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2011-01-01 iki 2012-06-30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04551A50A76D">
        <w:r w:rsidRPr="00532B9F">
          <w:rPr>
            <w:rFonts w:ascii="Times New Roman" w:eastAsia="MS Mincho" w:hAnsi="Times New Roman"/>
            <w:sz w:val="20"/>
            <w:i/>
            <w:iCs/>
            <w:color w:val="0000FF" w:themeColor="hyperlink"/>
            <w:u w:val="single"/>
          </w:rPr>
          <w:t>69-2398</w:t>
        </w:r>
      </w:fldSimple>
      <w:r>
        <w:rPr>
          <w:rFonts w:ascii="Times New Roman" w:eastAsia="MS Mincho" w:hAnsi="Times New Roman"/>
          <w:sz w:val="20"/>
          <w:i/>
          <w:iCs/>
        </w:rPr>
        <w:t>, i. k. 1041100NUTA00000487</w:t>
      </w:r>
    </w:p>
    <w:p>
      <w:pPr>
        <w:jc w:val="both"/>
        <w:rPr>
          <w:rFonts w:ascii="Times New Roman" w:hAnsi="Times New Roman"/>
          <w:sz w:val="20"/>
        </w:rPr>
      </w:pPr>
    </w:p>
    <w:p>
      <w:pPr>
        <w:tabs>
          <w:tab w:val="center" w:pos="4153"/>
          <w:tab w:val="right" w:pos="8306"/>
        </w:tabs>
        <w:rPr>
          <w:lang w:val="en-GB"/>
        </w:rPr>
      </w:pPr>
      <w:r>
        <w:t xml:space="preserve"> </w:t>
      </w:r>
    </w:p>
    <w:p>
      <w:pPr>
        <w:tabs>
          <w:tab w:val="center" w:pos="4153"/>
          <w:tab w:val="right" w:pos="8306"/>
        </w:tabs>
      </w:pPr>
      <w:r>
        <w:t>I s</w:t>
      </w:r>
    </w:p>
    <w:p>
      <w:pPr>
        <w:tabs>
          <w:tab w:val="center" w:pos="4153"/>
          <w:tab w:val="right" w:pos="8306"/>
        </w:tabs>
        <w:rPr>
          <w:lang w:val="en-GB"/>
        </w:rPr>
      </w:pPr>
    </w:p>
    <w:p>
      <w:pPr>
        <w:jc w:val="center"/>
        <w:rPr>
          <w:b/>
          <w:color w:val="000000"/>
        </w:rPr>
      </w:pPr>
      <w:r>
        <w:rPr>
          <w:b/>
          <w:color w:val="000000"/>
          <w:lang w:eastAsia="lt-LT"/>
        </w:rPr>
        <w:pict w14:anchorId="16C2F76A">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PROFESINIŲ LIGŲ TYRIMO IR APSKAITOS NUOSTATŲ PATVIRTINIMO</w:t>
      </w:r>
    </w:p>
    <w:p>
      <w:pPr>
        <w:jc w:val="center"/>
        <w:rPr>
          <w:color w:val="000000"/>
        </w:rPr>
      </w:pPr>
    </w:p>
    <w:p>
      <w:pPr>
        <w:jc w:val="center"/>
        <w:rPr>
          <w:color w:val="000000"/>
        </w:rPr>
      </w:pPr>
      <w:r>
        <w:rPr>
          <w:color w:val="000000"/>
        </w:rPr>
        <w:t>2004 m. balandžio 28 d. Nr. 487</w:t>
      </w:r>
    </w:p>
    <w:p>
      <w:pPr>
        <w:jc w:val="center"/>
        <w:rPr>
          <w:color w:val="000000"/>
        </w:rPr>
      </w:pPr>
      <w:r>
        <w:rPr>
          <w:color w:val="000000"/>
        </w:rPr>
        <w:t>Vilnius</w:t>
      </w:r>
    </w:p>
    <w:p>
      <w:pPr>
        <w:ind w:firstLine="709"/>
        <w:rPr>
          <w:color w:val="000000"/>
        </w:rPr>
      </w:pPr>
    </w:p>
    <w:p>
      <w:pPr>
        <w:ind w:firstLine="709"/>
        <w:jc w:val="both"/>
        <w:rPr>
          <w:color w:val="000000"/>
        </w:rPr>
      </w:pPr>
      <w:r>
        <w:rPr>
          <w:color w:val="000000"/>
        </w:rPr>
        <w:t xml:space="preserve">Vadovaudamasi Lietuvos Respublikos darbuotojų saugos ir sveikatos įstatymo (Žin., 2003, Nr. 70-3170) 25 straipsnio 12 punktu, Lietuvos Respublikos Vyriausybė </w:t>
      </w:r>
      <w:r>
        <w:rPr>
          <w:color w:val="000000"/>
          <w:spacing w:val="60"/>
        </w:rPr>
        <w:t>nutari</w:t>
      </w:r>
      <w:r>
        <w:rPr>
          <w:color w:val="000000"/>
        </w:rPr>
        <w:t>a:</w:t>
      </w:r>
    </w:p>
    <w:p>
      <w:pPr>
        <w:ind w:firstLine="709"/>
        <w:jc w:val="both"/>
        <w:rPr>
          <w:color w:val="000000"/>
        </w:rPr>
      </w:pPr>
      <w:r>
        <w:rPr>
          <w:color w:val="000000"/>
        </w:rPr>
        <w:t>1</w:t>
      </w:r>
      <w:r>
        <w:rPr>
          <w:color w:val="000000"/>
        </w:rPr>
        <w:t>. Patvirtinti Profesinių ligų tyrimo ir apskaitos nuostatus (pridedama).</w:t>
      </w:r>
    </w:p>
    <w:p>
      <w:pPr>
        <w:ind w:firstLine="709"/>
        <w:jc w:val="both"/>
      </w:pPr>
      <w:r>
        <w:rPr>
          <w:color w:val="000000"/>
        </w:rPr>
        <w:t>2</w:t>
      </w:r>
      <w:r>
        <w:rPr>
          <w:color w:val="000000"/>
        </w:rPr>
        <w:t>. Pripažinti netekusiu galios Lietuvos Respublikos Vyriausybės 2001 m. birželio 29 d. nutarimą Nr. 815 „Dėl Profesinių ligų tyrimo ir apskaitos nuostatų patvirtinimo“ (Žin., 2001, Nr. 57-2051).</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color w:val="000000"/>
        </w:rPr>
      </w:pPr>
      <w:r>
        <w:rPr>
          <w:caps/>
        </w:rPr>
        <w:t>SOCIALINĖS APSAUGOS IR DARBO MINISTRĖ</w:t>
        <w:tab/>
        <w:t>VILIJA BLINKEVIČIŪTĖ</w:t>
      </w:r>
    </w:p>
    <w:p>
      <w:pPr>
        <w:ind w:left="5103"/>
        <w:rPr>
          <w:color w:val="000000"/>
        </w:rPr>
      </w:pPr>
      <w:r>
        <w:rPr>
          <w:color w:val="000000"/>
        </w:rPr>
        <w:br w:type="page"/>
        <w:t>PATVIRTINTA</w:t>
      </w:r>
    </w:p>
    <w:p>
      <w:pPr>
        <w:ind w:firstLine="5102"/>
        <w:rPr>
          <w:color w:val="000000"/>
        </w:rPr>
      </w:pPr>
      <w:r>
        <w:rPr>
          <w:color w:val="000000"/>
        </w:rPr>
        <w:t xml:space="preserve">Lietuvos Respublikos Vyriausybės 2004 m. </w:t>
      </w:r>
    </w:p>
    <w:p>
      <w:pPr>
        <w:ind w:firstLine="5102"/>
        <w:rPr>
          <w:color w:val="000000"/>
        </w:rPr>
      </w:pPr>
      <w:r>
        <w:rPr>
          <w:color w:val="000000"/>
        </w:rPr>
        <w:t>balandžio 28 d. nutarimu Nr. 487</w:t>
      </w:r>
    </w:p>
    <w:p>
      <w:pPr>
        <w:ind w:firstLine="709"/>
        <w:jc w:val="both"/>
        <w:rPr>
          <w:color w:val="000000"/>
        </w:rPr>
      </w:pPr>
    </w:p>
    <w:p>
      <w:pPr>
        <w:jc w:val="center"/>
        <w:rPr>
          <w:b/>
          <w:color w:val="000000"/>
        </w:rPr>
      </w:pPr>
      <w:r>
        <w:rPr>
          <w:b/>
          <w:color w:val="000000"/>
        </w:rPr>
        <w:t>PROFESINIŲ LIGŲ TYRIMO IR APSKAITOS NUOSTATAI</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9"/>
        <w:jc w:val="both"/>
        <w:rPr>
          <w:color w:val="000000"/>
        </w:rPr>
      </w:pPr>
    </w:p>
    <w:p>
      <w:pPr>
        <w:ind w:firstLine="709"/>
        <w:jc w:val="both"/>
        <w:rPr>
          <w:color w:val="000000"/>
        </w:rPr>
      </w:pPr>
      <w:r>
        <w:rPr>
          <w:color w:val="000000"/>
        </w:rPr>
        <w:t>1</w:t>
      </w:r>
      <w:r>
        <w:rPr>
          <w:color w:val="000000"/>
        </w:rPr>
        <w:t>. Profesinių ligų tyrimo ir apskaitos nuostatai (toliau vadinama – šie Nuostatai) reglamentuoja profesinių ligų priežasčių tyrimą, profesinių ligų diagnozės, išskyrus ūmius apsinuodijimus, nustatymą, profesinių ligų registravimą ir apskaitą. Šie Nuostatai privalomi visiems juridiniams ir fiziniams asmenims, susijusiems su profesinių ligų tyrimu, diagnozės nustatymu ir apskaita.</w:t>
      </w:r>
    </w:p>
    <w:p>
      <w:pPr>
        <w:ind w:firstLine="709"/>
        <w:jc w:val="both"/>
        <w:rPr>
          <w:color w:val="000000"/>
        </w:rPr>
      </w:pPr>
      <w:r>
        <w:rPr>
          <w:color w:val="000000"/>
        </w:rPr>
        <w:t>2</w:t>
      </w:r>
      <w:r>
        <w:rPr>
          <w:color w:val="000000"/>
        </w:rPr>
        <w:t>. Vadovaujantis šiais Nuostatais, profesinės ligos tiriamos:</w:t>
      </w:r>
    </w:p>
    <w:p>
      <w:pPr>
        <w:ind w:firstLine="709"/>
        <w:jc w:val="both"/>
        <w:rPr>
          <w:color w:val="000000"/>
        </w:rPr>
      </w:pPr>
      <w:r>
        <w:rPr>
          <w:color w:val="000000"/>
        </w:rPr>
        <w:t>2.1</w:t>
      </w:r>
      <w:r>
        <w:rPr>
          <w:color w:val="000000"/>
        </w:rPr>
        <w:t>. asmenims, dirbantiems ar dirbusiems pagal darbo sutartis;</w:t>
      </w:r>
    </w:p>
    <w:p>
      <w:pPr>
        <w:ind w:firstLine="709"/>
        <w:jc w:val="both"/>
        <w:rPr>
          <w:color w:val="000000"/>
        </w:rPr>
      </w:pPr>
      <w:r>
        <w:rPr>
          <w:color w:val="000000"/>
        </w:rPr>
        <w:t>2.2</w:t>
      </w:r>
      <w:r>
        <w:rPr>
          <w:color w:val="000000"/>
        </w:rPr>
        <w:t>. asmenims, einantiems ar ėjusiems valstybės tarnautojų pareigas valstybės ar savivaldybės institucijose ar įstaigose;</w:t>
      </w:r>
    </w:p>
    <w:p>
      <w:pPr>
        <w:ind w:firstLine="709"/>
        <w:jc w:val="both"/>
        <w:rPr>
          <w:color w:val="000000"/>
        </w:rPr>
      </w:pPr>
      <w:r>
        <w:rPr>
          <w:color w:val="000000"/>
        </w:rPr>
        <w:t>2.3</w:t>
      </w:r>
      <w:r>
        <w:rPr>
          <w:color w:val="000000"/>
        </w:rPr>
        <w:t>. kitiems asmenims, nurodytiems Lietuvos Respublikos nelaimingų atsitikimų darbe ir profesinių ligų socialinio draudimo įstatymo (Žin., 1999, Nr. 110-3207, 2003, Nr. 114-5114) 4 straipsnyje.</w:t>
      </w:r>
    </w:p>
    <w:p>
      <w:pPr>
        <w:ind w:firstLine="709"/>
        <w:jc w:val="both"/>
        <w:rPr>
          <w:color w:val="000000"/>
        </w:rPr>
      </w:pPr>
      <w:r>
        <w:rPr>
          <w:color w:val="000000"/>
        </w:rPr>
        <w:t>3</w:t>
      </w:r>
      <w:r>
        <w:rPr>
          <w:color w:val="000000"/>
        </w:rPr>
        <w:t>. Šių Nuostatų taikymo krašto apsaugos sistemoje ypatumus nustato krašto apsaugos ministras, sveikatos apsaugos ministras ir socialinės apsaugos ir darbo ministras.</w:t>
      </w:r>
    </w:p>
    <w:p>
      <w:pPr>
        <w:ind w:firstLine="709"/>
        <w:jc w:val="both"/>
        <w:rPr>
          <w:color w:val="000000"/>
        </w:rPr>
      </w:pPr>
      <w:r>
        <w:rPr>
          <w:color w:val="000000"/>
        </w:rPr>
        <w:t>4</w:t>
      </w:r>
      <w:r>
        <w:rPr>
          <w:color w:val="000000"/>
        </w:rPr>
        <w:t>. Šiuose Nuostatuose vartojamos sąvokos apibrėžtos Lietuvos Respublikos darbuotojų saugos ir sveikatos įstatyme (Žin., 2003, Nr. 70-3170).</w:t>
      </w:r>
    </w:p>
    <w:p>
      <w:pPr>
        <w:ind w:firstLine="709"/>
        <w:jc w:val="both"/>
        <w:rPr>
          <w:color w:val="000000"/>
        </w:rPr>
      </w:pPr>
    </w:p>
    <w:p>
      <w:pPr>
        <w:jc w:val="center"/>
        <w:rPr>
          <w:b/>
          <w:color w:val="000000"/>
        </w:rPr>
      </w:pPr>
      <w:r>
        <w:rPr>
          <w:b/>
          <w:color w:val="000000"/>
        </w:rPr>
        <w:t>II</w:t>
      </w:r>
      <w:r>
        <w:rPr>
          <w:b/>
          <w:color w:val="000000"/>
        </w:rPr>
        <w:t xml:space="preserve">. </w:t>
      </w:r>
      <w:r>
        <w:rPr>
          <w:b/>
          <w:color w:val="000000"/>
        </w:rPr>
        <w:t>PRANEŠIMAI APIE PROFESINĘ LIGĄ</w:t>
      </w:r>
    </w:p>
    <w:p>
      <w:pPr>
        <w:ind w:firstLine="709"/>
        <w:jc w:val="both"/>
        <w:rPr>
          <w:color w:val="000000"/>
        </w:rPr>
      </w:pPr>
    </w:p>
    <w:p>
      <w:pPr>
        <w:ind w:firstLine="709"/>
        <w:jc w:val="both"/>
        <w:rPr>
          <w:color w:val="000000"/>
        </w:rPr>
      </w:pPr>
      <w:r>
        <w:rPr>
          <w:color w:val="000000"/>
        </w:rPr>
        <w:t>5</w:t>
      </w:r>
      <w:r>
        <w:rPr>
          <w:color w:val="000000"/>
        </w:rPr>
        <w:t>. Darbuotojas, įtaręs, kad yra susirgęs ūmia profesine liga, jeigu pajėgia tai padaryti, ar asmuo, matęs įvykį ar jo pasekmes, privalo nedelsdamas apie tai pranešti padalinio vadovui, darbdaviui atstovaujančiam asmeniui (toliau vadinama – įmonės vadovas), įmonės darbuotojų saugos ir sveikatos tarnybai.</w:t>
      </w:r>
    </w:p>
    <w:p>
      <w:pPr>
        <w:ind w:firstLine="709"/>
        <w:jc w:val="both"/>
        <w:rPr>
          <w:color w:val="000000"/>
        </w:rPr>
      </w:pPr>
      <w:r>
        <w:rPr>
          <w:color w:val="000000"/>
        </w:rPr>
        <w:t>6</w:t>
      </w:r>
      <w:r>
        <w:rPr>
          <w:color w:val="000000"/>
        </w:rPr>
        <w:t>. Padalinio vadovas, jo nesant – darbdavio įgaliotas asmuo (toliau vadinama – įmonės vadovo įgaliotas asmuo) ar įmonės vadovas, įtaręs, kad darbuotojas susirgo ūmia profesine liga, nedelsdamas privalo suteikti darbuotojui neatidėliotiną medicinos pagalbą, užtikrinti, kad jis būtų nugabentas į artimiausią asmens sveikatos priežiūros įstaigą, ir faksu, telefonograma ar kitomis ryšio priemonėmis apie įtariamą ūmią profesinę ligą pranešti Lietuvos Respublikos valstybinės darbo inspekcijos (toliau vadinama – Valstybinė darbo inspekcija) teritoriniam skyriui ir Valstybinės visuomenės sveikatos priežiūros tarnybos prie Sveikatos apsaugos ministerijos (toliau vadinama – Valstybinė visuomenės sveikatos priežiūros tarnyba) teritorinei įstaigai apskrityje, Valstybinio socialinio draudimo fondo valdybos teritoriniam skyriui, kuriame darbuotojas apdraustas nelaimingų atsitikimų darbe ir profesinių ligų socialiniu draudimu (toliau vadinama – draudimo įstaiga).</w:t>
      </w:r>
    </w:p>
    <w:p>
      <w:pPr>
        <w:ind w:firstLine="709"/>
        <w:jc w:val="both"/>
        <w:rPr>
          <w:color w:val="000000"/>
        </w:rPr>
      </w:pPr>
      <w:r>
        <w:rPr>
          <w:color w:val="000000"/>
        </w:rPr>
        <w:t>7</w:t>
      </w:r>
      <w:r>
        <w:rPr>
          <w:color w:val="000000"/>
        </w:rPr>
        <w:t>. Darbuotojui mirus dėl įtariamos ūmios profesinės ligos, įmonės vadovas ar įmonės vadovo įgaliotas asmuo apie tai nedelsdamas praneša (telefonu, telefaksu, elektroniniu (paštu)) atitinkamos apylinkės prokuratūrai, Valstybinės darbo inspekcijos teritoriniam skyriui, Valstybinės visuomenės sveikatos priežiūros tarnybos teritorinei įstaigai apskrityje ir draudimo įstaigai.</w:t>
      </w:r>
    </w:p>
    <w:p>
      <w:pPr>
        <w:ind w:firstLine="709"/>
        <w:jc w:val="both"/>
        <w:rPr>
          <w:color w:val="000000"/>
        </w:rPr>
      </w:pPr>
      <w:r>
        <w:rPr>
          <w:color w:val="000000"/>
        </w:rPr>
        <w:t>8</w:t>
      </w:r>
      <w:r>
        <w:rPr>
          <w:color w:val="000000"/>
        </w:rPr>
        <w:t>. Ūmią profesinę ligą įtaręs asmens sveikatos priežiūros įstaigos gydytojas ne vėliau kaip per valandą nuo profesinės ligos pirminės diagnozės nustatymo informuoja apie tai Valstybinės darbo inspekcijos teritorinį skyrių, Valstybinės visuomenės sveikatos priežiūros tarnybos teritorinę įstaigą apskrityje, darbdavį ir išsiunčia jiems pranešimą (1 priedas).</w:t>
      </w:r>
    </w:p>
    <w:p>
      <w:pPr>
        <w:ind w:firstLine="709"/>
        <w:jc w:val="both"/>
        <w:rPr>
          <w:color w:val="000000"/>
        </w:rPr>
      </w:pPr>
      <w:r>
        <w:rPr>
          <w:color w:val="000000"/>
        </w:rPr>
        <w:t>9</w:t>
      </w:r>
      <w:r>
        <w:rPr>
          <w:color w:val="000000"/>
        </w:rPr>
        <w:t>. Lėtinę profesinę ligą įtaręs asmens sveikatos priežiūros įstaigos gydytojas ne vėliau kaip per 3 dienas nuo profesinės ligos pirminės diagnozės nustatymo išsiunčia darbdaviui, Valstybinės darbo inspekcijos teritoriniam skyriui ir Valstybinės visuomenės sveikatos priežiūros tarnybos teritorinei įstaigai apskrityje pranešimą (1 priedas).</w:t>
      </w:r>
    </w:p>
    <w:p>
      <w:pPr>
        <w:ind w:firstLine="709"/>
        <w:jc w:val="both"/>
        <w:rPr>
          <w:color w:val="000000"/>
        </w:rPr>
      </w:pPr>
      <w:r>
        <w:rPr>
          <w:color w:val="000000"/>
        </w:rPr>
        <w:t>10</w:t>
      </w:r>
      <w:r>
        <w:rPr>
          <w:color w:val="000000"/>
        </w:rPr>
        <w:t>. Darbuotojas, įtaręs profesinę ligą, turi teisę kreiptis į asmens sveikatos priežiūros įstaigą. Profesinę ligą įtaręs asmens sveikatos priežiūros įstaigos gydytojas Profesinių ligų priežasčių tyrimo reglamento (toliau vadinama – reglamentas), kurį tvirtina Lietuvos Respublikos vyriausiasis valstybinis darbo inspektorius (toliau vadinama – vyriausiasis valstybinis darbo inspektorius) ir Valstybinės visuomenės sveikatos priežiūros tarnybos direktorius, nustatyta tvarka informuoja Valstybinės darbo inspekcijos teritorinį skyrių.</w:t>
      </w:r>
    </w:p>
    <w:p>
      <w:pPr>
        <w:ind w:firstLine="709"/>
        <w:jc w:val="both"/>
        <w:rPr>
          <w:color w:val="000000"/>
        </w:rPr>
      </w:pPr>
      <w:r>
        <w:rPr>
          <w:color w:val="000000"/>
        </w:rPr>
        <w:t>11</w:t>
      </w:r>
      <w:r>
        <w:rPr>
          <w:color w:val="000000"/>
        </w:rPr>
        <w:t>. Pranešimai apie įtariamą profesinę ligą registruojami Valstybinės darbo inspekcijos teritoriniuose skyriuose ir tą pačią dieną įvedami į Valstybinės darbo inspekcijos kompiuterinę informacinę duomenų bazę, taip pat registruojami Valstybinės visuomenės sveikatos priežiūros tarnybos teritorinėse įstaigose apskrityse.</w:t>
      </w:r>
    </w:p>
    <w:p>
      <w:pPr>
        <w:ind w:firstLine="709"/>
        <w:jc w:val="both"/>
        <w:rPr>
          <w:color w:val="000000"/>
        </w:rPr>
      </w:pPr>
    </w:p>
    <w:p>
      <w:pPr>
        <w:jc w:val="center"/>
        <w:rPr>
          <w:b/>
          <w:color w:val="000000"/>
        </w:rPr>
      </w:pPr>
      <w:r>
        <w:rPr>
          <w:b/>
          <w:color w:val="000000"/>
        </w:rPr>
        <w:t>III</w:t>
      </w:r>
      <w:r>
        <w:rPr>
          <w:b/>
          <w:color w:val="000000"/>
        </w:rPr>
        <w:t xml:space="preserve">. </w:t>
      </w:r>
      <w:r>
        <w:rPr>
          <w:b/>
          <w:color w:val="000000"/>
        </w:rPr>
        <w:t>PROFESINIŲ LIGŲ PRIEŽASČIŲ TYRIMAS</w:t>
      </w:r>
    </w:p>
    <w:p>
      <w:pPr>
        <w:ind w:firstLine="709"/>
        <w:jc w:val="both"/>
        <w:rPr>
          <w:color w:val="000000"/>
        </w:rPr>
      </w:pPr>
    </w:p>
    <w:p>
      <w:pPr>
        <w:ind w:firstLine="709"/>
        <w:jc w:val="both"/>
        <w:rPr>
          <w:color w:val="000000"/>
        </w:rPr>
      </w:pPr>
      <w:r>
        <w:rPr>
          <w:color w:val="000000"/>
        </w:rPr>
        <w:t>12</w:t>
      </w:r>
      <w:r>
        <w:rPr>
          <w:color w:val="000000"/>
        </w:rPr>
        <w:t>. Profesinės ligos priežasčių tyrimo procedūra atliekama vadovaujantis reglamentu. Profesinės ligos priežastys tiriamos dalyvaujant visiems profesinės ligos tyrimo komisijos (toliau vadinama – komisija) nariams darbuotojo, kuriam įtariama profesinė liga, darbo vietoje, jeigu ji išlikusi.</w:t>
      </w:r>
    </w:p>
    <w:p>
      <w:pPr>
        <w:ind w:firstLine="709"/>
        <w:jc w:val="both"/>
        <w:rPr>
          <w:color w:val="000000"/>
        </w:rPr>
      </w:pPr>
      <w:r>
        <w:rPr>
          <w:color w:val="000000"/>
        </w:rPr>
        <w:t>13</w:t>
      </w:r>
      <w:r>
        <w:rPr>
          <w:color w:val="000000"/>
        </w:rPr>
        <w:t>. Profesinės ligos priežastys pradedamos tirti gavus pranešimą šių Nuostatų 8 arba 9 punkte nurodyta tvarka. Profesinės ligos priežastis tiria komisija, kurios sudėtyje yra Valstybinės darbo inspekcijos teritorinio skyriaus vedėjo paskirtas darbo inspektorius (komisijos pirmininkas), Valstybinės visuomenės sveikatos priežiūros tarnybos teritorinės įstaigos apskrityje vadovo paskirtas specialistas ir asmens sveikatos priežiūros įstaigos vadovo paskirtas gydytojas, įtaręs profesinę ligą.</w:t>
      </w:r>
    </w:p>
    <w:p>
      <w:pPr>
        <w:ind w:firstLine="709"/>
        <w:jc w:val="both"/>
        <w:rPr>
          <w:color w:val="000000"/>
        </w:rPr>
      </w:pPr>
      <w:r>
        <w:rPr>
          <w:color w:val="000000"/>
        </w:rPr>
        <w:t>14</w:t>
      </w:r>
      <w:r>
        <w:rPr>
          <w:color w:val="000000"/>
        </w:rPr>
        <w:t>. Ūmių profesinių ligų, dėl kurių mirė 3 ir daugiau darbuotojų, priežastis tiria komisija. Komisijai pirmininkauja vyriausiasis valstybinis darbo inspektorius, jos nariai – Valstybinės visuomenės sveikatos priežiūros tarnybos direktorius (pavaduotojas) ar kitas šios tarnybos direktoriaus skirtas atstovas, Valstybinės darbo inspekcijos teritorinio skyriaus vedėjas ir po vieną Valstybinės darbo inspekcijos, Valstybinės visuomenės sveikatos priežiūros tarnybos teritorinės įstaigos apskrityje atstovą.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15</w:t>
      </w:r>
      <w:r>
        <w:rPr>
          <w:color w:val="000000"/>
        </w:rPr>
        <w:t>. Tiriant profesinių ligų priežastis, dalyvauja darbdavio atstovas, darbuotojų atstovas (atstovai) saugai ir sveikatai, gali dalyvauti darbuotojas, kurio profesinė liga tiriama, arba jo atstovas ir draudimo įstaigos atstovas. Darbuotojas, kurio profesinė liga tiriama, jo atstovas turi teisę susipažinti su profesinės ligos priežasčių tyrimo medžiaga.</w:t>
      </w:r>
    </w:p>
    <w:p>
      <w:pPr>
        <w:ind w:firstLine="709"/>
        <w:jc w:val="both"/>
        <w:rPr>
          <w:color w:val="000000"/>
        </w:rPr>
      </w:pPr>
      <w:r>
        <w:rPr>
          <w:color w:val="000000"/>
        </w:rPr>
        <w:t>16</w:t>
      </w:r>
      <w:r>
        <w:rPr>
          <w:color w:val="000000"/>
        </w:rPr>
        <w:t>. Komisijos prašymu:</w:t>
      </w:r>
    </w:p>
    <w:p>
      <w:pPr>
        <w:ind w:firstLine="709"/>
        <w:jc w:val="both"/>
        <w:rPr>
          <w:color w:val="000000"/>
        </w:rPr>
      </w:pPr>
      <w:r>
        <w:t>16.1</w:t>
      </w:r>
      <w:r>
        <w:t xml:space="preserve">. įmonės, kurioje dirba ar dirbo darbuotojas, vadovas ar įmonės vadovo įgaliotas asmuo privalo pateikti duomenis apie darbuotojo dirbtą arba atliekamą darbą (profesijas, darbo trukmę, profesinės rizikos veiksnius, jų veikimo trukmę ir jų tyrimus) ir atliktus privalomus sveikatos tikrinimus;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16.2</w:t>
      </w:r>
      <w:r>
        <w:rPr>
          <w:color w:val="000000"/>
        </w:rPr>
        <w:t>. Valstybinės visuomenės sveikatos priežiūros tarnybos teritorinė įstaiga apskrityje privalo pateikti turimus archyvinius duomenis apie darbuotojo darbo sąlygų higieninių tyrimų ir darbo vietų higieninio įvertinimo rezultatus, turimus profesinės rizikos tyrimo duomenis;</w:t>
      </w:r>
    </w:p>
    <w:p>
      <w:pPr>
        <w:ind w:firstLine="709"/>
        <w:jc w:val="both"/>
      </w:pPr>
      <w:r>
        <w:rPr>
          <w:color w:val="000000"/>
        </w:rPr>
        <w:t>16.3</w:t>
      </w:r>
      <w:r>
        <w:rPr>
          <w:color w:val="000000"/>
        </w:rPr>
        <w:t>. asmens sveikatos priežiūros įstaiga privalo pateikti duomenis apie darbuotojo privalomus sveikatos tikrinimus;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16.4</w:t>
      </w:r>
      <w:r>
        <w:rPr>
          <w:color w:val="000000"/>
        </w:rPr>
        <w:t xml:space="preserve">. asmuo, kuriam tiriama profesinė liga, ar jam atstovaujantis asmuo pateikia turimus dokumentus apie darbinę veiklą ir darbinės veiklos aprašymą.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t>17</w:t>
      </w:r>
      <w:r>
        <w:t xml:space="preserve">. Nustačiusi, kad įtariamai profesinei ligai darbas ankstesnėje darbovietėje galėjo turėti įtakos, komisija tyrimą atlieka ankstesnėje darbovietėje ar darbovietėse. Jeigu negalima atlikti faktinio darbo sąlygų tyrimo, nes nėra įmonių (likviduotos, reorganizuotos, pertvarkytos) ar darbo vietų (reorganizuotos, pertvarkytos), kuriose darbuotojas dirbo, aplinkybės, turėjusios įtakos įtariamai profesinei ligai, gali būti aprašomos atsižvelgiant į kitų įmonių analogiškų darbo vietų profesinės rizikos veiksnių tyrimo duomenis, darbuotojo ir liudytojų, dirbusių kartu su darbuotoju, raštiškus paaiškinimus. Jeigu asmuo, kurio profesinė liga tiriama, dirbo daugiau nei vienoje darbovietėje, profesinės ligos tyrimo ir patvirtinimo akte (2 priedas) surašomos tik tos darbovietės, kuriose dirbtas darbas galėjo turėti įtakos profesinės ligos vystymuisi.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t>18</w:t>
      </w:r>
      <w:r>
        <w:t xml:space="preserve">. Įtariamos profesinės ligos priežastys turi būti ištirtos per 30 darbo dienų nuo pranešimo apie profesinę ligą užregistravimo Valstybinės darbo inspekcijos teritoriniame skyriuje. Jeigu tyrimas sudėtingas (neatliktas profesinės rizikos vertinimas, nežinoma pavojingų cheminių medžiagų sudėtis, būtina surinkti duomenis iš kelių darboviečių, technologinių procesų charakteristikoms nustatyti reikia ekspertizės, likviduojamos, reorganizuojamos ar pertvarkomos įmonės, darbo vietos ir kitais atvejais), komisijos pirmininko teikimu, nurodžius priežastis, tyrimas gali būti pratęstas ne ilgiau kaip 20 darbo dienų vyriausiojo valstybinio darbo inspektoriaus įsakymu. Jeigu vyriausiasis valstybinis darbo inspektorius yra komisijos pirmininkas, tyrimas gali būti pratęstas komisijos sprendimu, nurodžius pratęsimo priežastis. Tyrimas reglamento nustatyta tvarka gali būti laikinai sustabdomas, kai asmuo, kuriam tiriama profesinė liga, raštu pateikia prašymą, kuriame nurodo motyvus, dėl kurių prašo sustabdyti tyrimą, taip pat juos pagrindžiančius dokumentus. Tyrimas sustabdomas ne daugiau kaip vieną kartą ne ilgesiam kaip 2 mėnesių laikotarpiui. Profesinės ligos tyrimas reglamento nustatyta tvarka nutraukiamas įstatymų numatytais atvejais ir asmeniui mirus ne dėl įtariamos profesinės ligos. Profesinės ligos tyrimo sustabdymas ir nutraukimas įforminamas reglamente nustatytos formos aktu.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19</w:t>
      </w:r>
      <w:r>
        <w:rPr>
          <w:color w:val="000000"/>
        </w:rPr>
        <w:t>. Įmonių, kuriose dirba ar dirbo darbuotojas, vadovai, įmonių vadovų įgalioti asmenys privalo komisijai sudaryti sąlygas ištirti įtariamos profesinės ligos priežastis, aprūpinti ją transportu ir ryšių priemonėmis, padaryti dokumentų, kurių reikia tyrimui atlikti, kopijas.</w:t>
      </w:r>
    </w:p>
    <w:p>
      <w:pPr>
        <w:ind w:firstLine="709"/>
        <w:jc w:val="both"/>
        <w:rPr>
          <w:color w:val="000000"/>
        </w:rPr>
      </w:pPr>
      <w:r>
        <w:rPr>
          <w:color w:val="000000"/>
        </w:rPr>
        <w:t>20</w:t>
      </w:r>
      <w:r>
        <w:rPr>
          <w:color w:val="000000"/>
        </w:rPr>
        <w:t>. Komisijos pirmininkas, organizuodamas profesinių ligų priežasčių tyrimą, gali pasitelkti ekspertus ir atitinkamus specialistus. Už ekspertizes, kurias atlieka ne valstybinės įstaigos, sumokama Valstybinės darbo inspekcijos tam tikslui skirtomis lėšomis.</w:t>
      </w:r>
    </w:p>
    <w:p>
      <w:pPr>
        <w:ind w:firstLine="709"/>
        <w:jc w:val="both"/>
        <w:rPr>
          <w:color w:val="000000"/>
        </w:rPr>
      </w:pPr>
      <w:r>
        <w:rPr>
          <w:color w:val="000000"/>
        </w:rPr>
        <w:t>21</w:t>
      </w:r>
      <w:r>
        <w:rPr>
          <w:color w:val="000000"/>
        </w:rPr>
        <w:t>. Komisija, ištyrusi įtariamos profesinės ligos priežastis, reglamente nustatyta tvarka užpildo ir pasirašo profesinės ligos tyrimo ir patvirtinimo akto (toliau vadinama – aktas) pirmąją dalį („Profesinės ligos priežasčių tyrimas“). Su akto pirmąja dalimi supažindinamas darbuotojas ar jo atstovas ir įmonės vadovas pasirašytinai.</w:t>
      </w:r>
    </w:p>
    <w:p>
      <w:pPr>
        <w:ind w:firstLine="709"/>
        <w:jc w:val="both"/>
        <w:rPr>
          <w:color w:val="000000"/>
        </w:rPr>
      </w:pPr>
      <w:r>
        <w:t>22</w:t>
      </w:r>
      <w:r>
        <w:t xml:space="preserve">. Komisijos sprendimus dėl įtariamos profesinės ligos priežasčių ir tyrimo tvarkos darbuotojas, kuriam įtariama profesinė liga, tiriant dalyvavę darbuotojų atstovas (atstovai) saugai ir sveikatai, įmonės vadovas </w:t>
      </w:r>
      <w:r>
        <w:rPr>
          <w:color w:val="000000"/>
        </w:rPr>
        <w:t>ne vėliau kaip per 10 darbo dienų nuo susipažinimo su akto pirmąja dalimi</w:t>
      </w:r>
      <w:r>
        <w:t xml:space="preserve"> gali apskųsti vyriausiajam valstybiniam darbo inspektoriui ar įstatymų nustatyta tvarka teismui.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23</w:t>
      </w:r>
      <w:r>
        <w:rPr>
          <w:color w:val="000000"/>
        </w:rPr>
        <w:t>. Komisijos pirmininkas akto su užpildyta pirmąja dalimi vieną egzempliorių reglamento nustatyta tvarka pateikia darbo medicinos gydytojui, turinčiam licenciją verstis medicinos praktika pagal darbo medicinos gydytojo profesinę kvalifikaciją (toliau – darbo medicinos gydytojas).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jc w:val="center"/>
        <w:rPr>
          <w:b/>
          <w:color w:val="000000"/>
        </w:rPr>
      </w:pPr>
      <w:r>
        <w:rPr>
          <w:b/>
          <w:color w:val="000000"/>
        </w:rPr>
        <w:t>IV</w:t>
      </w:r>
      <w:r>
        <w:rPr>
          <w:b/>
          <w:color w:val="000000"/>
        </w:rPr>
        <w:t xml:space="preserve">. </w:t>
      </w:r>
      <w:r>
        <w:rPr>
          <w:b/>
          <w:color w:val="000000"/>
        </w:rPr>
        <w:t>PROFESINIŲ LIGŲ NUSTATYMAS</w:t>
      </w:r>
    </w:p>
    <w:p>
      <w:pPr>
        <w:ind w:firstLine="709"/>
        <w:jc w:val="both"/>
        <w:rPr>
          <w:color w:val="000000"/>
        </w:rPr>
      </w:pPr>
    </w:p>
    <w:p>
      <w:pPr>
        <w:ind w:firstLine="709"/>
        <w:jc w:val="both"/>
        <w:rPr>
          <w:color w:val="000000"/>
        </w:rPr>
      </w:pPr>
      <w:r>
        <w:rPr>
          <w:color w:val="000000"/>
        </w:rPr>
        <w:t>24</w:t>
      </w:r>
      <w:r>
        <w:rPr>
          <w:color w:val="000000"/>
        </w:rPr>
        <w:t>. Profesinės ligos nustatomos vadovaujantis profesinių ligų sąrašu, tvirtinamu Lietuvos Respublikos Vyriausybės, ir 10- osios redakcijos Tarptautine statistine ligų ir sveikatos problemų klasifikacija (TLK-10), įvesta sveikatos apsaugos ministro 1996 m. spalio 28 d. įsakymu Nr. 542 (Žin., 2001, Nr. 50-1758).</w:t>
      </w:r>
    </w:p>
    <w:p>
      <w:pPr>
        <w:ind w:firstLine="709"/>
        <w:jc w:val="both"/>
        <w:rPr>
          <w:color w:val="000000"/>
        </w:rPr>
      </w:pPr>
      <w:r>
        <w:rPr>
          <w:color w:val="000000"/>
        </w:rPr>
        <w:t>25</w:t>
      </w:r>
      <w:r>
        <w:rPr>
          <w:color w:val="000000"/>
        </w:rPr>
        <w:t>. Profesinės ligos diagnozę (profesinių ligų diagnozes) nustato darbo medicinos gydytojas.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26</w:t>
      </w:r>
      <w:r>
        <w:rPr>
          <w:color w:val="000000"/>
        </w:rPr>
        <w:t>. Profesinės ligos diagnozei nustatyti būtini šie dokumentai:</w:t>
      </w:r>
    </w:p>
    <w:p>
      <w:pPr>
        <w:ind w:firstLine="709"/>
        <w:jc w:val="both"/>
        <w:rPr>
          <w:color w:val="000000"/>
        </w:rPr>
      </w:pPr>
      <w:r>
        <w:rPr>
          <w:color w:val="000000"/>
        </w:rPr>
        <w:t>26.1</w:t>
      </w:r>
      <w:r>
        <w:rPr>
          <w:color w:val="000000"/>
        </w:rPr>
        <w:t>. asmens sveikatos priežiūros įstaigos, kurioje asmuo gydosi (prisirašęs), Sveikatos apsaugos ministerijos patvirtintos formos siuntimas darbo medicinos gydytojui, asmens ligos istorijos išrašas;</w:t>
      </w:r>
    </w:p>
    <w:p>
      <w:pPr>
        <w:ind w:firstLine="709"/>
        <w:jc w:val="both"/>
        <w:rPr>
          <w:color w:val="000000"/>
        </w:rPr>
      </w:pPr>
      <w:r>
        <w:rPr>
          <w:color w:val="000000"/>
        </w:rPr>
        <w:t>26.2</w:t>
      </w:r>
      <w:r>
        <w:rPr>
          <w:color w:val="000000"/>
        </w:rPr>
        <w:t>. aktas su užpildyta pirmąją dalimi.</w:t>
      </w:r>
    </w:p>
    <w:p>
      <w:pPr>
        <w:ind w:firstLine="709"/>
        <w:jc w:val="both"/>
        <w:rPr>
          <w:color w:val="000000"/>
        </w:rPr>
      </w:pPr>
      <w:r>
        <w:rPr>
          <w:color w:val="000000"/>
        </w:rPr>
        <w:t>27</w:t>
      </w:r>
      <w:r>
        <w:rPr>
          <w:color w:val="000000"/>
        </w:rPr>
        <w:t>. Darbo medicinos gydytojas ne vėliau kaip per 6 mėnesius nuo šių Nuostatų 26 punkte nurodytų dokumentų gavimo ištiria asmenį ir įvertinęs asmens sveikatos būklę ir akto pirmojoje dalyje pateiktus duomenis nustato profesinės ligos diagnozę (profesinių ligų diagnozes) arba jos nenustato.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28</w:t>
      </w:r>
      <w:r>
        <w:rPr>
          <w:color w:val="000000"/>
        </w:rPr>
        <w:t>. Darbo medicinos gydytojas, nustatęs profesinės ligos diagnozę (profesinių ligų diagnozes) arba jos nenustatęs, reglamento nustatyta tvarka užpildo, pasirašo ir išsiunčia komisijos pirmininkui akto antrąją dalį („</w:t>
      </w:r>
      <w:r>
        <w:t>Profesinės ligos patvirtinimas“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29</w:t>
      </w:r>
      <w:r>
        <w:rPr>
          <w:color w:val="000000"/>
        </w:rPr>
        <w:t>. Komisijos pirmininkas, gavęs akto antrąją dalį su nustatyta ar nenustatyta profesinės ligos diagnoze, per 3 darbo dienas pateikia pasirašyti aktą komisijos nariams, įmonės vadovui ir darbuotojų atstovui (atstovams) saugai ir sveikatai.</w:t>
      </w:r>
    </w:p>
    <w:p>
      <w:pPr>
        <w:ind w:firstLine="709"/>
        <w:jc w:val="both"/>
        <w:rPr>
          <w:color w:val="000000"/>
        </w:rPr>
      </w:pPr>
      <w:r>
        <w:rPr>
          <w:color w:val="000000"/>
        </w:rPr>
        <w:t xml:space="preserve">30. Komisijos pirmininkas aktą per 3 darbo dienas nuo jo pasirašymo įteikia pasirašytinai </w:t>
      </w:r>
      <w:r>
        <w:t>įmonės vadovui</w:t>
      </w:r>
      <w:r>
        <w:rPr>
          <w:color w:val="000000"/>
        </w:rPr>
        <w:t xml:space="preserve"> ir darbuotojui </w:t>
      </w:r>
      <w:r>
        <w:t>ar jo atstovui</w:t>
      </w:r>
      <w:r>
        <w:rPr>
          <w:color w:val="000000"/>
        </w:rPr>
        <w:t xml:space="preserve">, išsiunčia asmens sveikatos priežiūros įstaigai, kurioje įtarta profesinė liga, Valstybinės darbo inspekcijos teritoriniam skyriui, draudimo įstaigai, Valstybinės visuomenės sveikatos priežiūros teritorinei įstaigai apskrityje, o jeigu nuo ūmios profesinės ligos asmuo miršta, – </w:t>
      </w:r>
      <w:r>
        <w:t>atitinkamos apylinkės prokuratūrai. Profesinių ligų valstybės registro</w:t>
      </w:r>
      <w:r>
        <w:rPr>
          <w:color w:val="000000"/>
        </w:rPr>
        <w:t xml:space="preserve"> tvarkymo įstaigai komisijos pirmininkas </w:t>
      </w:r>
      <w:r>
        <w:t>per 3 darbo dienas nuo akto surašymo užpild</w:t>
      </w:r>
      <w:r>
        <w:rPr>
          <w:color w:val="000000"/>
        </w:rPr>
        <w:t xml:space="preserve">o ir išsiunčia Lietuvos Respublikos profesinių ligų valstybės registro nuostatuose, patvirtintuose Lietuvos Respublikos Vyriausybės 1994 m. lapkričio 30 d. nutarimu Nr. 1198 </w:t>
      </w:r>
      <w:r>
        <w:t xml:space="preserve">(Žin., 1994, Nr. </w:t>
      </w:r>
      <w:hyperlink r:id="rId17" w:tgtFrame="_blank" w:history="1">
        <w:r>
          <w:rPr>
            <w:color w:val="0000FF" w:themeColor="hyperlink"/>
            <w:u w:val="single"/>
          </w:rPr>
          <w:t>94-1845</w:t>
        </w:r>
      </w:hyperlink>
      <w:r>
        <w:t xml:space="preserve">; </w:t>
      </w:r>
      <w:r>
        <w:rPr>
          <w:color w:val="000000"/>
        </w:rPr>
        <w:t xml:space="preserve">2009, Nr. </w:t>
      </w:r>
      <w:hyperlink r:id="rId18" w:tgtFrame="_blank" w:history="1">
        <w:r>
          <w:rPr>
            <w:color w:val="0000FF" w:themeColor="hyperlink"/>
            <w:u w:val="single"/>
          </w:rPr>
          <w:t>56-2202</w:t>
        </w:r>
      </w:hyperlink>
      <w:r>
        <w:rPr>
          <w:color w:val="000000"/>
        </w:rPr>
        <w:t>), nustatytos formos</w:t>
      </w:r>
      <w:r>
        <w:t xml:space="preserve"> </w:t>
      </w:r>
      <w:r>
        <w:rPr>
          <w:color w:val="000000"/>
        </w:rPr>
        <w:t>profesinės ligos kortelę. Kiekvienai nustatytai profesinės ligos diagnozei pildoma atskira profesinės ligos kortelė.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firstLine="709"/>
        <w:jc w:val="both"/>
        <w:rPr>
          <w:color w:val="000000"/>
        </w:rPr>
      </w:pPr>
      <w:r>
        <w:rPr>
          <w:color w:val="000000"/>
        </w:rPr>
        <w:t>31</w:t>
      </w:r>
      <w:r>
        <w:rPr>
          <w:color w:val="000000"/>
        </w:rPr>
        <w:t>. Suinteresuoti asmenys (darbuotojas ar jo atstovas, įmonės vadovas, draudimo įstaiga), nesutinkantys su profesinės ligos diagnozės nustatymu ar nenustatymu, ne vėliau kaip per 2 mėnesius nuo akto gavimo dienos turi teisę raštu kreiptis į Centrinę darbo medicinos ekspertų komisiją.</w:t>
      </w:r>
    </w:p>
    <w:p>
      <w:pPr>
        <w:ind w:firstLine="709"/>
        <w:jc w:val="both"/>
        <w:rPr>
          <w:color w:val="000000"/>
        </w:rPr>
      </w:pPr>
      <w:r>
        <w:rPr>
          <w:color w:val="000000"/>
        </w:rPr>
        <w:t>32</w:t>
      </w:r>
      <w:r>
        <w:rPr>
          <w:color w:val="000000"/>
        </w:rPr>
        <w:t>. Ginčytinus klausimus, susijusius su profesinės ligos diagnozės nustatymu, sprendžia Centrinė darbo medicinos ekspertų komisija teisės aktų nustatyta tvarka. Centrinė darbo medicinos ekspertų komisija, priėmusi sprendimą dėl profesinės ligos diagnozės nustatymo, surašo išvadą dėl profesinės ligos pagrįstumo (nepagrįstumo). Centrinės darbo medicinos ekspertų komisijos pirmininkas per 3 dienas nuo išvados surašymo išsiunčia po vieną jos egzempliorių Valstybinės darbo inspekcijos teritoriniam skyriui, darbuotojui, darbdaviui ir draudimo įstaigai, o jeigu išvada surašyta dėl profesinės ligos nepagrįstumo, vieną jos egzempliorių – ir Profesinių ligų valstybės registro tvarkymo įstaigai. Suinteresuoti asmenys, nesutikę su Centrinės darbo medicinos ekspertų komisijos sprendimu, gali jį apskųsti teismui.</w:t>
      </w:r>
    </w:p>
    <w:p>
      <w:pPr>
        <w:ind w:firstLine="709"/>
        <w:jc w:val="both"/>
        <w:rPr>
          <w:color w:val="000000"/>
        </w:rPr>
      </w:pPr>
    </w:p>
    <w:p>
      <w:pPr>
        <w:jc w:val="center"/>
        <w:rPr>
          <w:b/>
          <w:color w:val="000000"/>
        </w:rPr>
      </w:pPr>
      <w:r>
        <w:rPr>
          <w:b/>
          <w:color w:val="000000"/>
        </w:rPr>
        <w:t>V</w:t>
      </w:r>
      <w:r>
        <w:rPr>
          <w:b/>
          <w:color w:val="000000"/>
        </w:rPr>
        <w:t xml:space="preserve">. </w:t>
      </w:r>
      <w:r>
        <w:rPr>
          <w:b/>
          <w:color w:val="000000"/>
        </w:rPr>
        <w:t>PROFESINIŲ LIGŲ REGISTRAVIMAS IR APSKAITA</w:t>
      </w:r>
    </w:p>
    <w:p>
      <w:pPr>
        <w:ind w:firstLine="709"/>
        <w:jc w:val="both"/>
        <w:rPr>
          <w:color w:val="000000"/>
        </w:rPr>
      </w:pPr>
    </w:p>
    <w:p>
      <w:pPr>
        <w:ind w:firstLine="709"/>
        <w:jc w:val="both"/>
        <w:rPr>
          <w:color w:val="000000"/>
        </w:rPr>
      </w:pPr>
      <w:r>
        <w:rPr>
          <w:color w:val="000000"/>
        </w:rPr>
        <w:t>33</w:t>
      </w:r>
      <w:r>
        <w:rPr>
          <w:color w:val="000000"/>
        </w:rPr>
        <w:t>. Profesinės ligos registruojamos Profesinių ligų valstybės registre ir Valstybinės visuomenės sveikatos priežiūros tarnybos teritorinėje įstaigoje apskrityje Profesinių ligų valstybės registro nuostatų, tvirtinamų Lietuvos Respublikos Vyriausybės, nustatyta tvarka.</w:t>
      </w:r>
    </w:p>
    <w:p>
      <w:pPr>
        <w:ind w:firstLine="709"/>
        <w:jc w:val="both"/>
        <w:rPr>
          <w:color w:val="000000"/>
        </w:rPr>
      </w:pPr>
      <w:r>
        <w:rPr>
          <w:color w:val="000000"/>
        </w:rPr>
        <w:t>34</w:t>
      </w:r>
      <w:r>
        <w:rPr>
          <w:color w:val="000000"/>
        </w:rPr>
        <w:t>. Aktai ir Centrinės darbo medicinos ekspertų komisijos išvados registruojami, įtraukiami į apskaitą Valstybinės darbo inspekcijos teritorinio skyriaus profesinių ligų tyrimo ir patvirtinimo aktų registravimo žurnale (3 priedas) ir įvedami į Valstybinės darbo inspekcijos kompiuterinę informacinę profesinių ligų duomenų bazę.</w:t>
      </w:r>
    </w:p>
    <w:p>
      <w:pPr>
        <w:ind w:firstLine="709"/>
        <w:jc w:val="both"/>
        <w:rPr>
          <w:color w:val="000000"/>
        </w:rPr>
      </w:pPr>
      <w:r>
        <w:rPr>
          <w:color w:val="000000"/>
        </w:rPr>
        <w:t>35</w:t>
      </w:r>
      <w:r>
        <w:rPr>
          <w:color w:val="000000"/>
        </w:rPr>
        <w:t>. Aktus ir Centrinės darbo medicinos ekspertų komisijos išvadas įmonės, kurios buvusiam ar esamam darbuotojui nustatyta profesinė liga, vadovo įgaliotas asmuo registruoja profesinių ligų tyrimo dokumentų registravimo žurnale (4 priedas).</w:t>
      </w:r>
    </w:p>
    <w:p>
      <w:pPr>
        <w:ind w:firstLine="709"/>
        <w:jc w:val="both"/>
        <w:rPr>
          <w:color w:val="000000"/>
        </w:rPr>
      </w:pPr>
      <w:r>
        <w:rPr>
          <w:color w:val="000000"/>
        </w:rPr>
        <w:t>36</w:t>
      </w:r>
      <w:r>
        <w:rPr>
          <w:color w:val="000000"/>
        </w:rPr>
        <w:t>. Aktai su tyrimo medžiaga ir Centrinės darbo medicinos ekspertų komisijos išvados saugomos Valstybinėje darbo inspekcijoje reglamento nustatyta tvarka, taip pat įmonėje, kurios buvusiam ar esamam darbuotojui nustatyta profesinė liga, laikantis Lietuvos vyriausiojo archyvaro nustatytų dokumentų saugojimo terminų.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5C5ADB9378">
        <w:r w:rsidRPr="00532B9F">
          <w:rPr>
            <w:rFonts w:ascii="Times New Roman" w:eastAsia="MS Mincho" w:hAnsi="Times New Roman"/>
            <w:sz w:val="20"/>
            <w:i/>
            <w:iCs/>
            <w:color w:val="0000FF" w:themeColor="hyperlink"/>
            <w:u w:val="single"/>
          </w:rPr>
          <w:t>1737</w:t>
        </w:r>
      </w:fldSimple>
      <w:r>
        <w:rPr>
          <w:rFonts w:ascii="Times New Roman" w:eastAsia="MS Mincho" w:hAnsi="Times New Roman"/>
          <w:sz w:val="20"/>
          <w:i/>
          <w:iCs/>
        </w:rPr>
        <w:t>,
2010-12-08,
Žin., 2010, Nr.
145-7453 (2010-12-11), i. k. 1101100NUTA00001737            </w:t>
      </w:r>
    </w:p>
    <w:p/>
    <w:p>
      <w:pPr>
        <w:ind w:firstLine="709"/>
        <w:jc w:val="both"/>
        <w:rPr>
          <w:color w:val="000000"/>
        </w:rPr>
      </w:pPr>
      <w:r>
        <w:rPr>
          <w:color w:val="000000"/>
        </w:rPr>
        <w:t>37</w:t>
      </w:r>
      <w:r>
        <w:rPr>
          <w:color w:val="000000"/>
        </w:rPr>
        <w:t xml:space="preserve">. Likviduojant įmonę, aktai ir Centrinės darbo medicinos ekspertų komisijos išvados perduodami saugoti </w:t>
      </w:r>
      <w:r>
        <w:t xml:space="preserve">Lietuvos Respublikos dokumentų ir </w:t>
      </w:r>
      <w:r>
        <w:rPr>
          <w:iCs/>
        </w:rPr>
        <w:t>archyvų įstatymo</w:t>
      </w:r>
      <w:r>
        <w:t xml:space="preserve"> (Žin., 1995, Nr. </w:t>
      </w:r>
      <w:r>
        <w:rPr>
          <w:iCs/>
        </w:rPr>
        <w:t>107-2389; 2004, Nr. 57-1982</w:t>
      </w:r>
      <w:r>
        <w:rPr>
          <w:color w:val="000000"/>
        </w:rPr>
        <w:t>)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45C5ADB9378">
        <w:r w:rsidRPr="00532B9F">
          <w:rPr>
            <w:rFonts w:ascii="Times New Roman" w:eastAsia="MS Mincho" w:hAnsi="Times New Roman"/>
            <w:sz w:val="20"/>
            <w:i/>
            <w:iCs/>
            <w:color w:val="0000FF" w:themeColor="hyperlink"/>
            <w:u w:val="single"/>
          </w:rPr>
          <w:t>1737</w:t>
        </w:r>
      </w:fldSimple>
      <w:r>
        <w:rPr>
          <w:rFonts w:ascii="Times New Roman" w:eastAsia="MS Mincho" w:hAnsi="Times New Roman"/>
          <w:sz w:val="20"/>
          <w:i/>
          <w:iCs/>
        </w:rPr>
        <w:t>,
2010-12-08,
Žin., 2010, Nr.
145-7453 (2010-12-11), i. k. 1101100NUTA00001737            </w:t>
      </w:r>
    </w:p>
    <w:p/>
    <w:p>
      <w:pPr>
        <w:jc w:val="center"/>
        <w:rPr>
          <w:color w:val="000000"/>
        </w:rPr>
      </w:pPr>
      <w:r>
        <w:rPr>
          <w:color w:val="000000"/>
        </w:rPr>
        <w:t>______________</w:t>
      </w:r>
    </w:p>
    <w:p>
      <w:pPr>
        <w:ind w:left="5103"/>
        <w:rPr>
          <w:color w:val="000000"/>
        </w:rPr>
      </w:pPr>
      <w:r>
        <w:rPr>
          <w:color w:val="000000"/>
        </w:rPr>
        <w:br w:type="page"/>
        <w:t>Profesinių ligų tyrimo ir apskaitos nuostatų</w:t>
      </w:r>
    </w:p>
    <w:p>
      <w:pPr>
        <w:ind w:firstLine="5102"/>
        <w:rPr>
          <w:color w:val="000000"/>
        </w:rPr>
      </w:pPr>
      <w:r>
        <w:rPr>
          <w:color w:val="000000"/>
        </w:rPr>
        <w:t>1</w:t>
      </w:r>
      <w:r>
        <w:rPr>
          <w:color w:val="000000"/>
        </w:rPr>
        <w:t xml:space="preserve"> priedas</w:t>
      </w:r>
    </w:p>
    <w:p>
      <w:pPr>
        <w:ind w:firstLine="709"/>
        <w:jc w:val="both"/>
        <w:rPr>
          <w:color w:val="000000"/>
        </w:rPr>
      </w:pPr>
    </w:p>
    <w:p>
      <w:pPr>
        <w:jc w:val="center"/>
        <w:rPr>
          <w:color w:val="000000"/>
        </w:rPr>
      </w:pPr>
      <w:r>
        <w:rPr>
          <w:color w:val="000000"/>
        </w:rPr>
        <w:t>_______________________________________________________</w:t>
      </w:r>
    </w:p>
    <w:p>
      <w:pPr>
        <w:jc w:val="center"/>
        <w:rPr>
          <w:color w:val="000000"/>
          <w:szCs w:val="24"/>
        </w:rPr>
      </w:pPr>
      <w:r>
        <w:rPr>
          <w:color w:val="000000"/>
          <w:szCs w:val="24"/>
        </w:rPr>
        <w:t>(asmens sveikatos priežiūros įstaigos pavadinimas)</w:t>
      </w:r>
    </w:p>
    <w:p>
      <w:pPr>
        <w:jc w:val="center"/>
        <w:rPr>
          <w:color w:val="000000"/>
        </w:rPr>
      </w:pPr>
      <w:r>
        <w:rPr>
          <w:color w:val="000000"/>
        </w:rPr>
        <w:t>_______________________________________________________</w:t>
      </w:r>
    </w:p>
    <w:p>
      <w:pPr>
        <w:jc w:val="center"/>
        <w:rPr>
          <w:color w:val="000000"/>
          <w:szCs w:val="24"/>
        </w:rPr>
      </w:pPr>
      <w:r>
        <w:rPr>
          <w:color w:val="000000"/>
          <w:szCs w:val="24"/>
        </w:rPr>
        <w:t>(įstaigos duomenys)</w:t>
      </w:r>
    </w:p>
    <w:p>
      <w:pPr>
        <w:ind w:firstLine="709"/>
        <w:jc w:val="both"/>
        <w:rPr>
          <w:color w:val="000000"/>
        </w:rPr>
      </w:pPr>
    </w:p>
    <w:p>
      <w:pPr>
        <w:rPr>
          <w:color w:val="000000"/>
        </w:rPr>
      </w:pPr>
      <w:r>
        <w:rPr>
          <w:color w:val="000000"/>
        </w:rPr>
        <w:t>_______________________</w:t>
      </w:r>
    </w:p>
    <w:p>
      <w:pPr>
        <w:rPr>
          <w:color w:val="000000"/>
        </w:rPr>
      </w:pPr>
      <w:r>
        <w:rPr>
          <w:color w:val="000000"/>
        </w:rPr>
        <w:t>(adresatas)</w:t>
      </w:r>
    </w:p>
    <w:p>
      <w:pPr>
        <w:ind w:firstLine="709"/>
        <w:jc w:val="both"/>
        <w:rPr>
          <w:color w:val="000000"/>
        </w:rPr>
      </w:pPr>
    </w:p>
    <w:p>
      <w:pPr>
        <w:ind w:firstLine="709"/>
        <w:jc w:val="center"/>
        <w:rPr>
          <w:b/>
          <w:color w:val="000000"/>
        </w:rPr>
      </w:pPr>
      <w:r>
        <w:rPr>
          <w:b/>
          <w:color w:val="000000"/>
        </w:rPr>
        <w:t>PRANEŠIMAS APIE ĮTARIAMĄ PROFESINĘ LIGĄ</w:t>
      </w:r>
    </w:p>
    <w:p>
      <w:pPr>
        <w:ind w:firstLine="709"/>
        <w:jc w:val="both"/>
        <w:rPr>
          <w:color w:val="000000"/>
        </w:rPr>
      </w:pPr>
    </w:p>
    <w:p>
      <w:pPr>
        <w:ind w:firstLine="709"/>
        <w:jc w:val="center"/>
        <w:rPr>
          <w:color w:val="000000"/>
        </w:rPr>
      </w:pPr>
      <w:r>
        <w:rPr>
          <w:color w:val="000000"/>
        </w:rPr>
        <w:t>________________Nr. ____________</w:t>
      </w:r>
    </w:p>
    <w:p>
      <w:pPr>
        <w:tabs>
          <w:tab w:val="center" w:pos="4301"/>
        </w:tabs>
        <w:ind w:firstLine="709"/>
        <w:rPr>
          <w:color w:val="000000"/>
          <w:sz w:val="20"/>
        </w:rPr>
      </w:pPr>
      <w:r>
        <w:rPr>
          <w:color w:val="000000"/>
          <w:sz w:val="20"/>
        </w:rPr>
        <w:tab/>
        <w:t>(data)</w:t>
      </w:r>
    </w:p>
    <w:p>
      <w:pPr>
        <w:ind w:firstLine="709"/>
        <w:rPr>
          <w:color w:val="000000"/>
        </w:rPr>
      </w:pP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4776"/>
        <w:gridCol w:w="269"/>
        <w:gridCol w:w="301"/>
        <w:gridCol w:w="302"/>
        <w:gridCol w:w="303"/>
        <w:gridCol w:w="302"/>
        <w:gridCol w:w="303"/>
        <w:gridCol w:w="303"/>
        <w:gridCol w:w="303"/>
        <w:gridCol w:w="302"/>
        <w:gridCol w:w="303"/>
        <w:gridCol w:w="303"/>
        <w:gridCol w:w="332"/>
      </w:tblGrid>
      <w:tr>
        <w:trPr>
          <w:cantSplit/>
        </w:trPr>
        <w:tc>
          <w:tcPr>
            <w:tcW w:w="1242" w:type="dxa"/>
            <w:tcBorders>
              <w:top w:val="nil"/>
              <w:left w:val="nil"/>
              <w:bottom w:val="nil"/>
              <w:right w:val="nil"/>
            </w:tcBorders>
          </w:tcPr>
          <w:p>
            <w:pPr>
              <w:rPr>
                <w:szCs w:val="24"/>
              </w:rPr>
            </w:pPr>
            <w:r>
              <w:rPr>
                <w:szCs w:val="24"/>
              </w:rPr>
              <w:t>1. Asmuo</w:t>
            </w:r>
          </w:p>
        </w:tc>
        <w:tc>
          <w:tcPr>
            <w:tcW w:w="4806" w:type="dxa"/>
            <w:tcBorders>
              <w:top w:val="nil"/>
              <w:left w:val="nil"/>
              <w:right w:val="nil"/>
            </w:tcBorders>
          </w:tcPr>
          <w:p>
            <w:pPr>
              <w:rPr>
                <w:szCs w:val="24"/>
              </w:rPr>
            </w:pPr>
          </w:p>
        </w:tc>
        <w:tc>
          <w:tcPr>
            <w:tcW w:w="270" w:type="dxa"/>
            <w:tcBorders>
              <w:top w:val="nil"/>
              <w:left w:val="nil"/>
              <w:bottom w:val="nil"/>
            </w:tcBorders>
          </w:tcPr>
          <w:p>
            <w:pPr>
              <w:rPr>
                <w:szCs w:val="24"/>
              </w:rPr>
            </w:pPr>
          </w:p>
        </w:tc>
        <w:tc>
          <w:tcPr>
            <w:tcW w:w="302" w:type="dxa"/>
          </w:tcPr>
          <w:p>
            <w:pPr>
              <w:jc w:val="center"/>
              <w:rPr>
                <w:szCs w:val="24"/>
              </w:rPr>
            </w:pPr>
          </w:p>
        </w:tc>
        <w:tc>
          <w:tcPr>
            <w:tcW w:w="303" w:type="dxa"/>
          </w:tcPr>
          <w:p>
            <w:pPr>
              <w:jc w:val="center"/>
              <w:rPr>
                <w:szCs w:val="24"/>
              </w:rPr>
            </w:pPr>
          </w:p>
        </w:tc>
        <w:tc>
          <w:tcPr>
            <w:tcW w:w="303" w:type="dxa"/>
          </w:tcPr>
          <w:p>
            <w:pPr>
              <w:jc w:val="center"/>
              <w:rPr>
                <w:szCs w:val="24"/>
              </w:rPr>
            </w:pPr>
          </w:p>
        </w:tc>
        <w:tc>
          <w:tcPr>
            <w:tcW w:w="302" w:type="dxa"/>
          </w:tcPr>
          <w:p>
            <w:pPr>
              <w:jc w:val="center"/>
              <w:rPr>
                <w:szCs w:val="24"/>
              </w:rPr>
            </w:pPr>
          </w:p>
        </w:tc>
        <w:tc>
          <w:tcPr>
            <w:tcW w:w="303" w:type="dxa"/>
          </w:tcPr>
          <w:p>
            <w:pPr>
              <w:jc w:val="center"/>
              <w:rPr>
                <w:szCs w:val="24"/>
              </w:rPr>
            </w:pPr>
          </w:p>
        </w:tc>
        <w:tc>
          <w:tcPr>
            <w:tcW w:w="303" w:type="dxa"/>
          </w:tcPr>
          <w:p>
            <w:pPr>
              <w:jc w:val="center"/>
              <w:rPr>
                <w:szCs w:val="24"/>
              </w:rPr>
            </w:pPr>
          </w:p>
        </w:tc>
        <w:tc>
          <w:tcPr>
            <w:tcW w:w="303" w:type="dxa"/>
          </w:tcPr>
          <w:p>
            <w:pPr>
              <w:jc w:val="center"/>
              <w:rPr>
                <w:szCs w:val="24"/>
              </w:rPr>
            </w:pPr>
          </w:p>
        </w:tc>
        <w:tc>
          <w:tcPr>
            <w:tcW w:w="302" w:type="dxa"/>
          </w:tcPr>
          <w:p>
            <w:pPr>
              <w:jc w:val="center"/>
              <w:rPr>
                <w:szCs w:val="24"/>
              </w:rPr>
            </w:pPr>
          </w:p>
        </w:tc>
        <w:tc>
          <w:tcPr>
            <w:tcW w:w="303" w:type="dxa"/>
          </w:tcPr>
          <w:p>
            <w:pPr>
              <w:jc w:val="center"/>
              <w:rPr>
                <w:szCs w:val="24"/>
              </w:rPr>
            </w:pPr>
          </w:p>
        </w:tc>
        <w:tc>
          <w:tcPr>
            <w:tcW w:w="303" w:type="dxa"/>
          </w:tcPr>
          <w:p>
            <w:pPr>
              <w:jc w:val="center"/>
              <w:rPr>
                <w:szCs w:val="24"/>
              </w:rPr>
            </w:pPr>
          </w:p>
        </w:tc>
        <w:tc>
          <w:tcPr>
            <w:tcW w:w="333" w:type="dxa"/>
          </w:tcPr>
          <w:p>
            <w:pPr>
              <w:jc w:val="center"/>
              <w:rPr>
                <w:szCs w:val="24"/>
              </w:rPr>
            </w:pPr>
          </w:p>
        </w:tc>
      </w:tr>
      <w:tr>
        <w:tc>
          <w:tcPr>
            <w:tcW w:w="6048" w:type="dxa"/>
            <w:gridSpan w:val="2"/>
            <w:tcBorders>
              <w:top w:val="nil"/>
              <w:left w:val="nil"/>
              <w:bottom w:val="nil"/>
              <w:right w:val="nil"/>
            </w:tcBorders>
          </w:tcPr>
          <w:p>
            <w:pPr>
              <w:tabs>
                <w:tab w:val="center" w:pos="3553"/>
              </w:tabs>
              <w:rPr>
                <w:szCs w:val="24"/>
              </w:rPr>
            </w:pPr>
            <w:r>
              <w:rPr>
                <w:szCs w:val="24"/>
              </w:rPr>
              <w:tab/>
              <w:t>(vardas ir pavardė)</w:t>
            </w:r>
          </w:p>
        </w:tc>
        <w:tc>
          <w:tcPr>
            <w:tcW w:w="3630" w:type="dxa"/>
            <w:gridSpan w:val="12"/>
            <w:tcBorders>
              <w:top w:val="nil"/>
              <w:left w:val="nil"/>
              <w:bottom w:val="nil"/>
              <w:right w:val="nil"/>
            </w:tcBorders>
          </w:tcPr>
          <w:p>
            <w:pPr>
              <w:jc w:val="center"/>
              <w:rPr>
                <w:szCs w:val="24"/>
              </w:rPr>
            </w:pPr>
            <w:r>
              <w:rPr>
                <w:szCs w:val="24"/>
              </w:rPr>
              <w:t>(asmens kodas)</w:t>
            </w:r>
          </w:p>
        </w:tc>
      </w:tr>
    </w:tbl>
    <w:p>
      <w:pPr>
        <w:ind w:firstLine="709"/>
      </w:pPr>
    </w:p>
    <w:tbl>
      <w:tblPr>
        <w:tblW w:w="9637" w:type="dxa"/>
        <w:tblBorders>
          <w:bottom w:val="single" w:sz="4" w:space="0" w:color="auto"/>
          <w:insideH w:val="single" w:sz="4" w:space="0" w:color="auto"/>
        </w:tblBorders>
        <w:tblLayout w:type="fixed"/>
        <w:tblLook w:val="0000" w:firstRow="0" w:lastRow="0" w:firstColumn="0" w:lastColumn="0" w:noHBand="0" w:noVBand="0"/>
      </w:tblPr>
      <w:tblGrid>
        <w:gridCol w:w="3789"/>
        <w:gridCol w:w="993"/>
        <w:gridCol w:w="2547"/>
        <w:gridCol w:w="2308"/>
      </w:tblGrid>
      <w:tr>
        <w:tc>
          <w:tcPr>
            <w:tcW w:w="3794" w:type="dxa"/>
          </w:tcPr>
          <w:p>
            <w:pPr>
              <w:rPr>
                <w:szCs w:val="24"/>
              </w:rPr>
            </w:pPr>
            <w:r>
              <w:rPr>
                <w:szCs w:val="24"/>
              </w:rPr>
              <w:t>2. Asmens adresas, telefono numeris</w:t>
            </w:r>
          </w:p>
        </w:tc>
        <w:tc>
          <w:tcPr>
            <w:tcW w:w="5854" w:type="dxa"/>
            <w:gridSpan w:val="3"/>
          </w:tcPr>
          <w:p>
            <w:pPr>
              <w:jc w:val="center"/>
              <w:rPr>
                <w:szCs w:val="24"/>
              </w:rPr>
            </w:pPr>
          </w:p>
        </w:tc>
      </w:tr>
      <w:tr>
        <w:tblPrEx>
          <w:tblBorders>
            <w:top w:val="single" w:sz="4" w:space="0" w:color="auto"/>
            <w:left w:val="single" w:sz="4" w:space="0" w:color="auto"/>
            <w:right w:val="single" w:sz="4" w:space="0" w:color="auto"/>
            <w:insideV w:val="single" w:sz="4" w:space="0" w:color="auto"/>
          </w:tblBorders>
        </w:tblPrEx>
        <w:trPr>
          <w:trHeight w:val="413"/>
        </w:trPr>
        <w:tc>
          <w:tcPr>
            <w:tcW w:w="7338" w:type="dxa"/>
            <w:gridSpan w:val="3"/>
            <w:tcBorders>
              <w:top w:val="nil"/>
              <w:left w:val="nil"/>
              <w:right w:val="nil"/>
            </w:tcBorders>
          </w:tcPr>
          <w:p>
            <w:pPr>
              <w:jc w:val="center"/>
              <w:rPr>
                <w:szCs w:val="24"/>
              </w:rPr>
            </w:pPr>
          </w:p>
        </w:tc>
        <w:tc>
          <w:tcPr>
            <w:tcW w:w="2310" w:type="dxa"/>
            <w:tcBorders>
              <w:top w:val="nil"/>
              <w:left w:val="nil"/>
              <w:right w:val="nil"/>
            </w:tcBorders>
          </w:tcPr>
          <w:p>
            <w:pPr>
              <w:jc w:val="center"/>
              <w:rPr>
                <w:szCs w:val="24"/>
              </w:rPr>
            </w:pPr>
          </w:p>
        </w:tc>
      </w:tr>
      <w:tr>
        <w:tblPrEx>
          <w:tblBorders>
            <w:top w:val="single" w:sz="4" w:space="0" w:color="auto"/>
            <w:left w:val="single" w:sz="4" w:space="0" w:color="auto"/>
            <w:right w:val="single" w:sz="4" w:space="0" w:color="auto"/>
            <w:insideV w:val="single" w:sz="4" w:space="0" w:color="auto"/>
          </w:tblBorders>
        </w:tblPrEx>
        <w:tc>
          <w:tcPr>
            <w:tcW w:w="4788" w:type="dxa"/>
            <w:gridSpan w:val="2"/>
            <w:tcBorders>
              <w:left w:val="nil"/>
              <w:bottom w:val="nil"/>
              <w:right w:val="nil"/>
            </w:tcBorders>
          </w:tcPr>
          <w:p>
            <w:pPr>
              <w:rPr>
                <w:szCs w:val="24"/>
              </w:rPr>
            </w:pPr>
            <w:r>
              <w:rPr>
                <w:szCs w:val="24"/>
              </w:rPr>
              <w:t>3. Įmonė (paskutinė, kurioje asmuo dirbo veikiamas profesinės rizikos veiksnių, galėjusių sukelti profesinę ligą)</w:t>
            </w:r>
          </w:p>
        </w:tc>
        <w:tc>
          <w:tcPr>
            <w:tcW w:w="4860" w:type="dxa"/>
            <w:gridSpan w:val="2"/>
            <w:tcBorders>
              <w:left w:val="nil"/>
              <w:right w:val="nil"/>
            </w:tcBorders>
          </w:tcPr>
          <w:p>
            <w:pPr>
              <w:jc w:val="center"/>
              <w:rPr>
                <w:szCs w:val="24"/>
              </w:rPr>
            </w:pPr>
          </w:p>
        </w:tc>
      </w:tr>
      <w:tr>
        <w:tblPrEx>
          <w:tblBorders>
            <w:top w:val="single" w:sz="4" w:space="0" w:color="auto"/>
            <w:left w:val="single" w:sz="4" w:space="0" w:color="auto"/>
            <w:right w:val="single" w:sz="4" w:space="0" w:color="auto"/>
            <w:insideV w:val="single" w:sz="4" w:space="0" w:color="auto"/>
          </w:tblBorders>
        </w:tblPrEx>
        <w:tc>
          <w:tcPr>
            <w:tcW w:w="4788" w:type="dxa"/>
            <w:gridSpan w:val="2"/>
            <w:tcBorders>
              <w:top w:val="nil"/>
              <w:left w:val="nil"/>
              <w:bottom w:val="nil"/>
              <w:right w:val="nil"/>
            </w:tcBorders>
          </w:tcPr>
          <w:p>
            <w:pPr>
              <w:jc w:val="center"/>
              <w:rPr>
                <w:szCs w:val="24"/>
              </w:rPr>
            </w:pPr>
          </w:p>
        </w:tc>
        <w:tc>
          <w:tcPr>
            <w:tcW w:w="4860" w:type="dxa"/>
            <w:gridSpan w:val="2"/>
            <w:tcBorders>
              <w:top w:val="nil"/>
              <w:left w:val="nil"/>
              <w:bottom w:val="nil"/>
              <w:right w:val="nil"/>
            </w:tcBorders>
          </w:tcPr>
          <w:p>
            <w:pPr>
              <w:jc w:val="center"/>
              <w:rPr>
                <w:szCs w:val="24"/>
              </w:rPr>
            </w:pPr>
            <w:r>
              <w:rPr>
                <w:szCs w:val="24"/>
              </w:rPr>
              <w:t>(įmonės pavadinimas, adresas, telefono numeris)</w:t>
            </w: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7"/>
        <w:gridCol w:w="360"/>
        <w:gridCol w:w="360"/>
        <w:gridCol w:w="360"/>
        <w:gridCol w:w="360"/>
        <w:gridCol w:w="360"/>
        <w:gridCol w:w="360"/>
      </w:tblGrid>
      <w:tr>
        <w:trPr>
          <w:cantSplit/>
        </w:trPr>
        <w:tc>
          <w:tcPr>
            <w:tcW w:w="7488" w:type="dxa"/>
            <w:tcBorders>
              <w:top w:val="nil"/>
              <w:left w:val="nil"/>
              <w:right w:val="nil"/>
            </w:tcBorders>
          </w:tcPr>
          <w:p>
            <w:pPr>
              <w:rPr>
                <w:szCs w:val="24"/>
              </w:rPr>
            </w:pPr>
            <w:r>
              <w:rPr>
                <w:szCs w:val="24"/>
              </w:rPr>
              <w:t>4. Profesija, pareigos</w:t>
            </w:r>
          </w:p>
        </w:tc>
        <w:tc>
          <w:tcPr>
            <w:tcW w:w="360" w:type="dxa"/>
          </w:tcPr>
          <w:p>
            <w:pPr>
              <w:jc w:val="center"/>
              <w:rPr>
                <w:szCs w:val="24"/>
              </w:rPr>
            </w:pPr>
          </w:p>
        </w:tc>
        <w:tc>
          <w:tcPr>
            <w:tcW w:w="360" w:type="dxa"/>
          </w:tcPr>
          <w:p>
            <w:pPr>
              <w:jc w:val="center"/>
              <w:rPr>
                <w:szCs w:val="24"/>
              </w:rPr>
            </w:pPr>
          </w:p>
        </w:tc>
        <w:tc>
          <w:tcPr>
            <w:tcW w:w="360" w:type="dxa"/>
          </w:tcPr>
          <w:p>
            <w:pPr>
              <w:jc w:val="center"/>
              <w:rPr>
                <w:szCs w:val="24"/>
              </w:rPr>
            </w:pPr>
          </w:p>
        </w:tc>
        <w:tc>
          <w:tcPr>
            <w:tcW w:w="360" w:type="dxa"/>
          </w:tcPr>
          <w:p>
            <w:pPr>
              <w:jc w:val="center"/>
              <w:rPr>
                <w:szCs w:val="24"/>
              </w:rPr>
            </w:pPr>
          </w:p>
        </w:tc>
        <w:tc>
          <w:tcPr>
            <w:tcW w:w="360" w:type="dxa"/>
          </w:tcPr>
          <w:p>
            <w:pPr>
              <w:jc w:val="center"/>
              <w:rPr>
                <w:szCs w:val="24"/>
              </w:rPr>
            </w:pPr>
          </w:p>
        </w:tc>
        <w:tc>
          <w:tcPr>
            <w:tcW w:w="360" w:type="dxa"/>
          </w:tcPr>
          <w:p>
            <w:pPr>
              <w:jc w:val="center"/>
              <w:rPr>
                <w:szCs w:val="24"/>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7"/>
        <w:gridCol w:w="360"/>
      </w:tblGrid>
      <w:tr>
        <w:tc>
          <w:tcPr>
            <w:tcW w:w="9288" w:type="dxa"/>
            <w:tcBorders>
              <w:top w:val="nil"/>
              <w:left w:val="nil"/>
              <w:right w:val="nil"/>
            </w:tcBorders>
          </w:tcPr>
          <w:p>
            <w:pPr>
              <w:rPr>
                <w:szCs w:val="24"/>
              </w:rPr>
            </w:pPr>
            <w:r>
              <w:rPr>
                <w:szCs w:val="24"/>
              </w:rPr>
              <w:t>5. Užsiėmimas, pažymėti: dirba – 1, nedirba – 2</w:t>
            </w:r>
          </w:p>
        </w:tc>
        <w:tc>
          <w:tcPr>
            <w:tcW w:w="360" w:type="dxa"/>
          </w:tcPr>
          <w:p>
            <w:pPr>
              <w:rPr>
                <w:szCs w:val="24"/>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7"/>
        <w:gridCol w:w="360"/>
      </w:tblGrid>
      <w:tr>
        <w:trPr>
          <w:cantSplit/>
        </w:trPr>
        <w:tc>
          <w:tcPr>
            <w:tcW w:w="9288" w:type="dxa"/>
            <w:tcBorders>
              <w:top w:val="nil"/>
              <w:left w:val="nil"/>
            </w:tcBorders>
          </w:tcPr>
          <w:p>
            <w:pPr>
              <w:rPr>
                <w:szCs w:val="24"/>
              </w:rPr>
            </w:pPr>
            <w:r>
              <w:rPr>
                <w:szCs w:val="24"/>
              </w:rPr>
              <w:t xml:space="preserve">6. </w:t>
            </w:r>
            <w:r>
              <w:t>Išsilavinimas: neturi pradinio – 0, pradinis – 1, pagrindinis – 2, vidurinis – 3, specialusis vidurinis – 4, aukštesnysis – 5, aukštasis – 6</w:t>
            </w:r>
          </w:p>
        </w:tc>
        <w:tc>
          <w:tcPr>
            <w:tcW w:w="360" w:type="dxa"/>
          </w:tcPr>
          <w:p>
            <w:pPr>
              <w:rPr>
                <w:szCs w:val="24"/>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3689"/>
        <w:gridCol w:w="899"/>
        <w:gridCol w:w="315"/>
        <w:gridCol w:w="315"/>
        <w:gridCol w:w="315"/>
        <w:gridCol w:w="315"/>
      </w:tblGrid>
      <w:tr>
        <w:trPr>
          <w:cantSplit/>
        </w:trPr>
        <w:tc>
          <w:tcPr>
            <w:tcW w:w="3794" w:type="dxa"/>
            <w:tcBorders>
              <w:top w:val="nil"/>
              <w:left w:val="nil"/>
              <w:bottom w:val="nil"/>
              <w:right w:val="nil"/>
            </w:tcBorders>
          </w:tcPr>
          <w:p>
            <w:pPr>
              <w:rPr>
                <w:szCs w:val="24"/>
              </w:rPr>
            </w:pPr>
            <w:r>
              <w:rPr>
                <w:szCs w:val="24"/>
              </w:rPr>
              <w:t xml:space="preserve">7. Profesinės ligos pirminė diagnozė </w:t>
            </w:r>
          </w:p>
        </w:tc>
        <w:tc>
          <w:tcPr>
            <w:tcW w:w="3694" w:type="dxa"/>
            <w:tcBorders>
              <w:top w:val="nil"/>
              <w:left w:val="nil"/>
              <w:right w:val="nil"/>
            </w:tcBorders>
          </w:tcPr>
          <w:p>
            <w:pPr>
              <w:jc w:val="center"/>
              <w:rPr>
                <w:szCs w:val="24"/>
              </w:rPr>
            </w:pPr>
          </w:p>
        </w:tc>
        <w:tc>
          <w:tcPr>
            <w:tcW w:w="900" w:type="dxa"/>
            <w:tcBorders>
              <w:top w:val="nil"/>
              <w:left w:val="nil"/>
              <w:bottom w:val="nil"/>
              <w:right w:val="nil"/>
            </w:tcBorders>
          </w:tcPr>
          <w:p>
            <w:pPr>
              <w:jc w:val="center"/>
              <w:rPr>
                <w:szCs w:val="24"/>
              </w:rPr>
            </w:pPr>
          </w:p>
        </w:tc>
        <w:tc>
          <w:tcPr>
            <w:tcW w:w="315" w:type="dxa"/>
          </w:tcPr>
          <w:p>
            <w:pPr>
              <w:jc w:val="center"/>
              <w:rPr>
                <w:szCs w:val="24"/>
              </w:rPr>
            </w:pPr>
          </w:p>
        </w:tc>
        <w:tc>
          <w:tcPr>
            <w:tcW w:w="315" w:type="dxa"/>
          </w:tcPr>
          <w:p>
            <w:pPr>
              <w:jc w:val="center"/>
              <w:rPr>
                <w:szCs w:val="24"/>
              </w:rPr>
            </w:pPr>
          </w:p>
        </w:tc>
        <w:tc>
          <w:tcPr>
            <w:tcW w:w="315" w:type="dxa"/>
          </w:tcPr>
          <w:p>
            <w:pPr>
              <w:jc w:val="center"/>
              <w:rPr>
                <w:szCs w:val="24"/>
              </w:rPr>
            </w:pPr>
          </w:p>
        </w:tc>
        <w:tc>
          <w:tcPr>
            <w:tcW w:w="315" w:type="dxa"/>
          </w:tcPr>
          <w:p>
            <w:pPr>
              <w:jc w:val="center"/>
              <w:rPr>
                <w:szCs w:val="24"/>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8"/>
        <w:gridCol w:w="899"/>
        <w:gridCol w:w="315"/>
        <w:gridCol w:w="315"/>
        <w:gridCol w:w="315"/>
        <w:gridCol w:w="315"/>
      </w:tblGrid>
      <w:tr>
        <w:trPr>
          <w:cantSplit/>
        </w:trPr>
        <w:tc>
          <w:tcPr>
            <w:tcW w:w="7488" w:type="dxa"/>
            <w:tcBorders>
              <w:top w:val="nil"/>
              <w:left w:val="nil"/>
              <w:right w:val="nil"/>
            </w:tcBorders>
          </w:tcPr>
          <w:p>
            <w:pPr>
              <w:jc w:val="center"/>
              <w:rPr>
                <w:szCs w:val="24"/>
              </w:rPr>
            </w:pPr>
          </w:p>
        </w:tc>
        <w:tc>
          <w:tcPr>
            <w:tcW w:w="900" w:type="dxa"/>
            <w:tcBorders>
              <w:top w:val="nil"/>
              <w:left w:val="nil"/>
              <w:bottom w:val="nil"/>
            </w:tcBorders>
          </w:tcPr>
          <w:p>
            <w:pPr>
              <w:jc w:val="center"/>
              <w:rPr>
                <w:szCs w:val="24"/>
              </w:rPr>
            </w:pPr>
          </w:p>
        </w:tc>
        <w:tc>
          <w:tcPr>
            <w:tcW w:w="315" w:type="dxa"/>
          </w:tcPr>
          <w:p>
            <w:pPr>
              <w:jc w:val="center"/>
              <w:rPr>
                <w:szCs w:val="24"/>
              </w:rPr>
            </w:pPr>
          </w:p>
        </w:tc>
        <w:tc>
          <w:tcPr>
            <w:tcW w:w="315" w:type="dxa"/>
          </w:tcPr>
          <w:p>
            <w:pPr>
              <w:jc w:val="center"/>
              <w:rPr>
                <w:szCs w:val="24"/>
              </w:rPr>
            </w:pPr>
          </w:p>
        </w:tc>
        <w:tc>
          <w:tcPr>
            <w:tcW w:w="315" w:type="dxa"/>
          </w:tcPr>
          <w:p>
            <w:pPr>
              <w:jc w:val="center"/>
              <w:rPr>
                <w:szCs w:val="24"/>
              </w:rPr>
            </w:pPr>
          </w:p>
        </w:tc>
        <w:tc>
          <w:tcPr>
            <w:tcW w:w="315" w:type="dxa"/>
          </w:tcPr>
          <w:p>
            <w:pPr>
              <w:jc w:val="center"/>
              <w:rPr>
                <w:szCs w:val="24"/>
              </w:rPr>
            </w:pPr>
          </w:p>
        </w:tc>
      </w:tr>
    </w:tbl>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8"/>
        <w:gridCol w:w="899"/>
        <w:gridCol w:w="315"/>
        <w:gridCol w:w="315"/>
        <w:gridCol w:w="315"/>
        <w:gridCol w:w="315"/>
      </w:tblGrid>
      <w:tr>
        <w:trPr>
          <w:cantSplit/>
          <w:trHeight w:val="202"/>
        </w:trPr>
        <w:tc>
          <w:tcPr>
            <w:tcW w:w="7488" w:type="dxa"/>
            <w:tcBorders>
              <w:top w:val="nil"/>
              <w:left w:val="nil"/>
              <w:right w:val="nil"/>
            </w:tcBorders>
          </w:tcPr>
          <w:p>
            <w:pPr>
              <w:jc w:val="center"/>
              <w:rPr>
                <w:szCs w:val="24"/>
              </w:rPr>
            </w:pPr>
          </w:p>
        </w:tc>
        <w:tc>
          <w:tcPr>
            <w:tcW w:w="900" w:type="dxa"/>
            <w:tcBorders>
              <w:top w:val="nil"/>
              <w:left w:val="nil"/>
              <w:bottom w:val="nil"/>
            </w:tcBorders>
          </w:tcPr>
          <w:p>
            <w:pPr>
              <w:jc w:val="center"/>
              <w:rPr>
                <w:szCs w:val="24"/>
              </w:rPr>
            </w:pPr>
          </w:p>
        </w:tc>
        <w:tc>
          <w:tcPr>
            <w:tcW w:w="315" w:type="dxa"/>
          </w:tcPr>
          <w:p>
            <w:pPr>
              <w:jc w:val="center"/>
              <w:rPr>
                <w:szCs w:val="24"/>
              </w:rPr>
            </w:pPr>
          </w:p>
        </w:tc>
        <w:tc>
          <w:tcPr>
            <w:tcW w:w="315" w:type="dxa"/>
          </w:tcPr>
          <w:p>
            <w:pPr>
              <w:jc w:val="center"/>
              <w:rPr>
                <w:szCs w:val="24"/>
              </w:rPr>
            </w:pPr>
          </w:p>
        </w:tc>
        <w:tc>
          <w:tcPr>
            <w:tcW w:w="315" w:type="dxa"/>
          </w:tcPr>
          <w:p>
            <w:pPr>
              <w:jc w:val="center"/>
              <w:rPr>
                <w:szCs w:val="24"/>
              </w:rPr>
            </w:pPr>
          </w:p>
        </w:tc>
        <w:tc>
          <w:tcPr>
            <w:tcW w:w="315" w:type="dxa"/>
          </w:tcPr>
          <w:p>
            <w:pPr>
              <w:jc w:val="center"/>
              <w:rPr>
                <w:szCs w:val="24"/>
              </w:rPr>
            </w:pPr>
          </w:p>
        </w:tc>
      </w:tr>
    </w:tbl>
    <w:p>
      <w:pPr>
        <w:tabs>
          <w:tab w:val="center" w:pos="8976"/>
        </w:tabs>
      </w:pPr>
      <w:r>
        <w:tab/>
        <w:t>(kodas)</w:t>
      </w:r>
    </w:p>
    <w:tbl>
      <w:tblPr>
        <w:tblW w:w="9637" w:type="dxa"/>
        <w:tblLayout w:type="fixed"/>
        <w:tblLook w:val="0000" w:firstRow="0" w:lastRow="0" w:firstColumn="0" w:lastColumn="0" w:noHBand="0" w:noVBand="0"/>
      </w:tblPr>
      <w:tblGrid>
        <w:gridCol w:w="9277"/>
        <w:gridCol w:w="360"/>
      </w:tblGrid>
      <w:tr>
        <w:trPr>
          <w:cantSplit/>
          <w:trHeight w:val="314"/>
        </w:trPr>
        <w:tc>
          <w:tcPr>
            <w:tcW w:w="9288" w:type="dxa"/>
          </w:tcPr>
          <w:p>
            <w:pPr>
              <w:rPr>
                <w:szCs w:val="24"/>
              </w:rPr>
            </w:pPr>
            <w:r>
              <w:rPr>
                <w:szCs w:val="24"/>
              </w:rPr>
              <w:t>8. Profesinė liga, įtarta (pažymėti): 1 – profilaktiškai tikrinant sveikatą, 2 – kreipimosi dėl susirgimo</w:t>
            </w:r>
          </w:p>
        </w:tc>
        <w:tc>
          <w:tcPr>
            <w:tcW w:w="360" w:type="dxa"/>
          </w:tcPr>
          <w:p>
            <w:pPr>
              <w:rPr>
                <w:szCs w:val="24"/>
              </w:rPr>
            </w:pPr>
          </w:p>
        </w:tc>
      </w:tr>
      <w:tr>
        <w:trPr>
          <w:cantSplit/>
          <w:trHeight w:val="211"/>
        </w:trPr>
        <w:tc>
          <w:tcPr>
            <w:tcW w:w="9288" w:type="dxa"/>
          </w:tcPr>
          <w:p>
            <w:pPr>
              <w:rPr>
                <w:szCs w:val="24"/>
              </w:rPr>
            </w:pPr>
            <w:r>
              <w:rPr>
                <w:szCs w:val="24"/>
              </w:rPr>
              <w:t>į asmens sveikatos priežiūros įstaigą metu, 3 – gydantis stacionare, 4 – kitais būdais.</w:t>
            </w:r>
          </w:p>
        </w:tc>
        <w:tc>
          <w:tcPr>
            <w:tcW w:w="360" w:type="dxa"/>
            <w:tcBorders>
              <w:top w:val="single" w:sz="4" w:space="0" w:color="auto"/>
              <w:left w:val="single" w:sz="4" w:space="0" w:color="auto"/>
              <w:bottom w:val="single" w:sz="4" w:space="0" w:color="auto"/>
              <w:right w:val="single" w:sz="4" w:space="0" w:color="auto"/>
            </w:tcBorders>
          </w:tcPr>
          <w:p>
            <w:pPr>
              <w:rPr>
                <w:szCs w:val="24"/>
              </w:rPr>
            </w:pPr>
          </w:p>
        </w:tc>
      </w:tr>
    </w:tbl>
    <w:p>
      <w:pPr>
        <w:ind w:firstLine="709"/>
        <w:rPr>
          <w:color w:val="000000"/>
        </w:rPr>
      </w:pPr>
    </w:p>
    <w:p>
      <w:pPr>
        <w:tabs>
          <w:tab w:val="left" w:pos="0"/>
          <w:tab w:val="left" w:leader="underscore" w:pos="3553"/>
          <w:tab w:val="left" w:pos="4114"/>
          <w:tab w:val="left" w:leader="underscore" w:pos="5610"/>
          <w:tab w:val="left" w:pos="6171"/>
          <w:tab w:val="right" w:leader="underscore" w:pos="9639"/>
        </w:tabs>
        <w:jc w:val="both"/>
        <w:rPr>
          <w:color w:val="000000"/>
        </w:rPr>
      </w:pPr>
      <w:r>
        <w:rPr>
          <w:color w:val="000000"/>
        </w:rPr>
        <w:tab/>
        <w:tab/>
        <w:tab/>
        <w:tab/>
        <w:tab/>
      </w:r>
    </w:p>
    <w:p>
      <w:pPr>
        <w:tabs>
          <w:tab w:val="center" w:pos="1683"/>
          <w:tab w:val="center" w:pos="4862"/>
          <w:tab w:val="center" w:pos="7854"/>
        </w:tabs>
        <w:rPr>
          <w:color w:val="000000"/>
        </w:rPr>
      </w:pPr>
      <w:r>
        <w:rPr>
          <w:color w:val="000000"/>
        </w:rPr>
        <w:tab/>
        <w:t>(gydytojo pareigos, telefono numeris)</w:t>
        <w:tab/>
        <w:t>(parašas)</w:t>
        <w:tab/>
        <w:t xml:space="preserve">(vardas ir pavardė) </w:t>
      </w:r>
    </w:p>
    <w:p>
      <w:pPr>
        <w:ind w:firstLine="709"/>
        <w:jc w:val="both"/>
        <w:rPr>
          <w:color w:val="000000"/>
        </w:rPr>
      </w:pPr>
    </w:p>
    <w:p>
      <w:pPr>
        <w:ind w:firstLine="709"/>
        <w:jc w:val="right"/>
        <w:rPr>
          <w:color w:val="000000"/>
        </w:rPr>
      </w:pPr>
      <w:r>
        <w:rPr>
          <w:color w:val="000000"/>
        </w:rPr>
        <w:t>___________________</w:t>
      </w:r>
    </w:p>
    <w:p>
      <w:pPr>
        <w:ind w:firstLine="709"/>
        <w:jc w:val="right"/>
        <w:rPr>
          <w:color w:val="000000"/>
        </w:rPr>
      </w:pPr>
      <w:r>
        <w:rPr>
          <w:color w:val="000000"/>
        </w:rPr>
        <w:t>(asmeninis spaudas)</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left="5103"/>
        <w:rPr>
          <w:color w:val="000000"/>
        </w:rPr>
      </w:pPr>
      <w:r>
        <w:rPr>
          <w:color w:val="000000"/>
        </w:rPr>
        <w:br w:type="page"/>
        <w:t>Profesinių ligų tyrimo ir apskaitos nuostatų</w:t>
      </w:r>
    </w:p>
    <w:p>
      <w:pPr>
        <w:ind w:firstLine="5102"/>
        <w:rPr>
          <w:color w:val="000000"/>
        </w:rPr>
      </w:pPr>
      <w:r>
        <w:rPr>
          <w:color w:val="000000"/>
        </w:rPr>
        <w:t>2</w:t>
      </w:r>
      <w:r>
        <w:rPr>
          <w:color w:val="000000"/>
        </w:rPr>
        <w:t xml:space="preserve"> priedas</w:t>
      </w:r>
    </w:p>
    <w:p>
      <w:pPr>
        <w:ind w:firstLine="709"/>
        <w:jc w:val="both"/>
        <w:rPr>
          <w:color w:val="000000"/>
        </w:rPr>
      </w:pPr>
    </w:p>
    <w:p>
      <w:pPr>
        <w:jc w:val="center"/>
        <w:rPr>
          <w:color w:val="000000"/>
        </w:rPr>
      </w:pPr>
      <w:r>
        <w:rPr>
          <w:color w:val="000000"/>
        </w:rPr>
        <w:t>_____________________________________________________</w:t>
      </w:r>
    </w:p>
    <w:p>
      <w:pPr>
        <w:jc w:val="center"/>
        <w:rPr>
          <w:color w:val="000000"/>
        </w:rPr>
      </w:pPr>
      <w:r>
        <w:rPr>
          <w:color w:val="000000"/>
        </w:rPr>
        <w:t>(profesinės ligos tyrimo komisijos pavadinimas)</w:t>
      </w:r>
    </w:p>
    <w:p>
      <w:pPr>
        <w:jc w:val="center"/>
        <w:rPr>
          <w:color w:val="000000"/>
        </w:rPr>
      </w:pPr>
    </w:p>
    <w:p>
      <w:pPr>
        <w:jc w:val="center"/>
        <w:rPr>
          <w:b/>
          <w:color w:val="000000"/>
        </w:rPr>
      </w:pPr>
      <w:r>
        <w:rPr>
          <w:b/>
          <w:color w:val="000000"/>
        </w:rPr>
        <w:t>PROFESINĖS LIGOS TYRIMO IR PATVIRTINIMO AKTAS</w:t>
      </w:r>
    </w:p>
    <w:p>
      <w:pPr>
        <w:jc w:val="center"/>
        <w:rPr>
          <w:color w:val="000000"/>
        </w:rPr>
      </w:pPr>
    </w:p>
    <w:p>
      <w:pPr>
        <w:jc w:val="center"/>
        <w:rPr>
          <w:color w:val="000000"/>
        </w:rPr>
      </w:pPr>
      <w:r>
        <w:rPr>
          <w:color w:val="000000"/>
        </w:rPr>
        <w:t>_____________ Nr. ___________</w:t>
      </w:r>
    </w:p>
    <w:p>
      <w:pPr>
        <w:tabs>
          <w:tab w:val="center" w:pos="3927"/>
        </w:tabs>
        <w:rPr>
          <w:color w:val="000000"/>
        </w:rPr>
      </w:pPr>
      <w:r>
        <w:rPr>
          <w:color w:val="000000"/>
        </w:rPr>
        <w:tab/>
        <w:t xml:space="preserve">(data) </w:t>
      </w:r>
    </w:p>
    <w:p>
      <w:pPr>
        <w:jc w:val="center"/>
        <w:rPr>
          <w:color w:val="000000"/>
        </w:rPr>
      </w:pPr>
      <w:r>
        <w:rPr>
          <w:color w:val="000000"/>
        </w:rPr>
        <w:t>_______________________</w:t>
      </w:r>
    </w:p>
    <w:p>
      <w:pPr>
        <w:jc w:val="center"/>
        <w:rPr>
          <w:color w:val="000000"/>
        </w:rPr>
      </w:pPr>
      <w:r>
        <w:rPr>
          <w:color w:val="000000"/>
        </w:rPr>
        <w:t>(sudarymo vieta)</w:t>
      </w:r>
    </w:p>
    <w:p>
      <w:pPr>
        <w:jc w:val="center"/>
        <w:rPr>
          <w:color w:val="000000"/>
        </w:rPr>
      </w:pPr>
    </w:p>
    <w:p>
      <w:pPr>
        <w:rPr>
          <w:b/>
          <w:color w:val="000000"/>
        </w:rPr>
      </w:pPr>
      <w:r>
        <w:rPr>
          <w:b/>
          <w:color w:val="000000"/>
        </w:rPr>
        <w:t>I DALIS. PROFESINĖS LIGOS PRIEŽASČIŲ TYRIMAS</w:t>
      </w:r>
    </w:p>
    <w:p>
      <w:pPr>
        <w:ind w:firstLine="709"/>
        <w:jc w:val="both"/>
        <w:rPr>
          <w:color w:val="000000"/>
        </w:rPr>
      </w:pPr>
    </w:p>
    <w:p>
      <w:pPr>
        <w:ind w:firstLine="709"/>
        <w:rPr>
          <w:color w:val="000000"/>
        </w:rPr>
      </w:pPr>
      <w:r>
        <w:rPr>
          <w:color w:val="000000"/>
        </w:rPr>
        <w:t>Profesinės ligos tyrimo komisija, susidedanti iš</w:t>
      </w:r>
    </w:p>
    <w:p>
      <w:pPr>
        <w:tabs>
          <w:tab w:val="right" w:leader="underscore" w:pos="9638"/>
        </w:tabs>
        <w:rPr>
          <w:color w:val="000000"/>
        </w:rPr>
      </w:pPr>
      <w:r>
        <w:rPr>
          <w:color w:val="000000"/>
        </w:rPr>
        <w:tab/>
      </w:r>
    </w:p>
    <w:p>
      <w:pPr>
        <w:tabs>
          <w:tab w:val="right" w:leader="underscore" w:pos="9638"/>
        </w:tabs>
        <w:rPr>
          <w:color w:val="000000"/>
        </w:rPr>
      </w:pPr>
      <w:r>
        <w:rPr>
          <w:color w:val="000000"/>
        </w:rPr>
        <w:tab/>
      </w:r>
    </w:p>
    <w:p>
      <w:pPr>
        <w:tabs>
          <w:tab w:val="right" w:leader="underscore" w:pos="9638"/>
        </w:tabs>
        <w:rPr>
          <w:color w:val="000000"/>
        </w:rPr>
      </w:pPr>
      <w:r>
        <w:rPr>
          <w:color w:val="000000"/>
        </w:rPr>
        <w:tab/>
      </w:r>
    </w:p>
    <w:p>
      <w:pPr>
        <w:tabs>
          <w:tab w:val="right" w:leader="underscore" w:pos="9638"/>
        </w:tabs>
        <w:rPr>
          <w:color w:val="000000"/>
        </w:rPr>
      </w:pPr>
      <w:r>
        <w:rPr>
          <w:color w:val="000000"/>
          <w:u w:val="single"/>
        </w:rPr>
        <w:t>remdamiesi</w:t>
      </w:r>
      <w:r>
        <w:rPr>
          <w:color w:val="000000"/>
        </w:rPr>
        <w:tab/>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6"/>
        <w:gridCol w:w="1642"/>
        <w:gridCol w:w="180"/>
        <w:gridCol w:w="87"/>
        <w:gridCol w:w="267"/>
        <w:gridCol w:w="267"/>
        <w:gridCol w:w="267"/>
        <w:gridCol w:w="123"/>
        <w:gridCol w:w="717"/>
        <w:gridCol w:w="409"/>
        <w:gridCol w:w="185"/>
        <w:gridCol w:w="126"/>
        <w:gridCol w:w="312"/>
        <w:gridCol w:w="166"/>
        <w:gridCol w:w="146"/>
        <w:gridCol w:w="8"/>
        <w:gridCol w:w="111"/>
        <w:gridCol w:w="55"/>
        <w:gridCol w:w="138"/>
        <w:gridCol w:w="72"/>
        <w:gridCol w:w="33"/>
        <w:gridCol w:w="1"/>
        <w:gridCol w:w="30"/>
        <w:gridCol w:w="47"/>
        <w:gridCol w:w="130"/>
        <w:gridCol w:w="25"/>
        <w:gridCol w:w="25"/>
        <w:gridCol w:w="41"/>
        <w:gridCol w:w="8"/>
        <w:gridCol w:w="43"/>
        <w:gridCol w:w="9"/>
        <w:gridCol w:w="39"/>
        <w:gridCol w:w="124"/>
        <w:gridCol w:w="27"/>
        <w:gridCol w:w="38"/>
        <w:gridCol w:w="11"/>
        <w:gridCol w:w="15"/>
        <w:gridCol w:w="33"/>
        <w:gridCol w:w="30"/>
        <w:gridCol w:w="12"/>
        <w:gridCol w:w="11"/>
        <w:gridCol w:w="21"/>
        <w:gridCol w:w="120"/>
        <w:gridCol w:w="31"/>
        <w:gridCol w:w="27"/>
        <w:gridCol w:w="44"/>
        <w:gridCol w:w="44"/>
        <w:gridCol w:w="22"/>
        <w:gridCol w:w="10"/>
        <w:gridCol w:w="24"/>
        <w:gridCol w:w="6"/>
        <w:gridCol w:w="83"/>
        <w:gridCol w:w="24"/>
        <w:gridCol w:w="42"/>
        <w:gridCol w:w="12"/>
        <w:gridCol w:w="15"/>
        <w:gridCol w:w="72"/>
        <w:gridCol w:w="15"/>
        <w:gridCol w:w="15"/>
        <w:gridCol w:w="15"/>
        <w:gridCol w:w="6"/>
        <w:gridCol w:w="16"/>
        <w:gridCol w:w="34"/>
        <w:gridCol w:w="26"/>
        <w:gridCol w:w="16"/>
        <w:gridCol w:w="31"/>
        <w:gridCol w:w="27"/>
        <w:gridCol w:w="66"/>
        <w:gridCol w:w="44"/>
        <w:gridCol w:w="9"/>
        <w:gridCol w:w="35"/>
        <w:gridCol w:w="9"/>
        <w:gridCol w:w="6"/>
        <w:gridCol w:w="10"/>
        <w:gridCol w:w="8"/>
        <w:gridCol w:w="31"/>
        <w:gridCol w:w="8"/>
        <w:gridCol w:w="18"/>
        <w:gridCol w:w="5"/>
        <w:gridCol w:w="39"/>
        <w:gridCol w:w="12"/>
        <w:gridCol w:w="217"/>
        <w:gridCol w:w="7"/>
        <w:gridCol w:w="12"/>
        <w:gridCol w:w="62"/>
      </w:tblGrid>
      <w:tr>
        <w:trPr>
          <w:gridAfter w:val="3"/>
          <w:wAfter w:w="87" w:type="dxa"/>
          <w:cantSplit/>
        </w:trPr>
        <w:tc>
          <w:tcPr>
            <w:tcW w:w="7560" w:type="dxa"/>
            <w:gridSpan w:val="15"/>
            <w:tcBorders>
              <w:left w:val="nil"/>
              <w:right w:val="nil"/>
            </w:tcBorders>
          </w:tcPr>
          <w:p>
            <w:pPr>
              <w:rPr>
                <w:i/>
                <w:szCs w:val="24"/>
              </w:rPr>
            </w:pPr>
            <w:r>
              <w:rPr>
                <w:szCs w:val="24"/>
              </w:rPr>
              <w:t>1. Pranešimu apie profesinę ligą (įtariamą)</w:t>
            </w:r>
          </w:p>
        </w:tc>
        <w:tc>
          <w:tcPr>
            <w:tcW w:w="326" w:type="dxa"/>
            <w:gridSpan w:val="4"/>
          </w:tcPr>
          <w:p>
            <w:pPr>
              <w:rPr>
                <w:szCs w:val="24"/>
              </w:rPr>
            </w:pPr>
          </w:p>
        </w:tc>
        <w:tc>
          <w:tcPr>
            <w:tcW w:w="326" w:type="dxa"/>
            <w:gridSpan w:val="6"/>
          </w:tcPr>
          <w:p>
            <w:pPr>
              <w:rPr>
                <w:szCs w:val="24"/>
              </w:rPr>
            </w:pPr>
          </w:p>
        </w:tc>
        <w:tc>
          <w:tcPr>
            <w:tcW w:w="326" w:type="dxa"/>
            <w:gridSpan w:val="8"/>
          </w:tcPr>
          <w:p>
            <w:pPr>
              <w:rPr>
                <w:szCs w:val="24"/>
              </w:rPr>
            </w:pPr>
          </w:p>
        </w:tc>
        <w:tc>
          <w:tcPr>
            <w:tcW w:w="327" w:type="dxa"/>
            <w:gridSpan w:val="10"/>
          </w:tcPr>
          <w:p>
            <w:pPr>
              <w:rPr>
                <w:szCs w:val="24"/>
              </w:rPr>
            </w:pPr>
          </w:p>
        </w:tc>
        <w:tc>
          <w:tcPr>
            <w:tcW w:w="326" w:type="dxa"/>
            <w:gridSpan w:val="8"/>
          </w:tcPr>
          <w:p>
            <w:pPr>
              <w:rPr>
                <w:szCs w:val="24"/>
              </w:rPr>
            </w:pPr>
          </w:p>
        </w:tc>
        <w:tc>
          <w:tcPr>
            <w:tcW w:w="326" w:type="dxa"/>
            <w:gridSpan w:val="12"/>
          </w:tcPr>
          <w:p>
            <w:pPr>
              <w:rPr>
                <w:szCs w:val="24"/>
              </w:rPr>
            </w:pPr>
          </w:p>
        </w:tc>
        <w:tc>
          <w:tcPr>
            <w:tcW w:w="326" w:type="dxa"/>
            <w:gridSpan w:val="13"/>
          </w:tcPr>
          <w:p>
            <w:pPr>
              <w:rPr>
                <w:szCs w:val="24"/>
              </w:rPr>
            </w:pPr>
          </w:p>
        </w:tc>
        <w:tc>
          <w:tcPr>
            <w:tcW w:w="330" w:type="dxa"/>
            <w:gridSpan w:val="7"/>
          </w:tcPr>
          <w:p>
            <w:pPr>
              <w:rPr>
                <w:szCs w:val="24"/>
              </w:rPr>
            </w:pPr>
          </w:p>
        </w:tc>
      </w:tr>
      <w:tr>
        <w:trPr>
          <w:gridAfter w:val="3"/>
          <w:wAfter w:w="87" w:type="dxa"/>
          <w:cantSplit/>
          <w:trHeight w:val="256"/>
        </w:trPr>
        <w:tc>
          <w:tcPr>
            <w:tcW w:w="10173" w:type="dxa"/>
            <w:gridSpan w:val="83"/>
            <w:tcBorders>
              <w:top w:val="nil"/>
              <w:left w:val="nil"/>
              <w:bottom w:val="nil"/>
              <w:right w:val="nil"/>
            </w:tcBorders>
          </w:tcPr>
          <w:p>
            <w:pPr>
              <w:tabs>
                <w:tab w:val="center" w:pos="8228"/>
              </w:tabs>
              <w:rPr>
                <w:szCs w:val="24"/>
              </w:rPr>
            </w:pPr>
            <w:r>
              <w:rPr>
                <w:szCs w:val="24"/>
              </w:rPr>
              <w:tab/>
              <w:t>(užpildymo data)</w:t>
            </w:r>
          </w:p>
        </w:tc>
      </w:tr>
      <w:tr>
        <w:trPr>
          <w:gridAfter w:val="3"/>
          <w:wAfter w:w="87" w:type="dxa"/>
          <w:cantSplit/>
        </w:trPr>
        <w:tc>
          <w:tcPr>
            <w:tcW w:w="8820" w:type="dxa"/>
            <w:gridSpan w:val="40"/>
            <w:tcBorders>
              <w:left w:val="nil"/>
              <w:bottom w:val="nil"/>
            </w:tcBorders>
          </w:tcPr>
          <w:p>
            <w:pPr>
              <w:rPr>
                <w:szCs w:val="24"/>
              </w:rPr>
            </w:pPr>
            <w:r>
              <w:rPr>
                <w:szCs w:val="24"/>
              </w:rPr>
              <w:t>2. Profesinės ligos pirmine diagnoze (nurodyta TLK)</w:t>
            </w:r>
          </w:p>
        </w:tc>
        <w:tc>
          <w:tcPr>
            <w:tcW w:w="337" w:type="dxa"/>
            <w:gridSpan w:val="9"/>
            <w:tcBorders>
              <w:bottom w:val="nil"/>
            </w:tcBorders>
          </w:tcPr>
          <w:p>
            <w:pPr>
              <w:rPr>
                <w:szCs w:val="24"/>
              </w:rPr>
            </w:pPr>
          </w:p>
        </w:tc>
        <w:tc>
          <w:tcPr>
            <w:tcW w:w="338" w:type="dxa"/>
            <w:gridSpan w:val="12"/>
            <w:tcBorders>
              <w:bottom w:val="nil"/>
            </w:tcBorders>
          </w:tcPr>
          <w:p>
            <w:pPr>
              <w:rPr>
                <w:szCs w:val="24"/>
              </w:rPr>
            </w:pPr>
          </w:p>
        </w:tc>
        <w:tc>
          <w:tcPr>
            <w:tcW w:w="340" w:type="dxa"/>
            <w:gridSpan w:val="14"/>
            <w:tcBorders>
              <w:bottom w:val="nil"/>
            </w:tcBorders>
          </w:tcPr>
          <w:p>
            <w:pPr>
              <w:rPr>
                <w:szCs w:val="24"/>
              </w:rPr>
            </w:pPr>
          </w:p>
        </w:tc>
        <w:tc>
          <w:tcPr>
            <w:tcW w:w="338" w:type="dxa"/>
            <w:gridSpan w:val="8"/>
            <w:tcBorders>
              <w:bottom w:val="nil"/>
            </w:tcBorders>
          </w:tcPr>
          <w:p>
            <w:pPr>
              <w:rPr>
                <w:szCs w:val="24"/>
              </w:rPr>
            </w:pPr>
          </w:p>
        </w:tc>
      </w:tr>
      <w:tr>
        <w:trPr>
          <w:gridAfter w:val="3"/>
          <w:wAfter w:w="87" w:type="dxa"/>
          <w:cantSplit/>
        </w:trPr>
        <w:tc>
          <w:tcPr>
            <w:tcW w:w="8820" w:type="dxa"/>
            <w:gridSpan w:val="40"/>
            <w:tcBorders>
              <w:left w:val="nil"/>
              <w:bottom w:val="nil"/>
            </w:tcBorders>
          </w:tcPr>
          <w:p>
            <w:pPr>
              <w:rPr>
                <w:b/>
                <w:szCs w:val="24"/>
              </w:rPr>
            </w:pPr>
          </w:p>
        </w:tc>
        <w:tc>
          <w:tcPr>
            <w:tcW w:w="337" w:type="dxa"/>
            <w:gridSpan w:val="9"/>
            <w:tcBorders>
              <w:bottom w:val="nil"/>
            </w:tcBorders>
          </w:tcPr>
          <w:p>
            <w:pPr>
              <w:rPr>
                <w:szCs w:val="24"/>
              </w:rPr>
            </w:pPr>
          </w:p>
        </w:tc>
        <w:tc>
          <w:tcPr>
            <w:tcW w:w="338" w:type="dxa"/>
            <w:gridSpan w:val="12"/>
            <w:tcBorders>
              <w:bottom w:val="nil"/>
            </w:tcBorders>
          </w:tcPr>
          <w:p>
            <w:pPr>
              <w:rPr>
                <w:szCs w:val="24"/>
              </w:rPr>
            </w:pPr>
          </w:p>
        </w:tc>
        <w:tc>
          <w:tcPr>
            <w:tcW w:w="340" w:type="dxa"/>
            <w:gridSpan w:val="14"/>
            <w:tcBorders>
              <w:bottom w:val="nil"/>
            </w:tcBorders>
          </w:tcPr>
          <w:p>
            <w:pPr>
              <w:rPr>
                <w:szCs w:val="24"/>
              </w:rPr>
            </w:pPr>
          </w:p>
        </w:tc>
        <w:tc>
          <w:tcPr>
            <w:tcW w:w="338" w:type="dxa"/>
            <w:gridSpan w:val="8"/>
            <w:tcBorders>
              <w:bottom w:val="nil"/>
            </w:tcBorders>
          </w:tcPr>
          <w:p>
            <w:pPr>
              <w:rPr>
                <w:szCs w:val="24"/>
              </w:rPr>
            </w:pPr>
          </w:p>
        </w:tc>
      </w:tr>
      <w:tr>
        <w:trPr>
          <w:gridAfter w:val="3"/>
          <w:wAfter w:w="87" w:type="dxa"/>
          <w:cantSplit/>
        </w:trPr>
        <w:tc>
          <w:tcPr>
            <w:tcW w:w="8820" w:type="dxa"/>
            <w:gridSpan w:val="40"/>
            <w:tcBorders>
              <w:left w:val="nil"/>
              <w:bottom w:val="nil"/>
            </w:tcBorders>
          </w:tcPr>
          <w:p>
            <w:pPr>
              <w:rPr>
                <w:szCs w:val="24"/>
              </w:rPr>
            </w:pPr>
          </w:p>
        </w:tc>
        <w:tc>
          <w:tcPr>
            <w:tcW w:w="337" w:type="dxa"/>
            <w:gridSpan w:val="9"/>
            <w:tcBorders>
              <w:bottom w:val="nil"/>
            </w:tcBorders>
          </w:tcPr>
          <w:p>
            <w:pPr>
              <w:rPr>
                <w:szCs w:val="24"/>
              </w:rPr>
            </w:pPr>
          </w:p>
        </w:tc>
        <w:tc>
          <w:tcPr>
            <w:tcW w:w="338" w:type="dxa"/>
            <w:gridSpan w:val="12"/>
            <w:tcBorders>
              <w:bottom w:val="nil"/>
            </w:tcBorders>
          </w:tcPr>
          <w:p>
            <w:pPr>
              <w:rPr>
                <w:szCs w:val="24"/>
              </w:rPr>
            </w:pPr>
          </w:p>
        </w:tc>
        <w:tc>
          <w:tcPr>
            <w:tcW w:w="340" w:type="dxa"/>
            <w:gridSpan w:val="14"/>
            <w:tcBorders>
              <w:bottom w:val="nil"/>
            </w:tcBorders>
          </w:tcPr>
          <w:p>
            <w:pPr>
              <w:rPr>
                <w:szCs w:val="24"/>
              </w:rPr>
            </w:pPr>
          </w:p>
        </w:tc>
        <w:tc>
          <w:tcPr>
            <w:tcW w:w="338" w:type="dxa"/>
            <w:gridSpan w:val="8"/>
            <w:tcBorders>
              <w:bottom w:val="nil"/>
            </w:tcBorders>
          </w:tcPr>
          <w:p>
            <w:pPr>
              <w:rPr>
                <w:szCs w:val="24"/>
              </w:rPr>
            </w:pPr>
          </w:p>
        </w:tc>
      </w:tr>
      <w:tr>
        <w:trPr>
          <w:gridAfter w:val="3"/>
          <w:wAfter w:w="87" w:type="dxa"/>
          <w:cantSplit/>
        </w:trPr>
        <w:tc>
          <w:tcPr>
            <w:tcW w:w="8820" w:type="dxa"/>
            <w:gridSpan w:val="40"/>
            <w:tcBorders>
              <w:left w:val="nil"/>
              <w:bottom w:val="nil"/>
            </w:tcBorders>
          </w:tcPr>
          <w:p>
            <w:pPr>
              <w:rPr>
                <w:szCs w:val="24"/>
              </w:rPr>
            </w:pPr>
          </w:p>
        </w:tc>
        <w:tc>
          <w:tcPr>
            <w:tcW w:w="337" w:type="dxa"/>
            <w:gridSpan w:val="9"/>
            <w:tcBorders>
              <w:bottom w:val="nil"/>
            </w:tcBorders>
          </w:tcPr>
          <w:p>
            <w:pPr>
              <w:rPr>
                <w:szCs w:val="24"/>
              </w:rPr>
            </w:pPr>
          </w:p>
        </w:tc>
        <w:tc>
          <w:tcPr>
            <w:tcW w:w="338" w:type="dxa"/>
            <w:gridSpan w:val="12"/>
            <w:tcBorders>
              <w:bottom w:val="nil"/>
            </w:tcBorders>
          </w:tcPr>
          <w:p>
            <w:pPr>
              <w:rPr>
                <w:szCs w:val="24"/>
              </w:rPr>
            </w:pPr>
          </w:p>
        </w:tc>
        <w:tc>
          <w:tcPr>
            <w:tcW w:w="340" w:type="dxa"/>
            <w:gridSpan w:val="14"/>
            <w:tcBorders>
              <w:bottom w:val="nil"/>
            </w:tcBorders>
          </w:tcPr>
          <w:p>
            <w:pPr>
              <w:rPr>
                <w:szCs w:val="24"/>
              </w:rPr>
            </w:pPr>
          </w:p>
        </w:tc>
        <w:tc>
          <w:tcPr>
            <w:tcW w:w="338" w:type="dxa"/>
            <w:gridSpan w:val="8"/>
            <w:tcBorders>
              <w:bottom w:val="nil"/>
            </w:tcBorders>
          </w:tcPr>
          <w:p>
            <w:pPr>
              <w:rPr>
                <w:szCs w:val="24"/>
              </w:rPr>
            </w:pPr>
          </w:p>
        </w:tc>
      </w:tr>
      <w:tr>
        <w:trPr>
          <w:gridAfter w:val="3"/>
          <w:wAfter w:w="87" w:type="dxa"/>
          <w:cantSplit/>
        </w:trPr>
        <w:tc>
          <w:tcPr>
            <w:tcW w:w="8820" w:type="dxa"/>
            <w:gridSpan w:val="40"/>
            <w:tcBorders>
              <w:left w:val="nil"/>
              <w:bottom w:val="nil"/>
            </w:tcBorders>
          </w:tcPr>
          <w:p>
            <w:pPr>
              <w:rPr>
                <w:szCs w:val="24"/>
              </w:rPr>
            </w:pPr>
          </w:p>
        </w:tc>
        <w:tc>
          <w:tcPr>
            <w:tcW w:w="337" w:type="dxa"/>
            <w:gridSpan w:val="9"/>
            <w:tcBorders>
              <w:bottom w:val="nil"/>
            </w:tcBorders>
          </w:tcPr>
          <w:p>
            <w:pPr>
              <w:rPr>
                <w:szCs w:val="24"/>
              </w:rPr>
            </w:pPr>
          </w:p>
        </w:tc>
        <w:tc>
          <w:tcPr>
            <w:tcW w:w="338" w:type="dxa"/>
            <w:gridSpan w:val="12"/>
            <w:tcBorders>
              <w:bottom w:val="nil"/>
            </w:tcBorders>
          </w:tcPr>
          <w:p>
            <w:pPr>
              <w:rPr>
                <w:szCs w:val="24"/>
              </w:rPr>
            </w:pPr>
          </w:p>
        </w:tc>
        <w:tc>
          <w:tcPr>
            <w:tcW w:w="340" w:type="dxa"/>
            <w:gridSpan w:val="14"/>
            <w:tcBorders>
              <w:bottom w:val="nil"/>
            </w:tcBorders>
          </w:tcPr>
          <w:p>
            <w:pPr>
              <w:rPr>
                <w:szCs w:val="24"/>
              </w:rPr>
            </w:pPr>
          </w:p>
        </w:tc>
        <w:tc>
          <w:tcPr>
            <w:tcW w:w="338" w:type="dxa"/>
            <w:gridSpan w:val="8"/>
            <w:tcBorders>
              <w:bottom w:val="nil"/>
            </w:tcBorders>
          </w:tcPr>
          <w:p>
            <w:pPr>
              <w:rPr>
                <w:szCs w:val="24"/>
              </w:rPr>
            </w:pPr>
          </w:p>
        </w:tc>
      </w:tr>
      <w:tr>
        <w:trPr>
          <w:gridAfter w:val="3"/>
          <w:wAfter w:w="87" w:type="dxa"/>
          <w:cantSplit/>
        </w:trPr>
        <w:tc>
          <w:tcPr>
            <w:tcW w:w="10173" w:type="dxa"/>
            <w:gridSpan w:val="83"/>
            <w:tcBorders>
              <w:left w:val="nil"/>
              <w:right w:val="nil"/>
            </w:tcBorders>
          </w:tcPr>
          <w:p>
            <w:pPr>
              <w:rPr>
                <w:szCs w:val="24"/>
              </w:rPr>
            </w:pPr>
          </w:p>
        </w:tc>
      </w:tr>
      <w:tr>
        <w:trPr>
          <w:gridAfter w:val="3"/>
          <w:wAfter w:w="87" w:type="dxa"/>
          <w:cantSplit/>
        </w:trPr>
        <w:tc>
          <w:tcPr>
            <w:tcW w:w="10173" w:type="dxa"/>
            <w:gridSpan w:val="83"/>
            <w:tcBorders>
              <w:left w:val="nil"/>
              <w:right w:val="nil"/>
            </w:tcBorders>
          </w:tcPr>
          <w:p>
            <w:pPr>
              <w:rPr>
                <w:szCs w:val="24"/>
              </w:rPr>
            </w:pPr>
            <w:r>
              <w:rPr>
                <w:szCs w:val="24"/>
              </w:rPr>
              <w:t>nustatė:</w:t>
            </w:r>
          </w:p>
        </w:tc>
      </w:tr>
      <w:tr>
        <w:trPr>
          <w:gridAfter w:val="2"/>
          <w:wAfter w:w="80" w:type="dxa"/>
          <w:cantSplit/>
          <w:trHeight w:val="197"/>
        </w:trPr>
        <w:tc>
          <w:tcPr>
            <w:tcW w:w="6750" w:type="dxa"/>
            <w:gridSpan w:val="11"/>
            <w:tcBorders>
              <w:left w:val="nil"/>
              <w:bottom w:val="nil"/>
            </w:tcBorders>
          </w:tcPr>
          <w:p>
            <w:pPr>
              <w:rPr>
                <w:szCs w:val="24"/>
              </w:rPr>
            </w:pPr>
            <w:r>
              <w:rPr>
                <w:szCs w:val="24"/>
              </w:rPr>
              <w:t xml:space="preserve">3. Darbuotojas </w:t>
            </w:r>
          </w:p>
        </w:tc>
        <w:tc>
          <w:tcPr>
            <w:tcW w:w="319" w:type="dxa"/>
            <w:gridSpan w:val="2"/>
            <w:tcBorders>
              <w:bottom w:val="nil"/>
            </w:tcBorders>
          </w:tcPr>
          <w:p>
            <w:pPr>
              <w:rPr>
                <w:szCs w:val="24"/>
              </w:rPr>
            </w:pPr>
          </w:p>
        </w:tc>
        <w:tc>
          <w:tcPr>
            <w:tcW w:w="319" w:type="dxa"/>
            <w:tcBorders>
              <w:bottom w:val="nil"/>
            </w:tcBorders>
          </w:tcPr>
          <w:p>
            <w:pPr>
              <w:rPr>
                <w:szCs w:val="24"/>
              </w:rPr>
            </w:pPr>
          </w:p>
        </w:tc>
        <w:tc>
          <w:tcPr>
            <w:tcW w:w="319" w:type="dxa"/>
            <w:gridSpan w:val="2"/>
            <w:tcBorders>
              <w:bottom w:val="nil"/>
            </w:tcBorders>
          </w:tcPr>
          <w:p>
            <w:pPr>
              <w:rPr>
                <w:szCs w:val="24"/>
              </w:rPr>
            </w:pPr>
          </w:p>
        </w:tc>
        <w:tc>
          <w:tcPr>
            <w:tcW w:w="319" w:type="dxa"/>
            <w:gridSpan w:val="4"/>
            <w:tcBorders>
              <w:bottom w:val="nil"/>
            </w:tcBorders>
          </w:tcPr>
          <w:p>
            <w:pPr>
              <w:rPr>
                <w:szCs w:val="24"/>
              </w:rPr>
            </w:pPr>
          </w:p>
        </w:tc>
        <w:tc>
          <w:tcPr>
            <w:tcW w:w="319" w:type="dxa"/>
            <w:gridSpan w:val="6"/>
            <w:tcBorders>
              <w:bottom w:val="nil"/>
            </w:tcBorders>
          </w:tcPr>
          <w:p>
            <w:pPr>
              <w:rPr>
                <w:szCs w:val="24"/>
              </w:rPr>
            </w:pPr>
          </w:p>
        </w:tc>
        <w:tc>
          <w:tcPr>
            <w:tcW w:w="319" w:type="dxa"/>
            <w:gridSpan w:val="8"/>
            <w:tcBorders>
              <w:bottom w:val="nil"/>
            </w:tcBorders>
          </w:tcPr>
          <w:p>
            <w:pPr>
              <w:rPr>
                <w:szCs w:val="24"/>
              </w:rPr>
            </w:pPr>
          </w:p>
        </w:tc>
        <w:tc>
          <w:tcPr>
            <w:tcW w:w="323" w:type="dxa"/>
            <w:gridSpan w:val="10"/>
            <w:tcBorders>
              <w:bottom w:val="nil"/>
            </w:tcBorders>
          </w:tcPr>
          <w:p>
            <w:pPr>
              <w:rPr>
                <w:szCs w:val="24"/>
              </w:rPr>
            </w:pPr>
          </w:p>
        </w:tc>
        <w:tc>
          <w:tcPr>
            <w:tcW w:w="319" w:type="dxa"/>
            <w:gridSpan w:val="10"/>
            <w:tcBorders>
              <w:bottom w:val="nil"/>
            </w:tcBorders>
          </w:tcPr>
          <w:p>
            <w:pPr>
              <w:rPr>
                <w:szCs w:val="24"/>
              </w:rPr>
            </w:pPr>
          </w:p>
        </w:tc>
        <w:tc>
          <w:tcPr>
            <w:tcW w:w="319" w:type="dxa"/>
            <w:gridSpan w:val="13"/>
            <w:tcBorders>
              <w:bottom w:val="nil"/>
            </w:tcBorders>
          </w:tcPr>
          <w:p>
            <w:pPr>
              <w:rPr>
                <w:szCs w:val="24"/>
              </w:rPr>
            </w:pPr>
          </w:p>
        </w:tc>
        <w:tc>
          <w:tcPr>
            <w:tcW w:w="319" w:type="dxa"/>
            <w:gridSpan w:val="14"/>
            <w:tcBorders>
              <w:bottom w:val="nil"/>
            </w:tcBorders>
          </w:tcPr>
          <w:p>
            <w:pPr>
              <w:rPr>
                <w:szCs w:val="24"/>
              </w:rPr>
            </w:pPr>
          </w:p>
        </w:tc>
        <w:tc>
          <w:tcPr>
            <w:tcW w:w="236" w:type="dxa"/>
            <w:gridSpan w:val="3"/>
            <w:tcBorders>
              <w:bottom w:val="nil"/>
            </w:tcBorders>
          </w:tcPr>
          <w:p>
            <w:pPr>
              <w:rPr>
                <w:szCs w:val="24"/>
              </w:rPr>
            </w:pPr>
          </w:p>
        </w:tc>
      </w:tr>
      <w:tr>
        <w:trPr>
          <w:gridAfter w:val="3"/>
          <w:wAfter w:w="87" w:type="dxa"/>
          <w:cantSplit/>
          <w:trHeight w:val="98"/>
        </w:trPr>
        <w:tc>
          <w:tcPr>
            <w:tcW w:w="10173" w:type="dxa"/>
            <w:gridSpan w:val="83"/>
            <w:tcBorders>
              <w:left w:val="nil"/>
              <w:right w:val="nil"/>
            </w:tcBorders>
          </w:tcPr>
          <w:p>
            <w:pPr>
              <w:tabs>
                <w:tab w:val="center" w:pos="3179"/>
                <w:tab w:val="center" w:pos="7854"/>
              </w:tabs>
              <w:rPr>
                <w:szCs w:val="24"/>
              </w:rPr>
            </w:pPr>
            <w:r>
              <w:rPr>
                <w:szCs w:val="24"/>
              </w:rPr>
              <w:tab/>
              <w:t>(vardas ir pavardė)</w:t>
              <w:tab/>
              <w:t>(asmens kodas)</w:t>
            </w:r>
          </w:p>
        </w:tc>
      </w:tr>
      <w:tr>
        <w:trPr>
          <w:gridAfter w:val="3"/>
          <w:wAfter w:w="87" w:type="dxa"/>
          <w:cantSplit/>
          <w:trHeight w:val="260"/>
        </w:trPr>
        <w:tc>
          <w:tcPr>
            <w:tcW w:w="9360" w:type="dxa"/>
            <w:gridSpan w:val="56"/>
            <w:tcBorders>
              <w:left w:val="nil"/>
              <w:bottom w:val="nil"/>
            </w:tcBorders>
          </w:tcPr>
          <w:p>
            <w:pPr>
              <w:rPr>
                <w:szCs w:val="24"/>
              </w:rPr>
            </w:pPr>
            <w:r>
              <w:rPr>
                <w:szCs w:val="24"/>
              </w:rPr>
              <w:t xml:space="preserve">4. Amžius (metais) </w:t>
            </w:r>
          </w:p>
        </w:tc>
        <w:tc>
          <w:tcPr>
            <w:tcW w:w="405" w:type="dxa"/>
            <w:gridSpan w:val="14"/>
            <w:tcBorders>
              <w:bottom w:val="nil"/>
            </w:tcBorders>
          </w:tcPr>
          <w:p>
            <w:pPr>
              <w:rPr>
                <w:szCs w:val="24"/>
              </w:rPr>
            </w:pPr>
          </w:p>
        </w:tc>
        <w:tc>
          <w:tcPr>
            <w:tcW w:w="408" w:type="dxa"/>
            <w:gridSpan w:val="13"/>
            <w:tcBorders>
              <w:bottom w:val="nil"/>
            </w:tcBorders>
          </w:tcPr>
          <w:p>
            <w:pPr>
              <w:rPr>
                <w:szCs w:val="24"/>
              </w:rPr>
            </w:pPr>
          </w:p>
        </w:tc>
      </w:tr>
      <w:tr>
        <w:trPr>
          <w:gridAfter w:val="3"/>
          <w:wAfter w:w="87" w:type="dxa"/>
          <w:cantSplit/>
        </w:trPr>
        <w:tc>
          <w:tcPr>
            <w:tcW w:w="10173" w:type="dxa"/>
            <w:gridSpan w:val="83"/>
            <w:tcBorders>
              <w:left w:val="nil"/>
              <w:right w:val="nil"/>
            </w:tcBorders>
          </w:tcPr>
          <w:p>
            <w:pPr>
              <w:rPr>
                <w:szCs w:val="24"/>
              </w:rPr>
            </w:pPr>
          </w:p>
        </w:tc>
      </w:tr>
      <w:tr>
        <w:trPr>
          <w:gridAfter w:val="3"/>
          <w:wAfter w:w="87" w:type="dxa"/>
          <w:cantSplit/>
        </w:trPr>
        <w:tc>
          <w:tcPr>
            <w:tcW w:w="9720" w:type="dxa"/>
            <w:gridSpan w:val="69"/>
            <w:tcBorders>
              <w:left w:val="nil"/>
              <w:bottom w:val="nil"/>
            </w:tcBorders>
          </w:tcPr>
          <w:p>
            <w:pPr>
              <w:rPr>
                <w:szCs w:val="24"/>
              </w:rPr>
            </w:pPr>
            <w:r>
              <w:rPr>
                <w:szCs w:val="24"/>
              </w:rPr>
              <w:t>5. Lytis: vyras – 1, moteris – 2, nežinoma – 9</w:t>
            </w:r>
          </w:p>
        </w:tc>
        <w:tc>
          <w:tcPr>
            <w:tcW w:w="453" w:type="dxa"/>
            <w:gridSpan w:val="14"/>
            <w:tcBorders>
              <w:bottom w:val="nil"/>
            </w:tcBorders>
          </w:tcPr>
          <w:p>
            <w:pPr>
              <w:rPr>
                <w:szCs w:val="24"/>
              </w:rPr>
            </w:pPr>
          </w:p>
        </w:tc>
      </w:tr>
      <w:tr>
        <w:trPr>
          <w:gridAfter w:val="3"/>
          <w:wAfter w:w="87" w:type="dxa"/>
          <w:cantSplit/>
        </w:trPr>
        <w:tc>
          <w:tcPr>
            <w:tcW w:w="10173" w:type="dxa"/>
            <w:gridSpan w:val="83"/>
            <w:tcBorders>
              <w:left w:val="nil"/>
              <w:right w:val="nil"/>
            </w:tcBorders>
          </w:tcPr>
          <w:p>
            <w:pPr>
              <w:rPr>
                <w:szCs w:val="24"/>
              </w:rPr>
            </w:pPr>
          </w:p>
        </w:tc>
      </w:tr>
      <w:tr>
        <w:trPr>
          <w:gridAfter w:val="3"/>
          <w:wAfter w:w="87" w:type="dxa"/>
          <w:cantSplit/>
        </w:trPr>
        <w:tc>
          <w:tcPr>
            <w:tcW w:w="9720" w:type="dxa"/>
            <w:gridSpan w:val="69"/>
            <w:tcBorders>
              <w:left w:val="nil"/>
              <w:bottom w:val="nil"/>
            </w:tcBorders>
          </w:tcPr>
          <w:p>
            <w:pPr>
              <w:rPr>
                <w:szCs w:val="24"/>
              </w:rPr>
            </w:pPr>
            <w:r>
              <w:rPr>
                <w:szCs w:val="24"/>
              </w:rPr>
              <w:t xml:space="preserve">6. </w:t>
            </w:r>
            <w:r>
              <w:t>Išsilavinimas: neturi pradinio – 0, pradinis – 1, pagrindinis – 2, vidurinis – 3, specialusis vidurinis – 4, aukštesnysis – 5, aukštasis – 6</w:t>
            </w:r>
          </w:p>
        </w:tc>
        <w:tc>
          <w:tcPr>
            <w:tcW w:w="453" w:type="dxa"/>
            <w:gridSpan w:val="14"/>
            <w:tcBorders>
              <w:left w:val="nil"/>
              <w:bottom w:val="nil"/>
            </w:tcBorders>
          </w:tcPr>
          <w:p>
            <w:pPr>
              <w:rPr>
                <w:szCs w:val="24"/>
              </w:rPr>
            </w:pPr>
          </w:p>
        </w:tc>
      </w:tr>
      <w:tr>
        <w:trPr>
          <w:gridAfter w:val="3"/>
          <w:wAfter w:w="87" w:type="dxa"/>
          <w:cantSplit/>
        </w:trPr>
        <w:tc>
          <w:tcPr>
            <w:tcW w:w="10173" w:type="dxa"/>
            <w:gridSpan w:val="83"/>
            <w:tcBorders>
              <w:left w:val="nil"/>
              <w:bottom w:val="nil"/>
              <w:right w:val="nil"/>
            </w:tcBorders>
          </w:tcPr>
          <w:p>
            <w:pPr>
              <w:jc w:val="center"/>
              <w:rPr>
                <w:szCs w:val="24"/>
              </w:rPr>
            </w:pPr>
          </w:p>
        </w:tc>
      </w:tr>
      <w:tr>
        <w:trPr>
          <w:gridAfter w:val="3"/>
          <w:wAfter w:w="87" w:type="dxa"/>
          <w:cantSplit/>
        </w:trPr>
        <w:tc>
          <w:tcPr>
            <w:tcW w:w="8730" w:type="dxa"/>
            <w:gridSpan w:val="36"/>
            <w:tcBorders>
              <w:left w:val="nil"/>
            </w:tcBorders>
          </w:tcPr>
          <w:p>
            <w:pPr>
              <w:rPr>
                <w:szCs w:val="24"/>
              </w:rPr>
            </w:pPr>
            <w:r>
              <w:rPr>
                <w:szCs w:val="24"/>
              </w:rPr>
              <w:t>7. Gyvenamoji vieta</w:t>
            </w:r>
          </w:p>
        </w:tc>
        <w:tc>
          <w:tcPr>
            <w:tcW w:w="288" w:type="dxa"/>
            <w:gridSpan w:val="9"/>
            <w:tcBorders>
              <w:left w:val="nil"/>
            </w:tcBorders>
          </w:tcPr>
          <w:p>
            <w:pPr>
              <w:rPr>
                <w:szCs w:val="24"/>
              </w:rPr>
            </w:pPr>
          </w:p>
        </w:tc>
        <w:tc>
          <w:tcPr>
            <w:tcW w:w="288" w:type="dxa"/>
            <w:gridSpan w:val="9"/>
            <w:tcBorders>
              <w:left w:val="nil"/>
            </w:tcBorders>
          </w:tcPr>
          <w:p>
            <w:pPr>
              <w:rPr>
                <w:szCs w:val="24"/>
              </w:rPr>
            </w:pPr>
          </w:p>
        </w:tc>
        <w:tc>
          <w:tcPr>
            <w:tcW w:w="288" w:type="dxa"/>
            <w:gridSpan w:val="12"/>
            <w:tcBorders>
              <w:left w:val="nil"/>
            </w:tcBorders>
          </w:tcPr>
          <w:p>
            <w:pPr>
              <w:rPr>
                <w:szCs w:val="24"/>
              </w:rPr>
            </w:pPr>
          </w:p>
        </w:tc>
        <w:tc>
          <w:tcPr>
            <w:tcW w:w="288" w:type="dxa"/>
            <w:gridSpan w:val="12"/>
            <w:tcBorders>
              <w:left w:val="nil"/>
            </w:tcBorders>
          </w:tcPr>
          <w:p>
            <w:pPr>
              <w:rPr>
                <w:szCs w:val="24"/>
              </w:rPr>
            </w:pPr>
          </w:p>
        </w:tc>
        <w:tc>
          <w:tcPr>
            <w:tcW w:w="291" w:type="dxa"/>
            <w:gridSpan w:val="5"/>
            <w:tcBorders>
              <w:left w:val="nil"/>
            </w:tcBorders>
          </w:tcPr>
          <w:p>
            <w:pPr>
              <w:rPr>
                <w:szCs w:val="24"/>
              </w:rPr>
            </w:pPr>
          </w:p>
        </w:tc>
      </w:tr>
      <w:tr>
        <w:trPr>
          <w:gridAfter w:val="3"/>
          <w:wAfter w:w="87" w:type="dxa"/>
          <w:cantSplit/>
        </w:trPr>
        <w:tc>
          <w:tcPr>
            <w:tcW w:w="10173" w:type="dxa"/>
            <w:gridSpan w:val="83"/>
            <w:tcBorders>
              <w:top w:val="nil"/>
              <w:left w:val="nil"/>
              <w:right w:val="nil"/>
            </w:tcBorders>
          </w:tcPr>
          <w:p>
            <w:pPr>
              <w:tabs>
                <w:tab w:val="center" w:pos="4862"/>
              </w:tabs>
              <w:rPr>
                <w:szCs w:val="24"/>
              </w:rPr>
            </w:pPr>
            <w:r>
              <w:rPr>
                <w:szCs w:val="24"/>
              </w:rPr>
              <w:tab/>
              <w:t>(adresas, teritorijos administracinio vieneto kodas)</w:t>
            </w:r>
          </w:p>
        </w:tc>
      </w:tr>
      <w:tr>
        <w:trPr>
          <w:gridAfter w:val="3"/>
          <w:wAfter w:w="87" w:type="dxa"/>
          <w:cantSplit/>
        </w:trPr>
        <w:tc>
          <w:tcPr>
            <w:tcW w:w="10173" w:type="dxa"/>
            <w:gridSpan w:val="83"/>
            <w:tcBorders>
              <w:top w:val="nil"/>
              <w:left w:val="nil"/>
              <w:right w:val="nil"/>
            </w:tcBorders>
          </w:tcPr>
          <w:p>
            <w:pPr>
              <w:rPr>
                <w:szCs w:val="24"/>
              </w:rPr>
            </w:pPr>
          </w:p>
        </w:tc>
      </w:tr>
      <w:tr>
        <w:trPr>
          <w:gridAfter w:val="3"/>
          <w:wAfter w:w="87" w:type="dxa"/>
          <w:cantSplit/>
        </w:trPr>
        <w:tc>
          <w:tcPr>
            <w:tcW w:w="10173" w:type="dxa"/>
            <w:gridSpan w:val="83"/>
            <w:tcBorders>
              <w:top w:val="nil"/>
              <w:left w:val="nil"/>
              <w:right w:val="nil"/>
            </w:tcBorders>
          </w:tcPr>
          <w:p>
            <w:pPr>
              <w:rPr>
                <w:szCs w:val="24"/>
              </w:rPr>
            </w:pPr>
          </w:p>
        </w:tc>
      </w:tr>
      <w:tr>
        <w:trPr>
          <w:gridAfter w:val="3"/>
          <w:wAfter w:w="87" w:type="dxa"/>
          <w:cantSplit/>
        </w:trPr>
        <w:tc>
          <w:tcPr>
            <w:tcW w:w="9810" w:type="dxa"/>
            <w:gridSpan w:val="72"/>
            <w:tcBorders>
              <w:left w:val="nil"/>
              <w:bottom w:val="nil"/>
            </w:tcBorders>
          </w:tcPr>
          <w:p>
            <w:pPr>
              <w:rPr>
                <w:szCs w:val="24"/>
              </w:rPr>
            </w:pPr>
            <w:r>
              <w:rPr>
                <w:szCs w:val="24"/>
              </w:rPr>
              <w:t>8. Užsiėmimas, pažymėti: dirba – 1, nedirba – 2</w:t>
            </w:r>
          </w:p>
        </w:tc>
        <w:tc>
          <w:tcPr>
            <w:tcW w:w="363" w:type="dxa"/>
            <w:gridSpan w:val="11"/>
            <w:tcBorders>
              <w:bottom w:val="nil"/>
            </w:tcBorders>
          </w:tcPr>
          <w:p>
            <w:pPr>
              <w:rPr>
                <w:szCs w:val="24"/>
              </w:rPr>
            </w:pPr>
          </w:p>
        </w:tc>
      </w:tr>
      <w:tr>
        <w:trPr>
          <w:gridAfter w:val="3"/>
          <w:wAfter w:w="87" w:type="dxa"/>
          <w:cantSplit/>
        </w:trPr>
        <w:tc>
          <w:tcPr>
            <w:tcW w:w="10173" w:type="dxa"/>
            <w:gridSpan w:val="83"/>
            <w:tcBorders>
              <w:left w:val="nil"/>
              <w:bottom w:val="nil"/>
              <w:right w:val="nil"/>
            </w:tcBorders>
          </w:tcPr>
          <w:p>
            <w:pPr>
              <w:rPr>
                <w:szCs w:val="24"/>
              </w:rPr>
            </w:pPr>
          </w:p>
        </w:tc>
      </w:tr>
      <w:tr>
        <w:trPr>
          <w:gridAfter w:val="3"/>
          <w:wAfter w:w="87" w:type="dxa"/>
          <w:cantSplit/>
        </w:trPr>
        <w:tc>
          <w:tcPr>
            <w:tcW w:w="9810" w:type="dxa"/>
            <w:gridSpan w:val="72"/>
            <w:tcBorders>
              <w:left w:val="nil"/>
            </w:tcBorders>
          </w:tcPr>
          <w:p>
            <w:pPr>
              <w:rPr>
                <w:szCs w:val="24"/>
              </w:rPr>
            </w:pPr>
            <w:r>
              <w:rPr>
                <w:szCs w:val="24"/>
              </w:rPr>
              <w:t xml:space="preserve">8.1. </w:t>
            </w:r>
            <w:r>
              <w:rPr>
                <w:spacing w:val="-2"/>
              </w:rPr>
              <w:t>socialinė padėtis, pažymėti: pensininkas – 1, bedarbis – 2, neįgalusis – 3, kita - 4</w:t>
            </w:r>
          </w:p>
        </w:tc>
        <w:tc>
          <w:tcPr>
            <w:tcW w:w="363" w:type="dxa"/>
            <w:gridSpan w:val="11"/>
            <w:tcBorders>
              <w:left w:val="nil"/>
            </w:tcBorders>
          </w:tcPr>
          <w:p>
            <w:pPr>
              <w:rPr>
                <w:szCs w:val="24"/>
              </w:rPr>
            </w:pPr>
          </w:p>
        </w:tc>
      </w:tr>
      <w:tr>
        <w:trPr>
          <w:gridAfter w:val="3"/>
          <w:wAfter w:w="87" w:type="dxa"/>
          <w:cantSplit/>
        </w:trPr>
        <w:tc>
          <w:tcPr>
            <w:tcW w:w="10173" w:type="dxa"/>
            <w:gridSpan w:val="83"/>
            <w:tcBorders>
              <w:left w:val="nil"/>
              <w:bottom w:val="nil"/>
              <w:right w:val="nil"/>
            </w:tcBorders>
          </w:tcPr>
          <w:p>
            <w:pPr>
              <w:rPr>
                <w:szCs w:val="24"/>
              </w:rPr>
            </w:pPr>
          </w:p>
        </w:tc>
      </w:tr>
      <w:tr>
        <w:trPr>
          <w:gridAfter w:val="3"/>
          <w:wAfter w:w="87" w:type="dxa"/>
          <w:cantSplit/>
        </w:trPr>
        <w:tc>
          <w:tcPr>
            <w:tcW w:w="7830" w:type="dxa"/>
            <w:gridSpan w:val="18"/>
            <w:tcBorders>
              <w:left w:val="nil"/>
              <w:bottom w:val="nil"/>
            </w:tcBorders>
          </w:tcPr>
          <w:p>
            <w:pPr>
              <w:rPr>
                <w:szCs w:val="24"/>
              </w:rPr>
            </w:pPr>
            <w:r>
              <w:rPr>
                <w:szCs w:val="24"/>
              </w:rPr>
              <w:t xml:space="preserve">8.2. jeigu dirba, įmonė, kurioje dirba </w:t>
            </w:r>
          </w:p>
        </w:tc>
        <w:tc>
          <w:tcPr>
            <w:tcW w:w="334" w:type="dxa"/>
            <w:gridSpan w:val="6"/>
            <w:tcBorders>
              <w:left w:val="nil"/>
              <w:bottom w:val="nil"/>
            </w:tcBorders>
          </w:tcPr>
          <w:p>
            <w:pPr>
              <w:rPr>
                <w:szCs w:val="24"/>
              </w:rPr>
            </w:pPr>
          </w:p>
        </w:tc>
        <w:tc>
          <w:tcPr>
            <w:tcW w:w="334" w:type="dxa"/>
            <w:gridSpan w:val="8"/>
            <w:tcBorders>
              <w:left w:val="nil"/>
              <w:bottom w:val="nil"/>
            </w:tcBorders>
          </w:tcPr>
          <w:p>
            <w:pPr>
              <w:rPr>
                <w:szCs w:val="24"/>
              </w:rPr>
            </w:pPr>
          </w:p>
        </w:tc>
        <w:tc>
          <w:tcPr>
            <w:tcW w:w="334" w:type="dxa"/>
            <w:gridSpan w:val="9"/>
            <w:tcBorders>
              <w:left w:val="nil"/>
              <w:bottom w:val="nil"/>
            </w:tcBorders>
          </w:tcPr>
          <w:p>
            <w:pPr>
              <w:rPr>
                <w:szCs w:val="24"/>
              </w:rPr>
            </w:pPr>
          </w:p>
        </w:tc>
        <w:tc>
          <w:tcPr>
            <w:tcW w:w="335" w:type="dxa"/>
            <w:gridSpan w:val="9"/>
            <w:tcBorders>
              <w:left w:val="nil"/>
              <w:bottom w:val="nil"/>
            </w:tcBorders>
          </w:tcPr>
          <w:p>
            <w:pPr>
              <w:rPr>
                <w:szCs w:val="24"/>
              </w:rPr>
            </w:pPr>
          </w:p>
        </w:tc>
        <w:tc>
          <w:tcPr>
            <w:tcW w:w="334" w:type="dxa"/>
            <w:gridSpan w:val="12"/>
            <w:tcBorders>
              <w:left w:val="nil"/>
              <w:bottom w:val="nil"/>
            </w:tcBorders>
          </w:tcPr>
          <w:p>
            <w:pPr>
              <w:rPr>
                <w:szCs w:val="24"/>
              </w:rPr>
            </w:pPr>
          </w:p>
        </w:tc>
        <w:tc>
          <w:tcPr>
            <w:tcW w:w="334" w:type="dxa"/>
            <w:gridSpan w:val="13"/>
            <w:tcBorders>
              <w:left w:val="nil"/>
              <w:bottom w:val="nil"/>
            </w:tcBorders>
          </w:tcPr>
          <w:p>
            <w:pPr>
              <w:rPr>
                <w:szCs w:val="24"/>
              </w:rPr>
            </w:pPr>
          </w:p>
        </w:tc>
        <w:tc>
          <w:tcPr>
            <w:tcW w:w="338" w:type="dxa"/>
            <w:gridSpan w:val="8"/>
            <w:tcBorders>
              <w:left w:val="nil"/>
              <w:bottom w:val="nil"/>
            </w:tcBorders>
          </w:tcPr>
          <w:p>
            <w:pPr>
              <w:rPr>
                <w:szCs w:val="24"/>
              </w:rPr>
            </w:pPr>
          </w:p>
        </w:tc>
      </w:tr>
      <w:tr>
        <w:trPr>
          <w:gridAfter w:val="3"/>
          <w:wAfter w:w="87" w:type="dxa"/>
          <w:cantSplit/>
        </w:trPr>
        <w:tc>
          <w:tcPr>
            <w:tcW w:w="10173" w:type="dxa"/>
            <w:gridSpan w:val="83"/>
            <w:tcBorders>
              <w:left w:val="nil"/>
              <w:bottom w:val="nil"/>
              <w:right w:val="nil"/>
            </w:tcBorders>
          </w:tcPr>
          <w:p>
            <w:pPr>
              <w:tabs>
                <w:tab w:val="center" w:pos="4862"/>
              </w:tabs>
              <w:rPr>
                <w:szCs w:val="24"/>
              </w:rPr>
            </w:pPr>
            <w:r>
              <w:rPr>
                <w:szCs w:val="24"/>
              </w:rPr>
              <w:tab/>
              <w:t xml:space="preserve">(pavadinimas ir kodas) </w:t>
            </w:r>
          </w:p>
        </w:tc>
      </w:tr>
      <w:tr>
        <w:trPr>
          <w:gridAfter w:val="3"/>
          <w:wAfter w:w="87" w:type="dxa"/>
          <w:cantSplit/>
          <w:trHeight w:val="170"/>
        </w:trPr>
        <w:tc>
          <w:tcPr>
            <w:tcW w:w="10173" w:type="dxa"/>
            <w:gridSpan w:val="83"/>
            <w:tcBorders>
              <w:left w:val="nil"/>
              <w:bottom w:val="nil"/>
              <w:right w:val="nil"/>
            </w:tcBorders>
          </w:tcPr>
          <w:p>
            <w:pPr>
              <w:rPr>
                <w:szCs w:val="24"/>
              </w:rPr>
            </w:pPr>
          </w:p>
        </w:tc>
      </w:tr>
      <w:tr>
        <w:trPr>
          <w:gridAfter w:val="3"/>
          <w:wAfter w:w="87" w:type="dxa"/>
          <w:cantSplit/>
          <w:trHeight w:val="260"/>
        </w:trPr>
        <w:tc>
          <w:tcPr>
            <w:tcW w:w="8370" w:type="dxa"/>
            <w:gridSpan w:val="27"/>
            <w:tcBorders>
              <w:left w:val="nil"/>
            </w:tcBorders>
          </w:tcPr>
          <w:p>
            <w:pPr>
              <w:rPr>
                <w:szCs w:val="24"/>
              </w:rPr>
            </w:pPr>
            <w:r>
              <w:rPr>
                <w:szCs w:val="24"/>
              </w:rPr>
              <w:t>(adresas, pašto indeksas, telefono, fakso numeriai, teritorijos administracinio vieneto kodas)</w:t>
            </w:r>
          </w:p>
        </w:tc>
        <w:tc>
          <w:tcPr>
            <w:tcW w:w="360" w:type="dxa"/>
            <w:gridSpan w:val="9"/>
            <w:tcBorders>
              <w:left w:val="nil"/>
            </w:tcBorders>
          </w:tcPr>
          <w:p>
            <w:pPr>
              <w:rPr>
                <w:szCs w:val="24"/>
              </w:rPr>
            </w:pPr>
          </w:p>
        </w:tc>
        <w:tc>
          <w:tcPr>
            <w:tcW w:w="360" w:type="dxa"/>
            <w:gridSpan w:val="11"/>
            <w:tcBorders>
              <w:left w:val="nil"/>
            </w:tcBorders>
          </w:tcPr>
          <w:p>
            <w:pPr>
              <w:rPr>
                <w:szCs w:val="24"/>
              </w:rPr>
            </w:pPr>
          </w:p>
        </w:tc>
        <w:tc>
          <w:tcPr>
            <w:tcW w:w="360" w:type="dxa"/>
            <w:gridSpan w:val="11"/>
            <w:tcBorders>
              <w:left w:val="nil"/>
            </w:tcBorders>
          </w:tcPr>
          <w:p>
            <w:pPr>
              <w:rPr>
                <w:szCs w:val="24"/>
              </w:rPr>
            </w:pPr>
          </w:p>
        </w:tc>
        <w:tc>
          <w:tcPr>
            <w:tcW w:w="360" w:type="dxa"/>
            <w:gridSpan w:val="14"/>
            <w:tcBorders>
              <w:left w:val="nil"/>
            </w:tcBorders>
          </w:tcPr>
          <w:p>
            <w:pPr>
              <w:rPr>
                <w:szCs w:val="24"/>
              </w:rPr>
            </w:pPr>
          </w:p>
        </w:tc>
        <w:tc>
          <w:tcPr>
            <w:tcW w:w="363" w:type="dxa"/>
            <w:gridSpan w:val="11"/>
            <w:tcBorders>
              <w:left w:val="nil"/>
            </w:tcBorders>
          </w:tcPr>
          <w:p>
            <w:pPr>
              <w:rPr>
                <w:szCs w:val="24"/>
              </w:rPr>
            </w:pPr>
          </w:p>
        </w:tc>
      </w:tr>
      <w:tr>
        <w:trPr>
          <w:gridAfter w:val="3"/>
          <w:wAfter w:w="87" w:type="dxa"/>
          <w:cantSplit/>
        </w:trPr>
        <w:tc>
          <w:tcPr>
            <w:tcW w:w="10173" w:type="dxa"/>
            <w:gridSpan w:val="83"/>
            <w:tcBorders>
              <w:top w:val="nil"/>
              <w:left w:val="nil"/>
              <w:bottom w:val="nil"/>
              <w:right w:val="nil"/>
            </w:tcBorders>
          </w:tcPr>
          <w:p>
            <w:pPr>
              <w:rPr>
                <w:szCs w:val="24"/>
              </w:rPr>
            </w:pPr>
          </w:p>
        </w:tc>
      </w:tr>
      <w:tr>
        <w:trPr>
          <w:gridAfter w:val="3"/>
          <w:wAfter w:w="87" w:type="dxa"/>
          <w:cantSplit/>
        </w:trPr>
        <w:tc>
          <w:tcPr>
            <w:tcW w:w="10173" w:type="dxa"/>
            <w:gridSpan w:val="83"/>
            <w:tcBorders>
              <w:left w:val="nil"/>
              <w:right w:val="nil"/>
            </w:tcBorders>
          </w:tcPr>
          <w:p>
            <w:pPr>
              <w:rPr>
                <w:szCs w:val="24"/>
              </w:rPr>
            </w:pPr>
            <w:r>
              <w:rPr>
                <w:szCs w:val="24"/>
              </w:rPr>
              <w:t>9. Įmonė (paskutinė, veikiant profesinės rizikos veiksniams, galėjusiems sukelti profesinę ligą)</w:t>
            </w:r>
          </w:p>
        </w:tc>
      </w:tr>
      <w:tr>
        <w:trPr>
          <w:gridAfter w:val="3"/>
          <w:wAfter w:w="87" w:type="dxa"/>
          <w:cantSplit/>
        </w:trPr>
        <w:tc>
          <w:tcPr>
            <w:tcW w:w="10173" w:type="dxa"/>
            <w:gridSpan w:val="83"/>
            <w:tcBorders>
              <w:top w:val="nil"/>
              <w:left w:val="nil"/>
              <w:right w:val="nil"/>
            </w:tcBorders>
          </w:tcPr>
          <w:p>
            <w:pPr>
              <w:rPr>
                <w:szCs w:val="24"/>
              </w:rPr>
            </w:pPr>
          </w:p>
        </w:tc>
      </w:tr>
      <w:tr>
        <w:trPr>
          <w:gridAfter w:val="3"/>
          <w:wAfter w:w="87" w:type="dxa"/>
          <w:cantSplit/>
        </w:trPr>
        <w:tc>
          <w:tcPr>
            <w:tcW w:w="8100" w:type="dxa"/>
            <w:gridSpan w:val="21"/>
            <w:tcBorders>
              <w:top w:val="nil"/>
              <w:left w:val="nil"/>
              <w:right w:val="nil"/>
            </w:tcBorders>
          </w:tcPr>
          <w:p>
            <w:pPr>
              <w:rPr>
                <w:szCs w:val="24"/>
              </w:rPr>
            </w:pPr>
            <w:r>
              <w:rPr>
                <w:szCs w:val="24"/>
              </w:rPr>
              <w:t>(pavadinimas, adresas, pašto indeksas, telefono, fakso numeriai, kodas)</w:t>
            </w:r>
          </w:p>
        </w:tc>
        <w:tc>
          <w:tcPr>
            <w:tcW w:w="295" w:type="dxa"/>
            <w:gridSpan w:val="7"/>
            <w:tcBorders>
              <w:top w:val="nil"/>
            </w:tcBorders>
          </w:tcPr>
          <w:p>
            <w:pPr>
              <w:rPr>
                <w:szCs w:val="24"/>
              </w:rPr>
            </w:pPr>
          </w:p>
        </w:tc>
        <w:tc>
          <w:tcPr>
            <w:tcW w:w="296" w:type="dxa"/>
            <w:gridSpan w:val="7"/>
            <w:tcBorders>
              <w:top w:val="nil"/>
            </w:tcBorders>
          </w:tcPr>
          <w:p>
            <w:pPr>
              <w:rPr>
                <w:szCs w:val="24"/>
              </w:rPr>
            </w:pPr>
          </w:p>
        </w:tc>
        <w:tc>
          <w:tcPr>
            <w:tcW w:w="296" w:type="dxa"/>
            <w:gridSpan w:val="9"/>
            <w:tcBorders>
              <w:top w:val="nil"/>
            </w:tcBorders>
          </w:tcPr>
          <w:p>
            <w:pPr>
              <w:rPr>
                <w:szCs w:val="24"/>
              </w:rPr>
            </w:pPr>
          </w:p>
        </w:tc>
        <w:tc>
          <w:tcPr>
            <w:tcW w:w="295" w:type="dxa"/>
            <w:gridSpan w:val="9"/>
            <w:tcBorders>
              <w:top w:val="nil"/>
            </w:tcBorders>
          </w:tcPr>
          <w:p>
            <w:pPr>
              <w:rPr>
                <w:szCs w:val="24"/>
              </w:rPr>
            </w:pPr>
          </w:p>
        </w:tc>
        <w:tc>
          <w:tcPr>
            <w:tcW w:w="296" w:type="dxa"/>
            <w:gridSpan w:val="12"/>
            <w:tcBorders>
              <w:top w:val="nil"/>
            </w:tcBorders>
          </w:tcPr>
          <w:p>
            <w:pPr>
              <w:rPr>
                <w:szCs w:val="24"/>
              </w:rPr>
            </w:pPr>
          </w:p>
        </w:tc>
        <w:tc>
          <w:tcPr>
            <w:tcW w:w="296" w:type="dxa"/>
            <w:gridSpan w:val="12"/>
            <w:tcBorders>
              <w:top w:val="nil"/>
            </w:tcBorders>
          </w:tcPr>
          <w:p>
            <w:pPr>
              <w:rPr>
                <w:szCs w:val="24"/>
              </w:rPr>
            </w:pPr>
          </w:p>
        </w:tc>
        <w:tc>
          <w:tcPr>
            <w:tcW w:w="299" w:type="dxa"/>
            <w:gridSpan w:val="6"/>
            <w:tcBorders>
              <w:top w:val="nil"/>
            </w:tcBorders>
          </w:tcPr>
          <w:p>
            <w:pPr>
              <w:rPr>
                <w:szCs w:val="24"/>
              </w:rPr>
            </w:pPr>
          </w:p>
        </w:tc>
      </w:tr>
      <w:tr>
        <w:trPr>
          <w:gridAfter w:val="3"/>
          <w:wAfter w:w="87" w:type="dxa"/>
          <w:cantSplit/>
        </w:trPr>
        <w:tc>
          <w:tcPr>
            <w:tcW w:w="10173" w:type="dxa"/>
            <w:gridSpan w:val="83"/>
            <w:tcBorders>
              <w:top w:val="nil"/>
              <w:left w:val="nil"/>
              <w:right w:val="nil"/>
            </w:tcBorders>
          </w:tcPr>
          <w:p>
            <w:pPr>
              <w:rPr>
                <w:szCs w:val="24"/>
              </w:rPr>
            </w:pPr>
          </w:p>
        </w:tc>
      </w:tr>
      <w:tr>
        <w:trPr>
          <w:gridAfter w:val="3"/>
          <w:wAfter w:w="87" w:type="dxa"/>
          <w:cantSplit/>
        </w:trPr>
        <w:tc>
          <w:tcPr>
            <w:tcW w:w="8100" w:type="dxa"/>
            <w:gridSpan w:val="21"/>
            <w:tcBorders>
              <w:top w:val="nil"/>
              <w:left w:val="nil"/>
              <w:bottom w:val="nil"/>
              <w:right w:val="nil"/>
            </w:tcBorders>
          </w:tcPr>
          <w:p>
            <w:pPr>
              <w:rPr>
                <w:szCs w:val="24"/>
              </w:rPr>
            </w:pPr>
            <w:r>
              <w:rPr>
                <w:szCs w:val="24"/>
              </w:rPr>
              <w:t>9.1. ekonominės veiklos rūšis (pavadinimas ir kodas)</w:t>
            </w:r>
          </w:p>
        </w:tc>
        <w:tc>
          <w:tcPr>
            <w:tcW w:w="345" w:type="dxa"/>
            <w:gridSpan w:val="9"/>
            <w:tcBorders>
              <w:top w:val="nil"/>
              <w:bottom w:val="nil"/>
            </w:tcBorders>
          </w:tcPr>
          <w:p>
            <w:pPr>
              <w:rPr>
                <w:szCs w:val="24"/>
              </w:rPr>
            </w:pPr>
          </w:p>
        </w:tc>
        <w:tc>
          <w:tcPr>
            <w:tcW w:w="345" w:type="dxa"/>
            <w:gridSpan w:val="9"/>
            <w:tcBorders>
              <w:top w:val="nil"/>
              <w:bottom w:val="nil"/>
            </w:tcBorders>
          </w:tcPr>
          <w:p>
            <w:pPr>
              <w:rPr>
                <w:szCs w:val="24"/>
              </w:rPr>
            </w:pPr>
          </w:p>
        </w:tc>
        <w:tc>
          <w:tcPr>
            <w:tcW w:w="345" w:type="dxa"/>
            <w:gridSpan w:val="9"/>
            <w:tcBorders>
              <w:top w:val="nil"/>
              <w:bottom w:val="nil"/>
            </w:tcBorders>
          </w:tcPr>
          <w:p>
            <w:pPr>
              <w:rPr>
                <w:szCs w:val="24"/>
              </w:rPr>
            </w:pPr>
          </w:p>
        </w:tc>
        <w:tc>
          <w:tcPr>
            <w:tcW w:w="345" w:type="dxa"/>
            <w:gridSpan w:val="12"/>
            <w:tcBorders>
              <w:top w:val="nil"/>
              <w:bottom w:val="nil"/>
            </w:tcBorders>
          </w:tcPr>
          <w:p>
            <w:pPr>
              <w:rPr>
                <w:szCs w:val="24"/>
              </w:rPr>
            </w:pPr>
          </w:p>
        </w:tc>
        <w:tc>
          <w:tcPr>
            <w:tcW w:w="345" w:type="dxa"/>
            <w:gridSpan w:val="14"/>
            <w:tcBorders>
              <w:top w:val="nil"/>
              <w:bottom w:val="nil"/>
            </w:tcBorders>
          </w:tcPr>
          <w:p>
            <w:pPr>
              <w:rPr>
                <w:szCs w:val="24"/>
              </w:rPr>
            </w:pPr>
          </w:p>
        </w:tc>
        <w:tc>
          <w:tcPr>
            <w:tcW w:w="348" w:type="dxa"/>
            <w:gridSpan w:val="9"/>
            <w:tcBorders>
              <w:top w:val="nil"/>
              <w:bottom w:val="nil"/>
            </w:tcBorders>
          </w:tcPr>
          <w:p>
            <w:pPr>
              <w:rPr>
                <w:szCs w:val="24"/>
              </w:rPr>
            </w:pPr>
          </w:p>
        </w:tc>
      </w:tr>
      <w:tr>
        <w:trPr>
          <w:cantSplit/>
        </w:trPr>
        <w:tc>
          <w:tcPr>
            <w:tcW w:w="10260" w:type="dxa"/>
            <w:gridSpan w:val="86"/>
            <w:tcBorders>
              <w:left w:val="nil"/>
              <w:right w:val="nil"/>
            </w:tcBorders>
          </w:tcPr>
          <w:p>
            <w:pPr>
              <w:rPr>
                <w:szCs w:val="24"/>
              </w:rPr>
            </w:pPr>
          </w:p>
        </w:tc>
      </w:tr>
      <w:tr>
        <w:trPr>
          <w:cantSplit/>
          <w:trHeight w:val="313"/>
        </w:trPr>
        <w:tc>
          <w:tcPr>
            <w:tcW w:w="10260" w:type="dxa"/>
            <w:gridSpan w:val="86"/>
            <w:tcBorders>
              <w:top w:val="nil"/>
              <w:left w:val="nil"/>
              <w:bottom w:val="nil"/>
              <w:right w:val="nil"/>
            </w:tcBorders>
          </w:tcPr>
          <w:p>
            <w:pPr>
              <w:rPr>
                <w:szCs w:val="24"/>
              </w:rPr>
            </w:pPr>
          </w:p>
        </w:tc>
      </w:tr>
      <w:tr>
        <w:trPr>
          <w:cantSplit/>
        </w:trPr>
        <w:tc>
          <w:tcPr>
            <w:tcW w:w="10260" w:type="dxa"/>
            <w:gridSpan w:val="86"/>
            <w:tcBorders>
              <w:top w:val="nil"/>
              <w:left w:val="nil"/>
              <w:right w:val="nil"/>
            </w:tcBorders>
          </w:tcPr>
          <w:p>
            <w:pPr>
              <w:rPr>
                <w:szCs w:val="24"/>
              </w:rPr>
            </w:pPr>
            <w:r>
              <w:rPr>
                <w:szCs w:val="24"/>
              </w:rPr>
              <w:t xml:space="preserve">9.2. darbo vieta </w:t>
            </w:r>
          </w:p>
        </w:tc>
      </w:tr>
      <w:tr>
        <w:trPr>
          <w:cantSplit/>
        </w:trPr>
        <w:tc>
          <w:tcPr>
            <w:tcW w:w="10260" w:type="dxa"/>
            <w:gridSpan w:val="86"/>
            <w:tcBorders>
              <w:top w:val="nil"/>
              <w:left w:val="nil"/>
              <w:bottom w:val="nil"/>
              <w:right w:val="nil"/>
            </w:tcBorders>
          </w:tcPr>
          <w:p>
            <w:pPr>
              <w:jc w:val="center"/>
              <w:rPr>
                <w:szCs w:val="24"/>
              </w:rPr>
            </w:pPr>
            <w:r>
              <w:rPr>
                <w:szCs w:val="24"/>
              </w:rPr>
              <w:t>(padalinys, skyrius, baras)</w:t>
            </w:r>
          </w:p>
        </w:tc>
      </w:tr>
      <w:tr>
        <w:trPr>
          <w:cantSplit/>
        </w:trPr>
        <w:tc>
          <w:tcPr>
            <w:tcW w:w="10260" w:type="dxa"/>
            <w:gridSpan w:val="86"/>
            <w:tcBorders>
              <w:left w:val="nil"/>
              <w:bottom w:val="nil"/>
              <w:right w:val="nil"/>
            </w:tcBorders>
          </w:tcPr>
          <w:p>
            <w:pPr>
              <w:jc w:val="center"/>
              <w:rPr>
                <w:szCs w:val="24"/>
              </w:rPr>
            </w:pPr>
          </w:p>
        </w:tc>
      </w:tr>
      <w:tr>
        <w:trPr>
          <w:cantSplit/>
        </w:trPr>
        <w:tc>
          <w:tcPr>
            <w:tcW w:w="10260" w:type="dxa"/>
            <w:gridSpan w:val="86"/>
            <w:tcBorders>
              <w:left w:val="nil"/>
              <w:bottom w:val="nil"/>
              <w:right w:val="nil"/>
            </w:tcBorders>
          </w:tcPr>
          <w:p>
            <w:pPr>
              <w:jc w:val="center"/>
              <w:rPr>
                <w:szCs w:val="24"/>
              </w:rPr>
            </w:pPr>
          </w:p>
        </w:tc>
      </w:tr>
      <w:tr>
        <w:trPr>
          <w:cantSplit/>
        </w:trPr>
        <w:tc>
          <w:tcPr>
            <w:tcW w:w="10260" w:type="dxa"/>
            <w:gridSpan w:val="86"/>
            <w:tcBorders>
              <w:left w:val="nil"/>
              <w:right w:val="nil"/>
            </w:tcBorders>
          </w:tcPr>
          <w:p>
            <w:pPr>
              <w:rPr>
                <w:szCs w:val="24"/>
              </w:rPr>
            </w:pPr>
            <w:r>
              <w:rPr>
                <w:szCs w:val="24"/>
              </w:rPr>
              <w:t>9.3. apmokytas darbų saugos ir sveikatos klausimais dirbti veikiant profesinės rizikos veiksniams</w:t>
            </w:r>
          </w:p>
        </w:tc>
      </w:tr>
      <w:tr>
        <w:trPr>
          <w:cantSplit/>
        </w:trPr>
        <w:tc>
          <w:tcPr>
            <w:tcW w:w="9900" w:type="dxa"/>
            <w:gridSpan w:val="79"/>
            <w:tcBorders>
              <w:left w:val="nil"/>
              <w:bottom w:val="nil"/>
            </w:tcBorders>
          </w:tcPr>
          <w:p>
            <w:pPr>
              <w:rPr>
                <w:szCs w:val="24"/>
              </w:rPr>
            </w:pPr>
            <w:r>
              <w:rPr>
                <w:szCs w:val="24"/>
              </w:rPr>
              <w:t>(taip – 1, ne – 2, nereikėjo – 3, nėra duomenų – 4)</w:t>
            </w:r>
          </w:p>
        </w:tc>
        <w:tc>
          <w:tcPr>
            <w:tcW w:w="360" w:type="dxa"/>
            <w:gridSpan w:val="7"/>
            <w:tcBorders>
              <w:left w:val="nil"/>
              <w:bottom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7830" w:type="dxa"/>
            <w:gridSpan w:val="18"/>
            <w:tcBorders>
              <w:left w:val="nil"/>
              <w:bottom w:val="nil"/>
            </w:tcBorders>
          </w:tcPr>
          <w:p>
            <w:pPr>
              <w:rPr>
                <w:szCs w:val="24"/>
              </w:rPr>
            </w:pPr>
            <w:r>
              <w:rPr>
                <w:szCs w:val="24"/>
              </w:rPr>
              <w:t>9.4. įvadinio instruktavimo data</w:t>
            </w:r>
          </w:p>
        </w:tc>
        <w:tc>
          <w:tcPr>
            <w:tcW w:w="303" w:type="dxa"/>
            <w:gridSpan w:val="4"/>
            <w:tcBorders>
              <w:bottom w:val="nil"/>
            </w:tcBorders>
          </w:tcPr>
          <w:p>
            <w:pPr>
              <w:rPr>
                <w:szCs w:val="24"/>
              </w:rPr>
            </w:pPr>
          </w:p>
        </w:tc>
        <w:tc>
          <w:tcPr>
            <w:tcW w:w="304" w:type="dxa"/>
            <w:gridSpan w:val="7"/>
            <w:tcBorders>
              <w:bottom w:val="nil"/>
            </w:tcBorders>
          </w:tcPr>
          <w:p>
            <w:pPr>
              <w:rPr>
                <w:szCs w:val="24"/>
              </w:rPr>
            </w:pPr>
          </w:p>
        </w:tc>
        <w:tc>
          <w:tcPr>
            <w:tcW w:w="304" w:type="dxa"/>
            <w:gridSpan w:val="8"/>
            <w:tcBorders>
              <w:bottom w:val="nil"/>
            </w:tcBorders>
          </w:tcPr>
          <w:p>
            <w:pPr>
              <w:rPr>
                <w:szCs w:val="24"/>
              </w:rPr>
            </w:pPr>
          </w:p>
        </w:tc>
        <w:tc>
          <w:tcPr>
            <w:tcW w:w="304" w:type="dxa"/>
            <w:gridSpan w:val="9"/>
            <w:tcBorders>
              <w:bottom w:val="nil"/>
            </w:tcBorders>
          </w:tcPr>
          <w:p>
            <w:pPr>
              <w:rPr>
                <w:szCs w:val="24"/>
              </w:rPr>
            </w:pPr>
          </w:p>
        </w:tc>
        <w:tc>
          <w:tcPr>
            <w:tcW w:w="303" w:type="dxa"/>
            <w:gridSpan w:val="9"/>
            <w:tcBorders>
              <w:bottom w:val="nil"/>
            </w:tcBorders>
          </w:tcPr>
          <w:p>
            <w:pPr>
              <w:rPr>
                <w:szCs w:val="24"/>
              </w:rPr>
            </w:pPr>
          </w:p>
        </w:tc>
        <w:tc>
          <w:tcPr>
            <w:tcW w:w="304" w:type="dxa"/>
            <w:gridSpan w:val="13"/>
            <w:tcBorders>
              <w:bottom w:val="nil"/>
            </w:tcBorders>
          </w:tcPr>
          <w:p>
            <w:pPr>
              <w:rPr>
                <w:szCs w:val="24"/>
              </w:rPr>
            </w:pPr>
          </w:p>
        </w:tc>
        <w:tc>
          <w:tcPr>
            <w:tcW w:w="304" w:type="dxa"/>
            <w:gridSpan w:val="14"/>
            <w:tcBorders>
              <w:bottom w:val="nil"/>
            </w:tcBorders>
          </w:tcPr>
          <w:p>
            <w:pPr>
              <w:rPr>
                <w:szCs w:val="24"/>
              </w:rPr>
            </w:pPr>
          </w:p>
        </w:tc>
        <w:tc>
          <w:tcPr>
            <w:tcW w:w="304" w:type="dxa"/>
            <w:gridSpan w:val="4"/>
            <w:tcBorders>
              <w:bottom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7830" w:type="dxa"/>
            <w:gridSpan w:val="18"/>
            <w:tcBorders>
              <w:left w:val="nil"/>
              <w:bottom w:val="nil"/>
            </w:tcBorders>
          </w:tcPr>
          <w:p>
            <w:pPr>
              <w:rPr>
                <w:szCs w:val="24"/>
              </w:rPr>
            </w:pPr>
            <w:r>
              <w:rPr>
                <w:szCs w:val="24"/>
              </w:rPr>
              <w:t xml:space="preserve">9.5. instruktuotas saugiai dirbti darbą, kurį atliekant veikė profesinės rizikos veiksniai, data </w:t>
            </w:r>
          </w:p>
        </w:tc>
        <w:tc>
          <w:tcPr>
            <w:tcW w:w="303" w:type="dxa"/>
            <w:gridSpan w:val="4"/>
          </w:tcPr>
          <w:p>
            <w:pPr>
              <w:rPr>
                <w:szCs w:val="24"/>
              </w:rPr>
            </w:pPr>
          </w:p>
        </w:tc>
        <w:tc>
          <w:tcPr>
            <w:tcW w:w="304" w:type="dxa"/>
            <w:gridSpan w:val="7"/>
          </w:tcPr>
          <w:p>
            <w:pPr>
              <w:rPr>
                <w:szCs w:val="24"/>
              </w:rPr>
            </w:pPr>
          </w:p>
        </w:tc>
        <w:tc>
          <w:tcPr>
            <w:tcW w:w="304" w:type="dxa"/>
            <w:gridSpan w:val="8"/>
          </w:tcPr>
          <w:p>
            <w:pPr>
              <w:rPr>
                <w:szCs w:val="24"/>
              </w:rPr>
            </w:pPr>
          </w:p>
        </w:tc>
        <w:tc>
          <w:tcPr>
            <w:tcW w:w="304" w:type="dxa"/>
            <w:gridSpan w:val="9"/>
          </w:tcPr>
          <w:p>
            <w:pPr>
              <w:rPr>
                <w:szCs w:val="24"/>
              </w:rPr>
            </w:pPr>
          </w:p>
        </w:tc>
        <w:tc>
          <w:tcPr>
            <w:tcW w:w="303" w:type="dxa"/>
            <w:gridSpan w:val="9"/>
          </w:tcPr>
          <w:p>
            <w:pPr>
              <w:rPr>
                <w:szCs w:val="24"/>
              </w:rPr>
            </w:pPr>
          </w:p>
        </w:tc>
        <w:tc>
          <w:tcPr>
            <w:tcW w:w="304" w:type="dxa"/>
            <w:gridSpan w:val="13"/>
          </w:tcPr>
          <w:p>
            <w:pPr>
              <w:rPr>
                <w:szCs w:val="24"/>
              </w:rPr>
            </w:pPr>
          </w:p>
        </w:tc>
        <w:tc>
          <w:tcPr>
            <w:tcW w:w="304" w:type="dxa"/>
            <w:gridSpan w:val="14"/>
          </w:tcPr>
          <w:p>
            <w:pPr>
              <w:rPr>
                <w:szCs w:val="24"/>
              </w:rPr>
            </w:pPr>
          </w:p>
        </w:tc>
        <w:tc>
          <w:tcPr>
            <w:tcW w:w="304" w:type="dxa"/>
            <w:gridSpan w:val="4"/>
          </w:tcPr>
          <w:p>
            <w:pPr>
              <w:rPr>
                <w:szCs w:val="24"/>
              </w:rPr>
            </w:pPr>
          </w:p>
        </w:tc>
      </w:tr>
      <w:tr>
        <w:trPr>
          <w:cantSplit/>
        </w:trPr>
        <w:tc>
          <w:tcPr>
            <w:tcW w:w="10260" w:type="dxa"/>
            <w:gridSpan w:val="86"/>
            <w:tcBorders>
              <w:left w:val="nil"/>
              <w:bottom w:val="nil"/>
              <w:right w:val="nil"/>
            </w:tcBorders>
          </w:tcPr>
          <w:p>
            <w:pPr>
              <w:rPr>
                <w:szCs w:val="24"/>
              </w:rPr>
            </w:pPr>
          </w:p>
        </w:tc>
      </w:tr>
      <w:tr>
        <w:trPr>
          <w:gridAfter w:val="1"/>
          <w:wAfter w:w="68" w:type="dxa"/>
          <w:cantSplit/>
        </w:trPr>
        <w:tc>
          <w:tcPr>
            <w:tcW w:w="8100" w:type="dxa"/>
            <w:gridSpan w:val="23"/>
            <w:tcBorders>
              <w:left w:val="nil"/>
              <w:bottom w:val="nil"/>
              <w:right w:val="nil"/>
            </w:tcBorders>
          </w:tcPr>
          <w:p>
            <w:pPr>
              <w:rPr>
                <w:szCs w:val="24"/>
              </w:rPr>
            </w:pPr>
            <w:r>
              <w:rPr>
                <w:szCs w:val="24"/>
              </w:rPr>
              <w:t>9.6. profesija, kodas</w:t>
            </w:r>
          </w:p>
        </w:tc>
        <w:tc>
          <w:tcPr>
            <w:tcW w:w="360" w:type="dxa"/>
            <w:gridSpan w:val="8"/>
            <w:tcBorders>
              <w:bottom w:val="nil"/>
            </w:tcBorders>
          </w:tcPr>
          <w:p>
            <w:pPr>
              <w:rPr>
                <w:szCs w:val="24"/>
              </w:rPr>
            </w:pPr>
          </w:p>
        </w:tc>
        <w:tc>
          <w:tcPr>
            <w:tcW w:w="360" w:type="dxa"/>
            <w:gridSpan w:val="11"/>
            <w:tcBorders>
              <w:bottom w:val="nil"/>
            </w:tcBorders>
          </w:tcPr>
          <w:p>
            <w:pPr>
              <w:rPr>
                <w:szCs w:val="24"/>
              </w:rPr>
            </w:pPr>
          </w:p>
        </w:tc>
        <w:tc>
          <w:tcPr>
            <w:tcW w:w="360" w:type="dxa"/>
            <w:gridSpan w:val="10"/>
            <w:tcBorders>
              <w:bottom w:val="nil"/>
            </w:tcBorders>
          </w:tcPr>
          <w:p>
            <w:pPr>
              <w:rPr>
                <w:szCs w:val="24"/>
              </w:rPr>
            </w:pPr>
          </w:p>
        </w:tc>
        <w:tc>
          <w:tcPr>
            <w:tcW w:w="360" w:type="dxa"/>
            <w:gridSpan w:val="12"/>
            <w:tcBorders>
              <w:bottom w:val="nil"/>
            </w:tcBorders>
          </w:tcPr>
          <w:p>
            <w:pPr>
              <w:rPr>
                <w:szCs w:val="24"/>
              </w:rPr>
            </w:pPr>
          </w:p>
        </w:tc>
        <w:tc>
          <w:tcPr>
            <w:tcW w:w="360" w:type="dxa"/>
            <w:gridSpan w:val="16"/>
            <w:tcBorders>
              <w:bottom w:val="nil"/>
            </w:tcBorders>
          </w:tcPr>
          <w:p>
            <w:pPr>
              <w:rPr>
                <w:szCs w:val="24"/>
              </w:rPr>
            </w:pPr>
          </w:p>
        </w:tc>
        <w:tc>
          <w:tcPr>
            <w:tcW w:w="292" w:type="dxa"/>
            <w:gridSpan w:val="5"/>
            <w:tcBorders>
              <w:bottom w:val="nil"/>
            </w:tcBorders>
          </w:tcPr>
          <w:p>
            <w:pPr>
              <w:rPr>
                <w:szCs w:val="24"/>
              </w:rPr>
            </w:pPr>
          </w:p>
        </w:tc>
      </w:tr>
      <w:tr>
        <w:trPr>
          <w:gridAfter w:val="1"/>
          <w:wAfter w:w="68" w:type="dxa"/>
          <w:cantSplit/>
        </w:trPr>
        <w:tc>
          <w:tcPr>
            <w:tcW w:w="10192" w:type="dxa"/>
            <w:gridSpan w:val="85"/>
            <w:tcBorders>
              <w:left w:val="nil"/>
              <w:bottom w:val="nil"/>
              <w:right w:val="nil"/>
            </w:tcBorders>
          </w:tcPr>
          <w:p>
            <w:pPr>
              <w:rPr>
                <w:szCs w:val="24"/>
              </w:rPr>
            </w:pPr>
          </w:p>
        </w:tc>
      </w:tr>
      <w:tr>
        <w:trPr>
          <w:gridAfter w:val="1"/>
          <w:wAfter w:w="68" w:type="dxa"/>
          <w:cantSplit/>
        </w:trPr>
        <w:tc>
          <w:tcPr>
            <w:tcW w:w="10192" w:type="dxa"/>
            <w:gridSpan w:val="85"/>
            <w:tcBorders>
              <w:left w:val="nil"/>
              <w:bottom w:val="nil"/>
              <w:right w:val="nil"/>
            </w:tcBorders>
          </w:tcPr>
          <w:p>
            <w:pPr>
              <w:rPr>
                <w:szCs w:val="24"/>
              </w:rPr>
            </w:pPr>
            <w:r>
              <w:rPr>
                <w:szCs w:val="24"/>
              </w:rPr>
              <w:t xml:space="preserve">9.7. pareigos                                     </w:t>
            </w:r>
            <w:r>
              <w:t>pareigų kodas</w:t>
            </w:r>
          </w:p>
        </w:tc>
      </w:tr>
      <w:tr>
        <w:trPr>
          <w:gridAfter w:val="1"/>
          <w:wAfter w:w="68" w:type="dxa"/>
          <w:cantSplit/>
        </w:trPr>
        <w:tc>
          <w:tcPr>
            <w:tcW w:w="10192" w:type="dxa"/>
            <w:gridSpan w:val="85"/>
            <w:tcBorders>
              <w:left w:val="nil"/>
              <w:bottom w:val="nil"/>
              <w:right w:val="nil"/>
            </w:tcBorders>
          </w:tcPr>
          <w:p>
            <w:pPr>
              <w:rPr>
                <w:szCs w:val="24"/>
              </w:rPr>
            </w:pPr>
          </w:p>
        </w:tc>
      </w:tr>
      <w:tr>
        <w:trPr>
          <w:gridAfter w:val="1"/>
          <w:wAfter w:w="68" w:type="dxa"/>
          <w:cantSplit/>
        </w:trPr>
        <w:tc>
          <w:tcPr>
            <w:tcW w:w="10192" w:type="dxa"/>
            <w:gridSpan w:val="85"/>
            <w:tcBorders>
              <w:left w:val="nil"/>
              <w:bottom w:val="nil"/>
              <w:right w:val="nil"/>
            </w:tcBorders>
          </w:tcPr>
          <w:p>
            <w:pPr>
              <w:rPr>
                <w:szCs w:val="24"/>
              </w:rPr>
            </w:pPr>
            <w:r>
              <w:rPr>
                <w:szCs w:val="24"/>
              </w:rPr>
              <w:t>10. Darbo stažas (metais):</w:t>
            </w:r>
          </w:p>
        </w:tc>
      </w:tr>
      <w:tr>
        <w:trPr>
          <w:cantSplit/>
        </w:trPr>
        <w:tc>
          <w:tcPr>
            <w:tcW w:w="9450" w:type="dxa"/>
            <w:gridSpan w:val="59"/>
            <w:tcBorders>
              <w:left w:val="nil"/>
            </w:tcBorders>
          </w:tcPr>
          <w:p>
            <w:pPr>
              <w:rPr>
                <w:szCs w:val="24"/>
              </w:rPr>
            </w:pPr>
            <w:r>
              <w:rPr>
                <w:szCs w:val="24"/>
              </w:rPr>
              <w:t>10.1. bendras</w:t>
            </w:r>
          </w:p>
        </w:tc>
        <w:tc>
          <w:tcPr>
            <w:tcW w:w="360" w:type="dxa"/>
            <w:gridSpan w:val="14"/>
            <w:tcBorders>
              <w:left w:val="nil"/>
            </w:tcBorders>
          </w:tcPr>
          <w:p>
            <w:pPr>
              <w:rPr>
                <w:szCs w:val="24"/>
              </w:rPr>
            </w:pPr>
          </w:p>
        </w:tc>
        <w:tc>
          <w:tcPr>
            <w:tcW w:w="450" w:type="dxa"/>
            <w:gridSpan w:val="13"/>
            <w:tcBorders>
              <w:left w:val="nil"/>
            </w:tcBorders>
          </w:tcPr>
          <w:p>
            <w:pPr>
              <w:rPr>
                <w:szCs w:val="24"/>
              </w:rPr>
            </w:pPr>
          </w:p>
        </w:tc>
      </w:tr>
      <w:tr>
        <w:trPr>
          <w:cantSplit/>
        </w:trPr>
        <w:tc>
          <w:tcPr>
            <w:tcW w:w="9450" w:type="dxa"/>
            <w:gridSpan w:val="59"/>
            <w:tcBorders>
              <w:top w:val="nil"/>
              <w:left w:val="nil"/>
            </w:tcBorders>
          </w:tcPr>
          <w:p>
            <w:pPr>
              <w:rPr>
                <w:szCs w:val="24"/>
              </w:rPr>
            </w:pPr>
            <w:r>
              <w:rPr>
                <w:szCs w:val="24"/>
              </w:rPr>
              <w:t>10.2. paskutinėje įmonėje, veikiant profesinės rizikos veiksniams, susijusiems su profesinės ligos pirmine diagnoze</w:t>
            </w:r>
          </w:p>
        </w:tc>
        <w:tc>
          <w:tcPr>
            <w:tcW w:w="360" w:type="dxa"/>
            <w:gridSpan w:val="14"/>
            <w:tcBorders>
              <w:top w:val="nil"/>
              <w:left w:val="nil"/>
            </w:tcBorders>
          </w:tcPr>
          <w:p>
            <w:pPr>
              <w:rPr>
                <w:szCs w:val="24"/>
              </w:rPr>
            </w:pPr>
          </w:p>
        </w:tc>
        <w:tc>
          <w:tcPr>
            <w:tcW w:w="450" w:type="dxa"/>
            <w:gridSpan w:val="13"/>
            <w:tcBorders>
              <w:top w:val="nil"/>
              <w:left w:val="nil"/>
            </w:tcBorders>
          </w:tcPr>
          <w:p>
            <w:pPr>
              <w:rPr>
                <w:szCs w:val="24"/>
              </w:rPr>
            </w:pPr>
          </w:p>
        </w:tc>
      </w:tr>
      <w:tr>
        <w:trPr>
          <w:cantSplit/>
        </w:trPr>
        <w:tc>
          <w:tcPr>
            <w:tcW w:w="10260" w:type="dxa"/>
            <w:gridSpan w:val="86"/>
            <w:tcBorders>
              <w:top w:val="nil"/>
              <w:left w:val="nil"/>
              <w:bottom w:val="nil"/>
              <w:right w:val="nil"/>
            </w:tcBorders>
          </w:tcPr>
          <w:p>
            <w:pPr>
              <w:rPr>
                <w:szCs w:val="24"/>
              </w:rPr>
            </w:pPr>
            <w:r>
              <w:rPr>
                <w:szCs w:val="24"/>
              </w:rPr>
              <w:t>10.3. veikiant profesinės rizikos veiksniams, susijusiems su profesinės ligos pirmine diagnoze:</w:t>
            </w:r>
          </w:p>
        </w:tc>
      </w:tr>
      <w:tr>
        <w:trPr>
          <w:cantSplit/>
          <w:trHeight w:val="350"/>
        </w:trPr>
        <w:tc>
          <w:tcPr>
            <w:tcW w:w="4230" w:type="dxa"/>
            <w:gridSpan w:val="3"/>
          </w:tcPr>
          <w:p>
            <w:pPr>
              <w:jc w:val="center"/>
              <w:rPr>
                <w:szCs w:val="24"/>
              </w:rPr>
            </w:pPr>
            <w:r>
              <w:rPr>
                <w:szCs w:val="24"/>
              </w:rPr>
              <w:t>Profesinės ligos pirminė diagnozė</w:t>
            </w:r>
          </w:p>
        </w:tc>
        <w:tc>
          <w:tcPr>
            <w:tcW w:w="1080" w:type="dxa"/>
            <w:gridSpan w:val="5"/>
          </w:tcPr>
          <w:p>
            <w:pPr>
              <w:tabs>
                <w:tab w:val="left" w:pos="270"/>
              </w:tabs>
              <w:jc w:val="center"/>
              <w:outlineLvl w:val="3"/>
              <w:rPr>
                <w:szCs w:val="24"/>
              </w:rPr>
            </w:pPr>
            <w:r>
              <w:rPr>
                <w:szCs w:val="24"/>
              </w:rPr>
              <w:t>Kodas</w:t>
            </w:r>
          </w:p>
        </w:tc>
        <w:tc>
          <w:tcPr>
            <w:tcW w:w="4050" w:type="dxa"/>
            <w:gridSpan w:val="49"/>
          </w:tcPr>
          <w:p>
            <w:pPr>
              <w:jc w:val="center"/>
              <w:rPr>
                <w:szCs w:val="24"/>
              </w:rPr>
            </w:pPr>
            <w:r>
              <w:rPr>
                <w:szCs w:val="24"/>
              </w:rPr>
              <w:t xml:space="preserve">Profesinės rizikos veiksnys </w:t>
            </w:r>
          </w:p>
          <w:p>
            <w:pPr>
              <w:jc w:val="center"/>
              <w:rPr>
                <w:szCs w:val="24"/>
              </w:rPr>
            </w:pPr>
            <w:r>
              <w:rPr>
                <w:szCs w:val="24"/>
              </w:rPr>
              <w:t>(pavadinimas)</w:t>
            </w:r>
          </w:p>
        </w:tc>
        <w:tc>
          <w:tcPr>
            <w:tcW w:w="900" w:type="dxa"/>
            <w:gridSpan w:val="29"/>
          </w:tcPr>
          <w:p>
            <w:pPr>
              <w:jc w:val="center"/>
              <w:rPr>
                <w:szCs w:val="24"/>
              </w:rPr>
            </w:pPr>
            <w:r>
              <w:rPr>
                <w:szCs w:val="24"/>
              </w:rPr>
              <w:t>Stažas (metais)</w:t>
            </w:r>
          </w:p>
        </w:tc>
      </w:tr>
      <w:tr>
        <w:trPr>
          <w:cantSplit/>
        </w:trPr>
        <w:tc>
          <w:tcPr>
            <w:tcW w:w="4230" w:type="dxa"/>
            <w:gridSpan w:val="3"/>
          </w:tcPr>
          <w:p>
            <w:pPr>
              <w:jc w:val="center"/>
              <w:rPr>
                <w:szCs w:val="24"/>
              </w:rPr>
            </w:pPr>
          </w:p>
        </w:tc>
        <w:tc>
          <w:tcPr>
            <w:tcW w:w="270" w:type="dxa"/>
            <w:gridSpan w:val="2"/>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4050" w:type="dxa"/>
            <w:gridSpan w:val="49"/>
          </w:tcPr>
          <w:p>
            <w:pPr>
              <w:tabs>
                <w:tab w:val="left" w:pos="270"/>
              </w:tabs>
              <w:jc w:val="right"/>
              <w:outlineLvl w:val="3"/>
              <w:rPr>
                <w:b/>
                <w:szCs w:val="24"/>
              </w:rPr>
            </w:pPr>
          </w:p>
        </w:tc>
        <w:tc>
          <w:tcPr>
            <w:tcW w:w="405" w:type="dxa"/>
            <w:gridSpan w:val="14"/>
          </w:tcPr>
          <w:p>
            <w:pPr>
              <w:jc w:val="center"/>
              <w:rPr>
                <w:szCs w:val="24"/>
              </w:rPr>
            </w:pPr>
          </w:p>
        </w:tc>
        <w:tc>
          <w:tcPr>
            <w:tcW w:w="495" w:type="dxa"/>
            <w:gridSpan w:val="15"/>
          </w:tcPr>
          <w:p>
            <w:pPr>
              <w:jc w:val="center"/>
              <w:rPr>
                <w:szCs w:val="24"/>
              </w:rPr>
            </w:pPr>
          </w:p>
        </w:tc>
      </w:tr>
      <w:tr>
        <w:trPr>
          <w:cantSplit/>
        </w:trPr>
        <w:tc>
          <w:tcPr>
            <w:tcW w:w="4230" w:type="dxa"/>
            <w:gridSpan w:val="3"/>
          </w:tcPr>
          <w:p>
            <w:pPr>
              <w:jc w:val="center"/>
              <w:rPr>
                <w:szCs w:val="24"/>
              </w:rPr>
            </w:pPr>
          </w:p>
        </w:tc>
        <w:tc>
          <w:tcPr>
            <w:tcW w:w="270" w:type="dxa"/>
            <w:gridSpan w:val="2"/>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4050" w:type="dxa"/>
            <w:gridSpan w:val="49"/>
          </w:tcPr>
          <w:p>
            <w:pPr>
              <w:tabs>
                <w:tab w:val="left" w:pos="270"/>
              </w:tabs>
              <w:jc w:val="right"/>
              <w:outlineLvl w:val="3"/>
              <w:rPr>
                <w:b/>
                <w:szCs w:val="24"/>
              </w:rPr>
            </w:pPr>
          </w:p>
        </w:tc>
        <w:tc>
          <w:tcPr>
            <w:tcW w:w="405" w:type="dxa"/>
            <w:gridSpan w:val="14"/>
          </w:tcPr>
          <w:p>
            <w:pPr>
              <w:jc w:val="center"/>
              <w:rPr>
                <w:szCs w:val="24"/>
              </w:rPr>
            </w:pPr>
          </w:p>
        </w:tc>
        <w:tc>
          <w:tcPr>
            <w:tcW w:w="495" w:type="dxa"/>
            <w:gridSpan w:val="15"/>
          </w:tcPr>
          <w:p>
            <w:pPr>
              <w:jc w:val="center"/>
              <w:rPr>
                <w:szCs w:val="24"/>
              </w:rPr>
            </w:pPr>
          </w:p>
        </w:tc>
      </w:tr>
      <w:tr>
        <w:trPr>
          <w:cantSplit/>
        </w:trPr>
        <w:tc>
          <w:tcPr>
            <w:tcW w:w="4230" w:type="dxa"/>
            <w:gridSpan w:val="3"/>
          </w:tcPr>
          <w:p>
            <w:pPr>
              <w:jc w:val="center"/>
              <w:rPr>
                <w:szCs w:val="24"/>
              </w:rPr>
            </w:pPr>
          </w:p>
        </w:tc>
        <w:tc>
          <w:tcPr>
            <w:tcW w:w="270" w:type="dxa"/>
            <w:gridSpan w:val="2"/>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4050" w:type="dxa"/>
            <w:gridSpan w:val="49"/>
          </w:tcPr>
          <w:p>
            <w:pPr>
              <w:tabs>
                <w:tab w:val="left" w:pos="270"/>
              </w:tabs>
              <w:jc w:val="right"/>
              <w:outlineLvl w:val="3"/>
              <w:rPr>
                <w:b/>
                <w:szCs w:val="24"/>
              </w:rPr>
            </w:pPr>
          </w:p>
        </w:tc>
        <w:tc>
          <w:tcPr>
            <w:tcW w:w="405" w:type="dxa"/>
            <w:gridSpan w:val="14"/>
          </w:tcPr>
          <w:p>
            <w:pPr>
              <w:jc w:val="center"/>
              <w:rPr>
                <w:szCs w:val="24"/>
              </w:rPr>
            </w:pPr>
          </w:p>
        </w:tc>
        <w:tc>
          <w:tcPr>
            <w:tcW w:w="495" w:type="dxa"/>
            <w:gridSpan w:val="15"/>
          </w:tcPr>
          <w:p>
            <w:pPr>
              <w:jc w:val="center"/>
              <w:rPr>
                <w:szCs w:val="24"/>
              </w:rPr>
            </w:pPr>
          </w:p>
        </w:tc>
      </w:tr>
      <w:tr>
        <w:trPr>
          <w:cantSplit/>
        </w:trPr>
        <w:tc>
          <w:tcPr>
            <w:tcW w:w="4230" w:type="dxa"/>
            <w:gridSpan w:val="3"/>
          </w:tcPr>
          <w:p>
            <w:pPr>
              <w:jc w:val="center"/>
              <w:rPr>
                <w:szCs w:val="24"/>
              </w:rPr>
            </w:pPr>
          </w:p>
        </w:tc>
        <w:tc>
          <w:tcPr>
            <w:tcW w:w="270" w:type="dxa"/>
            <w:gridSpan w:val="2"/>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270" w:type="dxa"/>
          </w:tcPr>
          <w:p>
            <w:pPr>
              <w:tabs>
                <w:tab w:val="left" w:pos="270"/>
              </w:tabs>
              <w:jc w:val="right"/>
              <w:outlineLvl w:val="3"/>
              <w:rPr>
                <w:szCs w:val="24"/>
              </w:rPr>
            </w:pPr>
          </w:p>
        </w:tc>
        <w:tc>
          <w:tcPr>
            <w:tcW w:w="4050" w:type="dxa"/>
            <w:gridSpan w:val="49"/>
          </w:tcPr>
          <w:p>
            <w:pPr>
              <w:tabs>
                <w:tab w:val="left" w:pos="270"/>
              </w:tabs>
              <w:jc w:val="right"/>
              <w:outlineLvl w:val="3"/>
              <w:rPr>
                <w:b/>
                <w:szCs w:val="24"/>
              </w:rPr>
            </w:pPr>
          </w:p>
        </w:tc>
        <w:tc>
          <w:tcPr>
            <w:tcW w:w="405" w:type="dxa"/>
            <w:gridSpan w:val="14"/>
          </w:tcPr>
          <w:p>
            <w:pPr>
              <w:jc w:val="center"/>
              <w:rPr>
                <w:szCs w:val="24"/>
              </w:rPr>
            </w:pPr>
          </w:p>
        </w:tc>
        <w:tc>
          <w:tcPr>
            <w:tcW w:w="495" w:type="dxa"/>
            <w:gridSpan w:val="15"/>
          </w:tcPr>
          <w:p>
            <w:pPr>
              <w:jc w:val="center"/>
              <w:rPr>
                <w:szCs w:val="24"/>
              </w:rPr>
            </w:pPr>
          </w:p>
        </w:tc>
      </w:tr>
      <w:tr>
        <w:trPr>
          <w:cantSplit/>
          <w:trHeight w:val="305"/>
        </w:trPr>
        <w:tc>
          <w:tcPr>
            <w:tcW w:w="10260" w:type="dxa"/>
            <w:gridSpan w:val="86"/>
            <w:tcBorders>
              <w:left w:val="nil"/>
              <w:bottom w:val="nil"/>
              <w:right w:val="nil"/>
            </w:tcBorders>
          </w:tcPr>
          <w:p>
            <w:pPr>
              <w:rPr>
                <w:szCs w:val="24"/>
              </w:rPr>
            </w:pPr>
          </w:p>
          <w:p>
            <w:pPr>
              <w:rPr>
                <w:szCs w:val="24"/>
              </w:rPr>
            </w:pPr>
            <w:r>
              <w:rPr>
                <w:szCs w:val="24"/>
              </w:rPr>
              <w:t>11. Darbo veiklos raida:</w:t>
            </w:r>
          </w:p>
        </w:tc>
      </w:tr>
      <w:tr>
        <w:trPr>
          <w:cantSplit/>
        </w:trPr>
        <w:tc>
          <w:tcPr>
            <w:tcW w:w="2430" w:type="dxa"/>
            <w:gridSpan w:val="2"/>
          </w:tcPr>
          <w:p>
            <w:pPr>
              <w:ind w:firstLine="71"/>
              <w:rPr>
                <w:szCs w:val="24"/>
              </w:rPr>
            </w:pPr>
            <w:r>
              <w:rPr>
                <w:szCs w:val="24"/>
              </w:rPr>
              <w:t>Įmonė</w:t>
            </w:r>
          </w:p>
        </w:tc>
        <w:tc>
          <w:tcPr>
            <w:tcW w:w="1980" w:type="dxa"/>
            <w:gridSpan w:val="2"/>
          </w:tcPr>
          <w:p>
            <w:pPr>
              <w:ind w:firstLine="71"/>
              <w:rPr>
                <w:szCs w:val="24"/>
              </w:rPr>
            </w:pPr>
            <w:r>
              <w:rPr>
                <w:szCs w:val="24"/>
              </w:rPr>
              <w:t>Profesija</w:t>
            </w:r>
          </w:p>
        </w:tc>
        <w:tc>
          <w:tcPr>
            <w:tcW w:w="1800" w:type="dxa"/>
            <w:gridSpan w:val="6"/>
          </w:tcPr>
          <w:p>
            <w:pPr>
              <w:rPr>
                <w:szCs w:val="24"/>
              </w:rPr>
            </w:pPr>
            <w:r>
              <w:rPr>
                <w:szCs w:val="24"/>
              </w:rPr>
              <w:t>Darbo laikotarpis</w:t>
            </w:r>
          </w:p>
          <w:p>
            <w:pPr>
              <w:rPr>
                <w:szCs w:val="24"/>
              </w:rPr>
            </w:pPr>
            <w:r>
              <w:rPr>
                <w:szCs w:val="24"/>
              </w:rPr>
              <w:t>(nuo – iki)</w:t>
            </w:r>
          </w:p>
        </w:tc>
        <w:tc>
          <w:tcPr>
            <w:tcW w:w="1440" w:type="dxa"/>
            <w:gridSpan w:val="7"/>
          </w:tcPr>
          <w:p>
            <w:pPr>
              <w:rPr>
                <w:szCs w:val="24"/>
              </w:rPr>
            </w:pPr>
            <w:r>
              <w:rPr>
                <w:szCs w:val="24"/>
              </w:rPr>
              <w:t>Darbo trukmė</w:t>
            </w:r>
          </w:p>
          <w:p>
            <w:pPr>
              <w:rPr>
                <w:szCs w:val="24"/>
              </w:rPr>
            </w:pPr>
            <w:r>
              <w:rPr>
                <w:szCs w:val="24"/>
              </w:rPr>
              <w:t>(metais)</w:t>
            </w:r>
          </w:p>
        </w:tc>
        <w:tc>
          <w:tcPr>
            <w:tcW w:w="2610" w:type="dxa"/>
            <w:gridSpan w:val="69"/>
          </w:tcPr>
          <w:p>
            <w:pPr>
              <w:rPr>
                <w:szCs w:val="24"/>
              </w:rPr>
            </w:pPr>
            <w:r>
              <w:rPr>
                <w:szCs w:val="24"/>
              </w:rPr>
              <w:t>Profesinės rizikos veiksniai</w:t>
            </w:r>
          </w:p>
        </w:tc>
      </w:tr>
      <w:tr>
        <w:trPr>
          <w:cantSplit/>
        </w:trPr>
        <w:tc>
          <w:tcPr>
            <w:tcW w:w="2430" w:type="dxa"/>
            <w:gridSpan w:val="2"/>
          </w:tcPr>
          <w:p>
            <w:pPr>
              <w:rPr>
                <w:szCs w:val="24"/>
              </w:rPr>
            </w:pPr>
          </w:p>
        </w:tc>
        <w:tc>
          <w:tcPr>
            <w:tcW w:w="1980" w:type="dxa"/>
            <w:gridSpan w:val="2"/>
          </w:tcPr>
          <w:p>
            <w:pPr>
              <w:rPr>
                <w:szCs w:val="24"/>
              </w:rPr>
            </w:pPr>
          </w:p>
        </w:tc>
        <w:tc>
          <w:tcPr>
            <w:tcW w:w="1035" w:type="dxa"/>
            <w:gridSpan w:val="5"/>
          </w:tcPr>
          <w:p>
            <w:pPr>
              <w:rPr>
                <w:szCs w:val="24"/>
              </w:rPr>
            </w:pPr>
          </w:p>
        </w:tc>
        <w:tc>
          <w:tcPr>
            <w:tcW w:w="765" w:type="dxa"/>
          </w:tcPr>
          <w:p>
            <w:pPr>
              <w:rPr>
                <w:szCs w:val="24"/>
              </w:rPr>
            </w:pPr>
          </w:p>
        </w:tc>
        <w:tc>
          <w:tcPr>
            <w:tcW w:w="630" w:type="dxa"/>
            <w:gridSpan w:val="2"/>
          </w:tcPr>
          <w:p>
            <w:pPr>
              <w:rPr>
                <w:szCs w:val="24"/>
              </w:rPr>
            </w:pPr>
          </w:p>
        </w:tc>
        <w:tc>
          <w:tcPr>
            <w:tcW w:w="810" w:type="dxa"/>
            <w:gridSpan w:val="5"/>
          </w:tcPr>
          <w:p>
            <w:pPr>
              <w:rPr>
                <w:szCs w:val="24"/>
              </w:rPr>
            </w:pPr>
          </w:p>
        </w:tc>
        <w:tc>
          <w:tcPr>
            <w:tcW w:w="2610" w:type="dxa"/>
            <w:gridSpan w:val="69"/>
          </w:tcPr>
          <w:p>
            <w:pPr>
              <w:rPr>
                <w:szCs w:val="24"/>
              </w:rPr>
            </w:pPr>
          </w:p>
        </w:tc>
      </w:tr>
      <w:tr>
        <w:trPr>
          <w:cantSplit/>
        </w:trPr>
        <w:tc>
          <w:tcPr>
            <w:tcW w:w="2430" w:type="dxa"/>
            <w:gridSpan w:val="2"/>
          </w:tcPr>
          <w:p>
            <w:pPr>
              <w:rPr>
                <w:szCs w:val="24"/>
              </w:rPr>
            </w:pPr>
          </w:p>
        </w:tc>
        <w:tc>
          <w:tcPr>
            <w:tcW w:w="1980" w:type="dxa"/>
            <w:gridSpan w:val="2"/>
          </w:tcPr>
          <w:p>
            <w:pPr>
              <w:rPr>
                <w:szCs w:val="24"/>
              </w:rPr>
            </w:pPr>
          </w:p>
        </w:tc>
        <w:tc>
          <w:tcPr>
            <w:tcW w:w="1035" w:type="dxa"/>
            <w:gridSpan w:val="5"/>
          </w:tcPr>
          <w:p>
            <w:pPr>
              <w:rPr>
                <w:szCs w:val="24"/>
              </w:rPr>
            </w:pPr>
          </w:p>
        </w:tc>
        <w:tc>
          <w:tcPr>
            <w:tcW w:w="765" w:type="dxa"/>
          </w:tcPr>
          <w:p>
            <w:pPr>
              <w:rPr>
                <w:szCs w:val="24"/>
              </w:rPr>
            </w:pPr>
          </w:p>
        </w:tc>
        <w:tc>
          <w:tcPr>
            <w:tcW w:w="630" w:type="dxa"/>
            <w:gridSpan w:val="2"/>
          </w:tcPr>
          <w:p>
            <w:pPr>
              <w:rPr>
                <w:szCs w:val="24"/>
              </w:rPr>
            </w:pPr>
          </w:p>
        </w:tc>
        <w:tc>
          <w:tcPr>
            <w:tcW w:w="810" w:type="dxa"/>
            <w:gridSpan w:val="5"/>
          </w:tcPr>
          <w:p>
            <w:pPr>
              <w:rPr>
                <w:szCs w:val="24"/>
              </w:rPr>
            </w:pPr>
          </w:p>
        </w:tc>
        <w:tc>
          <w:tcPr>
            <w:tcW w:w="2610" w:type="dxa"/>
            <w:gridSpan w:val="69"/>
          </w:tcPr>
          <w:p>
            <w:pPr>
              <w:rPr>
                <w:szCs w:val="24"/>
              </w:rPr>
            </w:pPr>
          </w:p>
        </w:tc>
      </w:tr>
      <w:tr>
        <w:trPr>
          <w:cantSplit/>
        </w:trPr>
        <w:tc>
          <w:tcPr>
            <w:tcW w:w="2430" w:type="dxa"/>
            <w:gridSpan w:val="2"/>
          </w:tcPr>
          <w:p>
            <w:pPr>
              <w:rPr>
                <w:szCs w:val="24"/>
              </w:rPr>
            </w:pPr>
          </w:p>
        </w:tc>
        <w:tc>
          <w:tcPr>
            <w:tcW w:w="1980" w:type="dxa"/>
            <w:gridSpan w:val="2"/>
          </w:tcPr>
          <w:p>
            <w:pPr>
              <w:rPr>
                <w:szCs w:val="24"/>
              </w:rPr>
            </w:pPr>
          </w:p>
        </w:tc>
        <w:tc>
          <w:tcPr>
            <w:tcW w:w="1035" w:type="dxa"/>
            <w:gridSpan w:val="5"/>
          </w:tcPr>
          <w:p>
            <w:pPr>
              <w:rPr>
                <w:szCs w:val="24"/>
              </w:rPr>
            </w:pPr>
          </w:p>
        </w:tc>
        <w:tc>
          <w:tcPr>
            <w:tcW w:w="765" w:type="dxa"/>
          </w:tcPr>
          <w:p>
            <w:pPr>
              <w:rPr>
                <w:szCs w:val="24"/>
              </w:rPr>
            </w:pPr>
          </w:p>
        </w:tc>
        <w:tc>
          <w:tcPr>
            <w:tcW w:w="630" w:type="dxa"/>
            <w:gridSpan w:val="2"/>
          </w:tcPr>
          <w:p>
            <w:pPr>
              <w:rPr>
                <w:szCs w:val="24"/>
              </w:rPr>
            </w:pPr>
          </w:p>
        </w:tc>
        <w:tc>
          <w:tcPr>
            <w:tcW w:w="810" w:type="dxa"/>
            <w:gridSpan w:val="5"/>
          </w:tcPr>
          <w:p>
            <w:pPr>
              <w:rPr>
                <w:szCs w:val="24"/>
              </w:rPr>
            </w:pPr>
          </w:p>
        </w:tc>
        <w:tc>
          <w:tcPr>
            <w:tcW w:w="2610" w:type="dxa"/>
            <w:gridSpan w:val="69"/>
          </w:tcPr>
          <w:p>
            <w:pPr>
              <w:rPr>
                <w:szCs w:val="24"/>
              </w:rPr>
            </w:pPr>
          </w:p>
        </w:tc>
      </w:tr>
      <w:tr>
        <w:trPr>
          <w:cantSplit/>
        </w:trPr>
        <w:tc>
          <w:tcPr>
            <w:tcW w:w="2430" w:type="dxa"/>
            <w:gridSpan w:val="2"/>
          </w:tcPr>
          <w:p>
            <w:pPr>
              <w:rPr>
                <w:szCs w:val="24"/>
              </w:rPr>
            </w:pPr>
          </w:p>
        </w:tc>
        <w:tc>
          <w:tcPr>
            <w:tcW w:w="1980" w:type="dxa"/>
            <w:gridSpan w:val="2"/>
          </w:tcPr>
          <w:p>
            <w:pPr>
              <w:rPr>
                <w:szCs w:val="24"/>
              </w:rPr>
            </w:pPr>
          </w:p>
        </w:tc>
        <w:tc>
          <w:tcPr>
            <w:tcW w:w="1035" w:type="dxa"/>
            <w:gridSpan w:val="5"/>
          </w:tcPr>
          <w:p>
            <w:pPr>
              <w:rPr>
                <w:szCs w:val="24"/>
              </w:rPr>
            </w:pPr>
          </w:p>
        </w:tc>
        <w:tc>
          <w:tcPr>
            <w:tcW w:w="765" w:type="dxa"/>
          </w:tcPr>
          <w:p>
            <w:pPr>
              <w:rPr>
                <w:szCs w:val="24"/>
              </w:rPr>
            </w:pPr>
          </w:p>
        </w:tc>
        <w:tc>
          <w:tcPr>
            <w:tcW w:w="630" w:type="dxa"/>
            <w:gridSpan w:val="2"/>
          </w:tcPr>
          <w:p>
            <w:pPr>
              <w:rPr>
                <w:szCs w:val="24"/>
              </w:rPr>
            </w:pPr>
          </w:p>
        </w:tc>
        <w:tc>
          <w:tcPr>
            <w:tcW w:w="810" w:type="dxa"/>
            <w:gridSpan w:val="5"/>
          </w:tcPr>
          <w:p>
            <w:pPr>
              <w:rPr>
                <w:szCs w:val="24"/>
              </w:rPr>
            </w:pPr>
          </w:p>
        </w:tc>
        <w:tc>
          <w:tcPr>
            <w:tcW w:w="2610" w:type="dxa"/>
            <w:gridSpan w:val="69"/>
          </w:tcPr>
          <w:p>
            <w:pPr>
              <w:rPr>
                <w:szCs w:val="24"/>
              </w:rPr>
            </w:pPr>
          </w:p>
        </w:tc>
      </w:tr>
      <w:tr>
        <w:trPr>
          <w:cantSplit/>
        </w:trPr>
        <w:tc>
          <w:tcPr>
            <w:tcW w:w="10260" w:type="dxa"/>
            <w:gridSpan w:val="86"/>
            <w:tcBorders>
              <w:left w:val="nil"/>
              <w:right w:val="nil"/>
            </w:tcBorders>
          </w:tcPr>
          <w:p>
            <w:pPr>
              <w:rPr>
                <w:szCs w:val="24"/>
              </w:rPr>
            </w:pPr>
          </w:p>
          <w:p>
            <w:pPr>
              <w:rPr>
                <w:szCs w:val="24"/>
              </w:rPr>
            </w:pPr>
            <w:r>
              <w:rPr>
                <w:szCs w:val="24"/>
              </w:rPr>
              <w:t>12. Aplinkybės, turėjusios įtakos įtariamai profesinei ligai: įmonės, darbo vietos, technologinio proceso, gamybos priemonių charakteristika, įvairios rizikos įvertinimas parenkant asmenines apsaugos priemones, darbo ir poilsio režimas:</w:t>
            </w: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r>
              <w:rPr>
                <w:szCs w:val="24"/>
              </w:rPr>
              <w:t>13. Ankstesnių (archyvinių) higieninių tyrimų rezultatai:</w:t>
            </w: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right w:val="nil"/>
            </w:tcBorders>
          </w:tcPr>
          <w:p>
            <w:pPr>
              <w:rPr>
                <w:szCs w:val="24"/>
              </w:rPr>
            </w:pPr>
          </w:p>
        </w:tc>
      </w:tr>
      <w:tr>
        <w:trPr>
          <w:cantSplit/>
        </w:trPr>
        <w:tc>
          <w:tcPr>
            <w:tcW w:w="10260" w:type="dxa"/>
            <w:gridSpan w:val="86"/>
            <w:tcBorders>
              <w:left w:val="nil"/>
              <w:bottom w:val="nil"/>
              <w:right w:val="nil"/>
            </w:tcBorders>
          </w:tcPr>
          <w:p>
            <w:pPr>
              <w:rPr>
                <w:szCs w:val="24"/>
              </w:rPr>
            </w:pPr>
          </w:p>
        </w:tc>
      </w:tr>
      <w:tr>
        <w:trPr>
          <w:cantSplit/>
        </w:trPr>
        <w:tc>
          <w:tcPr>
            <w:tcW w:w="10260" w:type="dxa"/>
            <w:gridSpan w:val="86"/>
            <w:tcBorders>
              <w:top w:val="single" w:sz="4" w:space="0" w:color="auto"/>
              <w:left w:val="nil"/>
              <w:bottom w:val="single" w:sz="4" w:space="0" w:color="auto"/>
              <w:right w:val="nil"/>
            </w:tcBorders>
          </w:tcPr>
          <w:p>
            <w:pPr>
              <w:rPr>
                <w:szCs w:val="24"/>
              </w:rPr>
            </w:pPr>
          </w:p>
        </w:tc>
      </w:tr>
      <w:tr>
        <w:trPr>
          <w:cantSplit/>
        </w:trPr>
        <w:tc>
          <w:tcPr>
            <w:tcW w:w="10260" w:type="dxa"/>
            <w:gridSpan w:val="86"/>
            <w:tcBorders>
              <w:top w:val="nil"/>
              <w:left w:val="nil"/>
              <w:bottom w:val="nil"/>
              <w:right w:val="nil"/>
            </w:tcBorders>
          </w:tcPr>
          <w:p>
            <w:pPr>
              <w:rPr>
                <w:szCs w:val="24"/>
              </w:rPr>
            </w:pPr>
            <w:r>
              <w:rPr>
                <w:szCs w:val="24"/>
              </w:rPr>
              <w:br w:type="page"/>
            </w:r>
          </w:p>
          <w:p>
            <w:pPr>
              <w:rPr>
                <w:szCs w:val="24"/>
              </w:rPr>
            </w:pPr>
            <w:r>
              <w:rPr>
                <w:szCs w:val="24"/>
              </w:rPr>
              <w:t>14. Profesinės rizikos veiksniai:</w:t>
            </w:r>
          </w:p>
        </w:tc>
      </w:tr>
      <w:tr>
        <w:trPr>
          <w:cantSplit/>
        </w:trPr>
        <w:tc>
          <w:tcPr>
            <w:tcW w:w="2160" w:type="dxa"/>
          </w:tcPr>
          <w:p>
            <w:pPr>
              <w:rPr>
                <w:szCs w:val="24"/>
              </w:rPr>
            </w:pPr>
            <w:r>
              <w:rPr>
                <w:szCs w:val="24"/>
              </w:rPr>
              <w:t>Įmonė, profesija ir darbo procesas</w:t>
            </w:r>
          </w:p>
        </w:tc>
        <w:tc>
          <w:tcPr>
            <w:tcW w:w="2250" w:type="dxa"/>
            <w:gridSpan w:val="3"/>
          </w:tcPr>
          <w:p>
            <w:pPr>
              <w:rPr>
                <w:szCs w:val="24"/>
              </w:rPr>
            </w:pPr>
            <w:r>
              <w:rPr>
                <w:szCs w:val="24"/>
              </w:rPr>
              <w:t>Darbo proceso trukmė (minutėmis ar valandomis)</w:t>
            </w:r>
          </w:p>
        </w:tc>
        <w:tc>
          <w:tcPr>
            <w:tcW w:w="2430" w:type="dxa"/>
            <w:gridSpan w:val="8"/>
          </w:tcPr>
          <w:p>
            <w:pPr>
              <w:ind w:firstLine="71"/>
              <w:rPr>
                <w:szCs w:val="24"/>
              </w:rPr>
            </w:pPr>
            <w:r>
              <w:rPr>
                <w:szCs w:val="24"/>
              </w:rPr>
              <w:t>Profesinės rizikos veiksnys</w:t>
            </w:r>
          </w:p>
        </w:tc>
        <w:tc>
          <w:tcPr>
            <w:tcW w:w="1890" w:type="dxa"/>
            <w:gridSpan w:val="26"/>
          </w:tcPr>
          <w:p>
            <w:pPr>
              <w:rPr>
                <w:szCs w:val="24"/>
              </w:rPr>
            </w:pPr>
            <w:r>
              <w:rPr>
                <w:szCs w:val="24"/>
              </w:rPr>
              <w:t>Išmatuotas veiksnio dydis</w:t>
            </w:r>
            <w:r>
              <w:rPr>
                <w:b/>
                <w:szCs w:val="24"/>
              </w:rPr>
              <w:t>*</w:t>
            </w:r>
          </w:p>
        </w:tc>
        <w:tc>
          <w:tcPr>
            <w:tcW w:w="1530" w:type="dxa"/>
            <w:gridSpan w:val="48"/>
          </w:tcPr>
          <w:p>
            <w:pPr>
              <w:rPr>
                <w:szCs w:val="24"/>
              </w:rPr>
            </w:pPr>
            <w:r>
              <w:rPr>
                <w:szCs w:val="24"/>
              </w:rPr>
              <w:t>Leistina ribinė vertė</w:t>
            </w:r>
          </w:p>
        </w:tc>
      </w:tr>
      <w:tr>
        <w:trPr>
          <w:cantSplit/>
        </w:trPr>
        <w:tc>
          <w:tcPr>
            <w:tcW w:w="2160" w:type="dxa"/>
          </w:tcPr>
          <w:p>
            <w:pPr>
              <w:rPr>
                <w:szCs w:val="24"/>
              </w:rPr>
            </w:pPr>
          </w:p>
        </w:tc>
        <w:tc>
          <w:tcPr>
            <w:tcW w:w="2250" w:type="dxa"/>
            <w:gridSpan w:val="3"/>
          </w:tcPr>
          <w:p>
            <w:pPr>
              <w:rPr>
                <w:szCs w:val="24"/>
              </w:rPr>
            </w:pPr>
          </w:p>
        </w:tc>
        <w:tc>
          <w:tcPr>
            <w:tcW w:w="2430" w:type="dxa"/>
            <w:gridSpan w:val="8"/>
          </w:tcPr>
          <w:p>
            <w:pPr>
              <w:rPr>
                <w:szCs w:val="24"/>
              </w:rPr>
            </w:pPr>
          </w:p>
        </w:tc>
        <w:tc>
          <w:tcPr>
            <w:tcW w:w="1890" w:type="dxa"/>
            <w:gridSpan w:val="26"/>
          </w:tcPr>
          <w:p>
            <w:pPr>
              <w:rPr>
                <w:szCs w:val="24"/>
              </w:rPr>
            </w:pPr>
          </w:p>
        </w:tc>
        <w:tc>
          <w:tcPr>
            <w:tcW w:w="1530" w:type="dxa"/>
            <w:gridSpan w:val="48"/>
          </w:tcPr>
          <w:p>
            <w:pPr>
              <w:rPr>
                <w:szCs w:val="24"/>
              </w:rPr>
            </w:pPr>
          </w:p>
        </w:tc>
      </w:tr>
      <w:tr>
        <w:trPr>
          <w:cantSplit/>
        </w:trPr>
        <w:tc>
          <w:tcPr>
            <w:tcW w:w="2160" w:type="dxa"/>
          </w:tcPr>
          <w:p>
            <w:pPr>
              <w:rPr>
                <w:szCs w:val="24"/>
              </w:rPr>
            </w:pPr>
          </w:p>
        </w:tc>
        <w:tc>
          <w:tcPr>
            <w:tcW w:w="2250" w:type="dxa"/>
            <w:gridSpan w:val="3"/>
          </w:tcPr>
          <w:p>
            <w:pPr>
              <w:rPr>
                <w:szCs w:val="24"/>
              </w:rPr>
            </w:pPr>
          </w:p>
        </w:tc>
        <w:tc>
          <w:tcPr>
            <w:tcW w:w="2430" w:type="dxa"/>
            <w:gridSpan w:val="8"/>
          </w:tcPr>
          <w:p>
            <w:pPr>
              <w:rPr>
                <w:szCs w:val="24"/>
              </w:rPr>
            </w:pPr>
          </w:p>
        </w:tc>
        <w:tc>
          <w:tcPr>
            <w:tcW w:w="1890" w:type="dxa"/>
            <w:gridSpan w:val="26"/>
          </w:tcPr>
          <w:p>
            <w:pPr>
              <w:rPr>
                <w:szCs w:val="24"/>
              </w:rPr>
            </w:pPr>
          </w:p>
        </w:tc>
        <w:tc>
          <w:tcPr>
            <w:tcW w:w="1530" w:type="dxa"/>
            <w:gridSpan w:val="48"/>
          </w:tcPr>
          <w:p>
            <w:pPr>
              <w:rPr>
                <w:szCs w:val="24"/>
              </w:rPr>
            </w:pPr>
          </w:p>
        </w:tc>
      </w:tr>
      <w:tr>
        <w:trPr>
          <w:cantSplit/>
        </w:trPr>
        <w:tc>
          <w:tcPr>
            <w:tcW w:w="2160" w:type="dxa"/>
          </w:tcPr>
          <w:p>
            <w:pPr>
              <w:rPr>
                <w:szCs w:val="24"/>
              </w:rPr>
            </w:pPr>
          </w:p>
        </w:tc>
        <w:tc>
          <w:tcPr>
            <w:tcW w:w="2250" w:type="dxa"/>
            <w:gridSpan w:val="3"/>
          </w:tcPr>
          <w:p>
            <w:pPr>
              <w:rPr>
                <w:szCs w:val="24"/>
              </w:rPr>
            </w:pPr>
          </w:p>
        </w:tc>
        <w:tc>
          <w:tcPr>
            <w:tcW w:w="2430" w:type="dxa"/>
            <w:gridSpan w:val="8"/>
          </w:tcPr>
          <w:p>
            <w:pPr>
              <w:rPr>
                <w:szCs w:val="24"/>
              </w:rPr>
            </w:pPr>
          </w:p>
        </w:tc>
        <w:tc>
          <w:tcPr>
            <w:tcW w:w="1890" w:type="dxa"/>
            <w:gridSpan w:val="26"/>
          </w:tcPr>
          <w:p>
            <w:pPr>
              <w:rPr>
                <w:szCs w:val="24"/>
              </w:rPr>
            </w:pPr>
          </w:p>
        </w:tc>
        <w:tc>
          <w:tcPr>
            <w:tcW w:w="1530" w:type="dxa"/>
            <w:gridSpan w:val="48"/>
          </w:tcPr>
          <w:p>
            <w:pPr>
              <w:rPr>
                <w:szCs w:val="24"/>
              </w:rPr>
            </w:pPr>
          </w:p>
        </w:tc>
      </w:tr>
      <w:tr>
        <w:trPr>
          <w:cantSplit/>
        </w:trPr>
        <w:tc>
          <w:tcPr>
            <w:tcW w:w="2160" w:type="dxa"/>
          </w:tcPr>
          <w:p>
            <w:pPr>
              <w:rPr>
                <w:szCs w:val="24"/>
              </w:rPr>
            </w:pPr>
          </w:p>
        </w:tc>
        <w:tc>
          <w:tcPr>
            <w:tcW w:w="2250" w:type="dxa"/>
            <w:gridSpan w:val="3"/>
          </w:tcPr>
          <w:p>
            <w:pPr>
              <w:rPr>
                <w:szCs w:val="24"/>
              </w:rPr>
            </w:pPr>
          </w:p>
        </w:tc>
        <w:tc>
          <w:tcPr>
            <w:tcW w:w="2430" w:type="dxa"/>
            <w:gridSpan w:val="8"/>
          </w:tcPr>
          <w:p>
            <w:pPr>
              <w:rPr>
                <w:szCs w:val="24"/>
              </w:rPr>
            </w:pPr>
          </w:p>
        </w:tc>
        <w:tc>
          <w:tcPr>
            <w:tcW w:w="1890" w:type="dxa"/>
            <w:gridSpan w:val="26"/>
          </w:tcPr>
          <w:p>
            <w:pPr>
              <w:rPr>
                <w:szCs w:val="24"/>
              </w:rPr>
            </w:pPr>
          </w:p>
        </w:tc>
        <w:tc>
          <w:tcPr>
            <w:tcW w:w="1530" w:type="dxa"/>
            <w:gridSpan w:val="48"/>
          </w:tcPr>
          <w:p>
            <w:pPr>
              <w:rPr>
                <w:szCs w:val="24"/>
              </w:rPr>
            </w:pPr>
          </w:p>
        </w:tc>
      </w:tr>
      <w:tr>
        <w:trPr>
          <w:cantSplit/>
        </w:trPr>
        <w:tc>
          <w:tcPr>
            <w:tcW w:w="2160" w:type="dxa"/>
          </w:tcPr>
          <w:p>
            <w:pPr>
              <w:rPr>
                <w:szCs w:val="24"/>
              </w:rPr>
            </w:pPr>
          </w:p>
        </w:tc>
        <w:tc>
          <w:tcPr>
            <w:tcW w:w="2250" w:type="dxa"/>
            <w:gridSpan w:val="3"/>
          </w:tcPr>
          <w:p>
            <w:pPr>
              <w:rPr>
                <w:szCs w:val="24"/>
              </w:rPr>
            </w:pPr>
          </w:p>
        </w:tc>
        <w:tc>
          <w:tcPr>
            <w:tcW w:w="2430" w:type="dxa"/>
            <w:gridSpan w:val="8"/>
          </w:tcPr>
          <w:p>
            <w:pPr>
              <w:rPr>
                <w:szCs w:val="24"/>
              </w:rPr>
            </w:pPr>
          </w:p>
        </w:tc>
        <w:tc>
          <w:tcPr>
            <w:tcW w:w="1890" w:type="dxa"/>
            <w:gridSpan w:val="26"/>
          </w:tcPr>
          <w:p>
            <w:pPr>
              <w:rPr>
                <w:szCs w:val="24"/>
              </w:rPr>
            </w:pPr>
          </w:p>
        </w:tc>
        <w:tc>
          <w:tcPr>
            <w:tcW w:w="1530" w:type="dxa"/>
            <w:gridSpan w:val="48"/>
          </w:tcPr>
          <w:p>
            <w:pPr>
              <w:rPr>
                <w:szCs w:val="24"/>
              </w:rPr>
            </w:pPr>
          </w:p>
        </w:tc>
      </w:tr>
      <w:tr>
        <w:trPr>
          <w:cantSplit/>
        </w:trPr>
        <w:tc>
          <w:tcPr>
            <w:tcW w:w="2160" w:type="dxa"/>
          </w:tcPr>
          <w:p>
            <w:pPr>
              <w:rPr>
                <w:szCs w:val="24"/>
              </w:rPr>
            </w:pPr>
          </w:p>
        </w:tc>
        <w:tc>
          <w:tcPr>
            <w:tcW w:w="2250" w:type="dxa"/>
            <w:gridSpan w:val="3"/>
          </w:tcPr>
          <w:p>
            <w:pPr>
              <w:rPr>
                <w:szCs w:val="24"/>
              </w:rPr>
            </w:pPr>
          </w:p>
        </w:tc>
        <w:tc>
          <w:tcPr>
            <w:tcW w:w="2430" w:type="dxa"/>
            <w:gridSpan w:val="8"/>
          </w:tcPr>
          <w:p>
            <w:pPr>
              <w:rPr>
                <w:szCs w:val="24"/>
              </w:rPr>
            </w:pPr>
          </w:p>
        </w:tc>
        <w:tc>
          <w:tcPr>
            <w:tcW w:w="1890" w:type="dxa"/>
            <w:gridSpan w:val="26"/>
          </w:tcPr>
          <w:p>
            <w:pPr>
              <w:rPr>
                <w:szCs w:val="24"/>
              </w:rPr>
            </w:pPr>
          </w:p>
        </w:tc>
        <w:tc>
          <w:tcPr>
            <w:tcW w:w="1530" w:type="dxa"/>
            <w:gridSpan w:val="48"/>
          </w:tcPr>
          <w:p>
            <w:pPr>
              <w:rPr>
                <w:szCs w:val="24"/>
              </w:rPr>
            </w:pPr>
          </w:p>
        </w:tc>
      </w:tr>
    </w:tbl>
    <w:p>
      <w:pPr>
        <w:ind w:right="-1260"/>
      </w:pPr>
      <w:r>
        <w:t>* Pateikti matavimų atlikimo datas.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280"/>
        <w:gridCol w:w="257"/>
        <w:gridCol w:w="256"/>
        <w:gridCol w:w="256"/>
        <w:gridCol w:w="256"/>
        <w:gridCol w:w="256"/>
        <w:gridCol w:w="256"/>
        <w:gridCol w:w="256"/>
        <w:gridCol w:w="256"/>
        <w:gridCol w:w="2071"/>
        <w:gridCol w:w="750"/>
        <w:gridCol w:w="90"/>
        <w:gridCol w:w="176"/>
        <w:gridCol w:w="266"/>
        <w:gridCol w:w="266"/>
        <w:gridCol w:w="266"/>
        <w:gridCol w:w="266"/>
        <w:gridCol w:w="266"/>
        <w:gridCol w:w="266"/>
        <w:gridCol w:w="266"/>
        <w:gridCol w:w="266"/>
        <w:gridCol w:w="266"/>
      </w:tblGrid>
      <w:tr>
        <w:trPr>
          <w:cantSplit/>
        </w:trPr>
        <w:tc>
          <w:tcPr>
            <w:tcW w:w="10260" w:type="dxa"/>
            <w:gridSpan w:val="23"/>
            <w:tcBorders>
              <w:top w:val="nil"/>
              <w:left w:val="nil"/>
              <w:right w:val="nil"/>
            </w:tcBorders>
          </w:tcPr>
          <w:p>
            <w:pPr>
              <w:rPr>
                <w:szCs w:val="24"/>
              </w:rPr>
            </w:pPr>
            <w:r>
              <w:rPr>
                <w:szCs w:val="24"/>
              </w:rPr>
              <w:t>15. Privalomųjų sveikatos tikrinimų duomenys:</w:t>
            </w:r>
          </w:p>
        </w:tc>
      </w:tr>
      <w:tr>
        <w:trPr>
          <w:cantSplit/>
        </w:trPr>
        <w:tc>
          <w:tcPr>
            <w:tcW w:w="2340" w:type="dxa"/>
            <w:gridSpan w:val="2"/>
          </w:tcPr>
          <w:p>
            <w:pPr>
              <w:rPr>
                <w:szCs w:val="24"/>
              </w:rPr>
            </w:pPr>
            <w:r>
              <w:rPr>
                <w:szCs w:val="24"/>
              </w:rPr>
              <w:t>Profesinės rizikos veiksnys, darbo pobūdis</w:t>
            </w:r>
          </w:p>
        </w:tc>
        <w:tc>
          <w:tcPr>
            <w:tcW w:w="2070" w:type="dxa"/>
            <w:gridSpan w:val="8"/>
          </w:tcPr>
          <w:p>
            <w:pPr>
              <w:rPr>
                <w:szCs w:val="24"/>
              </w:rPr>
            </w:pPr>
            <w:r>
              <w:rPr>
                <w:szCs w:val="24"/>
              </w:rPr>
              <w:t>Tikrinimo data</w:t>
            </w:r>
          </w:p>
        </w:tc>
        <w:tc>
          <w:tcPr>
            <w:tcW w:w="3240" w:type="dxa"/>
            <w:gridSpan w:val="3"/>
          </w:tcPr>
          <w:p>
            <w:pPr>
              <w:ind w:firstLine="71"/>
              <w:rPr>
                <w:szCs w:val="24"/>
              </w:rPr>
            </w:pPr>
            <w:r>
              <w:rPr>
                <w:szCs w:val="24"/>
              </w:rPr>
              <w:t>Išvada apie sveikatos būklę</w:t>
            </w:r>
          </w:p>
        </w:tc>
        <w:tc>
          <w:tcPr>
            <w:tcW w:w="2610" w:type="dxa"/>
            <w:gridSpan w:val="10"/>
          </w:tcPr>
          <w:p>
            <w:pPr>
              <w:rPr>
                <w:szCs w:val="24"/>
              </w:rPr>
            </w:pPr>
            <w:r>
              <w:rPr>
                <w:szCs w:val="24"/>
              </w:rPr>
              <w:t>Sveikatos priežiūros įstaiga ir gydytojo pavardė</w:t>
            </w:r>
          </w:p>
        </w:tc>
      </w:tr>
      <w:tr>
        <w:trPr>
          <w:cantSplit/>
        </w:trPr>
        <w:tc>
          <w:tcPr>
            <w:tcW w:w="2340" w:type="dxa"/>
            <w:gridSpan w:val="2"/>
          </w:tcPr>
          <w:p>
            <w:pPr>
              <w:rPr>
                <w:szCs w:val="24"/>
              </w:rPr>
            </w:pPr>
          </w:p>
        </w:tc>
        <w:tc>
          <w:tcPr>
            <w:tcW w:w="258" w:type="dxa"/>
          </w:tcPr>
          <w:p>
            <w:pPr>
              <w:rPr>
                <w:szCs w:val="24"/>
              </w:rPr>
            </w:pPr>
          </w:p>
        </w:tc>
        <w:tc>
          <w:tcPr>
            <w:tcW w:w="259" w:type="dxa"/>
          </w:tcPr>
          <w:p>
            <w:pPr>
              <w:rPr>
                <w:szCs w:val="24"/>
              </w:rPr>
            </w:pPr>
          </w:p>
        </w:tc>
        <w:tc>
          <w:tcPr>
            <w:tcW w:w="259" w:type="dxa"/>
          </w:tcPr>
          <w:p>
            <w:pPr>
              <w:rPr>
                <w:szCs w:val="24"/>
              </w:rPr>
            </w:pPr>
          </w:p>
        </w:tc>
        <w:tc>
          <w:tcPr>
            <w:tcW w:w="259" w:type="dxa"/>
          </w:tcPr>
          <w:p>
            <w:pPr>
              <w:rPr>
                <w:szCs w:val="24"/>
              </w:rPr>
            </w:pPr>
          </w:p>
        </w:tc>
        <w:tc>
          <w:tcPr>
            <w:tcW w:w="258" w:type="dxa"/>
          </w:tcPr>
          <w:p>
            <w:pPr>
              <w:rPr>
                <w:szCs w:val="24"/>
              </w:rPr>
            </w:pPr>
          </w:p>
        </w:tc>
        <w:tc>
          <w:tcPr>
            <w:tcW w:w="259" w:type="dxa"/>
          </w:tcPr>
          <w:p>
            <w:pPr>
              <w:rPr>
                <w:szCs w:val="24"/>
              </w:rPr>
            </w:pPr>
          </w:p>
        </w:tc>
        <w:tc>
          <w:tcPr>
            <w:tcW w:w="259" w:type="dxa"/>
          </w:tcPr>
          <w:p>
            <w:pPr>
              <w:rPr>
                <w:szCs w:val="24"/>
              </w:rPr>
            </w:pPr>
          </w:p>
        </w:tc>
        <w:tc>
          <w:tcPr>
            <w:tcW w:w="259" w:type="dxa"/>
          </w:tcPr>
          <w:p>
            <w:pPr>
              <w:rPr>
                <w:szCs w:val="24"/>
              </w:rPr>
            </w:pPr>
          </w:p>
        </w:tc>
        <w:tc>
          <w:tcPr>
            <w:tcW w:w="3240" w:type="dxa"/>
            <w:gridSpan w:val="3"/>
          </w:tcPr>
          <w:p>
            <w:pPr>
              <w:rPr>
                <w:szCs w:val="24"/>
              </w:rPr>
            </w:pPr>
          </w:p>
        </w:tc>
        <w:tc>
          <w:tcPr>
            <w:tcW w:w="2610" w:type="dxa"/>
            <w:gridSpan w:val="10"/>
          </w:tcPr>
          <w:p>
            <w:pPr>
              <w:rPr>
                <w:szCs w:val="24"/>
              </w:rPr>
            </w:pPr>
          </w:p>
        </w:tc>
      </w:tr>
      <w:tr>
        <w:trPr>
          <w:cantSplit/>
        </w:trPr>
        <w:tc>
          <w:tcPr>
            <w:tcW w:w="2340" w:type="dxa"/>
            <w:gridSpan w:val="2"/>
          </w:tcPr>
          <w:p>
            <w:pPr>
              <w:rPr>
                <w:szCs w:val="24"/>
              </w:rPr>
            </w:pPr>
          </w:p>
        </w:tc>
        <w:tc>
          <w:tcPr>
            <w:tcW w:w="258" w:type="dxa"/>
          </w:tcPr>
          <w:p>
            <w:pPr>
              <w:rPr>
                <w:szCs w:val="24"/>
              </w:rPr>
            </w:pPr>
          </w:p>
        </w:tc>
        <w:tc>
          <w:tcPr>
            <w:tcW w:w="259" w:type="dxa"/>
          </w:tcPr>
          <w:p>
            <w:pPr>
              <w:rPr>
                <w:szCs w:val="24"/>
              </w:rPr>
            </w:pPr>
          </w:p>
        </w:tc>
        <w:tc>
          <w:tcPr>
            <w:tcW w:w="259" w:type="dxa"/>
          </w:tcPr>
          <w:p>
            <w:pPr>
              <w:rPr>
                <w:szCs w:val="24"/>
              </w:rPr>
            </w:pPr>
          </w:p>
        </w:tc>
        <w:tc>
          <w:tcPr>
            <w:tcW w:w="259" w:type="dxa"/>
          </w:tcPr>
          <w:p>
            <w:pPr>
              <w:rPr>
                <w:szCs w:val="24"/>
              </w:rPr>
            </w:pPr>
          </w:p>
        </w:tc>
        <w:tc>
          <w:tcPr>
            <w:tcW w:w="258" w:type="dxa"/>
          </w:tcPr>
          <w:p>
            <w:pPr>
              <w:rPr>
                <w:szCs w:val="24"/>
              </w:rPr>
            </w:pPr>
          </w:p>
        </w:tc>
        <w:tc>
          <w:tcPr>
            <w:tcW w:w="259" w:type="dxa"/>
          </w:tcPr>
          <w:p>
            <w:pPr>
              <w:rPr>
                <w:szCs w:val="24"/>
              </w:rPr>
            </w:pPr>
          </w:p>
        </w:tc>
        <w:tc>
          <w:tcPr>
            <w:tcW w:w="259" w:type="dxa"/>
          </w:tcPr>
          <w:p>
            <w:pPr>
              <w:rPr>
                <w:szCs w:val="24"/>
              </w:rPr>
            </w:pPr>
          </w:p>
        </w:tc>
        <w:tc>
          <w:tcPr>
            <w:tcW w:w="259" w:type="dxa"/>
          </w:tcPr>
          <w:p>
            <w:pPr>
              <w:rPr>
                <w:szCs w:val="24"/>
              </w:rPr>
            </w:pPr>
          </w:p>
        </w:tc>
        <w:tc>
          <w:tcPr>
            <w:tcW w:w="3240" w:type="dxa"/>
            <w:gridSpan w:val="3"/>
          </w:tcPr>
          <w:p>
            <w:pPr>
              <w:rPr>
                <w:szCs w:val="24"/>
              </w:rPr>
            </w:pPr>
          </w:p>
        </w:tc>
        <w:tc>
          <w:tcPr>
            <w:tcW w:w="2610" w:type="dxa"/>
            <w:gridSpan w:val="10"/>
          </w:tcPr>
          <w:p>
            <w:pPr>
              <w:rPr>
                <w:szCs w:val="24"/>
              </w:rPr>
            </w:pPr>
          </w:p>
        </w:tc>
      </w:tr>
      <w:tr>
        <w:trPr>
          <w:cantSplit/>
        </w:trPr>
        <w:tc>
          <w:tcPr>
            <w:tcW w:w="2340" w:type="dxa"/>
            <w:gridSpan w:val="2"/>
            <w:tcBorders>
              <w:bottom w:val="nil"/>
            </w:tcBorders>
          </w:tcPr>
          <w:p>
            <w:pPr>
              <w:rPr>
                <w:szCs w:val="24"/>
              </w:rPr>
            </w:pPr>
          </w:p>
        </w:tc>
        <w:tc>
          <w:tcPr>
            <w:tcW w:w="258" w:type="dxa"/>
            <w:tcBorders>
              <w:bottom w:val="nil"/>
            </w:tcBorders>
          </w:tcPr>
          <w:p>
            <w:pPr>
              <w:rPr>
                <w:szCs w:val="24"/>
              </w:rPr>
            </w:pPr>
          </w:p>
        </w:tc>
        <w:tc>
          <w:tcPr>
            <w:tcW w:w="259" w:type="dxa"/>
            <w:tcBorders>
              <w:bottom w:val="nil"/>
            </w:tcBorders>
          </w:tcPr>
          <w:p>
            <w:pPr>
              <w:rPr>
                <w:szCs w:val="24"/>
              </w:rPr>
            </w:pPr>
          </w:p>
        </w:tc>
        <w:tc>
          <w:tcPr>
            <w:tcW w:w="259" w:type="dxa"/>
            <w:tcBorders>
              <w:bottom w:val="nil"/>
            </w:tcBorders>
          </w:tcPr>
          <w:p>
            <w:pPr>
              <w:rPr>
                <w:szCs w:val="24"/>
              </w:rPr>
            </w:pPr>
          </w:p>
        </w:tc>
        <w:tc>
          <w:tcPr>
            <w:tcW w:w="259" w:type="dxa"/>
            <w:tcBorders>
              <w:bottom w:val="nil"/>
            </w:tcBorders>
          </w:tcPr>
          <w:p>
            <w:pPr>
              <w:rPr>
                <w:szCs w:val="24"/>
              </w:rPr>
            </w:pPr>
          </w:p>
        </w:tc>
        <w:tc>
          <w:tcPr>
            <w:tcW w:w="258" w:type="dxa"/>
            <w:tcBorders>
              <w:bottom w:val="nil"/>
            </w:tcBorders>
          </w:tcPr>
          <w:p>
            <w:pPr>
              <w:rPr>
                <w:szCs w:val="24"/>
              </w:rPr>
            </w:pPr>
          </w:p>
        </w:tc>
        <w:tc>
          <w:tcPr>
            <w:tcW w:w="259" w:type="dxa"/>
            <w:tcBorders>
              <w:bottom w:val="nil"/>
            </w:tcBorders>
          </w:tcPr>
          <w:p>
            <w:pPr>
              <w:rPr>
                <w:szCs w:val="24"/>
              </w:rPr>
            </w:pPr>
          </w:p>
        </w:tc>
        <w:tc>
          <w:tcPr>
            <w:tcW w:w="259" w:type="dxa"/>
            <w:tcBorders>
              <w:bottom w:val="nil"/>
            </w:tcBorders>
          </w:tcPr>
          <w:p>
            <w:pPr>
              <w:rPr>
                <w:szCs w:val="24"/>
              </w:rPr>
            </w:pPr>
          </w:p>
        </w:tc>
        <w:tc>
          <w:tcPr>
            <w:tcW w:w="259" w:type="dxa"/>
            <w:tcBorders>
              <w:bottom w:val="nil"/>
            </w:tcBorders>
          </w:tcPr>
          <w:p>
            <w:pPr>
              <w:rPr>
                <w:szCs w:val="24"/>
              </w:rPr>
            </w:pPr>
          </w:p>
        </w:tc>
        <w:tc>
          <w:tcPr>
            <w:tcW w:w="3240" w:type="dxa"/>
            <w:gridSpan w:val="3"/>
            <w:tcBorders>
              <w:bottom w:val="nil"/>
            </w:tcBorders>
          </w:tcPr>
          <w:p>
            <w:pPr>
              <w:rPr>
                <w:szCs w:val="24"/>
              </w:rPr>
            </w:pPr>
          </w:p>
        </w:tc>
        <w:tc>
          <w:tcPr>
            <w:tcW w:w="2610" w:type="dxa"/>
            <w:gridSpan w:val="10"/>
            <w:tcBorders>
              <w:bottom w:val="nil"/>
            </w:tcBorders>
          </w:tcPr>
          <w:p>
            <w:pPr>
              <w:rPr>
                <w:szCs w:val="24"/>
              </w:rPr>
            </w:pPr>
          </w:p>
        </w:tc>
      </w:tr>
      <w:tr>
        <w:trPr>
          <w:cantSplit/>
        </w:trPr>
        <w:tc>
          <w:tcPr>
            <w:tcW w:w="10260" w:type="dxa"/>
            <w:gridSpan w:val="23"/>
            <w:tcBorders>
              <w:left w:val="nil"/>
              <w:right w:val="nil"/>
            </w:tcBorders>
          </w:tcPr>
          <w:p>
            <w:pPr>
              <w:rPr>
                <w:szCs w:val="24"/>
              </w:rPr>
            </w:pPr>
          </w:p>
        </w:tc>
      </w:tr>
      <w:tr>
        <w:trPr>
          <w:cantSplit/>
          <w:trHeight w:val="260"/>
        </w:trPr>
        <w:tc>
          <w:tcPr>
            <w:tcW w:w="7560" w:type="dxa"/>
            <w:gridSpan w:val="12"/>
            <w:tcBorders>
              <w:left w:val="nil"/>
              <w:right w:val="nil"/>
            </w:tcBorders>
          </w:tcPr>
          <w:p>
            <w:pPr>
              <w:rPr>
                <w:spacing w:val="-8"/>
                <w:szCs w:val="24"/>
              </w:rPr>
            </w:pPr>
            <w:r>
              <w:rPr>
                <w:spacing w:val="-8"/>
                <w:szCs w:val="24"/>
              </w:rPr>
              <w:t>16. Priežastys, galėjusios sukelti profesinę ligą (pagal Europos profesinių ligų priežasčių klasifikaciją)</w:t>
            </w:r>
          </w:p>
        </w:tc>
        <w:tc>
          <w:tcPr>
            <w:tcW w:w="270" w:type="dxa"/>
            <w:gridSpan w:val="2"/>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r>
      <w:tr>
        <w:trPr>
          <w:cantSplit/>
          <w:trHeight w:val="260"/>
        </w:trPr>
        <w:tc>
          <w:tcPr>
            <w:tcW w:w="7560" w:type="dxa"/>
            <w:gridSpan w:val="12"/>
            <w:tcBorders>
              <w:left w:val="nil"/>
              <w:right w:val="nil"/>
            </w:tcBorders>
          </w:tcPr>
          <w:p>
            <w:pPr>
              <w:rPr>
                <w:szCs w:val="24"/>
              </w:rPr>
            </w:pPr>
          </w:p>
        </w:tc>
        <w:tc>
          <w:tcPr>
            <w:tcW w:w="270" w:type="dxa"/>
            <w:gridSpan w:val="2"/>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c>
          <w:tcPr>
            <w:tcW w:w="270" w:type="dxa"/>
          </w:tcPr>
          <w:p>
            <w:pPr>
              <w:rPr>
                <w:szCs w:val="24"/>
              </w:rPr>
            </w:pPr>
          </w:p>
        </w:tc>
      </w:tr>
      <w:tr>
        <w:trPr>
          <w:cantSplit/>
          <w:trHeight w:val="260"/>
        </w:trPr>
        <w:tc>
          <w:tcPr>
            <w:tcW w:w="7560" w:type="dxa"/>
            <w:gridSpan w:val="12"/>
            <w:tcBorders>
              <w:left w:val="nil"/>
              <w:bottom w:val="nil"/>
              <w:right w:val="nil"/>
            </w:tcBorders>
          </w:tcPr>
          <w:p>
            <w:pPr>
              <w:rPr>
                <w:szCs w:val="24"/>
              </w:rPr>
            </w:pPr>
          </w:p>
        </w:tc>
        <w:tc>
          <w:tcPr>
            <w:tcW w:w="270" w:type="dxa"/>
            <w:gridSpan w:val="2"/>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c>
          <w:tcPr>
            <w:tcW w:w="270" w:type="dxa"/>
            <w:tcBorders>
              <w:bottom w:val="nil"/>
            </w:tcBorders>
          </w:tcPr>
          <w:p>
            <w:pPr>
              <w:rPr>
                <w:szCs w:val="24"/>
              </w:rPr>
            </w:pPr>
          </w:p>
        </w:tc>
      </w:tr>
      <w:tr>
        <w:trPr>
          <w:cantSplit/>
          <w:trHeight w:val="260"/>
        </w:trPr>
        <w:tc>
          <w:tcPr>
            <w:tcW w:w="10260" w:type="dxa"/>
            <w:gridSpan w:val="23"/>
            <w:tcBorders>
              <w:left w:val="nil"/>
              <w:bottom w:val="nil"/>
              <w:right w:val="nil"/>
            </w:tcBorders>
          </w:tcPr>
          <w:p>
            <w:pPr>
              <w:rPr>
                <w:szCs w:val="24"/>
              </w:rPr>
            </w:pPr>
          </w:p>
        </w:tc>
      </w:tr>
      <w:tr>
        <w:trPr>
          <w:cantSplit/>
          <w:trHeight w:val="260"/>
        </w:trPr>
        <w:tc>
          <w:tcPr>
            <w:tcW w:w="9450" w:type="dxa"/>
            <w:gridSpan w:val="20"/>
            <w:tcBorders>
              <w:left w:val="nil"/>
              <w:bottom w:val="nil"/>
            </w:tcBorders>
          </w:tcPr>
          <w:p>
            <w:pPr>
              <w:rPr>
                <w:szCs w:val="24"/>
              </w:rPr>
            </w:pPr>
            <w:r>
              <w:rPr>
                <w:szCs w:val="24"/>
              </w:rPr>
              <w:t>16.1. naudojimo kategorijos, galėjusios sukelti profesinę ligą (pagal Europos naudojimo kategorijų klasifikaciją)</w:t>
            </w:r>
          </w:p>
        </w:tc>
        <w:tc>
          <w:tcPr>
            <w:tcW w:w="270" w:type="dxa"/>
            <w:tcBorders>
              <w:left w:val="nil"/>
            </w:tcBorders>
          </w:tcPr>
          <w:p>
            <w:pPr>
              <w:rPr>
                <w:szCs w:val="24"/>
              </w:rPr>
            </w:pPr>
          </w:p>
        </w:tc>
        <w:tc>
          <w:tcPr>
            <w:tcW w:w="270" w:type="dxa"/>
            <w:tcBorders>
              <w:left w:val="nil"/>
            </w:tcBorders>
          </w:tcPr>
          <w:p>
            <w:pPr>
              <w:rPr>
                <w:szCs w:val="24"/>
              </w:rPr>
            </w:pPr>
          </w:p>
        </w:tc>
        <w:tc>
          <w:tcPr>
            <w:tcW w:w="270" w:type="dxa"/>
            <w:tcBorders>
              <w:left w:val="nil"/>
            </w:tcBorders>
          </w:tcPr>
          <w:p>
            <w:pPr>
              <w:rPr>
                <w:szCs w:val="24"/>
              </w:rPr>
            </w:pPr>
          </w:p>
        </w:tc>
      </w:tr>
      <w:tr>
        <w:trPr>
          <w:cantSplit/>
          <w:trHeight w:val="260"/>
        </w:trPr>
        <w:tc>
          <w:tcPr>
            <w:tcW w:w="9450" w:type="dxa"/>
            <w:gridSpan w:val="20"/>
            <w:tcBorders>
              <w:left w:val="nil"/>
              <w:bottom w:val="nil"/>
            </w:tcBorders>
          </w:tcPr>
          <w:p>
            <w:pPr>
              <w:rPr>
                <w:szCs w:val="24"/>
              </w:rPr>
            </w:pPr>
          </w:p>
        </w:tc>
        <w:tc>
          <w:tcPr>
            <w:tcW w:w="270" w:type="dxa"/>
            <w:tcBorders>
              <w:left w:val="nil"/>
            </w:tcBorders>
          </w:tcPr>
          <w:p>
            <w:pPr>
              <w:rPr>
                <w:szCs w:val="24"/>
              </w:rPr>
            </w:pPr>
          </w:p>
        </w:tc>
        <w:tc>
          <w:tcPr>
            <w:tcW w:w="270" w:type="dxa"/>
            <w:tcBorders>
              <w:left w:val="nil"/>
            </w:tcBorders>
          </w:tcPr>
          <w:p>
            <w:pPr>
              <w:rPr>
                <w:szCs w:val="24"/>
              </w:rPr>
            </w:pPr>
          </w:p>
        </w:tc>
        <w:tc>
          <w:tcPr>
            <w:tcW w:w="270" w:type="dxa"/>
            <w:tcBorders>
              <w:left w:val="nil"/>
            </w:tcBorders>
          </w:tcPr>
          <w:p>
            <w:pPr>
              <w:rPr>
                <w:szCs w:val="24"/>
              </w:rPr>
            </w:pPr>
          </w:p>
        </w:tc>
      </w:tr>
      <w:tr>
        <w:trPr>
          <w:cantSplit/>
          <w:trHeight w:val="319"/>
        </w:trPr>
        <w:tc>
          <w:tcPr>
            <w:tcW w:w="9450" w:type="dxa"/>
            <w:gridSpan w:val="20"/>
            <w:tcBorders>
              <w:left w:val="nil"/>
              <w:bottom w:val="nil"/>
            </w:tcBorders>
          </w:tcPr>
          <w:p>
            <w:pPr>
              <w:rPr>
                <w:szCs w:val="24"/>
              </w:rPr>
            </w:pPr>
          </w:p>
        </w:tc>
        <w:tc>
          <w:tcPr>
            <w:tcW w:w="270" w:type="dxa"/>
            <w:tcBorders>
              <w:left w:val="nil"/>
              <w:bottom w:val="nil"/>
            </w:tcBorders>
          </w:tcPr>
          <w:p>
            <w:pPr>
              <w:rPr>
                <w:szCs w:val="24"/>
              </w:rPr>
            </w:pPr>
          </w:p>
        </w:tc>
        <w:tc>
          <w:tcPr>
            <w:tcW w:w="270" w:type="dxa"/>
            <w:tcBorders>
              <w:left w:val="nil"/>
              <w:bottom w:val="nil"/>
            </w:tcBorders>
          </w:tcPr>
          <w:p>
            <w:pPr>
              <w:rPr>
                <w:szCs w:val="24"/>
              </w:rPr>
            </w:pPr>
          </w:p>
        </w:tc>
        <w:tc>
          <w:tcPr>
            <w:tcW w:w="270" w:type="dxa"/>
            <w:tcBorders>
              <w:left w:val="nil"/>
              <w:bottom w:val="nil"/>
            </w:tcBorders>
          </w:tcPr>
          <w:p>
            <w:pPr>
              <w:rPr>
                <w:szCs w:val="24"/>
              </w:rPr>
            </w:pPr>
          </w:p>
        </w:tc>
      </w:tr>
      <w:tr>
        <w:trPr>
          <w:cantSplit/>
          <w:trHeight w:val="260"/>
        </w:trPr>
        <w:tc>
          <w:tcPr>
            <w:tcW w:w="10260" w:type="dxa"/>
            <w:gridSpan w:val="23"/>
            <w:tcBorders>
              <w:left w:val="nil"/>
              <w:bottom w:val="nil"/>
              <w:right w:val="nil"/>
            </w:tcBorders>
          </w:tcPr>
          <w:p>
            <w:pPr>
              <w:rPr>
                <w:szCs w:val="24"/>
              </w:rPr>
            </w:pPr>
            <w:r>
              <w:rPr>
                <w:szCs w:val="24"/>
              </w:rPr>
              <w:t>16.2. profesinės ligos vystymosi priežastys: netinkamas darbų organizavimas – 1, netinkamas darbo vietos įrengimas – 2,</w:t>
            </w:r>
          </w:p>
        </w:tc>
      </w:tr>
      <w:tr>
        <w:trPr>
          <w:cantSplit/>
          <w:trHeight w:val="260"/>
        </w:trPr>
        <w:tc>
          <w:tcPr>
            <w:tcW w:w="10260" w:type="dxa"/>
            <w:gridSpan w:val="23"/>
            <w:tcBorders>
              <w:top w:val="nil"/>
              <w:left w:val="nil"/>
              <w:bottom w:val="nil"/>
              <w:right w:val="nil"/>
            </w:tcBorders>
          </w:tcPr>
          <w:p>
            <w:pPr>
              <w:rPr>
                <w:szCs w:val="24"/>
              </w:rPr>
            </w:pPr>
            <w:r>
              <w:rPr>
                <w:szCs w:val="24"/>
              </w:rPr>
              <w:t xml:space="preserve">darbo atlikimas nustatytąja tvarka neapmokyto ir (ar) neatestuoto, neinstruktuoto saugos ir sveikatos darbe klausimais </w:t>
            </w:r>
          </w:p>
        </w:tc>
      </w:tr>
      <w:tr>
        <w:trPr>
          <w:cantSplit/>
          <w:trHeight w:val="260"/>
        </w:trPr>
        <w:tc>
          <w:tcPr>
            <w:tcW w:w="10260" w:type="dxa"/>
            <w:gridSpan w:val="23"/>
            <w:tcBorders>
              <w:top w:val="nil"/>
              <w:left w:val="nil"/>
              <w:bottom w:val="nil"/>
              <w:right w:val="nil"/>
            </w:tcBorders>
          </w:tcPr>
          <w:p>
            <w:pPr>
              <w:rPr>
                <w:szCs w:val="24"/>
              </w:rPr>
            </w:pPr>
            <w:r>
              <w:rPr>
                <w:szCs w:val="24"/>
              </w:rPr>
              <w:t xml:space="preserve">asmens – 3, leidimas atlikti darbą asmeniui, kuriam šis darbas neleistinas dėl jo sveikatos būklės, – 4, darbo priemonės </w:t>
            </w:r>
          </w:p>
        </w:tc>
      </w:tr>
      <w:tr>
        <w:trPr>
          <w:cantSplit/>
          <w:trHeight w:val="260"/>
        </w:trPr>
        <w:tc>
          <w:tcPr>
            <w:tcW w:w="10260" w:type="dxa"/>
            <w:gridSpan w:val="23"/>
            <w:tcBorders>
              <w:top w:val="nil"/>
              <w:left w:val="nil"/>
              <w:bottom w:val="nil"/>
              <w:right w:val="nil"/>
            </w:tcBorders>
          </w:tcPr>
          <w:p>
            <w:pPr>
              <w:rPr>
                <w:szCs w:val="24"/>
              </w:rPr>
            </w:pPr>
            <w:r>
              <w:rPr>
                <w:szCs w:val="24"/>
              </w:rPr>
              <w:t xml:space="preserve">gedimas dėl netinkamos jos priežiūros – 5, kolektyvinių saugos priemonių neįrengimas ir (ar) netinkamų kolektyvinių saugos </w:t>
            </w:r>
          </w:p>
        </w:tc>
      </w:tr>
      <w:tr>
        <w:trPr>
          <w:cantSplit/>
          <w:trHeight w:val="260"/>
        </w:trPr>
        <w:tc>
          <w:tcPr>
            <w:tcW w:w="9990" w:type="dxa"/>
            <w:gridSpan w:val="22"/>
            <w:tcBorders>
              <w:top w:val="nil"/>
              <w:left w:val="nil"/>
              <w:bottom w:val="nil"/>
              <w:right w:val="nil"/>
            </w:tcBorders>
          </w:tcPr>
          <w:p>
            <w:pPr>
              <w:rPr>
                <w:szCs w:val="24"/>
              </w:rPr>
            </w:pPr>
            <w:r>
              <w:rPr>
                <w:szCs w:val="24"/>
              </w:rPr>
              <w:t>priemonių naudojimas – 6, neaprūpinimas asmeninėmis apsaugos priemonėmis – 7, apsaugos priemonių nenaudojimas – 8</w:t>
            </w:r>
          </w:p>
        </w:tc>
        <w:tc>
          <w:tcPr>
            <w:tcW w:w="270" w:type="dxa"/>
            <w:tcBorders>
              <w:top w:val="single" w:sz="4" w:space="0" w:color="auto"/>
              <w:left w:val="single" w:sz="4" w:space="0" w:color="auto"/>
              <w:bottom w:val="nil"/>
            </w:tcBorders>
          </w:tcPr>
          <w:p>
            <w:pPr>
              <w:rPr>
                <w:szCs w:val="24"/>
              </w:rPr>
            </w:pPr>
          </w:p>
        </w:tc>
      </w:tr>
      <w:tr>
        <w:trPr>
          <w:cantSplit/>
          <w:trHeight w:val="260"/>
        </w:trPr>
        <w:tc>
          <w:tcPr>
            <w:tcW w:w="10260" w:type="dxa"/>
            <w:gridSpan w:val="23"/>
            <w:tcBorders>
              <w:top w:val="single" w:sz="4" w:space="0" w:color="auto"/>
              <w:left w:val="nil"/>
              <w:bottom w:val="nil"/>
              <w:right w:val="nil"/>
            </w:tcBorders>
          </w:tcPr>
          <w:p>
            <w:pPr>
              <w:rPr>
                <w:szCs w:val="24"/>
              </w:rPr>
            </w:pPr>
          </w:p>
        </w:tc>
      </w:tr>
      <w:tr>
        <w:trPr>
          <w:cantSplit/>
          <w:trHeight w:val="260"/>
        </w:trPr>
        <w:tc>
          <w:tcPr>
            <w:tcW w:w="10260" w:type="dxa"/>
            <w:gridSpan w:val="23"/>
            <w:tcBorders>
              <w:top w:val="nil"/>
              <w:left w:val="nil"/>
              <w:bottom w:val="nil"/>
              <w:right w:val="nil"/>
            </w:tcBorders>
          </w:tcPr>
          <w:p>
            <w:pPr>
              <w:rPr>
                <w:szCs w:val="24"/>
              </w:rPr>
            </w:pPr>
            <w:r>
              <w:rPr>
                <w:szCs w:val="24"/>
              </w:rPr>
              <w:t>17. Prevencinės priemonės:</w:t>
            </w:r>
          </w:p>
        </w:tc>
      </w:tr>
      <w:tr>
        <w:trPr>
          <w:cantSplit/>
          <w:trHeight w:val="260"/>
        </w:trPr>
        <w:tc>
          <w:tcPr>
            <w:tcW w:w="900" w:type="dxa"/>
          </w:tcPr>
          <w:p>
            <w:pPr>
              <w:rPr>
                <w:szCs w:val="24"/>
              </w:rPr>
            </w:pPr>
            <w:r>
              <w:rPr>
                <w:szCs w:val="24"/>
              </w:rPr>
              <w:t>Eil. Nr.</w:t>
            </w:r>
          </w:p>
        </w:tc>
        <w:tc>
          <w:tcPr>
            <w:tcW w:w="5820" w:type="dxa"/>
            <w:gridSpan w:val="10"/>
            <w:tcBorders>
              <w:left w:val="nil"/>
            </w:tcBorders>
          </w:tcPr>
          <w:p>
            <w:pPr>
              <w:ind w:firstLine="71"/>
              <w:rPr>
                <w:szCs w:val="24"/>
              </w:rPr>
            </w:pPr>
            <w:r>
              <w:rPr>
                <w:szCs w:val="24"/>
              </w:rPr>
              <w:t>Priemonių pavadinimai</w:t>
            </w:r>
          </w:p>
        </w:tc>
        <w:tc>
          <w:tcPr>
            <w:tcW w:w="3540" w:type="dxa"/>
            <w:gridSpan w:val="12"/>
            <w:tcBorders>
              <w:left w:val="nil"/>
            </w:tcBorders>
          </w:tcPr>
          <w:p>
            <w:pPr>
              <w:ind w:firstLine="71"/>
              <w:rPr>
                <w:szCs w:val="24"/>
              </w:rPr>
            </w:pPr>
            <w:r>
              <w:rPr>
                <w:szCs w:val="24"/>
              </w:rPr>
              <w:t>Įvykdymo terminai</w:t>
            </w:r>
          </w:p>
        </w:tc>
      </w:tr>
      <w:tr>
        <w:trPr>
          <w:cantSplit/>
          <w:trHeight w:val="260"/>
        </w:trPr>
        <w:tc>
          <w:tcPr>
            <w:tcW w:w="900" w:type="dxa"/>
          </w:tcPr>
          <w:p>
            <w:pPr>
              <w:rPr>
                <w:szCs w:val="24"/>
              </w:rPr>
            </w:pPr>
          </w:p>
        </w:tc>
        <w:tc>
          <w:tcPr>
            <w:tcW w:w="5820" w:type="dxa"/>
            <w:gridSpan w:val="10"/>
            <w:tcBorders>
              <w:left w:val="nil"/>
            </w:tcBorders>
          </w:tcPr>
          <w:p>
            <w:pPr>
              <w:rPr>
                <w:szCs w:val="24"/>
              </w:rPr>
            </w:pPr>
          </w:p>
        </w:tc>
        <w:tc>
          <w:tcPr>
            <w:tcW w:w="3540" w:type="dxa"/>
            <w:gridSpan w:val="12"/>
            <w:tcBorders>
              <w:left w:val="nil"/>
            </w:tcBorders>
          </w:tcPr>
          <w:p>
            <w:pPr>
              <w:rPr>
                <w:szCs w:val="24"/>
              </w:rPr>
            </w:pPr>
          </w:p>
        </w:tc>
      </w:tr>
      <w:tr>
        <w:trPr>
          <w:cantSplit/>
          <w:trHeight w:val="260"/>
        </w:trPr>
        <w:tc>
          <w:tcPr>
            <w:tcW w:w="900" w:type="dxa"/>
          </w:tcPr>
          <w:p>
            <w:pPr>
              <w:rPr>
                <w:szCs w:val="24"/>
              </w:rPr>
            </w:pPr>
          </w:p>
        </w:tc>
        <w:tc>
          <w:tcPr>
            <w:tcW w:w="5820" w:type="dxa"/>
            <w:gridSpan w:val="10"/>
            <w:tcBorders>
              <w:left w:val="nil"/>
            </w:tcBorders>
          </w:tcPr>
          <w:p>
            <w:pPr>
              <w:rPr>
                <w:szCs w:val="24"/>
              </w:rPr>
            </w:pPr>
          </w:p>
        </w:tc>
        <w:tc>
          <w:tcPr>
            <w:tcW w:w="3540" w:type="dxa"/>
            <w:gridSpan w:val="12"/>
            <w:tcBorders>
              <w:left w:val="nil"/>
            </w:tcBorders>
          </w:tcPr>
          <w:p>
            <w:pPr>
              <w:rPr>
                <w:szCs w:val="24"/>
              </w:rPr>
            </w:pPr>
          </w:p>
        </w:tc>
      </w:tr>
    </w:tbl>
    <w:p>
      <w:pPr>
        <w:ind w:firstLine="709"/>
      </w:pPr>
    </w:p>
    <w:p>
      <w:pPr>
        <w:tabs>
          <w:tab w:val="left" w:pos="4301"/>
          <w:tab w:val="right" w:leader="underscore" w:pos="9639"/>
        </w:tabs>
        <w:jc w:val="both"/>
        <w:rPr>
          <w:color w:val="000000"/>
        </w:rPr>
      </w:pPr>
      <w:r>
        <w:rPr>
          <w:color w:val="000000"/>
        </w:rPr>
        <w:t xml:space="preserve">Komisijos pirmininkas </w:t>
        <w:tab/>
        <w:tab/>
      </w:r>
    </w:p>
    <w:p>
      <w:pPr>
        <w:tabs>
          <w:tab w:val="left" w:pos="0"/>
          <w:tab w:val="center" w:pos="5797"/>
          <w:tab w:val="center" w:pos="8602"/>
        </w:tabs>
        <w:jc w:val="both"/>
        <w:rPr>
          <w:color w:val="000000"/>
        </w:rPr>
      </w:pPr>
      <w:r>
        <w:rPr>
          <w:color w:val="000000"/>
        </w:rPr>
        <w:tab/>
        <w:t>(parašas)</w:t>
        <w:tab/>
        <w:t>(vardas ir pavardė)</w:t>
      </w:r>
    </w:p>
    <w:p>
      <w:pPr>
        <w:jc w:val="both"/>
        <w:rPr>
          <w:color w:val="000000"/>
        </w:rPr>
      </w:pPr>
    </w:p>
    <w:p>
      <w:pPr>
        <w:tabs>
          <w:tab w:val="left" w:pos="4301"/>
          <w:tab w:val="right" w:leader="underscore" w:pos="9639"/>
        </w:tabs>
        <w:jc w:val="both"/>
        <w:rPr>
          <w:color w:val="000000"/>
        </w:rPr>
      </w:pPr>
      <w:r>
        <w:rPr>
          <w:color w:val="000000"/>
        </w:rPr>
        <w:t xml:space="preserve">Komisijos nariai: </w:t>
        <w:tab/>
        <w:tab/>
      </w:r>
    </w:p>
    <w:p>
      <w:pPr>
        <w:tabs>
          <w:tab w:val="left" w:pos="0"/>
          <w:tab w:val="center" w:pos="5797"/>
          <w:tab w:val="center" w:pos="8602"/>
        </w:tabs>
        <w:jc w:val="both"/>
        <w:rPr>
          <w:color w:val="000000"/>
        </w:rPr>
      </w:pPr>
      <w:r>
        <w:rPr>
          <w:color w:val="000000"/>
        </w:rPr>
        <w:tab/>
        <w:t>(parašas)</w:t>
        <w:tab/>
        <w:t>(vardas ir pavardė)</w:t>
      </w:r>
    </w:p>
    <w:p>
      <w:pPr>
        <w:jc w:val="both"/>
        <w:rPr>
          <w:color w:val="000000"/>
        </w:rPr>
      </w:pPr>
    </w:p>
    <w:p>
      <w:pPr>
        <w:tabs>
          <w:tab w:val="left" w:pos="4301"/>
          <w:tab w:val="right" w:leader="underscore" w:pos="9639"/>
        </w:tabs>
        <w:ind w:firstLine="4301"/>
        <w:jc w:val="both"/>
        <w:rPr>
          <w:color w:val="000000"/>
        </w:rPr>
      </w:pPr>
      <w:r>
        <w:rPr>
          <w:color w:val="000000"/>
        </w:rPr>
        <w:tab/>
      </w:r>
    </w:p>
    <w:p>
      <w:pPr>
        <w:tabs>
          <w:tab w:val="left" w:pos="0"/>
          <w:tab w:val="center" w:pos="5797"/>
          <w:tab w:val="center" w:pos="8602"/>
        </w:tabs>
        <w:jc w:val="both"/>
        <w:rPr>
          <w:color w:val="000000"/>
        </w:rPr>
      </w:pPr>
      <w:r>
        <w:rPr>
          <w:color w:val="000000"/>
        </w:rPr>
        <w:tab/>
        <w:t>(parašas)</w:t>
        <w:tab/>
        <w:t>(vardas ir pavardė)</w:t>
      </w:r>
    </w:p>
    <w:p>
      <w:pPr>
        <w:ind w:firstLine="709"/>
        <w:jc w:val="both"/>
        <w:rPr>
          <w:color w:val="000000"/>
        </w:rPr>
      </w:pPr>
    </w:p>
    <w:p>
      <w:pPr>
        <w:jc w:val="both"/>
        <w:rPr>
          <w:color w:val="000000"/>
        </w:rPr>
      </w:pPr>
      <w:r>
        <w:rPr>
          <w:color w:val="000000"/>
        </w:rPr>
        <w:t>Susipažinome</w:t>
      </w:r>
    </w:p>
    <w:p>
      <w:pPr>
        <w:ind w:firstLine="709"/>
        <w:jc w:val="both"/>
        <w:rPr>
          <w:color w:val="000000"/>
        </w:rPr>
      </w:pPr>
    </w:p>
    <w:p>
      <w:pPr>
        <w:tabs>
          <w:tab w:val="left" w:pos="0"/>
          <w:tab w:val="left" w:leader="underscore" w:pos="4488"/>
          <w:tab w:val="left" w:pos="5049"/>
          <w:tab w:val="right" w:leader="underscore" w:pos="9639"/>
        </w:tabs>
        <w:jc w:val="both"/>
        <w:rPr>
          <w:color w:val="000000"/>
        </w:rPr>
      </w:pPr>
      <w:r>
        <w:rPr>
          <w:color w:val="000000"/>
        </w:rPr>
        <w:tab/>
        <w:tab/>
        <w:tab/>
      </w:r>
    </w:p>
    <w:p>
      <w:pPr>
        <w:tabs>
          <w:tab w:val="center" w:pos="2244"/>
          <w:tab w:val="center" w:pos="7293"/>
        </w:tabs>
        <w:jc w:val="both"/>
        <w:rPr>
          <w:color w:val="000000"/>
        </w:rPr>
      </w:pPr>
      <w:r>
        <w:rPr>
          <w:color w:val="000000"/>
        </w:rPr>
        <w:tab/>
        <w:t xml:space="preserve">(darbuotojas, kurio  profesinė liga tiriama, arba jo</w:t>
        <w:tab/>
        <w:t>(įmonės vadovas)</w:t>
      </w:r>
    </w:p>
    <w:p>
      <w:pPr>
        <w:jc w:val="both"/>
        <w:rPr>
          <w:color w:val="000000"/>
        </w:rPr>
      </w:pPr>
      <w:r>
        <w:rPr>
          <w:color w:val="000000"/>
        </w:rPr>
        <w:t>atstovas)</w:t>
      </w:r>
    </w:p>
    <w:p>
      <w:pPr>
        <w:tabs>
          <w:tab w:val="left" w:pos="0"/>
          <w:tab w:val="left" w:leader="underscore" w:pos="4488"/>
          <w:tab w:val="left" w:pos="5049"/>
          <w:tab w:val="right" w:leader="underscore" w:pos="9639"/>
        </w:tabs>
        <w:jc w:val="both"/>
        <w:rPr>
          <w:color w:val="000000"/>
        </w:rPr>
      </w:pPr>
      <w:r>
        <w:rPr>
          <w:color w:val="000000"/>
        </w:rPr>
        <w:tab/>
        <w:tab/>
        <w:tab/>
      </w:r>
    </w:p>
    <w:p>
      <w:pPr>
        <w:tabs>
          <w:tab w:val="left" w:pos="0"/>
          <w:tab w:val="left" w:leader="underscore" w:pos="4488"/>
          <w:tab w:val="left" w:pos="5049"/>
          <w:tab w:val="right" w:leader="underscore" w:pos="9639"/>
        </w:tabs>
        <w:jc w:val="both"/>
        <w:rPr>
          <w:color w:val="000000"/>
        </w:rPr>
      </w:pPr>
      <w:r>
        <w:rPr>
          <w:color w:val="000000"/>
        </w:rPr>
        <w:tab/>
        <w:tab/>
        <w:tab/>
      </w:r>
    </w:p>
    <w:p>
      <w:pPr>
        <w:tabs>
          <w:tab w:val="center" w:pos="2244"/>
          <w:tab w:val="center" w:pos="7293"/>
        </w:tabs>
        <w:rPr>
          <w:color w:val="000000"/>
        </w:rPr>
      </w:pPr>
      <w:r>
        <w:rPr>
          <w:color w:val="000000"/>
        </w:rPr>
        <w:tab/>
        <w:t>(parašas)</w:t>
        <w:tab/>
        <w:t>(parašas)</w:t>
      </w:r>
    </w:p>
    <w:p>
      <w:pPr>
        <w:tabs>
          <w:tab w:val="left" w:pos="0"/>
          <w:tab w:val="left" w:leader="underscore" w:pos="4488"/>
          <w:tab w:val="left" w:pos="5049"/>
          <w:tab w:val="right" w:leader="underscore" w:pos="9639"/>
        </w:tabs>
        <w:jc w:val="both"/>
        <w:rPr>
          <w:color w:val="000000"/>
        </w:rPr>
      </w:pPr>
      <w:r>
        <w:rPr>
          <w:color w:val="000000"/>
        </w:rPr>
        <w:tab/>
        <w:tab/>
        <w:tab/>
      </w:r>
    </w:p>
    <w:p>
      <w:pPr>
        <w:tabs>
          <w:tab w:val="left" w:pos="0"/>
          <w:tab w:val="left" w:leader="underscore" w:pos="4488"/>
          <w:tab w:val="left" w:pos="5049"/>
          <w:tab w:val="right" w:leader="underscore" w:pos="9639"/>
        </w:tabs>
        <w:jc w:val="both"/>
        <w:rPr>
          <w:color w:val="000000"/>
        </w:rPr>
      </w:pPr>
      <w:r>
        <w:rPr>
          <w:color w:val="000000"/>
        </w:rPr>
        <w:tab/>
        <w:tab/>
        <w:tab/>
      </w:r>
    </w:p>
    <w:p>
      <w:pPr>
        <w:tabs>
          <w:tab w:val="center" w:pos="2244"/>
          <w:tab w:val="center" w:pos="7293"/>
        </w:tabs>
        <w:jc w:val="both"/>
        <w:rPr>
          <w:color w:val="000000"/>
        </w:rPr>
      </w:pPr>
      <w:r>
        <w:rPr>
          <w:color w:val="000000"/>
        </w:rPr>
        <w:tab/>
        <w:t>(vardas ir pavardė)</w:t>
        <w:tab/>
        <w:t>(vardas ir pavardė)</w:t>
      </w:r>
    </w:p>
    <w:p>
      <w:pPr>
        <w:tabs>
          <w:tab w:val="left" w:pos="0"/>
          <w:tab w:val="left" w:leader="underscore" w:pos="4488"/>
          <w:tab w:val="left" w:pos="5049"/>
          <w:tab w:val="right" w:leader="underscore" w:pos="9639"/>
        </w:tabs>
        <w:jc w:val="both"/>
        <w:rPr>
          <w:color w:val="000000"/>
        </w:rPr>
      </w:pPr>
      <w:r>
        <w:rPr>
          <w:color w:val="000000"/>
        </w:rPr>
        <w:tab/>
        <w:tab/>
        <w:tab/>
      </w:r>
    </w:p>
    <w:p>
      <w:pPr>
        <w:tabs>
          <w:tab w:val="left" w:pos="0"/>
          <w:tab w:val="left" w:leader="underscore" w:pos="4488"/>
          <w:tab w:val="left" w:pos="5049"/>
          <w:tab w:val="right" w:leader="underscore" w:pos="9639"/>
        </w:tabs>
        <w:jc w:val="both"/>
        <w:rPr>
          <w:color w:val="000000"/>
        </w:rPr>
      </w:pPr>
      <w:r>
        <w:rPr>
          <w:color w:val="000000"/>
        </w:rPr>
        <w:tab/>
        <w:tab/>
        <w:tab/>
      </w:r>
    </w:p>
    <w:p>
      <w:pPr>
        <w:tabs>
          <w:tab w:val="center" w:pos="2244"/>
          <w:tab w:val="center" w:pos="7293"/>
        </w:tabs>
        <w:jc w:val="both"/>
        <w:rPr>
          <w:color w:val="000000"/>
        </w:rPr>
      </w:pPr>
      <w:r>
        <w:rPr>
          <w:color w:val="000000"/>
        </w:rPr>
        <w:tab/>
        <w:t>(data)</w:t>
        <w:tab/>
        <w:t>(data)</w:t>
      </w:r>
    </w:p>
    <w:p>
      <w:pPr>
        <w:tabs>
          <w:tab w:val="left" w:pos="0"/>
          <w:tab w:val="left" w:leader="underscore" w:pos="4488"/>
          <w:tab w:val="left" w:pos="5049"/>
          <w:tab w:val="right" w:leader="underscore" w:pos="9639"/>
        </w:tabs>
        <w:jc w:val="both"/>
        <w:rPr>
          <w:color w:val="000000"/>
        </w:rPr>
      </w:pPr>
      <w:r>
        <w:rPr>
          <w:color w:val="000000"/>
        </w:rPr>
        <w:tab/>
        <w:tab/>
        <w:tab/>
      </w:r>
    </w:p>
    <w:p>
      <w:pPr>
        <w:ind w:firstLine="709"/>
        <w:rPr>
          <w:color w:val="000000"/>
        </w:rPr>
      </w:pPr>
    </w:p>
    <w:p>
      <w:pPr>
        <w:ind w:firstLine="709"/>
        <w:rPr>
          <w:color w:val="000000"/>
        </w:rPr>
      </w:pPr>
    </w:p>
    <w:p>
      <w:pPr>
        <w:ind w:firstLine="567"/>
        <w:jc w:val="both"/>
      </w:pPr>
      <w:r>
        <w:t>II DALIS. PROFESINĖS LIGOS PATVIRTINIMAS</w:t>
      </w:r>
    </w:p>
    <w:p>
      <w:pPr>
        <w:ind w:firstLine="567"/>
        <w:jc w:val="both"/>
      </w:pPr>
    </w:p>
    <w:tbl>
      <w:tblPr>
        <w:tblW w:w="9242" w:type="dxa"/>
        <w:tblLook w:val="01E0" w:firstRow="1" w:lastRow="1" w:firstColumn="1" w:lastColumn="1" w:noHBand="0" w:noVBand="0"/>
      </w:tblPr>
      <w:tblGrid>
        <w:gridCol w:w="808"/>
        <w:gridCol w:w="3943"/>
        <w:gridCol w:w="406"/>
        <w:gridCol w:w="408"/>
        <w:gridCol w:w="408"/>
        <w:gridCol w:w="407"/>
        <w:gridCol w:w="409"/>
        <w:gridCol w:w="409"/>
        <w:gridCol w:w="409"/>
        <w:gridCol w:w="408"/>
        <w:gridCol w:w="409"/>
        <w:gridCol w:w="409"/>
        <w:gridCol w:w="409"/>
      </w:tblGrid>
      <w:tr>
        <w:trPr>
          <w:cantSplit/>
        </w:trPr>
        <w:tc>
          <w:tcPr>
            <w:tcW w:w="766" w:type="dxa"/>
            <w:tcMar>
              <w:top w:w="28" w:type="dxa"/>
              <w:left w:w="57" w:type="dxa"/>
              <w:bottom w:w="28" w:type="dxa"/>
              <w:right w:w="57" w:type="dxa"/>
            </w:tcMar>
          </w:tcPr>
          <w:p>
            <w:pPr>
              <w:jc w:val="both"/>
            </w:pPr>
            <w:r>
              <w:rPr>
                <w:bCs/>
              </w:rPr>
              <w:t>Asmuo</w:t>
            </w:r>
          </w:p>
        </w:tc>
        <w:tc>
          <w:tcPr>
            <w:tcW w:w="3969" w:type="dxa"/>
            <w:tcBorders>
              <w:bottom w:val="single" w:sz="4" w:space="0" w:color="auto"/>
              <w:right w:val="single" w:sz="4" w:space="0" w:color="auto"/>
            </w:tcBorders>
            <w:tcMar>
              <w:top w:w="28" w:type="dxa"/>
              <w:left w:w="57" w:type="dxa"/>
              <w:bottom w:w="28" w:type="dxa"/>
              <w:right w:w="57" w:type="dxa"/>
            </w:tcMar>
          </w:tcPr>
          <w:p>
            <w:pPr>
              <w:jc w:val="both"/>
            </w:pPr>
          </w:p>
        </w:tc>
        <w:tc>
          <w:tcPr>
            <w:tcW w:w="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r>
      <w:tr>
        <w:trPr>
          <w:cantSplit/>
        </w:trPr>
        <w:tc>
          <w:tcPr>
            <w:tcW w:w="766" w:type="dxa"/>
            <w:tcMar>
              <w:top w:w="28" w:type="dxa"/>
              <w:left w:w="57" w:type="dxa"/>
              <w:bottom w:w="28" w:type="dxa"/>
              <w:right w:w="57" w:type="dxa"/>
            </w:tcMar>
          </w:tcPr>
          <w:p>
            <w:pPr>
              <w:jc w:val="center"/>
              <w:rPr>
                <w:bCs/>
                <w:sz w:val="20"/>
              </w:rPr>
            </w:pPr>
          </w:p>
        </w:tc>
        <w:tc>
          <w:tcPr>
            <w:tcW w:w="3969" w:type="dxa"/>
            <w:tcBorders>
              <w:top w:val="single" w:sz="4" w:space="0" w:color="auto"/>
            </w:tcBorders>
            <w:tcMar>
              <w:top w:w="28" w:type="dxa"/>
              <w:left w:w="57" w:type="dxa"/>
              <w:bottom w:w="28" w:type="dxa"/>
              <w:right w:w="57" w:type="dxa"/>
            </w:tcMar>
          </w:tcPr>
          <w:p>
            <w:pPr>
              <w:jc w:val="center"/>
              <w:rPr>
                <w:sz w:val="20"/>
              </w:rPr>
            </w:pPr>
            <w:r>
              <w:rPr>
                <w:sz w:val="20"/>
              </w:rPr>
              <w:t>(vardas, pavardė)</w:t>
            </w:r>
          </w:p>
        </w:tc>
        <w:tc>
          <w:tcPr>
            <w:tcW w:w="4507" w:type="dxa"/>
            <w:gridSpan w:val="11"/>
            <w:tcBorders>
              <w:top w:val="single" w:sz="4" w:space="0" w:color="auto"/>
            </w:tcBorders>
            <w:tcMar>
              <w:top w:w="28" w:type="dxa"/>
              <w:left w:w="57" w:type="dxa"/>
              <w:bottom w:w="28" w:type="dxa"/>
              <w:right w:w="57" w:type="dxa"/>
            </w:tcMar>
          </w:tcPr>
          <w:p>
            <w:pPr>
              <w:jc w:val="center"/>
              <w:rPr>
                <w:sz w:val="20"/>
              </w:rPr>
            </w:pPr>
            <w:r>
              <w:rPr>
                <w:sz w:val="20"/>
              </w:rPr>
              <w:t>(asmens kodas)</w:t>
            </w:r>
          </w:p>
        </w:tc>
      </w:tr>
    </w:tbl>
    <w:p>
      <w:pPr>
        <w:jc w:val="both"/>
        <w:rPr>
          <w:bCs/>
        </w:rPr>
      </w:pPr>
      <w:r>
        <w:rPr>
          <w:bCs/>
        </w:rPr>
        <w:t>18. Sveikatos priežiūros įstaiga, kurioje nustatyta (nenustatyta) profesinė liga _____________________</w:t>
      </w:r>
    </w:p>
    <w:p>
      <w:pPr>
        <w:ind w:firstLine="567"/>
        <w:jc w:val="both"/>
        <w:rPr>
          <w:bCs/>
        </w:rPr>
      </w:pPr>
    </w:p>
    <w:tbl>
      <w:tblPr>
        <w:tblW w:w="9242" w:type="dxa"/>
        <w:tblLook w:val="01E0" w:firstRow="1" w:lastRow="1" w:firstColumn="1" w:lastColumn="1" w:noHBand="0" w:noVBand="0"/>
      </w:tblPr>
      <w:tblGrid>
        <w:gridCol w:w="5554"/>
        <w:gridCol w:w="410"/>
        <w:gridCol w:w="409"/>
        <w:gridCol w:w="410"/>
        <w:gridCol w:w="410"/>
        <w:gridCol w:w="410"/>
        <w:gridCol w:w="409"/>
        <w:gridCol w:w="410"/>
        <w:gridCol w:w="410"/>
        <w:gridCol w:w="410"/>
      </w:tblGrid>
      <w:tr>
        <w:trPr>
          <w:cantSplit/>
        </w:trPr>
        <w:tc>
          <w:tcPr>
            <w:tcW w:w="5554" w:type="dxa"/>
            <w:tcBorders>
              <w:top w:val="single" w:sz="4" w:space="0" w:color="auto"/>
              <w:right w:val="single" w:sz="4" w:space="0" w:color="auto"/>
            </w:tcBorders>
            <w:tcMar>
              <w:top w:w="28" w:type="dxa"/>
              <w:left w:w="57" w:type="dxa"/>
              <w:bottom w:w="28" w:type="dxa"/>
              <w:right w:w="57" w:type="dxa"/>
            </w:tcMar>
          </w:tcPr>
          <w:p>
            <w:r>
              <w:rPr>
                <w:sz w:val="20"/>
              </w:rPr>
              <w:t>(pavadinimas, adresas, pašto indeksas, telefonas, faksas, kodas)</w:t>
            </w: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r>
    </w:tbl>
    <w:p>
      <w:pPr>
        <w:ind w:firstLine="567"/>
        <w:jc w:val="both"/>
      </w:pPr>
    </w:p>
    <w:tbl>
      <w:tblPr>
        <w:tblW w:w="9242" w:type="dxa"/>
        <w:tblLook w:val="01E0" w:firstRow="1" w:lastRow="1" w:firstColumn="1" w:lastColumn="1" w:noHBand="0" w:noVBand="0"/>
      </w:tblPr>
      <w:tblGrid>
        <w:gridCol w:w="5964"/>
        <w:gridCol w:w="409"/>
        <w:gridCol w:w="410"/>
        <w:gridCol w:w="410"/>
        <w:gridCol w:w="410"/>
        <w:gridCol w:w="409"/>
        <w:gridCol w:w="410"/>
        <w:gridCol w:w="410"/>
        <w:gridCol w:w="410"/>
      </w:tblGrid>
      <w:tr>
        <w:trPr>
          <w:cantSplit/>
        </w:trPr>
        <w:tc>
          <w:tcPr>
            <w:tcW w:w="5964" w:type="dxa"/>
            <w:tcBorders>
              <w:bottom w:val="single" w:sz="4" w:space="0" w:color="auto"/>
              <w:right w:val="single" w:sz="4" w:space="0" w:color="auto"/>
            </w:tcBorders>
            <w:tcMar>
              <w:top w:w="28" w:type="dxa"/>
              <w:left w:w="57" w:type="dxa"/>
              <w:bottom w:w="28" w:type="dxa"/>
              <w:right w:w="57" w:type="dxa"/>
            </w:tcMar>
          </w:tcPr>
          <w:p>
            <w:r>
              <w:t>19. Profesinės ligos diagnozės nustatymo (nenustatymo) data</w:t>
            </w: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r>
    </w:tbl>
    <w:p>
      <w:pPr>
        <w:jc w:val="both"/>
      </w:pPr>
      <w:r>
        <w:t>20. Profesinės ligos diagnozė (profesinių ligų diagnozės)</w:t>
      </w:r>
      <w:r>
        <w:rPr>
          <w:vertAlign w:val="superscript"/>
        </w:rPr>
        <w:footnoteReference w:customMarkFollows="1" w:id="1"/>
        <w:sym w:font="Symbol" w:char="F02A"/>
      </w:r>
      <w:r>
        <w:t>:</w:t>
      </w:r>
    </w:p>
    <w:p>
      <w:pPr>
        <w:jc w:val="both"/>
      </w:pPr>
    </w:p>
    <w:tbl>
      <w:tblPr>
        <w:tblW w:w="9242" w:type="dxa"/>
        <w:tblLook w:val="01E0" w:firstRow="1" w:lastRow="1" w:firstColumn="1" w:lastColumn="1" w:noHBand="0" w:noVBand="0"/>
      </w:tblPr>
      <w:tblGrid>
        <w:gridCol w:w="624"/>
        <w:gridCol w:w="4930"/>
        <w:gridCol w:w="410"/>
        <w:gridCol w:w="409"/>
        <w:gridCol w:w="410"/>
        <w:gridCol w:w="410"/>
        <w:gridCol w:w="410"/>
        <w:gridCol w:w="409"/>
        <w:gridCol w:w="410"/>
        <w:gridCol w:w="410"/>
        <w:gridCol w:w="410"/>
      </w:tblGrid>
      <w:tr>
        <w:trPr>
          <w:cantSplit/>
        </w:trPr>
        <w:tc>
          <w:tcPr>
            <w:tcW w:w="624" w:type="dxa"/>
            <w:tcBorders>
              <w:bottom w:val="single" w:sz="4" w:space="0" w:color="auto"/>
            </w:tcBorders>
            <w:tcMar>
              <w:top w:w="28" w:type="dxa"/>
              <w:left w:w="57" w:type="dxa"/>
              <w:bottom w:w="28" w:type="dxa"/>
              <w:right w:w="57" w:type="dxa"/>
            </w:tcMar>
          </w:tcPr>
          <w:p>
            <w:pPr>
              <w:jc w:val="both"/>
            </w:pPr>
            <w:r>
              <w:rPr>
                <w:bCs/>
              </w:rPr>
              <w:t>20.1.</w:t>
            </w:r>
          </w:p>
        </w:tc>
        <w:tc>
          <w:tcPr>
            <w:tcW w:w="4930" w:type="dxa"/>
            <w:tcBorders>
              <w:bottom w:val="single" w:sz="4" w:space="0" w:color="auto"/>
              <w:right w:val="single" w:sz="4" w:space="0" w:color="auto"/>
            </w:tcBorders>
            <w:tcMar>
              <w:top w:w="28" w:type="dxa"/>
              <w:left w:w="57" w:type="dxa"/>
              <w:bottom w:w="28" w:type="dxa"/>
              <w:right w:w="57" w:type="dxa"/>
            </w:tcMar>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left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r>
      <w:tr>
        <w:trPr>
          <w:cantSplit/>
        </w:trPr>
        <w:tc>
          <w:tcPr>
            <w:tcW w:w="624" w:type="dxa"/>
            <w:tcBorders>
              <w:top w:val="single" w:sz="4" w:space="0" w:color="auto"/>
            </w:tcBorders>
            <w:tcMar>
              <w:top w:w="28" w:type="dxa"/>
              <w:left w:w="57" w:type="dxa"/>
              <w:bottom w:w="28" w:type="dxa"/>
              <w:right w:w="57" w:type="dxa"/>
            </w:tcMar>
          </w:tcPr>
          <w:p>
            <w:pPr>
              <w:jc w:val="center"/>
              <w:rPr>
                <w:bCs/>
                <w:sz w:val="20"/>
              </w:rPr>
            </w:pPr>
          </w:p>
        </w:tc>
        <w:tc>
          <w:tcPr>
            <w:tcW w:w="4930" w:type="dxa"/>
            <w:tcBorders>
              <w:top w:val="single" w:sz="4" w:space="0" w:color="auto"/>
            </w:tcBorders>
            <w:tcMar>
              <w:top w:w="28" w:type="dxa"/>
              <w:left w:w="57" w:type="dxa"/>
              <w:bottom w:w="28" w:type="dxa"/>
              <w:right w:w="57" w:type="dxa"/>
            </w:tcMar>
          </w:tcPr>
          <w:p>
            <w:pPr>
              <w:jc w:val="center"/>
              <w:rPr>
                <w:sz w:val="20"/>
              </w:rPr>
            </w:pPr>
            <w:r>
              <w:rPr>
                <w:sz w:val="20"/>
              </w:rPr>
              <w:t xml:space="preserve">(diagnozė žodžiais) </w:t>
            </w:r>
          </w:p>
        </w:tc>
        <w:tc>
          <w:tcPr>
            <w:tcW w:w="1639" w:type="dxa"/>
            <w:gridSpan w:val="4"/>
            <w:tcBorders>
              <w:top w:val="single" w:sz="4" w:space="0" w:color="auto"/>
            </w:tcBorders>
          </w:tcPr>
          <w:p>
            <w:pPr>
              <w:jc w:val="center"/>
              <w:rPr>
                <w:sz w:val="20"/>
              </w:rPr>
            </w:pPr>
            <w:r>
              <w:rPr>
                <w:sz w:val="20"/>
              </w:rPr>
              <w:t>(pagrindinis kodas)</w:t>
            </w:r>
          </w:p>
        </w:tc>
        <w:tc>
          <w:tcPr>
            <w:tcW w:w="410" w:type="dxa"/>
          </w:tcPr>
          <w:p>
            <w:pPr>
              <w:jc w:val="center"/>
              <w:rPr>
                <w:sz w:val="20"/>
              </w:rPr>
            </w:pPr>
          </w:p>
        </w:tc>
        <w:tc>
          <w:tcPr>
            <w:tcW w:w="1639" w:type="dxa"/>
            <w:gridSpan w:val="4"/>
            <w:tcBorders>
              <w:top w:val="single" w:sz="4" w:space="0" w:color="auto"/>
            </w:tcBorders>
          </w:tcPr>
          <w:p>
            <w:pPr>
              <w:jc w:val="center"/>
              <w:rPr>
                <w:sz w:val="20"/>
              </w:rPr>
            </w:pPr>
            <w:r>
              <w:rPr>
                <w:sz w:val="20"/>
              </w:rPr>
              <w:t>(papildomas kodas)</w:t>
            </w:r>
          </w:p>
        </w:tc>
      </w:tr>
    </w:tbl>
    <w:p/>
    <w:tbl>
      <w:tblPr>
        <w:tblW w:w="9242" w:type="dxa"/>
        <w:tblLook w:val="01E0" w:firstRow="1" w:lastRow="1" w:firstColumn="1" w:lastColumn="1" w:noHBand="0" w:noVBand="0"/>
      </w:tblPr>
      <w:tblGrid>
        <w:gridCol w:w="7208"/>
        <w:gridCol w:w="407"/>
        <w:gridCol w:w="406"/>
        <w:gridCol w:w="407"/>
        <w:gridCol w:w="407"/>
        <w:gridCol w:w="407"/>
      </w:tblGrid>
      <w:tr>
        <w:trPr>
          <w:cantSplit/>
        </w:trPr>
        <w:tc>
          <w:tcPr>
            <w:tcW w:w="7208" w:type="dxa"/>
            <w:tcBorders>
              <w:bottom w:val="single" w:sz="4" w:space="0" w:color="auto"/>
              <w:right w:val="single" w:sz="4" w:space="0" w:color="auto"/>
            </w:tcBorders>
            <w:tcMar>
              <w:top w:w="28" w:type="dxa"/>
              <w:left w:w="57" w:type="dxa"/>
              <w:bottom w:w="28" w:type="dxa"/>
              <w:right w:w="57" w:type="dxa"/>
            </w:tcMar>
          </w:tcPr>
          <w:p>
            <w:pPr>
              <w:jc w:val="both"/>
            </w:pPr>
            <w:r>
              <w:t>A pagal Europos profesinių ligų sąrašą</w:t>
            </w: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6"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r>
    </w:tbl>
    <w:p>
      <w:r>
        <w:t>B profesinės ligos priežastis (pagal Europos profesinių ligų priežasčių klasifikaciją)</w:t>
      </w:r>
    </w:p>
    <w:tbl>
      <w:tblPr>
        <w:tblW w:w="9242" w:type="dxa"/>
        <w:tblInd w:w="51" w:type="dxa"/>
        <w:tblLook w:val="01E0" w:firstRow="1" w:lastRow="1" w:firstColumn="1" w:lastColumn="1" w:noHBand="0" w:noVBand="0"/>
      </w:tblPr>
      <w:tblGrid>
        <w:gridCol w:w="5173"/>
        <w:gridCol w:w="408"/>
        <w:gridCol w:w="407"/>
        <w:gridCol w:w="406"/>
        <w:gridCol w:w="407"/>
        <w:gridCol w:w="407"/>
        <w:gridCol w:w="407"/>
        <w:gridCol w:w="406"/>
        <w:gridCol w:w="407"/>
        <w:gridCol w:w="407"/>
        <w:gridCol w:w="407"/>
      </w:tblGrid>
      <w:tr>
        <w:tc>
          <w:tcPr>
            <w:tcW w:w="5173" w:type="dxa"/>
            <w:tcBorders>
              <w:left w:val="nil"/>
              <w:bottom w:val="nil"/>
              <w:right w:val="single" w:sz="4" w:space="0" w:color="auto"/>
            </w:tcBorders>
          </w:tcPr>
          <w:p>
            <w:pPr>
              <w:jc w:val="both"/>
            </w:pPr>
          </w:p>
        </w:tc>
        <w:tc>
          <w:tcPr>
            <w:tcW w:w="408"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6"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6"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r>
    </w:tbl>
    <w:p>
      <w:r>
        <w:t>C naudojimo kategorijos, sukėlusios profesinę ligą (pagal Europos naudojimo kategorijų klasifikaciją)</w:t>
      </w:r>
    </w:p>
    <w:tbl>
      <w:tblPr>
        <w:tblW w:w="9242" w:type="dxa"/>
        <w:tblInd w:w="51" w:type="dxa"/>
        <w:tblLook w:val="01E0" w:firstRow="1" w:lastRow="1" w:firstColumn="1" w:lastColumn="1" w:noHBand="0" w:noVBand="0"/>
      </w:tblPr>
      <w:tblGrid>
        <w:gridCol w:w="8021"/>
        <w:gridCol w:w="407"/>
        <w:gridCol w:w="407"/>
        <w:gridCol w:w="407"/>
      </w:tblGrid>
      <w:tr>
        <w:tc>
          <w:tcPr>
            <w:tcW w:w="8021" w:type="dxa"/>
            <w:tcBorders>
              <w:left w:val="nil"/>
              <w:bottom w:val="nil"/>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r>
    </w:tbl>
    <w:p/>
    <w:tbl>
      <w:tblPr>
        <w:tblW w:w="9242" w:type="dxa"/>
        <w:tblLook w:val="01E0" w:firstRow="1" w:lastRow="1" w:firstColumn="1" w:lastColumn="1" w:noHBand="0" w:noVBand="0"/>
      </w:tblPr>
      <w:tblGrid>
        <w:gridCol w:w="8835"/>
        <w:gridCol w:w="407"/>
      </w:tblGrid>
      <w:tr>
        <w:trPr>
          <w:cantSplit/>
        </w:trPr>
        <w:tc>
          <w:tcPr>
            <w:tcW w:w="8835" w:type="dxa"/>
            <w:tcBorders>
              <w:bottom w:val="single" w:sz="4" w:space="0" w:color="auto"/>
              <w:right w:val="single" w:sz="4" w:space="0" w:color="auto"/>
            </w:tcBorders>
            <w:tcMar>
              <w:top w:w="28" w:type="dxa"/>
              <w:left w:w="57" w:type="dxa"/>
              <w:bottom w:w="28" w:type="dxa"/>
              <w:right w:w="57" w:type="dxa"/>
            </w:tcMar>
          </w:tcPr>
          <w:p>
            <w:pPr>
              <w:jc w:val="both"/>
            </w:pPr>
            <w:r>
              <w:t xml:space="preserve">D profesinės ligos eiga, pažymėti:  ūmi – 1, lėtinė – 2 </w:t>
            </w:r>
          </w:p>
        </w:tc>
        <w:tc>
          <w:tcPr>
            <w:tcW w:w="407" w:type="dxa"/>
            <w:tcBorders>
              <w:top w:val="single" w:sz="4" w:space="0" w:color="auto"/>
              <w:left w:val="single" w:sz="4" w:space="0" w:color="auto"/>
              <w:bottom w:val="single" w:sz="4" w:space="0" w:color="auto"/>
              <w:right w:val="single" w:sz="4" w:space="0" w:color="auto"/>
            </w:tcBorders>
          </w:tcPr>
          <w:p>
            <w:pPr>
              <w:jc w:val="both"/>
            </w:pPr>
          </w:p>
        </w:tc>
      </w:tr>
    </w:tbl>
    <w:p>
      <w:pPr>
        <w:jc w:val="both"/>
      </w:pPr>
    </w:p>
    <w:tbl>
      <w:tblPr>
        <w:tblW w:w="9242" w:type="dxa"/>
        <w:tblLook w:val="01E0" w:firstRow="1" w:lastRow="1" w:firstColumn="1" w:lastColumn="1" w:noHBand="0" w:noVBand="0"/>
      </w:tblPr>
      <w:tblGrid>
        <w:gridCol w:w="624"/>
        <w:gridCol w:w="4930"/>
        <w:gridCol w:w="410"/>
        <w:gridCol w:w="409"/>
        <w:gridCol w:w="410"/>
        <w:gridCol w:w="410"/>
        <w:gridCol w:w="410"/>
        <w:gridCol w:w="409"/>
        <w:gridCol w:w="410"/>
        <w:gridCol w:w="410"/>
        <w:gridCol w:w="410"/>
      </w:tblGrid>
      <w:tr>
        <w:trPr>
          <w:cantSplit/>
        </w:trPr>
        <w:tc>
          <w:tcPr>
            <w:tcW w:w="624" w:type="dxa"/>
            <w:tcBorders>
              <w:bottom w:val="single" w:sz="4" w:space="0" w:color="auto"/>
            </w:tcBorders>
            <w:tcMar>
              <w:top w:w="28" w:type="dxa"/>
              <w:left w:w="57" w:type="dxa"/>
              <w:bottom w:w="28" w:type="dxa"/>
              <w:right w:w="57" w:type="dxa"/>
            </w:tcMar>
          </w:tcPr>
          <w:p>
            <w:pPr>
              <w:jc w:val="both"/>
            </w:pPr>
            <w:r>
              <w:rPr>
                <w:bCs/>
              </w:rPr>
              <w:t>20.2.</w:t>
            </w:r>
          </w:p>
        </w:tc>
        <w:tc>
          <w:tcPr>
            <w:tcW w:w="4930" w:type="dxa"/>
            <w:tcBorders>
              <w:bottom w:val="single" w:sz="4" w:space="0" w:color="auto"/>
              <w:right w:val="single" w:sz="4" w:space="0" w:color="auto"/>
            </w:tcBorders>
            <w:tcMar>
              <w:top w:w="28" w:type="dxa"/>
              <w:left w:w="57" w:type="dxa"/>
              <w:bottom w:w="28" w:type="dxa"/>
              <w:right w:w="57" w:type="dxa"/>
            </w:tcMar>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left w:val="single" w:sz="4" w:space="0" w:color="auto"/>
              <w:right w:val="single" w:sz="4" w:space="0" w:color="auto"/>
            </w:tcBorders>
          </w:tcPr>
          <w:p>
            <w:pPr>
              <w:jc w:val="both"/>
            </w:pPr>
          </w:p>
        </w:tc>
        <w:tc>
          <w:tcPr>
            <w:tcW w:w="409"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c>
          <w:tcPr>
            <w:tcW w:w="410" w:type="dxa"/>
            <w:tcBorders>
              <w:top w:val="single" w:sz="4" w:space="0" w:color="auto"/>
              <w:left w:val="single" w:sz="4" w:space="0" w:color="auto"/>
              <w:bottom w:val="single" w:sz="4" w:space="0" w:color="auto"/>
              <w:right w:val="single" w:sz="4" w:space="0" w:color="auto"/>
            </w:tcBorders>
          </w:tcPr>
          <w:p>
            <w:pPr>
              <w:jc w:val="both"/>
            </w:pPr>
          </w:p>
        </w:tc>
      </w:tr>
      <w:tr>
        <w:trPr>
          <w:cantSplit/>
        </w:trPr>
        <w:tc>
          <w:tcPr>
            <w:tcW w:w="624" w:type="dxa"/>
            <w:tcBorders>
              <w:top w:val="single" w:sz="4" w:space="0" w:color="auto"/>
            </w:tcBorders>
            <w:tcMar>
              <w:top w:w="28" w:type="dxa"/>
              <w:left w:w="57" w:type="dxa"/>
              <w:bottom w:w="28" w:type="dxa"/>
              <w:right w:w="57" w:type="dxa"/>
            </w:tcMar>
          </w:tcPr>
          <w:p>
            <w:pPr>
              <w:jc w:val="center"/>
              <w:rPr>
                <w:bCs/>
                <w:sz w:val="20"/>
              </w:rPr>
            </w:pPr>
          </w:p>
        </w:tc>
        <w:tc>
          <w:tcPr>
            <w:tcW w:w="4930" w:type="dxa"/>
            <w:tcBorders>
              <w:top w:val="single" w:sz="4" w:space="0" w:color="auto"/>
            </w:tcBorders>
            <w:tcMar>
              <w:top w:w="28" w:type="dxa"/>
              <w:left w:w="57" w:type="dxa"/>
              <w:bottom w:w="28" w:type="dxa"/>
              <w:right w:w="57" w:type="dxa"/>
            </w:tcMar>
          </w:tcPr>
          <w:p>
            <w:pPr>
              <w:jc w:val="center"/>
              <w:rPr>
                <w:sz w:val="20"/>
              </w:rPr>
            </w:pPr>
            <w:r>
              <w:rPr>
                <w:sz w:val="20"/>
              </w:rPr>
              <w:t xml:space="preserve">(diagnozė žodžiais) </w:t>
            </w:r>
          </w:p>
        </w:tc>
        <w:tc>
          <w:tcPr>
            <w:tcW w:w="1639" w:type="dxa"/>
            <w:gridSpan w:val="4"/>
            <w:tcBorders>
              <w:top w:val="single" w:sz="4" w:space="0" w:color="auto"/>
            </w:tcBorders>
          </w:tcPr>
          <w:p>
            <w:pPr>
              <w:jc w:val="center"/>
              <w:rPr>
                <w:sz w:val="20"/>
              </w:rPr>
            </w:pPr>
            <w:r>
              <w:rPr>
                <w:sz w:val="20"/>
              </w:rPr>
              <w:t>(pagrindinis kodas)</w:t>
            </w:r>
          </w:p>
        </w:tc>
        <w:tc>
          <w:tcPr>
            <w:tcW w:w="410" w:type="dxa"/>
          </w:tcPr>
          <w:p>
            <w:pPr>
              <w:jc w:val="center"/>
              <w:rPr>
                <w:sz w:val="20"/>
              </w:rPr>
            </w:pPr>
          </w:p>
        </w:tc>
        <w:tc>
          <w:tcPr>
            <w:tcW w:w="1639" w:type="dxa"/>
            <w:gridSpan w:val="4"/>
            <w:tcBorders>
              <w:top w:val="single" w:sz="4" w:space="0" w:color="auto"/>
            </w:tcBorders>
          </w:tcPr>
          <w:p>
            <w:pPr>
              <w:jc w:val="center"/>
              <w:rPr>
                <w:sz w:val="20"/>
              </w:rPr>
            </w:pPr>
            <w:r>
              <w:rPr>
                <w:sz w:val="20"/>
              </w:rPr>
              <w:t>(papildomas kodas)</w:t>
            </w:r>
          </w:p>
        </w:tc>
      </w:tr>
    </w:tbl>
    <w:p/>
    <w:tbl>
      <w:tblPr>
        <w:tblW w:w="9242" w:type="dxa"/>
        <w:tblLook w:val="01E0" w:firstRow="1" w:lastRow="1" w:firstColumn="1" w:lastColumn="1" w:noHBand="0" w:noVBand="0"/>
      </w:tblPr>
      <w:tblGrid>
        <w:gridCol w:w="7208"/>
        <w:gridCol w:w="407"/>
        <w:gridCol w:w="406"/>
        <w:gridCol w:w="407"/>
        <w:gridCol w:w="407"/>
        <w:gridCol w:w="407"/>
      </w:tblGrid>
      <w:tr>
        <w:trPr>
          <w:cantSplit/>
        </w:trPr>
        <w:tc>
          <w:tcPr>
            <w:tcW w:w="7208" w:type="dxa"/>
            <w:tcBorders>
              <w:bottom w:val="single" w:sz="4" w:space="0" w:color="auto"/>
            </w:tcBorders>
            <w:tcMar>
              <w:top w:w="28" w:type="dxa"/>
              <w:left w:w="57" w:type="dxa"/>
              <w:bottom w:w="28" w:type="dxa"/>
              <w:right w:w="57" w:type="dxa"/>
            </w:tcMar>
          </w:tcPr>
          <w:p>
            <w:pPr>
              <w:jc w:val="both"/>
            </w:pPr>
            <w:r>
              <w:t>A pagal Europos profesinių ligų sąrašą</w:t>
            </w:r>
          </w:p>
        </w:tc>
        <w:tc>
          <w:tcPr>
            <w:tcW w:w="407" w:type="dxa"/>
          </w:tcPr>
          <w:p>
            <w:pPr>
              <w:jc w:val="both"/>
            </w:pPr>
          </w:p>
        </w:tc>
        <w:tc>
          <w:tcPr>
            <w:tcW w:w="406" w:type="dxa"/>
          </w:tcPr>
          <w:p>
            <w:pPr>
              <w:jc w:val="both"/>
            </w:pPr>
          </w:p>
        </w:tc>
        <w:tc>
          <w:tcPr>
            <w:tcW w:w="407" w:type="dxa"/>
          </w:tcPr>
          <w:p>
            <w:pPr>
              <w:jc w:val="both"/>
            </w:pPr>
          </w:p>
        </w:tc>
        <w:tc>
          <w:tcPr>
            <w:tcW w:w="407" w:type="dxa"/>
          </w:tcPr>
          <w:p>
            <w:pPr>
              <w:jc w:val="both"/>
            </w:pPr>
          </w:p>
        </w:tc>
        <w:tc>
          <w:tcPr>
            <w:tcW w:w="407" w:type="dxa"/>
          </w:tcPr>
          <w:p>
            <w:pPr>
              <w:jc w:val="both"/>
            </w:pPr>
          </w:p>
        </w:tc>
      </w:tr>
    </w:tbl>
    <w:p>
      <w:r>
        <w:t>B profesinės ligos priežastis (pagal Europos profesinių ligų priežasčių klasifikaciją)</w:t>
      </w:r>
    </w:p>
    <w:tbl>
      <w:tblPr>
        <w:tblW w:w="9242" w:type="dxa"/>
        <w:tblInd w:w="51" w:type="dxa"/>
        <w:tblLook w:val="01E0" w:firstRow="1" w:lastRow="1" w:firstColumn="1" w:lastColumn="1" w:noHBand="0" w:noVBand="0"/>
      </w:tblPr>
      <w:tblGrid>
        <w:gridCol w:w="5173"/>
        <w:gridCol w:w="408"/>
        <w:gridCol w:w="407"/>
        <w:gridCol w:w="406"/>
        <w:gridCol w:w="407"/>
        <w:gridCol w:w="407"/>
        <w:gridCol w:w="407"/>
        <w:gridCol w:w="406"/>
        <w:gridCol w:w="407"/>
        <w:gridCol w:w="407"/>
        <w:gridCol w:w="407"/>
      </w:tblGrid>
      <w:tr>
        <w:tc>
          <w:tcPr>
            <w:tcW w:w="5173" w:type="dxa"/>
            <w:tcBorders>
              <w:left w:val="nil"/>
              <w:bottom w:val="nil"/>
              <w:right w:val="single" w:sz="4" w:space="0" w:color="auto"/>
            </w:tcBorders>
          </w:tcPr>
          <w:p>
            <w:pPr>
              <w:jc w:val="both"/>
            </w:pPr>
          </w:p>
        </w:tc>
        <w:tc>
          <w:tcPr>
            <w:tcW w:w="408"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6"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6"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r>
    </w:tbl>
    <w:p>
      <w:r>
        <w:t>C naudojimo kategorijos, sukėlusios profesinę ligą (pagal Europos naudojimo kategorijų klasifikaciją)</w:t>
      </w:r>
    </w:p>
    <w:tbl>
      <w:tblPr>
        <w:tblW w:w="9242" w:type="dxa"/>
        <w:tblInd w:w="51" w:type="dxa"/>
        <w:tblLook w:val="01E0" w:firstRow="1" w:lastRow="1" w:firstColumn="1" w:lastColumn="1" w:noHBand="0" w:noVBand="0"/>
      </w:tblPr>
      <w:tblGrid>
        <w:gridCol w:w="8021"/>
        <w:gridCol w:w="407"/>
        <w:gridCol w:w="407"/>
        <w:gridCol w:w="407"/>
      </w:tblGrid>
      <w:tr>
        <w:tc>
          <w:tcPr>
            <w:tcW w:w="8021" w:type="dxa"/>
            <w:tcBorders>
              <w:left w:val="nil"/>
              <w:bottom w:val="nil"/>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c>
          <w:tcPr>
            <w:tcW w:w="407" w:type="dxa"/>
            <w:tcBorders>
              <w:top w:val="single" w:sz="4" w:space="0" w:color="auto"/>
              <w:left w:val="single" w:sz="4" w:space="0" w:color="auto"/>
              <w:bottom w:val="single" w:sz="4" w:space="0" w:color="auto"/>
              <w:right w:val="single" w:sz="4" w:space="0" w:color="auto"/>
            </w:tcBorders>
          </w:tcPr>
          <w:p>
            <w:pPr>
              <w:jc w:val="both"/>
            </w:pPr>
          </w:p>
        </w:tc>
      </w:tr>
    </w:tbl>
    <w:p/>
    <w:tbl>
      <w:tblPr>
        <w:tblW w:w="9242" w:type="dxa"/>
        <w:tblLook w:val="01E0" w:firstRow="1" w:lastRow="1" w:firstColumn="1" w:lastColumn="1" w:noHBand="0" w:noVBand="0"/>
      </w:tblPr>
      <w:tblGrid>
        <w:gridCol w:w="8835"/>
        <w:gridCol w:w="407"/>
      </w:tblGrid>
      <w:tr>
        <w:trPr>
          <w:cantSplit/>
        </w:trPr>
        <w:tc>
          <w:tcPr>
            <w:tcW w:w="8835" w:type="dxa"/>
            <w:tcBorders>
              <w:right w:val="single" w:sz="4" w:space="0" w:color="auto"/>
            </w:tcBorders>
            <w:tcMar>
              <w:top w:w="28" w:type="dxa"/>
              <w:left w:w="57" w:type="dxa"/>
              <w:bottom w:w="28" w:type="dxa"/>
              <w:right w:w="57" w:type="dxa"/>
            </w:tcMar>
          </w:tcPr>
          <w:p>
            <w:pPr>
              <w:jc w:val="both"/>
            </w:pPr>
            <w:r>
              <w:t xml:space="preserve">D profesinės ligos eiga, pažymėti:  ūmi – 1, lėtinė – 2 </w:t>
            </w:r>
          </w:p>
        </w:tc>
        <w:tc>
          <w:tcPr>
            <w:tcW w:w="407" w:type="dxa"/>
            <w:tcBorders>
              <w:top w:val="single" w:sz="4" w:space="0" w:color="auto"/>
              <w:left w:val="single" w:sz="4" w:space="0" w:color="auto"/>
              <w:bottom w:val="single" w:sz="4" w:space="0" w:color="auto"/>
              <w:right w:val="single" w:sz="4" w:space="0" w:color="auto"/>
            </w:tcBorders>
          </w:tcPr>
          <w:p>
            <w:pPr>
              <w:jc w:val="both"/>
            </w:pPr>
          </w:p>
        </w:tc>
      </w:tr>
    </w:tbl>
    <w:p>
      <w:pPr>
        <w:tabs>
          <w:tab w:val="left" w:pos="9214"/>
        </w:tabs>
        <w:rPr>
          <w:u w:val="dotted"/>
        </w:rPr>
      </w:pPr>
      <w:r>
        <w:t>21.</w:t>
      </w:r>
      <w:r>
        <w:rPr>
          <w:bCs/>
        </w:rPr>
        <w:t xml:space="preserve"> </w:t>
      </w:r>
      <w:r>
        <w:t xml:space="preserve">Profesinės ligos diagnozės nepatvirtinimo priežastys: </w:t>
      </w:r>
      <w:r>
        <w:rPr>
          <w:u w:val="dotted"/>
        </w:rPr>
        <w:tab/>
      </w:r>
    </w:p>
    <w:p>
      <w:pPr>
        <w:ind w:firstLine="9214"/>
        <w:rPr>
          <w:u w:val="dotted"/>
        </w:rPr>
      </w:pPr>
    </w:p>
    <w:p>
      <w:pPr>
        <w:ind w:firstLine="9214"/>
        <w:rPr>
          <w:u w:val="dotted"/>
        </w:rPr>
      </w:pPr>
    </w:p>
    <w:p>
      <w:pPr>
        <w:rPr>
          <w:u w:val="dotted"/>
        </w:rPr>
      </w:pPr>
    </w:p>
    <w:p>
      <w:pPr>
        <w:ind w:firstLine="9214"/>
        <w:rPr>
          <w:u w:val="dotted"/>
        </w:rPr>
      </w:pPr>
    </w:p>
    <w:p>
      <w:r>
        <w:t>(</w:t>
      </w:r>
      <w:r>
        <w:rPr>
          <w:bCs/>
        </w:rPr>
        <w:t>sveikatos priežiūros įstaiga,</w:t>
      </w:r>
      <w:r>
        <w:t xml:space="preserve"> gydytojo pareigos)      (parašas)       (vardas ir pavardė)</w:t>
      </w:r>
    </w:p>
    <w:p>
      <w:pPr>
        <w:ind w:firstLine="9214"/>
        <w:rPr>
          <w:u w:val="dotted"/>
        </w:rPr>
      </w:pPr>
    </w:p>
    <w:p>
      <w:pPr>
        <w:jc w:val="right"/>
      </w:pPr>
      <w:r>
        <w:t xml:space="preserve">(asmeninis spaudas) </w:t>
      </w:r>
    </w:p>
    <w:p>
      <w:pPr>
        <w:tabs>
          <w:tab w:val="left" w:pos="2977"/>
          <w:tab w:val="left" w:pos="9214"/>
        </w:tabs>
      </w:pPr>
      <w:r>
        <w:t xml:space="preserve">22. Aktas surašytas </w:t>
      </w:r>
      <w:r>
        <w:rPr>
          <w:u w:val="dotted"/>
        </w:rPr>
        <w:tab/>
      </w:r>
      <w:r>
        <w:t xml:space="preserve"> egzemplioriais.</w:t>
      </w:r>
    </w:p>
    <w:p/>
    <w:p>
      <w:pPr>
        <w:tabs>
          <w:tab w:val="left" w:pos="4820"/>
          <w:tab w:val="left" w:pos="6521"/>
          <w:tab w:val="left" w:pos="7088"/>
          <w:tab w:val="left" w:pos="9072"/>
        </w:tabs>
        <w:rPr>
          <w:u w:val="dotted"/>
        </w:rPr>
      </w:pPr>
      <w:r>
        <w:t>Komisijos pirmininkas</w:t>
        <w:tab/>
      </w:r>
      <w:r>
        <w:rPr>
          <w:u w:val="dotted"/>
        </w:rPr>
        <w:tab/>
      </w:r>
      <w:r>
        <w:tab/>
      </w:r>
      <w:r>
        <w:rPr>
          <w:u w:val="dotted"/>
        </w:rPr>
        <w:tab/>
      </w:r>
    </w:p>
    <w:p>
      <w:pPr>
        <w:tabs>
          <w:tab w:val="left" w:pos="5387"/>
          <w:tab w:val="left" w:pos="7230"/>
        </w:tabs>
        <w:ind w:firstLine="5387"/>
        <w:rPr>
          <w:sz w:val="20"/>
        </w:rPr>
      </w:pPr>
      <w:r>
        <w:rPr>
          <w:sz w:val="20"/>
        </w:rPr>
        <w:t xml:space="preserve">(parašas) </w:t>
        <w:tab/>
        <w:t>(vardas ir pavardė)</w:t>
      </w:r>
    </w:p>
    <w:p/>
    <w:p>
      <w:pPr>
        <w:keepNext/>
        <w:tabs>
          <w:tab w:val="left" w:pos="4820"/>
          <w:tab w:val="left" w:pos="6521"/>
          <w:tab w:val="left" w:pos="7088"/>
          <w:tab w:val="left" w:pos="9072"/>
        </w:tabs>
        <w:rPr>
          <w:u w:val="dotted"/>
        </w:rPr>
      </w:pPr>
      <w:r>
        <w:t>Komisijos nariai:</w:t>
        <w:tab/>
      </w:r>
      <w:r>
        <w:rPr>
          <w:u w:val="dotted"/>
        </w:rPr>
        <w:tab/>
      </w:r>
      <w:r>
        <w:tab/>
      </w:r>
      <w:r>
        <w:rPr>
          <w:u w:val="dotted"/>
        </w:rPr>
        <w:tab/>
      </w:r>
    </w:p>
    <w:p>
      <w:pPr>
        <w:keepNext/>
        <w:tabs>
          <w:tab w:val="left" w:pos="5387"/>
          <w:tab w:val="left" w:pos="7230"/>
          <w:tab w:val="left" w:pos="9214"/>
        </w:tabs>
        <w:ind w:firstLine="5387"/>
        <w:rPr>
          <w:sz w:val="20"/>
        </w:rPr>
      </w:pPr>
      <w:r>
        <w:rPr>
          <w:sz w:val="20"/>
        </w:rPr>
        <w:t xml:space="preserve">(parašas) </w:t>
        <w:tab/>
        <w:t>(vardas ir pavardė)</w:t>
      </w:r>
    </w:p>
    <w:p>
      <w:pPr>
        <w:tabs>
          <w:tab w:val="left" w:pos="4820"/>
          <w:tab w:val="left" w:pos="6521"/>
          <w:tab w:val="left" w:pos="7088"/>
          <w:tab w:val="left" w:pos="9214"/>
        </w:tabs>
      </w:pPr>
    </w:p>
    <w:p>
      <w:pPr>
        <w:tabs>
          <w:tab w:val="left" w:pos="5387"/>
          <w:tab w:val="left" w:pos="6521"/>
        </w:tabs>
        <w:ind w:firstLine="4962"/>
        <w:rPr>
          <w:sz w:val="20"/>
        </w:rPr>
      </w:pPr>
      <w:r>
        <w:rPr>
          <w:u w:val="dotted"/>
        </w:rPr>
        <w:tab/>
        <w:tab/>
        <w:tab/>
        <w:tab/>
        <w:tab/>
      </w:r>
    </w:p>
    <w:p>
      <w:pPr>
        <w:tabs>
          <w:tab w:val="left" w:pos="5387"/>
          <w:tab w:val="left" w:pos="7230"/>
        </w:tabs>
        <w:ind w:firstLine="5387"/>
        <w:rPr>
          <w:sz w:val="20"/>
        </w:rPr>
      </w:pPr>
      <w:r>
        <w:rPr>
          <w:sz w:val="20"/>
        </w:rPr>
        <w:t xml:space="preserve">(parašas) </w:t>
        <w:tab/>
        <w:t>(vardas ir pavardė)</w:t>
      </w:r>
    </w:p>
    <w:p>
      <w:pPr>
        <w:tabs>
          <w:tab w:val="left" w:pos="6521"/>
        </w:tabs>
      </w:pPr>
    </w:p>
    <w:p>
      <w:pPr>
        <w:tabs>
          <w:tab w:val="left" w:pos="4820"/>
          <w:tab w:val="left" w:pos="6521"/>
          <w:tab w:val="left" w:pos="7088"/>
          <w:tab w:val="left" w:pos="9072"/>
        </w:tabs>
        <w:rPr>
          <w:u w:val="dotted"/>
        </w:rPr>
      </w:pPr>
      <w:r>
        <w:t>Įmonės vadovas</w:t>
        <w:tab/>
      </w:r>
      <w:r>
        <w:rPr>
          <w:u w:val="dotted"/>
        </w:rPr>
        <w:tab/>
      </w:r>
      <w:r>
        <w:tab/>
      </w:r>
      <w:r>
        <w:rPr>
          <w:u w:val="dotted"/>
        </w:rPr>
        <w:tab/>
      </w:r>
    </w:p>
    <w:p>
      <w:pPr>
        <w:tabs>
          <w:tab w:val="left" w:pos="5387"/>
          <w:tab w:val="left" w:pos="7230"/>
        </w:tabs>
        <w:ind w:firstLine="5387"/>
        <w:rPr>
          <w:sz w:val="20"/>
        </w:rPr>
      </w:pPr>
      <w:r>
        <w:rPr>
          <w:sz w:val="20"/>
        </w:rPr>
        <w:t xml:space="preserve">(parašas) </w:t>
        <w:tab/>
        <w:t>(vardas ir pavardė)</w:t>
      </w:r>
    </w:p>
    <w:p>
      <w:pPr>
        <w:tabs>
          <w:tab w:val="left" w:pos="6521"/>
        </w:tabs>
      </w:pPr>
    </w:p>
    <w:p>
      <w:pPr>
        <w:tabs>
          <w:tab w:val="left" w:pos="4820"/>
          <w:tab w:val="left" w:pos="6521"/>
          <w:tab w:val="left" w:pos="7088"/>
          <w:tab w:val="left" w:pos="9072"/>
        </w:tabs>
      </w:pPr>
      <w:r>
        <w:t xml:space="preserve">Darbuotojų atstovas (atstovai) </w:t>
      </w:r>
    </w:p>
    <w:p>
      <w:pPr>
        <w:tabs>
          <w:tab w:val="left" w:pos="4820"/>
          <w:tab w:val="left" w:pos="6521"/>
          <w:tab w:val="left" w:pos="7088"/>
          <w:tab w:val="left" w:pos="9072"/>
        </w:tabs>
        <w:rPr>
          <w:u w:val="dotted"/>
        </w:rPr>
      </w:pPr>
      <w:r>
        <w:t>saugai ir sveikatai</w:t>
        <w:tab/>
      </w:r>
      <w:r>
        <w:rPr>
          <w:u w:val="dotted"/>
        </w:rPr>
        <w:tab/>
      </w:r>
      <w:r>
        <w:tab/>
      </w:r>
      <w:r>
        <w:rPr>
          <w:u w:val="dotted"/>
        </w:rPr>
        <w:tab/>
      </w:r>
    </w:p>
    <w:p>
      <w:pPr>
        <w:tabs>
          <w:tab w:val="left" w:pos="5387"/>
          <w:tab w:val="left" w:pos="7230"/>
        </w:tabs>
        <w:ind w:firstLine="5387"/>
        <w:rPr>
          <w:color w:val="000000"/>
        </w:rPr>
      </w:pPr>
      <w:r>
        <w:rPr>
          <w:sz w:val="20"/>
        </w:rPr>
        <w:t xml:space="preserve">(parašas) </w:t>
        <w:tab/>
        <w:t>(vardas ir pavardė)</w:t>
      </w:r>
    </w:p>
    <w:p>
      <w:pPr>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03F4ECD013">
        <w:r w:rsidRPr="00532B9F">
          <w:rPr>
            <w:rFonts w:ascii="Times New Roman" w:eastAsia="MS Mincho" w:hAnsi="Times New Roman"/>
            <w:sz w:val="20"/>
            <w:i/>
            <w:iCs/>
            <w:color w:val="0000FF" w:themeColor="hyperlink"/>
            <w:u w:val="single"/>
          </w:rPr>
          <w:t>1559</w:t>
        </w:r>
      </w:fldSimple>
      <w:r>
        <w:rPr>
          <w:rFonts w:ascii="Times New Roman" w:eastAsia="MS Mincho" w:hAnsi="Times New Roman"/>
          <w:sz w:val="20"/>
          <w:i/>
          <w:iCs/>
        </w:rPr>
        <w:t>,
2009-11-25,
Žin., 2009, Nr.
144-6377 (2009-12-05), i. k. 1091100NUTA00001559            </w:t>
      </w:r>
    </w:p>
    <w:p/>
    <w:p>
      <w:pPr>
        <w:ind w:left="5103"/>
        <w:rPr>
          <w:color w:val="000000"/>
        </w:rPr>
      </w:pPr>
      <w:r>
        <w:rPr>
          <w:color w:val="000000"/>
        </w:rPr>
        <w:br w:type="page"/>
        <w:t>Profesinių ligų tyrimo ir apskaitos nuostatų</w:t>
      </w:r>
    </w:p>
    <w:p>
      <w:pPr>
        <w:ind w:firstLine="5102"/>
        <w:rPr>
          <w:color w:val="000000"/>
        </w:rPr>
      </w:pPr>
      <w:r>
        <w:rPr>
          <w:color w:val="000000"/>
        </w:rPr>
        <w:t>3</w:t>
      </w:r>
      <w:r>
        <w:rPr>
          <w:color w:val="000000"/>
        </w:rPr>
        <w:t xml:space="preserve"> priedas</w:t>
      </w:r>
    </w:p>
    <w:p>
      <w:pPr>
        <w:ind w:firstLine="709"/>
        <w:jc w:val="both"/>
        <w:rPr>
          <w:color w:val="000000"/>
        </w:rPr>
      </w:pPr>
    </w:p>
    <w:p>
      <w:pPr>
        <w:jc w:val="center"/>
        <w:rPr>
          <w:color w:val="000000"/>
        </w:rPr>
      </w:pPr>
      <w:r>
        <w:rPr>
          <w:color w:val="000000"/>
        </w:rPr>
        <w:t>____________________________________________________</w:t>
      </w:r>
    </w:p>
    <w:p>
      <w:pPr>
        <w:jc w:val="center"/>
        <w:rPr>
          <w:color w:val="000000"/>
          <w:sz w:val="20"/>
        </w:rPr>
      </w:pPr>
      <w:r>
        <w:rPr>
          <w:color w:val="000000"/>
          <w:sz w:val="20"/>
        </w:rPr>
        <w:t>(dokumento sudarytojo pavadinimas)</w:t>
      </w:r>
    </w:p>
    <w:p>
      <w:pPr>
        <w:ind w:firstLine="709"/>
        <w:jc w:val="both"/>
        <w:rPr>
          <w:color w:val="000000"/>
        </w:rPr>
      </w:pPr>
    </w:p>
    <w:p>
      <w:pPr>
        <w:jc w:val="center"/>
        <w:rPr>
          <w:b/>
          <w:color w:val="000000"/>
        </w:rPr>
      </w:pPr>
      <w:r>
        <w:rPr>
          <w:b/>
          <w:color w:val="000000"/>
        </w:rPr>
        <w:t>PROFESINIŲ LIGŲ TYRIMO IR PATVIRTINIMO AKTŲ REGISTRAVIMO ŽURNALAS ________________</w:t>
      </w:r>
    </w:p>
    <w:p>
      <w:pPr>
        <w:jc w:val="center"/>
        <w:rPr>
          <w:color w:val="000000"/>
          <w:sz w:val="20"/>
        </w:rPr>
      </w:pPr>
      <w:r>
        <w:rPr>
          <w:color w:val="000000"/>
          <w:sz w:val="20"/>
        </w:rPr>
        <w:t>(identifikavimo žymuo)</w:t>
      </w: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129"/>
        <w:gridCol w:w="995"/>
        <w:gridCol w:w="807"/>
        <w:gridCol w:w="801"/>
        <w:gridCol w:w="1033"/>
        <w:gridCol w:w="995"/>
        <w:gridCol w:w="1207"/>
        <w:gridCol w:w="1125"/>
        <w:gridCol w:w="991"/>
      </w:tblGrid>
      <w:tr>
        <w:trPr>
          <w:divId w:val="1049963959"/>
        </w:trPr>
        <w:tc>
          <w:tcPr>
            <w:tcW w:w="0" w:type="auto"/>
          </w:tcPr>
          <w:p>
            <w:pPr>
              <w:rPr>
                <w:sz w:val="18"/>
                <w:szCs w:val="18"/>
                <w:lang w:eastAsia="lt-LT"/>
              </w:rPr>
            </w:pPr>
            <w:r>
              <w:rPr>
                <w:sz w:val="18"/>
                <w:szCs w:val="18"/>
                <w:lang w:eastAsia="lt-LT"/>
              </w:rPr>
              <w:t>Reg. Nr.</w:t>
            </w:r>
          </w:p>
        </w:tc>
        <w:tc>
          <w:tcPr>
            <w:tcW w:w="0" w:type="auto"/>
          </w:tcPr>
          <w:p>
            <w:pPr>
              <w:rPr>
                <w:sz w:val="18"/>
                <w:szCs w:val="18"/>
                <w:lang w:eastAsia="lt-LT"/>
              </w:rPr>
            </w:pPr>
            <w:r>
              <w:rPr>
                <w:sz w:val="18"/>
                <w:szCs w:val="18"/>
                <w:lang w:eastAsia="lt-LT"/>
              </w:rPr>
              <w:t>Profesinės ligos tyrimo ir patvirtinimo akto data</w:t>
            </w:r>
          </w:p>
        </w:tc>
        <w:tc>
          <w:tcPr>
            <w:tcW w:w="0" w:type="auto"/>
          </w:tcPr>
          <w:p>
            <w:pPr>
              <w:rPr>
                <w:sz w:val="18"/>
                <w:szCs w:val="18"/>
                <w:lang w:eastAsia="lt-LT"/>
              </w:rPr>
            </w:pPr>
            <w:r>
              <w:rPr>
                <w:sz w:val="18"/>
                <w:szCs w:val="18"/>
                <w:lang w:eastAsia="lt-LT"/>
              </w:rPr>
              <w:t>Centrinės darbo medicinos ekspertų komisijos išvados data ir numeris</w:t>
            </w:r>
          </w:p>
        </w:tc>
        <w:tc>
          <w:tcPr>
            <w:tcW w:w="0" w:type="auto"/>
          </w:tcPr>
          <w:p>
            <w:pPr>
              <w:rPr>
                <w:sz w:val="18"/>
                <w:szCs w:val="18"/>
                <w:lang w:eastAsia="lt-LT"/>
              </w:rPr>
            </w:pPr>
            <w:r>
              <w:rPr>
                <w:sz w:val="18"/>
                <w:szCs w:val="18"/>
                <w:lang w:eastAsia="lt-LT"/>
              </w:rPr>
              <w:t>Asmens vardas, pavardė</w:t>
            </w:r>
          </w:p>
        </w:tc>
        <w:tc>
          <w:tcPr>
            <w:tcW w:w="0" w:type="auto"/>
          </w:tcPr>
          <w:p>
            <w:pPr>
              <w:rPr>
                <w:sz w:val="18"/>
                <w:szCs w:val="18"/>
                <w:lang w:eastAsia="lt-LT"/>
              </w:rPr>
            </w:pPr>
            <w:r>
              <w:rPr>
                <w:sz w:val="18"/>
                <w:szCs w:val="18"/>
                <w:lang w:eastAsia="lt-LT"/>
              </w:rPr>
              <w:t>Asmens adresas</w:t>
            </w:r>
          </w:p>
        </w:tc>
        <w:tc>
          <w:tcPr>
            <w:tcW w:w="0" w:type="auto"/>
          </w:tcPr>
          <w:p>
            <w:pPr>
              <w:rPr>
                <w:sz w:val="18"/>
                <w:szCs w:val="18"/>
                <w:lang w:eastAsia="lt-LT"/>
              </w:rPr>
            </w:pPr>
            <w:r>
              <w:rPr>
                <w:sz w:val="18"/>
                <w:szCs w:val="18"/>
                <w:lang w:eastAsia="lt-LT"/>
              </w:rPr>
              <w:t>Profesija, specialybė, pareigos</w:t>
            </w:r>
          </w:p>
        </w:tc>
        <w:tc>
          <w:tcPr>
            <w:tcW w:w="0" w:type="auto"/>
          </w:tcPr>
          <w:p>
            <w:pPr>
              <w:jc w:val="center"/>
              <w:rPr>
                <w:sz w:val="18"/>
                <w:szCs w:val="18"/>
                <w:lang w:eastAsia="lt-LT"/>
              </w:rPr>
            </w:pPr>
            <w:r>
              <w:rPr>
                <w:sz w:val="18"/>
                <w:szCs w:val="18"/>
                <w:lang w:eastAsia="lt-LT"/>
              </w:rPr>
              <w:t>Profesinė liga (diagnozė)</w:t>
            </w:r>
          </w:p>
        </w:tc>
        <w:tc>
          <w:tcPr>
            <w:tcW w:w="0" w:type="auto"/>
          </w:tcPr>
          <w:p>
            <w:pPr>
              <w:rPr>
                <w:sz w:val="18"/>
                <w:szCs w:val="18"/>
                <w:lang w:eastAsia="lt-LT"/>
              </w:rPr>
            </w:pPr>
            <w:r>
              <w:rPr>
                <w:sz w:val="18"/>
                <w:szCs w:val="18"/>
                <w:lang w:eastAsia="lt-LT"/>
              </w:rPr>
              <w:t>Įmonės ar įmonių, kuriose darbuotojas dirbo veikiamas profesinės rizikos veiksnių, sukėlusių profesinę ligą, pavadinimas (-ai), kodas (-ai)</w:t>
            </w:r>
          </w:p>
        </w:tc>
        <w:tc>
          <w:tcPr>
            <w:tcW w:w="0" w:type="auto"/>
          </w:tcPr>
          <w:p>
            <w:pPr>
              <w:rPr>
                <w:sz w:val="18"/>
                <w:szCs w:val="18"/>
                <w:lang w:eastAsia="lt-LT"/>
              </w:rPr>
            </w:pPr>
            <w:r>
              <w:rPr>
                <w:sz w:val="18"/>
                <w:szCs w:val="18"/>
                <w:lang w:eastAsia="lt-LT"/>
              </w:rPr>
              <w:t>Ekonominės veiklos rūšis</w:t>
            </w:r>
          </w:p>
        </w:tc>
        <w:tc>
          <w:tcPr>
            <w:tcW w:w="0" w:type="auto"/>
          </w:tcPr>
          <w:p>
            <w:pPr>
              <w:rPr>
                <w:sz w:val="18"/>
                <w:szCs w:val="18"/>
                <w:lang w:eastAsia="lt-LT"/>
              </w:rPr>
            </w:pPr>
            <w:r>
              <w:rPr>
                <w:sz w:val="18"/>
                <w:szCs w:val="18"/>
                <w:lang w:eastAsia="lt-LT"/>
              </w:rPr>
              <w:t>Profesinės rizikos veiksniai, sukėlę profesinę ligą</w:t>
            </w:r>
          </w:p>
        </w:tc>
      </w:tr>
      <w:tr>
        <w:trPr>
          <w:divId w:val="1049963959"/>
        </w:trPr>
        <w:tc>
          <w:tcPr>
            <w:tcW w:w="0" w:type="auto"/>
          </w:tcPr>
          <w:p>
            <w:pPr>
              <w:rPr>
                <w:sz w:val="18"/>
                <w:szCs w:val="18"/>
                <w:lang w:eastAsia="lt-LT"/>
              </w:rPr>
            </w:pPr>
            <w:r>
              <w:rPr>
                <w:sz w:val="18"/>
                <w:szCs w:val="18"/>
                <w:lang w:eastAsia="lt-LT"/>
              </w:rPr>
              <w:t>1</w:t>
            </w:r>
          </w:p>
        </w:tc>
        <w:tc>
          <w:tcPr>
            <w:tcW w:w="0" w:type="auto"/>
          </w:tcPr>
          <w:p>
            <w:pPr>
              <w:rPr>
                <w:sz w:val="18"/>
                <w:szCs w:val="18"/>
                <w:lang w:eastAsia="lt-LT"/>
              </w:rPr>
            </w:pPr>
            <w:r>
              <w:rPr>
                <w:sz w:val="18"/>
                <w:szCs w:val="18"/>
                <w:lang w:eastAsia="lt-LT"/>
              </w:rPr>
              <w:t>2</w:t>
            </w:r>
          </w:p>
        </w:tc>
        <w:tc>
          <w:tcPr>
            <w:tcW w:w="0" w:type="auto"/>
          </w:tcPr>
          <w:p>
            <w:pPr>
              <w:rPr>
                <w:sz w:val="18"/>
                <w:szCs w:val="18"/>
                <w:lang w:eastAsia="lt-LT"/>
              </w:rPr>
            </w:pPr>
            <w:r>
              <w:rPr>
                <w:sz w:val="18"/>
                <w:szCs w:val="18"/>
                <w:lang w:eastAsia="lt-LT"/>
              </w:rPr>
              <w:t>3</w:t>
            </w:r>
          </w:p>
        </w:tc>
        <w:tc>
          <w:tcPr>
            <w:tcW w:w="0" w:type="auto"/>
          </w:tcPr>
          <w:p>
            <w:pPr>
              <w:rPr>
                <w:sz w:val="18"/>
                <w:szCs w:val="18"/>
                <w:lang w:eastAsia="lt-LT"/>
              </w:rPr>
            </w:pPr>
            <w:r>
              <w:rPr>
                <w:sz w:val="18"/>
                <w:szCs w:val="18"/>
                <w:lang w:eastAsia="lt-LT"/>
              </w:rPr>
              <w:t>4</w:t>
            </w:r>
          </w:p>
        </w:tc>
        <w:tc>
          <w:tcPr>
            <w:tcW w:w="0" w:type="auto"/>
          </w:tcPr>
          <w:p>
            <w:pPr>
              <w:rPr>
                <w:sz w:val="18"/>
                <w:szCs w:val="18"/>
                <w:lang w:eastAsia="lt-LT"/>
              </w:rPr>
            </w:pPr>
            <w:r>
              <w:rPr>
                <w:sz w:val="18"/>
                <w:szCs w:val="18"/>
                <w:lang w:eastAsia="lt-LT"/>
              </w:rPr>
              <w:t>5</w:t>
            </w:r>
          </w:p>
        </w:tc>
        <w:tc>
          <w:tcPr>
            <w:tcW w:w="0" w:type="auto"/>
          </w:tcPr>
          <w:p>
            <w:pPr>
              <w:rPr>
                <w:sz w:val="18"/>
                <w:szCs w:val="18"/>
                <w:lang w:eastAsia="lt-LT"/>
              </w:rPr>
            </w:pPr>
            <w:r>
              <w:rPr>
                <w:sz w:val="18"/>
                <w:szCs w:val="18"/>
                <w:lang w:eastAsia="lt-LT"/>
              </w:rPr>
              <w:t>6</w:t>
            </w:r>
          </w:p>
        </w:tc>
        <w:tc>
          <w:tcPr>
            <w:tcW w:w="0" w:type="auto"/>
          </w:tcPr>
          <w:p>
            <w:pPr>
              <w:rPr>
                <w:sz w:val="18"/>
                <w:szCs w:val="18"/>
                <w:lang w:eastAsia="lt-LT"/>
              </w:rPr>
            </w:pPr>
            <w:r>
              <w:rPr>
                <w:sz w:val="18"/>
                <w:szCs w:val="18"/>
                <w:lang w:eastAsia="lt-LT"/>
              </w:rPr>
              <w:t>7</w:t>
            </w:r>
          </w:p>
        </w:tc>
        <w:tc>
          <w:tcPr>
            <w:tcW w:w="0" w:type="auto"/>
          </w:tcPr>
          <w:p>
            <w:pPr>
              <w:rPr>
                <w:sz w:val="18"/>
                <w:szCs w:val="18"/>
                <w:lang w:eastAsia="lt-LT"/>
              </w:rPr>
            </w:pPr>
            <w:r>
              <w:rPr>
                <w:sz w:val="18"/>
                <w:szCs w:val="18"/>
                <w:lang w:eastAsia="lt-LT"/>
              </w:rPr>
              <w:t>8</w:t>
            </w:r>
          </w:p>
        </w:tc>
        <w:tc>
          <w:tcPr>
            <w:tcW w:w="0" w:type="auto"/>
          </w:tcPr>
          <w:p>
            <w:pPr>
              <w:rPr>
                <w:sz w:val="18"/>
                <w:szCs w:val="18"/>
                <w:lang w:eastAsia="lt-LT"/>
              </w:rPr>
            </w:pPr>
            <w:r>
              <w:rPr>
                <w:sz w:val="18"/>
                <w:szCs w:val="18"/>
                <w:lang w:eastAsia="lt-LT"/>
              </w:rPr>
              <w:t>9</w:t>
            </w:r>
          </w:p>
        </w:tc>
        <w:tc>
          <w:tcPr>
            <w:tcW w:w="0" w:type="auto"/>
          </w:tcPr>
          <w:p>
            <w:pPr>
              <w:rPr>
                <w:sz w:val="18"/>
                <w:szCs w:val="18"/>
                <w:lang w:eastAsia="lt-LT"/>
              </w:rPr>
            </w:pPr>
            <w:r>
              <w:rPr>
                <w:sz w:val="18"/>
                <w:szCs w:val="18"/>
                <w:lang w:eastAsia="lt-LT"/>
              </w:rPr>
              <w:t>10</w:t>
            </w: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r>
        <w:trPr>
          <w:divId w:val="1049963959"/>
        </w:trPr>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c>
          <w:tcPr>
            <w:tcW w:w="0" w:type="auto"/>
          </w:tcPr>
          <w:p>
            <w:pPr>
              <w:rPr>
                <w:sz w:val="18"/>
                <w:szCs w:val="18"/>
              </w:rPr>
            </w:pPr>
          </w:p>
        </w:tc>
      </w:tr>
    </w:tbl>
    <w:p/>
    <w:p>
      <w:pPr>
        <w:jc w:val="center"/>
        <w:divId w:val="1049963959"/>
      </w:pPr>
      <w:r>
        <w:t>______________</w:t>
      </w:r>
    </w:p>
    <w:p>
      <w:pPr>
        <w:ind w:firstLine="709"/>
        <w:divId w:val="1049963959"/>
      </w:pPr>
    </w:p>
    <w:p>
      <w:pPr>
        <w:ind w:left="5103"/>
        <w:rPr>
          <w:color w:val="000000"/>
        </w:rPr>
      </w:pPr>
      <w:r>
        <w:rPr>
          <w:color w:val="000000"/>
        </w:rPr>
        <w:br w:type="page"/>
        <w:t>Profesinių ligų tyrimo ir apskaitos nuostatų</w:t>
      </w:r>
    </w:p>
    <w:p>
      <w:pPr>
        <w:ind w:firstLine="5102"/>
        <w:rPr>
          <w:color w:val="000000"/>
        </w:rPr>
      </w:pPr>
      <w:r>
        <w:rPr>
          <w:color w:val="000000"/>
        </w:rPr>
        <w:t>4</w:t>
      </w:r>
      <w:r>
        <w:rPr>
          <w:color w:val="000000"/>
        </w:rPr>
        <w:t xml:space="preserve"> priedas</w:t>
      </w:r>
    </w:p>
    <w:p>
      <w:pPr>
        <w:ind w:firstLine="709"/>
        <w:jc w:val="both"/>
        <w:rPr>
          <w:color w:val="000000"/>
        </w:rPr>
      </w:pPr>
    </w:p>
    <w:p>
      <w:pPr>
        <w:jc w:val="center"/>
        <w:rPr>
          <w:color w:val="000000"/>
        </w:rPr>
      </w:pPr>
      <w:r>
        <w:rPr>
          <w:color w:val="000000"/>
        </w:rPr>
        <w:t>____________________________________________________</w:t>
      </w:r>
    </w:p>
    <w:p>
      <w:pPr>
        <w:jc w:val="center"/>
        <w:rPr>
          <w:color w:val="000000"/>
          <w:sz w:val="20"/>
        </w:rPr>
      </w:pPr>
      <w:r>
        <w:rPr>
          <w:color w:val="000000"/>
          <w:sz w:val="20"/>
        </w:rPr>
        <w:t>(dokumento sudarytojo pavadinimas)</w:t>
      </w:r>
    </w:p>
    <w:p>
      <w:pPr>
        <w:ind w:firstLine="709"/>
        <w:jc w:val="both"/>
        <w:rPr>
          <w:color w:val="000000"/>
        </w:rPr>
      </w:pPr>
    </w:p>
    <w:p>
      <w:pPr>
        <w:jc w:val="center"/>
        <w:rPr>
          <w:b/>
          <w:color w:val="000000"/>
        </w:rPr>
      </w:pPr>
      <w:r>
        <w:rPr>
          <w:b/>
          <w:color w:val="000000"/>
        </w:rPr>
        <w:t>PROFESINIŲ LIGŲ TYRIMO DOKUMENTŲ REGISTRAVIMO ŽURNALAS ________________</w:t>
      </w:r>
    </w:p>
    <w:p>
      <w:pPr>
        <w:jc w:val="center"/>
        <w:rPr>
          <w:color w:val="000000"/>
          <w:sz w:val="20"/>
        </w:rPr>
      </w:pPr>
      <w:r>
        <w:rPr>
          <w:color w:val="000000"/>
          <w:sz w:val="20"/>
        </w:rPr>
        <w:t>(identifikavimo žymuo)</w:t>
      </w:r>
    </w:p>
    <w:p>
      <w:pPr>
        <w:ind w:firstLine="70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306"/>
        <w:gridCol w:w="738"/>
        <w:gridCol w:w="849"/>
        <w:gridCol w:w="866"/>
        <w:gridCol w:w="805"/>
        <w:gridCol w:w="1291"/>
        <w:gridCol w:w="1599"/>
        <w:gridCol w:w="1557"/>
      </w:tblGrid>
      <w:tr>
        <w:trPr>
          <w:divId w:val="616641793"/>
        </w:trPr>
        <w:tc>
          <w:tcPr>
            <w:tcW w:w="0" w:type="auto"/>
            <w:vMerge w:val="restart"/>
          </w:tcPr>
          <w:p>
            <w:pPr>
              <w:rPr>
                <w:sz w:val="20"/>
                <w:szCs w:val="24"/>
                <w:lang w:eastAsia="lt-LT"/>
              </w:rPr>
            </w:pPr>
            <w:r>
              <w:rPr>
                <w:sz w:val="20"/>
                <w:szCs w:val="24"/>
                <w:lang w:eastAsia="lt-LT"/>
              </w:rPr>
              <w:t>Reg. Nr.</w:t>
            </w:r>
          </w:p>
        </w:tc>
        <w:tc>
          <w:tcPr>
            <w:tcW w:w="0" w:type="auto"/>
            <w:vMerge w:val="restart"/>
          </w:tcPr>
          <w:p>
            <w:pPr>
              <w:rPr>
                <w:sz w:val="20"/>
                <w:szCs w:val="24"/>
                <w:lang w:eastAsia="lt-LT"/>
              </w:rPr>
            </w:pPr>
            <w:r>
              <w:rPr>
                <w:sz w:val="20"/>
                <w:szCs w:val="24"/>
                <w:lang w:eastAsia="lt-LT"/>
              </w:rPr>
              <w:t>Registracijos data</w:t>
            </w:r>
          </w:p>
        </w:tc>
        <w:tc>
          <w:tcPr>
            <w:tcW w:w="0" w:type="auto"/>
            <w:gridSpan w:val="5"/>
          </w:tcPr>
          <w:p>
            <w:pPr>
              <w:jc w:val="center"/>
              <w:rPr>
                <w:sz w:val="20"/>
                <w:szCs w:val="24"/>
                <w:lang w:eastAsia="lt-LT"/>
              </w:rPr>
            </w:pPr>
            <w:r>
              <w:rPr>
                <w:sz w:val="20"/>
                <w:szCs w:val="24"/>
                <w:lang w:eastAsia="lt-LT"/>
              </w:rPr>
              <w:t>Darbuotojas</w:t>
            </w:r>
          </w:p>
        </w:tc>
        <w:tc>
          <w:tcPr>
            <w:tcW w:w="0" w:type="auto"/>
            <w:vMerge w:val="restart"/>
          </w:tcPr>
          <w:p>
            <w:pPr>
              <w:rPr>
                <w:sz w:val="20"/>
                <w:szCs w:val="24"/>
                <w:lang w:eastAsia="lt-LT"/>
              </w:rPr>
            </w:pPr>
            <w:r>
              <w:rPr>
                <w:sz w:val="20"/>
                <w:szCs w:val="24"/>
                <w:lang w:eastAsia="lt-LT"/>
              </w:rPr>
              <w:t>Profesinės ligos tyrimo ir patvirtinimo akto data ir Nr.</w:t>
            </w:r>
          </w:p>
        </w:tc>
        <w:tc>
          <w:tcPr>
            <w:tcW w:w="0" w:type="auto"/>
            <w:vMerge w:val="restart"/>
          </w:tcPr>
          <w:p>
            <w:pPr>
              <w:rPr>
                <w:sz w:val="20"/>
                <w:szCs w:val="24"/>
                <w:lang w:eastAsia="lt-LT"/>
              </w:rPr>
            </w:pPr>
            <w:r>
              <w:rPr>
                <w:sz w:val="20"/>
                <w:szCs w:val="24"/>
                <w:lang w:eastAsia="lt-LT"/>
              </w:rPr>
              <w:t>Centrinės darbo medicinos ekspertų komisijos išvados data ir Nr.</w:t>
            </w:r>
          </w:p>
        </w:tc>
      </w:tr>
      <w:tr>
        <w:trPr>
          <w:divId w:val="616641793"/>
        </w:trPr>
        <w:tc>
          <w:tcPr>
            <w:tcW w:w="0" w:type="auto"/>
            <w:vMerge/>
          </w:tcPr>
          <w:p>
            <w:pPr>
              <w:rPr>
                <w:sz w:val="20"/>
                <w:szCs w:val="24"/>
              </w:rPr>
            </w:pPr>
          </w:p>
        </w:tc>
        <w:tc>
          <w:tcPr>
            <w:tcW w:w="0" w:type="auto"/>
            <w:vMerge/>
          </w:tcPr>
          <w:p>
            <w:pPr>
              <w:rPr>
                <w:sz w:val="20"/>
                <w:szCs w:val="24"/>
              </w:rPr>
            </w:pPr>
          </w:p>
        </w:tc>
        <w:tc>
          <w:tcPr>
            <w:tcW w:w="0" w:type="auto"/>
          </w:tcPr>
          <w:p>
            <w:pPr>
              <w:rPr>
                <w:sz w:val="20"/>
                <w:szCs w:val="24"/>
                <w:lang w:eastAsia="lt-LT"/>
              </w:rPr>
            </w:pPr>
            <w:r>
              <w:rPr>
                <w:sz w:val="20"/>
                <w:szCs w:val="24"/>
                <w:lang w:eastAsia="lt-LT"/>
              </w:rPr>
              <w:t>vardas</w:t>
            </w:r>
          </w:p>
        </w:tc>
        <w:tc>
          <w:tcPr>
            <w:tcW w:w="0" w:type="auto"/>
          </w:tcPr>
          <w:p>
            <w:pPr>
              <w:rPr>
                <w:sz w:val="20"/>
                <w:szCs w:val="24"/>
                <w:lang w:eastAsia="lt-LT"/>
              </w:rPr>
            </w:pPr>
            <w:r>
              <w:rPr>
                <w:sz w:val="20"/>
                <w:szCs w:val="24"/>
                <w:lang w:eastAsia="lt-LT"/>
              </w:rPr>
              <w:t>pavardė</w:t>
            </w:r>
          </w:p>
        </w:tc>
        <w:tc>
          <w:tcPr>
            <w:tcW w:w="0" w:type="auto"/>
          </w:tcPr>
          <w:p>
            <w:pPr>
              <w:rPr>
                <w:sz w:val="20"/>
                <w:szCs w:val="24"/>
                <w:lang w:eastAsia="lt-LT"/>
              </w:rPr>
            </w:pPr>
            <w:r>
              <w:rPr>
                <w:sz w:val="20"/>
                <w:szCs w:val="24"/>
                <w:lang w:eastAsia="lt-LT"/>
              </w:rPr>
              <w:t>asmens kodas</w:t>
            </w:r>
          </w:p>
        </w:tc>
        <w:tc>
          <w:tcPr>
            <w:tcW w:w="0" w:type="auto"/>
          </w:tcPr>
          <w:p>
            <w:pPr>
              <w:rPr>
                <w:sz w:val="20"/>
                <w:szCs w:val="24"/>
                <w:lang w:eastAsia="lt-LT"/>
              </w:rPr>
            </w:pPr>
            <w:r>
              <w:rPr>
                <w:sz w:val="20"/>
                <w:szCs w:val="24"/>
                <w:lang w:eastAsia="lt-LT"/>
              </w:rPr>
              <w:t>adresas</w:t>
            </w:r>
          </w:p>
        </w:tc>
        <w:tc>
          <w:tcPr>
            <w:tcW w:w="0" w:type="auto"/>
          </w:tcPr>
          <w:p>
            <w:pPr>
              <w:rPr>
                <w:sz w:val="20"/>
                <w:szCs w:val="24"/>
                <w:lang w:eastAsia="lt-LT"/>
              </w:rPr>
            </w:pPr>
            <w:r>
              <w:rPr>
                <w:sz w:val="20"/>
                <w:szCs w:val="24"/>
                <w:lang w:eastAsia="lt-LT"/>
              </w:rPr>
              <w:t>profesija, specialybė, pareigos</w:t>
            </w:r>
          </w:p>
        </w:tc>
        <w:tc>
          <w:tcPr>
            <w:tcW w:w="0" w:type="auto"/>
            <w:vMerge/>
          </w:tcPr>
          <w:p>
            <w:pPr>
              <w:rPr>
                <w:sz w:val="20"/>
                <w:szCs w:val="24"/>
              </w:rPr>
            </w:pPr>
          </w:p>
        </w:tc>
        <w:tc>
          <w:tcPr>
            <w:tcW w:w="0" w:type="auto"/>
            <w:vMerge/>
          </w:tcPr>
          <w:p>
            <w:pPr>
              <w:rPr>
                <w:sz w:val="20"/>
                <w:szCs w:val="24"/>
              </w:rPr>
            </w:pPr>
          </w:p>
        </w:tc>
      </w:tr>
      <w:tr>
        <w:trPr>
          <w:divId w:val="616641793"/>
        </w:trPr>
        <w:tc>
          <w:tcPr>
            <w:tcW w:w="0" w:type="auto"/>
          </w:tcPr>
          <w:p>
            <w:pPr>
              <w:jc w:val="center"/>
              <w:rPr>
                <w:sz w:val="20"/>
                <w:szCs w:val="24"/>
                <w:lang w:eastAsia="lt-LT"/>
              </w:rPr>
            </w:pPr>
            <w:r>
              <w:rPr>
                <w:sz w:val="20"/>
                <w:szCs w:val="24"/>
                <w:lang w:eastAsia="lt-LT"/>
              </w:rPr>
              <w:t>1</w:t>
            </w:r>
          </w:p>
        </w:tc>
        <w:tc>
          <w:tcPr>
            <w:tcW w:w="0" w:type="auto"/>
          </w:tcPr>
          <w:p>
            <w:pPr>
              <w:jc w:val="center"/>
              <w:rPr>
                <w:sz w:val="20"/>
                <w:szCs w:val="24"/>
                <w:lang w:eastAsia="lt-LT"/>
              </w:rPr>
            </w:pPr>
            <w:r>
              <w:rPr>
                <w:sz w:val="20"/>
                <w:szCs w:val="24"/>
                <w:lang w:eastAsia="lt-LT"/>
              </w:rPr>
              <w:t>2</w:t>
            </w:r>
          </w:p>
        </w:tc>
        <w:tc>
          <w:tcPr>
            <w:tcW w:w="0" w:type="auto"/>
          </w:tcPr>
          <w:p>
            <w:pPr>
              <w:jc w:val="center"/>
              <w:rPr>
                <w:sz w:val="20"/>
                <w:szCs w:val="24"/>
                <w:lang w:eastAsia="lt-LT"/>
              </w:rPr>
            </w:pPr>
            <w:r>
              <w:rPr>
                <w:sz w:val="20"/>
                <w:szCs w:val="24"/>
                <w:lang w:eastAsia="lt-LT"/>
              </w:rPr>
              <w:t>3</w:t>
            </w:r>
          </w:p>
        </w:tc>
        <w:tc>
          <w:tcPr>
            <w:tcW w:w="0" w:type="auto"/>
          </w:tcPr>
          <w:p>
            <w:pPr>
              <w:jc w:val="center"/>
              <w:rPr>
                <w:sz w:val="20"/>
                <w:szCs w:val="24"/>
                <w:lang w:eastAsia="lt-LT"/>
              </w:rPr>
            </w:pPr>
            <w:r>
              <w:rPr>
                <w:sz w:val="20"/>
                <w:szCs w:val="24"/>
                <w:lang w:eastAsia="lt-LT"/>
              </w:rPr>
              <w:t>4</w:t>
            </w:r>
          </w:p>
        </w:tc>
        <w:tc>
          <w:tcPr>
            <w:tcW w:w="0" w:type="auto"/>
          </w:tcPr>
          <w:p>
            <w:pPr>
              <w:jc w:val="center"/>
              <w:rPr>
                <w:sz w:val="20"/>
                <w:szCs w:val="24"/>
                <w:lang w:eastAsia="lt-LT"/>
              </w:rPr>
            </w:pPr>
            <w:r>
              <w:rPr>
                <w:sz w:val="20"/>
                <w:szCs w:val="24"/>
                <w:lang w:eastAsia="lt-LT"/>
              </w:rPr>
              <w:t>5</w:t>
            </w:r>
          </w:p>
        </w:tc>
        <w:tc>
          <w:tcPr>
            <w:tcW w:w="0" w:type="auto"/>
          </w:tcPr>
          <w:p>
            <w:pPr>
              <w:jc w:val="center"/>
              <w:rPr>
                <w:sz w:val="20"/>
                <w:szCs w:val="24"/>
                <w:lang w:eastAsia="lt-LT"/>
              </w:rPr>
            </w:pPr>
            <w:r>
              <w:rPr>
                <w:sz w:val="20"/>
                <w:szCs w:val="24"/>
                <w:lang w:eastAsia="lt-LT"/>
              </w:rPr>
              <w:t>6</w:t>
            </w:r>
          </w:p>
        </w:tc>
        <w:tc>
          <w:tcPr>
            <w:tcW w:w="0" w:type="auto"/>
          </w:tcPr>
          <w:p>
            <w:pPr>
              <w:jc w:val="center"/>
              <w:rPr>
                <w:sz w:val="20"/>
                <w:szCs w:val="24"/>
                <w:lang w:eastAsia="lt-LT"/>
              </w:rPr>
            </w:pPr>
            <w:r>
              <w:rPr>
                <w:sz w:val="20"/>
                <w:szCs w:val="24"/>
                <w:lang w:eastAsia="lt-LT"/>
              </w:rPr>
              <w:t>7</w:t>
            </w:r>
          </w:p>
        </w:tc>
        <w:tc>
          <w:tcPr>
            <w:tcW w:w="0" w:type="auto"/>
          </w:tcPr>
          <w:p>
            <w:pPr>
              <w:jc w:val="center"/>
              <w:rPr>
                <w:sz w:val="20"/>
                <w:szCs w:val="24"/>
                <w:lang w:eastAsia="lt-LT"/>
              </w:rPr>
            </w:pPr>
            <w:r>
              <w:rPr>
                <w:sz w:val="20"/>
                <w:szCs w:val="24"/>
                <w:lang w:eastAsia="lt-LT"/>
              </w:rPr>
              <w:t>8</w:t>
            </w:r>
          </w:p>
        </w:tc>
        <w:tc>
          <w:tcPr>
            <w:tcW w:w="0" w:type="auto"/>
          </w:tcPr>
          <w:p>
            <w:pPr>
              <w:jc w:val="center"/>
              <w:rPr>
                <w:sz w:val="20"/>
                <w:szCs w:val="24"/>
                <w:lang w:eastAsia="lt-LT"/>
              </w:rPr>
            </w:pPr>
            <w:r>
              <w:rPr>
                <w:sz w:val="20"/>
                <w:szCs w:val="24"/>
                <w:lang w:eastAsia="lt-LT"/>
              </w:rPr>
              <w:t>9</w:t>
            </w: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r>
        <w:trPr>
          <w:divId w:val="616641793"/>
        </w:trPr>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c>
          <w:tcPr>
            <w:tcW w:w="0" w:type="auto"/>
          </w:tcPr>
          <w:p>
            <w:pPr>
              <w:rPr>
                <w:sz w:val="20"/>
                <w:szCs w:val="24"/>
              </w:rPr>
            </w:pPr>
          </w:p>
        </w:tc>
      </w:tr>
    </w:tbl>
    <w:p/>
    <w:p>
      <w:pPr>
        <w:jc w:val="center"/>
      </w:pPr>
      <w:r>
        <w:rPr>
          <w:color w:val="000000"/>
        </w:rP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2103F4ECD013">
        <w:r w:rsidRPr="00532B9F">
          <w:rPr>
            <w:rFonts w:ascii="Times New Roman" w:eastAsia="MS Mincho" w:hAnsi="Times New Roman"/>
            <w:sz w:val="20"/>
            <w:iCs/>
            <w:color w:val="0000FF" w:themeColor="hyperlink"/>
            <w:u w:val="single"/>
          </w:rPr>
          <w:t>1559</w:t>
        </w:r>
      </w:fldSimple>
      <w:r>
        <w:rPr>
          <w:rFonts w:ascii="Times New Roman" w:eastAsia="MS Mincho" w:hAnsi="Times New Roman"/>
          <w:sz w:val="20"/>
          <w:iCs/>
        </w:rPr>
        <w:t>,
2009-11-25,
Žin., 2009, Nr.
144-6377 (2009-12-05), i. k. 1091100NUTA00001559                </w:t>
      </w:r>
    </w:p>
    <w:p>
      <w:pPr>
        <w:jc w:val="both"/>
        <w:rPr>
          <w:rFonts w:ascii="Times New Roman" w:hAnsi="Times New Roman"/>
        </w:rPr>
      </w:pPr>
      <w:r>
        <w:rPr>
          <w:rFonts w:ascii="Times New Roman" w:hAnsi="Times New Roman"/>
          <w:sz w:val="20"/>
        </w:rPr>
        <w:t>Dėl Lietuvos Respublikos Vyriausybės 2004 m. balandžio 28 d. nutarimo Nr. 487 "Dėl Profesinių ligų tyrimo ir apskaitos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745C5ADB9378">
        <w:r w:rsidRPr="00532B9F">
          <w:rPr>
            <w:rFonts w:ascii="Times New Roman" w:eastAsia="MS Mincho" w:hAnsi="Times New Roman"/>
            <w:sz w:val="20"/>
            <w:iCs/>
            <w:color w:val="0000FF" w:themeColor="hyperlink"/>
            <w:u w:val="single"/>
          </w:rPr>
          <w:t>1737</w:t>
        </w:r>
      </w:fldSimple>
      <w:r>
        <w:rPr>
          <w:rFonts w:ascii="Times New Roman" w:eastAsia="MS Mincho" w:hAnsi="Times New Roman"/>
          <w:sz w:val="20"/>
          <w:iCs/>
        </w:rPr>
        <w:t>,
2010-12-08,
Žin., 2010, Nr.
145-7453 (2010-12-11), i. k. 1101100NUTA00001737                </w:t>
      </w:r>
    </w:p>
    <w:p>
      <w:pPr>
        <w:jc w:val="both"/>
        <w:rPr>
          <w:rFonts w:ascii="Times New Roman" w:hAnsi="Times New Roman"/>
        </w:rPr>
      </w:pPr>
      <w:r>
        <w:rPr>
          <w:rFonts w:ascii="Times New Roman" w:hAnsi="Times New Roman"/>
          <w:sz w:val="20"/>
        </w:rPr>
        <w:t>Dėl Lietuvos Respublikos Vyriausybės 2004 m. balandžio 28 d. nutarimo Nr. 487 "Dėl Profesinių ligų tyrimo ir apskaitos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ind w:left="142" w:hanging="142"/>
        <w:jc w:val="both"/>
        <w:rPr>
          <w:sz w:val="20"/>
        </w:rPr>
      </w:pPr>
      <w:r>
        <w:rPr>
          <w:sz w:val="20"/>
          <w:vertAlign w:val="superscript"/>
        </w:rPr>
        <w:sym w:font="Symbol" w:char="F02A"/>
      </w:r>
      <w:r>
        <w:rPr>
          <w:sz w:val="20"/>
        </w:rPr>
        <w:t xml:space="preserve"> Jeigu asmeniui nustatoma 3 ir daugiau profesinių ligų diagnozių, 20 punktas papildomas reikiamu kiekiu papunkčių.“</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8604E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78799378">
      <w:bodyDiv w:val="1"/>
      <w:marLeft w:val="0"/>
      <w:marRight w:val="0"/>
      <w:marTop w:val="0"/>
      <w:marBottom w:val="0"/>
      <w:divBdr>
        <w:top w:val="none" w:sz="0" w:space="0" w:color="auto"/>
        <w:left w:val="none" w:sz="0" w:space="0" w:color="auto"/>
        <w:bottom w:val="none" w:sz="0" w:space="0" w:color="auto"/>
        <w:right w:val="none" w:sz="0" w:space="0" w:color="auto"/>
      </w:divBdr>
    </w:div>
    <w:div w:id="616641793">
      <w:bodyDiv w:val="1"/>
      <w:marLeft w:val="0"/>
      <w:marRight w:val="0"/>
      <w:marTop w:val="0"/>
      <w:marBottom w:val="0"/>
      <w:divBdr>
        <w:top w:val="none" w:sz="0" w:space="0" w:color="auto"/>
        <w:left w:val="none" w:sz="0" w:space="0" w:color="auto"/>
        <w:bottom w:val="none" w:sz="0" w:space="0" w:color="auto"/>
        <w:right w:val="none" w:sz="0" w:space="0" w:color="auto"/>
      </w:divBdr>
    </w:div>
    <w:div w:id="1049963959">
      <w:bodyDiv w:val="1"/>
      <w:marLeft w:val="0"/>
      <w:marRight w:val="0"/>
      <w:marTop w:val="0"/>
      <w:marBottom w:val="0"/>
      <w:divBdr>
        <w:top w:val="none" w:sz="0" w:space="0" w:color="auto"/>
        <w:left w:val="none" w:sz="0" w:space="0" w:color="auto"/>
        <w:bottom w:val="none" w:sz="0" w:space="0" w:color="auto"/>
        <w:right w:val="none" w:sz="0" w:space="0" w:color="auto"/>
      </w:divBdr>
    </w:div>
    <w:div w:id="1150175464">
      <w:bodyDiv w:val="1"/>
      <w:marLeft w:val="0"/>
      <w:marRight w:val="0"/>
      <w:marTop w:val="0"/>
      <w:marBottom w:val="0"/>
      <w:divBdr>
        <w:top w:val="none" w:sz="0" w:space="0" w:color="auto"/>
        <w:left w:val="none" w:sz="0" w:space="0" w:color="auto"/>
        <w:bottom w:val="none" w:sz="0" w:space="0" w:color="auto"/>
        <w:right w:val="none" w:sz="0" w:space="0" w:color="auto"/>
      </w:divBdr>
    </w:div>
    <w:div w:id="1863933696">
      <w:bodyDiv w:val="1"/>
      <w:marLeft w:val="0"/>
      <w:marRight w:val="0"/>
      <w:marTop w:val="0"/>
      <w:marBottom w:val="0"/>
      <w:divBdr>
        <w:top w:val="none" w:sz="0" w:space="0" w:color="auto"/>
        <w:left w:val="none" w:sz="0" w:space="0" w:color="auto"/>
        <w:bottom w:val="none" w:sz="0" w:space="0" w:color="auto"/>
        <w:right w:val="none" w:sz="0" w:space="0" w:color="auto"/>
      </w:divBdr>
    </w:div>
    <w:div w:id="19931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40954BA5F904"/>
  <Relationship Id="rId18" Type="http://schemas.openxmlformats.org/officeDocument/2006/relationships/hyperlink" TargetMode="External" Target="https://www.e-tar.lt/portal/lt/legalAct/TAR.83FAAA0784C8"/>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15</Pages>
  <Words>17031</Words>
  <Characters>9708</Characters>
  <Application>Microsoft Office Word</Application>
  <DocSecurity>0</DocSecurity>
  <Lines>80</Lines>
  <Paragraphs>53</Paragraphs>
  <ScaleCrop>false</ScaleCrop>
  <Company/>
  <LinksUpToDate>false</LinksUpToDate>
  <CharactersWithSpaces>26686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2014-09-30T05:52:00Z</dcterms:created>
  <dc:creator>User</dc:creator>
  <lastModifiedBy>BODIN Aušra</lastModifiedBy>
  <dcterms:modified xsi:type="dcterms:W3CDTF">2016-01-18T09:24:00Z</dcterms:modified>
  <revision>8</revision>
</coreProperties>
</file>