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9C" w:rsidRPr="0085256E" w:rsidRDefault="00FB089C" w:rsidP="00687C80">
      <w:pPr>
        <w:spacing w:line="240" w:lineRule="auto"/>
        <w:ind w:firstLine="0"/>
        <w:rPr>
          <w:rFonts w:ascii="Times New Roman" w:hAnsi="Times New Roman"/>
          <w:sz w:val="20"/>
        </w:rPr>
      </w:pPr>
      <w:bookmarkStart w:id="0" w:name="_GoBack"/>
      <w:bookmarkEnd w:id="0"/>
      <w:r w:rsidRPr="0085256E">
        <w:rPr>
          <w:rFonts w:ascii="Times New Roman" w:hAnsi="Times New Roman"/>
          <w:sz w:val="20"/>
        </w:rPr>
        <w:t xml:space="preserve">Įstatymas skelbtas: Žin., 1998, Nr. </w:t>
      </w:r>
      <w:hyperlink r:id="rId9" w:history="1">
        <w:r w:rsidRPr="0085256E">
          <w:rPr>
            <w:rStyle w:val="Hyperlink"/>
            <w:rFonts w:ascii="Times New Roman" w:hAnsi="Times New Roman"/>
            <w:sz w:val="20"/>
          </w:rPr>
          <w:t>61-1726</w:t>
        </w:r>
      </w:hyperlink>
    </w:p>
    <w:p w:rsidR="00FB089C" w:rsidRPr="0085256E" w:rsidRDefault="00FB089C" w:rsidP="00687C80">
      <w:pPr>
        <w:spacing w:line="240" w:lineRule="auto"/>
        <w:ind w:firstLine="0"/>
        <w:rPr>
          <w:rFonts w:ascii="Times New Roman" w:hAnsi="Times New Roman"/>
          <w:sz w:val="20"/>
        </w:rPr>
      </w:pPr>
      <w:r w:rsidRPr="0085256E">
        <w:rPr>
          <w:rFonts w:ascii="Times New Roman" w:hAnsi="Times New Roman"/>
          <w:sz w:val="20"/>
        </w:rPr>
        <w:t>Neoficialus įstatymo tekstas</w:t>
      </w:r>
    </w:p>
    <w:p w:rsidR="00DA522F" w:rsidRDefault="00DA522F" w:rsidP="00DA522F">
      <w:pPr>
        <w:pStyle w:val="PlainText"/>
        <w:rPr>
          <w:rFonts w:ascii="Times New Roman" w:hAnsi="Times New Roman"/>
          <w:szCs w:val="21"/>
        </w:rPr>
      </w:pPr>
    </w:p>
    <w:p w:rsidR="00FB089C" w:rsidRPr="00813CC8" w:rsidRDefault="00FB089C" w:rsidP="00813CC8">
      <w:pPr>
        <w:pStyle w:val="statymopavad"/>
        <w:spacing w:line="240" w:lineRule="auto"/>
        <w:ind w:firstLine="0"/>
        <w:rPr>
          <w:rFonts w:ascii="Times New Roman" w:hAnsi="Times New Roman"/>
          <w:b/>
          <w:sz w:val="22"/>
        </w:rPr>
      </w:pPr>
      <w:r w:rsidRPr="00813CC8">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813CC8">
        <w:rPr>
          <w:rFonts w:ascii="Times New Roman" w:hAnsi="Times New Roman"/>
          <w:b/>
          <w:sz w:val="22"/>
        </w:rPr>
        <w:instrText xml:space="preserve"> FORMTEXT </w:instrText>
      </w:r>
      <w:r w:rsidRPr="00813CC8">
        <w:rPr>
          <w:rFonts w:ascii="Times New Roman" w:hAnsi="Times New Roman"/>
          <w:b/>
          <w:sz w:val="22"/>
        </w:rPr>
      </w:r>
      <w:r w:rsidRPr="00813CC8">
        <w:rPr>
          <w:rFonts w:ascii="Times New Roman" w:hAnsi="Times New Roman"/>
          <w:b/>
          <w:sz w:val="22"/>
        </w:rPr>
        <w:fldChar w:fldCharType="separate"/>
      </w:r>
      <w:r w:rsidRPr="00813CC8">
        <w:rPr>
          <w:rFonts w:ascii="Times New Roman" w:hAnsi="Times New Roman"/>
          <w:b/>
          <w:sz w:val="22"/>
        </w:rPr>
        <w:t>LIETUVOS RESPUBLIKOS</w:t>
      </w:r>
      <w:r w:rsidRPr="00813CC8">
        <w:rPr>
          <w:rFonts w:ascii="Times New Roman" w:hAnsi="Times New Roman"/>
          <w:b/>
          <w:sz w:val="22"/>
        </w:rPr>
        <w:fldChar w:fldCharType="end"/>
      </w:r>
      <w:bookmarkEnd w:id="1"/>
    </w:p>
    <w:p w:rsidR="00FB089C" w:rsidRPr="0085256E" w:rsidRDefault="00FB089C" w:rsidP="00813CC8">
      <w:pPr>
        <w:pStyle w:val="statymopavad"/>
        <w:spacing w:line="240" w:lineRule="auto"/>
        <w:ind w:firstLine="0"/>
        <w:rPr>
          <w:rFonts w:ascii="Times New Roman" w:hAnsi="Times New Roman"/>
          <w:sz w:val="22"/>
        </w:rPr>
      </w:pPr>
      <w:r w:rsidRPr="0085256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85256E">
        <w:rPr>
          <w:rFonts w:ascii="Times New Roman" w:hAnsi="Times New Roman"/>
          <w:b/>
          <w:sz w:val="22"/>
        </w:rPr>
        <w:instrText xml:space="preserve"> FORMTEXT </w:instrText>
      </w:r>
      <w:r w:rsidRPr="0085256E">
        <w:rPr>
          <w:rFonts w:ascii="Times New Roman" w:hAnsi="Times New Roman"/>
          <w:b/>
          <w:sz w:val="22"/>
        </w:rPr>
      </w:r>
      <w:r w:rsidRPr="0085256E">
        <w:rPr>
          <w:rFonts w:ascii="Times New Roman" w:hAnsi="Times New Roman"/>
          <w:b/>
          <w:sz w:val="22"/>
        </w:rPr>
        <w:fldChar w:fldCharType="separate"/>
      </w:r>
      <w:r w:rsidRPr="0085256E">
        <w:rPr>
          <w:rFonts w:ascii="Times New Roman" w:hAnsi="Times New Roman"/>
          <w:b/>
          <w:caps w:val="0"/>
          <w:sz w:val="22"/>
        </w:rPr>
        <w:t>ATLIEKŲ TVARKYMO</w:t>
      </w:r>
      <w:r w:rsidRPr="0085256E">
        <w:rPr>
          <w:rFonts w:ascii="Times New Roman" w:hAnsi="Times New Roman"/>
          <w:b/>
          <w:sz w:val="22"/>
        </w:rPr>
        <w:fldChar w:fldCharType="end"/>
      </w:r>
      <w:bookmarkEnd w:id="2"/>
    </w:p>
    <w:p w:rsidR="00FB089C" w:rsidRDefault="00FB089C" w:rsidP="00813CC8">
      <w:pPr>
        <w:pStyle w:val="statymopavad"/>
        <w:spacing w:line="240" w:lineRule="auto"/>
        <w:ind w:firstLine="0"/>
        <w:rPr>
          <w:rFonts w:ascii="Times New Roman" w:hAnsi="Times New Roman"/>
          <w:b/>
          <w:spacing w:val="20"/>
          <w:sz w:val="22"/>
        </w:rPr>
      </w:pPr>
      <w:bookmarkStart w:id="3" w:name="dok_tipas"/>
      <w:r w:rsidRPr="0085256E">
        <w:rPr>
          <w:rFonts w:ascii="Times New Roman" w:hAnsi="Times New Roman"/>
          <w:b/>
          <w:spacing w:val="20"/>
          <w:sz w:val="22"/>
        </w:rPr>
        <w:t>ĮSTATYMAS</w:t>
      </w:r>
      <w:bookmarkEnd w:id="3"/>
    </w:p>
    <w:p w:rsidR="00813CC8" w:rsidRPr="0085256E" w:rsidRDefault="00813CC8" w:rsidP="00813CC8">
      <w:pPr>
        <w:pStyle w:val="statymopavad"/>
        <w:spacing w:line="240" w:lineRule="auto"/>
        <w:ind w:firstLine="0"/>
        <w:rPr>
          <w:rFonts w:ascii="Times New Roman" w:hAnsi="Times New Roman"/>
          <w:b/>
          <w:sz w:val="22"/>
        </w:rPr>
      </w:pPr>
    </w:p>
    <w:p w:rsidR="00FB089C" w:rsidRDefault="00FB089C" w:rsidP="00813CC8">
      <w:pPr>
        <w:spacing w:line="240" w:lineRule="auto"/>
        <w:ind w:firstLine="0"/>
        <w:jc w:val="center"/>
        <w:rPr>
          <w:rFonts w:ascii="Times New Roman" w:hAnsi="Times New Roman"/>
          <w:sz w:val="22"/>
        </w:rPr>
      </w:pPr>
      <w:r w:rsidRPr="0085256E">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85256E">
        <w:rPr>
          <w:rStyle w:val="Datametai"/>
          <w:rFonts w:ascii="Times New Roman" w:hAnsi="Times New Roman"/>
          <w:sz w:val="22"/>
        </w:rPr>
        <w:instrText xml:space="preserve"> FORMTEXT </w:instrText>
      </w:r>
      <w:r w:rsidRPr="0085256E">
        <w:rPr>
          <w:rStyle w:val="Datametai"/>
          <w:rFonts w:ascii="Times New Roman" w:hAnsi="Times New Roman"/>
          <w:sz w:val="22"/>
        </w:rPr>
      </w:r>
      <w:r w:rsidRPr="0085256E">
        <w:rPr>
          <w:rStyle w:val="Datametai"/>
          <w:rFonts w:ascii="Times New Roman" w:hAnsi="Times New Roman"/>
          <w:sz w:val="22"/>
        </w:rPr>
        <w:fldChar w:fldCharType="separate"/>
      </w:r>
      <w:r w:rsidRPr="0085256E">
        <w:rPr>
          <w:rStyle w:val="Datametai"/>
          <w:rFonts w:ascii="Times New Roman" w:hAnsi="Times New Roman"/>
          <w:sz w:val="22"/>
        </w:rPr>
        <w:t>1998</w:t>
      </w:r>
      <w:r w:rsidRPr="0085256E">
        <w:rPr>
          <w:rStyle w:val="Datametai"/>
          <w:rFonts w:ascii="Times New Roman" w:hAnsi="Times New Roman"/>
          <w:sz w:val="22"/>
        </w:rPr>
        <w:fldChar w:fldCharType="end"/>
      </w:r>
      <w:bookmarkEnd w:id="4"/>
      <w:r w:rsidRPr="0085256E">
        <w:rPr>
          <w:rFonts w:ascii="Times New Roman" w:hAnsi="Times New Roman"/>
          <w:sz w:val="22"/>
        </w:rPr>
        <w:t xml:space="preserve"> m. </w:t>
      </w:r>
      <w:r w:rsidRPr="0085256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85256E">
        <w:rPr>
          <w:rStyle w:val="Datamnuo"/>
          <w:rFonts w:ascii="Times New Roman" w:hAnsi="Times New Roman"/>
          <w:sz w:val="22"/>
        </w:rPr>
        <w:instrText xml:space="preserve"> FORMTEXT </w:instrText>
      </w:r>
      <w:r w:rsidRPr="0085256E">
        <w:rPr>
          <w:rFonts w:ascii="Times New Roman" w:hAnsi="Times New Roman"/>
          <w:sz w:val="22"/>
        </w:rPr>
      </w:r>
      <w:r w:rsidRPr="0085256E">
        <w:rPr>
          <w:rStyle w:val="Datamnuo"/>
          <w:rFonts w:ascii="Times New Roman" w:hAnsi="Times New Roman"/>
          <w:sz w:val="22"/>
        </w:rPr>
        <w:fldChar w:fldCharType="separate"/>
      </w:r>
      <w:r w:rsidRPr="0085256E">
        <w:rPr>
          <w:rStyle w:val="Datamnuo"/>
          <w:rFonts w:ascii="Times New Roman" w:hAnsi="Times New Roman"/>
          <w:sz w:val="22"/>
        </w:rPr>
        <w:t>birželio</w:t>
      </w:r>
      <w:r w:rsidRPr="0085256E">
        <w:rPr>
          <w:rStyle w:val="Datamnuo"/>
          <w:rFonts w:ascii="Times New Roman" w:hAnsi="Times New Roman"/>
          <w:sz w:val="22"/>
        </w:rPr>
        <w:fldChar w:fldCharType="end"/>
      </w:r>
      <w:bookmarkEnd w:id="5"/>
      <w:r w:rsidRPr="0085256E">
        <w:rPr>
          <w:rFonts w:ascii="Times New Roman" w:hAnsi="Times New Roman"/>
          <w:sz w:val="22"/>
        </w:rPr>
        <w:t xml:space="preserve"> </w:t>
      </w:r>
      <w:r w:rsidRPr="0085256E">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85256E">
        <w:rPr>
          <w:rStyle w:val="Datadiena"/>
          <w:rFonts w:ascii="Times New Roman" w:hAnsi="Times New Roman"/>
          <w:sz w:val="22"/>
        </w:rPr>
        <w:instrText xml:space="preserve"> FORMTEXT </w:instrText>
      </w:r>
      <w:r w:rsidRPr="0085256E">
        <w:rPr>
          <w:rStyle w:val="Datadiena"/>
          <w:rFonts w:ascii="Times New Roman" w:hAnsi="Times New Roman"/>
          <w:sz w:val="22"/>
        </w:rPr>
      </w:r>
      <w:r w:rsidRPr="0085256E">
        <w:rPr>
          <w:rStyle w:val="Datadiena"/>
          <w:rFonts w:ascii="Times New Roman" w:hAnsi="Times New Roman"/>
          <w:sz w:val="22"/>
        </w:rPr>
        <w:fldChar w:fldCharType="separate"/>
      </w:r>
      <w:r w:rsidRPr="0085256E">
        <w:rPr>
          <w:rStyle w:val="Datadiena"/>
          <w:rFonts w:ascii="Times New Roman" w:hAnsi="Times New Roman"/>
          <w:sz w:val="22"/>
        </w:rPr>
        <w:t>16</w:t>
      </w:r>
      <w:r w:rsidRPr="0085256E">
        <w:rPr>
          <w:rStyle w:val="Datadiena"/>
          <w:rFonts w:ascii="Times New Roman" w:hAnsi="Times New Roman"/>
          <w:sz w:val="22"/>
        </w:rPr>
        <w:fldChar w:fldCharType="end"/>
      </w:r>
      <w:bookmarkEnd w:id="6"/>
      <w:r w:rsidRPr="0085256E">
        <w:rPr>
          <w:rFonts w:ascii="Times New Roman" w:hAnsi="Times New Roman"/>
          <w:sz w:val="22"/>
        </w:rPr>
        <w:t xml:space="preserve"> d. Nr. </w:t>
      </w:r>
      <w:r w:rsidRPr="0085256E">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85256E">
        <w:rPr>
          <w:rStyle w:val="statymoNr"/>
          <w:rFonts w:ascii="Times New Roman" w:hAnsi="Times New Roman"/>
          <w:sz w:val="22"/>
        </w:rPr>
        <w:instrText xml:space="preserve"> FORMTEXT </w:instrText>
      </w:r>
      <w:r w:rsidRPr="0085256E">
        <w:rPr>
          <w:rStyle w:val="statymoNr"/>
          <w:rFonts w:ascii="Times New Roman" w:hAnsi="Times New Roman"/>
          <w:sz w:val="22"/>
        </w:rPr>
      </w:r>
      <w:r w:rsidRPr="0085256E">
        <w:rPr>
          <w:rStyle w:val="statymoNr"/>
          <w:rFonts w:ascii="Times New Roman" w:hAnsi="Times New Roman"/>
          <w:sz w:val="22"/>
        </w:rPr>
        <w:fldChar w:fldCharType="separate"/>
      </w:r>
      <w:r w:rsidRPr="0085256E">
        <w:rPr>
          <w:rStyle w:val="statymoNr"/>
          <w:rFonts w:ascii="Times New Roman" w:hAnsi="Times New Roman"/>
          <w:sz w:val="22"/>
        </w:rPr>
        <w:t>VIII-787</w:t>
      </w:r>
      <w:r w:rsidRPr="0085256E">
        <w:rPr>
          <w:rStyle w:val="statymoNr"/>
          <w:rFonts w:ascii="Times New Roman" w:hAnsi="Times New Roman"/>
          <w:sz w:val="22"/>
        </w:rPr>
        <w:fldChar w:fldCharType="end"/>
      </w:r>
      <w:bookmarkEnd w:id="7"/>
      <w:r w:rsidRPr="0085256E">
        <w:rPr>
          <w:rFonts w:ascii="Times New Roman" w:hAnsi="Times New Roman"/>
          <w:sz w:val="22"/>
        </w:rPr>
        <w:br/>
        <w:t>Vilnius</w:t>
      </w:r>
    </w:p>
    <w:p w:rsidR="00813CC8" w:rsidRDefault="00813CC8" w:rsidP="00813CC8">
      <w:pPr>
        <w:spacing w:line="240" w:lineRule="auto"/>
        <w:ind w:firstLine="0"/>
        <w:jc w:val="center"/>
        <w:rPr>
          <w:rFonts w:ascii="Times New Roman" w:hAnsi="Times New Roman"/>
          <w:sz w:val="22"/>
        </w:rPr>
      </w:pPr>
    </w:p>
    <w:p w:rsidR="00813CC8" w:rsidRPr="0085256E" w:rsidRDefault="00813CC8" w:rsidP="00813CC8">
      <w:pPr>
        <w:spacing w:line="240" w:lineRule="auto"/>
        <w:ind w:firstLine="0"/>
        <w:jc w:val="center"/>
        <w:rPr>
          <w:rFonts w:ascii="Times New Roman" w:hAnsi="Times New Roman"/>
          <w:b/>
          <w:sz w:val="22"/>
        </w:rPr>
      </w:pPr>
    </w:p>
    <w:p w:rsidR="00FB089C" w:rsidRPr="0085256E" w:rsidRDefault="00FB089C">
      <w:pPr>
        <w:pStyle w:val="PlainText"/>
        <w:rPr>
          <w:rFonts w:ascii="Times New Roman" w:hAnsi="Times New Roman"/>
          <w:b/>
          <w:i/>
        </w:rPr>
      </w:pPr>
      <w:r w:rsidRPr="0085256E">
        <w:rPr>
          <w:rFonts w:ascii="Times New Roman" w:hAnsi="Times New Roman"/>
          <w:b/>
          <w:i/>
        </w:rPr>
        <w:t xml:space="preserve">Nauja įstatymo redakcija nuo </w:t>
      </w:r>
      <w:smartTag w:uri="urn:schemas-microsoft-com:office:smarttags" w:element="metricconverter">
        <w:smartTagPr>
          <w:attr w:name="ProductID" w:val="2003 m"/>
        </w:smartTagPr>
        <w:r w:rsidRPr="0085256E">
          <w:rPr>
            <w:rFonts w:ascii="Times New Roman" w:hAnsi="Times New Roman"/>
            <w:b/>
            <w:i/>
          </w:rPr>
          <w:t>2003 m</w:t>
        </w:r>
      </w:smartTag>
      <w:r w:rsidRPr="0085256E">
        <w:rPr>
          <w:rFonts w:ascii="Times New Roman" w:hAnsi="Times New Roman"/>
          <w:b/>
          <w:i/>
        </w:rPr>
        <w:t>. sausio 1 d.:</w:t>
      </w:r>
    </w:p>
    <w:p w:rsidR="00FB089C" w:rsidRPr="0085256E" w:rsidRDefault="00FB089C">
      <w:pPr>
        <w:pStyle w:val="PlainText"/>
        <w:rPr>
          <w:rFonts w:ascii="Times New Roman" w:hAnsi="Times New Roman"/>
          <w:i/>
        </w:rPr>
      </w:pPr>
      <w:r w:rsidRPr="0085256E">
        <w:rPr>
          <w:rFonts w:ascii="Times New Roman" w:hAnsi="Times New Roman"/>
          <w:i/>
        </w:rPr>
        <w:t xml:space="preserve">Nr. </w:t>
      </w:r>
      <w:hyperlink r:id="rId10" w:history="1">
        <w:r w:rsidRPr="0085256E">
          <w:rPr>
            <w:rStyle w:val="Hyperlink"/>
            <w:rFonts w:ascii="Times New Roman" w:hAnsi="Times New Roman"/>
            <w:i/>
          </w:rPr>
          <w:t>IX-1004</w:t>
        </w:r>
      </w:hyperlink>
      <w:r w:rsidRPr="0085256E">
        <w:rPr>
          <w:rFonts w:ascii="Times New Roman" w:hAnsi="Times New Roman"/>
          <w:i/>
        </w:rPr>
        <w:t>, 2002-07-01, Žin., 2002, Nr. 72-3016 (2002-07-17)</w:t>
      </w:r>
    </w:p>
    <w:p w:rsidR="00FB089C" w:rsidRPr="0085256E" w:rsidRDefault="00FB089C" w:rsidP="005003EE">
      <w:pPr>
        <w:spacing w:line="240" w:lineRule="auto"/>
        <w:ind w:firstLine="0"/>
        <w:jc w:val="center"/>
        <w:rPr>
          <w:rFonts w:ascii="Times New Roman" w:hAnsi="Times New Roman"/>
          <w:b/>
          <w:caps/>
          <w:sz w:val="22"/>
        </w:rPr>
      </w:pPr>
      <w:bookmarkStart w:id="8" w:name="skirsnis1"/>
      <w:r w:rsidRPr="0085256E">
        <w:rPr>
          <w:rFonts w:ascii="Times New Roman" w:hAnsi="Times New Roman"/>
          <w:b/>
          <w:caps/>
          <w:sz w:val="22"/>
        </w:rPr>
        <w:t>Pirmasis skirsnis</w:t>
      </w:r>
    </w:p>
    <w:bookmarkEnd w:id="8"/>
    <w:p w:rsidR="00FB089C" w:rsidRPr="0085256E" w:rsidRDefault="00FB089C" w:rsidP="005003EE">
      <w:pPr>
        <w:spacing w:line="240" w:lineRule="auto"/>
        <w:ind w:firstLine="0"/>
        <w:jc w:val="center"/>
        <w:rPr>
          <w:rFonts w:ascii="Times New Roman" w:hAnsi="Times New Roman"/>
          <w:b/>
          <w:caps/>
          <w:sz w:val="22"/>
        </w:rPr>
      </w:pPr>
      <w:r w:rsidRPr="0085256E">
        <w:rPr>
          <w:rFonts w:ascii="Times New Roman" w:hAnsi="Times New Roman"/>
          <w:b/>
          <w:caps/>
          <w:sz w:val="22"/>
        </w:rPr>
        <w:t>BENDROSIOS NUOSTATOS</w:t>
      </w:r>
    </w:p>
    <w:p w:rsidR="00FB089C" w:rsidRPr="0085256E" w:rsidRDefault="00FB089C">
      <w:pPr>
        <w:spacing w:line="240" w:lineRule="auto"/>
        <w:rPr>
          <w:rFonts w:ascii="Times New Roman" w:hAnsi="Times New Roman"/>
          <w:sz w:val="22"/>
        </w:rPr>
      </w:pPr>
    </w:p>
    <w:p w:rsidR="008F672E" w:rsidRPr="0085256E" w:rsidRDefault="008F672E" w:rsidP="008F672E">
      <w:pPr>
        <w:pStyle w:val="BodyText"/>
        <w:ind w:firstLine="720"/>
        <w:rPr>
          <w:sz w:val="22"/>
          <w:szCs w:val="22"/>
        </w:rPr>
      </w:pPr>
      <w:bookmarkStart w:id="9" w:name="straipsnis1"/>
      <w:r w:rsidRPr="0085256E">
        <w:rPr>
          <w:b/>
          <w:sz w:val="22"/>
          <w:szCs w:val="22"/>
        </w:rPr>
        <w:t>1 straipsnis. Įstatymo paskirtis</w:t>
      </w:r>
    </w:p>
    <w:bookmarkEnd w:id="9"/>
    <w:p w:rsidR="008F672E" w:rsidRPr="0085256E" w:rsidRDefault="008F672E" w:rsidP="008F672E">
      <w:pPr>
        <w:pStyle w:val="BodyText"/>
        <w:ind w:firstLine="720"/>
        <w:rPr>
          <w:sz w:val="22"/>
          <w:szCs w:val="22"/>
        </w:rPr>
      </w:pPr>
      <w:r w:rsidRPr="0085256E">
        <w:rPr>
          <w:sz w:val="22"/>
          <w:szCs w:val="22"/>
        </w:rPr>
        <w:t>1. Šis Įstatymas nustato bendruosius atliekų prevencijos ir tvarkymo reikalavimus, kad būtų išvengta atliekų neigiamo poveikio visuomenės sveikatai ir aplinkai; sąlygas, kai medžiaga ar daiktas gali būti nelaikomi atliekomis; atliekų tvarkymo valstybinį reglamentavimą; pagrindinius atliekų tvarkymo sistemų organizavimo ir planavimo principus; reikalavimus atliekų turėtojams ir atliekų tvarkytojams; atliekų tvarkymo ekonomines ir finansines priemones; alyvų, elektros ir elektroninės įrangos, transporto priemonių, apmokestinamųjų gaminių ir pakuočių gamintojų, importuotojų, platintojų teises ir pareigas.</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sz w:val="22"/>
          <w:szCs w:val="22"/>
        </w:rPr>
        <w:t>2. Šis Į</w:t>
      </w:r>
      <w:r w:rsidRPr="0085256E">
        <w:rPr>
          <w:rFonts w:ascii="Times New Roman" w:hAnsi="Times New Roman"/>
          <w:bCs/>
          <w:sz w:val="22"/>
          <w:szCs w:val="22"/>
        </w:rPr>
        <w:t>statymas</w:t>
      </w:r>
      <w:r w:rsidRPr="0085256E">
        <w:rPr>
          <w:rFonts w:ascii="Times New Roman" w:hAnsi="Times New Roman"/>
          <w:sz w:val="22"/>
          <w:szCs w:val="22"/>
        </w:rPr>
        <w:t xml:space="preserve"> </w:t>
      </w:r>
      <w:r w:rsidRPr="0085256E">
        <w:rPr>
          <w:rFonts w:ascii="Times New Roman" w:hAnsi="Times New Roman"/>
          <w:bCs/>
          <w:sz w:val="22"/>
          <w:szCs w:val="22"/>
        </w:rPr>
        <w:t>netaikomas:</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1)</w:t>
      </w:r>
      <w:r w:rsidRPr="0085256E">
        <w:rPr>
          <w:rFonts w:ascii="Times New Roman" w:hAnsi="Times New Roman"/>
          <w:sz w:val="22"/>
          <w:szCs w:val="22"/>
        </w:rPr>
        <w:t xml:space="preserve"> </w:t>
      </w:r>
      <w:r w:rsidRPr="0085256E">
        <w:rPr>
          <w:rFonts w:ascii="Times New Roman" w:hAnsi="Times New Roman"/>
          <w:bCs/>
          <w:sz w:val="22"/>
          <w:szCs w:val="22"/>
        </w:rPr>
        <w:t xml:space="preserve">į atmosferą išmetamoms dujoms ir anglies dioksidui, kuris surenkamas ir transportuojamas geologiniam saugojimui ir jau geologiškai saugomas pagal anglies dioksido geologinį saugojimą reglamentuojančius teisės aktus arba kuris </w:t>
      </w:r>
      <w:r w:rsidRPr="0085256E">
        <w:rPr>
          <w:rFonts w:ascii="Times New Roman" w:hAnsi="Times New Roman"/>
          <w:sz w:val="22"/>
          <w:szCs w:val="22"/>
        </w:rPr>
        <w:t>saugomas naujų produktų ir procesų mokslinių tyrimų, plėtros ar bandymų tikslais, kai saugoma mažiau negu 100 tūkst. tonų;</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2) žemei (</w:t>
      </w:r>
      <w:r w:rsidRPr="0085256E">
        <w:rPr>
          <w:rFonts w:ascii="Times New Roman" w:hAnsi="Times New Roman"/>
          <w:bCs/>
          <w:i/>
          <w:iCs/>
          <w:sz w:val="22"/>
          <w:szCs w:val="22"/>
        </w:rPr>
        <w:t>in situ</w:t>
      </w:r>
      <w:r w:rsidRPr="0085256E">
        <w:rPr>
          <w:rFonts w:ascii="Times New Roman" w:hAnsi="Times New Roman"/>
          <w:bCs/>
          <w:sz w:val="22"/>
          <w:szCs w:val="22"/>
        </w:rPr>
        <w:t>), įskaitant neiškastą užterštą dirvožemį ir nuolat toje žemėje esančius pastatus;</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3) neužterštam dirvožemiui ir kitai natūraliai susidarančiai medžiagai, iškastai statybų metu, kai medžiaga bus panaudota natūralaus būvio statybos tikslais toje teritorijoje, kur ji buvo iškasta;</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4) radioaktyviosioms atliekoms;</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5) netinkamiems naudoti sprogmenims;</w:t>
      </w:r>
    </w:p>
    <w:p w:rsidR="008F672E" w:rsidRPr="0085256E" w:rsidRDefault="008F672E" w:rsidP="008F672E">
      <w:pPr>
        <w:pStyle w:val="BodyText"/>
        <w:ind w:firstLine="720"/>
        <w:rPr>
          <w:sz w:val="22"/>
          <w:szCs w:val="22"/>
        </w:rPr>
      </w:pPr>
      <w:r w:rsidRPr="0085256E">
        <w:rPr>
          <w:bCs/>
          <w:sz w:val="22"/>
          <w:szCs w:val="22"/>
        </w:rPr>
        <w:t>6) mėšlui ir srutoms, kurios nepriskiriamos šio straipsnio 3 dalies 2 punkte nurodytiems šalutiniams gyvūniniams produktams, taip pat šiaudams ir kitoms gamtinėms nepavojingoms žemės ūkio ar miškininkystės medžiagoms, naudojamoms ūkininkaujant, vykdant miškininkystės veiklą arba gaminant energiją iš šios biomasės procesais arba būdais, kurie nedaro žalos aplinkai ar nekelia grėsmės žmogaus sveikatai.</w:t>
      </w:r>
    </w:p>
    <w:p w:rsidR="008F672E" w:rsidRPr="0085256E" w:rsidRDefault="008F672E" w:rsidP="008F672E">
      <w:pPr>
        <w:pStyle w:val="BodyText"/>
        <w:snapToGrid w:val="0"/>
        <w:ind w:firstLine="720"/>
        <w:rPr>
          <w:bCs/>
          <w:sz w:val="22"/>
          <w:szCs w:val="22"/>
        </w:rPr>
      </w:pPr>
      <w:r w:rsidRPr="0085256E">
        <w:rPr>
          <w:bCs/>
          <w:sz w:val="22"/>
          <w:szCs w:val="22"/>
        </w:rPr>
        <w:t>3. Šis Įstatymas netaikomas specifiniams atliekų srautams ar kategorijoms, kuriems taikomi kiti teisės aktai:</w:t>
      </w:r>
    </w:p>
    <w:p w:rsidR="008F672E" w:rsidRPr="0085256E" w:rsidRDefault="008F672E" w:rsidP="008F672E">
      <w:pPr>
        <w:pStyle w:val="BodyText"/>
        <w:snapToGrid w:val="0"/>
        <w:ind w:firstLine="720"/>
        <w:rPr>
          <w:bCs/>
          <w:sz w:val="22"/>
          <w:szCs w:val="22"/>
        </w:rPr>
      </w:pPr>
      <w:r w:rsidRPr="0085256E">
        <w:rPr>
          <w:bCs/>
          <w:sz w:val="22"/>
          <w:szCs w:val="22"/>
        </w:rPr>
        <w:t>1) nuotekoms;</w:t>
      </w:r>
    </w:p>
    <w:p w:rsidR="008F672E" w:rsidRPr="0085256E" w:rsidRDefault="008F672E" w:rsidP="008F672E">
      <w:pPr>
        <w:autoSpaceDE w:val="0"/>
        <w:autoSpaceDN w:val="0"/>
        <w:adjustRightInd w:val="0"/>
        <w:spacing w:line="240" w:lineRule="auto"/>
        <w:rPr>
          <w:rFonts w:ascii="Times New Roman" w:eastAsia="Lucida Sans Unicode" w:hAnsi="Times New Roman"/>
          <w:sz w:val="22"/>
          <w:szCs w:val="22"/>
        </w:rPr>
      </w:pPr>
      <w:r w:rsidRPr="0085256E">
        <w:rPr>
          <w:rFonts w:ascii="Times New Roman" w:hAnsi="Times New Roman"/>
          <w:sz w:val="22"/>
          <w:szCs w:val="22"/>
        </w:rPr>
        <w:t>2) šalutiniams gyvūniniams produktams, įskaitant perdirbtus produktus, kuriems taikomas 2002 m. spalio 3 d. Europos Parlamento ir Tarybos reglamentas (EB) Nr. 1774/2002, nustatantis sveikatos taisykles gyvūninės kilmės šalutiniams produktams, neskirtiems vartoti žmonėms (OL 2004 m. specialusis leidimas, 3 skyrius, 37 tomas, p. 92) (toliau – Reglamentas (EB) Nr. 1774/2002), išskyrus produktus, kurie turi būti sudeginti, šalinti sąvartyne arba naudoti biologinių dujų ar komposto gamybos įmonėje;</w:t>
      </w:r>
    </w:p>
    <w:p w:rsidR="008F672E" w:rsidRPr="0085256E" w:rsidRDefault="008F672E" w:rsidP="008F672E">
      <w:pPr>
        <w:pStyle w:val="BodyText"/>
        <w:ind w:firstLine="720"/>
        <w:rPr>
          <w:bCs/>
          <w:sz w:val="22"/>
          <w:szCs w:val="22"/>
        </w:rPr>
      </w:pPr>
      <w:r w:rsidRPr="0085256E">
        <w:rPr>
          <w:bCs/>
          <w:sz w:val="22"/>
          <w:szCs w:val="22"/>
        </w:rPr>
        <w:t>3) nepaskerstų gyvūnų gaišenoms, įskaitant gyvūnus, nužudytus siekiant likviduoti epizootines ligas, ir gaišenoms,  tvarkomoms pagal Reglamento (EB) Nr. 1774/2002 reikalavimus;</w:t>
      </w:r>
    </w:p>
    <w:p w:rsidR="008F672E" w:rsidRPr="0085256E" w:rsidRDefault="008F672E" w:rsidP="008F672E">
      <w:pPr>
        <w:pStyle w:val="BodyText"/>
        <w:ind w:firstLine="720"/>
        <w:rPr>
          <w:bCs/>
          <w:sz w:val="22"/>
          <w:szCs w:val="22"/>
        </w:rPr>
      </w:pPr>
      <w:r w:rsidRPr="0085256E">
        <w:rPr>
          <w:bCs/>
          <w:sz w:val="22"/>
          <w:szCs w:val="22"/>
        </w:rPr>
        <w:t>4) atliekoms, susidarančioms žvalgant, išgaunant, apdorojant ir saugant mineralinius išteklius, ir karjerų eksploatavimo atliekoms, kurioms taikomi Aplinkos ministerijos nustatyti reikalavimai.</w:t>
      </w:r>
    </w:p>
    <w:p w:rsidR="008F672E" w:rsidRPr="0085256E" w:rsidRDefault="008F672E" w:rsidP="008F672E">
      <w:pPr>
        <w:pStyle w:val="BodyText"/>
        <w:ind w:firstLine="720"/>
        <w:rPr>
          <w:bCs/>
          <w:sz w:val="22"/>
          <w:szCs w:val="22"/>
        </w:rPr>
      </w:pPr>
      <w:r w:rsidRPr="0085256E">
        <w:rPr>
          <w:bCs/>
          <w:sz w:val="22"/>
          <w:szCs w:val="22"/>
        </w:rPr>
        <w:t>4. Šis Įstatymas netaikomas paviršiniuose vandenyse perkeliamoms nuosėdoms vandenų ir vandens kelių valdymo arba potvynių prevencijos ar potvynių ir sausrų arba melioracijos padarinių švelninimo tikslais, kai nuosėdos nepavojingos.</w:t>
      </w:r>
    </w:p>
    <w:p w:rsidR="008F672E" w:rsidRPr="0085256E" w:rsidRDefault="008F672E" w:rsidP="008F672E">
      <w:pPr>
        <w:pStyle w:val="BodyText"/>
        <w:ind w:firstLine="720"/>
        <w:rPr>
          <w:sz w:val="22"/>
          <w:szCs w:val="22"/>
        </w:rPr>
      </w:pPr>
      <w:r w:rsidRPr="0085256E">
        <w:rPr>
          <w:sz w:val="22"/>
          <w:szCs w:val="22"/>
        </w:rPr>
        <w:t>5. Specifinių atliekų srautų tvarkymo reikalavimus ar specialius atliekų tvarkymo reikalavimus, taikomus atskirais atvejais, gali nustatyti kiti įstatymai ir kiti teisės aktai.</w:t>
      </w:r>
    </w:p>
    <w:p w:rsidR="008F672E" w:rsidRPr="0085256E" w:rsidRDefault="008F672E" w:rsidP="008F672E">
      <w:pPr>
        <w:pStyle w:val="BodyText"/>
        <w:ind w:firstLine="720"/>
        <w:rPr>
          <w:b/>
          <w:bCs/>
          <w:sz w:val="22"/>
          <w:szCs w:val="22"/>
        </w:rPr>
      </w:pPr>
      <w:r w:rsidRPr="0085256E">
        <w:rPr>
          <w:sz w:val="22"/>
          <w:szCs w:val="22"/>
        </w:rPr>
        <w:t>6. Šiuo Įstatymu siekiama užtikrinti Europos Sąjungos teisės aktų, nurodytų šio Įstatymo 5 priede, taikymą.</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2" w:history="1">
        <w:r w:rsidRPr="0085256E">
          <w:rPr>
            <w:rStyle w:val="Hyperlink"/>
            <w:rFonts w:ascii="Times New Roman" w:eastAsia="MS Mincho" w:hAnsi="Times New Roman"/>
            <w:i/>
            <w:iCs/>
          </w:rPr>
          <w:t>X-1674</w:t>
        </w:r>
      </w:hyperlink>
      <w:r w:rsidRPr="0085256E">
        <w:rPr>
          <w:rFonts w:ascii="Times New Roman" w:eastAsia="MS Mincho" w:hAnsi="Times New Roman"/>
          <w:i/>
          <w:iCs/>
        </w:rPr>
        <w:t>, 2008-07-03, Žin., 2008, Nr. 81-3180 (2008-07-17)</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3"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rsidP="008F672E">
      <w:pPr>
        <w:pStyle w:val="BodyText"/>
        <w:ind w:firstLine="720"/>
        <w:rPr>
          <w:b/>
          <w:bCs/>
          <w:sz w:val="22"/>
          <w:szCs w:val="22"/>
        </w:rPr>
      </w:pPr>
    </w:p>
    <w:p w:rsidR="008F672E" w:rsidRPr="0085256E" w:rsidRDefault="008F672E" w:rsidP="008F672E">
      <w:pPr>
        <w:spacing w:line="240" w:lineRule="auto"/>
        <w:rPr>
          <w:rFonts w:ascii="Times New Roman" w:hAnsi="Times New Roman"/>
          <w:b/>
          <w:sz w:val="22"/>
          <w:szCs w:val="22"/>
        </w:rPr>
      </w:pPr>
      <w:bookmarkStart w:id="10" w:name="straipsnis2"/>
      <w:r w:rsidRPr="0085256E">
        <w:rPr>
          <w:rFonts w:ascii="Times New Roman" w:hAnsi="Times New Roman"/>
          <w:b/>
          <w:bCs/>
          <w:color w:val="000000"/>
          <w:sz w:val="22"/>
          <w:szCs w:val="22"/>
        </w:rPr>
        <w:t>2 straipsnis. Pagrindinės šio Įstatymo sąvokos</w:t>
      </w:r>
    </w:p>
    <w:bookmarkEnd w:id="10"/>
    <w:p w:rsidR="008F672E" w:rsidRPr="0085256E" w:rsidRDefault="008F672E" w:rsidP="008F672E">
      <w:pPr>
        <w:spacing w:line="240" w:lineRule="auto"/>
        <w:rPr>
          <w:rFonts w:ascii="Times New Roman" w:eastAsia="Lucida Sans Unicode" w:hAnsi="Times New Roman"/>
          <w:sz w:val="22"/>
          <w:szCs w:val="22"/>
        </w:rPr>
      </w:pPr>
      <w:r w:rsidRPr="0085256E">
        <w:rPr>
          <w:rFonts w:ascii="Times New Roman" w:hAnsi="Times New Roman"/>
          <w:sz w:val="22"/>
          <w:szCs w:val="22"/>
        </w:rPr>
        <w:t>1.</w:t>
      </w:r>
      <w:r w:rsidRPr="0085256E">
        <w:rPr>
          <w:rFonts w:ascii="Times New Roman" w:hAnsi="Times New Roman"/>
          <w:bCs/>
          <w:sz w:val="22"/>
          <w:szCs w:val="22"/>
        </w:rPr>
        <w:t xml:space="preserve"> </w:t>
      </w:r>
      <w:r w:rsidRPr="0085256E">
        <w:rPr>
          <w:rFonts w:ascii="Times New Roman" w:hAnsi="Times New Roman"/>
          <w:b/>
          <w:sz w:val="22"/>
          <w:szCs w:val="22"/>
        </w:rPr>
        <w:t>Alyva</w:t>
      </w:r>
      <w:r w:rsidRPr="0085256E">
        <w:rPr>
          <w:rFonts w:ascii="Times New Roman" w:hAnsi="Times New Roman"/>
          <w:sz w:val="22"/>
          <w:szCs w:val="22"/>
        </w:rPr>
        <w:t xml:space="preserve"> – mineralinė, pusiau sintetinė ar sintetinė tepimo arba pramoninė alyva, pavyzdžiui, vidaus degimo variklių ir pavarų dėžių alyva, tepimo alyva, turbinų, hidraulinė alyva.</w:t>
      </w:r>
    </w:p>
    <w:p w:rsidR="008F672E" w:rsidRPr="0085256E" w:rsidRDefault="008F672E" w:rsidP="008F672E">
      <w:pPr>
        <w:pStyle w:val="BodyText"/>
        <w:snapToGrid w:val="0"/>
        <w:ind w:firstLine="720"/>
        <w:rPr>
          <w:sz w:val="22"/>
          <w:szCs w:val="22"/>
        </w:rPr>
      </w:pPr>
      <w:r w:rsidRPr="0085256E">
        <w:rPr>
          <w:bCs/>
          <w:sz w:val="22"/>
          <w:szCs w:val="22"/>
        </w:rPr>
        <w:t xml:space="preserve">2. </w:t>
      </w:r>
      <w:r w:rsidRPr="0085256E">
        <w:rPr>
          <w:b/>
          <w:bCs/>
          <w:sz w:val="22"/>
          <w:szCs w:val="22"/>
        </w:rPr>
        <w:t>Alyvos atliekos</w:t>
      </w:r>
      <w:r w:rsidRPr="0085256E">
        <w:rPr>
          <w:bCs/>
          <w:sz w:val="22"/>
          <w:szCs w:val="22"/>
        </w:rPr>
        <w:t xml:space="preserve"> – </w:t>
      </w:r>
      <w:r w:rsidRPr="0085256E">
        <w:rPr>
          <w:sz w:val="22"/>
          <w:szCs w:val="22"/>
        </w:rPr>
        <w:t>mineralinė, pusiau sintetinė ar sintetinė tepimo</w:t>
      </w:r>
      <w:r w:rsidRPr="0085256E">
        <w:rPr>
          <w:bCs/>
          <w:sz w:val="22"/>
          <w:szCs w:val="22"/>
        </w:rPr>
        <w:t xml:space="preserve"> arba pramoninė alyva, nebetinkama naudoti pagal pirminę paskirtį, pavyzdžiui, naudota vidaus degimo variklių ir pavarų dėžių alyva, tepimo alyva, turbinų, hidraulinė alyva.</w:t>
      </w:r>
    </w:p>
    <w:p w:rsidR="008F672E" w:rsidRPr="0085256E" w:rsidRDefault="008F672E" w:rsidP="008F672E">
      <w:pPr>
        <w:pStyle w:val="BodyText"/>
        <w:snapToGrid w:val="0"/>
        <w:ind w:firstLine="720"/>
        <w:rPr>
          <w:sz w:val="22"/>
          <w:szCs w:val="22"/>
        </w:rPr>
      </w:pPr>
      <w:r w:rsidRPr="0085256E">
        <w:rPr>
          <w:bCs/>
          <w:sz w:val="22"/>
          <w:szCs w:val="22"/>
        </w:rPr>
        <w:t xml:space="preserve">3. </w:t>
      </w:r>
      <w:r w:rsidRPr="0085256E">
        <w:rPr>
          <w:b/>
          <w:bCs/>
          <w:sz w:val="22"/>
          <w:szCs w:val="22"/>
        </w:rPr>
        <w:t>Alyvos atliekų regeneravimas</w:t>
      </w:r>
      <w:r w:rsidRPr="0085256E">
        <w:rPr>
          <w:bCs/>
          <w:sz w:val="22"/>
          <w:szCs w:val="22"/>
        </w:rPr>
        <w:t xml:space="preserve"> – </w:t>
      </w:r>
      <w:r w:rsidRPr="0085256E">
        <w:rPr>
          <w:sz w:val="22"/>
          <w:szCs w:val="22"/>
        </w:rPr>
        <w:t>perdirbimo būdas, kai valant alyvos atliekas gali būti gaminama bazinė alyva, visų pirma šalinant teršalus, oksidacijos produktus ir kitus alyvoje esančius priedus</w:t>
      </w:r>
      <w:r w:rsidRPr="0085256E">
        <w:rPr>
          <w:bCs/>
          <w:sz w:val="22"/>
          <w:szCs w:val="22"/>
        </w:rPr>
        <w:t>.</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 xml:space="preserve">4. </w:t>
      </w:r>
      <w:r w:rsidRPr="0085256E">
        <w:rPr>
          <w:rFonts w:ascii="Times New Roman" w:hAnsi="Times New Roman"/>
          <w:b/>
          <w:bCs/>
          <w:sz w:val="22"/>
          <w:szCs w:val="22"/>
        </w:rPr>
        <w:t>Antrinės žaliavos</w:t>
      </w:r>
      <w:r w:rsidRPr="0085256E">
        <w:rPr>
          <w:rFonts w:ascii="Times New Roman" w:hAnsi="Times New Roman"/>
          <w:sz w:val="22"/>
          <w:szCs w:val="22"/>
        </w:rPr>
        <w:t xml:space="preserve"> – tiesiogiai perdirbti tinkamos atliekos ir perdirbti tinkamos iš atliekų gautos medžiagos.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5.</w:t>
      </w:r>
      <w:r w:rsidRPr="0085256E">
        <w:rPr>
          <w:rFonts w:ascii="Times New Roman" w:hAnsi="Times New Roman"/>
          <w:bCs/>
          <w:sz w:val="22"/>
          <w:szCs w:val="22"/>
        </w:rPr>
        <w:t xml:space="preserve"> </w:t>
      </w:r>
      <w:r w:rsidRPr="0085256E">
        <w:rPr>
          <w:rFonts w:ascii="Times New Roman" w:hAnsi="Times New Roman"/>
          <w:b/>
          <w:bCs/>
          <w:sz w:val="22"/>
          <w:szCs w:val="22"/>
        </w:rPr>
        <w:t>Apmokestinamieji gaminiai</w:t>
      </w:r>
      <w:r w:rsidRPr="0085256E">
        <w:rPr>
          <w:rFonts w:ascii="Times New Roman" w:hAnsi="Times New Roman"/>
          <w:bCs/>
          <w:sz w:val="22"/>
          <w:szCs w:val="22"/>
        </w:rPr>
        <w:t xml:space="preserve"> </w:t>
      </w:r>
      <w:r w:rsidRPr="0085256E">
        <w:rPr>
          <w:rFonts w:ascii="Times New Roman" w:hAnsi="Times New Roman"/>
          <w:sz w:val="22"/>
          <w:szCs w:val="22"/>
        </w:rPr>
        <w:t>–</w:t>
      </w:r>
      <w:r w:rsidRPr="0085256E">
        <w:rPr>
          <w:rFonts w:ascii="Times New Roman" w:hAnsi="Times New Roman"/>
          <w:bCs/>
          <w:sz w:val="22"/>
          <w:szCs w:val="22"/>
        </w:rPr>
        <w:t xml:space="preserve"> </w:t>
      </w:r>
      <w:r w:rsidRPr="0085256E">
        <w:rPr>
          <w:rFonts w:ascii="Times New Roman" w:hAnsi="Times New Roman"/>
          <w:sz w:val="22"/>
          <w:szCs w:val="22"/>
        </w:rPr>
        <w:t>pagal Lietuvos Respublikos mokesčio už aplinkos teršimą įstatymą (toliau – Mokesčio už aplinkos teršimą įstatymas) apmokestinami gaminiai.</w:t>
      </w:r>
    </w:p>
    <w:p w:rsidR="008F672E" w:rsidRPr="0085256E" w:rsidRDefault="008F672E" w:rsidP="008F672E">
      <w:pPr>
        <w:spacing w:line="240" w:lineRule="auto"/>
        <w:rPr>
          <w:rFonts w:ascii="Times New Roman" w:eastAsia="Lucida Sans Unicode" w:hAnsi="Times New Roman"/>
          <w:sz w:val="22"/>
          <w:szCs w:val="22"/>
        </w:rPr>
      </w:pPr>
      <w:r w:rsidRPr="0085256E">
        <w:rPr>
          <w:rFonts w:ascii="Times New Roman" w:hAnsi="Times New Roman"/>
          <w:sz w:val="22"/>
          <w:szCs w:val="22"/>
        </w:rPr>
        <w:t xml:space="preserve">6. </w:t>
      </w:r>
      <w:r w:rsidRPr="0085256E">
        <w:rPr>
          <w:rFonts w:ascii="Times New Roman" w:hAnsi="Times New Roman"/>
          <w:b/>
          <w:sz w:val="22"/>
          <w:szCs w:val="22"/>
        </w:rPr>
        <w:t>Atliekos</w:t>
      </w:r>
      <w:r w:rsidRPr="0085256E">
        <w:rPr>
          <w:rFonts w:ascii="Times New Roman" w:hAnsi="Times New Roman"/>
          <w:sz w:val="22"/>
          <w:szCs w:val="22"/>
        </w:rPr>
        <w:t xml:space="preserve"> – </w:t>
      </w:r>
      <w:r w:rsidRPr="0085256E">
        <w:rPr>
          <w:rFonts w:ascii="Times New Roman" w:hAnsi="Times New Roman"/>
          <w:bCs/>
          <w:sz w:val="22"/>
          <w:szCs w:val="22"/>
        </w:rPr>
        <w:t xml:space="preserve">medžiaga ar daiktas, kurių </w:t>
      </w:r>
      <w:r w:rsidRPr="0085256E">
        <w:rPr>
          <w:rFonts w:ascii="Times New Roman" w:hAnsi="Times New Roman"/>
          <w:sz w:val="22"/>
          <w:szCs w:val="22"/>
        </w:rPr>
        <w:t xml:space="preserve">turėtojas atsikrato, </w:t>
      </w:r>
      <w:r w:rsidRPr="0085256E">
        <w:rPr>
          <w:rFonts w:ascii="Times New Roman" w:hAnsi="Times New Roman"/>
          <w:bCs/>
          <w:sz w:val="22"/>
          <w:szCs w:val="22"/>
        </w:rPr>
        <w:t>ketina</w:t>
      </w:r>
      <w:r w:rsidRPr="0085256E">
        <w:rPr>
          <w:rFonts w:ascii="Times New Roman" w:hAnsi="Times New Roman"/>
          <w:sz w:val="22"/>
          <w:szCs w:val="22"/>
        </w:rPr>
        <w:t xml:space="preserve"> ar privalo atsikratyti.</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 xml:space="preserve">7. </w:t>
      </w:r>
      <w:r w:rsidRPr="0085256E">
        <w:rPr>
          <w:rFonts w:ascii="Times New Roman" w:hAnsi="Times New Roman"/>
          <w:b/>
          <w:sz w:val="22"/>
          <w:szCs w:val="22"/>
        </w:rPr>
        <w:t>Atliekų apdorojimas</w:t>
      </w:r>
      <w:r w:rsidRPr="0085256E">
        <w:rPr>
          <w:rFonts w:ascii="Times New Roman" w:hAnsi="Times New Roman"/>
          <w:sz w:val="22"/>
          <w:szCs w:val="22"/>
        </w:rPr>
        <w:t xml:space="preserve"> – atliekų </w:t>
      </w:r>
      <w:r w:rsidRPr="0085256E">
        <w:rPr>
          <w:rFonts w:ascii="Times New Roman" w:hAnsi="Times New Roman"/>
          <w:bCs/>
          <w:sz w:val="22"/>
          <w:szCs w:val="22"/>
        </w:rPr>
        <w:t>naudojimo ar šalinimo veikla</w:t>
      </w:r>
      <w:r w:rsidRPr="0085256E">
        <w:rPr>
          <w:rFonts w:ascii="Times New Roman" w:hAnsi="Times New Roman"/>
          <w:sz w:val="22"/>
          <w:szCs w:val="22"/>
        </w:rPr>
        <w:t>, įskaitant jų paruošimą naudoti arba šalinti.</w:t>
      </w:r>
    </w:p>
    <w:p w:rsidR="008F672E" w:rsidRPr="0085256E" w:rsidRDefault="008F672E" w:rsidP="008F672E">
      <w:pPr>
        <w:spacing w:line="240" w:lineRule="auto"/>
        <w:rPr>
          <w:rFonts w:ascii="Times New Roman" w:hAnsi="Times New Roman"/>
          <w:bCs/>
          <w:sz w:val="22"/>
          <w:szCs w:val="22"/>
        </w:rPr>
      </w:pPr>
      <w:r w:rsidRPr="0085256E">
        <w:rPr>
          <w:rFonts w:ascii="Times New Roman" w:hAnsi="Times New Roman"/>
          <w:sz w:val="22"/>
          <w:szCs w:val="22"/>
        </w:rPr>
        <w:t xml:space="preserve">8. </w:t>
      </w:r>
      <w:r w:rsidRPr="0085256E">
        <w:rPr>
          <w:rFonts w:ascii="Times New Roman" w:hAnsi="Times New Roman"/>
          <w:b/>
          <w:sz w:val="22"/>
          <w:szCs w:val="22"/>
        </w:rPr>
        <w:t>Atliekų darytojas</w:t>
      </w:r>
      <w:r w:rsidRPr="0085256E">
        <w:rPr>
          <w:rFonts w:ascii="Times New Roman" w:hAnsi="Times New Roman"/>
          <w:sz w:val="22"/>
          <w:szCs w:val="22"/>
        </w:rPr>
        <w:t xml:space="preserve"> – asmuo, dėl kurio veiklos susidaro atliekų </w:t>
      </w:r>
      <w:r w:rsidRPr="0085256E">
        <w:rPr>
          <w:rFonts w:ascii="Times New Roman" w:hAnsi="Times New Roman"/>
          <w:bCs/>
          <w:sz w:val="22"/>
          <w:szCs w:val="22"/>
        </w:rPr>
        <w:t xml:space="preserve">(pirminis atliekų darytojas), </w:t>
      </w:r>
      <w:r w:rsidRPr="0085256E">
        <w:rPr>
          <w:rFonts w:ascii="Times New Roman" w:hAnsi="Times New Roman"/>
          <w:sz w:val="22"/>
          <w:szCs w:val="22"/>
        </w:rPr>
        <w:t xml:space="preserve">arba </w:t>
      </w:r>
      <w:r w:rsidRPr="0085256E">
        <w:rPr>
          <w:rFonts w:ascii="Times New Roman" w:hAnsi="Times New Roman"/>
          <w:bCs/>
          <w:sz w:val="22"/>
          <w:szCs w:val="22"/>
        </w:rPr>
        <w:t xml:space="preserve">asmuo, </w:t>
      </w:r>
      <w:r w:rsidRPr="0085256E">
        <w:rPr>
          <w:rFonts w:ascii="Times New Roman" w:hAnsi="Times New Roman"/>
          <w:sz w:val="22"/>
          <w:szCs w:val="22"/>
        </w:rPr>
        <w:t xml:space="preserve">kuris atlieka pradinį atliekų </w:t>
      </w:r>
      <w:r w:rsidRPr="0085256E">
        <w:rPr>
          <w:rFonts w:ascii="Times New Roman" w:hAnsi="Times New Roman"/>
          <w:bCs/>
          <w:sz w:val="22"/>
          <w:szCs w:val="22"/>
        </w:rPr>
        <w:t xml:space="preserve">apdirbimą, </w:t>
      </w:r>
      <w:r w:rsidRPr="0085256E">
        <w:rPr>
          <w:rFonts w:ascii="Times New Roman" w:hAnsi="Times New Roman"/>
          <w:sz w:val="22"/>
          <w:szCs w:val="22"/>
        </w:rPr>
        <w:t xml:space="preserve">maišymą ar kitus veiksmus, </w:t>
      </w:r>
      <w:r w:rsidRPr="0085256E">
        <w:rPr>
          <w:rFonts w:ascii="Times New Roman" w:hAnsi="Times New Roman"/>
          <w:bCs/>
          <w:sz w:val="22"/>
          <w:szCs w:val="22"/>
        </w:rPr>
        <w:t xml:space="preserve">dėl kurių pakinta tų </w:t>
      </w:r>
      <w:r w:rsidRPr="0085256E">
        <w:rPr>
          <w:rFonts w:ascii="Times New Roman" w:hAnsi="Times New Roman"/>
          <w:sz w:val="22"/>
          <w:szCs w:val="22"/>
        </w:rPr>
        <w:t xml:space="preserve">atliekų pobūdis </w:t>
      </w:r>
      <w:r w:rsidRPr="0085256E">
        <w:rPr>
          <w:rFonts w:ascii="Times New Roman" w:hAnsi="Times New Roman"/>
          <w:bCs/>
          <w:sz w:val="22"/>
          <w:szCs w:val="22"/>
        </w:rPr>
        <w:t xml:space="preserve">arba </w:t>
      </w:r>
      <w:r w:rsidRPr="0085256E">
        <w:rPr>
          <w:rFonts w:ascii="Times New Roman" w:hAnsi="Times New Roman"/>
          <w:sz w:val="22"/>
          <w:szCs w:val="22"/>
        </w:rPr>
        <w:t>sudėtis.</w:t>
      </w:r>
      <w:r w:rsidRPr="0085256E">
        <w:rPr>
          <w:rFonts w:ascii="Times New Roman" w:hAnsi="Times New Roman"/>
          <w:bCs/>
          <w:sz w:val="22"/>
          <w:szCs w:val="22"/>
        </w:rPr>
        <w:t xml:space="preserve"> </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bCs/>
          <w:sz w:val="22"/>
          <w:szCs w:val="22"/>
        </w:rPr>
        <w:t>9.</w:t>
      </w:r>
      <w:r w:rsidRPr="0085256E">
        <w:rPr>
          <w:rFonts w:ascii="Times New Roman" w:hAnsi="Times New Roman"/>
          <w:b/>
          <w:bCs/>
          <w:sz w:val="22"/>
          <w:szCs w:val="22"/>
        </w:rPr>
        <w:t xml:space="preserve"> Atliekų eksportuotojas </w:t>
      </w:r>
      <w:r w:rsidRPr="0085256E">
        <w:rPr>
          <w:rFonts w:ascii="Times New Roman" w:hAnsi="Times New Roman"/>
          <w:sz w:val="22"/>
          <w:szCs w:val="22"/>
        </w:rPr>
        <w:t>– įmonė, kuri priima atliekas iš jų turėtojo, jas veža ir perduoda atliekų naudotojui į Europos Sąjungos valstybes nares ar Europos ekonominės erdvės valstybes.</w:t>
      </w:r>
    </w:p>
    <w:p w:rsidR="008F672E" w:rsidRPr="0085256E" w:rsidRDefault="00CF5BDB" w:rsidP="008F672E">
      <w:pPr>
        <w:spacing w:line="240" w:lineRule="auto"/>
        <w:rPr>
          <w:rFonts w:ascii="Times New Roman" w:hAnsi="Times New Roman"/>
          <w:sz w:val="22"/>
          <w:szCs w:val="22"/>
        </w:rPr>
      </w:pPr>
      <w:r w:rsidRPr="0085256E">
        <w:rPr>
          <w:rFonts w:ascii="Times New Roman" w:hAnsi="Times New Roman"/>
          <w:bCs/>
          <w:sz w:val="22"/>
          <w:szCs w:val="22"/>
        </w:rPr>
        <w:t>10</w:t>
      </w:r>
      <w:r w:rsidR="008F672E" w:rsidRPr="0085256E">
        <w:rPr>
          <w:rFonts w:ascii="Times New Roman" w:hAnsi="Times New Roman"/>
          <w:bCs/>
          <w:sz w:val="22"/>
          <w:szCs w:val="22"/>
        </w:rPr>
        <w:t xml:space="preserve">. </w:t>
      </w:r>
      <w:r w:rsidR="008F672E" w:rsidRPr="0085256E">
        <w:rPr>
          <w:rFonts w:ascii="Times New Roman" w:hAnsi="Times New Roman"/>
          <w:b/>
          <w:bCs/>
          <w:sz w:val="22"/>
          <w:szCs w:val="22"/>
        </w:rPr>
        <w:t>Atliekų laikymas</w:t>
      </w:r>
      <w:r w:rsidR="008F672E" w:rsidRPr="0085256E">
        <w:rPr>
          <w:rFonts w:ascii="Times New Roman" w:hAnsi="Times New Roman"/>
          <w:bCs/>
          <w:sz w:val="22"/>
          <w:szCs w:val="22"/>
        </w:rPr>
        <w:t xml:space="preserve"> – </w:t>
      </w:r>
      <w:r w:rsidR="008F672E" w:rsidRPr="0085256E">
        <w:rPr>
          <w:rFonts w:ascii="Times New Roman" w:hAnsi="Times New Roman"/>
          <w:sz w:val="22"/>
          <w:szCs w:val="22"/>
        </w:rPr>
        <w:t>naudoti skirtų atliekų laikymas iki apdorojimo ne ilgiau kaip trejus metus ir šalinti skirtų atliekų laikymas iki apdorojimo ne ilgiau kaip vienus metus, išskyrus laikinąjį laikymą atliekų susidarymo vietoje iki jų surinkimo.</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1</w:t>
      </w:r>
      <w:r w:rsidRPr="0085256E">
        <w:rPr>
          <w:rFonts w:ascii="Times New Roman" w:hAnsi="Times New Roman"/>
          <w:sz w:val="22"/>
          <w:szCs w:val="22"/>
        </w:rPr>
        <w:t xml:space="preserve">. </w:t>
      </w:r>
      <w:r w:rsidRPr="0085256E">
        <w:rPr>
          <w:rFonts w:ascii="Times New Roman" w:hAnsi="Times New Roman"/>
          <w:b/>
          <w:sz w:val="22"/>
          <w:szCs w:val="22"/>
        </w:rPr>
        <w:t>Atliekų naudojimas</w:t>
      </w:r>
      <w:r w:rsidRPr="0085256E">
        <w:rPr>
          <w:rFonts w:ascii="Times New Roman" w:hAnsi="Times New Roman"/>
          <w:sz w:val="22"/>
          <w:szCs w:val="22"/>
        </w:rPr>
        <w:t xml:space="preserve"> – </w:t>
      </w:r>
      <w:r w:rsidRPr="0085256E">
        <w:rPr>
          <w:rFonts w:ascii="Times New Roman" w:hAnsi="Times New Roman"/>
          <w:bCs/>
          <w:sz w:val="22"/>
          <w:szCs w:val="22"/>
        </w:rPr>
        <w:t xml:space="preserve">veikla, kurios pagrindinis rezultatas yra atliekas sudarančių medžiagų naudojimas konkrečiai paskirčiai vietoj kitų medžiagų, arba veikla, kurios rezultatas yra atliekų paruošimas naudoti pagal tą paskirtį įmonėje arba visame ūkyje. Nebaigtinį atliekų naudojimo veiklų sąrašą nustato Lietuvos Respublikos aplinkos ministerija </w:t>
      </w:r>
      <w:r w:rsidRPr="0085256E">
        <w:rPr>
          <w:rFonts w:ascii="Times New Roman" w:hAnsi="Times New Roman"/>
          <w:sz w:val="22"/>
          <w:szCs w:val="22"/>
        </w:rPr>
        <w:t xml:space="preserve">(toliau – </w:t>
      </w:r>
      <w:r w:rsidRPr="0085256E">
        <w:rPr>
          <w:rFonts w:ascii="Times New Roman" w:hAnsi="Times New Roman"/>
          <w:bCs/>
          <w:sz w:val="22"/>
          <w:szCs w:val="22"/>
        </w:rPr>
        <w:t>Aplinkos ministerija</w:t>
      </w:r>
      <w:r w:rsidRPr="0085256E">
        <w:rPr>
          <w:rFonts w:ascii="Times New Roman" w:hAnsi="Times New Roman"/>
          <w:sz w:val="22"/>
          <w:szCs w:val="22"/>
        </w:rPr>
        <w:t>).</w:t>
      </w:r>
    </w:p>
    <w:p w:rsidR="008F672E" w:rsidRPr="0085256E" w:rsidRDefault="008F672E" w:rsidP="008F672E">
      <w:pPr>
        <w:spacing w:line="240" w:lineRule="auto"/>
        <w:rPr>
          <w:rFonts w:ascii="Times New Roman" w:eastAsia="Lucida Sans Unicode"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2</w:t>
      </w:r>
      <w:r w:rsidRPr="0085256E">
        <w:rPr>
          <w:rFonts w:ascii="Times New Roman" w:hAnsi="Times New Roman"/>
          <w:sz w:val="22"/>
          <w:szCs w:val="22"/>
        </w:rPr>
        <w:t xml:space="preserve">. </w:t>
      </w:r>
      <w:r w:rsidRPr="0085256E">
        <w:rPr>
          <w:rFonts w:ascii="Times New Roman" w:hAnsi="Times New Roman"/>
          <w:b/>
          <w:sz w:val="22"/>
          <w:szCs w:val="22"/>
        </w:rPr>
        <w:t>Atliekų perdirbimas</w:t>
      </w:r>
      <w:r w:rsidRPr="0085256E">
        <w:rPr>
          <w:rFonts w:ascii="Times New Roman" w:hAnsi="Times New Roman"/>
          <w:sz w:val="22"/>
          <w:szCs w:val="22"/>
        </w:rPr>
        <w:t xml:space="preserve"> – atliekų naudojimo veikla, kai atliekas sudarančios medžiagos perdirbamos į tos pačios ar kitos paskirties produktus ar medžiagas. Ši veikla apima organinių medžiagų perdirbimą, tačiau neapima naudojimo energijai gauti ir perdirbimo į medžiagas, kurios turi būti naudojamos kaip kuras ar užpildas.</w:t>
      </w:r>
    </w:p>
    <w:p w:rsidR="008F672E" w:rsidRPr="0085256E" w:rsidRDefault="008F672E" w:rsidP="008F672E">
      <w:pPr>
        <w:spacing w:line="240" w:lineRule="auto"/>
        <w:rPr>
          <w:rFonts w:ascii="Times New Roman" w:hAnsi="Times New Roman"/>
          <w:sz w:val="22"/>
          <w:szCs w:val="22"/>
        </w:rPr>
      </w:pPr>
      <w:r w:rsidRPr="0085256E">
        <w:rPr>
          <w:rStyle w:val="Strong"/>
          <w:rFonts w:ascii="Times New Roman" w:hAnsi="Times New Roman"/>
          <w:b w:val="0"/>
          <w:bCs w:val="0"/>
          <w:sz w:val="22"/>
          <w:szCs w:val="22"/>
        </w:rPr>
        <w:t>1</w:t>
      </w:r>
      <w:r w:rsidR="00CF5BDB" w:rsidRPr="0085256E">
        <w:rPr>
          <w:rStyle w:val="Strong"/>
          <w:rFonts w:ascii="Times New Roman" w:hAnsi="Times New Roman"/>
          <w:b w:val="0"/>
          <w:bCs w:val="0"/>
          <w:sz w:val="22"/>
          <w:szCs w:val="22"/>
        </w:rPr>
        <w:t>3</w:t>
      </w:r>
      <w:r w:rsidRPr="0085256E">
        <w:rPr>
          <w:rStyle w:val="Strong"/>
          <w:rFonts w:ascii="Times New Roman" w:hAnsi="Times New Roman"/>
          <w:b w:val="0"/>
          <w:bCs w:val="0"/>
          <w:sz w:val="22"/>
          <w:szCs w:val="22"/>
        </w:rPr>
        <w:t xml:space="preserve">. </w:t>
      </w:r>
      <w:r w:rsidRPr="0085256E">
        <w:rPr>
          <w:rStyle w:val="Strong"/>
          <w:rFonts w:ascii="Times New Roman" w:hAnsi="Times New Roman"/>
          <w:bCs w:val="0"/>
          <w:sz w:val="22"/>
          <w:szCs w:val="22"/>
        </w:rPr>
        <w:t>Atliekų rūšiavimas jų susidarymo vietoje</w:t>
      </w:r>
      <w:r w:rsidRPr="0085256E">
        <w:rPr>
          <w:rStyle w:val="Strong"/>
          <w:rFonts w:ascii="Times New Roman" w:hAnsi="Times New Roman"/>
          <w:b w:val="0"/>
          <w:bCs w:val="0"/>
          <w:sz w:val="22"/>
          <w:szCs w:val="22"/>
        </w:rPr>
        <w:t xml:space="preserve"> – atliekų atskyrimas jų susidarymo vietoje atsižvelgiant į jų rūšį ir pobūdį, siekiant jas atskirai surinkti.</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4</w:t>
      </w:r>
      <w:r w:rsidRPr="0085256E">
        <w:rPr>
          <w:rFonts w:ascii="Times New Roman" w:hAnsi="Times New Roman"/>
          <w:sz w:val="22"/>
          <w:szCs w:val="22"/>
        </w:rPr>
        <w:t xml:space="preserve">. </w:t>
      </w:r>
      <w:r w:rsidRPr="0085256E">
        <w:rPr>
          <w:rFonts w:ascii="Times New Roman" w:hAnsi="Times New Roman"/>
          <w:b/>
          <w:sz w:val="22"/>
          <w:szCs w:val="22"/>
        </w:rPr>
        <w:t>Atliekų surinkimas</w:t>
      </w:r>
      <w:r w:rsidRPr="0085256E">
        <w:rPr>
          <w:rFonts w:ascii="Times New Roman" w:hAnsi="Times New Roman"/>
          <w:sz w:val="22"/>
          <w:szCs w:val="22"/>
        </w:rPr>
        <w:t xml:space="preserve"> – </w:t>
      </w:r>
      <w:r w:rsidRPr="0085256E">
        <w:rPr>
          <w:rFonts w:ascii="Times New Roman" w:hAnsi="Times New Roman"/>
          <w:bCs/>
          <w:sz w:val="22"/>
          <w:szCs w:val="22"/>
        </w:rPr>
        <w:t>atliekų paėmimas iš atliekų turėtojų, įskaitant rūšiuojamąjį atliekų surinkimą ir parengiamąjį laikymą iki atliekų surinkimo įrenginiuose, kuriuose atliekos iškraunamos, kad jas galima būtų paruošti pervežti į atliekų naudojimo ar šalinimo įrenginius.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5</w:t>
      </w:r>
      <w:r w:rsidRPr="0085256E">
        <w:rPr>
          <w:rFonts w:ascii="Times New Roman" w:hAnsi="Times New Roman"/>
          <w:sz w:val="22"/>
          <w:szCs w:val="22"/>
        </w:rPr>
        <w:t xml:space="preserve">. </w:t>
      </w:r>
      <w:r w:rsidRPr="0085256E">
        <w:rPr>
          <w:rFonts w:ascii="Times New Roman" w:hAnsi="Times New Roman"/>
          <w:b/>
          <w:bCs/>
          <w:sz w:val="22"/>
          <w:szCs w:val="22"/>
        </w:rPr>
        <w:t>Atliekų susidarymo vieta</w:t>
      </w:r>
      <w:r w:rsidRPr="0085256E">
        <w:rPr>
          <w:rFonts w:ascii="Times New Roman" w:hAnsi="Times New Roman"/>
          <w:sz w:val="22"/>
          <w:szCs w:val="22"/>
        </w:rPr>
        <w:t xml:space="preserve"> – įrenginys ar teritorija, kurioje dėl ūkinės ar kitos veiklos susidaro atliekų.</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6</w:t>
      </w:r>
      <w:r w:rsidRPr="0085256E">
        <w:rPr>
          <w:rFonts w:ascii="Times New Roman" w:hAnsi="Times New Roman"/>
          <w:sz w:val="22"/>
          <w:szCs w:val="22"/>
        </w:rPr>
        <w:t xml:space="preserve">. </w:t>
      </w:r>
      <w:r w:rsidRPr="0085256E">
        <w:rPr>
          <w:rFonts w:ascii="Times New Roman" w:hAnsi="Times New Roman"/>
          <w:b/>
          <w:sz w:val="22"/>
          <w:szCs w:val="22"/>
        </w:rPr>
        <w:t>Atliekų šalinimas</w:t>
      </w:r>
      <w:r w:rsidRPr="0085256E">
        <w:rPr>
          <w:rFonts w:ascii="Times New Roman" w:hAnsi="Times New Roman"/>
          <w:sz w:val="22"/>
          <w:szCs w:val="22"/>
        </w:rPr>
        <w:t xml:space="preserve"> – veikla, nepriskiriama prie atliekų naudojimo, net </w:t>
      </w:r>
      <w:r w:rsidRPr="0085256E">
        <w:rPr>
          <w:rFonts w:ascii="Times New Roman" w:hAnsi="Times New Roman"/>
          <w:bCs/>
          <w:sz w:val="22"/>
          <w:szCs w:val="22"/>
        </w:rPr>
        <w:t>jei antrinis tokios veiklos rezultatas yra medžiagų ar energijos gavimas. Nebaigtinį atliekų šalinimo veiklų sąrašą nustato Aplinkos ministerija</w:t>
      </w:r>
      <w:r w:rsidRPr="0085256E">
        <w:rPr>
          <w:rFonts w:ascii="Times New Roman" w:hAnsi="Times New Roman"/>
          <w:sz w:val="22"/>
          <w:szCs w:val="22"/>
        </w:rPr>
        <w:t>.</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7</w:t>
      </w:r>
      <w:r w:rsidRPr="0085256E">
        <w:rPr>
          <w:rFonts w:ascii="Times New Roman" w:hAnsi="Times New Roman"/>
          <w:sz w:val="22"/>
          <w:szCs w:val="22"/>
        </w:rPr>
        <w:t xml:space="preserve">. </w:t>
      </w:r>
      <w:r w:rsidRPr="0085256E">
        <w:rPr>
          <w:rFonts w:ascii="Times New Roman" w:hAnsi="Times New Roman"/>
          <w:b/>
          <w:sz w:val="22"/>
          <w:szCs w:val="22"/>
        </w:rPr>
        <w:t>Atliekų turėtojas</w:t>
      </w:r>
      <w:r w:rsidRPr="0085256E">
        <w:rPr>
          <w:rFonts w:ascii="Times New Roman" w:hAnsi="Times New Roman"/>
          <w:sz w:val="22"/>
          <w:szCs w:val="22"/>
        </w:rPr>
        <w:t xml:space="preserve"> – atliekų darytojas arba asmuo, turintis atliekų.</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8</w:t>
      </w:r>
      <w:r w:rsidRPr="0085256E">
        <w:rPr>
          <w:rFonts w:ascii="Times New Roman" w:hAnsi="Times New Roman"/>
          <w:sz w:val="22"/>
          <w:szCs w:val="22"/>
        </w:rPr>
        <w:t xml:space="preserve">. </w:t>
      </w:r>
      <w:r w:rsidRPr="0085256E">
        <w:rPr>
          <w:rFonts w:ascii="Times New Roman" w:hAnsi="Times New Roman"/>
          <w:b/>
          <w:sz w:val="22"/>
          <w:szCs w:val="22"/>
        </w:rPr>
        <w:t>Atliekų tvarkymas</w:t>
      </w:r>
      <w:r w:rsidRPr="0085256E">
        <w:rPr>
          <w:rFonts w:ascii="Times New Roman" w:hAnsi="Times New Roman"/>
          <w:sz w:val="22"/>
          <w:szCs w:val="22"/>
        </w:rPr>
        <w:t xml:space="preserve"> – atliekų surinkimas, vežimas, naudojimas ir šalinimas, šių veiklų organizavimas ir stebėsena, šalinimo vietų vėlesnė priežiūra, įskaitant, kai minėtus veiksmus atlieka prekiautojas atliekomis ar tarpininkas.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w:t>
      </w:r>
      <w:r w:rsidR="00CF5BDB" w:rsidRPr="0085256E">
        <w:rPr>
          <w:rFonts w:ascii="Times New Roman" w:hAnsi="Times New Roman"/>
          <w:sz w:val="22"/>
          <w:szCs w:val="22"/>
        </w:rPr>
        <w:t>9</w:t>
      </w:r>
      <w:r w:rsidRPr="0085256E">
        <w:rPr>
          <w:rFonts w:ascii="Times New Roman" w:hAnsi="Times New Roman"/>
          <w:sz w:val="22"/>
          <w:szCs w:val="22"/>
        </w:rPr>
        <w:t xml:space="preserve">. </w:t>
      </w:r>
      <w:r w:rsidRPr="0085256E">
        <w:rPr>
          <w:rFonts w:ascii="Times New Roman" w:hAnsi="Times New Roman"/>
          <w:b/>
          <w:bCs/>
          <w:sz w:val="22"/>
          <w:szCs w:val="22"/>
        </w:rPr>
        <w:t>Atliekų tvarkymo valstybinės reikšmės objektai</w:t>
      </w:r>
      <w:r w:rsidRPr="0085256E">
        <w:rPr>
          <w:rFonts w:ascii="Times New Roman" w:hAnsi="Times New Roman"/>
          <w:sz w:val="22"/>
          <w:szCs w:val="22"/>
        </w:rPr>
        <w:t xml:space="preserve"> – veikiantys arba statomi atliekų tvarkymo objektai, atitinkantys Vyriausybės nustatytus kriterijus.</w:t>
      </w:r>
    </w:p>
    <w:p w:rsidR="008F672E" w:rsidRPr="0085256E" w:rsidRDefault="00CF5BDB" w:rsidP="008F672E">
      <w:pPr>
        <w:spacing w:line="240" w:lineRule="auto"/>
        <w:rPr>
          <w:rFonts w:ascii="Times New Roman" w:hAnsi="Times New Roman"/>
          <w:sz w:val="22"/>
          <w:szCs w:val="22"/>
        </w:rPr>
      </w:pPr>
      <w:r w:rsidRPr="0085256E">
        <w:rPr>
          <w:rFonts w:ascii="Times New Roman" w:hAnsi="Times New Roman"/>
          <w:sz w:val="22"/>
          <w:szCs w:val="22"/>
        </w:rPr>
        <w:t>20</w:t>
      </w:r>
      <w:r w:rsidR="008F672E" w:rsidRPr="0085256E">
        <w:rPr>
          <w:rFonts w:ascii="Times New Roman" w:hAnsi="Times New Roman"/>
          <w:sz w:val="22"/>
          <w:szCs w:val="22"/>
        </w:rPr>
        <w:t xml:space="preserve">. </w:t>
      </w:r>
      <w:r w:rsidR="008F672E" w:rsidRPr="0085256E">
        <w:rPr>
          <w:rFonts w:ascii="Times New Roman" w:hAnsi="Times New Roman"/>
          <w:b/>
          <w:bCs/>
          <w:sz w:val="22"/>
          <w:szCs w:val="22"/>
        </w:rPr>
        <w:t>Atliekų tvarkytojas</w:t>
      </w:r>
      <w:r w:rsidR="008F672E" w:rsidRPr="0085256E">
        <w:rPr>
          <w:rFonts w:ascii="Times New Roman" w:hAnsi="Times New Roman"/>
          <w:sz w:val="22"/>
          <w:szCs w:val="22"/>
        </w:rPr>
        <w:t xml:space="preserve"> – </w:t>
      </w:r>
      <w:r w:rsidR="008F672E" w:rsidRPr="0085256E">
        <w:rPr>
          <w:rFonts w:ascii="Times New Roman" w:hAnsi="Times New Roman"/>
          <w:bCs/>
          <w:sz w:val="22"/>
          <w:szCs w:val="22"/>
        </w:rPr>
        <w:t xml:space="preserve">įmonė, kuri </w:t>
      </w:r>
      <w:r w:rsidR="008F672E" w:rsidRPr="0085256E">
        <w:rPr>
          <w:rFonts w:ascii="Times New Roman" w:hAnsi="Times New Roman"/>
          <w:sz w:val="22"/>
          <w:szCs w:val="22"/>
        </w:rPr>
        <w:t>surenka ir (ar) veža, ir (ar) naudoja, ir (ar) šalina</w:t>
      </w:r>
      <w:r w:rsidR="008F672E" w:rsidRPr="0085256E">
        <w:rPr>
          <w:rFonts w:ascii="Times New Roman" w:hAnsi="Times New Roman"/>
          <w:bCs/>
          <w:sz w:val="22"/>
          <w:szCs w:val="22"/>
        </w:rPr>
        <w:t xml:space="preserve"> </w:t>
      </w:r>
      <w:r w:rsidR="008F672E" w:rsidRPr="0085256E">
        <w:rPr>
          <w:rFonts w:ascii="Times New Roman" w:hAnsi="Times New Roman"/>
          <w:sz w:val="22"/>
          <w:szCs w:val="22"/>
        </w:rPr>
        <w:t>atliekas, atlieka šių veiklų organizavimą ir stebėseną, šalinimo vietų vėlesnę priežiūrą. Prie atliekų tvarkytojų priskiriami prekiautojai atliekomis ar tarpininkai, vykdantys nurodytą veiklą.</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1</w:t>
      </w:r>
      <w:r w:rsidRPr="0085256E">
        <w:rPr>
          <w:rFonts w:ascii="Times New Roman" w:hAnsi="Times New Roman"/>
          <w:sz w:val="22"/>
          <w:szCs w:val="22"/>
        </w:rPr>
        <w:t xml:space="preserve">. </w:t>
      </w:r>
      <w:r w:rsidRPr="0085256E">
        <w:rPr>
          <w:rFonts w:ascii="Times New Roman" w:hAnsi="Times New Roman"/>
          <w:b/>
          <w:bCs/>
          <w:sz w:val="22"/>
          <w:szCs w:val="22"/>
        </w:rPr>
        <w:t xml:space="preserve">Atliekų vežėjas </w:t>
      </w:r>
      <w:r w:rsidRPr="0085256E">
        <w:rPr>
          <w:rFonts w:ascii="Times New Roman" w:hAnsi="Times New Roman"/>
          <w:sz w:val="22"/>
          <w:szCs w:val="22"/>
        </w:rPr>
        <w:t>– įmonė, kuri priima atliekas iš jų turėtojo, jas veža ir perduoda atliekų naudotojui ar šalintojui.</w:t>
      </w:r>
    </w:p>
    <w:p w:rsidR="008F672E" w:rsidRPr="0085256E" w:rsidRDefault="008F672E" w:rsidP="008F672E">
      <w:pPr>
        <w:pStyle w:val="BodyText"/>
        <w:ind w:firstLine="720"/>
        <w:rPr>
          <w:rStyle w:val="Strong"/>
          <w:b w:val="0"/>
          <w:bCs w:val="0"/>
          <w:sz w:val="22"/>
          <w:szCs w:val="22"/>
        </w:rPr>
      </w:pPr>
      <w:r w:rsidRPr="0085256E">
        <w:rPr>
          <w:sz w:val="22"/>
          <w:szCs w:val="22"/>
        </w:rPr>
        <w:t>2</w:t>
      </w:r>
      <w:r w:rsidR="00CF5BDB" w:rsidRPr="0085256E">
        <w:rPr>
          <w:sz w:val="22"/>
          <w:szCs w:val="22"/>
        </w:rPr>
        <w:t>2</w:t>
      </w:r>
      <w:r w:rsidRPr="0085256E">
        <w:rPr>
          <w:sz w:val="22"/>
          <w:szCs w:val="22"/>
        </w:rPr>
        <w:t xml:space="preserve">. </w:t>
      </w:r>
      <w:r w:rsidRPr="0085256E">
        <w:rPr>
          <w:b/>
          <w:sz w:val="22"/>
          <w:szCs w:val="22"/>
        </w:rPr>
        <w:t>Atliekų vežimas</w:t>
      </w:r>
      <w:r w:rsidRPr="0085256E">
        <w:rPr>
          <w:sz w:val="22"/>
          <w:szCs w:val="22"/>
        </w:rPr>
        <w:t xml:space="preserve"> – atliekų paėmimas iš jų turėtojo, vežimas ir perdavimas atliekų naudotojui ar šalintojui.</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3</w:t>
      </w:r>
      <w:r w:rsidRPr="0085256E">
        <w:rPr>
          <w:rFonts w:ascii="Times New Roman" w:hAnsi="Times New Roman"/>
          <w:sz w:val="22"/>
          <w:szCs w:val="22"/>
        </w:rPr>
        <w:t xml:space="preserve">. </w:t>
      </w:r>
      <w:r w:rsidRPr="0085256E">
        <w:rPr>
          <w:rFonts w:ascii="Times New Roman" w:hAnsi="Times New Roman"/>
          <w:b/>
          <w:bCs/>
          <w:sz w:val="22"/>
          <w:szCs w:val="22"/>
        </w:rPr>
        <w:t>Baterija (galvaninis elementas) ar akumuliatorius</w:t>
      </w:r>
      <w:r w:rsidRPr="0085256E">
        <w:rPr>
          <w:rFonts w:ascii="Times New Roman" w:hAnsi="Times New Roman"/>
          <w:sz w:val="22"/>
          <w:szCs w:val="22"/>
        </w:rPr>
        <w:t xml:space="preserve"> (toliau – </w:t>
      </w:r>
      <w:r w:rsidRPr="0085256E">
        <w:rPr>
          <w:rFonts w:ascii="Times New Roman" w:hAnsi="Times New Roman"/>
          <w:b/>
          <w:bCs/>
          <w:sz w:val="22"/>
          <w:szCs w:val="22"/>
        </w:rPr>
        <w:t>baterija ar akumuliatorius</w:t>
      </w:r>
      <w:r w:rsidRPr="0085256E">
        <w:rPr>
          <w:rFonts w:ascii="Times New Roman" w:hAnsi="Times New Roman"/>
          <w:sz w:val="22"/>
          <w:szCs w:val="22"/>
        </w:rPr>
        <w:t>) – vykstant cheminės energijos tiesioginei konversijai elektros energiją gaminantis šaltinis, susidedantis iš vieno ar kelių pirminių (vienkartinių) ar antrinių (pakartotinai įkraunamų) elementų.</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4</w:t>
      </w:r>
      <w:r w:rsidRPr="0085256E">
        <w:rPr>
          <w:rFonts w:ascii="Times New Roman" w:hAnsi="Times New Roman"/>
          <w:sz w:val="22"/>
          <w:szCs w:val="22"/>
        </w:rPr>
        <w:t xml:space="preserve">. </w:t>
      </w:r>
      <w:r w:rsidRPr="0085256E">
        <w:rPr>
          <w:rFonts w:ascii="Times New Roman" w:hAnsi="Times New Roman"/>
          <w:b/>
          <w:bCs/>
          <w:sz w:val="22"/>
          <w:szCs w:val="22"/>
        </w:rPr>
        <w:t>Baterijų ar akumuliatorių atliekos</w:t>
      </w:r>
      <w:r w:rsidRPr="0085256E">
        <w:rPr>
          <w:rFonts w:ascii="Times New Roman" w:hAnsi="Times New Roman"/>
          <w:sz w:val="22"/>
          <w:szCs w:val="22"/>
        </w:rPr>
        <w:t xml:space="preserve"> – baterijos ar akumuliatoriai, kurie pagal šio straipsnio 6 dalį yra atliekos.</w:t>
      </w:r>
    </w:p>
    <w:p w:rsidR="008F672E" w:rsidRPr="0085256E" w:rsidRDefault="008F672E" w:rsidP="008F672E">
      <w:pPr>
        <w:pStyle w:val="BodyText"/>
        <w:ind w:firstLine="720"/>
        <w:rPr>
          <w:sz w:val="22"/>
          <w:szCs w:val="22"/>
        </w:rPr>
      </w:pPr>
      <w:r w:rsidRPr="0085256E">
        <w:rPr>
          <w:rStyle w:val="Strong"/>
          <w:b w:val="0"/>
          <w:bCs w:val="0"/>
          <w:sz w:val="22"/>
          <w:szCs w:val="22"/>
        </w:rPr>
        <w:t>2</w:t>
      </w:r>
      <w:r w:rsidR="00CF5BDB" w:rsidRPr="0085256E">
        <w:rPr>
          <w:rStyle w:val="Strong"/>
          <w:b w:val="0"/>
          <w:bCs w:val="0"/>
          <w:sz w:val="22"/>
          <w:szCs w:val="22"/>
        </w:rPr>
        <w:t>5</w:t>
      </w:r>
      <w:r w:rsidRPr="0085256E">
        <w:rPr>
          <w:rStyle w:val="Strong"/>
          <w:b w:val="0"/>
          <w:bCs w:val="0"/>
          <w:sz w:val="22"/>
          <w:szCs w:val="22"/>
        </w:rPr>
        <w:t xml:space="preserve">. </w:t>
      </w:r>
      <w:r w:rsidRPr="0085256E">
        <w:rPr>
          <w:rStyle w:val="Strong"/>
          <w:bCs w:val="0"/>
          <w:sz w:val="22"/>
          <w:szCs w:val="22"/>
        </w:rPr>
        <w:t>B</w:t>
      </w:r>
      <w:r w:rsidRPr="0085256E">
        <w:rPr>
          <w:b/>
          <w:bCs/>
          <w:sz w:val="22"/>
          <w:szCs w:val="22"/>
        </w:rPr>
        <w:t>iologiškai skaidžios atliekos</w:t>
      </w:r>
      <w:r w:rsidRPr="0085256E">
        <w:rPr>
          <w:sz w:val="22"/>
          <w:szCs w:val="22"/>
        </w:rPr>
        <w:t xml:space="preserve"> – bet kokios atliekos, kurios gali skaidytis ar būti suskaidytos aerobiniu ar anaerobiniu būdu.</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6</w:t>
      </w:r>
      <w:r w:rsidRPr="0085256E">
        <w:rPr>
          <w:rFonts w:ascii="Times New Roman" w:hAnsi="Times New Roman"/>
          <w:sz w:val="22"/>
          <w:szCs w:val="22"/>
        </w:rPr>
        <w:t xml:space="preserve">. </w:t>
      </w:r>
      <w:r w:rsidRPr="0085256E">
        <w:rPr>
          <w:rFonts w:ascii="Times New Roman" w:hAnsi="Times New Roman"/>
          <w:b/>
          <w:bCs/>
          <w:sz w:val="22"/>
          <w:szCs w:val="22"/>
        </w:rPr>
        <w:t>Buityje susidarančios elektros ir elektroninės įrangos atliekos</w:t>
      </w:r>
      <w:r w:rsidRPr="0085256E">
        <w:rPr>
          <w:rFonts w:ascii="Times New Roman" w:hAnsi="Times New Roman"/>
          <w:bCs/>
          <w:sz w:val="22"/>
          <w:szCs w:val="22"/>
        </w:rPr>
        <w:t xml:space="preserve"> – </w:t>
      </w:r>
      <w:r w:rsidRPr="0085256E">
        <w:rPr>
          <w:rFonts w:ascii="Times New Roman" w:hAnsi="Times New Roman"/>
          <w:sz w:val="22"/>
          <w:szCs w:val="22"/>
        </w:rPr>
        <w:t>buityje susidarančios, taip pat komerciniuose ir pramonės ūkio objektuose, institucijose ir kituose šaltiniuose susidarančios elektros ir elektroninės įrangos atliekos, savo pobūdžiu ar sudėtimi ir kiekiu panašios į buityje susidarančias elektros ir elektroninės įrangos atliekas.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7</w:t>
      </w:r>
      <w:r w:rsidRPr="0085256E">
        <w:rPr>
          <w:rFonts w:ascii="Times New Roman" w:hAnsi="Times New Roman"/>
          <w:sz w:val="22"/>
          <w:szCs w:val="22"/>
        </w:rPr>
        <w:t>.</w:t>
      </w:r>
      <w:r w:rsidRPr="0085256E">
        <w:rPr>
          <w:rFonts w:ascii="Times New Roman" w:hAnsi="Times New Roman"/>
          <w:bCs/>
          <w:sz w:val="22"/>
          <w:szCs w:val="22"/>
        </w:rPr>
        <w:t xml:space="preserve"> </w:t>
      </w:r>
      <w:r w:rsidRPr="0085256E">
        <w:rPr>
          <w:rFonts w:ascii="Times New Roman" w:hAnsi="Times New Roman"/>
          <w:b/>
          <w:bCs/>
          <w:sz w:val="22"/>
          <w:szCs w:val="22"/>
        </w:rPr>
        <w:t>Elektros ir elektroninė įranga</w:t>
      </w:r>
      <w:r w:rsidRPr="0085256E">
        <w:rPr>
          <w:rFonts w:ascii="Times New Roman" w:hAnsi="Times New Roman"/>
          <w:bCs/>
          <w:sz w:val="22"/>
          <w:szCs w:val="22"/>
        </w:rPr>
        <w:t xml:space="preserve"> – </w:t>
      </w:r>
      <w:r w:rsidRPr="0085256E">
        <w:rPr>
          <w:rFonts w:ascii="Times New Roman" w:hAnsi="Times New Roman"/>
          <w:sz w:val="22"/>
          <w:szCs w:val="22"/>
        </w:rPr>
        <w:t>įranga, kuriai tinkamai funkcionuoti reikalingos elektros srovės arba elektromagnetiniai laukai, ir įranga, skirta kurti, perduoti arba išmatuoti tokias sroves ar laukus, priklausanti Aplinkos ministerijos nustatytoms kategorijoms ir skirta naudoti su ne didesne kaip 1 000 V įtampa esant kintamajai srovei ir su ne didesne kaip 1 500 V įtampa esant nuolatinei srovei.</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8</w:t>
      </w:r>
      <w:r w:rsidRPr="0085256E">
        <w:rPr>
          <w:rFonts w:ascii="Times New Roman" w:hAnsi="Times New Roman"/>
          <w:sz w:val="22"/>
          <w:szCs w:val="22"/>
        </w:rPr>
        <w:t xml:space="preserve">. </w:t>
      </w:r>
      <w:r w:rsidRPr="0085256E">
        <w:rPr>
          <w:rFonts w:ascii="Times New Roman" w:hAnsi="Times New Roman"/>
          <w:b/>
          <w:bCs/>
          <w:sz w:val="22"/>
          <w:szCs w:val="22"/>
        </w:rPr>
        <w:t>Elektros ir elektroninės įrangos atliekos</w:t>
      </w:r>
      <w:r w:rsidRPr="0085256E">
        <w:rPr>
          <w:rFonts w:ascii="Times New Roman" w:hAnsi="Times New Roman"/>
          <w:b/>
          <w:sz w:val="22"/>
          <w:szCs w:val="22"/>
        </w:rPr>
        <w:t xml:space="preserve"> </w:t>
      </w:r>
      <w:r w:rsidRPr="0085256E">
        <w:rPr>
          <w:rFonts w:ascii="Times New Roman" w:hAnsi="Times New Roman"/>
          <w:sz w:val="22"/>
          <w:szCs w:val="22"/>
        </w:rPr>
        <w:t>–</w:t>
      </w:r>
      <w:r w:rsidRPr="0085256E">
        <w:rPr>
          <w:rFonts w:ascii="Times New Roman" w:hAnsi="Times New Roman"/>
          <w:bCs/>
          <w:sz w:val="22"/>
          <w:szCs w:val="22"/>
        </w:rPr>
        <w:t xml:space="preserve"> </w:t>
      </w:r>
      <w:r w:rsidRPr="0085256E">
        <w:rPr>
          <w:rFonts w:ascii="Times New Roman" w:hAnsi="Times New Roman"/>
          <w:sz w:val="22"/>
          <w:szCs w:val="22"/>
        </w:rPr>
        <w:t>elektros arba elektroninė įranga pagal šio straipsnio 6 dalį laikoma atliekomis, įskaitant visas</w:t>
      </w:r>
      <w:r w:rsidRPr="0085256E">
        <w:rPr>
          <w:rFonts w:ascii="Times New Roman" w:hAnsi="Times New Roman"/>
          <w:bCs/>
          <w:sz w:val="22"/>
          <w:szCs w:val="22"/>
        </w:rPr>
        <w:t xml:space="preserve"> </w:t>
      </w:r>
      <w:r w:rsidRPr="0085256E">
        <w:rPr>
          <w:rFonts w:ascii="Times New Roman" w:hAnsi="Times New Roman"/>
          <w:sz w:val="22"/>
          <w:szCs w:val="22"/>
        </w:rPr>
        <w:t>jos</w:t>
      </w:r>
      <w:r w:rsidRPr="0085256E">
        <w:rPr>
          <w:rFonts w:ascii="Times New Roman" w:hAnsi="Times New Roman"/>
          <w:bCs/>
          <w:sz w:val="22"/>
          <w:szCs w:val="22"/>
        </w:rPr>
        <w:t xml:space="preserve"> </w:t>
      </w:r>
      <w:r w:rsidRPr="0085256E">
        <w:rPr>
          <w:rFonts w:ascii="Times New Roman" w:hAnsi="Times New Roman"/>
          <w:sz w:val="22"/>
          <w:szCs w:val="22"/>
        </w:rPr>
        <w:t>sudedamąsias dalis</w:t>
      </w:r>
      <w:r w:rsidRPr="0085256E">
        <w:rPr>
          <w:rFonts w:ascii="Times New Roman" w:hAnsi="Times New Roman"/>
          <w:bCs/>
          <w:sz w:val="22"/>
          <w:szCs w:val="22"/>
        </w:rPr>
        <w:t xml:space="preserve"> </w:t>
      </w:r>
      <w:r w:rsidRPr="0085256E">
        <w:rPr>
          <w:rFonts w:ascii="Times New Roman" w:hAnsi="Times New Roman"/>
          <w:sz w:val="22"/>
          <w:szCs w:val="22"/>
        </w:rPr>
        <w:t>ir komplektavimo gaminius, kurie yra ardomos elektros ir elektroninės įrangos dalis.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w:t>
      </w:r>
      <w:r w:rsidR="00CF5BDB" w:rsidRPr="0085256E">
        <w:rPr>
          <w:rFonts w:ascii="Times New Roman" w:hAnsi="Times New Roman"/>
          <w:sz w:val="22"/>
          <w:szCs w:val="22"/>
        </w:rPr>
        <w:t>9</w:t>
      </w:r>
      <w:r w:rsidRPr="0085256E">
        <w:rPr>
          <w:rFonts w:ascii="Times New Roman" w:hAnsi="Times New Roman"/>
          <w:sz w:val="22"/>
          <w:szCs w:val="22"/>
        </w:rPr>
        <w:t xml:space="preserve">. </w:t>
      </w:r>
      <w:r w:rsidRPr="0085256E">
        <w:rPr>
          <w:rFonts w:ascii="Times New Roman" w:hAnsi="Times New Roman"/>
          <w:b/>
          <w:bCs/>
          <w:sz w:val="22"/>
          <w:szCs w:val="22"/>
        </w:rPr>
        <w:t>Gaminių atliekos</w:t>
      </w:r>
      <w:r w:rsidRPr="0085256E">
        <w:rPr>
          <w:rFonts w:ascii="Times New Roman" w:hAnsi="Times New Roman"/>
          <w:sz w:val="22"/>
          <w:szCs w:val="22"/>
        </w:rPr>
        <w:t xml:space="preserve"> – atliekos, kurios susidaro pasibaigus alyvų, elektros ir elektroninės įrangos bei Mokesčio už aplinkos teršimą įstatymo nustatyta tvarka apmokestinamųjų gaminių naudojimo laikui, ir eksploatuoti netinkamos transporto priemonės.</w:t>
      </w:r>
    </w:p>
    <w:p w:rsidR="00CF5BDB" w:rsidRPr="0085256E" w:rsidRDefault="00CF5BDB" w:rsidP="00CF5BDB">
      <w:pPr>
        <w:pStyle w:val="BodyText"/>
        <w:ind w:firstLine="720"/>
        <w:rPr>
          <w:bCs/>
          <w:sz w:val="22"/>
          <w:szCs w:val="22"/>
          <w:lang/>
        </w:rPr>
      </w:pPr>
      <w:r w:rsidRPr="0085256E">
        <w:rPr>
          <w:bCs/>
          <w:sz w:val="22"/>
          <w:szCs w:val="22"/>
          <w:shd w:val="clear" w:color="auto" w:fill="FFFFFF"/>
          <w:lang/>
        </w:rPr>
        <w:t>30.</w:t>
      </w:r>
      <w:r w:rsidRPr="0085256E">
        <w:rPr>
          <w:b/>
          <w:bCs/>
          <w:sz w:val="22"/>
          <w:szCs w:val="22"/>
          <w:shd w:val="clear" w:color="auto" w:fill="FFFFFF"/>
          <w:lang/>
        </w:rPr>
        <w:t xml:space="preserve"> Gaminių ir (ar) pakuočių atliekų sutvarkymą įrodantys dokumentai</w:t>
      </w:r>
      <w:r w:rsidRPr="0085256E">
        <w:rPr>
          <w:rFonts w:eastAsia="Calibri"/>
          <w:bCs/>
          <w:sz w:val="22"/>
          <w:szCs w:val="22"/>
        </w:rPr>
        <w:t xml:space="preserve"> – Vyriausybės ar jos įgaliotos institucijos nustatyti dokumentai, patvirtinantys gaminių ir (ar) pakuočių atliekų sutvarkymą.</w:t>
      </w:r>
    </w:p>
    <w:p w:rsidR="00CF5BDB" w:rsidRPr="0085256E" w:rsidRDefault="00CF5BDB" w:rsidP="00CF5BDB">
      <w:pPr>
        <w:spacing w:line="240" w:lineRule="auto"/>
        <w:rPr>
          <w:rFonts w:ascii="Times New Roman" w:eastAsia="Calibri" w:hAnsi="Times New Roman"/>
          <w:bCs/>
          <w:i/>
          <w:sz w:val="22"/>
          <w:szCs w:val="22"/>
        </w:rPr>
      </w:pPr>
      <w:r w:rsidRPr="0085256E">
        <w:rPr>
          <w:rFonts w:ascii="Times New Roman" w:eastAsia="Calibri" w:hAnsi="Times New Roman"/>
          <w:sz w:val="22"/>
          <w:szCs w:val="22"/>
        </w:rPr>
        <w:t xml:space="preserve">31. </w:t>
      </w:r>
      <w:r w:rsidRPr="0085256E">
        <w:rPr>
          <w:rFonts w:ascii="Times New Roman" w:eastAsia="Calibri" w:hAnsi="Times New Roman"/>
          <w:b/>
          <w:sz w:val="22"/>
          <w:szCs w:val="22"/>
        </w:rPr>
        <w:t>Gaminių ir (ar)</w:t>
      </w:r>
      <w:r w:rsidRPr="0085256E">
        <w:rPr>
          <w:rFonts w:ascii="Times New Roman" w:eastAsia="Calibri" w:hAnsi="Times New Roman"/>
          <w:sz w:val="22"/>
          <w:szCs w:val="22"/>
        </w:rPr>
        <w:t xml:space="preserve"> </w:t>
      </w:r>
      <w:r w:rsidRPr="0085256E">
        <w:rPr>
          <w:rFonts w:ascii="Times New Roman" w:eastAsia="Calibri" w:hAnsi="Times New Roman"/>
          <w:b/>
          <w:sz w:val="22"/>
          <w:szCs w:val="22"/>
        </w:rPr>
        <w:t>pakuočių</w:t>
      </w:r>
      <w:r w:rsidRPr="0085256E">
        <w:rPr>
          <w:rFonts w:ascii="Times New Roman" w:eastAsia="Calibri" w:hAnsi="Times New Roman"/>
          <w:sz w:val="22"/>
          <w:szCs w:val="22"/>
        </w:rPr>
        <w:t xml:space="preserve"> </w:t>
      </w:r>
      <w:r w:rsidRPr="0085256E">
        <w:rPr>
          <w:rFonts w:ascii="Times New Roman" w:eastAsia="Calibri" w:hAnsi="Times New Roman"/>
          <w:b/>
          <w:sz w:val="22"/>
          <w:szCs w:val="22"/>
        </w:rPr>
        <w:t>atliekų sutvarkymas</w:t>
      </w:r>
      <w:r w:rsidRPr="0085256E">
        <w:rPr>
          <w:rFonts w:ascii="Times New Roman" w:eastAsia="Calibri" w:hAnsi="Times New Roman"/>
          <w:bCs/>
          <w:sz w:val="22"/>
          <w:szCs w:val="22"/>
        </w:rPr>
        <w:t xml:space="preserve"> – gaminių ir (ar) pakuočių atliekų surinkimas ir perdirbimas arba gaminių ir (ar) pakuočių atliekų surinkimas ir naudojimas pagal Vyriausybės nustatytą užduotį (gaminių ir (ar) pakuočių atliekų šalinimas nėra sutvarkymas). Gaminių ir (ar) pakuočių atliekų sutvarkymo reikalavimus nustato Vyriausybė ar jos įgaliota institucija.</w:t>
      </w:r>
    </w:p>
    <w:p w:rsidR="00CF5BDB" w:rsidRPr="0085256E" w:rsidRDefault="00CF5BDB" w:rsidP="00CF5BDB">
      <w:pPr>
        <w:spacing w:line="240" w:lineRule="auto"/>
        <w:rPr>
          <w:rFonts w:ascii="Times New Roman" w:hAnsi="Times New Roman"/>
          <w:sz w:val="22"/>
          <w:szCs w:val="22"/>
          <w:lang/>
        </w:rPr>
      </w:pPr>
      <w:r w:rsidRPr="0085256E">
        <w:rPr>
          <w:rFonts w:ascii="Times New Roman" w:hAnsi="Times New Roman"/>
          <w:sz w:val="22"/>
          <w:szCs w:val="22"/>
          <w:lang/>
        </w:rPr>
        <w:t>32.</w:t>
      </w:r>
      <w:r w:rsidRPr="0085256E">
        <w:rPr>
          <w:rFonts w:ascii="Times New Roman" w:hAnsi="Times New Roman"/>
          <w:b/>
          <w:sz w:val="22"/>
          <w:szCs w:val="22"/>
          <w:lang/>
        </w:rPr>
        <w:t xml:space="preserve"> Gaminių ir (ar) pakuočių atliekų tvarkymo organizavimas</w:t>
      </w:r>
      <w:r w:rsidRPr="0085256E">
        <w:rPr>
          <w:rFonts w:ascii="Times New Roman" w:hAnsi="Times New Roman"/>
          <w:sz w:val="22"/>
          <w:szCs w:val="22"/>
          <w:lang/>
        </w:rPr>
        <w:t xml:space="preserve"> – rašytinėmis sutartimis pagrįstas gaminių ir (ar) pakuočių atliekų surinkimo, vežimo, paruošimo naudoti ir perdavimo atliekų tvarkytojams planavimas ir šių veiklų vykdymo koordinavimas.</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bCs/>
          <w:sz w:val="22"/>
          <w:szCs w:val="22"/>
        </w:rPr>
        <w:t>33.</w:t>
      </w:r>
      <w:r w:rsidRPr="0085256E">
        <w:rPr>
          <w:rFonts w:ascii="Times New Roman" w:hAnsi="Times New Roman"/>
          <w:b/>
          <w:bCs/>
          <w:sz w:val="22"/>
          <w:szCs w:val="22"/>
        </w:rPr>
        <w:t xml:space="preserve"> Gaminių ir (ar) pakuočių atliekų tvarkymo organizavimo sutartis</w:t>
      </w:r>
      <w:r w:rsidRPr="0085256E">
        <w:rPr>
          <w:rFonts w:ascii="Times New Roman" w:hAnsi="Times New Roman"/>
          <w:sz w:val="22"/>
          <w:szCs w:val="22"/>
        </w:rPr>
        <w:t xml:space="preserve"> – trišalė sutartis tarp savivaldybės (</w:t>
      </w:r>
      <w:r w:rsidRPr="0085256E">
        <w:rPr>
          <w:rFonts w:ascii="Times New Roman" w:hAnsi="Times New Roman"/>
          <w:sz w:val="22"/>
          <w:szCs w:val="22"/>
          <w:lang/>
        </w:rPr>
        <w:t>arba tarp savivaldybės (kelių savivaldybių) įsteigto juridinio asmens, kuriam pavesta administruoti komunalinių atliekų tvarkymo sistemą</w:t>
      </w:r>
      <w:r w:rsidRPr="0085256E">
        <w:rPr>
          <w:rFonts w:ascii="Times New Roman" w:hAnsi="Times New Roman"/>
          <w:sz w:val="22"/>
          <w:szCs w:val="22"/>
        </w:rPr>
        <w:t xml:space="preserve">) ir gamintojo ir (ar) importuotojo, ir (ar) gamintojų ir importuotojų organizacijos ir atliekų tvarkytojo dėl komunalinių atliekų sraute susidarančių gaminių ir (ar) pakuočių atliekų rūšiuojamojo surinkimo, vežimo, paruošimo perdirbti, naudoti ir perdirbimo, naudojimo. </w:t>
      </w:r>
      <w:r w:rsidRPr="0085256E">
        <w:rPr>
          <w:rFonts w:ascii="Times New Roman" w:hAnsi="Times New Roman"/>
          <w:bCs/>
          <w:sz w:val="22"/>
          <w:szCs w:val="22"/>
        </w:rPr>
        <w:t>Šioje s</w:t>
      </w:r>
      <w:r w:rsidRPr="0085256E">
        <w:rPr>
          <w:rFonts w:ascii="Times New Roman" w:eastAsia="Calibri" w:hAnsi="Times New Roman"/>
          <w:sz w:val="22"/>
          <w:szCs w:val="22"/>
        </w:rPr>
        <w:t>utartyje</w:t>
      </w:r>
      <w:r w:rsidRPr="0085256E">
        <w:rPr>
          <w:rFonts w:ascii="Times New Roman" w:hAnsi="Times New Roman"/>
          <w:sz w:val="22"/>
          <w:szCs w:val="22"/>
        </w:rPr>
        <w:t xml:space="preserve"> turi būti nurodyta: sutarties sudarymo, įsigaliojimo ir nutraukimo tvarka; komunalinių atliekų sraute susidarančių gaminių ir (ar) pakuočių atliekų</w:t>
      </w:r>
      <w:r w:rsidRPr="0085256E">
        <w:rPr>
          <w:rFonts w:ascii="Times New Roman" w:hAnsi="Times New Roman"/>
          <w:i/>
          <w:sz w:val="22"/>
          <w:szCs w:val="22"/>
        </w:rPr>
        <w:t xml:space="preserve"> </w:t>
      </w:r>
      <w:r w:rsidRPr="0085256E">
        <w:rPr>
          <w:rFonts w:ascii="Times New Roman" w:hAnsi="Times New Roman"/>
          <w:sz w:val="22"/>
          <w:szCs w:val="22"/>
        </w:rPr>
        <w:t>surinkimo sistemos infrastruktūros plėtros ir naudojimo sąlygos; paslaugų teikimo tvarka ir sąlygos; kainos nustatymo tvarka; atsiskaitymo tvarka; šalių teisės, pareigos ir atsakomybė už įsipareigojimų nevykdymą; pretenzijų pateikimo, nagrinėjimo ir ginčų sprendimo tvarka; sutarties galiojimo terminas, jos keitimo ar nutraukimo sąlygos ir tvarka. P</w:t>
      </w:r>
      <w:r w:rsidRPr="0085256E">
        <w:rPr>
          <w:rFonts w:ascii="Times New Roman" w:eastAsia="Calibri" w:hAnsi="Times New Roman"/>
          <w:sz w:val="22"/>
          <w:szCs w:val="22"/>
        </w:rPr>
        <w:t>avyzdinę sutarties formą tvirtina Vyriausybė arba jos įgaliota institucija.</w:t>
      </w:r>
    </w:p>
    <w:p w:rsidR="008F672E" w:rsidRPr="0085256E" w:rsidRDefault="00CF5BDB" w:rsidP="008F672E">
      <w:pPr>
        <w:spacing w:line="240" w:lineRule="auto"/>
        <w:rPr>
          <w:rFonts w:ascii="Times New Roman" w:hAnsi="Times New Roman"/>
          <w:sz w:val="22"/>
          <w:szCs w:val="22"/>
        </w:rPr>
      </w:pPr>
      <w:r w:rsidRPr="0085256E">
        <w:rPr>
          <w:rFonts w:ascii="Times New Roman" w:hAnsi="Times New Roman"/>
          <w:sz w:val="22"/>
          <w:szCs w:val="22"/>
        </w:rPr>
        <w:t>34</w:t>
      </w:r>
      <w:r w:rsidR="008F672E" w:rsidRPr="0085256E">
        <w:rPr>
          <w:rFonts w:ascii="Times New Roman" w:hAnsi="Times New Roman"/>
          <w:sz w:val="22"/>
          <w:szCs w:val="22"/>
        </w:rPr>
        <w:t xml:space="preserve">. </w:t>
      </w:r>
      <w:r w:rsidR="008F672E" w:rsidRPr="0085256E">
        <w:rPr>
          <w:rFonts w:ascii="Times New Roman" w:hAnsi="Times New Roman"/>
          <w:b/>
          <w:bCs/>
          <w:sz w:val="22"/>
          <w:szCs w:val="22"/>
        </w:rPr>
        <w:t>Gaminių platintojas</w:t>
      </w:r>
      <w:r w:rsidR="008F672E" w:rsidRPr="0085256E">
        <w:rPr>
          <w:rFonts w:ascii="Times New Roman" w:hAnsi="Times New Roman"/>
          <w:bCs/>
          <w:sz w:val="22"/>
          <w:szCs w:val="22"/>
        </w:rPr>
        <w:t xml:space="preserve"> </w:t>
      </w:r>
      <w:r w:rsidR="008F672E" w:rsidRPr="0085256E">
        <w:rPr>
          <w:rFonts w:ascii="Times New Roman" w:hAnsi="Times New Roman"/>
          <w:sz w:val="22"/>
          <w:szCs w:val="22"/>
        </w:rPr>
        <w:t>– asmuo, verslo tikslais vartotojams tiekiantis alyvas, transporto priemones, elektros ir elektroninę įrangą ir (ar) apmokestinamuosius gaminius.</w:t>
      </w:r>
    </w:p>
    <w:p w:rsidR="00CF5BDB" w:rsidRPr="0085256E" w:rsidRDefault="00CF5BDB" w:rsidP="008F672E">
      <w:pPr>
        <w:spacing w:line="240" w:lineRule="auto"/>
        <w:rPr>
          <w:rFonts w:ascii="Times New Roman" w:hAnsi="Times New Roman"/>
          <w:sz w:val="22"/>
          <w:szCs w:val="22"/>
        </w:rPr>
      </w:pPr>
      <w:r w:rsidRPr="0085256E">
        <w:rPr>
          <w:rFonts w:ascii="Times New Roman" w:hAnsi="Times New Roman"/>
          <w:bCs/>
          <w:sz w:val="22"/>
          <w:szCs w:val="22"/>
          <w:lang/>
        </w:rPr>
        <w:t>35.</w:t>
      </w:r>
      <w:r w:rsidRPr="0085256E">
        <w:rPr>
          <w:rFonts w:ascii="Times New Roman" w:hAnsi="Times New Roman"/>
          <w:b/>
          <w:bCs/>
          <w:sz w:val="22"/>
          <w:szCs w:val="22"/>
          <w:lang/>
        </w:rPr>
        <w:t xml:space="preserve"> Gaminių sunaudojimas savoms reikmėms</w:t>
      </w:r>
      <w:r w:rsidRPr="0085256E">
        <w:rPr>
          <w:rFonts w:ascii="Times New Roman" w:hAnsi="Times New Roman"/>
          <w:bCs/>
          <w:sz w:val="22"/>
          <w:szCs w:val="22"/>
          <w:lang/>
        </w:rPr>
        <w:t xml:space="preserve"> – </w:t>
      </w:r>
      <w:r w:rsidRPr="0085256E">
        <w:rPr>
          <w:rFonts w:ascii="Times New Roman" w:hAnsi="Times New Roman"/>
          <w:sz w:val="22"/>
          <w:szCs w:val="22"/>
        </w:rPr>
        <w:t>į Lietuvos Respublikos teritoriją įvežtų ar Lietuvos Respublikos teritorijoje pagamintų gaminių (elektros ir elektroninės įrangos, transporto priemonių, alyvų, apmokestinamųjų gaminių) naudojimas savo vykdomoje veikloje, neperleidžiant jų kitam asmeniui</w:t>
      </w:r>
      <w:r w:rsidRPr="0085256E">
        <w:rPr>
          <w:rFonts w:ascii="Times New Roman" w:hAnsi="Times New Roman"/>
          <w:bCs/>
          <w:sz w:val="22"/>
          <w:szCs w:val="22"/>
          <w:lang/>
        </w:rPr>
        <w:t>.</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3</w:t>
      </w:r>
      <w:r w:rsidR="00CF5BDB" w:rsidRPr="0085256E">
        <w:rPr>
          <w:rFonts w:ascii="Times New Roman" w:hAnsi="Times New Roman"/>
          <w:sz w:val="22"/>
          <w:szCs w:val="22"/>
        </w:rPr>
        <w:t>6</w:t>
      </w:r>
      <w:r w:rsidRPr="0085256E">
        <w:rPr>
          <w:rFonts w:ascii="Times New Roman" w:hAnsi="Times New Roman"/>
          <w:sz w:val="22"/>
          <w:szCs w:val="22"/>
        </w:rPr>
        <w:t xml:space="preserve">. </w:t>
      </w:r>
      <w:r w:rsidRPr="0085256E">
        <w:rPr>
          <w:rFonts w:ascii="Times New Roman" w:hAnsi="Times New Roman"/>
          <w:b/>
          <w:bCs/>
          <w:sz w:val="22"/>
          <w:szCs w:val="22"/>
        </w:rPr>
        <w:t>Gamintojas</w:t>
      </w:r>
      <w:r w:rsidRPr="0085256E">
        <w:rPr>
          <w:rFonts w:ascii="Times New Roman" w:hAnsi="Times New Roman"/>
          <w:sz w:val="22"/>
          <w:szCs w:val="22"/>
        </w:rPr>
        <w:t xml:space="preserve"> – teisės aktų nustatyta tvarka įregistravęs savo veiklą asmuo, kuris: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1) Lietuvos Respublikos teritorijoje gamina alyvas, apmokestinamuosius gaminius (išskyrus baterijas ir akumuliatorius) ir (ar) gaminius pakuoja arba</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2) pirmą kartą verslo tikslais tiekia baterijas ar akumuliatorius (įskaitant į prietaisus ar transporto priemones įmontuotas baterijas ar akumuliatorius) Lietuvos Respublikos rinkai, naudodamas bet kokias, taip pat nuotolinio ryšio, priemones, arba</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3) gamina elektros ir elektroninę įrangą ir paženklintą savo ženklu atlygintinai perleidžia kitam asmeniui; arba iš kitų tiekėjų gautą ir savo ženklu paženklintą įrangą atlygintinai perleidžia kitam asmeniui; arba</w:t>
      </w:r>
      <w:r w:rsidRPr="0085256E">
        <w:rPr>
          <w:rFonts w:ascii="Times New Roman" w:hAnsi="Times New Roman"/>
          <w:bCs/>
          <w:sz w:val="22"/>
          <w:szCs w:val="22"/>
        </w:rPr>
        <w:t xml:space="preserve"> </w:t>
      </w:r>
      <w:r w:rsidRPr="0085256E">
        <w:rPr>
          <w:rFonts w:ascii="Times New Roman" w:hAnsi="Times New Roman"/>
          <w:sz w:val="22"/>
          <w:szCs w:val="22"/>
        </w:rPr>
        <w:t>verslo tikslais importuoja ar eksportuoja į valstybę narę, naudodamas bet kokias, taip pat nuotolinio ryšio, priemones, arba</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4) gamina transporto priemones ar verslo tikslais importuoja į valstybę narę.</w:t>
      </w:r>
    </w:p>
    <w:p w:rsidR="008F672E" w:rsidRPr="0085256E" w:rsidRDefault="008F672E" w:rsidP="008F672E">
      <w:pPr>
        <w:spacing w:line="240" w:lineRule="auto"/>
        <w:rPr>
          <w:rStyle w:val="Strong"/>
          <w:rFonts w:ascii="Times New Roman" w:eastAsia="Lucida Sans Unicode" w:hAnsi="Times New Roman"/>
          <w:b w:val="0"/>
          <w:bCs w:val="0"/>
          <w:sz w:val="22"/>
          <w:szCs w:val="22"/>
        </w:rPr>
      </w:pPr>
      <w:r w:rsidRPr="0085256E">
        <w:rPr>
          <w:rFonts w:ascii="Times New Roman" w:hAnsi="Times New Roman"/>
          <w:sz w:val="22"/>
          <w:szCs w:val="22"/>
        </w:rPr>
        <w:t>3</w:t>
      </w:r>
      <w:r w:rsidR="00CF5BDB" w:rsidRPr="0085256E">
        <w:rPr>
          <w:rFonts w:ascii="Times New Roman" w:hAnsi="Times New Roman"/>
          <w:sz w:val="22"/>
          <w:szCs w:val="22"/>
        </w:rPr>
        <w:t>7</w:t>
      </w:r>
      <w:r w:rsidRPr="0085256E">
        <w:rPr>
          <w:rFonts w:ascii="Times New Roman" w:hAnsi="Times New Roman"/>
          <w:sz w:val="22"/>
          <w:szCs w:val="22"/>
        </w:rPr>
        <w:t xml:space="preserve">. </w:t>
      </w:r>
      <w:r w:rsidRPr="0085256E">
        <w:rPr>
          <w:rStyle w:val="Strong"/>
          <w:rFonts w:ascii="Times New Roman" w:hAnsi="Times New Roman"/>
          <w:bCs w:val="0"/>
          <w:sz w:val="22"/>
          <w:szCs w:val="22"/>
        </w:rPr>
        <w:t>Įmonė</w:t>
      </w:r>
      <w:r w:rsidRPr="0085256E">
        <w:rPr>
          <w:rStyle w:val="Strong"/>
          <w:rFonts w:ascii="Times New Roman" w:hAnsi="Times New Roman"/>
          <w:b w:val="0"/>
          <w:bCs w:val="0"/>
          <w:sz w:val="22"/>
          <w:szCs w:val="22"/>
        </w:rPr>
        <w:t xml:space="preserve"> šiame Įstatyme apibrėžiama kaip fizinis asmuo, vykdantis individualią veiklą, juridinis asmuo, kita organizacija ar jų padaliniai.</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 xml:space="preserve">38. </w:t>
      </w:r>
      <w:r w:rsidRPr="0085256E">
        <w:rPr>
          <w:rFonts w:ascii="Times New Roman" w:hAnsi="Times New Roman"/>
          <w:b/>
          <w:sz w:val="22"/>
          <w:szCs w:val="22"/>
          <w:lang w:eastAsia="lt-LT"/>
        </w:rPr>
        <w:t xml:space="preserve">Importuotojas </w:t>
      </w:r>
      <w:r w:rsidRPr="0085256E">
        <w:rPr>
          <w:rFonts w:ascii="Times New Roman" w:hAnsi="Times New Roman"/>
          <w:sz w:val="22"/>
          <w:szCs w:val="22"/>
          <w:lang w:eastAsia="lt-LT"/>
        </w:rPr>
        <w:t>– teisės aktų nustatyta tvarka įregistravęs savo veiklą asmuo, kuris:</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 xml:space="preserve">1) importuoja ir (ar) iš kitos valstybės įveža alyvas, apmokestinamuosius gaminius (išskyrus baterijas ir akumuliatorius) ir </w:t>
      </w:r>
      <w:r w:rsidRPr="0085256E">
        <w:rPr>
          <w:rFonts w:ascii="Times New Roman" w:hAnsi="Times New Roman"/>
          <w:bCs/>
          <w:sz w:val="22"/>
          <w:szCs w:val="22"/>
          <w:lang w:eastAsia="lt-LT"/>
        </w:rPr>
        <w:t xml:space="preserve">gaminių pripildytą pakuotę </w:t>
      </w:r>
      <w:r w:rsidRPr="0085256E">
        <w:rPr>
          <w:rFonts w:ascii="Times New Roman" w:hAnsi="Times New Roman"/>
          <w:sz w:val="22"/>
          <w:szCs w:val="22"/>
          <w:lang w:eastAsia="lt-LT"/>
        </w:rPr>
        <w:t>į Lietuvos Respublikos teritoriją arba</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2) importuoja ir (ar) iš kitos valstybės įveža ir pirmą kartą verslo tikslais tiekia baterijas ar akumuliatorius (įskaitant į prietaisus ar transporto priemones įmontuotas baterijas ar akumuliatorius) Lietuvos Respublikos rinkai, naudodamas bet kokias, taip pat nuotolinio ryšio, priemones, arba</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3) iš kitos valstybės narės įveža ir verslo tikslais Lietuvos Respublikos rinkai tiekia elektros ir elektroninę įrangą, naudodamas bet kokias, taip pat nuotolinio ryšio, priemones, arba</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4) iš kitos valstybės narės įveža ir verslo tikslais Lietuvos Respublikos rinkai tiekia transporto priemones, arba</w:t>
      </w:r>
    </w:p>
    <w:p w:rsidR="00CF5BDB" w:rsidRPr="0085256E" w:rsidRDefault="00CF5BDB" w:rsidP="00CF5BDB">
      <w:pPr>
        <w:spacing w:line="240" w:lineRule="auto"/>
        <w:rPr>
          <w:rFonts w:ascii="Times New Roman" w:hAnsi="Times New Roman"/>
          <w:bCs/>
          <w:sz w:val="22"/>
          <w:szCs w:val="22"/>
          <w:lang/>
        </w:rPr>
      </w:pPr>
      <w:r w:rsidRPr="0085256E">
        <w:rPr>
          <w:rFonts w:ascii="Times New Roman" w:hAnsi="Times New Roman"/>
          <w:sz w:val="22"/>
          <w:szCs w:val="22"/>
          <w:lang w:eastAsia="lt-LT"/>
        </w:rPr>
        <w:t xml:space="preserve">5) iš lizingo (finansinės nuomos) paslaugas teikiančios finansų įstaigos lizingo </w:t>
      </w:r>
      <w:r w:rsidRPr="0085256E">
        <w:rPr>
          <w:rFonts w:ascii="Times New Roman" w:hAnsi="Times New Roman"/>
          <w:spacing w:val="6"/>
          <w:sz w:val="22"/>
          <w:szCs w:val="22"/>
          <w:lang w:eastAsia="lt-LT"/>
        </w:rPr>
        <w:t xml:space="preserve">(finansinės nuomos) </w:t>
      </w:r>
      <w:r w:rsidRPr="0085256E">
        <w:rPr>
          <w:rFonts w:ascii="Times New Roman" w:hAnsi="Times New Roman"/>
          <w:sz w:val="22"/>
          <w:szCs w:val="22"/>
          <w:lang w:eastAsia="lt-LT"/>
        </w:rPr>
        <w:t xml:space="preserve">būdu įsigyja </w:t>
      </w:r>
      <w:r w:rsidRPr="0085256E">
        <w:rPr>
          <w:rFonts w:ascii="Times New Roman" w:hAnsi="Times New Roman"/>
          <w:bCs/>
          <w:sz w:val="22"/>
          <w:szCs w:val="22"/>
          <w:lang w:eastAsia="lt-LT"/>
        </w:rPr>
        <w:t>į Lietuvos Respublikos teritoriją importuotus ir (ar) įvežtus 1–4 punktuose išvardytus gaminius ir (ar) gaminių pripildytą pakuotę</w:t>
      </w:r>
      <w:r w:rsidRPr="0085256E">
        <w:rPr>
          <w:rFonts w:ascii="Times New Roman" w:hAnsi="Times New Roman"/>
          <w:sz w:val="22"/>
          <w:szCs w:val="22"/>
          <w:lang w:eastAsia="lt-LT"/>
        </w:rPr>
        <w:t xml:space="preserve">. </w:t>
      </w:r>
      <w:r w:rsidRPr="0085256E">
        <w:rPr>
          <w:rFonts w:ascii="Times New Roman" w:hAnsi="Times New Roman"/>
          <w:bCs/>
          <w:sz w:val="22"/>
          <w:szCs w:val="22"/>
          <w:lang w:eastAsia="lt-LT"/>
        </w:rPr>
        <w:t>Šiuo atveju lizingo (finansinės nuomos) paslaugas teikianti finansų įstaiga nelaikoma importuotoju</w:t>
      </w:r>
      <w:r w:rsidRPr="0085256E">
        <w:rPr>
          <w:rFonts w:ascii="Times New Roman" w:hAnsi="Times New Roman"/>
          <w:sz w:val="22"/>
          <w:szCs w:val="22"/>
          <w:lang w:eastAsia="lt-LT"/>
        </w:rPr>
        <w:t xml:space="preserve">. </w:t>
      </w:r>
      <w:r w:rsidRPr="0085256E">
        <w:rPr>
          <w:rFonts w:ascii="Times New Roman" w:hAnsi="Times New Roman"/>
          <w:bCs/>
          <w:sz w:val="22"/>
          <w:szCs w:val="22"/>
          <w:lang w:eastAsia="lt-LT"/>
        </w:rPr>
        <w:t>Jei lizingo (finansinės nuomos) sutartis nutraukiama, šiuo įstatymu gaminių importuotojui nustatytas pareigas, atsiradusias po sutarties nutraukimo ir turto susigrąžinimo iš buvusio lizingo gavėjo, perima lizingo (finansinės nuomos) paslaugas teikianti finansų įstaiga.</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3</w:t>
      </w:r>
      <w:r w:rsidR="00CF5BDB" w:rsidRPr="0085256E">
        <w:rPr>
          <w:rFonts w:ascii="Times New Roman" w:hAnsi="Times New Roman"/>
          <w:sz w:val="22"/>
          <w:szCs w:val="22"/>
        </w:rPr>
        <w:t>9</w:t>
      </w:r>
      <w:r w:rsidRPr="0085256E">
        <w:rPr>
          <w:rFonts w:ascii="Times New Roman" w:hAnsi="Times New Roman"/>
          <w:sz w:val="22"/>
          <w:szCs w:val="22"/>
        </w:rPr>
        <w:t>.</w:t>
      </w:r>
      <w:r w:rsidRPr="0085256E">
        <w:rPr>
          <w:rFonts w:ascii="Times New Roman" w:hAnsi="Times New Roman"/>
          <w:bCs/>
          <w:sz w:val="22"/>
          <w:szCs w:val="22"/>
        </w:rPr>
        <w:t xml:space="preserve"> </w:t>
      </w:r>
      <w:r w:rsidRPr="0085256E">
        <w:rPr>
          <w:rFonts w:ascii="Times New Roman" w:hAnsi="Times New Roman"/>
          <w:b/>
          <w:bCs/>
          <w:sz w:val="22"/>
          <w:szCs w:val="22"/>
        </w:rPr>
        <w:t>Komunalinės atliekos</w:t>
      </w:r>
      <w:r w:rsidRPr="0085256E">
        <w:rPr>
          <w:rFonts w:ascii="Times New Roman" w:hAnsi="Times New Roman"/>
          <w:sz w:val="22"/>
          <w:szCs w:val="22"/>
        </w:rPr>
        <w:t xml:space="preserve"> – buitinės (buityje susidarančios) atliekos ir kitokios atliekos, kurios savo pobūdžiu ar sudėtimi yra panašios į buitines atliekas.</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 xml:space="preserve">40. </w:t>
      </w:r>
      <w:r w:rsidRPr="007A1E18">
        <w:rPr>
          <w:rFonts w:ascii="Times New Roman" w:hAnsi="Times New Roman"/>
          <w:b/>
          <w:sz w:val="22"/>
          <w:szCs w:val="22"/>
          <w:lang w:eastAsia="ar-SA"/>
        </w:rPr>
        <w:t>Komunalinių atliekų tvarkymo paslauga</w:t>
      </w:r>
      <w:r w:rsidRPr="007A1E18">
        <w:rPr>
          <w:rFonts w:ascii="Times New Roman" w:hAnsi="Times New Roman"/>
          <w:sz w:val="22"/>
          <w:szCs w:val="22"/>
          <w:lang w:eastAsia="ar-SA"/>
        </w:rPr>
        <w:t xml:space="preserve"> – viešoji paslauga, apimanti komunalinių atliekų surinkimą, vežimą, naudojimą, šalinimą, šių veiklų organizavimą, stebėseną, šalinimo vietų vėlesnę priežiūrą.</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 xml:space="preserve">41. </w:t>
      </w:r>
      <w:r w:rsidRPr="007A1E18">
        <w:rPr>
          <w:rFonts w:ascii="Times New Roman" w:hAnsi="Times New Roman"/>
          <w:b/>
          <w:sz w:val="22"/>
          <w:szCs w:val="22"/>
          <w:lang w:eastAsia="ar-SA"/>
        </w:rPr>
        <w:t>Komunalinių atliekų tvarkymo paslaugos teikimo administravimas</w:t>
      </w:r>
      <w:r w:rsidRPr="007A1E18">
        <w:rPr>
          <w:rFonts w:ascii="Times New Roman" w:hAnsi="Times New Roman"/>
          <w:sz w:val="22"/>
          <w:szCs w:val="22"/>
          <w:lang w:eastAsia="ar-SA"/>
        </w:rPr>
        <w:t xml:space="preserve"> – savivaldybės veikla nustatant komunalinių atliekų tvarkymo paslaugos teikimo taisykles, priimant kitus teisės aktus, reglamentuojančius komunalinių atliekų tvarkymą, taip pat savivaldybės atliekų tvarkymo taisyklių, </w:t>
      </w:r>
      <w:r w:rsidRPr="007A1E18">
        <w:rPr>
          <w:rFonts w:ascii="Times New Roman" w:hAnsi="Times New Roman"/>
          <w:bCs/>
          <w:sz w:val="22"/>
          <w:szCs w:val="22"/>
          <w:lang w:eastAsia="ar-SA"/>
        </w:rPr>
        <w:t xml:space="preserve">kitų teisės aktų </w:t>
      </w:r>
      <w:r w:rsidRPr="007A1E18">
        <w:rPr>
          <w:rFonts w:ascii="Times New Roman" w:hAnsi="Times New Roman"/>
          <w:sz w:val="22"/>
          <w:szCs w:val="22"/>
          <w:lang w:eastAsia="ar-SA"/>
        </w:rPr>
        <w:t>reikalavimų vykdymo kontrolė.</w:t>
      </w:r>
    </w:p>
    <w:p w:rsidR="008A2A01" w:rsidRPr="007A1E18" w:rsidRDefault="008A2A01" w:rsidP="008A2A01">
      <w:pPr>
        <w:suppressAutoHyphens/>
        <w:spacing w:line="240" w:lineRule="auto"/>
        <w:rPr>
          <w:rFonts w:ascii="Times New Roman" w:hAnsi="Times New Roman"/>
          <w:sz w:val="22"/>
          <w:szCs w:val="22"/>
          <w:lang w:eastAsia="ar-SA"/>
        </w:rPr>
      </w:pPr>
      <w:bookmarkStart w:id="11" w:name="p_1_4"/>
      <w:bookmarkEnd w:id="11"/>
      <w:r w:rsidRPr="007A1E18">
        <w:rPr>
          <w:rFonts w:ascii="Times New Roman" w:hAnsi="Times New Roman"/>
          <w:sz w:val="22"/>
          <w:szCs w:val="22"/>
          <w:lang w:eastAsia="ar-SA"/>
        </w:rPr>
        <w:t xml:space="preserve">42. </w:t>
      </w:r>
      <w:r w:rsidRPr="007A1E18">
        <w:rPr>
          <w:rFonts w:ascii="Times New Roman" w:hAnsi="Times New Roman"/>
          <w:b/>
          <w:sz w:val="22"/>
          <w:szCs w:val="22"/>
          <w:lang w:eastAsia="ar-SA"/>
        </w:rPr>
        <w:t>Komunalinių atliekų tvarkymo regionas</w:t>
      </w:r>
      <w:r w:rsidRPr="007A1E18">
        <w:rPr>
          <w:rFonts w:ascii="Times New Roman" w:hAnsi="Times New Roman"/>
          <w:sz w:val="22"/>
          <w:szCs w:val="22"/>
          <w:lang w:eastAsia="ar-SA"/>
        </w:rPr>
        <w:t xml:space="preserve"> – teritorija, apimanti daugiau negu vienos savivaldybės teritoriją, kurioje savivaldybės bendradarbiauja siekdamos užtikrinti efektyvų atliekų tvarkymo sistemos funkcionavimą, kokybiškų ir prieinamų komunalinių atliekų tvarkymo paslaugų teikimą visiems regiono komunalinių atliekų turėtojams.</w:t>
      </w:r>
    </w:p>
    <w:p w:rsidR="008A2A01" w:rsidRPr="0085256E" w:rsidRDefault="008A2A01" w:rsidP="008A2A01">
      <w:pPr>
        <w:spacing w:line="240" w:lineRule="auto"/>
        <w:rPr>
          <w:rFonts w:ascii="Times New Roman" w:hAnsi="Times New Roman"/>
          <w:sz w:val="22"/>
          <w:szCs w:val="22"/>
        </w:rPr>
      </w:pPr>
      <w:r w:rsidRPr="0085256E">
        <w:rPr>
          <w:rFonts w:ascii="Times New Roman" w:hAnsi="Times New Roman"/>
          <w:sz w:val="22"/>
          <w:szCs w:val="22"/>
        </w:rPr>
        <w:t>4</w:t>
      </w:r>
      <w:r>
        <w:rPr>
          <w:rFonts w:ascii="Times New Roman" w:hAnsi="Times New Roman"/>
          <w:sz w:val="22"/>
          <w:szCs w:val="22"/>
        </w:rPr>
        <w:t>3</w:t>
      </w:r>
      <w:r w:rsidRPr="0085256E">
        <w:rPr>
          <w:rFonts w:ascii="Times New Roman" w:hAnsi="Times New Roman"/>
          <w:sz w:val="22"/>
          <w:szCs w:val="22"/>
        </w:rPr>
        <w:t xml:space="preserve">. </w:t>
      </w:r>
      <w:r w:rsidRPr="0085256E">
        <w:rPr>
          <w:rFonts w:ascii="Times New Roman" w:hAnsi="Times New Roman"/>
          <w:b/>
          <w:bCs/>
          <w:sz w:val="22"/>
          <w:szCs w:val="22"/>
        </w:rPr>
        <w:t>Komunalinių atliekų tvarkymo sistema</w:t>
      </w:r>
      <w:r w:rsidRPr="0085256E">
        <w:rPr>
          <w:rFonts w:ascii="Times New Roman" w:hAnsi="Times New Roman"/>
          <w:bCs/>
          <w:sz w:val="22"/>
          <w:szCs w:val="22"/>
        </w:rPr>
        <w:t xml:space="preserve"> – </w:t>
      </w:r>
      <w:r w:rsidRPr="0085256E">
        <w:rPr>
          <w:rFonts w:ascii="Times New Roman" w:hAnsi="Times New Roman"/>
          <w:sz w:val="22"/>
          <w:szCs w:val="22"/>
        </w:rPr>
        <w:t>organizacinių, techninių ir teisinių priemonių visuma, susijusi su savivaldybių funkcijų įgyvendinimu atliekų tvarkymo srityje.</w:t>
      </w:r>
    </w:p>
    <w:p w:rsidR="005B1E30" w:rsidRPr="00C34C6C" w:rsidRDefault="005B1E30" w:rsidP="005B1E30">
      <w:pPr>
        <w:spacing w:line="240" w:lineRule="auto"/>
        <w:rPr>
          <w:rFonts w:ascii="Times New Roman" w:hAnsi="Times New Roman"/>
          <w:b/>
          <w:bCs/>
          <w:sz w:val="22"/>
          <w:szCs w:val="22"/>
        </w:rPr>
      </w:pPr>
      <w:r w:rsidRPr="00C34C6C">
        <w:rPr>
          <w:rFonts w:ascii="Times New Roman" w:hAnsi="Times New Roman"/>
          <w:sz w:val="22"/>
          <w:szCs w:val="22"/>
          <w:lang w:eastAsia="lt-LT"/>
        </w:rPr>
        <w:t xml:space="preserve">44. </w:t>
      </w:r>
      <w:r w:rsidRPr="00C34C6C">
        <w:rPr>
          <w:rFonts w:ascii="Times New Roman" w:hAnsi="Times New Roman"/>
          <w:b/>
          <w:bCs/>
          <w:sz w:val="22"/>
          <w:szCs w:val="22"/>
          <w:lang w:eastAsia="lt-LT"/>
        </w:rPr>
        <w:t>Komunalinių atliekų tvarkymo sistemos administratorius</w:t>
      </w:r>
      <w:r w:rsidRPr="00C34C6C">
        <w:rPr>
          <w:rFonts w:ascii="Times New Roman" w:hAnsi="Times New Roman"/>
          <w:sz w:val="22"/>
          <w:szCs w:val="22"/>
          <w:lang w:eastAsia="lt-LT"/>
        </w:rPr>
        <w:t xml:space="preserve"> – vienos, kelių ar</w:t>
      </w:r>
      <w:r w:rsidRPr="00C34C6C">
        <w:rPr>
          <w:rFonts w:ascii="Times New Roman" w:hAnsi="Times New Roman"/>
          <w:b/>
          <w:sz w:val="22"/>
          <w:szCs w:val="22"/>
          <w:lang w:eastAsia="lt-LT"/>
        </w:rPr>
        <w:t xml:space="preserve"> </w:t>
      </w:r>
      <w:r w:rsidRPr="00C34C6C">
        <w:rPr>
          <w:rFonts w:ascii="Times New Roman" w:hAnsi="Times New Roman"/>
          <w:sz w:val="22"/>
          <w:szCs w:val="22"/>
          <w:lang w:eastAsia="lt-LT"/>
        </w:rPr>
        <w:t>visų į komunalinių atliekų tvarkymo regioną įeinančių savivaldybių įsteigtas juridinis asmuo, savivaldybės (savivaldybių) pavedimu atliekantis komunalinių atliekų tvarkymo sistemos organizavimo funkcijas ir (ar) teikiantis atliekų tvarkymo paslaugas.</w:t>
      </w:r>
    </w:p>
    <w:p w:rsidR="005B1E30" w:rsidRPr="0085256E" w:rsidRDefault="005B1E30" w:rsidP="005B1E30">
      <w:pPr>
        <w:spacing w:line="240" w:lineRule="auto"/>
        <w:rPr>
          <w:rFonts w:ascii="Times New Roman" w:hAnsi="Times New Roman"/>
          <w:sz w:val="22"/>
          <w:szCs w:val="22"/>
        </w:rPr>
      </w:pPr>
      <w:r w:rsidRPr="0085256E">
        <w:rPr>
          <w:rFonts w:ascii="Times New Roman" w:hAnsi="Times New Roman"/>
          <w:bCs/>
          <w:sz w:val="22"/>
          <w:szCs w:val="22"/>
        </w:rPr>
        <w:t>4</w:t>
      </w:r>
      <w:r>
        <w:rPr>
          <w:rFonts w:ascii="Times New Roman" w:hAnsi="Times New Roman"/>
          <w:bCs/>
          <w:sz w:val="22"/>
          <w:szCs w:val="22"/>
        </w:rPr>
        <w:t>5</w:t>
      </w:r>
      <w:r w:rsidRPr="0085256E">
        <w:rPr>
          <w:rFonts w:ascii="Times New Roman" w:hAnsi="Times New Roman"/>
          <w:bCs/>
          <w:sz w:val="22"/>
          <w:szCs w:val="22"/>
        </w:rPr>
        <w:t xml:space="preserve">. </w:t>
      </w:r>
      <w:r w:rsidRPr="0085256E">
        <w:rPr>
          <w:rFonts w:ascii="Times New Roman" w:hAnsi="Times New Roman"/>
          <w:b/>
          <w:bCs/>
          <w:sz w:val="22"/>
          <w:szCs w:val="22"/>
        </w:rPr>
        <w:t>Laikinasis atliekų laikymas</w:t>
      </w:r>
      <w:r w:rsidRPr="0085256E">
        <w:rPr>
          <w:rFonts w:ascii="Times New Roman" w:hAnsi="Times New Roman"/>
          <w:bCs/>
          <w:sz w:val="22"/>
          <w:szCs w:val="22"/>
        </w:rPr>
        <w:t xml:space="preserve"> </w:t>
      </w:r>
      <w:r w:rsidRPr="0085256E">
        <w:rPr>
          <w:rFonts w:ascii="Times New Roman" w:hAnsi="Times New Roman"/>
          <w:sz w:val="22"/>
          <w:szCs w:val="22"/>
        </w:rPr>
        <w:t>– pavojingųjų atliekų laikymas ne ilgiau kaip šešis mėnesius, o nepavojingųjų atliekų – ne ilgiau kaip vienus metus šių atliekų susidarymo vietoje iki jų surinkimo, paruošiant atliekas išvežti į atliekų naudojimo ar šalinimo įrenginį.</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bCs/>
          <w:sz w:val="22"/>
          <w:szCs w:val="22"/>
        </w:rPr>
        <w:t>46.</w:t>
      </w:r>
      <w:r w:rsidRPr="00C34C6C">
        <w:rPr>
          <w:rFonts w:ascii="Times New Roman" w:hAnsi="Times New Roman"/>
          <w:b/>
          <w:bCs/>
          <w:sz w:val="22"/>
          <w:szCs w:val="22"/>
        </w:rPr>
        <w:t xml:space="preserve"> Leidimas</w:t>
      </w:r>
      <w:r w:rsidRPr="00C34C6C">
        <w:rPr>
          <w:rFonts w:ascii="Times New Roman" w:hAnsi="Times New Roman"/>
          <w:bCs/>
          <w:sz w:val="22"/>
          <w:szCs w:val="22"/>
        </w:rPr>
        <w:t xml:space="preserve"> – </w:t>
      </w:r>
      <w:r w:rsidRPr="00C34C6C">
        <w:rPr>
          <w:rFonts w:ascii="Times New Roman" w:hAnsi="Times New Roman"/>
          <w:sz w:val="22"/>
          <w:szCs w:val="22"/>
        </w:rPr>
        <w:t>taršos integruotos prevencijos ir kontrolės leidimas arba taršos leidimas, rengiami ir išduodami teisės aktų nustatyta tvarka.</w:t>
      </w:r>
    </w:p>
    <w:p w:rsidR="00970118" w:rsidRDefault="00970118" w:rsidP="008F672E">
      <w:pPr>
        <w:spacing w:line="240" w:lineRule="auto"/>
        <w:rPr>
          <w:rFonts w:ascii="Times New Roman" w:hAnsi="Times New Roman"/>
          <w:sz w:val="22"/>
          <w:szCs w:val="22"/>
        </w:rPr>
      </w:pPr>
      <w:r w:rsidRPr="00301626">
        <w:rPr>
          <w:rFonts w:ascii="Times New Roman" w:hAnsi="Times New Roman"/>
          <w:bCs/>
          <w:color w:val="000000"/>
          <w:sz w:val="22"/>
          <w:szCs w:val="22"/>
        </w:rPr>
        <w:t>47.</w:t>
      </w:r>
      <w:r w:rsidRPr="00301626">
        <w:rPr>
          <w:rFonts w:ascii="Times New Roman" w:hAnsi="Times New Roman"/>
          <w:b/>
          <w:bCs/>
          <w:color w:val="000000"/>
          <w:sz w:val="22"/>
          <w:szCs w:val="22"/>
        </w:rPr>
        <w:t xml:space="preserve"> Medicininės atliekos</w:t>
      </w:r>
      <w:r w:rsidRPr="00301626">
        <w:rPr>
          <w:rFonts w:ascii="Times New Roman" w:hAnsi="Times New Roman"/>
          <w:bCs/>
          <w:color w:val="000000"/>
          <w:sz w:val="22"/>
          <w:szCs w:val="22"/>
        </w:rPr>
        <w:t xml:space="preserve"> –</w:t>
      </w:r>
      <w:r w:rsidRPr="00301626">
        <w:rPr>
          <w:rFonts w:ascii="Times New Roman" w:hAnsi="Times New Roman"/>
          <w:sz w:val="22"/>
          <w:szCs w:val="22"/>
        </w:rPr>
        <w:t xml:space="preserve"> žmonių sveikatos priežiūros, gyvūnų sveikatos priežiūros ir su jomis susijusių mokslinių tyrimų atliekos.</w:t>
      </w:r>
    </w:p>
    <w:p w:rsidR="008F672E" w:rsidRPr="0085256E" w:rsidRDefault="00CF5BDB" w:rsidP="008F672E">
      <w:pPr>
        <w:spacing w:line="240" w:lineRule="auto"/>
        <w:rPr>
          <w:rFonts w:ascii="Times New Roman" w:hAnsi="Times New Roman"/>
          <w:sz w:val="22"/>
          <w:szCs w:val="22"/>
        </w:rPr>
      </w:pPr>
      <w:r w:rsidRPr="0085256E">
        <w:rPr>
          <w:rFonts w:ascii="Times New Roman" w:hAnsi="Times New Roman"/>
          <w:sz w:val="22"/>
          <w:szCs w:val="22"/>
        </w:rPr>
        <w:t>4</w:t>
      </w:r>
      <w:r w:rsidR="00970118">
        <w:rPr>
          <w:rFonts w:ascii="Times New Roman" w:hAnsi="Times New Roman"/>
          <w:sz w:val="22"/>
          <w:szCs w:val="22"/>
        </w:rPr>
        <w:t>8</w:t>
      </w:r>
      <w:r w:rsidR="008F672E" w:rsidRPr="0085256E">
        <w:rPr>
          <w:rFonts w:ascii="Times New Roman" w:hAnsi="Times New Roman"/>
          <w:sz w:val="22"/>
          <w:szCs w:val="22"/>
        </w:rPr>
        <w:t>.</w:t>
      </w:r>
      <w:r w:rsidR="008F672E" w:rsidRPr="0085256E">
        <w:rPr>
          <w:rFonts w:ascii="Times New Roman" w:hAnsi="Times New Roman"/>
          <w:bCs/>
          <w:sz w:val="22"/>
          <w:szCs w:val="22"/>
        </w:rPr>
        <w:t xml:space="preserve"> </w:t>
      </w:r>
      <w:r w:rsidR="008F672E" w:rsidRPr="0085256E">
        <w:rPr>
          <w:rFonts w:ascii="Times New Roman" w:hAnsi="Times New Roman"/>
          <w:b/>
          <w:bCs/>
          <w:sz w:val="22"/>
          <w:szCs w:val="22"/>
        </w:rPr>
        <w:t>Nepavojingosios atliekos</w:t>
      </w:r>
      <w:r w:rsidR="008F672E" w:rsidRPr="0085256E">
        <w:rPr>
          <w:rFonts w:ascii="Times New Roman" w:hAnsi="Times New Roman"/>
          <w:bCs/>
          <w:sz w:val="22"/>
          <w:szCs w:val="22"/>
        </w:rPr>
        <w:t xml:space="preserve"> </w:t>
      </w:r>
      <w:r w:rsidR="008F672E" w:rsidRPr="0085256E">
        <w:rPr>
          <w:rFonts w:ascii="Times New Roman" w:hAnsi="Times New Roman"/>
          <w:sz w:val="22"/>
          <w:szCs w:val="22"/>
        </w:rPr>
        <w:t>– visokios atliekos, nepriskiriamos pavojingosioms atliekoms.</w:t>
      </w:r>
    </w:p>
    <w:p w:rsidR="008F672E" w:rsidRPr="0085256E" w:rsidRDefault="00CF5BDB" w:rsidP="008F672E">
      <w:pPr>
        <w:pStyle w:val="BodyText"/>
        <w:snapToGrid w:val="0"/>
        <w:ind w:firstLine="720"/>
        <w:rPr>
          <w:sz w:val="22"/>
          <w:szCs w:val="22"/>
        </w:rPr>
      </w:pPr>
      <w:r w:rsidRPr="0085256E">
        <w:rPr>
          <w:bCs/>
          <w:sz w:val="22"/>
          <w:szCs w:val="22"/>
        </w:rPr>
        <w:t>4</w:t>
      </w:r>
      <w:r w:rsidR="00970118">
        <w:rPr>
          <w:bCs/>
          <w:sz w:val="22"/>
          <w:szCs w:val="22"/>
        </w:rPr>
        <w:t>9</w:t>
      </w:r>
      <w:r w:rsidR="008F672E" w:rsidRPr="0085256E">
        <w:rPr>
          <w:bCs/>
          <w:sz w:val="22"/>
          <w:szCs w:val="22"/>
        </w:rPr>
        <w:t xml:space="preserve">. </w:t>
      </w:r>
      <w:r w:rsidR="008F672E" w:rsidRPr="0085256E">
        <w:rPr>
          <w:b/>
          <w:bCs/>
          <w:sz w:val="22"/>
          <w:szCs w:val="22"/>
        </w:rPr>
        <w:t>Pakartotinis naudojimas</w:t>
      </w:r>
      <w:r w:rsidR="008F672E" w:rsidRPr="0085256E">
        <w:rPr>
          <w:bCs/>
          <w:sz w:val="22"/>
          <w:szCs w:val="22"/>
        </w:rPr>
        <w:t xml:space="preserve"> – </w:t>
      </w:r>
      <w:r w:rsidR="008F672E" w:rsidRPr="0085256E">
        <w:rPr>
          <w:sz w:val="22"/>
          <w:szCs w:val="22"/>
        </w:rPr>
        <w:t>veikla, kai prie atliekų nepriskiriami produktai ar jų sudedamosios dalys vėl naudojami tam pačiam tikslui, kuriam buvo sukurti</w:t>
      </w:r>
      <w:r w:rsidR="008F672E" w:rsidRPr="0085256E">
        <w:rPr>
          <w:bCs/>
          <w:sz w:val="22"/>
          <w:szCs w:val="22"/>
        </w:rPr>
        <w:t>.</w:t>
      </w:r>
    </w:p>
    <w:p w:rsidR="008F672E" w:rsidRPr="0085256E" w:rsidRDefault="00970118" w:rsidP="008F672E">
      <w:pPr>
        <w:spacing w:line="240" w:lineRule="auto"/>
        <w:rPr>
          <w:rFonts w:ascii="Times New Roman" w:hAnsi="Times New Roman"/>
          <w:sz w:val="22"/>
          <w:szCs w:val="22"/>
        </w:rPr>
      </w:pPr>
      <w:r>
        <w:rPr>
          <w:rFonts w:ascii="Times New Roman" w:hAnsi="Times New Roman"/>
          <w:sz w:val="22"/>
          <w:szCs w:val="22"/>
        </w:rPr>
        <w:t>50</w:t>
      </w:r>
      <w:r w:rsidR="008F672E" w:rsidRPr="0085256E">
        <w:rPr>
          <w:rFonts w:ascii="Times New Roman" w:hAnsi="Times New Roman"/>
          <w:sz w:val="22"/>
          <w:szCs w:val="22"/>
        </w:rPr>
        <w:t>.</w:t>
      </w:r>
      <w:r w:rsidR="008F672E" w:rsidRPr="0085256E">
        <w:rPr>
          <w:rFonts w:ascii="Times New Roman" w:hAnsi="Times New Roman"/>
          <w:bCs/>
          <w:sz w:val="22"/>
          <w:szCs w:val="22"/>
        </w:rPr>
        <w:t xml:space="preserve"> </w:t>
      </w:r>
      <w:r w:rsidR="008F672E" w:rsidRPr="0085256E">
        <w:rPr>
          <w:rFonts w:ascii="Times New Roman" w:hAnsi="Times New Roman"/>
          <w:b/>
          <w:bCs/>
          <w:sz w:val="22"/>
          <w:szCs w:val="22"/>
        </w:rPr>
        <w:t>Pakuočių atliekos</w:t>
      </w:r>
      <w:r w:rsidR="008F672E" w:rsidRPr="0085256E">
        <w:rPr>
          <w:rFonts w:ascii="Times New Roman" w:hAnsi="Times New Roman"/>
          <w:bCs/>
          <w:sz w:val="22"/>
          <w:szCs w:val="22"/>
        </w:rPr>
        <w:t xml:space="preserve"> </w:t>
      </w:r>
      <w:r w:rsidR="008F672E" w:rsidRPr="0085256E">
        <w:rPr>
          <w:rFonts w:ascii="Times New Roman" w:hAnsi="Times New Roman"/>
          <w:sz w:val="22"/>
          <w:szCs w:val="22"/>
        </w:rPr>
        <w:t>– pakuotės ir pakuočių medžiagos, pagal atliekų apibrėžimą priskiriamos atliekoms, išskyrus pakuočių gamybos atliekas.</w:t>
      </w:r>
    </w:p>
    <w:p w:rsidR="008F672E" w:rsidRPr="0085256E" w:rsidRDefault="008A2A01" w:rsidP="008F672E">
      <w:pPr>
        <w:spacing w:line="240" w:lineRule="auto"/>
        <w:rPr>
          <w:rFonts w:ascii="Times New Roman" w:hAnsi="Times New Roman"/>
          <w:sz w:val="22"/>
          <w:szCs w:val="22"/>
        </w:rPr>
      </w:pPr>
      <w:r>
        <w:rPr>
          <w:rFonts w:ascii="Times New Roman" w:hAnsi="Times New Roman"/>
          <w:sz w:val="22"/>
          <w:szCs w:val="22"/>
        </w:rPr>
        <w:t>5</w:t>
      </w:r>
      <w:r w:rsidR="00970118">
        <w:rPr>
          <w:rFonts w:ascii="Times New Roman" w:hAnsi="Times New Roman"/>
          <w:sz w:val="22"/>
          <w:szCs w:val="22"/>
        </w:rPr>
        <w:t>1</w:t>
      </w:r>
      <w:r w:rsidR="008F672E" w:rsidRPr="0085256E">
        <w:rPr>
          <w:rFonts w:ascii="Times New Roman" w:hAnsi="Times New Roman"/>
          <w:sz w:val="22"/>
          <w:szCs w:val="22"/>
        </w:rPr>
        <w:t>.</w:t>
      </w:r>
      <w:r w:rsidR="008F672E" w:rsidRPr="0085256E">
        <w:rPr>
          <w:rFonts w:ascii="Times New Roman" w:hAnsi="Times New Roman"/>
          <w:bCs/>
          <w:sz w:val="22"/>
          <w:szCs w:val="22"/>
        </w:rPr>
        <w:t xml:space="preserve"> </w:t>
      </w:r>
      <w:r w:rsidR="008F672E" w:rsidRPr="0085256E">
        <w:rPr>
          <w:rFonts w:ascii="Times New Roman" w:hAnsi="Times New Roman"/>
          <w:b/>
          <w:bCs/>
          <w:sz w:val="22"/>
          <w:szCs w:val="22"/>
        </w:rPr>
        <w:t>Pakuotė</w:t>
      </w:r>
      <w:r w:rsidR="008F672E" w:rsidRPr="0085256E">
        <w:rPr>
          <w:rFonts w:ascii="Times New Roman" w:hAnsi="Times New Roman"/>
          <w:bCs/>
          <w:sz w:val="22"/>
          <w:szCs w:val="22"/>
        </w:rPr>
        <w:t xml:space="preserve"> </w:t>
      </w:r>
      <w:r w:rsidR="008F672E" w:rsidRPr="0085256E">
        <w:rPr>
          <w:rFonts w:ascii="Times New Roman" w:hAnsi="Times New Roman"/>
          <w:sz w:val="22"/>
          <w:szCs w:val="22"/>
        </w:rPr>
        <w:t>– gaminys, pagamintas iš bet kokių medžiagų ir skirtas gaminiams pakuoti, apsaugoti, gabenti ir pateikti vartotojams ar gaminių naudotojams.</w:t>
      </w:r>
    </w:p>
    <w:p w:rsidR="008F672E" w:rsidRPr="0085256E" w:rsidRDefault="008A2A01" w:rsidP="008F672E">
      <w:pPr>
        <w:pStyle w:val="BodyText"/>
        <w:snapToGrid w:val="0"/>
        <w:ind w:firstLine="720"/>
        <w:rPr>
          <w:sz w:val="22"/>
          <w:szCs w:val="22"/>
        </w:rPr>
      </w:pPr>
      <w:r>
        <w:rPr>
          <w:bCs/>
          <w:sz w:val="22"/>
          <w:szCs w:val="22"/>
        </w:rPr>
        <w:t>5</w:t>
      </w:r>
      <w:r w:rsidR="00970118">
        <w:rPr>
          <w:bCs/>
          <w:sz w:val="22"/>
          <w:szCs w:val="22"/>
        </w:rPr>
        <w:t>2</w:t>
      </w:r>
      <w:r w:rsidR="008F672E" w:rsidRPr="0085256E">
        <w:rPr>
          <w:bCs/>
          <w:sz w:val="22"/>
          <w:szCs w:val="22"/>
        </w:rPr>
        <w:t xml:space="preserve">. </w:t>
      </w:r>
      <w:r w:rsidR="008F672E" w:rsidRPr="0085256E">
        <w:rPr>
          <w:b/>
          <w:sz w:val="22"/>
          <w:szCs w:val="22"/>
        </w:rPr>
        <w:t>Paruošimas naudoti pakartotinai</w:t>
      </w:r>
      <w:r w:rsidR="008F672E" w:rsidRPr="0085256E">
        <w:rPr>
          <w:sz w:val="22"/>
          <w:szCs w:val="22"/>
        </w:rPr>
        <w:t xml:space="preserve"> </w:t>
      </w:r>
      <w:r w:rsidR="008F672E" w:rsidRPr="0085256E">
        <w:rPr>
          <w:bCs/>
          <w:sz w:val="22"/>
          <w:szCs w:val="22"/>
        </w:rPr>
        <w:t xml:space="preserve">– </w:t>
      </w:r>
      <w:r w:rsidR="008F672E" w:rsidRPr="0085256E">
        <w:rPr>
          <w:sz w:val="22"/>
          <w:szCs w:val="22"/>
        </w:rPr>
        <w:t>atliekomis tapusių produktų ar jų sudedamųjų dalių tikrinimas, valymas ar taisymas siekiant, kad jie vėl būtų tinkami naudoti be pradinio apdirbimo</w:t>
      </w:r>
      <w:r w:rsidR="008F672E" w:rsidRPr="0085256E">
        <w:rPr>
          <w:bCs/>
          <w:sz w:val="22"/>
          <w:szCs w:val="22"/>
        </w:rPr>
        <w:t>.</w:t>
      </w:r>
    </w:p>
    <w:p w:rsidR="008F672E" w:rsidRPr="0085256E" w:rsidRDefault="008A2A01" w:rsidP="008F672E">
      <w:pPr>
        <w:spacing w:line="240" w:lineRule="auto"/>
        <w:rPr>
          <w:rFonts w:ascii="Times New Roman" w:hAnsi="Times New Roman"/>
          <w:sz w:val="22"/>
          <w:szCs w:val="22"/>
        </w:rPr>
      </w:pPr>
      <w:r>
        <w:rPr>
          <w:rFonts w:ascii="Times New Roman" w:hAnsi="Times New Roman"/>
          <w:sz w:val="22"/>
          <w:szCs w:val="22"/>
        </w:rPr>
        <w:t>5</w:t>
      </w:r>
      <w:r w:rsidR="00970118">
        <w:rPr>
          <w:rFonts w:ascii="Times New Roman" w:hAnsi="Times New Roman"/>
          <w:sz w:val="22"/>
          <w:szCs w:val="22"/>
        </w:rPr>
        <w:t>3</w:t>
      </w:r>
      <w:r w:rsidR="008F672E" w:rsidRPr="0085256E">
        <w:rPr>
          <w:rFonts w:ascii="Times New Roman" w:hAnsi="Times New Roman"/>
          <w:sz w:val="22"/>
          <w:szCs w:val="22"/>
        </w:rPr>
        <w:t xml:space="preserve">. </w:t>
      </w:r>
      <w:r w:rsidR="008F672E" w:rsidRPr="0085256E">
        <w:rPr>
          <w:rFonts w:ascii="Times New Roman" w:hAnsi="Times New Roman"/>
          <w:b/>
          <w:sz w:val="22"/>
          <w:szCs w:val="22"/>
        </w:rPr>
        <w:t>Pavojingosios atliekos</w:t>
      </w:r>
      <w:r w:rsidR="008F672E" w:rsidRPr="0085256E">
        <w:rPr>
          <w:rFonts w:ascii="Times New Roman" w:hAnsi="Times New Roman"/>
          <w:sz w:val="22"/>
          <w:szCs w:val="22"/>
        </w:rPr>
        <w:t xml:space="preserve"> – atliekos, </w:t>
      </w:r>
      <w:r w:rsidR="008F672E" w:rsidRPr="0085256E">
        <w:rPr>
          <w:rFonts w:ascii="Times New Roman" w:hAnsi="Times New Roman"/>
          <w:bCs/>
          <w:sz w:val="22"/>
          <w:szCs w:val="22"/>
        </w:rPr>
        <w:t xml:space="preserve">kurios pasižymi viena ar keliomis pavojingomis savybėmis, </w:t>
      </w:r>
      <w:r w:rsidR="008F672E" w:rsidRPr="0085256E">
        <w:rPr>
          <w:rFonts w:ascii="Times New Roman" w:hAnsi="Times New Roman"/>
          <w:sz w:val="22"/>
          <w:szCs w:val="22"/>
        </w:rPr>
        <w:t>nurodytomis šio Įstatymo 4 priede</w:t>
      </w:r>
      <w:r w:rsidR="008F672E" w:rsidRPr="0085256E">
        <w:rPr>
          <w:rFonts w:ascii="Times New Roman" w:hAnsi="Times New Roman"/>
          <w:bCs/>
          <w:sz w:val="22"/>
          <w:szCs w:val="22"/>
        </w:rPr>
        <w:t>.</w:t>
      </w:r>
      <w:r w:rsidR="008F672E" w:rsidRPr="0085256E">
        <w:rPr>
          <w:rFonts w:ascii="Times New Roman" w:hAnsi="Times New Roman"/>
          <w:sz w:val="22"/>
          <w:szCs w:val="22"/>
        </w:rPr>
        <w:t xml:space="preserve"> </w:t>
      </w:r>
    </w:p>
    <w:p w:rsidR="008F672E" w:rsidRPr="0085256E" w:rsidRDefault="008A2A01" w:rsidP="008F672E">
      <w:pPr>
        <w:spacing w:line="240" w:lineRule="auto"/>
        <w:rPr>
          <w:rFonts w:ascii="Times New Roman" w:hAnsi="Times New Roman"/>
          <w:bCs/>
          <w:sz w:val="22"/>
          <w:szCs w:val="22"/>
        </w:rPr>
      </w:pPr>
      <w:r>
        <w:rPr>
          <w:rFonts w:ascii="Times New Roman" w:hAnsi="Times New Roman"/>
          <w:sz w:val="22"/>
          <w:szCs w:val="22"/>
        </w:rPr>
        <w:t>5</w:t>
      </w:r>
      <w:r w:rsidR="00970118">
        <w:rPr>
          <w:rFonts w:ascii="Times New Roman" w:hAnsi="Times New Roman"/>
          <w:sz w:val="22"/>
          <w:szCs w:val="22"/>
        </w:rPr>
        <w:t>4</w:t>
      </w:r>
      <w:r w:rsidR="008F672E" w:rsidRPr="0085256E">
        <w:rPr>
          <w:rFonts w:ascii="Times New Roman" w:hAnsi="Times New Roman"/>
          <w:sz w:val="22"/>
          <w:szCs w:val="22"/>
        </w:rPr>
        <w:t xml:space="preserve">. </w:t>
      </w:r>
      <w:r w:rsidR="008F672E" w:rsidRPr="0085256E">
        <w:rPr>
          <w:rFonts w:ascii="Times New Roman" w:hAnsi="Times New Roman"/>
          <w:b/>
          <w:sz w:val="22"/>
          <w:szCs w:val="22"/>
        </w:rPr>
        <w:t>Pradinis apdorojimas</w:t>
      </w:r>
      <w:r w:rsidR="008F672E" w:rsidRPr="0085256E">
        <w:rPr>
          <w:rFonts w:ascii="Times New Roman" w:hAnsi="Times New Roman"/>
          <w:sz w:val="22"/>
          <w:szCs w:val="22"/>
        </w:rPr>
        <w:t xml:space="preserve"> – fizikiniai, terminiai, cheminiai ar biologiniai procesai, įskaitant rūšiavimą, kurių metu pakeičiamos atliekų savybės tam, kad sumažėtų jų tūris ar pavojingumas, supaprastėtų ir pagerėtų atliekų naudojimas.</w:t>
      </w:r>
    </w:p>
    <w:p w:rsidR="008F672E" w:rsidRPr="0085256E" w:rsidRDefault="00CF5BDB" w:rsidP="008F672E">
      <w:pPr>
        <w:spacing w:line="240" w:lineRule="auto"/>
        <w:rPr>
          <w:rFonts w:ascii="Times New Roman" w:hAnsi="Times New Roman"/>
          <w:bCs/>
          <w:sz w:val="22"/>
          <w:szCs w:val="22"/>
        </w:rPr>
      </w:pPr>
      <w:r w:rsidRPr="0085256E">
        <w:rPr>
          <w:rFonts w:ascii="Times New Roman" w:hAnsi="Times New Roman"/>
          <w:bCs/>
          <w:sz w:val="22"/>
          <w:szCs w:val="22"/>
        </w:rPr>
        <w:t>5</w:t>
      </w:r>
      <w:r w:rsidR="00970118">
        <w:rPr>
          <w:rFonts w:ascii="Times New Roman" w:hAnsi="Times New Roman"/>
          <w:bCs/>
          <w:sz w:val="22"/>
          <w:szCs w:val="22"/>
        </w:rPr>
        <w:t>5</w:t>
      </w:r>
      <w:r w:rsidR="008F672E" w:rsidRPr="0085256E">
        <w:rPr>
          <w:rFonts w:ascii="Times New Roman" w:hAnsi="Times New Roman"/>
          <w:bCs/>
          <w:sz w:val="22"/>
          <w:szCs w:val="22"/>
        </w:rPr>
        <w:t xml:space="preserve">. </w:t>
      </w:r>
      <w:r w:rsidR="008F672E" w:rsidRPr="0085256E">
        <w:rPr>
          <w:rFonts w:ascii="Times New Roman" w:hAnsi="Times New Roman"/>
          <w:b/>
          <w:bCs/>
          <w:sz w:val="22"/>
          <w:szCs w:val="22"/>
        </w:rPr>
        <w:t>Prekiautojas atliekomis</w:t>
      </w:r>
      <w:r w:rsidR="008F672E" w:rsidRPr="0085256E">
        <w:rPr>
          <w:rFonts w:ascii="Times New Roman" w:hAnsi="Times New Roman"/>
          <w:bCs/>
          <w:sz w:val="22"/>
          <w:szCs w:val="22"/>
        </w:rPr>
        <w:t xml:space="preserve"> – </w:t>
      </w:r>
      <w:r w:rsidR="008F672E" w:rsidRPr="0085256E">
        <w:rPr>
          <w:rFonts w:ascii="Times New Roman" w:hAnsi="Times New Roman"/>
          <w:sz w:val="22"/>
          <w:szCs w:val="22"/>
        </w:rPr>
        <w:t xml:space="preserve">už atliekų pirkimą ir pardavimą atsakinga įmonė, įskaitant </w:t>
      </w:r>
      <w:r w:rsidR="008F672E" w:rsidRPr="0085256E">
        <w:rPr>
          <w:rFonts w:ascii="Times New Roman" w:hAnsi="Times New Roman"/>
          <w:bCs/>
          <w:sz w:val="22"/>
          <w:szCs w:val="22"/>
        </w:rPr>
        <w:t>įmones, kurios atliekų neįsigyja fiziškai.</w:t>
      </w:r>
    </w:p>
    <w:p w:rsidR="008F672E" w:rsidRPr="0085256E" w:rsidRDefault="008F672E" w:rsidP="008F672E">
      <w:pPr>
        <w:pStyle w:val="BodyText"/>
        <w:snapToGrid w:val="0"/>
        <w:ind w:firstLine="720"/>
        <w:rPr>
          <w:bCs/>
          <w:sz w:val="22"/>
          <w:szCs w:val="22"/>
        </w:rPr>
      </w:pPr>
      <w:r w:rsidRPr="0085256E">
        <w:rPr>
          <w:bCs/>
          <w:sz w:val="22"/>
          <w:szCs w:val="22"/>
        </w:rPr>
        <w:t>5</w:t>
      </w:r>
      <w:r w:rsidR="00970118">
        <w:rPr>
          <w:bCs/>
          <w:sz w:val="22"/>
          <w:szCs w:val="22"/>
        </w:rPr>
        <w:t>6</w:t>
      </w:r>
      <w:r w:rsidRPr="0085256E">
        <w:rPr>
          <w:bCs/>
          <w:sz w:val="22"/>
          <w:szCs w:val="22"/>
        </w:rPr>
        <w:t xml:space="preserve">. </w:t>
      </w:r>
      <w:r w:rsidRPr="0085256E">
        <w:rPr>
          <w:b/>
          <w:bCs/>
          <w:sz w:val="22"/>
          <w:szCs w:val="22"/>
        </w:rPr>
        <w:t>Prevencija</w:t>
      </w:r>
      <w:r w:rsidRPr="0085256E">
        <w:rPr>
          <w:bCs/>
          <w:sz w:val="22"/>
          <w:szCs w:val="22"/>
        </w:rPr>
        <w:t xml:space="preserve"> – priemonės, kurių imamasi prieš produktui ar medžiagai tampant atliekomis ir kurios sumažina:</w:t>
      </w:r>
    </w:p>
    <w:p w:rsidR="008F672E" w:rsidRPr="0085256E" w:rsidRDefault="008F672E" w:rsidP="008F672E">
      <w:pPr>
        <w:pStyle w:val="BodyText"/>
        <w:ind w:firstLine="720"/>
        <w:rPr>
          <w:bCs/>
          <w:sz w:val="22"/>
          <w:szCs w:val="22"/>
        </w:rPr>
      </w:pPr>
      <w:r w:rsidRPr="0085256E">
        <w:rPr>
          <w:bCs/>
          <w:sz w:val="22"/>
          <w:szCs w:val="22"/>
        </w:rPr>
        <w:t>1) atliekų kiekį, įskaitant, kai produktas naudojamas pakartotinai ar pailginamas jo gyvavimo ciklas;</w:t>
      </w:r>
    </w:p>
    <w:p w:rsidR="008F672E" w:rsidRPr="0085256E" w:rsidRDefault="008F672E" w:rsidP="008F672E">
      <w:pPr>
        <w:pStyle w:val="BodyText"/>
        <w:ind w:firstLine="720"/>
        <w:rPr>
          <w:bCs/>
          <w:sz w:val="22"/>
          <w:szCs w:val="22"/>
        </w:rPr>
      </w:pPr>
      <w:r w:rsidRPr="0085256E">
        <w:rPr>
          <w:bCs/>
          <w:sz w:val="22"/>
          <w:szCs w:val="22"/>
        </w:rPr>
        <w:t>2) susidariusių atliekų neigiamą poveikį aplinkai ir žmonių sveikatai;</w:t>
      </w:r>
    </w:p>
    <w:p w:rsidR="008F672E" w:rsidRPr="0085256E" w:rsidRDefault="008F672E" w:rsidP="008F672E">
      <w:pPr>
        <w:pStyle w:val="BodyText"/>
        <w:snapToGrid w:val="0"/>
        <w:ind w:firstLine="720"/>
        <w:rPr>
          <w:sz w:val="22"/>
          <w:szCs w:val="22"/>
        </w:rPr>
      </w:pPr>
      <w:r w:rsidRPr="0085256E">
        <w:rPr>
          <w:bCs/>
          <w:sz w:val="22"/>
          <w:szCs w:val="22"/>
        </w:rPr>
        <w:t>3) kenksmingųjų medžiagų kiekį produktuose ir medžiagose.</w:t>
      </w:r>
    </w:p>
    <w:p w:rsidR="008F672E" w:rsidRPr="0085256E" w:rsidRDefault="00CF5BDB" w:rsidP="008F672E">
      <w:pPr>
        <w:pStyle w:val="BodyText"/>
        <w:ind w:firstLine="720"/>
        <w:rPr>
          <w:bCs/>
          <w:sz w:val="22"/>
          <w:szCs w:val="22"/>
        </w:rPr>
      </w:pPr>
      <w:r w:rsidRPr="0085256E">
        <w:rPr>
          <w:bCs/>
          <w:sz w:val="22"/>
          <w:szCs w:val="22"/>
        </w:rPr>
        <w:t>5</w:t>
      </w:r>
      <w:r w:rsidR="00970118">
        <w:rPr>
          <w:bCs/>
          <w:sz w:val="22"/>
          <w:szCs w:val="22"/>
        </w:rPr>
        <w:t>7</w:t>
      </w:r>
      <w:r w:rsidR="008F672E" w:rsidRPr="0085256E">
        <w:rPr>
          <w:bCs/>
          <w:sz w:val="22"/>
          <w:szCs w:val="22"/>
        </w:rPr>
        <w:t xml:space="preserve">. </w:t>
      </w:r>
      <w:r w:rsidR="008F672E" w:rsidRPr="0085256E">
        <w:rPr>
          <w:b/>
          <w:bCs/>
          <w:sz w:val="22"/>
          <w:szCs w:val="22"/>
        </w:rPr>
        <w:t>Reikšmingas neigiamas poveikis</w:t>
      </w:r>
      <w:r w:rsidR="008F672E" w:rsidRPr="0085256E">
        <w:rPr>
          <w:bCs/>
          <w:sz w:val="22"/>
          <w:szCs w:val="22"/>
        </w:rPr>
        <w:t xml:space="preserve"> – </w:t>
      </w:r>
      <w:r w:rsidR="008F672E" w:rsidRPr="0085256E">
        <w:rPr>
          <w:sz w:val="22"/>
          <w:szCs w:val="22"/>
        </w:rPr>
        <w:t>numatomas aplinkos ir visuomenės sveikatos pokytis, kurio poveikiui išvengti, sumažinti, kompensuoti ar jo padariniams likviduoti būtina numatyti atitinkamas priemones.</w:t>
      </w:r>
    </w:p>
    <w:p w:rsidR="008F672E" w:rsidRPr="0085256E" w:rsidRDefault="00CF5BDB" w:rsidP="008F672E">
      <w:pPr>
        <w:pStyle w:val="BodyText"/>
        <w:ind w:firstLine="720"/>
        <w:rPr>
          <w:sz w:val="22"/>
          <w:szCs w:val="22"/>
        </w:rPr>
      </w:pPr>
      <w:r w:rsidRPr="0085256E">
        <w:rPr>
          <w:bCs/>
          <w:sz w:val="22"/>
          <w:szCs w:val="22"/>
        </w:rPr>
        <w:t>5</w:t>
      </w:r>
      <w:r w:rsidR="00970118">
        <w:rPr>
          <w:bCs/>
          <w:sz w:val="22"/>
          <w:szCs w:val="22"/>
        </w:rPr>
        <w:t>8</w:t>
      </w:r>
      <w:r w:rsidR="008F672E" w:rsidRPr="0085256E">
        <w:rPr>
          <w:bCs/>
          <w:sz w:val="22"/>
          <w:szCs w:val="22"/>
        </w:rPr>
        <w:t xml:space="preserve">. </w:t>
      </w:r>
      <w:r w:rsidR="008F672E" w:rsidRPr="0085256E">
        <w:rPr>
          <w:b/>
          <w:bCs/>
          <w:sz w:val="22"/>
          <w:szCs w:val="22"/>
        </w:rPr>
        <w:t>Rūšiuojamasis atliekų surinkimas</w:t>
      </w:r>
      <w:r w:rsidR="008F672E" w:rsidRPr="0085256E">
        <w:rPr>
          <w:bCs/>
          <w:sz w:val="22"/>
          <w:szCs w:val="22"/>
        </w:rPr>
        <w:t xml:space="preserve"> – atliekų surinkimas, kai jos atskiriamos pagal rūšį ir pobūdį siekiant palengvinti specialų tos rūšies ir pobūdžio atliekų apdorojimą.</w:t>
      </w:r>
    </w:p>
    <w:p w:rsidR="008F672E" w:rsidRPr="0085256E" w:rsidRDefault="00CF5BDB" w:rsidP="008F672E">
      <w:pPr>
        <w:spacing w:line="240" w:lineRule="auto"/>
        <w:rPr>
          <w:rFonts w:ascii="Times New Roman" w:hAnsi="Times New Roman"/>
          <w:sz w:val="22"/>
          <w:szCs w:val="22"/>
        </w:rPr>
      </w:pPr>
      <w:r w:rsidRPr="0085256E">
        <w:rPr>
          <w:rFonts w:ascii="Times New Roman" w:hAnsi="Times New Roman"/>
          <w:sz w:val="22"/>
          <w:szCs w:val="22"/>
        </w:rPr>
        <w:t>5</w:t>
      </w:r>
      <w:r w:rsidR="00970118">
        <w:rPr>
          <w:rFonts w:ascii="Times New Roman" w:hAnsi="Times New Roman"/>
          <w:sz w:val="22"/>
          <w:szCs w:val="22"/>
        </w:rPr>
        <w:t>9</w:t>
      </w:r>
      <w:r w:rsidR="008F672E" w:rsidRPr="0085256E">
        <w:rPr>
          <w:rFonts w:ascii="Times New Roman" w:hAnsi="Times New Roman"/>
          <w:sz w:val="22"/>
          <w:szCs w:val="22"/>
        </w:rPr>
        <w:t xml:space="preserve">. </w:t>
      </w:r>
      <w:r w:rsidR="008F672E" w:rsidRPr="0085256E">
        <w:rPr>
          <w:rFonts w:ascii="Times New Roman" w:hAnsi="Times New Roman"/>
          <w:b/>
          <w:sz w:val="22"/>
          <w:szCs w:val="22"/>
        </w:rPr>
        <w:t>Sąvartynas</w:t>
      </w:r>
      <w:r w:rsidR="008F672E" w:rsidRPr="0085256E">
        <w:rPr>
          <w:rFonts w:ascii="Times New Roman" w:hAnsi="Times New Roman"/>
          <w:sz w:val="22"/>
          <w:szCs w:val="22"/>
        </w:rPr>
        <w:t xml:space="preserve"> – atliekų šalinimo įrenginys ant žemės ar žemėje (po žeme). Sąvartynams taip pat priklauso atliekų šalinimo įrenginiai, kuriuose atliekų darytojas šalina savo atliekas jų susidarymo vietoje, ir nuolatiniai (veikiantys ilgiau negu vienus metus) įrenginiai, naudojami laikinai laikyti atliekas, išskyrus įrenginius, kuriuose atliekos iškraunamos, kad būtų paruoštos toliau pervežti naudojimui, pradiniam apdorojimui ar šalinimui; įrenginiai, kuriuose atliekos laikomos iki naudojimo ar pradinio apdorojimo trumpiau negu trejus metus, ir įrenginiai, kuriuose atliekos laikomos iki šalinimo trumpiau negu vienus metus.</w:t>
      </w:r>
    </w:p>
    <w:p w:rsidR="008F672E" w:rsidRPr="0085256E" w:rsidRDefault="00970118" w:rsidP="008F672E">
      <w:pPr>
        <w:pStyle w:val="BodyText"/>
        <w:snapToGrid w:val="0"/>
        <w:ind w:firstLine="720"/>
        <w:rPr>
          <w:bCs/>
          <w:sz w:val="22"/>
          <w:szCs w:val="22"/>
        </w:rPr>
      </w:pPr>
      <w:r>
        <w:rPr>
          <w:bCs/>
          <w:sz w:val="22"/>
          <w:szCs w:val="22"/>
        </w:rPr>
        <w:t>60</w:t>
      </w:r>
      <w:r w:rsidR="008F672E" w:rsidRPr="0085256E">
        <w:rPr>
          <w:bCs/>
          <w:sz w:val="22"/>
          <w:szCs w:val="22"/>
        </w:rPr>
        <w:t xml:space="preserve">. </w:t>
      </w:r>
      <w:r w:rsidR="008F672E" w:rsidRPr="0085256E">
        <w:rPr>
          <w:b/>
          <w:bCs/>
          <w:sz w:val="22"/>
          <w:szCs w:val="22"/>
        </w:rPr>
        <w:t>Tarpininkas</w:t>
      </w:r>
      <w:r w:rsidR="008F672E" w:rsidRPr="0085256E">
        <w:rPr>
          <w:bCs/>
          <w:sz w:val="22"/>
          <w:szCs w:val="22"/>
        </w:rPr>
        <w:t xml:space="preserve"> – </w:t>
      </w:r>
      <w:r w:rsidR="008F672E" w:rsidRPr="0085256E">
        <w:rPr>
          <w:sz w:val="22"/>
          <w:szCs w:val="22"/>
        </w:rPr>
        <w:t>atliekų naudojimą ar šalinimą kito vardu organizuojanti įmonė, įskaitant įmones, kurios atliekų neįsigyja fiziškai.</w:t>
      </w:r>
    </w:p>
    <w:p w:rsidR="00CF5BDB" w:rsidRPr="0085256E" w:rsidRDefault="00CF5BDB" w:rsidP="008F672E">
      <w:pPr>
        <w:spacing w:line="240" w:lineRule="auto"/>
        <w:rPr>
          <w:rFonts w:ascii="Times New Roman" w:hAnsi="Times New Roman"/>
          <w:bCs/>
          <w:sz w:val="22"/>
          <w:szCs w:val="22"/>
          <w:lang/>
        </w:rPr>
      </w:pPr>
      <w:r w:rsidRPr="0085256E">
        <w:rPr>
          <w:rFonts w:ascii="Times New Roman" w:hAnsi="Times New Roman"/>
          <w:bCs/>
          <w:sz w:val="22"/>
          <w:szCs w:val="22"/>
          <w:lang/>
        </w:rPr>
        <w:t>6</w:t>
      </w:r>
      <w:r w:rsidR="00970118">
        <w:rPr>
          <w:rFonts w:ascii="Times New Roman" w:hAnsi="Times New Roman"/>
          <w:bCs/>
          <w:sz w:val="22"/>
          <w:szCs w:val="22"/>
          <w:lang/>
        </w:rPr>
        <w:t>1</w:t>
      </w:r>
      <w:r w:rsidRPr="0085256E">
        <w:rPr>
          <w:rFonts w:ascii="Times New Roman" w:hAnsi="Times New Roman"/>
          <w:bCs/>
          <w:sz w:val="22"/>
          <w:szCs w:val="22"/>
          <w:lang/>
        </w:rPr>
        <w:t>.</w:t>
      </w:r>
      <w:r w:rsidRPr="0085256E">
        <w:rPr>
          <w:rFonts w:ascii="Times New Roman" w:hAnsi="Times New Roman"/>
          <w:b/>
          <w:bCs/>
          <w:sz w:val="22"/>
          <w:szCs w:val="22"/>
          <w:lang/>
        </w:rPr>
        <w:t xml:space="preserve"> Tiekimas Lietuvos Respublikos vidaus rinkai verslo tikslais</w:t>
      </w:r>
      <w:r w:rsidRPr="0085256E">
        <w:rPr>
          <w:rFonts w:ascii="Times New Roman" w:hAnsi="Times New Roman"/>
          <w:bCs/>
          <w:sz w:val="22"/>
          <w:szCs w:val="22"/>
          <w:lang/>
        </w:rPr>
        <w:t xml:space="preserve"> –</w:t>
      </w:r>
      <w:r w:rsidRPr="0085256E">
        <w:rPr>
          <w:rFonts w:ascii="Times New Roman" w:hAnsi="Times New Roman"/>
          <w:sz w:val="22"/>
          <w:szCs w:val="22"/>
        </w:rPr>
        <w:t xml:space="preserve"> į Lietuvos Respublikos teritoriją įvežtų, Lietuvos Respublikos teritorijoje pagamintų </w:t>
      </w:r>
      <w:r w:rsidRPr="0085256E">
        <w:rPr>
          <w:rFonts w:ascii="Times New Roman" w:hAnsi="Times New Roman"/>
          <w:bCs/>
          <w:sz w:val="22"/>
          <w:szCs w:val="22"/>
          <w:lang/>
        </w:rPr>
        <w:t>baterijų ar akumuliatorių, elektros ir elektroninės įrangos, transporto priemonių perleidimas už atlygį ar nemokamai kitam asmeniui Lietuvos Respublikos teritorijoje arba sunaudojimui savoms reikmėms skirtų daugiau kaip 5 baterijų ar akumuliatorių, elektros ir elektroninės įrangos, transporto priemonių vienetų</w:t>
      </w:r>
      <w:r w:rsidRPr="0085256E">
        <w:rPr>
          <w:rFonts w:ascii="Times New Roman" w:hAnsi="Times New Roman"/>
          <w:sz w:val="22"/>
          <w:szCs w:val="22"/>
        </w:rPr>
        <w:t xml:space="preserve"> įvežimas į Lietuvos Respublikos teritoriją, pagaminimas Lietuvos Respublikos teritorijoje per kalendorinius metus</w:t>
      </w:r>
      <w:r w:rsidRPr="0085256E">
        <w:rPr>
          <w:rFonts w:ascii="Times New Roman" w:hAnsi="Times New Roman"/>
          <w:bCs/>
          <w:sz w:val="22"/>
          <w:szCs w:val="22"/>
          <w:lang/>
        </w:rPr>
        <w:t>.</w:t>
      </w:r>
    </w:p>
    <w:p w:rsidR="00CF5BDB" w:rsidRPr="0085256E" w:rsidRDefault="008A2A01" w:rsidP="00CF5BDB">
      <w:pPr>
        <w:spacing w:line="240" w:lineRule="auto"/>
        <w:rPr>
          <w:rFonts w:ascii="Times New Roman" w:hAnsi="Times New Roman"/>
          <w:sz w:val="22"/>
          <w:szCs w:val="22"/>
        </w:rPr>
      </w:pPr>
      <w:r>
        <w:rPr>
          <w:rFonts w:ascii="Times New Roman" w:hAnsi="Times New Roman"/>
          <w:sz w:val="22"/>
          <w:szCs w:val="22"/>
        </w:rPr>
        <w:t>6</w:t>
      </w:r>
      <w:r w:rsidR="00970118">
        <w:rPr>
          <w:rFonts w:ascii="Times New Roman" w:hAnsi="Times New Roman"/>
          <w:sz w:val="22"/>
          <w:szCs w:val="22"/>
        </w:rPr>
        <w:t>2</w:t>
      </w:r>
      <w:r w:rsidR="00CF5BDB" w:rsidRPr="0085256E">
        <w:rPr>
          <w:rFonts w:ascii="Times New Roman" w:hAnsi="Times New Roman"/>
          <w:sz w:val="22"/>
          <w:szCs w:val="22"/>
        </w:rPr>
        <w:t>.</w:t>
      </w:r>
      <w:r w:rsidR="00CF5BDB" w:rsidRPr="0085256E">
        <w:rPr>
          <w:rFonts w:ascii="Times New Roman" w:hAnsi="Times New Roman"/>
          <w:bCs/>
          <w:sz w:val="22"/>
          <w:szCs w:val="22"/>
        </w:rPr>
        <w:t xml:space="preserve"> </w:t>
      </w:r>
      <w:r w:rsidR="00CF5BDB" w:rsidRPr="0085256E">
        <w:rPr>
          <w:rFonts w:ascii="Times New Roman" w:hAnsi="Times New Roman"/>
          <w:b/>
          <w:bCs/>
          <w:sz w:val="22"/>
          <w:szCs w:val="22"/>
        </w:rPr>
        <w:t>Transporto priemonė</w:t>
      </w:r>
      <w:r w:rsidR="00CF5BDB" w:rsidRPr="0085256E">
        <w:rPr>
          <w:rFonts w:ascii="Times New Roman" w:hAnsi="Times New Roman"/>
          <w:bCs/>
          <w:sz w:val="22"/>
          <w:szCs w:val="22"/>
        </w:rPr>
        <w:t xml:space="preserve"> </w:t>
      </w:r>
      <w:r w:rsidR="00CF5BDB" w:rsidRPr="0085256E">
        <w:rPr>
          <w:rFonts w:ascii="Times New Roman" w:hAnsi="Times New Roman"/>
          <w:sz w:val="22"/>
          <w:szCs w:val="22"/>
        </w:rPr>
        <w:t>–</w:t>
      </w:r>
      <w:r w:rsidR="00CF5BDB" w:rsidRPr="0085256E">
        <w:rPr>
          <w:rFonts w:ascii="Times New Roman" w:hAnsi="Times New Roman"/>
          <w:bCs/>
          <w:sz w:val="22"/>
          <w:szCs w:val="22"/>
        </w:rPr>
        <w:t xml:space="preserve"> </w:t>
      </w:r>
      <w:r w:rsidR="00CF5BDB" w:rsidRPr="0085256E">
        <w:rPr>
          <w:rFonts w:ascii="Times New Roman" w:hAnsi="Times New Roman"/>
          <w:sz w:val="22"/>
          <w:szCs w:val="22"/>
        </w:rPr>
        <w:t>bet kokia transporto priemonė, priskiriama M</w:t>
      </w:r>
      <w:r w:rsidR="00CF5BDB" w:rsidRPr="0085256E">
        <w:rPr>
          <w:rFonts w:ascii="Times New Roman" w:hAnsi="Times New Roman"/>
          <w:sz w:val="22"/>
          <w:szCs w:val="22"/>
          <w:vertAlign w:val="subscript"/>
        </w:rPr>
        <w:t xml:space="preserve">1 </w:t>
      </w:r>
      <w:r w:rsidR="00CF5BDB" w:rsidRPr="0085256E">
        <w:rPr>
          <w:rFonts w:ascii="Times New Roman" w:hAnsi="Times New Roman"/>
          <w:sz w:val="22"/>
          <w:szCs w:val="22"/>
        </w:rPr>
        <w:t>klasei</w:t>
      </w:r>
      <w:r w:rsidR="00CF5BDB" w:rsidRPr="0085256E">
        <w:rPr>
          <w:rFonts w:ascii="Times New Roman" w:hAnsi="Times New Roman"/>
          <w:sz w:val="22"/>
          <w:szCs w:val="22"/>
          <w:vertAlign w:val="subscript"/>
        </w:rPr>
        <w:t xml:space="preserve"> </w:t>
      </w:r>
      <w:r w:rsidR="00CF5BDB" w:rsidRPr="0085256E">
        <w:rPr>
          <w:rFonts w:ascii="Times New Roman" w:hAnsi="Times New Roman"/>
          <w:sz w:val="22"/>
          <w:szCs w:val="22"/>
        </w:rPr>
        <w:t>(ne mažiau kaip keturis ratus turinti transporto priemonė, skirta keleiviams vežti, kurioje yra ne daugiau kaip 8 sėdimosios vietos keleiviams ir viena sėdimoji vieta vairuotojui) arba N</w:t>
      </w:r>
      <w:r w:rsidR="00CF5BDB" w:rsidRPr="0085256E">
        <w:rPr>
          <w:rFonts w:ascii="Times New Roman" w:hAnsi="Times New Roman"/>
          <w:sz w:val="22"/>
          <w:szCs w:val="22"/>
          <w:vertAlign w:val="subscript"/>
        </w:rPr>
        <w:t>1</w:t>
      </w:r>
      <w:r w:rsidR="00CF5BDB" w:rsidRPr="0085256E">
        <w:rPr>
          <w:rFonts w:ascii="Times New Roman" w:hAnsi="Times New Roman"/>
          <w:sz w:val="22"/>
          <w:szCs w:val="22"/>
        </w:rPr>
        <w:t xml:space="preserve"> klasei (ne mažiau kaip keturis ratus turinti transporto priemonė, skirta kroviniams vežti, kurios bendroji masė yra ne didesnė kaip 3,5 t), ir triratė motorinė transporto priemonė, išskyrus motorines trirates transporto priemones su simetriškai išdėstytais ratais.</w:t>
      </w:r>
    </w:p>
    <w:p w:rsidR="00CF5BDB" w:rsidRPr="0085256E" w:rsidRDefault="008A2A01" w:rsidP="00CF5BDB">
      <w:pPr>
        <w:spacing w:line="240" w:lineRule="auto"/>
        <w:rPr>
          <w:rFonts w:ascii="Times New Roman" w:hAnsi="Times New Roman"/>
          <w:sz w:val="22"/>
          <w:szCs w:val="22"/>
        </w:rPr>
      </w:pPr>
      <w:r>
        <w:rPr>
          <w:rFonts w:ascii="Times New Roman" w:hAnsi="Times New Roman"/>
          <w:sz w:val="22"/>
          <w:szCs w:val="22"/>
        </w:rPr>
        <w:t>6</w:t>
      </w:r>
      <w:r w:rsidR="00970118">
        <w:rPr>
          <w:rFonts w:ascii="Times New Roman" w:hAnsi="Times New Roman"/>
          <w:sz w:val="22"/>
          <w:szCs w:val="22"/>
        </w:rPr>
        <w:t>3</w:t>
      </w:r>
      <w:r w:rsidR="00CF5BDB" w:rsidRPr="0085256E">
        <w:rPr>
          <w:rFonts w:ascii="Times New Roman" w:hAnsi="Times New Roman"/>
          <w:sz w:val="22"/>
          <w:szCs w:val="22"/>
        </w:rPr>
        <w:t>.</w:t>
      </w:r>
      <w:r w:rsidR="00CF5BDB" w:rsidRPr="0085256E">
        <w:rPr>
          <w:rFonts w:ascii="Times New Roman" w:hAnsi="Times New Roman"/>
          <w:bCs/>
          <w:sz w:val="22"/>
          <w:szCs w:val="22"/>
        </w:rPr>
        <w:t xml:space="preserve"> </w:t>
      </w:r>
      <w:r w:rsidR="00CF5BDB" w:rsidRPr="0085256E">
        <w:rPr>
          <w:rFonts w:ascii="Times New Roman" w:hAnsi="Times New Roman"/>
          <w:b/>
          <w:bCs/>
          <w:sz w:val="22"/>
          <w:szCs w:val="22"/>
        </w:rPr>
        <w:t>Valstybė narė</w:t>
      </w:r>
      <w:r w:rsidR="00CF5BDB" w:rsidRPr="0085256E">
        <w:rPr>
          <w:rFonts w:ascii="Times New Roman" w:hAnsi="Times New Roman"/>
          <w:sz w:val="22"/>
          <w:szCs w:val="22"/>
        </w:rPr>
        <w:t xml:space="preserve"> – Europos Sąjungos valstybė narė arba Europos ekonominės erdvės valstybė.</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4"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5" w:history="1">
        <w:r w:rsidRPr="0085256E">
          <w:rPr>
            <w:rStyle w:val="Hyperlink"/>
            <w:rFonts w:ascii="Times New Roman" w:eastAsia="MS Mincho" w:hAnsi="Times New Roman"/>
            <w:i/>
            <w:iCs/>
          </w:rPr>
          <w:t>X-279</w:t>
        </w:r>
      </w:hyperlink>
      <w:r w:rsidRPr="0085256E">
        <w:rPr>
          <w:rFonts w:ascii="Times New Roman" w:eastAsia="MS Mincho" w:hAnsi="Times New Roman"/>
          <w:i/>
          <w:iCs/>
        </w:rPr>
        <w:t>, 2005-06-28, Žin., 2005, Nr. 84-3111 (2005-07-12)</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6" w:history="1">
        <w:r w:rsidRPr="0085256E">
          <w:rPr>
            <w:rStyle w:val="Hyperlink"/>
            <w:rFonts w:ascii="Times New Roman" w:eastAsia="MS Mincho" w:hAnsi="Times New Roman"/>
            <w:i/>
            <w:iCs/>
          </w:rPr>
          <w:t>X-1605</w:t>
        </w:r>
      </w:hyperlink>
      <w:r w:rsidRPr="0085256E">
        <w:rPr>
          <w:rFonts w:ascii="Times New Roman" w:eastAsia="MS Mincho" w:hAnsi="Times New Roman"/>
          <w:i/>
          <w:iCs/>
        </w:rPr>
        <w:t>, 2008-06-17, Žin., 2008, Nr. 76-2999 (2008-07-05)</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7" w:history="1">
        <w:r w:rsidRPr="0085256E">
          <w:rPr>
            <w:rStyle w:val="Hyperlink"/>
            <w:rFonts w:ascii="Times New Roman" w:eastAsia="MS Mincho" w:hAnsi="Times New Roman"/>
            <w:i/>
            <w:iCs/>
          </w:rPr>
          <w:t>X-1674</w:t>
        </w:r>
      </w:hyperlink>
      <w:r w:rsidRPr="0085256E">
        <w:rPr>
          <w:rFonts w:ascii="Times New Roman" w:eastAsia="MS Mincho" w:hAnsi="Times New Roman"/>
          <w:i/>
          <w:iCs/>
        </w:rPr>
        <w:t>, 2008-07-03, Žin., 2008, Nr. 81-3180 (2008-07-17)</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8" w:history="1">
        <w:r w:rsidRPr="0085256E">
          <w:rPr>
            <w:rStyle w:val="Hyperlink"/>
            <w:rFonts w:ascii="Times New Roman" w:hAnsi="Times New Roman"/>
            <w:i/>
            <w:sz w:val="20"/>
          </w:rPr>
          <w:t>XI-624</w:t>
        </w:r>
      </w:hyperlink>
      <w:r w:rsidRPr="0085256E">
        <w:rPr>
          <w:rFonts w:ascii="Times New Roman" w:hAnsi="Times New Roman"/>
          <w:i/>
          <w:sz w:val="20"/>
        </w:rPr>
        <w:t>, 2009-12-22, Žin., 2009, Nr. 154-6961 (2009-12-28)</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9"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970118" w:rsidRPr="00970118" w:rsidRDefault="00970118" w:rsidP="00970118">
      <w:pPr>
        <w:pStyle w:val="PlainText"/>
        <w:jc w:val="both"/>
        <w:rPr>
          <w:rFonts w:ascii="Times New Roman" w:hAnsi="Times New Roman"/>
          <w:i/>
          <w:szCs w:val="21"/>
        </w:rPr>
      </w:pPr>
      <w:r w:rsidRPr="00970118">
        <w:rPr>
          <w:rFonts w:ascii="Times New Roman" w:hAnsi="Times New Roman"/>
          <w:i/>
          <w:szCs w:val="21"/>
        </w:rPr>
        <w:t xml:space="preserve">Nr. </w:t>
      </w:r>
      <w:hyperlink r:id="rId20" w:history="1">
        <w:r w:rsidRPr="00970118">
          <w:rPr>
            <w:rStyle w:val="Hyperlink"/>
            <w:rFonts w:ascii="Times New Roman" w:hAnsi="Times New Roman"/>
            <w:i/>
            <w:szCs w:val="21"/>
          </w:rPr>
          <w:t>XI-1889</w:t>
        </w:r>
      </w:hyperlink>
      <w:r w:rsidRPr="00970118">
        <w:rPr>
          <w:rFonts w:ascii="Times New Roman" w:hAnsi="Times New Roman"/>
          <w:i/>
          <w:szCs w:val="21"/>
        </w:rPr>
        <w:t>, 2011-12-22, Žin., 2012, Nr. 6-188 (2012-01-10)</w:t>
      </w:r>
    </w:p>
    <w:p w:rsidR="00970118" w:rsidRPr="00970118" w:rsidRDefault="00970118" w:rsidP="00F56A23">
      <w:pPr>
        <w:spacing w:line="240" w:lineRule="auto"/>
        <w:ind w:left="709" w:firstLine="0"/>
        <w:rPr>
          <w:rFonts w:ascii="Times New Roman" w:hAnsi="Times New Roman"/>
          <w:i/>
          <w:sz w:val="20"/>
        </w:rPr>
      </w:pPr>
      <w:r w:rsidRPr="00970118">
        <w:rPr>
          <w:rFonts w:ascii="Times New Roman" w:hAnsi="Times New Roman"/>
          <w:i/>
          <w:sz w:val="20"/>
        </w:rPr>
        <w:t xml:space="preserve">Nr. </w:t>
      </w:r>
      <w:hyperlink r:id="rId21" w:history="1">
        <w:r w:rsidRPr="00970118">
          <w:rPr>
            <w:rStyle w:val="Hyperlink"/>
            <w:rFonts w:ascii="Times New Roman" w:hAnsi="Times New Roman"/>
            <w:i/>
            <w:sz w:val="20"/>
          </w:rPr>
          <w:t>XI-2139</w:t>
        </w:r>
      </w:hyperlink>
      <w:r w:rsidRPr="00970118">
        <w:rPr>
          <w:rFonts w:ascii="Times New Roman" w:hAnsi="Times New Roman"/>
          <w:i/>
          <w:sz w:val="20"/>
        </w:rPr>
        <w:t>, 2012-06-28, Žin., 2012, Nr. 77-3983 (2012-07-01)</w:t>
      </w:r>
    </w:p>
    <w:p w:rsidR="00F047CC" w:rsidRPr="0085256E" w:rsidRDefault="00F047CC" w:rsidP="00F047CC">
      <w:pPr>
        <w:pStyle w:val="PlainText"/>
        <w:rPr>
          <w:rFonts w:ascii="Times New Roman" w:hAnsi="Times New Roman"/>
          <w:i/>
          <w:szCs w:val="21"/>
        </w:rPr>
      </w:pPr>
      <w:r w:rsidRPr="0085256E">
        <w:rPr>
          <w:rFonts w:ascii="Times New Roman" w:hAnsi="Times New Roman"/>
          <w:i/>
          <w:szCs w:val="21"/>
        </w:rPr>
        <w:t xml:space="preserve">Nr. </w:t>
      </w:r>
      <w:hyperlink r:id="rId22"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23"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24"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8F672E" w:rsidRPr="00AA0AA6" w:rsidRDefault="008F672E" w:rsidP="008F672E">
      <w:pPr>
        <w:pStyle w:val="BodyText"/>
        <w:ind w:firstLine="720"/>
        <w:rPr>
          <w:rStyle w:val="Strong"/>
          <w:bCs w:val="0"/>
          <w:sz w:val="22"/>
          <w:szCs w:val="22"/>
        </w:rPr>
      </w:pPr>
    </w:p>
    <w:p w:rsidR="008F672E" w:rsidRPr="0085256E" w:rsidRDefault="008F672E" w:rsidP="008F672E">
      <w:pPr>
        <w:pStyle w:val="BodyText"/>
        <w:snapToGrid w:val="0"/>
        <w:jc w:val="center"/>
        <w:rPr>
          <w:b/>
          <w:sz w:val="22"/>
          <w:szCs w:val="22"/>
        </w:rPr>
      </w:pPr>
      <w:bookmarkStart w:id="12" w:name="skirsnis2"/>
      <w:r w:rsidRPr="0085256E">
        <w:rPr>
          <w:b/>
          <w:sz w:val="22"/>
          <w:szCs w:val="22"/>
        </w:rPr>
        <w:t>ANTRASIS SKIRSNIS</w:t>
      </w:r>
    </w:p>
    <w:bookmarkEnd w:id="12"/>
    <w:p w:rsidR="008F672E" w:rsidRPr="0085256E" w:rsidRDefault="008F672E" w:rsidP="008F672E">
      <w:pPr>
        <w:spacing w:line="240" w:lineRule="auto"/>
        <w:ind w:firstLine="0"/>
        <w:jc w:val="center"/>
        <w:rPr>
          <w:rFonts w:ascii="Times New Roman" w:hAnsi="Times New Roman"/>
          <w:sz w:val="22"/>
          <w:szCs w:val="22"/>
        </w:rPr>
      </w:pPr>
      <w:r w:rsidRPr="0085256E">
        <w:rPr>
          <w:rFonts w:ascii="Times New Roman" w:hAnsi="Times New Roman"/>
          <w:b/>
          <w:bCs/>
          <w:sz w:val="22"/>
          <w:szCs w:val="22"/>
        </w:rPr>
        <w:t>ATLIEKŲ PREVENCIJOS IR TVARKYMO PRIORITETŲ EILIŠKUMAS</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Skirsnio pavadinimas keistas:</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25"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rsidP="008F672E">
      <w:pPr>
        <w:pStyle w:val="BodyText"/>
        <w:snapToGrid w:val="0"/>
        <w:ind w:firstLine="720"/>
        <w:rPr>
          <w:b/>
          <w:sz w:val="22"/>
          <w:szCs w:val="22"/>
        </w:rPr>
      </w:pPr>
    </w:p>
    <w:p w:rsidR="008F672E" w:rsidRPr="0085256E" w:rsidRDefault="008F672E" w:rsidP="008F672E">
      <w:pPr>
        <w:pStyle w:val="BodyText"/>
        <w:snapToGrid w:val="0"/>
        <w:ind w:firstLine="720"/>
        <w:rPr>
          <w:b/>
          <w:bCs/>
          <w:sz w:val="22"/>
          <w:szCs w:val="22"/>
        </w:rPr>
      </w:pPr>
      <w:bookmarkStart w:id="13" w:name="straipsnis3"/>
      <w:r w:rsidRPr="0085256E">
        <w:rPr>
          <w:b/>
          <w:sz w:val="22"/>
          <w:szCs w:val="22"/>
        </w:rPr>
        <w:t>3 straipsnis. Atliekų prevencijos ir tvarkymo prioritetų eiliškumas</w:t>
      </w:r>
    </w:p>
    <w:bookmarkEnd w:id="13"/>
    <w:p w:rsidR="008F672E" w:rsidRPr="0085256E" w:rsidRDefault="008F672E" w:rsidP="008F672E">
      <w:pPr>
        <w:pStyle w:val="BodyText"/>
        <w:ind w:firstLine="720"/>
        <w:rPr>
          <w:sz w:val="22"/>
          <w:szCs w:val="22"/>
        </w:rPr>
      </w:pPr>
      <w:r w:rsidRPr="0085256E">
        <w:rPr>
          <w:bCs/>
          <w:sz w:val="22"/>
          <w:szCs w:val="22"/>
        </w:rPr>
        <w:t>1. Atliekų prevencijos ir tvarkymo srityje taikomas toks prioritetų eiliškumas</w:t>
      </w:r>
      <w:r w:rsidRPr="0085256E">
        <w:rPr>
          <w:sz w:val="22"/>
          <w:szCs w:val="22"/>
        </w:rPr>
        <w:t xml:space="preserve">: </w:t>
      </w:r>
    </w:p>
    <w:p w:rsidR="008F672E" w:rsidRPr="0085256E" w:rsidRDefault="008F672E" w:rsidP="008F672E">
      <w:pPr>
        <w:pStyle w:val="BodyText"/>
        <w:ind w:firstLine="720"/>
        <w:rPr>
          <w:sz w:val="22"/>
          <w:szCs w:val="22"/>
        </w:rPr>
      </w:pPr>
      <w:r w:rsidRPr="0085256E">
        <w:rPr>
          <w:sz w:val="22"/>
          <w:szCs w:val="22"/>
        </w:rPr>
        <w:t xml:space="preserve">1) </w:t>
      </w:r>
      <w:r w:rsidRPr="0085256E">
        <w:rPr>
          <w:bCs/>
          <w:sz w:val="22"/>
          <w:szCs w:val="22"/>
        </w:rPr>
        <w:t>prevencija</w:t>
      </w:r>
      <w:r w:rsidRPr="0085256E">
        <w:rPr>
          <w:sz w:val="22"/>
          <w:szCs w:val="22"/>
        </w:rPr>
        <w:t>;</w:t>
      </w:r>
    </w:p>
    <w:p w:rsidR="008F672E" w:rsidRPr="0085256E" w:rsidRDefault="008F672E" w:rsidP="008F672E">
      <w:pPr>
        <w:pStyle w:val="BodyText"/>
        <w:ind w:firstLine="720"/>
        <w:rPr>
          <w:sz w:val="22"/>
          <w:szCs w:val="22"/>
        </w:rPr>
      </w:pPr>
      <w:r w:rsidRPr="0085256E">
        <w:rPr>
          <w:sz w:val="22"/>
          <w:szCs w:val="22"/>
        </w:rPr>
        <w:t xml:space="preserve">2) </w:t>
      </w:r>
      <w:r w:rsidRPr="0085256E">
        <w:rPr>
          <w:bCs/>
          <w:sz w:val="22"/>
          <w:szCs w:val="22"/>
        </w:rPr>
        <w:t>paruošimas naudoti pakartotinai prieš tai atskyrus produktus ar jų sudedamąsias dalis, netinkamus pakartotiniam naudojimui</w:t>
      </w:r>
      <w:r w:rsidRPr="0085256E">
        <w:rPr>
          <w:sz w:val="22"/>
          <w:szCs w:val="22"/>
        </w:rPr>
        <w:t xml:space="preserve">; </w:t>
      </w:r>
    </w:p>
    <w:p w:rsidR="008F672E" w:rsidRPr="0085256E" w:rsidRDefault="008F672E" w:rsidP="008F672E">
      <w:pPr>
        <w:pStyle w:val="BodyText"/>
        <w:ind w:firstLine="720"/>
        <w:rPr>
          <w:sz w:val="22"/>
          <w:szCs w:val="22"/>
        </w:rPr>
      </w:pPr>
      <w:r w:rsidRPr="0085256E">
        <w:rPr>
          <w:sz w:val="22"/>
          <w:szCs w:val="22"/>
        </w:rPr>
        <w:t xml:space="preserve">3) </w:t>
      </w:r>
      <w:r w:rsidRPr="0085256E">
        <w:rPr>
          <w:bCs/>
          <w:sz w:val="22"/>
          <w:szCs w:val="22"/>
        </w:rPr>
        <w:t>perdirbimas prieš tai atskyrus atliekas, netinkamas perdirbti</w:t>
      </w:r>
      <w:r w:rsidRPr="0085256E">
        <w:rPr>
          <w:sz w:val="22"/>
          <w:szCs w:val="22"/>
        </w:rPr>
        <w:t>;</w:t>
      </w:r>
    </w:p>
    <w:p w:rsidR="008F672E" w:rsidRPr="0085256E" w:rsidRDefault="008F672E" w:rsidP="008F672E">
      <w:pPr>
        <w:pStyle w:val="BodyText"/>
        <w:ind w:firstLine="720"/>
        <w:rPr>
          <w:sz w:val="22"/>
          <w:szCs w:val="22"/>
        </w:rPr>
      </w:pPr>
      <w:r w:rsidRPr="0085256E">
        <w:rPr>
          <w:sz w:val="22"/>
          <w:szCs w:val="22"/>
        </w:rPr>
        <w:t xml:space="preserve">4) </w:t>
      </w:r>
      <w:r w:rsidRPr="0085256E">
        <w:rPr>
          <w:bCs/>
          <w:sz w:val="22"/>
          <w:szCs w:val="22"/>
        </w:rPr>
        <w:t xml:space="preserve">kitoks naudojimas, pavyzdžiui, naudojimas </w:t>
      </w:r>
      <w:r w:rsidRPr="0085256E">
        <w:rPr>
          <w:sz w:val="22"/>
          <w:szCs w:val="22"/>
        </w:rPr>
        <w:t xml:space="preserve">energijai gauti </w:t>
      </w:r>
      <w:r w:rsidRPr="0085256E">
        <w:rPr>
          <w:bCs/>
          <w:sz w:val="22"/>
          <w:szCs w:val="22"/>
        </w:rPr>
        <w:t xml:space="preserve">prieš tai atskyrus atliekas, netinkamas </w:t>
      </w:r>
      <w:r w:rsidRPr="0085256E">
        <w:rPr>
          <w:sz w:val="22"/>
          <w:szCs w:val="22"/>
        </w:rPr>
        <w:t>perdirbti ar kitaip panaudoti;</w:t>
      </w:r>
    </w:p>
    <w:p w:rsidR="008F672E" w:rsidRPr="0085256E" w:rsidRDefault="008F672E" w:rsidP="008F672E">
      <w:pPr>
        <w:pStyle w:val="BodyText"/>
        <w:ind w:firstLine="720"/>
        <w:rPr>
          <w:sz w:val="22"/>
          <w:szCs w:val="22"/>
        </w:rPr>
      </w:pPr>
      <w:r w:rsidRPr="0085256E">
        <w:rPr>
          <w:sz w:val="22"/>
          <w:szCs w:val="22"/>
        </w:rPr>
        <w:t xml:space="preserve">5) </w:t>
      </w:r>
      <w:r w:rsidRPr="0085256E">
        <w:rPr>
          <w:bCs/>
          <w:sz w:val="22"/>
          <w:szCs w:val="22"/>
        </w:rPr>
        <w:t xml:space="preserve">šalinimas prieš tai </w:t>
      </w:r>
      <w:r w:rsidRPr="0085256E">
        <w:rPr>
          <w:sz w:val="22"/>
          <w:szCs w:val="22"/>
        </w:rPr>
        <w:t>atskyrus perdirbti ar kitaip panaudoti tinkamas atliekas.</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bCs/>
          <w:sz w:val="22"/>
          <w:szCs w:val="22"/>
        </w:rPr>
        <w:t xml:space="preserve">2. Atliekų </w:t>
      </w:r>
      <w:r w:rsidRPr="0085256E">
        <w:rPr>
          <w:rFonts w:ascii="Times New Roman" w:hAnsi="Times New Roman"/>
          <w:sz w:val="22"/>
          <w:szCs w:val="22"/>
        </w:rPr>
        <w:t>prevencijos ir tvarkymo prioritetų eiliškumas</w:t>
      </w:r>
      <w:r w:rsidRPr="0085256E">
        <w:rPr>
          <w:rFonts w:ascii="Times New Roman" w:hAnsi="Times New Roman"/>
          <w:bCs/>
          <w:sz w:val="22"/>
          <w:szCs w:val="22"/>
        </w:rPr>
        <w:t xml:space="preserve"> taikomas atsižvelgiant į bendruosius aplinkos apsaugos principus – atsargumą ir tvarumą, technines galimybes ir ekonominį pagrįstumą, išteklių apsaugą, taip pat į bendrą poveikį aplinkai, visuomenės sveikatai, ekonomikai ir socialinei aplinkai. </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3.</w:t>
      </w:r>
      <w:r w:rsidRPr="0085256E">
        <w:rPr>
          <w:rFonts w:ascii="Times New Roman" w:hAnsi="Times New Roman"/>
          <w:b/>
          <w:sz w:val="22"/>
          <w:szCs w:val="22"/>
        </w:rPr>
        <w:t xml:space="preserve"> </w:t>
      </w:r>
      <w:r w:rsidRPr="0085256E">
        <w:rPr>
          <w:rFonts w:ascii="Times New Roman" w:hAnsi="Times New Roman"/>
          <w:sz w:val="22"/>
          <w:szCs w:val="22"/>
        </w:rPr>
        <w:t>Atliekų tvarkytojai ir atliekų darytojai turi imtis visų galimų ir ekonomiškai pateisinamų priemonių atliekų</w:t>
      </w:r>
      <w:r w:rsidRPr="0085256E">
        <w:rPr>
          <w:rFonts w:ascii="Times New Roman" w:hAnsi="Times New Roman"/>
          <w:b/>
          <w:sz w:val="22"/>
          <w:szCs w:val="22"/>
        </w:rPr>
        <w:t xml:space="preserve"> </w:t>
      </w:r>
      <w:r w:rsidRPr="0085256E">
        <w:rPr>
          <w:rFonts w:ascii="Times New Roman" w:hAnsi="Times New Roman"/>
          <w:sz w:val="22"/>
          <w:szCs w:val="22"/>
        </w:rPr>
        <w:t>kiekiui bei neigiamam</w:t>
      </w:r>
      <w:r w:rsidRPr="0085256E">
        <w:rPr>
          <w:rFonts w:ascii="Times New Roman" w:hAnsi="Times New Roman"/>
          <w:b/>
          <w:sz w:val="22"/>
          <w:szCs w:val="22"/>
        </w:rPr>
        <w:t xml:space="preserve"> </w:t>
      </w:r>
      <w:r w:rsidRPr="0085256E">
        <w:rPr>
          <w:rFonts w:ascii="Times New Roman" w:hAnsi="Times New Roman"/>
          <w:sz w:val="22"/>
          <w:szCs w:val="22"/>
        </w:rPr>
        <w:t>poveikiui visuomenės</w:t>
      </w:r>
      <w:r w:rsidRPr="0085256E">
        <w:rPr>
          <w:rFonts w:ascii="Times New Roman" w:hAnsi="Times New Roman"/>
          <w:b/>
          <w:sz w:val="22"/>
          <w:szCs w:val="22"/>
        </w:rPr>
        <w:t xml:space="preserve"> </w:t>
      </w:r>
      <w:r w:rsidRPr="0085256E">
        <w:rPr>
          <w:rFonts w:ascii="Times New Roman" w:hAnsi="Times New Roman"/>
          <w:sz w:val="22"/>
          <w:szCs w:val="22"/>
        </w:rPr>
        <w:t>sveikatai ir aplinkai mažinti, kurti ir diegti mažaatliekes technologijas, taupyti gamtos išteklius.</w:t>
      </w:r>
      <w:r w:rsidRPr="0085256E">
        <w:rPr>
          <w:rFonts w:ascii="Times New Roman" w:hAnsi="Times New Roman"/>
          <w:b/>
          <w:sz w:val="22"/>
          <w:szCs w:val="22"/>
        </w:rPr>
        <w:t xml:space="preserve"> </w:t>
      </w:r>
      <w:r w:rsidRPr="0085256E">
        <w:rPr>
          <w:rFonts w:ascii="Times New Roman" w:hAnsi="Times New Roman"/>
          <w:sz w:val="22"/>
          <w:szCs w:val="22"/>
        </w:rPr>
        <w:t>Tokios įmonės privalo laikytis šio straipsnio 1 dalyje nurodyto atliekų prevencijos ir tvarkymo prioritetų eiliškumo. Produktų gamintojai turi gaminti ir rinkai tiekti produktus, kuriuos būtų galima ilgai ar pakartotinai naudoti, o pasibaigus jų naudojimo laikui ir virtus atliekomis jas perdirbti arba kitaip sunaudoti ir taip sumažinti atliekų kiekį bei pavojų visuomenės sveikatai ir aplinkai.</w:t>
      </w:r>
    </w:p>
    <w:p w:rsidR="008F672E" w:rsidRPr="0085256E" w:rsidRDefault="008F672E" w:rsidP="008F672E">
      <w:pPr>
        <w:spacing w:line="240" w:lineRule="auto"/>
        <w:rPr>
          <w:rFonts w:ascii="Times New Roman" w:hAnsi="Times New Roman"/>
          <w:sz w:val="22"/>
          <w:szCs w:val="22"/>
        </w:rPr>
      </w:pPr>
      <w:r w:rsidRPr="0085256E">
        <w:rPr>
          <w:rFonts w:ascii="Times New Roman" w:hAnsi="Times New Roman"/>
          <w:sz w:val="22"/>
          <w:szCs w:val="22"/>
        </w:rPr>
        <w:t>4.</w:t>
      </w:r>
      <w:r w:rsidR="005003EE" w:rsidRPr="0085256E">
        <w:rPr>
          <w:rFonts w:ascii="Times New Roman" w:hAnsi="Times New Roman"/>
          <w:sz w:val="22"/>
          <w:szCs w:val="22"/>
        </w:rPr>
        <w:t xml:space="preserve"> </w:t>
      </w:r>
      <w:r w:rsidRPr="0085256E">
        <w:rPr>
          <w:rFonts w:ascii="Times New Roman" w:hAnsi="Times New Roman"/>
          <w:sz w:val="22"/>
          <w:szCs w:val="22"/>
        </w:rPr>
        <w:t>Atliekų tvarkymo veikloje dalyvaujantys subjektai yra atsakingi, kad su atliekų tvarkymu susijusi jų veikla ir visa apie šią veiklą visuomenei jų pateikiama informacija atitiktų atliekų prevencijos ir tvarkymo prioritetų eiliškumą.</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26"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rsidP="008F672E">
      <w:pPr>
        <w:pStyle w:val="BodyText"/>
        <w:ind w:firstLine="720"/>
        <w:rPr>
          <w:bCs/>
          <w:sz w:val="22"/>
          <w:szCs w:val="22"/>
        </w:rPr>
      </w:pPr>
    </w:p>
    <w:p w:rsidR="008F672E" w:rsidRPr="0085256E" w:rsidRDefault="008F672E" w:rsidP="008F672E">
      <w:pPr>
        <w:pStyle w:val="BodyText"/>
        <w:rPr>
          <w:i/>
          <w:sz w:val="20"/>
        </w:rPr>
      </w:pPr>
      <w:r w:rsidRPr="0085256E">
        <w:rPr>
          <w:bCs/>
          <w:i/>
          <w:sz w:val="20"/>
        </w:rPr>
        <w:t>Įstatym</w:t>
      </w:r>
      <w:r w:rsidR="00EB6AA3" w:rsidRPr="0085256E">
        <w:rPr>
          <w:bCs/>
          <w:i/>
          <w:sz w:val="20"/>
        </w:rPr>
        <w:t>as</w:t>
      </w:r>
      <w:r w:rsidRPr="0085256E">
        <w:rPr>
          <w:bCs/>
          <w:i/>
          <w:sz w:val="20"/>
        </w:rPr>
        <w:t xml:space="preserve"> papildy</w:t>
      </w:r>
      <w:r w:rsidR="00EB6AA3" w:rsidRPr="0085256E">
        <w:rPr>
          <w:bCs/>
          <w:i/>
          <w:sz w:val="20"/>
        </w:rPr>
        <w:t>t</w:t>
      </w:r>
      <w:r w:rsidRPr="0085256E">
        <w:rPr>
          <w:bCs/>
          <w:i/>
          <w:sz w:val="20"/>
        </w:rPr>
        <w:t xml:space="preserve">as </w:t>
      </w:r>
      <w:r w:rsidRPr="0085256E">
        <w:rPr>
          <w:i/>
          <w:sz w:val="20"/>
        </w:rPr>
        <w:t>antruoju</w:t>
      </w:r>
      <w:r w:rsidRPr="0085256E">
        <w:rPr>
          <w:i/>
          <w:sz w:val="20"/>
          <w:vertAlign w:val="superscript"/>
        </w:rPr>
        <w:t>1</w:t>
      </w:r>
      <w:r w:rsidRPr="0085256E">
        <w:rPr>
          <w:i/>
          <w:sz w:val="20"/>
        </w:rPr>
        <w:t xml:space="preserve"> skirsniu:</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2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rsidP="008F672E">
      <w:pPr>
        <w:snapToGrid w:val="0"/>
        <w:spacing w:line="240" w:lineRule="auto"/>
        <w:ind w:firstLine="0"/>
        <w:jc w:val="center"/>
        <w:rPr>
          <w:rFonts w:ascii="Times New Roman" w:hAnsi="Times New Roman"/>
          <w:b/>
          <w:caps/>
          <w:sz w:val="22"/>
          <w:szCs w:val="22"/>
        </w:rPr>
      </w:pPr>
      <w:bookmarkStart w:id="14" w:name="skirsnis1_1p"/>
      <w:bookmarkStart w:id="15" w:name="skirsnis2_1p"/>
      <w:r w:rsidRPr="0085256E">
        <w:rPr>
          <w:rFonts w:ascii="Times New Roman" w:hAnsi="Times New Roman"/>
          <w:b/>
          <w:caps/>
          <w:sz w:val="22"/>
          <w:szCs w:val="22"/>
        </w:rPr>
        <w:t>Antrasis</w:t>
      </w:r>
      <w:r w:rsidRPr="0085256E">
        <w:rPr>
          <w:rFonts w:ascii="Times New Roman" w:hAnsi="Times New Roman"/>
          <w:b/>
          <w:caps/>
          <w:sz w:val="22"/>
          <w:szCs w:val="22"/>
          <w:vertAlign w:val="superscript"/>
        </w:rPr>
        <w:t>1</w:t>
      </w:r>
      <w:r w:rsidRPr="0085256E">
        <w:rPr>
          <w:rFonts w:ascii="Times New Roman" w:hAnsi="Times New Roman"/>
          <w:b/>
          <w:caps/>
          <w:sz w:val="22"/>
          <w:szCs w:val="22"/>
        </w:rPr>
        <w:t xml:space="preserve"> skirsnis</w:t>
      </w:r>
    </w:p>
    <w:bookmarkEnd w:id="14"/>
    <w:bookmarkEnd w:id="15"/>
    <w:p w:rsidR="008F672E" w:rsidRPr="0085256E" w:rsidRDefault="008F672E" w:rsidP="008F672E">
      <w:pPr>
        <w:snapToGrid w:val="0"/>
        <w:spacing w:line="240" w:lineRule="auto"/>
        <w:ind w:firstLine="0"/>
        <w:jc w:val="center"/>
        <w:rPr>
          <w:rFonts w:ascii="Times New Roman" w:hAnsi="Times New Roman"/>
          <w:sz w:val="22"/>
          <w:szCs w:val="22"/>
        </w:rPr>
      </w:pPr>
      <w:r w:rsidRPr="0085256E">
        <w:rPr>
          <w:rFonts w:ascii="Times New Roman" w:hAnsi="Times New Roman"/>
          <w:b/>
          <w:sz w:val="22"/>
          <w:szCs w:val="22"/>
        </w:rPr>
        <w:t>ŠALUTINIAI PRODUKTAI IR ATLIEKŲ NEBELAIKYMAS ATLIEKOMIS</w:t>
      </w:r>
    </w:p>
    <w:p w:rsidR="008F672E" w:rsidRPr="0085256E" w:rsidRDefault="008F672E" w:rsidP="008F672E">
      <w:pPr>
        <w:snapToGrid w:val="0"/>
        <w:spacing w:line="240" w:lineRule="auto"/>
        <w:ind w:firstLine="0"/>
        <w:rPr>
          <w:rFonts w:ascii="Times New Roman" w:hAnsi="Times New Roman"/>
          <w:b/>
          <w:bCs/>
          <w:sz w:val="22"/>
          <w:szCs w:val="22"/>
        </w:rPr>
      </w:pPr>
    </w:p>
    <w:p w:rsidR="008F672E" w:rsidRPr="0085256E" w:rsidRDefault="008F672E" w:rsidP="008F672E">
      <w:pPr>
        <w:snapToGrid w:val="0"/>
        <w:spacing w:line="240" w:lineRule="auto"/>
        <w:rPr>
          <w:rFonts w:ascii="Times New Roman" w:hAnsi="Times New Roman"/>
          <w:b/>
          <w:bCs/>
          <w:sz w:val="22"/>
          <w:szCs w:val="22"/>
        </w:rPr>
      </w:pPr>
      <w:bookmarkStart w:id="16" w:name="straipsnis3_1p"/>
      <w:r w:rsidRPr="0085256E">
        <w:rPr>
          <w:rFonts w:ascii="Times New Roman" w:hAnsi="Times New Roman"/>
          <w:b/>
          <w:bCs/>
          <w:sz w:val="22"/>
          <w:szCs w:val="22"/>
        </w:rPr>
        <w:t>3</w:t>
      </w:r>
      <w:r w:rsidRPr="0085256E">
        <w:rPr>
          <w:rFonts w:ascii="Times New Roman" w:hAnsi="Times New Roman"/>
          <w:b/>
          <w:bCs/>
          <w:sz w:val="22"/>
          <w:szCs w:val="22"/>
          <w:vertAlign w:val="superscript"/>
        </w:rPr>
        <w:t xml:space="preserve">1 </w:t>
      </w:r>
      <w:r w:rsidRPr="0085256E">
        <w:rPr>
          <w:rFonts w:ascii="Times New Roman" w:hAnsi="Times New Roman"/>
          <w:b/>
          <w:bCs/>
          <w:sz w:val="22"/>
          <w:szCs w:val="22"/>
        </w:rPr>
        <w:t>straipsnis. Šalutiniai produktai</w:t>
      </w:r>
    </w:p>
    <w:bookmarkEnd w:id="16"/>
    <w:p w:rsidR="008F672E" w:rsidRPr="0085256E" w:rsidRDefault="008F672E" w:rsidP="008F672E">
      <w:pPr>
        <w:snapToGrid w:val="0"/>
        <w:spacing w:line="240" w:lineRule="auto"/>
        <w:rPr>
          <w:rFonts w:ascii="Times New Roman" w:hAnsi="Times New Roman"/>
          <w:sz w:val="22"/>
          <w:szCs w:val="22"/>
        </w:rPr>
      </w:pPr>
      <w:r w:rsidRPr="0085256E">
        <w:rPr>
          <w:rFonts w:ascii="Times New Roman" w:hAnsi="Times New Roman"/>
          <w:sz w:val="22"/>
          <w:szCs w:val="22"/>
        </w:rPr>
        <w:t>1. Medžiaga ar daiktas, gaunamas gamybos proceso, kurio pirminis tikslas nėra šios medžiagos ar šio daikto gamyba, metu, gali būti laikomas šalutiniu produktu ir nepriskiriamas atliekoms, jeigu įvykdomos šios sąlygos:</w:t>
      </w:r>
    </w:p>
    <w:p w:rsidR="008F672E" w:rsidRPr="0085256E" w:rsidRDefault="008F672E" w:rsidP="008F672E">
      <w:pPr>
        <w:snapToGrid w:val="0"/>
        <w:spacing w:line="240" w:lineRule="auto"/>
        <w:rPr>
          <w:rFonts w:ascii="Times New Roman" w:hAnsi="Times New Roman"/>
          <w:sz w:val="22"/>
          <w:szCs w:val="22"/>
        </w:rPr>
      </w:pPr>
      <w:r w:rsidRPr="0085256E">
        <w:rPr>
          <w:rFonts w:ascii="Times New Roman" w:hAnsi="Times New Roman"/>
          <w:sz w:val="22"/>
          <w:szCs w:val="22"/>
        </w:rPr>
        <w:t>1) tolesnis medžiagos ar daikto naudojimas yra žinomas;</w:t>
      </w:r>
    </w:p>
    <w:p w:rsidR="008F672E" w:rsidRPr="0085256E" w:rsidRDefault="008F672E" w:rsidP="008F672E">
      <w:pPr>
        <w:snapToGrid w:val="0"/>
        <w:spacing w:line="240" w:lineRule="auto"/>
        <w:rPr>
          <w:rFonts w:ascii="Times New Roman" w:hAnsi="Times New Roman"/>
          <w:sz w:val="22"/>
          <w:szCs w:val="22"/>
        </w:rPr>
      </w:pPr>
      <w:r w:rsidRPr="0085256E">
        <w:rPr>
          <w:rFonts w:ascii="Times New Roman" w:hAnsi="Times New Roman"/>
          <w:sz w:val="22"/>
          <w:szCs w:val="22"/>
        </w:rPr>
        <w:t>2) medžiaga ar daiktas gali būti panaudoti tiesiogiai, be jokio papildomo apdirbimo, išskyrus, jeigu tai yra atliekama įprastos pramoninės praktikos būdu;</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3) medžiagos ar daikto gamyba yra gamybos proceso sudėtinė dalis;</w:t>
      </w:r>
    </w:p>
    <w:p w:rsidR="008F672E" w:rsidRPr="0085256E" w:rsidRDefault="008F672E" w:rsidP="008F672E">
      <w:pPr>
        <w:pStyle w:val="BodyText"/>
        <w:ind w:firstLine="720"/>
        <w:rPr>
          <w:bCs/>
          <w:sz w:val="22"/>
          <w:szCs w:val="22"/>
        </w:rPr>
      </w:pPr>
      <w:r w:rsidRPr="0085256E">
        <w:rPr>
          <w:bCs/>
          <w:sz w:val="22"/>
          <w:szCs w:val="22"/>
        </w:rPr>
        <w:t>4) tolesnis naudojimas yra teisėtas (medžiaga ar daiktas atitinka visus svarbiausius produkto, aplinkos ir sveikatos apsaugos reikalavimus konkretaus naudojimo atveju ir nedarys reikšmingo neigiamo poveikio visuomenės sveikatai ir aplinkai).</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2. Lietuvos Respublikos ūkio ministerija (toliau – Ūkio ministerija) ir Aplinkos ministerija, vadovaudamosi šio straipsnio 1 dalyje nustatytomis sąlygomis, nustato medžiagų ar daiktų priskyrimo šalutiniams produktams kriterijus ir priskyrimo tvarką.</w:t>
      </w:r>
    </w:p>
    <w:p w:rsidR="008F672E" w:rsidRPr="0085256E" w:rsidRDefault="008F672E" w:rsidP="008F672E">
      <w:pPr>
        <w:snapToGrid w:val="0"/>
        <w:spacing w:line="240" w:lineRule="auto"/>
        <w:rPr>
          <w:rFonts w:ascii="Times New Roman" w:hAnsi="Times New Roman"/>
          <w:bCs/>
          <w:sz w:val="22"/>
          <w:szCs w:val="22"/>
        </w:rPr>
      </w:pPr>
      <w:r w:rsidRPr="0085256E">
        <w:rPr>
          <w:rFonts w:ascii="Times New Roman" w:hAnsi="Times New Roman"/>
          <w:bCs/>
          <w:sz w:val="22"/>
          <w:szCs w:val="22"/>
        </w:rPr>
        <w:t>3. Medžiaga ar daiktas laikomas atliekomis, jeigu vadovaujantis šio straipsnio 2 dalyje nurodyta tvarka nepriskiriamas šalutiniams produktams ir atitinka šio Įstatymo 2 straipsnio 6 dalyje pateiktą atliekų sąvoką.</w:t>
      </w:r>
    </w:p>
    <w:p w:rsidR="008F672E" w:rsidRPr="0085256E" w:rsidRDefault="008F672E" w:rsidP="008F672E">
      <w:pPr>
        <w:snapToGrid w:val="0"/>
        <w:spacing w:line="240" w:lineRule="auto"/>
        <w:rPr>
          <w:rFonts w:ascii="Times New Roman" w:hAnsi="Times New Roman"/>
          <w:bCs/>
          <w:sz w:val="22"/>
          <w:szCs w:val="22"/>
        </w:rPr>
      </w:pPr>
    </w:p>
    <w:p w:rsidR="008F672E" w:rsidRPr="0085256E" w:rsidRDefault="008F672E" w:rsidP="008F672E">
      <w:pPr>
        <w:snapToGrid w:val="0"/>
        <w:spacing w:line="240" w:lineRule="auto"/>
        <w:rPr>
          <w:rFonts w:ascii="Times New Roman" w:hAnsi="Times New Roman"/>
          <w:b/>
          <w:bCs/>
          <w:sz w:val="22"/>
          <w:szCs w:val="22"/>
        </w:rPr>
      </w:pPr>
      <w:bookmarkStart w:id="17" w:name="straipsnis3_2p"/>
      <w:r w:rsidRPr="0085256E">
        <w:rPr>
          <w:rFonts w:ascii="Times New Roman" w:hAnsi="Times New Roman"/>
          <w:b/>
          <w:bCs/>
          <w:sz w:val="22"/>
          <w:szCs w:val="22"/>
        </w:rPr>
        <w:t>3</w:t>
      </w:r>
      <w:r w:rsidRPr="0085256E">
        <w:rPr>
          <w:rFonts w:ascii="Times New Roman" w:hAnsi="Times New Roman"/>
          <w:b/>
          <w:bCs/>
          <w:sz w:val="22"/>
          <w:szCs w:val="22"/>
          <w:vertAlign w:val="superscript"/>
        </w:rPr>
        <w:t xml:space="preserve">2 </w:t>
      </w:r>
      <w:r w:rsidRPr="0085256E">
        <w:rPr>
          <w:rFonts w:ascii="Times New Roman" w:hAnsi="Times New Roman"/>
          <w:b/>
          <w:bCs/>
          <w:sz w:val="22"/>
          <w:szCs w:val="22"/>
        </w:rPr>
        <w:t>straipsnis. Atliekų nebelaikymas atliekomis</w:t>
      </w:r>
    </w:p>
    <w:bookmarkEnd w:id="17"/>
    <w:p w:rsidR="008F672E" w:rsidRPr="0085256E" w:rsidRDefault="008F672E" w:rsidP="008F672E">
      <w:pPr>
        <w:spacing w:line="240" w:lineRule="auto"/>
        <w:rPr>
          <w:rFonts w:ascii="Times New Roman" w:hAnsi="Times New Roman"/>
          <w:sz w:val="22"/>
        </w:rPr>
      </w:pPr>
      <w:r w:rsidRPr="0085256E">
        <w:rPr>
          <w:rFonts w:ascii="Times New Roman" w:hAnsi="Times New Roman"/>
          <w:sz w:val="22"/>
          <w:szCs w:val="22"/>
        </w:rPr>
        <w:t xml:space="preserve">Tam tikros konkrečios atliekos tampa nebe atliekomis jas panaudojus, įskaitant, kai jos perdirbamos, </w:t>
      </w:r>
      <w:r w:rsidRPr="0085256E">
        <w:rPr>
          <w:rFonts w:ascii="Times New Roman" w:hAnsi="Times New Roman"/>
          <w:bCs/>
          <w:sz w:val="22"/>
          <w:szCs w:val="22"/>
        </w:rPr>
        <w:t>Europos Sąjungos teisės aktų</w:t>
      </w:r>
      <w:r w:rsidRPr="0085256E">
        <w:rPr>
          <w:rFonts w:ascii="Times New Roman" w:hAnsi="Times New Roman"/>
          <w:sz w:val="22"/>
          <w:szCs w:val="22"/>
        </w:rPr>
        <w:t xml:space="preserve"> nustatyta tvarka.</w:t>
      </w:r>
    </w:p>
    <w:p w:rsidR="008F672E" w:rsidRPr="0085256E" w:rsidRDefault="008F672E">
      <w:pPr>
        <w:spacing w:line="240" w:lineRule="auto"/>
        <w:rPr>
          <w:rFonts w:ascii="Times New Roman" w:hAnsi="Times New Roman"/>
          <w:sz w:val="22"/>
        </w:rPr>
      </w:pPr>
    </w:p>
    <w:p w:rsidR="00FB089C" w:rsidRPr="0085256E" w:rsidRDefault="00FB089C">
      <w:pPr>
        <w:pStyle w:val="Heading1"/>
        <w:spacing w:after="0"/>
        <w:ind w:left="0" w:right="0" w:firstLine="0"/>
        <w:rPr>
          <w:rFonts w:ascii="Times New Roman" w:hAnsi="Times New Roman"/>
          <w:sz w:val="22"/>
        </w:rPr>
      </w:pPr>
      <w:bookmarkStart w:id="18" w:name="skirsnis3"/>
      <w:r w:rsidRPr="0085256E">
        <w:rPr>
          <w:rFonts w:ascii="Times New Roman" w:hAnsi="Times New Roman"/>
          <w:sz w:val="22"/>
        </w:rPr>
        <w:t>Trečiasis skirsnis</w:t>
      </w:r>
    </w:p>
    <w:bookmarkEnd w:id="18"/>
    <w:p w:rsidR="00FB089C" w:rsidRPr="0085256E" w:rsidRDefault="00FB089C">
      <w:pPr>
        <w:pStyle w:val="Heading2"/>
        <w:spacing w:before="0" w:after="0"/>
        <w:ind w:left="0" w:right="0" w:firstLine="0"/>
        <w:rPr>
          <w:rFonts w:ascii="Times New Roman" w:hAnsi="Times New Roman"/>
          <w:b/>
          <w:sz w:val="22"/>
        </w:rPr>
      </w:pPr>
      <w:r w:rsidRPr="0085256E">
        <w:rPr>
          <w:rFonts w:ascii="Times New Roman" w:hAnsi="Times New Roman"/>
          <w:b/>
          <w:sz w:val="22"/>
        </w:rPr>
        <w:t>ATLIEKŲ TVARKYMAS</w:t>
      </w:r>
    </w:p>
    <w:p w:rsidR="00FB089C" w:rsidRPr="0085256E" w:rsidRDefault="00FB089C">
      <w:pPr>
        <w:pStyle w:val="Footer"/>
        <w:tabs>
          <w:tab w:val="clear" w:pos="4320"/>
          <w:tab w:val="clear" w:pos="8640"/>
        </w:tabs>
        <w:spacing w:line="240" w:lineRule="auto"/>
        <w:rPr>
          <w:rFonts w:ascii="Times New Roman" w:hAnsi="Times New Roman"/>
          <w:sz w:val="22"/>
        </w:rPr>
      </w:pPr>
    </w:p>
    <w:p w:rsidR="00FB089C" w:rsidRPr="0085256E" w:rsidRDefault="00FB089C">
      <w:pPr>
        <w:spacing w:line="240" w:lineRule="auto"/>
        <w:rPr>
          <w:rFonts w:ascii="Times New Roman" w:hAnsi="Times New Roman"/>
          <w:sz w:val="22"/>
        </w:rPr>
      </w:pPr>
      <w:bookmarkStart w:id="19" w:name="straipsnis4"/>
      <w:r w:rsidRPr="0085256E">
        <w:rPr>
          <w:rFonts w:ascii="Times New Roman" w:hAnsi="Times New Roman"/>
          <w:b/>
          <w:sz w:val="22"/>
        </w:rPr>
        <w:t>4 straipsnis. Atliekų tvarkymo organizavimas</w:t>
      </w:r>
    </w:p>
    <w:bookmarkEnd w:id="19"/>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 xml:space="preserve">1. </w:t>
      </w:r>
      <w:r w:rsidRPr="007A1E18">
        <w:rPr>
          <w:rFonts w:ascii="Times New Roman" w:hAnsi="Times New Roman"/>
          <w:sz w:val="22"/>
          <w:szCs w:val="22"/>
        </w:rPr>
        <w:t>Atliekų turėtojas šio Įstatymo ir kitų teisės aktų nustatyta tvarka turi atliekas perduoti atliekų tvarkytojams arba gali tvarkyti atliekas pats. Komunalinės atliekos tvarkomos savivaldybių atliekų tvarkymo taisyklėse nustatyta tvarka.</w:t>
      </w:r>
    </w:p>
    <w:p w:rsidR="008F672E" w:rsidRPr="0085256E" w:rsidRDefault="008F672E">
      <w:pPr>
        <w:spacing w:line="240" w:lineRule="auto"/>
        <w:rPr>
          <w:rFonts w:ascii="Times New Roman" w:hAnsi="Times New Roman"/>
          <w:sz w:val="22"/>
        </w:rPr>
      </w:pPr>
      <w:r w:rsidRPr="0085256E">
        <w:rPr>
          <w:rFonts w:ascii="Times New Roman" w:hAnsi="Times New Roman"/>
          <w:sz w:val="22"/>
          <w:szCs w:val="22"/>
        </w:rPr>
        <w:t xml:space="preserve">2. </w:t>
      </w:r>
      <w:r w:rsidRPr="0085256E">
        <w:rPr>
          <w:rFonts w:ascii="Times New Roman" w:hAnsi="Times New Roman"/>
          <w:bCs/>
          <w:sz w:val="22"/>
          <w:szCs w:val="22"/>
        </w:rPr>
        <w:t>Atliekų turėtojai privalo rūšiuoti atliekas jų susidarymo vietoje. Išrūšiavus atliekas jų susidarymo vietoje, atliekas surenkančios įmonės privalo atlikti rūšiuojamąjį atliekų surinkimą.</w:t>
      </w:r>
    </w:p>
    <w:p w:rsidR="00FB089C" w:rsidRPr="0085256E" w:rsidRDefault="00FB089C">
      <w:pPr>
        <w:spacing w:line="240" w:lineRule="auto"/>
        <w:rPr>
          <w:rFonts w:ascii="Times New Roman" w:hAnsi="Times New Roman"/>
          <w:sz w:val="22"/>
        </w:rPr>
      </w:pPr>
      <w:r w:rsidRPr="0085256E">
        <w:rPr>
          <w:rFonts w:ascii="Times New Roman" w:hAnsi="Times New Roman"/>
          <w:sz w:val="22"/>
        </w:rPr>
        <w:t xml:space="preserve">3. </w:t>
      </w:r>
      <w:r w:rsidR="008F672E" w:rsidRPr="0085256E">
        <w:rPr>
          <w:rFonts w:ascii="Times New Roman" w:hAnsi="Times New Roman"/>
          <w:sz w:val="22"/>
        </w:rPr>
        <w:t>Neteko galios nuo 2011 m. gegužės 3 d.</w:t>
      </w:r>
    </w:p>
    <w:p w:rsidR="00FB089C" w:rsidRPr="0085256E" w:rsidRDefault="00FB089C">
      <w:pPr>
        <w:pStyle w:val="BodyText"/>
        <w:ind w:firstLine="720"/>
        <w:rPr>
          <w:sz w:val="22"/>
        </w:rPr>
      </w:pPr>
      <w:r w:rsidRPr="0085256E">
        <w:rPr>
          <w:sz w:val="22"/>
        </w:rPr>
        <w:t>4. Atliekas tvarkančios įmonės vadovaujasi darbuotojų saugos ir sveikatos teisės aktais.</w:t>
      </w:r>
    </w:p>
    <w:p w:rsidR="008F672E" w:rsidRPr="0085256E" w:rsidRDefault="008F672E" w:rsidP="008F672E">
      <w:pPr>
        <w:spacing w:line="240" w:lineRule="auto"/>
        <w:rPr>
          <w:rFonts w:ascii="Times New Roman" w:hAnsi="Times New Roman"/>
          <w:bCs/>
          <w:sz w:val="22"/>
          <w:szCs w:val="22"/>
        </w:rPr>
      </w:pPr>
      <w:r w:rsidRPr="0085256E">
        <w:rPr>
          <w:rFonts w:ascii="Times New Roman" w:hAnsi="Times New Roman"/>
          <w:sz w:val="22"/>
          <w:szCs w:val="22"/>
        </w:rPr>
        <w:t>5. Atliekų vežimą tranzitu, išvežimą iš Lietuvos Respublikos ir įvežimą į Lietuvos Respubliką reglamentuoja Lietuvos Respublikos</w:t>
      </w:r>
      <w:r w:rsidRPr="0085256E">
        <w:rPr>
          <w:rFonts w:ascii="Times New Roman" w:hAnsi="Times New Roman"/>
          <w:bCs/>
          <w:sz w:val="22"/>
          <w:szCs w:val="22"/>
        </w:rPr>
        <w:t>, Europos Sąjungos teisės aktai ir tarptautinės sutartys. Aplinkos ministerijos įgaliota institucija pagal kompetenciją kontroliuoja atliekų vežimo tranzitu, išvežimo iš Lietuvos Respublikos ir įvežimo į Lietuvos Respubliką reikalavimų vykdymą pagal 2006 m. birželio 14 d. Europos Parlamento ir Tarybos reglamentą (EB) Nr. 1013/2006 dėl atliekų vežimo (OL 2006 L 190, p. 1) su paskutiniais pakeitimais, padarytais 2010 m. gegužės 12 d. Komisijos reglamentu (ES) Nr. 413/2010 (OL 2010 L 119, p. 1), ir kitų Lietuvos Respublikos, Europos Sąjungos teisės aktų ir tarptautinių sutarčių nuostatas.</w:t>
      </w:r>
    </w:p>
    <w:p w:rsidR="008F672E" w:rsidRPr="0085256E" w:rsidRDefault="008F672E" w:rsidP="008F672E">
      <w:pPr>
        <w:pStyle w:val="BodyText"/>
        <w:ind w:firstLine="720"/>
        <w:rPr>
          <w:sz w:val="22"/>
        </w:rPr>
      </w:pPr>
      <w:r w:rsidRPr="0085256E">
        <w:rPr>
          <w:sz w:val="22"/>
        </w:rPr>
        <w:t>6. Atliekų tvarkymo valstybinės reikšmės</w:t>
      </w:r>
      <w:r w:rsidRPr="0085256E">
        <w:rPr>
          <w:b/>
          <w:sz w:val="22"/>
        </w:rPr>
        <w:t xml:space="preserve"> </w:t>
      </w:r>
      <w:r w:rsidRPr="0085256E">
        <w:rPr>
          <w:sz w:val="22"/>
        </w:rPr>
        <w:t>objektai steigiami Vyriausybės nustatyta tvarka.</w:t>
      </w:r>
    </w:p>
    <w:p w:rsidR="008F672E" w:rsidRPr="0085256E" w:rsidRDefault="008F672E" w:rsidP="008F672E">
      <w:pPr>
        <w:pStyle w:val="BodyText"/>
        <w:ind w:firstLine="720"/>
        <w:rPr>
          <w:sz w:val="22"/>
        </w:rPr>
      </w:pPr>
      <w:r w:rsidRPr="0085256E">
        <w:rPr>
          <w:sz w:val="22"/>
        </w:rPr>
        <w:t>7. Atliekų apdorojimo veiklai yra taikomi atliekų naudojimo ir šalinimo veiklai nustatyti reikalavimai.</w:t>
      </w:r>
    </w:p>
    <w:p w:rsidR="008F672E" w:rsidRPr="0085256E" w:rsidRDefault="008F672E" w:rsidP="008F672E">
      <w:pPr>
        <w:pStyle w:val="BodyText"/>
        <w:ind w:firstLine="720"/>
        <w:rPr>
          <w:bCs/>
          <w:sz w:val="22"/>
          <w:szCs w:val="22"/>
        </w:rPr>
      </w:pPr>
      <w:r w:rsidRPr="0085256E">
        <w:rPr>
          <w:sz w:val="22"/>
          <w:szCs w:val="22"/>
        </w:rPr>
        <w:t>8. Atliekas surenkančios ir (ar) vežančios įmonės surinktas ir vežamas atliekas turi pristatyti į atitinkamus atliekų apdorojimo įrenginius laikydamosi šio Įstatymo 4</w:t>
      </w:r>
      <w:r w:rsidRPr="0085256E">
        <w:rPr>
          <w:sz w:val="22"/>
          <w:szCs w:val="22"/>
          <w:vertAlign w:val="superscript"/>
        </w:rPr>
        <w:t>1</w:t>
      </w:r>
      <w:r w:rsidRPr="0085256E">
        <w:rPr>
          <w:sz w:val="22"/>
          <w:szCs w:val="22"/>
        </w:rPr>
        <w:t xml:space="preserve"> straipsnio reikalavimų.</w:t>
      </w:r>
    </w:p>
    <w:p w:rsidR="008F672E" w:rsidRPr="0085256E" w:rsidRDefault="008F672E" w:rsidP="008F672E">
      <w:pPr>
        <w:pStyle w:val="BodyText"/>
        <w:ind w:firstLine="720"/>
        <w:rPr>
          <w:sz w:val="22"/>
          <w:szCs w:val="22"/>
        </w:rPr>
      </w:pPr>
      <w:r w:rsidRPr="0085256E">
        <w:rPr>
          <w:sz w:val="22"/>
          <w:szCs w:val="22"/>
        </w:rPr>
        <w:t>9. Atliekų turėtojas, perdavęs atliekas prekiautojui atliekomis, tarpininkui, atliekų naudotojui ar šalintojui, privalo turėti atliekų perdavimą patvirtinantį dokumentą.</w:t>
      </w:r>
    </w:p>
    <w:p w:rsidR="008F672E" w:rsidRPr="0085256E" w:rsidRDefault="008F672E" w:rsidP="008F672E">
      <w:pPr>
        <w:pStyle w:val="BodyText"/>
        <w:ind w:firstLine="720"/>
        <w:rPr>
          <w:sz w:val="22"/>
          <w:szCs w:val="22"/>
        </w:rPr>
      </w:pPr>
      <w:r w:rsidRPr="0085256E">
        <w:rPr>
          <w:sz w:val="22"/>
          <w:szCs w:val="22"/>
        </w:rPr>
        <w:t>10. Atliekas surenkančios, vežančios ir apdorojančios įmonės, prekiautojai atliekomis ir tarpininkai, įmonės, atliekų susidarymo vietoje pavojingąsias atliekas laikančios ilgiau kaip šešis mėnesius, o nepavojingąsias – ilgiau kaip vienus metus, šią veiklą gali vykdyti tik įregistruoti į Atliekų tvarkytojų valstybės registrą.</w:t>
      </w:r>
    </w:p>
    <w:p w:rsidR="008F672E" w:rsidRPr="0085256E" w:rsidRDefault="008F672E" w:rsidP="008F672E">
      <w:pPr>
        <w:pStyle w:val="BodyText"/>
        <w:ind w:firstLine="720"/>
        <w:rPr>
          <w:sz w:val="22"/>
          <w:szCs w:val="22"/>
        </w:rPr>
      </w:pPr>
      <w:r w:rsidRPr="0085256E">
        <w:rPr>
          <w:sz w:val="22"/>
          <w:szCs w:val="22"/>
        </w:rPr>
        <w:t>11. Pavojingąsias atliekas surenkančios, vežančios, šalinančios ar naudojančios įmonės apdraudžia savo civilinę atsakomybę už žalą, kuri, vykdant tokią veiklą, gali būti padaryta tretiesiems asmenims ir (ar) jų turtui bei aplinkai.</w:t>
      </w:r>
    </w:p>
    <w:p w:rsidR="008F672E" w:rsidRPr="0085256E" w:rsidRDefault="008F672E" w:rsidP="008F672E">
      <w:pPr>
        <w:pStyle w:val="BodyText"/>
        <w:ind w:firstLine="720"/>
        <w:rPr>
          <w:sz w:val="22"/>
          <w:szCs w:val="22"/>
        </w:rPr>
      </w:pPr>
      <w:r w:rsidRPr="0085256E">
        <w:rPr>
          <w:bCs/>
          <w:sz w:val="22"/>
          <w:szCs w:val="22"/>
        </w:rPr>
        <w:t xml:space="preserve">12. </w:t>
      </w:r>
      <w:r w:rsidRPr="0085256E">
        <w:rPr>
          <w:sz w:val="22"/>
          <w:szCs w:val="22"/>
        </w:rPr>
        <w:t>Įmonės, dėl kurių veiklos susidaro atliekų, nelaikomos atliekų tvarkytojais, jeigu atliekos laikinai laikomos jų susidarymo vietoje iki jų surinkimo.</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28"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29" w:history="1">
        <w:r w:rsidRPr="0085256E">
          <w:rPr>
            <w:rStyle w:val="Hyperlink"/>
            <w:rFonts w:ascii="Times New Roman" w:eastAsia="MS Mincho" w:hAnsi="Times New Roman"/>
            <w:i/>
            <w:iCs/>
          </w:rPr>
          <w:t>X-1674</w:t>
        </w:r>
      </w:hyperlink>
      <w:r w:rsidRPr="0085256E">
        <w:rPr>
          <w:rFonts w:ascii="Times New Roman" w:eastAsia="MS Mincho" w:hAnsi="Times New Roman"/>
          <w:i/>
          <w:iCs/>
        </w:rPr>
        <w:t>, 2008-07-03, Žin., 2008, Nr. 81-3180 (2008-07-17)</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0"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31"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8F672E" w:rsidRPr="0085256E" w:rsidRDefault="008F672E">
      <w:pPr>
        <w:spacing w:line="240" w:lineRule="auto"/>
        <w:rPr>
          <w:rFonts w:ascii="Times New Roman" w:hAnsi="Times New Roman"/>
          <w:sz w:val="22"/>
        </w:rPr>
      </w:pPr>
    </w:p>
    <w:p w:rsidR="008F672E" w:rsidRPr="0085256E" w:rsidRDefault="008F672E" w:rsidP="008F672E">
      <w:pPr>
        <w:pStyle w:val="BodyText"/>
        <w:ind w:firstLine="720"/>
        <w:rPr>
          <w:b/>
          <w:bCs/>
          <w:sz w:val="22"/>
          <w:szCs w:val="22"/>
        </w:rPr>
      </w:pPr>
      <w:bookmarkStart w:id="20" w:name="straipsnis4_1p"/>
      <w:r w:rsidRPr="0085256E">
        <w:rPr>
          <w:b/>
          <w:bCs/>
          <w:sz w:val="22"/>
          <w:szCs w:val="22"/>
        </w:rPr>
        <w:t>4</w:t>
      </w:r>
      <w:r w:rsidRPr="0085256E">
        <w:rPr>
          <w:b/>
          <w:bCs/>
          <w:sz w:val="22"/>
          <w:szCs w:val="22"/>
          <w:vertAlign w:val="superscript"/>
        </w:rPr>
        <w:t xml:space="preserve">1 </w:t>
      </w:r>
      <w:r w:rsidRPr="0085256E">
        <w:rPr>
          <w:b/>
          <w:bCs/>
          <w:sz w:val="22"/>
          <w:szCs w:val="22"/>
        </w:rPr>
        <w:t>straipsnis. Visuomenės sveikatos ir aplinkos apsauga</w:t>
      </w:r>
    </w:p>
    <w:bookmarkEnd w:id="20"/>
    <w:p w:rsidR="008F672E" w:rsidRPr="0085256E" w:rsidRDefault="008F672E" w:rsidP="008F672E">
      <w:pPr>
        <w:pStyle w:val="BodyText"/>
        <w:snapToGrid w:val="0"/>
        <w:ind w:firstLine="720"/>
        <w:rPr>
          <w:sz w:val="22"/>
          <w:szCs w:val="22"/>
        </w:rPr>
      </w:pPr>
      <w:r w:rsidRPr="0085256E">
        <w:rPr>
          <w:sz w:val="22"/>
          <w:szCs w:val="22"/>
        </w:rPr>
        <w:t>Atliekas būtina tvarkyti:</w:t>
      </w:r>
    </w:p>
    <w:p w:rsidR="008F672E" w:rsidRPr="0085256E" w:rsidRDefault="008F672E" w:rsidP="008F672E">
      <w:pPr>
        <w:pStyle w:val="BodyText"/>
        <w:snapToGrid w:val="0"/>
        <w:ind w:firstLine="720"/>
        <w:rPr>
          <w:sz w:val="22"/>
          <w:szCs w:val="22"/>
        </w:rPr>
      </w:pPr>
      <w:r w:rsidRPr="0085256E">
        <w:rPr>
          <w:sz w:val="22"/>
          <w:szCs w:val="22"/>
        </w:rPr>
        <w:t xml:space="preserve">1) neviršijant teisės aktuose nustatytų aplinkos apsaugos normatyvų vandens, oro ar dirvožemio taršai, nekeliant reikšmingo neigiamo poveikio visuomenės sveikatai, gyvūnijai ar augalijai; </w:t>
      </w:r>
    </w:p>
    <w:p w:rsidR="008F672E" w:rsidRPr="0085256E" w:rsidRDefault="008F672E" w:rsidP="008F672E">
      <w:pPr>
        <w:pStyle w:val="BodyText"/>
        <w:snapToGrid w:val="0"/>
        <w:ind w:firstLine="720"/>
        <w:rPr>
          <w:bCs/>
          <w:sz w:val="22"/>
          <w:szCs w:val="22"/>
        </w:rPr>
      </w:pPr>
      <w:r w:rsidRPr="0085256E">
        <w:rPr>
          <w:bCs/>
          <w:sz w:val="22"/>
          <w:szCs w:val="22"/>
        </w:rPr>
        <w:t xml:space="preserve">2) neviršijant </w:t>
      </w:r>
      <w:r w:rsidRPr="0085256E">
        <w:rPr>
          <w:sz w:val="22"/>
          <w:szCs w:val="22"/>
        </w:rPr>
        <w:t>teisės aktuose n</w:t>
      </w:r>
      <w:r w:rsidRPr="0085256E">
        <w:rPr>
          <w:bCs/>
          <w:sz w:val="22"/>
          <w:szCs w:val="22"/>
        </w:rPr>
        <w:t>ustatytų triukšmo ar kvapų normatyvų;</w:t>
      </w:r>
    </w:p>
    <w:p w:rsidR="008F672E" w:rsidRPr="0085256E" w:rsidRDefault="008F672E" w:rsidP="008F672E">
      <w:pPr>
        <w:pStyle w:val="BodyText"/>
        <w:ind w:firstLine="720"/>
        <w:rPr>
          <w:bCs/>
          <w:sz w:val="22"/>
          <w:szCs w:val="22"/>
        </w:rPr>
      </w:pPr>
      <w:r w:rsidRPr="0085256E">
        <w:rPr>
          <w:bCs/>
          <w:sz w:val="22"/>
          <w:szCs w:val="22"/>
        </w:rPr>
        <w:t xml:space="preserve">3) </w:t>
      </w:r>
      <w:r w:rsidRPr="0085256E">
        <w:rPr>
          <w:sz w:val="22"/>
          <w:szCs w:val="22"/>
        </w:rPr>
        <w:t xml:space="preserve">nekeliant reikšmingo neigiamo poveikio </w:t>
      </w:r>
      <w:r w:rsidRPr="0085256E">
        <w:rPr>
          <w:bCs/>
          <w:sz w:val="22"/>
          <w:szCs w:val="22"/>
        </w:rPr>
        <w:t>kraštovaizdžiui ar aplinkosauginiu, gamtiniu ir (ar) kultūriniu požiūriu svarbioms vietovėms.</w:t>
      </w:r>
    </w:p>
    <w:p w:rsidR="008F672E" w:rsidRPr="0085256E" w:rsidRDefault="008F672E" w:rsidP="008F672E">
      <w:pPr>
        <w:pStyle w:val="BodyText"/>
        <w:rPr>
          <w:bCs/>
          <w:i/>
          <w:sz w:val="20"/>
        </w:rPr>
      </w:pPr>
      <w:r w:rsidRPr="0085256E">
        <w:rPr>
          <w:bCs/>
          <w:i/>
          <w:sz w:val="20"/>
        </w:rPr>
        <w:t>Įstatymas papildytas straipsniu:</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2"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rsidP="008F672E">
      <w:pPr>
        <w:pStyle w:val="BodyText"/>
        <w:ind w:firstLine="720"/>
        <w:rPr>
          <w:sz w:val="22"/>
        </w:rPr>
      </w:pPr>
    </w:p>
    <w:p w:rsidR="00FB089C" w:rsidRPr="0085256E" w:rsidRDefault="00FB089C" w:rsidP="005B1E30">
      <w:pPr>
        <w:spacing w:line="240" w:lineRule="auto"/>
        <w:rPr>
          <w:rFonts w:ascii="Times New Roman" w:hAnsi="Times New Roman"/>
          <w:b/>
          <w:sz w:val="22"/>
        </w:rPr>
      </w:pPr>
      <w:bookmarkStart w:id="21" w:name="straipsnis5"/>
      <w:r w:rsidRPr="0085256E">
        <w:rPr>
          <w:rFonts w:ascii="Times New Roman" w:hAnsi="Times New Roman"/>
          <w:b/>
          <w:sz w:val="22"/>
        </w:rPr>
        <w:t xml:space="preserve">5 straipsnis. </w:t>
      </w:r>
      <w:r w:rsidR="005B1E30" w:rsidRPr="005B1E30">
        <w:rPr>
          <w:rFonts w:ascii="Times New Roman" w:hAnsi="Times New Roman"/>
          <w:sz w:val="22"/>
        </w:rPr>
        <w:t>Neteko galios nuo 2013-06-01</w:t>
      </w:r>
      <w:r w:rsidR="005B1E30">
        <w:rPr>
          <w:rFonts w:ascii="Times New Roman" w:hAnsi="Times New Roman"/>
          <w:sz w:val="22"/>
        </w:rPr>
        <w:t>.</w:t>
      </w:r>
    </w:p>
    <w:bookmarkEnd w:id="21"/>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33"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5F5663" w:rsidRPr="005F5663" w:rsidRDefault="005F5663" w:rsidP="005F5663">
      <w:pPr>
        <w:widowControl w:val="0"/>
        <w:spacing w:line="240" w:lineRule="auto"/>
        <w:ind w:firstLine="0"/>
        <w:rPr>
          <w:rFonts w:ascii="Times New Roman" w:hAnsi="Times New Roman"/>
          <w:i/>
          <w:snapToGrid w:val="0"/>
          <w:sz w:val="20"/>
        </w:rPr>
      </w:pPr>
      <w:r w:rsidRPr="005F5663">
        <w:rPr>
          <w:rFonts w:ascii="Times New Roman" w:hAnsi="Times New Roman"/>
          <w:i/>
          <w:snapToGrid w:val="0"/>
          <w:sz w:val="20"/>
        </w:rPr>
        <w:t xml:space="preserve">Nr. </w:t>
      </w:r>
      <w:hyperlink r:id="rId34" w:history="1">
        <w:r w:rsidRPr="005F5663">
          <w:rPr>
            <w:rStyle w:val="Hyperlink"/>
            <w:rFonts w:ascii="Times New Roman" w:hAnsi="Times New Roman"/>
            <w:i/>
            <w:snapToGrid w:val="0"/>
            <w:sz w:val="20"/>
          </w:rPr>
          <w:t>XII-289</w:t>
        </w:r>
      </w:hyperlink>
      <w:r w:rsidRPr="005F5663">
        <w:rPr>
          <w:rFonts w:ascii="Times New Roman" w:hAnsi="Times New Roman"/>
          <w:i/>
          <w:snapToGrid w:val="0"/>
          <w:sz w:val="20"/>
        </w:rPr>
        <w:t>, 2013-05-09, Žin., 2013, Nr. 55-2729 (2013-05-28)</w:t>
      </w:r>
    </w:p>
    <w:p w:rsidR="00FB089C" w:rsidRPr="0085256E" w:rsidRDefault="00FB089C">
      <w:pPr>
        <w:spacing w:line="240" w:lineRule="auto"/>
        <w:rPr>
          <w:rFonts w:ascii="Times New Roman" w:hAnsi="Times New Roman"/>
          <w:b/>
          <w:sz w:val="22"/>
        </w:rPr>
      </w:pPr>
    </w:p>
    <w:p w:rsidR="00FB089C" w:rsidRPr="0085256E" w:rsidRDefault="00FB089C">
      <w:pPr>
        <w:spacing w:line="240" w:lineRule="auto"/>
        <w:rPr>
          <w:rFonts w:ascii="Times New Roman" w:hAnsi="Times New Roman"/>
          <w:b/>
          <w:bCs/>
          <w:sz w:val="22"/>
        </w:rPr>
      </w:pPr>
      <w:bookmarkStart w:id="22" w:name="straipsnis6"/>
      <w:r w:rsidRPr="0085256E">
        <w:rPr>
          <w:rFonts w:ascii="Times New Roman" w:hAnsi="Times New Roman"/>
          <w:b/>
          <w:bCs/>
          <w:sz w:val="22"/>
        </w:rPr>
        <w:t>6 straipsnis. Leidimai</w:t>
      </w:r>
    </w:p>
    <w:bookmarkEnd w:id="22"/>
    <w:p w:rsidR="001C50ED" w:rsidRPr="0085256E" w:rsidRDefault="001C50ED">
      <w:pPr>
        <w:spacing w:line="240" w:lineRule="auto"/>
        <w:rPr>
          <w:rFonts w:ascii="Times New Roman" w:hAnsi="Times New Roman"/>
          <w:sz w:val="22"/>
        </w:rPr>
      </w:pPr>
      <w:r w:rsidRPr="0085256E">
        <w:rPr>
          <w:rFonts w:ascii="Times New Roman" w:hAnsi="Times New Roman"/>
          <w:sz w:val="22"/>
          <w:szCs w:val="22"/>
        </w:rPr>
        <w:t>1. Įmonės, ketinančios atlikti atliekų apdorojimą, ir įmonės, atliekų susidarymo vietoje pavojingąsias atliekas laikančios ilgiau kaip šešis mėnesius, o nepavojingąsias – ilgiau kaip vienus metus, turi gauti leidimus.</w:t>
      </w:r>
    </w:p>
    <w:p w:rsidR="00FB089C" w:rsidRPr="0085256E" w:rsidRDefault="00FB089C">
      <w:pPr>
        <w:spacing w:line="240" w:lineRule="auto"/>
        <w:rPr>
          <w:rFonts w:ascii="Times New Roman" w:hAnsi="Times New Roman"/>
          <w:sz w:val="22"/>
        </w:rPr>
      </w:pPr>
      <w:r w:rsidRPr="0085256E">
        <w:rPr>
          <w:rFonts w:ascii="Times New Roman" w:hAnsi="Times New Roman"/>
          <w:sz w:val="22"/>
        </w:rPr>
        <w:t>2. Leidimai išduodami tik toms atliekas naudojančioms ar šalinančioms įmonėms, kurios turi atliekų naudojimo ar šalinimo veiklos nutraukimo planus, parengtus pagal šio Įstatymo 11 straipsnyje nustatytus reikalavimus.</w:t>
      </w:r>
    </w:p>
    <w:p w:rsidR="001C50ED" w:rsidRPr="0085256E" w:rsidRDefault="001C50ED">
      <w:pPr>
        <w:spacing w:line="240" w:lineRule="auto"/>
        <w:rPr>
          <w:rFonts w:ascii="Times New Roman" w:hAnsi="Times New Roman"/>
          <w:sz w:val="22"/>
        </w:rPr>
      </w:pPr>
      <w:r w:rsidRPr="0085256E">
        <w:rPr>
          <w:rFonts w:ascii="Times New Roman" w:hAnsi="Times New Roman"/>
          <w:sz w:val="22"/>
          <w:szCs w:val="22"/>
        </w:rPr>
        <w:t>3. Aplinkos ministerija,</w:t>
      </w:r>
      <w:r w:rsidRPr="0085256E">
        <w:rPr>
          <w:rFonts w:ascii="Times New Roman" w:hAnsi="Times New Roman"/>
          <w:b/>
          <w:sz w:val="22"/>
          <w:szCs w:val="22"/>
        </w:rPr>
        <w:t xml:space="preserve"> </w:t>
      </w:r>
      <w:r w:rsidRPr="0085256E">
        <w:rPr>
          <w:rFonts w:ascii="Times New Roman" w:hAnsi="Times New Roman"/>
          <w:sz w:val="22"/>
          <w:szCs w:val="22"/>
        </w:rPr>
        <w:t>atsižvelgdama į įmonės vykdomą ekonominę veiklą, nustato atliekų apdorojimo veiklos rūšį ir nepavojingųjų atliekų, susidarančių šios įmonės ūkinės veiklos metu, rūšį ir kiekį, kuriuos ši įmonė turi teisę apdoroti be leidimo.</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35"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6"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8F672E">
      <w:pPr>
        <w:autoSpaceDE w:val="0"/>
        <w:autoSpaceDN w:val="0"/>
        <w:adjustRightInd w:val="0"/>
        <w:spacing w:line="240" w:lineRule="auto"/>
        <w:ind w:firstLine="0"/>
        <w:rPr>
          <w:rFonts w:ascii="Times New Roman" w:hAnsi="Times New Roman"/>
          <w:i/>
          <w:sz w:val="20"/>
        </w:rPr>
      </w:pPr>
    </w:p>
    <w:p w:rsidR="001C50ED" w:rsidRPr="0085256E" w:rsidRDefault="001C50ED" w:rsidP="009E56D5">
      <w:pPr>
        <w:pStyle w:val="BodyTextIndent3"/>
        <w:spacing w:before="0" w:line="240" w:lineRule="auto"/>
        <w:ind w:left="0" w:firstLine="720"/>
        <w:rPr>
          <w:rFonts w:ascii="Times New Roman" w:hAnsi="Times New Roman"/>
          <w:color w:val="000000"/>
          <w:sz w:val="22"/>
          <w:szCs w:val="22"/>
        </w:rPr>
      </w:pPr>
      <w:bookmarkStart w:id="23" w:name="straipsnis6_1p"/>
      <w:r w:rsidRPr="0085256E">
        <w:rPr>
          <w:rFonts w:ascii="Times New Roman" w:hAnsi="Times New Roman"/>
          <w:color w:val="000000"/>
          <w:sz w:val="22"/>
          <w:szCs w:val="22"/>
        </w:rPr>
        <w:t>6</w:t>
      </w:r>
      <w:r w:rsidRPr="0085256E">
        <w:rPr>
          <w:rFonts w:ascii="Times New Roman" w:hAnsi="Times New Roman"/>
          <w:color w:val="000000"/>
          <w:sz w:val="22"/>
          <w:szCs w:val="22"/>
          <w:vertAlign w:val="superscript"/>
        </w:rPr>
        <w:t>1</w:t>
      </w:r>
      <w:r w:rsidRPr="0085256E">
        <w:rPr>
          <w:rFonts w:ascii="Times New Roman" w:hAnsi="Times New Roman"/>
          <w:color w:val="000000"/>
          <w:sz w:val="22"/>
          <w:szCs w:val="22"/>
        </w:rPr>
        <w:t xml:space="preserve"> straipsnis. Atliekų tvarkytojų valstybės registras</w:t>
      </w:r>
    </w:p>
    <w:bookmarkEnd w:id="23"/>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1. Atliekų tvarkytojų valstybės registro objektai: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1) atliekas surenkančios ir vežančios įmonės;</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2) atliekas apdorojančios įmonės;</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3) prekiautojai atliekomis ir tarpininkai;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4) įmonės, atliekų susidarymo vietoje pavojingąsias atliekas laikančios ilgiau kaip šešis mėnesius, o nepavojingąsias – ilgiau kaip vienus metus.</w:t>
      </w:r>
    </w:p>
    <w:p w:rsidR="001C50ED" w:rsidRPr="0085256E" w:rsidRDefault="001C50ED" w:rsidP="001C50ED">
      <w:pPr>
        <w:pStyle w:val="BodyText"/>
        <w:ind w:firstLine="720"/>
        <w:rPr>
          <w:bCs/>
          <w:sz w:val="22"/>
          <w:szCs w:val="22"/>
        </w:rPr>
      </w:pPr>
      <w:r w:rsidRPr="0085256E">
        <w:rPr>
          <w:bCs/>
          <w:sz w:val="22"/>
          <w:szCs w:val="22"/>
        </w:rPr>
        <w:t>2. Atliekų tvarkytojų valstybės registrą steigia ir jo nuostatus tvirtina Vyriausybė.</w:t>
      </w:r>
    </w:p>
    <w:p w:rsidR="001C50ED" w:rsidRPr="0085256E" w:rsidRDefault="001C50ED" w:rsidP="001C50ED">
      <w:pPr>
        <w:pStyle w:val="BodyText"/>
        <w:ind w:firstLine="720"/>
        <w:rPr>
          <w:b/>
          <w:bCs/>
          <w:sz w:val="22"/>
          <w:szCs w:val="22"/>
        </w:rPr>
      </w:pPr>
      <w:r w:rsidRPr="0085256E">
        <w:rPr>
          <w:bCs/>
          <w:sz w:val="22"/>
          <w:szCs w:val="22"/>
        </w:rPr>
        <w:t>3. Atliekų tvarkytojų valstybės registro vadovaujančioji tvarkymo įstaiga – Aplinkos ministerija, registro tvarkymo įstaiga – Vyriausybės įgaliota institucija.</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b/>
          <w:bCs/>
          <w:sz w:val="22"/>
          <w:szCs w:val="22"/>
        </w:rPr>
      </w:pPr>
    </w:p>
    <w:p w:rsidR="001C50ED" w:rsidRPr="0085256E" w:rsidRDefault="001C50ED" w:rsidP="001C50ED">
      <w:pPr>
        <w:pStyle w:val="BodyText"/>
        <w:ind w:firstLine="720"/>
        <w:rPr>
          <w:bCs/>
          <w:sz w:val="22"/>
          <w:szCs w:val="22"/>
        </w:rPr>
      </w:pPr>
      <w:bookmarkStart w:id="24" w:name="straipsnis7"/>
      <w:r w:rsidRPr="0085256E">
        <w:rPr>
          <w:b/>
          <w:bCs/>
          <w:sz w:val="22"/>
          <w:szCs w:val="22"/>
        </w:rPr>
        <w:t>7 straipsnis. Atliekų apskaita ir ataskaitų teikimo tvarka</w:t>
      </w:r>
    </w:p>
    <w:bookmarkEnd w:id="24"/>
    <w:p w:rsidR="001C50ED" w:rsidRPr="0085256E" w:rsidRDefault="001C50ED" w:rsidP="001C50ED">
      <w:pPr>
        <w:pStyle w:val="BodyText"/>
        <w:ind w:firstLine="720"/>
        <w:rPr>
          <w:bCs/>
          <w:sz w:val="22"/>
          <w:szCs w:val="22"/>
        </w:rPr>
      </w:pPr>
      <w:r w:rsidRPr="0085256E">
        <w:rPr>
          <w:sz w:val="22"/>
          <w:szCs w:val="22"/>
        </w:rPr>
        <w:t>1. Atliekų apskaitą tvarko ir ataskaitas apie atliekų susidarymą ir tvarkymą Aplinkos ministerijos įgaliotai institucijai Aplinkos ministerijos nustatyta tvarka teikia:</w:t>
      </w:r>
    </w:p>
    <w:p w:rsidR="001C50ED" w:rsidRPr="0085256E" w:rsidRDefault="001C50ED" w:rsidP="001C50ED">
      <w:pPr>
        <w:pStyle w:val="BodyText"/>
        <w:ind w:firstLine="720"/>
        <w:rPr>
          <w:sz w:val="22"/>
          <w:szCs w:val="22"/>
        </w:rPr>
      </w:pPr>
      <w:r w:rsidRPr="0085256E">
        <w:rPr>
          <w:sz w:val="22"/>
          <w:szCs w:val="22"/>
        </w:rPr>
        <w:t>1) atliekas surenkančios, vežančios ar apdorojančios įmonės, prekiautojai pavojingosiomis atliekomis ir tarpininkai;</w:t>
      </w:r>
    </w:p>
    <w:p w:rsidR="001C50ED" w:rsidRPr="0085256E" w:rsidRDefault="001C50ED" w:rsidP="001C50ED">
      <w:pPr>
        <w:pStyle w:val="BodyText"/>
        <w:ind w:firstLine="720"/>
        <w:rPr>
          <w:sz w:val="22"/>
          <w:szCs w:val="22"/>
        </w:rPr>
      </w:pPr>
      <w:r w:rsidRPr="0085256E">
        <w:rPr>
          <w:sz w:val="22"/>
          <w:szCs w:val="22"/>
        </w:rPr>
        <w:t>2) įmonės, atliekų susidarymo vietoje pavojingąsias atliekas laikančios ilgiau kaip šešis mėnesius, o nepavojingąsias – ilgiau kaip vienus metus;</w:t>
      </w:r>
    </w:p>
    <w:p w:rsidR="001C50ED" w:rsidRPr="0085256E" w:rsidRDefault="001C50ED" w:rsidP="001C50ED">
      <w:pPr>
        <w:pStyle w:val="BodyText"/>
        <w:ind w:firstLine="720"/>
        <w:rPr>
          <w:sz w:val="22"/>
          <w:szCs w:val="22"/>
        </w:rPr>
      </w:pPr>
      <w:r w:rsidRPr="0085256E">
        <w:rPr>
          <w:sz w:val="22"/>
          <w:szCs w:val="22"/>
        </w:rPr>
        <w:t>3) atliekų darytojai, atsižvelgiant į susidarančių atliekų kiekį ir rūšį, vykdomą veiklą ir įmonės dydį, Aplinkos ministerijos nustatytais atvejais.</w:t>
      </w:r>
    </w:p>
    <w:p w:rsidR="001C50ED" w:rsidRPr="0085256E" w:rsidRDefault="001C50ED" w:rsidP="001C50ED">
      <w:pPr>
        <w:pStyle w:val="BodyText"/>
        <w:ind w:firstLine="720"/>
        <w:rPr>
          <w:bCs/>
          <w:sz w:val="22"/>
          <w:szCs w:val="22"/>
        </w:rPr>
      </w:pPr>
      <w:r w:rsidRPr="0085256E">
        <w:rPr>
          <w:sz w:val="22"/>
          <w:szCs w:val="22"/>
        </w:rPr>
        <w:t>2. Atliekų apskaitos duomenys naudojami atliekų susidarymo ir tvarkymo būklės analizei, atliekų tvarkymo tikslų ir užduočių vykdymo priežiūrai, visuomenės informavimui ir kitiems tikslams.</w:t>
      </w:r>
    </w:p>
    <w:p w:rsidR="001C50ED" w:rsidRPr="0085256E" w:rsidRDefault="001C50ED" w:rsidP="001C50ED">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8"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b/>
          <w:bCs/>
          <w:sz w:val="22"/>
          <w:szCs w:val="22"/>
        </w:rPr>
      </w:pPr>
    </w:p>
    <w:p w:rsidR="001C50ED" w:rsidRPr="0085256E" w:rsidRDefault="001C50ED" w:rsidP="001C50ED">
      <w:pPr>
        <w:pStyle w:val="BodyText"/>
        <w:ind w:firstLine="720"/>
        <w:rPr>
          <w:b/>
          <w:sz w:val="22"/>
          <w:szCs w:val="22"/>
        </w:rPr>
      </w:pPr>
      <w:r w:rsidRPr="0085256E">
        <w:rPr>
          <w:b/>
          <w:sz w:val="22"/>
          <w:szCs w:val="22"/>
        </w:rPr>
        <w:t>7</w:t>
      </w:r>
      <w:r w:rsidRPr="0085256E">
        <w:rPr>
          <w:b/>
          <w:sz w:val="22"/>
          <w:szCs w:val="22"/>
          <w:vertAlign w:val="superscript"/>
        </w:rPr>
        <w:t xml:space="preserve">1 </w:t>
      </w:r>
      <w:r w:rsidRPr="0085256E">
        <w:rPr>
          <w:b/>
          <w:sz w:val="22"/>
          <w:szCs w:val="22"/>
        </w:rPr>
        <w:t xml:space="preserve">straipsnis Atliekų sąrašas </w:t>
      </w:r>
    </w:p>
    <w:p w:rsidR="001C50ED" w:rsidRPr="0085256E" w:rsidRDefault="001C50ED" w:rsidP="001C50ED">
      <w:pPr>
        <w:pStyle w:val="BodyText"/>
        <w:ind w:firstLine="720"/>
        <w:rPr>
          <w:sz w:val="22"/>
          <w:szCs w:val="22"/>
        </w:rPr>
      </w:pPr>
      <w:r w:rsidRPr="0085256E">
        <w:rPr>
          <w:sz w:val="22"/>
          <w:szCs w:val="22"/>
        </w:rPr>
        <w:t>1. Identifikuodamas atliekas, atliekų turėtojas turi vadovautis atliekų sąrašu.</w:t>
      </w:r>
    </w:p>
    <w:p w:rsidR="001C50ED" w:rsidRPr="0085256E" w:rsidRDefault="001C50ED" w:rsidP="001C50ED">
      <w:pPr>
        <w:pStyle w:val="BodyText"/>
        <w:ind w:firstLine="720"/>
        <w:rPr>
          <w:bCs/>
          <w:sz w:val="22"/>
          <w:szCs w:val="22"/>
        </w:rPr>
      </w:pPr>
      <w:r w:rsidRPr="0085256E">
        <w:rPr>
          <w:sz w:val="22"/>
          <w:szCs w:val="22"/>
        </w:rPr>
        <w:t>2. Atliekų sąrašą, kuriame pateikiama atliekų klasifikacija pagal atliekų susidarymo šaltinį, tvirtina Aplinkos ministerija.</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39"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pPr>
        <w:spacing w:line="240" w:lineRule="auto"/>
        <w:rPr>
          <w:rFonts w:ascii="Times New Roman" w:hAnsi="Times New Roman"/>
          <w:b/>
          <w:sz w:val="22"/>
        </w:rPr>
      </w:pPr>
    </w:p>
    <w:p w:rsidR="001C50ED" w:rsidRPr="0085256E" w:rsidRDefault="001C50ED" w:rsidP="001C50ED">
      <w:pPr>
        <w:pStyle w:val="BodyText"/>
        <w:ind w:firstLine="720"/>
        <w:rPr>
          <w:bCs/>
          <w:sz w:val="22"/>
          <w:szCs w:val="22"/>
        </w:rPr>
      </w:pPr>
      <w:bookmarkStart w:id="25" w:name="straipsnis8"/>
      <w:r w:rsidRPr="0085256E">
        <w:rPr>
          <w:b/>
          <w:bCs/>
          <w:sz w:val="22"/>
          <w:szCs w:val="22"/>
        </w:rPr>
        <w:t>8 straipsnis. Atliekų laikymas</w:t>
      </w:r>
    </w:p>
    <w:bookmarkEnd w:id="25"/>
    <w:p w:rsidR="001C50ED" w:rsidRPr="0085256E" w:rsidRDefault="001C50ED" w:rsidP="001C50ED">
      <w:pPr>
        <w:pStyle w:val="BodyText"/>
        <w:ind w:firstLine="720"/>
        <w:rPr>
          <w:bCs/>
          <w:sz w:val="22"/>
          <w:szCs w:val="22"/>
        </w:rPr>
      </w:pPr>
      <w:r w:rsidRPr="0085256E">
        <w:rPr>
          <w:bCs/>
          <w:sz w:val="22"/>
          <w:szCs w:val="22"/>
        </w:rPr>
        <w:t>1. Atliekos turi būti laikomos</w:t>
      </w:r>
      <w:r w:rsidRPr="0085256E">
        <w:rPr>
          <w:b/>
          <w:bCs/>
          <w:sz w:val="22"/>
          <w:szCs w:val="22"/>
        </w:rPr>
        <w:t xml:space="preserve"> </w:t>
      </w:r>
      <w:r w:rsidRPr="0085256E">
        <w:rPr>
          <w:bCs/>
          <w:sz w:val="22"/>
          <w:szCs w:val="22"/>
        </w:rPr>
        <w:t>taip, kad neturėtų neigiamo poveikio žmonių sveikatai ir aplinkai.</w:t>
      </w:r>
    </w:p>
    <w:p w:rsidR="001C50ED" w:rsidRPr="0085256E" w:rsidRDefault="001C50ED" w:rsidP="001C50ED">
      <w:pPr>
        <w:spacing w:line="240" w:lineRule="auto"/>
        <w:rPr>
          <w:rFonts w:ascii="Times New Roman" w:hAnsi="Times New Roman"/>
          <w:b/>
          <w:sz w:val="22"/>
        </w:rPr>
      </w:pPr>
      <w:r w:rsidRPr="0085256E">
        <w:rPr>
          <w:rFonts w:ascii="Times New Roman" w:hAnsi="Times New Roman"/>
          <w:bCs/>
          <w:sz w:val="22"/>
          <w:szCs w:val="22"/>
        </w:rPr>
        <w:t>2. Atliekų laikymo priemonės, įrenginiai ir vietos, atsižvelgiant į juose laikomų</w:t>
      </w:r>
      <w:r w:rsidRPr="0085256E">
        <w:rPr>
          <w:rFonts w:ascii="Times New Roman" w:hAnsi="Times New Roman"/>
          <w:b/>
          <w:bCs/>
          <w:sz w:val="22"/>
          <w:szCs w:val="22"/>
        </w:rPr>
        <w:t xml:space="preserve"> </w:t>
      </w:r>
      <w:r w:rsidRPr="0085256E">
        <w:rPr>
          <w:rFonts w:ascii="Times New Roman" w:hAnsi="Times New Roman"/>
          <w:bCs/>
          <w:sz w:val="22"/>
          <w:szCs w:val="22"/>
        </w:rPr>
        <w:t>atliekų savybes, turi atitikti teisės aktų nustatytus aplinkos apsaugos, priešgaisrinės apsaugos, darbuotojų saugos ir sveikatos reikalavimus.</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40"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41" w:history="1">
        <w:r w:rsidRPr="0085256E">
          <w:rPr>
            <w:rStyle w:val="Hyperlink"/>
            <w:rFonts w:ascii="Times New Roman" w:eastAsia="MS Mincho" w:hAnsi="Times New Roman"/>
            <w:i/>
            <w:iCs/>
          </w:rPr>
          <w:t>X-1674</w:t>
        </w:r>
      </w:hyperlink>
      <w:r w:rsidRPr="0085256E">
        <w:rPr>
          <w:rFonts w:ascii="Times New Roman" w:eastAsia="MS Mincho" w:hAnsi="Times New Roman"/>
          <w:i/>
          <w:iCs/>
        </w:rPr>
        <w:t>, 2008-07-03, Žin., 2008, Nr. 81-3180 (2008-07-17)</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2"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1C50ED" w:rsidRPr="0085256E" w:rsidRDefault="001C50ED" w:rsidP="001C50ED">
      <w:pPr>
        <w:spacing w:line="240" w:lineRule="auto"/>
        <w:rPr>
          <w:rFonts w:ascii="Times New Roman" w:hAnsi="Times New Roman"/>
          <w:sz w:val="22"/>
          <w:szCs w:val="22"/>
        </w:rPr>
      </w:pPr>
      <w:bookmarkStart w:id="26" w:name="straipsnis9"/>
      <w:r w:rsidRPr="0085256E">
        <w:rPr>
          <w:rFonts w:ascii="Times New Roman" w:hAnsi="Times New Roman"/>
          <w:b/>
          <w:bCs/>
          <w:sz w:val="22"/>
          <w:szCs w:val="22"/>
        </w:rPr>
        <w:t>9 straipsnis. Atliekų tvarkymo dokumentų saugojimas</w:t>
      </w:r>
      <w:r w:rsidRPr="0085256E">
        <w:rPr>
          <w:rFonts w:ascii="Times New Roman" w:hAnsi="Times New Roman"/>
          <w:bCs/>
          <w:sz w:val="22"/>
          <w:szCs w:val="22"/>
        </w:rPr>
        <w:t xml:space="preserve"> </w:t>
      </w:r>
    </w:p>
    <w:bookmarkEnd w:id="26"/>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Pavojingųjų atliekų tvarkymo dokumentai turi būti saugomi ne trumpiau kaip penkerius metus, nepavojingųjų atliekų tvarkymo dokumentai – ne trumpiau kaip trejus metus Aplinkos ministerijos</w:t>
      </w:r>
      <w:r w:rsidRPr="0085256E">
        <w:rPr>
          <w:rFonts w:ascii="Times New Roman" w:hAnsi="Times New Roman"/>
          <w:b/>
          <w:sz w:val="22"/>
          <w:szCs w:val="22"/>
        </w:rPr>
        <w:t xml:space="preserve"> </w:t>
      </w:r>
      <w:r w:rsidRPr="0085256E">
        <w:rPr>
          <w:rFonts w:ascii="Times New Roman" w:hAnsi="Times New Roman"/>
          <w:sz w:val="22"/>
          <w:szCs w:val="22"/>
        </w:rPr>
        <w:t>nustatyta tvarka.</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3"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8F672E" w:rsidRPr="0085256E" w:rsidRDefault="008F672E">
      <w:pPr>
        <w:spacing w:line="240" w:lineRule="auto"/>
        <w:rPr>
          <w:rFonts w:ascii="Times New Roman" w:hAnsi="Times New Roman"/>
          <w:sz w:val="22"/>
        </w:rPr>
      </w:pPr>
    </w:p>
    <w:p w:rsidR="00FB089C" w:rsidRPr="0085256E" w:rsidRDefault="00FB089C">
      <w:pPr>
        <w:spacing w:line="240" w:lineRule="auto"/>
        <w:rPr>
          <w:rFonts w:ascii="Times New Roman" w:hAnsi="Times New Roman"/>
          <w:b/>
          <w:bCs/>
          <w:sz w:val="22"/>
        </w:rPr>
      </w:pPr>
      <w:bookmarkStart w:id="27" w:name="straipsnis10"/>
      <w:r w:rsidRPr="0085256E">
        <w:rPr>
          <w:rFonts w:ascii="Times New Roman" w:hAnsi="Times New Roman"/>
          <w:b/>
          <w:bCs/>
          <w:sz w:val="22"/>
        </w:rPr>
        <w:t>10 straipsnis. Atliekų naudojimo ar šalinimo techninis reglamentas</w:t>
      </w:r>
    </w:p>
    <w:bookmarkEnd w:id="27"/>
    <w:p w:rsidR="001C50ED" w:rsidRPr="0085256E" w:rsidRDefault="001C50ED">
      <w:pPr>
        <w:spacing w:line="240" w:lineRule="auto"/>
        <w:rPr>
          <w:rFonts w:ascii="Times New Roman" w:hAnsi="Times New Roman"/>
          <w:sz w:val="22"/>
        </w:rPr>
      </w:pPr>
      <w:r w:rsidRPr="0085256E">
        <w:rPr>
          <w:rFonts w:ascii="Times New Roman" w:hAnsi="Times New Roman"/>
          <w:bCs/>
          <w:sz w:val="22"/>
          <w:szCs w:val="22"/>
        </w:rPr>
        <w:t>1. Atliekas naudojanti ar šalinanti įmonė turi turėti atliekų naudojimo ar šalinimo techninį reglamentą, kuris smulkiai apibrėžtų visas atliekų priėmimo, laikymo, naudojimo, šalinimo, aplinkos stebėsenos (monitoringo) ir kontrolės operacijas, užtikrinančias aplinkos apsaugą ir visuomenės sveikatos saugą.</w:t>
      </w:r>
    </w:p>
    <w:p w:rsidR="00FB089C" w:rsidRPr="0085256E" w:rsidRDefault="00FB089C">
      <w:pPr>
        <w:spacing w:line="240" w:lineRule="auto"/>
        <w:rPr>
          <w:rFonts w:ascii="Times New Roman" w:hAnsi="Times New Roman"/>
          <w:sz w:val="22"/>
        </w:rPr>
      </w:pPr>
      <w:r w:rsidRPr="0085256E">
        <w:rPr>
          <w:rFonts w:ascii="Times New Roman" w:hAnsi="Times New Roman"/>
          <w:sz w:val="22"/>
        </w:rPr>
        <w:t>2. Atliekų naudojimo ar šalinimo techninis reglamentas yra neatsiejama leidimo, numatyto šio Įstatymo 6 straipsnyje, dalis.</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44"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5"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pPr>
        <w:spacing w:line="240" w:lineRule="auto"/>
        <w:rPr>
          <w:rFonts w:ascii="Times New Roman" w:hAnsi="Times New Roman"/>
          <w:b/>
          <w:bCs/>
          <w:sz w:val="22"/>
        </w:rPr>
      </w:pPr>
      <w:bookmarkStart w:id="28" w:name="straipsnis11"/>
      <w:r w:rsidRPr="0085256E">
        <w:rPr>
          <w:rFonts w:ascii="Times New Roman" w:hAnsi="Times New Roman"/>
          <w:b/>
          <w:bCs/>
          <w:sz w:val="22"/>
        </w:rPr>
        <w:t>11 straipsnis. Atliekų naudojimo ar šalinimo veiklos nutraukimo sąlygos</w:t>
      </w:r>
    </w:p>
    <w:bookmarkEnd w:id="28"/>
    <w:p w:rsidR="00FB089C" w:rsidRPr="0085256E" w:rsidRDefault="00FB089C">
      <w:pPr>
        <w:spacing w:line="240" w:lineRule="auto"/>
        <w:rPr>
          <w:rFonts w:ascii="Times New Roman" w:hAnsi="Times New Roman"/>
          <w:sz w:val="22"/>
        </w:rPr>
      </w:pPr>
      <w:r w:rsidRPr="0085256E">
        <w:rPr>
          <w:rFonts w:ascii="Times New Roman" w:hAnsi="Times New Roman"/>
          <w:sz w:val="22"/>
        </w:rPr>
        <w:t>1. Atliekas naudojanti ar šalinanti įmonė privalo nutraukti atliekų naudojimo ar šalinimo veiklą taip, kad jos nutraukimo metu ir po veiklos nutraukimo neatsirastų neigiamas poveikis žmonių sveikatai ir aplinkai.</w:t>
      </w:r>
    </w:p>
    <w:p w:rsidR="00FB089C" w:rsidRPr="0085256E" w:rsidRDefault="00FB089C">
      <w:pPr>
        <w:spacing w:line="240" w:lineRule="auto"/>
        <w:rPr>
          <w:rFonts w:ascii="Times New Roman" w:hAnsi="Times New Roman"/>
          <w:sz w:val="22"/>
        </w:rPr>
      </w:pPr>
      <w:r w:rsidRPr="0085256E">
        <w:rPr>
          <w:rFonts w:ascii="Times New Roman" w:hAnsi="Times New Roman"/>
          <w:sz w:val="22"/>
        </w:rPr>
        <w:t>2. Atliekas naudojanti ar šalinanti įmonė turi turėti Aplinkos ministerijos nustatyta tvarka parengtą atliekų naudojimo ar šalinimo veiklos nutraukimo planą. Jame turi būti numatyta:</w:t>
      </w:r>
    </w:p>
    <w:p w:rsidR="001C50ED" w:rsidRPr="0085256E" w:rsidRDefault="001C50ED">
      <w:pPr>
        <w:spacing w:line="240" w:lineRule="auto"/>
        <w:rPr>
          <w:rFonts w:ascii="Times New Roman" w:hAnsi="Times New Roman"/>
          <w:sz w:val="22"/>
        </w:rPr>
      </w:pPr>
      <w:r w:rsidRPr="0085256E">
        <w:rPr>
          <w:rFonts w:ascii="Times New Roman" w:hAnsi="Times New Roman"/>
          <w:bCs/>
          <w:sz w:val="22"/>
          <w:szCs w:val="22"/>
        </w:rPr>
        <w:t>1) didžiausias leidžiamas įmonėje laikyti</w:t>
      </w:r>
      <w:r w:rsidRPr="0085256E">
        <w:rPr>
          <w:rFonts w:ascii="Times New Roman" w:hAnsi="Times New Roman"/>
          <w:b/>
          <w:bCs/>
          <w:sz w:val="22"/>
          <w:szCs w:val="22"/>
        </w:rPr>
        <w:t xml:space="preserve"> </w:t>
      </w:r>
      <w:r w:rsidRPr="0085256E">
        <w:rPr>
          <w:rFonts w:ascii="Times New Roman" w:hAnsi="Times New Roman"/>
          <w:bCs/>
          <w:sz w:val="22"/>
          <w:szCs w:val="22"/>
        </w:rPr>
        <w:t>atliekų kiekis, jų sutvarkymo priemonės ir išlaidos;</w:t>
      </w:r>
    </w:p>
    <w:p w:rsidR="00FB089C" w:rsidRPr="0085256E" w:rsidRDefault="00FB089C">
      <w:pPr>
        <w:spacing w:line="240" w:lineRule="auto"/>
        <w:rPr>
          <w:rFonts w:ascii="Times New Roman" w:hAnsi="Times New Roman"/>
          <w:sz w:val="22"/>
        </w:rPr>
      </w:pPr>
      <w:r w:rsidRPr="0085256E">
        <w:rPr>
          <w:rFonts w:ascii="Times New Roman" w:hAnsi="Times New Roman"/>
          <w:sz w:val="22"/>
        </w:rPr>
        <w:t>2) atliekų naudojimo ar šalinimo įrenginių uždarymo bei sutvarkymo priemonės ir išlaidos;</w:t>
      </w:r>
    </w:p>
    <w:p w:rsidR="00FB089C" w:rsidRPr="0085256E" w:rsidRDefault="00FB089C">
      <w:pPr>
        <w:spacing w:line="240" w:lineRule="auto"/>
        <w:rPr>
          <w:rFonts w:ascii="Times New Roman" w:hAnsi="Times New Roman"/>
          <w:sz w:val="22"/>
        </w:rPr>
      </w:pPr>
      <w:r w:rsidRPr="0085256E">
        <w:rPr>
          <w:rFonts w:ascii="Times New Roman" w:hAnsi="Times New Roman"/>
          <w:sz w:val="22"/>
        </w:rPr>
        <w:t>3) atliekų naudojimo ar šalinimo įrenginių priežiūros po uždarymo priemonės, trukmė ir išlaidos;</w:t>
      </w:r>
    </w:p>
    <w:p w:rsidR="00FB089C" w:rsidRPr="0085256E" w:rsidRDefault="00FB089C">
      <w:pPr>
        <w:spacing w:line="240" w:lineRule="auto"/>
        <w:rPr>
          <w:rFonts w:ascii="Times New Roman" w:hAnsi="Times New Roman"/>
          <w:sz w:val="22"/>
        </w:rPr>
      </w:pPr>
      <w:r w:rsidRPr="0085256E">
        <w:rPr>
          <w:rFonts w:ascii="Times New Roman" w:hAnsi="Times New Roman"/>
          <w:sz w:val="22"/>
        </w:rPr>
        <w:t>4) šios dalies 1–3 punktuose numatytoms priemonėms įgyvendinti būtinų lėšų kaupimo sistema.</w:t>
      </w:r>
    </w:p>
    <w:p w:rsidR="00FB089C" w:rsidRPr="0085256E" w:rsidRDefault="00FB089C">
      <w:pPr>
        <w:spacing w:line="240" w:lineRule="auto"/>
        <w:rPr>
          <w:rFonts w:ascii="Times New Roman" w:hAnsi="Times New Roman"/>
          <w:sz w:val="22"/>
        </w:rPr>
      </w:pPr>
      <w:r w:rsidRPr="0085256E">
        <w:rPr>
          <w:rFonts w:ascii="Times New Roman" w:hAnsi="Times New Roman"/>
          <w:sz w:val="22"/>
        </w:rPr>
        <w:t>3. Pavojingas atliekas naudojanti ar šalinanti įmonė bei įmonė, naudojanti ar šalinanti nepavojingas atliekas, kurių sąrašą nustato Vyriausybė ar jos įgaliota institucija, turi būti sudariusi laidavimo draudimo sutartį ar turėti banko garantiją, užtikrinančią atliekų naudojimo ar šalinimo veiklos nutraukimo plane numatytų priemonių finansavimą įmonės bankroto ar kitu atveju, kai įmonė privalo nutraukti atliekų naudojimo ar šalinimo veiklą ir neturi sukaupusi tam reikalingų lėšų. Dokumentai, patvirtinantys laidavimo draudimo sutarties sudarymą ar banko garantijos suteikimą, pateikiami kartu su atliekų naudojimo ar šalinimo veiklos nutraukimo planu Aplinkos ministerijos nustatyta tvarka.</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46"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pStyle w:val="BodyText"/>
        <w:ind w:firstLine="720"/>
        <w:rPr>
          <w:sz w:val="22"/>
        </w:rPr>
      </w:pPr>
    </w:p>
    <w:p w:rsidR="001C50ED" w:rsidRPr="0085256E" w:rsidRDefault="001C50ED" w:rsidP="001C50ED">
      <w:pPr>
        <w:snapToGrid w:val="0"/>
        <w:spacing w:line="240" w:lineRule="auto"/>
        <w:rPr>
          <w:rFonts w:ascii="Times New Roman" w:hAnsi="Times New Roman"/>
          <w:b/>
          <w:bCs/>
          <w:sz w:val="22"/>
          <w:szCs w:val="22"/>
        </w:rPr>
      </w:pPr>
      <w:bookmarkStart w:id="29" w:name="straipsnis11_1p"/>
      <w:r w:rsidRPr="0085256E">
        <w:rPr>
          <w:rFonts w:ascii="Times New Roman" w:hAnsi="Times New Roman"/>
          <w:b/>
          <w:bCs/>
          <w:sz w:val="22"/>
          <w:szCs w:val="22"/>
        </w:rPr>
        <w:t>11</w:t>
      </w:r>
      <w:r w:rsidRPr="0085256E">
        <w:rPr>
          <w:rFonts w:ascii="Times New Roman" w:hAnsi="Times New Roman"/>
          <w:b/>
          <w:bCs/>
          <w:sz w:val="22"/>
          <w:szCs w:val="22"/>
          <w:vertAlign w:val="superscript"/>
        </w:rPr>
        <w:t xml:space="preserve">1 </w:t>
      </w:r>
      <w:r w:rsidRPr="0085256E">
        <w:rPr>
          <w:rFonts w:ascii="Times New Roman" w:hAnsi="Times New Roman"/>
          <w:b/>
          <w:bCs/>
          <w:sz w:val="22"/>
          <w:szCs w:val="22"/>
        </w:rPr>
        <w:t xml:space="preserve">straipsnis. Priežiūra </w:t>
      </w:r>
    </w:p>
    <w:bookmarkEnd w:id="29"/>
    <w:p w:rsidR="001C50ED" w:rsidRPr="0085256E" w:rsidRDefault="001C50ED" w:rsidP="001C50ED">
      <w:pPr>
        <w:snapToGrid w:val="0"/>
        <w:spacing w:line="240" w:lineRule="auto"/>
        <w:rPr>
          <w:rFonts w:ascii="Times New Roman" w:hAnsi="Times New Roman"/>
          <w:sz w:val="22"/>
          <w:szCs w:val="22"/>
        </w:rPr>
      </w:pPr>
      <w:r w:rsidRPr="0085256E">
        <w:rPr>
          <w:rFonts w:ascii="Times New Roman" w:hAnsi="Times New Roman"/>
          <w:bCs/>
          <w:sz w:val="22"/>
          <w:szCs w:val="22"/>
        </w:rPr>
        <w:t xml:space="preserve">1. </w:t>
      </w:r>
      <w:r w:rsidRPr="0085256E">
        <w:rPr>
          <w:rFonts w:ascii="Times New Roman" w:hAnsi="Times New Roman"/>
          <w:sz w:val="22"/>
          <w:szCs w:val="22"/>
        </w:rPr>
        <w:t xml:space="preserve">Aplinkos apsaugos valstybinės kontrolės ir kitų įgaliotų institucijų pareigūnai teisės aktų nustatyta tvarka atlieka atliekas apdorojančių, surenkančių ar vežančių </w:t>
      </w:r>
      <w:r w:rsidRPr="0085256E">
        <w:rPr>
          <w:rFonts w:ascii="Times New Roman" w:hAnsi="Times New Roman"/>
          <w:bCs/>
          <w:sz w:val="22"/>
          <w:szCs w:val="22"/>
        </w:rPr>
        <w:t>įmonių,</w:t>
      </w:r>
      <w:r w:rsidRPr="0085256E">
        <w:rPr>
          <w:rFonts w:ascii="Times New Roman" w:hAnsi="Times New Roman"/>
          <w:sz w:val="22"/>
          <w:szCs w:val="22"/>
        </w:rPr>
        <w:t xml:space="preserve"> tarpininkų, prekiautojų atliekomis ir atliekų darytojų priežiūrą, įskaitant šių įmonių patikrinimus.</w:t>
      </w:r>
    </w:p>
    <w:p w:rsidR="001C50ED" w:rsidRPr="0085256E" w:rsidRDefault="001C50ED" w:rsidP="001C50ED">
      <w:pPr>
        <w:snapToGrid w:val="0"/>
        <w:spacing w:line="240" w:lineRule="auto"/>
        <w:rPr>
          <w:rFonts w:ascii="Times New Roman" w:hAnsi="Times New Roman"/>
          <w:sz w:val="22"/>
          <w:szCs w:val="22"/>
        </w:rPr>
      </w:pPr>
      <w:r w:rsidRPr="0085256E">
        <w:rPr>
          <w:rFonts w:ascii="Times New Roman" w:hAnsi="Times New Roman"/>
          <w:sz w:val="22"/>
          <w:szCs w:val="22"/>
        </w:rPr>
        <w:t xml:space="preserve">2. Nustatant šio straipsnio 1 dalyje nurodytų įmonių patikrinimų dažnumą, atsižvelgiama į </w:t>
      </w:r>
      <w:r w:rsidRPr="0085256E">
        <w:rPr>
          <w:rStyle w:val="Emphasis"/>
          <w:rFonts w:ascii="Times New Roman" w:hAnsi="Times New Roman"/>
          <w:i w:val="0"/>
          <w:sz w:val="22"/>
          <w:szCs w:val="22"/>
        </w:rPr>
        <w:t xml:space="preserve">aplinkos apsaugos vadybos sistemos (ISO 14001 standarto) ir </w:t>
      </w:r>
      <w:r w:rsidRPr="0085256E">
        <w:rPr>
          <w:rFonts w:ascii="Times New Roman" w:hAnsi="Times New Roman"/>
          <w:sz w:val="22"/>
          <w:szCs w:val="22"/>
        </w:rPr>
        <w:t>Europos Bendrijos aplinkosaugos vadybos ir audito sistemos (EMAS) įdiegimą gamyboje vadovaujantis 2009 m. lapkričio 25 d. Europos Parlamento ir Tarybos reglamentu (EB) Nr. 1221/2009 dėl organizacijų savanoriško Bendrijos aplinkosaugos vadybos ir audito sistemos (EMAS) taikymo, panaikinančiu Reglamentą (EB) Nr. 761/2001 ir Komisijos sprendimus 2001/681/EB bei 2006/193/EB (</w:t>
      </w:r>
      <w:r w:rsidRPr="0085256E">
        <w:rPr>
          <w:rStyle w:val="Emphasis"/>
          <w:rFonts w:ascii="Times New Roman" w:hAnsi="Times New Roman"/>
          <w:i w:val="0"/>
          <w:sz w:val="22"/>
          <w:szCs w:val="22"/>
        </w:rPr>
        <w:t>OL 2009 L 342, p. 1)</w:t>
      </w:r>
      <w:r w:rsidRPr="0085256E">
        <w:rPr>
          <w:rFonts w:ascii="Times New Roman" w:hAnsi="Times New Roman"/>
          <w:sz w:val="22"/>
          <w:szCs w:val="22"/>
        </w:rPr>
        <w:t>.</w:t>
      </w:r>
    </w:p>
    <w:p w:rsidR="001C50ED" w:rsidRPr="0085256E" w:rsidRDefault="001C50ED" w:rsidP="001C50ED">
      <w:pPr>
        <w:pStyle w:val="BodyText"/>
        <w:ind w:firstLine="720"/>
        <w:rPr>
          <w:sz w:val="22"/>
          <w:szCs w:val="22"/>
        </w:rPr>
      </w:pPr>
      <w:r w:rsidRPr="0085256E">
        <w:rPr>
          <w:bCs/>
          <w:sz w:val="22"/>
          <w:szCs w:val="22"/>
        </w:rPr>
        <w:t xml:space="preserve">3. </w:t>
      </w:r>
      <w:r w:rsidRPr="0085256E">
        <w:rPr>
          <w:sz w:val="22"/>
          <w:szCs w:val="22"/>
        </w:rPr>
        <w:t>Atliekų surinkimo ir vežimo patikrinimas apima surinktų bei vežamų atliekų kilmės, pobūdžio, kiekio, paskirties vietos tikrinimą. Teisės aktų nustatyta tvarka aplinkos apsaugos valstybinės kontrolės, kitų įgaliotų institucijų pareigūnai gali tikrinti, kaip laikomasi ir kitų teisės aktų reikalavimų.</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8"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sz w:val="22"/>
        </w:rPr>
      </w:pPr>
    </w:p>
    <w:p w:rsidR="001C50ED" w:rsidRPr="0085256E" w:rsidRDefault="001C50ED" w:rsidP="001C50ED">
      <w:pPr>
        <w:spacing w:line="240" w:lineRule="auto"/>
        <w:rPr>
          <w:rFonts w:ascii="Times New Roman" w:hAnsi="Times New Roman"/>
          <w:sz w:val="22"/>
          <w:szCs w:val="22"/>
        </w:rPr>
      </w:pPr>
      <w:bookmarkStart w:id="30" w:name="straipsnis11_2p"/>
      <w:r w:rsidRPr="0085256E">
        <w:rPr>
          <w:rFonts w:ascii="Times New Roman" w:hAnsi="Times New Roman"/>
          <w:b/>
          <w:sz w:val="22"/>
          <w:szCs w:val="22"/>
        </w:rPr>
        <w:t>11</w:t>
      </w:r>
      <w:r w:rsidRPr="0085256E">
        <w:rPr>
          <w:rFonts w:ascii="Times New Roman" w:hAnsi="Times New Roman"/>
          <w:b/>
          <w:sz w:val="22"/>
          <w:szCs w:val="22"/>
          <w:vertAlign w:val="superscript"/>
        </w:rPr>
        <w:t>2</w:t>
      </w:r>
      <w:r w:rsidRPr="0085256E">
        <w:rPr>
          <w:rFonts w:ascii="Times New Roman" w:hAnsi="Times New Roman"/>
          <w:b/>
          <w:sz w:val="22"/>
          <w:szCs w:val="22"/>
        </w:rPr>
        <w:t xml:space="preserve"> straipsnis. Atliekų tvarkymo specialistų kompetencija</w:t>
      </w:r>
    </w:p>
    <w:bookmarkEnd w:id="30"/>
    <w:p w:rsidR="001C50ED" w:rsidRPr="0085256E" w:rsidRDefault="001C50ED" w:rsidP="001C50ED">
      <w:pPr>
        <w:spacing w:line="240" w:lineRule="auto"/>
        <w:rPr>
          <w:rFonts w:ascii="Times New Roman" w:eastAsia="Lucida Sans Unicode" w:hAnsi="Times New Roman"/>
          <w:bCs/>
          <w:sz w:val="22"/>
          <w:szCs w:val="22"/>
        </w:rPr>
      </w:pPr>
      <w:r w:rsidRPr="0085256E">
        <w:rPr>
          <w:rFonts w:ascii="Times New Roman" w:hAnsi="Times New Roman"/>
          <w:sz w:val="22"/>
          <w:szCs w:val="22"/>
        </w:rPr>
        <w:t xml:space="preserve">1. Eksploatuoti sąvartynus, surinkti, vežti, apdoroti pavojingąsias atliekas, deginti atliekas gali tik atliekų tvarkymo įmonės, kuriose dirba šio straipsnio 2 dalyje nurodyti asmenys, išklausę atliekų tvarkymo specialistų mokymo kursus pagal aplinkos ministro patvirtintas Atliekų tvarkymo specialistų mokymo programas (toliau šiame straipsnyje – specialistai) ir gavę jų žinias atitinkamoje atliekų tvarkymo srityje patvirtinantį pažymėjimą (toliau – pažymėjimas), arba valstybės narės piliečiai, kiti fiziniai asmenys, kurie naudojasi Europos Sąjungos teisės aktų jiems suteiktomis judėjimo valstybėse narėse teisėmis, </w:t>
      </w:r>
      <w:r w:rsidRPr="0085256E">
        <w:rPr>
          <w:rFonts w:ascii="Times New Roman" w:hAnsi="Times New Roman"/>
          <w:bCs/>
          <w:sz w:val="22"/>
          <w:szCs w:val="22"/>
        </w:rPr>
        <w:t>turėdami valstybės narės išduotą dokumentą, suteikiantį teisę vykdyti šioje dalyje nurodytą atliekų tvarkymo veiklą.</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2. Pažymėjimą privalo turėti: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1) sąvartynus eksploatuojančių įmonių vadovai ir jų paskirti kiti už sąvartynų eksploatavimą atsakingi darbuotojai;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2) už pavojingųjų atliekų surinkimą, vežimą, laikymą ir apdorojimą atsakingi įmonių darbuotojai;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bCs/>
          <w:sz w:val="22"/>
          <w:szCs w:val="22"/>
        </w:rPr>
        <w:t xml:space="preserve">3) už </w:t>
      </w:r>
      <w:r w:rsidRPr="0085256E">
        <w:rPr>
          <w:rFonts w:ascii="Times New Roman" w:hAnsi="Times New Roman"/>
          <w:sz w:val="22"/>
          <w:szCs w:val="22"/>
        </w:rPr>
        <w:t>atliekų deginimo (kai atliekos deginamos kaip įprastinis arba kaip papildomas kuras) įrenginių eksploatavimą ir kontrolę atsakingi įmonių darbuotojai.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3. Aplinkos ministras tvirtina Atliekų tvarkymo specialistų mokymo programas ir nustato specialistų mokymo ir kompetencijos tobulinimo tvarką.</w:t>
      </w:r>
    </w:p>
    <w:p w:rsidR="001C50ED" w:rsidRPr="0085256E" w:rsidRDefault="001C50ED" w:rsidP="001C50ED">
      <w:pPr>
        <w:spacing w:line="240" w:lineRule="auto"/>
        <w:rPr>
          <w:rFonts w:ascii="Times New Roman" w:hAnsi="Times New Roman"/>
          <w:bCs/>
          <w:color w:val="000000"/>
          <w:sz w:val="22"/>
          <w:szCs w:val="22"/>
        </w:rPr>
      </w:pPr>
      <w:r w:rsidRPr="0085256E">
        <w:rPr>
          <w:rFonts w:ascii="Times New Roman" w:hAnsi="Times New Roman"/>
          <w:sz w:val="22"/>
          <w:szCs w:val="22"/>
        </w:rPr>
        <w:t>4. Specialistai, turintys pažymėjimą, privalo ne rečiau kaip kas treji metai tobulinti kompetenciją specialistų mokymo kursuose aplinkos ministro nustatyta tvarka.</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49"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sz w:val="22"/>
        </w:rPr>
      </w:pPr>
    </w:p>
    <w:p w:rsidR="00FB089C" w:rsidRPr="0085256E" w:rsidRDefault="00FB089C">
      <w:pPr>
        <w:spacing w:line="240" w:lineRule="auto"/>
        <w:jc w:val="center"/>
        <w:rPr>
          <w:rFonts w:ascii="Times New Roman" w:hAnsi="Times New Roman"/>
          <w:b/>
          <w:sz w:val="22"/>
        </w:rPr>
      </w:pPr>
      <w:bookmarkStart w:id="31" w:name="skirsnis4"/>
      <w:r w:rsidRPr="0085256E">
        <w:rPr>
          <w:rFonts w:ascii="Times New Roman" w:hAnsi="Times New Roman"/>
          <w:b/>
          <w:caps/>
          <w:sz w:val="22"/>
        </w:rPr>
        <w:t>Ketvirtasis skirsnis</w:t>
      </w:r>
    </w:p>
    <w:bookmarkEnd w:id="31"/>
    <w:p w:rsidR="00FB089C" w:rsidRPr="0085256E" w:rsidRDefault="00FB089C">
      <w:pPr>
        <w:spacing w:line="240" w:lineRule="auto"/>
        <w:jc w:val="center"/>
        <w:rPr>
          <w:rFonts w:ascii="Times New Roman" w:hAnsi="Times New Roman"/>
          <w:b/>
          <w:sz w:val="22"/>
        </w:rPr>
      </w:pPr>
      <w:r w:rsidRPr="0085256E">
        <w:rPr>
          <w:rFonts w:ascii="Times New Roman" w:hAnsi="Times New Roman"/>
          <w:b/>
          <w:sz w:val="22"/>
        </w:rPr>
        <w:t>PAVOJINGŲ ATLIEKŲ TVARKYMO YPATUMAI</w:t>
      </w:r>
    </w:p>
    <w:p w:rsidR="00FB089C" w:rsidRPr="0085256E" w:rsidRDefault="00FB089C">
      <w:pPr>
        <w:spacing w:line="240" w:lineRule="auto"/>
        <w:jc w:val="center"/>
        <w:rPr>
          <w:rFonts w:ascii="Times New Roman" w:hAnsi="Times New Roman"/>
          <w:b/>
          <w:sz w:val="22"/>
        </w:rPr>
      </w:pPr>
    </w:p>
    <w:p w:rsidR="00CF5BDB" w:rsidRPr="0085256E" w:rsidRDefault="00CF5BDB" w:rsidP="00CF5BDB">
      <w:pPr>
        <w:spacing w:line="240" w:lineRule="auto"/>
        <w:rPr>
          <w:rFonts w:ascii="Times New Roman" w:hAnsi="Times New Roman"/>
          <w:sz w:val="22"/>
          <w:szCs w:val="22"/>
          <w:lang w:eastAsia="lt-LT"/>
        </w:rPr>
      </w:pPr>
      <w:bookmarkStart w:id="32" w:name="straipsnis12"/>
      <w:r w:rsidRPr="0085256E">
        <w:rPr>
          <w:rFonts w:ascii="Times New Roman" w:hAnsi="Times New Roman"/>
          <w:b/>
          <w:bCs/>
          <w:sz w:val="22"/>
          <w:szCs w:val="22"/>
          <w:lang w:eastAsia="lt-LT"/>
        </w:rPr>
        <w:t>12 straipsnis. Pavojingų atliekų tvarkymo licencijavimas</w:t>
      </w:r>
    </w:p>
    <w:bookmarkEnd w:id="32"/>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1. Įmonės, kurios surenka, laiko, šalina ar naudoja pavojingas atliekas, turi gauti pavojingų atliekų tvarkymo licenciją.</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2. Pavojingų atliekų tvarkymo licencijoje turi būti nurodytos pavojingų atliekų, kurias licencijos turėtojas gali tvarkyti, rūšys ir šių atliekų tvarkymo būdai.</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3. Pavojingų atliekų tvarkymo licencijavimo taisykles tvirtina aplinkos ministras</w:t>
      </w:r>
      <w:r w:rsidRPr="0085256E">
        <w:rPr>
          <w:rFonts w:ascii="Times New Roman" w:hAnsi="Times New Roman"/>
          <w:bCs/>
          <w:sz w:val="22"/>
          <w:szCs w:val="22"/>
          <w:lang w:eastAsia="lt-LT"/>
        </w:rPr>
        <w:t>. Pavojingų atliekų tvarkymo licencijas išduoda, atsisako išduoti, licencijų duomenis tikslina, licencijų galiojimą sustabdo, galiojimo sustabdymą panaikina, galiojimą panaikina, licencijos dublikatą išduoda aplinkos ministro įgaliota institucija.</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4. Už pavojingų atliekų tvarkymo licencijos išdavimą, licencijos duomenų tikslinimą ar licencijos dublikato išdavimą imama nustatyto dydžio valstybės rinkliava.</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5. Pavojingų atliekų tvarkymo licencija išduodama jas tvarkančiai įmonei, jeigu:</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1) pavojingas atliekas tvarkanti įmonė yra gavusi šio Įstatymo 6 straipsnyje nurodytą leidimą;</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2) pavojingas atliekas tvarkančios įmonės</w:t>
      </w:r>
      <w:r w:rsidRPr="0085256E">
        <w:rPr>
          <w:rFonts w:ascii="Times New Roman" w:hAnsi="Times New Roman"/>
          <w:b/>
          <w:bCs/>
          <w:sz w:val="22"/>
          <w:szCs w:val="22"/>
          <w:lang w:eastAsia="lt-LT"/>
        </w:rPr>
        <w:t xml:space="preserve"> </w:t>
      </w:r>
      <w:r w:rsidRPr="0085256E">
        <w:rPr>
          <w:rFonts w:ascii="Times New Roman" w:hAnsi="Times New Roman"/>
          <w:bCs/>
          <w:sz w:val="22"/>
          <w:szCs w:val="22"/>
          <w:lang w:eastAsia="lt-LT"/>
        </w:rPr>
        <w:t xml:space="preserve">atsakingų </w:t>
      </w:r>
      <w:r w:rsidRPr="0085256E">
        <w:rPr>
          <w:rFonts w:ascii="Times New Roman" w:hAnsi="Times New Roman"/>
          <w:sz w:val="22"/>
          <w:szCs w:val="22"/>
          <w:lang w:eastAsia="lt-LT"/>
        </w:rPr>
        <w:t>darbuotojų</w:t>
      </w:r>
      <w:r w:rsidRPr="0085256E">
        <w:rPr>
          <w:rFonts w:ascii="Times New Roman" w:hAnsi="Times New Roman"/>
          <w:bCs/>
          <w:sz w:val="22"/>
          <w:szCs w:val="22"/>
          <w:lang w:eastAsia="lt-LT"/>
        </w:rPr>
        <w:t xml:space="preserve"> kompetencija </w:t>
      </w:r>
      <w:r w:rsidRPr="0085256E">
        <w:rPr>
          <w:rFonts w:ascii="Times New Roman" w:hAnsi="Times New Roman"/>
          <w:sz w:val="22"/>
          <w:szCs w:val="22"/>
          <w:lang w:eastAsia="lt-LT"/>
        </w:rPr>
        <w:t xml:space="preserve">atitinka </w:t>
      </w:r>
      <w:r w:rsidRPr="0085256E">
        <w:rPr>
          <w:rFonts w:ascii="Times New Roman" w:hAnsi="Times New Roman"/>
          <w:bCs/>
          <w:sz w:val="22"/>
          <w:szCs w:val="22"/>
          <w:lang w:eastAsia="lt-LT"/>
        </w:rPr>
        <w:t>šio Įstatymo 11</w:t>
      </w:r>
      <w:r w:rsidRPr="0085256E">
        <w:rPr>
          <w:rFonts w:ascii="Times New Roman" w:hAnsi="Times New Roman"/>
          <w:bCs/>
          <w:sz w:val="22"/>
          <w:szCs w:val="22"/>
          <w:vertAlign w:val="superscript"/>
          <w:lang w:eastAsia="lt-LT"/>
        </w:rPr>
        <w:t>2</w:t>
      </w:r>
      <w:r w:rsidRPr="0085256E">
        <w:rPr>
          <w:rFonts w:ascii="Times New Roman" w:hAnsi="Times New Roman"/>
          <w:bCs/>
          <w:sz w:val="22"/>
          <w:szCs w:val="22"/>
          <w:lang w:eastAsia="lt-LT"/>
        </w:rPr>
        <w:t xml:space="preserve"> straipsnyje nustatytus </w:t>
      </w:r>
      <w:r w:rsidRPr="0085256E">
        <w:rPr>
          <w:rFonts w:ascii="Times New Roman" w:hAnsi="Times New Roman"/>
          <w:sz w:val="22"/>
          <w:szCs w:val="22"/>
          <w:lang w:eastAsia="lt-LT"/>
        </w:rPr>
        <w:t>reikalavimus;</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3) pavojingas atliekas tvarkančios įmonės civilinė atsakomybė apdrausta draudimo įmonėje.</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6. Pavojingų atliekų tvarkymo licencija neišduodama ar netikslinama, jeigu:</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lang w:eastAsia="lt-LT"/>
        </w:rPr>
        <w:t>1)</w:t>
      </w:r>
      <w:r w:rsidRPr="0085256E">
        <w:rPr>
          <w:rFonts w:ascii="Times New Roman" w:hAnsi="Times New Roman"/>
          <w:bCs/>
          <w:sz w:val="22"/>
          <w:szCs w:val="22"/>
          <w:lang w:eastAsia="lt-LT"/>
        </w:rPr>
        <w:t xml:space="preserve"> </w:t>
      </w:r>
      <w:r w:rsidRPr="0085256E">
        <w:rPr>
          <w:rFonts w:ascii="Times New Roman" w:hAnsi="Times New Roman"/>
          <w:sz w:val="22"/>
          <w:szCs w:val="22"/>
          <w:lang w:eastAsia="lt-LT"/>
        </w:rPr>
        <w:t>pavojingas atliekas tvarkančios įmonės</w:t>
      </w:r>
      <w:r w:rsidRPr="0085256E">
        <w:rPr>
          <w:rFonts w:ascii="Times New Roman" w:hAnsi="Times New Roman"/>
          <w:bCs/>
          <w:sz w:val="22"/>
          <w:szCs w:val="22"/>
          <w:lang w:eastAsia="lt-LT"/>
        </w:rPr>
        <w:t xml:space="preserve"> atsakingų darbuotojų kompetencija </w:t>
      </w:r>
      <w:r w:rsidRPr="0085256E">
        <w:rPr>
          <w:rFonts w:ascii="Times New Roman" w:hAnsi="Times New Roman"/>
          <w:sz w:val="22"/>
          <w:szCs w:val="22"/>
          <w:lang w:eastAsia="lt-LT"/>
        </w:rPr>
        <w:t>neatitinka</w:t>
      </w:r>
      <w:r w:rsidRPr="0085256E">
        <w:rPr>
          <w:rFonts w:ascii="Times New Roman" w:hAnsi="Times New Roman"/>
          <w:bCs/>
          <w:sz w:val="22"/>
          <w:szCs w:val="22"/>
          <w:lang w:eastAsia="lt-LT"/>
        </w:rPr>
        <w:t xml:space="preserve"> šio Įstatymo 11</w:t>
      </w:r>
      <w:r w:rsidRPr="0085256E">
        <w:rPr>
          <w:rFonts w:ascii="Times New Roman" w:hAnsi="Times New Roman"/>
          <w:bCs/>
          <w:sz w:val="22"/>
          <w:szCs w:val="22"/>
          <w:vertAlign w:val="superscript"/>
          <w:lang w:eastAsia="lt-LT"/>
        </w:rPr>
        <w:t>2</w:t>
      </w:r>
      <w:r w:rsidRPr="0085256E">
        <w:rPr>
          <w:rFonts w:ascii="Times New Roman" w:hAnsi="Times New Roman"/>
          <w:bCs/>
          <w:sz w:val="22"/>
          <w:szCs w:val="22"/>
          <w:lang w:eastAsia="lt-LT"/>
        </w:rPr>
        <w:t xml:space="preserve"> straipsnyje nustatytų </w:t>
      </w:r>
      <w:r w:rsidRPr="0085256E">
        <w:rPr>
          <w:rFonts w:ascii="Times New Roman" w:hAnsi="Times New Roman"/>
          <w:sz w:val="22"/>
          <w:szCs w:val="22"/>
          <w:lang w:eastAsia="lt-LT"/>
        </w:rPr>
        <w:t>reikalavimų;</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2) pavojingas atliekas tvarkanti įmonė pateikė</w:t>
      </w:r>
      <w:r w:rsidRPr="0085256E">
        <w:rPr>
          <w:rFonts w:ascii="Times New Roman" w:hAnsi="Times New Roman"/>
          <w:sz w:val="22"/>
          <w:szCs w:val="22"/>
          <w:shd w:val="clear" w:color="auto" w:fill="FFFFFF"/>
        </w:rPr>
        <w:t xml:space="preserve"> melagingus duomenis pavojingų atliekų tvarkymo licencijai gauti ar tikslinti</w:t>
      </w:r>
      <w:r w:rsidRPr="0085256E">
        <w:rPr>
          <w:rFonts w:ascii="Times New Roman" w:hAnsi="Times New Roman"/>
          <w:sz w:val="22"/>
          <w:szCs w:val="22"/>
        </w:rPr>
        <w:t>;</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3) pavojingas atliekas tvarkančios įmonės pateikti dokumentai neatitinka jiems nustatytų reikalavimų.</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7. Pavojingų atliekų tvarkymo licencijos galiojimas sustabdomas, kai paaiškėja, kad:</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1) licencijos turėtojas pažeidė licencijuojamos veiklos reikalavimus;</w:t>
      </w:r>
    </w:p>
    <w:p w:rsidR="00CF5BDB" w:rsidRPr="0085256E" w:rsidRDefault="00CF5BDB" w:rsidP="00CF5BDB">
      <w:pPr>
        <w:spacing w:line="240" w:lineRule="auto"/>
        <w:rPr>
          <w:rFonts w:ascii="Times New Roman" w:hAnsi="Times New Roman"/>
          <w:sz w:val="22"/>
          <w:szCs w:val="22"/>
          <w:lang w:eastAsia="lt-LT"/>
        </w:rPr>
      </w:pPr>
      <w:r w:rsidRPr="0085256E">
        <w:rPr>
          <w:rFonts w:ascii="Times New Roman" w:hAnsi="Times New Roman"/>
          <w:sz w:val="22"/>
          <w:szCs w:val="22"/>
          <w:lang w:eastAsia="lt-LT"/>
        </w:rPr>
        <w:t xml:space="preserve">2) licencijos turėtojas neturi darbuotojų, </w:t>
      </w:r>
      <w:r w:rsidRPr="0085256E">
        <w:rPr>
          <w:rFonts w:ascii="Times New Roman" w:hAnsi="Times New Roman"/>
          <w:bCs/>
          <w:sz w:val="22"/>
          <w:szCs w:val="22"/>
          <w:lang w:eastAsia="lt-LT"/>
        </w:rPr>
        <w:t>kurių kompetencija atitinka šio Įstatymo 11</w:t>
      </w:r>
      <w:r w:rsidRPr="0085256E">
        <w:rPr>
          <w:rFonts w:ascii="Times New Roman" w:hAnsi="Times New Roman"/>
          <w:bCs/>
          <w:sz w:val="22"/>
          <w:szCs w:val="22"/>
          <w:vertAlign w:val="superscript"/>
          <w:lang w:eastAsia="lt-LT"/>
        </w:rPr>
        <w:t>2</w:t>
      </w:r>
      <w:r w:rsidRPr="0085256E">
        <w:rPr>
          <w:rFonts w:ascii="Times New Roman" w:hAnsi="Times New Roman"/>
          <w:bCs/>
          <w:sz w:val="22"/>
          <w:szCs w:val="22"/>
          <w:lang w:eastAsia="lt-LT"/>
        </w:rPr>
        <w:t xml:space="preserve"> straipsnyje nustatytus </w:t>
      </w:r>
      <w:r w:rsidRPr="0085256E">
        <w:rPr>
          <w:rFonts w:ascii="Times New Roman" w:hAnsi="Times New Roman"/>
          <w:sz w:val="22"/>
          <w:szCs w:val="22"/>
          <w:lang w:eastAsia="lt-LT"/>
        </w:rPr>
        <w:t>reikalavimus;</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3) licencijos turėtojas neturi galiojančio veiklos draudimo liudijimo (poliso).</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8. Sprendimas dėl</w:t>
      </w:r>
      <w:r w:rsidRPr="0085256E">
        <w:rPr>
          <w:rFonts w:ascii="Times New Roman" w:hAnsi="Times New Roman"/>
          <w:b/>
          <w:sz w:val="22"/>
          <w:szCs w:val="22"/>
        </w:rPr>
        <w:t xml:space="preserve"> </w:t>
      </w:r>
      <w:r w:rsidRPr="0085256E">
        <w:rPr>
          <w:rFonts w:ascii="Times New Roman" w:hAnsi="Times New Roman"/>
          <w:sz w:val="22"/>
          <w:szCs w:val="22"/>
        </w:rPr>
        <w:t>pavojingų atliekų tvarkymo licencijos galiojimo sustabdymo panaikinamas, kai licencijos turėtojas per aplinkos apsaugos valstybinės kontrolės pareigūnų privalomajame nurodyme nustatytą terminą pašalina šio straipsnio 7 dalyje nurodytus pažeidimus.</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9. Pavojingų atliekų tvarkymo licencijos galiojimas panaikinamas:</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1) licencijos turėtojo prašymu;</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rPr>
        <w:t>2) jeigu licencijos turėtojas pateikė melagingus duomenis licencijai gauti;</w:t>
      </w:r>
    </w:p>
    <w:p w:rsidR="00CF5BDB" w:rsidRPr="0085256E" w:rsidRDefault="00CF5BDB" w:rsidP="00CF5BDB">
      <w:pPr>
        <w:spacing w:line="240" w:lineRule="auto"/>
        <w:rPr>
          <w:rFonts w:ascii="Times New Roman" w:hAnsi="Times New Roman"/>
          <w:sz w:val="22"/>
          <w:szCs w:val="22"/>
        </w:rPr>
      </w:pPr>
      <w:r w:rsidRPr="0085256E">
        <w:rPr>
          <w:rFonts w:ascii="Times New Roman" w:hAnsi="Times New Roman"/>
          <w:sz w:val="22"/>
          <w:szCs w:val="22"/>
          <w:shd w:val="clear" w:color="auto" w:fill="FFFFFF"/>
        </w:rPr>
        <w:t xml:space="preserve">3) </w:t>
      </w:r>
      <w:r w:rsidRPr="0085256E">
        <w:rPr>
          <w:rFonts w:ascii="Times New Roman" w:hAnsi="Times New Roman"/>
          <w:sz w:val="22"/>
          <w:szCs w:val="22"/>
        </w:rPr>
        <w:t>jeigu panaikinamas ar neatnaujinamas šio Įstatymo 6 straipsnyje nurodytas leidimas;</w:t>
      </w:r>
    </w:p>
    <w:p w:rsidR="00CF5BDB" w:rsidRPr="0085256E" w:rsidRDefault="00CF5BDB" w:rsidP="00CF5BDB">
      <w:pPr>
        <w:spacing w:line="240" w:lineRule="auto"/>
        <w:rPr>
          <w:rFonts w:ascii="Times New Roman" w:hAnsi="Times New Roman"/>
          <w:sz w:val="22"/>
          <w:szCs w:val="22"/>
          <w:shd w:val="clear" w:color="auto" w:fill="FFFFFF"/>
        </w:rPr>
      </w:pPr>
      <w:r w:rsidRPr="0085256E">
        <w:rPr>
          <w:rFonts w:ascii="Times New Roman" w:hAnsi="Times New Roman"/>
          <w:sz w:val="22"/>
          <w:szCs w:val="22"/>
        </w:rPr>
        <w:t xml:space="preserve">4) </w:t>
      </w:r>
      <w:r w:rsidRPr="0085256E">
        <w:rPr>
          <w:rFonts w:ascii="Times New Roman" w:hAnsi="Times New Roman"/>
          <w:sz w:val="22"/>
          <w:szCs w:val="22"/>
          <w:shd w:val="clear" w:color="auto" w:fill="FFFFFF"/>
        </w:rPr>
        <w:t xml:space="preserve">jeigu sustabdžius licencijos galiojimą per </w:t>
      </w:r>
      <w:r w:rsidRPr="0085256E">
        <w:rPr>
          <w:rFonts w:ascii="Times New Roman" w:hAnsi="Times New Roman"/>
          <w:sz w:val="22"/>
          <w:szCs w:val="22"/>
        </w:rPr>
        <w:t xml:space="preserve">aplinkos apsaugos valstybinės kontrolės pareigūnų privalomajame nurodyme </w:t>
      </w:r>
      <w:r w:rsidRPr="0085256E">
        <w:rPr>
          <w:rFonts w:ascii="Times New Roman" w:hAnsi="Times New Roman"/>
          <w:sz w:val="22"/>
          <w:szCs w:val="22"/>
          <w:shd w:val="clear" w:color="auto" w:fill="FFFFFF"/>
        </w:rPr>
        <w:t>nustatytą laikotarpį nepašalinami</w:t>
      </w:r>
      <w:r w:rsidRPr="0085256E">
        <w:rPr>
          <w:rFonts w:ascii="Times New Roman" w:hAnsi="Times New Roman"/>
          <w:sz w:val="22"/>
          <w:szCs w:val="22"/>
        </w:rPr>
        <w:t xml:space="preserve"> šio straipsnio 7 dalyje </w:t>
      </w:r>
      <w:r w:rsidRPr="0085256E">
        <w:rPr>
          <w:rFonts w:ascii="Times New Roman" w:hAnsi="Times New Roman"/>
          <w:sz w:val="22"/>
          <w:szCs w:val="22"/>
          <w:shd w:val="clear" w:color="auto" w:fill="FFFFFF"/>
        </w:rPr>
        <w:t>nurodyti pažeidimai;</w:t>
      </w:r>
    </w:p>
    <w:p w:rsidR="00CF5BDB" w:rsidRPr="0085256E" w:rsidRDefault="00CF5BDB" w:rsidP="00CF5BDB">
      <w:pPr>
        <w:spacing w:line="240" w:lineRule="auto"/>
        <w:rPr>
          <w:rFonts w:ascii="Times New Roman" w:hAnsi="Times New Roman"/>
          <w:b/>
          <w:sz w:val="22"/>
        </w:rPr>
      </w:pPr>
      <w:r w:rsidRPr="0085256E">
        <w:rPr>
          <w:rFonts w:ascii="Times New Roman" w:hAnsi="Times New Roman"/>
          <w:sz w:val="22"/>
          <w:szCs w:val="22"/>
          <w:shd w:val="clear" w:color="auto" w:fill="FFFFFF"/>
        </w:rPr>
        <w:t xml:space="preserve">5) </w:t>
      </w:r>
      <w:r w:rsidRPr="0085256E">
        <w:rPr>
          <w:rFonts w:ascii="Times New Roman" w:hAnsi="Times New Roman"/>
          <w:sz w:val="22"/>
          <w:szCs w:val="22"/>
        </w:rPr>
        <w:t>pavojingas atliekas tvarkanti įmonė pažeidė pavojingų atliekų tvarkymo reikalavimus ir neįvykdė aplinkos apsaugos valstybinės kontrolės pareigūnų privalomojo nurodymo pašalinti pažeidimus</w:t>
      </w:r>
      <w:r w:rsidRPr="0085256E">
        <w:rPr>
          <w:rFonts w:ascii="Times New Roman" w:hAnsi="Times New Roman"/>
          <w:sz w:val="22"/>
          <w:szCs w:val="22"/>
          <w:shd w:val="clear" w:color="auto" w:fill="FFFFFF"/>
        </w:rPr>
        <w:t>.</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50"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047CC" w:rsidRPr="0085256E" w:rsidRDefault="00F047CC" w:rsidP="00F047CC">
      <w:pPr>
        <w:pStyle w:val="PlainText"/>
        <w:rPr>
          <w:rFonts w:ascii="Times New Roman" w:hAnsi="Times New Roman"/>
          <w:i/>
          <w:szCs w:val="21"/>
        </w:rPr>
      </w:pPr>
      <w:r w:rsidRPr="0085256E">
        <w:rPr>
          <w:rFonts w:ascii="Times New Roman" w:hAnsi="Times New Roman"/>
          <w:i/>
          <w:szCs w:val="21"/>
        </w:rPr>
        <w:t xml:space="preserve">Nr. </w:t>
      </w:r>
      <w:hyperlink r:id="rId51"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FB089C" w:rsidRPr="0085256E" w:rsidRDefault="00FB089C">
      <w:pPr>
        <w:spacing w:line="240" w:lineRule="auto"/>
        <w:rPr>
          <w:rFonts w:ascii="Times New Roman" w:hAnsi="Times New Roman"/>
          <w:sz w:val="22"/>
        </w:rPr>
      </w:pPr>
    </w:p>
    <w:p w:rsidR="001C50ED" w:rsidRPr="0085256E" w:rsidRDefault="001C50ED" w:rsidP="001C50ED">
      <w:pPr>
        <w:snapToGrid w:val="0"/>
        <w:spacing w:line="240" w:lineRule="auto"/>
        <w:rPr>
          <w:rFonts w:ascii="Times New Roman" w:hAnsi="Times New Roman"/>
          <w:b/>
          <w:bCs/>
          <w:sz w:val="22"/>
          <w:szCs w:val="22"/>
        </w:rPr>
      </w:pPr>
      <w:bookmarkStart w:id="33" w:name="straipsnis12_1p"/>
      <w:r w:rsidRPr="0085256E">
        <w:rPr>
          <w:rFonts w:ascii="Times New Roman" w:hAnsi="Times New Roman"/>
          <w:b/>
          <w:bCs/>
          <w:sz w:val="22"/>
          <w:szCs w:val="22"/>
        </w:rPr>
        <w:t>12</w:t>
      </w:r>
      <w:r w:rsidRPr="0085256E">
        <w:rPr>
          <w:rFonts w:ascii="Times New Roman" w:hAnsi="Times New Roman"/>
          <w:b/>
          <w:bCs/>
          <w:sz w:val="22"/>
          <w:szCs w:val="22"/>
          <w:vertAlign w:val="superscript"/>
        </w:rPr>
        <w:t>1</w:t>
      </w:r>
      <w:r w:rsidRPr="0085256E">
        <w:rPr>
          <w:rFonts w:ascii="Times New Roman" w:hAnsi="Times New Roman"/>
          <w:b/>
          <w:bCs/>
          <w:sz w:val="22"/>
          <w:szCs w:val="22"/>
        </w:rPr>
        <w:t xml:space="preserve"> straipsnis. Alyvos atliekos</w:t>
      </w:r>
    </w:p>
    <w:bookmarkEnd w:id="33"/>
    <w:p w:rsidR="001C50ED" w:rsidRPr="0085256E" w:rsidRDefault="001C50ED" w:rsidP="001C50ED">
      <w:pPr>
        <w:spacing w:line="240" w:lineRule="auto"/>
        <w:rPr>
          <w:rFonts w:ascii="Times New Roman" w:hAnsi="Times New Roman"/>
          <w:sz w:val="22"/>
          <w:szCs w:val="22"/>
        </w:rPr>
      </w:pPr>
      <w:r w:rsidRPr="0085256E">
        <w:rPr>
          <w:rFonts w:ascii="Times New Roman" w:hAnsi="Times New Roman"/>
          <w:bCs/>
          <w:sz w:val="22"/>
          <w:szCs w:val="22"/>
        </w:rPr>
        <w:t>1. Atsižvelgiant į alyvos atliekų apdorojimo technines galimybes ir ekonominį pagrįstumą</w:t>
      </w:r>
      <w:r w:rsidRPr="0085256E">
        <w:rPr>
          <w:rFonts w:ascii="Times New Roman" w:hAnsi="Times New Roman"/>
          <w:sz w:val="22"/>
          <w:szCs w:val="22"/>
        </w:rPr>
        <w:t xml:space="preserve"> ir vadovaujantis šio Įstatymo 14, 15 ir 17 straipsniais, būtina:</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 xml:space="preserve">1) alyvos atliekas </w:t>
      </w:r>
      <w:r w:rsidRPr="0085256E">
        <w:rPr>
          <w:rFonts w:ascii="Times New Roman" w:hAnsi="Times New Roman"/>
          <w:bCs/>
          <w:sz w:val="22"/>
          <w:szCs w:val="22"/>
        </w:rPr>
        <w:t>rūšiuoti jų susidarymo vietoje ir</w:t>
      </w:r>
      <w:r w:rsidRPr="0085256E">
        <w:rPr>
          <w:rFonts w:ascii="Times New Roman" w:hAnsi="Times New Roman"/>
          <w:sz w:val="22"/>
          <w:szCs w:val="22"/>
        </w:rPr>
        <w:t xml:space="preserve"> surinkti atskirai;</w:t>
      </w:r>
    </w:p>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2) alyvos atliekas apdoroti pagal šio Įstatymo 3 ir 4</w:t>
      </w:r>
      <w:r w:rsidRPr="0085256E">
        <w:rPr>
          <w:rFonts w:ascii="Times New Roman" w:hAnsi="Times New Roman"/>
          <w:sz w:val="22"/>
          <w:szCs w:val="22"/>
          <w:vertAlign w:val="superscript"/>
        </w:rPr>
        <w:t>1</w:t>
      </w:r>
      <w:r w:rsidRPr="0085256E">
        <w:rPr>
          <w:rFonts w:ascii="Times New Roman" w:hAnsi="Times New Roman"/>
          <w:sz w:val="22"/>
          <w:szCs w:val="22"/>
        </w:rPr>
        <w:t xml:space="preserve"> straipsnių reikalavimus;</w:t>
      </w:r>
    </w:p>
    <w:p w:rsidR="001C50ED" w:rsidRPr="0085256E" w:rsidRDefault="001C50ED" w:rsidP="001C50ED">
      <w:pPr>
        <w:pStyle w:val="BodyText"/>
        <w:ind w:firstLine="720"/>
        <w:rPr>
          <w:sz w:val="22"/>
          <w:szCs w:val="22"/>
        </w:rPr>
      </w:pPr>
      <w:r w:rsidRPr="0085256E">
        <w:rPr>
          <w:sz w:val="22"/>
          <w:szCs w:val="22"/>
        </w:rPr>
        <w:t xml:space="preserve">3) alyvos atliekų nemaišyti su skirtingas savybes turinčiomis alyvos atliekomis ir su kitomis atliekomis ar medžiagomis, jeigu toks maišymas trukdo jas apdoroti. </w:t>
      </w:r>
    </w:p>
    <w:p w:rsidR="001C50ED" w:rsidRPr="0085256E" w:rsidRDefault="001C50ED" w:rsidP="001C50ED">
      <w:pPr>
        <w:pStyle w:val="BodyText"/>
        <w:ind w:firstLine="720"/>
        <w:rPr>
          <w:sz w:val="22"/>
        </w:rPr>
      </w:pPr>
      <w:r w:rsidRPr="0085256E">
        <w:rPr>
          <w:bCs/>
          <w:sz w:val="22"/>
          <w:szCs w:val="22"/>
        </w:rPr>
        <w:t>2. Detalesnius alyvos atliekų tvarkymo reikalavimus nustato Aplinkos ministerija.</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2"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pPr>
        <w:spacing w:line="240" w:lineRule="auto"/>
        <w:rPr>
          <w:rFonts w:ascii="Times New Roman" w:hAnsi="Times New Roman"/>
          <w:sz w:val="22"/>
        </w:rPr>
      </w:pPr>
    </w:p>
    <w:p w:rsidR="001C50ED" w:rsidRPr="0085256E" w:rsidRDefault="001C50ED" w:rsidP="001C50ED">
      <w:pPr>
        <w:spacing w:line="240" w:lineRule="auto"/>
        <w:rPr>
          <w:rFonts w:ascii="Times New Roman" w:hAnsi="Times New Roman"/>
          <w:sz w:val="22"/>
          <w:szCs w:val="22"/>
        </w:rPr>
      </w:pPr>
      <w:bookmarkStart w:id="34" w:name="straipsnis13"/>
      <w:r w:rsidRPr="0085256E">
        <w:rPr>
          <w:rFonts w:ascii="Times New Roman" w:hAnsi="Times New Roman"/>
          <w:b/>
          <w:bCs/>
          <w:color w:val="000000"/>
          <w:sz w:val="22"/>
          <w:szCs w:val="22"/>
        </w:rPr>
        <w:t>13 straipsnis. Pavojingųjų atliekų identifikavimas ir deklaravimas</w:t>
      </w:r>
    </w:p>
    <w:bookmarkEnd w:id="34"/>
    <w:p w:rsidR="001C50ED" w:rsidRPr="0085256E" w:rsidRDefault="001C50ED" w:rsidP="001C50ED">
      <w:pPr>
        <w:pStyle w:val="BodyText"/>
        <w:ind w:firstLine="720"/>
        <w:rPr>
          <w:bCs/>
          <w:sz w:val="22"/>
          <w:szCs w:val="22"/>
        </w:rPr>
      </w:pPr>
      <w:r w:rsidRPr="0085256E">
        <w:rPr>
          <w:sz w:val="22"/>
          <w:szCs w:val="22"/>
        </w:rPr>
        <w:t>Pavojingųjų atliekų turėtojas privalo identifikuoti ir deklaruoti turimas pavojingąsias atliekas Aplinkos ministerijos nustatyta tvarka.</w:t>
      </w:r>
    </w:p>
    <w:p w:rsidR="001C50ED" w:rsidRPr="0085256E" w:rsidRDefault="001C50ED" w:rsidP="001C50ED">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3"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b/>
          <w:bCs/>
          <w:sz w:val="22"/>
          <w:szCs w:val="22"/>
        </w:rPr>
      </w:pPr>
    </w:p>
    <w:p w:rsidR="001C50ED" w:rsidRPr="0085256E" w:rsidRDefault="001C50ED" w:rsidP="001C50ED">
      <w:pPr>
        <w:pStyle w:val="BodyText"/>
        <w:ind w:firstLine="720"/>
        <w:rPr>
          <w:b/>
          <w:sz w:val="22"/>
          <w:szCs w:val="22"/>
        </w:rPr>
      </w:pPr>
      <w:bookmarkStart w:id="35" w:name="straipsnis14"/>
      <w:r w:rsidRPr="0085256E">
        <w:rPr>
          <w:b/>
          <w:sz w:val="22"/>
          <w:szCs w:val="22"/>
        </w:rPr>
        <w:t>14 straipsnis. Pavojingųjų atliekų maišymas</w:t>
      </w:r>
    </w:p>
    <w:bookmarkEnd w:id="35"/>
    <w:p w:rsidR="001C50ED" w:rsidRPr="0085256E" w:rsidRDefault="001C50ED" w:rsidP="001C50ED">
      <w:pPr>
        <w:pStyle w:val="BodyText"/>
        <w:ind w:firstLine="720"/>
        <w:rPr>
          <w:bCs/>
          <w:sz w:val="22"/>
          <w:szCs w:val="22"/>
        </w:rPr>
      </w:pPr>
      <w:r w:rsidRPr="0085256E">
        <w:rPr>
          <w:sz w:val="22"/>
          <w:szCs w:val="22"/>
        </w:rPr>
        <w:t>1. Pavojingosios atliekos negali būti maišomos su kitomis pavojingosiomis atliekomis arba su kitomis atliekomis ar medžiagomis, išskyrus šio straipsnio 2 dalyje nustatytus atvejus. Pavojingųjų atliekų maišymas apima ir jų skiedimą.</w:t>
      </w:r>
    </w:p>
    <w:p w:rsidR="001C50ED" w:rsidRPr="0085256E" w:rsidRDefault="001C50ED" w:rsidP="001C50ED">
      <w:pPr>
        <w:pStyle w:val="BodyText"/>
        <w:ind w:firstLine="720"/>
        <w:rPr>
          <w:sz w:val="22"/>
          <w:szCs w:val="22"/>
        </w:rPr>
      </w:pPr>
      <w:r w:rsidRPr="0085256E">
        <w:rPr>
          <w:sz w:val="22"/>
          <w:szCs w:val="22"/>
        </w:rPr>
        <w:t>2. Pavojingąsias atliekas galima maišyti su kitomis atliekomis ar medžiagomis, jeigu įvykdomos visos šios sąlygos:</w:t>
      </w:r>
    </w:p>
    <w:p w:rsidR="001C50ED" w:rsidRPr="0085256E" w:rsidRDefault="001C50ED" w:rsidP="001C50ED">
      <w:pPr>
        <w:pStyle w:val="BodyText"/>
        <w:ind w:firstLine="720"/>
        <w:rPr>
          <w:sz w:val="22"/>
          <w:szCs w:val="22"/>
        </w:rPr>
      </w:pPr>
      <w:r w:rsidRPr="0085256E">
        <w:rPr>
          <w:sz w:val="22"/>
          <w:szCs w:val="22"/>
        </w:rPr>
        <w:t>1) maišymą atlieka įmonė, gavusi leidimą, kaip numatyta šio Įstatymo 6 straipsnio 1 dalyje;</w:t>
      </w:r>
    </w:p>
    <w:p w:rsidR="001C50ED" w:rsidRPr="0085256E" w:rsidRDefault="001C50ED" w:rsidP="001C50ED">
      <w:pPr>
        <w:pStyle w:val="BodyText"/>
        <w:ind w:firstLine="720"/>
        <w:rPr>
          <w:sz w:val="22"/>
          <w:szCs w:val="22"/>
        </w:rPr>
      </w:pPr>
      <w:r w:rsidRPr="0085256E">
        <w:rPr>
          <w:sz w:val="22"/>
          <w:szCs w:val="22"/>
        </w:rPr>
        <w:t>2) laikomasi šio Įstatymo 4</w:t>
      </w:r>
      <w:r w:rsidRPr="0085256E">
        <w:rPr>
          <w:sz w:val="22"/>
          <w:szCs w:val="22"/>
          <w:vertAlign w:val="superscript"/>
        </w:rPr>
        <w:t>1</w:t>
      </w:r>
      <w:r w:rsidRPr="0085256E">
        <w:rPr>
          <w:sz w:val="22"/>
          <w:szCs w:val="22"/>
        </w:rPr>
        <w:t xml:space="preserve"> straipsnio reikalavimų, o pavojingas pavojingųjų atliekų tvarkymo poveikis žmonių sveikatai ir aplinkai nedidėja;</w:t>
      </w:r>
    </w:p>
    <w:p w:rsidR="001C50ED" w:rsidRPr="0085256E" w:rsidRDefault="001C50ED" w:rsidP="001C50ED">
      <w:pPr>
        <w:snapToGrid w:val="0"/>
        <w:spacing w:line="240" w:lineRule="auto"/>
        <w:rPr>
          <w:rFonts w:ascii="Times New Roman" w:hAnsi="Times New Roman"/>
          <w:b/>
          <w:sz w:val="22"/>
          <w:szCs w:val="22"/>
        </w:rPr>
      </w:pPr>
      <w:r w:rsidRPr="0085256E">
        <w:rPr>
          <w:rFonts w:ascii="Times New Roman" w:hAnsi="Times New Roman"/>
          <w:sz w:val="22"/>
          <w:szCs w:val="22"/>
        </w:rPr>
        <w:t>3) maišymas atitinka geriausią prieinamą gamybos būdą.</w:t>
      </w:r>
    </w:p>
    <w:p w:rsidR="001C50ED" w:rsidRPr="0085256E" w:rsidRDefault="001C50ED" w:rsidP="001C50ED">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4"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rsidP="001C50ED">
      <w:pPr>
        <w:pStyle w:val="BodyText"/>
        <w:ind w:firstLine="720"/>
        <w:rPr>
          <w:b/>
          <w:bCs/>
          <w:sz w:val="22"/>
          <w:szCs w:val="22"/>
        </w:rPr>
      </w:pPr>
    </w:p>
    <w:p w:rsidR="001C50ED" w:rsidRPr="0085256E" w:rsidRDefault="001C50ED" w:rsidP="001C50ED">
      <w:pPr>
        <w:spacing w:line="240" w:lineRule="auto"/>
        <w:rPr>
          <w:rFonts w:ascii="Times New Roman" w:hAnsi="Times New Roman"/>
          <w:sz w:val="22"/>
          <w:szCs w:val="22"/>
        </w:rPr>
      </w:pPr>
      <w:bookmarkStart w:id="36" w:name="straipsnis15"/>
      <w:r w:rsidRPr="0085256E">
        <w:rPr>
          <w:rFonts w:ascii="Times New Roman" w:hAnsi="Times New Roman"/>
          <w:b/>
          <w:bCs/>
          <w:color w:val="000000"/>
          <w:sz w:val="22"/>
          <w:szCs w:val="22"/>
        </w:rPr>
        <w:t>15 straipsnis. Pavojingųjų atliekų pakavimas ir ženklinimas</w:t>
      </w:r>
    </w:p>
    <w:bookmarkEnd w:id="36"/>
    <w:p w:rsidR="001C50ED" w:rsidRPr="0085256E" w:rsidRDefault="001C50ED" w:rsidP="001C50ED">
      <w:pPr>
        <w:spacing w:line="240" w:lineRule="auto"/>
        <w:rPr>
          <w:rFonts w:ascii="Times New Roman" w:hAnsi="Times New Roman"/>
          <w:sz w:val="22"/>
        </w:rPr>
      </w:pPr>
      <w:r w:rsidRPr="0085256E">
        <w:rPr>
          <w:rFonts w:ascii="Times New Roman" w:hAnsi="Times New Roman"/>
          <w:sz w:val="22"/>
          <w:szCs w:val="22"/>
        </w:rPr>
        <w:t>Laikinai laikomos, laikomos, surenkamos ir vežamos pavojingosios</w:t>
      </w:r>
      <w:r w:rsidRPr="0085256E">
        <w:rPr>
          <w:rFonts w:ascii="Times New Roman" w:hAnsi="Times New Roman"/>
          <w:b/>
          <w:sz w:val="22"/>
          <w:szCs w:val="22"/>
        </w:rPr>
        <w:t xml:space="preserve"> </w:t>
      </w:r>
      <w:r w:rsidRPr="0085256E">
        <w:rPr>
          <w:rFonts w:ascii="Times New Roman" w:hAnsi="Times New Roman"/>
          <w:sz w:val="22"/>
          <w:szCs w:val="22"/>
        </w:rPr>
        <w:t>atliekos turi būti supakuotos ir paženklintos.</w:t>
      </w:r>
      <w:r w:rsidRPr="0085256E">
        <w:rPr>
          <w:rFonts w:ascii="Times New Roman" w:hAnsi="Times New Roman"/>
          <w:b/>
          <w:sz w:val="22"/>
          <w:szCs w:val="22"/>
        </w:rPr>
        <w:t xml:space="preserve"> </w:t>
      </w:r>
      <w:r w:rsidRPr="0085256E">
        <w:rPr>
          <w:rFonts w:ascii="Times New Roman" w:hAnsi="Times New Roman"/>
          <w:sz w:val="22"/>
          <w:szCs w:val="22"/>
        </w:rPr>
        <w:t>Pavojingųjų</w:t>
      </w:r>
      <w:r w:rsidRPr="0085256E">
        <w:rPr>
          <w:rFonts w:ascii="Times New Roman" w:hAnsi="Times New Roman"/>
          <w:b/>
          <w:sz w:val="22"/>
          <w:szCs w:val="22"/>
        </w:rPr>
        <w:t xml:space="preserve"> </w:t>
      </w:r>
      <w:r w:rsidRPr="0085256E">
        <w:rPr>
          <w:rFonts w:ascii="Times New Roman" w:hAnsi="Times New Roman"/>
          <w:sz w:val="22"/>
          <w:szCs w:val="22"/>
        </w:rPr>
        <w:t>atliekų pakavimo ir ženklinimo tvarką nustato Aplinkos ministerija.</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5"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rsidP="00F047CC">
      <w:pPr>
        <w:spacing w:line="240" w:lineRule="auto"/>
        <w:ind w:left="2430" w:hanging="1710"/>
        <w:rPr>
          <w:rFonts w:ascii="Times New Roman" w:hAnsi="Times New Roman"/>
          <w:sz w:val="22"/>
        </w:rPr>
      </w:pPr>
      <w:bookmarkStart w:id="37" w:name="straipsnis16"/>
      <w:r w:rsidRPr="0085256E">
        <w:rPr>
          <w:rFonts w:ascii="Times New Roman" w:hAnsi="Times New Roman"/>
          <w:b/>
          <w:sz w:val="22"/>
        </w:rPr>
        <w:t xml:space="preserve">16 straipsnis. </w:t>
      </w:r>
      <w:r w:rsidR="00F047CC" w:rsidRPr="0085256E">
        <w:rPr>
          <w:rFonts w:ascii="Times New Roman" w:hAnsi="Times New Roman"/>
          <w:sz w:val="22"/>
        </w:rPr>
        <w:t>Neteko galios nuo 2012-01-10</w:t>
      </w:r>
    </w:p>
    <w:bookmarkEnd w:id="37"/>
    <w:p w:rsidR="00F047CC" w:rsidRPr="0085256E" w:rsidRDefault="00F047CC" w:rsidP="00F047C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047CC" w:rsidRPr="0085256E" w:rsidRDefault="00F047CC" w:rsidP="00F047CC">
      <w:pPr>
        <w:pStyle w:val="PlainText"/>
        <w:rPr>
          <w:rFonts w:ascii="Times New Roman" w:hAnsi="Times New Roman"/>
          <w:i/>
          <w:szCs w:val="21"/>
        </w:rPr>
      </w:pPr>
      <w:r w:rsidRPr="0085256E">
        <w:rPr>
          <w:rFonts w:ascii="Times New Roman" w:hAnsi="Times New Roman"/>
          <w:i/>
          <w:szCs w:val="21"/>
        </w:rPr>
        <w:t xml:space="preserve">Nr. </w:t>
      </w:r>
      <w:hyperlink r:id="rId56"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FB089C" w:rsidRPr="0085256E" w:rsidRDefault="00FB089C">
      <w:pPr>
        <w:spacing w:line="240" w:lineRule="auto"/>
        <w:rPr>
          <w:rFonts w:ascii="Times New Roman" w:hAnsi="Times New Roman"/>
          <w:b/>
          <w:sz w:val="22"/>
        </w:rPr>
      </w:pPr>
    </w:p>
    <w:p w:rsidR="001C50ED" w:rsidRPr="0085256E" w:rsidRDefault="001C50ED" w:rsidP="001C50ED">
      <w:pPr>
        <w:pStyle w:val="BodyText"/>
        <w:ind w:firstLine="720"/>
        <w:rPr>
          <w:bCs/>
          <w:sz w:val="22"/>
          <w:szCs w:val="22"/>
        </w:rPr>
      </w:pPr>
      <w:bookmarkStart w:id="38" w:name="straipsnis17"/>
      <w:r w:rsidRPr="0085256E">
        <w:rPr>
          <w:b/>
          <w:bCs/>
          <w:sz w:val="22"/>
          <w:szCs w:val="22"/>
        </w:rPr>
        <w:t>17 straipsnis. Pavojingųjų atliekų vežimo tvarka</w:t>
      </w:r>
    </w:p>
    <w:bookmarkEnd w:id="38"/>
    <w:p w:rsidR="001C50ED" w:rsidRPr="0085256E" w:rsidRDefault="001C50ED" w:rsidP="001C50ED">
      <w:pPr>
        <w:pStyle w:val="BodyText"/>
        <w:ind w:firstLine="720"/>
        <w:rPr>
          <w:bCs/>
          <w:sz w:val="22"/>
          <w:szCs w:val="22"/>
        </w:rPr>
      </w:pPr>
      <w:r w:rsidRPr="0085256E">
        <w:rPr>
          <w:sz w:val="22"/>
          <w:szCs w:val="22"/>
        </w:rPr>
        <w:t>1. Pavojingosios atliekos vežamos pagal Lietuvos Respublikos ir Europos Sąjungos teisės aktuose ir tarptautinėse sutartyse nustatytus pavojingųjų krovinių vežimo reikalavimus.</w:t>
      </w:r>
      <w:r w:rsidRPr="0085256E">
        <w:rPr>
          <w:bCs/>
          <w:sz w:val="22"/>
          <w:szCs w:val="22"/>
        </w:rPr>
        <w:t xml:space="preserve"> </w:t>
      </w:r>
    </w:p>
    <w:p w:rsidR="001C50ED" w:rsidRPr="0085256E" w:rsidRDefault="001C50ED" w:rsidP="001C50ED">
      <w:pPr>
        <w:spacing w:line="240" w:lineRule="auto"/>
        <w:rPr>
          <w:rFonts w:ascii="Times New Roman" w:hAnsi="Times New Roman"/>
          <w:b/>
          <w:sz w:val="22"/>
        </w:rPr>
      </w:pPr>
      <w:r w:rsidRPr="0085256E">
        <w:rPr>
          <w:rFonts w:ascii="Times New Roman" w:hAnsi="Times New Roman"/>
          <w:sz w:val="22"/>
          <w:szCs w:val="22"/>
        </w:rPr>
        <w:t>2. Pavojingąsias atliekas vežant Lietuvos Respublikos viduje, privaloma turėti pavojingųjų atliekų lydraštį. Pavojingųjų atliekų lydraščio formą, jo pildymo ir naudojimo tvarką nustato Aplinkos ministerija.</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b/>
          <w:sz w:val="22"/>
        </w:rPr>
      </w:pPr>
    </w:p>
    <w:p w:rsidR="00FB089C" w:rsidRPr="0085256E" w:rsidRDefault="00FB089C">
      <w:pPr>
        <w:spacing w:line="240" w:lineRule="auto"/>
        <w:rPr>
          <w:rFonts w:ascii="Times New Roman" w:hAnsi="Times New Roman"/>
          <w:sz w:val="22"/>
        </w:rPr>
      </w:pPr>
      <w:bookmarkStart w:id="39" w:name="straipsnis18"/>
      <w:r w:rsidRPr="0085256E">
        <w:rPr>
          <w:rFonts w:ascii="Times New Roman" w:hAnsi="Times New Roman"/>
          <w:b/>
          <w:sz w:val="22"/>
        </w:rPr>
        <w:t>18 straipsnis. Pavojingų atliekų tranzito, išvežimo ir įvežimo apskaita</w:t>
      </w:r>
    </w:p>
    <w:bookmarkEnd w:id="39"/>
    <w:p w:rsidR="00FB089C" w:rsidRPr="0085256E" w:rsidRDefault="00FB089C">
      <w:pPr>
        <w:spacing w:line="240" w:lineRule="auto"/>
        <w:rPr>
          <w:rFonts w:ascii="Times New Roman" w:hAnsi="Times New Roman"/>
          <w:sz w:val="22"/>
        </w:rPr>
      </w:pPr>
      <w:r w:rsidRPr="0085256E">
        <w:rPr>
          <w:rFonts w:ascii="Times New Roman" w:hAnsi="Times New Roman"/>
          <w:sz w:val="22"/>
        </w:rPr>
        <w:t>Pavojingų atliekų tranzito, išvežimo iš Lietuvos Respublikos</w:t>
      </w:r>
      <w:r w:rsidRPr="0085256E">
        <w:rPr>
          <w:rFonts w:ascii="Times New Roman" w:hAnsi="Times New Roman"/>
          <w:b/>
          <w:sz w:val="22"/>
        </w:rPr>
        <w:t xml:space="preserve"> </w:t>
      </w:r>
      <w:r w:rsidRPr="0085256E">
        <w:rPr>
          <w:rFonts w:ascii="Times New Roman" w:hAnsi="Times New Roman"/>
          <w:sz w:val="22"/>
        </w:rPr>
        <w:t>ir įvežimo į Lietuvos Respubliką apskaitą tvarko Aplinkos ministerija.</w:t>
      </w:r>
    </w:p>
    <w:p w:rsidR="00FB089C" w:rsidRPr="0085256E" w:rsidRDefault="00FB089C">
      <w:pPr>
        <w:spacing w:line="240" w:lineRule="auto"/>
        <w:rPr>
          <w:rFonts w:ascii="Times New Roman" w:hAnsi="Times New Roman"/>
          <w:b/>
          <w:sz w:val="22"/>
        </w:rPr>
      </w:pPr>
    </w:p>
    <w:p w:rsidR="001C50ED" w:rsidRPr="0085256E" w:rsidRDefault="001C50ED" w:rsidP="001C50ED">
      <w:pPr>
        <w:spacing w:line="240" w:lineRule="auto"/>
        <w:rPr>
          <w:rFonts w:ascii="Times New Roman" w:hAnsi="Times New Roman"/>
          <w:b/>
          <w:bCs/>
          <w:color w:val="000000"/>
          <w:sz w:val="22"/>
          <w:szCs w:val="22"/>
        </w:rPr>
      </w:pPr>
      <w:bookmarkStart w:id="40" w:name="straipsnis18_1p"/>
      <w:r w:rsidRPr="0085256E">
        <w:rPr>
          <w:rFonts w:ascii="Times New Roman" w:hAnsi="Times New Roman"/>
          <w:b/>
          <w:bCs/>
          <w:color w:val="000000"/>
          <w:sz w:val="22"/>
          <w:szCs w:val="22"/>
        </w:rPr>
        <w:t>18</w:t>
      </w:r>
      <w:r w:rsidRPr="0085256E">
        <w:rPr>
          <w:rFonts w:ascii="Times New Roman" w:hAnsi="Times New Roman"/>
          <w:b/>
          <w:bCs/>
          <w:color w:val="000000"/>
          <w:sz w:val="22"/>
          <w:szCs w:val="22"/>
          <w:vertAlign w:val="superscript"/>
        </w:rPr>
        <w:t>1</w:t>
      </w:r>
      <w:r w:rsidRPr="0085256E">
        <w:rPr>
          <w:rFonts w:ascii="Times New Roman" w:hAnsi="Times New Roman"/>
          <w:b/>
          <w:bCs/>
          <w:color w:val="000000"/>
          <w:sz w:val="22"/>
          <w:szCs w:val="22"/>
        </w:rPr>
        <w:t xml:space="preserve"> straipsnis. Buityje susidarančios pavojingosios atliekos</w:t>
      </w:r>
    </w:p>
    <w:bookmarkEnd w:id="40"/>
    <w:p w:rsidR="001C50ED" w:rsidRPr="0085256E" w:rsidRDefault="001C50ED" w:rsidP="001C50ED">
      <w:pPr>
        <w:spacing w:line="240" w:lineRule="auto"/>
        <w:rPr>
          <w:rFonts w:ascii="Times New Roman" w:hAnsi="Times New Roman"/>
          <w:sz w:val="22"/>
          <w:szCs w:val="22"/>
        </w:rPr>
      </w:pPr>
      <w:r w:rsidRPr="0085256E">
        <w:rPr>
          <w:rFonts w:ascii="Times New Roman" w:hAnsi="Times New Roman"/>
          <w:sz w:val="22"/>
          <w:szCs w:val="22"/>
        </w:rPr>
        <w:t xml:space="preserve">1. </w:t>
      </w:r>
      <w:r w:rsidRPr="0085256E">
        <w:rPr>
          <w:rFonts w:ascii="Times New Roman" w:hAnsi="Times New Roman"/>
          <w:bCs/>
          <w:color w:val="000000"/>
          <w:sz w:val="22"/>
          <w:szCs w:val="22"/>
        </w:rPr>
        <w:t xml:space="preserve">Buityje </w:t>
      </w:r>
      <w:r w:rsidRPr="0085256E">
        <w:rPr>
          <w:rFonts w:ascii="Times New Roman" w:hAnsi="Times New Roman"/>
          <w:sz w:val="22"/>
          <w:szCs w:val="22"/>
        </w:rPr>
        <w:t>susidarančioms mišrioms atliekoms netaikomi šio Įstatymo 7, 9, 13, 14, 15 ir 17 straipsnių reikalavimai.</w:t>
      </w:r>
    </w:p>
    <w:p w:rsidR="001C50ED" w:rsidRPr="0085256E" w:rsidRDefault="001C50ED" w:rsidP="001C50ED">
      <w:pPr>
        <w:spacing w:line="240" w:lineRule="auto"/>
        <w:rPr>
          <w:rFonts w:ascii="Times New Roman" w:hAnsi="Times New Roman"/>
          <w:b/>
          <w:sz w:val="22"/>
        </w:rPr>
      </w:pPr>
      <w:r w:rsidRPr="0085256E">
        <w:rPr>
          <w:rFonts w:ascii="Times New Roman" w:hAnsi="Times New Roman"/>
          <w:sz w:val="22"/>
          <w:szCs w:val="22"/>
        </w:rPr>
        <w:t xml:space="preserve">2. </w:t>
      </w:r>
      <w:r w:rsidRPr="0085256E">
        <w:rPr>
          <w:rFonts w:ascii="Times New Roman" w:hAnsi="Times New Roman"/>
          <w:bCs/>
          <w:color w:val="000000"/>
          <w:sz w:val="22"/>
          <w:szCs w:val="22"/>
        </w:rPr>
        <w:t xml:space="preserve">Buityje </w:t>
      </w:r>
      <w:r w:rsidRPr="0085256E">
        <w:rPr>
          <w:rFonts w:ascii="Times New Roman" w:hAnsi="Times New Roman"/>
          <w:sz w:val="22"/>
          <w:szCs w:val="22"/>
        </w:rPr>
        <w:t>susidarančioms pavojingosioms atliekoms šio Įstatymo 7, 9, 15 ir 17 straipsnių reikalavimai netaikomi tol, kol jas priima atliekas surenkanti, šalinanti arba naudojanti įmonė, kuri turi leidimą ir (ar) yra įregistruota į Atliekų tvarkytojų valstybės registrą.</w:t>
      </w:r>
    </w:p>
    <w:p w:rsidR="001C50ED" w:rsidRPr="0085256E" w:rsidRDefault="001C50ED" w:rsidP="001C50ED">
      <w:pPr>
        <w:pStyle w:val="BodyText"/>
        <w:rPr>
          <w:bCs/>
          <w:i/>
          <w:sz w:val="20"/>
        </w:rPr>
      </w:pPr>
      <w:r w:rsidRPr="0085256E">
        <w:rPr>
          <w:bCs/>
          <w:i/>
          <w:sz w:val="20"/>
        </w:rPr>
        <w:t>Įstatymas papildytas straipsniu:</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58"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1C50ED" w:rsidRPr="0085256E" w:rsidRDefault="001C50ED">
      <w:pPr>
        <w:spacing w:line="240" w:lineRule="auto"/>
        <w:rPr>
          <w:rFonts w:ascii="Times New Roman" w:hAnsi="Times New Roman"/>
          <w:b/>
          <w:sz w:val="22"/>
        </w:rPr>
      </w:pPr>
    </w:p>
    <w:p w:rsidR="005B1E30" w:rsidRPr="00C34C6C" w:rsidRDefault="005B1E30" w:rsidP="005B1E30">
      <w:pPr>
        <w:spacing w:line="240" w:lineRule="auto"/>
        <w:rPr>
          <w:rFonts w:ascii="Times New Roman" w:hAnsi="Times New Roman"/>
          <w:iCs/>
          <w:sz w:val="22"/>
          <w:szCs w:val="22"/>
          <w:lang w:eastAsia="lt-LT"/>
        </w:rPr>
      </w:pPr>
      <w:bookmarkStart w:id="41" w:name="straipsnis19"/>
      <w:r w:rsidRPr="00C34C6C">
        <w:rPr>
          <w:rFonts w:ascii="Times New Roman" w:hAnsi="Times New Roman"/>
          <w:b/>
          <w:iCs/>
          <w:sz w:val="22"/>
          <w:szCs w:val="22"/>
          <w:lang w:eastAsia="lt-LT"/>
        </w:rPr>
        <w:t>19 straipsnis. Avarijų prevencija, likvidavimas, tyrimas</w:t>
      </w:r>
      <w:r w:rsidRPr="00C34C6C">
        <w:rPr>
          <w:rFonts w:ascii="Times New Roman" w:hAnsi="Times New Roman"/>
          <w:iCs/>
          <w:sz w:val="22"/>
          <w:szCs w:val="22"/>
          <w:lang w:eastAsia="lt-LT"/>
        </w:rPr>
        <w:t xml:space="preserve"> </w:t>
      </w:r>
    </w:p>
    <w:bookmarkEnd w:id="41"/>
    <w:p w:rsidR="005B1E30" w:rsidRPr="00C34C6C" w:rsidRDefault="005B1E30" w:rsidP="005B1E30">
      <w:pPr>
        <w:spacing w:line="240" w:lineRule="auto"/>
        <w:ind w:right="176"/>
        <w:rPr>
          <w:rFonts w:ascii="Times New Roman" w:hAnsi="Times New Roman"/>
          <w:iCs/>
          <w:sz w:val="22"/>
          <w:szCs w:val="22"/>
        </w:rPr>
      </w:pPr>
      <w:r w:rsidRPr="00C34C6C">
        <w:rPr>
          <w:rFonts w:ascii="Times New Roman" w:hAnsi="Times New Roman"/>
          <w:iCs/>
          <w:sz w:val="22"/>
          <w:szCs w:val="22"/>
        </w:rPr>
        <w:t xml:space="preserve">1. Įmonės, </w:t>
      </w:r>
      <w:r w:rsidRPr="00C34C6C">
        <w:rPr>
          <w:rFonts w:ascii="Times New Roman" w:hAnsi="Times New Roman"/>
          <w:sz w:val="22"/>
          <w:szCs w:val="22"/>
        </w:rPr>
        <w:t xml:space="preserve">kurios steigia ar yra įsteigusios ir eksploatuoja valstybinės reikšmės atliekų tvarkymo objektus, ir įmonės, kuriose </w:t>
      </w:r>
      <w:r w:rsidRPr="00C34C6C">
        <w:rPr>
          <w:rFonts w:ascii="Times New Roman" w:hAnsi="Times New Roman"/>
          <w:iCs/>
          <w:sz w:val="22"/>
          <w:szCs w:val="22"/>
        </w:rPr>
        <w:t>susidaro pavojingosios atliekos, ir pavojingąsias atliekas tvarkančios bei nepavojingąsias atliekas šalinančios įmonės privalo teisės aktų nustatyta tvarka parengti Lietuvos Respublikos civilinės saugos įstatyme numatytus ekstremaliųjų situacijų valdymo planus.</w:t>
      </w:r>
    </w:p>
    <w:p w:rsidR="005B1E30" w:rsidRDefault="005B1E30" w:rsidP="005B1E30">
      <w:pPr>
        <w:spacing w:line="240" w:lineRule="auto"/>
        <w:rPr>
          <w:rFonts w:ascii="Times New Roman" w:hAnsi="Times New Roman"/>
          <w:sz w:val="22"/>
          <w:szCs w:val="22"/>
        </w:rPr>
      </w:pPr>
      <w:r w:rsidRPr="00C34C6C">
        <w:rPr>
          <w:rFonts w:ascii="Times New Roman" w:hAnsi="Times New Roman"/>
          <w:iCs/>
          <w:sz w:val="22"/>
          <w:szCs w:val="22"/>
        </w:rPr>
        <w:t>2. Įvykus avarijai arba išsipylus pavojingosioms atliekoms ar jų pavojingiems komponentams, galintiems sukelti pavojų žmonių sveikatai ar aplinkai, avarija nedelsiant turi būti likviduojama pagal ekstremaliųjų situacijų valdymo planus</w:t>
      </w:r>
      <w:r w:rsidRPr="00C34C6C">
        <w:rPr>
          <w:rFonts w:ascii="Times New Roman" w:hAnsi="Times New Roman"/>
          <w:b/>
          <w:iCs/>
          <w:sz w:val="22"/>
          <w:szCs w:val="22"/>
        </w:rPr>
        <w:t xml:space="preserve"> </w:t>
      </w:r>
      <w:r w:rsidRPr="00C34C6C">
        <w:rPr>
          <w:rFonts w:ascii="Times New Roman" w:hAnsi="Times New Roman"/>
          <w:iCs/>
          <w:sz w:val="22"/>
          <w:szCs w:val="22"/>
        </w:rPr>
        <w:t>ir nustatomos avarijos priežastys.</w:t>
      </w:r>
    </w:p>
    <w:p w:rsidR="005B1E30" w:rsidRPr="0085256E" w:rsidRDefault="005B1E30" w:rsidP="005B1E30">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59"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5B1E30" w:rsidRPr="0085256E" w:rsidRDefault="005B1E30">
      <w:pPr>
        <w:spacing w:line="240" w:lineRule="auto"/>
        <w:rPr>
          <w:rFonts w:ascii="Times New Roman" w:hAnsi="Times New Roman"/>
          <w:b/>
          <w:sz w:val="22"/>
        </w:rPr>
      </w:pPr>
    </w:p>
    <w:p w:rsidR="00FB089C" w:rsidRPr="0085256E" w:rsidRDefault="00FB089C">
      <w:pPr>
        <w:spacing w:line="240" w:lineRule="auto"/>
        <w:jc w:val="center"/>
        <w:rPr>
          <w:rFonts w:ascii="Times New Roman" w:hAnsi="Times New Roman"/>
          <w:b/>
          <w:sz w:val="22"/>
        </w:rPr>
      </w:pPr>
      <w:bookmarkStart w:id="42" w:name="skirsnis5"/>
      <w:r w:rsidRPr="0085256E">
        <w:rPr>
          <w:rFonts w:ascii="Times New Roman" w:hAnsi="Times New Roman"/>
          <w:b/>
          <w:caps/>
          <w:sz w:val="22"/>
        </w:rPr>
        <w:t>Penktasis skirsnis</w:t>
      </w:r>
    </w:p>
    <w:bookmarkEnd w:id="42"/>
    <w:p w:rsidR="00FB089C" w:rsidRPr="0085256E" w:rsidRDefault="00FB089C">
      <w:pPr>
        <w:spacing w:line="240" w:lineRule="auto"/>
        <w:jc w:val="center"/>
        <w:rPr>
          <w:rFonts w:ascii="Times New Roman" w:hAnsi="Times New Roman"/>
          <w:b/>
          <w:caps/>
          <w:sz w:val="22"/>
        </w:rPr>
      </w:pPr>
      <w:r w:rsidRPr="0085256E">
        <w:rPr>
          <w:rFonts w:ascii="Times New Roman" w:hAnsi="Times New Roman"/>
          <w:b/>
          <w:sz w:val="22"/>
        </w:rPr>
        <w:t xml:space="preserve">ATLIEKŲ TVARKYMO </w:t>
      </w:r>
      <w:r w:rsidRPr="0085256E">
        <w:rPr>
          <w:rFonts w:ascii="Times New Roman" w:hAnsi="Times New Roman"/>
          <w:b/>
          <w:caps/>
          <w:sz w:val="22"/>
        </w:rPr>
        <w:t>valstybinis reglamentavimas</w:t>
      </w:r>
    </w:p>
    <w:p w:rsidR="00FB089C" w:rsidRPr="0085256E" w:rsidRDefault="00FB089C">
      <w:pPr>
        <w:pStyle w:val="Footer"/>
        <w:tabs>
          <w:tab w:val="clear" w:pos="4320"/>
          <w:tab w:val="clear" w:pos="8640"/>
        </w:tabs>
        <w:spacing w:line="240" w:lineRule="auto"/>
        <w:rPr>
          <w:rFonts w:ascii="Times New Roman" w:hAnsi="Times New Roman"/>
          <w:sz w:val="22"/>
        </w:rPr>
      </w:pPr>
    </w:p>
    <w:p w:rsidR="00FB089C" w:rsidRPr="0085256E" w:rsidRDefault="00FB089C">
      <w:pPr>
        <w:spacing w:line="240" w:lineRule="auto"/>
        <w:rPr>
          <w:rFonts w:ascii="Times New Roman" w:hAnsi="Times New Roman"/>
          <w:sz w:val="22"/>
        </w:rPr>
      </w:pPr>
      <w:bookmarkStart w:id="43" w:name="straipsnis20"/>
      <w:r w:rsidRPr="0085256E">
        <w:rPr>
          <w:rFonts w:ascii="Times New Roman" w:hAnsi="Times New Roman"/>
          <w:b/>
          <w:sz w:val="22"/>
        </w:rPr>
        <w:t>20 straipsnis. Aplinkos ministerijos funkcijos</w:t>
      </w:r>
    </w:p>
    <w:bookmarkEnd w:id="43"/>
    <w:p w:rsidR="00FB089C" w:rsidRPr="0085256E" w:rsidRDefault="00FB089C">
      <w:pPr>
        <w:spacing w:line="240" w:lineRule="auto"/>
        <w:rPr>
          <w:rFonts w:ascii="Times New Roman" w:hAnsi="Times New Roman"/>
          <w:sz w:val="22"/>
        </w:rPr>
      </w:pPr>
      <w:r w:rsidRPr="0085256E">
        <w:rPr>
          <w:rFonts w:ascii="Times New Roman" w:hAnsi="Times New Roman"/>
          <w:sz w:val="22"/>
        </w:rPr>
        <w:t>1. Aplinkos ministerija reglamentuoja ir administruoja visų atliekų tvarkymą, kontroliuoja nustatytų reikalavimų ir užduočių įgyvendinimą.</w:t>
      </w:r>
    </w:p>
    <w:p w:rsidR="00FB089C" w:rsidRPr="0085256E" w:rsidRDefault="00DC0ED9">
      <w:pPr>
        <w:spacing w:line="240" w:lineRule="auto"/>
        <w:rPr>
          <w:rFonts w:ascii="Times New Roman" w:hAnsi="Times New Roman"/>
          <w:sz w:val="22"/>
        </w:rPr>
      </w:pPr>
      <w:r w:rsidRPr="0085256E">
        <w:rPr>
          <w:rFonts w:ascii="Times New Roman" w:hAnsi="Times New Roman"/>
          <w:sz w:val="22"/>
          <w:szCs w:val="22"/>
        </w:rPr>
        <w:t>2. Aplinkos ministerija koordinuoja kitų valstybės ir savivaldybių institucijų veiklą atliekų tvarkymo srityje, ieško papildomų finansavimo šaltinių valstybės bei savivaldybių institucijų parengtiems atliekų tvarkymo projektams finansuoti.</w:t>
      </w:r>
    </w:p>
    <w:p w:rsidR="00DC0ED9" w:rsidRPr="0085256E" w:rsidRDefault="00DC0ED9" w:rsidP="00DC0ED9">
      <w:pPr>
        <w:pStyle w:val="PlainText"/>
        <w:rPr>
          <w:rFonts w:ascii="Times New Roman" w:hAnsi="Times New Roman"/>
          <w:i/>
        </w:rPr>
      </w:pPr>
      <w:r w:rsidRPr="0085256E">
        <w:rPr>
          <w:rFonts w:ascii="Times New Roman" w:hAnsi="Times New Roman"/>
          <w:i/>
        </w:rPr>
        <w:t>Straipsnio pakeitimai:</w:t>
      </w:r>
    </w:p>
    <w:p w:rsidR="00DC0ED9" w:rsidRPr="0085256E" w:rsidRDefault="00DC0ED9" w:rsidP="00DC0ED9">
      <w:pPr>
        <w:pStyle w:val="PlainText"/>
        <w:rPr>
          <w:rFonts w:ascii="Times New Roman" w:hAnsi="Times New Roman"/>
          <w:i/>
        </w:rPr>
      </w:pPr>
      <w:r w:rsidRPr="0085256E">
        <w:rPr>
          <w:rFonts w:ascii="Times New Roman" w:hAnsi="Times New Roman"/>
          <w:i/>
        </w:rPr>
        <w:t xml:space="preserve">Nr. </w:t>
      </w:r>
      <w:hyperlink r:id="rId60" w:history="1">
        <w:r w:rsidRPr="0085256E">
          <w:rPr>
            <w:rStyle w:val="Hyperlink"/>
            <w:rFonts w:ascii="Times New Roman" w:hAnsi="Times New Roman"/>
            <w:i/>
          </w:rPr>
          <w:t>XI-782</w:t>
        </w:r>
      </w:hyperlink>
      <w:r w:rsidRPr="0085256E">
        <w:rPr>
          <w:rFonts w:ascii="Times New Roman" w:hAnsi="Times New Roman"/>
          <w:i/>
        </w:rPr>
        <w:t>, 2010-04-27, Žin., 2010, Nr. 54-2645 (2010-05-11)</w:t>
      </w:r>
    </w:p>
    <w:p w:rsidR="00FB089C" w:rsidRPr="0085256E" w:rsidRDefault="00FB089C">
      <w:pPr>
        <w:spacing w:line="240" w:lineRule="auto"/>
        <w:rPr>
          <w:rFonts w:ascii="Times New Roman" w:hAnsi="Times New Roman"/>
          <w:sz w:val="22"/>
        </w:rPr>
      </w:pPr>
    </w:p>
    <w:p w:rsidR="00FB089C" w:rsidRPr="0085256E" w:rsidRDefault="00FB089C">
      <w:pPr>
        <w:spacing w:line="240" w:lineRule="auto"/>
        <w:rPr>
          <w:rFonts w:ascii="Times New Roman" w:hAnsi="Times New Roman"/>
          <w:b/>
          <w:sz w:val="22"/>
        </w:rPr>
      </w:pPr>
      <w:bookmarkStart w:id="44" w:name="straipsnis21"/>
      <w:r w:rsidRPr="0085256E">
        <w:rPr>
          <w:rFonts w:ascii="Times New Roman" w:hAnsi="Times New Roman"/>
          <w:b/>
          <w:sz w:val="22"/>
        </w:rPr>
        <w:t>21 straipsnis. Sveikatos apsaugos ministerijos funkcijos</w:t>
      </w:r>
    </w:p>
    <w:bookmarkEnd w:id="44"/>
    <w:p w:rsidR="00FB089C" w:rsidRPr="00970118" w:rsidRDefault="00970118">
      <w:pPr>
        <w:pStyle w:val="BodyText2"/>
        <w:spacing w:before="0"/>
        <w:ind w:firstLine="720"/>
        <w:rPr>
          <w:b w:val="0"/>
          <w:sz w:val="22"/>
        </w:rPr>
      </w:pPr>
      <w:r w:rsidRPr="00970118">
        <w:rPr>
          <w:b w:val="0"/>
          <w:sz w:val="22"/>
          <w:szCs w:val="22"/>
        </w:rPr>
        <w:t>1. Sveikatos apsaugos ministerija atlieka pavojingų atliekų, jų tvarkymo veiklos poveikio žmogaus ir visuomenės sveikatai ekspertizę, nustato žmonių sveikatos priežiūros ir su ja susijusių mokslinių tyrimų atliekų rūšiavimo jų susidarymo vietoje, surinkimo, pakavimo, ženklinimo, pradinio apdorojimo ir laikino laikymo reikalavimus sveikatos priežiūros įstaigose</w:t>
      </w:r>
      <w:r w:rsidR="00FB089C" w:rsidRPr="00970118">
        <w:rPr>
          <w:b w:val="0"/>
          <w:sz w:val="22"/>
        </w:rPr>
        <w:t xml:space="preserve">. </w:t>
      </w:r>
    </w:p>
    <w:p w:rsidR="00FB089C" w:rsidRPr="00970118" w:rsidRDefault="00970118">
      <w:pPr>
        <w:pStyle w:val="BodyText2"/>
        <w:spacing w:before="0"/>
        <w:ind w:firstLine="720"/>
        <w:rPr>
          <w:b w:val="0"/>
          <w:sz w:val="22"/>
        </w:rPr>
      </w:pPr>
      <w:r w:rsidRPr="00970118">
        <w:rPr>
          <w:b w:val="0"/>
          <w:bCs/>
          <w:sz w:val="22"/>
          <w:szCs w:val="22"/>
        </w:rPr>
        <w:t>2. Sveikatos apsaugos ministerija koordinuoja sveikatos priežiūros įstaigų veiksmus diegiant medicininių atliekų tvarkymo pajėgumus ir inicijuoja šių atliekų tvarkymo pajėgumų sukūrimo projektus</w:t>
      </w:r>
      <w:r w:rsidR="00FB089C" w:rsidRPr="00970118">
        <w:rPr>
          <w:b w:val="0"/>
          <w:sz w:val="22"/>
        </w:rPr>
        <w:t>.</w:t>
      </w:r>
    </w:p>
    <w:p w:rsidR="00970118" w:rsidRPr="0085256E" w:rsidRDefault="00970118" w:rsidP="00970118">
      <w:pPr>
        <w:pStyle w:val="PlainText"/>
        <w:rPr>
          <w:rFonts w:ascii="Times New Roman" w:hAnsi="Times New Roman"/>
          <w:i/>
        </w:rPr>
      </w:pPr>
      <w:r w:rsidRPr="0085256E">
        <w:rPr>
          <w:rFonts w:ascii="Times New Roman" w:hAnsi="Times New Roman"/>
          <w:i/>
        </w:rPr>
        <w:t>Straipsnio pakeitimai:</w:t>
      </w:r>
    </w:p>
    <w:p w:rsidR="00970118" w:rsidRPr="00970118" w:rsidRDefault="00970118" w:rsidP="00970118">
      <w:pPr>
        <w:pStyle w:val="PlainText"/>
        <w:jc w:val="both"/>
        <w:rPr>
          <w:rFonts w:ascii="Times New Roman" w:hAnsi="Times New Roman"/>
          <w:i/>
          <w:szCs w:val="21"/>
        </w:rPr>
      </w:pPr>
      <w:r w:rsidRPr="00970118">
        <w:rPr>
          <w:rFonts w:ascii="Times New Roman" w:hAnsi="Times New Roman"/>
          <w:i/>
          <w:szCs w:val="21"/>
        </w:rPr>
        <w:t xml:space="preserve">Nr. </w:t>
      </w:r>
      <w:hyperlink r:id="rId61" w:history="1">
        <w:r w:rsidRPr="00970118">
          <w:rPr>
            <w:rStyle w:val="Hyperlink"/>
            <w:rFonts w:ascii="Times New Roman" w:hAnsi="Times New Roman"/>
            <w:i/>
            <w:szCs w:val="21"/>
          </w:rPr>
          <w:t>XI-1889</w:t>
        </w:r>
      </w:hyperlink>
      <w:r w:rsidRPr="00970118">
        <w:rPr>
          <w:rFonts w:ascii="Times New Roman" w:hAnsi="Times New Roman"/>
          <w:i/>
          <w:szCs w:val="21"/>
        </w:rPr>
        <w:t>, 2011-12-22, Žin., 2012, Nr. 6-188 (2012-01-10)</w:t>
      </w:r>
    </w:p>
    <w:p w:rsidR="00FB089C" w:rsidRPr="0085256E" w:rsidRDefault="00FB089C">
      <w:pPr>
        <w:pStyle w:val="BodyText2"/>
        <w:spacing w:before="0"/>
        <w:ind w:firstLine="720"/>
        <w:rPr>
          <w:sz w:val="22"/>
        </w:rPr>
      </w:pPr>
    </w:p>
    <w:p w:rsidR="00FB089C" w:rsidRPr="0085256E" w:rsidRDefault="00FB089C">
      <w:pPr>
        <w:spacing w:line="240" w:lineRule="auto"/>
        <w:rPr>
          <w:rFonts w:ascii="Times New Roman" w:hAnsi="Times New Roman"/>
          <w:sz w:val="22"/>
        </w:rPr>
      </w:pPr>
      <w:bookmarkStart w:id="45" w:name="straipsnis22"/>
      <w:r w:rsidRPr="0085256E">
        <w:rPr>
          <w:rFonts w:ascii="Times New Roman" w:hAnsi="Times New Roman"/>
          <w:b/>
          <w:sz w:val="22"/>
        </w:rPr>
        <w:t>22 straipsnis. Ūkio ministerijos funkcijos</w:t>
      </w:r>
    </w:p>
    <w:bookmarkEnd w:id="45"/>
    <w:p w:rsidR="00FB089C" w:rsidRPr="0085256E" w:rsidRDefault="00FB089C">
      <w:pPr>
        <w:spacing w:line="240" w:lineRule="auto"/>
        <w:rPr>
          <w:rFonts w:ascii="Times New Roman" w:hAnsi="Times New Roman"/>
          <w:sz w:val="22"/>
        </w:rPr>
      </w:pPr>
      <w:r w:rsidRPr="0085256E">
        <w:rPr>
          <w:rFonts w:ascii="Times New Roman" w:hAnsi="Times New Roman"/>
          <w:sz w:val="22"/>
        </w:rPr>
        <w:t>1. Ūkio ministerija rengia ir tvirtina programas, skatinančias atliekų prevenciją, taip pat skatinančias mažinti gamyboje susidarančių atliekų kiekį, diegti mažaatliekes technologijas, kurti rinkas iš antrinių žaliavų pagamintiems produktams; koordinuoja šių programų įgyvendinimą.</w:t>
      </w:r>
    </w:p>
    <w:p w:rsidR="00FB089C" w:rsidRPr="0085256E" w:rsidRDefault="00970118">
      <w:pPr>
        <w:spacing w:line="240" w:lineRule="auto"/>
        <w:rPr>
          <w:rFonts w:ascii="Times New Roman" w:hAnsi="Times New Roman"/>
          <w:sz w:val="22"/>
        </w:rPr>
      </w:pPr>
      <w:r w:rsidRPr="005D3C00">
        <w:rPr>
          <w:rFonts w:ascii="Times New Roman" w:hAnsi="Times New Roman"/>
          <w:sz w:val="22"/>
          <w:szCs w:val="22"/>
        </w:rPr>
        <w:t>2. Ūkio ministerija koordinuoja pramonės įmonių veiksmus diegiant gamyboje susidarančių atliekų tvarkymo pajėgumus ir inicijuoja atitinkamų atliekų tvarkymo pajėgumų sukūrimo projektus</w:t>
      </w:r>
      <w:r w:rsidR="00FB089C" w:rsidRPr="0085256E">
        <w:rPr>
          <w:rFonts w:ascii="Times New Roman" w:hAnsi="Times New Roman"/>
          <w:sz w:val="22"/>
        </w:rPr>
        <w:t>.</w:t>
      </w:r>
    </w:p>
    <w:p w:rsidR="00970118" w:rsidRPr="0085256E" w:rsidRDefault="00970118" w:rsidP="00970118">
      <w:pPr>
        <w:pStyle w:val="PlainText"/>
        <w:rPr>
          <w:rFonts w:ascii="Times New Roman" w:hAnsi="Times New Roman"/>
          <w:i/>
        </w:rPr>
      </w:pPr>
      <w:r w:rsidRPr="0085256E">
        <w:rPr>
          <w:rFonts w:ascii="Times New Roman" w:hAnsi="Times New Roman"/>
          <w:i/>
        </w:rPr>
        <w:t>Straipsnio pakeitimai:</w:t>
      </w:r>
    </w:p>
    <w:p w:rsidR="00970118" w:rsidRPr="00970118" w:rsidRDefault="00970118" w:rsidP="00970118">
      <w:pPr>
        <w:pStyle w:val="PlainText"/>
        <w:jc w:val="both"/>
        <w:rPr>
          <w:rFonts w:ascii="Times New Roman" w:hAnsi="Times New Roman"/>
          <w:i/>
          <w:szCs w:val="21"/>
        </w:rPr>
      </w:pPr>
      <w:r w:rsidRPr="00970118">
        <w:rPr>
          <w:rFonts w:ascii="Times New Roman" w:hAnsi="Times New Roman"/>
          <w:i/>
          <w:szCs w:val="21"/>
        </w:rPr>
        <w:t xml:space="preserve">Nr. </w:t>
      </w:r>
      <w:hyperlink r:id="rId62" w:history="1">
        <w:r w:rsidRPr="00970118">
          <w:rPr>
            <w:rStyle w:val="Hyperlink"/>
            <w:rFonts w:ascii="Times New Roman" w:hAnsi="Times New Roman"/>
            <w:i/>
            <w:szCs w:val="21"/>
          </w:rPr>
          <w:t>XI-1889</w:t>
        </w:r>
      </w:hyperlink>
      <w:r w:rsidRPr="00970118">
        <w:rPr>
          <w:rFonts w:ascii="Times New Roman" w:hAnsi="Times New Roman"/>
          <w:i/>
          <w:szCs w:val="21"/>
        </w:rPr>
        <w:t>, 2011-12-22, Žin., 2012, Nr. 6-188 (2012-01-10)</w:t>
      </w:r>
    </w:p>
    <w:p w:rsidR="00FB089C" w:rsidRPr="0085256E" w:rsidRDefault="00FB089C">
      <w:pPr>
        <w:spacing w:line="240" w:lineRule="auto"/>
        <w:rPr>
          <w:rFonts w:ascii="Times New Roman" w:hAnsi="Times New Roman"/>
          <w:sz w:val="22"/>
        </w:rPr>
      </w:pPr>
    </w:p>
    <w:p w:rsidR="00970118" w:rsidRPr="005D3C00" w:rsidRDefault="00970118" w:rsidP="00970118">
      <w:pPr>
        <w:spacing w:line="240" w:lineRule="auto"/>
        <w:rPr>
          <w:rFonts w:ascii="Times New Roman" w:hAnsi="Times New Roman"/>
          <w:sz w:val="22"/>
          <w:szCs w:val="22"/>
        </w:rPr>
      </w:pPr>
      <w:bookmarkStart w:id="46" w:name="straipsnis23"/>
      <w:r w:rsidRPr="005D3C00">
        <w:rPr>
          <w:rFonts w:ascii="Times New Roman" w:hAnsi="Times New Roman"/>
          <w:b/>
          <w:sz w:val="22"/>
          <w:szCs w:val="22"/>
        </w:rPr>
        <w:t>23 straipsnis. Žemės ūkio ministerijos funkcijos</w:t>
      </w:r>
    </w:p>
    <w:bookmarkEnd w:id="46"/>
    <w:p w:rsidR="00FB089C" w:rsidRPr="0085256E" w:rsidRDefault="00970118" w:rsidP="00970118">
      <w:pPr>
        <w:spacing w:line="240" w:lineRule="auto"/>
        <w:rPr>
          <w:rFonts w:ascii="Times New Roman" w:hAnsi="Times New Roman"/>
          <w:sz w:val="22"/>
        </w:rPr>
      </w:pPr>
      <w:r w:rsidRPr="005D3C00">
        <w:rPr>
          <w:rFonts w:ascii="Times New Roman" w:hAnsi="Times New Roman"/>
          <w:sz w:val="22"/>
          <w:szCs w:val="22"/>
        </w:rPr>
        <w:t>Žemės ūkio ministerija koordinuoja žemės ūkio ir maisto pramonės įmonių veiksmus diegiant jų gamyboje susidarančių atliekų tvarkymo pajėgumus ir inicijuoja atitinkamų atliekų tvarkymo pajėgumų sukūrimo projektus</w:t>
      </w:r>
      <w:r w:rsidR="00FB089C" w:rsidRPr="0085256E">
        <w:rPr>
          <w:rFonts w:ascii="Times New Roman" w:hAnsi="Times New Roman"/>
          <w:sz w:val="22"/>
        </w:rPr>
        <w:t>.</w:t>
      </w:r>
    </w:p>
    <w:p w:rsidR="00970118" w:rsidRPr="0085256E" w:rsidRDefault="00970118" w:rsidP="00970118">
      <w:pPr>
        <w:pStyle w:val="PlainText"/>
        <w:rPr>
          <w:rFonts w:ascii="Times New Roman" w:hAnsi="Times New Roman"/>
          <w:i/>
        </w:rPr>
      </w:pPr>
      <w:r w:rsidRPr="0085256E">
        <w:rPr>
          <w:rFonts w:ascii="Times New Roman" w:hAnsi="Times New Roman"/>
          <w:i/>
        </w:rPr>
        <w:t>Straipsnio pakeitimai:</w:t>
      </w:r>
    </w:p>
    <w:p w:rsidR="00970118" w:rsidRPr="00970118" w:rsidRDefault="00970118" w:rsidP="00970118">
      <w:pPr>
        <w:pStyle w:val="PlainText"/>
        <w:jc w:val="both"/>
        <w:rPr>
          <w:rFonts w:ascii="Times New Roman" w:hAnsi="Times New Roman"/>
          <w:i/>
          <w:szCs w:val="21"/>
        </w:rPr>
      </w:pPr>
      <w:r w:rsidRPr="00970118">
        <w:rPr>
          <w:rFonts w:ascii="Times New Roman" w:hAnsi="Times New Roman"/>
          <w:i/>
          <w:szCs w:val="21"/>
        </w:rPr>
        <w:t xml:space="preserve">Nr. </w:t>
      </w:r>
      <w:hyperlink r:id="rId63" w:history="1">
        <w:r w:rsidRPr="00970118">
          <w:rPr>
            <w:rStyle w:val="Hyperlink"/>
            <w:rFonts w:ascii="Times New Roman" w:hAnsi="Times New Roman"/>
            <w:i/>
            <w:szCs w:val="21"/>
          </w:rPr>
          <w:t>XI-1889</w:t>
        </w:r>
      </w:hyperlink>
      <w:r w:rsidRPr="00970118">
        <w:rPr>
          <w:rFonts w:ascii="Times New Roman" w:hAnsi="Times New Roman"/>
          <w:i/>
          <w:szCs w:val="21"/>
        </w:rPr>
        <w:t>, 2011-12-22, Žin., 2012, Nr. 6-188 (2012-01-10)</w:t>
      </w:r>
    </w:p>
    <w:p w:rsidR="00FB089C" w:rsidRPr="0085256E" w:rsidRDefault="00FB089C">
      <w:pPr>
        <w:spacing w:line="240" w:lineRule="auto"/>
        <w:rPr>
          <w:rFonts w:ascii="Times New Roman" w:hAnsi="Times New Roman"/>
          <w:b/>
          <w:sz w:val="22"/>
        </w:rPr>
      </w:pPr>
    </w:p>
    <w:p w:rsidR="00970118" w:rsidRPr="005D3C00" w:rsidRDefault="00970118" w:rsidP="00970118">
      <w:pPr>
        <w:spacing w:line="240" w:lineRule="auto"/>
        <w:rPr>
          <w:rFonts w:ascii="Times New Roman" w:hAnsi="Times New Roman"/>
          <w:b/>
          <w:sz w:val="22"/>
          <w:szCs w:val="22"/>
        </w:rPr>
      </w:pPr>
      <w:bookmarkStart w:id="47" w:name="straipsnis24"/>
      <w:r w:rsidRPr="005D3C00">
        <w:rPr>
          <w:rFonts w:ascii="Times New Roman" w:hAnsi="Times New Roman"/>
          <w:b/>
          <w:sz w:val="22"/>
          <w:szCs w:val="22"/>
        </w:rPr>
        <w:t>24 straipsnis. Valstybinės maisto ir veterinarijos tarnybos funkcijos</w:t>
      </w:r>
    </w:p>
    <w:bookmarkEnd w:id="47"/>
    <w:p w:rsidR="00FB089C" w:rsidRPr="0085256E" w:rsidRDefault="00970118" w:rsidP="00970118">
      <w:pPr>
        <w:spacing w:line="240" w:lineRule="auto"/>
        <w:rPr>
          <w:rFonts w:ascii="Times New Roman" w:hAnsi="Times New Roman"/>
          <w:sz w:val="22"/>
        </w:rPr>
      </w:pPr>
      <w:r w:rsidRPr="005D3C00">
        <w:rPr>
          <w:rFonts w:ascii="Times New Roman" w:hAnsi="Times New Roman"/>
          <w:bCs/>
          <w:sz w:val="22"/>
          <w:szCs w:val="22"/>
        </w:rPr>
        <w:t>Valstybinė maisto ir veterinarijos tarnyba nustato gyvūnų sveikatos priežiūros ir su ja susijusių mokslinių tyrimų atliekų rūšiavimo jų susidarymo vietoje, surinkimo, pakavimo, ženklinimo, pradinio apdorojimo, laikino laikymo ir apskaitos reikalavimus šių atliekų darytojams</w:t>
      </w:r>
      <w:r w:rsidR="00FB089C" w:rsidRPr="0085256E">
        <w:rPr>
          <w:rStyle w:val="Typewriter"/>
          <w:rFonts w:ascii="Times New Roman" w:hAnsi="Times New Roman"/>
          <w:sz w:val="22"/>
        </w:rPr>
        <w:t>.</w:t>
      </w:r>
    </w:p>
    <w:p w:rsidR="00DC0ED9" w:rsidRPr="0085256E" w:rsidRDefault="00DC0ED9" w:rsidP="00DC0ED9">
      <w:pPr>
        <w:pStyle w:val="PlainText"/>
        <w:rPr>
          <w:rFonts w:ascii="Times New Roman" w:hAnsi="Times New Roman"/>
          <w:i/>
        </w:rPr>
      </w:pPr>
      <w:r w:rsidRPr="0085256E">
        <w:rPr>
          <w:rFonts w:ascii="Times New Roman" w:hAnsi="Times New Roman"/>
          <w:i/>
        </w:rPr>
        <w:t>Straipsnio pakeitimai:</w:t>
      </w:r>
    </w:p>
    <w:p w:rsidR="00DC0ED9" w:rsidRPr="0085256E" w:rsidRDefault="00DC0ED9" w:rsidP="00DC0ED9">
      <w:pPr>
        <w:pStyle w:val="PlainText"/>
        <w:rPr>
          <w:rFonts w:ascii="Times New Roman" w:hAnsi="Times New Roman"/>
          <w:i/>
        </w:rPr>
      </w:pPr>
      <w:r w:rsidRPr="0085256E">
        <w:rPr>
          <w:rFonts w:ascii="Times New Roman" w:hAnsi="Times New Roman"/>
          <w:i/>
        </w:rPr>
        <w:t xml:space="preserve">Nr. </w:t>
      </w:r>
      <w:hyperlink r:id="rId64" w:history="1">
        <w:r w:rsidRPr="0085256E">
          <w:rPr>
            <w:rStyle w:val="Hyperlink"/>
            <w:rFonts w:ascii="Times New Roman" w:hAnsi="Times New Roman"/>
            <w:i/>
          </w:rPr>
          <w:t>XI-782</w:t>
        </w:r>
      </w:hyperlink>
      <w:r w:rsidRPr="0085256E">
        <w:rPr>
          <w:rFonts w:ascii="Times New Roman" w:hAnsi="Times New Roman"/>
          <w:i/>
        </w:rPr>
        <w:t>, 2010-04-27, Žin., 2010, Nr. 54-2645 (2010-05-11)</w:t>
      </w:r>
      <w:r w:rsidR="001A77E2" w:rsidRPr="001A77E2">
        <w:rPr>
          <w:rFonts w:ascii="Times New Roman" w:hAnsi="Times New Roman"/>
          <w:i/>
        </w:rPr>
        <w:t xml:space="preserve"> </w:t>
      </w:r>
      <w:r w:rsidR="001A77E2">
        <w:rPr>
          <w:rFonts w:ascii="Times New Roman" w:hAnsi="Times New Roman"/>
          <w:i/>
        </w:rPr>
        <w:t>(straipsnis neteko galios)</w:t>
      </w:r>
    </w:p>
    <w:p w:rsidR="00970118" w:rsidRPr="0085256E" w:rsidRDefault="00F56A23" w:rsidP="00970118">
      <w:pPr>
        <w:pStyle w:val="PlainText"/>
        <w:rPr>
          <w:rFonts w:ascii="Times New Roman" w:hAnsi="Times New Roman"/>
          <w:i/>
        </w:rPr>
      </w:pPr>
      <w:r>
        <w:rPr>
          <w:rFonts w:ascii="Times New Roman" w:hAnsi="Times New Roman"/>
          <w:i/>
        </w:rPr>
        <w:t>Įstatymas p</w:t>
      </w:r>
      <w:r w:rsidR="00970118">
        <w:rPr>
          <w:rFonts w:ascii="Times New Roman" w:hAnsi="Times New Roman"/>
          <w:i/>
        </w:rPr>
        <w:t>apildyta</w:t>
      </w:r>
      <w:r>
        <w:rPr>
          <w:rFonts w:ascii="Times New Roman" w:hAnsi="Times New Roman"/>
          <w:i/>
        </w:rPr>
        <w:t>s</w:t>
      </w:r>
      <w:r w:rsidR="00970118">
        <w:rPr>
          <w:rFonts w:ascii="Times New Roman" w:hAnsi="Times New Roman"/>
          <w:i/>
        </w:rPr>
        <w:t xml:space="preserve"> s</w:t>
      </w:r>
      <w:r w:rsidR="00970118" w:rsidRPr="0085256E">
        <w:rPr>
          <w:rFonts w:ascii="Times New Roman" w:hAnsi="Times New Roman"/>
          <w:i/>
        </w:rPr>
        <w:t>traipsni</w:t>
      </w:r>
      <w:r w:rsidR="00970118">
        <w:rPr>
          <w:rFonts w:ascii="Times New Roman" w:hAnsi="Times New Roman"/>
          <w:i/>
        </w:rPr>
        <w:t>u</w:t>
      </w:r>
      <w:r w:rsidR="00970118" w:rsidRPr="0085256E">
        <w:rPr>
          <w:rFonts w:ascii="Times New Roman" w:hAnsi="Times New Roman"/>
          <w:i/>
        </w:rPr>
        <w:t>:</w:t>
      </w:r>
    </w:p>
    <w:p w:rsidR="00970118" w:rsidRPr="00970118" w:rsidRDefault="00970118" w:rsidP="00970118">
      <w:pPr>
        <w:pStyle w:val="PlainText"/>
        <w:jc w:val="both"/>
        <w:rPr>
          <w:rFonts w:ascii="Times New Roman" w:hAnsi="Times New Roman"/>
          <w:i/>
          <w:szCs w:val="21"/>
        </w:rPr>
      </w:pPr>
      <w:r w:rsidRPr="00970118">
        <w:rPr>
          <w:rFonts w:ascii="Times New Roman" w:hAnsi="Times New Roman"/>
          <w:i/>
          <w:szCs w:val="21"/>
        </w:rPr>
        <w:t xml:space="preserve">Nr. </w:t>
      </w:r>
      <w:hyperlink r:id="rId65" w:history="1">
        <w:r w:rsidRPr="00970118">
          <w:rPr>
            <w:rStyle w:val="Hyperlink"/>
            <w:rFonts w:ascii="Times New Roman" w:hAnsi="Times New Roman"/>
            <w:i/>
            <w:szCs w:val="21"/>
          </w:rPr>
          <w:t>XI-1889</w:t>
        </w:r>
      </w:hyperlink>
      <w:r w:rsidRPr="00970118">
        <w:rPr>
          <w:rFonts w:ascii="Times New Roman" w:hAnsi="Times New Roman"/>
          <w:i/>
          <w:szCs w:val="21"/>
        </w:rPr>
        <w:t>, 2011-12-22, Žin., 2012, Nr. 6-188 (2012-01-10)</w:t>
      </w:r>
    </w:p>
    <w:p w:rsidR="00FB089C" w:rsidRPr="0085256E" w:rsidRDefault="00FB089C">
      <w:pPr>
        <w:spacing w:line="240" w:lineRule="auto"/>
        <w:rPr>
          <w:rFonts w:ascii="Times New Roman" w:hAnsi="Times New Roman"/>
          <w:b/>
          <w:sz w:val="22"/>
        </w:rPr>
      </w:pPr>
    </w:p>
    <w:p w:rsidR="008A2A01" w:rsidRPr="007A1E18" w:rsidRDefault="008A2A01" w:rsidP="008A2A01">
      <w:pPr>
        <w:suppressAutoHyphens/>
        <w:spacing w:line="240" w:lineRule="auto"/>
        <w:rPr>
          <w:rFonts w:ascii="Times New Roman" w:hAnsi="Times New Roman"/>
          <w:sz w:val="22"/>
          <w:szCs w:val="22"/>
          <w:lang w:eastAsia="ar-SA"/>
        </w:rPr>
      </w:pPr>
      <w:bookmarkStart w:id="48" w:name="straipsnis25"/>
      <w:r w:rsidRPr="007A1E18">
        <w:rPr>
          <w:rFonts w:ascii="Times New Roman" w:hAnsi="Times New Roman"/>
          <w:b/>
          <w:bCs/>
          <w:sz w:val="22"/>
          <w:szCs w:val="22"/>
          <w:lang w:eastAsia="ar-SA"/>
        </w:rPr>
        <w:t>25 straipsnis. Savivaldybių funkcijos</w:t>
      </w:r>
    </w:p>
    <w:bookmarkEnd w:id="48"/>
    <w:p w:rsidR="008A2A01" w:rsidRDefault="008A2A01" w:rsidP="008A2A01">
      <w:pPr>
        <w:spacing w:line="240" w:lineRule="auto"/>
        <w:rPr>
          <w:rStyle w:val="Typewriter"/>
          <w:rFonts w:ascii="Times New Roman" w:hAnsi="Times New Roman"/>
          <w:b/>
          <w:sz w:val="22"/>
        </w:rPr>
      </w:pPr>
      <w:r w:rsidRPr="007A1E18">
        <w:rPr>
          <w:rFonts w:ascii="Times New Roman" w:hAnsi="Times New Roman"/>
          <w:sz w:val="22"/>
          <w:szCs w:val="22"/>
          <w:lang w:eastAsia="ar-SA"/>
        </w:rPr>
        <w:t>Savivaldybės organizuoja komunalinių atliekų tvarkymo sistemas, būtinas jų teritorijose susidarančioms komunalinėms atliekoms tvarkyti, užtikrina tų sistemų funkcionavimą, organizuoja atliekų, kurių turėtojo nustatyti neįmanoma arba kuris neegzistuoja, tvarkymą ir administruoja komunalinių atliekų tvarkymo paslaugos teikimą.</w:t>
      </w:r>
    </w:p>
    <w:p w:rsidR="00AA0AA6" w:rsidRPr="0085256E" w:rsidRDefault="00AA0AA6" w:rsidP="00AA0AA6">
      <w:pPr>
        <w:pStyle w:val="PlainText"/>
        <w:rPr>
          <w:rFonts w:ascii="Times New Roman" w:hAnsi="Times New Roman"/>
          <w:i/>
        </w:rPr>
      </w:pPr>
      <w:r w:rsidRPr="0085256E">
        <w:rPr>
          <w:rFonts w:ascii="Times New Roman" w:hAnsi="Times New Roman"/>
          <w:i/>
        </w:rPr>
        <w:t>Straipsnio pakeitimai:</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66"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8A2A01" w:rsidRPr="0085256E" w:rsidRDefault="008A2A01">
      <w:pPr>
        <w:spacing w:line="240" w:lineRule="auto"/>
        <w:rPr>
          <w:rFonts w:ascii="Times New Roman" w:hAnsi="Times New Roman"/>
          <w:sz w:val="22"/>
        </w:rPr>
      </w:pPr>
    </w:p>
    <w:p w:rsidR="00FB089C" w:rsidRPr="0085256E" w:rsidRDefault="00FB089C">
      <w:pPr>
        <w:pStyle w:val="Heading3"/>
        <w:spacing w:before="0" w:after="0"/>
        <w:ind w:left="0" w:right="0" w:firstLine="0"/>
        <w:rPr>
          <w:rFonts w:ascii="Times New Roman" w:hAnsi="Times New Roman"/>
          <w:b/>
        </w:rPr>
      </w:pPr>
      <w:bookmarkStart w:id="49" w:name="skirsnis6"/>
      <w:r w:rsidRPr="0085256E">
        <w:rPr>
          <w:rFonts w:ascii="Times New Roman" w:hAnsi="Times New Roman"/>
          <w:b/>
        </w:rPr>
        <w:t>Šeštasis skirsnis</w:t>
      </w:r>
    </w:p>
    <w:bookmarkEnd w:id="49"/>
    <w:p w:rsidR="00FB089C" w:rsidRPr="0085256E" w:rsidRDefault="00FB089C">
      <w:pPr>
        <w:spacing w:line="240" w:lineRule="auto"/>
        <w:ind w:firstLine="0"/>
        <w:jc w:val="center"/>
        <w:rPr>
          <w:rFonts w:ascii="Times New Roman" w:hAnsi="Times New Roman"/>
          <w:b/>
          <w:caps/>
          <w:sz w:val="22"/>
        </w:rPr>
      </w:pPr>
      <w:r w:rsidRPr="0085256E">
        <w:rPr>
          <w:rFonts w:ascii="Times New Roman" w:hAnsi="Times New Roman"/>
          <w:b/>
          <w:caps/>
          <w:sz w:val="22"/>
        </w:rPr>
        <w:t>atliekų tvarkymo planai</w:t>
      </w:r>
      <w:r w:rsidR="001C50ED" w:rsidRPr="0085256E">
        <w:rPr>
          <w:rFonts w:ascii="Times New Roman" w:hAnsi="Times New Roman"/>
          <w:b/>
          <w:caps/>
          <w:sz w:val="22"/>
        </w:rPr>
        <w:t xml:space="preserve"> IR PREVENCIJOS PROGRAMA</w:t>
      </w:r>
    </w:p>
    <w:p w:rsidR="001C50ED" w:rsidRPr="0085256E" w:rsidRDefault="001C50ED" w:rsidP="001C50ED">
      <w:pPr>
        <w:spacing w:line="240" w:lineRule="auto"/>
        <w:ind w:firstLine="0"/>
        <w:jc w:val="left"/>
        <w:rPr>
          <w:rFonts w:ascii="Times New Roman" w:hAnsi="Times New Roman"/>
          <w:i/>
          <w:caps/>
          <w:sz w:val="20"/>
        </w:rPr>
      </w:pPr>
      <w:r w:rsidRPr="0085256E">
        <w:rPr>
          <w:rFonts w:ascii="Times New Roman" w:hAnsi="Times New Roman"/>
          <w:i/>
          <w:sz w:val="20"/>
        </w:rPr>
        <w:t>Skirsnio pavadinimas keistas:</w:t>
      </w:r>
    </w:p>
    <w:p w:rsidR="001C50ED" w:rsidRPr="0085256E" w:rsidRDefault="001C50ED" w:rsidP="001C50E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6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ind w:firstLine="0"/>
        <w:jc w:val="center"/>
        <w:rPr>
          <w:rFonts w:ascii="Times New Roman" w:hAnsi="Times New Roman"/>
          <w:b/>
          <w:caps/>
          <w:sz w:val="22"/>
        </w:rPr>
      </w:pP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bookmarkStart w:id="50" w:name="straipsnis26"/>
      <w:r w:rsidRPr="0085256E">
        <w:rPr>
          <w:rFonts w:ascii="Times New Roman" w:hAnsi="Times New Roman"/>
          <w:b/>
          <w:bCs/>
          <w:color w:val="000000"/>
          <w:sz w:val="22"/>
          <w:szCs w:val="22"/>
        </w:rPr>
        <w:t>26 straipsnis. Valstybinis atliekų tvarkymo planas</w:t>
      </w:r>
    </w:p>
    <w:bookmarkEnd w:id="50"/>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1. Šiame Įstatyme nurodytiems reikalavimams įgyvendinti parengiamas Valstybinis atliekų tvarkymo planas. Šis planas Vyriausybės ar jos įgaliotos institucijos nustatyta tvarka turi būti derinamas su suinteresuotomis institucijomis ir visuomene.</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2. Valstybiniame atliekų tvarkymo plane nustatomos atliekų tvarkymo užduotys, strateginiai atliekų tvarkymo tikslai ir uždaviniai jiems įgyvendinti.</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3. Valstybinį atliekų tvarkymo planą ir jo įgyvendinimo priemones rengia Aplinkos ministerija ir tvirtina Vyriausybė. </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4. Valstybiniame atliekų tvarkymo plane turi būti numatyti tikslai ir uždaviniai į sąvartynus vežamų biologiškai skaidžių atliekų kiekiui mažinti.</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bCs/>
          <w:sz w:val="22"/>
          <w:szCs w:val="22"/>
        </w:rPr>
        <w:t>5. Valstybinį a</w:t>
      </w:r>
      <w:r w:rsidRPr="0085256E">
        <w:rPr>
          <w:rFonts w:ascii="Times New Roman" w:hAnsi="Times New Roman"/>
          <w:sz w:val="22"/>
          <w:szCs w:val="22"/>
        </w:rPr>
        <w:t>tliekų tvarkymo planą Aplinkos ministerija įvertina ne rečiau kaip kas šešeri metai ir prireikus patikslintą</w:t>
      </w:r>
      <w:r w:rsidRPr="0085256E">
        <w:rPr>
          <w:rFonts w:ascii="Times New Roman" w:hAnsi="Times New Roman"/>
          <w:bCs/>
          <w:sz w:val="22"/>
          <w:szCs w:val="22"/>
        </w:rPr>
        <w:t xml:space="preserve"> Valstybinį a</w:t>
      </w:r>
      <w:r w:rsidRPr="0085256E">
        <w:rPr>
          <w:rFonts w:ascii="Times New Roman" w:hAnsi="Times New Roman"/>
          <w:sz w:val="22"/>
          <w:szCs w:val="22"/>
        </w:rPr>
        <w:t>tliekų tvarkymo planą teikia Vyriausybei tvirtinti.</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6. Už Valstybinio atliekų tvarkymo plano įgyvendinimo priemonių vykdymo koordinavimą atsakinga Aplinkos ministerija.</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68"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b/>
          <w:sz w:val="22"/>
        </w:rPr>
      </w:pPr>
    </w:p>
    <w:p w:rsidR="00FB089C" w:rsidRPr="0085256E" w:rsidRDefault="00FB089C">
      <w:pPr>
        <w:spacing w:line="240" w:lineRule="auto"/>
        <w:rPr>
          <w:rFonts w:ascii="Times New Roman" w:hAnsi="Times New Roman"/>
          <w:b/>
          <w:sz w:val="22"/>
        </w:rPr>
      </w:pPr>
      <w:bookmarkStart w:id="51" w:name="straipsnis27"/>
      <w:r w:rsidRPr="0085256E">
        <w:rPr>
          <w:rFonts w:ascii="Times New Roman" w:hAnsi="Times New Roman"/>
          <w:b/>
          <w:sz w:val="22"/>
        </w:rPr>
        <w:t>27 straipsnis. Regioniniai atliekų tvarkymo planai</w:t>
      </w:r>
    </w:p>
    <w:bookmarkEnd w:id="51"/>
    <w:p w:rsidR="00FB089C" w:rsidRPr="0085256E" w:rsidRDefault="00FB089C">
      <w:pPr>
        <w:spacing w:line="240" w:lineRule="auto"/>
        <w:rPr>
          <w:rFonts w:ascii="Times New Roman" w:hAnsi="Times New Roman"/>
          <w:sz w:val="22"/>
        </w:rPr>
      </w:pPr>
      <w:r w:rsidRPr="0085256E">
        <w:rPr>
          <w:rFonts w:ascii="Times New Roman" w:hAnsi="Times New Roman"/>
          <w:sz w:val="22"/>
        </w:rPr>
        <w:t>1. Regioniniuose atliekų tvarkymo planuose turi būti nustatytos priemonės, užtikrinančios valstybiniame strateginiame atliekų tvarkymo plane nustatytų užduočių įgyvendinimą.</w:t>
      </w:r>
    </w:p>
    <w:p w:rsidR="00FB089C" w:rsidRPr="0085256E" w:rsidRDefault="00FB089C">
      <w:pPr>
        <w:spacing w:line="240" w:lineRule="auto"/>
        <w:rPr>
          <w:rFonts w:ascii="Times New Roman" w:hAnsi="Times New Roman"/>
          <w:sz w:val="22"/>
        </w:rPr>
      </w:pPr>
      <w:r w:rsidRPr="0085256E">
        <w:rPr>
          <w:rFonts w:ascii="Times New Roman" w:hAnsi="Times New Roman"/>
          <w:sz w:val="22"/>
        </w:rPr>
        <w:t>2. Pagrindinis regioninių atliekų tvarkymo planų tikslas – suderinti savivaldybių veiksmus organizuojant komunalinių atliekų tvarkymo sistemas ir steigiant kelioms savivaldybėms bendrus atliekų naudojimo ar šalinimo įrenginius.</w:t>
      </w:r>
    </w:p>
    <w:p w:rsidR="00FB089C" w:rsidRPr="0085256E" w:rsidRDefault="00FB089C">
      <w:pPr>
        <w:spacing w:line="240" w:lineRule="auto"/>
        <w:rPr>
          <w:rFonts w:ascii="Times New Roman" w:hAnsi="Times New Roman"/>
          <w:sz w:val="22"/>
        </w:rPr>
      </w:pPr>
      <w:r w:rsidRPr="0085256E">
        <w:rPr>
          <w:rFonts w:ascii="Times New Roman" w:hAnsi="Times New Roman"/>
          <w:sz w:val="22"/>
        </w:rPr>
        <w:t>3. Regioniniai atliekų tvarkymo planai turi būti suderinti su regionų plėtros planais.</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4. Regioninius atliekų tvarkymo planus rengia ir tvirtina regionų plėtros tarybos.</w:t>
      </w:r>
    </w:p>
    <w:p w:rsidR="008A2A01" w:rsidRDefault="008A2A01" w:rsidP="008A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2"/>
          <w:szCs w:val="22"/>
        </w:rPr>
      </w:pPr>
      <w:r w:rsidRPr="007A1E18">
        <w:rPr>
          <w:rFonts w:ascii="Times New Roman" w:hAnsi="Times New Roman"/>
          <w:bCs/>
          <w:sz w:val="22"/>
          <w:szCs w:val="22"/>
        </w:rPr>
        <w:t>5. Komunalinių atliekų tvarkymo regiono regioninio atliekų tvarkymo plano rengimą koordinuoja ir jį tvirtina su komunalinių atliekų tvarkymo regiono teritorija sutampančio teritorijos aukštesniojo administracinio vieneto regiono plėtros taryba. Tuo atveju, kai komunalinių atliekų tvarkymo regionas nesutampa su teritorijos aukštesniojo administracinio vieneto ribomis, regioninį atliekų tvarkymo planą tvirtina teritorijos aukštesniojo administracinio vieneto, kuriame gyvena didžioji komunalinių atliekų tvarkymo regiono gyventojų dalis, regiono plėtros taryba savivaldybių, esančių tame komunalinių atliekų tvarkymo regione, pritarimu.</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bCs/>
          <w:sz w:val="22"/>
          <w:szCs w:val="22"/>
        </w:rPr>
        <w:t xml:space="preserve">6. </w:t>
      </w:r>
      <w:r w:rsidRPr="0085256E">
        <w:rPr>
          <w:rFonts w:ascii="Times New Roman" w:hAnsi="Times New Roman"/>
          <w:sz w:val="22"/>
          <w:szCs w:val="22"/>
        </w:rPr>
        <w:t>Regioniniuose atliekų tvarkymo planuose turi būti numatytos priemonės į sąvartynus vežamų biologiškai skaidžių atliekų kiekiui mažinti.</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2"/>
          <w:szCs w:val="22"/>
        </w:rPr>
      </w:pPr>
      <w:r w:rsidRPr="0085256E">
        <w:rPr>
          <w:bCs/>
          <w:sz w:val="22"/>
          <w:szCs w:val="22"/>
        </w:rPr>
        <w:t>7. Detalesnius regioninių atliekų tvarkymo planų reikalavimus nustato Aplinkos ministerija.</w:t>
      </w:r>
    </w:p>
    <w:p w:rsidR="00C873AD" w:rsidRDefault="00C873AD" w:rsidP="00C873AD">
      <w:pPr>
        <w:spacing w:line="240" w:lineRule="auto"/>
        <w:rPr>
          <w:rFonts w:ascii="Times New Roman" w:hAnsi="Times New Roman"/>
          <w:sz w:val="22"/>
          <w:szCs w:val="22"/>
        </w:rPr>
      </w:pPr>
      <w:r w:rsidRPr="0085256E">
        <w:rPr>
          <w:rFonts w:ascii="Times New Roman" w:hAnsi="Times New Roman"/>
          <w:bCs/>
          <w:sz w:val="22"/>
          <w:szCs w:val="22"/>
        </w:rPr>
        <w:t xml:space="preserve">8. Regioninių atliekų tvarkymo planų vykdymo laikotarpis </w:t>
      </w:r>
      <w:r w:rsidRPr="0085256E">
        <w:rPr>
          <w:rFonts w:ascii="Times New Roman" w:hAnsi="Times New Roman"/>
          <w:sz w:val="22"/>
          <w:szCs w:val="22"/>
        </w:rPr>
        <w:t>turi sutapti su Valstybinio atliekų tvarkymo plano vykdymo laikotarpiu.</w:t>
      </w:r>
    </w:p>
    <w:p w:rsidR="008A2A01" w:rsidRPr="007A1E18" w:rsidRDefault="008A2A01" w:rsidP="008A2A01">
      <w:pPr>
        <w:suppressAutoHyphens/>
        <w:spacing w:line="240" w:lineRule="auto"/>
        <w:rPr>
          <w:rFonts w:ascii="Times New Roman" w:hAnsi="Times New Roman"/>
          <w:bCs/>
          <w:sz w:val="22"/>
          <w:szCs w:val="22"/>
          <w:lang w:eastAsia="ar-SA"/>
        </w:rPr>
      </w:pPr>
      <w:r w:rsidRPr="007A1E18">
        <w:rPr>
          <w:rFonts w:ascii="Times New Roman" w:hAnsi="Times New Roman"/>
          <w:bCs/>
          <w:sz w:val="22"/>
          <w:szCs w:val="22"/>
          <w:lang w:eastAsia="ar-SA"/>
        </w:rPr>
        <w:t xml:space="preserve">9. Vyriausybės ar jos įgaliotos institucijos nustatyta tvarka regiono plėtros taryba teikia Aplinkos ministerijai informaciją apie jos patvirtinto regioninio atliekų tvarkymo plano priemonių, </w:t>
      </w:r>
      <w:r w:rsidRPr="007A1E18">
        <w:rPr>
          <w:rFonts w:ascii="Times New Roman" w:hAnsi="Times New Roman"/>
          <w:sz w:val="22"/>
          <w:szCs w:val="22"/>
        </w:rPr>
        <w:t>užtikrinančių valstybiniame strateginiame atliekų tvarkymo plane nustatytų užduočių įgyvendinimą</w:t>
      </w:r>
      <w:r w:rsidRPr="007A1E18">
        <w:rPr>
          <w:rFonts w:ascii="Times New Roman" w:hAnsi="Times New Roman"/>
          <w:bCs/>
          <w:sz w:val="22"/>
          <w:szCs w:val="22"/>
          <w:lang w:eastAsia="ar-SA"/>
        </w:rPr>
        <w:t>, vykdymą.</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69"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70"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FB089C" w:rsidRPr="0085256E" w:rsidRDefault="00FB089C">
      <w:pPr>
        <w:spacing w:line="240" w:lineRule="auto"/>
        <w:rPr>
          <w:rFonts w:ascii="Times New Roman" w:hAnsi="Times New Roman"/>
          <w:sz w:val="22"/>
        </w:rPr>
      </w:pPr>
    </w:p>
    <w:p w:rsidR="00FB089C" w:rsidRPr="0085256E" w:rsidRDefault="00FB089C">
      <w:pPr>
        <w:spacing w:line="240" w:lineRule="auto"/>
        <w:rPr>
          <w:rFonts w:ascii="Times New Roman" w:hAnsi="Times New Roman"/>
          <w:b/>
          <w:sz w:val="22"/>
        </w:rPr>
      </w:pPr>
      <w:bookmarkStart w:id="52" w:name="straipsnis28"/>
      <w:r w:rsidRPr="0085256E">
        <w:rPr>
          <w:rFonts w:ascii="Times New Roman" w:hAnsi="Times New Roman"/>
          <w:b/>
          <w:sz w:val="22"/>
        </w:rPr>
        <w:t>28 straipsnis. Savivaldybių atliekų tvarkymo planai</w:t>
      </w:r>
    </w:p>
    <w:bookmarkEnd w:id="52"/>
    <w:p w:rsidR="00FB089C" w:rsidRPr="0085256E" w:rsidRDefault="00FB089C">
      <w:pPr>
        <w:spacing w:line="240" w:lineRule="auto"/>
        <w:rPr>
          <w:rFonts w:ascii="Times New Roman" w:hAnsi="Times New Roman"/>
          <w:sz w:val="22"/>
        </w:rPr>
      </w:pPr>
      <w:r w:rsidRPr="0085256E">
        <w:rPr>
          <w:rFonts w:ascii="Times New Roman" w:hAnsi="Times New Roman"/>
          <w:sz w:val="22"/>
        </w:rPr>
        <w:t>1. Savivaldybių atliekų tvarkymo planuose turi būti nustatytos priemonės, užtikrinančios valstybiniame strateginiame atliekų tvarkymo plane bei regioniniuose atliekų tvarkymo planuose nustatytų užduočių įgyvendinimą.</w:t>
      </w:r>
    </w:p>
    <w:p w:rsidR="008A2A01" w:rsidRDefault="008A2A01">
      <w:pPr>
        <w:spacing w:line="240" w:lineRule="auto"/>
        <w:rPr>
          <w:rFonts w:ascii="Times New Roman" w:hAnsi="Times New Roman"/>
          <w:sz w:val="22"/>
        </w:rPr>
      </w:pPr>
      <w:r w:rsidRPr="007A1E18">
        <w:rPr>
          <w:rFonts w:ascii="Times New Roman" w:eastAsia="Arial Unicode MS" w:hAnsi="Times New Roman"/>
          <w:sz w:val="22"/>
          <w:szCs w:val="22"/>
          <w:lang w:eastAsia="ar-SA"/>
        </w:rPr>
        <w:t xml:space="preserve">2. Pagrindinis savivaldybių atliekų tvarkymo planų tikslas </w:t>
      </w:r>
      <w:r w:rsidRPr="007A1E18">
        <w:rPr>
          <w:rFonts w:ascii="Times New Roman" w:hAnsi="Times New Roman"/>
          <w:sz w:val="22"/>
          <w:szCs w:val="22"/>
          <w:lang w:eastAsia="ar-SA"/>
        </w:rPr>
        <w:t>–</w:t>
      </w:r>
      <w:r w:rsidRPr="007A1E18">
        <w:rPr>
          <w:rFonts w:ascii="Times New Roman" w:eastAsia="Arial Unicode MS" w:hAnsi="Times New Roman"/>
          <w:sz w:val="22"/>
          <w:szCs w:val="22"/>
          <w:lang w:eastAsia="ar-SA"/>
        </w:rPr>
        <w:t xml:space="preserve">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rsidR="00FB089C" w:rsidRPr="0085256E" w:rsidRDefault="00FB089C">
      <w:pPr>
        <w:spacing w:line="240" w:lineRule="auto"/>
        <w:rPr>
          <w:rFonts w:ascii="Times New Roman" w:hAnsi="Times New Roman"/>
          <w:sz w:val="22"/>
        </w:rPr>
      </w:pPr>
      <w:r w:rsidRPr="0085256E">
        <w:rPr>
          <w:rFonts w:ascii="Times New Roman" w:hAnsi="Times New Roman"/>
          <w:sz w:val="22"/>
        </w:rPr>
        <w:t>3. Savivaldybių atliekų tvarkymo planus rengia savivaldybės ir tvirtina savivaldybių tarybos.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4</w:t>
      </w:r>
      <w:r w:rsidRPr="0085256E">
        <w:rPr>
          <w:rFonts w:ascii="Times New Roman" w:hAnsi="Times New Roman"/>
          <w:bCs/>
          <w:sz w:val="22"/>
          <w:szCs w:val="22"/>
        </w:rPr>
        <w:t xml:space="preserve">. </w:t>
      </w:r>
      <w:r w:rsidRPr="0085256E">
        <w:rPr>
          <w:rFonts w:ascii="Times New Roman" w:hAnsi="Times New Roman"/>
          <w:sz w:val="22"/>
          <w:szCs w:val="22"/>
        </w:rPr>
        <w:t>Savivaldybių atliekų tvarkymo planuose turi būti numatytos priemonės į sąvartynus vežamų biologiškai skaidžių atliekų kiekiui mažinti.</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2"/>
          <w:szCs w:val="22"/>
        </w:rPr>
      </w:pPr>
      <w:r w:rsidRPr="0085256E">
        <w:rPr>
          <w:bCs/>
          <w:sz w:val="22"/>
          <w:szCs w:val="22"/>
        </w:rPr>
        <w:t>5. Detalesnius savivaldybių atliekų tvarkymo planų reikalavimus nustato Aplinkos ministerija.</w:t>
      </w:r>
    </w:p>
    <w:p w:rsidR="00C873AD" w:rsidRDefault="00C873AD" w:rsidP="00C873AD">
      <w:pPr>
        <w:spacing w:line="240" w:lineRule="auto"/>
        <w:rPr>
          <w:rFonts w:ascii="Times New Roman" w:hAnsi="Times New Roman"/>
          <w:sz w:val="22"/>
          <w:szCs w:val="22"/>
        </w:rPr>
      </w:pPr>
      <w:r w:rsidRPr="0085256E">
        <w:rPr>
          <w:rFonts w:ascii="Times New Roman" w:hAnsi="Times New Roman"/>
          <w:bCs/>
          <w:sz w:val="22"/>
          <w:szCs w:val="22"/>
        </w:rPr>
        <w:t xml:space="preserve">6. Savivaldybių atliekų tvarkymo planų vykdymo laikotarpis </w:t>
      </w:r>
      <w:r w:rsidRPr="0085256E">
        <w:rPr>
          <w:rFonts w:ascii="Times New Roman" w:hAnsi="Times New Roman"/>
          <w:sz w:val="22"/>
          <w:szCs w:val="22"/>
        </w:rPr>
        <w:t>turi sutapti su Valstybinio atliekų tvarkymo plano vykdymo laikotarpiu.</w:t>
      </w:r>
    </w:p>
    <w:p w:rsidR="008A2A01" w:rsidRDefault="008A2A01" w:rsidP="008A2A01">
      <w:pPr>
        <w:suppressAutoHyphens/>
        <w:spacing w:line="240" w:lineRule="auto"/>
        <w:rPr>
          <w:rFonts w:ascii="Times New Roman" w:hAnsi="Times New Roman"/>
          <w:bCs/>
          <w:sz w:val="22"/>
          <w:szCs w:val="22"/>
          <w:lang w:eastAsia="ar-SA"/>
        </w:rPr>
      </w:pPr>
      <w:r w:rsidRPr="007A1E18">
        <w:rPr>
          <w:rFonts w:ascii="Times New Roman" w:hAnsi="Times New Roman"/>
          <w:bCs/>
          <w:sz w:val="22"/>
          <w:szCs w:val="22"/>
          <w:lang w:eastAsia="ar-SA"/>
        </w:rPr>
        <w:t>7. Už patvirtintų savivaldybių atliekų tvarkymo planų priemonių įgyvendinimą, už savivaldybės teritorijoje esančių komunalinių atliekų ir atliekų, kurių turėtojo nustatyti neįmanoma arba kuris neegzistuoja, sutvarkymo organizavimą atsakinga savivaldybės vykdomoji institucija.</w:t>
      </w:r>
    </w:p>
    <w:p w:rsidR="008A2A01" w:rsidRDefault="008A2A01" w:rsidP="008A2A01">
      <w:pPr>
        <w:spacing w:line="240" w:lineRule="auto"/>
        <w:rPr>
          <w:rFonts w:ascii="Times New Roman" w:hAnsi="Times New Roman"/>
          <w:sz w:val="22"/>
          <w:szCs w:val="22"/>
        </w:rPr>
      </w:pPr>
      <w:r w:rsidRPr="007A1E18">
        <w:rPr>
          <w:rFonts w:ascii="Times New Roman" w:hAnsi="Times New Roman"/>
          <w:bCs/>
          <w:sz w:val="22"/>
          <w:szCs w:val="22"/>
          <w:lang w:eastAsia="ar-SA"/>
        </w:rPr>
        <w:t>8. Vyriausybės ar jos įgaliotos institucijos nustatyta tvarka savivaldybė teikia atitinkamam Aplinkos ministerijos regiono aplinkos apsaugos departamentui informaciją apie įstatymuose ir kituose teisės aktuose savivaldybėms nustatytų reikalavimų ir valstybiniame strateginiame atliekų tvarkymo plane nustatytų užduočių vykdymą atliekų tvarkymo srityje.</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71"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72"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FB089C" w:rsidRPr="0085256E" w:rsidRDefault="00FB089C">
      <w:pPr>
        <w:spacing w:line="240" w:lineRule="auto"/>
        <w:rPr>
          <w:rFonts w:ascii="Times New Roman" w:hAnsi="Times New Roman"/>
          <w:b/>
          <w:sz w:val="22"/>
        </w:rPr>
      </w:pPr>
    </w:p>
    <w:p w:rsidR="00FB089C" w:rsidRPr="0085256E" w:rsidRDefault="00FB089C">
      <w:pPr>
        <w:spacing w:line="240" w:lineRule="auto"/>
        <w:rPr>
          <w:rFonts w:ascii="Times New Roman" w:hAnsi="Times New Roman"/>
          <w:sz w:val="22"/>
        </w:rPr>
      </w:pPr>
      <w:bookmarkStart w:id="53" w:name="straipsnis29"/>
      <w:r w:rsidRPr="0085256E">
        <w:rPr>
          <w:rFonts w:ascii="Times New Roman" w:hAnsi="Times New Roman"/>
          <w:b/>
          <w:sz w:val="22"/>
        </w:rPr>
        <w:t>29 straipsnis.</w:t>
      </w:r>
      <w:r w:rsidRPr="0085256E">
        <w:rPr>
          <w:rFonts w:ascii="Times New Roman" w:hAnsi="Times New Roman"/>
          <w:sz w:val="22"/>
        </w:rPr>
        <w:t xml:space="preserve"> </w:t>
      </w:r>
      <w:r w:rsidR="00C873AD" w:rsidRPr="0085256E">
        <w:rPr>
          <w:rFonts w:ascii="Times New Roman" w:hAnsi="Times New Roman"/>
          <w:sz w:val="22"/>
        </w:rPr>
        <w:t>Neteko galios nuo 2011 m. gegužės 3 d.</w:t>
      </w:r>
    </w:p>
    <w:bookmarkEnd w:id="53"/>
    <w:p w:rsidR="00C873AD" w:rsidRPr="0085256E" w:rsidRDefault="00C873AD" w:rsidP="00C873AD">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C873AD" w:rsidRPr="0085256E" w:rsidRDefault="00C873AD" w:rsidP="00C873A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73"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C873AD" w:rsidRPr="0085256E" w:rsidRDefault="00C873AD">
      <w:pPr>
        <w:spacing w:line="240" w:lineRule="auto"/>
        <w:rPr>
          <w:rFonts w:ascii="Times New Roman" w:hAnsi="Times New Roman"/>
          <w:b/>
          <w:sz w:val="22"/>
        </w:rPr>
      </w:pPr>
    </w:p>
    <w:p w:rsidR="009E56D5" w:rsidRPr="0085256E" w:rsidRDefault="009E56D5" w:rsidP="009E56D5">
      <w:pPr>
        <w:snapToGrid w:val="0"/>
        <w:spacing w:line="240" w:lineRule="auto"/>
        <w:ind w:firstLine="0"/>
        <w:rPr>
          <w:rFonts w:ascii="Times New Roman" w:hAnsi="Times New Roman"/>
          <w:b/>
          <w:bCs/>
          <w:sz w:val="20"/>
        </w:rPr>
      </w:pPr>
      <w:r w:rsidRPr="0085256E">
        <w:rPr>
          <w:rFonts w:ascii="Times New Roman" w:hAnsi="Times New Roman"/>
          <w:b/>
          <w:bCs/>
          <w:sz w:val="20"/>
        </w:rPr>
        <w:t>Įstatymas papildomas 29</w:t>
      </w:r>
      <w:r w:rsidRPr="0085256E">
        <w:rPr>
          <w:rFonts w:ascii="Times New Roman" w:hAnsi="Times New Roman"/>
          <w:b/>
          <w:bCs/>
          <w:sz w:val="20"/>
          <w:vertAlign w:val="superscript"/>
        </w:rPr>
        <w:t>1</w:t>
      </w:r>
      <w:r w:rsidRPr="0085256E">
        <w:rPr>
          <w:rFonts w:ascii="Times New Roman" w:hAnsi="Times New Roman"/>
          <w:b/>
          <w:bCs/>
          <w:sz w:val="20"/>
        </w:rPr>
        <w:t xml:space="preserve"> straipsniu nuo </w:t>
      </w:r>
      <w:r w:rsidRPr="0085256E">
        <w:rPr>
          <w:rFonts w:ascii="Times New Roman" w:eastAsia="Calibri" w:hAnsi="Times New Roman"/>
          <w:b/>
          <w:sz w:val="20"/>
        </w:rPr>
        <w:t>2013 m. gruodžio 12 d.:</w:t>
      </w:r>
    </w:p>
    <w:p w:rsidR="00C873AD" w:rsidRPr="0085256E" w:rsidRDefault="00C873AD" w:rsidP="00C873AD">
      <w:pPr>
        <w:tabs>
          <w:tab w:val="left" w:pos="-1276"/>
          <w:tab w:val="left" w:pos="567"/>
          <w:tab w:val="left" w:pos="1701"/>
          <w:tab w:val="left" w:pos="2877"/>
          <w:tab w:val="left" w:pos="3836"/>
          <w:tab w:val="left" w:pos="4795"/>
          <w:tab w:val="left" w:pos="5754"/>
          <w:tab w:val="left" w:pos="6713"/>
          <w:tab w:val="left" w:pos="7672"/>
          <w:tab w:val="left" w:pos="8631"/>
        </w:tabs>
        <w:spacing w:line="240" w:lineRule="auto"/>
        <w:rPr>
          <w:rFonts w:ascii="Times New Roman" w:hAnsi="Times New Roman"/>
          <w:b/>
          <w:snapToGrid w:val="0"/>
          <w:sz w:val="22"/>
          <w:szCs w:val="22"/>
        </w:rPr>
      </w:pPr>
      <w:bookmarkStart w:id="54" w:name="straipsnis29_1p"/>
      <w:r w:rsidRPr="0085256E">
        <w:rPr>
          <w:rFonts w:ascii="Times New Roman" w:hAnsi="Times New Roman"/>
          <w:b/>
          <w:snapToGrid w:val="0"/>
          <w:sz w:val="22"/>
          <w:szCs w:val="22"/>
        </w:rPr>
        <w:t>29</w:t>
      </w:r>
      <w:r w:rsidRPr="0085256E">
        <w:rPr>
          <w:rFonts w:ascii="Times New Roman" w:hAnsi="Times New Roman"/>
          <w:b/>
          <w:snapToGrid w:val="0"/>
          <w:sz w:val="22"/>
          <w:szCs w:val="22"/>
          <w:vertAlign w:val="superscript"/>
        </w:rPr>
        <w:t>1</w:t>
      </w:r>
      <w:r w:rsidRPr="0085256E">
        <w:rPr>
          <w:rFonts w:ascii="Times New Roman" w:hAnsi="Times New Roman"/>
          <w:b/>
          <w:snapToGrid w:val="0"/>
          <w:sz w:val="22"/>
          <w:szCs w:val="22"/>
        </w:rPr>
        <w:t xml:space="preserve"> straipsnis. Valstybinė atliekų prevencijos programa</w:t>
      </w:r>
    </w:p>
    <w:bookmarkEnd w:id="54"/>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 xml:space="preserve">1. Siekiant užtikrinti atliekų prevencijos praktinį įgyvendinimą, turi būti parengta, Vyriausybės ar jos įgaliotos institucijos nustatyta tvarka derinama su suinteresuotomis institucijomis ir visuomene ir patvirtinta Valstybinė atliekų prevencijos programa. </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2. Valstybinėje atliekų prevencijos programoje turi būti:</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1) apibūdintos galiojančios atliekų prevencijos priemonės;</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2) nustatyti atliekų prevencijos tikslai;</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3) numatytos atliekų prevencijos priemonės;</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4) nustatyti konkretūs atliekų prevencijos priemonių kokybės ar kiekybės kriterijai.</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bCs/>
          <w:sz w:val="22"/>
          <w:szCs w:val="22"/>
        </w:rPr>
        <w:t xml:space="preserve">3. </w:t>
      </w:r>
      <w:r w:rsidRPr="0085256E">
        <w:rPr>
          <w:sz w:val="22"/>
          <w:szCs w:val="22"/>
        </w:rPr>
        <w:t>Valstybinė atliekų prevencijos programa turi būti įvertinama kas šešeri metai ir prireikus tikslinama.</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2"/>
          <w:szCs w:val="22"/>
        </w:rPr>
      </w:pPr>
      <w:r w:rsidRPr="0085256E">
        <w:rPr>
          <w:sz w:val="22"/>
          <w:szCs w:val="22"/>
        </w:rPr>
        <w:t>4. Valstybinę atliekų prevencijos programą rengia ir tvirtina Aplinkos ministerija.</w:t>
      </w:r>
    </w:p>
    <w:p w:rsidR="00C873AD" w:rsidRPr="0085256E" w:rsidRDefault="00C873AD" w:rsidP="00C873AD">
      <w:pPr>
        <w:pStyle w:val="BodyText"/>
        <w:rPr>
          <w:bCs/>
          <w:i/>
          <w:sz w:val="20"/>
        </w:rPr>
      </w:pPr>
      <w:r w:rsidRPr="0085256E">
        <w:rPr>
          <w:bCs/>
          <w:i/>
          <w:sz w:val="20"/>
        </w:rPr>
        <w:t>Įstatymas papildytas straipsniu:</w:t>
      </w:r>
    </w:p>
    <w:p w:rsidR="00C873AD" w:rsidRPr="0085256E" w:rsidRDefault="00C873AD" w:rsidP="00C873A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74"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C873AD" w:rsidRPr="0085256E" w:rsidRDefault="00C873AD">
      <w:pPr>
        <w:spacing w:line="240" w:lineRule="auto"/>
        <w:rPr>
          <w:rFonts w:ascii="Times New Roman" w:hAnsi="Times New Roman"/>
          <w:b/>
          <w:sz w:val="22"/>
        </w:rPr>
      </w:pPr>
    </w:p>
    <w:p w:rsidR="00FB089C" w:rsidRPr="0085256E" w:rsidRDefault="00FB089C">
      <w:pPr>
        <w:spacing w:line="240" w:lineRule="auto"/>
        <w:jc w:val="center"/>
        <w:rPr>
          <w:rFonts w:ascii="Times New Roman" w:hAnsi="Times New Roman"/>
          <w:b/>
          <w:caps/>
          <w:sz w:val="22"/>
        </w:rPr>
      </w:pPr>
      <w:bookmarkStart w:id="55" w:name="skirsnis7"/>
      <w:r w:rsidRPr="0085256E">
        <w:rPr>
          <w:rFonts w:ascii="Times New Roman" w:hAnsi="Times New Roman"/>
          <w:b/>
          <w:caps/>
          <w:sz w:val="22"/>
        </w:rPr>
        <w:t>septintasis skirsnis</w:t>
      </w:r>
    </w:p>
    <w:bookmarkEnd w:id="55"/>
    <w:p w:rsidR="00FB089C" w:rsidRPr="0085256E" w:rsidRDefault="00FB089C">
      <w:pPr>
        <w:spacing w:line="240" w:lineRule="auto"/>
        <w:jc w:val="center"/>
        <w:rPr>
          <w:rFonts w:ascii="Times New Roman" w:hAnsi="Times New Roman"/>
          <w:b/>
          <w:caps/>
          <w:sz w:val="22"/>
        </w:rPr>
      </w:pPr>
      <w:r w:rsidRPr="0085256E">
        <w:rPr>
          <w:rFonts w:ascii="Times New Roman" w:hAnsi="Times New Roman"/>
          <w:b/>
          <w:caps/>
          <w:sz w:val="22"/>
        </w:rPr>
        <w:t>komunalinių atliekų tvarkymo sistemos</w:t>
      </w:r>
    </w:p>
    <w:p w:rsidR="00FB089C" w:rsidRDefault="00FB089C">
      <w:pPr>
        <w:spacing w:line="240" w:lineRule="auto"/>
        <w:jc w:val="center"/>
        <w:rPr>
          <w:rFonts w:ascii="Times New Roman" w:hAnsi="Times New Roman"/>
          <w:b/>
          <w:caps/>
          <w:sz w:val="22"/>
        </w:rPr>
      </w:pPr>
    </w:p>
    <w:p w:rsidR="008A2A01" w:rsidRPr="007A1E18" w:rsidRDefault="008A2A01" w:rsidP="008A2A01">
      <w:pPr>
        <w:suppressAutoHyphens/>
        <w:spacing w:line="240" w:lineRule="auto"/>
        <w:ind w:left="2268" w:hanging="1559"/>
        <w:rPr>
          <w:rFonts w:ascii="Times New Roman" w:hAnsi="Times New Roman"/>
          <w:b/>
          <w:bCs/>
          <w:sz w:val="22"/>
          <w:szCs w:val="22"/>
          <w:lang w:eastAsia="ar-SA"/>
        </w:rPr>
      </w:pPr>
      <w:bookmarkStart w:id="56" w:name="straipsnis30"/>
      <w:r w:rsidRPr="007A1E18">
        <w:rPr>
          <w:rFonts w:ascii="Times New Roman" w:hAnsi="Times New Roman"/>
          <w:b/>
          <w:bCs/>
          <w:sz w:val="22"/>
          <w:szCs w:val="22"/>
          <w:lang w:eastAsia="ar-SA"/>
        </w:rPr>
        <w:t>30 straipsnis. Komunalinių atliekų tvarkymo sistemų organizavimas ir jų funkcionavimo užtikrinimas</w:t>
      </w:r>
    </w:p>
    <w:bookmarkEnd w:id="56"/>
    <w:p w:rsidR="005B1E30" w:rsidRPr="00C34C6C" w:rsidRDefault="005B1E30" w:rsidP="005B1E30">
      <w:pPr>
        <w:spacing w:line="240" w:lineRule="auto"/>
        <w:rPr>
          <w:rFonts w:ascii="Times New Roman" w:hAnsi="Times New Roman"/>
          <w:b/>
          <w:bCs/>
          <w:sz w:val="22"/>
          <w:szCs w:val="22"/>
        </w:rPr>
      </w:pPr>
      <w:r w:rsidRPr="00C34C6C">
        <w:rPr>
          <w:rFonts w:ascii="Times New Roman" w:hAnsi="Times New Roman"/>
          <w:sz w:val="22"/>
          <w:szCs w:val="22"/>
        </w:rPr>
        <w:t>1. Kelios ar visos į komunalinių atliekų tvarkymo regioną įeinančios savivaldybės, didindamos atliekų tvarkymo sistemos efektyvumą, gali bendradarbiauti ir kartu įsteigti juridinį asmenį – komunalinių atliekų tvarkymo sistemos administratorių.</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2. Komunalinių atliekų tvarkymo sistemos administratoriaus pareiga atlikti jam pavestas funkcijas nustatoma steigimo dokumentuose, savivaldybės ir komunalinių atliekų tvarkymo sistemos administratoriaus sudarytoje sutartyje ar kitame atitinkamame administraciniame akte.</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3. Komunalinių atliekų tvarkymo sistemos administratorius gali atlikti šias komunalinių atliekų tvarkymo sistemos organizavimo funkcijas: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1) organizuoti konkursą komunalinių atliekų tvarkymo paslaugą teikiančiam atliekų tvarkytojui parinkti;</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2) vykdyti sutartinių įsipareigojimų tarp komunalinių atliekų tvarkymo sistemos administratoriaus ir šio straipsnio 12 dalyje nurodyto atliekų tvarkytojo priežiūrą ir kontrolę;</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3) pateikti savivaldybės institucijai įmokos už komunalinių atliekų surinkimą iš atliekų turėtojų ir komunalinių atliekų tvarkymą dydžio apskaičiavimą ir, jeigu savivaldybės taryba šią įmoką patvirtina, ją rinkti;</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4) registruoti komunalinių atliekų turėtojus;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5) rinkti, analizuoti informaciją apie komunalinių atliekų tvarkymą savivaldybės ir (ar) atliekų tvarkymo regiono teritorijoje, regiono plėtros tarybos patvirtinto regioninio ir savivaldybės tarybos patvirtinto savivaldybės atliekų tvarkymo planų priemonių, užtikrinančių valstybiniame strateginiame atliekų tvarkymo plane nustatytų užduočių įgyvendinimą, vykdymą;</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6) teikti pasiūlymus regiono plėtros tarybai ir savivaldybės tarybai dėl komunalinių atliekų tvarkymo sistemos tobulinimo ir plėtojimo;</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7) įgyvendinti visuomenės informavimo, švietimo ir mokymo priemones komunalinių atliekų tvarkymo srityje;</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 xml:space="preserve">8) sudaryti sutartis su komunalinių atliekų turėtojais; </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9) kitas su komunalinių atliekų tvarkymo sistemos organizavimu susijusias savivaldybių pavestas funkcijas.</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rPr>
        <w:t>4. Komunalinių atliekų tvarkymo sistemos administratoriui nepavestas komunalinių atliekų tvarkymo sistemos organizavimo funkcijas savivaldybė atlieka įstatymų nustatyta tvarka.</w:t>
      </w:r>
      <w:r w:rsidRPr="007A1E18">
        <w:rPr>
          <w:rFonts w:ascii="Times New Roman" w:hAnsi="Times New Roman"/>
          <w:sz w:val="22"/>
          <w:szCs w:val="22"/>
          <w:lang w:eastAsia="ar-SA"/>
        </w:rPr>
        <w:t xml:space="preserve"> </w:t>
      </w:r>
    </w:p>
    <w:p w:rsidR="008A2A01" w:rsidRPr="007A1E18" w:rsidRDefault="008A2A01" w:rsidP="008A2A01">
      <w:pPr>
        <w:suppressAutoHyphens/>
        <w:spacing w:line="240" w:lineRule="auto"/>
        <w:rPr>
          <w:rFonts w:ascii="Times New Roman" w:hAnsi="Times New Roman"/>
          <w:sz w:val="22"/>
          <w:szCs w:val="22"/>
          <w:lang w:eastAsia="ar-SA"/>
        </w:rPr>
      </w:pPr>
      <w:bookmarkStart w:id="57" w:name="p_6_4"/>
      <w:bookmarkEnd w:id="57"/>
      <w:r w:rsidRPr="007A1E18">
        <w:rPr>
          <w:rFonts w:ascii="Times New Roman" w:hAnsi="Times New Roman"/>
          <w:sz w:val="22"/>
          <w:szCs w:val="22"/>
          <w:lang w:eastAsia="ar-SA"/>
        </w:rPr>
        <w:t>5. Komunalinių atliekų tvarkymo regiono savivaldybių teritorijose susidariusios komunalinės atliekos, kurios šalinamos nepavojingų atliekų sąvartyne, šalinamos tik tame komunalinių atliekų tvarkymo regione įrengtame nepavojingų atliekų sąvartyne. Regioniniame nepavojingų atliekų sąvartyne taip pat šalinamos gamybos ir kitos ūkinės veiklos metu susidarančios nepavojingos, šalinti nepavojingų atliekų sąvartyne skirtos atliekos.</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6. Savivaldybės privalo užtikrinti, kad visiems jos teritorijoje esantiems atliekų turėtojams būtų sudarytos sąlygos naudotis komunalinių atliekų tvarkymo paslauga.</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7. Komunalinių atliekų tvarkymo paslaugos kokybę pagal nustatytus teisės aktų ir sudarytų sutarčių dėl komunalinių atliekų tvarkymo paslaugų reikalavimus užtikrina atliekų tvarkytojas, teikiantis šią paslaugą. Už atliekų tvarkytojo teikiamos paslaugos kokybės priežiūrą ir kontrolę, už šios paslaugos nepertraukiamą teikimą atsakinga atitinkamos savivaldybės vykdomoji institucija.</w:t>
      </w:r>
    </w:p>
    <w:p w:rsidR="008A2A01"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8. Minimalius komunalinių atliekų tvarkymo paslaugos kokybės reikalavimus nustato Aplinkos ministerija.</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9. Savivaldybių komunalinių atliekų tvarkymo sistemose gali būti tvarkomos visos atliekos, išskyrus atliekas įmonių, kurių leidimuose nustatyti atliekų tvarkymo reikalavimai negali būti įvykdyti šiose sistemose.</w:t>
      </w:r>
    </w:p>
    <w:p w:rsidR="008A2A01" w:rsidRPr="007A1E18" w:rsidRDefault="008A2A01" w:rsidP="008A2A01">
      <w:pPr>
        <w:suppressAutoHyphens/>
        <w:spacing w:line="240" w:lineRule="auto"/>
        <w:rPr>
          <w:rFonts w:ascii="Times New Roman" w:hAnsi="Times New Roman"/>
          <w:sz w:val="22"/>
          <w:szCs w:val="22"/>
          <w:lang w:eastAsia="lt-LT"/>
        </w:rPr>
      </w:pPr>
      <w:r w:rsidRPr="007A1E18">
        <w:rPr>
          <w:rFonts w:ascii="Times New Roman" w:hAnsi="Times New Roman"/>
          <w:sz w:val="22"/>
          <w:szCs w:val="22"/>
          <w:lang w:eastAsia="lt-LT"/>
        </w:rPr>
        <w:t xml:space="preserve">10. Komunalinių atliekų tvarkymas turi būti organizuojamas taip, kad skatintų atliekas naudoti ir perdirbti. Visiems komunalinių atliekų turėtojams, neimant papildomo mokesčio, išskyrus nustatytą vietinę rinkliavą </w:t>
      </w:r>
      <w:r w:rsidRPr="007A1E18">
        <w:rPr>
          <w:rFonts w:ascii="Times New Roman" w:hAnsi="Times New Roman"/>
          <w:sz w:val="22"/>
          <w:szCs w:val="22"/>
        </w:rPr>
        <w:t xml:space="preserve">už komunalinių atliekų surinkimą iš atliekų turėtojų ir atliekų tvarkymą (toliau – rinkliava) </w:t>
      </w:r>
      <w:r w:rsidRPr="007A1E18">
        <w:rPr>
          <w:rFonts w:ascii="Times New Roman" w:hAnsi="Times New Roman"/>
          <w:sz w:val="22"/>
          <w:szCs w:val="22"/>
          <w:lang w:eastAsia="lt-LT"/>
        </w:rPr>
        <w:t>ar kitą įmoką už komunalinių atliekų surinkimą iš atliekų turėtojų ir komunalinių atliekų tvarkymą, turi būti:</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1) užtikrintas aprūpinimas mišrių komunalinių atliekų surinkimo priemonėmis;</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2) užtikrintas aprūpinimas biologiškai skaidžių atliekų sutvarkymo priemonėmis;</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3) užtikrintas aprūpinimas antrinių žaliavų (popieriaus ir kartono, stiklo, plastiko, metalo, įskaitant pakuočių atliekas) rūšiavimo jų susidarymo vietose priemonėmis;</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bCs/>
          <w:sz w:val="22"/>
          <w:szCs w:val="22"/>
          <w:lang w:eastAsia="lt-LT"/>
        </w:rPr>
        <w:t>4) užtikrinta</w:t>
      </w:r>
      <w:r w:rsidRPr="007A1E18">
        <w:rPr>
          <w:rFonts w:ascii="Times New Roman" w:hAnsi="Times New Roman"/>
          <w:sz w:val="22"/>
          <w:szCs w:val="22"/>
          <w:lang w:eastAsia="lt-LT"/>
        </w:rPr>
        <w:t xml:space="preserve"> galimybė atiduoti </w:t>
      </w:r>
      <w:r w:rsidRPr="007A1E18">
        <w:rPr>
          <w:rFonts w:ascii="Times New Roman" w:hAnsi="Times New Roman"/>
          <w:bCs/>
          <w:sz w:val="22"/>
          <w:szCs w:val="22"/>
          <w:lang w:eastAsia="lt-LT"/>
        </w:rPr>
        <w:t>buityje susidarančias statybos ir griovimo atliekas, baldų, elektros ir elektroninės įrangos, naudotų padangų ir kitas komunalines atliekas;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bCs/>
          <w:sz w:val="22"/>
          <w:szCs w:val="22"/>
        </w:rPr>
        <w:t xml:space="preserve">5) užtikrinta </w:t>
      </w:r>
      <w:r w:rsidRPr="007A1E18">
        <w:rPr>
          <w:rFonts w:ascii="Times New Roman" w:hAnsi="Times New Roman"/>
          <w:sz w:val="22"/>
          <w:szCs w:val="22"/>
        </w:rPr>
        <w:t>galimybė atiduoti</w:t>
      </w:r>
      <w:r w:rsidRPr="007A1E18">
        <w:rPr>
          <w:rFonts w:ascii="Times New Roman" w:hAnsi="Times New Roman"/>
          <w:bCs/>
          <w:sz w:val="22"/>
          <w:szCs w:val="22"/>
        </w:rPr>
        <w:t xml:space="preserve"> buityje susidarančias pavojingas atliekas (išskyrus baterijų ir akumuliatorių atliekas). Savivaldybės privalo užtikrinti, kad jų organizuojamos komunalinių atliekų tvarkymo sistemos neatsisakytų priimti baterijų ir akumuliatorių atliekų iš gyventojų.</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11. Savivaldybė ar savivaldybės pavedimu komunalinių atliekų tvarkymo sistemos administratorius atrenka komunalinių atliekų tvarkymo paslaugą teikiančius atliekų tvarkytojus įstatymų ir kitų teisės aktų nustatyta tvarka.</w:t>
      </w:r>
    </w:p>
    <w:p w:rsidR="008A2A01" w:rsidRPr="007A1E18" w:rsidRDefault="008A2A01" w:rsidP="008A2A01">
      <w:pPr>
        <w:suppressAutoHyphens/>
        <w:spacing w:line="240" w:lineRule="auto"/>
        <w:rPr>
          <w:rFonts w:ascii="Times New Roman" w:hAnsi="Times New Roman"/>
          <w:bCs/>
          <w:sz w:val="22"/>
          <w:szCs w:val="22"/>
          <w:lang w:eastAsia="ar-SA"/>
        </w:rPr>
      </w:pPr>
      <w:bookmarkStart w:id="58" w:name="p_6_11"/>
      <w:bookmarkEnd w:id="58"/>
      <w:r w:rsidRPr="007A1E18">
        <w:rPr>
          <w:rFonts w:ascii="Times New Roman" w:hAnsi="Times New Roman"/>
          <w:bCs/>
          <w:sz w:val="22"/>
          <w:szCs w:val="22"/>
          <w:lang w:eastAsia="ar-SA"/>
        </w:rPr>
        <w:t xml:space="preserve">12. Atliekų tvarkytojas, </w:t>
      </w:r>
      <w:r w:rsidRPr="007A1E18">
        <w:rPr>
          <w:rFonts w:ascii="Times New Roman" w:hAnsi="Times New Roman"/>
          <w:sz w:val="22"/>
          <w:szCs w:val="22"/>
        </w:rPr>
        <w:t>teikiantis</w:t>
      </w:r>
      <w:r w:rsidRPr="007A1E18">
        <w:rPr>
          <w:rStyle w:val="statymopavad"/>
          <w:rFonts w:ascii="Times New Roman" w:hAnsi="Times New Roman"/>
          <w:bCs/>
          <w:sz w:val="22"/>
          <w:szCs w:val="22"/>
        </w:rPr>
        <w:t xml:space="preserve"> </w:t>
      </w:r>
      <w:r w:rsidRPr="007A1E18">
        <w:rPr>
          <w:rStyle w:val="typewriter0"/>
          <w:rFonts w:ascii="Times New Roman" w:hAnsi="Times New Roman"/>
          <w:bCs/>
          <w:sz w:val="22"/>
          <w:szCs w:val="22"/>
        </w:rPr>
        <w:t>komunalinių atliekų tvarkymo paslaugą</w:t>
      </w:r>
      <w:r w:rsidRPr="007A1E18">
        <w:rPr>
          <w:rFonts w:ascii="Times New Roman" w:hAnsi="Times New Roman"/>
          <w:bCs/>
          <w:sz w:val="22"/>
          <w:szCs w:val="22"/>
          <w:lang w:eastAsia="ar-SA"/>
        </w:rPr>
        <w:t>, šią veiklą savivaldybės teritorijoje gali vykdyti tik tuo atveju, jeigu jį išrenka savivaldybė ar komunalinių atliekų tvarkymo sistemos administratorius. Savivaldybė ar savivaldybės pavedimu komunalinių atliekų tvarkymo sistemos administratorius, išrinkęs šio straipsnio 11 dalyje nustatyta tvarka komunalinių atliekų tvarkymo paslaugą teikiančius atliekų tvarkytojus, privalo per 5 darbo dienas informuoti komunalinių atliekų turėtojus, paskelbdamas savivaldybės nustatyta tvarka</w:t>
      </w:r>
      <w:r w:rsidRPr="007A1E18">
        <w:rPr>
          <w:rFonts w:ascii="Times New Roman" w:hAnsi="Times New Roman"/>
          <w:sz w:val="22"/>
          <w:szCs w:val="22"/>
          <w:lang w:eastAsia="ar-SA"/>
        </w:rPr>
        <w:t xml:space="preserve"> </w:t>
      </w:r>
      <w:r w:rsidRPr="007A1E18">
        <w:rPr>
          <w:rFonts w:ascii="Times New Roman" w:hAnsi="Times New Roman"/>
          <w:bCs/>
          <w:sz w:val="22"/>
          <w:szCs w:val="22"/>
          <w:lang w:eastAsia="ar-SA"/>
        </w:rPr>
        <w:t>šių atliekų tvarkytojų pavadinimus ir kontaktinius duomenis.</w:t>
      </w:r>
    </w:p>
    <w:p w:rsidR="008A2A01" w:rsidRPr="007A1E18" w:rsidRDefault="008A2A01" w:rsidP="008A2A01">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13. Asmuo (fizinis asmuo ar Lietuvos Respublikoje įregistruotas juridinis asmuo, juridinio asmens filialas, atstovybė ar Lietuvos Respublikoje įsteigtas valstybėse narėse įsteigto juridinio asmens filialas ar atstovybė) yra komunalinių atliekų turėtojas, nepaisant jo teisinės formos ar vykdomos veiklos pobūdžio, ir turi rūšiuoti komunalines atliekas, kurias rūšiuoti nustato įstatymai ir kiti teisės aktai.</w:t>
      </w:r>
    </w:p>
    <w:p w:rsidR="008A2A01" w:rsidRDefault="008A2A01" w:rsidP="008A2A01">
      <w:pPr>
        <w:suppressAutoHyphens/>
        <w:spacing w:line="240" w:lineRule="auto"/>
        <w:rPr>
          <w:rFonts w:ascii="Times New Roman" w:hAnsi="Times New Roman"/>
          <w:sz w:val="22"/>
          <w:szCs w:val="22"/>
          <w:lang w:eastAsia="ar-SA"/>
        </w:rPr>
      </w:pPr>
      <w:bookmarkStart w:id="59" w:name="p_6_13"/>
      <w:bookmarkEnd w:id="59"/>
      <w:r w:rsidRPr="007A1E18">
        <w:rPr>
          <w:rFonts w:ascii="Times New Roman" w:hAnsi="Times New Roman"/>
          <w:sz w:val="22"/>
          <w:szCs w:val="22"/>
          <w:lang w:eastAsia="ar-SA"/>
        </w:rPr>
        <w:t xml:space="preserve">14. Savivaldybė ar savivaldybės pavedimu komunalinių atliekų tvarkymo sistemos administratorius registruoja komunalinių atliekų turėtojus Vyriausybės ar jos įgaliotos institucijos nustatyta tvarka. </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 xml:space="preserve">15. Šiame Įstatyme gamintojams ir importuotojams nustatytai pareigai organizuoti atliekų, kurios susidarė naudojant gamintojų ir importuotojų tiektus Lietuvos Respublikos vidaus rinkai verslo tikslais gaminius (elektros ir elektroninę įrangą, supakuotus gaminius), tvarkymą ir Vyriausybės nustatytoms </w:t>
      </w:r>
      <w:r w:rsidRPr="007A1E18">
        <w:rPr>
          <w:rFonts w:ascii="Times New Roman" w:hAnsi="Times New Roman"/>
          <w:bCs/>
          <w:sz w:val="22"/>
          <w:szCs w:val="22"/>
          <w:lang w:eastAsia="lt-LT"/>
        </w:rPr>
        <w:t>elektros ir elektroninės įrangos</w:t>
      </w:r>
      <w:r w:rsidRPr="007A1E18">
        <w:rPr>
          <w:rFonts w:ascii="Times New Roman" w:hAnsi="Times New Roman"/>
          <w:sz w:val="22"/>
          <w:szCs w:val="22"/>
          <w:lang w:eastAsia="lt-LT"/>
        </w:rPr>
        <w:t xml:space="preserve"> ir (ar) pakuočių atliekų tvarkymo užduotims įvykdyti </w:t>
      </w:r>
      <w:r w:rsidRPr="007A1E18">
        <w:rPr>
          <w:rFonts w:ascii="Times New Roman" w:hAnsi="Times New Roman"/>
          <w:bCs/>
          <w:sz w:val="22"/>
          <w:szCs w:val="22"/>
          <w:lang w:eastAsia="lt-LT"/>
        </w:rPr>
        <w:t xml:space="preserve">gamintojai ir importuotojai ar licencijuotos organizacijos </w:t>
      </w:r>
      <w:r w:rsidRPr="007A1E18">
        <w:rPr>
          <w:rFonts w:ascii="Times New Roman" w:hAnsi="Times New Roman"/>
          <w:sz w:val="22"/>
          <w:szCs w:val="22"/>
          <w:lang w:eastAsia="lt-LT"/>
        </w:rPr>
        <w:t xml:space="preserve">gali </w:t>
      </w:r>
      <w:r w:rsidRPr="007A1E18">
        <w:rPr>
          <w:rFonts w:ascii="Times New Roman" w:hAnsi="Times New Roman"/>
          <w:bCs/>
          <w:sz w:val="22"/>
          <w:szCs w:val="22"/>
          <w:lang w:eastAsia="lt-LT"/>
        </w:rPr>
        <w:t>diegti</w:t>
      </w:r>
      <w:r w:rsidRPr="007A1E18">
        <w:rPr>
          <w:rFonts w:ascii="Times New Roman" w:hAnsi="Times New Roman"/>
          <w:sz w:val="22"/>
          <w:szCs w:val="22"/>
          <w:lang w:eastAsia="lt-LT"/>
        </w:rPr>
        <w:t xml:space="preserve"> savivaldybės organizuojamą komunalinių atliekų tvarkymo sistemą </w:t>
      </w:r>
      <w:r w:rsidRPr="007A1E18">
        <w:rPr>
          <w:rFonts w:ascii="Times New Roman" w:hAnsi="Times New Roman"/>
          <w:bCs/>
          <w:sz w:val="22"/>
          <w:szCs w:val="22"/>
          <w:lang w:eastAsia="lt-LT"/>
        </w:rPr>
        <w:t>papildančias</w:t>
      </w:r>
      <w:r w:rsidRPr="007A1E18">
        <w:rPr>
          <w:rFonts w:ascii="Times New Roman" w:hAnsi="Times New Roman"/>
          <w:color w:val="000000"/>
          <w:sz w:val="22"/>
          <w:szCs w:val="22"/>
          <w:lang w:eastAsia="lt-LT"/>
        </w:rPr>
        <w:t xml:space="preserve"> atliekų</w:t>
      </w:r>
      <w:r w:rsidRPr="007A1E18">
        <w:rPr>
          <w:rFonts w:ascii="Times New Roman" w:hAnsi="Times New Roman"/>
          <w:sz w:val="22"/>
          <w:szCs w:val="22"/>
          <w:lang w:eastAsia="lt-LT"/>
        </w:rPr>
        <w:t xml:space="preserve"> surinkimo </w:t>
      </w:r>
      <w:r w:rsidRPr="007A1E18">
        <w:rPr>
          <w:rFonts w:ascii="Times New Roman" w:hAnsi="Times New Roman"/>
          <w:bCs/>
          <w:sz w:val="22"/>
          <w:szCs w:val="22"/>
          <w:lang w:eastAsia="lt-LT"/>
        </w:rPr>
        <w:t>sistemas</w:t>
      </w:r>
      <w:r w:rsidRPr="007A1E18">
        <w:rPr>
          <w:rFonts w:ascii="Times New Roman" w:hAnsi="Times New Roman"/>
          <w:sz w:val="22"/>
          <w:szCs w:val="22"/>
          <w:lang w:eastAsia="lt-LT"/>
        </w:rPr>
        <w:t xml:space="preserve">. Šiuo atveju </w:t>
      </w:r>
      <w:r w:rsidRPr="007A1E18">
        <w:rPr>
          <w:rFonts w:ascii="Times New Roman" w:hAnsi="Times New Roman"/>
          <w:color w:val="000000"/>
          <w:sz w:val="22"/>
          <w:szCs w:val="22"/>
          <w:lang w:eastAsia="lt-LT"/>
        </w:rPr>
        <w:t>atliekų</w:t>
      </w:r>
      <w:r w:rsidRPr="007A1E18">
        <w:rPr>
          <w:rFonts w:ascii="Times New Roman" w:hAnsi="Times New Roman"/>
          <w:sz w:val="22"/>
          <w:szCs w:val="22"/>
          <w:lang w:eastAsia="lt-LT"/>
        </w:rPr>
        <w:t xml:space="preserve"> surinkimo sistemos diegimo sąlygos turi būti suderintos su savivaldybe Vyriausybės ar jos įgaliotos institucijos nustatyta tvarka.</w:t>
      </w:r>
    </w:p>
    <w:p w:rsidR="008A2A01"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16. Siekdamos užtikrinti geros kokybės ir prieinamų komunalinių atliekų tvarkymo paslaugų teikimą visiems savivaldybės teritorijos gyventojams, organizuodamos komunalinių atliekų sraute susidarančių elektros ir elektroninės įrangos ir pakuočių atliekų tvarkymą, savivaldybės (arba savivaldybių įsteigti juridiniai asmenys, kuriems pavesta administruoti komunalinių atliekų tvarkymo sistemą) privalo su gamintojais ir importuotojais, jų įsteigtomis organizacijomis sudaryti šio Įstatymo 34</w:t>
      </w:r>
      <w:r w:rsidRPr="007A1E18">
        <w:rPr>
          <w:rFonts w:ascii="Times New Roman" w:hAnsi="Times New Roman"/>
          <w:sz w:val="22"/>
          <w:szCs w:val="22"/>
          <w:vertAlign w:val="superscript"/>
          <w:lang w:eastAsia="lt-LT"/>
        </w:rPr>
        <w:t>2</w:t>
      </w:r>
      <w:r w:rsidRPr="007A1E18">
        <w:rPr>
          <w:rFonts w:ascii="Times New Roman" w:hAnsi="Times New Roman"/>
          <w:sz w:val="22"/>
          <w:szCs w:val="22"/>
          <w:lang w:eastAsia="lt-LT"/>
        </w:rPr>
        <w:t>, 34</w:t>
      </w:r>
      <w:r w:rsidRPr="007A1E18">
        <w:rPr>
          <w:rFonts w:ascii="Times New Roman" w:hAnsi="Times New Roman"/>
          <w:sz w:val="22"/>
          <w:szCs w:val="22"/>
          <w:vertAlign w:val="superscript"/>
          <w:lang w:eastAsia="lt-LT"/>
        </w:rPr>
        <w:t>3</w:t>
      </w:r>
      <w:r w:rsidRPr="007A1E18">
        <w:rPr>
          <w:rFonts w:ascii="Times New Roman" w:hAnsi="Times New Roman"/>
          <w:sz w:val="22"/>
          <w:szCs w:val="22"/>
          <w:lang w:eastAsia="lt-LT"/>
        </w:rPr>
        <w:t xml:space="preserve"> straipsniuose ir Pakuočių ir pakuočių atliekų tvarkymo įstatymo 10 straipsnyje nurodytas gaminių ir pakuočių atliekų tvarkymo organizavimo sutartis. Komunalinių atliekų sraute susidarančių elektros ir elektroninės įrangos ir pakuočių atliekų surinkėjus savivaldybės turi išrinkti Lietuvos Respublikos įstatymų ir kitų teisės aktų nustatyta tvarka.</w:t>
      </w:r>
    </w:p>
    <w:p w:rsidR="008A2A01" w:rsidRPr="007A1E18" w:rsidRDefault="008A2A01" w:rsidP="008A2A01">
      <w:pPr>
        <w:spacing w:line="240" w:lineRule="auto"/>
        <w:rPr>
          <w:rFonts w:ascii="Times New Roman" w:hAnsi="Times New Roman"/>
          <w:sz w:val="22"/>
          <w:szCs w:val="22"/>
          <w:lang/>
        </w:rPr>
      </w:pPr>
      <w:r w:rsidRPr="007A1E18">
        <w:rPr>
          <w:rFonts w:ascii="Times New Roman" w:hAnsi="Times New Roman"/>
          <w:sz w:val="22"/>
          <w:szCs w:val="22"/>
          <w:lang/>
        </w:rPr>
        <w:t>17. Savivaldybės privalo įgyvendinti valstybiniame strateginiame atliekų tvarkymo plane joms nustatytas užduotis šiame plane nustatytais terminais ir užtikrinant plane numatytus minimalius reikalavimus: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lang/>
        </w:rPr>
        <w:t xml:space="preserve">1) </w:t>
      </w:r>
      <w:r w:rsidRPr="007A1E18">
        <w:rPr>
          <w:rFonts w:ascii="Times New Roman" w:hAnsi="Times New Roman"/>
          <w:sz w:val="22"/>
          <w:szCs w:val="22"/>
        </w:rPr>
        <w:t>užtikrinti, kad komunalinių atliekų tvarkymo paslauga būtų visuotinė, geros kokybės, prieinama (įperkama) ir atitiktų aplinkosaugos, techninius-ekonominius ir visuomenės sveikatos saugos reikalavimus;</w:t>
      </w:r>
    </w:p>
    <w:p w:rsidR="008A2A01" w:rsidRPr="007A1E18" w:rsidRDefault="008A2A01" w:rsidP="008A2A01">
      <w:pPr>
        <w:spacing w:line="240" w:lineRule="auto"/>
        <w:rPr>
          <w:rFonts w:ascii="Times New Roman" w:hAnsi="Times New Roman"/>
          <w:sz w:val="22"/>
          <w:szCs w:val="22"/>
          <w:lang/>
        </w:rPr>
      </w:pPr>
      <w:r w:rsidRPr="007A1E18">
        <w:rPr>
          <w:rFonts w:ascii="Times New Roman" w:hAnsi="Times New Roman"/>
          <w:sz w:val="22"/>
          <w:szCs w:val="22"/>
          <w:lang/>
        </w:rPr>
        <w:t>2) užtikrinti antrinių žaliavų rūšiavimo galimybę ir priemones visiems komunalinių atliekų turėtojams;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lang/>
        </w:rPr>
        <w:t xml:space="preserve">3) </w:t>
      </w:r>
      <w:r w:rsidRPr="007A1E18">
        <w:rPr>
          <w:rFonts w:ascii="Times New Roman" w:hAnsi="Times New Roman"/>
          <w:sz w:val="22"/>
          <w:szCs w:val="22"/>
        </w:rPr>
        <w:t>atskirai rinkti antrines žaliavas (esančias komunalinėse atliekose) iš įmonių, įstaigų ir organizacijų į specialius konteinerius ir (ar) naudojant kitas surinkimo priemones;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4) įrengti didelių gabaritų atliekų (baldų, statybos ir griovimo, elektros ir elektroninės įrangos atliekų, naudotų padangų, pavojingų buitinių atliekų ir kt.) surinkimo aikšteles ir organizuoti didelių gabaritų atliekų surinkimą kitais būdais;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 xml:space="preserve">5) užtikrinti </w:t>
      </w:r>
      <w:r w:rsidRPr="007A1E18">
        <w:rPr>
          <w:rFonts w:ascii="Times New Roman" w:hAnsi="Times New Roman"/>
          <w:sz w:val="22"/>
          <w:szCs w:val="22"/>
          <w:lang w:eastAsia="lt-LT"/>
        </w:rPr>
        <w:t>buityje susidarančių pavojingų atliekų (išskyrus baterijų ir akumuliatorių atliekas) atskirą surinkimą ir kad jų organizuojamose komunalinių atliekų tvarkymo sistemose nebūtų atsisakoma iš gyventojų priimti baterijų ir akumuliatorių atliekas;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6) mažinti šalinamų savivaldybės teritorijoje susidariusių komunalinių atliekų kiekį;</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7) šviesti ir informuoti visuomenę apie buityje susidarančių atliekų tvarkymo galimybes;</w:t>
      </w:r>
    </w:p>
    <w:p w:rsidR="008A2A01" w:rsidRPr="007A1E18" w:rsidRDefault="008A2A01" w:rsidP="008A2A01">
      <w:pPr>
        <w:spacing w:line="240" w:lineRule="auto"/>
        <w:rPr>
          <w:rFonts w:ascii="Times New Roman" w:hAnsi="Times New Roman"/>
          <w:sz w:val="22"/>
          <w:szCs w:val="22"/>
          <w:lang/>
        </w:rPr>
      </w:pPr>
      <w:r w:rsidRPr="007A1E18">
        <w:rPr>
          <w:rFonts w:ascii="Times New Roman" w:hAnsi="Times New Roman"/>
          <w:sz w:val="22"/>
          <w:szCs w:val="22"/>
        </w:rPr>
        <w:t>8) užtikrinti, kad kiekvienoje savivaldybėje ir komunalinių atliekų tvarkymo regione būtų sudarytos sąlygos apdoroti (kompostuoti ir (ar) anaerobiškai pūdyti) komunalines biologiškai skaidžias atliekas.</w:t>
      </w:r>
    </w:p>
    <w:p w:rsidR="008A2A01" w:rsidRDefault="008A2A01" w:rsidP="008A2A01">
      <w:pPr>
        <w:spacing w:line="240" w:lineRule="auto"/>
        <w:rPr>
          <w:rFonts w:ascii="Times New Roman" w:hAnsi="Times New Roman"/>
          <w:sz w:val="22"/>
          <w:szCs w:val="22"/>
        </w:rPr>
      </w:pPr>
      <w:r w:rsidRPr="007A1E18">
        <w:rPr>
          <w:rFonts w:ascii="Times New Roman" w:hAnsi="Times New Roman"/>
          <w:sz w:val="22"/>
          <w:szCs w:val="22"/>
          <w:lang/>
        </w:rPr>
        <w:t xml:space="preserve">18. </w:t>
      </w:r>
      <w:r w:rsidRPr="007A1E18">
        <w:rPr>
          <w:rFonts w:ascii="Times New Roman" w:hAnsi="Times New Roman"/>
          <w:sz w:val="22"/>
          <w:szCs w:val="22"/>
        </w:rPr>
        <w:t>Savivaldybės privalo užtikrinti, kad sąvartynuose būtų šalinamos jų teritorijose surinktos tik po rūšiavimo likusios netinkamos naudoti komunalinės atliekos.</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75"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76" w:history="1">
        <w:r w:rsidRPr="0085256E">
          <w:rPr>
            <w:rStyle w:val="Hyperlink"/>
            <w:rFonts w:ascii="Times New Roman" w:eastAsia="MS Mincho" w:hAnsi="Times New Roman"/>
            <w:i/>
            <w:iCs/>
          </w:rPr>
          <w:t>X-279</w:t>
        </w:r>
      </w:hyperlink>
      <w:r w:rsidRPr="0085256E">
        <w:rPr>
          <w:rFonts w:ascii="Times New Roman" w:eastAsia="MS Mincho" w:hAnsi="Times New Roman"/>
          <w:i/>
          <w:iCs/>
        </w:rPr>
        <w:t>, 2005-06-28, Žin., 2005, Nr. 84-3111 (2005-07-12)</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77" w:history="1">
        <w:r w:rsidRPr="0085256E">
          <w:rPr>
            <w:rStyle w:val="Hyperlink"/>
            <w:rFonts w:ascii="Times New Roman" w:eastAsia="MS Mincho" w:hAnsi="Times New Roman"/>
            <w:i/>
            <w:iCs/>
          </w:rPr>
          <w:t>X-1605</w:t>
        </w:r>
      </w:hyperlink>
      <w:r w:rsidRPr="0085256E">
        <w:rPr>
          <w:rFonts w:ascii="Times New Roman" w:eastAsia="MS Mincho" w:hAnsi="Times New Roman"/>
          <w:i/>
          <w:iCs/>
        </w:rPr>
        <w:t>, 2008-06-17, Žin., 2008, Nr. 76-2999 (2008-07-05)</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78"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047CC" w:rsidRPr="0085256E" w:rsidRDefault="00F047CC" w:rsidP="00F047CC">
      <w:pPr>
        <w:pStyle w:val="PlainText"/>
        <w:rPr>
          <w:rFonts w:ascii="Times New Roman" w:hAnsi="Times New Roman"/>
          <w:i/>
          <w:szCs w:val="21"/>
        </w:rPr>
      </w:pPr>
      <w:r w:rsidRPr="0085256E">
        <w:rPr>
          <w:rFonts w:ascii="Times New Roman" w:hAnsi="Times New Roman"/>
          <w:i/>
          <w:szCs w:val="21"/>
        </w:rPr>
        <w:t xml:space="preserve">Nr. </w:t>
      </w:r>
      <w:hyperlink r:id="rId79"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80"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81"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FB089C" w:rsidRDefault="00FB089C">
      <w:pPr>
        <w:spacing w:line="240" w:lineRule="auto"/>
        <w:rPr>
          <w:rFonts w:ascii="Times New Roman" w:hAnsi="Times New Roman"/>
          <w:b/>
          <w:sz w:val="22"/>
        </w:rPr>
      </w:pPr>
    </w:p>
    <w:p w:rsidR="008A2A01" w:rsidRPr="008A2A01" w:rsidRDefault="008A2A01" w:rsidP="008A2A01">
      <w:pPr>
        <w:suppressAutoHyphens/>
        <w:spacing w:line="240" w:lineRule="auto"/>
        <w:ind w:firstLine="0"/>
        <w:rPr>
          <w:rFonts w:ascii="Times New Roman" w:hAnsi="Times New Roman"/>
          <w:b/>
          <w:sz w:val="20"/>
          <w:lang w:eastAsia="ar-SA"/>
        </w:rPr>
      </w:pPr>
      <w:r w:rsidRPr="008A2A01">
        <w:rPr>
          <w:rFonts w:ascii="Times New Roman" w:hAnsi="Times New Roman"/>
          <w:b/>
          <w:sz w:val="20"/>
          <w:lang w:eastAsia="ar-SA"/>
        </w:rPr>
        <w:t xml:space="preserve">Įstatymas papildomas </w:t>
      </w:r>
      <w:r w:rsidRPr="008A2A01">
        <w:rPr>
          <w:rFonts w:ascii="Times New Roman" w:hAnsi="Times New Roman"/>
          <w:b/>
          <w:sz w:val="20"/>
        </w:rPr>
        <w:t>30</w:t>
      </w:r>
      <w:r w:rsidRPr="008A2A01">
        <w:rPr>
          <w:rFonts w:ascii="Times New Roman" w:hAnsi="Times New Roman"/>
          <w:b/>
          <w:sz w:val="20"/>
          <w:vertAlign w:val="superscript"/>
        </w:rPr>
        <w:t>1</w:t>
      </w:r>
      <w:r w:rsidRPr="008A2A01">
        <w:rPr>
          <w:rFonts w:ascii="Times New Roman" w:hAnsi="Times New Roman"/>
          <w:b/>
          <w:sz w:val="20"/>
        </w:rPr>
        <w:t xml:space="preserve"> straipsniu</w:t>
      </w:r>
      <w:r w:rsidRPr="008A2A01">
        <w:rPr>
          <w:rFonts w:ascii="Times New Roman" w:hAnsi="Times New Roman"/>
          <w:b/>
          <w:sz w:val="20"/>
          <w:lang w:eastAsia="ar-SA"/>
        </w:rPr>
        <w:t xml:space="preserve"> nuo 2013-0</w:t>
      </w:r>
      <w:r w:rsidR="00813CC8">
        <w:rPr>
          <w:rFonts w:ascii="Times New Roman" w:hAnsi="Times New Roman"/>
          <w:b/>
          <w:sz w:val="20"/>
          <w:lang w:eastAsia="ar-SA"/>
        </w:rPr>
        <w:t>7</w:t>
      </w:r>
      <w:r w:rsidRPr="008A2A01">
        <w:rPr>
          <w:rFonts w:ascii="Times New Roman" w:hAnsi="Times New Roman"/>
          <w:b/>
          <w:sz w:val="20"/>
          <w:lang w:eastAsia="ar-SA"/>
        </w:rPr>
        <w:t>-01:</w:t>
      </w:r>
    </w:p>
    <w:p w:rsidR="008A2A01" w:rsidRPr="007A1E18" w:rsidRDefault="008A2A01" w:rsidP="008A2A01">
      <w:pPr>
        <w:spacing w:line="240" w:lineRule="auto"/>
        <w:ind w:left="2410" w:hanging="1690"/>
        <w:rPr>
          <w:rFonts w:ascii="Times New Roman" w:hAnsi="Times New Roman"/>
          <w:b/>
          <w:sz w:val="22"/>
          <w:szCs w:val="22"/>
        </w:rPr>
      </w:pPr>
      <w:bookmarkStart w:id="60" w:name="straipsnis30_1p"/>
      <w:r w:rsidRPr="007A1E18">
        <w:rPr>
          <w:rFonts w:ascii="Times New Roman" w:hAnsi="Times New Roman"/>
          <w:b/>
          <w:sz w:val="22"/>
          <w:szCs w:val="22"/>
        </w:rPr>
        <w:t>30</w:t>
      </w:r>
      <w:r w:rsidRPr="007A1E18">
        <w:rPr>
          <w:rFonts w:ascii="Times New Roman" w:hAnsi="Times New Roman"/>
          <w:b/>
          <w:sz w:val="22"/>
          <w:szCs w:val="22"/>
          <w:vertAlign w:val="superscript"/>
        </w:rPr>
        <w:t>1</w:t>
      </w:r>
      <w:r w:rsidRPr="007A1E18">
        <w:rPr>
          <w:rFonts w:ascii="Times New Roman" w:hAnsi="Times New Roman"/>
          <w:b/>
          <w:sz w:val="22"/>
          <w:szCs w:val="22"/>
        </w:rPr>
        <w:t xml:space="preserve"> straipsnis. Komunalinių atliekų tvarkymo paslaugos teikimo sutartis ir vietinė rinkliava už komunalinių atliekų surinkimą iš atliekų turėtojų ir atliekų tvarkymą</w:t>
      </w:r>
    </w:p>
    <w:bookmarkEnd w:id="60"/>
    <w:p w:rsidR="008A2A01" w:rsidRPr="007A1E18" w:rsidRDefault="008A2A01" w:rsidP="008A2A01">
      <w:pPr>
        <w:spacing w:line="240" w:lineRule="auto"/>
        <w:rPr>
          <w:rFonts w:ascii="Times New Roman" w:hAnsi="Times New Roman"/>
          <w:sz w:val="22"/>
          <w:szCs w:val="22"/>
          <w:lang w:eastAsia="ar-SA"/>
        </w:rPr>
      </w:pPr>
      <w:r w:rsidRPr="007A1E18">
        <w:rPr>
          <w:rFonts w:ascii="Times New Roman" w:hAnsi="Times New Roman"/>
          <w:sz w:val="22"/>
          <w:szCs w:val="22"/>
        </w:rPr>
        <w:t xml:space="preserve">1. Organizuojant komunalinių atliekų tvarkymą, sudarant komunalinių atliekų tvarkymo paslaugos teikimo sutartį arba mokant savivaldybės nustatytą rinkliavą, atliekų turėtojams atstovauja jų naudojamo nekilnojamojo turto objekto savininkas arba </w:t>
      </w:r>
      <w:r w:rsidRPr="007A1E18">
        <w:rPr>
          <w:rFonts w:ascii="Times New Roman" w:hAnsi="Times New Roman"/>
          <w:sz w:val="22"/>
          <w:szCs w:val="22"/>
          <w:lang w:eastAsia="ar-SA"/>
        </w:rPr>
        <w:t>nekilnojamojo turto objekto savininko atstovas pagal įstatymą, arba nekilnojamojo turto objekto savininko įgaliotas asmuo, arba daugiabučio namo savininkų bendrija,</w:t>
      </w:r>
      <w:r w:rsidRPr="007A1E18">
        <w:rPr>
          <w:rFonts w:ascii="Times New Roman" w:hAnsi="Times New Roman"/>
          <w:bCs/>
          <w:sz w:val="22"/>
          <w:szCs w:val="22"/>
          <w:lang w:eastAsia="lt-LT"/>
        </w:rPr>
        <w:t xml:space="preserve"> individualių gyvenamųjų namų savininkų bendrija, garažų savininkų bendrija, sodininkų bendrija ar kita bendrija, </w:t>
      </w:r>
      <w:r w:rsidRPr="007A1E18">
        <w:rPr>
          <w:rFonts w:ascii="Times New Roman" w:hAnsi="Times New Roman"/>
          <w:sz w:val="22"/>
          <w:szCs w:val="22"/>
          <w:lang w:eastAsia="ar-SA"/>
        </w:rPr>
        <w:t xml:space="preserve">arba bendrojo naudojimo objektų administratorius, arba </w:t>
      </w:r>
      <w:r w:rsidRPr="007A1E18">
        <w:rPr>
          <w:rFonts w:ascii="Times New Roman" w:hAnsi="Times New Roman"/>
          <w:bCs/>
          <w:sz w:val="22"/>
          <w:szCs w:val="22"/>
          <w:lang w:eastAsia="lt-LT"/>
        </w:rPr>
        <w:t>asmenys, sudarę jungtinės veiklos sutartis</w:t>
      </w:r>
      <w:bookmarkStart w:id="61" w:name="straipsnis85_4"/>
      <w:r w:rsidRPr="007A1E18">
        <w:rPr>
          <w:rFonts w:ascii="Times New Roman" w:hAnsi="Times New Roman"/>
          <w:bCs/>
          <w:color w:val="000000"/>
          <w:sz w:val="22"/>
          <w:szCs w:val="22"/>
        </w:rPr>
        <w:t xml:space="preserve"> bendrosios dalinės nuosavybės teisei įgyvendin</w:t>
      </w:r>
      <w:bookmarkEnd w:id="61"/>
      <w:r w:rsidRPr="007A1E18">
        <w:rPr>
          <w:rFonts w:ascii="Times New Roman" w:hAnsi="Times New Roman"/>
          <w:bCs/>
          <w:color w:val="000000"/>
          <w:sz w:val="22"/>
          <w:szCs w:val="22"/>
        </w:rPr>
        <w:t xml:space="preserve">ti </w:t>
      </w:r>
      <w:r w:rsidRPr="007A1E18">
        <w:rPr>
          <w:rFonts w:ascii="Times New Roman" w:hAnsi="Times New Roman"/>
          <w:iCs/>
          <w:sz w:val="22"/>
          <w:szCs w:val="22"/>
          <w:lang w:eastAsia="ar-SA"/>
        </w:rPr>
        <w:t>(</w:t>
      </w:r>
      <w:r w:rsidRPr="007A1E18">
        <w:rPr>
          <w:rFonts w:ascii="Times New Roman" w:hAnsi="Times New Roman"/>
          <w:sz w:val="22"/>
          <w:szCs w:val="22"/>
          <w:lang w:eastAsia="ar-SA"/>
        </w:rPr>
        <w:t>toliau – įgalioti asmenys).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2. Nekilnojamojo turto objektų, kurių rūšių sąrašą nustato Aplinkos ministerija, savininkas arba įgalioti asmenys privalo mokėti nustatytą rinkliavą arba, jeigu rinkliava savivaldybės teritorijoje nenustatyta, sudaryti komunalinių atliekų tvarkymo paslaugos teikimo sutartį su savivaldybės, kurios teritorijoje yra nekilnojamojo turto objektas, komunalinių atliekų tvarkymo sistemos administratoriumi arba savivaldybe. Tuo atveju, jeigu rinkliava savivaldybės teritorijoje nenustatyta, komunalinių atliekų tvarkymo sistemos administratorius arba savivaldybės administracijos direktorius privalo raštu pateikti pasiūlymą sudaryti komunalinių atliekų tvarkymo paslaugos teikimo sutartį pagal individualiai aptartas sąlygas nekilnojamojo turto objekto savininkui arba įgaliotiems asmenims. Nekilnojamojo turto objekto savininkas arba įgalioti asmenys, nesudarę komunalinių atliekų tvarkymo paslaugos teikimo sutarties per terminą, kuris negali būti trumpesnis kaip 45 dienos nuo pasiūlymo išsiuntimo dienos, laikomi sudarę sutartį pagal komunalinių atliekų tvarkymo paslaugos teikimo sutarties standartines sąlygas, kurias tvirtina Vyriausybė ar jos įgaliota institucija. Ši sąlyga turi būti nurodyta pasiūlyme sudaryti komunalinių atliekų tvarkymo paslaugos teikimo sutartį pagal individualiai aptartas sąlygas.</w:t>
      </w:r>
    </w:p>
    <w:p w:rsidR="008A2A01" w:rsidRPr="007A1E18" w:rsidRDefault="008A2A01" w:rsidP="008A2A01">
      <w:pPr>
        <w:spacing w:line="240" w:lineRule="auto"/>
        <w:rPr>
          <w:rFonts w:ascii="Times New Roman" w:hAnsi="Times New Roman"/>
          <w:strike/>
          <w:sz w:val="22"/>
          <w:szCs w:val="22"/>
        </w:rPr>
      </w:pPr>
      <w:r w:rsidRPr="007A1E18">
        <w:rPr>
          <w:rFonts w:ascii="Times New Roman" w:hAnsi="Times New Roman"/>
          <w:sz w:val="22"/>
          <w:szCs w:val="22"/>
          <w:lang w:eastAsia="ar-SA"/>
        </w:rPr>
        <w:t>3. K</w:t>
      </w:r>
      <w:r w:rsidRPr="007A1E18">
        <w:rPr>
          <w:rFonts w:ascii="Times New Roman" w:hAnsi="Times New Roman"/>
          <w:sz w:val="22"/>
          <w:szCs w:val="22"/>
        </w:rPr>
        <w:t xml:space="preserve">omunalinių atliekų tvarkymo paslaugos teikimo sutartis sudaroma, keičiama ir nutraukiama vadovaujantis šiuo įstatymu, Civiliniu kodeksu ir komunalinių atliekų tvarkymo paslaugos teikimo sutarties standartinėmis sąlygomis, kurias tvirtina Vyriausybė. </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 xml:space="preserve">4. Komunalinių atliekų tvarkymo paslaugos teikimo sutarčių standartinėse sąlygose turi būti nurodyta: </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1) sutarties sudarymo, įsigaliojimo ir nutraukimo tvarka;</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2) paslaugų teikimo tvarka ir sąlygos;</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3) komunalinių atliekų tvarkymo kainos nustatymo tvarka;</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4) atsiskaitymo tvarka;</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5) šalių teisės, pareigos ir atsakomybė už įsipareigojimų nevykdymą;</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6) pretenzijų pateikimo, nagrinėjimo ir ginčų sprendimo tvarka;</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7) sutarties galiojimo terminas, jos keitimo ar nutraukimo sąlygos ir tvarka.</w:t>
      </w:r>
    </w:p>
    <w:p w:rsidR="008A2A01" w:rsidRPr="007A1E18" w:rsidRDefault="008A2A01" w:rsidP="008A2A01">
      <w:pPr>
        <w:spacing w:line="240" w:lineRule="auto"/>
        <w:rPr>
          <w:rFonts w:ascii="Times New Roman" w:hAnsi="Times New Roman"/>
          <w:sz w:val="22"/>
          <w:szCs w:val="22"/>
          <w:lang w:eastAsia="ar-SA"/>
        </w:rPr>
      </w:pPr>
      <w:r w:rsidRPr="007A1E18">
        <w:rPr>
          <w:rFonts w:ascii="Times New Roman" w:hAnsi="Times New Roman"/>
          <w:sz w:val="22"/>
          <w:szCs w:val="22"/>
        </w:rPr>
        <w:t>5. Nekilnojamojo turto objekto savininkas arba įgalioti asmenys, kurie yra sudarę komunalinių atliekų tvarkymo paslaugos teikimo sutartį pagal komunalinių atliekų tvarkymo paslaugos teikimo sutarties standartines sąlygas, arba asmenys, kuriems pasiūlymas, nurodytas šio straipsnio 2 dalyje, nepateiktas, turi teisę kreiptis su prašymu į savivaldybę dėl komunalinių atliekų tvarkymo paslaugos teikimo sutarties sudarymo pagal individualiai aptartas sąlygas. Savivaldybė privalo išnagrinėti tokį prašymą ir sudaryti komunalinių atliekų tvarkymo paslaugos teikimo sutartį ne vėliau kaip per 14 dienų nuo prašymo gavimo dienos.</w:t>
      </w:r>
    </w:p>
    <w:p w:rsidR="00AA0AA6" w:rsidRPr="0085256E" w:rsidRDefault="00AA0AA6" w:rsidP="00AA0AA6">
      <w:pPr>
        <w:pStyle w:val="PlainText"/>
        <w:rPr>
          <w:rFonts w:ascii="Times New Roman" w:hAnsi="Times New Roman"/>
          <w:i/>
        </w:rPr>
      </w:pPr>
      <w:r>
        <w:rPr>
          <w:rFonts w:ascii="Times New Roman" w:hAnsi="Times New Roman"/>
          <w:i/>
        </w:rPr>
        <w:t>Įstatymas papildytas s</w:t>
      </w:r>
      <w:r w:rsidRPr="0085256E">
        <w:rPr>
          <w:rFonts w:ascii="Times New Roman" w:hAnsi="Times New Roman"/>
          <w:i/>
        </w:rPr>
        <w:t>traipsni</w:t>
      </w:r>
      <w:r>
        <w:rPr>
          <w:rFonts w:ascii="Times New Roman" w:hAnsi="Times New Roman"/>
          <w:i/>
        </w:rPr>
        <w:t>u</w:t>
      </w:r>
      <w:r w:rsidRPr="0085256E">
        <w:rPr>
          <w:rFonts w:ascii="Times New Roman" w:hAnsi="Times New Roman"/>
          <w:i/>
        </w:rPr>
        <w:t>:</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82"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813CC8" w:rsidRPr="00813CC8" w:rsidRDefault="00813CC8" w:rsidP="00813CC8">
      <w:pPr>
        <w:widowControl w:val="0"/>
        <w:spacing w:line="240" w:lineRule="auto"/>
        <w:ind w:firstLine="0"/>
        <w:rPr>
          <w:rFonts w:ascii="Times New Roman" w:hAnsi="Times New Roman"/>
          <w:i/>
          <w:snapToGrid w:val="0"/>
          <w:sz w:val="20"/>
        </w:rPr>
      </w:pPr>
      <w:r w:rsidRPr="00813CC8">
        <w:rPr>
          <w:rFonts w:ascii="Times New Roman" w:hAnsi="Times New Roman"/>
          <w:i/>
          <w:snapToGrid w:val="0"/>
          <w:sz w:val="20"/>
        </w:rPr>
        <w:t>Straipsnio pakeitimai:</w:t>
      </w:r>
    </w:p>
    <w:p w:rsidR="00813CC8" w:rsidRPr="00813CC8" w:rsidRDefault="00813CC8" w:rsidP="00813CC8">
      <w:pPr>
        <w:widowControl w:val="0"/>
        <w:spacing w:line="240" w:lineRule="auto"/>
        <w:ind w:firstLine="0"/>
        <w:rPr>
          <w:rFonts w:ascii="Times New Roman" w:hAnsi="Times New Roman"/>
          <w:i/>
          <w:snapToGrid w:val="0"/>
          <w:sz w:val="20"/>
        </w:rPr>
      </w:pPr>
      <w:r w:rsidRPr="00813CC8">
        <w:rPr>
          <w:rFonts w:ascii="Times New Roman" w:hAnsi="Times New Roman"/>
          <w:i/>
          <w:snapToGrid w:val="0"/>
          <w:sz w:val="20"/>
        </w:rPr>
        <w:t xml:space="preserve">Nr. </w:t>
      </w:r>
      <w:hyperlink r:id="rId83" w:history="1">
        <w:r w:rsidRPr="00F56A23">
          <w:rPr>
            <w:rStyle w:val="Hyperlink"/>
            <w:rFonts w:ascii="Times New Roman" w:hAnsi="Times New Roman"/>
            <w:i/>
            <w:snapToGrid w:val="0"/>
            <w:sz w:val="20"/>
          </w:rPr>
          <w:t>XII-137</w:t>
        </w:r>
      </w:hyperlink>
      <w:r w:rsidRPr="00813CC8">
        <w:rPr>
          <w:rFonts w:ascii="Times New Roman" w:hAnsi="Times New Roman"/>
          <w:i/>
          <w:snapToGrid w:val="0"/>
          <w:sz w:val="20"/>
        </w:rPr>
        <w:t>, 2012-12-20, Žin., 2012, Nr. 155-8003 (2012-12-31)</w:t>
      </w:r>
    </w:p>
    <w:p w:rsidR="008A2A01" w:rsidRDefault="008A2A01" w:rsidP="008A2A01">
      <w:pPr>
        <w:spacing w:line="240" w:lineRule="auto"/>
        <w:ind w:leftChars="1500" w:left="3600"/>
        <w:rPr>
          <w:rFonts w:ascii="Times New Roman" w:hAnsi="Times New Roman"/>
          <w:sz w:val="22"/>
          <w:szCs w:val="22"/>
          <w:lang w:eastAsia="ar-SA"/>
        </w:rPr>
      </w:pPr>
    </w:p>
    <w:p w:rsidR="008A2A01" w:rsidRPr="008A2A01" w:rsidRDefault="008A2A01" w:rsidP="008A2A01">
      <w:pPr>
        <w:suppressAutoHyphens/>
        <w:spacing w:line="240" w:lineRule="auto"/>
        <w:ind w:firstLine="0"/>
        <w:rPr>
          <w:rFonts w:ascii="Times New Roman" w:hAnsi="Times New Roman"/>
          <w:b/>
          <w:sz w:val="20"/>
          <w:lang w:eastAsia="ar-SA"/>
        </w:rPr>
      </w:pPr>
      <w:r w:rsidRPr="008A2A01">
        <w:rPr>
          <w:rFonts w:ascii="Times New Roman" w:hAnsi="Times New Roman"/>
          <w:b/>
          <w:sz w:val="20"/>
          <w:lang w:eastAsia="ar-SA"/>
        </w:rPr>
        <w:t xml:space="preserve">Įstatymas papildomas </w:t>
      </w:r>
      <w:r w:rsidRPr="008A2A01">
        <w:rPr>
          <w:rFonts w:ascii="Times New Roman" w:hAnsi="Times New Roman"/>
          <w:b/>
          <w:sz w:val="20"/>
        </w:rPr>
        <w:t>30</w:t>
      </w:r>
      <w:r>
        <w:rPr>
          <w:rFonts w:ascii="Times New Roman" w:hAnsi="Times New Roman"/>
          <w:b/>
          <w:sz w:val="20"/>
          <w:vertAlign w:val="superscript"/>
        </w:rPr>
        <w:t>2</w:t>
      </w:r>
      <w:r w:rsidRPr="008A2A01">
        <w:rPr>
          <w:rFonts w:ascii="Times New Roman" w:hAnsi="Times New Roman"/>
          <w:b/>
          <w:sz w:val="20"/>
        </w:rPr>
        <w:t xml:space="preserve"> straipsniu</w:t>
      </w:r>
      <w:r w:rsidRPr="008A2A01">
        <w:rPr>
          <w:rFonts w:ascii="Times New Roman" w:hAnsi="Times New Roman"/>
          <w:b/>
          <w:sz w:val="20"/>
          <w:lang w:eastAsia="ar-SA"/>
        </w:rPr>
        <w:t xml:space="preserve"> nuo 2013-0</w:t>
      </w:r>
      <w:r w:rsidR="00813CC8">
        <w:rPr>
          <w:rFonts w:ascii="Times New Roman" w:hAnsi="Times New Roman"/>
          <w:b/>
          <w:sz w:val="20"/>
          <w:lang w:eastAsia="ar-SA"/>
        </w:rPr>
        <w:t>7</w:t>
      </w:r>
      <w:r w:rsidRPr="008A2A01">
        <w:rPr>
          <w:rFonts w:ascii="Times New Roman" w:hAnsi="Times New Roman"/>
          <w:b/>
          <w:sz w:val="20"/>
          <w:lang w:eastAsia="ar-SA"/>
        </w:rPr>
        <w:t>-01:</w:t>
      </w:r>
    </w:p>
    <w:p w:rsidR="008A2A01" w:rsidRPr="007A1E18" w:rsidRDefault="008A2A01" w:rsidP="008A2A01">
      <w:pPr>
        <w:spacing w:line="240" w:lineRule="auto"/>
        <w:rPr>
          <w:rFonts w:ascii="Times New Roman" w:hAnsi="Times New Roman"/>
          <w:b/>
          <w:i/>
          <w:sz w:val="22"/>
          <w:szCs w:val="22"/>
          <w:u w:val="single"/>
        </w:rPr>
      </w:pPr>
      <w:bookmarkStart w:id="62" w:name="p_7_1"/>
      <w:bookmarkStart w:id="63" w:name="p_7_4"/>
      <w:bookmarkStart w:id="64" w:name="p_7"/>
      <w:bookmarkStart w:id="65" w:name="straipsnis30_2p"/>
      <w:bookmarkEnd w:id="62"/>
      <w:bookmarkEnd w:id="63"/>
      <w:bookmarkEnd w:id="64"/>
      <w:r w:rsidRPr="007A1E18">
        <w:rPr>
          <w:rFonts w:ascii="Times New Roman" w:hAnsi="Times New Roman"/>
          <w:b/>
          <w:sz w:val="22"/>
          <w:szCs w:val="22"/>
        </w:rPr>
        <w:t>30</w:t>
      </w:r>
      <w:r w:rsidRPr="007A1E18">
        <w:rPr>
          <w:rFonts w:ascii="Times New Roman" w:hAnsi="Times New Roman"/>
          <w:b/>
          <w:sz w:val="22"/>
          <w:szCs w:val="22"/>
          <w:vertAlign w:val="superscript"/>
        </w:rPr>
        <w:t xml:space="preserve">2 </w:t>
      </w:r>
      <w:r w:rsidRPr="007A1E18">
        <w:rPr>
          <w:rFonts w:ascii="Times New Roman" w:hAnsi="Times New Roman"/>
          <w:b/>
          <w:sz w:val="22"/>
          <w:szCs w:val="22"/>
        </w:rPr>
        <w:t xml:space="preserve">straipsnis. Komunalinių atliekų tvarkymo paslaugų kainodara </w:t>
      </w:r>
    </w:p>
    <w:bookmarkEnd w:id="65"/>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1. Komunalinių atliekų tvarkymo paslaugų kainodara nustatoma vadovaujantis solidarumo, proporcingumo, nediskriminavimo, sąnaudų susigrąžinimo principais ir principu „teršėjas moka“</w:t>
      </w:r>
      <w:r w:rsidRPr="007A1E18">
        <w:rPr>
          <w:rFonts w:ascii="Times New Roman" w:hAnsi="Times New Roman"/>
          <w:sz w:val="22"/>
          <w:szCs w:val="22"/>
          <w:lang w:eastAsia="lt-LT"/>
        </w:rPr>
        <w:t>.</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 xml:space="preserve">2. Komunalinių atliekų </w:t>
      </w:r>
      <w:r w:rsidRPr="007A1E18">
        <w:rPr>
          <w:rFonts w:ascii="Times New Roman" w:hAnsi="Times New Roman"/>
          <w:sz w:val="22"/>
          <w:szCs w:val="22"/>
          <w:lang w:eastAsia="lt-LT"/>
        </w:rPr>
        <w:t>tvarkymo paslaugų kaina turi būti pagrįsta būtinosiomis su komunalinių atliekų tvarkymu susijusiomis sąnaudomis. Komunalinių atliekų tvarkymo paslaugų kaina turi užtikrinti ilgalaikį komunalinėms atliekoms tvarkyti skirtos infrastruktūros eksploatavimą, jos atnaujinimą ir sudaryti komunalinių atliekų turėtojams priimtinas sąlygas dalyvauti komunalinių atliekų tvarkyme, taip pat mažinti aplinkos taršą.</w:t>
      </w:r>
    </w:p>
    <w:p w:rsidR="008A2A01" w:rsidRPr="007A1E18" w:rsidRDefault="008A2A01" w:rsidP="008A2A01">
      <w:pPr>
        <w:spacing w:line="240" w:lineRule="auto"/>
        <w:rPr>
          <w:rFonts w:ascii="Times New Roman" w:hAnsi="Times New Roman"/>
          <w:sz w:val="22"/>
          <w:szCs w:val="22"/>
        </w:rPr>
      </w:pPr>
      <w:r w:rsidRPr="007A1E18">
        <w:rPr>
          <w:rFonts w:ascii="Times New Roman" w:hAnsi="Times New Roman"/>
          <w:sz w:val="22"/>
          <w:szCs w:val="22"/>
        </w:rPr>
        <w:t>3. Nustatant rinkliavos ar kitos įmokos už komunalinių atliekų surinkimą iš atliekų turėtojų ir atliekų tvarkymą dydį, turi būti atsižvelgiama į Vyriausybės patvirtintą metodiką.</w:t>
      </w:r>
    </w:p>
    <w:p w:rsidR="008A2A01" w:rsidRPr="007A1E18" w:rsidRDefault="008A2A01" w:rsidP="008A2A01">
      <w:pPr>
        <w:spacing w:line="240" w:lineRule="auto"/>
        <w:rPr>
          <w:rFonts w:ascii="Times New Roman" w:hAnsi="Times New Roman"/>
          <w:sz w:val="22"/>
          <w:szCs w:val="22"/>
          <w:lang w:eastAsia="lt-LT"/>
        </w:rPr>
      </w:pPr>
      <w:r w:rsidRPr="007A1E18">
        <w:rPr>
          <w:rFonts w:ascii="Times New Roman" w:hAnsi="Times New Roman"/>
          <w:sz w:val="22"/>
          <w:szCs w:val="22"/>
          <w:lang w:eastAsia="lt-LT"/>
        </w:rPr>
        <w:t>4. Komunalinių atliekų tvarkymo paslaugų kainą ir</w:t>
      </w:r>
      <w:r w:rsidRPr="007A1E18">
        <w:rPr>
          <w:rFonts w:ascii="Times New Roman" w:hAnsi="Times New Roman"/>
          <w:sz w:val="22"/>
          <w:szCs w:val="22"/>
          <w:lang w:eastAsia="ar-SA"/>
        </w:rPr>
        <w:t xml:space="preserve"> įmokos už komunalinių atliekų surinkimą iš atliekų turėtojų ir atliekų tvarkymą dydį</w:t>
      </w:r>
      <w:r w:rsidRPr="007A1E18">
        <w:rPr>
          <w:rFonts w:ascii="Times New Roman" w:hAnsi="Times New Roman"/>
          <w:sz w:val="22"/>
          <w:szCs w:val="22"/>
          <w:lang w:eastAsia="lt-LT"/>
        </w:rPr>
        <w:t xml:space="preserve"> nustato savivaldybė, vadovaudamasi šio straipsnio 1, 2 ir 3 dalyse nurodytais principais.</w:t>
      </w:r>
    </w:p>
    <w:p w:rsidR="00AA0AA6" w:rsidRPr="0085256E" w:rsidRDefault="00AA0AA6" w:rsidP="00AA0AA6">
      <w:pPr>
        <w:pStyle w:val="PlainText"/>
        <w:rPr>
          <w:rFonts w:ascii="Times New Roman" w:hAnsi="Times New Roman"/>
          <w:i/>
        </w:rPr>
      </w:pPr>
      <w:r>
        <w:rPr>
          <w:rFonts w:ascii="Times New Roman" w:hAnsi="Times New Roman"/>
          <w:i/>
        </w:rPr>
        <w:t>Įstatymas papildytas s</w:t>
      </w:r>
      <w:r w:rsidRPr="0085256E">
        <w:rPr>
          <w:rFonts w:ascii="Times New Roman" w:hAnsi="Times New Roman"/>
          <w:i/>
        </w:rPr>
        <w:t>traipsni</w:t>
      </w:r>
      <w:r>
        <w:rPr>
          <w:rFonts w:ascii="Times New Roman" w:hAnsi="Times New Roman"/>
          <w:i/>
        </w:rPr>
        <w:t>u</w:t>
      </w:r>
      <w:r w:rsidRPr="0085256E">
        <w:rPr>
          <w:rFonts w:ascii="Times New Roman" w:hAnsi="Times New Roman"/>
          <w:i/>
        </w:rPr>
        <w:t>:</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84"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813CC8" w:rsidRPr="00813CC8" w:rsidRDefault="00813CC8" w:rsidP="00813CC8">
      <w:pPr>
        <w:widowControl w:val="0"/>
        <w:spacing w:line="240" w:lineRule="auto"/>
        <w:ind w:firstLine="0"/>
        <w:rPr>
          <w:rFonts w:ascii="Times New Roman" w:hAnsi="Times New Roman"/>
          <w:i/>
          <w:snapToGrid w:val="0"/>
          <w:sz w:val="20"/>
        </w:rPr>
      </w:pPr>
      <w:r w:rsidRPr="00813CC8">
        <w:rPr>
          <w:rFonts w:ascii="Times New Roman" w:hAnsi="Times New Roman"/>
          <w:i/>
          <w:snapToGrid w:val="0"/>
          <w:sz w:val="20"/>
        </w:rPr>
        <w:t>Straipsnio pakeitimai:</w:t>
      </w:r>
    </w:p>
    <w:p w:rsidR="00813CC8" w:rsidRPr="00813CC8" w:rsidRDefault="00813CC8" w:rsidP="00813CC8">
      <w:pPr>
        <w:widowControl w:val="0"/>
        <w:spacing w:line="240" w:lineRule="auto"/>
        <w:ind w:firstLine="0"/>
        <w:rPr>
          <w:rFonts w:ascii="Times New Roman" w:hAnsi="Times New Roman"/>
          <w:i/>
          <w:snapToGrid w:val="0"/>
          <w:sz w:val="20"/>
        </w:rPr>
      </w:pPr>
      <w:r w:rsidRPr="00813CC8">
        <w:rPr>
          <w:rFonts w:ascii="Times New Roman" w:hAnsi="Times New Roman"/>
          <w:i/>
          <w:snapToGrid w:val="0"/>
          <w:sz w:val="20"/>
        </w:rPr>
        <w:t xml:space="preserve">Nr. </w:t>
      </w:r>
      <w:hyperlink r:id="rId85" w:history="1">
        <w:r w:rsidRPr="00F56A23">
          <w:rPr>
            <w:rStyle w:val="Hyperlink"/>
            <w:rFonts w:ascii="Times New Roman" w:hAnsi="Times New Roman"/>
            <w:i/>
            <w:snapToGrid w:val="0"/>
            <w:sz w:val="20"/>
          </w:rPr>
          <w:t>XII-137</w:t>
        </w:r>
      </w:hyperlink>
      <w:r w:rsidRPr="00813CC8">
        <w:rPr>
          <w:rFonts w:ascii="Times New Roman" w:hAnsi="Times New Roman"/>
          <w:i/>
          <w:snapToGrid w:val="0"/>
          <w:sz w:val="20"/>
        </w:rPr>
        <w:t>, 2012-12-20, Žin., 2012, Nr. 155-8003 (2012-12-31)</w:t>
      </w:r>
    </w:p>
    <w:p w:rsidR="008A2A01" w:rsidRPr="007A1E18" w:rsidRDefault="008A2A01" w:rsidP="008A2A01">
      <w:pPr>
        <w:spacing w:line="240" w:lineRule="auto"/>
        <w:rPr>
          <w:rFonts w:ascii="Times New Roman" w:hAnsi="Times New Roman"/>
          <w:sz w:val="22"/>
          <w:szCs w:val="22"/>
          <w:lang w:eastAsia="lt-LT"/>
        </w:rPr>
      </w:pPr>
    </w:p>
    <w:p w:rsidR="00FB089C" w:rsidRPr="0085256E" w:rsidRDefault="00FB089C">
      <w:pPr>
        <w:pStyle w:val="BodyTextIndent2"/>
        <w:spacing w:line="240" w:lineRule="auto"/>
        <w:rPr>
          <w:rFonts w:ascii="Times New Roman" w:hAnsi="Times New Roman"/>
          <w:b/>
          <w:sz w:val="22"/>
        </w:rPr>
      </w:pPr>
      <w:bookmarkStart w:id="66" w:name="straipsnis31"/>
      <w:r w:rsidRPr="0085256E">
        <w:rPr>
          <w:rFonts w:ascii="Times New Roman" w:hAnsi="Times New Roman"/>
          <w:b/>
          <w:sz w:val="22"/>
        </w:rPr>
        <w:t xml:space="preserve">31 straipsnis. Savivaldybių atliekų tvarkymo taisyklės </w:t>
      </w:r>
    </w:p>
    <w:bookmarkEnd w:id="66"/>
    <w:p w:rsidR="008A2A01" w:rsidRDefault="008A2A01">
      <w:pPr>
        <w:pStyle w:val="BodyText"/>
        <w:ind w:firstLine="720"/>
        <w:rPr>
          <w:sz w:val="22"/>
        </w:rPr>
      </w:pPr>
      <w:r w:rsidRPr="007A1E18">
        <w:rPr>
          <w:sz w:val="22"/>
          <w:szCs w:val="22"/>
          <w:lang w:eastAsia="ar-SA"/>
        </w:rPr>
        <w:t>1. Savivaldybių tarybos turi patvirtinti taisykles, reglamentuojančias savivaldybės komunalinių atliekų tvarkymo sistemos organizavimą,</w:t>
      </w:r>
      <w:r w:rsidRPr="007A1E18">
        <w:rPr>
          <w:b/>
          <w:bCs/>
          <w:sz w:val="22"/>
          <w:szCs w:val="22"/>
          <w:lang w:eastAsia="ar-SA"/>
        </w:rPr>
        <w:t xml:space="preserve"> </w:t>
      </w:r>
      <w:r w:rsidRPr="007A1E18">
        <w:rPr>
          <w:sz w:val="22"/>
          <w:szCs w:val="22"/>
          <w:lang w:eastAsia="ar-SA"/>
        </w:rPr>
        <w:t>komunalinių atliekų tvarkymo paslaugų teikimą ir užtikrinančias, kad šios paslaugos atitiktų aplinkosaugos, techninius-ekonominius, higienos reikalavimus ir savivaldybių bei regioninių atliekų tvarkymo planų įgyvendinimą nustatančias komunalinių atliekų tvarkymo sąlygas.</w:t>
      </w:r>
    </w:p>
    <w:p w:rsidR="00FB089C" w:rsidRPr="0085256E" w:rsidRDefault="00FB089C">
      <w:pPr>
        <w:spacing w:line="240" w:lineRule="auto"/>
        <w:rPr>
          <w:rFonts w:ascii="Times New Roman" w:hAnsi="Times New Roman"/>
          <w:sz w:val="22"/>
        </w:rPr>
      </w:pPr>
      <w:r w:rsidRPr="0085256E">
        <w:rPr>
          <w:rFonts w:ascii="Times New Roman" w:hAnsi="Times New Roman"/>
          <w:sz w:val="22"/>
        </w:rPr>
        <w:t>2. Kaip vykdomi savivaldybių atliekų tvarkymo taisyklėse nustatyti reikalavimai, kontroliuoja savivaldybių institucijos.</w:t>
      </w:r>
    </w:p>
    <w:p w:rsidR="00FB089C" w:rsidRPr="0085256E" w:rsidRDefault="00FB089C">
      <w:pPr>
        <w:spacing w:line="240" w:lineRule="auto"/>
        <w:rPr>
          <w:rFonts w:ascii="Times New Roman" w:hAnsi="Times New Roman"/>
          <w:sz w:val="22"/>
        </w:rPr>
      </w:pPr>
      <w:r w:rsidRPr="0085256E">
        <w:rPr>
          <w:rFonts w:ascii="Times New Roman" w:hAnsi="Times New Roman"/>
          <w:sz w:val="22"/>
        </w:rPr>
        <w:t>3. Savivaldybių atliekų tvarkymo taisyklės turi būti paskelbtos vietinėje spaudoje.</w:t>
      </w:r>
    </w:p>
    <w:p w:rsidR="00AA0AA6" w:rsidRPr="0085256E" w:rsidRDefault="00AA0AA6" w:rsidP="00AA0AA6">
      <w:pPr>
        <w:pStyle w:val="PlainText"/>
        <w:rPr>
          <w:rFonts w:ascii="Times New Roman" w:hAnsi="Times New Roman"/>
          <w:i/>
        </w:rPr>
      </w:pPr>
      <w:r>
        <w:rPr>
          <w:rFonts w:ascii="Times New Roman" w:hAnsi="Times New Roman"/>
          <w:i/>
        </w:rPr>
        <w:t>Straipsnio pakeitimai:</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86"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FB089C" w:rsidRPr="0085256E" w:rsidRDefault="00FB089C">
      <w:pPr>
        <w:spacing w:line="240" w:lineRule="auto"/>
        <w:rPr>
          <w:rFonts w:ascii="Times New Roman" w:hAnsi="Times New Roman"/>
          <w:b/>
          <w:sz w:val="22"/>
        </w:rPr>
      </w:pPr>
    </w:p>
    <w:p w:rsidR="00FB089C" w:rsidRPr="0085256E" w:rsidRDefault="00FB089C">
      <w:pPr>
        <w:pStyle w:val="Heading3"/>
        <w:spacing w:before="0" w:after="0"/>
        <w:ind w:left="0" w:right="0" w:firstLine="0"/>
        <w:rPr>
          <w:rFonts w:ascii="Times New Roman" w:hAnsi="Times New Roman"/>
          <w:b/>
        </w:rPr>
      </w:pPr>
      <w:bookmarkStart w:id="67" w:name="skirsnis8"/>
      <w:r w:rsidRPr="0085256E">
        <w:rPr>
          <w:rFonts w:ascii="Times New Roman" w:hAnsi="Times New Roman"/>
          <w:b/>
        </w:rPr>
        <w:t>aštuntasis skirsnis</w:t>
      </w:r>
    </w:p>
    <w:bookmarkEnd w:id="67"/>
    <w:p w:rsidR="00FB089C" w:rsidRPr="0085256E" w:rsidRDefault="00FB089C">
      <w:pPr>
        <w:spacing w:line="240" w:lineRule="auto"/>
        <w:ind w:firstLine="0"/>
        <w:jc w:val="center"/>
        <w:rPr>
          <w:rFonts w:ascii="Times New Roman" w:hAnsi="Times New Roman"/>
          <w:b/>
          <w:sz w:val="22"/>
        </w:rPr>
      </w:pPr>
      <w:r w:rsidRPr="0085256E">
        <w:rPr>
          <w:rFonts w:ascii="Times New Roman" w:hAnsi="Times New Roman"/>
          <w:b/>
          <w:sz w:val="22"/>
        </w:rPr>
        <w:t>ATLIEKŲ TVARKYMO EKONOMINĖS IR FINANSINĖS PRIEMONĖS</w:t>
      </w:r>
    </w:p>
    <w:p w:rsidR="00FB089C" w:rsidRPr="0085256E" w:rsidRDefault="00FB089C">
      <w:pPr>
        <w:spacing w:line="240" w:lineRule="auto"/>
        <w:ind w:firstLine="0"/>
        <w:jc w:val="center"/>
        <w:rPr>
          <w:rFonts w:ascii="Times New Roman" w:hAnsi="Times New Roman"/>
          <w:b/>
          <w:sz w:val="22"/>
        </w:rPr>
      </w:pPr>
    </w:p>
    <w:p w:rsidR="00FB089C" w:rsidRPr="0085256E" w:rsidRDefault="00FB089C">
      <w:pPr>
        <w:spacing w:line="240" w:lineRule="auto"/>
        <w:rPr>
          <w:rFonts w:ascii="Times New Roman" w:hAnsi="Times New Roman"/>
          <w:sz w:val="22"/>
        </w:rPr>
      </w:pPr>
      <w:bookmarkStart w:id="68" w:name="straipsnis32"/>
      <w:r w:rsidRPr="0085256E">
        <w:rPr>
          <w:rFonts w:ascii="Times New Roman" w:hAnsi="Times New Roman"/>
          <w:b/>
          <w:sz w:val="22"/>
        </w:rPr>
        <w:t>32 straipsnis. Principas „teršėjas moka“</w:t>
      </w:r>
    </w:p>
    <w:bookmarkEnd w:id="68"/>
    <w:p w:rsidR="00C873AD" w:rsidRPr="0085256E" w:rsidRDefault="00C873AD">
      <w:pPr>
        <w:spacing w:line="240" w:lineRule="auto"/>
        <w:rPr>
          <w:rFonts w:ascii="Times New Roman" w:hAnsi="Times New Roman"/>
          <w:sz w:val="22"/>
        </w:rPr>
      </w:pPr>
      <w:r w:rsidRPr="0085256E">
        <w:rPr>
          <w:rFonts w:ascii="Times New Roman" w:hAnsi="Times New Roman"/>
          <w:sz w:val="22"/>
          <w:szCs w:val="22"/>
        </w:rPr>
        <w:t xml:space="preserve">1. Atliekų tvarkymo srityje taikomas principas „teršėjas moka“, kuris reiškia, kad atliekų tvarkymo išlaidas turi apmokėti </w:t>
      </w:r>
      <w:r w:rsidRPr="0085256E">
        <w:rPr>
          <w:rFonts w:ascii="Times New Roman" w:hAnsi="Times New Roman"/>
          <w:bCs/>
          <w:sz w:val="22"/>
          <w:szCs w:val="22"/>
        </w:rPr>
        <w:t>pirminis atliekų darytojas arba dabartinis ar ankstesnis</w:t>
      </w:r>
      <w:r w:rsidRPr="0085256E">
        <w:rPr>
          <w:rFonts w:ascii="Times New Roman" w:hAnsi="Times New Roman"/>
          <w:b/>
          <w:bCs/>
          <w:sz w:val="22"/>
          <w:szCs w:val="22"/>
        </w:rPr>
        <w:t xml:space="preserve"> </w:t>
      </w:r>
      <w:r w:rsidRPr="0085256E">
        <w:rPr>
          <w:rFonts w:ascii="Times New Roman" w:hAnsi="Times New Roman"/>
          <w:sz w:val="22"/>
          <w:szCs w:val="22"/>
        </w:rPr>
        <w:t xml:space="preserve">atliekų turėtojas ir (ar) </w:t>
      </w:r>
      <w:r w:rsidRPr="0085256E">
        <w:rPr>
          <w:rFonts w:ascii="Times New Roman" w:hAnsi="Times New Roman"/>
          <w:bCs/>
          <w:sz w:val="22"/>
          <w:szCs w:val="22"/>
        </w:rPr>
        <w:t>produktų</w:t>
      </w:r>
      <w:r w:rsidRPr="0085256E">
        <w:rPr>
          <w:rFonts w:ascii="Times New Roman" w:hAnsi="Times New Roman"/>
          <w:sz w:val="22"/>
          <w:szCs w:val="22"/>
        </w:rPr>
        <w:t>, dėl kurių naudojimo susidaro atliekos, gamintojas ar importuotojas.</w:t>
      </w:r>
    </w:p>
    <w:p w:rsidR="00FB089C" w:rsidRPr="0085256E" w:rsidRDefault="00FB089C" w:rsidP="00C873AD">
      <w:pPr>
        <w:pStyle w:val="BodyTextIndent"/>
        <w:ind w:firstLine="720"/>
        <w:rPr>
          <w:sz w:val="22"/>
        </w:rPr>
      </w:pPr>
      <w:r w:rsidRPr="0085256E">
        <w:rPr>
          <w:rStyle w:val="Typewriter"/>
          <w:rFonts w:ascii="Times New Roman" w:hAnsi="Times New Roman"/>
          <w:sz w:val="22"/>
        </w:rPr>
        <w:t>2. Mokesčio už aplinkos teršimą įstatymas nustato mokestį už aplinkos teršimą gaminių ir (ar) pakuotės atliekomis.</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8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pPr>
        <w:spacing w:line="240" w:lineRule="auto"/>
        <w:rPr>
          <w:rFonts w:ascii="Times New Roman" w:hAnsi="Times New Roman"/>
          <w:sz w:val="22"/>
        </w:rPr>
      </w:pPr>
      <w:bookmarkStart w:id="69" w:name="straipsnis33"/>
      <w:r w:rsidRPr="0085256E">
        <w:rPr>
          <w:rFonts w:ascii="Times New Roman" w:hAnsi="Times New Roman"/>
          <w:b/>
          <w:sz w:val="22"/>
        </w:rPr>
        <w:t>33 straipsnis. Atliekų tvarkymo papildomi finansavimo šaltiniai</w:t>
      </w:r>
    </w:p>
    <w:bookmarkEnd w:id="69"/>
    <w:p w:rsidR="00FB089C" w:rsidRPr="0085256E" w:rsidRDefault="00FB089C">
      <w:pPr>
        <w:pStyle w:val="BodyText2"/>
        <w:spacing w:before="0"/>
        <w:ind w:firstLine="720"/>
        <w:rPr>
          <w:b w:val="0"/>
          <w:sz w:val="22"/>
        </w:rPr>
      </w:pPr>
      <w:r w:rsidRPr="0085256E">
        <w:rPr>
          <w:b w:val="0"/>
          <w:sz w:val="22"/>
        </w:rPr>
        <w:t>Atliekų tvarkymo papildomi finansavimo šaltiniai:</w:t>
      </w:r>
    </w:p>
    <w:p w:rsidR="00FB089C" w:rsidRPr="0085256E" w:rsidRDefault="00FB089C">
      <w:pPr>
        <w:spacing w:line="240" w:lineRule="auto"/>
        <w:rPr>
          <w:rFonts w:ascii="Times New Roman" w:hAnsi="Times New Roman"/>
          <w:sz w:val="22"/>
        </w:rPr>
      </w:pPr>
      <w:r w:rsidRPr="0085256E">
        <w:rPr>
          <w:rFonts w:ascii="Times New Roman" w:hAnsi="Times New Roman"/>
          <w:sz w:val="22"/>
        </w:rPr>
        <w:t>1) Gaminių ar pakuotės atliekų tvarkymo programos lėšos;</w:t>
      </w:r>
    </w:p>
    <w:p w:rsidR="00FB089C" w:rsidRPr="0085256E" w:rsidRDefault="00FB089C">
      <w:pPr>
        <w:spacing w:line="240" w:lineRule="auto"/>
        <w:rPr>
          <w:rFonts w:ascii="Times New Roman" w:hAnsi="Times New Roman"/>
          <w:sz w:val="22"/>
        </w:rPr>
      </w:pPr>
      <w:r w:rsidRPr="0085256E">
        <w:rPr>
          <w:rFonts w:ascii="Times New Roman" w:hAnsi="Times New Roman"/>
          <w:sz w:val="22"/>
        </w:rPr>
        <w:t>2) valstybės biudžetas ir savivaldybių biudžetai;</w:t>
      </w:r>
    </w:p>
    <w:p w:rsidR="00FB089C" w:rsidRPr="0085256E" w:rsidRDefault="00FB089C">
      <w:pPr>
        <w:spacing w:line="240" w:lineRule="auto"/>
        <w:rPr>
          <w:rFonts w:ascii="Times New Roman" w:hAnsi="Times New Roman"/>
          <w:sz w:val="22"/>
        </w:rPr>
      </w:pPr>
      <w:r w:rsidRPr="0085256E">
        <w:rPr>
          <w:rFonts w:ascii="Times New Roman" w:hAnsi="Times New Roman"/>
          <w:sz w:val="22"/>
        </w:rPr>
        <w:t>3) Aplinkos apsaugos rėmimo programos lėšos;</w:t>
      </w:r>
    </w:p>
    <w:p w:rsidR="00FB089C" w:rsidRPr="0085256E" w:rsidRDefault="00FB089C">
      <w:pPr>
        <w:spacing w:line="240" w:lineRule="auto"/>
        <w:rPr>
          <w:rFonts w:ascii="Times New Roman" w:hAnsi="Times New Roman"/>
          <w:sz w:val="22"/>
        </w:rPr>
      </w:pPr>
      <w:r w:rsidRPr="0085256E">
        <w:rPr>
          <w:rFonts w:ascii="Times New Roman" w:hAnsi="Times New Roman"/>
          <w:sz w:val="22"/>
        </w:rPr>
        <w:t>4) Savivaldybių aplinkos apsaugos rėmimo specialiosios programos lėšos;</w:t>
      </w:r>
    </w:p>
    <w:p w:rsidR="00FB089C" w:rsidRPr="0085256E" w:rsidRDefault="00FB089C">
      <w:pPr>
        <w:spacing w:line="240" w:lineRule="auto"/>
        <w:rPr>
          <w:rFonts w:ascii="Times New Roman" w:hAnsi="Times New Roman"/>
          <w:sz w:val="22"/>
        </w:rPr>
      </w:pPr>
      <w:r w:rsidRPr="0085256E">
        <w:rPr>
          <w:rFonts w:ascii="Times New Roman" w:hAnsi="Times New Roman"/>
          <w:sz w:val="22"/>
        </w:rPr>
        <w:t>5) Lietuvos aplinkos apsaugos investicijų fondo programos lėšos;</w:t>
      </w:r>
    </w:p>
    <w:p w:rsidR="00FB089C" w:rsidRPr="0085256E" w:rsidRDefault="00FB089C">
      <w:pPr>
        <w:spacing w:line="240" w:lineRule="auto"/>
        <w:rPr>
          <w:rFonts w:ascii="Times New Roman" w:hAnsi="Times New Roman"/>
          <w:sz w:val="22"/>
        </w:rPr>
      </w:pPr>
      <w:r w:rsidRPr="0085256E">
        <w:rPr>
          <w:rFonts w:ascii="Times New Roman" w:hAnsi="Times New Roman"/>
          <w:sz w:val="22"/>
        </w:rPr>
        <w:t>6) užsienio šalių, tarptautinių organizacijų ir finansų institucijų bei Lietuvos Respublikos asmenų tiksliniai įnašai.</w:t>
      </w:r>
    </w:p>
    <w:p w:rsidR="00FB089C" w:rsidRPr="0085256E" w:rsidRDefault="00FB089C">
      <w:pPr>
        <w:pStyle w:val="PlainText"/>
        <w:rPr>
          <w:rFonts w:ascii="Times New Roman" w:hAnsi="Times New Roman"/>
          <w:i/>
        </w:rPr>
      </w:pPr>
      <w:r w:rsidRPr="0085256E">
        <w:rPr>
          <w:rFonts w:ascii="Times New Roman" w:hAnsi="Times New Roman"/>
          <w:i/>
        </w:rPr>
        <w:t>Straipsnio pakeitimai:</w:t>
      </w:r>
    </w:p>
    <w:p w:rsidR="00FB089C" w:rsidRPr="0085256E" w:rsidRDefault="00FB089C">
      <w:pPr>
        <w:pStyle w:val="PlainText"/>
        <w:rPr>
          <w:rFonts w:ascii="Times New Roman" w:hAnsi="Times New Roman"/>
          <w:i/>
        </w:rPr>
      </w:pPr>
      <w:r w:rsidRPr="0085256E">
        <w:rPr>
          <w:rFonts w:ascii="Times New Roman" w:hAnsi="Times New Roman"/>
          <w:i/>
        </w:rPr>
        <w:t xml:space="preserve">Nr. </w:t>
      </w:r>
      <w:hyperlink r:id="rId88" w:history="1">
        <w:r w:rsidRPr="0085256E">
          <w:rPr>
            <w:rStyle w:val="Hyperlink"/>
            <w:rFonts w:ascii="Times New Roman" w:hAnsi="Times New Roman"/>
            <w:i/>
          </w:rPr>
          <w:t>IX-1615</w:t>
        </w:r>
      </w:hyperlink>
      <w:r w:rsidRPr="0085256E">
        <w:rPr>
          <w:rFonts w:ascii="Times New Roman" w:hAnsi="Times New Roman"/>
          <w:i/>
        </w:rPr>
        <w:t>, 2003-06-10, Žin., 2003, Nr. 61-2768 (2003-06-27)</w:t>
      </w:r>
    </w:p>
    <w:p w:rsidR="00FB089C" w:rsidRPr="0085256E" w:rsidRDefault="00FB089C">
      <w:pPr>
        <w:spacing w:line="240" w:lineRule="auto"/>
        <w:rPr>
          <w:rFonts w:ascii="Times New Roman" w:hAnsi="Times New Roman"/>
          <w:i/>
          <w:sz w:val="22"/>
        </w:rPr>
      </w:pPr>
    </w:p>
    <w:p w:rsidR="00687C80" w:rsidRPr="0085256E" w:rsidRDefault="00687C80" w:rsidP="00687C80">
      <w:pPr>
        <w:pStyle w:val="BodyTextIndent3"/>
        <w:spacing w:before="0" w:line="240" w:lineRule="auto"/>
        <w:ind w:hanging="1451"/>
        <w:rPr>
          <w:rFonts w:ascii="Times New Roman" w:hAnsi="Times New Roman"/>
          <w:b w:val="0"/>
          <w:sz w:val="22"/>
          <w:szCs w:val="22"/>
          <w:lang/>
        </w:rPr>
      </w:pPr>
      <w:bookmarkStart w:id="70" w:name="straipsnis34"/>
      <w:r w:rsidRPr="0085256E">
        <w:rPr>
          <w:rFonts w:ascii="Times New Roman" w:hAnsi="Times New Roman"/>
          <w:sz w:val="22"/>
          <w:szCs w:val="22"/>
          <w:lang/>
        </w:rPr>
        <w:t>34 straipsnis. Gaminių ar pakuotės atliekų tvarkymo programa</w:t>
      </w:r>
    </w:p>
    <w:bookmarkEnd w:id="70"/>
    <w:p w:rsidR="00687C80" w:rsidRPr="0085256E" w:rsidRDefault="00687C80" w:rsidP="00687C80">
      <w:pPr>
        <w:pStyle w:val="BodyText"/>
        <w:ind w:firstLine="720"/>
        <w:rPr>
          <w:sz w:val="22"/>
          <w:szCs w:val="22"/>
          <w:lang/>
        </w:rPr>
      </w:pPr>
      <w:r w:rsidRPr="0085256E">
        <w:rPr>
          <w:sz w:val="22"/>
          <w:szCs w:val="22"/>
          <w:lang/>
        </w:rPr>
        <w:t>1. Gaminių ar pakuotės atliekų tvarkymo programa (toliau – Programa) sudaroma atliekų tvarkymo finansavimo galimybėms padidinti.</w:t>
      </w:r>
    </w:p>
    <w:p w:rsidR="00F047CC" w:rsidRPr="0085256E" w:rsidRDefault="00F047CC" w:rsidP="00687C80">
      <w:pPr>
        <w:spacing w:line="240" w:lineRule="auto"/>
        <w:rPr>
          <w:rFonts w:ascii="Times New Roman" w:hAnsi="Times New Roman"/>
          <w:sz w:val="22"/>
          <w:szCs w:val="22"/>
        </w:rPr>
      </w:pPr>
      <w:r w:rsidRPr="0085256E">
        <w:rPr>
          <w:rFonts w:ascii="Times New Roman" w:hAnsi="Times New Roman"/>
          <w:sz w:val="22"/>
          <w:szCs w:val="22"/>
        </w:rPr>
        <w:t xml:space="preserve">2. Programos lėšas sudaro Mokesčio už aplinkos teršimą įstatyme nustatytas mokestis už aplinkos teršimą apmokestinamųjų gaminių ir pakuotės atliekomis, taip pat lėšos, gautos pagal šio Įstatymo 341 straipsnio 4 dalyje, 342 straipsnio 3 dalyje, 345 straipsnio 2 dalyje ir 3412 straipsnio 2 dalyje nurodytus dokumentus, užtikrinančius </w:t>
      </w:r>
      <w:bookmarkStart w:id="71" w:name="324z"/>
      <w:r w:rsidRPr="0085256E">
        <w:rPr>
          <w:rFonts w:ascii="Times New Roman" w:hAnsi="Times New Roman"/>
          <w:sz w:val="22"/>
          <w:szCs w:val="22"/>
        </w:rPr>
        <w:t>atliekų</w:t>
      </w:r>
      <w:bookmarkStart w:id="72" w:name="325z"/>
      <w:bookmarkEnd w:id="71"/>
      <w:r w:rsidRPr="0085256E">
        <w:rPr>
          <w:rFonts w:ascii="Times New Roman" w:hAnsi="Times New Roman"/>
          <w:sz w:val="22"/>
          <w:szCs w:val="22"/>
        </w:rPr>
        <w:t xml:space="preserve"> tvarkymo</w:t>
      </w:r>
      <w:bookmarkEnd w:id="72"/>
      <w:r w:rsidRPr="0085256E">
        <w:rPr>
          <w:rFonts w:ascii="Times New Roman" w:hAnsi="Times New Roman"/>
          <w:sz w:val="22"/>
          <w:szCs w:val="22"/>
        </w:rPr>
        <w:t xml:space="preserve"> finansavimą.</w:t>
      </w:r>
    </w:p>
    <w:p w:rsidR="00687C80" w:rsidRPr="0085256E" w:rsidRDefault="00687C80" w:rsidP="00687C80">
      <w:pPr>
        <w:spacing w:line="240" w:lineRule="auto"/>
        <w:rPr>
          <w:rFonts w:ascii="Times New Roman" w:hAnsi="Times New Roman"/>
          <w:sz w:val="22"/>
          <w:szCs w:val="22"/>
          <w:lang/>
        </w:rPr>
      </w:pPr>
      <w:r w:rsidRPr="0085256E">
        <w:rPr>
          <w:rFonts w:ascii="Times New Roman" w:hAnsi="Times New Roman"/>
          <w:sz w:val="22"/>
          <w:szCs w:val="22"/>
          <w:lang/>
        </w:rPr>
        <w:t>3. Programos lėšos naudojamos finansuoti:</w:t>
      </w:r>
    </w:p>
    <w:p w:rsidR="00687C80" w:rsidRPr="0085256E" w:rsidRDefault="00687C80" w:rsidP="00687C80">
      <w:pPr>
        <w:pStyle w:val="BodyTextIndent"/>
        <w:ind w:firstLine="720"/>
        <w:rPr>
          <w:color w:val="000000"/>
          <w:sz w:val="22"/>
          <w:szCs w:val="22"/>
          <w:lang/>
        </w:rPr>
      </w:pPr>
      <w:r w:rsidRPr="0085256E">
        <w:rPr>
          <w:sz w:val="22"/>
          <w:szCs w:val="22"/>
          <w:lang/>
        </w:rPr>
        <w:t xml:space="preserve">1) elektros ir elektroninės įrangos, apmokestinamųjų gaminių ir pakuotės atliekų </w:t>
      </w:r>
      <w:r w:rsidRPr="0085256E">
        <w:rPr>
          <w:color w:val="000000"/>
          <w:sz w:val="22"/>
          <w:szCs w:val="22"/>
          <w:lang/>
        </w:rPr>
        <w:t>tvarkymo sistemų kūrimą, funkcionavimą ir vystymą, įskaitant ir investicinių projektų įgyvendinimą;</w:t>
      </w:r>
    </w:p>
    <w:p w:rsidR="00687C80" w:rsidRPr="0085256E" w:rsidRDefault="00687C80" w:rsidP="00687C80">
      <w:pPr>
        <w:spacing w:line="240" w:lineRule="auto"/>
        <w:rPr>
          <w:rFonts w:ascii="Times New Roman" w:hAnsi="Times New Roman"/>
          <w:color w:val="000000"/>
          <w:sz w:val="22"/>
          <w:szCs w:val="22"/>
          <w:lang/>
        </w:rPr>
      </w:pPr>
      <w:r w:rsidRPr="0085256E">
        <w:rPr>
          <w:rFonts w:ascii="Times New Roman" w:hAnsi="Times New Roman"/>
          <w:color w:val="000000"/>
          <w:sz w:val="22"/>
          <w:szCs w:val="22"/>
          <w:lang/>
        </w:rPr>
        <w:t>2) visuomenės ir savivaldybių darbuotojų mokymą, švietimą ir informavimą</w:t>
      </w:r>
      <w:r w:rsidRPr="0085256E">
        <w:rPr>
          <w:rFonts w:ascii="Times New Roman" w:hAnsi="Times New Roman"/>
          <w:b/>
          <w:bCs/>
          <w:color w:val="000000"/>
          <w:sz w:val="22"/>
          <w:szCs w:val="22"/>
          <w:lang/>
        </w:rPr>
        <w:t xml:space="preserve"> </w:t>
      </w:r>
      <w:r w:rsidRPr="0085256E">
        <w:rPr>
          <w:rFonts w:ascii="Times New Roman" w:hAnsi="Times New Roman"/>
          <w:color w:val="000000"/>
          <w:sz w:val="22"/>
          <w:szCs w:val="22"/>
          <w:lang/>
        </w:rPr>
        <w:t>elektros ir elektroninės įrangos, apmokestinamųjų gaminių ir pakuotės bei jų atliekų tvarkymo klausimais – ne daugiau kaip 5 procentai Programos metinių įplaukų;</w:t>
      </w:r>
    </w:p>
    <w:p w:rsidR="00687C80" w:rsidRPr="0085256E" w:rsidRDefault="00687C80" w:rsidP="00687C80">
      <w:pPr>
        <w:spacing w:line="240" w:lineRule="auto"/>
        <w:rPr>
          <w:rFonts w:ascii="Times New Roman" w:hAnsi="Times New Roman"/>
          <w:color w:val="000000"/>
          <w:sz w:val="22"/>
          <w:szCs w:val="22"/>
          <w:lang/>
        </w:rPr>
      </w:pPr>
      <w:r w:rsidRPr="0085256E">
        <w:rPr>
          <w:rFonts w:ascii="Times New Roman" w:hAnsi="Times New Roman"/>
          <w:color w:val="000000"/>
          <w:sz w:val="22"/>
          <w:szCs w:val="22"/>
          <w:lang/>
        </w:rPr>
        <w:t xml:space="preserve">3) elektros ir elektroninės įrangos, apmokestinamųjų gaminių ir pakuotės atliekų tvarkymo sistemų kūrimą, funkcionavimą ir vystymą, teikiant dotacijas savivaldybėms ir subsidijas </w:t>
      </w:r>
      <w:r w:rsidRPr="0085256E">
        <w:rPr>
          <w:rStyle w:val="typewriter0"/>
          <w:rFonts w:ascii="Times New Roman" w:hAnsi="Times New Roman" w:cs="Times New Roman"/>
          <w:color w:val="000000"/>
          <w:sz w:val="22"/>
          <w:szCs w:val="22"/>
          <w:lang/>
        </w:rPr>
        <w:t>ūkio subjektams</w:t>
      </w:r>
      <w:r w:rsidRPr="0085256E">
        <w:rPr>
          <w:rFonts w:ascii="Times New Roman" w:hAnsi="Times New Roman"/>
          <w:color w:val="000000"/>
          <w:sz w:val="22"/>
          <w:szCs w:val="22"/>
          <w:lang/>
        </w:rPr>
        <w:t>;</w:t>
      </w:r>
    </w:p>
    <w:p w:rsidR="00687C80" w:rsidRPr="0085256E" w:rsidRDefault="00687C80" w:rsidP="00687C80">
      <w:pPr>
        <w:spacing w:line="240" w:lineRule="auto"/>
        <w:rPr>
          <w:rFonts w:ascii="Times New Roman" w:hAnsi="Times New Roman"/>
          <w:sz w:val="22"/>
          <w:szCs w:val="22"/>
          <w:lang/>
        </w:rPr>
      </w:pPr>
      <w:r w:rsidRPr="0085256E">
        <w:rPr>
          <w:rFonts w:ascii="Times New Roman" w:hAnsi="Times New Roman"/>
          <w:sz w:val="22"/>
          <w:szCs w:val="22"/>
          <w:lang/>
        </w:rPr>
        <w:t>4) Programos lėšų ir mokesčio už aplinkos teršimą apmokestinamųjų gaminių ir pakuotės atliekomis administravimo priemones.</w:t>
      </w:r>
    </w:p>
    <w:p w:rsidR="00687C80" w:rsidRPr="0085256E" w:rsidRDefault="00687C80" w:rsidP="00687C80">
      <w:pPr>
        <w:pStyle w:val="BodyTextIndent"/>
        <w:ind w:firstLine="720"/>
        <w:rPr>
          <w:sz w:val="22"/>
          <w:szCs w:val="22"/>
          <w:lang/>
        </w:rPr>
      </w:pPr>
      <w:r w:rsidRPr="0085256E">
        <w:rPr>
          <w:sz w:val="22"/>
          <w:szCs w:val="22"/>
          <w:lang/>
        </w:rPr>
        <w:t>4. Programos lėšos naudojamos einamaisiais biudžetiniais metais šio straipsnio 3 dalyje numatytoms priemonėms finansuoti, o jei nėra galimybės, – perkeliamos į kitus biudžetinius metus.</w:t>
      </w:r>
    </w:p>
    <w:p w:rsidR="00687C80" w:rsidRPr="0085256E" w:rsidRDefault="00687C80" w:rsidP="00687C80">
      <w:pPr>
        <w:spacing w:line="240" w:lineRule="auto"/>
        <w:rPr>
          <w:rFonts w:ascii="Times New Roman" w:hAnsi="Times New Roman"/>
          <w:color w:val="000000"/>
          <w:sz w:val="22"/>
          <w:szCs w:val="22"/>
          <w:lang/>
        </w:rPr>
      </w:pPr>
      <w:r w:rsidRPr="0085256E">
        <w:rPr>
          <w:rFonts w:ascii="Times New Roman" w:hAnsi="Times New Roman"/>
          <w:sz w:val="22"/>
          <w:szCs w:val="22"/>
          <w:lang/>
        </w:rPr>
        <w:t xml:space="preserve">5. </w:t>
      </w:r>
      <w:r w:rsidRPr="0085256E">
        <w:rPr>
          <w:rFonts w:ascii="Times New Roman" w:hAnsi="Times New Roman"/>
          <w:color w:val="000000"/>
          <w:sz w:val="22"/>
          <w:szCs w:val="22"/>
          <w:lang/>
        </w:rPr>
        <w:t>Savivaldybės ir ūkio subjektai, įgyvendindami elektros ir elektroninės įrangos, apmokestinamųjų gaminių ir pakuotės atliekų tvarkymo sistemų kūrimo, funkcionavimo ir vystymo projektus, Programos lėšas naudoja vadovaudamiesi Viešųjų pirkimų įstatymu.</w:t>
      </w:r>
    </w:p>
    <w:p w:rsidR="00687C80" w:rsidRPr="0085256E" w:rsidRDefault="00687C80" w:rsidP="00687C80">
      <w:pPr>
        <w:spacing w:line="240" w:lineRule="auto"/>
        <w:rPr>
          <w:rFonts w:ascii="Times New Roman" w:hAnsi="Times New Roman"/>
          <w:color w:val="000000"/>
          <w:sz w:val="22"/>
          <w:szCs w:val="22"/>
          <w:lang/>
        </w:rPr>
      </w:pPr>
      <w:r w:rsidRPr="0085256E">
        <w:rPr>
          <w:rFonts w:ascii="Times New Roman" w:hAnsi="Times New Roman"/>
          <w:color w:val="000000"/>
          <w:sz w:val="22"/>
          <w:szCs w:val="22"/>
          <w:lang/>
        </w:rPr>
        <w:t>6. Programos lėšas administruoja ir jų naudojimo tvarką, finansuojamų priemonių tikslus, uždavinius, siekiamus rezultatus, paraiškų pateikimo ir vertinimo kriterijus, subsidijų ir dotacijų teikimo tvarką nustato Aplinkos ministerija.</w:t>
      </w:r>
    </w:p>
    <w:p w:rsidR="00FB089C" w:rsidRPr="0085256E" w:rsidRDefault="00FB089C">
      <w:pPr>
        <w:pStyle w:val="BodyTextIndent"/>
        <w:ind w:firstLine="0"/>
        <w:rPr>
          <w:rStyle w:val="Typewriter"/>
          <w:rFonts w:ascii="Times New Roman" w:hAnsi="Times New Roman"/>
          <w:i/>
          <w:iCs/>
        </w:rPr>
      </w:pPr>
      <w:r w:rsidRPr="0085256E">
        <w:rPr>
          <w:rStyle w:val="Typewriter"/>
          <w:rFonts w:ascii="Times New Roman" w:hAnsi="Times New Roman"/>
          <w:i/>
          <w:iCs/>
        </w:rPr>
        <w:t>Straipsnio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89" w:history="1">
        <w:r w:rsidRPr="0085256E">
          <w:rPr>
            <w:rStyle w:val="Hyperlink"/>
            <w:rFonts w:ascii="Times New Roman" w:eastAsia="MS Mincho" w:hAnsi="Times New Roman"/>
            <w:i/>
            <w:iCs/>
          </w:rPr>
          <w:t>X-279</w:t>
        </w:r>
      </w:hyperlink>
      <w:r w:rsidRPr="0085256E">
        <w:rPr>
          <w:rFonts w:ascii="Times New Roman" w:eastAsia="MS Mincho" w:hAnsi="Times New Roman"/>
          <w:i/>
          <w:iCs/>
        </w:rPr>
        <w:t>, 2005-06-28, Žin., 2005, Nr. 84-3111 (2005-07-12)</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90" w:history="1">
        <w:r w:rsidRPr="0085256E">
          <w:rPr>
            <w:rStyle w:val="Hyperlink"/>
            <w:rFonts w:ascii="Times New Roman" w:eastAsia="MS Mincho" w:hAnsi="Times New Roman"/>
            <w:i/>
            <w:iCs/>
          </w:rPr>
          <w:t>X-1605</w:t>
        </w:r>
      </w:hyperlink>
      <w:r w:rsidRPr="0085256E">
        <w:rPr>
          <w:rFonts w:ascii="Times New Roman" w:eastAsia="MS Mincho" w:hAnsi="Times New Roman"/>
          <w:i/>
          <w:iCs/>
        </w:rPr>
        <w:t>, 2008-06-17, Žin., 2008, Nr. 76-2999 (2008-07-05)</w:t>
      </w:r>
    </w:p>
    <w:p w:rsidR="00687C80" w:rsidRPr="0085256E" w:rsidRDefault="00687C80" w:rsidP="00687C80">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91" w:history="1">
        <w:r w:rsidRPr="0085256E">
          <w:rPr>
            <w:rStyle w:val="Hyperlink"/>
            <w:rFonts w:ascii="Times New Roman" w:hAnsi="Times New Roman"/>
            <w:i/>
            <w:sz w:val="20"/>
          </w:rPr>
          <w:t>XI-624</w:t>
        </w:r>
      </w:hyperlink>
      <w:r w:rsidRPr="0085256E">
        <w:rPr>
          <w:rFonts w:ascii="Times New Roman" w:hAnsi="Times New Roman"/>
          <w:i/>
          <w:sz w:val="20"/>
        </w:rPr>
        <w:t>, 2009-12-22, Žin., 2009, Nr. 154-6961 (2009-12-28)</w:t>
      </w:r>
    </w:p>
    <w:p w:rsidR="00F047CC" w:rsidRPr="0085256E" w:rsidRDefault="00F047CC" w:rsidP="00F047CC">
      <w:pPr>
        <w:pStyle w:val="PlainText"/>
        <w:rPr>
          <w:rFonts w:ascii="Times New Roman" w:hAnsi="Times New Roman"/>
          <w:i/>
          <w:szCs w:val="21"/>
        </w:rPr>
      </w:pPr>
      <w:r w:rsidRPr="0085256E">
        <w:rPr>
          <w:rFonts w:ascii="Times New Roman" w:hAnsi="Times New Roman"/>
          <w:i/>
          <w:szCs w:val="21"/>
        </w:rPr>
        <w:t xml:space="preserve">Nr. </w:t>
      </w:r>
      <w:hyperlink r:id="rId92"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FB089C" w:rsidRPr="0085256E" w:rsidRDefault="00FB089C">
      <w:pPr>
        <w:pStyle w:val="BodyTextIndent"/>
        <w:rPr>
          <w:rStyle w:val="Typewriter"/>
          <w:rFonts w:ascii="Times New Roman" w:hAnsi="Times New Roman"/>
          <w:sz w:val="22"/>
        </w:rPr>
      </w:pP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Įstatymas papildytas </w:t>
      </w:r>
      <w:r w:rsidRPr="0085256E">
        <w:rPr>
          <w:rFonts w:ascii="Times New Roman" w:hAnsi="Times New Roman"/>
          <w:i/>
          <w:iCs/>
        </w:rPr>
        <w:t>aštuntuoju</w:t>
      </w:r>
      <w:r w:rsidRPr="0085256E">
        <w:rPr>
          <w:rFonts w:ascii="Times New Roman" w:hAnsi="Times New Roman"/>
          <w:i/>
          <w:iCs/>
          <w:vertAlign w:val="superscript"/>
        </w:rPr>
        <w:t>(1)</w:t>
      </w:r>
      <w:r w:rsidRPr="0085256E">
        <w:rPr>
          <w:rFonts w:ascii="Times New Roman" w:hAnsi="Times New Roman"/>
          <w:i/>
          <w:iCs/>
        </w:rPr>
        <w:t xml:space="preserve"> skirsniu</w:t>
      </w:r>
      <w:r w:rsidRPr="0085256E">
        <w:rPr>
          <w:rFonts w:ascii="Times New Roman" w:eastAsia="MS Mincho" w:hAnsi="Times New Roman"/>
          <w:i/>
          <w:iCs/>
        </w:rPr>
        <w:t>:</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93"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FB089C">
      <w:pPr>
        <w:spacing w:line="240" w:lineRule="auto"/>
        <w:ind w:firstLine="0"/>
        <w:jc w:val="left"/>
        <w:rPr>
          <w:rFonts w:ascii="Times New Roman" w:hAnsi="Times New Roman"/>
          <w:bCs/>
          <w:i/>
          <w:iCs/>
          <w:sz w:val="20"/>
        </w:rPr>
      </w:pPr>
      <w:r w:rsidRPr="0085256E">
        <w:rPr>
          <w:rFonts w:ascii="Times New Roman" w:hAnsi="Times New Roman"/>
          <w:bCs/>
          <w:i/>
          <w:iCs/>
          <w:sz w:val="20"/>
        </w:rPr>
        <w:t>Skirsnio pakeitima</w:t>
      </w:r>
      <w:r w:rsidR="0026746F">
        <w:rPr>
          <w:rFonts w:ascii="Times New Roman" w:hAnsi="Times New Roman"/>
          <w:bCs/>
          <w:i/>
          <w:iCs/>
          <w:sz w:val="20"/>
        </w:rPr>
        <w:t>i</w:t>
      </w:r>
      <w:r w:rsidRPr="0085256E">
        <w:rPr>
          <w:rFonts w:ascii="Times New Roman" w:hAnsi="Times New Roman"/>
          <w:bCs/>
          <w:i/>
          <w:iCs/>
          <w:sz w:val="20"/>
        </w:rPr>
        <w:t>:</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94" w:history="1">
        <w:r w:rsidRPr="0085256E">
          <w:rPr>
            <w:rStyle w:val="Hyperlink"/>
            <w:rFonts w:ascii="Times New Roman" w:eastAsia="MS Mincho" w:hAnsi="Times New Roman"/>
            <w:i/>
            <w:iCs/>
          </w:rPr>
          <w:t>X-2</w:t>
        </w:r>
        <w:r w:rsidRPr="0085256E">
          <w:rPr>
            <w:rStyle w:val="Hyperlink"/>
            <w:rFonts w:ascii="Times New Roman" w:eastAsia="MS Mincho" w:hAnsi="Times New Roman"/>
            <w:i/>
            <w:iCs/>
          </w:rPr>
          <w:t>7</w:t>
        </w:r>
        <w:r w:rsidRPr="0085256E">
          <w:rPr>
            <w:rStyle w:val="Hyperlink"/>
            <w:rFonts w:ascii="Times New Roman" w:eastAsia="MS Mincho" w:hAnsi="Times New Roman"/>
            <w:i/>
            <w:iCs/>
          </w:rPr>
          <w:t>9</w:t>
        </w:r>
      </w:hyperlink>
      <w:r w:rsidRPr="0085256E">
        <w:rPr>
          <w:rFonts w:ascii="Times New Roman" w:eastAsia="MS Mincho" w:hAnsi="Times New Roman"/>
          <w:i/>
          <w:iCs/>
        </w:rPr>
        <w:t>, 2005-06-28, Žin., 2005, Nr. 84-3111 (2005-07-12)</w:t>
      </w:r>
    </w:p>
    <w:p w:rsidR="009562C6" w:rsidRPr="0085256E" w:rsidRDefault="009562C6" w:rsidP="009562C6">
      <w:pPr>
        <w:pStyle w:val="PlainText"/>
        <w:rPr>
          <w:rFonts w:ascii="Times New Roman" w:hAnsi="Times New Roman"/>
          <w:i/>
          <w:szCs w:val="21"/>
        </w:rPr>
      </w:pPr>
      <w:r w:rsidRPr="0085256E">
        <w:rPr>
          <w:rFonts w:ascii="Times New Roman" w:hAnsi="Times New Roman"/>
          <w:i/>
          <w:szCs w:val="21"/>
        </w:rPr>
        <w:t xml:space="preserve">Nr. </w:t>
      </w:r>
      <w:hyperlink r:id="rId95" w:history="1">
        <w:r w:rsidRPr="0085256E">
          <w:rPr>
            <w:rStyle w:val="Hyperlink"/>
            <w:rFonts w:ascii="Times New Roman" w:hAnsi="Times New Roman"/>
            <w:i/>
            <w:szCs w:val="21"/>
          </w:rPr>
          <w:t>XI-18</w:t>
        </w:r>
        <w:r w:rsidRPr="0085256E">
          <w:rPr>
            <w:rStyle w:val="Hyperlink"/>
            <w:rFonts w:ascii="Times New Roman" w:hAnsi="Times New Roman"/>
            <w:i/>
            <w:szCs w:val="21"/>
          </w:rPr>
          <w:t>9</w:t>
        </w:r>
        <w:r w:rsidRPr="0085256E">
          <w:rPr>
            <w:rStyle w:val="Hyperlink"/>
            <w:rFonts w:ascii="Times New Roman" w:hAnsi="Times New Roman"/>
            <w:i/>
            <w:szCs w:val="21"/>
          </w:rPr>
          <w:t>2</w:t>
        </w:r>
      </w:hyperlink>
      <w:r w:rsidRPr="0085256E">
        <w:rPr>
          <w:rFonts w:ascii="Times New Roman" w:hAnsi="Times New Roman"/>
          <w:i/>
          <w:szCs w:val="21"/>
        </w:rPr>
        <w:t>, 2011-12-22, Žin., 2012, Nr. 6-190 (2012-01-10)</w:t>
      </w:r>
    </w:p>
    <w:p w:rsidR="009245B5" w:rsidRPr="0085256E" w:rsidRDefault="009245B5" w:rsidP="009245B5">
      <w:pPr>
        <w:spacing w:line="240" w:lineRule="auto"/>
        <w:jc w:val="center"/>
        <w:rPr>
          <w:rFonts w:ascii="Times New Roman" w:hAnsi="Times New Roman"/>
          <w:b/>
          <w:bCs/>
          <w:sz w:val="22"/>
          <w:szCs w:val="22"/>
          <w:lang/>
        </w:rPr>
      </w:pPr>
      <w:bookmarkStart w:id="73" w:name="skirsnis8_1p"/>
      <w:r w:rsidRPr="0085256E">
        <w:rPr>
          <w:rFonts w:ascii="Times New Roman" w:hAnsi="Times New Roman"/>
          <w:b/>
          <w:bCs/>
          <w:sz w:val="22"/>
          <w:szCs w:val="22"/>
          <w:lang/>
        </w:rPr>
        <w:t>AŠTUNTASIS</w:t>
      </w:r>
      <w:r w:rsidRPr="0085256E">
        <w:rPr>
          <w:rFonts w:ascii="Times New Roman" w:hAnsi="Times New Roman"/>
          <w:b/>
          <w:bCs/>
          <w:sz w:val="22"/>
          <w:szCs w:val="22"/>
          <w:vertAlign w:val="superscript"/>
          <w:lang/>
        </w:rPr>
        <w:t>1</w:t>
      </w:r>
      <w:r w:rsidRPr="0085256E">
        <w:rPr>
          <w:rFonts w:ascii="Times New Roman" w:hAnsi="Times New Roman"/>
          <w:b/>
          <w:bCs/>
          <w:sz w:val="22"/>
          <w:szCs w:val="22"/>
          <w:lang/>
        </w:rPr>
        <w:t xml:space="preserve"> SKIRSNIS</w:t>
      </w:r>
    </w:p>
    <w:bookmarkEnd w:id="73"/>
    <w:p w:rsidR="009245B5" w:rsidRPr="0085256E" w:rsidRDefault="009245B5" w:rsidP="009245B5">
      <w:pPr>
        <w:spacing w:line="240" w:lineRule="auto"/>
        <w:jc w:val="center"/>
        <w:rPr>
          <w:rFonts w:ascii="Times New Roman" w:hAnsi="Times New Roman"/>
          <w:b/>
          <w:bCs/>
          <w:sz w:val="22"/>
          <w:szCs w:val="22"/>
          <w:lang/>
        </w:rPr>
      </w:pPr>
      <w:r w:rsidRPr="0085256E">
        <w:rPr>
          <w:rFonts w:ascii="Times New Roman" w:hAnsi="Times New Roman"/>
          <w:b/>
          <w:bCs/>
          <w:sz w:val="22"/>
          <w:szCs w:val="22"/>
          <w:lang/>
        </w:rPr>
        <w:t>ELEKTROS IR ELEKTRONINĖS ĮRANGOS ATLIEKŲ TVARKYMO YPATUMAI</w:t>
      </w:r>
    </w:p>
    <w:p w:rsidR="009245B5" w:rsidRPr="0085256E" w:rsidRDefault="009245B5" w:rsidP="00E75680">
      <w:pPr>
        <w:spacing w:line="240" w:lineRule="auto"/>
        <w:rPr>
          <w:rFonts w:ascii="Times New Roman" w:hAnsi="Times New Roman"/>
          <w:b/>
          <w:bCs/>
          <w:sz w:val="22"/>
          <w:szCs w:val="22"/>
          <w:lang/>
        </w:rPr>
      </w:pPr>
      <w:bookmarkStart w:id="74" w:name="straipsnis34_1p_21"/>
      <w:bookmarkEnd w:id="74"/>
    </w:p>
    <w:p w:rsidR="009245B5" w:rsidRPr="0085256E" w:rsidRDefault="009245B5" w:rsidP="00E75680">
      <w:pPr>
        <w:spacing w:line="240" w:lineRule="auto"/>
        <w:ind w:left="2127" w:hanging="1418"/>
        <w:rPr>
          <w:rFonts w:ascii="Times New Roman" w:hAnsi="Times New Roman"/>
          <w:b/>
          <w:bCs/>
          <w:sz w:val="22"/>
          <w:szCs w:val="22"/>
          <w:lang/>
        </w:rPr>
      </w:pPr>
      <w:bookmarkStart w:id="75" w:name="straipsnis34_1p_2"/>
      <w:bookmarkStart w:id="76" w:name="straipsnis34_1p"/>
      <w:r w:rsidRPr="0085256E">
        <w:rPr>
          <w:rFonts w:ascii="Times New Roman" w:hAnsi="Times New Roman"/>
          <w:b/>
          <w:bCs/>
          <w:caps/>
          <w:sz w:val="22"/>
          <w:szCs w:val="22"/>
          <w:lang/>
        </w:rPr>
        <w:t>34</w:t>
      </w:r>
      <w:r w:rsidRPr="0085256E">
        <w:rPr>
          <w:rFonts w:ascii="Times New Roman" w:hAnsi="Times New Roman"/>
          <w:b/>
          <w:bCs/>
          <w:caps/>
          <w:sz w:val="22"/>
          <w:szCs w:val="22"/>
          <w:vertAlign w:val="superscript"/>
          <w:lang/>
        </w:rPr>
        <w:t>1</w:t>
      </w:r>
      <w:r w:rsidRPr="0085256E">
        <w:rPr>
          <w:rFonts w:ascii="Times New Roman" w:hAnsi="Times New Roman"/>
          <w:b/>
          <w:bCs/>
          <w:caps/>
          <w:sz w:val="22"/>
          <w:szCs w:val="22"/>
          <w:lang/>
        </w:rPr>
        <w:t xml:space="preserve"> </w:t>
      </w:r>
      <w:r w:rsidRPr="0085256E">
        <w:rPr>
          <w:rFonts w:ascii="Times New Roman" w:hAnsi="Times New Roman"/>
          <w:b/>
          <w:bCs/>
          <w:sz w:val="22"/>
          <w:szCs w:val="22"/>
          <w:lang/>
        </w:rPr>
        <w:t>straipsnis</w:t>
      </w:r>
      <w:r w:rsidRPr="0085256E">
        <w:rPr>
          <w:rFonts w:ascii="Times New Roman" w:hAnsi="Times New Roman"/>
          <w:b/>
          <w:bCs/>
          <w:caps/>
          <w:sz w:val="22"/>
          <w:szCs w:val="22"/>
          <w:lang/>
        </w:rPr>
        <w:t xml:space="preserve">. </w:t>
      </w:r>
      <w:r w:rsidRPr="0085256E">
        <w:rPr>
          <w:rFonts w:ascii="Times New Roman" w:hAnsi="Times New Roman"/>
          <w:b/>
          <w:bCs/>
          <w:kern w:val="24"/>
          <w:sz w:val="22"/>
          <w:szCs w:val="22"/>
          <w:lang/>
        </w:rPr>
        <w:t>E</w:t>
      </w:r>
      <w:r w:rsidRPr="0085256E">
        <w:rPr>
          <w:rFonts w:ascii="Times New Roman" w:hAnsi="Times New Roman"/>
          <w:b/>
          <w:sz w:val="22"/>
          <w:szCs w:val="22"/>
          <w:lang/>
        </w:rPr>
        <w:t>lektros ir elektroninės įrangos</w:t>
      </w:r>
      <w:r w:rsidRPr="0085256E">
        <w:rPr>
          <w:rFonts w:ascii="Times New Roman" w:hAnsi="Times New Roman"/>
          <w:sz w:val="22"/>
          <w:szCs w:val="22"/>
          <w:lang/>
        </w:rPr>
        <w:t xml:space="preserve"> </w:t>
      </w:r>
      <w:r w:rsidRPr="0085256E">
        <w:rPr>
          <w:rFonts w:ascii="Times New Roman" w:hAnsi="Times New Roman"/>
          <w:b/>
          <w:bCs/>
          <w:sz w:val="22"/>
          <w:szCs w:val="22"/>
          <w:lang/>
        </w:rPr>
        <w:t xml:space="preserve">atliekų tvarkymo sistemos dalyvių teisės ir pareigos </w:t>
      </w:r>
    </w:p>
    <w:bookmarkEnd w:id="75"/>
    <w:bookmarkEnd w:id="76"/>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1. </w:t>
      </w:r>
      <w:r w:rsidRPr="0085256E">
        <w:rPr>
          <w:rFonts w:ascii="Times New Roman" w:hAnsi="Times New Roman"/>
          <w:bCs/>
          <w:kern w:val="24"/>
          <w:sz w:val="22"/>
          <w:szCs w:val="22"/>
          <w:lang/>
        </w:rPr>
        <w:t>E</w:t>
      </w:r>
      <w:r w:rsidRPr="0085256E">
        <w:rPr>
          <w:rFonts w:ascii="Times New Roman" w:hAnsi="Times New Roman"/>
          <w:sz w:val="22"/>
          <w:szCs w:val="22"/>
          <w:lang/>
        </w:rPr>
        <w:t xml:space="preserve">lektros ir elektroninės įrangos </w:t>
      </w:r>
      <w:r w:rsidRPr="0085256E">
        <w:rPr>
          <w:rFonts w:ascii="Times New Roman" w:hAnsi="Times New Roman"/>
          <w:bCs/>
          <w:sz w:val="22"/>
          <w:szCs w:val="22"/>
          <w:lang/>
        </w:rPr>
        <w:t>gamintojų ir importuotojų pagrindinės pareigos:</w:t>
      </w:r>
    </w:p>
    <w:p w:rsidR="009245B5" w:rsidRPr="0085256E" w:rsidRDefault="009245B5" w:rsidP="00E75680">
      <w:pPr>
        <w:pStyle w:val="Index"/>
        <w:suppressLineNumbers w:val="0"/>
        <w:spacing w:before="0" w:after="0"/>
        <w:ind w:firstLine="720"/>
        <w:rPr>
          <w:rFonts w:cs="Times New Roman"/>
          <w:bCs/>
          <w:sz w:val="22"/>
          <w:szCs w:val="22"/>
          <w:lang w:val="lt-LT"/>
        </w:rPr>
      </w:pPr>
      <w:r w:rsidRPr="0085256E">
        <w:rPr>
          <w:rFonts w:cs="Times New Roman"/>
          <w:bCs/>
          <w:sz w:val="22"/>
          <w:szCs w:val="22"/>
          <w:lang w:val="lt-LT"/>
        </w:rPr>
        <w:t>1) registruotis aplinkos ministro nustatyta tvarka;</w:t>
      </w:r>
    </w:p>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2) organizuoti </w:t>
      </w:r>
      <w:bookmarkStart w:id="77" w:name="OLE_LINK2"/>
      <w:r w:rsidRPr="0085256E">
        <w:rPr>
          <w:rFonts w:ascii="Times New Roman" w:hAnsi="Times New Roman"/>
          <w:bCs/>
          <w:sz w:val="22"/>
          <w:szCs w:val="22"/>
          <w:lang/>
        </w:rPr>
        <w:t>surinkimą, vežimą, paruošimą naudoti, naudojimą atliekų, kurios susidarė naudojant gamintojų ir importuotojų tiektą Lietuvos Respublikos vidaus rinkai verslo tikslais elektros ir elektroninę įrangą</w:t>
      </w:r>
      <w:bookmarkEnd w:id="77"/>
      <w:r w:rsidRPr="0085256E">
        <w:rPr>
          <w:rFonts w:ascii="Times New Roman" w:hAnsi="Times New Roman"/>
          <w:bCs/>
          <w:sz w:val="22"/>
          <w:szCs w:val="22"/>
          <w:lang/>
        </w:rPr>
        <w:t>, ir (ar) dalyvauti organizuojant tokių atliekų tvarkymą savivaldybių organizuojamose komunalinių atliekų tvarkymo sistemose;</w:t>
      </w:r>
    </w:p>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3) aplinkos ministro </w:t>
      </w:r>
      <w:r w:rsidRPr="0085256E">
        <w:rPr>
          <w:rStyle w:val="Typewriter"/>
          <w:rFonts w:ascii="Times New Roman" w:hAnsi="Times New Roman"/>
          <w:bCs/>
          <w:sz w:val="22"/>
          <w:szCs w:val="22"/>
          <w:lang/>
        </w:rPr>
        <w:t xml:space="preserve">nustatyta tvarka </w:t>
      </w:r>
      <w:r w:rsidRPr="0085256E">
        <w:rPr>
          <w:rFonts w:ascii="Times New Roman" w:hAnsi="Times New Roman"/>
          <w:bCs/>
          <w:sz w:val="22"/>
          <w:szCs w:val="22"/>
          <w:lang/>
        </w:rPr>
        <w:t>šviesti ir informuoti visuomenę e</w:t>
      </w:r>
      <w:r w:rsidRPr="0085256E">
        <w:rPr>
          <w:rFonts w:ascii="Times New Roman" w:hAnsi="Times New Roman"/>
          <w:sz w:val="22"/>
          <w:szCs w:val="22"/>
          <w:lang/>
        </w:rPr>
        <w:t>lektros ir elektroninės įrangos</w:t>
      </w:r>
      <w:r w:rsidRPr="0085256E">
        <w:rPr>
          <w:rFonts w:ascii="Times New Roman" w:hAnsi="Times New Roman"/>
          <w:bCs/>
          <w:sz w:val="22"/>
          <w:szCs w:val="22"/>
          <w:lang/>
        </w:rPr>
        <w:t xml:space="preserve"> atliekų </w:t>
      </w:r>
      <w:r w:rsidRPr="0085256E">
        <w:rPr>
          <w:rFonts w:ascii="Times New Roman" w:hAnsi="Times New Roman"/>
          <w:sz w:val="22"/>
          <w:szCs w:val="22"/>
        </w:rPr>
        <w:t xml:space="preserve">tvarkymo klausimais: </w:t>
      </w:r>
      <w:r w:rsidRPr="0085256E">
        <w:rPr>
          <w:rFonts w:ascii="Times New Roman" w:hAnsi="Times New Roman"/>
          <w:bCs/>
          <w:sz w:val="22"/>
          <w:szCs w:val="22"/>
          <w:lang/>
        </w:rPr>
        <w:t>apie e</w:t>
      </w:r>
      <w:r w:rsidRPr="0085256E">
        <w:rPr>
          <w:rFonts w:ascii="Times New Roman" w:hAnsi="Times New Roman"/>
          <w:sz w:val="22"/>
          <w:szCs w:val="22"/>
          <w:lang/>
        </w:rPr>
        <w:t xml:space="preserve">lektros ir elektroninėje įrangoje </w:t>
      </w:r>
      <w:r w:rsidRPr="0085256E">
        <w:rPr>
          <w:rFonts w:ascii="Times New Roman" w:hAnsi="Times New Roman"/>
          <w:bCs/>
          <w:sz w:val="22"/>
          <w:szCs w:val="22"/>
          <w:lang/>
        </w:rPr>
        <w:t xml:space="preserve">esančias pavojingas medžiagas; </w:t>
      </w:r>
      <w:r w:rsidRPr="0085256E">
        <w:rPr>
          <w:rFonts w:ascii="Times New Roman" w:hAnsi="Times New Roman"/>
          <w:sz w:val="22"/>
          <w:szCs w:val="22"/>
        </w:rPr>
        <w:t xml:space="preserve">netinkamo </w:t>
      </w:r>
      <w:r w:rsidRPr="0085256E">
        <w:rPr>
          <w:rFonts w:ascii="Times New Roman" w:hAnsi="Times New Roman"/>
          <w:bCs/>
          <w:sz w:val="22"/>
          <w:szCs w:val="22"/>
          <w:lang/>
        </w:rPr>
        <w:t>e</w:t>
      </w:r>
      <w:r w:rsidRPr="0085256E">
        <w:rPr>
          <w:rFonts w:ascii="Times New Roman" w:hAnsi="Times New Roman"/>
          <w:sz w:val="22"/>
          <w:szCs w:val="22"/>
          <w:lang/>
        </w:rPr>
        <w:t>lektros ir elektroninės įrangos</w:t>
      </w:r>
      <w:r w:rsidRPr="0085256E">
        <w:rPr>
          <w:rFonts w:ascii="Times New Roman" w:hAnsi="Times New Roman"/>
          <w:sz w:val="22"/>
          <w:szCs w:val="22"/>
        </w:rPr>
        <w:t xml:space="preserve"> atliekų tvarkymo žalą aplinkai ir žmonių sveikatai;</w:t>
      </w:r>
      <w:r w:rsidRPr="0085256E">
        <w:rPr>
          <w:rFonts w:ascii="Times New Roman" w:hAnsi="Times New Roman"/>
          <w:bCs/>
          <w:sz w:val="22"/>
          <w:szCs w:val="22"/>
          <w:lang/>
        </w:rPr>
        <w:t xml:space="preserve"> e</w:t>
      </w:r>
      <w:r w:rsidRPr="0085256E">
        <w:rPr>
          <w:rFonts w:ascii="Times New Roman" w:hAnsi="Times New Roman"/>
          <w:sz w:val="22"/>
          <w:szCs w:val="22"/>
          <w:lang/>
        </w:rPr>
        <w:t>lektros ir elektroninės įrangos</w:t>
      </w:r>
      <w:r w:rsidRPr="0085256E">
        <w:rPr>
          <w:rFonts w:ascii="Times New Roman" w:hAnsi="Times New Roman"/>
          <w:bCs/>
          <w:sz w:val="22"/>
          <w:szCs w:val="22"/>
          <w:lang/>
        </w:rPr>
        <w:t xml:space="preserve"> atliekų </w:t>
      </w:r>
      <w:r w:rsidRPr="0085256E">
        <w:rPr>
          <w:rFonts w:ascii="Times New Roman" w:hAnsi="Times New Roman"/>
          <w:sz w:val="22"/>
          <w:szCs w:val="22"/>
        </w:rPr>
        <w:t xml:space="preserve">tvarkymo </w:t>
      </w:r>
      <w:r w:rsidRPr="0085256E">
        <w:rPr>
          <w:rFonts w:ascii="Times New Roman" w:hAnsi="Times New Roman"/>
          <w:bCs/>
          <w:sz w:val="22"/>
          <w:szCs w:val="22"/>
          <w:lang/>
        </w:rPr>
        <w:t>galimybes</w:t>
      </w:r>
      <w:r w:rsidRPr="0085256E">
        <w:rPr>
          <w:rFonts w:ascii="Times New Roman" w:hAnsi="Times New Roman"/>
          <w:sz w:val="22"/>
          <w:szCs w:val="22"/>
        </w:rPr>
        <w:t xml:space="preserve"> ir surinkimo vietas ir pan.;</w:t>
      </w:r>
    </w:p>
    <w:p w:rsidR="009245B5" w:rsidRPr="0085256E" w:rsidRDefault="009245B5" w:rsidP="00E75680">
      <w:pPr>
        <w:pStyle w:val="BodyTextIndent"/>
        <w:tabs>
          <w:tab w:val="left" w:pos="570"/>
        </w:tabs>
        <w:ind w:firstLine="720"/>
        <w:rPr>
          <w:rStyle w:val="Typewriter"/>
          <w:rFonts w:ascii="Times New Roman" w:hAnsi="Times New Roman"/>
          <w:bCs/>
          <w:sz w:val="22"/>
          <w:szCs w:val="22"/>
          <w:lang/>
        </w:rPr>
      </w:pPr>
      <w:r w:rsidRPr="0085256E">
        <w:rPr>
          <w:bCs/>
          <w:sz w:val="22"/>
          <w:szCs w:val="22"/>
          <w:lang/>
        </w:rPr>
        <w:t>4) apmokėti</w:t>
      </w:r>
      <w:r w:rsidRPr="0085256E">
        <w:rPr>
          <w:rStyle w:val="Typewriter"/>
          <w:rFonts w:ascii="Times New Roman" w:hAnsi="Times New Roman"/>
          <w:bCs/>
          <w:sz w:val="22"/>
          <w:szCs w:val="22"/>
          <w:lang/>
        </w:rPr>
        <w:t xml:space="preserve"> šios dalies 2 punkte nurodyto </w:t>
      </w:r>
      <w:r w:rsidRPr="0085256E">
        <w:rPr>
          <w:bCs/>
          <w:sz w:val="22"/>
          <w:szCs w:val="22"/>
          <w:lang/>
        </w:rPr>
        <w:t>e</w:t>
      </w:r>
      <w:r w:rsidRPr="0085256E">
        <w:rPr>
          <w:sz w:val="22"/>
          <w:szCs w:val="22"/>
          <w:lang/>
        </w:rPr>
        <w:t>lektros ir elektroninės įrangos</w:t>
      </w:r>
      <w:r w:rsidRPr="0085256E">
        <w:rPr>
          <w:rStyle w:val="Typewriter"/>
          <w:rFonts w:ascii="Times New Roman" w:hAnsi="Times New Roman"/>
          <w:bCs/>
          <w:sz w:val="22"/>
          <w:szCs w:val="22"/>
          <w:lang/>
        </w:rPr>
        <w:t xml:space="preserve"> atliekų surinkimo, vežimo, paruošimo naudoti ir naudojimo išlaidas, taip pat šios dalies 3 punkte nurodyto visuomenės švietimo ir informavimo organizavimo ir vykdymo išlaidas;</w:t>
      </w:r>
    </w:p>
    <w:p w:rsidR="009245B5" w:rsidRPr="0085256E" w:rsidRDefault="009245B5" w:rsidP="00E75680">
      <w:pPr>
        <w:pStyle w:val="BlockText"/>
        <w:spacing w:before="0" w:after="0"/>
        <w:ind w:left="0" w:right="0" w:firstLine="720"/>
        <w:rPr>
          <w:b w:val="0"/>
          <w:bCs/>
          <w:sz w:val="22"/>
          <w:szCs w:val="22"/>
          <w:lang/>
        </w:rPr>
      </w:pPr>
      <w:r w:rsidRPr="0085256E">
        <w:rPr>
          <w:b w:val="0"/>
          <w:bCs/>
          <w:sz w:val="22"/>
          <w:szCs w:val="22"/>
          <w:lang/>
        </w:rPr>
        <w:t xml:space="preserve">5) tvarkyti </w:t>
      </w:r>
      <w:r w:rsidRPr="0085256E">
        <w:rPr>
          <w:b w:val="0"/>
          <w:bCs/>
          <w:sz w:val="22"/>
          <w:szCs w:val="22"/>
          <w:lang/>
        </w:rPr>
        <w:t>elektros ir elektroninės įrangos</w:t>
      </w:r>
      <w:r w:rsidRPr="0085256E">
        <w:rPr>
          <w:b w:val="0"/>
          <w:bCs/>
          <w:sz w:val="22"/>
          <w:szCs w:val="22"/>
          <w:lang/>
        </w:rPr>
        <w:t xml:space="preserve"> apskaitą ir teikti apskaitos ataskaitas</w:t>
      </w:r>
      <w:r w:rsidRPr="0085256E">
        <w:rPr>
          <w:b w:val="0"/>
          <w:bCs/>
          <w:kern w:val="24"/>
          <w:sz w:val="22"/>
          <w:szCs w:val="22"/>
          <w:lang/>
        </w:rPr>
        <w:t xml:space="preserve"> aplinkos ministro</w:t>
      </w:r>
      <w:r w:rsidRPr="0085256E">
        <w:rPr>
          <w:b w:val="0"/>
          <w:bCs/>
          <w:sz w:val="22"/>
          <w:szCs w:val="22"/>
          <w:lang/>
        </w:rPr>
        <w:t xml:space="preserve"> nustatyta tvarka.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2. Šio straipsnio 1 dalyje (išskyrus 1 dalies 1 punktą) nustatytas pareigas </w:t>
      </w:r>
      <w:r w:rsidRPr="0085256E">
        <w:rPr>
          <w:rFonts w:ascii="Times New Roman" w:hAnsi="Times New Roman"/>
          <w:bCs/>
          <w:sz w:val="22"/>
          <w:szCs w:val="22"/>
          <w:lang/>
        </w:rPr>
        <w:t>elektros ir elektroninės įrangos</w:t>
      </w:r>
      <w:r w:rsidRPr="0085256E">
        <w:rPr>
          <w:rFonts w:ascii="Times New Roman" w:hAnsi="Times New Roman"/>
          <w:bCs/>
          <w:sz w:val="22"/>
          <w:szCs w:val="22"/>
          <w:lang/>
        </w:rPr>
        <w:t xml:space="preserve"> gamintojai ir importuotojai turi teisę vykdyti: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 individualiai – organizuodami po jų Lietuvos Respublikos vidaus rinkai verslo tikslais tiektos </w:t>
      </w:r>
      <w:r w:rsidRPr="0085256E">
        <w:rPr>
          <w:rFonts w:ascii="Times New Roman" w:hAnsi="Times New Roman"/>
          <w:bCs/>
          <w:sz w:val="22"/>
          <w:szCs w:val="22"/>
          <w:lang/>
        </w:rPr>
        <w:t xml:space="preserve">elektros ir elektroninės įrangos naudojimo susidariusių </w:t>
      </w:r>
      <w:r w:rsidRPr="0085256E">
        <w:rPr>
          <w:rFonts w:ascii="Times New Roman" w:hAnsi="Times New Roman"/>
          <w:bCs/>
          <w:sz w:val="22"/>
          <w:szCs w:val="22"/>
          <w:lang/>
        </w:rPr>
        <w:t>atliekų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kolektyviai – steigdami šio Įstatymo 34</w:t>
      </w:r>
      <w:r w:rsidRPr="0085256E">
        <w:rPr>
          <w:rFonts w:ascii="Times New Roman" w:hAnsi="Times New Roman"/>
          <w:bCs/>
          <w:sz w:val="22"/>
          <w:szCs w:val="22"/>
          <w:vertAlign w:val="superscript"/>
          <w:lang/>
        </w:rPr>
        <w:t>2</w:t>
      </w:r>
      <w:r w:rsidRPr="0085256E">
        <w:rPr>
          <w:rFonts w:ascii="Times New Roman" w:hAnsi="Times New Roman"/>
          <w:bCs/>
          <w:sz w:val="22"/>
          <w:szCs w:val="22"/>
          <w:lang/>
        </w:rPr>
        <w:t xml:space="preserve"> straipsnyje nurodytą gamintojų ir importuotojų organizaciją ir (ar) tapdami tokios organizacijos dalyviais ir </w:t>
      </w:r>
      <w:r w:rsidRPr="0085256E">
        <w:rPr>
          <w:rFonts w:ascii="Times New Roman" w:hAnsi="Times New Roman"/>
          <w:bCs/>
          <w:sz w:val="22"/>
          <w:szCs w:val="22"/>
          <w:lang/>
        </w:rPr>
        <w:t>jai pavesdami organizuoti elektros ir elektroninės įrangos atliekų tvarkymą ir vykdyti visas ar dalį šiame Įstatyme jiems nustatytų pareigų</w:t>
      </w:r>
      <w:r w:rsidRPr="0085256E">
        <w:rPr>
          <w:rFonts w:ascii="Times New Roman" w:hAnsi="Times New Roman"/>
          <w:bCs/>
          <w:sz w:val="22"/>
          <w:szCs w:val="22"/>
          <w:lang/>
        </w:rPr>
        <w:t xml:space="preserve"> ar organizacijai sutartiniais pagrindais </w:t>
      </w:r>
      <w:r w:rsidRPr="0085256E">
        <w:rPr>
          <w:rFonts w:ascii="Times New Roman" w:hAnsi="Times New Roman"/>
          <w:bCs/>
          <w:sz w:val="22"/>
          <w:szCs w:val="22"/>
          <w:lang/>
        </w:rPr>
        <w:t>pavesdami organizuoti elektros ir elektroninės įrangos atliekų tvarkymą ir vykdyti visas ar dalį šiame Įstatyme nustatytų pareigų</w:t>
      </w:r>
      <w:r w:rsidRPr="0085256E">
        <w:rPr>
          <w:rFonts w:ascii="Times New Roman" w:hAnsi="Times New Roman"/>
          <w:bCs/>
          <w:sz w:val="22"/>
          <w:szCs w:val="22"/>
          <w:lang/>
        </w:rPr>
        <w:t xml:space="preserve"> netapdami organizacijos dalyviais.</w:t>
      </w:r>
    </w:p>
    <w:p w:rsidR="009245B5" w:rsidRPr="0085256E" w:rsidRDefault="009245B5" w:rsidP="009245B5">
      <w:pPr>
        <w:pStyle w:val="BlockText"/>
        <w:spacing w:before="0" w:after="0"/>
        <w:ind w:left="0" w:right="0" w:firstLine="720"/>
        <w:rPr>
          <w:b w:val="0"/>
          <w:bCs/>
          <w:sz w:val="22"/>
          <w:szCs w:val="22"/>
          <w:lang/>
        </w:rPr>
      </w:pPr>
      <w:r w:rsidRPr="0085256E">
        <w:rPr>
          <w:b w:val="0"/>
          <w:bCs/>
          <w:sz w:val="22"/>
          <w:szCs w:val="22"/>
          <w:lang/>
        </w:rPr>
        <w:t xml:space="preserve">3. Siekdami įvykdyti šio straipsnio 1 dalies 2 punkte nustatytą pareigą, </w:t>
      </w:r>
      <w:r w:rsidRPr="0085256E">
        <w:rPr>
          <w:b w:val="0"/>
          <w:bCs/>
          <w:sz w:val="22"/>
          <w:szCs w:val="22"/>
          <w:lang/>
        </w:rPr>
        <w:t>elektros ir elektroninės įrangos</w:t>
      </w:r>
      <w:r w:rsidRPr="0085256E">
        <w:rPr>
          <w:b w:val="0"/>
          <w:bCs/>
          <w:sz w:val="22"/>
          <w:szCs w:val="22"/>
          <w:lang/>
        </w:rPr>
        <w:t xml:space="preserve"> gamintojai ir importuotojai gali diegti savivaldybės organizuojamą komunalinių atliekų tvarkymo sistemą papildančias </w:t>
      </w:r>
      <w:r w:rsidRPr="0085256E">
        <w:rPr>
          <w:b w:val="0"/>
          <w:bCs/>
          <w:sz w:val="22"/>
          <w:szCs w:val="22"/>
          <w:lang/>
        </w:rPr>
        <w:t xml:space="preserve">elektros ir elektroninės įrangos </w:t>
      </w:r>
      <w:r w:rsidRPr="0085256E">
        <w:rPr>
          <w:b w:val="0"/>
          <w:bCs/>
          <w:sz w:val="22"/>
          <w:szCs w:val="22"/>
          <w:lang/>
        </w:rPr>
        <w:t>atliekų surinkimo sistemas.</w:t>
      </w:r>
    </w:p>
    <w:p w:rsidR="009245B5" w:rsidRPr="0085256E" w:rsidRDefault="009245B5" w:rsidP="009245B5">
      <w:pPr>
        <w:spacing w:line="240" w:lineRule="auto"/>
        <w:rPr>
          <w:rFonts w:ascii="Times New Roman" w:hAnsi="Times New Roman"/>
          <w:b/>
          <w:bCs/>
          <w:sz w:val="22"/>
          <w:szCs w:val="22"/>
          <w:lang/>
        </w:rPr>
      </w:pPr>
      <w:r w:rsidRPr="0085256E">
        <w:rPr>
          <w:rFonts w:ascii="Times New Roman" w:hAnsi="Times New Roman"/>
          <w:bCs/>
          <w:sz w:val="22"/>
          <w:szCs w:val="22"/>
          <w:lang/>
        </w:rPr>
        <w:t xml:space="preserve">4. Buityje naudojamos elektros ir elektroninės įrangos gamintojai ir importuotojai, nuo 2005 m. rugpjūčio 13 d. tiekdami Lietuvos Respublikos vidaus rinkai verslo tikslais buityje naudojamą elektros ir elektroninę įrangą, registruodamiesi ir (ar) teikdami apskaitos ataskaitas, aplinkos ministro nustatyta tvarka turi pateikti </w:t>
      </w:r>
      <w:r w:rsidRPr="0085256E">
        <w:rPr>
          <w:rFonts w:ascii="Times New Roman" w:hAnsi="Times New Roman"/>
          <w:bCs/>
          <w:kern w:val="24"/>
          <w:sz w:val="22"/>
          <w:szCs w:val="22"/>
          <w:lang/>
        </w:rPr>
        <w:t>Vyriausybės ar jos įgaliotos institucijos nustatytus</w:t>
      </w:r>
      <w:r w:rsidRPr="0085256E">
        <w:rPr>
          <w:rFonts w:ascii="Times New Roman" w:hAnsi="Times New Roman"/>
          <w:b/>
          <w:bCs/>
          <w:sz w:val="22"/>
          <w:szCs w:val="22"/>
          <w:lang/>
        </w:rPr>
        <w:t xml:space="preserve"> </w:t>
      </w:r>
      <w:r w:rsidRPr="0085256E">
        <w:rPr>
          <w:rFonts w:ascii="Times New Roman" w:hAnsi="Times New Roman"/>
          <w:bCs/>
          <w:sz w:val="22"/>
          <w:szCs w:val="22"/>
          <w:lang/>
        </w:rPr>
        <w:t>dokumentus, įrodančius, kad visos jų Lietuvos Respublikos vidaus rinkai verslo tikslais tiektos buityje naudojamos</w:t>
      </w:r>
      <w:r w:rsidRPr="0085256E">
        <w:rPr>
          <w:rFonts w:ascii="Times New Roman" w:hAnsi="Times New Roman"/>
          <w:b/>
          <w:bCs/>
          <w:sz w:val="22"/>
          <w:szCs w:val="22"/>
          <w:lang/>
        </w:rPr>
        <w:t xml:space="preserve"> </w:t>
      </w:r>
      <w:r w:rsidRPr="0085256E">
        <w:rPr>
          <w:rFonts w:ascii="Times New Roman" w:hAnsi="Times New Roman"/>
          <w:bCs/>
          <w:sz w:val="22"/>
          <w:szCs w:val="22"/>
          <w:lang/>
        </w:rPr>
        <w:t xml:space="preserve">elektros ir elektroninės įrangos atliekų tvarkymas bus finansuojamas. </w:t>
      </w:r>
      <w:r w:rsidRPr="0085256E">
        <w:rPr>
          <w:rFonts w:ascii="Times New Roman" w:hAnsi="Times New Roman"/>
          <w:sz w:val="22"/>
          <w:szCs w:val="22"/>
        </w:rPr>
        <w:t>Tokių dokumentų sudarymo ir jų reikalavimų vykdymo tvarką, lėšų, gautų pagal šiuos dokumentus, kaupimo, naudojimo ir grąžinimo tvarką nustato Vyriausybė ar jos įgaliota institucija</w:t>
      </w:r>
      <w:r w:rsidRPr="0085256E">
        <w:rPr>
          <w:rFonts w:ascii="Times New Roman" w:hAnsi="Times New Roman"/>
          <w:bCs/>
          <w:kern w:val="24"/>
          <w:sz w:val="22"/>
          <w:szCs w:val="22"/>
          <w:lang/>
        </w:rPr>
        <w:t>.</w:t>
      </w:r>
    </w:p>
    <w:p w:rsidR="009245B5" w:rsidRPr="0085256E" w:rsidRDefault="009245B5" w:rsidP="009245B5">
      <w:pPr>
        <w:pStyle w:val="BodyTextIndent"/>
        <w:ind w:firstLine="720"/>
        <w:rPr>
          <w:bCs/>
          <w:sz w:val="22"/>
          <w:szCs w:val="22"/>
          <w:lang/>
        </w:rPr>
      </w:pPr>
      <w:r w:rsidRPr="0085256E">
        <w:rPr>
          <w:bCs/>
          <w:sz w:val="22"/>
          <w:szCs w:val="22"/>
          <w:lang/>
        </w:rPr>
        <w:t xml:space="preserve">5. </w:t>
      </w:r>
      <w:r w:rsidRPr="0085256E">
        <w:rPr>
          <w:sz w:val="22"/>
          <w:szCs w:val="22"/>
          <w:lang w:eastAsia="lt-LT"/>
        </w:rPr>
        <w:t xml:space="preserve">Be dokumentų, nurodytų šio straipsnio 4 dalyje, </w:t>
      </w:r>
      <w:r w:rsidRPr="0085256E">
        <w:rPr>
          <w:bCs/>
          <w:sz w:val="22"/>
          <w:szCs w:val="22"/>
          <w:lang/>
        </w:rPr>
        <w:t xml:space="preserve">elektros ir elektroninės įrangos gamintojai ir importuotojai, registruodamiesi ir teikdami apskaitos ataskaitas, </w:t>
      </w:r>
      <w:r w:rsidRPr="0085256E">
        <w:rPr>
          <w:bCs/>
          <w:sz w:val="22"/>
          <w:szCs w:val="22"/>
          <w:lang/>
        </w:rPr>
        <w:t>šio Įstatymo 34</w:t>
      </w:r>
      <w:r w:rsidRPr="0085256E">
        <w:rPr>
          <w:bCs/>
          <w:sz w:val="22"/>
          <w:szCs w:val="22"/>
          <w:vertAlign w:val="superscript"/>
          <w:lang/>
        </w:rPr>
        <w:t>2</w:t>
      </w:r>
      <w:r w:rsidRPr="0085256E">
        <w:rPr>
          <w:bCs/>
          <w:sz w:val="22"/>
          <w:szCs w:val="22"/>
          <w:lang/>
        </w:rPr>
        <w:t xml:space="preserve"> straipsnyje nurodytos gamintojų ir importuotojų o</w:t>
      </w:r>
      <w:r w:rsidRPr="0085256E">
        <w:rPr>
          <w:bCs/>
          <w:sz w:val="22"/>
          <w:szCs w:val="22"/>
          <w:lang/>
        </w:rPr>
        <w:t>rganizacijos, teikdamos veiklos ataskaitas, aplinkos ministro nustatyta tvarka turi pateikti sutarčių su atliekų tvarkytojais dėl elektros ir elektroninės įrangos surinkimo, vežimo, paruošimo naudoti, naudojimo kopijas.</w:t>
      </w:r>
    </w:p>
    <w:p w:rsidR="009245B5" w:rsidRPr="0085256E" w:rsidRDefault="009245B5" w:rsidP="009245B5">
      <w:pPr>
        <w:pStyle w:val="WW-BodyTextIndent2"/>
        <w:suppressAutoHyphens w:val="0"/>
        <w:rPr>
          <w:b w:val="0"/>
          <w:bCs/>
          <w:sz w:val="22"/>
          <w:szCs w:val="22"/>
          <w:lang/>
        </w:rPr>
      </w:pPr>
      <w:r w:rsidRPr="0085256E">
        <w:rPr>
          <w:b w:val="0"/>
          <w:bCs/>
          <w:sz w:val="22"/>
          <w:szCs w:val="22"/>
          <w:lang/>
        </w:rPr>
        <w:t xml:space="preserve">6. Elektros ir elektroninės įrangos gamintojai ir importuotojai turi organizuoti </w:t>
      </w:r>
      <w:r w:rsidRPr="0085256E">
        <w:rPr>
          <w:b w:val="0"/>
          <w:sz w:val="22"/>
          <w:szCs w:val="22"/>
          <w:lang w:eastAsia="lt-LT"/>
        </w:rPr>
        <w:t>savo organizuojamose elektros ir elektroninės įrangos atliekų tvarkymo sistemose</w:t>
      </w:r>
      <w:r w:rsidRPr="0085256E">
        <w:rPr>
          <w:b w:val="0"/>
          <w:bCs/>
          <w:sz w:val="22"/>
          <w:szCs w:val="22"/>
          <w:lang/>
        </w:rPr>
        <w:t xml:space="preserve">, savivaldybių įrengtose </w:t>
      </w:r>
      <w:r w:rsidRPr="0085256E">
        <w:rPr>
          <w:b w:val="0"/>
          <w:sz w:val="22"/>
          <w:szCs w:val="22"/>
        </w:rPr>
        <w:t>didelių gabaritų atliekų surinkimo aikštelėse,</w:t>
      </w:r>
      <w:r w:rsidRPr="0085256E">
        <w:rPr>
          <w:b w:val="0"/>
          <w:bCs/>
          <w:sz w:val="22"/>
          <w:szCs w:val="22"/>
          <w:lang/>
        </w:rPr>
        <w:t xml:space="preserve"> iš platintojų surinktų buityje susidarančių elektros ir elektroninės įrangos atliekų tvarkymą taip:</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1) iki 2005 m. rugpjūčio 13 d. Lietuvos Respublikos vidaus rinkai verslo tikslais tiektos elektros ir elektroninės įrangos visų buityje susidarančių atliekų (istorinių elektros ir elektroninės įrangos atliekų) tvarkymą rinkoje dalyvaujantys elektros ir elektroninės įrangos gamintojai ir importuotojai turi finansuoti proporcingai jų užimamai atitinkamos kategorijos produktų grupės įrangos rinkos daliai. Vyriausybė nustato, kokį mažiausią elektros ir elektroninės įrangos atliekų kiekį turi sutvarkyti gamintojai ir importuotojai, atsižvelgdama į tokių atliekų pavojingumą, į per atitinkamus metus Lietuvos Respublikos vidaus rinkai verslo tikslais tiektos elektros ir elektroninės įrangos kiekį,</w:t>
      </w:r>
      <w:r w:rsidRPr="0085256E">
        <w:rPr>
          <w:rFonts w:ascii="Times New Roman" w:hAnsi="Times New Roman"/>
          <w:iCs/>
          <w:sz w:val="22"/>
          <w:szCs w:val="22"/>
          <w:lang w:eastAsia="lt-LT"/>
        </w:rPr>
        <w:t xml:space="preserve"> </w:t>
      </w:r>
      <w:r w:rsidRPr="0085256E">
        <w:rPr>
          <w:rFonts w:ascii="Times New Roman" w:hAnsi="Times New Roman"/>
          <w:sz w:val="22"/>
          <w:szCs w:val="22"/>
          <w:lang w:eastAsia="lt-LT"/>
        </w:rPr>
        <w:t xml:space="preserve">ir į minimalius gamintojų ir importuotojų organizuojamų elektros ir elektroninės įrangos atliekų surinkimo sistemų kokybės reikalavimus. </w:t>
      </w:r>
      <w:r w:rsidRPr="0085256E">
        <w:rPr>
          <w:rFonts w:ascii="Times New Roman" w:hAnsi="Times New Roman"/>
          <w:bCs/>
          <w:sz w:val="22"/>
          <w:szCs w:val="22"/>
          <w:lang w:eastAsia="lt-LT"/>
        </w:rPr>
        <w:t>Elektros ir elektroninės įrangos atliekų surinkėjai, naudotojai (perdirbėjai) ir eksportuotojai privalo aplinkos ministro nustatyta tvarka teikti duomenis apie surinktas,</w:t>
      </w:r>
      <w:r w:rsidRPr="0085256E">
        <w:rPr>
          <w:rFonts w:ascii="Times New Roman" w:hAnsi="Times New Roman"/>
          <w:b/>
          <w:bCs/>
          <w:sz w:val="22"/>
          <w:szCs w:val="22"/>
          <w:lang w:eastAsia="lt-LT"/>
        </w:rPr>
        <w:t xml:space="preserve"> </w:t>
      </w:r>
      <w:r w:rsidRPr="0085256E">
        <w:rPr>
          <w:rFonts w:ascii="Times New Roman" w:hAnsi="Times New Roman"/>
          <w:bCs/>
          <w:sz w:val="22"/>
          <w:szCs w:val="22"/>
          <w:lang w:eastAsia="lt-LT"/>
        </w:rPr>
        <w:t>panaudotas (perdirbtas) ir eksportuotas elektros ir elektroninės įrangos atliekas</w:t>
      </w:r>
      <w:r w:rsidRPr="0085256E">
        <w:rPr>
          <w:rFonts w:ascii="Times New Roman" w:hAnsi="Times New Roman"/>
          <w:sz w:val="22"/>
          <w:szCs w:val="22"/>
          <w:lang w:eastAsia="lt-LT"/>
        </w:rPr>
        <w:t>;</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elektros ir elektroninės įrangos gamintojai ir importuotojai turi finansuoti visos savo nuo 2005 m. rugpjūčio 13 d. Lietuvos Respublikos vidaus rinkai verslo tikslais tiektos elektros ir elektroninės įrangos buityje susidarančių atliekų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7. Elektros ir elektroninės įrangos gamintojai ir importuotojai privalo užtikrinti ne buityje susidarančių elektros ir elektroninės įrangos atliekų tvarkymą taip:</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eastAsia="lt-LT"/>
        </w:rPr>
        <w:t>1) elektros ir elektroninės įrangos, Lietuvos Respublikos vidaus rinkai verslo tikslais tiektos iki 2005 m. rugpjūčio 13 d., atliekų (istorinių elektros ir elektroninės įrangos atliekų), atiduodamų perkant naują tos pačios paskirties elektros ir elektroninę įrangą, tvarkymą privalo finansuoti gamintojai ir importuotojai, tiekiantys šią įrangą;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elektros ir elektroninės įrangos gamintojai ir importuotojai privalo finansuoti nuo 2005 m. rugpjūčio 13 d. Lietuvos Respublikos vidaus rinkai verslo tikslais tiektos savo elektros ir elektroninės įrangos ne buityje susidarančių atliekų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8. Šio straipsnio 7 dalyje nenurodytų ne buityje susidarančių elektros ir elektroninės įrangos atliekų tvarkymą turi užtikrinti šių atliekų turėtojai – perduoti tokias atliekas turinčiam teisę tvarkyti atliekų tvarkytojui.</w:t>
      </w:r>
    </w:p>
    <w:p w:rsidR="009245B5" w:rsidRPr="0085256E" w:rsidRDefault="009245B5" w:rsidP="009245B5">
      <w:pPr>
        <w:pStyle w:val="BodyTextIndent"/>
        <w:ind w:firstLine="720"/>
        <w:rPr>
          <w:bCs/>
          <w:sz w:val="22"/>
          <w:szCs w:val="22"/>
          <w:lang/>
        </w:rPr>
      </w:pPr>
      <w:r w:rsidRPr="0085256E">
        <w:rPr>
          <w:bCs/>
          <w:sz w:val="22"/>
          <w:szCs w:val="22"/>
          <w:lang/>
        </w:rPr>
        <w:t>9. Gamintojai ir importuotojai gali susitarti su atliekų turėtojais ir ne buityje susidarančių elektros ir elektroninės įrangos atliekų tvarkymą finansuoti kitaip, negu nurodyta šio straipsnio 7 ir 8 dalyse. Tokie susitarimai turi užtikrinti, kad elektros ir elektroninės įrangos atliekos bus surinktos ir sutvarkytos laikantis šio Įstatymo ir kitų teisės aktų reikalavimų.</w:t>
      </w:r>
    </w:p>
    <w:p w:rsidR="009245B5" w:rsidRPr="0085256E" w:rsidRDefault="009245B5" w:rsidP="009245B5">
      <w:pPr>
        <w:pStyle w:val="WW-BodyTextIndent2"/>
        <w:rPr>
          <w:b w:val="0"/>
          <w:bCs/>
          <w:sz w:val="22"/>
          <w:szCs w:val="22"/>
          <w:lang/>
        </w:rPr>
      </w:pPr>
      <w:r w:rsidRPr="0085256E">
        <w:rPr>
          <w:b w:val="0"/>
          <w:bCs/>
          <w:sz w:val="22"/>
          <w:szCs w:val="22"/>
          <w:lang/>
        </w:rPr>
        <w:t>10. Elektros ir elektroninės įrangos gamintojai ir importuotojai, parduodami elektros ir elektroninę įrangą, pardavimo dokumentuose vartotojams atskirai nenurodo šios įrangos atliekų tvarkymo, t. y. surinkimo, apdorojimo ir aplinkai tinkamo šalinimo, išlaidų, išskyrus laikotarpį iki 2011 m. vasario 13 d., kai leidžiama nurodyti 2, 3, 4, 5, 6, 7, 8, 9, 10 kategorijų elektros ir elektroninės įrangos atliekų surinkimo, apdorojimo ir aplinkai tinkamo šalinimo išlaidas, ir laikotarpį iki 2013 m. vasario 13 d., kai leidžiama nurodyti 1 kategorijos elektros ir elektroninės įrangos atliekų surinkimo, apdorojimo ir aplinkai tinkamo šalinimo išlaidas. Elektros ir elektroninės įrangos kategorijų sąrašą nustato aplinkos ministras.</w:t>
      </w:r>
    </w:p>
    <w:p w:rsidR="009245B5" w:rsidRPr="0085256E" w:rsidRDefault="009245B5" w:rsidP="009245B5">
      <w:pPr>
        <w:pStyle w:val="BodyTextIndent"/>
        <w:ind w:firstLine="720"/>
        <w:rPr>
          <w:bCs/>
          <w:sz w:val="22"/>
          <w:szCs w:val="22"/>
          <w:lang/>
        </w:rPr>
      </w:pPr>
      <w:r w:rsidRPr="0085256E">
        <w:rPr>
          <w:bCs/>
          <w:sz w:val="22"/>
          <w:szCs w:val="22"/>
          <w:lang/>
        </w:rPr>
        <w:t>11. Elektros ir elektroninės įrangos gamintojai ir importuotojai privalo aplinkos ministro nustatyta tvarka standartiniu ženklu ženklinti po 2005 m. rugpjūčio 13 d. Lietuvos Respublikos vidaus rinkai verslo tikslais tiekiamą elektros ir elektroninę įrangą. Ženklinimas privalo būti toks, kad po tiekimo Lietuvos Respublikos vidaus rinkai verslo tikslais būtų galima vienareikšmiškai nustatyti elektros ir elektroninės įrangos gamintoją ir (ar) importuotoją, tiekimo Lietuvos Respublikos vidaus rinkai verslo tikslais datą ir kad vartotojai būtų informuoti apie būtinybę atskirai rinkti elektros ir elektroninės įrangos atliekas. Jeigu dėl elektros ir elektroninės įrangos dydžio ar funkcinės paskirties to padaryti praktiškai neįmanoma, toks ženklinimas turi būti spausdinamas ant elektros ir elektroninės įrangos pakuotės, naudojimo instrukcijoje ir garantijos pažymėjime.</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12. </w:t>
      </w:r>
      <w:r w:rsidRPr="0085256E">
        <w:rPr>
          <w:rStyle w:val="Typewriter"/>
          <w:rFonts w:ascii="Times New Roman" w:hAnsi="Times New Roman"/>
          <w:bCs/>
          <w:sz w:val="22"/>
          <w:szCs w:val="22"/>
          <w:lang/>
        </w:rPr>
        <w:t>Elektros ir elektroninės įrangos p</w:t>
      </w:r>
      <w:r w:rsidRPr="0085256E">
        <w:rPr>
          <w:rFonts w:ascii="Times New Roman" w:hAnsi="Times New Roman"/>
          <w:bCs/>
          <w:sz w:val="22"/>
          <w:szCs w:val="22"/>
          <w:lang/>
        </w:rPr>
        <w:t>latintojams draudžiama platinti elektros ir elektroninę įrangą, kurios gamintojas ir (ar) importuotojas nėra įsiregistravę aplinkos ministro nustatyta tvarka, taip pat kurio elektros ir elektroninė įranga nėra paženklinta šio straipsnio 11 dalyje nustatyta tvarka.</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13. Platintojai privalo, nereikalaudami papildomai sumokėti, priimti vartotojo atiduodamas buityje susidarančias elektros ir elektroninės įrangos atliekas tuo atveju, jeigu vartotojo atiduodamos elektros ir elektroninės įrangos atliekos yra tos pačios paskirties kaip platintojo parduodama elektros ir elektroninė įranga. </w:t>
      </w:r>
    </w:p>
    <w:p w:rsidR="009245B5" w:rsidRPr="0085256E" w:rsidRDefault="009245B5" w:rsidP="009245B5">
      <w:pPr>
        <w:pStyle w:val="WW-BodyTextIndent2"/>
        <w:rPr>
          <w:b w:val="0"/>
          <w:bCs/>
          <w:sz w:val="22"/>
          <w:szCs w:val="22"/>
          <w:lang/>
        </w:rPr>
      </w:pPr>
      <w:r w:rsidRPr="0085256E">
        <w:rPr>
          <w:b w:val="0"/>
          <w:bCs/>
          <w:sz w:val="22"/>
          <w:szCs w:val="22"/>
          <w:lang/>
        </w:rPr>
        <w:t>14. Platintojai gali nesilaikyti šio straipsnio 13 dalyje nustatytų reikalavimų ir nepriimti vartotojo atiduodamų elektros ir elektroninės įrangos atliekų, jeigu šias atliekas sudaro elektros ir elektroninė įranga be pagrindinių tokios įrangos dalių ar jose yra atliekų, nepriskiriamų elektros ir elektroninės įrangos atliekoms, ir (ar) šios atliekos kelia pavojų darbuotojų saugumui ir sveikatai.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15. Iš vartotojų priimtas buityje susidarančias elektros ir elektroninės įrangos atliekas platintojai gali nemokamai pristatyti į savivaldybių įrengtas </w:t>
      </w:r>
      <w:r w:rsidRPr="0085256E">
        <w:rPr>
          <w:rFonts w:ascii="Times New Roman" w:hAnsi="Times New Roman"/>
          <w:sz w:val="22"/>
          <w:szCs w:val="22"/>
        </w:rPr>
        <w:t>didelių gabaritų atliekų surinkimo aikšteles arba atiduoti jas tokios įrangos gamintojui ar importuotojui arba tokias atliekas turinčiam teisę tvarkyti atliekų tvarkytojui</w:t>
      </w:r>
      <w:r w:rsidRPr="0085256E">
        <w:rPr>
          <w:rFonts w:ascii="Times New Roman" w:hAnsi="Times New Roman"/>
          <w:bCs/>
          <w:sz w:val="22"/>
          <w:szCs w:val="22"/>
          <w:lang/>
        </w:rPr>
        <w:t>.</w:t>
      </w:r>
    </w:p>
    <w:p w:rsidR="009245B5" w:rsidRPr="0085256E" w:rsidRDefault="009245B5" w:rsidP="009245B5">
      <w:pPr>
        <w:pStyle w:val="BodyText2"/>
        <w:spacing w:before="0"/>
        <w:ind w:firstLine="720"/>
        <w:rPr>
          <w:b w:val="0"/>
          <w:bCs/>
          <w:sz w:val="22"/>
          <w:szCs w:val="22"/>
          <w:lang/>
        </w:rPr>
      </w:pPr>
      <w:r w:rsidRPr="0085256E">
        <w:rPr>
          <w:b w:val="0"/>
          <w:bCs/>
          <w:sz w:val="22"/>
          <w:szCs w:val="22"/>
          <w:lang/>
        </w:rPr>
        <w:t>16. Platintojai privalo aplinkos ministro nustatyta tvarka prekybos vietoje teikti rašytinę informaciją visiems vartotojams apie tai, kaip jie gali atiduoti šias atliekas platintojams.</w:t>
      </w:r>
    </w:p>
    <w:p w:rsidR="009245B5" w:rsidRPr="0085256E" w:rsidRDefault="009245B5" w:rsidP="009245B5">
      <w:pPr>
        <w:pStyle w:val="WW-BodyTextIndent2"/>
        <w:rPr>
          <w:b w:val="0"/>
          <w:bCs/>
          <w:sz w:val="22"/>
          <w:szCs w:val="22"/>
          <w:lang/>
        </w:rPr>
      </w:pPr>
      <w:r w:rsidRPr="0085256E">
        <w:rPr>
          <w:b w:val="0"/>
          <w:bCs/>
          <w:sz w:val="22"/>
          <w:szCs w:val="22"/>
          <w:lang/>
        </w:rPr>
        <w:t>17. Gamintojo ir importuotojo pageidavimu platintojas turi vartotojui nurodyti elektros ir elektroninės įrangos atliekų tvarkymo išlaidas.</w:t>
      </w:r>
    </w:p>
    <w:p w:rsidR="009245B5" w:rsidRPr="0085256E" w:rsidRDefault="009245B5" w:rsidP="009245B5">
      <w:pPr>
        <w:pStyle w:val="BodyTextIndent"/>
        <w:ind w:firstLine="720"/>
        <w:rPr>
          <w:bCs/>
          <w:sz w:val="22"/>
          <w:szCs w:val="22"/>
          <w:lang/>
        </w:rPr>
      </w:pPr>
      <w:r w:rsidRPr="0085256E">
        <w:rPr>
          <w:bCs/>
          <w:sz w:val="22"/>
          <w:szCs w:val="22"/>
          <w:lang/>
        </w:rPr>
        <w:t>18. Šio straipsnio 12, 13, 14, 15, 16</w:t>
      </w:r>
      <w:r w:rsidRPr="0085256E">
        <w:rPr>
          <w:bCs/>
          <w:kern w:val="24"/>
          <w:sz w:val="22"/>
          <w:szCs w:val="22"/>
          <w:lang/>
        </w:rPr>
        <w:t xml:space="preserve"> </w:t>
      </w:r>
      <w:r w:rsidRPr="0085256E">
        <w:rPr>
          <w:bCs/>
          <w:sz w:val="22"/>
          <w:szCs w:val="22"/>
          <w:lang/>
        </w:rPr>
        <w:t>ir 17 dalių reikalavimai taip pat taikomi platintojams, kurie Lietuvos Respublikos vidaus rinkai verslo tikslais tiekdami elektros ir elektroninę įrangą naudojasi nuotolinio ryšio priemonėmis. Šiuo atveju vartotojams turi būti sudarytos sąlygos atiduoti elektros ir elektroninės įrangos atliekas elektros ir elektroninės įrangos atsiėmimo vietoje.</w:t>
      </w:r>
      <w:r w:rsidRPr="0085256E">
        <w:rPr>
          <w:b/>
          <w:bCs/>
          <w:sz w:val="22"/>
          <w:szCs w:val="22"/>
          <w:lang w:eastAsia="lt-LT"/>
        </w:rPr>
        <w:t xml:space="preserve"> </w:t>
      </w:r>
      <w:r w:rsidRPr="0085256E">
        <w:rPr>
          <w:bCs/>
          <w:sz w:val="22"/>
          <w:szCs w:val="22"/>
          <w:lang w:eastAsia="lt-LT"/>
        </w:rPr>
        <w:t>Informacija, kurioje aiškiai nurodoma, kam ir kokiais būdais vartotojas gali atiduoti elektros ir elektroninės įrangos atliekas, turi būti paskelbta gerai matomoje vietoje platintojo naudojamoje interneto parduotuvės svetainėje.</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bCs/>
          <w:sz w:val="22"/>
          <w:szCs w:val="22"/>
          <w:lang/>
        </w:rPr>
        <w:t xml:space="preserve">19. </w:t>
      </w:r>
      <w:r w:rsidRPr="0085256E">
        <w:rPr>
          <w:rStyle w:val="Typewriter"/>
          <w:rFonts w:ascii="Times New Roman" w:hAnsi="Times New Roman"/>
          <w:bCs/>
          <w:sz w:val="22"/>
          <w:szCs w:val="22"/>
          <w:lang/>
        </w:rPr>
        <w:t>Atliekų turėtojas privalo atskirti elektros ir elektroninės įrangos atliekas nuo kitų atliekų, nemaišyti jų su kitomis atliekomis ar medžiagomis ir pristatyti jas į tokių atliekų priėmimo vietą ar perduoti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bCs/>
          <w:sz w:val="22"/>
          <w:szCs w:val="22"/>
          <w:lang/>
        </w:rPr>
        <w:t xml:space="preserve">20. Buityje susidariusias </w:t>
      </w:r>
      <w:r w:rsidRPr="0085256E">
        <w:rPr>
          <w:rStyle w:val="Typewriter"/>
          <w:rFonts w:ascii="Times New Roman" w:hAnsi="Times New Roman"/>
          <w:bCs/>
          <w:sz w:val="22"/>
          <w:szCs w:val="22"/>
          <w:lang/>
        </w:rPr>
        <w:t>elektros ir elektroninės įrangos atliekas atliekų turėtojas (elektros ir elektroninės įrangos vartotojas) gali (pasirinktinai):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1) nemokamai pristatyti į elektros ir elektroninės įrangos gamintojų ir importuotojų įrengtas tokių atliekų priėmimo vietas, elektros ir elektroninės įrangos platinimo vietas ar savivaldybių įrengtas didelių gabaritų atliekų surinkimo aikšteles; </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2) perduoti tokias atliekas turinčiam teisę tvarkyti atliekų tvarkytojui.</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21. </w:t>
      </w:r>
      <w:r w:rsidRPr="0085256E">
        <w:rPr>
          <w:rFonts w:ascii="Times New Roman" w:hAnsi="Times New Roman"/>
          <w:sz w:val="22"/>
          <w:szCs w:val="22"/>
          <w:lang/>
        </w:rPr>
        <w:t>Ne buityje susidariusias</w:t>
      </w:r>
      <w:r w:rsidRPr="0085256E">
        <w:rPr>
          <w:rStyle w:val="Typewriter"/>
          <w:rFonts w:ascii="Times New Roman" w:hAnsi="Times New Roman"/>
          <w:bCs/>
          <w:sz w:val="22"/>
          <w:szCs w:val="22"/>
          <w:lang/>
        </w:rPr>
        <w:t xml:space="preserve"> elektros ir elektroninės įrangos atliekas atliekų turėtojas gali (pasirinktinai):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1) pristatyti į elektros ir elektroninės įrangos gamintojų ir importuotojų įrengtas tokių atliekų priėmimo vietas;</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2) pristatyti į tokios įrangos platinimo vietas;</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3) perduoti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22. Elektros ir elektroninės įrangos atliekų tvarkytojai privalo elektros ir elektroninės įrangos atliekas surinkti atskirai, nemaišyti jų su kitomis atliekomis ar medžiagomis ir tvarkyti</w:t>
      </w:r>
      <w:r w:rsidRPr="0085256E">
        <w:rPr>
          <w:sz w:val="22"/>
          <w:szCs w:val="22"/>
        </w:rPr>
        <w:t xml:space="preserve"> pagal atliekų tvarkymo prioritetus ir visuomenės sveikatai saugiu būdu, taikydami </w:t>
      </w:r>
      <w:r w:rsidRPr="0085256E">
        <w:rPr>
          <w:rStyle w:val="Typewriter"/>
          <w:rFonts w:ascii="Times New Roman" w:hAnsi="Times New Roman"/>
          <w:bCs/>
          <w:sz w:val="22"/>
          <w:szCs w:val="22"/>
          <w:lang/>
        </w:rPr>
        <w:t xml:space="preserve">elektros ir elektroninės įrangos </w:t>
      </w:r>
      <w:r w:rsidRPr="0085256E">
        <w:rPr>
          <w:sz w:val="22"/>
          <w:szCs w:val="22"/>
        </w:rPr>
        <w:t>atliekų tvarkymo geriausiai prieinamus gamybos būdus</w:t>
      </w:r>
      <w:r w:rsidRPr="0085256E">
        <w:rPr>
          <w:kern w:val="24"/>
          <w:sz w:val="22"/>
          <w:szCs w:val="22"/>
        </w:rPr>
        <w:t>. A</w:t>
      </w:r>
      <w:r w:rsidRPr="0085256E">
        <w:rPr>
          <w:sz w:val="22"/>
          <w:szCs w:val="22"/>
        </w:rPr>
        <w:t>tliekų tvarkymo geriausiai prieinamų gamybos būdų</w:t>
      </w:r>
      <w:r w:rsidRPr="0085256E">
        <w:rPr>
          <w:kern w:val="24"/>
          <w:sz w:val="22"/>
          <w:szCs w:val="22"/>
        </w:rPr>
        <w:t xml:space="preserve"> sąrašą tvirtina Vyriausybė ar jos įgaliota institucija.</w:t>
      </w:r>
    </w:p>
    <w:p w:rsidR="009245B5" w:rsidRPr="0085256E" w:rsidRDefault="009245B5" w:rsidP="009245B5">
      <w:pPr>
        <w:pStyle w:val="BodyTextIndent"/>
        <w:ind w:firstLine="720"/>
        <w:rPr>
          <w:rStyle w:val="Typewriter"/>
          <w:rFonts w:ascii="Times New Roman" w:hAnsi="Times New Roman"/>
          <w:b/>
          <w:bCs/>
          <w:sz w:val="22"/>
          <w:szCs w:val="22"/>
          <w:lang/>
        </w:rPr>
      </w:pPr>
    </w:p>
    <w:p w:rsidR="009245B5" w:rsidRPr="0085256E" w:rsidRDefault="009245B5" w:rsidP="009245B5">
      <w:pPr>
        <w:pStyle w:val="BodyTextIndent"/>
        <w:ind w:left="2268" w:hanging="1548"/>
        <w:rPr>
          <w:rStyle w:val="Typewriter"/>
          <w:rFonts w:ascii="Times New Roman" w:hAnsi="Times New Roman"/>
          <w:b/>
          <w:bCs/>
          <w:sz w:val="22"/>
          <w:szCs w:val="22"/>
          <w:lang/>
        </w:rPr>
      </w:pPr>
      <w:bookmarkStart w:id="78" w:name="straipsnis34_2p_2"/>
      <w:bookmarkStart w:id="79" w:name="straipsnis34_2p"/>
      <w:r w:rsidRPr="0085256E">
        <w:rPr>
          <w:rStyle w:val="Typewriter"/>
          <w:rFonts w:ascii="Times New Roman" w:hAnsi="Times New Roman"/>
          <w:b/>
          <w:bCs/>
          <w:sz w:val="22"/>
          <w:szCs w:val="22"/>
          <w:lang/>
        </w:rPr>
        <w:t>34</w:t>
      </w:r>
      <w:r w:rsidRPr="0085256E">
        <w:rPr>
          <w:rStyle w:val="Typewriter"/>
          <w:rFonts w:ascii="Times New Roman" w:hAnsi="Times New Roman"/>
          <w:b/>
          <w:bCs/>
          <w:sz w:val="22"/>
          <w:szCs w:val="22"/>
          <w:vertAlign w:val="superscript"/>
          <w:lang/>
        </w:rPr>
        <w:t>2</w:t>
      </w:r>
      <w:r w:rsidRPr="0085256E">
        <w:rPr>
          <w:rStyle w:val="Typewriter"/>
          <w:rFonts w:ascii="Times New Roman" w:hAnsi="Times New Roman"/>
          <w:b/>
          <w:bCs/>
          <w:sz w:val="22"/>
          <w:szCs w:val="22"/>
          <w:lang/>
        </w:rPr>
        <w:t xml:space="preserve"> straipsnis. Papildomi kolektyvaus elektros ir elektroninės įrangos atliekų tvarkymo organizavimo reikalavimai</w:t>
      </w:r>
    </w:p>
    <w:bookmarkEnd w:id="78"/>
    <w:bookmarkEnd w:id="79"/>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Siekdami kolektyviai organizuoti elektros ir elektroninės įrangos atliekų tvarkymą, gamintojai ir importuotojai gali steigti šio Įstatymo 34</w:t>
      </w:r>
      <w:r w:rsidRPr="0085256E">
        <w:rPr>
          <w:rFonts w:ascii="Times New Roman" w:hAnsi="Times New Roman"/>
          <w:bCs/>
          <w:sz w:val="22"/>
          <w:szCs w:val="22"/>
          <w:vertAlign w:val="superscript"/>
          <w:lang/>
        </w:rPr>
        <w:t>22</w:t>
      </w:r>
      <w:r w:rsidRPr="0085256E">
        <w:rPr>
          <w:rFonts w:ascii="Times New Roman" w:hAnsi="Times New Roman"/>
          <w:bCs/>
          <w:sz w:val="22"/>
          <w:szCs w:val="22"/>
          <w:lang/>
        </w:rPr>
        <w:t xml:space="preserve"> straipsnyje nurodytą gamintojų ir importuotojų organizaciją (toliau – Organizacija) ir (ar) tapti įsteigtos Organizacijos dalyviais ar Organizacijai sutartiniais pagrindais pavesti </w:t>
      </w:r>
      <w:r w:rsidRPr="0085256E">
        <w:rPr>
          <w:rFonts w:ascii="Times New Roman" w:hAnsi="Times New Roman"/>
          <w:bCs/>
          <w:sz w:val="22"/>
          <w:szCs w:val="22"/>
          <w:lang/>
        </w:rPr>
        <w:t>organizuoti elektros ir elektroninės įrangos atliekų tvarkymą ir vykdyti visas ar dalį šio Įstatymo nustatytų pareigų</w:t>
      </w:r>
      <w:r w:rsidRPr="0085256E">
        <w:rPr>
          <w:rFonts w:ascii="Times New Roman" w:hAnsi="Times New Roman"/>
          <w:bCs/>
          <w:sz w:val="22"/>
          <w:szCs w:val="22"/>
          <w:lang/>
        </w:rPr>
        <w:t xml:space="preserve"> netapdami Organizacijos dalyviais. </w:t>
      </w:r>
    </w:p>
    <w:p w:rsidR="009245B5" w:rsidRPr="0085256E" w:rsidRDefault="009245B5" w:rsidP="009245B5">
      <w:pPr>
        <w:spacing w:line="240" w:lineRule="auto"/>
        <w:rPr>
          <w:rFonts w:ascii="Times New Roman" w:eastAsia="TimesNewRomanPSMT" w:hAnsi="Times New Roman"/>
          <w:bCs/>
          <w:sz w:val="22"/>
          <w:szCs w:val="22"/>
          <w:lang/>
        </w:rPr>
      </w:pPr>
      <w:r w:rsidRPr="0085256E">
        <w:rPr>
          <w:rFonts w:ascii="Times New Roman" w:hAnsi="Times New Roman"/>
          <w:bCs/>
          <w:sz w:val="22"/>
          <w:szCs w:val="22"/>
          <w:lang/>
        </w:rPr>
        <w:t xml:space="preserve">2. Elektros ir elektroninės įrangos atliekų tvarkymo organizavimo licencija </w:t>
      </w:r>
      <w:r w:rsidRPr="0085256E">
        <w:rPr>
          <w:rFonts w:ascii="Times New Roman" w:hAnsi="Times New Roman"/>
          <w:bCs/>
          <w:sz w:val="22"/>
          <w:szCs w:val="22"/>
          <w:lang/>
        </w:rPr>
        <w:t xml:space="preserve">gali būti išduodama tik tai Organizacijai, kuriai organizuoti </w:t>
      </w:r>
      <w:r w:rsidRPr="0085256E">
        <w:rPr>
          <w:rFonts w:ascii="Times New Roman" w:hAnsi="Times New Roman"/>
          <w:sz w:val="22"/>
          <w:szCs w:val="22"/>
          <w:lang/>
        </w:rPr>
        <w:t xml:space="preserve">elektros ir elektroninės įrangos </w:t>
      </w:r>
      <w:r w:rsidRPr="0085256E">
        <w:rPr>
          <w:rFonts w:ascii="Times New Roman" w:hAnsi="Times New Roman"/>
          <w:bCs/>
          <w:sz w:val="22"/>
          <w:szCs w:val="22"/>
          <w:lang/>
        </w:rPr>
        <w:t xml:space="preserve">atliekų tvarkymą </w:t>
      </w:r>
      <w:r w:rsidRPr="0085256E">
        <w:rPr>
          <w:rFonts w:ascii="Times New Roman" w:hAnsi="Times New Roman"/>
          <w:sz w:val="22"/>
          <w:szCs w:val="22"/>
          <w:lang w:eastAsia="lt-LT"/>
        </w:rPr>
        <w:t>kaip jos dalyviai ar</w:t>
      </w:r>
      <w:r w:rsidRPr="0085256E">
        <w:rPr>
          <w:rFonts w:ascii="Times New Roman" w:hAnsi="Times New Roman"/>
          <w:bCs/>
          <w:sz w:val="22"/>
          <w:szCs w:val="22"/>
          <w:lang/>
        </w:rPr>
        <w:t xml:space="preserve"> sutartiniais pagrindais pavedė ne mažiau kaip 10 procentų visos Lietuvos Respublikos vidaus rinkai verslo tikslais tiekiamos </w:t>
      </w:r>
      <w:r w:rsidRPr="0085256E">
        <w:rPr>
          <w:rFonts w:ascii="Times New Roman" w:hAnsi="Times New Roman"/>
          <w:bCs/>
          <w:sz w:val="22"/>
          <w:szCs w:val="22"/>
          <w:lang/>
        </w:rPr>
        <w:t>elektros ir elektroninės įrangos</w:t>
      </w:r>
      <w:r w:rsidRPr="0085256E">
        <w:rPr>
          <w:rFonts w:ascii="Times New Roman" w:hAnsi="Times New Roman"/>
          <w:bCs/>
          <w:sz w:val="22"/>
          <w:szCs w:val="22"/>
          <w:lang/>
        </w:rPr>
        <w:t xml:space="preserve"> tiekiančių gamintojų ir importuotojų</w:t>
      </w:r>
      <w:r w:rsidRPr="0085256E">
        <w:rPr>
          <w:rFonts w:ascii="Times New Roman" w:eastAsia="TimesNewRomanPSMT" w:hAnsi="Times New Roman"/>
          <w:bCs/>
          <w:sz w:val="22"/>
          <w:szCs w:val="22"/>
          <w:lang/>
        </w:rPr>
        <w:t>.</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3. Siekdama gauti elektros ir elektroninės įrangos atliekų tvarkymo organizavimo licenciją, Organizacija, be šio Įstatymo 34</w:t>
      </w:r>
      <w:r w:rsidRPr="0085256E">
        <w:rPr>
          <w:rFonts w:ascii="Times New Roman" w:hAnsi="Times New Roman"/>
          <w:sz w:val="22"/>
          <w:szCs w:val="22"/>
          <w:vertAlign w:val="superscript"/>
          <w:lang w:eastAsia="lt-LT"/>
        </w:rPr>
        <w:t>23</w:t>
      </w:r>
      <w:r w:rsidRPr="0085256E">
        <w:rPr>
          <w:rFonts w:ascii="Times New Roman" w:hAnsi="Times New Roman"/>
          <w:sz w:val="22"/>
          <w:szCs w:val="22"/>
          <w:lang w:eastAsia="lt-LT"/>
        </w:rPr>
        <w:t xml:space="preserve"> straipsnyje nurodytų dokumentų, turi pateikti </w:t>
      </w:r>
      <w:r w:rsidRPr="0085256E">
        <w:rPr>
          <w:rFonts w:ascii="Times New Roman" w:hAnsi="Times New Roman"/>
          <w:bCs/>
          <w:sz w:val="22"/>
          <w:szCs w:val="22"/>
          <w:lang w:eastAsia="lt-LT"/>
        </w:rPr>
        <w:t>banko garantiją ar laidavimo draudimo sutartį, įrodančią</w:t>
      </w:r>
      <w:r w:rsidRPr="0085256E">
        <w:rPr>
          <w:rFonts w:ascii="Times New Roman" w:hAnsi="Times New Roman"/>
          <w:sz w:val="22"/>
          <w:szCs w:val="22"/>
          <w:lang w:eastAsia="lt-LT"/>
        </w:rPr>
        <w:t>, kad visų elektros ir elektroninės įrangos atliekų, kurios gali susidaryti per 3 mėnesius naudojant jos dalyvių ir gamintojų, ir importuotojų, pavedusių jai organizuoti elektros ir elektroninės įrangos atliekų tvarkymą, tiektą Lietuvos Respublikos vidaus rinkai elektros ir elektroninę įrangą, tvarkymas bus finansuojamas</w:t>
      </w:r>
      <w:r w:rsidRPr="0085256E">
        <w:rPr>
          <w:rFonts w:ascii="Times New Roman" w:hAnsi="Times New Roman"/>
          <w:i/>
          <w:iCs/>
          <w:sz w:val="22"/>
          <w:szCs w:val="22"/>
          <w:lang w:eastAsia="lt-LT"/>
        </w:rPr>
        <w:t>.</w:t>
      </w:r>
      <w:r w:rsidRPr="0085256E">
        <w:rPr>
          <w:rFonts w:ascii="Times New Roman" w:hAnsi="Times New Roman"/>
          <w:sz w:val="22"/>
          <w:szCs w:val="22"/>
          <w:lang w:eastAsia="lt-LT"/>
        </w:rPr>
        <w:t xml:space="preserve"> Tokių dokumentų sudarymo ir jų reikalavimų vykdymo tvarką, lėšų, gautų pagal šiuos dokumentus, kaupimo, naudojimo ir grąžinimo tvarką nustato Vyriausybė ar jos įgaliota institucija.</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4. Siekdama įvykdyti šio Įstatymo 34</w:t>
      </w:r>
      <w:r w:rsidRPr="0085256E">
        <w:rPr>
          <w:rFonts w:ascii="Times New Roman" w:hAnsi="Times New Roman"/>
          <w:sz w:val="22"/>
          <w:szCs w:val="22"/>
          <w:vertAlign w:val="superscript"/>
          <w:lang/>
        </w:rPr>
        <w:t>1</w:t>
      </w:r>
      <w:r w:rsidRPr="0085256E">
        <w:rPr>
          <w:rFonts w:ascii="Times New Roman" w:hAnsi="Times New Roman"/>
          <w:sz w:val="22"/>
          <w:szCs w:val="22"/>
          <w:lang/>
        </w:rPr>
        <w:t xml:space="preserve"> straipsnyje elektros ir elektroninės įrangos </w:t>
      </w:r>
      <w:r w:rsidRPr="0085256E">
        <w:rPr>
          <w:rFonts w:ascii="Times New Roman" w:hAnsi="Times New Roman"/>
          <w:iCs/>
          <w:sz w:val="22"/>
          <w:szCs w:val="22"/>
          <w:lang/>
        </w:rPr>
        <w:t>gamintojams ir importuotojams</w:t>
      </w:r>
      <w:r w:rsidRPr="0085256E">
        <w:rPr>
          <w:rFonts w:ascii="Times New Roman" w:hAnsi="Times New Roman"/>
          <w:sz w:val="22"/>
          <w:szCs w:val="22"/>
          <w:lang/>
        </w:rPr>
        <w:t xml:space="preserve"> nustatytas pareigas, Organizacija privalo sudaryti:</w:t>
      </w:r>
    </w:p>
    <w:p w:rsidR="009245B5" w:rsidRPr="0085256E" w:rsidRDefault="009245B5" w:rsidP="009245B5">
      <w:pPr>
        <w:spacing w:line="240" w:lineRule="auto"/>
        <w:rPr>
          <w:rFonts w:ascii="Times New Roman" w:hAnsi="Times New Roman"/>
          <w:bCs/>
          <w:kern w:val="24"/>
          <w:sz w:val="22"/>
          <w:szCs w:val="22"/>
        </w:rPr>
      </w:pPr>
      <w:r w:rsidRPr="0085256E">
        <w:rPr>
          <w:rFonts w:ascii="Times New Roman" w:hAnsi="Times New Roman"/>
          <w:kern w:val="24"/>
          <w:sz w:val="22"/>
          <w:szCs w:val="22"/>
        </w:rPr>
        <w:t>1) sutartis su visomis savivaldybėmis (arba savivaldybių įsteigtais juridiniais asmenimis, kuriems pavesta administruoti komunalinių atliekų tvarkymo sistemą)</w:t>
      </w:r>
      <w:r w:rsidRPr="0085256E">
        <w:rPr>
          <w:rFonts w:ascii="Times New Roman" w:hAnsi="Times New Roman"/>
          <w:bCs/>
          <w:kern w:val="24"/>
          <w:sz w:val="22"/>
          <w:szCs w:val="22"/>
        </w:rPr>
        <w:t xml:space="preserve"> </w:t>
      </w:r>
      <w:r w:rsidRPr="0085256E">
        <w:rPr>
          <w:rFonts w:ascii="Times New Roman" w:hAnsi="Times New Roman"/>
          <w:kern w:val="24"/>
          <w:sz w:val="22"/>
          <w:szCs w:val="22"/>
        </w:rPr>
        <w:t xml:space="preserve">dėl buityje naudojamos elektros ir elektroninės įrangos atliekų surinkimo savivaldybių įrengtose didelių gabaritų atliekų surinkimo aikštelėse ir šių aikštelių eksploatavimo dalinio finansavimo. Šiose sutartyse turi būti numatyta elektros ir elektroninės įrangos atliekų surinkimo savivaldybių įrengtose didelių gabaritų atliekų aikštelėse ir šių aikštelių eksploatavimo išlaidų dalinio finansavimo tvarka, pagal kurią didelių gabaritų atliekų aikštelių eksploatavimo išlaidų skaičiavimo kainodara sudaroma nustatant pastoviąją ir kintamąją (priklausančią nuo šiose aikštelėse surenkamų elektros ir elektroninės įrangos atliekų kiekio) tokių išlaidų dalį, </w:t>
      </w:r>
      <w:r w:rsidRPr="0085256E">
        <w:rPr>
          <w:rFonts w:ascii="Times New Roman" w:hAnsi="Times New Roman"/>
          <w:bCs/>
          <w:kern w:val="24"/>
          <w:sz w:val="22"/>
          <w:szCs w:val="22"/>
        </w:rPr>
        <w:t>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r w:rsidRPr="0085256E">
        <w:rPr>
          <w:rFonts w:ascii="Times New Roman" w:hAnsi="Times New Roman"/>
          <w:kern w:val="24"/>
          <w:sz w:val="22"/>
          <w:szCs w:val="22"/>
        </w:rPr>
        <w:t xml:space="preserve">; </w:t>
      </w:r>
    </w:p>
    <w:p w:rsidR="009245B5" w:rsidRPr="0085256E" w:rsidRDefault="009245B5" w:rsidP="009245B5">
      <w:pPr>
        <w:spacing w:line="240" w:lineRule="auto"/>
        <w:rPr>
          <w:rFonts w:ascii="Times New Roman" w:hAnsi="Times New Roman"/>
          <w:kern w:val="24"/>
          <w:sz w:val="22"/>
          <w:szCs w:val="22"/>
        </w:rPr>
      </w:pPr>
      <w:r w:rsidRPr="0085256E">
        <w:rPr>
          <w:rFonts w:ascii="Times New Roman" w:hAnsi="Times New Roman"/>
          <w:kern w:val="24"/>
          <w:sz w:val="22"/>
          <w:szCs w:val="22"/>
        </w:rPr>
        <w:t xml:space="preserve">2) </w:t>
      </w:r>
      <w:r w:rsidRPr="0085256E">
        <w:rPr>
          <w:rFonts w:ascii="Times New Roman" w:hAnsi="Times New Roman"/>
          <w:bCs/>
          <w:kern w:val="24"/>
          <w:sz w:val="22"/>
          <w:szCs w:val="22"/>
        </w:rPr>
        <w:t>sutartis su pagal aplinkos ministro nustatytą tvarką Organizacijos išrinktais elektros ir elektroninės įrangos atliekų surinkėjais dėl buityje susidarančių elektros ir elektroninės įrangos atliekų surinkimo iš savivaldybių įrengtų didelių gabaritų atliekų surinkimo aikštelių, surinktų atliekų vežimo, paruošimo naudoti ir su pagal aplinkos ministro nustatytą tvarką Organizacijos išrinktais elektros ir elektroninės įrangos atliekų naudotojais (perdirbėjais) ir (ar) eksportuotojais dėl surinktų elektros ir elektroninės įrangos atliekų panaudojimo;</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3) sutartis su elektros ir elektroninės įrangos platintojais ir pagal </w:t>
      </w:r>
      <w:r w:rsidRPr="0085256E">
        <w:rPr>
          <w:rFonts w:ascii="Times New Roman" w:hAnsi="Times New Roman"/>
          <w:bCs/>
          <w:sz w:val="22"/>
          <w:szCs w:val="22"/>
          <w:lang w:eastAsia="lt-LT"/>
        </w:rPr>
        <w:t xml:space="preserve">aplinkos ministro nustatytą tvarką Organizacijos išrinktais </w:t>
      </w:r>
      <w:r w:rsidRPr="0085256E">
        <w:rPr>
          <w:rFonts w:ascii="Times New Roman" w:hAnsi="Times New Roman"/>
          <w:sz w:val="22"/>
          <w:szCs w:val="22"/>
          <w:lang/>
        </w:rPr>
        <w:t>atliekų surinkėjais dėl elektros ir elektroninės įrangos atliekų surinkimo iš elektros ir elektroninės įrangos platintojų, tokių surinktų atliekų vežimo</w:t>
      </w:r>
      <w:r w:rsidRPr="0085256E">
        <w:rPr>
          <w:rFonts w:ascii="Times New Roman" w:hAnsi="Times New Roman"/>
          <w:sz w:val="22"/>
          <w:szCs w:val="22"/>
          <w:lang/>
        </w:rPr>
        <w:t xml:space="preserve">, </w:t>
      </w:r>
      <w:r w:rsidRPr="0085256E">
        <w:rPr>
          <w:rFonts w:ascii="Times New Roman" w:hAnsi="Times New Roman"/>
          <w:sz w:val="22"/>
          <w:szCs w:val="22"/>
          <w:lang/>
        </w:rPr>
        <w:t>paruošimo naudoti</w:t>
      </w:r>
      <w:r w:rsidRPr="0085256E">
        <w:rPr>
          <w:rFonts w:ascii="Times New Roman" w:hAnsi="Times New Roman"/>
          <w:sz w:val="22"/>
          <w:szCs w:val="22"/>
          <w:lang/>
        </w:rPr>
        <w:t xml:space="preserve"> ir sutartis </w:t>
      </w:r>
      <w:r w:rsidRPr="0085256E">
        <w:rPr>
          <w:rFonts w:ascii="Times New Roman" w:hAnsi="Times New Roman"/>
          <w:bCs/>
          <w:sz w:val="22"/>
          <w:szCs w:val="22"/>
        </w:rPr>
        <w:t>su pagal a</w:t>
      </w:r>
      <w:r w:rsidRPr="0085256E">
        <w:rPr>
          <w:rFonts w:ascii="Times New Roman" w:hAnsi="Times New Roman"/>
          <w:bCs/>
          <w:sz w:val="22"/>
          <w:szCs w:val="22"/>
          <w:lang w:eastAsia="lt-LT"/>
        </w:rPr>
        <w:t xml:space="preserve">plinkos ministro nustatytą tvarką Organizacijos išrinktais </w:t>
      </w:r>
      <w:r w:rsidRPr="0085256E">
        <w:rPr>
          <w:rFonts w:ascii="Times New Roman" w:hAnsi="Times New Roman"/>
          <w:bCs/>
          <w:sz w:val="22"/>
          <w:szCs w:val="22"/>
          <w:lang/>
        </w:rPr>
        <w:t>elektros ir elektroninės įrangos</w:t>
      </w:r>
      <w:r w:rsidRPr="0085256E">
        <w:rPr>
          <w:rFonts w:ascii="Times New Roman" w:hAnsi="Times New Roman"/>
          <w:bCs/>
          <w:sz w:val="22"/>
          <w:szCs w:val="22"/>
        </w:rPr>
        <w:t xml:space="preserve"> atliekų naudotojais (perdirbėjais) ir (ar) eksportuotojais dėl buityje susidarančių elektros ir elektroninės įrangos atliekų, surinktų iš </w:t>
      </w:r>
      <w:r w:rsidRPr="0085256E">
        <w:rPr>
          <w:rFonts w:ascii="Times New Roman" w:hAnsi="Times New Roman"/>
          <w:sz w:val="22"/>
          <w:szCs w:val="22"/>
          <w:lang w:eastAsia="lt-LT"/>
        </w:rPr>
        <w:t>elektros ir elektroninės įrangos platintojų</w:t>
      </w:r>
      <w:r w:rsidRPr="0085256E">
        <w:rPr>
          <w:rFonts w:ascii="Times New Roman" w:hAnsi="Times New Roman"/>
          <w:bCs/>
          <w:sz w:val="22"/>
          <w:szCs w:val="22"/>
        </w:rPr>
        <w:t>, panaudojimo</w:t>
      </w:r>
      <w:r w:rsidRPr="0085256E">
        <w:rPr>
          <w:rFonts w:ascii="Times New Roman" w:hAnsi="Times New Roman"/>
          <w:sz w:val="22"/>
          <w:szCs w:val="22"/>
          <w:lang/>
        </w:rPr>
        <w:t xml:space="preserve">. </w:t>
      </w:r>
      <w:r w:rsidRPr="0085256E">
        <w:rPr>
          <w:rFonts w:ascii="Times New Roman" w:hAnsi="Times New Roman"/>
          <w:bCs/>
          <w:sz w:val="22"/>
          <w:szCs w:val="22"/>
          <w:lang/>
        </w:rPr>
        <w:t xml:space="preserve">Šiose sutartyse turi būti numatyta apmokėjimo už </w:t>
      </w:r>
      <w:r w:rsidRPr="0085256E">
        <w:rPr>
          <w:rFonts w:ascii="Times New Roman" w:hAnsi="Times New Roman"/>
          <w:sz w:val="22"/>
          <w:szCs w:val="22"/>
          <w:lang/>
        </w:rPr>
        <w:t xml:space="preserve">elektros ir elektroninės įrangos atliekų surinkimą iš elektros ir elektroninės įrangos platintojų, tokių surinktų atliekų vežimą, paruošimą naudoti, naudojimą (perdirbimą) </w:t>
      </w:r>
      <w:r w:rsidRPr="0085256E">
        <w:rPr>
          <w:rFonts w:ascii="Times New Roman" w:hAnsi="Times New Roman"/>
          <w:bCs/>
          <w:sz w:val="22"/>
          <w:szCs w:val="22"/>
          <w:lang/>
        </w:rPr>
        <w:t>tvarka ir sutartinių įsipareigojimų vykdymo kontrolės tvarka</w:t>
      </w:r>
      <w:r w:rsidRPr="0085256E">
        <w:rPr>
          <w:rFonts w:ascii="Times New Roman" w:hAnsi="Times New Roman"/>
          <w:sz w:val="22"/>
          <w:szCs w:val="22"/>
          <w:lang/>
        </w:rPr>
        <w:t>;</w:t>
      </w:r>
    </w:p>
    <w:p w:rsidR="009245B5" w:rsidRPr="0085256E" w:rsidRDefault="009245B5" w:rsidP="009245B5">
      <w:pPr>
        <w:spacing w:line="240" w:lineRule="auto"/>
        <w:rPr>
          <w:rFonts w:ascii="Times New Roman" w:hAnsi="Times New Roman"/>
          <w:strike/>
          <w:sz w:val="22"/>
          <w:szCs w:val="22"/>
          <w:lang/>
        </w:rPr>
      </w:pPr>
      <w:r w:rsidRPr="0085256E">
        <w:rPr>
          <w:rFonts w:ascii="Times New Roman" w:hAnsi="Times New Roman"/>
          <w:sz w:val="22"/>
          <w:szCs w:val="22"/>
          <w:lang/>
        </w:rPr>
        <w:t>4) sutartis su pagal aplinkos ministro nustatytą tvarką Organizacijos išrinktais elektros ir elektroninės įrangos atliekų surinkėjais dėl ne buityje susidarančių elektros ir elektroninės įrangos atliekų surinkimo, vežimo</w:t>
      </w:r>
      <w:r w:rsidRPr="0085256E">
        <w:rPr>
          <w:rFonts w:ascii="Times New Roman" w:hAnsi="Times New Roman"/>
          <w:sz w:val="22"/>
          <w:szCs w:val="22"/>
          <w:lang/>
        </w:rPr>
        <w:t xml:space="preserve">, </w:t>
      </w:r>
      <w:r w:rsidRPr="0085256E">
        <w:rPr>
          <w:rFonts w:ascii="Times New Roman" w:hAnsi="Times New Roman"/>
          <w:sz w:val="22"/>
          <w:szCs w:val="22"/>
          <w:lang/>
        </w:rPr>
        <w:t>paruošimo naudoti</w:t>
      </w:r>
      <w:r w:rsidRPr="0085256E">
        <w:rPr>
          <w:rFonts w:ascii="Times New Roman" w:hAnsi="Times New Roman"/>
          <w:sz w:val="22"/>
          <w:szCs w:val="22"/>
          <w:lang/>
        </w:rPr>
        <w:t xml:space="preserve"> ir </w:t>
      </w:r>
      <w:r w:rsidRPr="0085256E">
        <w:rPr>
          <w:rFonts w:ascii="Times New Roman" w:hAnsi="Times New Roman"/>
          <w:bCs/>
          <w:sz w:val="22"/>
          <w:szCs w:val="22"/>
        </w:rPr>
        <w:t xml:space="preserve">pagal aplinkos ministro nustatytą tvarką Organizacijos išrinktais </w:t>
      </w:r>
      <w:r w:rsidRPr="0085256E">
        <w:rPr>
          <w:rFonts w:ascii="Times New Roman" w:hAnsi="Times New Roman"/>
          <w:bCs/>
          <w:sz w:val="22"/>
          <w:szCs w:val="22"/>
          <w:lang/>
        </w:rPr>
        <w:t>elektros ir elektroninės įrangos</w:t>
      </w:r>
      <w:r w:rsidRPr="0085256E">
        <w:rPr>
          <w:rFonts w:ascii="Times New Roman" w:hAnsi="Times New Roman"/>
          <w:bCs/>
          <w:sz w:val="22"/>
          <w:szCs w:val="22"/>
        </w:rPr>
        <w:t xml:space="preserve"> atliekų naudotojais (perdirbėjais) ir (ar) eksportuotojais dėl surinktų </w:t>
      </w:r>
      <w:r w:rsidRPr="0085256E">
        <w:rPr>
          <w:rFonts w:ascii="Times New Roman" w:hAnsi="Times New Roman"/>
          <w:bCs/>
          <w:sz w:val="22"/>
          <w:szCs w:val="22"/>
          <w:lang/>
        </w:rPr>
        <w:t>elektros ir elektroninės įrangos</w:t>
      </w:r>
      <w:r w:rsidRPr="0085256E">
        <w:rPr>
          <w:rFonts w:ascii="Times New Roman" w:hAnsi="Times New Roman"/>
          <w:bCs/>
          <w:sz w:val="22"/>
          <w:szCs w:val="22"/>
        </w:rPr>
        <w:t xml:space="preserve"> atliekų panaudojimo</w:t>
      </w:r>
      <w:r w:rsidRPr="0085256E">
        <w:rPr>
          <w:rFonts w:ascii="Times New Roman" w:hAnsi="Times New Roman"/>
          <w:sz w:val="22"/>
          <w:szCs w:val="22"/>
          <w:lang/>
        </w:rPr>
        <w:t xml:space="preserve">. </w:t>
      </w:r>
      <w:r w:rsidRPr="0085256E">
        <w:rPr>
          <w:rFonts w:ascii="Times New Roman" w:hAnsi="Times New Roman"/>
          <w:bCs/>
          <w:sz w:val="22"/>
          <w:szCs w:val="22"/>
          <w:lang/>
        </w:rPr>
        <w:t xml:space="preserve">Šiose sutartyse turi būti numatyta apmokėjimo už </w:t>
      </w:r>
      <w:r w:rsidRPr="0085256E">
        <w:rPr>
          <w:rFonts w:ascii="Times New Roman" w:hAnsi="Times New Roman"/>
          <w:sz w:val="22"/>
          <w:szCs w:val="22"/>
          <w:lang/>
        </w:rPr>
        <w:t xml:space="preserve">ne komunalinių atliekų sraute susidarančių elektros ir elektroninės įrangos atliekų surinkimą, vežimą, paruošimą naudoti, naudojimą (perdirbimą) </w:t>
      </w:r>
      <w:r w:rsidRPr="0085256E">
        <w:rPr>
          <w:rFonts w:ascii="Times New Roman" w:hAnsi="Times New Roman"/>
          <w:bCs/>
          <w:sz w:val="22"/>
          <w:szCs w:val="22"/>
          <w:lang/>
        </w:rPr>
        <w:t>tvarka ir sutartinių įsipareigojimų vykdymo kontrolės tvarka</w:t>
      </w:r>
      <w:r w:rsidRPr="0085256E">
        <w:rPr>
          <w:rFonts w:ascii="Times New Roman" w:hAnsi="Times New Roman"/>
          <w:kern w:val="24"/>
          <w:sz w:val="22"/>
          <w:szCs w:val="22"/>
          <w:lang/>
        </w:rPr>
        <w:t>.</w:t>
      </w:r>
    </w:p>
    <w:p w:rsidR="009245B5" w:rsidRPr="0085256E" w:rsidRDefault="009245B5" w:rsidP="009245B5">
      <w:pPr>
        <w:spacing w:line="240" w:lineRule="auto"/>
        <w:rPr>
          <w:rFonts w:ascii="Times New Roman" w:hAnsi="Times New Roman"/>
          <w:bCs/>
          <w:sz w:val="22"/>
          <w:szCs w:val="22"/>
        </w:rPr>
      </w:pPr>
      <w:r w:rsidRPr="0085256E">
        <w:rPr>
          <w:rFonts w:ascii="Times New Roman" w:hAnsi="Times New Roman"/>
          <w:bCs/>
          <w:sz w:val="22"/>
          <w:szCs w:val="22"/>
        </w:rPr>
        <w:t xml:space="preserve">5. Organizacija </w:t>
      </w:r>
      <w:r w:rsidRPr="0085256E">
        <w:rPr>
          <w:rFonts w:ascii="Times New Roman" w:hAnsi="Times New Roman"/>
          <w:sz w:val="22"/>
          <w:szCs w:val="22"/>
        </w:rPr>
        <w:t>šio straipsnio 4 dalies 1 punkte</w:t>
      </w:r>
      <w:r w:rsidRPr="0085256E">
        <w:rPr>
          <w:rFonts w:ascii="Times New Roman" w:hAnsi="Times New Roman"/>
          <w:bCs/>
          <w:sz w:val="22"/>
          <w:szCs w:val="22"/>
        </w:rPr>
        <w:t xml:space="preserve"> nurodytas išlaidas turi finansuoti proporcingai jos dalyvių ir jai organizuoti elektros ir elektroninės įrangos atliekų tvarkymą sutartiniais pagrindais pavedusių gamintojų ir importuotojų užimamai rinkos daliai, kuri Vyriausybės įgaliotos institucijos nustatyta tvarka apskaičiuojama pagal šių gamintojų ir importuotojų bei dalyvių deklaruotą ataskaitiniu laikotarpiu Lietuvos Respublikos vidaus rinkai verslo tikslais tiektos elektros ir elektroninės įrangos kiekį.</w:t>
      </w:r>
    </w:p>
    <w:p w:rsidR="009245B5" w:rsidRPr="0085256E" w:rsidRDefault="009245B5" w:rsidP="009245B5">
      <w:pPr>
        <w:spacing w:line="240" w:lineRule="auto"/>
        <w:rPr>
          <w:rFonts w:ascii="Times New Roman" w:hAnsi="Times New Roman"/>
          <w:b/>
          <w:bCs/>
          <w:spacing w:val="1"/>
          <w:sz w:val="22"/>
          <w:szCs w:val="22"/>
          <w:lang/>
        </w:rPr>
      </w:pPr>
    </w:p>
    <w:p w:rsidR="009245B5" w:rsidRPr="0085256E" w:rsidRDefault="009245B5" w:rsidP="009245B5">
      <w:pPr>
        <w:spacing w:line="240" w:lineRule="auto"/>
        <w:ind w:left="2268" w:hanging="1548"/>
        <w:rPr>
          <w:rFonts w:ascii="Times New Roman" w:hAnsi="Times New Roman"/>
          <w:b/>
          <w:sz w:val="22"/>
          <w:szCs w:val="22"/>
          <w:lang/>
        </w:rPr>
      </w:pPr>
      <w:bookmarkStart w:id="80" w:name="straipsnis34_3p_2"/>
      <w:bookmarkStart w:id="81" w:name="straipsnis34_3p"/>
      <w:r w:rsidRPr="0085256E">
        <w:rPr>
          <w:rFonts w:ascii="Times New Roman" w:hAnsi="Times New Roman"/>
          <w:b/>
          <w:bCs/>
          <w:spacing w:val="1"/>
          <w:sz w:val="22"/>
          <w:szCs w:val="22"/>
          <w:lang/>
        </w:rPr>
        <w:t>34</w:t>
      </w:r>
      <w:r w:rsidRPr="0085256E">
        <w:rPr>
          <w:rFonts w:ascii="Times New Roman" w:hAnsi="Times New Roman"/>
          <w:b/>
          <w:bCs/>
          <w:spacing w:val="1"/>
          <w:sz w:val="22"/>
          <w:szCs w:val="22"/>
          <w:vertAlign w:val="superscript"/>
          <w:lang/>
        </w:rPr>
        <w:t>3</w:t>
      </w:r>
      <w:r w:rsidRPr="0085256E">
        <w:rPr>
          <w:rFonts w:ascii="Times New Roman" w:hAnsi="Times New Roman"/>
          <w:b/>
          <w:bCs/>
          <w:spacing w:val="1"/>
          <w:sz w:val="22"/>
          <w:szCs w:val="22"/>
          <w:lang/>
        </w:rPr>
        <w:t xml:space="preserve"> straipsnis. </w:t>
      </w:r>
      <w:r w:rsidRPr="0085256E">
        <w:rPr>
          <w:rFonts w:ascii="Times New Roman" w:hAnsi="Times New Roman"/>
          <w:b/>
          <w:sz w:val="22"/>
          <w:szCs w:val="22"/>
          <w:lang/>
        </w:rPr>
        <w:t>Individualus elektros ir elektroninės įrangos atliekų tvarkymo organizavimas</w:t>
      </w:r>
    </w:p>
    <w:bookmarkEnd w:id="80"/>
    <w:bookmarkEnd w:id="81"/>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kern w:val="24"/>
          <w:sz w:val="22"/>
          <w:szCs w:val="22"/>
          <w:lang/>
        </w:rPr>
        <w:t>1. Vykdydami šio Įstatymo 34</w:t>
      </w:r>
      <w:r w:rsidRPr="0085256E">
        <w:rPr>
          <w:rFonts w:ascii="Times New Roman" w:hAnsi="Times New Roman"/>
          <w:kern w:val="24"/>
          <w:sz w:val="22"/>
          <w:szCs w:val="22"/>
          <w:vertAlign w:val="superscript"/>
          <w:lang/>
        </w:rPr>
        <w:t>1</w:t>
      </w:r>
      <w:r w:rsidRPr="0085256E">
        <w:rPr>
          <w:rFonts w:ascii="Times New Roman" w:hAnsi="Times New Roman"/>
          <w:kern w:val="24"/>
          <w:sz w:val="22"/>
          <w:szCs w:val="22"/>
          <w:lang/>
        </w:rPr>
        <w:t xml:space="preserve"> straipsnyje nustatytas pareigas, aplinkos ministro nustatyta tvarka užsiregistravę individualiai </w:t>
      </w:r>
      <w:r w:rsidRPr="0085256E">
        <w:rPr>
          <w:rFonts w:ascii="Times New Roman" w:hAnsi="Times New Roman"/>
          <w:bCs/>
          <w:kern w:val="24"/>
          <w:sz w:val="22"/>
          <w:szCs w:val="22"/>
          <w:lang/>
        </w:rPr>
        <w:t>buityje susidarančių</w:t>
      </w:r>
      <w:r w:rsidRPr="0085256E">
        <w:rPr>
          <w:rFonts w:ascii="Times New Roman" w:hAnsi="Times New Roman"/>
          <w:kern w:val="24"/>
          <w:sz w:val="22"/>
          <w:szCs w:val="22"/>
          <w:lang/>
        </w:rPr>
        <w:t xml:space="preserve"> elektros ir elektroninės įrangos atliekų tvarkymą organizuojantys gamintojai ir (ar) importuotojai privalo:</w:t>
      </w:r>
    </w:p>
    <w:p w:rsidR="009245B5" w:rsidRPr="0085256E" w:rsidRDefault="009245B5" w:rsidP="009245B5">
      <w:pPr>
        <w:spacing w:line="240" w:lineRule="auto"/>
        <w:rPr>
          <w:rStyle w:val="Typewriter"/>
          <w:rFonts w:ascii="Times New Roman" w:hAnsi="Times New Roman"/>
          <w:kern w:val="24"/>
          <w:sz w:val="22"/>
          <w:szCs w:val="22"/>
        </w:rPr>
      </w:pPr>
      <w:r w:rsidRPr="0085256E">
        <w:rPr>
          <w:rFonts w:ascii="Times New Roman" w:hAnsi="Times New Roman"/>
          <w:kern w:val="24"/>
          <w:sz w:val="22"/>
          <w:szCs w:val="22"/>
        </w:rPr>
        <w:t xml:space="preserve">1) sudaryti sutartis su visomis savivaldybėmis (arba savivaldybių įsteigtais juridiniais asmenimis, kuriems pavesta administruoti komunalinių atliekų tvarkymo sistemą) dėl buityje naudojamos elektros ir elektroninės įrangos atliekų surinkimo savivaldybių įrengtose didelių gabaritų atliekų surinkimo aikštelėse ir šių aikštelių eksploatavimo dalinio finansavimo. Šiose sutartyse turi būti numatyta elektros ir elektroninės įrangos atliekų surinkimo savivaldybių įrengtose didelių gabaritų atliekų surinkimo aikštelėse ir šių aikštelių eksploatavimo išlaidų dalinio finansavimo tvarka, pagal kurią didelių gabaritų atliekų surinkimo aikštelių eksploatavimo išlaidų skaičiavimo kainodara sudaroma nustatant pastoviąją ir kintamąją (priklausančią nuo šiose aikštelėse surenkamų elektros ir elektroninės įrangos atliekų kiekio) tokių išlaidų dalį, </w:t>
      </w:r>
      <w:r w:rsidRPr="0085256E">
        <w:rPr>
          <w:rFonts w:ascii="Times New Roman" w:hAnsi="Times New Roman"/>
          <w:bCs/>
          <w:kern w:val="24"/>
          <w:sz w:val="22"/>
          <w:szCs w:val="22"/>
        </w:rPr>
        <w:t>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r w:rsidRPr="0085256E">
        <w:rPr>
          <w:rFonts w:ascii="Times New Roman" w:hAnsi="Times New Roman"/>
          <w:kern w:val="24"/>
          <w:sz w:val="22"/>
          <w:szCs w:val="22"/>
        </w:rPr>
        <w:t>;</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 xml:space="preserve">2) </w:t>
      </w:r>
      <w:r w:rsidRPr="0085256E">
        <w:rPr>
          <w:rFonts w:ascii="Times New Roman" w:hAnsi="Times New Roman"/>
          <w:bCs/>
          <w:sz w:val="22"/>
          <w:szCs w:val="22"/>
          <w:lang w:eastAsia="lt-LT"/>
        </w:rPr>
        <w:t>sudaryti</w:t>
      </w:r>
      <w:r w:rsidRPr="0085256E">
        <w:rPr>
          <w:rFonts w:ascii="Times New Roman" w:hAnsi="Times New Roman"/>
          <w:sz w:val="22"/>
          <w:szCs w:val="22"/>
          <w:lang w:eastAsia="lt-LT"/>
        </w:rPr>
        <w:t xml:space="preserve"> sutartis su elektros ir elektroninės įrangos atliekų surinkėjais dėl buityje susidarančių elektros ir elektroninės įrangos atliekų surinkimo iš savivaldybių įrengtų didelių gabaritų atliekų surinkimo aikštelių, surinktų atliekų vežimo, paruošimo naudoti ir sutartis su elektros ir elektroninės įrangos atliekų naudotojais (perdirbėjais) ir (ar) eksportuotojais dėl surinktų elektros ir elektroninės įrangos atliekų panaudojimo;</w:t>
      </w:r>
    </w:p>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sz w:val="22"/>
          <w:szCs w:val="22"/>
          <w:lang w:eastAsia="lt-LT"/>
        </w:rPr>
        <w:t xml:space="preserve">3) sudaryti sutartis su elektros ir elektroninės įrangos platintojais ir elektros ir elektroninės įrangos atliekų surinkėjais dėl buityje susidarančių elektros ir elektroninės įrangos atliekų surinkimo iš elektros ir elektroninės įrangos platintojų, tokių surinktų atliekų vežimo, paruošimo naudoti ir sutartis </w:t>
      </w:r>
      <w:r w:rsidRPr="0085256E">
        <w:rPr>
          <w:rFonts w:ascii="Times New Roman" w:hAnsi="Times New Roman"/>
          <w:bCs/>
          <w:sz w:val="22"/>
          <w:szCs w:val="22"/>
          <w:lang w:eastAsia="lt-LT"/>
        </w:rPr>
        <w:t>su elektros ir elektroninės įrangos atliekų naudotojais (perdirbėjais) ir (ar) eksportuotojais</w:t>
      </w:r>
      <w:r w:rsidRPr="0085256E">
        <w:rPr>
          <w:rFonts w:ascii="Times New Roman" w:hAnsi="Times New Roman"/>
          <w:b/>
          <w:bCs/>
          <w:sz w:val="22"/>
          <w:szCs w:val="22"/>
          <w:lang w:eastAsia="lt-LT"/>
        </w:rPr>
        <w:t xml:space="preserve"> </w:t>
      </w:r>
      <w:r w:rsidRPr="0085256E">
        <w:rPr>
          <w:rFonts w:ascii="Times New Roman" w:hAnsi="Times New Roman"/>
          <w:sz w:val="22"/>
          <w:szCs w:val="22"/>
          <w:lang w:eastAsia="lt-LT"/>
        </w:rPr>
        <w:t>dėl buityje susidarančių elektros ir elektroninės įrangos atliekų</w:t>
      </w:r>
      <w:r w:rsidRPr="0085256E">
        <w:rPr>
          <w:rFonts w:ascii="Times New Roman" w:hAnsi="Times New Roman"/>
          <w:bCs/>
          <w:sz w:val="22"/>
          <w:szCs w:val="22"/>
          <w:lang w:eastAsia="lt-LT"/>
        </w:rPr>
        <w:t>,</w:t>
      </w:r>
      <w:r w:rsidRPr="0085256E">
        <w:rPr>
          <w:rFonts w:ascii="Times New Roman" w:hAnsi="Times New Roman"/>
          <w:b/>
          <w:bCs/>
          <w:sz w:val="22"/>
          <w:szCs w:val="22"/>
          <w:lang w:eastAsia="lt-LT"/>
        </w:rPr>
        <w:t xml:space="preserve"> </w:t>
      </w:r>
      <w:r w:rsidRPr="0085256E">
        <w:rPr>
          <w:rFonts w:ascii="Times New Roman" w:hAnsi="Times New Roman"/>
          <w:bCs/>
          <w:sz w:val="22"/>
          <w:szCs w:val="22"/>
          <w:lang w:eastAsia="lt-LT"/>
        </w:rPr>
        <w:t>surinktų iš elektros ir elektroninės įrangos platintojų, panaudojimo.</w:t>
      </w:r>
      <w:r w:rsidRPr="0085256E">
        <w:rPr>
          <w:rFonts w:ascii="Times New Roman" w:hAnsi="Times New Roman"/>
          <w:sz w:val="22"/>
          <w:szCs w:val="22"/>
          <w:lang w:eastAsia="lt-LT"/>
        </w:rPr>
        <w:t xml:space="preserve"> Šiose sutartyse turi būti numatyta apmokėjimo už elektros ir elektroninės įrangos atliekų surinkimą iš elektros ir elektroninės įrangos platintojų, tokių surinktų atliekų vežimą, paruošimą naudoti, naudojimą (perdirbimą) tvarka ir sutartinių įsipareigojimų vykdymo kontrolės tvarka;</w:t>
      </w:r>
    </w:p>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kern w:val="24"/>
          <w:sz w:val="22"/>
          <w:szCs w:val="22"/>
          <w:lang/>
        </w:rPr>
        <w:t xml:space="preserve">4) aplinkos ministro </w:t>
      </w:r>
      <w:r w:rsidRPr="0085256E">
        <w:rPr>
          <w:rFonts w:ascii="Times New Roman" w:hAnsi="Times New Roman"/>
          <w:kern w:val="24"/>
          <w:sz w:val="22"/>
          <w:szCs w:val="22"/>
        </w:rPr>
        <w:t>nustatyta tvarka kiekvienais metais pateikti</w:t>
      </w:r>
      <w:r w:rsidRPr="0085256E">
        <w:rPr>
          <w:rFonts w:ascii="Times New Roman" w:hAnsi="Times New Roman"/>
          <w:kern w:val="24"/>
          <w:sz w:val="22"/>
          <w:szCs w:val="22"/>
          <w:lang/>
        </w:rPr>
        <w:t xml:space="preserve"> elektros ir elektroninės įrangos</w:t>
      </w:r>
      <w:r w:rsidRPr="0085256E">
        <w:rPr>
          <w:rFonts w:ascii="Times New Roman" w:hAnsi="Times New Roman"/>
          <w:kern w:val="24"/>
          <w:sz w:val="22"/>
          <w:szCs w:val="22"/>
        </w:rPr>
        <w:t xml:space="preserve"> atliekų tvarkymo organizavimo veiklos ataskaitą.</w:t>
      </w:r>
    </w:p>
    <w:p w:rsidR="009245B5" w:rsidRPr="0085256E" w:rsidRDefault="009245B5" w:rsidP="009245B5">
      <w:pPr>
        <w:spacing w:line="240" w:lineRule="auto"/>
        <w:rPr>
          <w:rFonts w:ascii="Times New Roman" w:hAnsi="Times New Roman"/>
          <w:bCs/>
          <w:kern w:val="24"/>
          <w:sz w:val="22"/>
          <w:szCs w:val="22"/>
          <w:lang/>
        </w:rPr>
      </w:pPr>
      <w:r w:rsidRPr="0085256E">
        <w:rPr>
          <w:rFonts w:ascii="Times New Roman" w:hAnsi="Times New Roman"/>
          <w:kern w:val="24"/>
          <w:sz w:val="22"/>
          <w:szCs w:val="22"/>
          <w:lang/>
        </w:rPr>
        <w:t xml:space="preserve">2. </w:t>
      </w:r>
      <w:r w:rsidRPr="0085256E">
        <w:rPr>
          <w:rFonts w:ascii="Times New Roman" w:hAnsi="Times New Roman"/>
          <w:bCs/>
          <w:kern w:val="24"/>
          <w:sz w:val="22"/>
          <w:szCs w:val="22"/>
          <w:lang/>
        </w:rPr>
        <w:t xml:space="preserve">Individualiai </w:t>
      </w:r>
      <w:r w:rsidRPr="0085256E">
        <w:rPr>
          <w:rFonts w:ascii="Times New Roman" w:hAnsi="Times New Roman"/>
          <w:kern w:val="24"/>
          <w:sz w:val="22"/>
          <w:szCs w:val="22"/>
          <w:lang/>
        </w:rPr>
        <w:t>elektros ir elektroninės įrangos</w:t>
      </w:r>
      <w:r w:rsidRPr="0085256E">
        <w:rPr>
          <w:rFonts w:ascii="Times New Roman" w:hAnsi="Times New Roman"/>
          <w:bCs/>
          <w:kern w:val="24"/>
          <w:sz w:val="22"/>
          <w:szCs w:val="22"/>
          <w:lang/>
        </w:rPr>
        <w:t xml:space="preserve"> atliekų tvarkymą organizuojantys gamintojai ir (ar) importuotojai </w:t>
      </w:r>
      <w:r w:rsidRPr="0085256E">
        <w:rPr>
          <w:rFonts w:ascii="Times New Roman" w:hAnsi="Times New Roman"/>
          <w:kern w:val="24"/>
          <w:sz w:val="22"/>
          <w:szCs w:val="22"/>
          <w:lang/>
        </w:rPr>
        <w:t>šio straipsnio 1 dalies 1 punkte</w:t>
      </w:r>
      <w:r w:rsidRPr="0085256E">
        <w:rPr>
          <w:rFonts w:ascii="Times New Roman" w:hAnsi="Times New Roman"/>
          <w:bCs/>
          <w:kern w:val="24"/>
          <w:sz w:val="22"/>
          <w:szCs w:val="22"/>
          <w:lang/>
        </w:rPr>
        <w:t xml:space="preserve"> nurodytas išlaidas turi finansuoti proporcingai jo užimamai rinkos daliai, kuri Vyriausybės įgaliotos institucijos nustatyta tvarka apskaičiuojama pagal gamintojo ir (ar) importuotojo deklaruotą ataskaitiniu laikotarpiu Lietuvos Respublikos vidaus rinkai verslo tikslais tiektų </w:t>
      </w:r>
      <w:r w:rsidRPr="0085256E">
        <w:rPr>
          <w:rFonts w:ascii="Times New Roman" w:hAnsi="Times New Roman"/>
          <w:bCs/>
          <w:kern w:val="24"/>
          <w:sz w:val="22"/>
          <w:szCs w:val="22"/>
          <w:lang/>
        </w:rPr>
        <w:t>gaminių</w:t>
      </w:r>
      <w:r w:rsidRPr="0085256E">
        <w:rPr>
          <w:rFonts w:ascii="Times New Roman" w:hAnsi="Times New Roman"/>
          <w:bCs/>
          <w:kern w:val="24"/>
          <w:sz w:val="22"/>
          <w:szCs w:val="22"/>
          <w:lang/>
        </w:rPr>
        <w:t xml:space="preserve"> kiekį.</w:t>
      </w:r>
    </w:p>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kern w:val="24"/>
          <w:sz w:val="22"/>
          <w:szCs w:val="22"/>
          <w:lang/>
        </w:rPr>
        <w:t>3. Vykdydami šio Įstatymo 34</w:t>
      </w:r>
      <w:r w:rsidRPr="0085256E">
        <w:rPr>
          <w:rFonts w:ascii="Times New Roman" w:hAnsi="Times New Roman"/>
          <w:kern w:val="24"/>
          <w:sz w:val="22"/>
          <w:szCs w:val="22"/>
          <w:vertAlign w:val="superscript"/>
          <w:lang/>
        </w:rPr>
        <w:t>1</w:t>
      </w:r>
      <w:r w:rsidRPr="0085256E">
        <w:rPr>
          <w:rFonts w:ascii="Times New Roman" w:hAnsi="Times New Roman"/>
          <w:kern w:val="24"/>
          <w:sz w:val="22"/>
          <w:szCs w:val="22"/>
          <w:lang/>
        </w:rPr>
        <w:t xml:space="preserve"> straipsnyje nustatytas pareigas, aplinkos ministro nustatyta tvarka užsiregistravę individualiai ne </w:t>
      </w:r>
      <w:r w:rsidRPr="0085256E">
        <w:rPr>
          <w:rFonts w:ascii="Times New Roman" w:hAnsi="Times New Roman"/>
          <w:bCs/>
          <w:kern w:val="24"/>
          <w:sz w:val="22"/>
          <w:szCs w:val="22"/>
          <w:lang/>
        </w:rPr>
        <w:t>buityje susidarančių</w:t>
      </w:r>
      <w:r w:rsidRPr="0085256E">
        <w:rPr>
          <w:rFonts w:ascii="Times New Roman" w:hAnsi="Times New Roman"/>
          <w:kern w:val="24"/>
          <w:sz w:val="22"/>
          <w:szCs w:val="22"/>
          <w:lang/>
        </w:rPr>
        <w:t xml:space="preserve"> elektros ir elektroninės įrangos atliekų tvarkymą organizuojantys gamintojai ir (ar) importuotojai privalo:</w:t>
      </w:r>
    </w:p>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sz w:val="22"/>
          <w:szCs w:val="22"/>
          <w:lang w:eastAsia="lt-LT"/>
        </w:rPr>
        <w:t>1) sudaryti sutartis su elektros ir elektroninės įrangos atliekų surinkėjais dėl ne buityje susidarančių elektros ir elektroninės įrangos atliekų surinkimo, vežimo, paruošimo naudoti ir sutartis su elektros ir elektroninės įrangos atliekų naudotojais (perdirbėjais) ir (ar) eksportuotojais dėl surinktų elektros ir elektroninės įrangos atliekų panaudojimo. Šiose sutartyse turi būti numatyta apmokėjimo už elektros ir elektroninės įrangos atliekų surinkimą iš elektros ir elektroninės įrangos platintojų, tokių surinktų atliekų vežimą, paruošimą naudoti, naudojimą (perdirbimą) tvarka ir sutartinių įsipareigojimų vykdymo kontrolės tvarka;</w:t>
      </w:r>
    </w:p>
    <w:p w:rsidR="009245B5" w:rsidRPr="0085256E" w:rsidRDefault="009245B5" w:rsidP="009245B5">
      <w:pPr>
        <w:spacing w:line="240" w:lineRule="auto"/>
        <w:rPr>
          <w:rFonts w:ascii="Times New Roman" w:hAnsi="Times New Roman"/>
          <w:kern w:val="24"/>
          <w:sz w:val="22"/>
          <w:szCs w:val="22"/>
          <w:lang/>
        </w:rPr>
      </w:pPr>
      <w:r w:rsidRPr="0085256E">
        <w:rPr>
          <w:rFonts w:ascii="Times New Roman" w:hAnsi="Times New Roman"/>
          <w:kern w:val="24"/>
          <w:sz w:val="22"/>
          <w:szCs w:val="22"/>
          <w:lang/>
        </w:rPr>
        <w:t xml:space="preserve">2) aplinkos ministro </w:t>
      </w:r>
      <w:r w:rsidRPr="0085256E">
        <w:rPr>
          <w:rFonts w:ascii="Times New Roman" w:hAnsi="Times New Roman"/>
          <w:kern w:val="24"/>
          <w:sz w:val="22"/>
          <w:szCs w:val="22"/>
        </w:rPr>
        <w:t>nustatyta tvarka kiekvienais metais pateikti</w:t>
      </w:r>
      <w:r w:rsidRPr="0085256E">
        <w:rPr>
          <w:rFonts w:ascii="Times New Roman" w:hAnsi="Times New Roman"/>
          <w:kern w:val="24"/>
          <w:sz w:val="22"/>
          <w:szCs w:val="22"/>
          <w:lang/>
        </w:rPr>
        <w:t xml:space="preserve"> elektros ir elektroninės įrangos</w:t>
      </w:r>
      <w:r w:rsidRPr="0085256E">
        <w:rPr>
          <w:rFonts w:ascii="Times New Roman" w:hAnsi="Times New Roman"/>
          <w:kern w:val="24"/>
          <w:sz w:val="22"/>
          <w:szCs w:val="22"/>
        </w:rPr>
        <w:t xml:space="preserve"> atliekų tvarkymo organizavimo veiklos ataskaitą.</w:t>
      </w:r>
    </w:p>
    <w:p w:rsidR="009245B5" w:rsidRPr="0085256E" w:rsidRDefault="009245B5" w:rsidP="009245B5">
      <w:pPr>
        <w:spacing w:line="240" w:lineRule="auto"/>
        <w:rPr>
          <w:rFonts w:ascii="Times New Roman" w:hAnsi="Times New Roman"/>
          <w:b/>
          <w:kern w:val="24"/>
          <w:sz w:val="22"/>
          <w:szCs w:val="22"/>
          <w:lang/>
        </w:rPr>
      </w:pPr>
      <w:r w:rsidRPr="0085256E">
        <w:rPr>
          <w:rFonts w:ascii="Times New Roman" w:hAnsi="Times New Roman"/>
          <w:kern w:val="24"/>
          <w:sz w:val="22"/>
          <w:szCs w:val="22"/>
          <w:lang/>
        </w:rPr>
        <w:t>4. Šio straipsnio 1, 2 ir 3 dalių nuostatos netaikomos elektros ir elektroninę įrangą savoms reikmėms naudojantiems gamintojams ir (ar) importuotojams. Tokie gamintojai ir (ar) importuotojai šio Įstatymo ir kitų teisės aktų nustatyta tvarka privalo savoms reikmėms naudotos elektros ir elektroninės įrangos atliekas tvarkyti patys arba perduoti šias atliekas tokių atliekų tvarkytojui.</w:t>
      </w:r>
    </w:p>
    <w:p w:rsidR="009245B5" w:rsidRDefault="009245B5" w:rsidP="009245B5">
      <w:pPr>
        <w:pStyle w:val="BodyTextIndent"/>
        <w:ind w:firstLine="720"/>
        <w:rPr>
          <w:b/>
          <w:bCs/>
          <w:kern w:val="24"/>
          <w:sz w:val="22"/>
          <w:szCs w:val="22"/>
          <w:lang/>
        </w:rPr>
      </w:pPr>
    </w:p>
    <w:p w:rsidR="00ED2956" w:rsidRPr="0085256E" w:rsidRDefault="00ED2956" w:rsidP="00ED2956">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(2)</w:t>
      </w:r>
      <w:r w:rsidRPr="0085256E">
        <w:rPr>
          <w:i/>
          <w:iCs/>
          <w:sz w:val="20"/>
        </w:rPr>
        <w:t xml:space="preserve"> skirsniu:</w:t>
      </w:r>
    </w:p>
    <w:p w:rsidR="00ED2956" w:rsidRPr="0085256E" w:rsidRDefault="00ED2956" w:rsidP="00ED2956">
      <w:pPr>
        <w:pStyle w:val="PlainText"/>
        <w:rPr>
          <w:rFonts w:ascii="Times New Roman" w:hAnsi="Times New Roman"/>
          <w:i/>
          <w:szCs w:val="21"/>
        </w:rPr>
      </w:pPr>
      <w:r w:rsidRPr="0085256E">
        <w:rPr>
          <w:rFonts w:ascii="Times New Roman" w:hAnsi="Times New Roman"/>
          <w:i/>
          <w:szCs w:val="21"/>
        </w:rPr>
        <w:t xml:space="preserve">Nr. </w:t>
      </w:r>
      <w:hyperlink r:id="rId96"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82" w:name="skirsnis0_3p"/>
      <w:bookmarkStart w:id="83" w:name="skirsnis8_2p"/>
      <w:r w:rsidRPr="0085256E">
        <w:rPr>
          <w:b/>
          <w:sz w:val="22"/>
          <w:szCs w:val="22"/>
          <w:lang/>
        </w:rPr>
        <w:t>AŠTUNTASIS</w:t>
      </w:r>
      <w:r w:rsidRPr="0085256E">
        <w:rPr>
          <w:b/>
          <w:sz w:val="22"/>
          <w:szCs w:val="22"/>
          <w:vertAlign w:val="superscript"/>
          <w:lang/>
        </w:rPr>
        <w:t>2</w:t>
      </w:r>
      <w:r w:rsidRPr="0085256E">
        <w:rPr>
          <w:b/>
          <w:sz w:val="22"/>
          <w:szCs w:val="22"/>
          <w:lang/>
        </w:rPr>
        <w:t xml:space="preserve"> SKIRSNIS</w:t>
      </w:r>
    </w:p>
    <w:bookmarkEnd w:id="82"/>
    <w:bookmarkEnd w:id="83"/>
    <w:p w:rsidR="009245B5" w:rsidRPr="0085256E" w:rsidRDefault="009245B5" w:rsidP="009245B5">
      <w:pPr>
        <w:spacing w:line="240" w:lineRule="auto"/>
        <w:jc w:val="center"/>
        <w:rPr>
          <w:rFonts w:ascii="Times New Roman" w:hAnsi="Times New Roman"/>
          <w:b/>
          <w:sz w:val="22"/>
          <w:szCs w:val="22"/>
          <w:lang/>
        </w:rPr>
      </w:pPr>
      <w:r w:rsidRPr="0085256E">
        <w:rPr>
          <w:rFonts w:ascii="Times New Roman" w:hAnsi="Times New Roman"/>
          <w:b/>
          <w:sz w:val="22"/>
          <w:szCs w:val="22"/>
          <w:lang/>
        </w:rPr>
        <w:t>EKSPLOATUOTI NETINKAMŲ TRANSPORTO PRIEMONIŲ TVARKYMO YPATUMAI</w:t>
      </w:r>
    </w:p>
    <w:p w:rsidR="009245B5" w:rsidRPr="0085256E" w:rsidRDefault="009245B5" w:rsidP="009245B5">
      <w:pPr>
        <w:pStyle w:val="WW-BodyTextIndent2"/>
        <w:rPr>
          <w:bCs/>
          <w:sz w:val="22"/>
          <w:szCs w:val="22"/>
          <w:lang/>
        </w:rPr>
      </w:pPr>
    </w:p>
    <w:p w:rsidR="009245B5" w:rsidRPr="0085256E" w:rsidRDefault="009245B5" w:rsidP="009245B5">
      <w:pPr>
        <w:pStyle w:val="WW-BodyTextIndent2"/>
        <w:ind w:left="2552" w:hanging="1832"/>
        <w:rPr>
          <w:bCs/>
          <w:sz w:val="22"/>
          <w:szCs w:val="22"/>
          <w:lang/>
        </w:rPr>
      </w:pPr>
      <w:bookmarkStart w:id="84" w:name="straipsnis34_4p_2"/>
      <w:bookmarkStart w:id="85" w:name="straipsnis34_4p"/>
      <w:r w:rsidRPr="0085256E">
        <w:rPr>
          <w:bCs/>
          <w:sz w:val="22"/>
          <w:szCs w:val="22"/>
          <w:lang/>
        </w:rPr>
        <w:t>34</w:t>
      </w:r>
      <w:r w:rsidRPr="0085256E">
        <w:rPr>
          <w:bCs/>
          <w:sz w:val="22"/>
          <w:szCs w:val="22"/>
          <w:vertAlign w:val="superscript"/>
          <w:lang/>
        </w:rPr>
        <w:t>4</w:t>
      </w:r>
      <w:r w:rsidRPr="0085256E">
        <w:rPr>
          <w:bCs/>
          <w:sz w:val="22"/>
          <w:szCs w:val="22"/>
          <w:lang/>
        </w:rPr>
        <w:t xml:space="preserve"> straipsnis. Eksploatuoti netinkamų transporto priemonių tvarkymo sistemos dalyvių teisės ir pareigos</w:t>
      </w:r>
    </w:p>
    <w:bookmarkEnd w:id="84"/>
    <w:bookmarkEnd w:id="85"/>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1. </w:t>
      </w:r>
      <w:r w:rsidRPr="0085256E">
        <w:rPr>
          <w:rFonts w:ascii="Times New Roman" w:hAnsi="Times New Roman"/>
          <w:bCs/>
          <w:kern w:val="24"/>
          <w:sz w:val="22"/>
          <w:szCs w:val="22"/>
          <w:lang/>
        </w:rPr>
        <w:t>Transporto priemonių</w:t>
      </w:r>
      <w:r w:rsidRPr="0085256E">
        <w:rPr>
          <w:rFonts w:ascii="Times New Roman" w:hAnsi="Times New Roman"/>
          <w:sz w:val="22"/>
          <w:szCs w:val="22"/>
          <w:lang/>
        </w:rPr>
        <w:t xml:space="preserve"> </w:t>
      </w:r>
      <w:r w:rsidRPr="0085256E">
        <w:rPr>
          <w:rFonts w:ascii="Times New Roman" w:hAnsi="Times New Roman"/>
          <w:bCs/>
          <w:sz w:val="22"/>
          <w:szCs w:val="22"/>
          <w:lang/>
        </w:rPr>
        <w:t>gamintojų ir importuotojų pareigos:</w:t>
      </w:r>
    </w:p>
    <w:p w:rsidR="009245B5" w:rsidRPr="0085256E" w:rsidRDefault="009245B5" w:rsidP="00E75680">
      <w:pPr>
        <w:pStyle w:val="Index"/>
        <w:suppressLineNumbers w:val="0"/>
        <w:spacing w:before="0" w:after="0"/>
        <w:ind w:firstLine="720"/>
        <w:rPr>
          <w:rFonts w:cs="Times New Roman"/>
          <w:bCs/>
          <w:sz w:val="22"/>
          <w:szCs w:val="22"/>
          <w:lang w:val="lt-LT"/>
        </w:rPr>
      </w:pPr>
      <w:r w:rsidRPr="0085256E">
        <w:rPr>
          <w:rFonts w:cs="Times New Roman"/>
          <w:bCs/>
          <w:sz w:val="22"/>
          <w:szCs w:val="22"/>
          <w:lang w:val="lt-LT"/>
        </w:rPr>
        <w:t>1) registruotis</w:t>
      </w:r>
      <w:r w:rsidRPr="0085256E">
        <w:rPr>
          <w:rFonts w:cs="Times New Roman"/>
          <w:kern w:val="24"/>
          <w:sz w:val="22"/>
          <w:szCs w:val="22"/>
          <w:lang w:val="lt-LT"/>
        </w:rPr>
        <w:t xml:space="preserve"> aplinkos ministro</w:t>
      </w:r>
      <w:r w:rsidRPr="0085256E">
        <w:rPr>
          <w:rFonts w:cs="Times New Roman"/>
          <w:bCs/>
          <w:sz w:val="22"/>
          <w:szCs w:val="22"/>
          <w:lang w:val="lt-LT"/>
        </w:rPr>
        <w:t xml:space="preserve"> nustatyta tvarka;</w:t>
      </w:r>
    </w:p>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2) organizuoti surinkimą, vežimą, paruošimą naudoti, naudojimą eksploatuoti netinkamų transporto priemonių, kurios susidarė naudojant gamintojų ir importuotojų tiektas Lietuvos Respublikos vidaus rinkai verslo tikslais transporto priemones;</w:t>
      </w:r>
    </w:p>
    <w:p w:rsidR="009245B5" w:rsidRPr="0085256E" w:rsidRDefault="009245B5" w:rsidP="00E75680">
      <w:pPr>
        <w:pStyle w:val="BlockText"/>
        <w:spacing w:before="0" w:after="0"/>
        <w:ind w:left="0" w:right="0" w:firstLine="720"/>
        <w:rPr>
          <w:b w:val="0"/>
          <w:bCs/>
          <w:sz w:val="22"/>
          <w:szCs w:val="22"/>
          <w:lang/>
        </w:rPr>
      </w:pPr>
      <w:r w:rsidRPr="0085256E">
        <w:rPr>
          <w:b w:val="0"/>
          <w:bCs/>
          <w:sz w:val="22"/>
          <w:szCs w:val="22"/>
          <w:lang/>
        </w:rPr>
        <w:t>3) užtikrinti, kad būtų sudarytos sąlygos asmeniui, kuriam priklausanti eksploatuoti netinkama transporto priemonė neturi rinkos vertės</w:t>
      </w:r>
      <w:r w:rsidRPr="0085256E">
        <w:rPr>
          <w:b w:val="0"/>
          <w:bCs/>
          <w:kern w:val="24"/>
          <w:sz w:val="22"/>
          <w:szCs w:val="22"/>
          <w:lang/>
        </w:rPr>
        <w:t xml:space="preserve"> ar ši vertė yra neigiama</w:t>
      </w:r>
      <w:r w:rsidRPr="0085256E">
        <w:rPr>
          <w:b w:val="0"/>
          <w:bCs/>
          <w:sz w:val="22"/>
          <w:szCs w:val="22"/>
          <w:lang/>
        </w:rPr>
        <w:t>, nemokamai atiduoti tvarkyti šią eksploatuoti netinkamą transporto priemonę;</w:t>
      </w:r>
    </w:p>
    <w:p w:rsidR="009245B5" w:rsidRPr="0085256E" w:rsidRDefault="009245B5" w:rsidP="009245B5">
      <w:pPr>
        <w:autoSpaceDE w:val="0"/>
        <w:autoSpaceDN w:val="0"/>
        <w:adjustRightInd w:val="0"/>
        <w:spacing w:line="240" w:lineRule="auto"/>
        <w:rPr>
          <w:rFonts w:ascii="Times New Roman" w:hAnsi="Times New Roman"/>
          <w:sz w:val="22"/>
          <w:szCs w:val="22"/>
          <w:lang w:eastAsia="lt-LT"/>
        </w:rPr>
      </w:pPr>
      <w:r w:rsidRPr="0085256E">
        <w:rPr>
          <w:rFonts w:ascii="Times New Roman" w:hAnsi="Times New Roman"/>
          <w:bCs/>
          <w:sz w:val="22"/>
          <w:szCs w:val="22"/>
          <w:lang/>
        </w:rPr>
        <w:t xml:space="preserve">4) </w:t>
      </w:r>
      <w:r w:rsidRPr="0085256E">
        <w:rPr>
          <w:rFonts w:ascii="Times New Roman" w:hAnsi="Times New Roman"/>
          <w:kern w:val="24"/>
          <w:sz w:val="22"/>
          <w:szCs w:val="22"/>
          <w:lang/>
        </w:rPr>
        <w:t xml:space="preserve">aplinkos ministro </w:t>
      </w:r>
      <w:r w:rsidRPr="0085256E">
        <w:rPr>
          <w:rStyle w:val="Typewriter"/>
          <w:rFonts w:ascii="Times New Roman" w:hAnsi="Times New Roman"/>
          <w:bCs/>
          <w:sz w:val="22"/>
          <w:szCs w:val="22"/>
          <w:lang/>
        </w:rPr>
        <w:t xml:space="preserve">nustatyta tvarka </w:t>
      </w:r>
      <w:r w:rsidRPr="0085256E">
        <w:rPr>
          <w:rFonts w:ascii="Times New Roman" w:hAnsi="Times New Roman"/>
          <w:bCs/>
          <w:sz w:val="22"/>
          <w:szCs w:val="22"/>
          <w:lang/>
        </w:rPr>
        <w:t>šviesti ir informuoti visuomenę eksploatuoti netinkamų transporto priemonių</w:t>
      </w:r>
      <w:r w:rsidRPr="0085256E">
        <w:rPr>
          <w:rFonts w:ascii="Times New Roman" w:hAnsi="Times New Roman"/>
          <w:sz w:val="22"/>
          <w:szCs w:val="22"/>
        </w:rPr>
        <w:t xml:space="preserve"> tvarkymo klausimais: </w:t>
      </w:r>
      <w:r w:rsidRPr="0085256E">
        <w:rPr>
          <w:rFonts w:ascii="Times New Roman" w:hAnsi="Times New Roman"/>
          <w:sz w:val="22"/>
          <w:szCs w:val="22"/>
          <w:lang w:eastAsia="lt-LT"/>
        </w:rPr>
        <w:t xml:space="preserve">apie transporto priemonėse </w:t>
      </w:r>
      <w:r w:rsidRPr="0085256E">
        <w:rPr>
          <w:rFonts w:ascii="Times New Roman" w:hAnsi="Times New Roman"/>
          <w:bCs/>
          <w:sz w:val="22"/>
          <w:szCs w:val="22"/>
          <w:lang/>
        </w:rPr>
        <w:t xml:space="preserve">esančias pavojingas medžiagas; </w:t>
      </w:r>
      <w:r w:rsidRPr="0085256E">
        <w:rPr>
          <w:rFonts w:ascii="Times New Roman" w:hAnsi="Times New Roman"/>
          <w:sz w:val="22"/>
          <w:szCs w:val="22"/>
          <w:lang w:eastAsia="lt-LT"/>
        </w:rPr>
        <w:t>eksploatuoti netinkamų transporto priemonių netinkamo tvarkymo poveikį aplinkai ir žmonių sveikatai; transporto priemonių dalių pakartotinio naudojimo galimybes, eksploatuoti netinkamų transporto priemonių ir jų dalių tvarkymo galimybes. Tokia informacija gali būti pateikiama reklaminėje literatūroje, kuri naudojama parduodant transporto priemones;</w:t>
      </w:r>
      <w:r w:rsidRPr="0085256E">
        <w:rPr>
          <w:rFonts w:ascii="Times New Roman" w:hAnsi="Times New Roman"/>
          <w:sz w:val="22"/>
          <w:szCs w:val="22"/>
        </w:rPr>
        <w:t xml:space="preserve"> </w:t>
      </w:r>
    </w:p>
    <w:p w:rsidR="009245B5" w:rsidRPr="0085256E" w:rsidRDefault="009245B5" w:rsidP="009245B5">
      <w:pPr>
        <w:pStyle w:val="BodyTextIndent"/>
        <w:tabs>
          <w:tab w:val="left" w:pos="570"/>
        </w:tabs>
        <w:ind w:firstLine="720"/>
        <w:rPr>
          <w:rStyle w:val="Typewriter"/>
          <w:rFonts w:ascii="Times New Roman" w:hAnsi="Times New Roman"/>
          <w:bCs/>
          <w:sz w:val="22"/>
          <w:szCs w:val="22"/>
          <w:lang/>
        </w:rPr>
      </w:pPr>
      <w:r w:rsidRPr="0085256E">
        <w:rPr>
          <w:bCs/>
          <w:sz w:val="22"/>
          <w:szCs w:val="22"/>
          <w:lang/>
        </w:rPr>
        <w:t>5) apmokėt</w:t>
      </w:r>
      <w:r w:rsidRPr="0085256E">
        <w:rPr>
          <w:rStyle w:val="Typewriter"/>
          <w:rFonts w:ascii="Times New Roman" w:hAnsi="Times New Roman"/>
          <w:bCs/>
          <w:sz w:val="22"/>
          <w:szCs w:val="22"/>
          <w:lang/>
        </w:rPr>
        <w:t xml:space="preserve">i šios dalies 2 punkte nurodyto </w:t>
      </w:r>
      <w:r w:rsidRPr="0085256E">
        <w:rPr>
          <w:bCs/>
          <w:sz w:val="22"/>
          <w:szCs w:val="22"/>
          <w:lang/>
        </w:rPr>
        <w:t>eksploatuoti netinkamų transporto priemonių</w:t>
      </w:r>
      <w:r w:rsidRPr="0085256E">
        <w:rPr>
          <w:sz w:val="22"/>
          <w:szCs w:val="22"/>
        </w:rPr>
        <w:t xml:space="preserve"> </w:t>
      </w:r>
      <w:r w:rsidRPr="0085256E">
        <w:rPr>
          <w:rStyle w:val="Typewriter"/>
          <w:rFonts w:ascii="Times New Roman" w:hAnsi="Times New Roman"/>
          <w:bCs/>
          <w:sz w:val="22"/>
          <w:szCs w:val="22"/>
          <w:lang/>
        </w:rPr>
        <w:t>surinkimo, vežimo, paruošimo naudoti ir naudojimo išlaidas, taip pat šios dalies 4 punkte nurodyto visuomenės informavimo organizavimo ir vykdymo išlaidas;</w:t>
      </w:r>
    </w:p>
    <w:p w:rsidR="009245B5" w:rsidRPr="0085256E" w:rsidRDefault="009245B5" w:rsidP="009245B5">
      <w:pPr>
        <w:pStyle w:val="BlockText"/>
        <w:spacing w:before="0" w:after="0"/>
        <w:ind w:left="0" w:right="0" w:firstLine="720"/>
        <w:rPr>
          <w:b w:val="0"/>
          <w:bCs/>
          <w:sz w:val="22"/>
          <w:szCs w:val="22"/>
          <w:lang/>
        </w:rPr>
      </w:pPr>
      <w:r w:rsidRPr="0085256E">
        <w:rPr>
          <w:b w:val="0"/>
          <w:bCs/>
          <w:sz w:val="22"/>
          <w:szCs w:val="22"/>
          <w:lang/>
        </w:rPr>
        <w:t xml:space="preserve">6) tvarkyti </w:t>
      </w:r>
      <w:r w:rsidRPr="0085256E">
        <w:rPr>
          <w:b w:val="0"/>
          <w:bCs/>
          <w:sz w:val="22"/>
          <w:szCs w:val="22"/>
          <w:lang/>
        </w:rPr>
        <w:t>transporto priemonių</w:t>
      </w:r>
      <w:r w:rsidRPr="0085256E">
        <w:rPr>
          <w:b w:val="0"/>
          <w:bCs/>
          <w:sz w:val="22"/>
          <w:szCs w:val="22"/>
          <w:lang/>
        </w:rPr>
        <w:t xml:space="preserve"> apskaitą ir teikti apskaitos ataskaitas</w:t>
      </w:r>
      <w:r w:rsidRPr="0085256E">
        <w:rPr>
          <w:kern w:val="24"/>
          <w:sz w:val="22"/>
          <w:szCs w:val="22"/>
          <w:lang/>
        </w:rPr>
        <w:t xml:space="preserve"> </w:t>
      </w:r>
      <w:r w:rsidRPr="0085256E">
        <w:rPr>
          <w:b w:val="0"/>
          <w:kern w:val="24"/>
          <w:sz w:val="22"/>
          <w:szCs w:val="22"/>
          <w:lang/>
        </w:rPr>
        <w:t>aplinkos ministro</w:t>
      </w:r>
      <w:r w:rsidRPr="0085256E">
        <w:rPr>
          <w:b w:val="0"/>
          <w:bCs/>
          <w:kern w:val="24"/>
          <w:sz w:val="22"/>
          <w:szCs w:val="22"/>
          <w:lang/>
        </w:rPr>
        <w:t xml:space="preserve"> </w:t>
      </w:r>
      <w:r w:rsidRPr="0085256E">
        <w:rPr>
          <w:b w:val="0"/>
          <w:bCs/>
          <w:sz w:val="22"/>
          <w:szCs w:val="22"/>
          <w:lang/>
        </w:rPr>
        <w:t>nustatyta tvarka.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Šio straipsnio 1 dalyje (išskyrus 1 dalies 1 punktą) nustatytas pareigas transporto priemonių gamintojai ir importuotojai turi teisę vykdyti: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individualiai – organizuodami po jų Lietuvos Respublikos vidaus rinkai verslo tikslais tiektų transporto priemonių naudojimo susidariusių eksploatuoti netinkamų transporto priemonių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kolektyviai – steigdami šio Įstatymo 34</w:t>
      </w:r>
      <w:r w:rsidRPr="0085256E">
        <w:rPr>
          <w:rFonts w:ascii="Times New Roman" w:hAnsi="Times New Roman"/>
          <w:bCs/>
          <w:sz w:val="22"/>
          <w:szCs w:val="22"/>
          <w:vertAlign w:val="superscript"/>
          <w:lang/>
        </w:rPr>
        <w:t>5</w:t>
      </w:r>
      <w:r w:rsidRPr="0085256E">
        <w:rPr>
          <w:rFonts w:ascii="Times New Roman" w:hAnsi="Times New Roman"/>
          <w:bCs/>
          <w:sz w:val="22"/>
          <w:szCs w:val="22"/>
          <w:lang/>
        </w:rPr>
        <w:t xml:space="preserve"> straipsnyje nurodytą Organizaciją ir (ar) tapdami tokios Organizacijos dalyviais </w:t>
      </w:r>
      <w:r w:rsidRPr="0085256E">
        <w:rPr>
          <w:rFonts w:ascii="Times New Roman" w:hAnsi="Times New Roman"/>
          <w:bCs/>
          <w:sz w:val="22"/>
          <w:szCs w:val="22"/>
          <w:lang/>
        </w:rPr>
        <w:t xml:space="preserve">ir jai pavesdami organizuoti </w:t>
      </w:r>
      <w:r w:rsidRPr="0085256E">
        <w:rPr>
          <w:rFonts w:ascii="Times New Roman" w:hAnsi="Times New Roman"/>
          <w:bCs/>
          <w:sz w:val="22"/>
          <w:szCs w:val="22"/>
          <w:lang/>
        </w:rPr>
        <w:t>eksploatuoti netinkamų transporto priemonių</w:t>
      </w:r>
      <w:r w:rsidRPr="0085256E">
        <w:rPr>
          <w:rFonts w:ascii="Times New Roman" w:hAnsi="Times New Roman"/>
          <w:bCs/>
          <w:sz w:val="22"/>
          <w:szCs w:val="22"/>
          <w:lang/>
        </w:rPr>
        <w:t xml:space="preserve"> tvarkymą ir</w:t>
      </w:r>
      <w:r w:rsidRPr="0085256E">
        <w:rPr>
          <w:rFonts w:ascii="Times New Roman" w:hAnsi="Times New Roman"/>
          <w:bCs/>
          <w:sz w:val="22"/>
          <w:szCs w:val="22"/>
          <w:lang/>
        </w:rPr>
        <w:t xml:space="preserve"> </w:t>
      </w:r>
      <w:r w:rsidRPr="0085256E">
        <w:rPr>
          <w:rFonts w:ascii="Times New Roman" w:hAnsi="Times New Roman"/>
          <w:bCs/>
          <w:sz w:val="22"/>
          <w:szCs w:val="22"/>
          <w:lang/>
        </w:rPr>
        <w:t xml:space="preserve">vykdyti visas ar dalį šio Įstatymo jiems nustatytų pareigų arba Organizacijai sutartiniais pagrindais pavesdami organizuoti </w:t>
      </w:r>
      <w:r w:rsidRPr="0085256E">
        <w:rPr>
          <w:rFonts w:ascii="Times New Roman" w:hAnsi="Times New Roman"/>
          <w:bCs/>
          <w:sz w:val="22"/>
          <w:szCs w:val="22"/>
          <w:lang/>
        </w:rPr>
        <w:t>eksploatuoti netinkamų transporto priemonių</w:t>
      </w:r>
      <w:r w:rsidRPr="0085256E">
        <w:rPr>
          <w:rFonts w:ascii="Times New Roman" w:hAnsi="Times New Roman"/>
          <w:bCs/>
          <w:sz w:val="22"/>
          <w:szCs w:val="22"/>
          <w:lang/>
        </w:rPr>
        <w:t xml:space="preserve"> tvarkymą ir</w:t>
      </w:r>
      <w:r w:rsidRPr="0085256E">
        <w:rPr>
          <w:rFonts w:ascii="Times New Roman" w:hAnsi="Times New Roman"/>
          <w:bCs/>
          <w:sz w:val="22"/>
          <w:szCs w:val="22"/>
          <w:lang/>
        </w:rPr>
        <w:t xml:space="preserve"> </w:t>
      </w:r>
      <w:r w:rsidRPr="0085256E">
        <w:rPr>
          <w:rFonts w:ascii="Times New Roman" w:hAnsi="Times New Roman"/>
          <w:bCs/>
          <w:sz w:val="22"/>
          <w:szCs w:val="22"/>
          <w:lang/>
        </w:rPr>
        <w:t xml:space="preserve">vykdyti visas ar dalį šio Įstatymo nustatytų pareigų netapdami </w:t>
      </w:r>
      <w:r w:rsidRPr="0085256E">
        <w:rPr>
          <w:rFonts w:ascii="Times New Roman" w:hAnsi="Times New Roman"/>
          <w:bCs/>
          <w:sz w:val="22"/>
          <w:szCs w:val="22"/>
          <w:lang/>
        </w:rPr>
        <w:t>Organizacijos dalyviais.</w:t>
      </w:r>
    </w:p>
    <w:p w:rsidR="009245B5" w:rsidRPr="0085256E" w:rsidRDefault="009245B5" w:rsidP="009245B5">
      <w:pPr>
        <w:pStyle w:val="BodyTextIndent"/>
        <w:ind w:firstLine="720"/>
        <w:rPr>
          <w:bCs/>
          <w:sz w:val="22"/>
          <w:szCs w:val="22"/>
          <w:lang/>
        </w:rPr>
      </w:pPr>
      <w:r w:rsidRPr="0085256E">
        <w:rPr>
          <w:bCs/>
          <w:sz w:val="22"/>
          <w:szCs w:val="22"/>
          <w:lang/>
        </w:rPr>
        <w:t>3. Vykdydami šio straipsnio 1 dalies 2 ir 3 punktuose nustatytas pareigas, transporto priemonių gamintojai ir (ar) importuotojai turi užtikrinti ne mažiau kaip vienos eksploatuoti netinkamų transporto priemonių priėmimo vietos kiekvienoje apskrityje buvimą ir organizuoti tokiose vietose priimtų eksploatuoti netinkamų transporto priemonių perdavimą tokias atliekas turinčiam teisę tvarkyti atliekų tvarkytojui.</w:t>
      </w:r>
    </w:p>
    <w:p w:rsidR="009245B5" w:rsidRPr="0085256E" w:rsidRDefault="009245B5" w:rsidP="009245B5">
      <w:pPr>
        <w:autoSpaceDE w:val="0"/>
        <w:spacing w:line="240" w:lineRule="auto"/>
        <w:rPr>
          <w:rFonts w:ascii="Times New Roman" w:hAnsi="Times New Roman"/>
          <w:bCs/>
          <w:sz w:val="22"/>
          <w:szCs w:val="22"/>
          <w:lang/>
        </w:rPr>
      </w:pPr>
      <w:r w:rsidRPr="0085256E">
        <w:rPr>
          <w:rFonts w:ascii="Times New Roman" w:hAnsi="Times New Roman"/>
          <w:bCs/>
          <w:sz w:val="22"/>
          <w:szCs w:val="22"/>
          <w:lang/>
        </w:rPr>
        <w:t xml:space="preserve">4. Eksploatuoti netinkama transporto priemonė gali būti nepriimama nemokamai šio straipsnio 3 dalyje nurodytose vietose, jeigu: </w:t>
      </w:r>
    </w:p>
    <w:p w:rsidR="009245B5" w:rsidRPr="0085256E" w:rsidRDefault="009245B5" w:rsidP="009245B5">
      <w:pPr>
        <w:autoSpaceDE w:val="0"/>
        <w:spacing w:line="240" w:lineRule="auto"/>
        <w:rPr>
          <w:rFonts w:ascii="Times New Roman" w:hAnsi="Times New Roman"/>
          <w:bCs/>
          <w:sz w:val="22"/>
          <w:szCs w:val="22"/>
          <w:lang/>
        </w:rPr>
      </w:pPr>
      <w:r w:rsidRPr="0085256E">
        <w:rPr>
          <w:rFonts w:ascii="Times New Roman" w:hAnsi="Times New Roman"/>
          <w:bCs/>
          <w:sz w:val="22"/>
          <w:szCs w:val="22"/>
          <w:lang/>
        </w:rPr>
        <w:t>1) eksploatuoti netinkama transporto priemonė neturi transporto priemonei veikti būtinų pagrindinių dalių – variklio ir kėbulo;</w:t>
      </w:r>
    </w:p>
    <w:p w:rsidR="009245B5" w:rsidRPr="0085256E" w:rsidRDefault="009245B5" w:rsidP="009245B5">
      <w:pPr>
        <w:pStyle w:val="BodyTextIndent"/>
        <w:ind w:firstLine="720"/>
        <w:rPr>
          <w:bCs/>
          <w:sz w:val="22"/>
          <w:szCs w:val="22"/>
          <w:lang/>
        </w:rPr>
      </w:pPr>
      <w:r w:rsidRPr="0085256E">
        <w:rPr>
          <w:bCs/>
          <w:sz w:val="22"/>
          <w:szCs w:val="22"/>
          <w:lang/>
        </w:rPr>
        <w:t xml:space="preserve">2) eksploatuoti netinkamoje transporto priemonėje yra </w:t>
      </w:r>
      <w:r w:rsidRPr="0085256E">
        <w:rPr>
          <w:bCs/>
          <w:kern w:val="2"/>
          <w:sz w:val="22"/>
          <w:szCs w:val="22"/>
          <w:lang/>
        </w:rPr>
        <w:t>a</w:t>
      </w:r>
      <w:r w:rsidRPr="0085256E">
        <w:rPr>
          <w:bCs/>
          <w:sz w:val="22"/>
          <w:szCs w:val="22"/>
          <w:lang/>
        </w:rPr>
        <w:t>tliekų, kurių neturėtų būti.</w:t>
      </w:r>
    </w:p>
    <w:p w:rsidR="009245B5" w:rsidRPr="0085256E" w:rsidRDefault="009245B5" w:rsidP="009245B5">
      <w:pPr>
        <w:pStyle w:val="BodyTextIndent"/>
        <w:ind w:firstLine="720"/>
        <w:rPr>
          <w:bCs/>
          <w:kern w:val="24"/>
          <w:sz w:val="22"/>
          <w:szCs w:val="22"/>
          <w:lang/>
        </w:rPr>
      </w:pPr>
      <w:r w:rsidRPr="0085256E">
        <w:rPr>
          <w:bCs/>
          <w:kern w:val="24"/>
          <w:sz w:val="22"/>
          <w:szCs w:val="22"/>
          <w:lang/>
        </w:rPr>
        <w:t xml:space="preserve">5. </w:t>
      </w:r>
      <w:r w:rsidRPr="0085256E">
        <w:rPr>
          <w:rStyle w:val="Typewriter"/>
          <w:rFonts w:ascii="Times New Roman" w:hAnsi="Times New Roman"/>
          <w:bCs/>
          <w:kern w:val="24"/>
          <w:sz w:val="22"/>
          <w:szCs w:val="22"/>
          <w:lang/>
        </w:rPr>
        <w:t xml:space="preserve">Atliekų turėtojas privalo </w:t>
      </w:r>
      <w:r w:rsidRPr="0085256E">
        <w:rPr>
          <w:bCs/>
          <w:kern w:val="24"/>
          <w:sz w:val="22"/>
          <w:szCs w:val="22"/>
          <w:lang/>
        </w:rPr>
        <w:t xml:space="preserve">eksploatuoti netinkamas transporto priemones </w:t>
      </w:r>
      <w:r w:rsidRPr="0085256E">
        <w:rPr>
          <w:rStyle w:val="Typewriter"/>
          <w:rFonts w:ascii="Times New Roman" w:hAnsi="Times New Roman"/>
          <w:bCs/>
          <w:kern w:val="24"/>
          <w:sz w:val="22"/>
          <w:szCs w:val="22"/>
          <w:lang/>
        </w:rPr>
        <w:t>perduoti</w:t>
      </w:r>
      <w:r w:rsidRPr="0085256E">
        <w:rPr>
          <w:bCs/>
          <w:kern w:val="24"/>
          <w:sz w:val="22"/>
          <w:szCs w:val="22"/>
          <w:lang/>
        </w:rPr>
        <w:t xml:space="preserve"> tvarkyti. </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bCs/>
          <w:sz w:val="22"/>
          <w:szCs w:val="22"/>
          <w:lang/>
        </w:rPr>
        <w:t xml:space="preserve">6. Susidariusių eksploatuoti netinkamų transporto priemonių </w:t>
      </w:r>
      <w:r w:rsidRPr="0085256E">
        <w:rPr>
          <w:rStyle w:val="Typewriter"/>
          <w:rFonts w:ascii="Times New Roman" w:hAnsi="Times New Roman"/>
          <w:bCs/>
          <w:sz w:val="22"/>
          <w:szCs w:val="22"/>
          <w:lang/>
        </w:rPr>
        <w:t>atliekų turėtojas gali (pasirinktinai):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1) pristatyti į šio straipsnio 3 dalyje nurodytas </w:t>
      </w:r>
      <w:r w:rsidRPr="0085256E">
        <w:rPr>
          <w:bCs/>
          <w:sz w:val="22"/>
          <w:szCs w:val="22"/>
          <w:lang/>
        </w:rPr>
        <w:t>eksploatuoti netinkamų transporto priemonių</w:t>
      </w:r>
      <w:r w:rsidRPr="0085256E">
        <w:rPr>
          <w:rStyle w:val="Typewriter"/>
          <w:rFonts w:ascii="Times New Roman" w:hAnsi="Times New Roman"/>
          <w:bCs/>
          <w:sz w:val="22"/>
          <w:szCs w:val="22"/>
          <w:lang/>
        </w:rPr>
        <w:t xml:space="preserve"> priėmimo vietas;</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2) atiduoti jas transporto priemonių gamintojui ir (ar) importuotojui;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3) perduoti tokias atliekas turinčiam teisę tvarkyti atliekų tvarkytojui.</w:t>
      </w:r>
    </w:p>
    <w:p w:rsidR="009245B5" w:rsidRPr="0085256E" w:rsidRDefault="009245B5" w:rsidP="009245B5">
      <w:pPr>
        <w:autoSpaceDE w:val="0"/>
        <w:autoSpaceDN w:val="0"/>
        <w:adjustRightInd w:val="0"/>
        <w:spacing w:line="240" w:lineRule="auto"/>
        <w:rPr>
          <w:rStyle w:val="Strong"/>
          <w:rFonts w:ascii="Times New Roman" w:hAnsi="Times New Roman"/>
          <w:b w:val="0"/>
          <w:bCs w:val="0"/>
          <w:sz w:val="22"/>
          <w:szCs w:val="22"/>
          <w:lang w:eastAsia="lt-LT"/>
        </w:rPr>
      </w:pPr>
      <w:r w:rsidRPr="0085256E">
        <w:rPr>
          <w:rStyle w:val="Typewriter"/>
          <w:rFonts w:ascii="Times New Roman" w:hAnsi="Times New Roman"/>
          <w:bCs/>
          <w:sz w:val="22"/>
          <w:szCs w:val="22"/>
          <w:lang/>
        </w:rPr>
        <w:t xml:space="preserve">7. </w:t>
      </w:r>
      <w:r w:rsidRPr="0085256E">
        <w:rPr>
          <w:rStyle w:val="Strong"/>
          <w:rFonts w:ascii="Times New Roman" w:hAnsi="Times New Roman"/>
          <w:b w:val="0"/>
          <w:sz w:val="22"/>
          <w:szCs w:val="22"/>
          <w:lang/>
        </w:rPr>
        <w:t>Transporto priemonių techninės priežiūros ir remonto paslaugas teikiančios įmonės privalo:</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Strong"/>
          <w:b w:val="0"/>
          <w:sz w:val="22"/>
          <w:szCs w:val="22"/>
          <w:lang/>
        </w:rPr>
        <w:t xml:space="preserve">1) nemokamai iš </w:t>
      </w:r>
      <w:r w:rsidRPr="0085256E">
        <w:rPr>
          <w:bCs/>
          <w:sz w:val="22"/>
          <w:szCs w:val="22"/>
          <w:lang/>
        </w:rPr>
        <w:t>keleivinių</w:t>
      </w:r>
      <w:r w:rsidRPr="0085256E">
        <w:rPr>
          <w:rStyle w:val="Strong"/>
          <w:b w:val="0"/>
          <w:sz w:val="22"/>
          <w:szCs w:val="22"/>
          <w:lang/>
        </w:rPr>
        <w:t xml:space="preserve"> transporto priemonių naudotojų </w:t>
      </w:r>
      <w:r w:rsidRPr="0085256E">
        <w:rPr>
          <w:rStyle w:val="Typewriter"/>
          <w:rFonts w:ascii="Times New Roman" w:hAnsi="Times New Roman"/>
          <w:bCs/>
          <w:sz w:val="22"/>
          <w:szCs w:val="22"/>
          <w:lang/>
        </w:rPr>
        <w:t>(fizinių asmenų – gyventojų)</w:t>
      </w:r>
      <w:r w:rsidRPr="0085256E">
        <w:rPr>
          <w:rStyle w:val="Strong"/>
          <w:b w:val="0"/>
          <w:sz w:val="22"/>
          <w:szCs w:val="22"/>
          <w:lang/>
        </w:rPr>
        <w:t xml:space="preserve"> priimti remontuojant jų </w:t>
      </w:r>
      <w:r w:rsidRPr="0085256E">
        <w:rPr>
          <w:bCs/>
          <w:sz w:val="22"/>
          <w:szCs w:val="22"/>
          <w:lang/>
        </w:rPr>
        <w:t>transporto priemones</w:t>
      </w:r>
      <w:r w:rsidRPr="0085256E">
        <w:rPr>
          <w:rStyle w:val="Strong"/>
          <w:b w:val="0"/>
          <w:sz w:val="22"/>
          <w:szCs w:val="22"/>
          <w:lang/>
        </w:rPr>
        <w:t xml:space="preserve"> išimtas, kiek tai techniškai įmanoma, naudotas dalis</w:t>
      </w:r>
      <w:r w:rsidRPr="0085256E">
        <w:rPr>
          <w:bCs/>
          <w:sz w:val="22"/>
          <w:szCs w:val="22"/>
          <w:lang/>
        </w:rPr>
        <w:t>;</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2) </w:t>
      </w:r>
      <w:r w:rsidRPr="0085256E">
        <w:rPr>
          <w:rStyle w:val="Strong"/>
          <w:b w:val="0"/>
          <w:sz w:val="22"/>
          <w:szCs w:val="22"/>
          <w:lang/>
        </w:rPr>
        <w:t xml:space="preserve">transporto priemonių techninės priežiūros ir remonto veiklos metu susidariusias </w:t>
      </w:r>
      <w:r w:rsidRPr="0085256E">
        <w:rPr>
          <w:bCs/>
          <w:sz w:val="22"/>
          <w:szCs w:val="22"/>
          <w:lang/>
        </w:rPr>
        <w:t>transporto priemonių</w:t>
      </w:r>
      <w:r w:rsidRPr="0085256E">
        <w:rPr>
          <w:rStyle w:val="Typewriter"/>
          <w:rFonts w:ascii="Times New Roman" w:hAnsi="Times New Roman"/>
          <w:bCs/>
          <w:sz w:val="22"/>
          <w:szCs w:val="22"/>
          <w:lang/>
        </w:rPr>
        <w:t xml:space="preserve"> dalis perduoti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bCs/>
          <w:sz w:val="22"/>
          <w:szCs w:val="22"/>
          <w:lang/>
        </w:rPr>
        <w:t xml:space="preserve">8. Eksploatuoti netinkamų transporto priemonių </w:t>
      </w:r>
      <w:r w:rsidRPr="0085256E">
        <w:rPr>
          <w:rStyle w:val="Typewriter"/>
          <w:rFonts w:ascii="Times New Roman" w:hAnsi="Times New Roman"/>
          <w:bCs/>
          <w:sz w:val="22"/>
          <w:szCs w:val="22"/>
          <w:lang/>
        </w:rPr>
        <w:t xml:space="preserve">tvarkytojai privalo tvarkyti </w:t>
      </w:r>
      <w:r w:rsidRPr="0085256E">
        <w:rPr>
          <w:bCs/>
          <w:sz w:val="22"/>
          <w:szCs w:val="22"/>
          <w:lang/>
        </w:rPr>
        <w:t>eksploatuoti netinkamas transporto priemones</w:t>
      </w:r>
      <w:r w:rsidRPr="0085256E">
        <w:rPr>
          <w:rStyle w:val="Typewriter"/>
          <w:rFonts w:ascii="Times New Roman" w:hAnsi="Times New Roman"/>
          <w:bCs/>
          <w:sz w:val="22"/>
          <w:szCs w:val="22"/>
          <w:lang/>
        </w:rPr>
        <w:t xml:space="preserve"> pagal </w:t>
      </w:r>
      <w:r w:rsidRPr="0085256E">
        <w:rPr>
          <w:sz w:val="22"/>
          <w:szCs w:val="22"/>
        </w:rPr>
        <w:t xml:space="preserve">atliekų tvarkymo prioritetus aplinkai ir visuomenės sveikatai saugiu būdu, taikydami </w:t>
      </w:r>
      <w:r w:rsidRPr="0085256E">
        <w:rPr>
          <w:bCs/>
          <w:sz w:val="22"/>
          <w:szCs w:val="22"/>
          <w:lang/>
        </w:rPr>
        <w:t xml:space="preserve">eksploatuoti netinkamų transporto priemonių </w:t>
      </w:r>
      <w:r w:rsidRPr="0085256E">
        <w:rPr>
          <w:sz w:val="22"/>
          <w:szCs w:val="22"/>
        </w:rPr>
        <w:t>tvarkymo geriausiai prieinamus gamybos būdus</w:t>
      </w:r>
      <w:r w:rsidRPr="0085256E">
        <w:rPr>
          <w:rStyle w:val="Typewriter"/>
          <w:rFonts w:ascii="Times New Roman" w:hAnsi="Times New Roman"/>
          <w:bCs/>
          <w:sz w:val="22"/>
          <w:szCs w:val="22"/>
          <w:lang/>
        </w:rPr>
        <w:t>.</w:t>
      </w:r>
    </w:p>
    <w:p w:rsidR="009245B5" w:rsidRPr="0085256E" w:rsidRDefault="009245B5" w:rsidP="009245B5">
      <w:pPr>
        <w:pStyle w:val="BodyTextIndent"/>
        <w:ind w:firstLine="720"/>
        <w:rPr>
          <w:b/>
          <w:bCs/>
          <w:sz w:val="22"/>
          <w:szCs w:val="22"/>
          <w:lang/>
        </w:rPr>
      </w:pPr>
    </w:p>
    <w:p w:rsidR="009245B5" w:rsidRPr="0085256E" w:rsidRDefault="009245B5" w:rsidP="009245B5">
      <w:pPr>
        <w:pStyle w:val="BodyTextIndent"/>
        <w:ind w:left="2410" w:hanging="1690"/>
        <w:rPr>
          <w:rStyle w:val="Typewriter"/>
          <w:rFonts w:ascii="Times New Roman" w:hAnsi="Times New Roman"/>
          <w:b/>
          <w:bCs/>
          <w:sz w:val="22"/>
          <w:szCs w:val="22"/>
          <w:lang/>
        </w:rPr>
      </w:pPr>
      <w:bookmarkStart w:id="86" w:name="straipsnis34_5p_2"/>
      <w:bookmarkStart w:id="87" w:name="straipsnis34_5p"/>
      <w:r w:rsidRPr="0085256E">
        <w:rPr>
          <w:rStyle w:val="Typewriter"/>
          <w:rFonts w:ascii="Times New Roman" w:hAnsi="Times New Roman"/>
          <w:b/>
          <w:bCs/>
          <w:sz w:val="22"/>
          <w:szCs w:val="22"/>
          <w:lang/>
        </w:rPr>
        <w:t>34</w:t>
      </w:r>
      <w:r w:rsidRPr="0085256E">
        <w:rPr>
          <w:rStyle w:val="Typewriter"/>
          <w:rFonts w:ascii="Times New Roman" w:hAnsi="Times New Roman"/>
          <w:b/>
          <w:bCs/>
          <w:sz w:val="22"/>
          <w:szCs w:val="22"/>
          <w:vertAlign w:val="superscript"/>
          <w:lang/>
        </w:rPr>
        <w:t>5</w:t>
      </w:r>
      <w:r w:rsidRPr="0085256E">
        <w:rPr>
          <w:rStyle w:val="Typewriter"/>
          <w:rFonts w:ascii="Times New Roman" w:hAnsi="Times New Roman"/>
          <w:b/>
          <w:bCs/>
          <w:sz w:val="22"/>
          <w:szCs w:val="22"/>
          <w:lang/>
        </w:rPr>
        <w:t xml:space="preserve"> straipsnis. Papildomi kolektyvaus </w:t>
      </w:r>
      <w:r w:rsidRPr="0085256E">
        <w:rPr>
          <w:b/>
          <w:bCs/>
          <w:sz w:val="22"/>
          <w:szCs w:val="22"/>
          <w:lang/>
        </w:rPr>
        <w:t>eksploatuoti netinkamų transporto priemonių</w:t>
      </w:r>
      <w:r w:rsidRPr="0085256E">
        <w:rPr>
          <w:rStyle w:val="Typewriter"/>
          <w:rFonts w:ascii="Times New Roman" w:hAnsi="Times New Roman"/>
          <w:b/>
          <w:bCs/>
          <w:sz w:val="22"/>
          <w:szCs w:val="22"/>
          <w:lang/>
        </w:rPr>
        <w:t xml:space="preserve"> tvarkymo organizavimo reikalavimai</w:t>
      </w:r>
    </w:p>
    <w:bookmarkEnd w:id="86"/>
    <w:bookmarkEnd w:id="87"/>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Siekdami kolektyviai organizuoti eksploatuoti netinkamų transporto priemonių</w:t>
      </w:r>
      <w:r w:rsidRPr="0085256E">
        <w:rPr>
          <w:rStyle w:val="Typewriter"/>
          <w:rFonts w:ascii="Times New Roman" w:hAnsi="Times New Roman"/>
          <w:bCs/>
          <w:sz w:val="22"/>
          <w:szCs w:val="22"/>
          <w:lang/>
        </w:rPr>
        <w:t xml:space="preserve"> </w:t>
      </w:r>
      <w:r w:rsidRPr="0085256E">
        <w:rPr>
          <w:rFonts w:ascii="Times New Roman" w:hAnsi="Times New Roman"/>
          <w:bCs/>
          <w:sz w:val="22"/>
          <w:szCs w:val="22"/>
          <w:lang/>
        </w:rPr>
        <w:t>tvarkymą, gamintojai ir importuotojai gali steigti šio Įstatymo 34</w:t>
      </w:r>
      <w:r w:rsidRPr="0085256E">
        <w:rPr>
          <w:rFonts w:ascii="Times New Roman" w:hAnsi="Times New Roman"/>
          <w:bCs/>
          <w:kern w:val="24"/>
          <w:sz w:val="22"/>
          <w:szCs w:val="22"/>
          <w:vertAlign w:val="superscript"/>
          <w:lang/>
        </w:rPr>
        <w:t>22</w:t>
      </w:r>
      <w:r w:rsidRPr="0085256E">
        <w:rPr>
          <w:rFonts w:ascii="Times New Roman" w:hAnsi="Times New Roman"/>
          <w:bCs/>
          <w:sz w:val="22"/>
          <w:szCs w:val="22"/>
          <w:lang/>
        </w:rPr>
        <w:t xml:space="preserve"> straipsnyje nurodytą Organizaciją ir (ar) tapti įsteigtos Organizacijos dalyviais arba </w:t>
      </w:r>
      <w:r w:rsidRPr="0085256E">
        <w:rPr>
          <w:rFonts w:ascii="Times New Roman" w:hAnsi="Times New Roman"/>
          <w:bCs/>
          <w:sz w:val="22"/>
          <w:szCs w:val="22"/>
          <w:lang/>
        </w:rPr>
        <w:t xml:space="preserve">Organizacijai sutartiniais pagrindais pavesti organizuoti </w:t>
      </w:r>
      <w:r w:rsidRPr="0085256E">
        <w:rPr>
          <w:rFonts w:ascii="Times New Roman" w:hAnsi="Times New Roman"/>
          <w:bCs/>
          <w:sz w:val="22"/>
          <w:szCs w:val="22"/>
          <w:lang/>
        </w:rPr>
        <w:t>eksploatuoti netinkamų transporto priemonių</w:t>
      </w:r>
      <w:r w:rsidRPr="0085256E">
        <w:rPr>
          <w:rFonts w:ascii="Times New Roman" w:hAnsi="Times New Roman"/>
          <w:bCs/>
          <w:sz w:val="22"/>
          <w:szCs w:val="22"/>
          <w:lang/>
        </w:rPr>
        <w:t xml:space="preserve"> tvarkymą ir</w:t>
      </w:r>
      <w:r w:rsidRPr="0085256E">
        <w:rPr>
          <w:rFonts w:ascii="Times New Roman" w:hAnsi="Times New Roman"/>
          <w:bCs/>
          <w:sz w:val="22"/>
          <w:szCs w:val="22"/>
          <w:lang/>
        </w:rPr>
        <w:t xml:space="preserve"> </w:t>
      </w:r>
      <w:r w:rsidRPr="0085256E">
        <w:rPr>
          <w:rFonts w:ascii="Times New Roman" w:hAnsi="Times New Roman"/>
          <w:bCs/>
          <w:sz w:val="22"/>
          <w:szCs w:val="22"/>
          <w:lang/>
        </w:rPr>
        <w:t>vykdyti visas ar dalį šio Įstatymo nustatytų pareigų</w:t>
      </w:r>
      <w:r w:rsidRPr="0085256E">
        <w:rPr>
          <w:rFonts w:ascii="Times New Roman" w:hAnsi="Times New Roman"/>
          <w:bCs/>
          <w:sz w:val="22"/>
          <w:szCs w:val="22"/>
          <w:lang/>
        </w:rPr>
        <w:t xml:space="preserve"> netapdami Organizacijos dalyviais.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Siekdama gauti eksploatuoti netinkamų transporto priemonių tvarkymo organizavimo licenciją, Organizacija, be šio Įstatymo 34</w:t>
      </w:r>
      <w:r w:rsidRPr="0085256E">
        <w:rPr>
          <w:rFonts w:ascii="Times New Roman" w:hAnsi="Times New Roman"/>
          <w:bCs/>
          <w:kern w:val="24"/>
          <w:sz w:val="22"/>
          <w:szCs w:val="22"/>
          <w:vertAlign w:val="superscript"/>
          <w:lang/>
        </w:rPr>
        <w:t>23</w:t>
      </w:r>
      <w:r w:rsidRPr="0085256E">
        <w:rPr>
          <w:rFonts w:ascii="Times New Roman" w:hAnsi="Times New Roman"/>
          <w:bCs/>
          <w:sz w:val="22"/>
          <w:szCs w:val="22"/>
          <w:lang/>
        </w:rPr>
        <w:t xml:space="preserve"> straipsnyje nurodytų dokumentų, turi pateikti </w:t>
      </w:r>
      <w:r w:rsidRPr="0085256E">
        <w:rPr>
          <w:rFonts w:ascii="Times New Roman" w:hAnsi="Times New Roman"/>
          <w:bCs/>
          <w:sz w:val="22"/>
          <w:szCs w:val="22"/>
          <w:lang w:eastAsia="lt-LT"/>
        </w:rPr>
        <w:t>banko garantiją ar laidavimo draudimo sutartį, įrodančią</w:t>
      </w:r>
      <w:r w:rsidRPr="0085256E">
        <w:rPr>
          <w:rFonts w:ascii="Times New Roman" w:hAnsi="Times New Roman"/>
          <w:bCs/>
          <w:sz w:val="22"/>
          <w:szCs w:val="22"/>
          <w:lang/>
        </w:rPr>
        <w:t xml:space="preserve">, kad visų eksploatuoti netinkamų transporto priemonių, kurios gali susidaryti per 3 mėnesius naudojant </w:t>
      </w:r>
      <w:r w:rsidRPr="0085256E">
        <w:rPr>
          <w:rFonts w:ascii="Times New Roman" w:hAnsi="Times New Roman"/>
          <w:sz w:val="22"/>
          <w:szCs w:val="22"/>
          <w:lang w:eastAsia="lt-LT"/>
        </w:rPr>
        <w:t xml:space="preserve">jos dalyvių ir </w:t>
      </w:r>
      <w:r w:rsidRPr="0085256E">
        <w:rPr>
          <w:rFonts w:ascii="Times New Roman" w:hAnsi="Times New Roman"/>
          <w:bCs/>
          <w:sz w:val="22"/>
          <w:szCs w:val="22"/>
          <w:lang/>
        </w:rPr>
        <w:t>jai organizuoti eksploatuoti netinkamų transporto priemonių tvarkymą pavedusių gamintojų ir importuotojų tiektas Lietuvos Respublikos vidaus rinkai verslo tikslais transporto priemones, tvarkymas bus finansuojamas. Tokio dokumento sudarymo ir jo reikalavimų vykdymo tvarką, lėšų, gautų pagal šiuos dokumentus, kaupimo, naudojimo ir grąžinimo tvarką nustato Vyriausybė ar jos įgaliota institucija.</w:t>
      </w:r>
    </w:p>
    <w:p w:rsidR="009245B5" w:rsidRPr="0085256E" w:rsidRDefault="009245B5" w:rsidP="009245B5">
      <w:pPr>
        <w:spacing w:line="240" w:lineRule="auto"/>
        <w:rPr>
          <w:rFonts w:ascii="Times New Roman" w:hAnsi="Times New Roman"/>
          <w:strike/>
          <w:sz w:val="22"/>
          <w:szCs w:val="22"/>
          <w:lang/>
        </w:rPr>
      </w:pPr>
      <w:r w:rsidRPr="0085256E">
        <w:rPr>
          <w:rFonts w:ascii="Times New Roman" w:hAnsi="Times New Roman"/>
          <w:sz w:val="22"/>
          <w:szCs w:val="22"/>
          <w:lang/>
        </w:rPr>
        <w:t>3. Siekdama įvykdyti šio Įstatymo 34</w:t>
      </w:r>
      <w:r w:rsidRPr="0085256E">
        <w:rPr>
          <w:rFonts w:ascii="Times New Roman" w:hAnsi="Times New Roman"/>
          <w:sz w:val="22"/>
          <w:szCs w:val="22"/>
          <w:vertAlign w:val="superscript"/>
          <w:lang/>
        </w:rPr>
        <w:t>4</w:t>
      </w:r>
      <w:r w:rsidRPr="0085256E">
        <w:rPr>
          <w:rFonts w:ascii="Times New Roman" w:hAnsi="Times New Roman"/>
          <w:sz w:val="22"/>
          <w:szCs w:val="22"/>
          <w:lang/>
        </w:rPr>
        <w:t xml:space="preserve"> straipsnio 1 dalies 2 ir 3 punktuose transporto priemonių gamintojams ir importuotojams nustatytas pareigas, Organizacija privalo sudaryti sutartis su pagal </w:t>
      </w:r>
      <w:r w:rsidRPr="0085256E">
        <w:rPr>
          <w:rFonts w:ascii="Times New Roman" w:hAnsi="Times New Roman"/>
          <w:kern w:val="24"/>
          <w:sz w:val="22"/>
          <w:szCs w:val="22"/>
          <w:lang/>
        </w:rPr>
        <w:t xml:space="preserve">aplinkos ministro </w:t>
      </w:r>
      <w:r w:rsidRPr="0085256E">
        <w:rPr>
          <w:rFonts w:ascii="Times New Roman" w:hAnsi="Times New Roman"/>
          <w:sz w:val="22"/>
          <w:szCs w:val="22"/>
          <w:lang/>
        </w:rPr>
        <w:t xml:space="preserve">nustatytą tvarką Organizacijos išrinktais </w:t>
      </w:r>
      <w:r w:rsidRPr="0085256E">
        <w:rPr>
          <w:rFonts w:ascii="Times New Roman" w:hAnsi="Times New Roman"/>
          <w:bCs/>
          <w:sz w:val="22"/>
          <w:szCs w:val="22"/>
          <w:lang/>
        </w:rPr>
        <w:t xml:space="preserve">eksploatuoti netinkamų transporto priemonių </w:t>
      </w:r>
      <w:r w:rsidRPr="0085256E">
        <w:rPr>
          <w:rFonts w:ascii="Times New Roman" w:hAnsi="Times New Roman"/>
          <w:sz w:val="22"/>
          <w:szCs w:val="22"/>
          <w:lang/>
        </w:rPr>
        <w:t xml:space="preserve">surinkėjais dėl </w:t>
      </w:r>
      <w:r w:rsidRPr="0085256E">
        <w:rPr>
          <w:rFonts w:ascii="Times New Roman" w:hAnsi="Times New Roman"/>
          <w:bCs/>
          <w:sz w:val="22"/>
          <w:szCs w:val="22"/>
          <w:lang/>
        </w:rPr>
        <w:t xml:space="preserve">eksploatuoti netinkamų transporto priemonių </w:t>
      </w:r>
      <w:r w:rsidRPr="0085256E">
        <w:rPr>
          <w:rFonts w:ascii="Times New Roman" w:hAnsi="Times New Roman"/>
          <w:sz w:val="22"/>
          <w:szCs w:val="22"/>
          <w:lang/>
        </w:rPr>
        <w:t xml:space="preserve">surinkimo, vežimo, paruošimo naudoti </w:t>
      </w:r>
      <w:r w:rsidRPr="0085256E">
        <w:rPr>
          <w:rFonts w:ascii="Times New Roman" w:hAnsi="Times New Roman"/>
          <w:sz w:val="22"/>
          <w:szCs w:val="22"/>
          <w:lang/>
        </w:rPr>
        <w:t xml:space="preserve">ir </w:t>
      </w:r>
      <w:r w:rsidRPr="0085256E">
        <w:rPr>
          <w:rFonts w:ascii="Times New Roman" w:hAnsi="Times New Roman"/>
          <w:bCs/>
          <w:sz w:val="22"/>
          <w:szCs w:val="22"/>
        </w:rPr>
        <w:t xml:space="preserve">su </w:t>
      </w:r>
      <w:r w:rsidRPr="0085256E">
        <w:rPr>
          <w:rFonts w:ascii="Times New Roman" w:hAnsi="Times New Roman"/>
          <w:bCs/>
          <w:sz w:val="22"/>
          <w:szCs w:val="22"/>
          <w:lang/>
        </w:rPr>
        <w:t xml:space="preserve">eksploatuoti netinkamų transporto priemonių </w:t>
      </w:r>
      <w:r w:rsidRPr="0085256E">
        <w:rPr>
          <w:rFonts w:ascii="Times New Roman" w:hAnsi="Times New Roman"/>
          <w:bCs/>
          <w:sz w:val="22"/>
          <w:szCs w:val="22"/>
        </w:rPr>
        <w:t xml:space="preserve">naudotojais (perdirbėjais) ir (ar) eksportuotojais dėl surinktų </w:t>
      </w:r>
      <w:r w:rsidRPr="0085256E">
        <w:rPr>
          <w:rFonts w:ascii="Times New Roman" w:hAnsi="Times New Roman"/>
          <w:bCs/>
          <w:sz w:val="22"/>
          <w:szCs w:val="22"/>
          <w:lang/>
        </w:rPr>
        <w:t>eksploatuoti netinkamų transporto priemonių</w:t>
      </w:r>
      <w:r w:rsidRPr="0085256E">
        <w:rPr>
          <w:rFonts w:ascii="Times New Roman" w:hAnsi="Times New Roman"/>
          <w:bCs/>
          <w:sz w:val="22"/>
          <w:szCs w:val="22"/>
        </w:rPr>
        <w:t xml:space="preserve"> panaudojimo</w:t>
      </w:r>
      <w:r w:rsidRPr="0085256E">
        <w:rPr>
          <w:rFonts w:ascii="Times New Roman" w:hAnsi="Times New Roman"/>
          <w:sz w:val="22"/>
          <w:szCs w:val="22"/>
          <w:lang/>
        </w:rPr>
        <w:t xml:space="preserve">. </w:t>
      </w:r>
      <w:r w:rsidRPr="0085256E">
        <w:rPr>
          <w:rFonts w:ascii="Times New Roman" w:hAnsi="Times New Roman"/>
          <w:bCs/>
          <w:sz w:val="22"/>
          <w:szCs w:val="22"/>
          <w:lang/>
        </w:rPr>
        <w:t xml:space="preserve">Šiose sutartyse turi būti numatyta apmokėjimo už </w:t>
      </w:r>
      <w:r w:rsidRPr="0085256E">
        <w:rPr>
          <w:rFonts w:ascii="Times New Roman" w:hAnsi="Times New Roman"/>
          <w:bCs/>
          <w:sz w:val="22"/>
          <w:szCs w:val="22"/>
          <w:lang/>
        </w:rPr>
        <w:t>eksploatuoti netinkamų transporto priemonių</w:t>
      </w:r>
      <w:r w:rsidRPr="0085256E">
        <w:rPr>
          <w:rFonts w:ascii="Times New Roman" w:hAnsi="Times New Roman"/>
          <w:sz w:val="22"/>
          <w:szCs w:val="22"/>
          <w:lang/>
        </w:rPr>
        <w:t xml:space="preserve"> surinkimą, vežimą, paruošimą naudoti, naudojimą (perdirbimą) </w:t>
      </w:r>
      <w:r w:rsidRPr="0085256E">
        <w:rPr>
          <w:rFonts w:ascii="Times New Roman" w:hAnsi="Times New Roman"/>
          <w:bCs/>
          <w:sz w:val="22"/>
          <w:szCs w:val="22"/>
          <w:lang/>
        </w:rPr>
        <w:t>tvarka ir sutartinių įsipareigojimų vykdymo kontrolės tvarka</w:t>
      </w:r>
      <w:r w:rsidRPr="0085256E">
        <w:rPr>
          <w:rFonts w:ascii="Times New Roman" w:hAnsi="Times New Roman"/>
          <w:kern w:val="24"/>
          <w:sz w:val="22"/>
          <w:szCs w:val="22"/>
          <w:lang/>
        </w:rPr>
        <w:t>.</w:t>
      </w:r>
    </w:p>
    <w:p w:rsidR="009245B5" w:rsidRPr="0085256E" w:rsidRDefault="009245B5" w:rsidP="009245B5">
      <w:pPr>
        <w:spacing w:line="240" w:lineRule="auto"/>
        <w:rPr>
          <w:rFonts w:ascii="Times New Roman" w:hAnsi="Times New Roman"/>
          <w:b/>
          <w:sz w:val="22"/>
          <w:szCs w:val="22"/>
          <w:lang/>
        </w:rPr>
      </w:pPr>
    </w:p>
    <w:p w:rsidR="009245B5" w:rsidRPr="0085256E" w:rsidRDefault="009245B5" w:rsidP="009245B5">
      <w:pPr>
        <w:spacing w:line="240" w:lineRule="auto"/>
        <w:ind w:left="2410" w:hanging="1690"/>
        <w:rPr>
          <w:rFonts w:ascii="Times New Roman" w:hAnsi="Times New Roman"/>
          <w:b/>
          <w:sz w:val="22"/>
          <w:szCs w:val="22"/>
          <w:lang/>
        </w:rPr>
      </w:pPr>
      <w:bookmarkStart w:id="88" w:name="straipsnis34_6p_2"/>
      <w:bookmarkStart w:id="89" w:name="straipsnis34_6p"/>
      <w:r w:rsidRPr="0085256E">
        <w:rPr>
          <w:rFonts w:ascii="Times New Roman" w:hAnsi="Times New Roman"/>
          <w:b/>
          <w:sz w:val="22"/>
          <w:szCs w:val="22"/>
          <w:lang/>
        </w:rPr>
        <w:t>34</w:t>
      </w:r>
      <w:r w:rsidRPr="0085256E">
        <w:rPr>
          <w:rFonts w:ascii="Times New Roman" w:hAnsi="Times New Roman"/>
          <w:b/>
          <w:sz w:val="22"/>
          <w:szCs w:val="22"/>
          <w:vertAlign w:val="superscript"/>
          <w:lang/>
        </w:rPr>
        <w:t>6</w:t>
      </w:r>
      <w:r w:rsidRPr="0085256E">
        <w:rPr>
          <w:rFonts w:ascii="Times New Roman" w:hAnsi="Times New Roman"/>
          <w:b/>
          <w:sz w:val="22"/>
          <w:szCs w:val="22"/>
          <w:lang/>
        </w:rPr>
        <w:t xml:space="preserve"> straipsnis. Individualus </w:t>
      </w:r>
      <w:r w:rsidRPr="0085256E">
        <w:rPr>
          <w:rFonts w:ascii="Times New Roman" w:hAnsi="Times New Roman"/>
          <w:b/>
          <w:bCs/>
          <w:sz w:val="22"/>
          <w:szCs w:val="22"/>
          <w:lang/>
        </w:rPr>
        <w:t>eksploatuoti netinkamų transporto priemonių</w:t>
      </w:r>
      <w:r w:rsidRPr="0085256E">
        <w:rPr>
          <w:rFonts w:ascii="Times New Roman" w:hAnsi="Times New Roman"/>
          <w:b/>
          <w:sz w:val="22"/>
          <w:szCs w:val="22"/>
          <w:lang/>
        </w:rPr>
        <w:t xml:space="preserve"> tvarkymo organizavimas</w:t>
      </w:r>
    </w:p>
    <w:bookmarkEnd w:id="88"/>
    <w:bookmarkEnd w:id="89"/>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1. Vykdydami šio Įstatymo 34</w:t>
      </w:r>
      <w:r w:rsidRPr="0085256E">
        <w:rPr>
          <w:rFonts w:ascii="Times New Roman" w:hAnsi="Times New Roman"/>
          <w:sz w:val="22"/>
          <w:szCs w:val="22"/>
          <w:vertAlign w:val="superscript"/>
          <w:lang/>
        </w:rPr>
        <w:t>4</w:t>
      </w:r>
      <w:r w:rsidRPr="0085256E">
        <w:rPr>
          <w:rFonts w:ascii="Times New Roman" w:hAnsi="Times New Roman"/>
          <w:sz w:val="22"/>
          <w:szCs w:val="22"/>
          <w:lang/>
        </w:rPr>
        <w:t xml:space="preserve"> straipsnio 1 dalies 2 ir 3 punktuose nustatytas pareigas, </w:t>
      </w:r>
      <w:r w:rsidRPr="0085256E">
        <w:rPr>
          <w:rFonts w:ascii="Times New Roman" w:hAnsi="Times New Roman"/>
          <w:kern w:val="24"/>
          <w:sz w:val="22"/>
          <w:szCs w:val="22"/>
          <w:lang/>
        </w:rPr>
        <w:t xml:space="preserve">aplinkos ministro </w:t>
      </w:r>
      <w:r w:rsidRPr="0085256E">
        <w:rPr>
          <w:rFonts w:ascii="Times New Roman" w:hAnsi="Times New Roman"/>
          <w:sz w:val="22"/>
          <w:szCs w:val="22"/>
          <w:lang/>
        </w:rPr>
        <w:t xml:space="preserve">nustatyta tvarka užsiregistravę individualiai </w:t>
      </w:r>
      <w:r w:rsidRPr="0085256E">
        <w:rPr>
          <w:rFonts w:ascii="Times New Roman" w:hAnsi="Times New Roman"/>
          <w:bCs/>
          <w:sz w:val="22"/>
          <w:szCs w:val="22"/>
          <w:lang/>
        </w:rPr>
        <w:t>eksploatuoti netinkamų transporto priemonių</w:t>
      </w:r>
      <w:r w:rsidRPr="0085256E">
        <w:rPr>
          <w:rFonts w:ascii="Times New Roman" w:hAnsi="Times New Roman"/>
          <w:sz w:val="22"/>
          <w:szCs w:val="22"/>
          <w:lang/>
        </w:rPr>
        <w:t xml:space="preserve"> tvarkymą organizuojantys gamintojai ir (ar) importuotojai privalo:</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1) sudaryti sutartis su </w:t>
      </w:r>
      <w:r w:rsidRPr="0085256E">
        <w:rPr>
          <w:rFonts w:ascii="Times New Roman" w:hAnsi="Times New Roman"/>
          <w:bCs/>
          <w:sz w:val="22"/>
          <w:szCs w:val="22"/>
          <w:lang/>
        </w:rPr>
        <w:t xml:space="preserve">eksploatuoti netinkamų transporto priemonių </w:t>
      </w:r>
      <w:r w:rsidRPr="0085256E">
        <w:rPr>
          <w:rFonts w:ascii="Times New Roman" w:hAnsi="Times New Roman"/>
          <w:sz w:val="22"/>
          <w:szCs w:val="22"/>
          <w:lang/>
        </w:rPr>
        <w:t xml:space="preserve">surinkėjais dėl </w:t>
      </w:r>
      <w:r w:rsidRPr="0085256E">
        <w:rPr>
          <w:rFonts w:ascii="Times New Roman" w:hAnsi="Times New Roman"/>
          <w:bCs/>
          <w:sz w:val="22"/>
          <w:szCs w:val="22"/>
          <w:lang/>
        </w:rPr>
        <w:t xml:space="preserve">eksploatuoti netinkamų transporto priemonių </w:t>
      </w:r>
      <w:r w:rsidRPr="0085256E">
        <w:rPr>
          <w:rFonts w:ascii="Times New Roman" w:hAnsi="Times New Roman"/>
          <w:sz w:val="22"/>
          <w:szCs w:val="22"/>
          <w:lang/>
        </w:rPr>
        <w:t xml:space="preserve">surinkimo, vežimo, paruošimo naudoti </w:t>
      </w:r>
      <w:r w:rsidRPr="0085256E">
        <w:rPr>
          <w:rFonts w:ascii="Times New Roman" w:hAnsi="Times New Roman"/>
          <w:bCs/>
          <w:sz w:val="22"/>
          <w:szCs w:val="22"/>
        </w:rPr>
        <w:t xml:space="preserve">ir su </w:t>
      </w:r>
      <w:r w:rsidRPr="0085256E">
        <w:rPr>
          <w:rFonts w:ascii="Times New Roman" w:hAnsi="Times New Roman"/>
          <w:bCs/>
          <w:sz w:val="22"/>
          <w:szCs w:val="22"/>
          <w:lang/>
        </w:rPr>
        <w:t xml:space="preserve">eksploatuoti netinkamų transporto priemonių </w:t>
      </w:r>
      <w:r w:rsidRPr="0085256E">
        <w:rPr>
          <w:rFonts w:ascii="Times New Roman" w:hAnsi="Times New Roman"/>
          <w:bCs/>
          <w:sz w:val="22"/>
          <w:szCs w:val="22"/>
        </w:rPr>
        <w:t xml:space="preserve">naudotojais (perdirbėjais) ir (ar) eksportuotojais dėl surinktų </w:t>
      </w:r>
      <w:r w:rsidRPr="0085256E">
        <w:rPr>
          <w:rFonts w:ascii="Times New Roman" w:hAnsi="Times New Roman"/>
          <w:bCs/>
          <w:sz w:val="22"/>
          <w:szCs w:val="22"/>
          <w:lang/>
        </w:rPr>
        <w:t>eksploatuoti netinkamų transporto priemonių</w:t>
      </w:r>
      <w:r w:rsidRPr="0085256E">
        <w:rPr>
          <w:rFonts w:ascii="Times New Roman" w:hAnsi="Times New Roman"/>
          <w:bCs/>
          <w:sz w:val="22"/>
          <w:szCs w:val="22"/>
        </w:rPr>
        <w:t xml:space="preserve"> panaudojimo</w:t>
      </w:r>
      <w:r w:rsidRPr="0085256E">
        <w:rPr>
          <w:rFonts w:ascii="Times New Roman" w:hAnsi="Times New Roman"/>
          <w:sz w:val="22"/>
          <w:szCs w:val="22"/>
          <w:lang/>
        </w:rPr>
        <w:t xml:space="preserve">. </w:t>
      </w:r>
      <w:r w:rsidRPr="0085256E">
        <w:rPr>
          <w:rFonts w:ascii="Times New Roman" w:hAnsi="Times New Roman"/>
          <w:bCs/>
          <w:sz w:val="22"/>
          <w:szCs w:val="22"/>
          <w:lang/>
        </w:rPr>
        <w:t xml:space="preserve">Šiose sutartyse turi būti numatyta apmokėjimo už </w:t>
      </w:r>
      <w:r w:rsidRPr="0085256E">
        <w:rPr>
          <w:rFonts w:ascii="Times New Roman" w:hAnsi="Times New Roman"/>
          <w:bCs/>
          <w:sz w:val="22"/>
          <w:szCs w:val="22"/>
          <w:lang/>
        </w:rPr>
        <w:t>eksploatuoti netinkamų transporto priemonių</w:t>
      </w:r>
      <w:r w:rsidRPr="0085256E">
        <w:rPr>
          <w:rFonts w:ascii="Times New Roman" w:hAnsi="Times New Roman"/>
          <w:sz w:val="22"/>
          <w:szCs w:val="22"/>
          <w:lang/>
        </w:rPr>
        <w:t xml:space="preserve"> surinkimą, vežimą, paruošimą naudoti, naudojimą (perdirbimą) </w:t>
      </w:r>
      <w:r w:rsidRPr="0085256E">
        <w:rPr>
          <w:rFonts w:ascii="Times New Roman" w:hAnsi="Times New Roman"/>
          <w:bCs/>
          <w:sz w:val="22"/>
          <w:szCs w:val="22"/>
          <w:lang/>
        </w:rPr>
        <w:t>tvarka ir sutartinių įsipareigojimų vykdymo kontrolės tvarka</w:t>
      </w:r>
      <w:r w:rsidRPr="0085256E">
        <w:rPr>
          <w:rFonts w:ascii="Times New Roman" w:hAnsi="Times New Roman"/>
          <w:sz w:val="22"/>
          <w:szCs w:val="22"/>
          <w:lang/>
        </w:rPr>
        <w:t>;</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2)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nustatyta tvarka kiekvienais metais pateikti</w:t>
      </w:r>
      <w:r w:rsidRPr="0085256E">
        <w:rPr>
          <w:rFonts w:ascii="Times New Roman" w:hAnsi="Times New Roman"/>
          <w:sz w:val="22"/>
          <w:szCs w:val="22"/>
          <w:lang/>
        </w:rPr>
        <w:t xml:space="preserve"> </w:t>
      </w:r>
      <w:r w:rsidRPr="0085256E">
        <w:rPr>
          <w:rFonts w:ascii="Times New Roman" w:hAnsi="Times New Roman"/>
          <w:bCs/>
          <w:sz w:val="22"/>
          <w:szCs w:val="22"/>
          <w:lang/>
        </w:rPr>
        <w:t>eksploatuoti netinkamų transporto priemonių</w:t>
      </w:r>
      <w:r w:rsidRPr="0085256E">
        <w:rPr>
          <w:rFonts w:ascii="Times New Roman" w:hAnsi="Times New Roman"/>
          <w:sz w:val="22"/>
          <w:szCs w:val="22"/>
        </w:rPr>
        <w:t xml:space="preserve"> tvarkymo organizavimo veiklos ataskaitą.</w:t>
      </w:r>
    </w:p>
    <w:p w:rsidR="009245B5" w:rsidRPr="0085256E" w:rsidRDefault="009245B5" w:rsidP="009245B5">
      <w:pPr>
        <w:spacing w:line="240" w:lineRule="auto"/>
        <w:rPr>
          <w:rFonts w:ascii="Times New Roman" w:hAnsi="Times New Roman"/>
          <w:b/>
          <w:sz w:val="22"/>
          <w:szCs w:val="22"/>
          <w:lang/>
        </w:rPr>
      </w:pPr>
      <w:r w:rsidRPr="0085256E">
        <w:rPr>
          <w:rFonts w:ascii="Times New Roman" w:hAnsi="Times New Roman"/>
          <w:sz w:val="22"/>
          <w:szCs w:val="22"/>
          <w:lang/>
        </w:rPr>
        <w:t xml:space="preserve">2. Šio straipsnio 1 dalies nuostatos netaikomos </w:t>
      </w:r>
      <w:r w:rsidRPr="0085256E">
        <w:rPr>
          <w:rFonts w:ascii="Times New Roman" w:hAnsi="Times New Roman"/>
          <w:bCs/>
          <w:sz w:val="22"/>
          <w:szCs w:val="22"/>
          <w:lang/>
        </w:rPr>
        <w:t xml:space="preserve">transporto priemones </w:t>
      </w:r>
      <w:r w:rsidRPr="0085256E">
        <w:rPr>
          <w:rFonts w:ascii="Times New Roman" w:hAnsi="Times New Roman"/>
          <w:sz w:val="22"/>
          <w:szCs w:val="22"/>
          <w:lang/>
        </w:rPr>
        <w:t xml:space="preserve">savoms reikmėms naudojantiems gamintojams ir (ar) importuotojams. Tokie gamintojai ir (ar) importuotojai šio Įstatymo ir kitų teisės aktų nustatyta tvarka privalo savoms reikmėms naudotas </w:t>
      </w:r>
      <w:r w:rsidRPr="0085256E">
        <w:rPr>
          <w:rFonts w:ascii="Times New Roman" w:hAnsi="Times New Roman"/>
          <w:bCs/>
          <w:sz w:val="22"/>
          <w:szCs w:val="22"/>
          <w:lang/>
        </w:rPr>
        <w:t>eksploatuoti netinkamas transporto priemones</w:t>
      </w:r>
      <w:r w:rsidRPr="0085256E">
        <w:rPr>
          <w:rFonts w:ascii="Times New Roman" w:hAnsi="Times New Roman"/>
          <w:sz w:val="22"/>
          <w:szCs w:val="22"/>
          <w:lang/>
        </w:rPr>
        <w:t xml:space="preserve"> tvarkyti patys arba perduoti jas tokių atliekų tvarkytojui.</w:t>
      </w:r>
    </w:p>
    <w:p w:rsidR="009245B5" w:rsidRPr="0085256E" w:rsidRDefault="009245B5" w:rsidP="009245B5">
      <w:pPr>
        <w:pStyle w:val="BodyTextIndent"/>
        <w:ind w:firstLine="720"/>
        <w:rPr>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(3)</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97"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spacing w:line="240" w:lineRule="auto"/>
        <w:jc w:val="center"/>
        <w:rPr>
          <w:rFonts w:ascii="Times New Roman" w:hAnsi="Times New Roman"/>
          <w:sz w:val="22"/>
          <w:szCs w:val="22"/>
          <w:lang w:eastAsia="lt-LT"/>
        </w:rPr>
      </w:pPr>
      <w:bookmarkStart w:id="90" w:name="skirsnis0_4p"/>
      <w:bookmarkStart w:id="91" w:name="skirsnis8_3p"/>
      <w:r w:rsidRPr="0085256E">
        <w:rPr>
          <w:rFonts w:ascii="Times New Roman" w:hAnsi="Times New Roman"/>
          <w:b/>
          <w:bCs/>
          <w:sz w:val="22"/>
          <w:szCs w:val="22"/>
          <w:lang w:eastAsia="lt-LT"/>
        </w:rPr>
        <w:t>AŠTUNTASIS</w:t>
      </w:r>
      <w:r w:rsidRPr="0085256E">
        <w:rPr>
          <w:rFonts w:ascii="Times New Roman" w:hAnsi="Times New Roman"/>
          <w:b/>
          <w:bCs/>
          <w:sz w:val="22"/>
          <w:szCs w:val="22"/>
          <w:vertAlign w:val="superscript"/>
          <w:lang w:eastAsia="lt-LT"/>
        </w:rPr>
        <w:t>3</w:t>
      </w:r>
      <w:r w:rsidRPr="0085256E">
        <w:rPr>
          <w:rFonts w:ascii="Times New Roman" w:hAnsi="Times New Roman"/>
          <w:b/>
          <w:bCs/>
          <w:sz w:val="22"/>
          <w:szCs w:val="22"/>
          <w:lang w:eastAsia="lt-LT"/>
        </w:rPr>
        <w:t xml:space="preserve"> SKIRSNIS</w:t>
      </w:r>
    </w:p>
    <w:bookmarkEnd w:id="90"/>
    <w:bookmarkEnd w:id="91"/>
    <w:p w:rsidR="009245B5" w:rsidRPr="0085256E" w:rsidRDefault="009245B5" w:rsidP="009245B5">
      <w:pPr>
        <w:spacing w:line="240" w:lineRule="auto"/>
        <w:jc w:val="center"/>
        <w:rPr>
          <w:rFonts w:ascii="Times New Roman" w:hAnsi="Times New Roman"/>
          <w:sz w:val="22"/>
          <w:szCs w:val="22"/>
          <w:lang w:eastAsia="lt-LT"/>
        </w:rPr>
      </w:pPr>
      <w:r w:rsidRPr="0085256E">
        <w:rPr>
          <w:rFonts w:ascii="Times New Roman" w:hAnsi="Times New Roman"/>
          <w:b/>
          <w:bCs/>
          <w:sz w:val="22"/>
          <w:szCs w:val="22"/>
          <w:lang w:eastAsia="lt-LT"/>
        </w:rPr>
        <w:t>ALYVOS ATLIEKŲ TVARKYMO YPATUMAI</w:t>
      </w:r>
    </w:p>
    <w:p w:rsidR="009245B5" w:rsidRPr="0085256E" w:rsidRDefault="009245B5" w:rsidP="009245B5">
      <w:pPr>
        <w:spacing w:line="240" w:lineRule="auto"/>
        <w:jc w:val="center"/>
        <w:rPr>
          <w:rFonts w:ascii="Times New Roman" w:hAnsi="Times New Roman"/>
          <w:sz w:val="22"/>
          <w:szCs w:val="22"/>
          <w:lang w:eastAsia="lt-LT"/>
        </w:rPr>
      </w:pPr>
    </w:p>
    <w:p w:rsidR="009245B5" w:rsidRPr="0085256E" w:rsidRDefault="009245B5" w:rsidP="009245B5">
      <w:pPr>
        <w:spacing w:line="240" w:lineRule="auto"/>
        <w:ind w:left="2268" w:hanging="1548"/>
        <w:rPr>
          <w:rFonts w:ascii="Times New Roman" w:hAnsi="Times New Roman"/>
          <w:sz w:val="22"/>
          <w:szCs w:val="22"/>
          <w:lang w:eastAsia="lt-LT"/>
        </w:rPr>
      </w:pPr>
      <w:bookmarkStart w:id="92" w:name="straipsnis34_7p_2"/>
      <w:bookmarkStart w:id="93" w:name="straipsnis34_7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7</w:t>
      </w:r>
      <w:r w:rsidRPr="0085256E">
        <w:rPr>
          <w:rFonts w:ascii="Times New Roman" w:hAnsi="Times New Roman"/>
          <w:b/>
          <w:bCs/>
          <w:sz w:val="22"/>
          <w:szCs w:val="22"/>
          <w:lang w:eastAsia="lt-LT"/>
        </w:rPr>
        <w:t xml:space="preserve"> straipsnis. Alyvos gamintojų ir importuotojų ir alyvos atliekų tvarkytojų teisės ir pareigos</w:t>
      </w:r>
    </w:p>
    <w:bookmarkEnd w:id="92"/>
    <w:bookmarkEnd w:id="93"/>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Alyvos gamintojų ir importuotojų pareigos: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registruotis</w:t>
      </w:r>
      <w:r w:rsidRPr="0085256E">
        <w:rPr>
          <w:rFonts w:ascii="Times New Roman" w:hAnsi="Times New Roman"/>
          <w:kern w:val="24"/>
          <w:sz w:val="22"/>
          <w:szCs w:val="22"/>
          <w:lang/>
        </w:rPr>
        <w:t xml:space="preserve"> aplinkos ministro</w:t>
      </w:r>
      <w:r w:rsidRPr="0085256E">
        <w:rPr>
          <w:rFonts w:ascii="Times New Roman" w:hAnsi="Times New Roman"/>
          <w:bCs/>
          <w:sz w:val="22"/>
          <w:szCs w:val="22"/>
          <w:lang w:eastAsia="lt-LT"/>
        </w:rPr>
        <w:t xml:space="preserve"> nustatyta tvarka;</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2) tvarkyti tiektos Lietuvos Respublikos vidaus rinkai alyvos apskaitą ir teikti apskaitos ataskaitas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lang w:eastAsia="lt-LT"/>
        </w:rPr>
        <w:t>nustatyta tvarka;</w:t>
      </w:r>
    </w:p>
    <w:p w:rsidR="009245B5" w:rsidRPr="0085256E" w:rsidRDefault="009245B5" w:rsidP="009245B5">
      <w:pPr>
        <w:pStyle w:val="Pasiulymai"/>
        <w:ind w:firstLine="720"/>
        <w:rPr>
          <w:bCs w:val="0"/>
          <w:sz w:val="22"/>
          <w:szCs w:val="22"/>
          <w:lang w:eastAsia="lt-LT"/>
        </w:rPr>
      </w:pPr>
      <w:r w:rsidRPr="0085256E">
        <w:rPr>
          <w:sz w:val="22"/>
          <w:szCs w:val="22"/>
        </w:rPr>
        <w:t xml:space="preserve">3) aplinkos ministro nustatyta tvarka šviesti ir informuoti visuomenę apie alyvos atliekų keliamą pavojų aplinkai ir šių atliekų tvarkymo galimybes. Tokia informacija gali būti pateikiama įmonės pardavimo, </w:t>
      </w:r>
      <w:r w:rsidRPr="0085256E">
        <w:rPr>
          <w:bCs w:val="0"/>
          <w:sz w:val="22"/>
          <w:szCs w:val="22"/>
        </w:rPr>
        <w:t xml:space="preserve">perdavimo </w:t>
      </w:r>
      <w:r w:rsidRPr="0085256E">
        <w:rPr>
          <w:sz w:val="22"/>
          <w:szCs w:val="22"/>
        </w:rPr>
        <w:t xml:space="preserve">dokumentuose, </w:t>
      </w:r>
      <w:r w:rsidRPr="0085256E">
        <w:rPr>
          <w:bCs w:val="0"/>
          <w:sz w:val="22"/>
          <w:szCs w:val="22"/>
        </w:rPr>
        <w:t xml:space="preserve">reklaminėje alyvos ar jos produkto medžiagoje, </w:t>
      </w:r>
      <w:r w:rsidRPr="0085256E">
        <w:rPr>
          <w:sz w:val="22"/>
          <w:szCs w:val="22"/>
        </w:rPr>
        <w:t>taip pat elektroninėse informavimo priemonėse;</w:t>
      </w:r>
    </w:p>
    <w:p w:rsidR="009245B5" w:rsidRPr="0085256E" w:rsidRDefault="009245B5" w:rsidP="009245B5">
      <w:pPr>
        <w:spacing w:line="240" w:lineRule="auto"/>
        <w:rPr>
          <w:rFonts w:ascii="Times New Roman" w:hAnsi="Times New Roman"/>
          <w:bCs/>
          <w:sz w:val="22"/>
          <w:szCs w:val="22"/>
          <w:lang w:eastAsia="lt-LT"/>
        </w:rPr>
      </w:pPr>
      <w:r w:rsidRPr="0085256E">
        <w:rPr>
          <w:rFonts w:ascii="Times New Roman" w:hAnsi="Times New Roman"/>
          <w:sz w:val="22"/>
          <w:szCs w:val="22"/>
        </w:rPr>
        <w:t xml:space="preserve">4) jeigu alyvos atliekos neturi vertės rinkoje arba jų vertė yra neigiama, </w:t>
      </w:r>
      <w:r w:rsidRPr="0085256E">
        <w:rPr>
          <w:rFonts w:ascii="Times New Roman" w:hAnsi="Times New Roman"/>
          <w:bCs/>
          <w:sz w:val="22"/>
          <w:szCs w:val="22"/>
        </w:rPr>
        <w:t xml:space="preserve">kompensuoti </w:t>
      </w:r>
      <w:r w:rsidRPr="0085256E">
        <w:rPr>
          <w:rFonts w:ascii="Times New Roman" w:hAnsi="Times New Roman"/>
          <w:sz w:val="22"/>
          <w:szCs w:val="22"/>
        </w:rPr>
        <w:t>transporto priemonių techninės priežiūros ir remonto paslaugas teikiančioms įmonėms ar atliekų tvarkytojams alyvos atliekų surinkimo ir vežimo tvarkyti Lietuvos Respublikos teritorijoje išlaidas arba neatlygintinai surinkti alyvos atliekas iš transporto priemonių techninės priežiūros ir remonto paslaugas teikiančių įmonių</w:t>
      </w:r>
      <w:r w:rsidRPr="0085256E" w:rsidDel="00F146CA">
        <w:rPr>
          <w:rFonts w:ascii="Times New Roman" w:hAnsi="Times New Roman"/>
          <w:sz w:val="22"/>
          <w:szCs w:val="22"/>
        </w:rPr>
        <w:t xml:space="preserve"> </w:t>
      </w:r>
      <w:r w:rsidRPr="0085256E">
        <w:rPr>
          <w:rFonts w:ascii="Times New Roman" w:hAnsi="Times New Roman"/>
          <w:sz w:val="22"/>
          <w:szCs w:val="22"/>
        </w:rPr>
        <w:t>bei šias atliekas pervežti ir perduoti alyvos atliekų tvarkytojams alyvos atliekų kiekį, kuris nėra didesnis už alyvos gamintojo ir (ar) importuotojo patiektą Lietuvos Respublikos vidaus rink</w:t>
      </w:r>
      <w:r w:rsidRPr="0085256E">
        <w:rPr>
          <w:rFonts w:ascii="Times New Roman" w:hAnsi="Times New Roman"/>
          <w:bCs/>
          <w:sz w:val="22"/>
          <w:szCs w:val="22"/>
        </w:rPr>
        <w:t>ai</w:t>
      </w:r>
      <w:r w:rsidRPr="0085256E">
        <w:rPr>
          <w:rFonts w:ascii="Times New Roman" w:hAnsi="Times New Roman"/>
          <w:sz w:val="22"/>
          <w:szCs w:val="22"/>
        </w:rPr>
        <w:t xml:space="preserve"> alyvos kiekį.</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2. Šio straipsnio 1 dalies 3 ir 4 punktuose nustatytas pareigas alyvos gamintojai ir importuotojai turi teisę vykdyti:</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individualiai – tapdami atliekų tvarkytojais, turinčiais teisę tvarkyti alyvos atliekas, arba sudarydami sutartis su alyvos atliekas turinčiais teisę tvarkyti atliekų tvarkytojais;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2) kolektyviai – steigdami šio Įstatymo 34</w:t>
      </w:r>
      <w:r w:rsidRPr="0085256E">
        <w:rPr>
          <w:rFonts w:ascii="Times New Roman" w:hAnsi="Times New Roman"/>
          <w:bCs/>
          <w:sz w:val="22"/>
          <w:szCs w:val="22"/>
          <w:vertAlign w:val="superscript"/>
          <w:lang w:eastAsia="lt-LT"/>
        </w:rPr>
        <w:t>12</w:t>
      </w:r>
      <w:r w:rsidRPr="0085256E">
        <w:rPr>
          <w:rFonts w:ascii="Times New Roman" w:hAnsi="Times New Roman"/>
          <w:b/>
          <w:bCs/>
          <w:sz w:val="22"/>
          <w:szCs w:val="22"/>
          <w:lang w:eastAsia="lt-LT"/>
        </w:rPr>
        <w:t xml:space="preserve"> </w:t>
      </w:r>
      <w:r w:rsidRPr="0085256E">
        <w:rPr>
          <w:rFonts w:ascii="Times New Roman" w:hAnsi="Times New Roman"/>
          <w:bCs/>
          <w:sz w:val="22"/>
          <w:szCs w:val="22"/>
          <w:lang w:eastAsia="lt-LT"/>
        </w:rPr>
        <w:t xml:space="preserve">straipsnyje nurodytą Organizaciją ir (ar) tapdami tokios Organizacijos dalyviais ir jai pavesdami organizuoti alyvos atliekų surinkimą iš transporto priemonių techninės priežiūros ir remonto </w:t>
      </w:r>
      <w:r w:rsidRPr="0085256E">
        <w:rPr>
          <w:rFonts w:ascii="Times New Roman" w:hAnsi="Times New Roman"/>
          <w:sz w:val="22"/>
          <w:szCs w:val="22"/>
        </w:rPr>
        <w:t>paslaugas teikiančių įmonių</w:t>
      </w:r>
      <w:r w:rsidRPr="0085256E" w:rsidDel="00542805">
        <w:rPr>
          <w:rFonts w:ascii="Times New Roman" w:hAnsi="Times New Roman"/>
          <w:bCs/>
          <w:sz w:val="22"/>
          <w:szCs w:val="22"/>
          <w:lang w:eastAsia="lt-LT"/>
        </w:rPr>
        <w:t xml:space="preserve"> </w:t>
      </w:r>
      <w:r w:rsidRPr="0085256E">
        <w:rPr>
          <w:rFonts w:ascii="Times New Roman" w:hAnsi="Times New Roman"/>
          <w:bCs/>
          <w:sz w:val="22"/>
          <w:szCs w:val="22"/>
          <w:lang w:eastAsia="lt-LT"/>
        </w:rPr>
        <w:t xml:space="preserve">ir vežimą bei vykdyti visas ar dalį šio Įstatymo jiems nustatytų pareigų </w:t>
      </w:r>
      <w:r w:rsidRPr="0085256E">
        <w:rPr>
          <w:rFonts w:ascii="Times New Roman" w:hAnsi="Times New Roman"/>
          <w:bCs/>
          <w:sz w:val="22"/>
          <w:szCs w:val="22"/>
          <w:lang/>
        </w:rPr>
        <w:t xml:space="preserve">arba Organizacijai sutartiniais pagrindais pavesdami organizuoti </w:t>
      </w:r>
      <w:r w:rsidRPr="0085256E">
        <w:rPr>
          <w:rFonts w:ascii="Times New Roman" w:hAnsi="Times New Roman"/>
          <w:bCs/>
          <w:sz w:val="22"/>
          <w:szCs w:val="22"/>
          <w:lang w:eastAsia="lt-LT"/>
        </w:rPr>
        <w:t xml:space="preserve">alyvos atliekų surinkimą iš transporto priemonių techninės priežiūros ir remonto </w:t>
      </w:r>
      <w:r w:rsidRPr="0085256E">
        <w:rPr>
          <w:rFonts w:ascii="Times New Roman" w:hAnsi="Times New Roman"/>
          <w:sz w:val="22"/>
          <w:szCs w:val="22"/>
        </w:rPr>
        <w:t>paslaugas teikiančių įmonių</w:t>
      </w:r>
      <w:r w:rsidRPr="0085256E">
        <w:rPr>
          <w:rFonts w:ascii="Times New Roman" w:hAnsi="Times New Roman"/>
          <w:bCs/>
          <w:sz w:val="22"/>
          <w:szCs w:val="22"/>
          <w:lang/>
        </w:rPr>
        <w:t xml:space="preserve"> ir</w:t>
      </w:r>
      <w:r w:rsidRPr="0085256E">
        <w:rPr>
          <w:rFonts w:ascii="Times New Roman" w:hAnsi="Times New Roman"/>
          <w:bCs/>
          <w:sz w:val="22"/>
          <w:szCs w:val="22"/>
          <w:lang/>
        </w:rPr>
        <w:t xml:space="preserve"> </w:t>
      </w:r>
      <w:r w:rsidRPr="0085256E">
        <w:rPr>
          <w:rFonts w:ascii="Times New Roman" w:hAnsi="Times New Roman"/>
          <w:bCs/>
          <w:sz w:val="22"/>
          <w:szCs w:val="22"/>
          <w:lang/>
        </w:rPr>
        <w:t xml:space="preserve">vykdyti visas ar dalį šio Įstatymo nustatytų pareigų netapdami </w:t>
      </w:r>
      <w:r w:rsidRPr="0085256E">
        <w:rPr>
          <w:rFonts w:ascii="Times New Roman" w:hAnsi="Times New Roman"/>
          <w:bCs/>
          <w:sz w:val="22"/>
          <w:szCs w:val="22"/>
          <w:lang/>
        </w:rPr>
        <w:t>Organizacijos dalyviais</w:t>
      </w:r>
      <w:r w:rsidRPr="0085256E">
        <w:rPr>
          <w:rFonts w:ascii="Times New Roman" w:hAnsi="Times New Roman"/>
          <w:bCs/>
          <w:sz w:val="22"/>
          <w:szCs w:val="22"/>
          <w:lang w:eastAsia="lt-LT"/>
        </w:rPr>
        <w:t xml:space="preserve">. </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3. Alyvos atliekų tvarkytojai privalo:</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alyvos atliekas surinkti atskirai, nemaišyti jų su kitomis atliekomis ar medžiagomis ir tvarkyti pagal atliekų tvarkymo prioritetus aplinkai ir visuomenės sveikatai saugiu būdu, taikydami alyvos atliekų tvarkymo geriausiai prieinamus gamybos būdus;</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sz w:val="22"/>
          <w:szCs w:val="22"/>
        </w:rPr>
        <w:t xml:space="preserve">2) kreipdamiesi į alyvos gamintojus ir (ar) importuotojus dėl šio straipsnio 1 dalies 4 punkte nurodytų išlaidų kompensavimo, jiems (alyvos gamintojams ir (ar) importuotojams) pateikti dokumentus, </w:t>
      </w:r>
      <w:r w:rsidRPr="0085256E">
        <w:rPr>
          <w:rFonts w:ascii="Times New Roman" w:hAnsi="Times New Roman"/>
          <w:bCs/>
          <w:sz w:val="22"/>
          <w:szCs w:val="22"/>
        </w:rPr>
        <w:t xml:space="preserve">įrodančius </w:t>
      </w:r>
      <w:r w:rsidRPr="0085256E">
        <w:rPr>
          <w:rFonts w:ascii="Times New Roman" w:hAnsi="Times New Roman"/>
          <w:sz w:val="22"/>
          <w:szCs w:val="22"/>
        </w:rPr>
        <w:t xml:space="preserve">ekonomiškai pagrįstas alyvos atliekų surinkimo iš transporto priemonių </w:t>
      </w:r>
      <w:r w:rsidRPr="0085256E">
        <w:rPr>
          <w:rFonts w:ascii="Times New Roman" w:hAnsi="Times New Roman"/>
          <w:bCs/>
          <w:sz w:val="22"/>
          <w:szCs w:val="22"/>
          <w:lang w:eastAsia="lt-LT"/>
        </w:rPr>
        <w:t xml:space="preserve">techninės priežiūros ir remonto </w:t>
      </w:r>
      <w:r w:rsidRPr="0085256E">
        <w:rPr>
          <w:rFonts w:ascii="Times New Roman" w:hAnsi="Times New Roman"/>
          <w:sz w:val="22"/>
          <w:szCs w:val="22"/>
        </w:rPr>
        <w:t>paslaugas teikiančių įmonių ir vežimo išlaidas.</w:t>
      </w:r>
    </w:p>
    <w:p w:rsidR="009245B5" w:rsidRPr="0085256E" w:rsidRDefault="009245B5" w:rsidP="009245B5">
      <w:pPr>
        <w:spacing w:line="240" w:lineRule="auto"/>
        <w:rPr>
          <w:rFonts w:ascii="Times New Roman" w:hAnsi="Times New Roman"/>
          <w:b/>
          <w:bCs/>
          <w:sz w:val="22"/>
          <w:szCs w:val="22"/>
          <w:lang w:eastAsia="lt-LT"/>
        </w:rPr>
      </w:pPr>
    </w:p>
    <w:p w:rsidR="009245B5" w:rsidRPr="0085256E" w:rsidRDefault="009245B5" w:rsidP="009245B5">
      <w:pPr>
        <w:spacing w:line="240" w:lineRule="auto"/>
        <w:ind w:left="2552" w:hanging="1832"/>
        <w:rPr>
          <w:rFonts w:ascii="Times New Roman" w:hAnsi="Times New Roman"/>
          <w:sz w:val="22"/>
          <w:szCs w:val="22"/>
          <w:lang w:eastAsia="lt-LT"/>
        </w:rPr>
      </w:pPr>
      <w:bookmarkStart w:id="94" w:name="straipsnis34_8p_2"/>
      <w:bookmarkStart w:id="95" w:name="straipsnis34_8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8</w:t>
      </w:r>
      <w:r w:rsidRPr="0085256E">
        <w:rPr>
          <w:rFonts w:ascii="Times New Roman" w:hAnsi="Times New Roman"/>
          <w:b/>
          <w:bCs/>
          <w:sz w:val="22"/>
          <w:szCs w:val="22"/>
          <w:lang w:eastAsia="lt-LT"/>
        </w:rPr>
        <w:t xml:space="preserve"> straipsnis. Transporto priemonių techninės priežiūros ir remonto paslaugas teikiančių įmonių pareigos</w:t>
      </w:r>
    </w:p>
    <w:bookmarkEnd w:id="94"/>
    <w:bookmarkEnd w:id="95"/>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1. Transporto priemonių techninės priežiūros ir remonto paslaugas teikiančios įmonės, atliekančios alyvos keitimą ar alyvos pardavimą arba kurių veikloje susidaro ar gali susidaryti alyvos atliekų, yra alyvos atliekų turėtojos. </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2. Transporto priemonių techninės priežiūros ir remonto paslaugas teikiančios įmonės privalo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lang w:eastAsia="lt-LT"/>
        </w:rPr>
        <w:t>nustatyta tvarka registruotis į transporto priemonių techninės priežiūros ir remonto paslaugas teikiančių įmonių sąrašą.</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3. Transporto priemonių techninės priežiūros ir remonto paslaugas teikiančios įmonės, kurios yra alyvos atliekų turėtojos, privalo:</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nemokamai priimti alyvos atliekas iš asmenų, kuriems teikia transporto priemonių remonto ir techninės priežiūros paslaugas;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2) kaupti transporto priemonių techninės priežiūros ir remonto veikloje susidarančias alyvos atliekas ir jas laikyti pagal teisės aktuose nustatytus reikalavimus;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3)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lang w:eastAsia="lt-LT"/>
        </w:rPr>
        <w:t>nustatyta tvarka tvarkyti susidariusių, kaupiamų alyvos atliekų apskaitą ir teikti apskaitos ataskaitas;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4) nemaišyti alyvos atliekų su kitomis atliekomis ar medžiagomis;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5) susidariusias, sukauptas alyvos atliekas perduoti tokias atliekas turinčiam teisę tvarkyti atliekų tvarkytojui;</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6) aplinkos ministro nustatyta tvarka šviesti ir informuoti vartotojus apie alyvos atliekų keliamą pavojų aplinkai ir šių atliekų tvarkymo galimybes.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4. Transporto priemonių techninės priežiūros ir remonto paslaugas teikiančioms įmonėms draudžiama perduoti alyvos atliekas asmenims, neturintiems teisės tvarkyti alyvos atliekų.</w:t>
      </w:r>
    </w:p>
    <w:p w:rsidR="009245B5" w:rsidRPr="0085256E" w:rsidRDefault="009245B5" w:rsidP="009245B5">
      <w:pPr>
        <w:spacing w:line="240" w:lineRule="auto"/>
        <w:rPr>
          <w:rFonts w:ascii="Times New Roman" w:hAnsi="Times New Roman"/>
          <w:sz w:val="22"/>
          <w:szCs w:val="22"/>
          <w:lang w:eastAsia="lt-LT"/>
        </w:rPr>
      </w:pPr>
    </w:p>
    <w:p w:rsidR="009245B5" w:rsidRPr="0085256E" w:rsidRDefault="009245B5" w:rsidP="009245B5">
      <w:pPr>
        <w:spacing w:line="240" w:lineRule="auto"/>
        <w:ind w:left="2268" w:hanging="1548"/>
        <w:rPr>
          <w:rFonts w:ascii="Times New Roman" w:hAnsi="Times New Roman"/>
          <w:sz w:val="22"/>
          <w:szCs w:val="22"/>
          <w:lang w:eastAsia="lt-LT"/>
        </w:rPr>
      </w:pPr>
      <w:bookmarkStart w:id="96" w:name="straipsnis34_9p_2"/>
      <w:bookmarkStart w:id="97" w:name="straipsnis34_9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9</w:t>
      </w:r>
      <w:r w:rsidRPr="0085256E">
        <w:rPr>
          <w:rFonts w:ascii="Times New Roman" w:hAnsi="Times New Roman"/>
          <w:b/>
          <w:bCs/>
          <w:sz w:val="22"/>
          <w:szCs w:val="22"/>
          <w:lang w:eastAsia="lt-LT"/>
        </w:rPr>
        <w:t xml:space="preserve"> straipsnis. Alyvas naudojančių juridinių asmenų, kurių veikla nesusijusi su transporto priemonių technine priežiūra ar remontu, pareigos</w:t>
      </w:r>
    </w:p>
    <w:bookmarkEnd w:id="96"/>
    <w:bookmarkEnd w:id="97"/>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 xml:space="preserve">1. Alyvas </w:t>
      </w:r>
      <w:r w:rsidRPr="0085256E">
        <w:rPr>
          <w:rFonts w:ascii="Times New Roman" w:hAnsi="Times New Roman"/>
          <w:bCs/>
          <w:sz w:val="22"/>
          <w:szCs w:val="22"/>
          <w:lang w:eastAsia="lt-LT"/>
        </w:rPr>
        <w:t>naudojantys juridiniai asmenys</w:t>
      </w:r>
      <w:r w:rsidRPr="0085256E">
        <w:rPr>
          <w:rFonts w:ascii="Times New Roman" w:hAnsi="Times New Roman"/>
          <w:sz w:val="22"/>
          <w:szCs w:val="22"/>
          <w:lang w:eastAsia="lt-LT"/>
        </w:rPr>
        <w:t>, kurių veikla nesusijusi su transporto priemonių technine priežiūra ar remontu (toliau šiame skirsnyje – pramonės įmonės), privalo:</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1) kaupti savo veikloje susidarančias alyvos atliekas, jas laikyti pagal teisės aktuose nustatytus reikalavimus, nemaišyti jų su kitomis atliekomis ar medžiagomis ir perduoti tokias atliekas turinčiam teisę tvarkyti atliekų tvarkytojui;</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2) turėti dokumentus, patvirtinančius, kad alyvos atliekos buvo perduotos tokias atliekas turinčiam teisę tvarkyti atliekų tvarkytojui;</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3) aplinkos ministro nustatyta tvarka tvarkyti įsigytos alyvos ir alyvos atliekų, perduotų tokias atliekas turinčiam teisę tvarkyti atliekų tvarkytojui, apskaitą.</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2. Pramonės įmonėms draudžiama alyvos atliekas perduoti asmenims, neturintiems teisės tvarkyti alyvos atliekų.</w:t>
      </w:r>
    </w:p>
    <w:p w:rsidR="009245B5" w:rsidRPr="0085256E" w:rsidRDefault="009245B5" w:rsidP="009245B5">
      <w:pPr>
        <w:spacing w:line="240" w:lineRule="auto"/>
        <w:rPr>
          <w:rFonts w:ascii="Times New Roman" w:hAnsi="Times New Roman"/>
          <w:sz w:val="22"/>
          <w:szCs w:val="22"/>
          <w:lang w:eastAsia="lt-LT"/>
        </w:rPr>
      </w:pPr>
    </w:p>
    <w:p w:rsidR="009245B5" w:rsidRPr="0085256E" w:rsidRDefault="009245B5" w:rsidP="009245B5">
      <w:pPr>
        <w:spacing w:line="240" w:lineRule="auto"/>
        <w:rPr>
          <w:rFonts w:ascii="Times New Roman" w:hAnsi="Times New Roman"/>
          <w:sz w:val="22"/>
          <w:szCs w:val="22"/>
          <w:lang w:eastAsia="lt-LT"/>
        </w:rPr>
      </w:pPr>
      <w:bookmarkStart w:id="98" w:name="straipsnis34_10p_2"/>
      <w:bookmarkStart w:id="99" w:name="straipsnis34_10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10</w:t>
      </w:r>
      <w:r w:rsidRPr="0085256E">
        <w:rPr>
          <w:rFonts w:ascii="Times New Roman" w:hAnsi="Times New Roman"/>
          <w:b/>
          <w:bCs/>
          <w:sz w:val="22"/>
          <w:szCs w:val="22"/>
          <w:lang w:eastAsia="lt-LT"/>
        </w:rPr>
        <w:t xml:space="preserve"> straipsnis. Alyvos atliekų turėtojų </w:t>
      </w:r>
      <w:r w:rsidRPr="0085256E">
        <w:rPr>
          <w:rFonts w:ascii="Times New Roman" w:hAnsi="Times New Roman"/>
          <w:bCs/>
          <w:sz w:val="22"/>
          <w:szCs w:val="22"/>
          <w:lang w:eastAsia="lt-LT"/>
        </w:rPr>
        <w:t xml:space="preserve">– </w:t>
      </w:r>
      <w:r w:rsidRPr="0085256E">
        <w:rPr>
          <w:rFonts w:ascii="Times New Roman" w:hAnsi="Times New Roman"/>
          <w:b/>
          <w:bCs/>
          <w:sz w:val="22"/>
          <w:szCs w:val="22"/>
          <w:lang w:eastAsia="lt-LT"/>
        </w:rPr>
        <w:t>fizinių asmenų pareigos</w:t>
      </w:r>
    </w:p>
    <w:bookmarkEnd w:id="98"/>
    <w:bookmarkEnd w:id="99"/>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1. Alyvos atliekų turėtojai – fiziniai asmenys (išskyrus individualiai transporto priemonių techninės priežiūros ir remonto paslaugas teikiančius fizinius asmenis) privalo alyvos atliekas perduoti alyvos atliekas turintiems teisę tvarkyti atliekų tvarkytojams arba šio Įstatymo 34</w:t>
      </w:r>
      <w:r w:rsidRPr="0085256E">
        <w:rPr>
          <w:rFonts w:ascii="Times New Roman" w:hAnsi="Times New Roman"/>
          <w:bCs/>
          <w:sz w:val="22"/>
          <w:szCs w:val="22"/>
          <w:vertAlign w:val="superscript"/>
          <w:lang w:eastAsia="lt-LT"/>
        </w:rPr>
        <w:t>8</w:t>
      </w:r>
      <w:r w:rsidRPr="0085256E">
        <w:rPr>
          <w:rFonts w:ascii="Times New Roman" w:hAnsi="Times New Roman"/>
          <w:bCs/>
          <w:sz w:val="22"/>
          <w:szCs w:val="22"/>
          <w:lang w:eastAsia="lt-LT"/>
        </w:rPr>
        <w:t xml:space="preserve"> straipsnio 3 dalies 1 punkte numatytu atveju – transporto priemonių techninės priežiūros ir remonto paslaugas teikiančioms įmonėms.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2. Alyvos atliekų turėtojams – fiziniams asmenims (išskyrus individualiai transporto priemonių techninės priežiūros ir remonto paslaugas teikiančius fizinius asmenis) draudžiama alyvos atliekas perduoti asmenims, nenurodytiems šio straipsnio 1 dalyje. </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3. Alyvos atliekų turėtojams – fiziniams asmenims draudžiama maišyti alyvos atliekas su kitomis atliekomis ar medžiagomis, šalinti alyvos atliekas teisės aktuose nenumatytais būdais.</w:t>
      </w:r>
    </w:p>
    <w:p w:rsidR="009245B5" w:rsidRPr="0085256E" w:rsidRDefault="009245B5" w:rsidP="009245B5">
      <w:pPr>
        <w:spacing w:line="240" w:lineRule="auto"/>
        <w:rPr>
          <w:rFonts w:ascii="Times New Roman" w:hAnsi="Times New Roman"/>
          <w:sz w:val="22"/>
          <w:szCs w:val="22"/>
          <w:lang w:eastAsia="lt-LT"/>
        </w:rPr>
      </w:pPr>
    </w:p>
    <w:p w:rsidR="009245B5" w:rsidRPr="0085256E" w:rsidRDefault="009245B5" w:rsidP="009245B5">
      <w:pPr>
        <w:spacing w:line="240" w:lineRule="auto"/>
        <w:rPr>
          <w:rFonts w:ascii="Times New Roman" w:hAnsi="Times New Roman"/>
          <w:sz w:val="22"/>
          <w:szCs w:val="22"/>
          <w:lang w:eastAsia="lt-LT"/>
        </w:rPr>
      </w:pPr>
      <w:bookmarkStart w:id="100" w:name="straipsnis34_11p_2"/>
      <w:bookmarkStart w:id="101" w:name="straipsnis34_11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 xml:space="preserve">11 </w:t>
      </w:r>
      <w:r w:rsidRPr="0085256E">
        <w:rPr>
          <w:rFonts w:ascii="Times New Roman" w:hAnsi="Times New Roman"/>
          <w:b/>
          <w:bCs/>
          <w:sz w:val="22"/>
          <w:szCs w:val="22"/>
          <w:lang w:eastAsia="lt-LT"/>
        </w:rPr>
        <w:t>straipsnis. Alyvos ir alyvos produktų platintojų pareigos</w:t>
      </w:r>
    </w:p>
    <w:bookmarkEnd w:id="100"/>
    <w:bookmarkEnd w:id="101"/>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Alyvos ir alyvos produktų platintojai alyvos ir alyvos produktų platinimo (pardavimo) vietose privalo teikti informaciją vartotojams, naudotojams apie alyvos atliekų neigiamą poveikį aplinkai ir alyvos atliekų tvarkymo galimybes. Tokia informacija gali būti pateikiama alyvos pardavimo dokumentuose ir (ar) reklaminėje literatūroje, kuri naudojama parduodant alyvas.</w:t>
      </w:r>
    </w:p>
    <w:p w:rsidR="009245B5" w:rsidRPr="0085256E" w:rsidRDefault="009245B5" w:rsidP="009245B5">
      <w:pPr>
        <w:spacing w:line="240" w:lineRule="auto"/>
        <w:rPr>
          <w:rFonts w:ascii="Times New Roman" w:hAnsi="Times New Roman"/>
          <w:sz w:val="22"/>
          <w:szCs w:val="22"/>
          <w:lang w:eastAsia="lt-LT"/>
        </w:rPr>
      </w:pPr>
    </w:p>
    <w:p w:rsidR="009245B5" w:rsidRPr="0085256E" w:rsidRDefault="009245B5" w:rsidP="009245B5">
      <w:pPr>
        <w:spacing w:line="240" w:lineRule="auto"/>
        <w:ind w:left="2268" w:hanging="1548"/>
        <w:rPr>
          <w:rFonts w:ascii="Times New Roman" w:hAnsi="Times New Roman"/>
          <w:sz w:val="22"/>
          <w:szCs w:val="22"/>
          <w:lang w:eastAsia="lt-LT"/>
        </w:rPr>
      </w:pPr>
      <w:bookmarkStart w:id="102" w:name="straipsnis34_12p_2"/>
      <w:bookmarkStart w:id="103" w:name="straipsnis34_12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12</w:t>
      </w:r>
      <w:r w:rsidRPr="0085256E">
        <w:rPr>
          <w:rFonts w:ascii="Times New Roman" w:hAnsi="Times New Roman"/>
          <w:b/>
          <w:bCs/>
          <w:sz w:val="22"/>
          <w:szCs w:val="22"/>
          <w:lang w:eastAsia="lt-LT"/>
        </w:rPr>
        <w:t xml:space="preserve"> straipsnis. Papildomi kolektyvaus alyvos atliekų tvarkymo organizavimo reikalavimai</w:t>
      </w:r>
    </w:p>
    <w:bookmarkEnd w:id="102"/>
    <w:bookmarkEnd w:id="103"/>
    <w:p w:rsidR="009245B5" w:rsidRPr="0085256E" w:rsidRDefault="009245B5" w:rsidP="009245B5">
      <w:pPr>
        <w:spacing w:line="240" w:lineRule="auto"/>
        <w:rPr>
          <w:rFonts w:ascii="Times New Roman" w:hAnsi="Times New Roman"/>
          <w:bCs/>
          <w:sz w:val="22"/>
          <w:szCs w:val="22"/>
          <w:lang w:eastAsia="lt-LT"/>
        </w:rPr>
      </w:pPr>
      <w:r w:rsidRPr="0085256E">
        <w:rPr>
          <w:rFonts w:ascii="Times New Roman" w:hAnsi="Times New Roman"/>
          <w:bCs/>
          <w:sz w:val="22"/>
          <w:szCs w:val="22"/>
          <w:lang w:eastAsia="lt-LT"/>
        </w:rPr>
        <w:t xml:space="preserve">1. </w:t>
      </w:r>
      <w:r w:rsidRPr="0085256E">
        <w:rPr>
          <w:rFonts w:ascii="Times New Roman" w:hAnsi="Times New Roman"/>
          <w:sz w:val="22"/>
          <w:szCs w:val="22"/>
        </w:rPr>
        <w:t>Siekdami kolektyviai vykdyti šio Įstatymo 34</w:t>
      </w:r>
      <w:r w:rsidRPr="0085256E">
        <w:rPr>
          <w:rFonts w:ascii="Times New Roman" w:hAnsi="Times New Roman"/>
          <w:sz w:val="22"/>
          <w:szCs w:val="22"/>
          <w:vertAlign w:val="superscript"/>
        </w:rPr>
        <w:t>7</w:t>
      </w:r>
      <w:r w:rsidRPr="0085256E">
        <w:rPr>
          <w:rFonts w:ascii="Times New Roman" w:hAnsi="Times New Roman"/>
          <w:sz w:val="22"/>
          <w:szCs w:val="22"/>
        </w:rPr>
        <w:t xml:space="preserve"> straipsnio 1 dalies 3 ir 4 punktuose nurodytas pareigas, alyvos gamintojai ir (ar) importuotojai gali steigti šio Įstatymo 34</w:t>
      </w:r>
      <w:r w:rsidRPr="0085256E">
        <w:rPr>
          <w:rFonts w:ascii="Times New Roman" w:hAnsi="Times New Roman"/>
          <w:sz w:val="22"/>
          <w:szCs w:val="22"/>
          <w:vertAlign w:val="superscript"/>
        </w:rPr>
        <w:t>22</w:t>
      </w:r>
      <w:r w:rsidRPr="0085256E">
        <w:rPr>
          <w:rFonts w:ascii="Times New Roman" w:hAnsi="Times New Roman"/>
          <w:sz w:val="22"/>
          <w:szCs w:val="22"/>
        </w:rPr>
        <w:t xml:space="preserve"> straipsnyje nurodytą Organizaciją ir (ar) tapti įsteigtos Organizacijos dalyviais arba Organizacijai sutartiniais pagrindais pavesti organizuoti alyvos atliekų tvarkymą ir vykdyti visas ar tam tikras šio Įstatymo nustatytas pareigas netapdami Organizacijos dalyviais.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2. Siekdama gauti alyvos atliekų tvarkymo organizavimo licenciją, Organizacija, be šio Įstatymo 34</w:t>
      </w:r>
      <w:r w:rsidRPr="0085256E">
        <w:rPr>
          <w:rFonts w:ascii="Times New Roman" w:hAnsi="Times New Roman"/>
          <w:sz w:val="22"/>
          <w:szCs w:val="22"/>
          <w:vertAlign w:val="superscript"/>
          <w:lang w:eastAsia="lt-LT"/>
        </w:rPr>
        <w:t>23</w:t>
      </w:r>
      <w:r w:rsidRPr="0085256E">
        <w:rPr>
          <w:rFonts w:ascii="Times New Roman" w:hAnsi="Times New Roman"/>
          <w:sz w:val="22"/>
          <w:szCs w:val="22"/>
          <w:lang w:eastAsia="lt-LT"/>
        </w:rPr>
        <w:t xml:space="preserve"> straipsnyje nurodytų dokumentų, turi pateikti </w:t>
      </w:r>
      <w:r w:rsidRPr="0085256E">
        <w:rPr>
          <w:rFonts w:ascii="Times New Roman" w:hAnsi="Times New Roman"/>
          <w:bCs/>
          <w:sz w:val="22"/>
          <w:szCs w:val="22"/>
          <w:lang w:eastAsia="lt-LT"/>
        </w:rPr>
        <w:t>banko garantiją ar laidavimo draudimo sutartį, įrodančią</w:t>
      </w:r>
      <w:r w:rsidRPr="0085256E">
        <w:rPr>
          <w:rFonts w:ascii="Times New Roman" w:hAnsi="Times New Roman"/>
          <w:sz w:val="22"/>
          <w:szCs w:val="22"/>
          <w:lang w:eastAsia="lt-LT"/>
        </w:rPr>
        <w:t xml:space="preserve">, kad visų alyvos atliekų, kurios gali susidaryti per 3 mėnesius naudojant jos dalyvių ir jai organizuoti alyvos atliekų tvarkymą pavedusių gamintojų ir importuotojų tiektas Lietuvos Respublikos vidaus rinkai alyvas, tvarkymas bus finansuojamas. </w:t>
      </w:r>
      <w:r w:rsidRPr="0085256E">
        <w:rPr>
          <w:rFonts w:ascii="Times New Roman" w:hAnsi="Times New Roman"/>
          <w:sz w:val="22"/>
          <w:szCs w:val="22"/>
        </w:rPr>
        <w:t xml:space="preserve">Tokio dokumento sudarymo ir </w:t>
      </w:r>
      <w:r w:rsidRPr="0085256E">
        <w:rPr>
          <w:rFonts w:ascii="Times New Roman" w:hAnsi="Times New Roman"/>
          <w:bCs/>
          <w:sz w:val="22"/>
          <w:szCs w:val="22"/>
          <w:lang/>
        </w:rPr>
        <w:t xml:space="preserve">jo reikalavimų </w:t>
      </w:r>
      <w:r w:rsidRPr="0085256E">
        <w:rPr>
          <w:rFonts w:ascii="Times New Roman" w:hAnsi="Times New Roman"/>
          <w:sz w:val="22"/>
          <w:szCs w:val="22"/>
        </w:rPr>
        <w:t>vykdymo tvarką, lėšų, gautų pagal šiuos dokumentus, kaupimo, naudojimo ir grąžinimo tvarką nustato Vyriausybė ar jos įgaliota institucija.</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3. Vykdydama šio Įstatymo 34</w:t>
      </w:r>
      <w:r w:rsidRPr="0085256E">
        <w:rPr>
          <w:rFonts w:ascii="Times New Roman" w:hAnsi="Times New Roman"/>
          <w:sz w:val="22"/>
          <w:szCs w:val="22"/>
          <w:vertAlign w:val="superscript"/>
          <w:lang w:eastAsia="lt-LT"/>
        </w:rPr>
        <w:t>7</w:t>
      </w:r>
      <w:r w:rsidRPr="0085256E">
        <w:rPr>
          <w:rFonts w:ascii="Times New Roman" w:hAnsi="Times New Roman"/>
          <w:sz w:val="22"/>
          <w:szCs w:val="22"/>
          <w:lang w:eastAsia="lt-LT"/>
        </w:rPr>
        <w:t xml:space="preserve"> straipsnio 1 dalies 4 punkte alyvos gamintojams ir importuotojams nustatytą pareigą, Organizacija privalo sudaryti sutartį (sutartis) dėl alyvos atliekų surinkimo iš transporto priemonių </w:t>
      </w:r>
      <w:r w:rsidRPr="0085256E">
        <w:rPr>
          <w:rFonts w:ascii="Times New Roman" w:hAnsi="Times New Roman"/>
          <w:bCs/>
          <w:sz w:val="22"/>
          <w:szCs w:val="22"/>
          <w:lang w:eastAsia="lt-LT"/>
        </w:rPr>
        <w:t xml:space="preserve">techninės priežiūros ir remonto </w:t>
      </w:r>
      <w:r w:rsidRPr="0085256E">
        <w:rPr>
          <w:rFonts w:ascii="Times New Roman" w:hAnsi="Times New Roman"/>
          <w:sz w:val="22"/>
          <w:szCs w:val="22"/>
        </w:rPr>
        <w:t>paslaugas teikiančių</w:t>
      </w:r>
      <w:r w:rsidRPr="0085256E">
        <w:rPr>
          <w:rFonts w:ascii="Times New Roman" w:hAnsi="Times New Roman"/>
          <w:sz w:val="22"/>
          <w:szCs w:val="22"/>
          <w:lang w:eastAsia="lt-LT"/>
        </w:rPr>
        <w:t xml:space="preserve"> įmonių ir vežimo išlaidų kompensavimo su alyvos atliekų surinkėju (surinkėjais), kuris (kurie) į ją dėl to kreipėsi (jeigu alyvos atliekos neturi vertės rinkoje arba jų vertė yra neigiama ir minėtas išlaidas patiria ir dėl jų kompensavimo į Organizaciją kreipėsi alyvos atliekų surinkėjas).</w:t>
      </w:r>
      <w:r w:rsidRPr="0085256E">
        <w:rPr>
          <w:rFonts w:ascii="Times New Roman" w:hAnsi="Times New Roman"/>
          <w:sz w:val="22"/>
          <w:szCs w:val="22"/>
        </w:rPr>
        <w:t xml:space="preserve"> Šioje sutartyje turi būti numatyta tokių išlaidų kompensavimo tvarka ir sutartinių įsipareigojimų vykdymo kontrolės tvarka.</w:t>
      </w:r>
    </w:p>
    <w:p w:rsidR="009245B5" w:rsidRPr="0085256E" w:rsidRDefault="009245B5" w:rsidP="009245B5">
      <w:pPr>
        <w:spacing w:line="240" w:lineRule="auto"/>
        <w:rPr>
          <w:rFonts w:ascii="Times New Roman" w:hAnsi="Times New Roman"/>
          <w:b/>
          <w:bCs/>
          <w:sz w:val="22"/>
          <w:szCs w:val="22"/>
          <w:lang w:eastAsia="lt-LT"/>
        </w:rPr>
      </w:pPr>
    </w:p>
    <w:p w:rsidR="009245B5" w:rsidRPr="0085256E" w:rsidRDefault="009245B5" w:rsidP="009245B5">
      <w:pPr>
        <w:spacing w:line="240" w:lineRule="auto"/>
        <w:rPr>
          <w:rFonts w:ascii="Times New Roman" w:hAnsi="Times New Roman"/>
          <w:sz w:val="22"/>
          <w:szCs w:val="22"/>
          <w:lang w:eastAsia="lt-LT"/>
        </w:rPr>
      </w:pPr>
      <w:bookmarkStart w:id="104" w:name="straipsnis34_13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13</w:t>
      </w:r>
      <w:r w:rsidRPr="0085256E">
        <w:rPr>
          <w:rFonts w:ascii="Times New Roman" w:hAnsi="Times New Roman"/>
          <w:b/>
          <w:bCs/>
          <w:sz w:val="22"/>
          <w:szCs w:val="22"/>
          <w:lang w:eastAsia="lt-LT"/>
        </w:rPr>
        <w:t xml:space="preserve"> straipsnis. Individualus alyvos atliekų tvarkymo organizavimas</w:t>
      </w:r>
    </w:p>
    <w:bookmarkEnd w:id="104"/>
    <w:p w:rsidR="009245B5" w:rsidRPr="0085256E" w:rsidRDefault="009245B5" w:rsidP="009245B5">
      <w:pPr>
        <w:spacing w:line="240" w:lineRule="auto"/>
        <w:rPr>
          <w:rFonts w:ascii="Times New Roman" w:hAnsi="Times New Roman"/>
          <w:bCs/>
          <w:sz w:val="22"/>
          <w:szCs w:val="22"/>
          <w:lang w:eastAsia="lt-LT"/>
        </w:rPr>
      </w:pPr>
      <w:r w:rsidRPr="0085256E">
        <w:rPr>
          <w:rFonts w:ascii="Times New Roman" w:hAnsi="Times New Roman"/>
          <w:sz w:val="22"/>
          <w:szCs w:val="22"/>
        </w:rPr>
        <w:t>1. Vykdydami šio Įstatymo 34</w:t>
      </w:r>
      <w:r w:rsidRPr="0085256E">
        <w:rPr>
          <w:rFonts w:ascii="Times New Roman" w:hAnsi="Times New Roman"/>
          <w:sz w:val="22"/>
          <w:szCs w:val="22"/>
          <w:vertAlign w:val="superscript"/>
        </w:rPr>
        <w:t>7</w:t>
      </w:r>
      <w:r w:rsidRPr="0085256E">
        <w:rPr>
          <w:rFonts w:ascii="Times New Roman" w:hAnsi="Times New Roman"/>
          <w:sz w:val="22"/>
          <w:szCs w:val="22"/>
        </w:rPr>
        <w:t xml:space="preserve"> straipsnio 1 dalies 4 punkte nustatytą pareigą,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 xml:space="preserve">nustatyta tvarka užsiregistravę individualiai alyvos atliekų tvarkymą organizuojantys alyvos gamintojas ir (ar) importuotojas (jeigu nėra užsiregistravęs alyvos atliekų tvarkytoju) privalo sudaryti dėl alyvos atliekų surinkimo iš transporto priemonių </w:t>
      </w:r>
      <w:r w:rsidRPr="0085256E">
        <w:rPr>
          <w:rFonts w:ascii="Times New Roman" w:hAnsi="Times New Roman"/>
          <w:bCs/>
          <w:sz w:val="22"/>
          <w:szCs w:val="22"/>
          <w:lang w:eastAsia="lt-LT"/>
        </w:rPr>
        <w:t xml:space="preserve">techninės priežiūros ir remonto </w:t>
      </w:r>
      <w:r w:rsidRPr="0085256E">
        <w:rPr>
          <w:rFonts w:ascii="Times New Roman" w:hAnsi="Times New Roman"/>
          <w:sz w:val="22"/>
          <w:szCs w:val="22"/>
        </w:rPr>
        <w:t>paslaugas teikiančių įmonių ir vežimo išlaidų kompensavimo sutartį su alyvos atliekų tvarkytoju (tvarkytojais), kuris (kurie) į jį dėl to kreipėsi (jeigu alyvos atliekos neturi vertės rinkoje arba jų vertė yra neigiama).</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 xml:space="preserve">2. Individualiai alyvos atliekų tvarkymą organizuojantys alyvos gamintojas ir (ar) importuotojas privalo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lang w:eastAsia="lt-LT"/>
        </w:rPr>
        <w:t>nustatyta tvarka kiekvienais metais pateikti alyvos atliekų tvarkymo organizavimo veiklos ataskaitą dėl šio Įstatymo 34</w:t>
      </w:r>
      <w:r w:rsidRPr="0085256E">
        <w:rPr>
          <w:rFonts w:ascii="Times New Roman" w:hAnsi="Times New Roman"/>
          <w:bCs/>
          <w:sz w:val="22"/>
          <w:szCs w:val="22"/>
          <w:vertAlign w:val="superscript"/>
          <w:lang w:eastAsia="lt-LT"/>
        </w:rPr>
        <w:t>7</w:t>
      </w:r>
      <w:r w:rsidRPr="0085256E">
        <w:rPr>
          <w:rFonts w:ascii="Times New Roman" w:hAnsi="Times New Roman"/>
          <w:bCs/>
          <w:sz w:val="22"/>
          <w:szCs w:val="22"/>
          <w:lang w:eastAsia="lt-LT"/>
        </w:rPr>
        <w:t xml:space="preserve"> straipsnio 1 dalies 3 ir 4 punktuose nustatytų pareigų vykdymo.</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3. Šio straipsnio 1 ir 2 dalių nuostatos netaikomos alyvas savoms reikmėms naudojantiems alyvos gamintojams ir importuotojams. Tokie alyvos gamintojai ir importuotojai šio Įstatymo ir kitų teisės aktų nustatyta tvarka privalo savoms reikmėms naudotos alyvos atliekas tvarkyti patys arba perduoti šias atliekas tokių atliekų tvarkytojui.</w:t>
      </w:r>
    </w:p>
    <w:p w:rsidR="009245B5" w:rsidRPr="0085256E" w:rsidRDefault="009245B5" w:rsidP="009245B5">
      <w:pPr>
        <w:spacing w:line="240" w:lineRule="auto"/>
        <w:rPr>
          <w:rFonts w:ascii="Times New Roman" w:hAnsi="Times New Roman"/>
          <w:sz w:val="22"/>
          <w:szCs w:val="22"/>
          <w:lang w:eastAsia="lt-LT"/>
        </w:rPr>
      </w:pPr>
    </w:p>
    <w:p w:rsidR="009245B5" w:rsidRPr="0085256E" w:rsidRDefault="009245B5" w:rsidP="009245B5">
      <w:pPr>
        <w:spacing w:line="240" w:lineRule="auto"/>
        <w:ind w:left="2410" w:hanging="1701"/>
        <w:rPr>
          <w:rFonts w:ascii="Times New Roman" w:hAnsi="Times New Roman"/>
          <w:b/>
          <w:sz w:val="22"/>
          <w:szCs w:val="22"/>
          <w:lang w:eastAsia="lt-LT"/>
        </w:rPr>
      </w:pPr>
      <w:bookmarkStart w:id="105" w:name="straipsnis34_14p"/>
      <w:r w:rsidRPr="0085256E">
        <w:rPr>
          <w:rFonts w:ascii="Times New Roman" w:hAnsi="Times New Roman"/>
          <w:b/>
          <w:bCs/>
          <w:sz w:val="22"/>
          <w:szCs w:val="22"/>
          <w:lang w:eastAsia="lt-LT"/>
        </w:rPr>
        <w:t>34</w:t>
      </w:r>
      <w:r w:rsidRPr="0085256E">
        <w:rPr>
          <w:rFonts w:ascii="Times New Roman" w:hAnsi="Times New Roman"/>
          <w:b/>
          <w:bCs/>
          <w:sz w:val="22"/>
          <w:szCs w:val="22"/>
          <w:vertAlign w:val="superscript"/>
          <w:lang w:eastAsia="lt-LT"/>
        </w:rPr>
        <w:t>14</w:t>
      </w:r>
      <w:r w:rsidRPr="0085256E">
        <w:rPr>
          <w:rFonts w:ascii="Times New Roman" w:hAnsi="Times New Roman"/>
          <w:b/>
          <w:bCs/>
          <w:sz w:val="22"/>
          <w:szCs w:val="22"/>
          <w:lang w:eastAsia="lt-LT"/>
        </w:rPr>
        <w:t xml:space="preserve"> straipsnis. Šio Įstatymo </w:t>
      </w:r>
      <w:r w:rsidRPr="0085256E">
        <w:rPr>
          <w:rFonts w:ascii="Times New Roman" w:hAnsi="Times New Roman"/>
          <w:b/>
          <w:sz w:val="22"/>
          <w:szCs w:val="22"/>
          <w:lang w:eastAsia="lt-LT"/>
        </w:rPr>
        <w:t>34</w:t>
      </w:r>
      <w:r w:rsidRPr="0085256E">
        <w:rPr>
          <w:rFonts w:ascii="Times New Roman" w:hAnsi="Times New Roman"/>
          <w:b/>
          <w:sz w:val="22"/>
          <w:szCs w:val="22"/>
          <w:vertAlign w:val="superscript"/>
          <w:lang w:eastAsia="lt-LT"/>
        </w:rPr>
        <w:t>7</w:t>
      </w:r>
      <w:r w:rsidRPr="0085256E">
        <w:rPr>
          <w:rFonts w:ascii="Times New Roman" w:hAnsi="Times New Roman"/>
          <w:b/>
          <w:sz w:val="22"/>
          <w:szCs w:val="22"/>
          <w:lang w:eastAsia="lt-LT"/>
        </w:rPr>
        <w:t xml:space="preserve"> straipsnio 1 dalies 3, 4 punktų ir 34</w:t>
      </w:r>
      <w:r w:rsidRPr="0085256E">
        <w:rPr>
          <w:rFonts w:ascii="Times New Roman" w:hAnsi="Times New Roman"/>
          <w:b/>
          <w:sz w:val="22"/>
          <w:szCs w:val="22"/>
          <w:vertAlign w:val="superscript"/>
          <w:lang w:eastAsia="lt-LT"/>
        </w:rPr>
        <w:t>8</w:t>
      </w:r>
      <w:r w:rsidRPr="0085256E">
        <w:rPr>
          <w:rFonts w:ascii="Times New Roman" w:hAnsi="Times New Roman"/>
          <w:b/>
          <w:sz w:val="22"/>
          <w:szCs w:val="22"/>
          <w:lang w:eastAsia="lt-LT"/>
        </w:rPr>
        <w:t>–34</w:t>
      </w:r>
      <w:r w:rsidRPr="0085256E">
        <w:rPr>
          <w:rFonts w:ascii="Times New Roman" w:hAnsi="Times New Roman"/>
          <w:b/>
          <w:sz w:val="22"/>
          <w:szCs w:val="22"/>
          <w:vertAlign w:val="superscript"/>
          <w:lang w:eastAsia="lt-LT"/>
        </w:rPr>
        <w:t>13</w:t>
      </w:r>
      <w:r w:rsidRPr="0085256E">
        <w:rPr>
          <w:rFonts w:ascii="Times New Roman" w:hAnsi="Times New Roman"/>
          <w:sz w:val="22"/>
          <w:szCs w:val="22"/>
          <w:lang w:eastAsia="lt-LT"/>
        </w:rPr>
        <w:t xml:space="preserve"> </w:t>
      </w:r>
      <w:r w:rsidRPr="0085256E">
        <w:rPr>
          <w:rFonts w:ascii="Times New Roman" w:hAnsi="Times New Roman"/>
          <w:b/>
          <w:bCs/>
          <w:sz w:val="22"/>
          <w:szCs w:val="22"/>
          <w:lang w:eastAsia="lt-LT"/>
        </w:rPr>
        <w:t xml:space="preserve">straipsnių nuostatų taikymo išimtys </w:t>
      </w:r>
    </w:p>
    <w:bookmarkEnd w:id="105"/>
    <w:p w:rsidR="009245B5" w:rsidRPr="0085256E" w:rsidRDefault="009245B5" w:rsidP="009245B5">
      <w:pPr>
        <w:spacing w:line="240" w:lineRule="auto"/>
        <w:rPr>
          <w:rFonts w:ascii="Times New Roman" w:hAnsi="Times New Roman"/>
          <w:bCs/>
          <w:sz w:val="22"/>
          <w:szCs w:val="22"/>
          <w:lang w:eastAsia="lt-LT"/>
        </w:rPr>
      </w:pPr>
      <w:r w:rsidRPr="0085256E">
        <w:rPr>
          <w:rFonts w:ascii="Times New Roman" w:hAnsi="Times New Roman"/>
          <w:sz w:val="22"/>
          <w:szCs w:val="22"/>
          <w:lang w:eastAsia="lt-LT"/>
        </w:rPr>
        <w:t>1. Šio Įstatymo 34</w:t>
      </w:r>
      <w:r w:rsidRPr="0085256E">
        <w:rPr>
          <w:rFonts w:ascii="Times New Roman" w:hAnsi="Times New Roman"/>
          <w:sz w:val="22"/>
          <w:szCs w:val="22"/>
          <w:vertAlign w:val="superscript"/>
          <w:lang w:eastAsia="lt-LT"/>
        </w:rPr>
        <w:t>7</w:t>
      </w:r>
      <w:r w:rsidRPr="0085256E">
        <w:rPr>
          <w:rFonts w:ascii="Times New Roman" w:hAnsi="Times New Roman"/>
          <w:sz w:val="22"/>
          <w:szCs w:val="22"/>
          <w:lang w:eastAsia="lt-LT"/>
        </w:rPr>
        <w:t xml:space="preserve"> straipsnio 1 dalies 3, 4 punktų ir 34</w:t>
      </w:r>
      <w:r w:rsidRPr="0085256E">
        <w:rPr>
          <w:rFonts w:ascii="Times New Roman" w:hAnsi="Times New Roman"/>
          <w:sz w:val="22"/>
          <w:szCs w:val="22"/>
          <w:vertAlign w:val="superscript"/>
          <w:lang w:eastAsia="lt-LT"/>
        </w:rPr>
        <w:t>8</w:t>
      </w:r>
      <w:r w:rsidRPr="0085256E">
        <w:rPr>
          <w:rFonts w:ascii="Times New Roman" w:hAnsi="Times New Roman"/>
          <w:sz w:val="22"/>
          <w:szCs w:val="22"/>
          <w:lang w:eastAsia="lt-LT"/>
        </w:rPr>
        <w:t>–34</w:t>
      </w:r>
      <w:r w:rsidRPr="0085256E">
        <w:rPr>
          <w:rFonts w:ascii="Times New Roman" w:hAnsi="Times New Roman"/>
          <w:sz w:val="22"/>
          <w:szCs w:val="22"/>
          <w:vertAlign w:val="superscript"/>
          <w:lang w:eastAsia="lt-LT"/>
        </w:rPr>
        <w:t>13</w:t>
      </w:r>
      <w:r w:rsidRPr="0085256E">
        <w:rPr>
          <w:rFonts w:ascii="Times New Roman" w:hAnsi="Times New Roman"/>
          <w:sz w:val="22"/>
          <w:szCs w:val="22"/>
          <w:lang w:eastAsia="lt-LT"/>
        </w:rPr>
        <w:t xml:space="preserve"> straipsnių nuostatos netaikomos naudojimo procese sudegančias alyvas (dvitakčių variklių alyvas) arba savaime suyrančias alyvas (biologiškai suyrančias alyvas, </w:t>
      </w:r>
      <w:r w:rsidRPr="0085256E">
        <w:rPr>
          <w:rFonts w:ascii="Times New Roman" w:hAnsi="Times New Roman"/>
          <w:sz w:val="22"/>
          <w:szCs w:val="22"/>
        </w:rPr>
        <w:t>pagamintas augalinio aliejaus pagrindu</w:t>
      </w:r>
      <w:r w:rsidRPr="0085256E">
        <w:rPr>
          <w:rFonts w:ascii="Times New Roman" w:hAnsi="Times New Roman"/>
          <w:sz w:val="22"/>
          <w:szCs w:val="22"/>
          <w:lang w:eastAsia="lt-LT"/>
        </w:rPr>
        <w:t>) tiekiantiems Lietuvos Respublikos vidaus rinkai a</w:t>
      </w:r>
      <w:r w:rsidRPr="0085256E">
        <w:rPr>
          <w:rFonts w:ascii="Times New Roman" w:hAnsi="Times New Roman"/>
          <w:bCs/>
          <w:sz w:val="22"/>
          <w:szCs w:val="22"/>
          <w:lang w:eastAsia="lt-LT"/>
        </w:rPr>
        <w:t>lyvos gamintojams ir importuotojams, taip pat alyvos atliekų turėtojams, kurie turi ar naudoja tokias alyvas.</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bCs/>
          <w:sz w:val="22"/>
          <w:szCs w:val="22"/>
          <w:lang w:eastAsia="lt-LT"/>
        </w:rPr>
        <w:t>2. Aplinkos apsaugos valstybinę kontrolę atliekančių institucijų reikalavimu šio straipsnio 1 dalyje nurodytos alyvos gamintojai, importuotojai, platintojai, tokių alyvų atliekų turėtojai privalo pateikti šios alyvos techninius aprašymus ar kitus dokumentus, patvirtinančius, kad jų pagamintos, importuotos, naudojamos, platinamos alyvos atitinka šio straipsnio 1 dalyje nurodytą paskirtį ir (ar) cheminę sudėtį, ir (ar) fizikines savybes</w:t>
      </w:r>
      <w:r w:rsidRPr="0085256E">
        <w:rPr>
          <w:rFonts w:ascii="Times New Roman" w:hAnsi="Times New Roman"/>
          <w:sz w:val="22"/>
          <w:szCs w:val="22"/>
          <w:lang w:eastAsia="lt-LT"/>
        </w:rPr>
        <w:t>.</w:t>
      </w:r>
    </w:p>
    <w:p w:rsidR="002732A7" w:rsidRPr="0085256E" w:rsidRDefault="002732A7" w:rsidP="002732A7">
      <w:pPr>
        <w:pStyle w:val="BodyTextIndent"/>
        <w:ind w:firstLine="0"/>
        <w:rPr>
          <w:rStyle w:val="Typewriter"/>
          <w:rFonts w:ascii="Times New Roman" w:hAnsi="Times New Roman"/>
          <w:bCs/>
          <w:i/>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(4)</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98"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106" w:name="skirsnis0_5p"/>
      <w:bookmarkStart w:id="107" w:name="skirsnis8_4p"/>
      <w:r w:rsidRPr="0085256E">
        <w:rPr>
          <w:b/>
          <w:sz w:val="22"/>
          <w:szCs w:val="22"/>
          <w:lang/>
        </w:rPr>
        <w:t>AŠTUNTASIS</w:t>
      </w:r>
      <w:r w:rsidRPr="0085256E">
        <w:rPr>
          <w:b/>
          <w:sz w:val="22"/>
          <w:szCs w:val="22"/>
          <w:vertAlign w:val="superscript"/>
          <w:lang/>
        </w:rPr>
        <w:t>4</w:t>
      </w:r>
      <w:r w:rsidRPr="0085256E">
        <w:rPr>
          <w:b/>
          <w:sz w:val="22"/>
          <w:szCs w:val="22"/>
          <w:lang/>
        </w:rPr>
        <w:t xml:space="preserve"> SKIRSNIS</w:t>
      </w:r>
    </w:p>
    <w:bookmarkEnd w:id="106"/>
    <w:bookmarkEnd w:id="107"/>
    <w:p w:rsidR="009245B5" w:rsidRPr="0085256E" w:rsidRDefault="009245B5" w:rsidP="009245B5">
      <w:pPr>
        <w:spacing w:line="240" w:lineRule="auto"/>
        <w:jc w:val="center"/>
        <w:rPr>
          <w:rFonts w:ascii="Times New Roman" w:hAnsi="Times New Roman"/>
          <w:b/>
          <w:sz w:val="22"/>
          <w:szCs w:val="22"/>
          <w:lang/>
        </w:rPr>
      </w:pPr>
      <w:r w:rsidRPr="0085256E">
        <w:rPr>
          <w:rFonts w:ascii="Times New Roman" w:hAnsi="Times New Roman"/>
          <w:b/>
          <w:sz w:val="22"/>
          <w:szCs w:val="22"/>
          <w:lang/>
        </w:rPr>
        <w:t>BATERIJŲ IR AKUMULIATORIŲ ATLIEKŲ TVARKYMO YPATUMAI</w:t>
      </w:r>
    </w:p>
    <w:p w:rsidR="009245B5" w:rsidRPr="0085256E" w:rsidRDefault="009245B5" w:rsidP="009245B5">
      <w:pPr>
        <w:pStyle w:val="WW-BodyTextIndent2"/>
        <w:rPr>
          <w:rFonts w:eastAsia="MS Mincho"/>
          <w:bCs/>
          <w:sz w:val="22"/>
          <w:szCs w:val="22"/>
          <w:lang/>
        </w:rPr>
      </w:pPr>
    </w:p>
    <w:p w:rsidR="009245B5" w:rsidRPr="0085256E" w:rsidRDefault="009245B5" w:rsidP="00E75680">
      <w:pPr>
        <w:pStyle w:val="WW-BodyTextIndent2"/>
        <w:ind w:left="2410" w:hanging="1690"/>
        <w:rPr>
          <w:rFonts w:eastAsia="MS Mincho"/>
          <w:bCs/>
          <w:sz w:val="22"/>
          <w:szCs w:val="22"/>
          <w:lang/>
        </w:rPr>
      </w:pPr>
      <w:bookmarkStart w:id="108" w:name="straipsnis34_15p"/>
      <w:r w:rsidRPr="0085256E">
        <w:rPr>
          <w:rFonts w:eastAsia="MS Mincho"/>
          <w:bCs/>
          <w:sz w:val="22"/>
          <w:szCs w:val="22"/>
          <w:lang/>
        </w:rPr>
        <w:t>34</w:t>
      </w:r>
      <w:r w:rsidRPr="0085256E">
        <w:rPr>
          <w:rFonts w:eastAsia="MS Mincho"/>
          <w:bCs/>
          <w:kern w:val="24"/>
          <w:sz w:val="22"/>
          <w:szCs w:val="22"/>
          <w:vertAlign w:val="superscript"/>
          <w:lang/>
        </w:rPr>
        <w:t>15</w:t>
      </w:r>
      <w:r w:rsidRPr="0085256E">
        <w:rPr>
          <w:rFonts w:eastAsia="MS Mincho"/>
          <w:bCs/>
          <w:sz w:val="22"/>
          <w:szCs w:val="22"/>
          <w:lang/>
        </w:rPr>
        <w:t xml:space="preserve"> straipsnis. </w:t>
      </w:r>
      <w:r w:rsidRPr="0085256E">
        <w:rPr>
          <w:bCs/>
          <w:sz w:val="22"/>
          <w:szCs w:val="22"/>
          <w:lang/>
        </w:rPr>
        <w:t>B</w:t>
      </w:r>
      <w:r w:rsidRPr="0085256E">
        <w:rPr>
          <w:rFonts w:eastAsia="MS Mincho"/>
          <w:bCs/>
          <w:sz w:val="22"/>
          <w:szCs w:val="22"/>
          <w:lang/>
        </w:rPr>
        <w:t xml:space="preserve">aterijų ir akumuliatorių </w:t>
      </w:r>
      <w:r w:rsidRPr="0085256E">
        <w:rPr>
          <w:bCs/>
          <w:sz w:val="22"/>
          <w:szCs w:val="22"/>
          <w:lang/>
        </w:rPr>
        <w:t>atliekų tvarkymo sistemos dalyvių teisės ir pareigos</w:t>
      </w:r>
    </w:p>
    <w:bookmarkEnd w:id="108"/>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1. </w:t>
      </w:r>
      <w:r w:rsidRPr="0085256E">
        <w:rPr>
          <w:rStyle w:val="Typewriter"/>
          <w:rFonts w:ascii="Times New Roman" w:hAnsi="Times New Roman"/>
          <w:bCs/>
          <w:sz w:val="22"/>
          <w:szCs w:val="22"/>
          <w:lang/>
        </w:rPr>
        <w:t>Baterijų ir akumuliatorių</w:t>
      </w:r>
      <w:r w:rsidRPr="0085256E">
        <w:rPr>
          <w:rFonts w:ascii="Times New Roman" w:hAnsi="Times New Roman"/>
          <w:sz w:val="22"/>
          <w:szCs w:val="22"/>
          <w:lang/>
        </w:rPr>
        <w:t xml:space="preserve"> </w:t>
      </w:r>
      <w:r w:rsidRPr="0085256E">
        <w:rPr>
          <w:rFonts w:ascii="Times New Roman" w:hAnsi="Times New Roman"/>
          <w:bCs/>
          <w:sz w:val="22"/>
          <w:szCs w:val="22"/>
          <w:lang/>
        </w:rPr>
        <w:t>gamintojų ir importuotojų pareigos:</w:t>
      </w:r>
    </w:p>
    <w:p w:rsidR="009245B5" w:rsidRPr="0085256E" w:rsidRDefault="009245B5" w:rsidP="00E75680">
      <w:pPr>
        <w:pStyle w:val="Index"/>
        <w:suppressLineNumbers w:val="0"/>
        <w:spacing w:before="0" w:after="0"/>
        <w:ind w:firstLine="720"/>
        <w:rPr>
          <w:rFonts w:cs="Times New Roman"/>
          <w:bCs/>
          <w:sz w:val="22"/>
          <w:szCs w:val="22"/>
          <w:lang w:val="lt-LT"/>
        </w:rPr>
      </w:pPr>
      <w:r w:rsidRPr="0085256E">
        <w:rPr>
          <w:rFonts w:cs="Times New Roman"/>
          <w:bCs/>
          <w:sz w:val="22"/>
          <w:szCs w:val="22"/>
          <w:lang w:val="lt-LT"/>
        </w:rPr>
        <w:t xml:space="preserve">1) registruotis </w:t>
      </w:r>
      <w:r w:rsidRPr="0085256E">
        <w:rPr>
          <w:rFonts w:cs="Times New Roman"/>
          <w:kern w:val="24"/>
          <w:sz w:val="22"/>
          <w:szCs w:val="22"/>
          <w:lang w:val="lt-LT"/>
        </w:rPr>
        <w:t xml:space="preserve">aplinkos ministro </w:t>
      </w:r>
      <w:r w:rsidRPr="0085256E">
        <w:rPr>
          <w:rFonts w:cs="Times New Roman"/>
          <w:bCs/>
          <w:sz w:val="22"/>
          <w:szCs w:val="22"/>
          <w:lang w:val="lt-LT"/>
        </w:rPr>
        <w:t>nustatyta tvarka;</w:t>
      </w:r>
    </w:p>
    <w:p w:rsidR="009245B5" w:rsidRPr="0085256E" w:rsidRDefault="009245B5" w:rsidP="00E75680">
      <w:pPr>
        <w:spacing w:line="240" w:lineRule="auto"/>
        <w:rPr>
          <w:rStyle w:val="Typewriter"/>
          <w:rFonts w:ascii="Times New Roman" w:hAnsi="Times New Roman"/>
          <w:bCs/>
          <w:sz w:val="22"/>
          <w:szCs w:val="22"/>
          <w:lang/>
        </w:rPr>
      </w:pPr>
      <w:r w:rsidRPr="0085256E">
        <w:rPr>
          <w:rFonts w:ascii="Times New Roman" w:hAnsi="Times New Roman"/>
          <w:bCs/>
          <w:sz w:val="22"/>
          <w:szCs w:val="22"/>
          <w:lang/>
        </w:rPr>
        <w:t xml:space="preserve">2) organizuoti surinkimą, vežimą, paruošimą naudoti, naudojimą atliekų, kurios susidarė naudojant gamintojų ir importuotojų tiektas Lietuvos Respublikos vidaus rinkai verslo tikslais </w:t>
      </w:r>
      <w:r w:rsidRPr="0085256E">
        <w:rPr>
          <w:rStyle w:val="Typewriter"/>
          <w:rFonts w:ascii="Times New Roman" w:hAnsi="Times New Roman"/>
          <w:bCs/>
          <w:sz w:val="22"/>
          <w:szCs w:val="22"/>
          <w:lang/>
        </w:rPr>
        <w:t>baterijas ir akumuliatorius</w:t>
      </w:r>
      <w:r w:rsidRPr="0085256E">
        <w:rPr>
          <w:rFonts w:ascii="Times New Roman" w:hAnsi="Times New Roman"/>
          <w:bCs/>
          <w:sz w:val="22"/>
          <w:szCs w:val="22"/>
          <w:lang/>
        </w:rPr>
        <w:t xml:space="preserve">, t. y. </w:t>
      </w:r>
      <w:r w:rsidRPr="0085256E">
        <w:rPr>
          <w:rStyle w:val="Typewriter"/>
          <w:rFonts w:ascii="Times New Roman" w:hAnsi="Times New Roman"/>
          <w:bCs/>
          <w:sz w:val="22"/>
          <w:szCs w:val="22"/>
          <w:lang/>
        </w:rPr>
        <w:t>organizuoti baterijų ir akumuliatorių atliekų surinkimo, apdorojimo ir perdirbimo sistemą, atitinkančią Europos Sąjungos geriausių prieinamų gamybos būdų informaciniuose dokumentuose nustatytus aplinkos apsaugos ir visuomenės sveikatos saugos reikalavimus;</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3) užtikrinti, kad visos surinktos baterijų ir akumuliatorių atliekos būtų apdorojamos ir perdirbamos pagal Europos Sąjungos ir Lietuvos Respublikos teisės aktuose nustatytus aplinkos apsaugos, visuomenės sveikatos saugos ir atliekų tvarkymo reikalavimus;</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4) užtikrinti, kad nuo 2011 m. rugsėjo 26 d. perdirbant surinktas baterijų ir akumuliatorių atliekas būtų pasiektas Vyriausybės nustatytas baterijų ir akumuliatorių perdirbimo efektyvumas;</w:t>
      </w:r>
    </w:p>
    <w:p w:rsidR="009245B5" w:rsidRPr="0085256E" w:rsidRDefault="009245B5" w:rsidP="009245B5">
      <w:pPr>
        <w:spacing w:line="240" w:lineRule="auto"/>
        <w:rPr>
          <w:rFonts w:ascii="Times New Roman" w:hAnsi="Times New Roman"/>
          <w:bCs/>
          <w:sz w:val="22"/>
          <w:szCs w:val="22"/>
          <w:lang/>
        </w:rPr>
      </w:pPr>
      <w:r w:rsidRPr="0085256E">
        <w:rPr>
          <w:rStyle w:val="Typewriter"/>
          <w:rFonts w:ascii="Times New Roman" w:hAnsi="Times New Roman"/>
          <w:bCs/>
          <w:sz w:val="22"/>
          <w:szCs w:val="22"/>
          <w:lang/>
        </w:rPr>
        <w:t xml:space="preserve">5) </w:t>
      </w:r>
      <w:r w:rsidRPr="0085256E">
        <w:rPr>
          <w:rFonts w:ascii="Times New Roman" w:hAnsi="Times New Roman"/>
          <w:kern w:val="24"/>
          <w:sz w:val="22"/>
          <w:szCs w:val="22"/>
          <w:lang/>
        </w:rPr>
        <w:t xml:space="preserve">aplinkos ministro </w:t>
      </w:r>
      <w:r w:rsidRPr="0085256E">
        <w:rPr>
          <w:rStyle w:val="Typewriter"/>
          <w:rFonts w:ascii="Times New Roman" w:hAnsi="Times New Roman"/>
          <w:bCs/>
          <w:sz w:val="22"/>
          <w:szCs w:val="22"/>
          <w:lang/>
        </w:rPr>
        <w:t xml:space="preserve">nustatyta tvarka </w:t>
      </w:r>
      <w:r w:rsidRPr="0085256E">
        <w:rPr>
          <w:rFonts w:ascii="Times New Roman" w:hAnsi="Times New Roman"/>
          <w:bCs/>
          <w:sz w:val="22"/>
          <w:szCs w:val="22"/>
          <w:lang/>
        </w:rPr>
        <w:t xml:space="preserve">šviesti ir informuoti visuomenę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 </w:t>
      </w:r>
      <w:r w:rsidRPr="0085256E">
        <w:rPr>
          <w:rFonts w:ascii="Times New Roman" w:hAnsi="Times New Roman"/>
          <w:sz w:val="22"/>
          <w:szCs w:val="22"/>
        </w:rPr>
        <w:t xml:space="preserve">tvarkymo klausimais: </w:t>
      </w:r>
      <w:r w:rsidRPr="0085256E">
        <w:rPr>
          <w:rFonts w:ascii="Times New Roman" w:hAnsi="Times New Roman"/>
          <w:bCs/>
          <w:sz w:val="22"/>
          <w:szCs w:val="22"/>
          <w:lang/>
        </w:rPr>
        <w:t xml:space="preserve">apie </w:t>
      </w:r>
      <w:r w:rsidRPr="0085256E">
        <w:rPr>
          <w:rStyle w:val="Typewriter"/>
          <w:rFonts w:ascii="Times New Roman" w:hAnsi="Times New Roman"/>
          <w:bCs/>
          <w:sz w:val="22"/>
          <w:szCs w:val="22"/>
          <w:lang/>
        </w:rPr>
        <w:t>baterijose ir akumuliatoriuose esančių medžiagų</w:t>
      </w:r>
      <w:r w:rsidRPr="0085256E">
        <w:rPr>
          <w:rFonts w:ascii="Times New Roman" w:hAnsi="Times New Roman"/>
          <w:sz w:val="22"/>
          <w:szCs w:val="22"/>
        </w:rPr>
        <w:t xml:space="preserve"> ir netinkamo </w:t>
      </w:r>
      <w:r w:rsidRPr="0085256E">
        <w:rPr>
          <w:rFonts w:ascii="Times New Roman" w:hAnsi="Times New Roman"/>
          <w:bCs/>
          <w:sz w:val="22"/>
          <w:szCs w:val="22"/>
          <w:lang/>
        </w:rPr>
        <w:t>baterijų ir akumuliatorių</w:t>
      </w:r>
      <w:r w:rsidRPr="0085256E">
        <w:rPr>
          <w:rFonts w:ascii="Times New Roman" w:hAnsi="Times New Roman"/>
          <w:sz w:val="22"/>
          <w:szCs w:val="22"/>
        </w:rPr>
        <w:t xml:space="preserve"> atliekų tvarkymo žalą aplinkai ir žmonių sveikatai</w:t>
      </w:r>
      <w:r w:rsidRPr="0085256E">
        <w:rPr>
          <w:rFonts w:ascii="Times New Roman" w:hAnsi="Times New Roman"/>
          <w:bCs/>
          <w:sz w:val="22"/>
          <w:szCs w:val="22"/>
          <w:lang/>
        </w:rPr>
        <w:t xml:space="preserve">, baterijų ir akumuliatorių atliekų </w:t>
      </w:r>
      <w:r w:rsidRPr="0085256E">
        <w:rPr>
          <w:rFonts w:ascii="Times New Roman" w:hAnsi="Times New Roman"/>
          <w:sz w:val="22"/>
          <w:szCs w:val="22"/>
        </w:rPr>
        <w:t xml:space="preserve">tvarkymo </w:t>
      </w:r>
      <w:r w:rsidRPr="0085256E">
        <w:rPr>
          <w:rFonts w:ascii="Times New Roman" w:hAnsi="Times New Roman"/>
          <w:bCs/>
          <w:sz w:val="22"/>
          <w:szCs w:val="22"/>
          <w:lang/>
        </w:rPr>
        <w:t>sistemas</w:t>
      </w:r>
      <w:r w:rsidRPr="0085256E">
        <w:rPr>
          <w:rFonts w:ascii="Times New Roman" w:hAnsi="Times New Roman"/>
          <w:sz w:val="22"/>
          <w:szCs w:val="22"/>
        </w:rPr>
        <w:t xml:space="preserve"> ir surinkimo vietas ir pan.;</w:t>
      </w:r>
    </w:p>
    <w:p w:rsidR="009245B5" w:rsidRPr="0085256E" w:rsidRDefault="009245B5" w:rsidP="009245B5">
      <w:pPr>
        <w:pStyle w:val="BodyTextIndent"/>
        <w:tabs>
          <w:tab w:val="left" w:pos="570"/>
        </w:tabs>
        <w:ind w:firstLine="720"/>
        <w:rPr>
          <w:rStyle w:val="Typewriter"/>
          <w:rFonts w:ascii="Times New Roman" w:hAnsi="Times New Roman"/>
          <w:bCs/>
          <w:sz w:val="22"/>
          <w:szCs w:val="22"/>
          <w:lang/>
        </w:rPr>
      </w:pPr>
      <w:r w:rsidRPr="0085256E">
        <w:rPr>
          <w:bCs/>
          <w:sz w:val="22"/>
          <w:szCs w:val="22"/>
          <w:lang/>
        </w:rPr>
        <w:t>6) apmokėti</w:t>
      </w:r>
      <w:r w:rsidRPr="0085256E">
        <w:rPr>
          <w:rStyle w:val="Typewriter"/>
          <w:rFonts w:ascii="Times New Roman" w:hAnsi="Times New Roman"/>
          <w:bCs/>
          <w:sz w:val="22"/>
          <w:szCs w:val="22"/>
          <w:lang/>
        </w:rPr>
        <w:t xml:space="preserve"> šios dalies 2 punkte nurodyto baterijų ir akumuliatorių atliekų surinkimo, vežimo, paruošimo naudoti ir naudojimo išlaidas, taip pat šios dalies 5 punkte nurodyto visuomenės informavimo organizavimo ir vykdymo išlaidas;</w:t>
      </w:r>
    </w:p>
    <w:p w:rsidR="009245B5" w:rsidRPr="0085256E" w:rsidRDefault="009245B5" w:rsidP="009245B5">
      <w:pPr>
        <w:pStyle w:val="BlockText"/>
        <w:spacing w:before="0" w:after="0"/>
        <w:ind w:left="0" w:right="0" w:firstLine="720"/>
        <w:rPr>
          <w:b w:val="0"/>
          <w:bCs/>
          <w:sz w:val="22"/>
          <w:szCs w:val="22"/>
          <w:lang/>
        </w:rPr>
      </w:pPr>
      <w:r w:rsidRPr="0085256E">
        <w:rPr>
          <w:b w:val="0"/>
          <w:bCs/>
          <w:sz w:val="22"/>
          <w:szCs w:val="22"/>
          <w:lang/>
        </w:rPr>
        <w:t xml:space="preserve">7) tvarkyti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apskaitą ir teikti apskaitos ataskaitas</w:t>
      </w:r>
      <w:r w:rsidRPr="0085256E">
        <w:rPr>
          <w:b w:val="0"/>
          <w:bCs/>
          <w:kern w:val="24"/>
          <w:sz w:val="22"/>
          <w:szCs w:val="22"/>
          <w:lang/>
        </w:rPr>
        <w:t xml:space="preserve"> </w:t>
      </w:r>
      <w:r w:rsidRPr="0085256E">
        <w:rPr>
          <w:b w:val="0"/>
          <w:kern w:val="24"/>
          <w:sz w:val="22"/>
          <w:szCs w:val="22"/>
          <w:lang/>
        </w:rPr>
        <w:t>aplinkos ministro</w:t>
      </w:r>
      <w:r w:rsidRPr="0085256E">
        <w:rPr>
          <w:kern w:val="24"/>
          <w:sz w:val="22"/>
          <w:szCs w:val="22"/>
          <w:lang/>
        </w:rPr>
        <w:t xml:space="preserve"> </w:t>
      </w:r>
      <w:r w:rsidRPr="0085256E">
        <w:rPr>
          <w:b w:val="0"/>
          <w:bCs/>
          <w:sz w:val="22"/>
          <w:szCs w:val="22"/>
          <w:lang/>
        </w:rPr>
        <w:t>nustatyta tvarka.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2. Šio straipsnio 1 dalyje (išskyrus 1 dalies 1 punktą) nustatytas pareigas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gamintojai ir importuotojai turi teisę vykdyti: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 individualiai – organizuodami po jų Lietuvos Respublikos vidaus rinkai verslo tikslais tiektų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naudojimo susidariusių atliekų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kolektyviai – steigdami šio Įstatymo 34</w:t>
      </w:r>
      <w:r w:rsidRPr="0085256E">
        <w:rPr>
          <w:rFonts w:ascii="Times New Roman" w:hAnsi="Times New Roman"/>
          <w:bCs/>
          <w:sz w:val="22"/>
          <w:szCs w:val="22"/>
          <w:vertAlign w:val="superscript"/>
          <w:lang/>
        </w:rPr>
        <w:t>16</w:t>
      </w:r>
      <w:r w:rsidRPr="0085256E">
        <w:rPr>
          <w:rFonts w:ascii="Times New Roman" w:hAnsi="Times New Roman"/>
          <w:bCs/>
          <w:sz w:val="22"/>
          <w:szCs w:val="22"/>
          <w:lang/>
        </w:rPr>
        <w:t xml:space="preserve"> straipsnyje nurodytą Organizaciją ir (ar) tapdami tokios Organizacijos dalyviais </w:t>
      </w:r>
      <w:r w:rsidRPr="0085256E">
        <w:rPr>
          <w:rFonts w:ascii="Times New Roman" w:hAnsi="Times New Roman"/>
          <w:bCs/>
          <w:sz w:val="22"/>
          <w:szCs w:val="22"/>
          <w:lang/>
        </w:rPr>
        <w:t xml:space="preserve">ir jai pavesdami organizuoti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 tvarkymą ir vykdyti visas ar dalį šio Įstatymo jiems nustatytų pareigų arba Organizacijai sutartiniais pagrindais pavesdami organizuoti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 tvarkymą ir vykdyti visas ar dalį šio Įstatymo nustatytų pareigų netapdami Organizacijos dalyviais</w:t>
      </w:r>
      <w:r w:rsidRPr="0085256E">
        <w:rPr>
          <w:rFonts w:ascii="Times New Roman" w:hAnsi="Times New Roman"/>
          <w:bCs/>
          <w:sz w:val="22"/>
          <w:szCs w:val="22"/>
          <w:lang/>
        </w:rPr>
        <w:t>.</w:t>
      </w:r>
    </w:p>
    <w:p w:rsidR="009245B5" w:rsidRPr="0085256E" w:rsidRDefault="009245B5" w:rsidP="009245B5">
      <w:pPr>
        <w:pStyle w:val="BlockText"/>
        <w:spacing w:before="0" w:after="0"/>
        <w:ind w:left="0" w:right="0" w:firstLine="720"/>
        <w:rPr>
          <w:b w:val="0"/>
          <w:bCs/>
          <w:sz w:val="22"/>
          <w:szCs w:val="22"/>
          <w:lang/>
        </w:rPr>
      </w:pPr>
      <w:r w:rsidRPr="0085256E">
        <w:rPr>
          <w:b w:val="0"/>
          <w:bCs/>
          <w:sz w:val="22"/>
          <w:szCs w:val="22"/>
          <w:lang/>
        </w:rPr>
        <w:t xml:space="preserve">3. Siekdami įvykdyti šio straipsnio 1 dalies 2 punkte nustatytą pareigą,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gamintojai ir importuotojai gali diegti savivaldybės organizuojamą komunalinių atliekų tvarkymo sistemą papildančias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atliekų surinkimo sistemas.</w:t>
      </w:r>
    </w:p>
    <w:p w:rsidR="009245B5" w:rsidRPr="0085256E" w:rsidRDefault="009245B5" w:rsidP="009245B5">
      <w:pPr>
        <w:pStyle w:val="Pagrindiniotekstotrauka21"/>
        <w:ind w:firstLine="720"/>
        <w:jc w:val="both"/>
        <w:rPr>
          <w:rStyle w:val="Typewriter"/>
          <w:rFonts w:ascii="Times New Roman" w:eastAsia="Times New Roman" w:hAnsi="Times New Roman"/>
          <w:bCs/>
          <w:sz w:val="22"/>
          <w:szCs w:val="22"/>
          <w:lang/>
        </w:rPr>
      </w:pPr>
      <w:r w:rsidRPr="0085256E">
        <w:rPr>
          <w:rStyle w:val="Typewriter"/>
          <w:rFonts w:ascii="Times New Roman" w:eastAsia="Times New Roman" w:hAnsi="Times New Roman"/>
          <w:bCs/>
          <w:sz w:val="22"/>
          <w:szCs w:val="22"/>
          <w:lang/>
        </w:rPr>
        <w:t>4. Baterijų ir akumuliatorių gamintojams ir importuotojams draudžiama tiekti Lietuvos Respublikos vidaus rinkai verslo tikslais baterijas ir akumuliatorius, kuriuose viršijamas sveikatos apsaugos ministro nustatytas gyvsidabrio ir kadmio kiekis.</w:t>
      </w:r>
    </w:p>
    <w:p w:rsidR="009245B5" w:rsidRPr="0085256E" w:rsidRDefault="009245B5" w:rsidP="009245B5">
      <w:pPr>
        <w:spacing w:line="240" w:lineRule="auto"/>
        <w:rPr>
          <w:rStyle w:val="Typewriter"/>
          <w:rFonts w:ascii="Times New Roman" w:eastAsia="MS Mincho" w:hAnsi="Times New Roman"/>
          <w:bCs/>
          <w:sz w:val="22"/>
          <w:szCs w:val="22"/>
          <w:lang/>
        </w:rPr>
      </w:pPr>
      <w:r w:rsidRPr="0085256E">
        <w:rPr>
          <w:rStyle w:val="Typewriter"/>
          <w:rFonts w:ascii="Times New Roman" w:eastAsia="MS Mincho" w:hAnsi="Times New Roman"/>
          <w:bCs/>
          <w:sz w:val="22"/>
          <w:szCs w:val="22"/>
          <w:lang/>
        </w:rPr>
        <w:t>5. Baterijų ir akumuliatorių gamintojai ir importuotojai ūkio ministro nustatyta tvarka privalo ženklinti tiekiamas Lietuvos Respublikos vidaus rinkai verslo tikslais baterijas ir akumuliatorius.</w:t>
      </w:r>
    </w:p>
    <w:p w:rsidR="009245B5" w:rsidRPr="0085256E" w:rsidRDefault="009245B5" w:rsidP="009245B5">
      <w:pPr>
        <w:pStyle w:val="Paprastasistekstas1"/>
        <w:spacing w:line="240" w:lineRule="auto"/>
        <w:ind w:firstLine="720"/>
        <w:jc w:val="both"/>
        <w:rPr>
          <w:rStyle w:val="Typewriter"/>
          <w:rFonts w:ascii="Times New Roman" w:eastAsia="Times New Roman" w:hAnsi="Times New Roman"/>
          <w:bCs/>
          <w:sz w:val="22"/>
          <w:szCs w:val="22"/>
          <w:lang/>
        </w:rPr>
      </w:pPr>
      <w:r w:rsidRPr="0085256E">
        <w:rPr>
          <w:rStyle w:val="Typewriter"/>
          <w:rFonts w:ascii="Times New Roman" w:eastAsia="Times New Roman" w:hAnsi="Times New Roman"/>
          <w:bCs/>
          <w:sz w:val="22"/>
          <w:szCs w:val="22"/>
          <w:lang/>
        </w:rPr>
        <w:t>6. Pramoninių ir automobiliams skirtų baterijų ir akumuliatorių gamintojai ir importuotojai gali susitarti su šių baterijų ir akumuliatorių vartotojais pramoninių ir automobiliams skirtų baterijų ir akumuliatorių atliekų tvarkymą finansuoti kitaip, negu nurodyta šio straipsnio 1 dalyje. Tokie susitarimai turi užtikrinti, kad pramoninių ir automobiliams skirtų baterijų ir akumuliatorių atliekos bus surinktos ir sutvarkytos laikantis šio Įstatymo ir kitų teisės aktų reikalavimų.</w:t>
      </w:r>
    </w:p>
    <w:p w:rsidR="009245B5" w:rsidRPr="0085256E" w:rsidRDefault="009245B5" w:rsidP="009245B5">
      <w:pPr>
        <w:pStyle w:val="Paprastasistekstas1"/>
        <w:spacing w:line="240" w:lineRule="auto"/>
        <w:ind w:firstLine="720"/>
        <w:jc w:val="both"/>
        <w:rPr>
          <w:rStyle w:val="Typewriter"/>
          <w:rFonts w:ascii="Times New Roman" w:eastAsia="Times New Roman" w:hAnsi="Times New Roman"/>
          <w:bCs/>
          <w:sz w:val="22"/>
          <w:szCs w:val="22"/>
          <w:lang/>
        </w:rPr>
      </w:pPr>
      <w:r w:rsidRPr="0085256E">
        <w:rPr>
          <w:rStyle w:val="Typewriter"/>
          <w:rFonts w:ascii="Times New Roman" w:eastAsia="Times New Roman" w:hAnsi="Times New Roman"/>
          <w:bCs/>
          <w:sz w:val="22"/>
          <w:szCs w:val="22"/>
          <w:lang/>
        </w:rPr>
        <w:t>7. Nešiojamųjų baterijų ir akumuliatorių gamintojai ir importuotojai privalo organizuoti nešiojamųjų baterijų ir akumuliatorių atliekų surinkimo sistemą, kad nešiojamųjų baterijų ir akumuliatorių atliekos iš vartotojų būtų priimamos nemokamai ir nereikalaujant pirkti naują bateriją ar akumuliatorių. Ši sistema turi sudaryti sąlygas vartotojams patogiose surinkimo vietose, išdėstytose atsižvelgiant į gyventojų tankį, atiduoti nešiojamųjų baterijų ir akumuliatorių atliekas.</w:t>
      </w:r>
    </w:p>
    <w:p w:rsidR="009245B5" w:rsidRPr="0085256E" w:rsidRDefault="009245B5" w:rsidP="009245B5">
      <w:pPr>
        <w:pStyle w:val="Paprastasistekstas1"/>
        <w:spacing w:line="240" w:lineRule="auto"/>
        <w:ind w:firstLine="720"/>
        <w:jc w:val="both"/>
        <w:rPr>
          <w:rStyle w:val="Typewriter"/>
          <w:rFonts w:ascii="Times New Roman" w:eastAsia="Times New Roman" w:hAnsi="Times New Roman"/>
          <w:bCs/>
          <w:sz w:val="22"/>
          <w:szCs w:val="22"/>
          <w:lang/>
        </w:rPr>
      </w:pPr>
      <w:r w:rsidRPr="0085256E">
        <w:rPr>
          <w:rStyle w:val="Typewriter"/>
          <w:rFonts w:ascii="Times New Roman" w:eastAsia="Times New Roman" w:hAnsi="Times New Roman"/>
          <w:bCs/>
          <w:sz w:val="22"/>
          <w:szCs w:val="22"/>
          <w:lang/>
        </w:rPr>
        <w:t>8. Pramoninių baterijų ir akumuliatorių gamintojai ir importuotojai privalo iš vartotojų priimti bet kokios cheminės sudėties ir kilmės pramoninių baterijų ir akumuliatorių atliekas.</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9. Automobiliams skirtų baterijų ir akumuliatorių gamintojai ir importuotojai privalo organizuoti automobiliams skirtų baterijų ir akumuliatorių atliekų surinkimo sistemą, kad privačiose nekomercinės paskirties transporto priemonėse naudotų baterijų ir akumuliatorių atliekos būtų surenkamos nemokamai ir nereikalaujant pirkti naują bateriją ar akumuliatorių.</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10. Visi ūkio subjektai </w:t>
      </w:r>
      <w:r w:rsidRPr="0085256E">
        <w:rPr>
          <w:rStyle w:val="Typewriter"/>
          <w:rFonts w:ascii="Times New Roman" w:eastAsia="MS Mincho" w:hAnsi="Times New Roman"/>
          <w:bCs/>
          <w:sz w:val="22"/>
          <w:szCs w:val="22"/>
          <w:lang/>
        </w:rPr>
        <w:t>–</w:t>
      </w:r>
      <w:r w:rsidRPr="0085256E">
        <w:rPr>
          <w:rStyle w:val="Typewriter"/>
          <w:rFonts w:ascii="Times New Roman" w:hAnsi="Times New Roman"/>
          <w:bCs/>
          <w:sz w:val="22"/>
          <w:szCs w:val="22"/>
          <w:lang/>
        </w:rPr>
        <w:t xml:space="preserve"> baterijų ir akumuliatorių gamintojai, importuotojai, platintojai, baterijų ir akumuliatorių atliekų tvarkytojai</w:t>
      </w:r>
      <w:r w:rsidRPr="0085256E">
        <w:rPr>
          <w:rStyle w:val="Typewriter"/>
          <w:rFonts w:ascii="Times New Roman" w:eastAsia="MS Mincho" w:hAnsi="Times New Roman"/>
          <w:bCs/>
          <w:sz w:val="22"/>
          <w:szCs w:val="22"/>
          <w:lang/>
        </w:rPr>
        <w:t xml:space="preserve"> –</w:t>
      </w:r>
      <w:r w:rsidRPr="0085256E">
        <w:rPr>
          <w:rStyle w:val="Typewriter"/>
          <w:rFonts w:ascii="Times New Roman" w:hAnsi="Times New Roman"/>
          <w:bCs/>
          <w:sz w:val="22"/>
          <w:szCs w:val="22"/>
          <w:lang/>
        </w:rPr>
        <w:t xml:space="preserve"> turi teisę dalyvauti šiame straipsnyje nurodytose baterijų ir akumuliatorių atliekų surinkimo, apdorojimo ir perdirbimo sistemose.</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11. Baterijų ir akumuliatorių atliekų tvarkymo taisykles, baterijų ir akumuliatorių priskyrimo nešiojamosioms, automobiliams skirtoms, pramoninėms ar kitoms baterijų ir akumuliatorių rūšims tvarką, nešiojamųjų ir automobiliams skirtų baterijų ir akumuliatorių atliekų surinkimo sistemų ir surinkimo vietų tankio reikalavimus nustato aplinkos ministras.</w:t>
      </w:r>
    </w:p>
    <w:p w:rsidR="009245B5" w:rsidRPr="0085256E" w:rsidRDefault="009245B5" w:rsidP="009245B5">
      <w:pPr>
        <w:pStyle w:val="BodyTextIndent"/>
        <w:ind w:firstLine="720"/>
        <w:rPr>
          <w:rStyle w:val="Typewriter"/>
          <w:rFonts w:ascii="Times New Roman" w:hAnsi="Times New Roman"/>
          <w:bCs/>
          <w:sz w:val="22"/>
          <w:szCs w:val="22"/>
          <w:lang/>
        </w:rPr>
      </w:pPr>
      <w:bookmarkStart w:id="109" w:name="straipsnis34_10p1"/>
      <w:r w:rsidRPr="0085256E">
        <w:rPr>
          <w:rStyle w:val="Typewriter"/>
          <w:rFonts w:ascii="Times New Roman" w:hAnsi="Times New Roman"/>
          <w:bCs/>
          <w:sz w:val="22"/>
          <w:szCs w:val="22"/>
          <w:lang/>
        </w:rPr>
        <w:t>12. Nešiojamųjų baterijų ir akumuliatorių platintojai privalo:</w:t>
      </w:r>
      <w:bookmarkEnd w:id="109"/>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1) nemokamai priimti vartotojų atiduodamas nešiojamųjų baterijų ir akumuliatorių atliekas;</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2) </w:t>
      </w:r>
      <w:r w:rsidRPr="0085256E">
        <w:rPr>
          <w:rFonts w:ascii="Times New Roman" w:hAnsi="Times New Roman"/>
          <w:kern w:val="24"/>
          <w:sz w:val="22"/>
          <w:szCs w:val="22"/>
          <w:lang/>
        </w:rPr>
        <w:t xml:space="preserve">aplinkos ministro </w:t>
      </w:r>
      <w:r w:rsidRPr="0085256E">
        <w:rPr>
          <w:rStyle w:val="Typewriter"/>
          <w:rFonts w:ascii="Times New Roman" w:hAnsi="Times New Roman"/>
          <w:bCs/>
          <w:sz w:val="22"/>
          <w:szCs w:val="22"/>
          <w:lang/>
        </w:rPr>
        <w:t>nustatyta tvarka teikti rašytinę informaciją visiems vartotojams apie galimybę atiduoti nešiojamųjų baterijų ir akumuliatorių atliekas tokių baterijų ir akumuliatorių platinimo vietose;</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3) iš vartotojų priimtas nešiojamųjų baterijų ir akumuliatorių atliekas perduoti tokias atliekas turinčiam teisę tvarkyti atliekų tvarkytojui arba atiduoti jas šių baterijų ir akumuliatorių gamintojui ar importuotojui.</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13. Parduodant nešiojamąsias baterijas ir akumuliatorius, draudžiama vartotojams atskirai nurodyti nešiojamųjų baterijų ir akumuliatorių atliekų surinkimo, apdorojimo ir perdirbimo išlaidas.</w:t>
      </w:r>
    </w:p>
    <w:p w:rsidR="009245B5" w:rsidRPr="0085256E" w:rsidRDefault="009245B5" w:rsidP="009245B5">
      <w:pPr>
        <w:pStyle w:val="WW-BodyTextIndent2"/>
        <w:rPr>
          <w:b w:val="0"/>
          <w:bCs/>
          <w:sz w:val="22"/>
          <w:szCs w:val="22"/>
          <w:lang/>
        </w:rPr>
      </w:pPr>
      <w:r w:rsidRPr="0085256E">
        <w:rPr>
          <w:rFonts w:eastAsia="MS Mincho"/>
          <w:b w:val="0"/>
          <w:bCs/>
          <w:sz w:val="22"/>
          <w:szCs w:val="22"/>
          <w:lang/>
        </w:rPr>
        <w:t xml:space="preserve">14. </w:t>
      </w:r>
      <w:r w:rsidRPr="0085256E">
        <w:rPr>
          <w:b w:val="0"/>
          <w:bCs/>
          <w:sz w:val="22"/>
          <w:szCs w:val="22"/>
          <w:lang/>
        </w:rPr>
        <w:t xml:space="preserve">Vykdydami šio straipsnio 1 dalies 2 punkte ir 7 dalyje nustatytą pareigą, nešiojamųjų </w:t>
      </w:r>
      <w:r w:rsidRPr="0085256E">
        <w:rPr>
          <w:rStyle w:val="Typewriter"/>
          <w:rFonts w:ascii="Times New Roman" w:hAnsi="Times New Roman"/>
          <w:b w:val="0"/>
          <w:bCs/>
          <w:sz w:val="22"/>
          <w:szCs w:val="22"/>
          <w:lang/>
        </w:rPr>
        <w:t xml:space="preserve">baterijų ir akumuliatorių </w:t>
      </w:r>
      <w:r w:rsidRPr="0085256E">
        <w:rPr>
          <w:b w:val="0"/>
          <w:bCs/>
          <w:sz w:val="22"/>
          <w:szCs w:val="22"/>
          <w:lang/>
        </w:rPr>
        <w:t xml:space="preserve">gamintojai ir importuotojai privalo organizuoti nešiojamųjų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atliekų surinkimą iš tokių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platinimo vietų ir surinktų nešiojamųjų </w:t>
      </w:r>
      <w:r w:rsidRPr="0085256E">
        <w:rPr>
          <w:rStyle w:val="Typewriter"/>
          <w:rFonts w:ascii="Times New Roman" w:hAnsi="Times New Roman"/>
          <w:b w:val="0"/>
          <w:bCs/>
          <w:sz w:val="22"/>
          <w:szCs w:val="22"/>
          <w:lang/>
        </w:rPr>
        <w:t>baterijų ir akumuliatorių</w:t>
      </w:r>
      <w:r w:rsidRPr="0085256E">
        <w:rPr>
          <w:b w:val="0"/>
          <w:bCs/>
          <w:sz w:val="22"/>
          <w:szCs w:val="22"/>
          <w:lang/>
        </w:rPr>
        <w:t xml:space="preserve"> atliekų perdavimą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bCs/>
          <w:sz w:val="22"/>
          <w:szCs w:val="22"/>
          <w:lang/>
        </w:rPr>
        <w:t xml:space="preserve">15. </w:t>
      </w:r>
      <w:r w:rsidRPr="0085256E">
        <w:rPr>
          <w:rStyle w:val="Typewriter"/>
          <w:rFonts w:ascii="Times New Roman" w:hAnsi="Times New Roman"/>
          <w:bCs/>
          <w:sz w:val="22"/>
          <w:szCs w:val="22"/>
          <w:lang/>
        </w:rPr>
        <w:t>Atliekų turėtojas privalo atskirti baterijų ir akumuliatorių atliekas nuo kitų atliekų ir pristatyti jas į tokių atliekų priėmimo vietą ar perduoti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16. Baterijų ir akumuliatorių atliekų tvarkytojai privalo baterijų ir akumuliatorių </w:t>
      </w:r>
      <w:r w:rsidRPr="0085256E">
        <w:rPr>
          <w:bCs/>
          <w:sz w:val="22"/>
          <w:szCs w:val="22"/>
          <w:lang w:eastAsia="lt-LT"/>
        </w:rPr>
        <w:t xml:space="preserve">atliekas surinkti atskirai, nemaišyti jų su kitomis atliekomis ar medžiagomis ir tvarkyti pagal atliekų tvarkymo prioritetus aplinkai ir visuomenės sveikatai saugiu būdu, taikydami </w:t>
      </w:r>
      <w:r w:rsidRPr="0085256E">
        <w:rPr>
          <w:rStyle w:val="Typewriter"/>
          <w:rFonts w:ascii="Times New Roman" w:hAnsi="Times New Roman"/>
          <w:bCs/>
          <w:sz w:val="22"/>
          <w:szCs w:val="22"/>
          <w:lang/>
        </w:rPr>
        <w:t>baterijų ir akumuliatorių</w:t>
      </w:r>
      <w:r w:rsidRPr="0085256E">
        <w:rPr>
          <w:bCs/>
          <w:sz w:val="22"/>
          <w:szCs w:val="22"/>
          <w:lang w:eastAsia="lt-LT"/>
        </w:rPr>
        <w:t xml:space="preserve"> atliekų tvarkymo geriausiai prieinamus gamybos būdus.</w:t>
      </w:r>
    </w:p>
    <w:p w:rsidR="009245B5" w:rsidRPr="0085256E" w:rsidRDefault="009245B5" w:rsidP="009245B5">
      <w:pPr>
        <w:spacing w:line="240" w:lineRule="auto"/>
        <w:rPr>
          <w:rStyle w:val="Typewriter"/>
          <w:rFonts w:ascii="Times New Roman" w:hAnsi="Times New Roman"/>
          <w:b/>
          <w:bCs/>
          <w:sz w:val="22"/>
          <w:szCs w:val="22"/>
          <w:lang/>
        </w:rPr>
      </w:pPr>
    </w:p>
    <w:p w:rsidR="009245B5" w:rsidRPr="0085256E" w:rsidRDefault="009245B5" w:rsidP="009245B5">
      <w:pPr>
        <w:spacing w:line="240" w:lineRule="auto"/>
        <w:ind w:left="2552" w:hanging="1832"/>
        <w:rPr>
          <w:rStyle w:val="Typewriter"/>
          <w:rFonts w:ascii="Times New Roman" w:hAnsi="Times New Roman"/>
          <w:b/>
          <w:bCs/>
          <w:sz w:val="22"/>
          <w:szCs w:val="22"/>
          <w:lang/>
        </w:rPr>
      </w:pPr>
      <w:bookmarkStart w:id="110" w:name="straipsnis34_16p"/>
      <w:r w:rsidRPr="0085256E">
        <w:rPr>
          <w:rStyle w:val="Typewriter"/>
          <w:rFonts w:ascii="Times New Roman" w:hAnsi="Times New Roman"/>
          <w:b/>
          <w:bCs/>
          <w:sz w:val="22"/>
          <w:szCs w:val="22"/>
          <w:lang/>
        </w:rPr>
        <w:t>34</w:t>
      </w:r>
      <w:r w:rsidRPr="0085256E">
        <w:rPr>
          <w:rStyle w:val="Typewriter"/>
          <w:rFonts w:ascii="Times New Roman" w:hAnsi="Times New Roman"/>
          <w:b/>
          <w:bCs/>
          <w:sz w:val="22"/>
          <w:szCs w:val="22"/>
          <w:vertAlign w:val="superscript"/>
          <w:lang/>
        </w:rPr>
        <w:t>16</w:t>
      </w:r>
      <w:r w:rsidRPr="0085256E">
        <w:rPr>
          <w:rStyle w:val="Typewriter"/>
          <w:rFonts w:ascii="Times New Roman" w:hAnsi="Times New Roman"/>
          <w:b/>
          <w:bCs/>
          <w:sz w:val="22"/>
          <w:szCs w:val="22"/>
          <w:lang/>
        </w:rPr>
        <w:t xml:space="preserve"> straipsnis. Papildomi kolektyvaus baterijų ir akumuliatorių atliekų tvarkymo organizavimo reikalavimai</w:t>
      </w:r>
    </w:p>
    <w:bookmarkEnd w:id="110"/>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 Siekdami kolektyviai organizuoti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 tvarkymą, gamintojai ir importuotojai gali steigti šio Įstatymo 34</w:t>
      </w:r>
      <w:r w:rsidRPr="0085256E">
        <w:rPr>
          <w:rFonts w:ascii="Times New Roman" w:hAnsi="Times New Roman"/>
          <w:bCs/>
          <w:sz w:val="22"/>
          <w:szCs w:val="22"/>
          <w:vertAlign w:val="superscript"/>
          <w:lang/>
        </w:rPr>
        <w:t>22</w:t>
      </w:r>
      <w:r w:rsidRPr="0085256E">
        <w:rPr>
          <w:rFonts w:ascii="Times New Roman" w:hAnsi="Times New Roman"/>
          <w:bCs/>
          <w:sz w:val="22"/>
          <w:szCs w:val="22"/>
          <w:lang/>
        </w:rPr>
        <w:t xml:space="preserve"> straipsnyje nurodytą Organizaciją ir (ar) tapti įsteigtos Organizacijos dalyviais arba </w:t>
      </w:r>
      <w:r w:rsidRPr="0085256E">
        <w:rPr>
          <w:rFonts w:ascii="Times New Roman" w:hAnsi="Times New Roman"/>
          <w:bCs/>
          <w:sz w:val="22"/>
          <w:szCs w:val="22"/>
          <w:lang/>
        </w:rPr>
        <w:t xml:space="preserve">Organizacijai sutartiniais pagrindais pavesti organizuoti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 tvarkymą ir vykdyti visas ar dalį šio Įstatymo nustatytų pareigų</w:t>
      </w:r>
      <w:r w:rsidRPr="0085256E">
        <w:rPr>
          <w:rFonts w:ascii="Times New Roman" w:hAnsi="Times New Roman"/>
          <w:bCs/>
          <w:sz w:val="22"/>
          <w:szCs w:val="22"/>
          <w:lang/>
        </w:rPr>
        <w:t xml:space="preserve"> netapdami Organizacijos dalyviais.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Siekdama gauti baterijų ir akumuliatorių atliekų tvarkymo organizavimo licenciją, Organizacija, be šio Įstatymo 34</w:t>
      </w:r>
      <w:r w:rsidRPr="0085256E">
        <w:rPr>
          <w:rFonts w:ascii="Times New Roman" w:hAnsi="Times New Roman"/>
          <w:bCs/>
          <w:kern w:val="24"/>
          <w:sz w:val="22"/>
          <w:szCs w:val="22"/>
          <w:vertAlign w:val="superscript"/>
          <w:lang/>
        </w:rPr>
        <w:t>23</w:t>
      </w:r>
      <w:r w:rsidRPr="0085256E">
        <w:rPr>
          <w:rFonts w:ascii="Times New Roman" w:hAnsi="Times New Roman"/>
          <w:bCs/>
          <w:sz w:val="22"/>
          <w:szCs w:val="22"/>
          <w:lang/>
        </w:rPr>
        <w:t xml:space="preserve"> straipsnyje nurodytų dokumentų, turi pateikti </w:t>
      </w:r>
      <w:r w:rsidRPr="0085256E">
        <w:rPr>
          <w:rFonts w:ascii="Times New Roman" w:hAnsi="Times New Roman"/>
          <w:bCs/>
          <w:sz w:val="22"/>
          <w:szCs w:val="22"/>
          <w:lang w:eastAsia="lt-LT"/>
        </w:rPr>
        <w:t>banko garantiją ar laidavimo draudimo sutartį, įrodančią</w:t>
      </w:r>
      <w:r w:rsidRPr="0085256E">
        <w:rPr>
          <w:rFonts w:ascii="Times New Roman" w:hAnsi="Times New Roman"/>
          <w:bCs/>
          <w:sz w:val="22"/>
          <w:szCs w:val="22"/>
          <w:lang/>
        </w:rPr>
        <w:t xml:space="preserve">, kad visų baterijų ir akumuliatorių atliekų, kurios gali susidaryti per 3 mėnesius naudojant </w:t>
      </w:r>
      <w:r w:rsidRPr="0085256E">
        <w:rPr>
          <w:rFonts w:ascii="Times New Roman" w:hAnsi="Times New Roman"/>
          <w:sz w:val="22"/>
          <w:szCs w:val="22"/>
          <w:lang w:eastAsia="lt-LT"/>
        </w:rPr>
        <w:t xml:space="preserve">jos dalyvių ir </w:t>
      </w:r>
      <w:r w:rsidRPr="0085256E">
        <w:rPr>
          <w:rFonts w:ascii="Times New Roman" w:hAnsi="Times New Roman"/>
          <w:bCs/>
          <w:sz w:val="22"/>
          <w:szCs w:val="22"/>
          <w:lang/>
        </w:rPr>
        <w:t>jai baterijų ir akumuliatorių atliekų tvarkymo organizavimą pavedusių gamintojų ir importuotojų tiektus Lietuvos Respublikos vidaus rinkai verslo tikslais baterijas ir akumuliatorius, tvarkymas bus finansuojamas. Tokio dokumento sudarymo ir jo reikalavimų vykdymo tvarką, lėšų, gautų pagal šiuos dokumentus, kaupimo, naudojimo ir grąžinimo tvarką nustato Vyriausybė ar jos įgaliota institucija.</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sz w:val="22"/>
          <w:szCs w:val="22"/>
        </w:rPr>
        <w:t>3. Siekdama atlikti šio Įstatymo 34</w:t>
      </w:r>
      <w:r w:rsidRPr="0085256E">
        <w:rPr>
          <w:rFonts w:ascii="Times New Roman" w:hAnsi="Times New Roman"/>
          <w:sz w:val="22"/>
          <w:szCs w:val="22"/>
          <w:vertAlign w:val="superscript"/>
        </w:rPr>
        <w:t>15</w:t>
      </w:r>
      <w:r w:rsidRPr="0085256E">
        <w:rPr>
          <w:rFonts w:ascii="Times New Roman" w:hAnsi="Times New Roman"/>
          <w:sz w:val="22"/>
          <w:szCs w:val="22"/>
        </w:rPr>
        <w:t xml:space="preserve"> straipsnio 1 dalies 2 punkte ir 7, 8, 9 dalyse baterijų ir akumuliatorių gamintojams ir importuotojams nustatytas pareigas, Organizacija privalo sudaryti sutartis su baterijų ir akumuliatorių platintojais ir pagal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nustatytą tvarką Organizacijos išrinktais baterijų ir akumuliatorių atliekų surinkėjais dėl baterijų ir akumuliatorių atliekų surinkimo iš platintojų, šių surinktų atliekų vežimo, paruošimo naudoti ir naudojimo (perdirbimo) (arba sutartis dėl baterijų ir akumuliatorių atliekų surinkimo iš baterijų ir akumuliatorių platintojų, tokių surinktų atliekų vežimo, paruošimo naudoti su baterijų ir akumuliatorių atliekų surinkėjais ir su baterijų ir akumuliatorių atliekų naudotojais (perdirbėjais) ir (ar) eksportuotojais dėl surinktų ir paruoštų naudoti baterijų ir akumuliatorių atliekų panaudojimo). Šiose sutartyse turi būti numatyta apmokėjimo už baterijų ir akumuliatorių atliekų surinkimą iš baterijų ir akumuliatorių platintojų, tokių surinktų atliekų vežimą, paruošimą naudoti, naudojimą (perdirbimą) tvarka ir sutartinių įsipareigojimų vykdymo kontrolės tvarka.</w:t>
      </w:r>
    </w:p>
    <w:p w:rsidR="009245B5" w:rsidRPr="0085256E" w:rsidRDefault="009245B5" w:rsidP="009245B5">
      <w:pPr>
        <w:spacing w:line="240" w:lineRule="auto"/>
        <w:rPr>
          <w:rFonts w:ascii="Times New Roman" w:hAnsi="Times New Roman"/>
          <w:b/>
          <w:sz w:val="22"/>
          <w:szCs w:val="22"/>
          <w:lang/>
        </w:rPr>
      </w:pPr>
    </w:p>
    <w:p w:rsidR="009245B5" w:rsidRPr="0085256E" w:rsidRDefault="009245B5" w:rsidP="009245B5">
      <w:pPr>
        <w:spacing w:line="240" w:lineRule="auto"/>
        <w:ind w:left="2552" w:hanging="1832"/>
        <w:rPr>
          <w:rFonts w:ascii="Times New Roman" w:hAnsi="Times New Roman"/>
          <w:b/>
          <w:sz w:val="22"/>
          <w:szCs w:val="22"/>
          <w:lang/>
        </w:rPr>
      </w:pPr>
      <w:bookmarkStart w:id="111" w:name="straipsnis34_17p"/>
      <w:r w:rsidRPr="0085256E">
        <w:rPr>
          <w:rFonts w:ascii="Times New Roman" w:hAnsi="Times New Roman"/>
          <w:b/>
          <w:sz w:val="22"/>
          <w:szCs w:val="22"/>
          <w:lang/>
        </w:rPr>
        <w:t>34</w:t>
      </w:r>
      <w:r w:rsidRPr="0085256E">
        <w:rPr>
          <w:rFonts w:ascii="Times New Roman" w:hAnsi="Times New Roman"/>
          <w:b/>
          <w:sz w:val="22"/>
          <w:szCs w:val="22"/>
          <w:vertAlign w:val="superscript"/>
          <w:lang/>
        </w:rPr>
        <w:t>17</w:t>
      </w:r>
      <w:r w:rsidRPr="0085256E">
        <w:rPr>
          <w:rFonts w:ascii="Times New Roman" w:hAnsi="Times New Roman"/>
          <w:b/>
          <w:sz w:val="22"/>
          <w:szCs w:val="22"/>
          <w:lang/>
        </w:rPr>
        <w:t xml:space="preserve"> straipsnis. Individualus </w:t>
      </w:r>
      <w:r w:rsidRPr="0085256E">
        <w:rPr>
          <w:rStyle w:val="Typewriter"/>
          <w:rFonts w:ascii="Times New Roman" w:hAnsi="Times New Roman"/>
          <w:b/>
          <w:bCs/>
          <w:sz w:val="22"/>
          <w:szCs w:val="22"/>
          <w:lang/>
        </w:rPr>
        <w:t>baterijų ir akumuliatorių</w:t>
      </w:r>
      <w:r w:rsidRPr="0085256E">
        <w:rPr>
          <w:rFonts w:ascii="Times New Roman" w:hAnsi="Times New Roman"/>
          <w:b/>
          <w:bCs/>
          <w:sz w:val="22"/>
          <w:szCs w:val="22"/>
          <w:lang/>
        </w:rPr>
        <w:t xml:space="preserve"> </w:t>
      </w:r>
      <w:r w:rsidRPr="0085256E">
        <w:rPr>
          <w:rFonts w:ascii="Times New Roman" w:hAnsi="Times New Roman"/>
          <w:b/>
          <w:sz w:val="22"/>
          <w:szCs w:val="22"/>
          <w:lang/>
        </w:rPr>
        <w:t>atliekų tvarkymo organizavimas</w:t>
      </w:r>
    </w:p>
    <w:bookmarkEnd w:id="111"/>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1. Vykdydami šio Įstatymo 34</w:t>
      </w:r>
      <w:r w:rsidRPr="0085256E">
        <w:rPr>
          <w:rFonts w:ascii="Times New Roman" w:hAnsi="Times New Roman"/>
          <w:sz w:val="22"/>
          <w:szCs w:val="22"/>
          <w:vertAlign w:val="superscript"/>
          <w:lang/>
        </w:rPr>
        <w:t>15</w:t>
      </w:r>
      <w:r w:rsidRPr="0085256E">
        <w:rPr>
          <w:rFonts w:ascii="Times New Roman" w:hAnsi="Times New Roman"/>
          <w:sz w:val="22"/>
          <w:szCs w:val="22"/>
          <w:lang/>
        </w:rPr>
        <w:t xml:space="preserve"> straipsnio 1 dalies 2 punkte ir 7, 8, 9 dalyse nustatytas pareigas, </w:t>
      </w:r>
      <w:r w:rsidRPr="0085256E">
        <w:rPr>
          <w:rFonts w:ascii="Times New Roman" w:hAnsi="Times New Roman"/>
          <w:kern w:val="24"/>
          <w:sz w:val="22"/>
          <w:szCs w:val="22"/>
          <w:lang/>
        </w:rPr>
        <w:t xml:space="preserve">aplinkos ministro </w:t>
      </w:r>
      <w:r w:rsidRPr="0085256E">
        <w:rPr>
          <w:rFonts w:ascii="Times New Roman" w:hAnsi="Times New Roman"/>
          <w:sz w:val="22"/>
          <w:szCs w:val="22"/>
          <w:lang/>
        </w:rPr>
        <w:t xml:space="preserve">nustatyta tvarka užsiregistravę individualiai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w:t>
      </w:r>
      <w:r w:rsidRPr="0085256E">
        <w:rPr>
          <w:rFonts w:ascii="Times New Roman" w:hAnsi="Times New Roman"/>
          <w:sz w:val="22"/>
          <w:szCs w:val="22"/>
          <w:lang/>
        </w:rPr>
        <w:t xml:space="preserve"> tvarkymą organizuojantys gamintojai ir (ar) importuotojai privalo:</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1) sudaryti sutartis su </w:t>
      </w:r>
      <w:r w:rsidRPr="0085256E">
        <w:rPr>
          <w:rStyle w:val="Typewriter"/>
          <w:rFonts w:ascii="Times New Roman" w:hAnsi="Times New Roman"/>
          <w:bCs/>
          <w:sz w:val="22"/>
          <w:szCs w:val="22"/>
          <w:lang/>
        </w:rPr>
        <w:t>baterijų ir akumuliatorių platintojais ir baterijų ir akumuliatorių</w:t>
      </w:r>
      <w:r w:rsidRPr="0085256E">
        <w:rPr>
          <w:rFonts w:ascii="Times New Roman" w:hAnsi="Times New Roman"/>
          <w:bCs/>
          <w:sz w:val="22"/>
          <w:szCs w:val="22"/>
          <w:lang/>
        </w:rPr>
        <w:t xml:space="preserve"> </w:t>
      </w:r>
      <w:r w:rsidRPr="0085256E">
        <w:rPr>
          <w:rFonts w:ascii="Times New Roman" w:hAnsi="Times New Roman"/>
          <w:sz w:val="22"/>
          <w:szCs w:val="22"/>
          <w:lang/>
        </w:rPr>
        <w:t xml:space="preserve">atliekų surinkėjais dėl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w:t>
      </w:r>
      <w:r w:rsidRPr="0085256E">
        <w:rPr>
          <w:rFonts w:ascii="Times New Roman" w:hAnsi="Times New Roman"/>
          <w:sz w:val="22"/>
          <w:szCs w:val="22"/>
          <w:lang/>
        </w:rPr>
        <w:t>atliekų surinkimo iš platintojų, šių surinktų atliekų vežimo</w:t>
      </w:r>
      <w:r w:rsidRPr="0085256E">
        <w:rPr>
          <w:rFonts w:ascii="Times New Roman" w:hAnsi="Times New Roman"/>
          <w:sz w:val="22"/>
          <w:szCs w:val="22"/>
          <w:lang/>
        </w:rPr>
        <w:t xml:space="preserve">, </w:t>
      </w:r>
      <w:r w:rsidRPr="0085256E">
        <w:rPr>
          <w:rFonts w:ascii="Times New Roman" w:hAnsi="Times New Roman"/>
          <w:sz w:val="22"/>
          <w:szCs w:val="22"/>
          <w:lang/>
        </w:rPr>
        <w:t>paruošimo naudoti</w:t>
      </w:r>
      <w:r w:rsidRPr="0085256E">
        <w:rPr>
          <w:rFonts w:ascii="Times New Roman" w:hAnsi="Times New Roman"/>
          <w:sz w:val="22"/>
          <w:szCs w:val="22"/>
          <w:lang/>
        </w:rPr>
        <w:t xml:space="preserve"> ir naudojimo (perdirbimo) (arba sutartis </w:t>
      </w:r>
      <w:r w:rsidRPr="0085256E">
        <w:rPr>
          <w:rFonts w:ascii="Times New Roman" w:hAnsi="Times New Roman"/>
          <w:bCs/>
          <w:sz w:val="22"/>
          <w:szCs w:val="22"/>
        </w:rPr>
        <w:t xml:space="preserve">dėl </w:t>
      </w:r>
      <w:r w:rsidRPr="0085256E">
        <w:rPr>
          <w:rFonts w:ascii="Times New Roman" w:hAnsi="Times New Roman"/>
          <w:bCs/>
          <w:sz w:val="22"/>
          <w:szCs w:val="22"/>
          <w:lang/>
        </w:rPr>
        <w:t xml:space="preserve">baterijų ir akumuliatorių </w:t>
      </w:r>
      <w:r w:rsidRPr="0085256E">
        <w:rPr>
          <w:rFonts w:ascii="Times New Roman" w:hAnsi="Times New Roman"/>
          <w:bCs/>
          <w:sz w:val="22"/>
          <w:szCs w:val="22"/>
        </w:rPr>
        <w:t xml:space="preserve">atliekų surinkimo iš </w:t>
      </w:r>
      <w:r w:rsidRPr="0085256E">
        <w:rPr>
          <w:rFonts w:ascii="Times New Roman" w:hAnsi="Times New Roman"/>
          <w:bCs/>
          <w:sz w:val="22"/>
          <w:szCs w:val="22"/>
          <w:lang/>
        </w:rPr>
        <w:t>baterijų ir akumuliatorių platintojų</w:t>
      </w:r>
      <w:r w:rsidRPr="0085256E">
        <w:rPr>
          <w:rFonts w:ascii="Times New Roman" w:hAnsi="Times New Roman"/>
          <w:bCs/>
          <w:sz w:val="22"/>
          <w:szCs w:val="22"/>
        </w:rPr>
        <w:t xml:space="preserve">, tokių surinktų atliekų vežimo, paruošimo naudoti su </w:t>
      </w:r>
      <w:r w:rsidRPr="0085256E">
        <w:rPr>
          <w:rFonts w:ascii="Times New Roman" w:hAnsi="Times New Roman"/>
          <w:bCs/>
          <w:sz w:val="22"/>
          <w:szCs w:val="22"/>
          <w:lang/>
        </w:rPr>
        <w:t xml:space="preserve">baterijų ir akumuliatorių </w:t>
      </w:r>
      <w:r w:rsidRPr="0085256E">
        <w:rPr>
          <w:rFonts w:ascii="Times New Roman" w:hAnsi="Times New Roman"/>
          <w:bCs/>
          <w:sz w:val="22"/>
          <w:szCs w:val="22"/>
        </w:rPr>
        <w:t xml:space="preserve">atliekų surinkėjais ir su </w:t>
      </w:r>
      <w:r w:rsidRPr="0085256E">
        <w:rPr>
          <w:rFonts w:ascii="Times New Roman" w:hAnsi="Times New Roman"/>
          <w:bCs/>
          <w:sz w:val="22"/>
          <w:szCs w:val="22"/>
          <w:lang/>
        </w:rPr>
        <w:t>baterijų ir akumuliatorių</w:t>
      </w:r>
      <w:r w:rsidRPr="0085256E">
        <w:rPr>
          <w:rFonts w:ascii="Times New Roman" w:hAnsi="Times New Roman"/>
          <w:bCs/>
          <w:sz w:val="22"/>
          <w:szCs w:val="22"/>
        </w:rPr>
        <w:t xml:space="preserve"> atliekų naudotojais (perdirbėjais) ir (ar) eksportuotojais dėl surinktų ir paruoštų naudoti </w:t>
      </w:r>
      <w:r w:rsidRPr="0085256E">
        <w:rPr>
          <w:rFonts w:ascii="Times New Roman" w:hAnsi="Times New Roman"/>
          <w:bCs/>
          <w:sz w:val="22"/>
          <w:szCs w:val="22"/>
          <w:lang/>
        </w:rPr>
        <w:t>baterijų ir akumuliatorių</w:t>
      </w:r>
      <w:r w:rsidRPr="0085256E">
        <w:rPr>
          <w:rFonts w:ascii="Times New Roman" w:hAnsi="Times New Roman"/>
          <w:bCs/>
          <w:sz w:val="22"/>
          <w:szCs w:val="22"/>
        </w:rPr>
        <w:t xml:space="preserve"> atliekų panaudojimo)</w:t>
      </w:r>
      <w:r w:rsidRPr="0085256E">
        <w:rPr>
          <w:rFonts w:ascii="Times New Roman" w:hAnsi="Times New Roman"/>
          <w:sz w:val="22"/>
          <w:szCs w:val="22"/>
          <w:lang/>
        </w:rPr>
        <w:t xml:space="preserve">. </w:t>
      </w:r>
      <w:r w:rsidRPr="0085256E">
        <w:rPr>
          <w:rFonts w:ascii="Times New Roman" w:hAnsi="Times New Roman"/>
          <w:bCs/>
          <w:sz w:val="22"/>
          <w:szCs w:val="22"/>
          <w:lang/>
        </w:rPr>
        <w:t xml:space="preserve">Šiose sutartyse turi būti numatyta apmokėjimo už </w:t>
      </w:r>
      <w:r w:rsidRPr="0085256E">
        <w:rPr>
          <w:rFonts w:ascii="Times New Roman" w:hAnsi="Times New Roman"/>
          <w:sz w:val="22"/>
          <w:szCs w:val="22"/>
          <w:lang/>
        </w:rPr>
        <w:t xml:space="preserve">baterijų ir akumuliatorių atliekų surinkimą iš baterijų ir akumuliatorių platintojų, tokių surinktų atliekų vežimą, paruošimą naudoti, naudojimą (perdirbimą) </w:t>
      </w:r>
      <w:r w:rsidRPr="0085256E">
        <w:rPr>
          <w:rFonts w:ascii="Times New Roman" w:hAnsi="Times New Roman"/>
          <w:bCs/>
          <w:sz w:val="22"/>
          <w:szCs w:val="22"/>
          <w:lang/>
        </w:rPr>
        <w:t>tvarka ir sutartinių įsipareigojimų vykdymo kontrolės tvarka</w:t>
      </w:r>
      <w:r w:rsidRPr="0085256E">
        <w:rPr>
          <w:rFonts w:ascii="Times New Roman" w:hAnsi="Times New Roman"/>
          <w:sz w:val="22"/>
          <w:szCs w:val="22"/>
          <w:lang/>
        </w:rPr>
        <w:t>;</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2)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nustatyta tvarka kiekvienais metais pateikti</w:t>
      </w:r>
      <w:r w:rsidRPr="0085256E">
        <w:rPr>
          <w:rFonts w:ascii="Times New Roman" w:hAnsi="Times New Roman"/>
          <w:sz w:val="22"/>
          <w:szCs w:val="22"/>
          <w:lang/>
        </w:rPr>
        <w:t xml:space="preserve">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atliekų</w:t>
      </w:r>
      <w:r w:rsidRPr="0085256E">
        <w:rPr>
          <w:rFonts w:ascii="Times New Roman" w:hAnsi="Times New Roman"/>
          <w:sz w:val="22"/>
          <w:szCs w:val="22"/>
        </w:rPr>
        <w:t xml:space="preserve"> tvarkymo organizavimo veiklos ataskaitą.</w:t>
      </w:r>
    </w:p>
    <w:p w:rsidR="009245B5" w:rsidRPr="0085256E" w:rsidRDefault="009245B5" w:rsidP="009245B5">
      <w:pPr>
        <w:spacing w:line="240" w:lineRule="auto"/>
        <w:rPr>
          <w:rFonts w:ascii="Times New Roman" w:hAnsi="Times New Roman"/>
          <w:b/>
          <w:sz w:val="22"/>
          <w:szCs w:val="22"/>
          <w:lang/>
        </w:rPr>
      </w:pPr>
      <w:r w:rsidRPr="0085256E">
        <w:rPr>
          <w:rFonts w:ascii="Times New Roman" w:hAnsi="Times New Roman"/>
          <w:sz w:val="22"/>
          <w:szCs w:val="22"/>
          <w:lang/>
        </w:rPr>
        <w:t xml:space="preserve">2. Šio straipsnio 1 dalies nuostatos netaikomos </w:t>
      </w:r>
      <w:r w:rsidRPr="0085256E">
        <w:rPr>
          <w:rStyle w:val="Typewriter"/>
          <w:rFonts w:ascii="Times New Roman" w:hAnsi="Times New Roman"/>
          <w:bCs/>
          <w:sz w:val="22"/>
          <w:szCs w:val="22"/>
          <w:lang/>
        </w:rPr>
        <w:t>baterijas ir akumuliatorius</w:t>
      </w:r>
      <w:r w:rsidRPr="0085256E">
        <w:rPr>
          <w:rFonts w:ascii="Times New Roman" w:hAnsi="Times New Roman"/>
          <w:bCs/>
          <w:sz w:val="22"/>
          <w:szCs w:val="22"/>
          <w:lang/>
        </w:rPr>
        <w:t xml:space="preserve"> </w:t>
      </w:r>
      <w:r w:rsidRPr="0085256E">
        <w:rPr>
          <w:rFonts w:ascii="Times New Roman" w:hAnsi="Times New Roman"/>
          <w:sz w:val="22"/>
          <w:szCs w:val="22"/>
          <w:lang/>
        </w:rPr>
        <w:t xml:space="preserve">savoms reikmėms naudojantiems gamintojams ir (ar) importuotojams. Tokie gamintojai ir (ar) importuotojai šio Įstatymo ir kitų teisės aktų nustatyta tvarka privalo savoms reikmėms naudotų </w:t>
      </w:r>
      <w:r w:rsidRPr="0085256E">
        <w:rPr>
          <w:rStyle w:val="Typewriter"/>
          <w:rFonts w:ascii="Times New Roman" w:hAnsi="Times New Roman"/>
          <w:bCs/>
          <w:sz w:val="22"/>
          <w:szCs w:val="22"/>
          <w:lang/>
        </w:rPr>
        <w:t>baterijų ir akumuliatorių</w:t>
      </w:r>
      <w:r w:rsidRPr="0085256E">
        <w:rPr>
          <w:rFonts w:ascii="Times New Roman" w:hAnsi="Times New Roman"/>
          <w:bCs/>
          <w:sz w:val="22"/>
          <w:szCs w:val="22"/>
          <w:lang/>
        </w:rPr>
        <w:t xml:space="preserve"> </w:t>
      </w:r>
      <w:r w:rsidRPr="0085256E">
        <w:rPr>
          <w:rFonts w:ascii="Times New Roman" w:hAnsi="Times New Roman"/>
          <w:sz w:val="22"/>
          <w:szCs w:val="22"/>
          <w:lang/>
        </w:rPr>
        <w:t>atliekas tvarkyti patys arba perduoti šias atliekas tokių atliekų tvarkytojui.</w:t>
      </w:r>
    </w:p>
    <w:p w:rsidR="009245B5" w:rsidRPr="0085256E" w:rsidRDefault="009245B5" w:rsidP="009245B5">
      <w:pPr>
        <w:spacing w:line="240" w:lineRule="auto"/>
        <w:rPr>
          <w:rStyle w:val="Strong"/>
          <w:rFonts w:ascii="Times New Roman" w:hAnsi="Times New Roman"/>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(5)</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99"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112" w:name="skirsnis0_6p"/>
      <w:bookmarkStart w:id="113" w:name="skirsnis8_5p"/>
      <w:r w:rsidRPr="0085256E">
        <w:rPr>
          <w:b/>
          <w:sz w:val="22"/>
          <w:szCs w:val="22"/>
          <w:lang/>
        </w:rPr>
        <w:t>AŠTUNTASIS</w:t>
      </w:r>
      <w:r w:rsidRPr="0085256E">
        <w:rPr>
          <w:b/>
          <w:sz w:val="22"/>
          <w:szCs w:val="22"/>
          <w:vertAlign w:val="superscript"/>
          <w:lang/>
        </w:rPr>
        <w:t>5</w:t>
      </w:r>
      <w:r w:rsidRPr="0085256E">
        <w:rPr>
          <w:b/>
          <w:sz w:val="22"/>
          <w:szCs w:val="22"/>
          <w:lang/>
        </w:rPr>
        <w:t xml:space="preserve"> SKIRSNIS</w:t>
      </w:r>
    </w:p>
    <w:bookmarkEnd w:id="112"/>
    <w:bookmarkEnd w:id="113"/>
    <w:p w:rsidR="009245B5" w:rsidRPr="0085256E" w:rsidRDefault="009245B5" w:rsidP="009245B5">
      <w:pPr>
        <w:spacing w:line="240" w:lineRule="auto"/>
        <w:jc w:val="center"/>
        <w:rPr>
          <w:rFonts w:ascii="Times New Roman" w:hAnsi="Times New Roman"/>
          <w:b/>
          <w:sz w:val="22"/>
          <w:szCs w:val="22"/>
          <w:lang/>
        </w:rPr>
      </w:pPr>
      <w:r w:rsidRPr="0085256E">
        <w:rPr>
          <w:rFonts w:ascii="Times New Roman" w:hAnsi="Times New Roman"/>
          <w:b/>
          <w:sz w:val="22"/>
          <w:szCs w:val="22"/>
          <w:lang/>
        </w:rPr>
        <w:t>APMOKESTINAMŲJŲ GAMINIŲ, IŠSKYRUS BATERIJAS IR AKUMULIATORIUS, ATLIEKŲ TVARKYMO YPATUMAI</w:t>
      </w:r>
    </w:p>
    <w:p w:rsidR="009245B5" w:rsidRPr="0085256E" w:rsidRDefault="009245B5" w:rsidP="009245B5">
      <w:pPr>
        <w:pStyle w:val="WW-BodyTextIndent2"/>
        <w:jc w:val="center"/>
        <w:rPr>
          <w:rStyle w:val="Strong"/>
          <w:rFonts w:eastAsia="MS Mincho"/>
          <w:sz w:val="22"/>
          <w:szCs w:val="22"/>
          <w:lang/>
        </w:rPr>
      </w:pPr>
    </w:p>
    <w:p w:rsidR="009245B5" w:rsidRPr="0085256E" w:rsidRDefault="009245B5" w:rsidP="009245B5">
      <w:pPr>
        <w:pStyle w:val="WW-BodyTextIndent2"/>
        <w:ind w:left="2835" w:hanging="2115"/>
        <w:rPr>
          <w:rStyle w:val="Typewriter"/>
          <w:rFonts w:ascii="Times New Roman" w:hAnsi="Times New Roman"/>
          <w:bCs/>
          <w:sz w:val="22"/>
          <w:szCs w:val="22"/>
          <w:lang/>
        </w:rPr>
      </w:pPr>
      <w:bookmarkStart w:id="114" w:name="straipsnis34_18p"/>
      <w:r w:rsidRPr="0085256E">
        <w:rPr>
          <w:rStyle w:val="Strong"/>
          <w:rFonts w:eastAsia="MS Mincho"/>
          <w:sz w:val="22"/>
          <w:szCs w:val="22"/>
          <w:lang/>
        </w:rPr>
        <w:t>34</w:t>
      </w:r>
      <w:r w:rsidRPr="0085256E">
        <w:rPr>
          <w:rStyle w:val="Strong"/>
          <w:rFonts w:eastAsia="MS Mincho"/>
          <w:sz w:val="22"/>
          <w:szCs w:val="22"/>
          <w:vertAlign w:val="superscript"/>
          <w:lang/>
        </w:rPr>
        <w:t>18</w:t>
      </w:r>
      <w:r w:rsidRPr="0085256E">
        <w:rPr>
          <w:rStyle w:val="Strong"/>
          <w:rFonts w:eastAsia="MS Mincho"/>
          <w:sz w:val="22"/>
          <w:szCs w:val="22"/>
          <w:lang/>
        </w:rPr>
        <w:t xml:space="preserve"> straipsnis. </w:t>
      </w:r>
      <w:r w:rsidRPr="0085256E">
        <w:rPr>
          <w:rFonts w:eastAsia="MS Mincho"/>
          <w:bCs/>
          <w:sz w:val="22"/>
          <w:szCs w:val="22"/>
          <w:lang/>
        </w:rPr>
        <w:t>Apmokestinamųjų gaminių, išskyrus baterijas ir akumuliatorius,</w:t>
      </w:r>
      <w:r w:rsidRPr="0085256E">
        <w:rPr>
          <w:bCs/>
          <w:sz w:val="22"/>
          <w:szCs w:val="22"/>
          <w:lang/>
        </w:rPr>
        <w:t xml:space="preserve"> atliekų tvarkymo sistemos dalyvių</w:t>
      </w:r>
      <w:r w:rsidRPr="0085256E">
        <w:rPr>
          <w:rStyle w:val="Typewriter"/>
          <w:rFonts w:ascii="Times New Roman" w:hAnsi="Times New Roman"/>
          <w:bCs/>
          <w:sz w:val="22"/>
          <w:szCs w:val="22"/>
          <w:lang/>
        </w:rPr>
        <w:t xml:space="preserve"> teisės ir pareigos</w:t>
      </w:r>
    </w:p>
    <w:bookmarkEnd w:id="114"/>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 xml:space="preserve">1. </w:t>
      </w:r>
      <w:r w:rsidRPr="0085256E">
        <w:rPr>
          <w:rFonts w:ascii="Times New Roman" w:eastAsia="MS Mincho" w:hAnsi="Times New Roman"/>
          <w:bCs/>
          <w:sz w:val="22"/>
          <w:szCs w:val="22"/>
          <w:lang/>
        </w:rPr>
        <w:t>Apmokestinamųjų gaminių, išskyrus baterijas ir akumuliatorius (toliau šiame skirsnyje – apmokestinamieji gaminiai),</w:t>
      </w:r>
      <w:r w:rsidRPr="0085256E">
        <w:rPr>
          <w:rFonts w:ascii="Times New Roman" w:hAnsi="Times New Roman"/>
          <w:bCs/>
          <w:sz w:val="22"/>
          <w:szCs w:val="22"/>
          <w:lang/>
        </w:rPr>
        <w:t xml:space="preserve"> gamintojų ir importuotojų pareigos:</w:t>
      </w:r>
    </w:p>
    <w:p w:rsidR="009245B5" w:rsidRPr="0085256E" w:rsidRDefault="009245B5" w:rsidP="00E75680">
      <w:pPr>
        <w:pStyle w:val="Index"/>
        <w:suppressLineNumbers w:val="0"/>
        <w:spacing w:before="0" w:after="0"/>
        <w:ind w:firstLine="720"/>
        <w:rPr>
          <w:rFonts w:cs="Times New Roman"/>
          <w:bCs/>
          <w:sz w:val="22"/>
          <w:szCs w:val="22"/>
          <w:lang w:val="lt-LT"/>
        </w:rPr>
      </w:pPr>
      <w:r w:rsidRPr="0085256E">
        <w:rPr>
          <w:rFonts w:cs="Times New Roman"/>
          <w:bCs/>
          <w:sz w:val="22"/>
          <w:szCs w:val="22"/>
          <w:lang w:val="lt-LT"/>
        </w:rPr>
        <w:t>1) registruotis</w:t>
      </w:r>
      <w:r w:rsidRPr="0085256E">
        <w:rPr>
          <w:rFonts w:cs="Times New Roman"/>
          <w:kern w:val="24"/>
          <w:sz w:val="22"/>
          <w:szCs w:val="22"/>
          <w:lang w:val="lt-LT"/>
        </w:rPr>
        <w:t xml:space="preserve"> aplinkos ministro</w:t>
      </w:r>
      <w:r w:rsidRPr="0085256E">
        <w:rPr>
          <w:rFonts w:cs="Times New Roman"/>
          <w:bCs/>
          <w:sz w:val="22"/>
          <w:szCs w:val="22"/>
          <w:lang w:val="lt-LT"/>
        </w:rPr>
        <w:t xml:space="preserve"> nustatyta tvarka;</w:t>
      </w:r>
    </w:p>
    <w:p w:rsidR="009245B5" w:rsidRPr="0085256E" w:rsidRDefault="009245B5" w:rsidP="00E75680">
      <w:pPr>
        <w:spacing w:line="240" w:lineRule="auto"/>
        <w:rPr>
          <w:rFonts w:ascii="Times New Roman" w:hAnsi="Times New Roman"/>
          <w:bCs/>
          <w:sz w:val="22"/>
          <w:szCs w:val="22"/>
          <w:lang/>
        </w:rPr>
      </w:pPr>
      <w:r w:rsidRPr="0085256E">
        <w:rPr>
          <w:rFonts w:ascii="Times New Roman" w:hAnsi="Times New Roman"/>
          <w:bCs/>
          <w:sz w:val="22"/>
          <w:szCs w:val="22"/>
          <w:lang/>
        </w:rPr>
        <w:t>2) organizuoti surinkimą, vežimą, paruošimą naudoti, naudojimą atliekų, kurios susidarė naudojant gamintojų ir importuotojų tiektus Lietuvos Respublikos vidaus rinkai a</w:t>
      </w:r>
      <w:r w:rsidRPr="0085256E">
        <w:rPr>
          <w:rFonts w:ascii="Times New Roman" w:eastAsia="MS Mincho" w:hAnsi="Times New Roman"/>
          <w:bCs/>
          <w:sz w:val="22"/>
          <w:szCs w:val="22"/>
          <w:lang/>
        </w:rPr>
        <w:t>pmokestinamuosius gaminius</w:t>
      </w:r>
      <w:r w:rsidRPr="0085256E">
        <w:rPr>
          <w:rFonts w:ascii="Times New Roman" w:hAnsi="Times New Roman"/>
          <w:bCs/>
          <w:sz w:val="22"/>
          <w:szCs w:val="22"/>
          <w:lang/>
        </w:rPr>
        <w:t>;</w:t>
      </w:r>
    </w:p>
    <w:p w:rsidR="009245B5" w:rsidRPr="0085256E" w:rsidRDefault="009245B5" w:rsidP="00E75680">
      <w:pPr>
        <w:spacing w:line="240" w:lineRule="auto"/>
        <w:rPr>
          <w:rFonts w:ascii="Times New Roman" w:hAnsi="Times New Roman"/>
          <w:bCs/>
          <w:sz w:val="22"/>
          <w:szCs w:val="22"/>
          <w:lang/>
        </w:rPr>
      </w:pPr>
      <w:r w:rsidRPr="0085256E">
        <w:rPr>
          <w:rStyle w:val="Typewriter"/>
          <w:rFonts w:ascii="Times New Roman" w:hAnsi="Times New Roman"/>
          <w:bCs/>
          <w:sz w:val="22"/>
          <w:szCs w:val="22"/>
          <w:lang/>
        </w:rPr>
        <w:t xml:space="preserve">3) </w:t>
      </w:r>
      <w:r w:rsidRPr="0085256E">
        <w:rPr>
          <w:rFonts w:ascii="Times New Roman" w:hAnsi="Times New Roman"/>
          <w:kern w:val="24"/>
          <w:sz w:val="22"/>
          <w:szCs w:val="22"/>
          <w:lang/>
        </w:rPr>
        <w:t xml:space="preserve">aplinkos ministro </w:t>
      </w:r>
      <w:r w:rsidRPr="0085256E">
        <w:rPr>
          <w:rStyle w:val="Typewriter"/>
          <w:rFonts w:ascii="Times New Roman" w:hAnsi="Times New Roman"/>
          <w:bCs/>
          <w:sz w:val="22"/>
          <w:szCs w:val="22"/>
          <w:lang/>
        </w:rPr>
        <w:t xml:space="preserve">nustatyta tvarka </w:t>
      </w:r>
      <w:r w:rsidRPr="0085256E">
        <w:rPr>
          <w:rFonts w:ascii="Times New Roman" w:hAnsi="Times New Roman"/>
          <w:bCs/>
          <w:sz w:val="22"/>
          <w:szCs w:val="22"/>
          <w:lang/>
        </w:rPr>
        <w:t xml:space="preserve">šviesti ir informuoti visuomenę apmokestinamųjų gaminių atliekų </w:t>
      </w:r>
      <w:r w:rsidRPr="0085256E">
        <w:rPr>
          <w:rFonts w:ascii="Times New Roman" w:hAnsi="Times New Roman"/>
          <w:sz w:val="22"/>
          <w:szCs w:val="22"/>
        </w:rPr>
        <w:t xml:space="preserve">tvarkymo klausimais: </w:t>
      </w:r>
      <w:r w:rsidRPr="0085256E">
        <w:rPr>
          <w:rFonts w:ascii="Times New Roman" w:hAnsi="Times New Roman"/>
          <w:bCs/>
          <w:sz w:val="22"/>
          <w:szCs w:val="22"/>
          <w:lang/>
        </w:rPr>
        <w:t xml:space="preserve">apie </w:t>
      </w:r>
      <w:r w:rsidRPr="0085256E">
        <w:rPr>
          <w:rFonts w:ascii="Times New Roman" w:hAnsi="Times New Roman"/>
          <w:sz w:val="22"/>
          <w:szCs w:val="22"/>
        </w:rPr>
        <w:t>netinkamo a</w:t>
      </w:r>
      <w:r w:rsidRPr="0085256E">
        <w:rPr>
          <w:rFonts w:ascii="Times New Roman" w:hAnsi="Times New Roman"/>
          <w:bCs/>
          <w:sz w:val="22"/>
          <w:szCs w:val="22"/>
          <w:lang/>
        </w:rPr>
        <w:t>pmokestinamųjų gaminių</w:t>
      </w:r>
      <w:r w:rsidRPr="0085256E">
        <w:rPr>
          <w:rFonts w:ascii="Times New Roman" w:hAnsi="Times New Roman"/>
          <w:sz w:val="22"/>
          <w:szCs w:val="22"/>
        </w:rPr>
        <w:t xml:space="preserve"> atliekų tvarkymo žalą aplinkai ir žmonių sveikatai</w:t>
      </w:r>
      <w:r w:rsidRPr="0085256E">
        <w:rPr>
          <w:rFonts w:ascii="Times New Roman" w:hAnsi="Times New Roman"/>
          <w:bCs/>
          <w:sz w:val="22"/>
          <w:szCs w:val="22"/>
          <w:lang/>
        </w:rPr>
        <w:t xml:space="preserve">, apmokestinamųjų gaminių atliekų </w:t>
      </w:r>
      <w:r w:rsidRPr="0085256E">
        <w:rPr>
          <w:rFonts w:ascii="Times New Roman" w:hAnsi="Times New Roman"/>
          <w:sz w:val="22"/>
          <w:szCs w:val="22"/>
        </w:rPr>
        <w:t xml:space="preserve">tvarkymo </w:t>
      </w:r>
      <w:r w:rsidRPr="0085256E">
        <w:rPr>
          <w:rFonts w:ascii="Times New Roman" w:hAnsi="Times New Roman"/>
          <w:bCs/>
          <w:sz w:val="22"/>
          <w:szCs w:val="22"/>
          <w:lang/>
        </w:rPr>
        <w:t>galimybes</w:t>
      </w:r>
      <w:r w:rsidRPr="0085256E">
        <w:rPr>
          <w:rFonts w:ascii="Times New Roman" w:hAnsi="Times New Roman"/>
          <w:sz w:val="22"/>
          <w:szCs w:val="22"/>
        </w:rPr>
        <w:t xml:space="preserve"> ir surinkimo vietas ir pan.;</w:t>
      </w:r>
    </w:p>
    <w:p w:rsidR="009245B5" w:rsidRPr="0085256E" w:rsidRDefault="009245B5" w:rsidP="00E75680">
      <w:pPr>
        <w:pStyle w:val="BodyTextIndent"/>
        <w:tabs>
          <w:tab w:val="left" w:pos="570"/>
        </w:tabs>
        <w:ind w:firstLine="720"/>
        <w:rPr>
          <w:rStyle w:val="Typewriter"/>
          <w:rFonts w:ascii="Times New Roman" w:hAnsi="Times New Roman"/>
          <w:bCs/>
          <w:sz w:val="22"/>
          <w:szCs w:val="22"/>
          <w:lang/>
        </w:rPr>
      </w:pPr>
      <w:r w:rsidRPr="0085256E">
        <w:rPr>
          <w:bCs/>
          <w:sz w:val="22"/>
          <w:szCs w:val="22"/>
          <w:lang/>
        </w:rPr>
        <w:t>4) apmokėti</w:t>
      </w:r>
      <w:r w:rsidRPr="0085256E">
        <w:rPr>
          <w:rStyle w:val="Typewriter"/>
          <w:rFonts w:ascii="Times New Roman" w:hAnsi="Times New Roman"/>
          <w:bCs/>
          <w:sz w:val="22"/>
          <w:szCs w:val="22"/>
          <w:lang/>
        </w:rPr>
        <w:t xml:space="preserve"> šios dalies 2 punkte nurodyto a</w:t>
      </w:r>
      <w:r w:rsidRPr="0085256E">
        <w:rPr>
          <w:bCs/>
          <w:sz w:val="22"/>
          <w:szCs w:val="22"/>
          <w:lang/>
        </w:rPr>
        <w:t>pmokestinamųjų</w:t>
      </w:r>
      <w:r w:rsidRPr="0085256E">
        <w:rPr>
          <w:rStyle w:val="Typewriter"/>
          <w:rFonts w:ascii="Times New Roman" w:hAnsi="Times New Roman"/>
          <w:bCs/>
          <w:sz w:val="22"/>
          <w:szCs w:val="22"/>
          <w:lang/>
        </w:rPr>
        <w:t xml:space="preserve"> gaminių atliekų surinkimo, vežimo, paruošimo naudoti ir naudojimo išlaidas, taip pat šios dalies 3 punkte nurodyto visuomenės informavimo organizavimo ir vykdymo išlaidas;</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5) tvarkyti a</w:t>
      </w:r>
      <w:r w:rsidRPr="0085256E">
        <w:rPr>
          <w:rFonts w:ascii="Times New Roman" w:eastAsia="MS Mincho" w:hAnsi="Times New Roman"/>
          <w:sz w:val="22"/>
          <w:szCs w:val="22"/>
          <w:lang/>
        </w:rPr>
        <w:t>pmokestinamųjų gaminių</w:t>
      </w:r>
      <w:r w:rsidRPr="0085256E">
        <w:rPr>
          <w:rFonts w:ascii="Times New Roman" w:hAnsi="Times New Roman"/>
          <w:sz w:val="22"/>
          <w:szCs w:val="22"/>
          <w:lang/>
        </w:rPr>
        <w:t xml:space="preserve"> apskaitą ir teikti apskaitos ataskaitas</w:t>
      </w:r>
      <w:r w:rsidRPr="0085256E">
        <w:rPr>
          <w:rFonts w:ascii="Times New Roman" w:hAnsi="Times New Roman"/>
          <w:kern w:val="24"/>
          <w:sz w:val="22"/>
          <w:szCs w:val="22"/>
          <w:lang/>
        </w:rPr>
        <w:t xml:space="preserve"> aplinkos ministro </w:t>
      </w:r>
      <w:r w:rsidRPr="0085256E">
        <w:rPr>
          <w:rFonts w:ascii="Times New Roman" w:hAnsi="Times New Roman"/>
          <w:sz w:val="22"/>
          <w:szCs w:val="22"/>
          <w:lang/>
        </w:rPr>
        <w:t>nustatyta tvarka.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Šio straipsnio 1 dalyje (išskyrus 1 dalies 1 punktą) nustatytas pareigas a</w:t>
      </w:r>
      <w:r w:rsidRPr="0085256E">
        <w:rPr>
          <w:rFonts w:ascii="Times New Roman" w:eastAsia="MS Mincho" w:hAnsi="Times New Roman"/>
          <w:bCs/>
          <w:sz w:val="22"/>
          <w:szCs w:val="22"/>
          <w:lang/>
        </w:rPr>
        <w:t>pmokestinamųjų gaminių</w:t>
      </w:r>
      <w:r w:rsidRPr="0085256E">
        <w:rPr>
          <w:rFonts w:ascii="Times New Roman" w:hAnsi="Times New Roman"/>
          <w:bCs/>
          <w:sz w:val="22"/>
          <w:szCs w:val="22"/>
          <w:lang/>
        </w:rPr>
        <w:t xml:space="preserve"> gamintojai ir importuotojai turi teisę vykdyti: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individualiai – organizuodami po jų Lietuvos Respublikos vidaus rinkai tiektų a</w:t>
      </w:r>
      <w:r w:rsidRPr="0085256E">
        <w:rPr>
          <w:rFonts w:ascii="Times New Roman" w:eastAsia="MS Mincho" w:hAnsi="Times New Roman"/>
          <w:bCs/>
          <w:sz w:val="22"/>
          <w:szCs w:val="22"/>
          <w:lang/>
        </w:rPr>
        <w:t>pmokestinamųjų gaminių</w:t>
      </w:r>
      <w:r w:rsidRPr="0085256E">
        <w:rPr>
          <w:rFonts w:ascii="Times New Roman" w:hAnsi="Times New Roman"/>
          <w:bCs/>
          <w:sz w:val="22"/>
          <w:szCs w:val="22"/>
          <w:lang/>
        </w:rPr>
        <w:t xml:space="preserve"> naudojimo susidariusių atliekų tvarkymą;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kolektyviai – steigdami šio Įstatymo 34</w:t>
      </w:r>
      <w:r w:rsidRPr="0085256E">
        <w:rPr>
          <w:rFonts w:ascii="Times New Roman" w:hAnsi="Times New Roman"/>
          <w:bCs/>
          <w:sz w:val="22"/>
          <w:szCs w:val="22"/>
          <w:vertAlign w:val="superscript"/>
          <w:lang/>
        </w:rPr>
        <w:t>19</w:t>
      </w:r>
      <w:r w:rsidRPr="0085256E">
        <w:rPr>
          <w:rFonts w:ascii="Times New Roman" w:hAnsi="Times New Roman"/>
          <w:bCs/>
          <w:sz w:val="22"/>
          <w:szCs w:val="22"/>
          <w:lang/>
        </w:rPr>
        <w:t xml:space="preserve"> straipsnyje nurodytą Organizaciją ir (ar) tapdami tokios Organizacijos dalyviais </w:t>
      </w:r>
      <w:r w:rsidRPr="0085256E">
        <w:rPr>
          <w:rFonts w:ascii="Times New Roman" w:hAnsi="Times New Roman"/>
          <w:bCs/>
          <w:sz w:val="22"/>
          <w:szCs w:val="22"/>
          <w:lang/>
        </w:rPr>
        <w:t>ir jai pavesdami organizuoti a</w:t>
      </w:r>
      <w:r w:rsidRPr="0085256E">
        <w:rPr>
          <w:rFonts w:ascii="Times New Roman" w:eastAsia="MS Mincho" w:hAnsi="Times New Roman"/>
          <w:bCs/>
          <w:sz w:val="22"/>
          <w:szCs w:val="22"/>
          <w:lang/>
        </w:rPr>
        <w:t>pmokestinamųjų gaminių</w:t>
      </w:r>
      <w:r w:rsidRPr="0085256E">
        <w:rPr>
          <w:rFonts w:ascii="Times New Roman" w:hAnsi="Times New Roman"/>
          <w:bCs/>
          <w:sz w:val="22"/>
          <w:szCs w:val="22"/>
          <w:lang/>
        </w:rPr>
        <w:t xml:space="preserve"> atliekų tvarkymą ir vykdyti visas ar dalį šio Įstatymo jiems nustatytų pareigų arba Organizacijai sutartiniais pagrindais pavesdami organizuoti a</w:t>
      </w:r>
      <w:r w:rsidRPr="0085256E">
        <w:rPr>
          <w:rFonts w:ascii="Times New Roman" w:eastAsia="MS Mincho" w:hAnsi="Times New Roman"/>
          <w:bCs/>
          <w:sz w:val="22"/>
          <w:szCs w:val="22"/>
          <w:lang/>
        </w:rPr>
        <w:t>pmokestinamųjų gaminių</w:t>
      </w:r>
      <w:r w:rsidRPr="0085256E">
        <w:rPr>
          <w:rFonts w:ascii="Times New Roman" w:hAnsi="Times New Roman"/>
          <w:bCs/>
          <w:sz w:val="22"/>
          <w:szCs w:val="22"/>
          <w:lang/>
        </w:rPr>
        <w:t xml:space="preserve"> atliekų tvarkymą ir vykdyti visas ar dalį šio Įstatymo nustatytų pareigų netapdami Organizacijos dalyviais</w:t>
      </w:r>
      <w:r w:rsidRPr="0085256E">
        <w:rPr>
          <w:rFonts w:ascii="Times New Roman" w:hAnsi="Times New Roman"/>
          <w:bCs/>
          <w:sz w:val="22"/>
          <w:szCs w:val="22"/>
          <w:lang/>
        </w:rPr>
        <w:t>.</w:t>
      </w:r>
    </w:p>
    <w:p w:rsidR="009245B5" w:rsidRPr="0085256E" w:rsidRDefault="009245B5" w:rsidP="009245B5">
      <w:pPr>
        <w:pStyle w:val="BlockText"/>
        <w:spacing w:before="0" w:after="0"/>
        <w:ind w:left="0" w:right="0" w:firstLine="720"/>
        <w:rPr>
          <w:b w:val="0"/>
          <w:bCs/>
          <w:sz w:val="22"/>
          <w:szCs w:val="22"/>
          <w:lang/>
        </w:rPr>
      </w:pPr>
      <w:r w:rsidRPr="0085256E">
        <w:rPr>
          <w:b w:val="0"/>
          <w:bCs/>
          <w:sz w:val="22"/>
          <w:szCs w:val="22"/>
          <w:lang/>
        </w:rPr>
        <w:t>3. Siekdami įvykdyti šio straipsnio 1 dalies 2 punkte nustatytą pareigą, a</w:t>
      </w:r>
      <w:r w:rsidRPr="0085256E">
        <w:rPr>
          <w:rFonts w:eastAsia="MS Mincho"/>
          <w:b w:val="0"/>
          <w:bCs/>
          <w:sz w:val="22"/>
          <w:szCs w:val="22"/>
          <w:lang/>
        </w:rPr>
        <w:t>pmokestinamųjų gaminių</w:t>
      </w:r>
      <w:r w:rsidRPr="0085256E">
        <w:rPr>
          <w:b w:val="0"/>
          <w:bCs/>
          <w:sz w:val="22"/>
          <w:szCs w:val="22"/>
          <w:lang/>
        </w:rPr>
        <w:t xml:space="preserve"> gamintojai ir importuotojai gali diegti savivaldybės organizuojamą komunalinių atliekų tvarkymo sistemą papildančias apmokestinamųjų gaminių atliekų surinkimo sistemas.</w:t>
      </w:r>
    </w:p>
    <w:p w:rsidR="009245B5" w:rsidRPr="0085256E" w:rsidRDefault="009245B5" w:rsidP="009245B5">
      <w:pPr>
        <w:spacing w:line="240" w:lineRule="auto"/>
        <w:rPr>
          <w:rStyle w:val="Strong"/>
          <w:rFonts w:ascii="Times New Roman" w:hAnsi="Times New Roman"/>
          <w:b w:val="0"/>
          <w:sz w:val="22"/>
          <w:szCs w:val="22"/>
          <w:lang/>
        </w:rPr>
      </w:pPr>
      <w:r w:rsidRPr="0085256E">
        <w:rPr>
          <w:rFonts w:ascii="Times New Roman" w:eastAsia="MS Mincho" w:hAnsi="Times New Roman"/>
          <w:bCs/>
          <w:sz w:val="22"/>
          <w:szCs w:val="22"/>
          <w:lang/>
        </w:rPr>
        <w:t>4</w:t>
      </w:r>
      <w:r w:rsidRPr="0085256E">
        <w:rPr>
          <w:rStyle w:val="Strong"/>
          <w:rFonts w:ascii="Times New Roman" w:hAnsi="Times New Roman"/>
          <w:b w:val="0"/>
          <w:sz w:val="22"/>
          <w:szCs w:val="22"/>
          <w:lang/>
        </w:rPr>
        <w:t>. Padangų platintojai privalo:</w:t>
      </w:r>
    </w:p>
    <w:p w:rsidR="009245B5" w:rsidRPr="0085256E" w:rsidRDefault="009245B5" w:rsidP="009245B5">
      <w:pPr>
        <w:spacing w:line="240" w:lineRule="auto"/>
        <w:rPr>
          <w:rStyle w:val="Strong"/>
          <w:rFonts w:ascii="Times New Roman" w:hAnsi="Times New Roman"/>
          <w:b w:val="0"/>
          <w:sz w:val="22"/>
          <w:szCs w:val="22"/>
          <w:lang/>
        </w:rPr>
      </w:pPr>
      <w:r w:rsidRPr="0085256E">
        <w:rPr>
          <w:rStyle w:val="Strong"/>
          <w:rFonts w:ascii="Times New Roman" w:hAnsi="Times New Roman"/>
          <w:b w:val="0"/>
          <w:sz w:val="22"/>
          <w:szCs w:val="22"/>
          <w:lang/>
        </w:rPr>
        <w:t>1) nereikalaudami papildomai sumokėti, priimti vartotojo atiduodamas padangų atliekas tuo atveju, jeigu atiduodamos padangų atliekos skirtos tam pačiam transporto priemonės tipui ir padangų atliekų skaičius (skaičiuojant vienetais) atitinka jo perkamų padangų skaičių;</w:t>
      </w:r>
    </w:p>
    <w:p w:rsidR="009245B5" w:rsidRPr="0085256E" w:rsidRDefault="009245B5" w:rsidP="009245B5">
      <w:pPr>
        <w:spacing w:line="240" w:lineRule="auto"/>
        <w:rPr>
          <w:rStyle w:val="Strong"/>
          <w:rFonts w:ascii="Times New Roman" w:hAnsi="Times New Roman"/>
          <w:b w:val="0"/>
          <w:sz w:val="22"/>
          <w:szCs w:val="22"/>
          <w:lang/>
        </w:rPr>
      </w:pPr>
      <w:r w:rsidRPr="0085256E">
        <w:rPr>
          <w:rStyle w:val="Strong"/>
          <w:rFonts w:ascii="Times New Roman" w:hAnsi="Times New Roman"/>
          <w:b w:val="0"/>
          <w:sz w:val="22"/>
          <w:szCs w:val="22"/>
          <w:lang/>
        </w:rPr>
        <w:t>2) iš vartotojų priimtas padangų atliekas perduoti tokias atliekas turinčiam teisę tvarkyti atliekų tvarkytojui arba atiduoti jas padangų gamintojams ar importuotojams;</w:t>
      </w:r>
    </w:p>
    <w:p w:rsidR="009245B5" w:rsidRPr="0085256E" w:rsidRDefault="009245B5" w:rsidP="009245B5">
      <w:pPr>
        <w:spacing w:line="240" w:lineRule="auto"/>
        <w:rPr>
          <w:rStyle w:val="Strong"/>
          <w:rFonts w:ascii="Times New Roman" w:hAnsi="Times New Roman"/>
          <w:b w:val="0"/>
          <w:sz w:val="22"/>
          <w:szCs w:val="22"/>
          <w:lang/>
        </w:rPr>
      </w:pPr>
      <w:r w:rsidRPr="0085256E">
        <w:rPr>
          <w:rStyle w:val="Strong"/>
          <w:rFonts w:ascii="Times New Roman" w:hAnsi="Times New Roman"/>
          <w:b w:val="0"/>
          <w:sz w:val="22"/>
          <w:szCs w:val="22"/>
          <w:lang/>
        </w:rPr>
        <w:t>3) prekybos vietoje teikti rašytinę informaciją vartotojams apie tai, kaip jie gali atiduoti padangų atliekas platintojams.</w:t>
      </w:r>
    </w:p>
    <w:p w:rsidR="009245B5" w:rsidRPr="0085256E" w:rsidRDefault="009245B5" w:rsidP="009245B5">
      <w:pPr>
        <w:spacing w:line="240" w:lineRule="auto"/>
        <w:rPr>
          <w:rStyle w:val="Strong"/>
          <w:rFonts w:ascii="Times New Roman" w:hAnsi="Times New Roman"/>
          <w:b w:val="0"/>
          <w:sz w:val="22"/>
          <w:szCs w:val="22"/>
          <w:lang/>
        </w:rPr>
      </w:pPr>
      <w:r w:rsidRPr="0085256E">
        <w:rPr>
          <w:rStyle w:val="Strong"/>
          <w:rFonts w:ascii="Times New Roman" w:hAnsi="Times New Roman"/>
          <w:b w:val="0"/>
          <w:sz w:val="22"/>
          <w:szCs w:val="22"/>
          <w:lang/>
        </w:rPr>
        <w:t xml:space="preserve">5. </w:t>
      </w:r>
      <w:r w:rsidRPr="0085256E">
        <w:rPr>
          <w:rFonts w:ascii="Times New Roman" w:hAnsi="Times New Roman"/>
          <w:bCs/>
          <w:sz w:val="22"/>
          <w:szCs w:val="22"/>
          <w:lang/>
        </w:rPr>
        <w:t>Vykdydami šio straipsnio 1 dalies 2 punkte nustatytą pareigą, a</w:t>
      </w:r>
      <w:r w:rsidRPr="0085256E">
        <w:rPr>
          <w:rFonts w:ascii="Times New Roman" w:eastAsia="MS Mincho" w:hAnsi="Times New Roman"/>
          <w:bCs/>
          <w:sz w:val="22"/>
          <w:szCs w:val="22"/>
          <w:lang/>
        </w:rPr>
        <w:t>pmokestinamųjų gaminių, išskyrus padangas,</w:t>
      </w:r>
      <w:r w:rsidRPr="0085256E">
        <w:rPr>
          <w:rFonts w:ascii="Times New Roman" w:hAnsi="Times New Roman"/>
          <w:bCs/>
          <w:sz w:val="22"/>
          <w:szCs w:val="22"/>
          <w:lang/>
        </w:rPr>
        <w:t xml:space="preserve"> gamintojai ir (ar) importuotojai</w:t>
      </w:r>
      <w:r w:rsidRPr="0085256E">
        <w:rPr>
          <w:rStyle w:val="Typewriter"/>
          <w:rFonts w:ascii="Times New Roman" w:hAnsi="Times New Roman"/>
          <w:bCs/>
          <w:sz w:val="22"/>
          <w:szCs w:val="22"/>
          <w:lang/>
        </w:rPr>
        <w:t xml:space="preserve"> </w:t>
      </w:r>
      <w:r w:rsidRPr="0085256E">
        <w:rPr>
          <w:rStyle w:val="Strong"/>
          <w:rFonts w:ascii="Times New Roman" w:hAnsi="Times New Roman"/>
          <w:b w:val="0"/>
          <w:sz w:val="22"/>
          <w:szCs w:val="22"/>
          <w:lang/>
        </w:rPr>
        <w:t>privalo organizuoti a</w:t>
      </w:r>
      <w:r w:rsidRPr="0085256E">
        <w:rPr>
          <w:rFonts w:ascii="Times New Roman" w:hAnsi="Times New Roman"/>
          <w:bCs/>
          <w:sz w:val="22"/>
          <w:szCs w:val="22"/>
          <w:lang/>
        </w:rPr>
        <w:t>pmokestinamųjų gaminių</w:t>
      </w:r>
      <w:r w:rsidRPr="0085256E">
        <w:rPr>
          <w:rStyle w:val="Strong"/>
          <w:rFonts w:ascii="Times New Roman" w:hAnsi="Times New Roman"/>
          <w:b w:val="0"/>
          <w:sz w:val="22"/>
          <w:szCs w:val="22"/>
          <w:lang/>
        </w:rPr>
        <w:t xml:space="preserve"> atliekų paėmimą iš transporto priemonių </w:t>
      </w:r>
      <w:r w:rsidRPr="0085256E">
        <w:rPr>
          <w:rFonts w:ascii="Times New Roman" w:hAnsi="Times New Roman"/>
          <w:bCs/>
          <w:sz w:val="22"/>
          <w:szCs w:val="22"/>
          <w:lang w:eastAsia="lt-LT"/>
        </w:rPr>
        <w:t xml:space="preserve">techninės priežiūros ir remonto </w:t>
      </w:r>
      <w:r w:rsidRPr="0085256E">
        <w:rPr>
          <w:rFonts w:ascii="Times New Roman" w:hAnsi="Times New Roman"/>
          <w:sz w:val="22"/>
          <w:szCs w:val="22"/>
        </w:rPr>
        <w:t>paslaugas teikiančių</w:t>
      </w:r>
      <w:r w:rsidRPr="0085256E">
        <w:rPr>
          <w:rStyle w:val="Strong"/>
          <w:rFonts w:ascii="Times New Roman" w:hAnsi="Times New Roman"/>
          <w:b w:val="0"/>
          <w:sz w:val="22"/>
          <w:szCs w:val="22"/>
          <w:lang/>
        </w:rPr>
        <w:t xml:space="preserve"> įmonių ir šių atliekų perdavimą </w:t>
      </w:r>
      <w:r w:rsidRPr="0085256E">
        <w:rPr>
          <w:rFonts w:ascii="Times New Roman" w:hAnsi="Times New Roman"/>
          <w:bCs/>
          <w:sz w:val="22"/>
          <w:szCs w:val="22"/>
          <w:lang/>
        </w:rPr>
        <w:t>tokias atliekas turinčiam teisę tvarkyti</w:t>
      </w:r>
      <w:r w:rsidRPr="0085256E">
        <w:rPr>
          <w:rStyle w:val="Strong"/>
          <w:rFonts w:ascii="Times New Roman" w:hAnsi="Times New Roman"/>
          <w:b w:val="0"/>
          <w:sz w:val="22"/>
          <w:szCs w:val="22"/>
          <w:lang/>
        </w:rPr>
        <w:t xml:space="preserve"> atliekų tvarkytojui</w:t>
      </w:r>
      <w:r w:rsidRPr="0085256E">
        <w:rPr>
          <w:rStyle w:val="Typewriter"/>
          <w:rFonts w:ascii="Times New Roman" w:hAnsi="Times New Roman"/>
          <w:bCs/>
          <w:sz w:val="22"/>
          <w:szCs w:val="22"/>
          <w:lang/>
        </w:rPr>
        <w:t xml:space="preserve">. </w:t>
      </w:r>
    </w:p>
    <w:p w:rsidR="009245B5" w:rsidRPr="0085256E" w:rsidRDefault="009245B5" w:rsidP="009245B5">
      <w:pPr>
        <w:spacing w:line="240" w:lineRule="auto"/>
        <w:rPr>
          <w:rStyle w:val="Strong"/>
          <w:rFonts w:ascii="Times New Roman" w:hAnsi="Times New Roman"/>
          <w:b w:val="0"/>
          <w:sz w:val="22"/>
          <w:szCs w:val="22"/>
          <w:lang/>
        </w:rPr>
      </w:pPr>
      <w:r w:rsidRPr="0085256E">
        <w:rPr>
          <w:rStyle w:val="Strong"/>
          <w:rFonts w:ascii="Times New Roman" w:hAnsi="Times New Roman"/>
          <w:b w:val="0"/>
          <w:sz w:val="22"/>
          <w:szCs w:val="22"/>
          <w:lang/>
        </w:rPr>
        <w:t xml:space="preserve">6. </w:t>
      </w:r>
      <w:r w:rsidRPr="0085256E">
        <w:rPr>
          <w:rFonts w:ascii="Times New Roman" w:hAnsi="Times New Roman"/>
          <w:bCs/>
          <w:sz w:val="22"/>
          <w:szCs w:val="22"/>
          <w:lang/>
        </w:rPr>
        <w:t xml:space="preserve">Vykdydami šio straipsnio 1 dalies 2 punkte nustatytą pareigą, </w:t>
      </w:r>
      <w:r w:rsidRPr="0085256E">
        <w:rPr>
          <w:rStyle w:val="Strong"/>
          <w:rFonts w:ascii="Times New Roman" w:hAnsi="Times New Roman"/>
          <w:b w:val="0"/>
          <w:sz w:val="22"/>
          <w:szCs w:val="22"/>
          <w:lang/>
        </w:rPr>
        <w:t xml:space="preserve">padangų gamintojai ir (ar) importuotojai privalo organizuoti padangų atliekų surinkimą iš padangų platinimo vietų, transporto priemonių </w:t>
      </w:r>
      <w:r w:rsidRPr="0085256E">
        <w:rPr>
          <w:rFonts w:ascii="Times New Roman" w:hAnsi="Times New Roman"/>
          <w:bCs/>
          <w:sz w:val="22"/>
          <w:szCs w:val="22"/>
          <w:lang w:eastAsia="lt-LT"/>
        </w:rPr>
        <w:t xml:space="preserve">techninės priežiūros ir remonto </w:t>
      </w:r>
      <w:r w:rsidRPr="0085256E">
        <w:rPr>
          <w:rFonts w:ascii="Times New Roman" w:hAnsi="Times New Roman"/>
          <w:sz w:val="22"/>
          <w:szCs w:val="22"/>
        </w:rPr>
        <w:t>paslaugas teikiančių</w:t>
      </w:r>
      <w:r w:rsidRPr="0085256E">
        <w:rPr>
          <w:rStyle w:val="Strong"/>
          <w:rFonts w:ascii="Times New Roman" w:hAnsi="Times New Roman"/>
          <w:b w:val="0"/>
          <w:sz w:val="22"/>
          <w:szCs w:val="22"/>
          <w:lang/>
        </w:rPr>
        <w:t xml:space="preserve"> įmonių ir šių atliekų perdavimą</w:t>
      </w:r>
      <w:r w:rsidRPr="0085256E">
        <w:rPr>
          <w:rFonts w:ascii="Times New Roman" w:hAnsi="Times New Roman"/>
          <w:bCs/>
          <w:sz w:val="22"/>
          <w:szCs w:val="22"/>
          <w:lang/>
        </w:rPr>
        <w:t xml:space="preserve"> tokias atliekas turinčiam teisę tvarkyti </w:t>
      </w:r>
      <w:r w:rsidRPr="0085256E">
        <w:rPr>
          <w:rStyle w:val="Strong"/>
          <w:rFonts w:ascii="Times New Roman" w:hAnsi="Times New Roman"/>
          <w:b w:val="0"/>
          <w:sz w:val="22"/>
          <w:szCs w:val="22"/>
          <w:lang/>
        </w:rPr>
        <w:t>atliekų tvarkytojui.</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7. </w:t>
      </w:r>
      <w:r w:rsidRPr="0085256E">
        <w:rPr>
          <w:rFonts w:ascii="Times New Roman" w:eastAsia="MS Mincho" w:hAnsi="Times New Roman"/>
          <w:sz w:val="22"/>
          <w:szCs w:val="22"/>
          <w:lang/>
        </w:rPr>
        <w:t>Apmokestinamųjų gaminių</w:t>
      </w:r>
      <w:r w:rsidRPr="0085256E">
        <w:rPr>
          <w:rFonts w:ascii="Times New Roman" w:hAnsi="Times New Roman"/>
          <w:sz w:val="22"/>
          <w:szCs w:val="22"/>
          <w:lang/>
        </w:rPr>
        <w:t xml:space="preserve"> gamintojai ir (ar) importuotojai</w:t>
      </w:r>
      <w:r w:rsidRPr="0085256E">
        <w:rPr>
          <w:rStyle w:val="Typewriter"/>
          <w:rFonts w:ascii="Times New Roman" w:hAnsi="Times New Roman"/>
          <w:bCs/>
          <w:sz w:val="22"/>
          <w:szCs w:val="22"/>
          <w:lang/>
        </w:rPr>
        <w:t xml:space="preserve"> privalo Mokesčio už aplinkos teršimą </w:t>
      </w:r>
      <w:r w:rsidRPr="0085256E">
        <w:rPr>
          <w:rFonts w:ascii="Times New Roman" w:hAnsi="Times New Roman"/>
          <w:sz w:val="22"/>
          <w:szCs w:val="22"/>
          <w:lang/>
        </w:rPr>
        <w:t>įstatymo nustatyta tvarka mokėti mokestį už aplinkos teršimą apmokestinamųjų gaminių atliekomis, jeigu a</w:t>
      </w:r>
      <w:r w:rsidRPr="0085256E">
        <w:rPr>
          <w:rFonts w:ascii="Times New Roman" w:eastAsia="MS Mincho" w:hAnsi="Times New Roman"/>
          <w:sz w:val="22"/>
          <w:szCs w:val="22"/>
          <w:lang/>
        </w:rPr>
        <w:t>pmokestinamųjų gaminių</w:t>
      </w:r>
      <w:r w:rsidRPr="0085256E">
        <w:rPr>
          <w:rFonts w:ascii="Times New Roman" w:hAnsi="Times New Roman"/>
          <w:sz w:val="22"/>
          <w:szCs w:val="22"/>
          <w:lang/>
        </w:rPr>
        <w:t xml:space="preserve"> gamintojai ir (ar) importuotojai</w:t>
      </w:r>
      <w:r w:rsidRPr="0085256E">
        <w:rPr>
          <w:rStyle w:val="Typewriter"/>
          <w:rFonts w:ascii="Times New Roman" w:hAnsi="Times New Roman"/>
          <w:bCs/>
          <w:sz w:val="22"/>
          <w:szCs w:val="22"/>
          <w:lang/>
        </w:rPr>
        <w:t xml:space="preserve"> </w:t>
      </w:r>
      <w:r w:rsidRPr="0085256E">
        <w:rPr>
          <w:rFonts w:ascii="Times New Roman" w:hAnsi="Times New Roman"/>
          <w:sz w:val="22"/>
          <w:szCs w:val="22"/>
          <w:lang/>
        </w:rPr>
        <w:t>nevykdo Vyriausybės ar jos įgaliotos institucijos nustatytų apmokestinamųjų gaminių atliekų tvarkymo užduočių.</w:t>
      </w:r>
    </w:p>
    <w:p w:rsidR="009245B5" w:rsidRPr="0085256E" w:rsidRDefault="009245B5" w:rsidP="009245B5">
      <w:pPr>
        <w:pStyle w:val="BodyTextIndent"/>
        <w:ind w:firstLine="720"/>
        <w:rPr>
          <w:rStyle w:val="Strong"/>
          <w:b w:val="0"/>
          <w:sz w:val="22"/>
          <w:szCs w:val="22"/>
          <w:lang/>
        </w:rPr>
      </w:pPr>
      <w:r w:rsidRPr="0085256E">
        <w:rPr>
          <w:bCs/>
          <w:sz w:val="22"/>
          <w:szCs w:val="22"/>
          <w:lang/>
        </w:rPr>
        <w:t xml:space="preserve">8. </w:t>
      </w:r>
      <w:r w:rsidRPr="0085256E">
        <w:rPr>
          <w:rStyle w:val="Strong"/>
          <w:b w:val="0"/>
          <w:sz w:val="22"/>
          <w:szCs w:val="22"/>
          <w:lang/>
        </w:rPr>
        <w:t>Transporto priemonių techninės priežiūros ir remonto paslaugas teikiančios įmonės privalo:</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Strong"/>
          <w:b w:val="0"/>
          <w:sz w:val="22"/>
          <w:szCs w:val="22"/>
          <w:lang/>
        </w:rPr>
        <w:t xml:space="preserve">1) nemokamai iš transporto priemonių naudotojų </w:t>
      </w:r>
      <w:r w:rsidRPr="0085256E">
        <w:rPr>
          <w:rStyle w:val="Typewriter"/>
          <w:rFonts w:ascii="Times New Roman" w:hAnsi="Times New Roman"/>
          <w:bCs/>
          <w:sz w:val="22"/>
          <w:szCs w:val="22"/>
          <w:lang/>
        </w:rPr>
        <w:t>(fizinių asmenų – gyventojų)</w:t>
      </w:r>
      <w:r w:rsidRPr="0085256E">
        <w:rPr>
          <w:rStyle w:val="Strong"/>
          <w:b w:val="0"/>
          <w:sz w:val="22"/>
          <w:szCs w:val="22"/>
          <w:lang/>
        </w:rPr>
        <w:t xml:space="preserve"> priimti</w:t>
      </w:r>
      <w:r w:rsidRPr="0085256E">
        <w:rPr>
          <w:rStyle w:val="Typewriter"/>
          <w:rFonts w:ascii="Times New Roman" w:hAnsi="Times New Roman"/>
          <w:bCs/>
          <w:sz w:val="22"/>
          <w:szCs w:val="22"/>
          <w:lang/>
        </w:rPr>
        <w:t xml:space="preserve"> </w:t>
      </w:r>
      <w:r w:rsidRPr="0085256E">
        <w:rPr>
          <w:rStyle w:val="Strong"/>
          <w:b w:val="0"/>
          <w:sz w:val="22"/>
          <w:szCs w:val="22"/>
          <w:lang/>
        </w:rPr>
        <w:t>transporto priemonių techninės priežiūros ir remonto veiklos metu susidariusias a</w:t>
      </w:r>
      <w:r w:rsidRPr="0085256E">
        <w:rPr>
          <w:rStyle w:val="Typewriter"/>
          <w:rFonts w:ascii="Times New Roman" w:hAnsi="Times New Roman"/>
          <w:bCs/>
          <w:sz w:val="22"/>
          <w:szCs w:val="22"/>
          <w:lang/>
        </w:rPr>
        <w:t>pmokestinamųjų gaminių atliekas; šias atliekas, išskyrus tinkamas pakartotinai naudoti dalis, transporto priemonės naudotojui atiduoti draudžiama;</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2) </w:t>
      </w:r>
      <w:r w:rsidRPr="0085256E">
        <w:rPr>
          <w:rStyle w:val="Strong"/>
          <w:b w:val="0"/>
          <w:sz w:val="22"/>
          <w:szCs w:val="22"/>
          <w:lang/>
        </w:rPr>
        <w:t>transporto priemonių techninės priežiūros ir remonto veiklos metu susidariusias a</w:t>
      </w:r>
      <w:r w:rsidRPr="0085256E">
        <w:rPr>
          <w:rStyle w:val="Typewriter"/>
          <w:rFonts w:ascii="Times New Roman" w:hAnsi="Times New Roman"/>
          <w:bCs/>
          <w:sz w:val="22"/>
          <w:szCs w:val="22"/>
          <w:lang/>
        </w:rPr>
        <w:t>pmokestinamųjų gaminių atliekas perduoti tokias atliekas turinčiam teisę tvarkyti atliekų tvarkytojui.</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9. Atliekų turėtojas privalo atskirti a</w:t>
      </w:r>
      <w:r w:rsidRPr="0085256E">
        <w:rPr>
          <w:bCs/>
          <w:sz w:val="22"/>
          <w:szCs w:val="22"/>
          <w:lang/>
        </w:rPr>
        <w:t xml:space="preserve">pmokestinamųjų gaminių </w:t>
      </w:r>
      <w:r w:rsidRPr="0085256E">
        <w:rPr>
          <w:rStyle w:val="Typewriter"/>
          <w:rFonts w:ascii="Times New Roman" w:hAnsi="Times New Roman"/>
          <w:bCs/>
          <w:sz w:val="22"/>
          <w:szCs w:val="22"/>
          <w:lang/>
        </w:rPr>
        <w:t xml:space="preserve">atliekas nuo kitų atliekų ir pristatyti jas į tokių atliekų priėmimo vietą arba </w:t>
      </w:r>
      <w:r w:rsidRPr="0085256E">
        <w:rPr>
          <w:rStyle w:val="Strong"/>
          <w:b w:val="0"/>
          <w:sz w:val="22"/>
          <w:szCs w:val="22"/>
          <w:lang/>
        </w:rPr>
        <w:t>perduoti tokias atliekas turinčiam teisę tvarkyti atliekų tvarkytojui</w:t>
      </w:r>
      <w:r w:rsidRPr="0085256E">
        <w:rPr>
          <w:rStyle w:val="Typewriter"/>
          <w:rFonts w:ascii="Times New Roman" w:hAnsi="Times New Roman"/>
          <w:bCs/>
          <w:sz w:val="22"/>
          <w:szCs w:val="22"/>
          <w:lang/>
        </w:rPr>
        <w:t>.</w:t>
      </w:r>
    </w:p>
    <w:p w:rsidR="009245B5" w:rsidRPr="0085256E" w:rsidRDefault="009245B5" w:rsidP="009245B5">
      <w:pPr>
        <w:pStyle w:val="BodyTextIndent"/>
        <w:ind w:firstLine="720"/>
        <w:rPr>
          <w:rStyle w:val="Strong"/>
          <w:b w:val="0"/>
          <w:kern w:val="24"/>
          <w:sz w:val="22"/>
          <w:szCs w:val="22"/>
          <w:lang/>
        </w:rPr>
      </w:pPr>
      <w:r w:rsidRPr="0085256E">
        <w:rPr>
          <w:rStyle w:val="Typewriter"/>
          <w:rFonts w:ascii="Times New Roman" w:hAnsi="Times New Roman"/>
          <w:bCs/>
          <w:sz w:val="22"/>
          <w:szCs w:val="22"/>
          <w:lang/>
        </w:rPr>
        <w:t xml:space="preserve">10. Atliekų turėtojas </w:t>
      </w:r>
      <w:r w:rsidRPr="0085256E">
        <w:rPr>
          <w:bCs/>
          <w:sz w:val="22"/>
          <w:szCs w:val="22"/>
          <w:lang/>
        </w:rPr>
        <w:t xml:space="preserve">padangų </w:t>
      </w:r>
      <w:r w:rsidRPr="0085256E">
        <w:rPr>
          <w:rStyle w:val="Typewriter"/>
          <w:rFonts w:ascii="Times New Roman" w:hAnsi="Times New Roman"/>
          <w:bCs/>
          <w:sz w:val="22"/>
          <w:szCs w:val="22"/>
          <w:lang/>
        </w:rPr>
        <w:t xml:space="preserve">atliekas gali (pasirinktinai) pristatyti į bet kurią tokių atliekų priėmimo vietą </w:t>
      </w:r>
      <w:r w:rsidRPr="0085256E">
        <w:rPr>
          <w:rStyle w:val="Typewriter"/>
          <w:rFonts w:ascii="Times New Roman" w:hAnsi="Times New Roman"/>
          <w:bCs/>
          <w:kern w:val="24"/>
          <w:sz w:val="22"/>
          <w:szCs w:val="22"/>
          <w:lang/>
        </w:rPr>
        <w:t>(</w:t>
      </w:r>
      <w:r w:rsidRPr="0085256E">
        <w:rPr>
          <w:rStyle w:val="Typewriter"/>
          <w:rFonts w:ascii="Times New Roman" w:hAnsi="Times New Roman"/>
          <w:bCs/>
          <w:sz w:val="22"/>
          <w:szCs w:val="22"/>
          <w:lang/>
        </w:rPr>
        <w:t xml:space="preserve">padangų </w:t>
      </w:r>
      <w:r w:rsidRPr="0085256E">
        <w:rPr>
          <w:rStyle w:val="Strong"/>
          <w:b w:val="0"/>
          <w:sz w:val="22"/>
          <w:szCs w:val="22"/>
          <w:lang/>
        </w:rPr>
        <w:t xml:space="preserve">platinimo vietą, transporto priemonių techninės priežiūros ir remonto paslaugas teikiančią įmonę ar savivaldybės įrengtą didelių gabaritų atliekų surinkimo </w:t>
      </w:r>
      <w:r w:rsidRPr="0085256E">
        <w:rPr>
          <w:rStyle w:val="Strong"/>
          <w:b w:val="0"/>
          <w:kern w:val="24"/>
          <w:sz w:val="22"/>
          <w:szCs w:val="22"/>
          <w:lang/>
        </w:rPr>
        <w:t>aikštelę).</w:t>
      </w:r>
    </w:p>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 xml:space="preserve">11. </w:t>
      </w:r>
      <w:r w:rsidRPr="0085256E">
        <w:rPr>
          <w:bCs/>
          <w:sz w:val="22"/>
          <w:szCs w:val="22"/>
          <w:lang/>
        </w:rPr>
        <w:t xml:space="preserve">Apmokestinamųjų gaminių atliekų </w:t>
      </w:r>
      <w:r w:rsidRPr="0085256E">
        <w:rPr>
          <w:rStyle w:val="Typewriter"/>
          <w:rFonts w:ascii="Times New Roman" w:hAnsi="Times New Roman"/>
          <w:bCs/>
          <w:sz w:val="22"/>
          <w:szCs w:val="22"/>
          <w:lang/>
        </w:rPr>
        <w:t xml:space="preserve">tvarkytojai privalo apmokestinamųjų gaminių atliekas surinkti atskirai, nemaišyti jų su kitomis atliekomis ar medžiagomis ir tvarkyti pagal </w:t>
      </w:r>
      <w:r w:rsidRPr="0085256E">
        <w:rPr>
          <w:sz w:val="22"/>
          <w:szCs w:val="22"/>
        </w:rPr>
        <w:t>atliekų tvarkymo prioritetus aplinkai ir visuomenės sveikatai saugiu būdu, taikydami a</w:t>
      </w:r>
      <w:r w:rsidRPr="0085256E">
        <w:rPr>
          <w:rStyle w:val="Typewriter"/>
          <w:rFonts w:ascii="Times New Roman" w:hAnsi="Times New Roman"/>
          <w:bCs/>
          <w:sz w:val="22"/>
          <w:szCs w:val="22"/>
          <w:lang/>
        </w:rPr>
        <w:t xml:space="preserve">pmokestinamųjų gaminių </w:t>
      </w:r>
      <w:r w:rsidRPr="0085256E">
        <w:rPr>
          <w:sz w:val="22"/>
          <w:szCs w:val="22"/>
        </w:rPr>
        <w:t>atliekų tvarkymo geriausiai prieinamus gamybos būdus</w:t>
      </w:r>
      <w:r w:rsidRPr="0085256E">
        <w:rPr>
          <w:rStyle w:val="Typewriter"/>
          <w:rFonts w:ascii="Times New Roman" w:hAnsi="Times New Roman"/>
          <w:bCs/>
          <w:sz w:val="22"/>
          <w:szCs w:val="22"/>
          <w:lang/>
        </w:rPr>
        <w:t>.</w:t>
      </w:r>
    </w:p>
    <w:p w:rsidR="009245B5" w:rsidRPr="0085256E" w:rsidRDefault="009245B5" w:rsidP="009245B5">
      <w:pPr>
        <w:pStyle w:val="BodyTextIndent"/>
        <w:ind w:firstLine="720"/>
        <w:rPr>
          <w:rStyle w:val="Typewriter"/>
          <w:rFonts w:ascii="Times New Roman" w:hAnsi="Times New Roman"/>
          <w:b/>
          <w:bCs/>
          <w:sz w:val="22"/>
          <w:szCs w:val="22"/>
          <w:lang/>
        </w:rPr>
      </w:pPr>
    </w:p>
    <w:p w:rsidR="009245B5" w:rsidRPr="0085256E" w:rsidRDefault="009245B5" w:rsidP="009245B5">
      <w:pPr>
        <w:pStyle w:val="BodyTextIndent"/>
        <w:ind w:left="2552" w:hanging="1832"/>
        <w:rPr>
          <w:b/>
          <w:bCs/>
          <w:sz w:val="22"/>
          <w:szCs w:val="22"/>
          <w:lang/>
        </w:rPr>
      </w:pPr>
      <w:bookmarkStart w:id="115" w:name="straipsnis34_19p"/>
      <w:r w:rsidRPr="0085256E">
        <w:rPr>
          <w:rStyle w:val="Typewriter"/>
          <w:rFonts w:ascii="Times New Roman" w:hAnsi="Times New Roman"/>
          <w:b/>
          <w:bCs/>
          <w:sz w:val="22"/>
          <w:szCs w:val="22"/>
          <w:lang/>
        </w:rPr>
        <w:t>34</w:t>
      </w:r>
      <w:r w:rsidRPr="0085256E">
        <w:rPr>
          <w:rStyle w:val="Typewriter"/>
          <w:rFonts w:ascii="Times New Roman" w:hAnsi="Times New Roman"/>
          <w:b/>
          <w:bCs/>
          <w:sz w:val="22"/>
          <w:szCs w:val="22"/>
          <w:vertAlign w:val="superscript"/>
          <w:lang/>
        </w:rPr>
        <w:t>19</w:t>
      </w:r>
      <w:r w:rsidRPr="0085256E">
        <w:rPr>
          <w:rStyle w:val="Typewriter"/>
          <w:rFonts w:ascii="Times New Roman" w:hAnsi="Times New Roman"/>
          <w:b/>
          <w:bCs/>
          <w:sz w:val="22"/>
          <w:szCs w:val="22"/>
          <w:lang/>
        </w:rPr>
        <w:t xml:space="preserve"> straipsnis. Papildomi kolektyvaus</w:t>
      </w:r>
      <w:r w:rsidRPr="0085256E">
        <w:rPr>
          <w:b/>
          <w:bCs/>
          <w:sz w:val="22"/>
          <w:szCs w:val="22"/>
          <w:lang/>
        </w:rPr>
        <w:t xml:space="preserve"> apmokestinamųjų gaminių atliekų tvarkymo organizavimo</w:t>
      </w:r>
      <w:r w:rsidRPr="0085256E">
        <w:rPr>
          <w:rStyle w:val="Typewriter"/>
          <w:rFonts w:ascii="Times New Roman" w:hAnsi="Times New Roman"/>
          <w:b/>
          <w:bCs/>
          <w:sz w:val="22"/>
          <w:szCs w:val="22"/>
          <w:lang/>
        </w:rPr>
        <w:t xml:space="preserve"> reikalavimai </w:t>
      </w:r>
    </w:p>
    <w:bookmarkEnd w:id="115"/>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Siekdami kolektyviai organizuoti apmokestinamųjų gaminių atliekų tvarkymą, gamintojai ir importuotojai gali steigti šio Įstatymo 34</w:t>
      </w:r>
      <w:r w:rsidRPr="0085256E">
        <w:rPr>
          <w:rFonts w:ascii="Times New Roman" w:hAnsi="Times New Roman"/>
          <w:bCs/>
          <w:sz w:val="22"/>
          <w:szCs w:val="22"/>
          <w:vertAlign w:val="superscript"/>
          <w:lang/>
        </w:rPr>
        <w:t>22</w:t>
      </w:r>
      <w:r w:rsidRPr="0085256E">
        <w:rPr>
          <w:rFonts w:ascii="Times New Roman" w:hAnsi="Times New Roman"/>
          <w:bCs/>
          <w:sz w:val="22"/>
          <w:szCs w:val="22"/>
          <w:lang/>
        </w:rPr>
        <w:t xml:space="preserve"> straipsnyje nurodytą Organizaciją ir (ar) tapti įsteigtos Organizacijos dalyviais arba </w:t>
      </w:r>
      <w:r w:rsidRPr="0085256E">
        <w:rPr>
          <w:rFonts w:ascii="Times New Roman" w:hAnsi="Times New Roman"/>
          <w:bCs/>
          <w:sz w:val="22"/>
          <w:szCs w:val="22"/>
          <w:lang/>
        </w:rPr>
        <w:t>Organizacijai sutartiniais pagrindais pavesti organizuoti a</w:t>
      </w:r>
      <w:r w:rsidRPr="0085256E">
        <w:rPr>
          <w:rFonts w:ascii="Times New Roman" w:eastAsia="MS Mincho" w:hAnsi="Times New Roman"/>
          <w:bCs/>
          <w:sz w:val="22"/>
          <w:szCs w:val="22"/>
          <w:lang/>
        </w:rPr>
        <w:t>pmokestinamųjų gaminių</w:t>
      </w:r>
      <w:r w:rsidRPr="0085256E">
        <w:rPr>
          <w:rFonts w:ascii="Times New Roman" w:hAnsi="Times New Roman"/>
          <w:bCs/>
          <w:sz w:val="22"/>
          <w:szCs w:val="22"/>
          <w:lang/>
        </w:rPr>
        <w:t xml:space="preserve"> atliekų tvarkymą ir vykdyti visas ar dalį šio Įstatymo nustatytų pareigų</w:t>
      </w:r>
      <w:r w:rsidRPr="0085256E">
        <w:rPr>
          <w:rFonts w:ascii="Times New Roman" w:hAnsi="Times New Roman"/>
          <w:bCs/>
          <w:sz w:val="22"/>
          <w:szCs w:val="22"/>
          <w:lang/>
        </w:rPr>
        <w:t xml:space="preserve"> netapdami Organizacijos dalyviais. </w:t>
      </w:r>
    </w:p>
    <w:p w:rsidR="009245B5" w:rsidRPr="0085256E" w:rsidRDefault="009245B5" w:rsidP="009245B5">
      <w:pPr>
        <w:spacing w:line="240" w:lineRule="auto"/>
        <w:rPr>
          <w:rFonts w:ascii="Times New Roman" w:hAnsi="Times New Roman"/>
          <w:sz w:val="22"/>
          <w:szCs w:val="22"/>
          <w:lang w:eastAsia="lt-LT"/>
        </w:rPr>
      </w:pPr>
      <w:r w:rsidRPr="0085256E">
        <w:rPr>
          <w:rFonts w:ascii="Times New Roman" w:hAnsi="Times New Roman"/>
          <w:sz w:val="22"/>
          <w:szCs w:val="22"/>
          <w:lang w:eastAsia="lt-LT"/>
        </w:rPr>
        <w:t>2. Siekdama įvykdyti šio Įstatymo 34</w:t>
      </w:r>
      <w:r w:rsidRPr="0085256E">
        <w:rPr>
          <w:rFonts w:ascii="Times New Roman" w:hAnsi="Times New Roman"/>
          <w:sz w:val="22"/>
          <w:szCs w:val="22"/>
          <w:vertAlign w:val="superscript"/>
          <w:lang w:eastAsia="lt-LT"/>
        </w:rPr>
        <w:t>18</w:t>
      </w:r>
      <w:r w:rsidRPr="0085256E">
        <w:rPr>
          <w:rFonts w:ascii="Times New Roman" w:hAnsi="Times New Roman"/>
          <w:sz w:val="22"/>
          <w:szCs w:val="22"/>
          <w:lang w:eastAsia="lt-LT"/>
        </w:rPr>
        <w:t xml:space="preserve"> straipsnio 1 dalies 2 punkte apmokestinamųjų gaminių gamintojams ir importuotojams nustatytą pareigą, Organizacija privalo sudaryti sutartis su pagal </w:t>
      </w:r>
      <w:r w:rsidRPr="0085256E">
        <w:rPr>
          <w:rFonts w:ascii="Times New Roman" w:hAnsi="Times New Roman"/>
          <w:kern w:val="24"/>
          <w:sz w:val="22"/>
          <w:szCs w:val="22"/>
          <w:lang/>
        </w:rPr>
        <w:t xml:space="preserve">aplinkos ministro </w:t>
      </w:r>
      <w:r w:rsidRPr="0085256E">
        <w:rPr>
          <w:rFonts w:ascii="Times New Roman" w:hAnsi="Times New Roman"/>
          <w:sz w:val="22"/>
          <w:szCs w:val="22"/>
          <w:lang w:eastAsia="lt-LT"/>
        </w:rPr>
        <w:t>nustatytą tvarką Organizacijos išrinktais apmokestinamųjų gaminių atliekų surinkėjais dėl apmokestinamųjų gaminių atliekų surinkimo, vežimo, paruošimo naudoti ir su apmokestinamųjų gaminių atliekų naudotojais (perdirbėjais) ir (ar) eksportuotojais dėl surinktų apmokestinamųjų gaminių atliekų panaudojimo. Šiose sutartyse turi būti numatyta apmokėjimo už apmokestinamųjų gaminių atliekų surinkimą, vežimą, paruošimą naudoti, naudojimą (perdirbimą) tvarka ir sutartinių įsipareigojimų vykdymo kontrolės tvarka.</w:t>
      </w:r>
    </w:p>
    <w:p w:rsidR="009245B5" w:rsidRPr="0085256E" w:rsidRDefault="009245B5" w:rsidP="009245B5">
      <w:pPr>
        <w:spacing w:line="240" w:lineRule="auto"/>
        <w:rPr>
          <w:rFonts w:ascii="Times New Roman" w:hAnsi="Times New Roman"/>
          <w:b/>
          <w:sz w:val="22"/>
          <w:szCs w:val="22"/>
          <w:lang/>
        </w:rPr>
      </w:pPr>
    </w:p>
    <w:p w:rsidR="009245B5" w:rsidRPr="0085256E" w:rsidRDefault="009245B5" w:rsidP="009245B5">
      <w:pPr>
        <w:spacing w:line="240" w:lineRule="auto"/>
        <w:ind w:left="2410" w:hanging="1690"/>
        <w:rPr>
          <w:rFonts w:ascii="Times New Roman" w:hAnsi="Times New Roman"/>
          <w:b/>
          <w:sz w:val="22"/>
          <w:szCs w:val="22"/>
          <w:lang/>
        </w:rPr>
      </w:pPr>
      <w:bookmarkStart w:id="116" w:name="straipsnis34_20p"/>
      <w:r w:rsidRPr="0085256E">
        <w:rPr>
          <w:rFonts w:ascii="Times New Roman" w:hAnsi="Times New Roman"/>
          <w:b/>
          <w:sz w:val="22"/>
          <w:szCs w:val="22"/>
          <w:lang/>
        </w:rPr>
        <w:t>34</w:t>
      </w:r>
      <w:r w:rsidRPr="0085256E">
        <w:rPr>
          <w:rFonts w:ascii="Times New Roman" w:hAnsi="Times New Roman"/>
          <w:b/>
          <w:sz w:val="22"/>
          <w:szCs w:val="22"/>
          <w:vertAlign w:val="superscript"/>
          <w:lang/>
        </w:rPr>
        <w:t>20</w:t>
      </w:r>
      <w:r w:rsidRPr="0085256E">
        <w:rPr>
          <w:rFonts w:ascii="Times New Roman" w:hAnsi="Times New Roman"/>
          <w:b/>
          <w:sz w:val="22"/>
          <w:szCs w:val="22"/>
          <w:lang/>
        </w:rPr>
        <w:t xml:space="preserve"> straipsnis. Individualus a</w:t>
      </w:r>
      <w:r w:rsidRPr="0085256E">
        <w:rPr>
          <w:rFonts w:ascii="Times New Roman" w:hAnsi="Times New Roman"/>
          <w:b/>
          <w:bCs/>
          <w:sz w:val="22"/>
          <w:szCs w:val="22"/>
          <w:lang/>
        </w:rPr>
        <w:t>pmokestinamųjų gaminių</w:t>
      </w:r>
      <w:r w:rsidRPr="0085256E">
        <w:rPr>
          <w:rFonts w:ascii="Times New Roman" w:hAnsi="Times New Roman"/>
          <w:b/>
          <w:sz w:val="22"/>
          <w:szCs w:val="22"/>
          <w:lang/>
        </w:rPr>
        <w:t xml:space="preserve"> atliekų tvarkymo organizavimas</w:t>
      </w:r>
    </w:p>
    <w:bookmarkEnd w:id="116"/>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1. Vykdydami šio Įstatymo 34</w:t>
      </w:r>
      <w:r w:rsidRPr="0085256E">
        <w:rPr>
          <w:rFonts w:ascii="Times New Roman" w:hAnsi="Times New Roman"/>
          <w:sz w:val="22"/>
          <w:szCs w:val="22"/>
          <w:vertAlign w:val="superscript"/>
          <w:lang/>
        </w:rPr>
        <w:t>18</w:t>
      </w:r>
      <w:r w:rsidRPr="0085256E">
        <w:rPr>
          <w:rFonts w:ascii="Times New Roman" w:hAnsi="Times New Roman"/>
          <w:sz w:val="22"/>
          <w:szCs w:val="22"/>
          <w:lang/>
        </w:rPr>
        <w:t xml:space="preserve"> straipsnio 1 dalies 2 punkte nustatytą pareigą, </w:t>
      </w:r>
      <w:r w:rsidRPr="0085256E">
        <w:rPr>
          <w:rFonts w:ascii="Times New Roman" w:hAnsi="Times New Roman"/>
          <w:kern w:val="24"/>
          <w:sz w:val="22"/>
          <w:szCs w:val="22"/>
          <w:lang/>
        </w:rPr>
        <w:t xml:space="preserve">aplinkos ministro </w:t>
      </w:r>
      <w:r w:rsidRPr="0085256E">
        <w:rPr>
          <w:rFonts w:ascii="Times New Roman" w:hAnsi="Times New Roman"/>
          <w:sz w:val="22"/>
          <w:szCs w:val="22"/>
          <w:lang/>
        </w:rPr>
        <w:t>nustatyta tvarka užsiregistravę individualiai a</w:t>
      </w:r>
      <w:r w:rsidRPr="0085256E">
        <w:rPr>
          <w:rFonts w:ascii="Times New Roman" w:hAnsi="Times New Roman"/>
          <w:bCs/>
          <w:sz w:val="22"/>
          <w:szCs w:val="22"/>
          <w:lang/>
        </w:rPr>
        <w:t>pmokestinamųjų gaminių atliekų</w:t>
      </w:r>
      <w:r w:rsidRPr="0085256E">
        <w:rPr>
          <w:rFonts w:ascii="Times New Roman" w:hAnsi="Times New Roman"/>
          <w:sz w:val="22"/>
          <w:szCs w:val="22"/>
          <w:lang/>
        </w:rPr>
        <w:t xml:space="preserve"> tvarkymą organizuojantys gamintojai ir (ar) importuotojai privalo:</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eastAsia="lt-LT"/>
        </w:rPr>
        <w:t>1) sudaryti sutartis su apmokestinamųjų gaminių atliekų surinkėjais dėl apmokestinamųjų gaminių atliekų surinkimo, vežimo, paruošimo naudoti ir sutartis su apmokestinamųjų gaminių atliekų naudotojais (perdirbėjais) ir (ar) eksportuotojais dėl surinktų apmokestinamųjų gaminių atliekų panaudojimo. Šiose sutartyse turi būti numatyta apmokėjimo už apmokestinamųjų gaminių atliekų surinkimą, vežimą, paruošimą naudoti, naudojimą (perdirbimą) tvarka ir sutartinių įsipareigojimų vykdymo kontrolės tvarka;</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2)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nustatyta tvarka kiekvienais metais pateikti</w:t>
      </w:r>
      <w:r w:rsidRPr="0085256E">
        <w:rPr>
          <w:rFonts w:ascii="Times New Roman" w:hAnsi="Times New Roman"/>
          <w:sz w:val="22"/>
          <w:szCs w:val="22"/>
          <w:lang/>
        </w:rPr>
        <w:t xml:space="preserve"> a</w:t>
      </w:r>
      <w:r w:rsidRPr="0085256E">
        <w:rPr>
          <w:rFonts w:ascii="Times New Roman" w:hAnsi="Times New Roman"/>
          <w:bCs/>
          <w:sz w:val="22"/>
          <w:szCs w:val="22"/>
          <w:lang/>
        </w:rPr>
        <w:t>pmokestinamųjų gaminių atliekų</w:t>
      </w:r>
      <w:r w:rsidRPr="0085256E">
        <w:rPr>
          <w:rFonts w:ascii="Times New Roman" w:hAnsi="Times New Roman"/>
          <w:sz w:val="22"/>
          <w:szCs w:val="22"/>
        </w:rPr>
        <w:t xml:space="preserve"> tvarkymo organizavimo veiklos ataskaitą.</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2. Šio straipsnio 1 dalies nuostatos netaikomos a</w:t>
      </w:r>
      <w:r w:rsidRPr="0085256E">
        <w:rPr>
          <w:rFonts w:ascii="Times New Roman" w:hAnsi="Times New Roman"/>
          <w:bCs/>
          <w:sz w:val="22"/>
          <w:szCs w:val="22"/>
          <w:lang/>
        </w:rPr>
        <w:t>pmokestinamuosius gaminius</w:t>
      </w:r>
      <w:r w:rsidRPr="0085256E">
        <w:rPr>
          <w:rFonts w:ascii="Times New Roman" w:hAnsi="Times New Roman"/>
          <w:sz w:val="22"/>
          <w:szCs w:val="22"/>
          <w:lang/>
        </w:rPr>
        <w:t xml:space="preserve"> savoms reikmėms naudojantiems gamintojams ir (ar) importuotojams. Tokie gamintojai ir (ar) importuotojai šio Įstatymo ir kitų teisės aktų nustatyta tvarka privalo savoms reikmėms naudotų a</w:t>
      </w:r>
      <w:r w:rsidRPr="0085256E">
        <w:rPr>
          <w:rFonts w:ascii="Times New Roman" w:hAnsi="Times New Roman"/>
          <w:bCs/>
          <w:sz w:val="22"/>
          <w:szCs w:val="22"/>
          <w:lang/>
        </w:rPr>
        <w:t>pmokestinamųjų gaminių</w:t>
      </w:r>
      <w:r w:rsidRPr="0085256E">
        <w:rPr>
          <w:rFonts w:ascii="Times New Roman" w:hAnsi="Times New Roman"/>
          <w:sz w:val="22"/>
          <w:szCs w:val="22"/>
          <w:lang/>
        </w:rPr>
        <w:t xml:space="preserve"> atliekas tvarkyti patys arba perduoti šias atliekas tokių atliekų tvarkytojui.</w:t>
      </w:r>
    </w:p>
    <w:p w:rsidR="009245B5" w:rsidRPr="0085256E" w:rsidRDefault="009245B5" w:rsidP="009245B5">
      <w:pPr>
        <w:spacing w:line="240" w:lineRule="auto"/>
        <w:rPr>
          <w:rStyle w:val="Strong"/>
          <w:rFonts w:ascii="Times New Roman" w:hAnsi="Times New Roman"/>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(6)</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100"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117" w:name="skirsnis0_7p"/>
      <w:bookmarkStart w:id="118" w:name="skirsnis8_6p"/>
      <w:r w:rsidRPr="0085256E">
        <w:rPr>
          <w:b/>
          <w:sz w:val="22"/>
          <w:szCs w:val="22"/>
          <w:lang/>
        </w:rPr>
        <w:t>AŠTUNTASIS</w:t>
      </w:r>
      <w:r w:rsidRPr="0085256E">
        <w:rPr>
          <w:b/>
          <w:sz w:val="22"/>
          <w:szCs w:val="22"/>
          <w:vertAlign w:val="superscript"/>
          <w:lang/>
        </w:rPr>
        <w:t>6</w:t>
      </w:r>
      <w:r w:rsidRPr="0085256E">
        <w:rPr>
          <w:b/>
          <w:sz w:val="22"/>
          <w:szCs w:val="22"/>
          <w:lang/>
        </w:rPr>
        <w:t xml:space="preserve"> SKIRSNIS</w:t>
      </w:r>
    </w:p>
    <w:bookmarkEnd w:id="117"/>
    <w:bookmarkEnd w:id="118"/>
    <w:p w:rsidR="009245B5" w:rsidRPr="0085256E" w:rsidRDefault="009245B5" w:rsidP="009245B5">
      <w:pPr>
        <w:spacing w:line="240" w:lineRule="auto"/>
        <w:jc w:val="center"/>
        <w:rPr>
          <w:rFonts w:ascii="Times New Roman" w:hAnsi="Times New Roman"/>
          <w:b/>
          <w:sz w:val="22"/>
          <w:szCs w:val="22"/>
          <w:lang/>
        </w:rPr>
      </w:pPr>
      <w:r w:rsidRPr="0085256E">
        <w:rPr>
          <w:rFonts w:ascii="Times New Roman" w:hAnsi="Times New Roman"/>
          <w:b/>
          <w:caps/>
          <w:kern w:val="24"/>
          <w:sz w:val="22"/>
          <w:szCs w:val="22"/>
          <w:lang/>
        </w:rPr>
        <w:t xml:space="preserve">Pakuočių </w:t>
      </w:r>
      <w:r w:rsidRPr="0085256E">
        <w:rPr>
          <w:rFonts w:ascii="Times New Roman" w:hAnsi="Times New Roman"/>
          <w:b/>
          <w:sz w:val="22"/>
          <w:szCs w:val="22"/>
          <w:lang/>
        </w:rPr>
        <w:t>ATLIEKŲ TVARKYMO YPATUMAI</w:t>
      </w:r>
    </w:p>
    <w:p w:rsidR="009245B5" w:rsidRPr="0085256E" w:rsidRDefault="009245B5" w:rsidP="009245B5">
      <w:pPr>
        <w:spacing w:line="240" w:lineRule="auto"/>
        <w:rPr>
          <w:rFonts w:ascii="Times New Roman" w:hAnsi="Times New Roman"/>
          <w:b/>
          <w:bCs/>
          <w:sz w:val="22"/>
          <w:szCs w:val="22"/>
          <w:lang/>
        </w:rPr>
      </w:pPr>
    </w:p>
    <w:p w:rsidR="009245B5" w:rsidRPr="0085256E" w:rsidRDefault="009245B5" w:rsidP="009245B5">
      <w:pPr>
        <w:pStyle w:val="WW-BodyTextIndent2"/>
        <w:rPr>
          <w:rStyle w:val="Typewriter"/>
          <w:rFonts w:ascii="Times New Roman" w:hAnsi="Times New Roman"/>
          <w:bCs/>
          <w:sz w:val="22"/>
          <w:szCs w:val="22"/>
          <w:lang/>
        </w:rPr>
      </w:pPr>
      <w:bookmarkStart w:id="119" w:name="straipsnis34_21p"/>
      <w:r w:rsidRPr="0085256E">
        <w:rPr>
          <w:rStyle w:val="Typewriter"/>
          <w:rFonts w:ascii="Times New Roman" w:hAnsi="Times New Roman"/>
          <w:bCs/>
          <w:sz w:val="22"/>
          <w:szCs w:val="22"/>
          <w:lang/>
        </w:rPr>
        <w:t>34</w:t>
      </w:r>
      <w:r w:rsidRPr="0085256E">
        <w:rPr>
          <w:rStyle w:val="Typewriter"/>
          <w:rFonts w:ascii="Times New Roman" w:hAnsi="Times New Roman"/>
          <w:bCs/>
          <w:sz w:val="22"/>
          <w:szCs w:val="22"/>
          <w:vertAlign w:val="superscript"/>
          <w:lang/>
        </w:rPr>
        <w:t>21</w:t>
      </w:r>
      <w:r w:rsidRPr="0085256E">
        <w:rPr>
          <w:rStyle w:val="Typewriter"/>
          <w:rFonts w:ascii="Times New Roman" w:hAnsi="Times New Roman"/>
          <w:bCs/>
          <w:sz w:val="22"/>
          <w:szCs w:val="22"/>
          <w:lang/>
        </w:rPr>
        <w:t xml:space="preserve"> straipsnis. Pakuočių atliekų tvarkymo sistemos dalyvių teisės ir pareigos</w:t>
      </w:r>
    </w:p>
    <w:bookmarkEnd w:id="119"/>
    <w:p w:rsidR="009245B5" w:rsidRPr="0085256E" w:rsidRDefault="009245B5" w:rsidP="009245B5">
      <w:pPr>
        <w:pStyle w:val="BodyTextIndent"/>
        <w:ind w:firstLine="720"/>
        <w:rPr>
          <w:rStyle w:val="Typewriter"/>
          <w:rFonts w:ascii="Times New Roman" w:hAnsi="Times New Roman"/>
          <w:bCs/>
          <w:sz w:val="22"/>
          <w:szCs w:val="22"/>
          <w:lang/>
        </w:rPr>
      </w:pPr>
      <w:r w:rsidRPr="0085256E">
        <w:rPr>
          <w:rStyle w:val="Typewriter"/>
          <w:rFonts w:ascii="Times New Roman" w:hAnsi="Times New Roman"/>
          <w:bCs/>
          <w:sz w:val="22"/>
          <w:szCs w:val="22"/>
          <w:lang/>
        </w:rPr>
        <w:t>1.</w:t>
      </w:r>
      <w:r w:rsidRPr="0085256E">
        <w:rPr>
          <w:bCs/>
          <w:sz w:val="22"/>
          <w:szCs w:val="22"/>
          <w:lang/>
        </w:rPr>
        <w:t xml:space="preserve"> Pakuočių atliekų </w:t>
      </w:r>
      <w:r w:rsidRPr="0085256E">
        <w:rPr>
          <w:rStyle w:val="Typewriter"/>
          <w:rFonts w:ascii="Times New Roman" w:hAnsi="Times New Roman"/>
          <w:bCs/>
          <w:sz w:val="22"/>
          <w:szCs w:val="22"/>
          <w:lang/>
        </w:rPr>
        <w:t xml:space="preserve">tvarkytojai privalo pakuočių atliekas surinkti atskirai, nemaišyti jų su kitomis atliekomis ar medžiagomis ir tvarkyti pagal </w:t>
      </w:r>
      <w:r w:rsidRPr="0085256E">
        <w:rPr>
          <w:sz w:val="22"/>
          <w:szCs w:val="22"/>
        </w:rPr>
        <w:t>atliekų tvarkymo prioritetus aplinkai ir visuomenės sveikatai saugiu būdu, taikydami pakuočių atliekų tvarkymo geriausiai prieinamus gamybos būdus</w:t>
      </w:r>
      <w:r w:rsidRPr="0085256E">
        <w:rPr>
          <w:rStyle w:val="Typewriter"/>
          <w:rFonts w:ascii="Times New Roman" w:hAnsi="Times New Roman"/>
          <w:bCs/>
          <w:sz w:val="22"/>
          <w:szCs w:val="22"/>
          <w:lang/>
        </w:rPr>
        <w:t>.</w:t>
      </w:r>
    </w:p>
    <w:p w:rsidR="009245B5" w:rsidRPr="0085256E" w:rsidRDefault="009245B5" w:rsidP="009245B5">
      <w:pPr>
        <w:pStyle w:val="WW-BodyTextIndent2"/>
        <w:rPr>
          <w:b w:val="0"/>
          <w:sz w:val="22"/>
          <w:szCs w:val="22"/>
          <w:lang/>
        </w:rPr>
      </w:pPr>
      <w:r w:rsidRPr="0085256E">
        <w:rPr>
          <w:rStyle w:val="Typewriter"/>
          <w:rFonts w:ascii="Times New Roman" w:hAnsi="Times New Roman"/>
          <w:b w:val="0"/>
          <w:bCs/>
          <w:sz w:val="22"/>
          <w:szCs w:val="22"/>
          <w:lang/>
        </w:rPr>
        <w:t xml:space="preserve">2. Supakuotų gaminių gamintojų, importuotojų ir pakuočių atliekų turėtojų teisės ir pareigos, taip pat </w:t>
      </w:r>
      <w:r w:rsidRPr="0085256E">
        <w:rPr>
          <w:b w:val="0"/>
          <w:sz w:val="22"/>
          <w:szCs w:val="22"/>
          <w:lang/>
        </w:rPr>
        <w:t>kolektyvaus ir individualaus pakuočių atliekų tvarkymo organizavimo reikalavimai nustatyti Pakuočių ir pakuočių atliekų tvarkymo įstatyme.</w:t>
      </w:r>
    </w:p>
    <w:p w:rsidR="002732A7" w:rsidRPr="0085256E" w:rsidRDefault="002732A7" w:rsidP="002732A7">
      <w:pPr>
        <w:pStyle w:val="BodyTextIndent"/>
        <w:ind w:firstLine="0"/>
        <w:rPr>
          <w:rStyle w:val="Typewriter"/>
          <w:rFonts w:ascii="Times New Roman" w:hAnsi="Times New Roman"/>
          <w:bCs/>
          <w:i/>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(7)</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101"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caps/>
          <w:kern w:val="24"/>
          <w:sz w:val="22"/>
          <w:szCs w:val="22"/>
          <w:lang/>
        </w:rPr>
      </w:pPr>
      <w:bookmarkStart w:id="120" w:name="skirsnis0_8p"/>
      <w:bookmarkStart w:id="121" w:name="skirsnis8_7p"/>
      <w:r w:rsidRPr="0085256E">
        <w:rPr>
          <w:b/>
          <w:sz w:val="22"/>
          <w:szCs w:val="22"/>
          <w:lang/>
        </w:rPr>
        <w:t>AŠTUNTASIS</w:t>
      </w:r>
      <w:r w:rsidRPr="0085256E">
        <w:rPr>
          <w:b/>
          <w:sz w:val="22"/>
          <w:szCs w:val="22"/>
          <w:vertAlign w:val="superscript"/>
          <w:lang/>
        </w:rPr>
        <w:t>7</w:t>
      </w:r>
      <w:r w:rsidRPr="0085256E">
        <w:rPr>
          <w:b/>
          <w:sz w:val="22"/>
          <w:szCs w:val="22"/>
          <w:lang/>
        </w:rPr>
        <w:t xml:space="preserve"> SKIRSNIS</w:t>
      </w:r>
      <w:r w:rsidRPr="0085256E">
        <w:rPr>
          <w:b/>
          <w:caps/>
          <w:kern w:val="24"/>
          <w:sz w:val="22"/>
          <w:szCs w:val="22"/>
          <w:lang/>
        </w:rPr>
        <w:t xml:space="preserve"> </w:t>
      </w:r>
    </w:p>
    <w:bookmarkEnd w:id="120"/>
    <w:bookmarkEnd w:id="121"/>
    <w:p w:rsidR="009245B5" w:rsidRPr="0085256E" w:rsidRDefault="009245B5" w:rsidP="009245B5">
      <w:pPr>
        <w:pStyle w:val="BodyTextIndent"/>
        <w:ind w:firstLine="0"/>
        <w:jc w:val="center"/>
        <w:rPr>
          <w:b/>
          <w:caps/>
          <w:kern w:val="24"/>
          <w:sz w:val="22"/>
          <w:szCs w:val="22"/>
          <w:lang/>
        </w:rPr>
      </w:pPr>
      <w:r w:rsidRPr="0085256E">
        <w:rPr>
          <w:b/>
          <w:caps/>
          <w:kern w:val="24"/>
          <w:sz w:val="22"/>
          <w:szCs w:val="22"/>
          <w:lang/>
        </w:rPr>
        <w:t xml:space="preserve">KOLEKTYVAUS gaminių ir (ar) Pakuočių </w:t>
      </w:r>
      <w:r w:rsidRPr="0085256E">
        <w:rPr>
          <w:b/>
          <w:sz w:val="22"/>
          <w:szCs w:val="22"/>
          <w:lang/>
        </w:rPr>
        <w:t xml:space="preserve">ATLIEKŲ TVARKYMO </w:t>
      </w:r>
      <w:r w:rsidRPr="0085256E">
        <w:rPr>
          <w:b/>
          <w:caps/>
          <w:kern w:val="24"/>
          <w:sz w:val="22"/>
          <w:szCs w:val="22"/>
          <w:lang/>
        </w:rPr>
        <w:t>organizavimO REIKALAVIMAI</w:t>
      </w:r>
    </w:p>
    <w:p w:rsidR="009245B5" w:rsidRPr="0085256E" w:rsidRDefault="009245B5" w:rsidP="009245B5">
      <w:pPr>
        <w:pStyle w:val="BodyTextIndent"/>
        <w:ind w:firstLine="720"/>
        <w:jc w:val="center"/>
        <w:rPr>
          <w:b/>
          <w:caps/>
          <w:kern w:val="24"/>
          <w:sz w:val="22"/>
          <w:szCs w:val="22"/>
          <w:lang/>
        </w:rPr>
      </w:pPr>
    </w:p>
    <w:p w:rsidR="009245B5" w:rsidRPr="0085256E" w:rsidRDefault="009245B5" w:rsidP="009245B5">
      <w:pPr>
        <w:spacing w:line="240" w:lineRule="auto"/>
        <w:rPr>
          <w:rFonts w:ascii="Times New Roman" w:hAnsi="Times New Roman"/>
          <w:b/>
          <w:bCs/>
          <w:sz w:val="22"/>
          <w:szCs w:val="22"/>
          <w:lang/>
        </w:rPr>
      </w:pPr>
      <w:bookmarkStart w:id="122" w:name="straipsnis34_22p"/>
      <w:r w:rsidRPr="0085256E">
        <w:rPr>
          <w:rFonts w:ascii="Times New Roman" w:hAnsi="Times New Roman"/>
          <w:b/>
          <w:bCs/>
          <w:sz w:val="22"/>
          <w:szCs w:val="22"/>
          <w:lang/>
        </w:rPr>
        <w:t>34</w:t>
      </w:r>
      <w:r w:rsidRPr="0085256E">
        <w:rPr>
          <w:rFonts w:ascii="Times New Roman" w:hAnsi="Times New Roman"/>
          <w:b/>
          <w:bCs/>
          <w:sz w:val="22"/>
          <w:szCs w:val="22"/>
          <w:vertAlign w:val="superscript"/>
          <w:lang/>
        </w:rPr>
        <w:t>22</w:t>
      </w:r>
      <w:r w:rsidRPr="0085256E">
        <w:rPr>
          <w:rFonts w:ascii="Times New Roman" w:hAnsi="Times New Roman"/>
          <w:b/>
          <w:bCs/>
          <w:sz w:val="22"/>
          <w:szCs w:val="22"/>
          <w:lang/>
        </w:rPr>
        <w:t xml:space="preserve"> straipsnis. Gamintojų ir importuotojų organizacija</w:t>
      </w:r>
    </w:p>
    <w:bookmarkEnd w:id="122"/>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 Gamintojai ir importuotojai gaminių ar pakuočių atliekų tvarkymą kolektyviai organizuoja steigdami Organizaciją ir (ar) tapdami įsteigtos Organizacijos dalyviais arba Organizacijai sutartiniais pagrindais pavesdami </w:t>
      </w:r>
      <w:r w:rsidRPr="0085256E">
        <w:rPr>
          <w:rFonts w:ascii="Times New Roman" w:hAnsi="Times New Roman"/>
          <w:bCs/>
          <w:sz w:val="22"/>
          <w:szCs w:val="22"/>
          <w:lang/>
        </w:rPr>
        <w:t xml:space="preserve">organizuoti </w:t>
      </w:r>
      <w:r w:rsidRPr="0085256E">
        <w:rPr>
          <w:rFonts w:ascii="Times New Roman" w:eastAsia="MS Mincho" w:hAnsi="Times New Roman"/>
          <w:bCs/>
          <w:sz w:val="22"/>
          <w:szCs w:val="22"/>
          <w:lang/>
        </w:rPr>
        <w:t>gaminių</w:t>
      </w:r>
      <w:r w:rsidRPr="0085256E">
        <w:rPr>
          <w:rFonts w:ascii="Times New Roman" w:hAnsi="Times New Roman"/>
          <w:bCs/>
          <w:sz w:val="22"/>
          <w:szCs w:val="22"/>
          <w:lang/>
        </w:rPr>
        <w:t xml:space="preserve"> ar pakuočių atliekų tvarkymą ir vykdyti visas ar dalį šio Įstatymo nustatytų pareigų</w:t>
      </w:r>
      <w:r w:rsidRPr="0085256E">
        <w:rPr>
          <w:rFonts w:ascii="Times New Roman" w:hAnsi="Times New Roman"/>
          <w:bCs/>
          <w:sz w:val="22"/>
          <w:szCs w:val="22"/>
          <w:lang/>
        </w:rPr>
        <w:t xml:space="preserve"> netapdami Organizacijos dalyviais.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Organizacija yra pelno ne</w:t>
      </w:r>
      <w:r w:rsidRPr="0085256E">
        <w:rPr>
          <w:rFonts w:ascii="Times New Roman" w:hAnsi="Times New Roman"/>
          <w:sz w:val="22"/>
          <w:szCs w:val="22"/>
          <w:lang w:eastAsia="lt-LT"/>
        </w:rPr>
        <w:t xml:space="preserve">siekiantis viešasis </w:t>
      </w:r>
      <w:r w:rsidRPr="0085256E">
        <w:rPr>
          <w:rFonts w:ascii="Times New Roman" w:hAnsi="Times New Roman"/>
          <w:bCs/>
          <w:sz w:val="22"/>
          <w:szCs w:val="22"/>
          <w:lang/>
        </w:rPr>
        <w:t>juridinis asmuo, steigiamas vadovaujantis Asociacijų įstatymo ar Viešųjų įstaigų įstatymo nustatyta tvarka. Į Organizaciją gali stoti nauji dalyviai.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3. Organizacija steigiama, kad būtų įvykdyta šiame Įstatyme gamintojams ir importuotojams nustatyta pareiga organizuoti tvarkymą atliekų, kurios susidarė naudojant gamintojų ir importuotojų tiektus Lietuvos Respublikos vidaus rinkai verslo tikslais atitinkamus </w:t>
      </w:r>
      <w:r w:rsidRPr="0085256E">
        <w:rPr>
          <w:rFonts w:ascii="Times New Roman" w:eastAsia="MS Mincho" w:hAnsi="Times New Roman"/>
          <w:bCs/>
          <w:sz w:val="22"/>
          <w:szCs w:val="22"/>
          <w:lang/>
        </w:rPr>
        <w:t>gaminius (</w:t>
      </w:r>
      <w:r w:rsidRPr="0085256E">
        <w:rPr>
          <w:rFonts w:ascii="Times New Roman" w:hAnsi="Times New Roman"/>
          <w:bCs/>
          <w:sz w:val="22"/>
          <w:szCs w:val="22"/>
          <w:lang/>
        </w:rPr>
        <w:t>elektros ir elektroninę įrangą, transporto priemones, alyvas, apmokestinamuosius gaminius, supakuotus gaminius), ir (ar) dalyvauti organizuojant tokių atliekų tvarkymą savivaldybių organizuojamose komunalinių atliekų tvarkymo sistemose ir gali verstis tik šiai pareigai ir kitoms šiame Įstatyme gamintojams ir importuotojams nustatytoms pareigoms vykdyti (išskyrus pareigą registruotis) skirta veikla.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4. Organizacija gali vykdyti savo veiklą tik gavusi atitinkamą gaminių ar pakuočių atliekų tvarkymo organizavimo licenciją ir privalo vykdyti šio Įstatymo 34</w:t>
      </w:r>
      <w:r w:rsidRPr="0085256E">
        <w:rPr>
          <w:rFonts w:ascii="Times New Roman" w:hAnsi="Times New Roman"/>
          <w:bCs/>
          <w:sz w:val="22"/>
          <w:szCs w:val="22"/>
          <w:vertAlign w:val="superscript"/>
          <w:lang/>
        </w:rPr>
        <w:t>23</w:t>
      </w:r>
      <w:r w:rsidRPr="0085256E">
        <w:rPr>
          <w:rFonts w:ascii="Times New Roman" w:hAnsi="Times New Roman"/>
          <w:b/>
          <w:bCs/>
          <w:sz w:val="22"/>
          <w:szCs w:val="22"/>
          <w:lang/>
        </w:rPr>
        <w:t xml:space="preserve"> </w:t>
      </w:r>
      <w:r w:rsidRPr="0085256E">
        <w:rPr>
          <w:rFonts w:ascii="Times New Roman" w:hAnsi="Times New Roman"/>
          <w:bCs/>
          <w:sz w:val="22"/>
          <w:szCs w:val="22"/>
          <w:lang/>
        </w:rPr>
        <w:t xml:space="preserve">straipsnyje nurodytas gaminių ir (ar) pakuočių atliekų tvarkymo organizavimo licencijavimo sąlygas.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5. Gaminių ar pakuočių atliekų tvarkymo organizavimo licencija Organizacijai išduodama, kai </w:t>
      </w:r>
      <w:r w:rsidRPr="0085256E">
        <w:rPr>
          <w:rFonts w:ascii="Times New Roman" w:hAnsi="Times New Roman"/>
          <w:bCs/>
          <w:sz w:val="22"/>
          <w:szCs w:val="22"/>
        </w:rPr>
        <w:t xml:space="preserve">gaminių ir pakuočių atliekų tvarkymo organizavimo licencijas išduodančiai institucijai pateikiami pagal aplinkos ministro nustatytus reikalavimus parengti ir su gaminių ir pakuočių atliekų tvarkymo organizavimo licencijas išduodančia institucija </w:t>
      </w:r>
      <w:r w:rsidRPr="0085256E">
        <w:rPr>
          <w:rFonts w:ascii="Times New Roman" w:hAnsi="Times New Roman"/>
          <w:bCs/>
          <w:sz w:val="22"/>
          <w:szCs w:val="22"/>
          <w:lang/>
        </w:rPr>
        <w:t>suderinti šio Įstatymo 34</w:t>
      </w:r>
      <w:r w:rsidRPr="0085256E">
        <w:rPr>
          <w:rFonts w:ascii="Times New Roman" w:hAnsi="Times New Roman"/>
          <w:bCs/>
          <w:sz w:val="22"/>
          <w:szCs w:val="22"/>
          <w:vertAlign w:val="superscript"/>
          <w:lang/>
        </w:rPr>
        <w:t>23</w:t>
      </w:r>
      <w:r w:rsidRPr="0085256E">
        <w:rPr>
          <w:rFonts w:ascii="Times New Roman" w:hAnsi="Times New Roman"/>
          <w:bCs/>
          <w:sz w:val="22"/>
          <w:szCs w:val="22"/>
          <w:lang/>
        </w:rPr>
        <w:t xml:space="preserve"> straipsnyje nurodyti dokumentai.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6. Organizacija visų Organizacijos dalyvių bei gamintojų ir importuotojų, kurie jai sutartiniais pagrindais pavedė </w:t>
      </w:r>
      <w:r w:rsidRPr="0085256E">
        <w:rPr>
          <w:rFonts w:ascii="Times New Roman" w:hAnsi="Times New Roman"/>
          <w:bCs/>
          <w:sz w:val="22"/>
          <w:szCs w:val="22"/>
          <w:lang/>
        </w:rPr>
        <w:t xml:space="preserve">organizuoti </w:t>
      </w:r>
      <w:r w:rsidRPr="0085256E">
        <w:rPr>
          <w:rFonts w:ascii="Times New Roman" w:eastAsia="MS Mincho" w:hAnsi="Times New Roman"/>
          <w:bCs/>
          <w:sz w:val="22"/>
          <w:szCs w:val="22"/>
          <w:lang/>
        </w:rPr>
        <w:t>gaminių</w:t>
      </w:r>
      <w:r w:rsidRPr="0085256E">
        <w:rPr>
          <w:rFonts w:ascii="Times New Roman" w:hAnsi="Times New Roman"/>
          <w:bCs/>
          <w:sz w:val="22"/>
          <w:szCs w:val="22"/>
          <w:lang/>
        </w:rPr>
        <w:t xml:space="preserve"> ar pakuočių atliekų tvarkymą ir vykdyti visas ar dalį šio Įstatymo nustatytų pareigų (toliau – pavedimo davėjai)</w:t>
      </w:r>
      <w:r w:rsidRPr="0085256E">
        <w:rPr>
          <w:rFonts w:ascii="Times New Roman" w:hAnsi="Times New Roman"/>
          <w:bCs/>
          <w:sz w:val="22"/>
          <w:szCs w:val="22"/>
          <w:lang/>
        </w:rPr>
        <w:t xml:space="preserve">, pareigas turi vykdyti vienodomis sąlygomis.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7. Organizacijos steigėjais, dalyviais (toliau – Organizacijos nariai) ir p</w:t>
      </w:r>
      <w:r w:rsidRPr="0085256E">
        <w:rPr>
          <w:rFonts w:ascii="Times New Roman" w:hAnsi="Times New Roman"/>
          <w:bCs/>
          <w:sz w:val="22"/>
          <w:szCs w:val="22"/>
          <w:lang/>
        </w:rPr>
        <w:t>avedimo davėjai</w:t>
      </w:r>
      <w:r w:rsidRPr="0085256E">
        <w:rPr>
          <w:rFonts w:ascii="Times New Roman" w:hAnsi="Times New Roman"/>
          <w:bCs/>
          <w:sz w:val="22"/>
          <w:szCs w:val="22"/>
          <w:lang/>
        </w:rPr>
        <w:t>s gali būti tik gamintojai ir (ar) importuotojai. Organizacija privalo priimti visus pageidaujančius į ją stoti ar su ja pasirašyti sutartį dėl visų ar dalies šiame Įstatyme gamintojams ir importuotojams nustatytų pareigų vykdymo gamintojus ir (ar) importuotojus, įsipareigojančius vykdyti Organizacijos nustatytas sąlygas.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8. Gamintojas ir (ar) importuotojas tuo pačiu metu negali </w:t>
      </w:r>
      <w:r w:rsidRPr="0085256E">
        <w:rPr>
          <w:rFonts w:ascii="Times New Roman" w:hAnsi="Times New Roman"/>
          <w:bCs/>
          <w:sz w:val="22"/>
          <w:szCs w:val="22"/>
          <w:lang/>
        </w:rPr>
        <w:t xml:space="preserve">tų pačių </w:t>
      </w:r>
      <w:r w:rsidRPr="0085256E">
        <w:rPr>
          <w:rFonts w:ascii="Times New Roman" w:hAnsi="Times New Roman"/>
          <w:bCs/>
          <w:sz w:val="22"/>
          <w:szCs w:val="22"/>
          <w:lang/>
        </w:rPr>
        <w:t>gaminių, įskaitant pakuotes,</w:t>
      </w:r>
      <w:r w:rsidRPr="0085256E">
        <w:rPr>
          <w:rFonts w:ascii="Times New Roman" w:hAnsi="Times New Roman"/>
          <w:bCs/>
          <w:sz w:val="22"/>
          <w:szCs w:val="22"/>
          <w:lang/>
        </w:rPr>
        <w:t xml:space="preserve"> atliekų tvarkymo</w:t>
      </w:r>
      <w:r w:rsidRPr="0085256E">
        <w:rPr>
          <w:rFonts w:ascii="Times New Roman" w:hAnsi="Times New Roman"/>
          <w:bCs/>
          <w:sz w:val="22"/>
          <w:szCs w:val="22"/>
          <w:lang/>
        </w:rPr>
        <w:t xml:space="preserve"> </w:t>
      </w:r>
      <w:r w:rsidRPr="0085256E">
        <w:rPr>
          <w:rFonts w:ascii="Times New Roman" w:hAnsi="Times New Roman"/>
          <w:bCs/>
          <w:sz w:val="22"/>
          <w:szCs w:val="22"/>
          <w:lang/>
        </w:rPr>
        <w:t>organizavimo</w:t>
      </w:r>
      <w:r w:rsidRPr="0085256E">
        <w:rPr>
          <w:rFonts w:ascii="Times New Roman" w:hAnsi="Times New Roman"/>
          <w:bCs/>
          <w:sz w:val="22"/>
          <w:szCs w:val="22"/>
          <w:lang/>
        </w:rPr>
        <w:t xml:space="preserve"> pavesti daugiau negu vienai Organizacijai</w:t>
      </w:r>
      <w:r w:rsidRPr="0085256E">
        <w:rPr>
          <w:rFonts w:ascii="Times New Roman" w:hAnsi="Times New Roman"/>
          <w:bCs/>
          <w:sz w:val="22"/>
          <w:szCs w:val="22"/>
          <w:lang/>
        </w:rPr>
        <w:t xml:space="preserve">.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9. Organizacijos valdymo organas renkamas ne rečiau kaip kas 4 metai užtikrinant galimybę kiekvienam Organizacijos dalyviui tapti Organizacijos valdymo organo nariu.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10. Organizacija ne mažiau kaip 3 procentus gautų pajamų turi skirti visuomenės švietimui ir informavimui atliekų tvarkymo klausimais.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11. Organizacija neturi teisės trečiajam asmeniui ar </w:t>
      </w:r>
      <w:r w:rsidRPr="0085256E">
        <w:rPr>
          <w:rFonts w:ascii="Times New Roman" w:hAnsi="Times New Roman"/>
          <w:sz w:val="22"/>
          <w:szCs w:val="22"/>
          <w:lang/>
        </w:rPr>
        <w:t>kitam Organizacijos nariui ar p</w:t>
      </w:r>
      <w:r w:rsidRPr="0085256E">
        <w:rPr>
          <w:rFonts w:ascii="Times New Roman" w:hAnsi="Times New Roman"/>
          <w:bCs/>
          <w:sz w:val="22"/>
          <w:szCs w:val="22"/>
          <w:lang/>
        </w:rPr>
        <w:t>avedimo davėjui</w:t>
      </w:r>
      <w:r w:rsidRPr="0085256E">
        <w:rPr>
          <w:rFonts w:ascii="Times New Roman" w:hAnsi="Times New Roman"/>
          <w:sz w:val="22"/>
          <w:szCs w:val="22"/>
          <w:lang/>
        </w:rPr>
        <w:t xml:space="preserve"> </w:t>
      </w:r>
      <w:r w:rsidRPr="0085256E">
        <w:rPr>
          <w:rFonts w:ascii="Times New Roman" w:hAnsi="Times New Roman"/>
          <w:bCs/>
          <w:sz w:val="22"/>
          <w:szCs w:val="22"/>
          <w:lang/>
        </w:rPr>
        <w:t>atskleisti informacijos apie Organizacijos nario ir (ar) p</w:t>
      </w:r>
      <w:r w:rsidRPr="0085256E">
        <w:rPr>
          <w:rFonts w:ascii="Times New Roman" w:hAnsi="Times New Roman"/>
          <w:bCs/>
          <w:sz w:val="22"/>
          <w:szCs w:val="22"/>
          <w:lang/>
        </w:rPr>
        <w:t>avedimo davėjo</w:t>
      </w:r>
      <w:r w:rsidRPr="0085256E">
        <w:rPr>
          <w:rFonts w:ascii="Times New Roman" w:hAnsi="Times New Roman"/>
          <w:bCs/>
          <w:sz w:val="22"/>
          <w:szCs w:val="22"/>
          <w:lang/>
        </w:rPr>
        <w:t xml:space="preserve"> Lietuvos Respublikos vidaus rinkai verslo tikslais tiektų gaminių, jiems pakuoti panaudotų pakuočių kiekį, išskyrus teisės aktuose nustatytus atvejus.</w:t>
      </w:r>
    </w:p>
    <w:p w:rsidR="009245B5" w:rsidRPr="0085256E" w:rsidRDefault="009245B5" w:rsidP="009245B5">
      <w:pPr>
        <w:spacing w:line="240" w:lineRule="auto"/>
        <w:rPr>
          <w:rFonts w:ascii="Times New Roman" w:hAnsi="Times New Roman"/>
          <w:strike/>
          <w:kern w:val="24"/>
          <w:sz w:val="22"/>
          <w:szCs w:val="22"/>
          <w:lang/>
        </w:rPr>
      </w:pPr>
      <w:r w:rsidRPr="0085256E">
        <w:rPr>
          <w:rFonts w:ascii="Times New Roman" w:hAnsi="Times New Roman"/>
          <w:bCs/>
          <w:sz w:val="22"/>
          <w:szCs w:val="22"/>
          <w:lang/>
        </w:rPr>
        <w:t xml:space="preserve">12. Organizacijos </w:t>
      </w:r>
      <w:r w:rsidRPr="0085256E">
        <w:rPr>
          <w:rFonts w:ascii="Times New Roman" w:hAnsi="Times New Roman"/>
          <w:bCs/>
          <w:sz w:val="22"/>
          <w:szCs w:val="22"/>
          <w:lang/>
        </w:rPr>
        <w:t>nariai ir p</w:t>
      </w:r>
      <w:r w:rsidRPr="0085256E">
        <w:rPr>
          <w:rFonts w:ascii="Times New Roman" w:hAnsi="Times New Roman"/>
          <w:bCs/>
          <w:sz w:val="22"/>
          <w:szCs w:val="22"/>
          <w:lang/>
        </w:rPr>
        <w:t xml:space="preserve">avedimo davėjai negali veikti </w:t>
      </w:r>
      <w:r w:rsidRPr="0085256E">
        <w:rPr>
          <w:rFonts w:ascii="Times New Roman" w:hAnsi="Times New Roman"/>
          <w:bCs/>
          <w:sz w:val="22"/>
          <w:szCs w:val="22"/>
          <w:lang/>
        </w:rPr>
        <w:t>atliekų tvarkytojų ar su jais susijusių subjektų naudai ar interesams.</w:t>
      </w:r>
    </w:p>
    <w:p w:rsidR="009245B5" w:rsidRPr="0085256E" w:rsidRDefault="009245B5" w:rsidP="009245B5">
      <w:pPr>
        <w:spacing w:line="240" w:lineRule="auto"/>
        <w:rPr>
          <w:rFonts w:ascii="Times New Roman" w:hAnsi="Times New Roman"/>
          <w:bCs/>
          <w:spacing w:val="1"/>
          <w:sz w:val="22"/>
          <w:szCs w:val="22"/>
          <w:lang/>
        </w:rPr>
      </w:pPr>
      <w:r w:rsidRPr="0085256E">
        <w:rPr>
          <w:rFonts w:ascii="Times New Roman" w:hAnsi="Times New Roman"/>
          <w:bCs/>
          <w:spacing w:val="1"/>
          <w:sz w:val="22"/>
          <w:szCs w:val="22"/>
          <w:lang/>
        </w:rPr>
        <w:t xml:space="preserve">13. Organizacijos </w:t>
      </w:r>
      <w:r w:rsidRPr="0085256E">
        <w:rPr>
          <w:rFonts w:ascii="Times New Roman" w:hAnsi="Times New Roman"/>
          <w:bCs/>
          <w:sz w:val="22"/>
          <w:szCs w:val="22"/>
          <w:lang/>
        </w:rPr>
        <w:t>nariai ir p</w:t>
      </w:r>
      <w:r w:rsidRPr="0085256E">
        <w:rPr>
          <w:rFonts w:ascii="Times New Roman" w:hAnsi="Times New Roman"/>
          <w:bCs/>
          <w:sz w:val="22"/>
          <w:szCs w:val="22"/>
          <w:lang/>
        </w:rPr>
        <w:t>avedimo davėjai</w:t>
      </w:r>
      <w:r w:rsidRPr="0085256E">
        <w:rPr>
          <w:rFonts w:ascii="Times New Roman" w:hAnsi="Times New Roman"/>
          <w:bCs/>
          <w:spacing w:val="1"/>
          <w:sz w:val="22"/>
          <w:szCs w:val="22"/>
          <w:lang/>
        </w:rPr>
        <w:t xml:space="preserve"> turi leisti Organizacijai atlikti patikrinimą dokumentų, patvirtinančių informaciją apie </w:t>
      </w:r>
      <w:r w:rsidRPr="0085256E">
        <w:rPr>
          <w:rFonts w:ascii="Times New Roman" w:hAnsi="Times New Roman"/>
          <w:bCs/>
          <w:sz w:val="22"/>
          <w:szCs w:val="22"/>
          <w:lang/>
        </w:rPr>
        <w:t xml:space="preserve">Lietuvos Respublikos vidaus </w:t>
      </w:r>
      <w:r w:rsidRPr="0085256E">
        <w:rPr>
          <w:rFonts w:ascii="Times New Roman" w:hAnsi="Times New Roman"/>
          <w:bCs/>
          <w:spacing w:val="1"/>
          <w:sz w:val="22"/>
          <w:szCs w:val="22"/>
          <w:lang/>
        </w:rPr>
        <w:t xml:space="preserve">rinkai verslo tikslais </w:t>
      </w:r>
      <w:r w:rsidRPr="0085256E">
        <w:rPr>
          <w:rFonts w:ascii="Times New Roman" w:hAnsi="Times New Roman"/>
          <w:bCs/>
          <w:sz w:val="22"/>
          <w:szCs w:val="22"/>
          <w:lang/>
        </w:rPr>
        <w:t xml:space="preserve">tiektų gaminių, jiems pakuoti panaudotų pakuočių </w:t>
      </w:r>
      <w:r w:rsidRPr="0085256E">
        <w:rPr>
          <w:rFonts w:ascii="Times New Roman" w:hAnsi="Times New Roman"/>
          <w:bCs/>
          <w:spacing w:val="1"/>
          <w:sz w:val="22"/>
          <w:szCs w:val="22"/>
          <w:lang/>
        </w:rPr>
        <w:t>kiekį.</w:t>
      </w:r>
    </w:p>
    <w:p w:rsidR="009245B5" w:rsidRDefault="009245B5" w:rsidP="009245B5">
      <w:pPr>
        <w:spacing w:line="240" w:lineRule="auto"/>
        <w:rPr>
          <w:rFonts w:ascii="Times New Roman" w:hAnsi="Times New Roman"/>
          <w:bCs/>
          <w:spacing w:val="1"/>
          <w:sz w:val="22"/>
          <w:szCs w:val="22"/>
          <w:lang/>
        </w:rPr>
      </w:pPr>
      <w:r w:rsidRPr="0085256E">
        <w:rPr>
          <w:rFonts w:ascii="Times New Roman" w:hAnsi="Times New Roman"/>
          <w:bCs/>
          <w:spacing w:val="1"/>
          <w:sz w:val="22"/>
          <w:szCs w:val="22"/>
          <w:lang/>
        </w:rPr>
        <w:t xml:space="preserve">14. Organizacija privalo vykdyti </w:t>
      </w:r>
      <w:r w:rsidRPr="0085256E">
        <w:rPr>
          <w:rFonts w:ascii="Times New Roman" w:hAnsi="Times New Roman"/>
          <w:bCs/>
          <w:sz w:val="22"/>
          <w:szCs w:val="22"/>
          <w:lang/>
        </w:rPr>
        <w:t>Organizacijos</w:t>
      </w:r>
      <w:r w:rsidRPr="0085256E">
        <w:rPr>
          <w:rFonts w:ascii="Times New Roman" w:hAnsi="Times New Roman"/>
          <w:bCs/>
          <w:spacing w:val="1"/>
          <w:sz w:val="22"/>
          <w:szCs w:val="22"/>
          <w:lang/>
        </w:rPr>
        <w:t xml:space="preserve"> </w:t>
      </w:r>
      <w:r w:rsidRPr="0085256E">
        <w:rPr>
          <w:rFonts w:ascii="Times New Roman" w:hAnsi="Times New Roman"/>
          <w:bCs/>
          <w:sz w:val="22"/>
          <w:szCs w:val="22"/>
          <w:lang/>
        </w:rPr>
        <w:t>narių, p</w:t>
      </w:r>
      <w:r w:rsidRPr="0085256E">
        <w:rPr>
          <w:rFonts w:ascii="Times New Roman" w:hAnsi="Times New Roman"/>
          <w:bCs/>
          <w:sz w:val="22"/>
          <w:szCs w:val="22"/>
          <w:lang/>
        </w:rPr>
        <w:t>avedimo davėjų</w:t>
      </w:r>
      <w:r w:rsidRPr="0085256E">
        <w:rPr>
          <w:rFonts w:ascii="Times New Roman" w:hAnsi="Times New Roman"/>
          <w:bCs/>
          <w:spacing w:val="1"/>
          <w:sz w:val="22"/>
          <w:szCs w:val="22"/>
          <w:lang/>
        </w:rPr>
        <w:t xml:space="preserve"> ir atliekų tvarkytojų (atliekų surinkėjų ir atliekų naudotojų ar eksportuotojų), su kuriais sudarė sutartis dėl </w:t>
      </w:r>
      <w:r w:rsidRPr="0085256E">
        <w:rPr>
          <w:rFonts w:ascii="Times New Roman" w:hAnsi="Times New Roman"/>
          <w:bCs/>
          <w:sz w:val="22"/>
          <w:szCs w:val="22"/>
          <w:lang/>
        </w:rPr>
        <w:t>gaminių ar pakuočių</w:t>
      </w:r>
      <w:r w:rsidRPr="0085256E">
        <w:rPr>
          <w:rFonts w:ascii="Times New Roman" w:hAnsi="Times New Roman"/>
          <w:bCs/>
          <w:spacing w:val="1"/>
          <w:sz w:val="22"/>
          <w:szCs w:val="22"/>
          <w:lang/>
        </w:rPr>
        <w:t xml:space="preserve"> atliekų tvarkymo, sutartinių įsipareigojimų vykdymo kontrolę.</w:t>
      </w:r>
    </w:p>
    <w:p w:rsidR="0085256E" w:rsidRPr="0085256E" w:rsidRDefault="0085256E" w:rsidP="009245B5">
      <w:pPr>
        <w:spacing w:line="240" w:lineRule="auto"/>
        <w:rPr>
          <w:rFonts w:ascii="Times New Roman" w:hAnsi="Times New Roman"/>
          <w:b/>
          <w:bCs/>
          <w:spacing w:val="1"/>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(8)</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102"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123" w:name="skirsnis0_9p"/>
      <w:bookmarkStart w:id="124" w:name="skirsnis8_8p"/>
      <w:r w:rsidRPr="0085256E">
        <w:rPr>
          <w:b/>
          <w:sz w:val="22"/>
          <w:szCs w:val="22"/>
          <w:lang/>
        </w:rPr>
        <w:t>AŠTUNTASIS</w:t>
      </w:r>
      <w:r w:rsidRPr="0085256E">
        <w:rPr>
          <w:b/>
          <w:sz w:val="22"/>
          <w:szCs w:val="22"/>
          <w:vertAlign w:val="superscript"/>
          <w:lang/>
        </w:rPr>
        <w:t>8</w:t>
      </w:r>
      <w:r w:rsidRPr="0085256E">
        <w:rPr>
          <w:b/>
          <w:sz w:val="22"/>
          <w:szCs w:val="22"/>
          <w:lang/>
        </w:rPr>
        <w:t xml:space="preserve"> SKIRSNIS</w:t>
      </w:r>
    </w:p>
    <w:bookmarkEnd w:id="123"/>
    <w:bookmarkEnd w:id="124"/>
    <w:p w:rsidR="009245B5" w:rsidRPr="0085256E" w:rsidRDefault="009245B5" w:rsidP="009245B5">
      <w:pPr>
        <w:spacing w:line="240" w:lineRule="auto"/>
        <w:jc w:val="center"/>
        <w:rPr>
          <w:rFonts w:ascii="Times New Roman" w:hAnsi="Times New Roman"/>
          <w:b/>
          <w:sz w:val="22"/>
          <w:szCs w:val="22"/>
          <w:lang/>
        </w:rPr>
      </w:pPr>
      <w:r w:rsidRPr="0085256E">
        <w:rPr>
          <w:rFonts w:ascii="Times New Roman" w:hAnsi="Times New Roman"/>
          <w:b/>
          <w:caps/>
          <w:kern w:val="24"/>
          <w:sz w:val="22"/>
          <w:szCs w:val="22"/>
          <w:lang/>
        </w:rPr>
        <w:t xml:space="preserve">gaminių ir (ar) Pakuočių </w:t>
      </w:r>
      <w:r w:rsidRPr="0085256E">
        <w:rPr>
          <w:rFonts w:ascii="Times New Roman" w:hAnsi="Times New Roman"/>
          <w:b/>
          <w:sz w:val="22"/>
          <w:szCs w:val="22"/>
          <w:lang/>
        </w:rPr>
        <w:t xml:space="preserve">ATLIEKŲ TVARKYMO </w:t>
      </w:r>
      <w:r w:rsidRPr="0085256E">
        <w:rPr>
          <w:rFonts w:ascii="Times New Roman" w:hAnsi="Times New Roman"/>
          <w:b/>
          <w:caps/>
          <w:kern w:val="24"/>
          <w:sz w:val="22"/>
          <w:szCs w:val="22"/>
          <w:lang/>
        </w:rPr>
        <w:t>organizavimo licencijavimas</w:t>
      </w:r>
    </w:p>
    <w:p w:rsidR="009245B5" w:rsidRPr="0085256E" w:rsidRDefault="009245B5" w:rsidP="009245B5">
      <w:pPr>
        <w:spacing w:line="240" w:lineRule="auto"/>
        <w:rPr>
          <w:rFonts w:ascii="Times New Roman" w:hAnsi="Times New Roman"/>
          <w:sz w:val="22"/>
          <w:szCs w:val="22"/>
          <w:lang/>
        </w:rPr>
      </w:pPr>
    </w:p>
    <w:p w:rsidR="009245B5" w:rsidRPr="0085256E" w:rsidRDefault="009245B5" w:rsidP="009245B5">
      <w:pPr>
        <w:spacing w:line="240" w:lineRule="auto"/>
        <w:ind w:left="2410" w:hanging="1690"/>
        <w:rPr>
          <w:rFonts w:ascii="Times New Roman" w:hAnsi="Times New Roman"/>
          <w:b/>
          <w:sz w:val="22"/>
          <w:szCs w:val="22"/>
          <w:lang/>
        </w:rPr>
      </w:pPr>
      <w:bookmarkStart w:id="125" w:name="straipsnis34_23p"/>
      <w:r w:rsidRPr="0085256E">
        <w:rPr>
          <w:rFonts w:ascii="Times New Roman" w:hAnsi="Times New Roman"/>
          <w:b/>
          <w:sz w:val="22"/>
          <w:szCs w:val="22"/>
          <w:lang/>
        </w:rPr>
        <w:t>34</w:t>
      </w:r>
      <w:r w:rsidRPr="0085256E">
        <w:rPr>
          <w:rFonts w:ascii="Times New Roman" w:hAnsi="Times New Roman"/>
          <w:b/>
          <w:kern w:val="24"/>
          <w:sz w:val="22"/>
          <w:szCs w:val="22"/>
          <w:vertAlign w:val="superscript"/>
          <w:lang/>
        </w:rPr>
        <w:t>23</w:t>
      </w:r>
      <w:r w:rsidRPr="0085256E">
        <w:rPr>
          <w:rFonts w:ascii="Times New Roman" w:hAnsi="Times New Roman"/>
          <w:b/>
          <w:sz w:val="22"/>
          <w:szCs w:val="22"/>
          <w:lang/>
        </w:rPr>
        <w:t xml:space="preserve"> straipsnis. Gaminių ir (ar) pakuočių atliekų tvarkymo organizavimo veiklos licencijavimas</w:t>
      </w:r>
    </w:p>
    <w:bookmarkEnd w:id="125"/>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 </w:t>
      </w:r>
      <w:r w:rsidRPr="0085256E">
        <w:rPr>
          <w:rFonts w:ascii="Times New Roman" w:hAnsi="Times New Roman"/>
          <w:sz w:val="22"/>
          <w:szCs w:val="22"/>
          <w:lang/>
        </w:rPr>
        <w:t>Gaminių ir (ar) pakuočių atliekų tvarkymo organizavimo l</w:t>
      </w:r>
      <w:r w:rsidRPr="0085256E">
        <w:rPr>
          <w:rFonts w:ascii="Times New Roman" w:hAnsi="Times New Roman"/>
          <w:bCs/>
          <w:sz w:val="22"/>
          <w:szCs w:val="22"/>
          <w:lang/>
        </w:rPr>
        <w:t>icencijavimo taisykles, atsižvelgdama į gaminių ir pakuočių atliekų tvarkymo organizavimo specifiką, tvirtina Vyriausybė.</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bCs/>
          <w:sz w:val="22"/>
          <w:szCs w:val="22"/>
          <w:lang/>
        </w:rPr>
        <w:t>2. Gaminių ir (ar) pakuočių atliekų tvarkymo organizavimo licenciją išduoda, atsisako išduoti, įspėja apie galimą licencijos galiojimo sustabdymą, licencijos galiojimą sustabdo, panaikina, licencijos duomenis tikslina, licencijos dublikatą išduoda ir kontroliuoja, kaip laikomasi licencijuojamos veiklos reikalavimų, Aplinkos ministerija ar jos įgaliota institucija.</w:t>
      </w:r>
      <w:r w:rsidRPr="0085256E">
        <w:rPr>
          <w:rFonts w:ascii="Times New Roman" w:hAnsi="Times New Roman"/>
          <w:sz w:val="22"/>
          <w:szCs w:val="22"/>
          <w:lang/>
        </w:rPr>
        <w:t xml:space="preserve">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sz w:val="22"/>
          <w:szCs w:val="22"/>
          <w:lang/>
        </w:rPr>
        <w:t xml:space="preserve">3. </w:t>
      </w:r>
      <w:r w:rsidRPr="0085256E">
        <w:rPr>
          <w:rFonts w:ascii="Times New Roman" w:hAnsi="Times New Roman"/>
          <w:bCs/>
          <w:sz w:val="22"/>
          <w:szCs w:val="22"/>
          <w:lang/>
        </w:rPr>
        <w:t>Gaminių ir (ar) pakuočių atliekų tvarkymo organizavimo licencija yra neterminuota. Dokumentai gaminių ir (ar) pakuočių atliekų tvarkymo organizavimo licencijai gauti ir tokia licencija gali būti išduodami Lietuvos Respublikos teisės aktuose numatytomis elektroninėmis priemonėmis.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4. Už gaminių ir (ar) pakuočių atliekų tvarkymo organizavimo licencijos išdavimą, licencijos duomenų tikslinimą ar licencijos dublikato išdavimą imama valstybės rinkliava.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5.</w:t>
      </w:r>
      <w:r w:rsidRPr="0085256E">
        <w:rPr>
          <w:rFonts w:ascii="Times New Roman" w:hAnsi="Times New Roman"/>
          <w:sz w:val="22"/>
          <w:szCs w:val="22"/>
          <w:lang/>
        </w:rPr>
        <w:t xml:space="preserve"> </w:t>
      </w:r>
      <w:r w:rsidRPr="0085256E">
        <w:rPr>
          <w:rFonts w:ascii="Times New Roman" w:hAnsi="Times New Roman"/>
          <w:bCs/>
          <w:sz w:val="22"/>
          <w:szCs w:val="22"/>
          <w:lang/>
        </w:rPr>
        <w:t>Nustatomos šios atliekų tvarkymo organizavimo licencijų rūšys: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alyvos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apmokestinamųjų gaminių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3) apmokestinamųjų gaminių (baterijų ir akumuliatorių)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4) elektros ir elektroninės įrangos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5) elektros ir elektroninės įrangos (apšvietimo įrangos)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6) elektros ir elektroninės įrangos (stambių namų apyvokos prietaisų su šaldymo įranga)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7) </w:t>
      </w:r>
      <w:r w:rsidRPr="0085256E">
        <w:rPr>
          <w:rFonts w:ascii="Times New Roman" w:hAnsi="Times New Roman"/>
          <w:sz w:val="22"/>
          <w:szCs w:val="22"/>
        </w:rPr>
        <w:t>elektros ir elektroninės įrangos (televizorių ir monitorių įrangos) atliekų tvarkymo organizavimo licencija;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8) eksploatuoti netinkamų transporto priemonių tvarkymo organizavimo licencija;</w:t>
      </w:r>
    </w:p>
    <w:p w:rsidR="009245B5" w:rsidRPr="0085256E" w:rsidRDefault="009245B5" w:rsidP="009245B5">
      <w:pPr>
        <w:spacing w:line="240" w:lineRule="auto"/>
        <w:rPr>
          <w:rFonts w:ascii="Times New Roman" w:hAnsi="Times New Roman"/>
          <w:sz w:val="22"/>
          <w:szCs w:val="22"/>
          <w:lang/>
        </w:rPr>
      </w:pPr>
      <w:r w:rsidRPr="0085256E">
        <w:rPr>
          <w:rFonts w:ascii="Times New Roman" w:hAnsi="Times New Roman"/>
          <w:sz w:val="22"/>
          <w:szCs w:val="22"/>
          <w:lang/>
        </w:rPr>
        <w:t xml:space="preserve">9) pakuočių </w:t>
      </w:r>
      <w:r w:rsidRPr="0085256E">
        <w:rPr>
          <w:rFonts w:ascii="Times New Roman" w:hAnsi="Times New Roman"/>
          <w:bCs/>
          <w:sz w:val="22"/>
          <w:szCs w:val="22"/>
          <w:lang/>
        </w:rPr>
        <w:t>atliekų tvarkymo organizavimo l</w:t>
      </w:r>
      <w:r w:rsidRPr="0085256E">
        <w:rPr>
          <w:rFonts w:ascii="Times New Roman" w:hAnsi="Times New Roman"/>
          <w:sz w:val="22"/>
          <w:szCs w:val="22"/>
          <w:lang/>
        </w:rPr>
        <w:t>icencija.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6. Gaminių ir (ar) pakuočių atliekų tvarkymo organizavimo licencija (toliau – licencija) išduodama atitinkamų gaminių ar pakuočių atliekų tvarkymo organizavimo veiklai, vykdomai pagal šiame Įstatyme nustatytus reikalavimus ir l</w:t>
      </w:r>
      <w:r w:rsidRPr="0085256E">
        <w:rPr>
          <w:rFonts w:ascii="Times New Roman" w:hAnsi="Times New Roman"/>
          <w:bCs/>
          <w:sz w:val="22"/>
          <w:szCs w:val="22"/>
        </w:rPr>
        <w:t xml:space="preserve">icencijas išduodančiai institucijai pateikus pagal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rPr>
        <w:t>nustatytus reikalavimus parengtus ir su licencijas išduodančia institucija</w:t>
      </w:r>
      <w:r w:rsidRPr="0085256E">
        <w:rPr>
          <w:rFonts w:ascii="Times New Roman" w:hAnsi="Times New Roman"/>
          <w:bCs/>
          <w:sz w:val="22"/>
          <w:szCs w:val="22"/>
          <w:lang/>
        </w:rPr>
        <w:t xml:space="preserve"> suderintus šiuos dokumentus: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w:t>
      </w:r>
      <w:r w:rsidRPr="0085256E">
        <w:rPr>
          <w:rFonts w:ascii="Times New Roman" w:hAnsi="Times New Roman"/>
          <w:sz w:val="22"/>
          <w:szCs w:val="22"/>
          <w:lang w:eastAsia="lt-LT"/>
        </w:rPr>
        <w:t xml:space="preserve"> atliekų tvarkymo veiklos organizavimo planą, kuriame turi būti numatytos priemonės ir veiksmai, užtikrinantys, kad bus įvykdyta šiame Įstatyme gamintojams ir importuotojams nustatyta pareiga organizuoti tvarkymą atliekų, kurios susidarė naudojant gamintojų ir importuotojų tiektus Lietuvos Respublikos vidaus rinkai verslo tikslais atitinkamus gaminius (elektros ir elektroninę įrangą, transporto priemones, alyvas, apmokestinamuosius gaminius, supakuotus gaminius), ir (ar) dalyvauti organizuojant tokių atliekų tvarkymą savivaldybių organizuojamose komunalinių atliekų tvarkymo sistemose ir </w:t>
      </w:r>
      <w:r w:rsidRPr="0085256E">
        <w:rPr>
          <w:rFonts w:ascii="Times New Roman" w:hAnsi="Times New Roman"/>
          <w:bCs/>
          <w:sz w:val="22"/>
          <w:szCs w:val="22"/>
          <w:lang w:eastAsia="lt-LT"/>
        </w:rPr>
        <w:t>kaip</w:t>
      </w:r>
      <w:r w:rsidRPr="0085256E">
        <w:rPr>
          <w:rFonts w:ascii="Times New Roman" w:hAnsi="Times New Roman"/>
          <w:sz w:val="22"/>
          <w:szCs w:val="22"/>
          <w:lang w:eastAsia="lt-LT"/>
        </w:rPr>
        <w:t xml:space="preserve"> bus įvykdytos gamintojams ir importuotojams Vyriausybės nustatytos gaminių ar pakuočių atliekų tvarkymo užduotys</w:t>
      </w:r>
      <w:r w:rsidRPr="0085256E">
        <w:rPr>
          <w:rFonts w:ascii="Times New Roman" w:hAnsi="Times New Roman"/>
          <w:bCs/>
          <w:sz w:val="22"/>
          <w:szCs w:val="22"/>
          <w:lang/>
        </w:rPr>
        <w:t>;</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2) atliekų tvarkymo finansavimo schemą, garantuojančią, kad gaminių ar pakuočių atliekų tvarkymas bus finansuojamas;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3) visuomenės švietimo ir informavimo atliekų tvarkymo klausimais programą.</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7. Tam pačiam licencijos turėtojui gali būti išduodama tik viena iš šio straipsnio 5 dalyje nurodytų licencijų, išskyrus šio straipsnio 8 ir 9 dalyse numatytas išimtis. </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sz w:val="22"/>
          <w:szCs w:val="22"/>
        </w:rPr>
        <w:t>8. Licencijos turėtojui, kurio nariai Lietuvos Respublikos vidaus rinkai verslo tikslais tiekia ne tik transporto priemones, bet ir apmokestinamuosius gaminius ir (ar) alyvas, kartu su šio straipsnio 5 dalies 8 punkte nurodyta licencija gali būti išduodamos šio straipsnio 5 dalies 1 ir (ar) 2 punktuose nurodytos licencijos.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sz w:val="22"/>
          <w:szCs w:val="22"/>
        </w:rPr>
        <w:t>9. Licencijos turėtojui, kurio nariai Lietuvos Respublikos vidaus rinkai verslo tikslais tiekia ne tik elektros ir elektroninę įrangą, bet ir baterijas, ir akumuliatorius, kartu su šio straipsnio 5 dalies 4 punkte nurodyta licencija gali būti išduodama šio straipsnio 5 dalies 3 punkte nurodyta licencija.</w:t>
      </w:r>
    </w:p>
    <w:p w:rsidR="009245B5" w:rsidRPr="0085256E" w:rsidRDefault="009245B5" w:rsidP="009245B5">
      <w:pPr>
        <w:pStyle w:val="BodyTextIndent"/>
        <w:ind w:firstLine="720"/>
        <w:rPr>
          <w:bCs/>
          <w:sz w:val="22"/>
          <w:szCs w:val="22"/>
          <w:lang/>
        </w:rPr>
      </w:pPr>
      <w:r w:rsidRPr="0085256E">
        <w:rPr>
          <w:bCs/>
          <w:sz w:val="22"/>
          <w:szCs w:val="22"/>
          <w:lang/>
        </w:rPr>
        <w:t>10. Licencijos turėtojas privalo laikytis šių licencijuojamos veiklos sąlygų:</w:t>
      </w:r>
    </w:p>
    <w:p w:rsidR="009245B5" w:rsidRPr="0085256E" w:rsidRDefault="009245B5" w:rsidP="009245B5">
      <w:pPr>
        <w:pStyle w:val="BodyTextIndent"/>
        <w:ind w:firstLine="720"/>
        <w:rPr>
          <w:bCs/>
          <w:sz w:val="22"/>
          <w:szCs w:val="22"/>
          <w:lang/>
        </w:rPr>
      </w:pPr>
      <w:r w:rsidRPr="0085256E">
        <w:rPr>
          <w:bCs/>
          <w:sz w:val="22"/>
          <w:szCs w:val="22"/>
          <w:lang/>
        </w:rPr>
        <w:t xml:space="preserve">1) </w:t>
      </w:r>
      <w:r w:rsidRPr="0085256E">
        <w:rPr>
          <w:sz w:val="22"/>
          <w:szCs w:val="22"/>
        </w:rPr>
        <w:t xml:space="preserve">tvarkyti gaminių ir (ar) pakuočių, jų atliekų apskaitą ir teikti apskaitos ataskaitas </w:t>
      </w:r>
      <w:r w:rsidRPr="0085256E">
        <w:rPr>
          <w:kern w:val="24"/>
          <w:sz w:val="22"/>
          <w:szCs w:val="22"/>
          <w:lang/>
        </w:rPr>
        <w:t>aplinkos ministro</w:t>
      </w:r>
      <w:r w:rsidRPr="0085256E">
        <w:rPr>
          <w:sz w:val="22"/>
          <w:szCs w:val="22"/>
        </w:rPr>
        <w:t xml:space="preserve"> nustatyta tvarka;</w:t>
      </w:r>
    </w:p>
    <w:p w:rsidR="009245B5" w:rsidRPr="0085256E" w:rsidRDefault="009245B5" w:rsidP="009245B5">
      <w:pPr>
        <w:pStyle w:val="BodyTextIndent"/>
        <w:ind w:firstLine="720"/>
        <w:rPr>
          <w:bCs/>
          <w:sz w:val="22"/>
          <w:szCs w:val="22"/>
          <w:lang/>
        </w:rPr>
      </w:pPr>
      <w:r w:rsidRPr="0085256E">
        <w:rPr>
          <w:bCs/>
          <w:sz w:val="22"/>
          <w:szCs w:val="22"/>
          <w:lang/>
        </w:rPr>
        <w:t>2) vykdyti atliekų tvarkymo veiklos organizavimo plane, finansavimo schemoje, visuomenės švietimo ir informavimo atliekų tvarkymo klausimais programoje numatytas priemones;</w:t>
      </w:r>
    </w:p>
    <w:p w:rsidR="009245B5" w:rsidRPr="0085256E" w:rsidRDefault="009245B5" w:rsidP="009245B5">
      <w:pPr>
        <w:pStyle w:val="BodyTextIndent"/>
        <w:ind w:firstLine="720"/>
        <w:rPr>
          <w:bCs/>
          <w:sz w:val="22"/>
          <w:szCs w:val="22"/>
          <w:lang/>
        </w:rPr>
      </w:pPr>
      <w:r w:rsidRPr="0085256E">
        <w:rPr>
          <w:bCs/>
          <w:sz w:val="22"/>
          <w:szCs w:val="22"/>
          <w:lang/>
        </w:rPr>
        <w:t>3) organizuoti gaminių ar pakuočių atliekų tvarkymą ir (ar) dalyvauti organizuojant gaminių ar pakuočių atliekų tvarkymą savivaldybių organizuojamose komunalinių atliekų tvarkymo sistemose ir įvykdyti gamintojams ir importuotojams Vyriausybės nustatytas gaminių ar pakuočių atliekų tvarkymo užduotis;</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bCs/>
          <w:sz w:val="22"/>
          <w:szCs w:val="22"/>
          <w:lang/>
        </w:rPr>
        <w:t>4) l</w:t>
      </w:r>
      <w:r w:rsidRPr="0085256E">
        <w:rPr>
          <w:rFonts w:ascii="Times New Roman" w:hAnsi="Times New Roman"/>
          <w:bCs/>
          <w:sz w:val="22"/>
          <w:szCs w:val="22"/>
        </w:rPr>
        <w:t xml:space="preserve">icencijas išduodančiai institucijai </w:t>
      </w:r>
      <w:r w:rsidRPr="0085256E">
        <w:rPr>
          <w:rFonts w:ascii="Times New Roman" w:hAnsi="Times New Roman"/>
          <w:kern w:val="24"/>
          <w:sz w:val="22"/>
          <w:szCs w:val="22"/>
          <w:lang/>
        </w:rPr>
        <w:t xml:space="preserve">aplinkos ministro </w:t>
      </w:r>
      <w:r w:rsidRPr="0085256E">
        <w:rPr>
          <w:rFonts w:ascii="Times New Roman" w:hAnsi="Times New Roman"/>
          <w:sz w:val="22"/>
          <w:szCs w:val="22"/>
        </w:rPr>
        <w:t xml:space="preserve">nustatyta tvarka pateikti atliekų tvarkymo veiklos organizavimo plano vykdymo ataskaitą ir informaciją apie </w:t>
      </w:r>
      <w:r w:rsidRPr="0085256E">
        <w:rPr>
          <w:rFonts w:ascii="Times New Roman" w:hAnsi="Times New Roman"/>
          <w:bCs/>
          <w:sz w:val="22"/>
          <w:szCs w:val="22"/>
          <w:lang/>
        </w:rPr>
        <w:t xml:space="preserve">atliekų tvarkymo </w:t>
      </w:r>
      <w:r w:rsidRPr="0085256E">
        <w:rPr>
          <w:rFonts w:ascii="Times New Roman" w:hAnsi="Times New Roman"/>
          <w:sz w:val="22"/>
          <w:szCs w:val="22"/>
        </w:rPr>
        <w:t xml:space="preserve">finansavimo schemoje, </w:t>
      </w:r>
      <w:r w:rsidRPr="0085256E">
        <w:rPr>
          <w:rFonts w:ascii="Times New Roman" w:hAnsi="Times New Roman"/>
          <w:bCs/>
          <w:sz w:val="22"/>
          <w:szCs w:val="22"/>
          <w:lang/>
        </w:rPr>
        <w:t>visuomenės švietimo ir informavimo atliekų tvarkymo klausimais</w:t>
      </w:r>
      <w:r w:rsidRPr="0085256E">
        <w:rPr>
          <w:rFonts w:ascii="Times New Roman" w:hAnsi="Times New Roman"/>
          <w:sz w:val="22"/>
          <w:szCs w:val="22"/>
        </w:rPr>
        <w:t xml:space="preserve"> programoje numatytų priemonių įgyvendinimą;</w:t>
      </w:r>
    </w:p>
    <w:p w:rsidR="009245B5" w:rsidRPr="0085256E" w:rsidRDefault="009245B5" w:rsidP="009245B5">
      <w:pPr>
        <w:pStyle w:val="BodyTextIndent"/>
        <w:ind w:firstLine="720"/>
        <w:rPr>
          <w:bCs/>
          <w:sz w:val="22"/>
          <w:szCs w:val="22"/>
          <w:lang/>
        </w:rPr>
      </w:pPr>
      <w:r w:rsidRPr="0085256E">
        <w:rPr>
          <w:sz w:val="22"/>
          <w:szCs w:val="22"/>
        </w:rPr>
        <w:t>5) k</w:t>
      </w:r>
      <w:r w:rsidRPr="0085256E">
        <w:rPr>
          <w:bCs/>
          <w:sz w:val="22"/>
          <w:szCs w:val="22"/>
          <w:lang/>
        </w:rPr>
        <w:t>artu su šios dalies 4 punkte nurodyta ataskaita l</w:t>
      </w:r>
      <w:r w:rsidRPr="0085256E">
        <w:rPr>
          <w:bCs/>
          <w:sz w:val="22"/>
          <w:szCs w:val="22"/>
        </w:rPr>
        <w:t>icencijas išduodančiai institucijai</w:t>
      </w:r>
      <w:r w:rsidRPr="0085256E">
        <w:rPr>
          <w:bCs/>
          <w:sz w:val="22"/>
          <w:szCs w:val="22"/>
          <w:lang/>
        </w:rPr>
        <w:t xml:space="preserve"> pateikti </w:t>
      </w:r>
      <w:r w:rsidRPr="0085256E">
        <w:rPr>
          <w:kern w:val="24"/>
          <w:sz w:val="22"/>
          <w:szCs w:val="22"/>
          <w:lang/>
        </w:rPr>
        <w:t xml:space="preserve">aplinkos ministro </w:t>
      </w:r>
      <w:r w:rsidRPr="0085256E">
        <w:rPr>
          <w:bCs/>
          <w:sz w:val="22"/>
          <w:szCs w:val="22"/>
          <w:lang/>
        </w:rPr>
        <w:t>patvirtintą ir su Lietuvos auditorių rūmais suderintą licencijos turėtojo patikrinimo techninę užduotį, nepriklausomo auditoriaus parengtą faktinių pastebėjimų ataskaitą dėl atliekų tvarkymo organizavimo veiklos atitikties atliekų tvarkymo veiklos organizavimo plane numatytoms priemonėms, atliekų tvarkymo finansavimo schemai, visuomenės švietimo ir informavimo atliekų tvarkymo klausimais programai;</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bCs/>
          <w:sz w:val="22"/>
          <w:szCs w:val="22"/>
          <w:lang/>
        </w:rPr>
        <w:t>6) kartu su šios dalies 4 punkte nurodyta ataskaita l</w:t>
      </w:r>
      <w:r w:rsidRPr="0085256E">
        <w:rPr>
          <w:rFonts w:ascii="Times New Roman" w:hAnsi="Times New Roman"/>
          <w:bCs/>
          <w:sz w:val="22"/>
          <w:szCs w:val="22"/>
        </w:rPr>
        <w:t>icencijas išduodančiai institucijai</w:t>
      </w:r>
      <w:r w:rsidRPr="0085256E">
        <w:rPr>
          <w:rFonts w:ascii="Times New Roman" w:hAnsi="Times New Roman"/>
          <w:bCs/>
          <w:sz w:val="22"/>
          <w:szCs w:val="22"/>
          <w:lang/>
        </w:rPr>
        <w:t xml:space="preserve"> pateikti nepriklausomo auditoriaus išvadą dėl licencijos turėtojo metinės finansinės ataskaitos</w:t>
      </w:r>
      <w:r w:rsidRPr="0085256E">
        <w:rPr>
          <w:rFonts w:ascii="Times New Roman" w:hAnsi="Times New Roman"/>
          <w:sz w:val="22"/>
          <w:szCs w:val="22"/>
        </w:rPr>
        <w:t>;</w:t>
      </w:r>
    </w:p>
    <w:p w:rsidR="009245B5" w:rsidRPr="0085256E" w:rsidRDefault="009245B5" w:rsidP="009245B5">
      <w:pPr>
        <w:pStyle w:val="BodyTextIndent"/>
        <w:ind w:firstLine="720"/>
        <w:rPr>
          <w:sz w:val="22"/>
          <w:szCs w:val="22"/>
        </w:rPr>
      </w:pPr>
      <w:r w:rsidRPr="0085256E">
        <w:rPr>
          <w:bCs/>
          <w:sz w:val="22"/>
          <w:szCs w:val="22"/>
          <w:lang/>
        </w:rPr>
        <w:t>7)</w:t>
      </w:r>
      <w:r w:rsidRPr="0085256E">
        <w:rPr>
          <w:bCs/>
          <w:sz w:val="22"/>
          <w:szCs w:val="22"/>
        </w:rPr>
        <w:t xml:space="preserve"> licencijas išduodančiai institucijai </w:t>
      </w:r>
      <w:r w:rsidRPr="0085256E">
        <w:rPr>
          <w:kern w:val="24"/>
          <w:sz w:val="22"/>
          <w:szCs w:val="22"/>
          <w:lang/>
        </w:rPr>
        <w:t xml:space="preserve">aplinkos ministro </w:t>
      </w:r>
      <w:r w:rsidRPr="0085256E">
        <w:rPr>
          <w:bCs/>
          <w:sz w:val="22"/>
          <w:szCs w:val="22"/>
          <w:lang/>
        </w:rPr>
        <w:t xml:space="preserve">nustatyta tvarka kas ketvirtį teikti informaciją apie praėjusį ketvirtį vykdytas atliekų tvarkymo veiklos organizavimo plane, atliekų tvarkymo </w:t>
      </w:r>
      <w:r w:rsidRPr="0085256E">
        <w:rPr>
          <w:sz w:val="22"/>
          <w:szCs w:val="22"/>
        </w:rPr>
        <w:t xml:space="preserve">finansavimo schemoje, </w:t>
      </w:r>
      <w:r w:rsidRPr="0085256E">
        <w:rPr>
          <w:bCs/>
          <w:sz w:val="22"/>
          <w:szCs w:val="22"/>
          <w:lang/>
        </w:rPr>
        <w:t>visuomenės švietimo ir informavimo atliekų tvarkymo klausimais</w:t>
      </w:r>
      <w:r w:rsidRPr="0085256E">
        <w:rPr>
          <w:sz w:val="22"/>
          <w:szCs w:val="22"/>
        </w:rPr>
        <w:t xml:space="preserve"> programoje numatytas priemones.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11. Ataskaitą dėl praėjusių metų atliekų tvarkymo veiklos organizavimo plano vykdymo licencijos turėtojas privalo kiekvienais metais pateikti visuomenei susipažinti ir pateikti l</w:t>
      </w:r>
      <w:r w:rsidRPr="0085256E">
        <w:rPr>
          <w:rFonts w:ascii="Times New Roman" w:hAnsi="Times New Roman"/>
          <w:bCs/>
          <w:sz w:val="22"/>
          <w:szCs w:val="22"/>
        </w:rPr>
        <w:t xml:space="preserve">icencijas išduodančiai institucijai </w:t>
      </w:r>
      <w:r w:rsidRPr="0085256E">
        <w:rPr>
          <w:rFonts w:ascii="Times New Roman" w:hAnsi="Times New Roman"/>
          <w:kern w:val="24"/>
          <w:sz w:val="22"/>
          <w:szCs w:val="22"/>
          <w:lang/>
        </w:rPr>
        <w:t xml:space="preserve">aplinkos ministro </w:t>
      </w:r>
      <w:r w:rsidRPr="0085256E">
        <w:rPr>
          <w:rFonts w:ascii="Times New Roman" w:hAnsi="Times New Roman"/>
          <w:bCs/>
          <w:sz w:val="22"/>
          <w:szCs w:val="22"/>
          <w:lang/>
        </w:rPr>
        <w:t>nustatyta tvarka.</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12. Licencija neišduodama, jeigu:</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licenciją gauti pageidaujantis asmuo nepateikė šio straipsnio 6 dalyje nurodytų dokumentų;</w:t>
      </w:r>
    </w:p>
    <w:p w:rsidR="009245B5" w:rsidRPr="0085256E" w:rsidRDefault="009245B5" w:rsidP="009245B5">
      <w:pPr>
        <w:pStyle w:val="BodyText"/>
        <w:ind w:firstLine="720"/>
        <w:rPr>
          <w:bCs/>
          <w:sz w:val="22"/>
          <w:szCs w:val="22"/>
          <w:lang/>
        </w:rPr>
      </w:pPr>
      <w:r w:rsidRPr="0085256E">
        <w:rPr>
          <w:bCs/>
          <w:sz w:val="22"/>
          <w:szCs w:val="22"/>
          <w:lang/>
        </w:rPr>
        <w:t>2) licenciją gauti pageidaujančio asmens pateikti šio straipsnio 6 dalyje nurodyti dokumentai neatitinka nustatytų reikalavimų;</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3) licencijai gauti pateiktuose dokumentuose nepakanka pagrindimo, kad bus užtikrintas šio straipsnio 6 dalies 1 punkte nurodytos pareigos įvykdymas;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4) nustatoma, kad licenciją gauti pageidaujantis asmuo pateikė klaidingus ar melagingus duomenis licencijai gauti;</w:t>
      </w:r>
    </w:p>
    <w:p w:rsidR="009245B5" w:rsidRPr="0085256E" w:rsidRDefault="009245B5" w:rsidP="009245B5">
      <w:pPr>
        <w:pStyle w:val="BodyText"/>
        <w:ind w:firstLine="720"/>
        <w:rPr>
          <w:bCs/>
          <w:sz w:val="22"/>
          <w:szCs w:val="22"/>
          <w:lang/>
        </w:rPr>
      </w:pPr>
      <w:r w:rsidRPr="0085256E">
        <w:rPr>
          <w:bCs/>
          <w:sz w:val="22"/>
          <w:szCs w:val="22"/>
          <w:lang/>
        </w:rPr>
        <w:t>5) licenciją gauti pageidaujantis asmuo 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6) licenciją gauti pageidaujantis asmuo neatitinka šiame Įstatyme tokiems asmenims nustatytų reikalavimų.</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13. Licencijos turėtojas įspėjamas apie galimą licencijos galiojimo sustabdymą, jeigu:</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nustatoma, kad licencijos turėtojas nesilaiko licencijuojamos veiklos sąlygų;</w:t>
      </w:r>
    </w:p>
    <w:p w:rsidR="005B1E30" w:rsidRDefault="005B1E30" w:rsidP="005B1E30">
      <w:pPr>
        <w:spacing w:line="240" w:lineRule="auto"/>
        <w:rPr>
          <w:rFonts w:ascii="Times New Roman" w:hAnsi="Times New Roman"/>
          <w:sz w:val="22"/>
          <w:szCs w:val="22"/>
        </w:rPr>
      </w:pPr>
      <w:r w:rsidRPr="00C34C6C">
        <w:rPr>
          <w:rFonts w:ascii="Times New Roman" w:hAnsi="Times New Roman"/>
          <w:sz w:val="22"/>
          <w:szCs w:val="22"/>
          <w:lang w:eastAsia="lt-LT"/>
        </w:rPr>
        <w:t xml:space="preserve">2) paaiškėja, kad ataskaitiniam laikotarpiui pasibaigus licencijos turėtojo nariai </w:t>
      </w:r>
      <w:r w:rsidRPr="00C34C6C">
        <w:rPr>
          <w:rFonts w:ascii="Times New Roman" w:hAnsi="Times New Roman"/>
          <w:bCs/>
          <w:sz w:val="22"/>
          <w:szCs w:val="22"/>
          <w:lang w:eastAsia="lt-LT"/>
        </w:rPr>
        <w:t>ir pavedimo davėjai</w:t>
      </w:r>
      <w:r w:rsidRPr="00C34C6C">
        <w:rPr>
          <w:rFonts w:ascii="Times New Roman" w:hAnsi="Times New Roman"/>
          <w:b/>
          <w:bCs/>
          <w:sz w:val="22"/>
          <w:szCs w:val="22"/>
          <w:lang w:eastAsia="lt-LT"/>
        </w:rPr>
        <w:t xml:space="preserve"> </w:t>
      </w:r>
      <w:r w:rsidRPr="00C34C6C">
        <w:rPr>
          <w:rFonts w:ascii="Times New Roman" w:hAnsi="Times New Roman"/>
          <w:sz w:val="22"/>
          <w:szCs w:val="22"/>
          <w:lang w:eastAsia="lt-LT"/>
        </w:rPr>
        <w:t>Lietuvos Respublikos vidaus rinkai verslo tikslais tiekia mažiau kaip 10 procentų visos Lietuvos Respublikos vidaus rinkai verslo tikslais tiekiamos elektros ir elektroninės įrangos ar Lietuvos Respublikos vidaus rinkai verslo tikslais tiekia mažiau kaip 25 procentus visų Lietuvos Respublikos vidaus rinkai tiekiamų pakuočių;</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iCs/>
          <w:sz w:val="22"/>
          <w:szCs w:val="22"/>
          <w:lang/>
        </w:rPr>
        <w:t xml:space="preserve">3) licencijos turėtojas </w:t>
      </w:r>
      <w:r w:rsidRPr="0085256E">
        <w:rPr>
          <w:rFonts w:ascii="Times New Roman" w:hAnsi="Times New Roman"/>
          <w:bCs/>
          <w:sz w:val="22"/>
          <w:szCs w:val="22"/>
          <w:lang/>
        </w:rPr>
        <w:t>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 xml:space="preserve">14. </w:t>
      </w:r>
      <w:r w:rsidRPr="0085256E">
        <w:rPr>
          <w:rFonts w:ascii="Times New Roman" w:hAnsi="Times New Roman"/>
          <w:bCs/>
          <w:sz w:val="22"/>
          <w:szCs w:val="22"/>
        </w:rPr>
        <w:t xml:space="preserve">Licencijas išduodanti institucija, įspėdama licencijos turėtoją apie galimą licencijos galiojimo sustabdymą, nurodo priežastis, dėl kurių gali būti sustabdytas licencijos galiojimas, ir ne ilgesni negu vieni metai terminą, per kurį licencijos turėtojas privalo pašalinti priežastis, dėl kurių gali būti sustabdytas licencijos galiojimas. </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15. Įspėjimas apie galimą licencijos galiojimo sustabdymą panaikinamas, jeigu per įspėjime nurodytą terminą pašalinami nustatyti pažeidimai ir l</w:t>
      </w:r>
      <w:r w:rsidRPr="0085256E">
        <w:rPr>
          <w:rFonts w:ascii="Times New Roman" w:hAnsi="Times New Roman"/>
          <w:bCs/>
          <w:sz w:val="22"/>
          <w:szCs w:val="22"/>
        </w:rPr>
        <w:t xml:space="preserve">icencijas išduodančiai institucijai </w:t>
      </w:r>
      <w:r w:rsidRPr="0085256E">
        <w:rPr>
          <w:rFonts w:ascii="Times New Roman" w:hAnsi="Times New Roman"/>
          <w:bCs/>
          <w:sz w:val="22"/>
          <w:szCs w:val="22"/>
          <w:lang/>
        </w:rPr>
        <w:t>pateikiami pažeidimų pašalinimą patvirtinantys dokumentai.</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16. Licencijos galiojimas sustabdomas, jeigu:</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bCs/>
          <w:sz w:val="22"/>
          <w:szCs w:val="22"/>
          <w:lang/>
        </w:rPr>
        <w:t>1) licencijos turėtojas, įspėtas apie galimą licencijos galiojimo sustabdymą, nepašalino nustatytų pažeidimų per l</w:t>
      </w:r>
      <w:r w:rsidRPr="0085256E">
        <w:rPr>
          <w:rFonts w:ascii="Times New Roman" w:hAnsi="Times New Roman"/>
          <w:bCs/>
          <w:sz w:val="22"/>
          <w:szCs w:val="22"/>
        </w:rPr>
        <w:t>icencijas išduodančios institucijos</w:t>
      </w:r>
      <w:r w:rsidRPr="0085256E">
        <w:rPr>
          <w:rFonts w:ascii="Times New Roman" w:hAnsi="Times New Roman"/>
          <w:bCs/>
          <w:sz w:val="22"/>
          <w:szCs w:val="22"/>
          <w:lang/>
        </w:rPr>
        <w:t xml:space="preserve"> nurodytą terminą;</w:t>
      </w:r>
    </w:p>
    <w:p w:rsidR="009245B5" w:rsidRPr="0085256E" w:rsidRDefault="009245B5" w:rsidP="009245B5">
      <w:pPr>
        <w:spacing w:line="240" w:lineRule="auto"/>
        <w:rPr>
          <w:rFonts w:ascii="Times New Roman" w:hAnsi="Times New Roman"/>
          <w:sz w:val="22"/>
          <w:szCs w:val="22"/>
        </w:rPr>
      </w:pPr>
      <w:r w:rsidRPr="0085256E">
        <w:rPr>
          <w:rFonts w:ascii="Times New Roman" w:hAnsi="Times New Roman"/>
          <w:bCs/>
          <w:sz w:val="22"/>
          <w:szCs w:val="22"/>
          <w:lang/>
        </w:rPr>
        <w:t>2) paaiškėja, kad licencijos turėtojas pateikė klaidingus duomenis licencijai gauti ir po įspėjimo per l</w:t>
      </w:r>
      <w:r w:rsidRPr="0085256E">
        <w:rPr>
          <w:rFonts w:ascii="Times New Roman" w:hAnsi="Times New Roman"/>
          <w:bCs/>
          <w:sz w:val="22"/>
          <w:szCs w:val="22"/>
        </w:rPr>
        <w:t>icencijas išduodančios institucijos</w:t>
      </w:r>
      <w:r w:rsidRPr="0085256E">
        <w:rPr>
          <w:rFonts w:ascii="Times New Roman" w:hAnsi="Times New Roman"/>
          <w:bCs/>
          <w:sz w:val="22"/>
          <w:szCs w:val="22"/>
          <w:lang/>
        </w:rPr>
        <w:t xml:space="preserve"> nustatytą terminą, bet ne ilgesnį negu vieni metai, nepateikė patikslintų duomenų</w:t>
      </w:r>
      <w:r w:rsidRPr="0085256E">
        <w:rPr>
          <w:rFonts w:ascii="Times New Roman" w:hAnsi="Times New Roman"/>
          <w:sz w:val="22"/>
          <w:szCs w:val="22"/>
        </w:rPr>
        <w:t>.</w:t>
      </w:r>
    </w:p>
    <w:p w:rsidR="009245B5" w:rsidRPr="0085256E" w:rsidRDefault="009245B5" w:rsidP="009245B5">
      <w:pPr>
        <w:pStyle w:val="BodyText"/>
        <w:ind w:firstLine="720"/>
        <w:rPr>
          <w:bCs/>
          <w:sz w:val="22"/>
          <w:szCs w:val="22"/>
          <w:lang/>
        </w:rPr>
      </w:pPr>
      <w:r w:rsidRPr="0085256E">
        <w:rPr>
          <w:bCs/>
          <w:sz w:val="22"/>
          <w:szCs w:val="22"/>
          <w:lang/>
        </w:rPr>
        <w:t>17. Licencijos turėtojas, kurio licencijos galiojimas sustabdytas, negali priimti naujų narių.</w:t>
      </w:r>
    </w:p>
    <w:p w:rsidR="009245B5" w:rsidRPr="0085256E" w:rsidRDefault="009245B5" w:rsidP="009245B5">
      <w:pPr>
        <w:pStyle w:val="BodyText"/>
        <w:ind w:firstLine="720"/>
        <w:rPr>
          <w:bCs/>
          <w:sz w:val="22"/>
          <w:szCs w:val="22"/>
          <w:lang/>
        </w:rPr>
      </w:pPr>
      <w:r w:rsidRPr="0085256E">
        <w:rPr>
          <w:bCs/>
          <w:sz w:val="22"/>
          <w:szCs w:val="22"/>
          <w:lang/>
        </w:rPr>
        <w:t>18. Sprendimas dėl licencijos galiojimo sustabdymo panaikinamas, jeigu per l</w:t>
      </w:r>
      <w:r w:rsidRPr="0085256E">
        <w:rPr>
          <w:bCs/>
          <w:sz w:val="22"/>
          <w:szCs w:val="22"/>
        </w:rPr>
        <w:t>icencijas išduodančios institucijos</w:t>
      </w:r>
      <w:r w:rsidRPr="0085256E">
        <w:rPr>
          <w:bCs/>
          <w:sz w:val="22"/>
          <w:szCs w:val="22"/>
          <w:lang/>
        </w:rPr>
        <w:t xml:space="preserve"> nustatytą terminą, bet ne ilgesnį negu vieni metai, pašalinami nurodyti pažeidimai ir pateikiami pažeidimų pašalinimą patvirtinantys dokumentai.</w:t>
      </w:r>
    </w:p>
    <w:p w:rsidR="009245B5" w:rsidRPr="0085256E" w:rsidRDefault="009245B5" w:rsidP="009245B5">
      <w:pPr>
        <w:pStyle w:val="BodyText"/>
        <w:ind w:firstLine="720"/>
        <w:rPr>
          <w:bCs/>
          <w:sz w:val="22"/>
          <w:szCs w:val="22"/>
          <w:lang/>
        </w:rPr>
      </w:pPr>
      <w:r w:rsidRPr="0085256E">
        <w:rPr>
          <w:bCs/>
          <w:sz w:val="22"/>
          <w:szCs w:val="22"/>
          <w:lang/>
        </w:rPr>
        <w:t>19. Licencijos galiojimas panaikinamas:</w:t>
      </w:r>
    </w:p>
    <w:p w:rsidR="009245B5" w:rsidRPr="0085256E" w:rsidRDefault="009245B5" w:rsidP="009245B5">
      <w:pPr>
        <w:pStyle w:val="BodyText"/>
        <w:ind w:firstLine="720"/>
        <w:rPr>
          <w:bCs/>
          <w:sz w:val="22"/>
          <w:szCs w:val="22"/>
          <w:lang/>
        </w:rPr>
      </w:pPr>
      <w:r w:rsidRPr="0085256E">
        <w:rPr>
          <w:bCs/>
          <w:sz w:val="22"/>
          <w:szCs w:val="22"/>
          <w:lang/>
        </w:rPr>
        <w:t>1) licencijos turėtojo prašymu;</w:t>
      </w:r>
    </w:p>
    <w:p w:rsidR="009245B5" w:rsidRPr="0085256E" w:rsidRDefault="009245B5" w:rsidP="009245B5">
      <w:pPr>
        <w:pStyle w:val="BodyText"/>
        <w:ind w:firstLine="720"/>
        <w:rPr>
          <w:bCs/>
          <w:sz w:val="22"/>
          <w:szCs w:val="22"/>
          <w:lang/>
        </w:rPr>
      </w:pPr>
      <w:r w:rsidRPr="0085256E">
        <w:rPr>
          <w:bCs/>
          <w:sz w:val="22"/>
          <w:szCs w:val="22"/>
          <w:lang/>
        </w:rPr>
        <w:t>2) jeigu licencijos turėtojas pasibaigia jį likvidavus;</w:t>
      </w:r>
    </w:p>
    <w:p w:rsidR="009245B5" w:rsidRPr="0085256E" w:rsidRDefault="009245B5" w:rsidP="009245B5">
      <w:pPr>
        <w:pStyle w:val="BodyTextIndent"/>
        <w:ind w:firstLine="720"/>
        <w:rPr>
          <w:bCs/>
          <w:sz w:val="22"/>
          <w:szCs w:val="22"/>
          <w:lang/>
        </w:rPr>
      </w:pPr>
      <w:r w:rsidRPr="0085256E">
        <w:rPr>
          <w:bCs/>
          <w:sz w:val="22"/>
          <w:szCs w:val="22"/>
          <w:lang/>
        </w:rPr>
        <w:t>3) jeigu sustabdžius licencijos galiojimą per l</w:t>
      </w:r>
      <w:r w:rsidRPr="0085256E">
        <w:rPr>
          <w:bCs/>
          <w:sz w:val="22"/>
          <w:szCs w:val="22"/>
        </w:rPr>
        <w:t>icencijas išduodančios institucijos</w:t>
      </w:r>
      <w:r w:rsidRPr="0085256E">
        <w:rPr>
          <w:bCs/>
          <w:sz w:val="22"/>
          <w:szCs w:val="22"/>
          <w:lang/>
        </w:rPr>
        <w:t xml:space="preserve"> nustatytą terminą nepašalinami nurodyti pažeidimai ir nustatytas pažeidimų pašalinimo terminas yra pasibaigęs;</w:t>
      </w:r>
    </w:p>
    <w:p w:rsidR="009245B5" w:rsidRPr="0085256E" w:rsidRDefault="009245B5" w:rsidP="009245B5">
      <w:pPr>
        <w:spacing w:line="240" w:lineRule="auto"/>
        <w:rPr>
          <w:rFonts w:ascii="Times New Roman" w:hAnsi="Times New Roman"/>
          <w:bCs/>
          <w:sz w:val="22"/>
          <w:szCs w:val="22"/>
          <w:lang/>
        </w:rPr>
      </w:pPr>
      <w:r w:rsidRPr="0085256E">
        <w:rPr>
          <w:rFonts w:ascii="Times New Roman" w:hAnsi="Times New Roman"/>
          <w:sz w:val="22"/>
          <w:szCs w:val="22"/>
          <w:lang w:eastAsia="lt-LT"/>
        </w:rPr>
        <w:t xml:space="preserve">4) paaiškėjus, kad licencijos turėtojas pateikė </w:t>
      </w:r>
      <w:r w:rsidRPr="0085256E">
        <w:rPr>
          <w:rFonts w:ascii="Times New Roman" w:hAnsi="Times New Roman"/>
          <w:bCs/>
          <w:sz w:val="22"/>
          <w:szCs w:val="22"/>
          <w:lang w:eastAsia="lt-LT"/>
        </w:rPr>
        <w:t>melagingus</w:t>
      </w:r>
      <w:r w:rsidRPr="0085256E">
        <w:rPr>
          <w:rFonts w:ascii="Times New Roman" w:hAnsi="Times New Roman"/>
          <w:sz w:val="22"/>
          <w:szCs w:val="22"/>
          <w:lang w:eastAsia="lt-LT"/>
        </w:rPr>
        <w:t xml:space="preserve"> duomenis ir (ar) </w:t>
      </w:r>
      <w:r w:rsidRPr="0085256E">
        <w:rPr>
          <w:rFonts w:ascii="Times New Roman" w:hAnsi="Times New Roman"/>
          <w:bCs/>
          <w:sz w:val="22"/>
          <w:szCs w:val="22"/>
          <w:lang w:eastAsia="lt-LT"/>
        </w:rPr>
        <w:t>suklastotus</w:t>
      </w:r>
      <w:r w:rsidRPr="0085256E">
        <w:rPr>
          <w:rFonts w:ascii="Times New Roman" w:hAnsi="Times New Roman"/>
          <w:sz w:val="22"/>
          <w:szCs w:val="22"/>
          <w:lang w:eastAsia="lt-LT"/>
        </w:rPr>
        <w:t xml:space="preserve"> dokumentus;</w:t>
      </w:r>
    </w:p>
    <w:p w:rsidR="009245B5" w:rsidRPr="0085256E" w:rsidRDefault="009245B5" w:rsidP="009245B5">
      <w:pPr>
        <w:pStyle w:val="BodyText"/>
        <w:ind w:firstLine="720"/>
        <w:rPr>
          <w:bCs/>
          <w:sz w:val="22"/>
          <w:szCs w:val="22"/>
          <w:lang/>
        </w:rPr>
      </w:pPr>
      <w:r w:rsidRPr="0085256E">
        <w:rPr>
          <w:bCs/>
          <w:sz w:val="22"/>
          <w:szCs w:val="22"/>
          <w:lang/>
        </w:rPr>
        <w:t xml:space="preserve">5) paaiškėjus, kad licencijos turėtojas veikė </w:t>
      </w:r>
      <w:r w:rsidRPr="0085256E">
        <w:rPr>
          <w:bCs/>
          <w:sz w:val="22"/>
          <w:szCs w:val="22"/>
          <w:lang/>
        </w:rPr>
        <w:t>atliekų tvarkytojų ar su jais susijusių subjektų naudai ar interesams;</w:t>
      </w:r>
    </w:p>
    <w:p w:rsidR="009245B5" w:rsidRPr="0085256E" w:rsidRDefault="009245B5" w:rsidP="009245B5">
      <w:pPr>
        <w:pStyle w:val="BodyTextIndent"/>
        <w:ind w:firstLine="720"/>
        <w:rPr>
          <w:rStyle w:val="Strong"/>
          <w:sz w:val="22"/>
          <w:szCs w:val="22"/>
          <w:lang/>
        </w:rPr>
      </w:pPr>
      <w:r w:rsidRPr="0085256E">
        <w:rPr>
          <w:bCs/>
          <w:sz w:val="22"/>
          <w:szCs w:val="22"/>
          <w:lang/>
        </w:rPr>
        <w:t>6)</w:t>
      </w:r>
      <w:r w:rsidRPr="0085256E">
        <w:rPr>
          <w:bCs/>
          <w:sz w:val="22"/>
          <w:szCs w:val="22"/>
          <w:lang/>
        </w:rPr>
        <w:t xml:space="preserve"> jeigu licencijos turėtojas </w:t>
      </w:r>
      <w:r w:rsidRPr="0085256E">
        <w:rPr>
          <w:bCs/>
          <w:sz w:val="22"/>
          <w:szCs w:val="22"/>
          <w:lang/>
        </w:rPr>
        <w:t>buvo įspėtas apie galimą licencijos galiojimo sustabdymą 3 kartus</w:t>
      </w:r>
      <w:r w:rsidRPr="0085256E">
        <w:rPr>
          <w:bCs/>
          <w:sz w:val="22"/>
          <w:szCs w:val="22"/>
          <w:lang/>
        </w:rPr>
        <w:t xml:space="preserve"> per paskutinius dvejus metus</w:t>
      </w:r>
      <w:r w:rsidRPr="0085256E">
        <w:rPr>
          <w:bCs/>
          <w:sz w:val="22"/>
          <w:szCs w:val="22"/>
          <w:lang/>
        </w:rPr>
        <w:t>.</w:t>
      </w:r>
    </w:p>
    <w:p w:rsidR="009245B5" w:rsidRPr="005B1E30" w:rsidRDefault="005B1E30" w:rsidP="005B1E30">
      <w:pPr>
        <w:spacing w:line="240" w:lineRule="auto"/>
        <w:ind w:firstLine="0"/>
        <w:rPr>
          <w:rStyle w:val="Strong"/>
          <w:rFonts w:ascii="Times New Roman" w:hAnsi="Times New Roman"/>
          <w:b w:val="0"/>
          <w:i/>
          <w:sz w:val="20"/>
          <w:lang/>
        </w:rPr>
      </w:pPr>
      <w:r w:rsidRPr="005B1E30">
        <w:rPr>
          <w:rStyle w:val="Strong"/>
          <w:rFonts w:ascii="Times New Roman" w:hAnsi="Times New Roman"/>
          <w:b w:val="0"/>
          <w:i/>
          <w:sz w:val="20"/>
          <w:lang/>
        </w:rPr>
        <w:t>Straipsnio pakeitimai:</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103"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5B1E30" w:rsidRPr="0085256E" w:rsidRDefault="005B1E30" w:rsidP="009245B5">
      <w:pPr>
        <w:spacing w:line="240" w:lineRule="auto"/>
        <w:rPr>
          <w:rStyle w:val="Strong"/>
          <w:rFonts w:ascii="Times New Roman" w:hAnsi="Times New Roman"/>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(9)</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104"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9245B5" w:rsidRPr="0085256E" w:rsidRDefault="009245B5" w:rsidP="009245B5">
      <w:pPr>
        <w:pStyle w:val="BodyTextIndent"/>
        <w:ind w:firstLine="0"/>
        <w:jc w:val="center"/>
        <w:rPr>
          <w:b/>
          <w:sz w:val="22"/>
          <w:szCs w:val="22"/>
          <w:lang/>
        </w:rPr>
      </w:pPr>
      <w:bookmarkStart w:id="126" w:name="skirsnis0_10p"/>
      <w:bookmarkStart w:id="127" w:name="skirsnis8_9p"/>
      <w:r w:rsidRPr="0085256E">
        <w:rPr>
          <w:b/>
          <w:sz w:val="22"/>
          <w:szCs w:val="22"/>
          <w:lang/>
        </w:rPr>
        <w:t>AŠTUNTASIS</w:t>
      </w:r>
      <w:r w:rsidRPr="0085256E">
        <w:rPr>
          <w:b/>
          <w:sz w:val="22"/>
          <w:szCs w:val="22"/>
          <w:vertAlign w:val="superscript"/>
          <w:lang/>
        </w:rPr>
        <w:t>9</w:t>
      </w:r>
      <w:r w:rsidRPr="0085256E">
        <w:rPr>
          <w:b/>
          <w:sz w:val="22"/>
          <w:szCs w:val="22"/>
          <w:lang/>
        </w:rPr>
        <w:t xml:space="preserve"> SKIRSNIS</w:t>
      </w:r>
    </w:p>
    <w:bookmarkEnd w:id="126"/>
    <w:bookmarkEnd w:id="127"/>
    <w:p w:rsidR="009245B5" w:rsidRPr="0085256E" w:rsidRDefault="009245B5" w:rsidP="009245B5">
      <w:pPr>
        <w:spacing w:line="240" w:lineRule="auto"/>
        <w:jc w:val="center"/>
        <w:rPr>
          <w:rStyle w:val="Strong"/>
          <w:rFonts w:ascii="Times New Roman" w:hAnsi="Times New Roman"/>
          <w:sz w:val="22"/>
          <w:szCs w:val="22"/>
          <w:lang/>
        </w:rPr>
      </w:pPr>
      <w:r w:rsidRPr="0085256E">
        <w:rPr>
          <w:rStyle w:val="Strong"/>
          <w:rFonts w:ascii="Times New Roman" w:hAnsi="Times New Roman"/>
          <w:sz w:val="22"/>
          <w:szCs w:val="22"/>
          <w:lang/>
        </w:rPr>
        <w:t>AŠTUNTOJO</w:t>
      </w:r>
      <w:r w:rsidRPr="0085256E">
        <w:rPr>
          <w:rStyle w:val="Strong"/>
          <w:rFonts w:ascii="Times New Roman" w:hAnsi="Times New Roman"/>
          <w:kern w:val="24"/>
          <w:sz w:val="22"/>
          <w:szCs w:val="22"/>
          <w:vertAlign w:val="superscript"/>
          <w:lang/>
        </w:rPr>
        <w:t>1</w:t>
      </w:r>
      <w:r w:rsidRPr="0085256E">
        <w:rPr>
          <w:rStyle w:val="Strong"/>
          <w:rFonts w:ascii="Times New Roman" w:hAnsi="Times New Roman"/>
          <w:sz w:val="22"/>
          <w:szCs w:val="22"/>
          <w:lang/>
        </w:rPr>
        <w:t xml:space="preserve"> IR AŠTUNTOJO</w:t>
      </w:r>
      <w:r w:rsidRPr="0085256E">
        <w:rPr>
          <w:rStyle w:val="Strong"/>
          <w:rFonts w:ascii="Times New Roman" w:hAnsi="Times New Roman"/>
          <w:kern w:val="24"/>
          <w:sz w:val="22"/>
          <w:szCs w:val="22"/>
          <w:vertAlign w:val="superscript"/>
          <w:lang/>
        </w:rPr>
        <w:t>4</w:t>
      </w:r>
      <w:r w:rsidRPr="0085256E">
        <w:rPr>
          <w:rStyle w:val="Strong"/>
          <w:rFonts w:ascii="Times New Roman" w:hAnsi="Times New Roman"/>
          <w:sz w:val="22"/>
          <w:szCs w:val="22"/>
          <w:lang/>
        </w:rPr>
        <w:t xml:space="preserve"> SKIRSNIŲ TAIKYMAS</w:t>
      </w:r>
    </w:p>
    <w:p w:rsidR="009245B5" w:rsidRPr="0085256E" w:rsidRDefault="009245B5" w:rsidP="009245B5">
      <w:pPr>
        <w:spacing w:line="240" w:lineRule="auto"/>
        <w:jc w:val="center"/>
        <w:rPr>
          <w:rStyle w:val="Strong"/>
          <w:rFonts w:ascii="Times New Roman" w:hAnsi="Times New Roman"/>
          <w:sz w:val="22"/>
          <w:szCs w:val="22"/>
          <w:lang/>
        </w:rPr>
      </w:pPr>
    </w:p>
    <w:p w:rsidR="009245B5" w:rsidRPr="0085256E" w:rsidRDefault="009245B5" w:rsidP="009245B5">
      <w:pPr>
        <w:pStyle w:val="WW-BodyTextIndent2"/>
        <w:rPr>
          <w:rStyle w:val="Typewriter"/>
          <w:rFonts w:ascii="Times New Roman" w:hAnsi="Times New Roman"/>
          <w:bCs/>
          <w:sz w:val="22"/>
          <w:szCs w:val="22"/>
          <w:lang/>
        </w:rPr>
      </w:pPr>
      <w:bookmarkStart w:id="128" w:name="straipsnis34_24p"/>
      <w:r w:rsidRPr="0085256E">
        <w:rPr>
          <w:rStyle w:val="Typewriter"/>
          <w:rFonts w:ascii="Times New Roman" w:hAnsi="Times New Roman"/>
          <w:bCs/>
          <w:sz w:val="22"/>
          <w:szCs w:val="22"/>
          <w:lang/>
        </w:rPr>
        <w:t>34</w:t>
      </w:r>
      <w:r w:rsidRPr="0085256E">
        <w:rPr>
          <w:rStyle w:val="Typewriter"/>
          <w:rFonts w:ascii="Times New Roman" w:hAnsi="Times New Roman"/>
          <w:bCs/>
          <w:sz w:val="22"/>
          <w:szCs w:val="22"/>
          <w:vertAlign w:val="superscript"/>
          <w:lang/>
        </w:rPr>
        <w:t>24</w:t>
      </w:r>
      <w:r w:rsidRPr="0085256E">
        <w:rPr>
          <w:rStyle w:val="Typewriter"/>
          <w:rFonts w:ascii="Times New Roman" w:hAnsi="Times New Roman"/>
          <w:bCs/>
          <w:sz w:val="22"/>
          <w:szCs w:val="22"/>
          <w:lang/>
        </w:rPr>
        <w:t xml:space="preserve"> straipsnis. Aštuntojo</w:t>
      </w:r>
      <w:r w:rsidRPr="0085256E">
        <w:rPr>
          <w:rStyle w:val="Typewriter"/>
          <w:rFonts w:ascii="Times New Roman" w:hAnsi="Times New Roman"/>
          <w:bCs/>
          <w:sz w:val="22"/>
          <w:szCs w:val="22"/>
          <w:vertAlign w:val="superscript"/>
          <w:lang/>
        </w:rPr>
        <w:t>1</w:t>
      </w:r>
      <w:r w:rsidRPr="0085256E">
        <w:rPr>
          <w:rStyle w:val="Typewriter"/>
          <w:rFonts w:ascii="Times New Roman" w:hAnsi="Times New Roman"/>
          <w:bCs/>
          <w:sz w:val="22"/>
          <w:szCs w:val="22"/>
          <w:lang/>
        </w:rPr>
        <w:t xml:space="preserve"> ir aštuntojo</w:t>
      </w:r>
      <w:r w:rsidRPr="0085256E">
        <w:rPr>
          <w:rStyle w:val="Typewriter"/>
          <w:rFonts w:ascii="Times New Roman" w:hAnsi="Times New Roman"/>
          <w:bCs/>
          <w:sz w:val="22"/>
          <w:szCs w:val="22"/>
          <w:vertAlign w:val="superscript"/>
          <w:lang/>
        </w:rPr>
        <w:t>4</w:t>
      </w:r>
      <w:r w:rsidRPr="0085256E">
        <w:rPr>
          <w:rStyle w:val="Typewriter"/>
          <w:rFonts w:ascii="Times New Roman" w:hAnsi="Times New Roman"/>
          <w:bCs/>
          <w:sz w:val="22"/>
          <w:szCs w:val="22"/>
          <w:lang/>
        </w:rPr>
        <w:t xml:space="preserve"> skirsnių taikymas</w:t>
      </w:r>
    </w:p>
    <w:bookmarkEnd w:id="128"/>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Šio Įstatymo aštuntojo</w:t>
      </w:r>
      <w:r w:rsidRPr="0085256E">
        <w:rPr>
          <w:rStyle w:val="Typewriter"/>
          <w:rFonts w:ascii="Times New Roman" w:hAnsi="Times New Roman"/>
          <w:bCs/>
          <w:sz w:val="22"/>
          <w:szCs w:val="22"/>
          <w:vertAlign w:val="superscript"/>
          <w:lang/>
        </w:rPr>
        <w:t>1</w:t>
      </w:r>
      <w:r w:rsidRPr="0085256E">
        <w:rPr>
          <w:rStyle w:val="Typewriter"/>
          <w:rFonts w:ascii="Times New Roman" w:hAnsi="Times New Roman"/>
          <w:bCs/>
          <w:sz w:val="22"/>
          <w:szCs w:val="22"/>
          <w:lang/>
        </w:rPr>
        <w:t xml:space="preserve"> ir aštuntojo</w:t>
      </w:r>
      <w:r w:rsidRPr="0085256E">
        <w:rPr>
          <w:rStyle w:val="Typewriter"/>
          <w:rFonts w:ascii="Times New Roman" w:hAnsi="Times New Roman"/>
          <w:bCs/>
          <w:sz w:val="22"/>
          <w:szCs w:val="22"/>
          <w:vertAlign w:val="superscript"/>
          <w:lang/>
        </w:rPr>
        <w:t>4</w:t>
      </w:r>
      <w:r w:rsidRPr="0085256E">
        <w:rPr>
          <w:rStyle w:val="Typewriter"/>
          <w:rFonts w:ascii="Times New Roman" w:hAnsi="Times New Roman"/>
          <w:b/>
          <w:bCs/>
          <w:sz w:val="22"/>
          <w:szCs w:val="22"/>
          <w:lang/>
        </w:rPr>
        <w:t xml:space="preserve"> </w:t>
      </w:r>
      <w:r w:rsidRPr="0085256E">
        <w:rPr>
          <w:rStyle w:val="Typewriter"/>
          <w:rFonts w:ascii="Times New Roman" w:hAnsi="Times New Roman"/>
          <w:bCs/>
          <w:sz w:val="22"/>
          <w:szCs w:val="22"/>
          <w:lang/>
        </w:rPr>
        <w:t>skirsnių nuostatos netaikomos:</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1) su Lietuvos Respublikos pagrindinių saugumo interesų apsauga susijusiai įrangai, ginklams, amunicijai ir karinės paskirties įrangai (išskyrus gaminius, kurie nėra skirti kariniams tikslams);</w:t>
      </w:r>
    </w:p>
    <w:p w:rsidR="009245B5" w:rsidRPr="0085256E" w:rsidRDefault="009245B5" w:rsidP="009245B5">
      <w:pPr>
        <w:spacing w:line="240" w:lineRule="auto"/>
        <w:rPr>
          <w:rStyle w:val="Typewriter"/>
          <w:rFonts w:ascii="Times New Roman" w:hAnsi="Times New Roman"/>
          <w:bCs/>
          <w:sz w:val="22"/>
          <w:szCs w:val="22"/>
          <w:lang/>
        </w:rPr>
      </w:pPr>
      <w:r w:rsidRPr="0085256E">
        <w:rPr>
          <w:rStyle w:val="Typewriter"/>
          <w:rFonts w:ascii="Times New Roman" w:hAnsi="Times New Roman"/>
          <w:bCs/>
          <w:sz w:val="22"/>
          <w:szCs w:val="22"/>
          <w:lang/>
        </w:rPr>
        <w:t>2) šio straipsnio 1 punkte nurodytuose gaminiuose ir skrydžiams į kosmosą skirtoje įrangoje naudojamoms baterijoms ir akumuliatoriams.</w:t>
      </w:r>
    </w:p>
    <w:p w:rsidR="009245B5" w:rsidRPr="0085256E" w:rsidRDefault="009245B5" w:rsidP="009245B5">
      <w:pPr>
        <w:spacing w:line="240" w:lineRule="auto"/>
        <w:rPr>
          <w:rStyle w:val="Strong"/>
          <w:rFonts w:ascii="Times New Roman" w:hAnsi="Times New Roman"/>
          <w:sz w:val="22"/>
          <w:szCs w:val="22"/>
          <w:lang/>
        </w:rPr>
      </w:pPr>
    </w:p>
    <w:p w:rsidR="002732A7" w:rsidRPr="0085256E" w:rsidRDefault="002732A7" w:rsidP="002732A7">
      <w:pPr>
        <w:pStyle w:val="BodyTextIndent"/>
        <w:ind w:firstLine="0"/>
        <w:rPr>
          <w:rStyle w:val="Typewriter"/>
          <w:rFonts w:ascii="Times New Roman" w:hAnsi="Times New Roman"/>
          <w:bCs/>
          <w:i/>
        </w:rPr>
      </w:pPr>
      <w:r w:rsidRPr="0085256E">
        <w:rPr>
          <w:rStyle w:val="Typewriter"/>
          <w:rFonts w:ascii="Times New Roman" w:hAnsi="Times New Roman"/>
          <w:bCs/>
          <w:i/>
        </w:rPr>
        <w:t>Įstatymas papildytas a</w:t>
      </w:r>
      <w:r w:rsidRPr="0085256E">
        <w:rPr>
          <w:i/>
          <w:iCs/>
          <w:sz w:val="20"/>
        </w:rPr>
        <w:t>štuntuoju</w:t>
      </w:r>
      <w:r w:rsidRPr="0085256E">
        <w:rPr>
          <w:i/>
          <w:iCs/>
          <w:sz w:val="20"/>
          <w:vertAlign w:val="superscript"/>
        </w:rPr>
        <w:t>(10)</w:t>
      </w:r>
      <w:r w:rsidRPr="0085256E">
        <w:rPr>
          <w:i/>
          <w:iCs/>
          <w:sz w:val="20"/>
        </w:rPr>
        <w:t xml:space="preserve"> skirsniu:</w:t>
      </w:r>
    </w:p>
    <w:p w:rsidR="002732A7" w:rsidRPr="0085256E" w:rsidRDefault="002732A7" w:rsidP="002732A7">
      <w:pPr>
        <w:pStyle w:val="PlainText"/>
        <w:rPr>
          <w:rFonts w:ascii="Times New Roman" w:hAnsi="Times New Roman"/>
          <w:i/>
          <w:szCs w:val="21"/>
        </w:rPr>
      </w:pPr>
      <w:r w:rsidRPr="0085256E">
        <w:rPr>
          <w:rFonts w:ascii="Times New Roman" w:hAnsi="Times New Roman"/>
          <w:i/>
          <w:szCs w:val="21"/>
        </w:rPr>
        <w:t xml:space="preserve">Nr. </w:t>
      </w:r>
      <w:hyperlink r:id="rId105" w:history="1">
        <w:r w:rsidRPr="0085256E">
          <w:rPr>
            <w:rStyle w:val="Hyperlink"/>
            <w:rFonts w:ascii="Times New Roman" w:hAnsi="Times New Roman"/>
            <w:i/>
            <w:szCs w:val="21"/>
          </w:rPr>
          <w:t>XI-1892</w:t>
        </w:r>
      </w:hyperlink>
      <w:r w:rsidRPr="0085256E">
        <w:rPr>
          <w:rFonts w:ascii="Times New Roman" w:hAnsi="Times New Roman"/>
          <w:i/>
          <w:szCs w:val="21"/>
        </w:rPr>
        <w:t>, 2011-12-22, Žin., 2012, Nr. 6-190 (2012-01-10)</w:t>
      </w:r>
    </w:p>
    <w:p w:rsidR="005B1E30" w:rsidRPr="00C34C6C" w:rsidRDefault="005B1E30" w:rsidP="005B1E30">
      <w:pPr>
        <w:spacing w:line="240" w:lineRule="auto"/>
        <w:jc w:val="center"/>
        <w:rPr>
          <w:rFonts w:ascii="Times New Roman" w:hAnsi="Times New Roman"/>
          <w:b/>
          <w:sz w:val="22"/>
          <w:szCs w:val="22"/>
        </w:rPr>
      </w:pPr>
      <w:bookmarkStart w:id="129" w:name="skirsnis8_10p"/>
      <w:r w:rsidRPr="00C34C6C">
        <w:rPr>
          <w:rFonts w:ascii="Times New Roman" w:hAnsi="Times New Roman"/>
          <w:b/>
          <w:sz w:val="22"/>
          <w:szCs w:val="22"/>
        </w:rPr>
        <w:t>AŠTUNTASIS</w:t>
      </w:r>
      <w:r w:rsidRPr="00C34C6C">
        <w:rPr>
          <w:rFonts w:ascii="Times New Roman" w:hAnsi="Times New Roman"/>
          <w:b/>
          <w:sz w:val="22"/>
          <w:szCs w:val="22"/>
          <w:vertAlign w:val="superscript"/>
        </w:rPr>
        <w:t>10</w:t>
      </w:r>
      <w:r w:rsidRPr="00C34C6C">
        <w:rPr>
          <w:rFonts w:ascii="Times New Roman" w:hAnsi="Times New Roman"/>
          <w:b/>
          <w:sz w:val="22"/>
          <w:szCs w:val="22"/>
        </w:rPr>
        <w:t xml:space="preserve"> SKIRSNIS</w:t>
      </w:r>
    </w:p>
    <w:bookmarkEnd w:id="129"/>
    <w:p w:rsidR="005B1E30" w:rsidRPr="00C34C6C" w:rsidRDefault="005B1E30" w:rsidP="005B1E30">
      <w:pPr>
        <w:spacing w:line="240" w:lineRule="auto"/>
        <w:jc w:val="center"/>
        <w:rPr>
          <w:rFonts w:ascii="Times New Roman" w:hAnsi="Times New Roman"/>
          <w:bCs/>
          <w:sz w:val="22"/>
          <w:szCs w:val="22"/>
        </w:rPr>
      </w:pPr>
      <w:r w:rsidRPr="00C34C6C">
        <w:rPr>
          <w:rFonts w:ascii="Times New Roman" w:hAnsi="Times New Roman"/>
          <w:b/>
          <w:bCs/>
          <w:sz w:val="22"/>
          <w:szCs w:val="22"/>
        </w:rPr>
        <w:t>REIKALAVIMAI ATLIEKŲ TVARKYTOJAMS, KURIE IŠRAŠO GAMINIŲ IR (AR) PAKUOČIŲ ATLIEKŲ SUTVARKYMĄ ĮRODANČIUS DOKUMENTUS</w:t>
      </w:r>
    </w:p>
    <w:p w:rsidR="005B1E30" w:rsidRPr="005B1E30" w:rsidRDefault="005B1E30" w:rsidP="005B1E30">
      <w:pPr>
        <w:spacing w:line="240" w:lineRule="auto"/>
        <w:ind w:firstLine="0"/>
        <w:rPr>
          <w:rStyle w:val="Strong"/>
          <w:rFonts w:ascii="Times New Roman" w:hAnsi="Times New Roman"/>
          <w:b w:val="0"/>
          <w:i/>
          <w:sz w:val="20"/>
          <w:lang/>
        </w:rPr>
      </w:pPr>
      <w:r>
        <w:rPr>
          <w:rStyle w:val="Strong"/>
          <w:rFonts w:ascii="Times New Roman" w:hAnsi="Times New Roman"/>
          <w:b w:val="0"/>
          <w:i/>
          <w:sz w:val="20"/>
          <w:lang/>
        </w:rPr>
        <w:t>Skirsnio pavadinimas keistas</w:t>
      </w:r>
      <w:r w:rsidRPr="005B1E30">
        <w:rPr>
          <w:rStyle w:val="Strong"/>
          <w:rFonts w:ascii="Times New Roman" w:hAnsi="Times New Roman"/>
          <w:b w:val="0"/>
          <w:i/>
          <w:sz w:val="20"/>
          <w:lang/>
        </w:rPr>
        <w:t>:</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106"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5B1E30" w:rsidRPr="00C34C6C" w:rsidRDefault="005B1E30" w:rsidP="005B1E30">
      <w:pPr>
        <w:spacing w:line="240" w:lineRule="auto"/>
        <w:jc w:val="center"/>
        <w:rPr>
          <w:rFonts w:ascii="Times New Roman" w:hAnsi="Times New Roman"/>
          <w:b/>
          <w:bCs/>
          <w:sz w:val="22"/>
          <w:szCs w:val="22"/>
        </w:rPr>
      </w:pPr>
    </w:p>
    <w:p w:rsidR="005B1E30" w:rsidRPr="00C34C6C" w:rsidRDefault="005B1E30" w:rsidP="005B1E30">
      <w:pPr>
        <w:spacing w:line="240" w:lineRule="auto"/>
        <w:ind w:left="2410" w:hanging="1701"/>
        <w:rPr>
          <w:rFonts w:ascii="Times New Roman" w:hAnsi="Times New Roman"/>
          <w:sz w:val="22"/>
          <w:szCs w:val="22"/>
        </w:rPr>
      </w:pPr>
      <w:bookmarkStart w:id="130" w:name="straipsnis34_25p"/>
      <w:r w:rsidRPr="00C34C6C">
        <w:rPr>
          <w:rFonts w:ascii="Times New Roman" w:hAnsi="Times New Roman"/>
          <w:b/>
          <w:sz w:val="22"/>
          <w:szCs w:val="22"/>
        </w:rPr>
        <w:t>34</w:t>
      </w:r>
      <w:r w:rsidRPr="00C34C6C">
        <w:rPr>
          <w:rFonts w:ascii="Times New Roman" w:hAnsi="Times New Roman"/>
          <w:b/>
          <w:sz w:val="22"/>
          <w:szCs w:val="22"/>
          <w:vertAlign w:val="superscript"/>
        </w:rPr>
        <w:t>25</w:t>
      </w:r>
      <w:r w:rsidRPr="00C34C6C">
        <w:rPr>
          <w:rFonts w:ascii="Times New Roman" w:hAnsi="Times New Roman"/>
          <w:b/>
          <w:sz w:val="22"/>
          <w:szCs w:val="22"/>
        </w:rPr>
        <w:t xml:space="preserve"> straipsnis. Reikalavimai atliekų tvarkytojams, kurie išrašo gaminių ir (ar) pakuočių atliekų sutvarkymą įrodančius dokumentus</w:t>
      </w:r>
    </w:p>
    <w:bookmarkEnd w:id="130"/>
    <w:p w:rsidR="005B1E30" w:rsidRPr="00C34C6C" w:rsidRDefault="005B1E30" w:rsidP="005B1E30">
      <w:pPr>
        <w:spacing w:line="240" w:lineRule="auto"/>
        <w:rPr>
          <w:rFonts w:ascii="Times New Roman" w:eastAsia="Lucida Sans Unicode" w:hAnsi="Times New Roman"/>
          <w:bCs/>
          <w:kern w:val="2"/>
          <w:sz w:val="22"/>
          <w:szCs w:val="22"/>
          <w:lang w:eastAsia="ar-SA"/>
        </w:rPr>
      </w:pPr>
      <w:r w:rsidRPr="00C34C6C">
        <w:rPr>
          <w:rFonts w:ascii="Times New Roman" w:hAnsi="Times New Roman"/>
          <w:bCs/>
          <w:color w:val="000000"/>
          <w:sz w:val="22"/>
          <w:szCs w:val="22"/>
        </w:rPr>
        <w:t>1.</w:t>
      </w:r>
      <w:r w:rsidRPr="00C34C6C">
        <w:rPr>
          <w:rFonts w:ascii="Times New Roman" w:hAnsi="Times New Roman"/>
          <w:b/>
          <w:bCs/>
          <w:color w:val="000000"/>
          <w:sz w:val="22"/>
          <w:szCs w:val="22"/>
        </w:rPr>
        <w:t xml:space="preserve"> </w:t>
      </w:r>
      <w:r w:rsidRPr="00C34C6C">
        <w:rPr>
          <w:rFonts w:ascii="Times New Roman" w:hAnsi="Times New Roman"/>
          <w:bCs/>
          <w:sz w:val="22"/>
          <w:szCs w:val="22"/>
          <w:lang w:eastAsia="lt-LT"/>
        </w:rPr>
        <w:t>Gaminių ir (ar) pakuočių atliekų sutvarkymą įrodančius dokumentus turi teisę išrašyti tie gaminių ir (ar) pakuočių atliekų naudotojai (perdirbėjai), gaminių ir (ar) pakuočių atliekų eksportuotojai,</w:t>
      </w:r>
      <w:r w:rsidRPr="00C34C6C">
        <w:rPr>
          <w:rFonts w:ascii="Times New Roman" w:hAnsi="Times New Roman"/>
          <w:b/>
          <w:bCs/>
          <w:sz w:val="22"/>
          <w:szCs w:val="22"/>
          <w:lang w:eastAsia="lt-LT"/>
        </w:rPr>
        <w:t xml:space="preserve"> </w:t>
      </w:r>
      <w:r w:rsidRPr="00C34C6C">
        <w:rPr>
          <w:rFonts w:ascii="Times New Roman" w:hAnsi="Times New Roman"/>
          <w:bCs/>
          <w:sz w:val="22"/>
          <w:szCs w:val="22"/>
          <w:lang w:eastAsia="lt-LT"/>
        </w:rPr>
        <w:t xml:space="preserve">gaminių ir (ar) pakuočių atliekų surinkėjai </w:t>
      </w:r>
      <w:r w:rsidRPr="00C34C6C">
        <w:rPr>
          <w:rFonts w:ascii="Times New Roman" w:hAnsi="Times New Roman"/>
          <w:color w:val="000000"/>
          <w:sz w:val="22"/>
          <w:szCs w:val="22"/>
          <w:lang w:eastAsia="lt-LT"/>
        </w:rPr>
        <w:t>ir (ar) atliekų tvarkytojai, apdorojantys surinktas mišrias komunalines atliekas, atskiriant gaminių ir (ar) pakuotės atliekas su tikslu jas perdirbti ir (arba) kitaip panaudoti,</w:t>
      </w:r>
      <w:r w:rsidRPr="00C34C6C">
        <w:rPr>
          <w:rFonts w:ascii="Times New Roman" w:hAnsi="Times New Roman"/>
          <w:bCs/>
          <w:sz w:val="22"/>
          <w:szCs w:val="22"/>
          <w:lang w:eastAsia="lt-LT"/>
        </w:rPr>
        <w:t xml:space="preserve"> kurie atitinka šiame straipsnyje nustatytus reikalavimus ir Vyriausybės ar jos įgaliotos institucijos nustatyta tvarka yra įrašyti į Gaminių ir (ar) pakuočių atliekų sutvarkymą įrodančius dokumentus turinčių teisę išrašyti atliekų tvarkytojų sąrašą (toliau šiame straipsnyje – Atliekų tvarkytojų sąrašas).</w:t>
      </w:r>
      <w:r w:rsidRPr="00C34C6C">
        <w:rPr>
          <w:rFonts w:ascii="Times New Roman" w:hAnsi="Times New Roman"/>
          <w:b/>
          <w:bCs/>
          <w:sz w:val="22"/>
          <w:szCs w:val="22"/>
          <w:lang w:eastAsia="lt-LT"/>
        </w:rPr>
        <w:t xml:space="preserve"> </w:t>
      </w:r>
      <w:r w:rsidRPr="00C34C6C">
        <w:rPr>
          <w:rFonts w:ascii="Times New Roman" w:hAnsi="Times New Roman"/>
          <w:bCs/>
          <w:sz w:val="22"/>
          <w:szCs w:val="22"/>
          <w:lang w:eastAsia="lt-LT"/>
        </w:rPr>
        <w:t xml:space="preserve">Gaminių ir (ar) pakuočių atliekų naudotojai (perdirbėjai), gaminių ir (ar) pakuočių atliekų eksportuotojai, gaminių ir (ar) pakuočių atliekų surinkėjai </w:t>
      </w:r>
      <w:r w:rsidRPr="00C34C6C">
        <w:rPr>
          <w:rFonts w:ascii="Times New Roman" w:hAnsi="Times New Roman"/>
          <w:color w:val="000000"/>
          <w:sz w:val="22"/>
          <w:szCs w:val="22"/>
          <w:lang w:eastAsia="lt-LT"/>
        </w:rPr>
        <w:t>ir (ar) atliekų tvarkytojai, apdorojantys surinktas mišrias komunalines atliekas, atskiriant gaminių ir (ar) pakuotės atliekas su tikslu jas perdirbti ir (arba) kitaip panaudoti,</w:t>
      </w:r>
      <w:r w:rsidRPr="00C34C6C">
        <w:rPr>
          <w:rFonts w:ascii="Times New Roman" w:hAnsi="Times New Roman"/>
          <w:b/>
          <w:i/>
          <w:color w:val="000000"/>
          <w:sz w:val="22"/>
          <w:szCs w:val="22"/>
          <w:lang w:eastAsia="lt-LT"/>
        </w:rPr>
        <w:t xml:space="preserve"> </w:t>
      </w:r>
      <w:r w:rsidRPr="00C34C6C">
        <w:rPr>
          <w:rFonts w:ascii="Times New Roman" w:hAnsi="Times New Roman"/>
          <w:sz w:val="22"/>
          <w:szCs w:val="22"/>
        </w:rPr>
        <w:t>išrašo gaminių ir (ar) pakuočių atliekų sutvarkymą įrodančius dokumentus vadovaudamiesi aplinkos ministro nustatyta tvarka.</w:t>
      </w:r>
      <w:r w:rsidRPr="00C34C6C">
        <w:rPr>
          <w:rFonts w:ascii="Times New Roman" w:hAnsi="Times New Roman"/>
          <w:bCs/>
          <w:sz w:val="22"/>
          <w:szCs w:val="22"/>
        </w:rPr>
        <w:t xml:space="preserve"> Draudžiamas neteisėtas gaminių ir (ar) pakuočių atliekų sutvarkymą įrodančių dokumentų išrašymas.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 xml:space="preserve">2. </w:t>
      </w:r>
      <w:r w:rsidRPr="00C34C6C">
        <w:rPr>
          <w:rFonts w:ascii="Times New Roman" w:hAnsi="Times New Roman"/>
          <w:bCs/>
          <w:sz w:val="22"/>
          <w:szCs w:val="22"/>
        </w:rPr>
        <w:t>N</w:t>
      </w:r>
      <w:r w:rsidRPr="00C34C6C">
        <w:rPr>
          <w:rFonts w:ascii="Times New Roman" w:hAnsi="Times New Roman"/>
          <w:bCs/>
          <w:sz w:val="22"/>
          <w:szCs w:val="22"/>
          <w:lang w:eastAsia="lt-LT"/>
        </w:rPr>
        <w:t>eteisėtu gaminių ir (ar) pakuočių atliekų sutvarkymą įrodančio dokumento išrašymu laikoma, kai toks dokumentas yra išrašytas už:</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1) tas gaminių ir (ar) pakuočių atliekų rūšis, už kurias išrašyti tokį dokumentą asmuo neturėjo teisės;</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2) ne Lietuvos Respublikos teritorijoje surinktą gaminių ir (ar) pakuočių atliekų kiekį;</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3) kiekį tų atliekų, kurios nepriskiriamos gaminių ir (ar) pakuočių atliekoms;</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4) komunalinių atliekų sraute susidarančias gaminių ir (ar) pakuočių atliekas, surinktas ne savivaldybių organizuojamose komunalinių atliekų tvarkymo sistemose ir jas papildančiose atliekų surinkimo sistemose;</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5) komunalinių atliekų sraute susidarančias gaminių ir (ar) pakuočių atliekas, surinktas asmens, kuris neturi teisės aktų nustatyta tvarka sudarytos sutarties su tomis savivaldybėmis (ar jų įsteigtais juridiniais asmenimis, kuriems pavesta administruoti komunalinių atliekų tvarkymo sistemas), kurių organizuojamose komunalinių atliekų tvarkymo sistemose ir jas papildančiose atliekų surinkimo sistemose surenka buityje naudojamas elektros ir elektroninės įrangos ir (ar) pakuočių atliekas;</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 xml:space="preserve">6) tą gaminių ir (ar) pakuočių atliekų kiekį, kuris gaminių ir (ar) pakuočių atliekų sutvarkymą įrodančio dokumento išrašymo metu dar nebuvo sutvarkytas; </w:t>
      </w:r>
    </w:p>
    <w:p w:rsidR="005B1E30" w:rsidRPr="00C34C6C" w:rsidRDefault="005B1E30" w:rsidP="005B1E30">
      <w:pPr>
        <w:autoSpaceDE w:val="0"/>
        <w:autoSpaceDN w:val="0"/>
        <w:adjustRightInd w:val="0"/>
        <w:spacing w:line="240" w:lineRule="auto"/>
        <w:rPr>
          <w:rFonts w:ascii="Times New Roman" w:hAnsi="Times New Roman"/>
          <w:bCs/>
          <w:sz w:val="22"/>
          <w:szCs w:val="22"/>
          <w:lang w:eastAsia="lt-LT"/>
        </w:rPr>
      </w:pPr>
      <w:r w:rsidRPr="00C34C6C">
        <w:rPr>
          <w:rFonts w:ascii="Times New Roman" w:hAnsi="Times New Roman"/>
          <w:bCs/>
          <w:sz w:val="22"/>
          <w:szCs w:val="22"/>
          <w:lang w:eastAsia="lt-LT"/>
        </w:rPr>
        <w:t>7) tą eksportuotą gaminių ir (ar) pakuočių atliekų kiekį, apie kurio išvežimą neinformuota ir (ar) nepateiktas iš gavėjo gautas dokumentas, patvirtinantis išvežtų gaminių ir (ar) pakuočių atliekų panaudojimą, teisės aktų nustatyta tvarka ir terminais.</w:t>
      </w:r>
    </w:p>
    <w:p w:rsidR="005B1E30" w:rsidRPr="00C34C6C" w:rsidRDefault="005B1E30" w:rsidP="005B1E30">
      <w:pPr>
        <w:spacing w:line="240" w:lineRule="auto"/>
        <w:rPr>
          <w:rFonts w:ascii="Times New Roman" w:eastAsia="Lucida Sans Unicode" w:hAnsi="Times New Roman"/>
          <w:bCs/>
          <w:kern w:val="2"/>
          <w:sz w:val="22"/>
          <w:szCs w:val="22"/>
          <w:lang w:eastAsia="ar-SA"/>
        </w:rPr>
      </w:pPr>
      <w:r w:rsidRPr="00C34C6C">
        <w:rPr>
          <w:rFonts w:ascii="Times New Roman" w:hAnsi="Times New Roman"/>
          <w:bCs/>
          <w:sz w:val="22"/>
          <w:szCs w:val="22"/>
        </w:rPr>
        <w:t xml:space="preserve">3. Sprendimus dėl </w:t>
      </w:r>
      <w:r w:rsidRPr="00C34C6C">
        <w:rPr>
          <w:rFonts w:ascii="Times New Roman" w:hAnsi="Times New Roman"/>
          <w:sz w:val="22"/>
          <w:szCs w:val="22"/>
        </w:rPr>
        <w:t xml:space="preserve">gaminių ir (ar) pakuočių atliekų </w:t>
      </w:r>
      <w:r w:rsidRPr="00C34C6C">
        <w:rPr>
          <w:rFonts w:ascii="Times New Roman" w:hAnsi="Times New Roman"/>
          <w:bCs/>
          <w:sz w:val="22"/>
          <w:szCs w:val="22"/>
        </w:rPr>
        <w:t>sutvarkymą įrodančių dokumentų pripažinimo negaliojančiais, vadovaudamasi aplinkos ministro nustatyta tvarka, priima Aplinkos ministerijos įgaliota institucija.</w:t>
      </w:r>
    </w:p>
    <w:p w:rsidR="005B1E30" w:rsidRPr="00C34C6C" w:rsidRDefault="005B1E30" w:rsidP="005B1E30">
      <w:pPr>
        <w:spacing w:line="240" w:lineRule="auto"/>
        <w:rPr>
          <w:rFonts w:ascii="Times New Roman" w:hAnsi="Times New Roman"/>
          <w:bCs/>
          <w:sz w:val="22"/>
          <w:szCs w:val="22"/>
          <w:lang w:eastAsia="lt-LT"/>
        </w:rPr>
      </w:pPr>
      <w:r w:rsidRPr="00C34C6C">
        <w:rPr>
          <w:rFonts w:ascii="Times New Roman" w:hAnsi="Times New Roman"/>
          <w:sz w:val="22"/>
          <w:szCs w:val="22"/>
        </w:rPr>
        <w:t xml:space="preserve">4. </w:t>
      </w:r>
      <w:r w:rsidRPr="00C34C6C">
        <w:rPr>
          <w:rFonts w:ascii="Times New Roman" w:hAnsi="Times New Roman"/>
          <w:bCs/>
          <w:sz w:val="22"/>
          <w:szCs w:val="22"/>
          <w:lang w:eastAsia="lt-LT"/>
        </w:rPr>
        <w:t>Gaminių ir (ar) pakuočių atliekų sutvarkymą įrodančius dokumentus turi teisę išrašyti ir į Atliekų tvarkytojų sąrašą įrašomi tie gaminių ir (ar) pakuočių atliekų naudotojai (perdirbėjai), kurie, be kitų šiame Įstatyme nustatytų reikalavimų atliekų naudojimo (perdirbimo) veiklai,</w:t>
      </w:r>
      <w:r w:rsidRPr="00C34C6C">
        <w:rPr>
          <w:rFonts w:ascii="Times New Roman" w:hAnsi="Times New Roman"/>
          <w:b/>
          <w:bCs/>
          <w:sz w:val="22"/>
          <w:szCs w:val="22"/>
          <w:lang w:eastAsia="lt-LT"/>
        </w:rPr>
        <w:t xml:space="preserve"> </w:t>
      </w:r>
      <w:r w:rsidRPr="00C34C6C">
        <w:rPr>
          <w:rFonts w:ascii="Times New Roman" w:hAnsi="Times New Roman"/>
          <w:bCs/>
          <w:sz w:val="22"/>
          <w:szCs w:val="22"/>
          <w:lang w:eastAsia="lt-LT"/>
        </w:rPr>
        <w:t>atitinka šiuos reikalavimus: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1) gaminių ir (ar) pakuočių atliekas naudoja (perdirba) taikydami aplinkos ministro nustatytus atliekų tvarkymo geriausiai prieinamus gamybos būdus, tai yra veiksmingiausias šioje pramonės šakoje išplėtotas atliekų tvarkymo technologijas, nekenkiančias visuomenės sveikatai ir aplinkai arba, jeigu poveikio neįmanoma išvengti, darančias kuo mažesnę įtaką visuomenės sveikatai ir aplinkai;</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2) pagal tarptautinių ir (ar) nacionalinių standartų reikalavimus technologinio proceso metu iš gaminių ar pakuočių atliekų pagamina produktą, kuris turi paklausą ar rinką, yra visuotinai naudojamas konkretiems tikslams ir žymimas prekių kodu pagal Kombinuotosios nomenklatūros versiją, patvirtintą 2010 m. spalio 5 d. Europos Komisijos reglamentu (ES) Nr. 861/2010 (OL 2010 L 284, p. 1);</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3) savo teritorijoje, kurioje gaminių ir (ar) pakuočių atliekos naudojamos (perdirbamos), turi įrengtą metrologiškai patikrintą ir galiojantį metrologinės patikros sertifikatą turintį svėrimo įrenginį (toliau šiame straipsnyje – svėrimo įrenginys);</w:t>
      </w:r>
    </w:p>
    <w:p w:rsidR="005B1E30" w:rsidRPr="00C34C6C" w:rsidRDefault="005B1E30" w:rsidP="005B1E30">
      <w:pPr>
        <w:spacing w:line="240" w:lineRule="auto"/>
        <w:rPr>
          <w:rFonts w:ascii="Times New Roman" w:hAnsi="Times New Roman"/>
          <w:sz w:val="22"/>
          <w:szCs w:val="22"/>
          <w:lang w:eastAsia="ar-SA"/>
        </w:rPr>
      </w:pPr>
      <w:r w:rsidRPr="00C34C6C">
        <w:rPr>
          <w:rFonts w:ascii="Times New Roman" w:hAnsi="Times New Roman"/>
          <w:bCs/>
          <w:color w:val="000000"/>
          <w:sz w:val="22"/>
          <w:szCs w:val="22"/>
        </w:rPr>
        <w:t xml:space="preserve">4) </w:t>
      </w:r>
      <w:r w:rsidRPr="00C34C6C">
        <w:rPr>
          <w:rFonts w:ascii="Times New Roman" w:hAnsi="Times New Roman"/>
          <w:bCs/>
          <w:sz w:val="22"/>
          <w:szCs w:val="22"/>
        </w:rPr>
        <w:t>atlieka gaminių atliekų pradinį apdorojimą ir naudoja (perdirba) jų sudedamąsias medžiagas ar dalis ir (arba) atlieka gaminių atliekų pradinį apdorojimą ir jų sudedamąsias medžiagas ar dalis perduoda teisėtai veikiantiems tokių atliekų naudotojams (perdirbėjams) arba eksportuotojams pagal turimas su jais sutartis dėl gaminių atliekų sudedamųjų medžiagų ar dalių panaudojimo (perdirbimo) ar išvežimo panaudoti (perdirbti) į valstybes nares ir kurie gali patvirtinti, kad iš tų atliekų buvo pagamintas produktas, kaip nustatyta šios dalies 2 punkte</w:t>
      </w:r>
      <w:r w:rsidRPr="00C34C6C">
        <w:rPr>
          <w:rFonts w:ascii="Times New Roman" w:hAnsi="Times New Roman"/>
          <w:bCs/>
          <w:color w:val="000000"/>
          <w:sz w:val="22"/>
          <w:szCs w:val="22"/>
        </w:rPr>
        <w:t>.</w:t>
      </w:r>
    </w:p>
    <w:p w:rsidR="005B1E30" w:rsidRPr="00C34C6C" w:rsidRDefault="005B1E30" w:rsidP="005B1E30">
      <w:pPr>
        <w:spacing w:line="240" w:lineRule="auto"/>
        <w:rPr>
          <w:rFonts w:ascii="Times New Roman" w:hAnsi="Times New Roman"/>
          <w:bCs/>
          <w:sz w:val="22"/>
          <w:szCs w:val="22"/>
          <w:lang w:eastAsia="lt-LT"/>
        </w:rPr>
      </w:pPr>
      <w:r w:rsidRPr="00C34C6C">
        <w:rPr>
          <w:rFonts w:ascii="Times New Roman" w:hAnsi="Times New Roman"/>
          <w:sz w:val="22"/>
          <w:szCs w:val="22"/>
        </w:rPr>
        <w:t xml:space="preserve">5. </w:t>
      </w:r>
      <w:r w:rsidRPr="00C34C6C">
        <w:rPr>
          <w:rFonts w:ascii="Times New Roman" w:hAnsi="Times New Roman"/>
          <w:bCs/>
          <w:sz w:val="22"/>
          <w:szCs w:val="22"/>
          <w:lang w:eastAsia="lt-LT"/>
        </w:rPr>
        <w:t>Gaminių ir (ar) pakuočių atliekų sutvarkymą įrodančius dokumentus turi teisę išrašyti ir į Atliekų tvarkytojų sąrašą įrašomi tie gaminių ir (ar) pakuočių atliekų eksportuotojai, kurie, be kitų šiame Įstatyme nustatytų reikalavimų atliekų išvežimo veiklai,</w:t>
      </w:r>
      <w:r w:rsidRPr="00C34C6C">
        <w:rPr>
          <w:rFonts w:ascii="Times New Roman" w:hAnsi="Times New Roman"/>
          <w:b/>
          <w:bCs/>
          <w:sz w:val="22"/>
          <w:szCs w:val="22"/>
          <w:lang w:eastAsia="lt-LT"/>
        </w:rPr>
        <w:t xml:space="preserve"> </w:t>
      </w:r>
      <w:r w:rsidRPr="00C34C6C">
        <w:rPr>
          <w:rFonts w:ascii="Times New Roman" w:hAnsi="Times New Roman"/>
          <w:bCs/>
          <w:sz w:val="22"/>
          <w:szCs w:val="22"/>
          <w:lang w:eastAsia="lt-LT"/>
        </w:rPr>
        <w:t>atitinka šiuos reikalavimus: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1) pagal 2006 m. birželio 14 d. Europos Parlamento ir Tarybos reglamente (EB) Nr. 1013/2006 dėl atliekų vežimo (OL 2006 L 190, p. 1) nustatytus reikalavimus turi teisę išvežti gaminių ir (ar) pakuočių atliekas;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2) atlieka pradinį gaminių atliekų apdorojimą ir išveža panaudoti (perdirbti) jų sudedamąsias medžiagas ar dalis į valstybes nares arba į valstybes nares išveža panaudoti (perdirbti) neapdorotas gaminių atliekas, arba į valstybes nares išveža panaudoti (perdirbti) pakuočių atliekas;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3) turi atitinkamų gaminių ir (ar) pakuočių atliekų naudojimo (perdirbimo) sutartį su šias atliekas valstybėse narėse panaudosiančiu (perdirbsiančiu) atliekų tvarkytoju (toliau šiame straipsnyje – gavėjas), kurioje nurodytas gavėjo naudojamų (perdirbamų) gaminių ir (ar) pakuočių atliekų pavadinimas (pavadinimai) ir kodas (kodai), gaminių ir (ar) pakuočių atliekų naudojimo (perdirbimo) būdas ir sutarties galiojimo terminas;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4) turi dokumentus, įrodančius, kad gavėjas turi teisę ir pakankamai pajėgumų naudoti (perdirbti) įvežamas atliekas pagal reikalavimus, nustatytus Europos Sąjungos ir (ar) nacionaliniuose aplinkos apsaugą reglamentuojančiuose teisės aktuose;</w:t>
      </w:r>
    </w:p>
    <w:p w:rsidR="005B1E30" w:rsidRPr="00C34C6C" w:rsidRDefault="005B1E30" w:rsidP="005B1E30">
      <w:pPr>
        <w:spacing w:line="240" w:lineRule="auto"/>
        <w:rPr>
          <w:rFonts w:ascii="Times New Roman" w:hAnsi="Times New Roman"/>
          <w:sz w:val="22"/>
          <w:szCs w:val="22"/>
          <w:lang w:eastAsia="ar-SA"/>
        </w:rPr>
      </w:pPr>
      <w:r w:rsidRPr="00C34C6C">
        <w:rPr>
          <w:rFonts w:ascii="Times New Roman" w:hAnsi="Times New Roman"/>
          <w:sz w:val="22"/>
          <w:szCs w:val="22"/>
        </w:rPr>
        <w:t>5) turi svėrimo įrenginį teritorijoje, kurioje laikomos ir paruošiamos išvežti gaminių ir (ar) pakuočių atliekos, arba sutartį dėl svėrimo paslaugų svėrimo įrenginiu su tokias paslaugas teikiančia įmone.</w:t>
      </w:r>
    </w:p>
    <w:p w:rsidR="005B1E30" w:rsidRPr="00C34C6C" w:rsidRDefault="005B1E30" w:rsidP="005B1E30">
      <w:pPr>
        <w:spacing w:line="240" w:lineRule="auto"/>
        <w:rPr>
          <w:rFonts w:ascii="Times New Roman" w:hAnsi="Times New Roman"/>
          <w:bCs/>
          <w:sz w:val="22"/>
          <w:szCs w:val="22"/>
          <w:lang w:eastAsia="lt-LT"/>
        </w:rPr>
      </w:pPr>
      <w:r w:rsidRPr="00C34C6C">
        <w:rPr>
          <w:rFonts w:ascii="Times New Roman" w:hAnsi="Times New Roman"/>
          <w:sz w:val="22"/>
          <w:szCs w:val="22"/>
        </w:rPr>
        <w:t xml:space="preserve">6. </w:t>
      </w:r>
      <w:r w:rsidRPr="00C34C6C">
        <w:rPr>
          <w:rFonts w:ascii="Times New Roman" w:hAnsi="Times New Roman"/>
          <w:bCs/>
          <w:sz w:val="22"/>
          <w:szCs w:val="22"/>
          <w:lang w:eastAsia="lt-LT"/>
        </w:rPr>
        <w:t>Gaminių ir (ar) pakuočių atliekų sutvarkymą įrodančius dokumentus turi teisę išrašyti ir į Atliekų tvarkytojų sąrašą įrašomi tie gaminių ir (ar) pakuočių atliekų surinkėjai, kurie, be kitų šiame Įstatyme nustatytų reikalavimų atliekų surinkimo veiklai,</w:t>
      </w:r>
      <w:r w:rsidRPr="00C34C6C">
        <w:rPr>
          <w:rFonts w:ascii="Times New Roman" w:hAnsi="Times New Roman"/>
          <w:b/>
          <w:bCs/>
          <w:sz w:val="22"/>
          <w:szCs w:val="22"/>
          <w:lang w:eastAsia="lt-LT"/>
        </w:rPr>
        <w:t xml:space="preserve"> </w:t>
      </w:r>
      <w:r w:rsidRPr="00C34C6C">
        <w:rPr>
          <w:rFonts w:ascii="Times New Roman" w:hAnsi="Times New Roman"/>
          <w:bCs/>
          <w:sz w:val="22"/>
          <w:szCs w:val="22"/>
          <w:lang w:eastAsia="lt-LT"/>
        </w:rPr>
        <w:t>atitinka šiuos reikalavimus: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1) turi sutartis teisės aktų nustatyta tvarka su tomis savivaldybėmis (ar jų įsteigtais juridiniais asmenimis, kuriems pavesta administruoti komunalinių atliekų tvarkymo sistemas), kurių organizuojamose komunalinių atliekų tvarkymo sistemose ir jas papildančiose atliekų surinkimo sistemose surenka buityje naudojamas elektros ir elektroninės įrangos ir (ar) pakuočių atliekas;</w:t>
      </w:r>
    </w:p>
    <w:p w:rsidR="005B1E30" w:rsidRPr="00C34C6C" w:rsidRDefault="005B1E30" w:rsidP="005B1E30">
      <w:pPr>
        <w:spacing w:line="240" w:lineRule="auto"/>
        <w:rPr>
          <w:rFonts w:ascii="Times New Roman" w:hAnsi="Times New Roman"/>
          <w:sz w:val="22"/>
          <w:szCs w:val="22"/>
          <w:lang w:eastAsia="ar-SA"/>
        </w:rPr>
      </w:pPr>
      <w:r w:rsidRPr="00C34C6C">
        <w:rPr>
          <w:rFonts w:ascii="Times New Roman" w:hAnsi="Times New Roman"/>
          <w:sz w:val="22"/>
          <w:szCs w:val="22"/>
        </w:rPr>
        <w:t>2) surinktas gaminių ir (ar) pakuočių atliekas perduoda tokių atliekų naudotojams (perdirbėjams) ar tokių atliekų eksportuotojams pagal turimas su jais sutartis dėl gaminių ir (ar) pakuočių atliekų panaudojimo (perdirbimo) ar išvežimo panaudoti (perdirbti) į Europos ekonominės erdvės valstybes;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3) turi svėrimo įrenginį teritorijoje, kurioje laikomos ir paruošiamos naudoti gaminių ir (ar) pakuočių atliekos, arba sutartį dėl svėrimo paslaugų svėrimo įrenginiu su tokias paslaugas teikiančia įmone.</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7. Gaminių ir (ar) pakuočių atliekų sutvarkymą įrodančius dokumentus turi teisę išrašyti ir į Atliekų tvarkytojų sąrašą įrašomi </w:t>
      </w:r>
      <w:r w:rsidRPr="00C34C6C">
        <w:rPr>
          <w:rFonts w:ascii="Times New Roman" w:hAnsi="Times New Roman"/>
          <w:color w:val="000000"/>
          <w:sz w:val="22"/>
          <w:szCs w:val="22"/>
          <w:lang w:eastAsia="lt-LT"/>
        </w:rPr>
        <w:t>atliekų tvarkytojai, apdorojantys surinktas mišrias komunalines atliekas, atskiriant gaminių ir (ar) pakuočių atliekas su tikslu jas perdirbti ir (arba) kitaip panaudoti</w:t>
      </w:r>
      <w:r w:rsidRPr="00C34C6C">
        <w:rPr>
          <w:rFonts w:ascii="Times New Roman" w:hAnsi="Times New Roman"/>
          <w:sz w:val="22"/>
          <w:szCs w:val="22"/>
          <w:lang w:eastAsia="lt-LT"/>
        </w:rPr>
        <w:t>, kurie, be kitų šiame Įstatyme nustatytų reikalavimų, atitinka šiuos reikalavimus: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1) turi sutartis teisės aktų nustatyta tvarka su tomis savivaldybėmis (ar jų įsteigtais juridiniais asmenimis, kuriems pavesta administruoti komunalinių atliekų tvarkymo sistemas), kurių organizuojamose komunalinių atliekų tvarkymo sistemose surenkamos mišrios komunalinės atliekos, iš kurių jas apdorojant atskiriamos gaminių ir (ar) pakuočių atliekos;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2) gaminių ir (ar) pakuočių atliekas, atskirtas apdorojant mišrias komunalines atliekas, perduoda naudotojui (perdirbėjui) ar eksportuotojui arba jas eksportuoja;</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3) turi svėrimo įrenginį teritorijoje, kurioje apdorojamos komunalinės atliekos, atskiriant gaminių ir (ar) pakuočių atliekas su tikslu jas perdirbti ir (arba) kitaip panaudoti, arba sutartį dėl svėrimo paslaugų svėrimo įrenginiu su tokias paslaugas teikiančia įmone.</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8. Į Atliekų tvarkytojų sąrašą įrašyti gaminių ir (ar) pakuočių atliekų naudotojai (perdirbėjai) privalo svėrimo įrenginiu pasverti kiekvieną vienu kartu gautą gaminių ir (ar) pakuočių atliekų kiekį ir apskaitą tvarkyti aplinkos ministro nustatyta tvarka taip, kad būtų galima atskirti (nustatyti) šių atliekų susidarymo šaltinį, asmenį, iš kurio gauta tokia atliekų siunta, šios atliekų siuntos svorį, gavimo datą.</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9. Į Atliekų tvarkytojų sąrašą įrašyti gaminių ir (ar) pakuočių atliekų eksportuotojai privalo:</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1) svėrimo įrenginiu atskirai pasverti kiekvieną gautą ir išvežti paruoštą gaminių ir (ar) pakuočių atliekų siuntą ir apskaitą tvarkyti aplinkos ministro nustatyta tvarka taip, kad būtų galima atskirti (nustatyti) šių atliekų susidarymo šaltinį, asmenį, iš kurio gauta tokia atliekų siunta, asmenį, kuriam skirta tokia atliekų siunta, šios atliekų siuntos svorį, gavimo, paruošimo išvežti datą;</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2) aplinkos ministro nustatyta tvarka ir terminais informuoti apie gaminių ir (ar) pakuočių atliekų išvežimą ir pateikti iš gavėjo gautus dokumentus, patvirtinančius išvežtų gaminių ir (ar) pakuočių atliekų panaudojimą (perdirbimą).</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 xml:space="preserve">10. Į Atliekų tvarkytojų sąrašą įrašyti gaminių ir (ar) pakuočių atliekų surinkėjai privalo svėrimo įrenginiu pasverti kiekvieną surinktų ir paruoštų naudoti (perdirbti) gaminių ir (ar) pakuočių atliekų siuntą ir apskaitą tvarkyti aplinkos ministro nustatyta tvarka taip, kad būtų galima atskirti (nustatyti) šių atliekų susidarymo šaltinį, šios atliekų siuntos svorį ir surinkimo ir (ar) paruošimo naudoti datą. </w:t>
      </w:r>
    </w:p>
    <w:p w:rsidR="005B1E30" w:rsidRPr="00C34C6C" w:rsidRDefault="005B1E30" w:rsidP="005B1E30">
      <w:pPr>
        <w:spacing w:line="240" w:lineRule="auto"/>
        <w:rPr>
          <w:rFonts w:ascii="Times New Roman" w:hAnsi="Times New Roman"/>
          <w:bCs/>
          <w:color w:val="000000"/>
          <w:sz w:val="22"/>
          <w:szCs w:val="22"/>
        </w:rPr>
      </w:pPr>
      <w:r w:rsidRPr="00C34C6C">
        <w:rPr>
          <w:rFonts w:ascii="Times New Roman" w:hAnsi="Times New Roman"/>
          <w:sz w:val="22"/>
          <w:szCs w:val="22"/>
          <w:lang w:eastAsia="lt-LT"/>
        </w:rPr>
        <w:t xml:space="preserve">11. </w:t>
      </w:r>
      <w:r w:rsidRPr="00C34C6C">
        <w:rPr>
          <w:rFonts w:ascii="Times New Roman" w:hAnsi="Times New Roman"/>
          <w:color w:val="000000"/>
          <w:sz w:val="22"/>
          <w:szCs w:val="22"/>
          <w:lang w:eastAsia="lt-LT"/>
        </w:rPr>
        <w:t>Atliekų tvarkytojai, apdorojantys surinktas mišrias komunalines atliekas, atskiriant gaminių ir (ar) pakuočių atliekas su tikslu jas perdirbti ir (arba) kitaip panaudoti, privalo svėrimo įrenginiu pasverti</w:t>
      </w:r>
      <w:r w:rsidRPr="00C34C6C">
        <w:rPr>
          <w:rFonts w:ascii="Times New Roman" w:hAnsi="Times New Roman"/>
          <w:color w:val="FF0000"/>
          <w:sz w:val="22"/>
          <w:szCs w:val="22"/>
          <w:lang w:eastAsia="lt-LT"/>
        </w:rPr>
        <w:t xml:space="preserve"> </w:t>
      </w:r>
      <w:r w:rsidRPr="00C34C6C">
        <w:rPr>
          <w:rFonts w:ascii="Times New Roman" w:hAnsi="Times New Roman"/>
          <w:sz w:val="22"/>
          <w:szCs w:val="22"/>
          <w:lang w:eastAsia="lt-LT"/>
        </w:rPr>
        <w:t>kiekvieną gautą mišrių komunalinių atliekų siuntą ir paruoštą išvežti gaminių ir (ar) pakuočių atliekų siuntą bei po gaminių ir (ar) pakuočių atliekų atskyrimo likusį komunalinių atliekų kiekį, gautų ir išsiųstų mišrių komunalinių atliekų, gaminių ir (ar) pakuočių atliekų siuntų apskaitą tvarkyti aplinkos ministro nustatyta tvarka taip, kad būtų galima nustatyti atliekų tvarkytojus, iš kurių buvo gautos mišrios komunalinės atliekos, jų gavimo datą ir kiekį, po apdorojimo likusių mišrių komunalinių atliekų kiekį, apdorotų mišrių komunalinių atliekų gavėjus, po mišrių komunalinių atliekų apdorojimo gautą gaminių ir (ar) pakuočių atliekų kiekį ir jų gavėjus.</w:t>
      </w:r>
    </w:p>
    <w:p w:rsidR="005B1E30" w:rsidRPr="00C34C6C" w:rsidRDefault="005B1E30" w:rsidP="005B1E30">
      <w:pPr>
        <w:spacing w:line="240" w:lineRule="auto"/>
        <w:rPr>
          <w:rFonts w:ascii="Times New Roman" w:hAnsi="Times New Roman"/>
          <w:sz w:val="22"/>
          <w:szCs w:val="22"/>
        </w:rPr>
      </w:pPr>
      <w:r w:rsidRPr="00C34C6C">
        <w:rPr>
          <w:rFonts w:ascii="Times New Roman" w:hAnsi="Times New Roman"/>
          <w:sz w:val="22"/>
          <w:szCs w:val="22"/>
        </w:rPr>
        <w:t>12. Į Atliekų tvarkytojų sąrašą įrašyti gaminių ir (ar) pakuočių atliekų naudotojai (perdirbėjai) ir gaminių ir (ar) pakuočių atliekų eksportuotojai privalo gauti iš atliekų siuntas pristačiusių asmenų atliekų kilmę patvirtinančius dokumentus, kad gauta tos rūšies ir tik Lietuvos Respublikos teritorijoje surinktų gaminių ir (ar) pakuočių atliekų siunta, kaip nurodyta šias atliekas pristačiusio asmens pateiktuose dokumentuose. Vykdydami šią pareigą, gaminių ir (ar) pakuočių atliekų naudotojai (perdirbėjai) ir gaminių ir (ar) pakuočių atliekų eksportuotojai privalo nusistatyti duomenų kontrolės tvarką ir aprašyti gautų atliekų siuntų patikrinimo (siekiant įsitikinti atliekas pristačiusio asmens dokumentuose nurodytų duomenų teisingumu) procedūras, ir paskirti už šios tvarkos įgyvendinimą atsakingą asmenį.</w:t>
      </w:r>
    </w:p>
    <w:p w:rsidR="005B1E30" w:rsidRPr="00C34C6C" w:rsidRDefault="005B1E30" w:rsidP="005B1E30">
      <w:pPr>
        <w:tabs>
          <w:tab w:val="left" w:pos="677"/>
        </w:tabs>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13. Į Atliekų tvarkytojų sąrašą įrašyti gaminių ir (ar) pakuočių atliekų naudotojai (perdirbėjai), gaminių ir (ar) pakuočių atliekų eksportuotojai, gaminių ir (ar) pakuočių atliekų surinkėjai ir (ar) </w:t>
      </w:r>
      <w:r w:rsidRPr="00C34C6C">
        <w:rPr>
          <w:rFonts w:ascii="Times New Roman" w:hAnsi="Times New Roman"/>
          <w:color w:val="000000"/>
          <w:sz w:val="22"/>
          <w:szCs w:val="22"/>
          <w:lang w:eastAsia="lt-LT"/>
        </w:rPr>
        <w:t>atliekų tvarkytojai, apdorojantys surinktas mišrias komunalines atliekas, atskiriant gaminių ir (ar) pakuočių atliekas su tikslu jas perdirbti ir (arba) kitaip panaudoti,</w:t>
      </w:r>
      <w:r w:rsidRPr="00C34C6C">
        <w:rPr>
          <w:rFonts w:ascii="Times New Roman" w:hAnsi="Times New Roman"/>
          <w:color w:val="FF0000"/>
          <w:sz w:val="22"/>
          <w:szCs w:val="22"/>
          <w:lang w:eastAsia="lt-LT"/>
        </w:rPr>
        <w:t xml:space="preserve"> </w:t>
      </w:r>
      <w:r w:rsidRPr="00C34C6C">
        <w:rPr>
          <w:rFonts w:ascii="Times New Roman" w:hAnsi="Times New Roman"/>
          <w:sz w:val="22"/>
          <w:szCs w:val="22"/>
          <w:lang w:eastAsia="lt-LT"/>
        </w:rPr>
        <w:t>įspėjami apie galimą jų išbraukimą iš Atliekų tvarkytojų sąrašo, jeigu nustatoma, kad jie:</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1) nebeatitinka (nesilaiko) šiame straipsnyje nustatytų reikalavimų;</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2) pateikė klaidingus duomenis ir (ar) dokumentus.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14. Atliekų tvarkytojų sąrašą sudaranti institucija, įspėdama gaminių ir (ar) pakuočių atliekų naudotoją (perdirbėją), gaminių ir (ar) pakuočių atliekų eksportuotoją, gaminių ir (ar) pakuočių atliekų surinkėją ir (ar) </w:t>
      </w:r>
      <w:r w:rsidRPr="00C34C6C">
        <w:rPr>
          <w:rFonts w:ascii="Times New Roman" w:hAnsi="Times New Roman"/>
          <w:color w:val="000000"/>
          <w:sz w:val="22"/>
          <w:szCs w:val="22"/>
          <w:lang w:eastAsia="lt-LT"/>
        </w:rPr>
        <w:t>atliekų tvarkytoją, apdorojantį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apie galimą jų išbraukimą iš Atliekų tvarkytojų sąrašo nurodo galimo išbraukimo iš Atliekų tvarkytojų sąrašo priežastis ir terminą, per kurį jos turi būti pašalintos.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15. Įspėjimas apie galimą išbraukimą iš Atliekų tvarkytojų sąrašo panaikinamas, jeigu per įspėjime nurodytą terminą pašalinami nurodyti pažeidimai ir šio straipsnio 14 dalyje nurodytai institucijai pateikiami pažeidimų pašalinimą įrodantys dokumentai.</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16. Gaminių ir (ar) pakuočių atliekų naudotojas (perdirbėjas), gaminių ir (ar) pakuočių atliekų eksportuotojas, gaminių ir (ar) pakuočių atliekų surinkėjas ir (ar) </w:t>
      </w:r>
      <w:r w:rsidRPr="00C34C6C">
        <w:rPr>
          <w:rFonts w:ascii="Times New Roman" w:hAnsi="Times New Roman"/>
          <w:color w:val="000000"/>
          <w:sz w:val="22"/>
          <w:szCs w:val="22"/>
          <w:lang w:eastAsia="lt-LT"/>
        </w:rPr>
        <w:t>atliekų tvarkytojas, apdorojantis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išbraukiamas iš Atliekų tvarkytojų sąrašo:</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1) gaminių ir (ar) pakuočių atliekų naudotojo (perdirbėjo), gaminių ir (ar) pakuočių atliekų eksportuotojo, gaminių ir (ar) pakuočių atliekų surinkėjo ir (ar) </w:t>
      </w:r>
      <w:r w:rsidRPr="00C34C6C">
        <w:rPr>
          <w:rFonts w:ascii="Times New Roman" w:hAnsi="Times New Roman"/>
          <w:color w:val="000000"/>
          <w:sz w:val="22"/>
          <w:szCs w:val="22"/>
          <w:lang w:eastAsia="lt-LT"/>
        </w:rPr>
        <w:t>atliekų tvarkytojo, apdorojančio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prašymu;</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2) likvidavus gaminių ir (ar) pakuočių atliekų naudotoją (perdirbėją), gaminių ir (ar) pakuočių atliekų eksportuotoją, gaminių ir (ar) pakuočių atliekų surinkėją ir (ar) </w:t>
      </w:r>
      <w:r w:rsidRPr="00C34C6C">
        <w:rPr>
          <w:rFonts w:ascii="Times New Roman" w:hAnsi="Times New Roman"/>
          <w:color w:val="000000"/>
          <w:sz w:val="22"/>
          <w:szCs w:val="22"/>
          <w:lang w:eastAsia="lt-LT"/>
        </w:rPr>
        <w:t>atliekų tvarkytoją, apdorojantį surinktas mišrias komunalines atliekas, atskiriant gaminių ir (ar) pakuočių atliekas su tikslu jas perdirbti ir (arba) kitaip panaudoti</w:t>
      </w:r>
      <w:r w:rsidRPr="00C34C6C">
        <w:rPr>
          <w:rFonts w:ascii="Times New Roman" w:hAnsi="Times New Roman"/>
          <w:sz w:val="22"/>
          <w:szCs w:val="22"/>
          <w:lang w:eastAsia="lt-LT"/>
        </w:rPr>
        <w:t>;</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3) jeigu įspėjus apie galimą išbraukimą iš Atliekų tvarkytojų sąrašo per šio straipsnio 14 dalyje nurodytos institucijos nustatytą terminą nurodyti pažeidimai nepašalinami ir nustatytas pažeidimų pašalinimo terminas yra pasibaigęs;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4) jeigu gaminių ir (ar) pakuočių atliekų naudotojas (perdirbėjas), gaminių ir (ar) pakuočių atliekų eksportuotojas, gaminių ir (ar) pakuočių atliekų surinkėjas ir (ar) </w:t>
      </w:r>
      <w:r w:rsidRPr="00C34C6C">
        <w:rPr>
          <w:rFonts w:ascii="Times New Roman" w:hAnsi="Times New Roman"/>
          <w:color w:val="000000"/>
          <w:sz w:val="22"/>
          <w:szCs w:val="22"/>
          <w:lang w:eastAsia="lt-LT"/>
        </w:rPr>
        <w:t>atliekų tvarkytojas, apdorojantis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buvo įspėtas apie galimą išbraukimą iš Atliekų tvarkytojų sąrašo 3 kartus per dvejus pastaruosius metus;</w:t>
      </w:r>
    </w:p>
    <w:p w:rsidR="005B1E30" w:rsidRPr="00C34C6C" w:rsidRDefault="005B1E30" w:rsidP="005B1E30">
      <w:pPr>
        <w:spacing w:line="240" w:lineRule="auto"/>
        <w:rPr>
          <w:rFonts w:ascii="Times New Roman" w:hAnsi="Times New Roman"/>
          <w:sz w:val="22"/>
          <w:szCs w:val="22"/>
          <w:lang w:eastAsia="lt-LT"/>
        </w:rPr>
      </w:pPr>
      <w:r w:rsidRPr="00C34C6C">
        <w:rPr>
          <w:rFonts w:ascii="Times New Roman" w:hAnsi="Times New Roman"/>
          <w:sz w:val="22"/>
          <w:szCs w:val="22"/>
          <w:lang w:eastAsia="lt-LT"/>
        </w:rPr>
        <w:t xml:space="preserve">5) paaiškėjus, kad gaminių ir (ar) pakuočių atliekų naudotojas (perdirbėjas), gaminių ir (ar) pakuočių atliekų eksportuotojas, gaminių ir (ar) pakuočių atliekų surinkėjas ir (ar) </w:t>
      </w:r>
      <w:r w:rsidRPr="00C34C6C">
        <w:rPr>
          <w:rFonts w:ascii="Times New Roman" w:hAnsi="Times New Roman"/>
          <w:color w:val="000000"/>
          <w:sz w:val="22"/>
          <w:szCs w:val="22"/>
          <w:lang w:eastAsia="lt-LT"/>
        </w:rPr>
        <w:t>atliekų tvarkytojas, apdorojantis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pateikė melagingus duomenis ir (ar) suklastotus dokumentus.</w:t>
      </w:r>
    </w:p>
    <w:p w:rsidR="005B1E30" w:rsidRPr="00C34C6C" w:rsidRDefault="005B1E30" w:rsidP="005B1E30">
      <w:pPr>
        <w:spacing w:line="240" w:lineRule="auto"/>
        <w:ind w:right="176"/>
        <w:rPr>
          <w:rFonts w:ascii="Times New Roman" w:hAnsi="Times New Roman"/>
          <w:sz w:val="22"/>
          <w:szCs w:val="22"/>
          <w:lang w:eastAsia="lt-LT"/>
        </w:rPr>
      </w:pPr>
      <w:r w:rsidRPr="00C34C6C">
        <w:rPr>
          <w:rFonts w:ascii="Times New Roman" w:hAnsi="Times New Roman"/>
          <w:sz w:val="22"/>
          <w:szCs w:val="22"/>
          <w:lang w:eastAsia="lt-LT"/>
        </w:rPr>
        <w:t xml:space="preserve">17. Jeigu pažeidimas yra mažareikšmis, kuriuo nepadaryta esminė žala šio Įstatymo ir Europos Sąjungos teisės aktų, reglamentuojančių atliekų tvarkymą, saugomiems interesams ir kuriuo nepadaryta esminė žala aplinkai, žmonių sveikatai, ir gaminių ir (ar) pakuočių atliekų naudotojas (perdirbėjas), gaminių ir (ar) pakuočių atliekų eksportuotojas, gaminių ir (ar) pakuočių atliekų surinkėjas ir (ar) </w:t>
      </w:r>
      <w:r w:rsidRPr="00C34C6C">
        <w:rPr>
          <w:rFonts w:ascii="Times New Roman" w:hAnsi="Times New Roman"/>
          <w:color w:val="000000"/>
          <w:sz w:val="22"/>
          <w:szCs w:val="22"/>
          <w:lang w:eastAsia="lt-LT"/>
        </w:rPr>
        <w:t>atliekų tvarkytojas, apdorojantis surinktas mišrias komunalines atliekas, atskiriant gaminių ir (ar) pakuočių atliekas su tikslu jas perdirbti ir (arba) kitaip panaudoti,</w:t>
      </w:r>
      <w:r w:rsidRPr="00C34C6C">
        <w:rPr>
          <w:rFonts w:ascii="Times New Roman" w:hAnsi="Times New Roman"/>
          <w:sz w:val="22"/>
          <w:szCs w:val="22"/>
          <w:lang w:eastAsia="lt-LT"/>
        </w:rPr>
        <w:t xml:space="preserve"> nutraukė veiksmus, kuriais pažeidžiama teisė, pašalino veiksmų padarinius ir atlygino žalą, o šio Įstatymo reikalavimų laikymasis gali būti užtikrintas kitais būdais, Aplinkos ministerijos įgaliota institucija, vadovaudamasi teisingumo ir protingumo kriterijais, gali gaminių ir (ar) pakuočių atliekų naudotojo (perdirbėjo), gaminių ir (ar) pakuočių atliekų eksportuotojo, gaminių ir (ar) pakuočių atliekų surinkėjo neįspėti apie galimą išbraukimą iš Atliekų tvarkytojų sąrašo ir (ar) neišbraukti iš Atliekų tvarkytojų sąrašo.</w:t>
      </w:r>
    </w:p>
    <w:p w:rsidR="005B1E30" w:rsidRPr="005B1E30" w:rsidRDefault="005B1E30" w:rsidP="005B1E30">
      <w:pPr>
        <w:spacing w:line="240" w:lineRule="auto"/>
        <w:ind w:firstLine="0"/>
        <w:rPr>
          <w:rStyle w:val="Strong"/>
          <w:rFonts w:ascii="Times New Roman" w:hAnsi="Times New Roman"/>
          <w:b w:val="0"/>
          <w:i/>
          <w:sz w:val="20"/>
          <w:lang/>
        </w:rPr>
      </w:pPr>
      <w:r w:rsidRPr="005B1E30">
        <w:rPr>
          <w:rStyle w:val="Strong"/>
          <w:rFonts w:ascii="Times New Roman" w:hAnsi="Times New Roman"/>
          <w:b w:val="0"/>
          <w:i/>
          <w:sz w:val="20"/>
          <w:lang/>
        </w:rPr>
        <w:t>Straipsnio pakeitimai:</w:t>
      </w:r>
    </w:p>
    <w:p w:rsidR="005B1E30" w:rsidRPr="005B1E30" w:rsidRDefault="005B1E30" w:rsidP="005B1E30">
      <w:pPr>
        <w:widowControl w:val="0"/>
        <w:spacing w:line="240" w:lineRule="auto"/>
        <w:ind w:firstLine="0"/>
        <w:rPr>
          <w:rFonts w:ascii="Times New Roman" w:hAnsi="Times New Roman"/>
          <w:i/>
          <w:snapToGrid w:val="0"/>
          <w:sz w:val="20"/>
        </w:rPr>
      </w:pPr>
      <w:r w:rsidRPr="005B1E30">
        <w:rPr>
          <w:rFonts w:ascii="Times New Roman" w:hAnsi="Times New Roman"/>
          <w:i/>
          <w:snapToGrid w:val="0"/>
          <w:sz w:val="20"/>
        </w:rPr>
        <w:t xml:space="preserve">Nr. </w:t>
      </w:r>
      <w:hyperlink r:id="rId107" w:history="1">
        <w:r w:rsidRPr="005F5663">
          <w:rPr>
            <w:rStyle w:val="Hyperlink"/>
            <w:rFonts w:ascii="Times New Roman" w:hAnsi="Times New Roman"/>
            <w:i/>
            <w:snapToGrid w:val="0"/>
            <w:sz w:val="20"/>
          </w:rPr>
          <w:t>XII-289</w:t>
        </w:r>
      </w:hyperlink>
      <w:r w:rsidRPr="005B1E30">
        <w:rPr>
          <w:rFonts w:ascii="Times New Roman" w:hAnsi="Times New Roman"/>
          <w:i/>
          <w:snapToGrid w:val="0"/>
          <w:sz w:val="20"/>
        </w:rPr>
        <w:t>, 2013-05-09, Žin., 2013, Nr. 55-2729 (2013-05-28)</w:t>
      </w:r>
    </w:p>
    <w:p w:rsidR="005B1E30" w:rsidRDefault="005B1E30">
      <w:pPr>
        <w:pStyle w:val="Heading3"/>
        <w:spacing w:before="0" w:after="0"/>
        <w:ind w:left="0" w:right="0" w:firstLine="0"/>
        <w:rPr>
          <w:rFonts w:ascii="Times New Roman" w:hAnsi="Times New Roman"/>
          <w:b/>
        </w:rPr>
      </w:pPr>
    </w:p>
    <w:p w:rsidR="005B1E30" w:rsidRDefault="005B1E30">
      <w:pPr>
        <w:pStyle w:val="Heading3"/>
        <w:spacing w:before="0" w:after="0"/>
        <w:ind w:left="0" w:right="0" w:firstLine="0"/>
        <w:rPr>
          <w:rFonts w:ascii="Times New Roman" w:hAnsi="Times New Roman"/>
          <w:b/>
        </w:rPr>
      </w:pPr>
    </w:p>
    <w:p w:rsidR="00FB089C" w:rsidRPr="0085256E" w:rsidRDefault="00FB089C">
      <w:pPr>
        <w:pStyle w:val="Heading3"/>
        <w:spacing w:before="0" w:after="0"/>
        <w:ind w:left="0" w:right="0" w:firstLine="0"/>
        <w:rPr>
          <w:rFonts w:ascii="Times New Roman" w:hAnsi="Times New Roman"/>
          <w:b/>
        </w:rPr>
      </w:pPr>
      <w:bookmarkStart w:id="131" w:name="skirsnis9"/>
      <w:r w:rsidRPr="0085256E">
        <w:rPr>
          <w:rFonts w:ascii="Times New Roman" w:hAnsi="Times New Roman"/>
          <w:b/>
        </w:rPr>
        <w:t>devintasis skirsnis</w:t>
      </w:r>
    </w:p>
    <w:bookmarkEnd w:id="131"/>
    <w:p w:rsidR="00FB089C" w:rsidRPr="0085256E" w:rsidRDefault="00FB089C">
      <w:pPr>
        <w:pStyle w:val="Heading3"/>
        <w:spacing w:before="0" w:after="0"/>
        <w:ind w:left="0" w:right="0" w:firstLine="0"/>
        <w:rPr>
          <w:rFonts w:ascii="Times New Roman" w:hAnsi="Times New Roman"/>
          <w:b/>
          <w:caps w:val="0"/>
        </w:rPr>
      </w:pPr>
      <w:r w:rsidRPr="0085256E">
        <w:rPr>
          <w:rFonts w:ascii="Times New Roman" w:hAnsi="Times New Roman"/>
          <w:b/>
          <w:caps w:val="0"/>
        </w:rPr>
        <w:t>ATSAKOMYBĖ</w:t>
      </w:r>
    </w:p>
    <w:p w:rsidR="00FB089C" w:rsidRPr="0085256E" w:rsidRDefault="00FB089C">
      <w:pPr>
        <w:spacing w:line="240" w:lineRule="auto"/>
        <w:ind w:firstLine="0"/>
        <w:jc w:val="center"/>
        <w:rPr>
          <w:rFonts w:ascii="Times New Roman" w:hAnsi="Times New Roman"/>
          <w:sz w:val="22"/>
        </w:rPr>
      </w:pPr>
    </w:p>
    <w:p w:rsidR="00AA0AA6" w:rsidRPr="007A1E18" w:rsidRDefault="00AA0AA6" w:rsidP="00AA0AA6">
      <w:pPr>
        <w:suppressAutoHyphens/>
        <w:spacing w:line="240" w:lineRule="auto"/>
        <w:rPr>
          <w:rFonts w:ascii="Times New Roman" w:hAnsi="Times New Roman"/>
          <w:b/>
          <w:bCs/>
          <w:sz w:val="22"/>
          <w:szCs w:val="22"/>
          <w:lang w:eastAsia="ar-SA"/>
        </w:rPr>
      </w:pPr>
      <w:bookmarkStart w:id="132" w:name="straipsnis35"/>
      <w:r w:rsidRPr="007A1E18">
        <w:rPr>
          <w:rFonts w:ascii="Times New Roman" w:hAnsi="Times New Roman"/>
          <w:b/>
          <w:bCs/>
          <w:sz w:val="22"/>
          <w:szCs w:val="22"/>
          <w:lang w:eastAsia="ar-SA"/>
        </w:rPr>
        <w:t>35 straipsnis. Atsakomybė</w:t>
      </w:r>
    </w:p>
    <w:bookmarkEnd w:id="132"/>
    <w:p w:rsidR="00AA0AA6" w:rsidRPr="007A1E18" w:rsidRDefault="00AA0AA6" w:rsidP="00AA0AA6">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1. Asmenys, pažeidę šio Įstatymo reikalavimus, atsako Lietuvos Respublikos įstatymų nustatyta tvarka.</w:t>
      </w:r>
    </w:p>
    <w:p w:rsidR="00AA0AA6" w:rsidRPr="007A1E18" w:rsidRDefault="00AA0AA6" w:rsidP="00AA0AA6">
      <w:pPr>
        <w:suppressAutoHyphens/>
        <w:spacing w:line="240" w:lineRule="auto"/>
        <w:rPr>
          <w:rFonts w:ascii="Times New Roman" w:hAnsi="Times New Roman"/>
          <w:sz w:val="22"/>
          <w:szCs w:val="22"/>
          <w:lang w:eastAsia="ar-SA"/>
        </w:rPr>
      </w:pPr>
      <w:r w:rsidRPr="007A1E18">
        <w:rPr>
          <w:rFonts w:ascii="Times New Roman" w:hAnsi="Times New Roman"/>
          <w:sz w:val="22"/>
          <w:szCs w:val="22"/>
          <w:lang w:eastAsia="ar-SA"/>
        </w:rPr>
        <w:t>2. Nuostoliai, atsiradę dėl komunalinių atliekų ir atliekų, kurių turėtojo nustatyti neįmanoma arba kuris neegzistuoja, sutvarkymo neorganizavimo ar netinkamo organizavimo, atlyginami iš atitinkamos savivaldybės biudžeto.</w:t>
      </w:r>
    </w:p>
    <w:p w:rsidR="00AA0AA6" w:rsidRPr="0085256E" w:rsidRDefault="00AA0AA6" w:rsidP="00AA0AA6">
      <w:pPr>
        <w:pStyle w:val="PlainText"/>
        <w:rPr>
          <w:rFonts w:ascii="Times New Roman" w:hAnsi="Times New Roman"/>
          <w:i/>
        </w:rPr>
      </w:pPr>
      <w:r>
        <w:rPr>
          <w:rFonts w:ascii="Times New Roman" w:hAnsi="Times New Roman"/>
          <w:i/>
        </w:rPr>
        <w:t>Straipsnio pakeitimai:</w:t>
      </w:r>
    </w:p>
    <w:p w:rsidR="00AA0AA6" w:rsidRPr="00AA0AA6" w:rsidRDefault="00AA0AA6" w:rsidP="00AA0AA6">
      <w:pPr>
        <w:widowControl w:val="0"/>
        <w:spacing w:line="240" w:lineRule="auto"/>
        <w:ind w:firstLine="0"/>
        <w:rPr>
          <w:rFonts w:ascii="Times New Roman" w:hAnsi="Times New Roman"/>
          <w:i/>
          <w:snapToGrid w:val="0"/>
          <w:sz w:val="20"/>
        </w:rPr>
      </w:pPr>
      <w:r w:rsidRPr="00AA0AA6">
        <w:rPr>
          <w:rFonts w:ascii="Times New Roman" w:hAnsi="Times New Roman"/>
          <w:i/>
          <w:snapToGrid w:val="0"/>
          <w:sz w:val="20"/>
        </w:rPr>
        <w:t xml:space="preserve">Nr. </w:t>
      </w:r>
      <w:hyperlink r:id="rId108" w:history="1">
        <w:r w:rsidRPr="00D43BA6">
          <w:rPr>
            <w:rStyle w:val="Hyperlink"/>
            <w:rFonts w:ascii="Times New Roman" w:hAnsi="Times New Roman"/>
            <w:i/>
            <w:snapToGrid w:val="0"/>
            <w:sz w:val="20"/>
          </w:rPr>
          <w:t>XI-1981</w:t>
        </w:r>
      </w:hyperlink>
      <w:r w:rsidRPr="00AA0AA6">
        <w:rPr>
          <w:rFonts w:ascii="Times New Roman" w:hAnsi="Times New Roman"/>
          <w:i/>
          <w:snapToGrid w:val="0"/>
          <w:sz w:val="20"/>
        </w:rPr>
        <w:t>, 2012-04-19, Žin., 2012, Nr. 50-2445 (2012-04-28)</w:t>
      </w:r>
    </w:p>
    <w:p w:rsidR="00AA0AA6" w:rsidRPr="0085256E" w:rsidRDefault="00AA0AA6">
      <w:pPr>
        <w:spacing w:line="240" w:lineRule="auto"/>
        <w:rPr>
          <w:rFonts w:ascii="Times New Roman" w:hAnsi="Times New Roman"/>
          <w:sz w:val="22"/>
        </w:rPr>
      </w:pPr>
    </w:p>
    <w:p w:rsidR="00FB089C" w:rsidRPr="0085256E" w:rsidRDefault="00FB089C">
      <w:pPr>
        <w:pStyle w:val="Heading3"/>
        <w:spacing w:before="0" w:after="0"/>
        <w:ind w:left="0" w:right="0" w:firstLine="0"/>
        <w:rPr>
          <w:rFonts w:ascii="Times New Roman" w:hAnsi="Times New Roman"/>
          <w:b/>
        </w:rPr>
      </w:pPr>
      <w:bookmarkStart w:id="133" w:name="skirsnis10"/>
      <w:r w:rsidRPr="0085256E">
        <w:rPr>
          <w:rFonts w:ascii="Times New Roman" w:hAnsi="Times New Roman"/>
          <w:b/>
        </w:rPr>
        <w:t>dešimtasis skirsnis</w:t>
      </w:r>
    </w:p>
    <w:bookmarkEnd w:id="133"/>
    <w:p w:rsidR="00FB089C" w:rsidRPr="0085256E" w:rsidRDefault="00FB089C">
      <w:pPr>
        <w:spacing w:line="240" w:lineRule="auto"/>
        <w:ind w:firstLine="0"/>
        <w:jc w:val="center"/>
        <w:rPr>
          <w:rFonts w:ascii="Times New Roman" w:hAnsi="Times New Roman"/>
          <w:b/>
          <w:caps/>
          <w:sz w:val="22"/>
        </w:rPr>
      </w:pPr>
      <w:r w:rsidRPr="0085256E">
        <w:rPr>
          <w:rFonts w:ascii="Times New Roman" w:hAnsi="Times New Roman"/>
          <w:b/>
          <w:caps/>
          <w:sz w:val="22"/>
        </w:rPr>
        <w:t>įstatymo įsigaliojimas</w:t>
      </w:r>
    </w:p>
    <w:p w:rsidR="00FB089C" w:rsidRPr="0085256E" w:rsidRDefault="00FB089C">
      <w:pPr>
        <w:spacing w:line="240" w:lineRule="auto"/>
        <w:jc w:val="center"/>
        <w:rPr>
          <w:rFonts w:ascii="Times New Roman" w:hAnsi="Times New Roman"/>
          <w:b/>
          <w:caps/>
          <w:sz w:val="22"/>
        </w:rPr>
      </w:pPr>
    </w:p>
    <w:p w:rsidR="00FB089C" w:rsidRPr="0085256E" w:rsidRDefault="00FB089C">
      <w:pPr>
        <w:spacing w:line="240" w:lineRule="auto"/>
        <w:rPr>
          <w:rFonts w:ascii="Times New Roman" w:hAnsi="Times New Roman"/>
          <w:b/>
          <w:sz w:val="22"/>
        </w:rPr>
      </w:pPr>
      <w:bookmarkStart w:id="134" w:name="straipsnis36"/>
      <w:r w:rsidRPr="0085256E">
        <w:rPr>
          <w:rFonts w:ascii="Times New Roman" w:hAnsi="Times New Roman"/>
          <w:b/>
          <w:sz w:val="22"/>
        </w:rPr>
        <w:t>36 straipsnis. Pasiūlymai Vyriausybei</w:t>
      </w:r>
    </w:p>
    <w:bookmarkEnd w:id="134"/>
    <w:p w:rsidR="00FB089C" w:rsidRPr="0085256E" w:rsidRDefault="00FB089C">
      <w:pPr>
        <w:spacing w:line="240" w:lineRule="auto"/>
        <w:rPr>
          <w:rFonts w:ascii="Times New Roman" w:hAnsi="Times New Roman"/>
          <w:sz w:val="22"/>
        </w:rPr>
      </w:pPr>
      <w:r w:rsidRPr="0085256E">
        <w:rPr>
          <w:rFonts w:ascii="Times New Roman" w:hAnsi="Times New Roman"/>
          <w:sz w:val="22"/>
        </w:rPr>
        <w:t>Vyriausybė ar jos įgaliota institucija:</w:t>
      </w:r>
    </w:p>
    <w:p w:rsidR="00FB089C" w:rsidRPr="0085256E" w:rsidRDefault="00FB089C">
      <w:pPr>
        <w:spacing w:line="240" w:lineRule="auto"/>
        <w:rPr>
          <w:rFonts w:ascii="Times New Roman" w:hAnsi="Times New Roman"/>
          <w:sz w:val="22"/>
        </w:rPr>
      </w:pPr>
      <w:r w:rsidRPr="0085256E">
        <w:rPr>
          <w:rFonts w:ascii="Times New Roman" w:hAnsi="Times New Roman"/>
          <w:sz w:val="22"/>
        </w:rPr>
        <w:t xml:space="preserve">1) iki </w:t>
      </w:r>
      <w:smartTag w:uri="urn:schemas-microsoft-com:office:smarttags" w:element="metricconverter">
        <w:smartTagPr>
          <w:attr w:name="ProductID" w:val="2003 m"/>
        </w:smartTagPr>
        <w:r w:rsidRPr="0085256E">
          <w:rPr>
            <w:rFonts w:ascii="Times New Roman" w:hAnsi="Times New Roman"/>
            <w:sz w:val="22"/>
          </w:rPr>
          <w:t>2003 m</w:t>
        </w:r>
      </w:smartTag>
      <w:r w:rsidRPr="0085256E">
        <w:rPr>
          <w:rFonts w:ascii="Times New Roman" w:hAnsi="Times New Roman"/>
          <w:sz w:val="22"/>
        </w:rPr>
        <w:t>. sausio 1 d. nustato atliekų vežimo tranzitu, išvežimo iš Lietuvos Respublikos ir įvežimo į Lietuvos Respubliką reikalavimus.</w:t>
      </w:r>
    </w:p>
    <w:p w:rsidR="00FB089C" w:rsidRPr="0085256E" w:rsidRDefault="00FB089C" w:rsidP="00AF2614">
      <w:pPr>
        <w:pStyle w:val="BodyTextIndent"/>
        <w:ind w:firstLine="709"/>
        <w:rPr>
          <w:sz w:val="22"/>
        </w:rPr>
      </w:pPr>
      <w:r w:rsidRPr="0085256E">
        <w:rPr>
          <w:sz w:val="22"/>
        </w:rPr>
        <w:t>2)</w:t>
      </w:r>
      <w:r w:rsidR="00C873AD" w:rsidRPr="0085256E">
        <w:rPr>
          <w:sz w:val="22"/>
        </w:rPr>
        <w:t xml:space="preserve"> (neteko galios nuo 2011 m. gegužės 3 d.)</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Straipsnio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09"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pPr>
        <w:spacing w:line="240" w:lineRule="auto"/>
        <w:rPr>
          <w:rFonts w:ascii="Times New Roman" w:hAnsi="Times New Roman"/>
          <w:b/>
          <w:sz w:val="22"/>
        </w:rPr>
      </w:pPr>
      <w:bookmarkStart w:id="135" w:name="straipsnis37"/>
      <w:r w:rsidRPr="0085256E">
        <w:rPr>
          <w:rFonts w:ascii="Times New Roman" w:hAnsi="Times New Roman"/>
          <w:b/>
          <w:sz w:val="22"/>
        </w:rPr>
        <w:t>37 straipsnis. Įstatymo įsigaliojimas</w:t>
      </w:r>
    </w:p>
    <w:bookmarkEnd w:id="135"/>
    <w:p w:rsidR="00FB089C" w:rsidRPr="0085256E" w:rsidRDefault="00FB089C">
      <w:pPr>
        <w:pStyle w:val="BodyText"/>
        <w:ind w:firstLine="720"/>
        <w:rPr>
          <w:sz w:val="22"/>
        </w:rPr>
      </w:pPr>
      <w:r w:rsidRPr="0085256E">
        <w:rPr>
          <w:sz w:val="22"/>
        </w:rPr>
        <w:t xml:space="preserve">Šis Įstatymas įsigalioja nuo </w:t>
      </w:r>
      <w:smartTag w:uri="urn:schemas-microsoft-com:office:smarttags" w:element="metricconverter">
        <w:smartTagPr>
          <w:attr w:name="ProductID" w:val="2003 m"/>
        </w:smartTagPr>
        <w:r w:rsidRPr="0085256E">
          <w:rPr>
            <w:sz w:val="22"/>
          </w:rPr>
          <w:t>2003 m</w:t>
        </w:r>
      </w:smartTag>
      <w:r w:rsidRPr="0085256E">
        <w:rPr>
          <w:sz w:val="22"/>
        </w:rPr>
        <w:t xml:space="preserve">. sausio 1 d., išskyrus 12 straipsnį, kuris įsigalioja nuo </w:t>
      </w:r>
      <w:smartTag w:uri="urn:schemas-microsoft-com:office:smarttags" w:element="metricconverter">
        <w:smartTagPr>
          <w:attr w:name="ProductID" w:val="2003 m"/>
        </w:smartTagPr>
        <w:r w:rsidRPr="0085256E">
          <w:rPr>
            <w:sz w:val="22"/>
          </w:rPr>
          <w:t>2003 m</w:t>
        </w:r>
      </w:smartTag>
      <w:r w:rsidRPr="0085256E">
        <w:rPr>
          <w:sz w:val="22"/>
        </w:rPr>
        <w:t>. kovo 1 d.</w:t>
      </w:r>
    </w:p>
    <w:p w:rsidR="00FB089C" w:rsidRPr="0085256E" w:rsidRDefault="00FB089C">
      <w:pPr>
        <w:pStyle w:val="BodyText"/>
        <w:ind w:firstLine="720"/>
        <w:rPr>
          <w:sz w:val="22"/>
        </w:rPr>
      </w:pPr>
    </w:p>
    <w:p w:rsidR="00FB089C" w:rsidRPr="0085256E" w:rsidRDefault="00FB089C">
      <w:pPr>
        <w:spacing w:line="240" w:lineRule="auto"/>
        <w:rPr>
          <w:rFonts w:ascii="Times New Roman" w:hAnsi="Times New Roman"/>
          <w:i/>
          <w:sz w:val="22"/>
        </w:rPr>
      </w:pPr>
      <w:r w:rsidRPr="0085256E">
        <w:rPr>
          <w:rFonts w:ascii="Times New Roman" w:hAnsi="Times New Roman"/>
          <w:i/>
          <w:sz w:val="22"/>
        </w:rPr>
        <w:t xml:space="preserve">Skelbiu šį Lietuvos Respublikos Seimo priimtą įstatymą. </w:t>
      </w:r>
    </w:p>
    <w:p w:rsidR="00FB089C" w:rsidRPr="0085256E" w:rsidRDefault="00FB089C">
      <w:pPr>
        <w:spacing w:line="240" w:lineRule="auto"/>
        <w:rPr>
          <w:rFonts w:ascii="Times New Roman" w:hAnsi="Times New Roman"/>
          <w:sz w:val="22"/>
        </w:rPr>
      </w:pPr>
    </w:p>
    <w:p w:rsidR="00FB089C" w:rsidRPr="0085256E" w:rsidRDefault="00FB089C">
      <w:pPr>
        <w:tabs>
          <w:tab w:val="right" w:pos="8730"/>
        </w:tabs>
        <w:spacing w:before="480" w:after="720" w:line="240" w:lineRule="auto"/>
        <w:rPr>
          <w:rFonts w:ascii="Times New Roman" w:hAnsi="Times New Roman"/>
          <w:sz w:val="22"/>
        </w:rPr>
      </w:pPr>
      <w:r w:rsidRPr="0085256E">
        <w:rPr>
          <w:rFonts w:ascii="Times New Roman" w:hAnsi="Times New Roman"/>
          <w:sz w:val="22"/>
        </w:rPr>
        <w:fldChar w:fldCharType="begin" w:fldLock="1">
          <w:ffData>
            <w:name w:val="pareigos"/>
            <w:enabled/>
            <w:calcOnExit w:val="0"/>
            <w:textInput>
              <w:default w:val="RESPUBLIKOS PREZIDENTAS"/>
              <w:format w:val="UPPERCASE"/>
            </w:textInput>
          </w:ffData>
        </w:fldChar>
      </w:r>
      <w:r w:rsidRPr="0085256E">
        <w:rPr>
          <w:rFonts w:ascii="Times New Roman" w:hAnsi="Times New Roman"/>
          <w:sz w:val="22"/>
        </w:rPr>
        <w:instrText xml:space="preserve"> FORMTEXT </w:instrText>
      </w:r>
      <w:r w:rsidRPr="0085256E">
        <w:rPr>
          <w:rFonts w:ascii="Times New Roman" w:hAnsi="Times New Roman"/>
          <w:caps/>
          <w:sz w:val="22"/>
        </w:rPr>
      </w:r>
      <w:r w:rsidRPr="0085256E">
        <w:rPr>
          <w:rFonts w:ascii="Times New Roman" w:hAnsi="Times New Roman"/>
          <w:sz w:val="22"/>
        </w:rPr>
        <w:fldChar w:fldCharType="separate"/>
      </w:r>
      <w:r w:rsidRPr="0085256E">
        <w:rPr>
          <w:rFonts w:ascii="Times New Roman" w:hAnsi="Times New Roman"/>
          <w:sz w:val="22"/>
        </w:rPr>
        <w:t>RESPUBLIKOS PREZIDENTAS</w:t>
      </w:r>
      <w:r w:rsidRPr="0085256E">
        <w:rPr>
          <w:rFonts w:ascii="Times New Roman" w:hAnsi="Times New Roman"/>
          <w:sz w:val="22"/>
        </w:rPr>
        <w:fldChar w:fldCharType="end"/>
      </w:r>
      <w:r w:rsidRPr="0085256E">
        <w:rPr>
          <w:rFonts w:ascii="Times New Roman" w:hAnsi="Times New Roman"/>
          <w:sz w:val="22"/>
        </w:rPr>
        <w:tab/>
      </w:r>
      <w:r w:rsidRPr="0085256E">
        <w:rPr>
          <w:rFonts w:ascii="Times New Roman" w:hAnsi="Times New Roman"/>
          <w:sz w:val="22"/>
        </w:rPr>
        <w:fldChar w:fldCharType="begin" w:fldLock="1">
          <w:ffData>
            <w:name w:val="parasas"/>
            <w:enabled/>
            <w:calcOnExit w:val="0"/>
            <w:textInput>
              <w:default w:val="VALDAS ADAMKUS"/>
              <w:format w:val="UPPERCASE"/>
            </w:textInput>
          </w:ffData>
        </w:fldChar>
      </w:r>
      <w:r w:rsidRPr="0085256E">
        <w:rPr>
          <w:rFonts w:ascii="Times New Roman" w:hAnsi="Times New Roman"/>
          <w:sz w:val="22"/>
        </w:rPr>
        <w:instrText xml:space="preserve"> FORMTEXT </w:instrText>
      </w:r>
      <w:r w:rsidRPr="0085256E">
        <w:rPr>
          <w:rFonts w:ascii="Times New Roman" w:hAnsi="Times New Roman"/>
          <w:sz w:val="22"/>
        </w:rPr>
      </w:r>
      <w:r w:rsidRPr="0085256E">
        <w:rPr>
          <w:rFonts w:ascii="Times New Roman" w:hAnsi="Times New Roman"/>
          <w:sz w:val="22"/>
        </w:rPr>
        <w:fldChar w:fldCharType="separate"/>
      </w:r>
      <w:r w:rsidRPr="0085256E">
        <w:rPr>
          <w:rFonts w:ascii="Times New Roman" w:hAnsi="Times New Roman"/>
          <w:sz w:val="22"/>
        </w:rPr>
        <w:t>VALDAS ADAMKUS</w:t>
      </w:r>
      <w:r w:rsidRPr="0085256E">
        <w:rPr>
          <w:rFonts w:ascii="Times New Roman" w:hAnsi="Times New Roman"/>
          <w:sz w:val="22"/>
        </w:rPr>
        <w:fldChar w:fldCharType="end"/>
      </w:r>
    </w:p>
    <w:p w:rsidR="00FB089C" w:rsidRPr="0085256E" w:rsidRDefault="00FB089C">
      <w:pPr>
        <w:spacing w:line="240" w:lineRule="auto"/>
        <w:ind w:left="6235" w:firstLine="0"/>
        <w:rPr>
          <w:rFonts w:ascii="Times New Roman" w:hAnsi="Times New Roman"/>
          <w:sz w:val="22"/>
        </w:rPr>
      </w:pPr>
      <w:r w:rsidRPr="0085256E">
        <w:rPr>
          <w:rFonts w:ascii="Times New Roman" w:hAnsi="Times New Roman"/>
          <w:sz w:val="22"/>
        </w:rPr>
        <w:br w:type="page"/>
        <w:t xml:space="preserve">Lietuvos Respublikos </w:t>
      </w: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 xml:space="preserve">atliekų tvarkymo įstatymo </w:t>
      </w:r>
    </w:p>
    <w:p w:rsidR="00FB089C" w:rsidRPr="0085256E" w:rsidRDefault="00FB089C">
      <w:pPr>
        <w:spacing w:line="240" w:lineRule="auto"/>
        <w:ind w:left="4988" w:firstLine="1247"/>
        <w:rPr>
          <w:rFonts w:ascii="Times New Roman" w:hAnsi="Times New Roman"/>
          <w:sz w:val="22"/>
        </w:rPr>
      </w:pPr>
      <w:bookmarkStart w:id="136" w:name="priedas1"/>
      <w:r w:rsidRPr="0085256E">
        <w:rPr>
          <w:rFonts w:ascii="Times New Roman" w:hAnsi="Times New Roman"/>
          <w:sz w:val="22"/>
        </w:rPr>
        <w:t>1 priedas</w:t>
      </w:r>
    </w:p>
    <w:bookmarkEnd w:id="136"/>
    <w:p w:rsidR="00FB089C" w:rsidRPr="0085256E" w:rsidRDefault="00C873AD" w:rsidP="00B257DA">
      <w:pPr>
        <w:pStyle w:val="Footer"/>
        <w:tabs>
          <w:tab w:val="clear" w:pos="4320"/>
          <w:tab w:val="clear" w:pos="8640"/>
        </w:tabs>
        <w:spacing w:line="240" w:lineRule="auto"/>
        <w:ind w:firstLine="0"/>
        <w:jc w:val="center"/>
        <w:rPr>
          <w:rFonts w:ascii="Times New Roman" w:hAnsi="Times New Roman"/>
          <w:b/>
          <w:sz w:val="22"/>
        </w:rPr>
      </w:pPr>
      <w:r w:rsidRPr="0085256E">
        <w:rPr>
          <w:rFonts w:ascii="Times New Roman" w:hAnsi="Times New Roman"/>
          <w:b/>
          <w:sz w:val="22"/>
        </w:rPr>
        <w:t>Neteko galios nuo 2011 m. gegužės 3 d.</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Priedo žymos pakeitimas:</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0"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C873AD" w:rsidP="00C873AD">
      <w:pPr>
        <w:spacing w:line="240" w:lineRule="auto"/>
        <w:ind w:firstLine="0"/>
        <w:rPr>
          <w:rFonts w:ascii="Times New Roman" w:hAnsi="Times New Roman"/>
          <w:i/>
          <w:sz w:val="20"/>
        </w:rPr>
      </w:pPr>
      <w:r w:rsidRPr="0085256E">
        <w:rPr>
          <w:rFonts w:ascii="Times New Roman" w:hAnsi="Times New Roman"/>
          <w:i/>
          <w:sz w:val="20"/>
        </w:rPr>
        <w:t>Priedo pakeitimas:</w:t>
      </w:r>
    </w:p>
    <w:p w:rsidR="00C873AD" w:rsidRPr="0085256E" w:rsidRDefault="00C873AD" w:rsidP="00C873A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11"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C873AD" w:rsidRPr="0085256E" w:rsidRDefault="00C873AD">
      <w:pPr>
        <w:spacing w:line="240" w:lineRule="auto"/>
        <w:rPr>
          <w:rFonts w:ascii="Times New Roman" w:hAnsi="Times New Roman"/>
          <w:sz w:val="22"/>
        </w:rPr>
      </w:pPr>
    </w:p>
    <w:p w:rsidR="00FB089C" w:rsidRPr="0085256E" w:rsidRDefault="00FB089C">
      <w:pPr>
        <w:pStyle w:val="WW-BodyTextIndent2"/>
        <w:suppressAutoHyphens w:val="0"/>
        <w:rPr>
          <w:sz w:val="22"/>
        </w:rPr>
      </w:pP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 xml:space="preserve">Lietuvos Respublikos </w:t>
      </w: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atliekų tvarkymo įstatymo</w:t>
      </w:r>
    </w:p>
    <w:p w:rsidR="00FB089C" w:rsidRPr="0085256E" w:rsidRDefault="00FB089C">
      <w:pPr>
        <w:spacing w:line="240" w:lineRule="auto"/>
        <w:ind w:left="4988" w:firstLine="1247"/>
        <w:rPr>
          <w:rFonts w:ascii="Times New Roman" w:hAnsi="Times New Roman"/>
          <w:sz w:val="22"/>
        </w:rPr>
      </w:pPr>
      <w:bookmarkStart w:id="137" w:name="priedas2"/>
      <w:r w:rsidRPr="0085256E">
        <w:rPr>
          <w:rFonts w:ascii="Times New Roman" w:hAnsi="Times New Roman"/>
          <w:sz w:val="22"/>
        </w:rPr>
        <w:t>2 priedas</w:t>
      </w:r>
    </w:p>
    <w:bookmarkEnd w:id="137"/>
    <w:p w:rsidR="00FB089C" w:rsidRPr="0085256E" w:rsidRDefault="00C873AD" w:rsidP="00C873AD">
      <w:pPr>
        <w:spacing w:line="240" w:lineRule="auto"/>
        <w:ind w:firstLine="0"/>
        <w:jc w:val="center"/>
        <w:rPr>
          <w:rFonts w:ascii="Times New Roman" w:hAnsi="Times New Roman"/>
          <w:sz w:val="22"/>
        </w:rPr>
      </w:pPr>
      <w:r w:rsidRPr="0085256E">
        <w:rPr>
          <w:rFonts w:ascii="Times New Roman" w:hAnsi="Times New Roman"/>
          <w:b/>
          <w:sz w:val="22"/>
        </w:rPr>
        <w:t>Neteko galios nuo 2011 m. gegužės 3 d.</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Priedo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2"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C873AD" w:rsidRPr="0085256E" w:rsidRDefault="00C873AD" w:rsidP="00C873A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13"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 xml:space="preserve">Lietuvos Respublikos </w:t>
      </w: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 xml:space="preserve">atliekų tvarkymo įstatymo </w:t>
      </w:r>
    </w:p>
    <w:p w:rsidR="00FB089C" w:rsidRPr="0085256E" w:rsidRDefault="00FB089C">
      <w:pPr>
        <w:spacing w:line="240" w:lineRule="auto"/>
        <w:ind w:left="4988" w:firstLine="1247"/>
        <w:rPr>
          <w:rFonts w:ascii="Times New Roman" w:hAnsi="Times New Roman"/>
          <w:sz w:val="22"/>
        </w:rPr>
      </w:pPr>
      <w:bookmarkStart w:id="138" w:name="priedas3"/>
      <w:r w:rsidRPr="0085256E">
        <w:rPr>
          <w:rFonts w:ascii="Times New Roman" w:hAnsi="Times New Roman"/>
          <w:sz w:val="22"/>
        </w:rPr>
        <w:t>3 priedas</w:t>
      </w:r>
    </w:p>
    <w:bookmarkEnd w:id="138"/>
    <w:p w:rsidR="00C873AD" w:rsidRPr="0085256E" w:rsidRDefault="00C873AD" w:rsidP="00C873AD">
      <w:pPr>
        <w:spacing w:line="240" w:lineRule="auto"/>
        <w:ind w:firstLine="0"/>
        <w:jc w:val="center"/>
        <w:rPr>
          <w:rFonts w:ascii="Times New Roman" w:hAnsi="Times New Roman"/>
          <w:sz w:val="22"/>
        </w:rPr>
      </w:pPr>
      <w:r w:rsidRPr="0085256E">
        <w:rPr>
          <w:rFonts w:ascii="Times New Roman" w:hAnsi="Times New Roman"/>
          <w:b/>
          <w:sz w:val="22"/>
        </w:rPr>
        <w:t>Neteko galios nuo 2011 m. gegužės 3 d.</w:t>
      </w:r>
    </w:p>
    <w:p w:rsidR="00FB089C" w:rsidRPr="0085256E" w:rsidRDefault="00FB089C">
      <w:pPr>
        <w:spacing w:line="240" w:lineRule="auto"/>
        <w:rPr>
          <w:rFonts w:ascii="Times New Roman" w:hAnsi="Times New Roman"/>
          <w:b/>
          <w:sz w:val="22"/>
        </w:rPr>
      </w:pP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Priedo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4"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C873AD" w:rsidRPr="0085256E" w:rsidRDefault="00C873AD" w:rsidP="00C873AD">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15"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spacing w:line="240" w:lineRule="auto"/>
        <w:rPr>
          <w:rFonts w:ascii="Times New Roman" w:hAnsi="Times New Roman"/>
          <w:sz w:val="22"/>
        </w:rPr>
      </w:pP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 xml:space="preserve">Lietuvos Respublikos </w:t>
      </w:r>
    </w:p>
    <w:p w:rsidR="00FB089C" w:rsidRPr="0085256E" w:rsidRDefault="00FB089C">
      <w:pPr>
        <w:pStyle w:val="BodyText2"/>
        <w:spacing w:before="0"/>
        <w:ind w:left="4988" w:firstLine="1247"/>
        <w:rPr>
          <w:b w:val="0"/>
          <w:sz w:val="22"/>
        </w:rPr>
      </w:pPr>
      <w:r w:rsidRPr="0085256E">
        <w:rPr>
          <w:b w:val="0"/>
          <w:sz w:val="22"/>
        </w:rPr>
        <w:t xml:space="preserve">atliekų tvarkymo įstatymo </w:t>
      </w:r>
    </w:p>
    <w:p w:rsidR="00FB089C" w:rsidRPr="0085256E" w:rsidRDefault="00FB089C">
      <w:pPr>
        <w:pStyle w:val="BodyText2"/>
        <w:spacing w:before="0"/>
        <w:ind w:left="4988" w:firstLine="1247"/>
        <w:rPr>
          <w:b w:val="0"/>
          <w:sz w:val="22"/>
        </w:rPr>
      </w:pPr>
      <w:bookmarkStart w:id="139" w:name="priedas4"/>
      <w:r w:rsidRPr="0085256E">
        <w:rPr>
          <w:b w:val="0"/>
          <w:sz w:val="22"/>
        </w:rPr>
        <w:t>4 priedas</w:t>
      </w:r>
    </w:p>
    <w:bookmarkEnd w:id="139"/>
    <w:p w:rsidR="00C873AD" w:rsidRPr="0085256E" w:rsidRDefault="00C873AD" w:rsidP="00C873A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2"/>
          <w:szCs w:val="22"/>
        </w:rPr>
      </w:pPr>
    </w:p>
    <w:p w:rsidR="00C873AD" w:rsidRPr="0085256E" w:rsidRDefault="00C873AD" w:rsidP="00C873AD">
      <w:pPr>
        <w:pStyle w:val="Heading1"/>
        <w:tabs>
          <w:tab w:val="left" w:pos="916"/>
          <w:tab w:val="left" w:pos="993"/>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left="0" w:right="-1" w:firstLine="0"/>
        <w:rPr>
          <w:rFonts w:ascii="Times New Roman" w:hAnsi="Times New Roman"/>
          <w:sz w:val="22"/>
          <w:szCs w:val="22"/>
        </w:rPr>
      </w:pPr>
      <w:r w:rsidRPr="0085256E">
        <w:rPr>
          <w:rFonts w:ascii="Times New Roman" w:hAnsi="Times New Roman"/>
          <w:sz w:val="22"/>
          <w:szCs w:val="22"/>
        </w:rPr>
        <w:t>SAVYBĖS, DĖL KURIŲ ATLIEKOS TAMPA PAVOJINGOSIOMIS</w:t>
      </w:r>
    </w:p>
    <w:p w:rsidR="00C873AD" w:rsidRPr="0085256E" w:rsidRDefault="00C873AD" w:rsidP="00C873A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val="0"/>
          <w:sz w:val="22"/>
          <w:szCs w:val="22"/>
        </w:rPr>
      </w:pP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 </w:t>
      </w:r>
      <w:r w:rsidRPr="0085256E">
        <w:rPr>
          <w:rFonts w:ascii="Times New Roman" w:hAnsi="Times New Roman"/>
          <w:sz w:val="22"/>
          <w:szCs w:val="22"/>
        </w:rPr>
        <w:tab/>
      </w:r>
      <w:r w:rsidRPr="0085256E">
        <w:rPr>
          <w:rFonts w:ascii="Times New Roman" w:hAnsi="Times New Roman"/>
          <w:bCs/>
          <w:sz w:val="22"/>
          <w:szCs w:val="22"/>
        </w:rPr>
        <w:t>Sprogstamosios</w:t>
      </w:r>
      <w:r w:rsidRPr="0085256E">
        <w:rPr>
          <w:rFonts w:ascii="Times New Roman" w:hAnsi="Times New Roman"/>
          <w:sz w:val="22"/>
          <w:szCs w:val="22"/>
        </w:rPr>
        <w:t>: medžiagos ir preparatai, kurie nuo liepsnos gali sprogti arba kurie yra jautresni smūgiui ar trinčiai negu dinitrobenzenas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H2 </w:t>
      </w:r>
      <w:r w:rsidRPr="0085256E">
        <w:rPr>
          <w:rFonts w:ascii="Times New Roman" w:hAnsi="Times New Roman"/>
          <w:sz w:val="22"/>
          <w:szCs w:val="22"/>
        </w:rPr>
        <w:tab/>
      </w:r>
      <w:r w:rsidRPr="0085256E">
        <w:rPr>
          <w:rFonts w:ascii="Times New Roman" w:hAnsi="Times New Roman"/>
          <w:bCs/>
          <w:sz w:val="22"/>
          <w:szCs w:val="22"/>
        </w:rPr>
        <w:t>Oksiduojamosios</w:t>
      </w:r>
      <w:r w:rsidRPr="0085256E">
        <w:rPr>
          <w:rFonts w:ascii="Times New Roman" w:hAnsi="Times New Roman"/>
          <w:sz w:val="22"/>
          <w:szCs w:val="22"/>
        </w:rPr>
        <w:t>: medžiagos ir preparatai, kurie nuo sąlyčio su kitomis medžiagomis, ypač degiomis, sukelia stiprią egzoterminę reakciją</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H3-A </w:t>
      </w:r>
      <w:r w:rsidRPr="0085256E">
        <w:rPr>
          <w:rFonts w:ascii="Times New Roman" w:hAnsi="Times New Roman"/>
          <w:sz w:val="22"/>
          <w:szCs w:val="22"/>
        </w:rPr>
        <w:tab/>
      </w:r>
      <w:r w:rsidRPr="0085256E">
        <w:rPr>
          <w:rFonts w:ascii="Times New Roman" w:hAnsi="Times New Roman"/>
          <w:bCs/>
          <w:sz w:val="22"/>
          <w:szCs w:val="22"/>
        </w:rPr>
        <w:t>Labai degios</w:t>
      </w:r>
      <w:r w:rsidRPr="0085256E">
        <w:rPr>
          <w:rFonts w:ascii="Times New Roman" w:hAnsi="Times New Roman"/>
          <w:sz w:val="22"/>
          <w:szCs w:val="22"/>
        </w:rPr>
        <w:t>:</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skystos medžiagos ir preparatai, kurių pliūpsnio temperatūra žemesnė negu 21 °C (įskaitant itin degius skysčius), arba</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 medžiagos ir preparatai, kurie nuo sąlyčio su oru aplinkos temperatūros sąlygomis gali įkaisti ir galiausiai savaime užsidegti be pašalinės energijos, arba</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kietos medžiagos ir preparatai, kurie nuo trumpo sąlyčio su ugnies šaltiniu gali lengvai užsidegti ir kurie pašalinus ugnies šaltinį dega toliau arba sudega, arba</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dujinės medžiagos ir preparatai, kurie gali užsidegti ore esant normaliam slėgiui, arba</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medžiagos ir preparatai, kurie nuo sąlyčio su vandeniu ar drėgnu oru skleidžia pavojingai dideliu kiekiu</w:t>
      </w:r>
      <w:r w:rsidRPr="0085256E">
        <w:rPr>
          <w:rFonts w:ascii="Times New Roman" w:hAnsi="Times New Roman"/>
          <w:b/>
          <w:sz w:val="22"/>
          <w:szCs w:val="22"/>
        </w:rPr>
        <w:t xml:space="preserve"> </w:t>
      </w:r>
      <w:r w:rsidRPr="0085256E">
        <w:rPr>
          <w:rFonts w:ascii="Times New Roman" w:hAnsi="Times New Roman"/>
          <w:sz w:val="22"/>
          <w:szCs w:val="22"/>
        </w:rPr>
        <w:t>labai degias dujas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H3-B </w:t>
      </w:r>
      <w:r w:rsidRPr="0085256E">
        <w:rPr>
          <w:rFonts w:ascii="Times New Roman" w:hAnsi="Times New Roman"/>
          <w:sz w:val="22"/>
          <w:szCs w:val="22"/>
        </w:rPr>
        <w:tab/>
      </w:r>
      <w:r w:rsidRPr="0085256E">
        <w:rPr>
          <w:rFonts w:ascii="Times New Roman" w:hAnsi="Times New Roman"/>
          <w:bCs/>
          <w:sz w:val="22"/>
          <w:szCs w:val="22"/>
        </w:rPr>
        <w:t>Degios</w:t>
      </w:r>
      <w:r w:rsidRPr="0085256E">
        <w:rPr>
          <w:rFonts w:ascii="Times New Roman" w:hAnsi="Times New Roman"/>
          <w:sz w:val="22"/>
          <w:szCs w:val="22"/>
        </w:rPr>
        <w:t>: skystos medžiagos ir preparatai, kurių pliūpsnio temperatūra lygi arba aukštesnė negu 21 °C ir lygi arba žemesnė negu 55 °C</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H4 </w:t>
      </w:r>
      <w:r w:rsidRPr="0085256E">
        <w:rPr>
          <w:rFonts w:ascii="Times New Roman" w:hAnsi="Times New Roman"/>
          <w:sz w:val="22"/>
          <w:szCs w:val="22"/>
        </w:rPr>
        <w:tab/>
      </w:r>
      <w:r w:rsidRPr="0085256E">
        <w:rPr>
          <w:rFonts w:ascii="Times New Roman" w:hAnsi="Times New Roman"/>
          <w:bCs/>
          <w:sz w:val="22"/>
          <w:szCs w:val="22"/>
        </w:rPr>
        <w:t>Dirginančios</w:t>
      </w:r>
      <w:r w:rsidRPr="0085256E">
        <w:rPr>
          <w:rFonts w:ascii="Times New Roman" w:hAnsi="Times New Roman"/>
          <w:sz w:val="22"/>
          <w:szCs w:val="22"/>
        </w:rPr>
        <w:t>: medžiagos ir preparatai, neturintys ėdžių savybių, kurie nuo staigaus, ilgesnio ar pakartotinio sąlyčio su oda ar gleivine gali sukelti uždegimą</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H5 </w:t>
      </w:r>
      <w:r w:rsidRPr="0085256E">
        <w:rPr>
          <w:rFonts w:ascii="Times New Roman" w:hAnsi="Times New Roman"/>
          <w:sz w:val="22"/>
          <w:szCs w:val="22"/>
        </w:rPr>
        <w:tab/>
      </w:r>
      <w:r w:rsidRPr="0085256E">
        <w:rPr>
          <w:rFonts w:ascii="Times New Roman" w:hAnsi="Times New Roman"/>
          <w:bCs/>
          <w:sz w:val="22"/>
          <w:szCs w:val="22"/>
        </w:rPr>
        <w:t>Kenksmingos</w:t>
      </w:r>
      <w:r w:rsidRPr="0085256E">
        <w:rPr>
          <w:rFonts w:ascii="Times New Roman" w:hAnsi="Times New Roman"/>
          <w:sz w:val="22"/>
          <w:szCs w:val="22"/>
        </w:rPr>
        <w:t>: medžiagos ir preparatai, kurie įkvėpti, praryti ar prasiskverbę per odą gali iš dalies pakenkti sveikatai</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H6 </w:t>
      </w:r>
      <w:r w:rsidRPr="0085256E">
        <w:rPr>
          <w:rFonts w:ascii="Times New Roman" w:hAnsi="Times New Roman"/>
          <w:sz w:val="22"/>
          <w:szCs w:val="22"/>
        </w:rPr>
        <w:tab/>
      </w:r>
      <w:r w:rsidRPr="0085256E">
        <w:rPr>
          <w:rFonts w:ascii="Times New Roman" w:hAnsi="Times New Roman"/>
          <w:bCs/>
          <w:sz w:val="22"/>
          <w:szCs w:val="22"/>
        </w:rPr>
        <w:t>Toksiškos</w:t>
      </w:r>
      <w:r w:rsidRPr="0085256E">
        <w:rPr>
          <w:rFonts w:ascii="Times New Roman" w:hAnsi="Times New Roman"/>
          <w:sz w:val="22"/>
          <w:szCs w:val="22"/>
        </w:rPr>
        <w:t>: medžiagos ir preparatai (įskaitant labai toksiškus), kurie įkvėpti, praryti ar prasiskverbę per odą gali sukelti sunkią ūmią arba chronišką ligą ar net mirtį</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H7 </w:t>
      </w:r>
      <w:r w:rsidRPr="0085256E">
        <w:rPr>
          <w:rFonts w:ascii="Times New Roman" w:hAnsi="Times New Roman"/>
          <w:sz w:val="22"/>
          <w:szCs w:val="22"/>
        </w:rPr>
        <w:tab/>
      </w:r>
      <w:r w:rsidRPr="0085256E">
        <w:rPr>
          <w:rFonts w:ascii="Times New Roman" w:hAnsi="Times New Roman"/>
          <w:bCs/>
          <w:sz w:val="22"/>
          <w:szCs w:val="22"/>
        </w:rPr>
        <w:t>Kancerogeninės</w:t>
      </w:r>
      <w:r w:rsidRPr="0085256E">
        <w:rPr>
          <w:rFonts w:ascii="Times New Roman" w:hAnsi="Times New Roman"/>
          <w:sz w:val="22"/>
          <w:szCs w:val="22"/>
        </w:rPr>
        <w:t>: medžiagos ir preparatai, kurie įkvėpti, praryti ar prasiskverbę per odą gali sukelti vėžį arba padidinti susirgimo vėžiu tikimybę</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H8 </w:t>
      </w:r>
      <w:r w:rsidRPr="0085256E">
        <w:rPr>
          <w:rFonts w:ascii="Times New Roman" w:hAnsi="Times New Roman"/>
          <w:sz w:val="22"/>
          <w:szCs w:val="22"/>
        </w:rPr>
        <w:tab/>
      </w:r>
      <w:r w:rsidRPr="0085256E">
        <w:rPr>
          <w:rFonts w:ascii="Times New Roman" w:hAnsi="Times New Roman"/>
          <w:bCs/>
          <w:sz w:val="22"/>
          <w:szCs w:val="22"/>
        </w:rPr>
        <w:t>Ėdžios</w:t>
      </w:r>
      <w:r w:rsidRPr="0085256E">
        <w:rPr>
          <w:rFonts w:ascii="Times New Roman" w:hAnsi="Times New Roman"/>
          <w:sz w:val="22"/>
          <w:szCs w:val="22"/>
        </w:rPr>
        <w:t>: medžiagos ir preparatai, prie kurių prisilietus gali būti sunaikinti gyvieji audiniai</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H9 </w:t>
      </w:r>
      <w:r w:rsidRPr="0085256E">
        <w:rPr>
          <w:rFonts w:ascii="Times New Roman" w:hAnsi="Times New Roman"/>
          <w:sz w:val="22"/>
          <w:szCs w:val="22"/>
        </w:rPr>
        <w:tab/>
      </w:r>
      <w:r w:rsidRPr="0085256E">
        <w:rPr>
          <w:rFonts w:ascii="Times New Roman" w:hAnsi="Times New Roman"/>
          <w:bCs/>
          <w:sz w:val="22"/>
          <w:szCs w:val="22"/>
        </w:rPr>
        <w:t>Infekcinės</w:t>
      </w:r>
      <w:r w:rsidRPr="0085256E">
        <w:rPr>
          <w:rFonts w:ascii="Times New Roman" w:hAnsi="Times New Roman"/>
          <w:sz w:val="22"/>
          <w:szCs w:val="22"/>
        </w:rPr>
        <w:t>: medžiagos, turinčios gyvybingų mikroorganizmų arba jų toksinų, kurie, kaip žinoma arba pagrįstai tikima, sukelia žmonių ar kitų gyvųjų organizmų ligas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H10 </w:t>
      </w:r>
      <w:r w:rsidRPr="0085256E">
        <w:rPr>
          <w:rFonts w:ascii="Times New Roman" w:hAnsi="Times New Roman"/>
          <w:sz w:val="22"/>
          <w:szCs w:val="22"/>
        </w:rPr>
        <w:tab/>
        <w:t>Toksiškos reprodukcijai: medžiagos ir preparatai, kurie įkvėpti, praryti ar prasiskverbę per odą gali sukelti įgimtus nepaveldimus išsigimimus arba padidinti jų skaičių</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H11 </w:t>
      </w:r>
      <w:r w:rsidRPr="0085256E">
        <w:rPr>
          <w:rFonts w:ascii="Times New Roman" w:hAnsi="Times New Roman"/>
          <w:sz w:val="22"/>
          <w:szCs w:val="22"/>
        </w:rPr>
        <w:tab/>
      </w:r>
      <w:r w:rsidRPr="0085256E">
        <w:rPr>
          <w:rFonts w:ascii="Times New Roman" w:hAnsi="Times New Roman"/>
          <w:bCs/>
          <w:sz w:val="22"/>
          <w:szCs w:val="22"/>
        </w:rPr>
        <w:t>Mutageninės</w:t>
      </w:r>
      <w:r w:rsidRPr="0085256E">
        <w:rPr>
          <w:rFonts w:ascii="Times New Roman" w:hAnsi="Times New Roman"/>
          <w:sz w:val="22"/>
          <w:szCs w:val="22"/>
        </w:rPr>
        <w:t>: medžiagos ir preparatai, kurie įkvėpti, praryti ar prasiskverbę per odą gali sukelti paveldimus genetinius išsigimimus arba padidinti jų tikimybę</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H12 </w:t>
      </w:r>
      <w:r w:rsidRPr="0085256E">
        <w:rPr>
          <w:rFonts w:ascii="Times New Roman" w:hAnsi="Times New Roman"/>
          <w:sz w:val="22"/>
          <w:szCs w:val="22"/>
        </w:rPr>
        <w:tab/>
        <w:t>Atliekos, kurios nuo sąlyčio su vandeniu, oru ar rūgštimi išskiria toksiškas arba labai toksiškas dujas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H13* </w:t>
      </w:r>
      <w:r w:rsidRPr="0085256E">
        <w:rPr>
          <w:rFonts w:ascii="Times New Roman" w:hAnsi="Times New Roman"/>
          <w:sz w:val="22"/>
          <w:szCs w:val="22"/>
        </w:rPr>
        <w:tab/>
        <w:t>Jautrinančios: medžiagos ir preparatai, kurie įkvėpti ar prasiskverbę per odą gali sukelti tokią stiprią alerginę reakciją, kad toliau veikiant medžiagai ar preparatui pasireiškia būdingas neigiamas poveikis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H14 </w:t>
      </w:r>
      <w:r w:rsidRPr="0085256E">
        <w:rPr>
          <w:rFonts w:ascii="Times New Roman" w:hAnsi="Times New Roman"/>
          <w:sz w:val="22"/>
          <w:szCs w:val="22"/>
        </w:rPr>
        <w:tab/>
        <w:t>Ekotoksiškos: atliekos, kurios</w:t>
      </w:r>
      <w:r w:rsidRPr="0085256E">
        <w:rPr>
          <w:rFonts w:ascii="Times New Roman" w:hAnsi="Times New Roman"/>
          <w:b/>
          <w:sz w:val="22"/>
          <w:szCs w:val="22"/>
        </w:rPr>
        <w:t xml:space="preserve"> </w:t>
      </w:r>
      <w:r w:rsidRPr="0085256E">
        <w:rPr>
          <w:rFonts w:ascii="Times New Roman" w:hAnsi="Times New Roman"/>
          <w:sz w:val="22"/>
          <w:szCs w:val="22"/>
        </w:rPr>
        <w:t>sukelia arba gali sukelti staigų ar uždelstą pavojų vienam ar daugiau aplinkos komponentų</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H15 </w:t>
      </w:r>
      <w:r w:rsidRPr="0085256E">
        <w:rPr>
          <w:rFonts w:ascii="Times New Roman" w:hAnsi="Times New Roman"/>
          <w:sz w:val="22"/>
          <w:szCs w:val="22"/>
        </w:rPr>
        <w:tab/>
        <w:t>Atliekos, iš kurių bet kuriuo būdu po šalinimo gali susidaryti kita medžiaga (pvz., filtratas), turinti kurią nors pirmiau nurodytų savybių</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Pastabos: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trike/>
          <w:sz w:val="22"/>
          <w:szCs w:val="22"/>
        </w:rPr>
      </w:pPr>
      <w:r w:rsidRPr="0085256E">
        <w:rPr>
          <w:rFonts w:ascii="Times New Roman" w:hAnsi="Times New Roman"/>
          <w:sz w:val="22"/>
          <w:szCs w:val="22"/>
        </w:rPr>
        <w:t xml:space="preserve">1. Atliekoms pavojingos savybės </w:t>
      </w:r>
      <w:r w:rsidRPr="0085256E">
        <w:rPr>
          <w:rFonts w:ascii="Times New Roman" w:hAnsi="Times New Roman"/>
          <w:bCs/>
          <w:sz w:val="22"/>
          <w:szCs w:val="22"/>
        </w:rPr>
        <w:t>–</w:t>
      </w:r>
      <w:r w:rsidRPr="0085256E">
        <w:rPr>
          <w:rFonts w:ascii="Times New Roman" w:hAnsi="Times New Roman"/>
          <w:sz w:val="22"/>
          <w:szCs w:val="22"/>
        </w:rPr>
        <w:t xml:space="preserve"> „toksiškos“ ir „labai toksiškos“, „kenksmingos“, „ėsdinančios“, „dirginančios“, „kancerogeninės“, „toksiškos reprodukcijai“, „mutageninės“ ir „ekologiškai toksiškos“ </w:t>
      </w:r>
      <w:r w:rsidRPr="0085256E">
        <w:rPr>
          <w:rFonts w:ascii="Times New Roman" w:hAnsi="Times New Roman"/>
          <w:bCs/>
          <w:sz w:val="22"/>
          <w:szCs w:val="22"/>
        </w:rPr>
        <w:t xml:space="preserve">– </w:t>
      </w:r>
      <w:r w:rsidRPr="0085256E">
        <w:rPr>
          <w:rFonts w:ascii="Times New Roman" w:hAnsi="Times New Roman"/>
          <w:sz w:val="22"/>
          <w:szCs w:val="22"/>
        </w:rPr>
        <w:t xml:space="preserve">priskiriamos remiantis kriterijais, nustatytais </w:t>
      </w:r>
      <w:r w:rsidRPr="0085256E">
        <w:rPr>
          <w:rFonts w:ascii="Times New Roman" w:hAnsi="Times New Roman"/>
          <w:sz w:val="22"/>
          <w:szCs w:val="22"/>
          <w:lang w:eastAsia="ar-SA"/>
        </w:rPr>
        <w:t xml:space="preserve">pavojingųjų cheminių medžiagų ir preparatų klasifikavimą ir ženklinimą reglamentuojančiuose </w:t>
      </w:r>
      <w:r w:rsidRPr="0085256E">
        <w:rPr>
          <w:rFonts w:ascii="Times New Roman" w:hAnsi="Times New Roman"/>
          <w:sz w:val="22"/>
          <w:szCs w:val="22"/>
        </w:rPr>
        <w:t xml:space="preserve">teisės aktuose. </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 xml:space="preserve">2. Tam tikrais atvejais taikomos </w:t>
      </w:r>
      <w:r w:rsidRPr="0085256E">
        <w:rPr>
          <w:rFonts w:ascii="Times New Roman" w:hAnsi="Times New Roman"/>
          <w:sz w:val="22"/>
          <w:szCs w:val="22"/>
          <w:lang w:eastAsia="ar-SA"/>
        </w:rPr>
        <w:t xml:space="preserve">pavojingųjų cheminių medžiagų ir preparatų klasifikavimą ir ženklinimą reglamentuojančiuose </w:t>
      </w:r>
      <w:r w:rsidRPr="0085256E">
        <w:rPr>
          <w:rFonts w:ascii="Times New Roman" w:hAnsi="Times New Roman"/>
          <w:sz w:val="22"/>
          <w:szCs w:val="22"/>
        </w:rPr>
        <w:t>teisės aktuose išvardytos ribinės vertės.</w:t>
      </w:r>
    </w:p>
    <w:p w:rsidR="00C873AD" w:rsidRPr="0085256E" w:rsidRDefault="00C873AD" w:rsidP="00C8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85256E">
        <w:rPr>
          <w:rFonts w:ascii="Times New Roman" w:hAnsi="Times New Roman"/>
          <w:sz w:val="22"/>
          <w:szCs w:val="22"/>
        </w:rPr>
        <w:t>3. Taikomi atitinkamuose Lietuvos Respublikos ir Europos standartizacijos komiteto (CEN) dokumentuose aprašyti metodai.</w:t>
      </w:r>
    </w:p>
    <w:p w:rsidR="00FB089C" w:rsidRPr="0085256E" w:rsidRDefault="00C873AD" w:rsidP="00C873AD">
      <w:pPr>
        <w:spacing w:line="240" w:lineRule="auto"/>
        <w:rPr>
          <w:rFonts w:ascii="Times New Roman" w:hAnsi="Times New Roman"/>
          <w:b/>
          <w:sz w:val="22"/>
        </w:rPr>
      </w:pPr>
      <w:r w:rsidRPr="0085256E">
        <w:rPr>
          <w:rFonts w:ascii="Times New Roman" w:hAnsi="Times New Roman"/>
          <w:sz w:val="22"/>
          <w:szCs w:val="22"/>
        </w:rPr>
        <w:t>* Jei yra bandymų metodai.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Priedo žymos pakeitimas:</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6"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8F672E" w:rsidRPr="0085256E" w:rsidRDefault="008F672E" w:rsidP="008F672E">
      <w:pPr>
        <w:pStyle w:val="PlainText"/>
        <w:jc w:val="both"/>
        <w:rPr>
          <w:rFonts w:ascii="Times New Roman" w:eastAsia="MS Mincho" w:hAnsi="Times New Roman"/>
          <w:i/>
          <w:iCs/>
        </w:rPr>
      </w:pPr>
      <w:r w:rsidRPr="0085256E">
        <w:rPr>
          <w:rFonts w:ascii="Times New Roman" w:eastAsia="MS Mincho" w:hAnsi="Times New Roman"/>
          <w:i/>
          <w:iCs/>
        </w:rPr>
        <w:t>Priedo pakeitimai:</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17"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numPr>
          <w:ilvl w:val="12"/>
          <w:numId w:val="0"/>
        </w:numPr>
        <w:spacing w:line="240" w:lineRule="auto"/>
        <w:ind w:firstLine="720"/>
        <w:rPr>
          <w:rFonts w:ascii="Times New Roman" w:hAnsi="Times New Roman"/>
          <w:sz w:val="22"/>
        </w:rPr>
      </w:pPr>
    </w:p>
    <w:p w:rsidR="00FB089C" w:rsidRPr="0085256E" w:rsidRDefault="00FB089C">
      <w:pPr>
        <w:spacing w:line="240" w:lineRule="auto"/>
        <w:ind w:left="4988" w:firstLine="1247"/>
        <w:rPr>
          <w:rFonts w:ascii="Times New Roman" w:hAnsi="Times New Roman"/>
          <w:sz w:val="22"/>
        </w:rPr>
      </w:pPr>
      <w:r w:rsidRPr="0085256E">
        <w:rPr>
          <w:rFonts w:ascii="Times New Roman" w:hAnsi="Times New Roman"/>
          <w:sz w:val="22"/>
        </w:rPr>
        <w:t>Lietuvos Respublikos</w:t>
      </w:r>
    </w:p>
    <w:p w:rsidR="00FB089C" w:rsidRPr="0085256E" w:rsidRDefault="00FB089C">
      <w:pPr>
        <w:spacing w:line="240" w:lineRule="auto"/>
        <w:ind w:firstLine="709"/>
        <w:rPr>
          <w:rFonts w:ascii="Times New Roman" w:hAnsi="Times New Roman"/>
          <w:sz w:val="22"/>
        </w:rPr>
      </w:pPr>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t>atliekų tvarkymo įstatymo</w:t>
      </w:r>
    </w:p>
    <w:p w:rsidR="00FB089C" w:rsidRPr="0085256E" w:rsidRDefault="00FB089C">
      <w:pPr>
        <w:spacing w:line="240" w:lineRule="auto"/>
        <w:ind w:firstLine="709"/>
        <w:rPr>
          <w:rFonts w:ascii="Times New Roman" w:hAnsi="Times New Roman"/>
          <w:sz w:val="22"/>
        </w:rPr>
      </w:pPr>
      <w:bookmarkStart w:id="140" w:name="priedas5"/>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r>
      <w:r w:rsidRPr="0085256E">
        <w:rPr>
          <w:rFonts w:ascii="Times New Roman" w:hAnsi="Times New Roman"/>
          <w:sz w:val="22"/>
        </w:rPr>
        <w:tab/>
        <w:t>5 priedas</w:t>
      </w:r>
    </w:p>
    <w:bookmarkEnd w:id="140"/>
    <w:p w:rsidR="00FB089C" w:rsidRPr="0085256E" w:rsidRDefault="00FB089C">
      <w:pPr>
        <w:spacing w:line="240" w:lineRule="auto"/>
        <w:ind w:firstLine="709"/>
        <w:rPr>
          <w:rFonts w:ascii="Times New Roman" w:hAnsi="Times New Roman"/>
          <w:sz w:val="22"/>
        </w:rPr>
      </w:pPr>
    </w:p>
    <w:p w:rsidR="00C873AD" w:rsidRPr="0085256E" w:rsidRDefault="00C873AD" w:rsidP="00C873AD">
      <w:pPr>
        <w:pStyle w:val="BodyText"/>
        <w:jc w:val="center"/>
        <w:rPr>
          <w:b/>
          <w:bCs/>
          <w:sz w:val="22"/>
          <w:szCs w:val="22"/>
        </w:rPr>
      </w:pPr>
      <w:r w:rsidRPr="0085256E">
        <w:rPr>
          <w:b/>
          <w:bCs/>
          <w:sz w:val="22"/>
          <w:szCs w:val="22"/>
        </w:rPr>
        <w:t>ĮGYVENDINAMI EUROPOS SĄJUNGOS TEISĖS AKTAI</w:t>
      </w:r>
    </w:p>
    <w:p w:rsidR="00C873AD" w:rsidRPr="0085256E" w:rsidRDefault="00C873AD" w:rsidP="00C873AD">
      <w:pPr>
        <w:pStyle w:val="BodyText"/>
        <w:ind w:firstLine="426"/>
        <w:jc w:val="center"/>
        <w:rPr>
          <w:b/>
          <w:bCs/>
          <w:sz w:val="22"/>
          <w:szCs w:val="22"/>
        </w:rPr>
      </w:pPr>
    </w:p>
    <w:p w:rsidR="00C873AD" w:rsidRPr="0085256E" w:rsidRDefault="00C873AD" w:rsidP="00C873AD">
      <w:pPr>
        <w:pStyle w:val="BodyText"/>
        <w:ind w:firstLine="720"/>
        <w:rPr>
          <w:sz w:val="22"/>
          <w:szCs w:val="22"/>
        </w:rPr>
      </w:pPr>
      <w:r w:rsidRPr="0085256E">
        <w:rPr>
          <w:sz w:val="22"/>
          <w:szCs w:val="22"/>
        </w:rPr>
        <w:t xml:space="preserve">1. 1994 m. gruodžio 20 d. Europos Parlamento ir Tarybos direktyva 94/62/EB dėl pakuočių ir pakuočių atliekų (OL 2004 m. </w:t>
      </w:r>
      <w:r w:rsidRPr="0085256E">
        <w:rPr>
          <w:i/>
          <w:iCs/>
          <w:sz w:val="22"/>
          <w:szCs w:val="22"/>
        </w:rPr>
        <w:t>specialusis leidimas</w:t>
      </w:r>
      <w:r w:rsidRPr="0085256E">
        <w:rPr>
          <w:sz w:val="22"/>
          <w:szCs w:val="22"/>
        </w:rPr>
        <w:t>, 13 skyrius, 13 tomas, p. 349) su paskutiniais pakeitimais, padarytais 2005 m. kovo 9 d. Europos Parlamento ir Tarybos direktyva Nr. 2005/20/EB (OL 2005 L 70, p. 17).</w:t>
      </w:r>
    </w:p>
    <w:p w:rsidR="00C873AD" w:rsidRPr="0085256E" w:rsidRDefault="00C873AD" w:rsidP="00C873AD">
      <w:pPr>
        <w:pStyle w:val="BodyText"/>
        <w:ind w:firstLine="720"/>
        <w:rPr>
          <w:sz w:val="22"/>
          <w:szCs w:val="22"/>
        </w:rPr>
      </w:pPr>
      <w:r w:rsidRPr="0085256E">
        <w:rPr>
          <w:sz w:val="22"/>
          <w:szCs w:val="22"/>
        </w:rPr>
        <w:t xml:space="preserve">2. 1996 m. rugsėjo 24 d. Tarybos direktyva 96/61/EB dėl taršos integruotos prevencijos ir kontrolės (OL 2004 m. </w:t>
      </w:r>
      <w:r w:rsidRPr="0085256E">
        <w:rPr>
          <w:i/>
          <w:iCs/>
          <w:sz w:val="22"/>
          <w:szCs w:val="22"/>
        </w:rPr>
        <w:t>specialusis leidimas</w:t>
      </w:r>
      <w:r w:rsidRPr="0085256E">
        <w:rPr>
          <w:sz w:val="22"/>
          <w:szCs w:val="22"/>
        </w:rPr>
        <w:t>, 15 skyrius, 3 tomas, p. 80) su paskutiniais pakeitimais, padarytais 2006 m. sausio 18 d. Europos Parlamento ir Tarybos reglamentu (EB) Nr. 166/2006 (OL 2006 L 33, p. 1).</w:t>
      </w:r>
    </w:p>
    <w:p w:rsidR="00C873AD" w:rsidRPr="0085256E" w:rsidRDefault="00C873AD" w:rsidP="00C873AD">
      <w:pPr>
        <w:pStyle w:val="BodyText"/>
        <w:ind w:firstLine="720"/>
        <w:rPr>
          <w:sz w:val="22"/>
          <w:szCs w:val="22"/>
        </w:rPr>
      </w:pPr>
      <w:r w:rsidRPr="0085256E">
        <w:rPr>
          <w:sz w:val="22"/>
          <w:szCs w:val="22"/>
        </w:rPr>
        <w:t xml:space="preserve">3. </w:t>
      </w:r>
      <w:r w:rsidRPr="0085256E">
        <w:rPr>
          <w:sz w:val="22"/>
          <w:szCs w:val="22"/>
          <w:shd w:val="clear" w:color="auto" w:fill="FFFFFF"/>
        </w:rPr>
        <w:t>1999 m. balandžio 26 d. Tarybos direktyva 1999/31/EB dėl atliekų sąvartynų (OL 2004 m.</w:t>
      </w:r>
      <w:r w:rsidRPr="0085256E">
        <w:rPr>
          <w:i/>
          <w:iCs/>
          <w:sz w:val="22"/>
          <w:szCs w:val="22"/>
          <w:shd w:val="clear" w:color="auto" w:fill="FFFFFF"/>
        </w:rPr>
        <w:t xml:space="preserve"> specialusis leidimas</w:t>
      </w:r>
      <w:r w:rsidRPr="0085256E">
        <w:rPr>
          <w:sz w:val="22"/>
          <w:szCs w:val="22"/>
          <w:shd w:val="clear" w:color="auto" w:fill="FFFFFF"/>
        </w:rPr>
        <w:t>, 15 skyrius, 4 tomas, p. 228) su paskutiniais pakeitimais, padarytais 2003 m. rugsėjo 29 d. Europos Parlamento ir Tarybos reglamentu (EB) Nr. 1882/2003 (OL 2004 m.</w:t>
      </w:r>
      <w:r w:rsidRPr="0085256E">
        <w:rPr>
          <w:i/>
          <w:iCs/>
          <w:sz w:val="22"/>
          <w:szCs w:val="22"/>
          <w:shd w:val="clear" w:color="auto" w:fill="FFFFFF"/>
        </w:rPr>
        <w:t xml:space="preserve"> specialusis leidimas</w:t>
      </w:r>
      <w:r w:rsidRPr="0085256E">
        <w:rPr>
          <w:sz w:val="22"/>
          <w:szCs w:val="22"/>
          <w:shd w:val="clear" w:color="auto" w:fill="FFFFFF"/>
        </w:rPr>
        <w:t>, 1 skyrius, 4 tomas, p. 447).</w:t>
      </w:r>
      <w:r w:rsidRPr="0085256E">
        <w:rPr>
          <w:sz w:val="22"/>
          <w:szCs w:val="22"/>
        </w:rPr>
        <w:t xml:space="preserve"> </w:t>
      </w:r>
    </w:p>
    <w:p w:rsidR="00C873AD" w:rsidRPr="0085256E" w:rsidRDefault="00C873AD" w:rsidP="00C873AD">
      <w:pPr>
        <w:pStyle w:val="BodyText"/>
        <w:ind w:firstLine="720"/>
        <w:rPr>
          <w:sz w:val="22"/>
          <w:szCs w:val="22"/>
        </w:rPr>
      </w:pPr>
      <w:r w:rsidRPr="0085256E">
        <w:rPr>
          <w:sz w:val="22"/>
          <w:szCs w:val="22"/>
        </w:rPr>
        <w:t xml:space="preserve">4. 2000 m. rugsėjo 18 d. Europos Parlamento ir Tarybos direktyva 2000/53/EB dėl eksploatuoti netinkamų transporto priemonių (OL 2004 m. </w:t>
      </w:r>
      <w:r w:rsidRPr="0085256E">
        <w:rPr>
          <w:i/>
          <w:iCs/>
          <w:sz w:val="22"/>
          <w:szCs w:val="22"/>
        </w:rPr>
        <w:t>specialusis leidimas</w:t>
      </w:r>
      <w:r w:rsidRPr="0085256E">
        <w:rPr>
          <w:sz w:val="22"/>
          <w:szCs w:val="22"/>
        </w:rPr>
        <w:t>, 15 skyrius, 5 tomas, p. 224) su paskutiniais pakeitimais, padarytais 2005 m. rugsėjo 20 d. Tarybos sprendimu 2005/673/EB (OL 2005 L 254, p. 69).</w:t>
      </w:r>
    </w:p>
    <w:p w:rsidR="00C873AD" w:rsidRPr="0085256E" w:rsidRDefault="00C873AD" w:rsidP="00C873AD">
      <w:pPr>
        <w:pStyle w:val="BodyText"/>
        <w:ind w:firstLine="720"/>
        <w:rPr>
          <w:sz w:val="22"/>
          <w:szCs w:val="22"/>
        </w:rPr>
      </w:pPr>
      <w:r w:rsidRPr="0085256E">
        <w:rPr>
          <w:sz w:val="22"/>
          <w:szCs w:val="22"/>
        </w:rPr>
        <w:t xml:space="preserve">5. 2003 m. sausio 27 d. Europos Parlamento ir Tarybos direktyva 2002/96/EB dėl elektros ir elektroninės įrangos atliekų (OL 2004 m. </w:t>
      </w:r>
      <w:r w:rsidRPr="0085256E">
        <w:rPr>
          <w:i/>
          <w:iCs/>
          <w:sz w:val="22"/>
          <w:szCs w:val="22"/>
        </w:rPr>
        <w:t>specialusis leidimas</w:t>
      </w:r>
      <w:r w:rsidRPr="0085256E">
        <w:rPr>
          <w:sz w:val="22"/>
          <w:szCs w:val="22"/>
        </w:rPr>
        <w:t xml:space="preserve">, 15 skyrius, 7 tomas, p. 359) su paskutiniais pakeitimais, padarytais 2003 m. gruodžio 8 d. Europos Parlamento ir Tarybos direktyva 2003/108/EB (OL 2004 m. </w:t>
      </w:r>
      <w:r w:rsidRPr="0085256E">
        <w:rPr>
          <w:i/>
          <w:iCs/>
          <w:sz w:val="22"/>
          <w:szCs w:val="22"/>
        </w:rPr>
        <w:t>specialusis leidimas</w:t>
      </w:r>
      <w:r w:rsidRPr="0085256E">
        <w:rPr>
          <w:sz w:val="22"/>
          <w:szCs w:val="22"/>
        </w:rPr>
        <w:t>, 15 skyrius, 7 tomas, p. 692).</w:t>
      </w:r>
    </w:p>
    <w:p w:rsidR="00C873AD" w:rsidRPr="0085256E" w:rsidRDefault="00C873AD" w:rsidP="00C873AD">
      <w:pPr>
        <w:pStyle w:val="BodyText"/>
        <w:ind w:firstLine="720"/>
        <w:rPr>
          <w:sz w:val="22"/>
          <w:szCs w:val="22"/>
        </w:rPr>
      </w:pPr>
      <w:r w:rsidRPr="0085256E">
        <w:rPr>
          <w:sz w:val="22"/>
          <w:szCs w:val="22"/>
        </w:rPr>
        <w:t>6. 2006 m. birželio 14 d. Europos Parlamento ir Tarybos reglamentas (EB) Nr. 1013/2006 dėl atliekų vežimo (OL 2006 L 190, p. 1) su paskutiniais pakeitimais, padarytais 2010 m. gegužės 12 d. Komisijos reglamentu (ES) Nr. 413/2010 (OL 2010 L 119, p. 1).</w:t>
      </w:r>
    </w:p>
    <w:p w:rsidR="00C873AD" w:rsidRPr="0085256E" w:rsidRDefault="00C873AD" w:rsidP="00C873AD">
      <w:pPr>
        <w:pStyle w:val="BodyText"/>
        <w:ind w:firstLine="720"/>
        <w:rPr>
          <w:sz w:val="22"/>
          <w:szCs w:val="22"/>
        </w:rPr>
      </w:pPr>
      <w:r w:rsidRPr="0085256E">
        <w:rPr>
          <w:sz w:val="22"/>
          <w:szCs w:val="22"/>
        </w:rPr>
        <w:t>7. 2006 m. rugsėjo 6 d. Europos Parlamento ir Tarybos direktyva 2006/66/EB dėl baterijų ir akumuliatorių bei baterijų ir akumuliatorių atliekų ir Direktyvos 91/157/EEB panaikinimo (OL 2006 L 266, p. 1).</w:t>
      </w:r>
    </w:p>
    <w:p w:rsidR="00C873AD" w:rsidRPr="0085256E" w:rsidRDefault="00C873AD" w:rsidP="00C873AD">
      <w:pPr>
        <w:pStyle w:val="BodyText"/>
        <w:ind w:firstLine="720"/>
        <w:rPr>
          <w:sz w:val="22"/>
          <w:szCs w:val="22"/>
        </w:rPr>
      </w:pPr>
      <w:r w:rsidRPr="0085256E">
        <w:rPr>
          <w:sz w:val="22"/>
          <w:szCs w:val="22"/>
        </w:rPr>
        <w:t xml:space="preserve">8. </w:t>
      </w:r>
      <w:r w:rsidRPr="0085256E">
        <w:rPr>
          <w:sz w:val="22"/>
          <w:szCs w:val="22"/>
          <w:shd w:val="clear" w:color="auto" w:fill="FFFFFF"/>
        </w:rPr>
        <w:t>2008 m. lapkričio 19 d. Europos Parlamento ir Tarybos direktyva 2008/98/EB dėl atliekų ir panaikinanti kai kurias direktyvas (OL 2008 L 312, p. 1)</w:t>
      </w:r>
      <w:r w:rsidRPr="0085256E">
        <w:rPr>
          <w:sz w:val="22"/>
          <w:szCs w:val="22"/>
        </w:rPr>
        <w:t>.</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85256E">
        <w:rPr>
          <w:sz w:val="22"/>
          <w:szCs w:val="22"/>
        </w:rPr>
        <w:t xml:space="preserve">9. 2009 m. balandžio 23 d. Europos Parlamento ir Tarybos direktyva 2009/31/EB dėl anglies dioksido geologinio saugojimo, iš dalies keičianti Tarybos direktyvą 85/337/EEB, direktyvas 2000/60/EB, 2001/80/EB, 2004/35/EB, 2006/12/EB, 2008/1/EB ir Reglamentą (EB) Nr. 1013/2006 (OL </w:t>
      </w:r>
      <w:r w:rsidRPr="0085256E">
        <w:rPr>
          <w:rStyle w:val="Emphasis"/>
          <w:i w:val="0"/>
          <w:iCs w:val="0"/>
          <w:sz w:val="22"/>
          <w:szCs w:val="22"/>
        </w:rPr>
        <w:t>2009 L 140, p. 114).</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Įstatymas papildytas priedu:</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8" w:history="1">
        <w:r w:rsidRPr="0085256E">
          <w:rPr>
            <w:rStyle w:val="Hyperlink"/>
            <w:rFonts w:ascii="Times New Roman" w:eastAsia="MS Mincho" w:hAnsi="Times New Roman"/>
            <w:i/>
            <w:iCs/>
          </w:rPr>
          <w:t>IX-2214</w:t>
        </w:r>
      </w:hyperlink>
      <w:r w:rsidRPr="0085256E">
        <w:rPr>
          <w:rFonts w:ascii="Times New Roman" w:eastAsia="MS Mincho" w:hAnsi="Times New Roman"/>
          <w:i/>
          <w:iCs/>
        </w:rPr>
        <w:t>, 2004-04-29, Žin., 2004, Nr. 73-2544 (2004-04-30)</w:t>
      </w:r>
    </w:p>
    <w:p w:rsidR="00FB089C" w:rsidRPr="0085256E" w:rsidRDefault="00FB089C">
      <w:pPr>
        <w:numPr>
          <w:ilvl w:val="12"/>
          <w:numId w:val="0"/>
        </w:numPr>
        <w:spacing w:line="240" w:lineRule="auto"/>
        <w:rPr>
          <w:rFonts w:ascii="Times New Roman" w:hAnsi="Times New Roman"/>
          <w:i/>
          <w:iCs/>
          <w:sz w:val="20"/>
        </w:rPr>
      </w:pPr>
      <w:r w:rsidRPr="0085256E">
        <w:rPr>
          <w:rFonts w:ascii="Times New Roman" w:hAnsi="Times New Roman"/>
          <w:i/>
          <w:iCs/>
          <w:sz w:val="20"/>
        </w:rPr>
        <w:t>Priedo pakeitimai:</w:t>
      </w:r>
    </w:p>
    <w:p w:rsidR="00FB089C" w:rsidRPr="0085256E" w:rsidRDefault="00FB089C">
      <w:pPr>
        <w:pStyle w:val="PlainText"/>
        <w:jc w:val="both"/>
        <w:rPr>
          <w:rFonts w:ascii="Times New Roman" w:eastAsia="MS Mincho" w:hAnsi="Times New Roman"/>
          <w:i/>
          <w:iCs/>
        </w:rPr>
      </w:pPr>
      <w:r w:rsidRPr="0085256E">
        <w:rPr>
          <w:rFonts w:ascii="Times New Roman" w:eastAsia="MS Mincho" w:hAnsi="Times New Roman"/>
          <w:i/>
          <w:iCs/>
        </w:rPr>
        <w:t xml:space="preserve">Nr. </w:t>
      </w:r>
      <w:hyperlink r:id="rId119" w:history="1">
        <w:r w:rsidRPr="0085256E">
          <w:rPr>
            <w:rStyle w:val="Hyperlink"/>
            <w:rFonts w:ascii="Times New Roman" w:eastAsia="MS Mincho" w:hAnsi="Times New Roman"/>
            <w:i/>
            <w:iCs/>
          </w:rPr>
          <w:t>X-1605</w:t>
        </w:r>
      </w:hyperlink>
      <w:r w:rsidRPr="0085256E">
        <w:rPr>
          <w:rFonts w:ascii="Times New Roman" w:eastAsia="MS Mincho" w:hAnsi="Times New Roman"/>
          <w:i/>
          <w:iCs/>
        </w:rPr>
        <w:t>, 2008-06-17, Žin., 2008, Nr. 76-2999 (2008-07-05)</w:t>
      </w:r>
    </w:p>
    <w:p w:rsidR="008F672E" w:rsidRPr="0085256E" w:rsidRDefault="008F672E" w:rsidP="008F672E">
      <w:pPr>
        <w:autoSpaceDE w:val="0"/>
        <w:autoSpaceDN w:val="0"/>
        <w:adjustRightInd w:val="0"/>
        <w:spacing w:line="240" w:lineRule="auto"/>
        <w:ind w:firstLine="0"/>
        <w:rPr>
          <w:rFonts w:ascii="Times New Roman" w:hAnsi="Times New Roman"/>
          <w:i/>
          <w:sz w:val="20"/>
        </w:rPr>
      </w:pPr>
      <w:r w:rsidRPr="0085256E">
        <w:rPr>
          <w:rFonts w:ascii="Times New Roman" w:hAnsi="Times New Roman"/>
          <w:i/>
          <w:sz w:val="20"/>
        </w:rPr>
        <w:t xml:space="preserve">Nr. </w:t>
      </w:r>
      <w:hyperlink r:id="rId120" w:history="1">
        <w:r w:rsidRPr="0085256E">
          <w:rPr>
            <w:rStyle w:val="Hyperlink"/>
            <w:rFonts w:ascii="Times New Roman" w:hAnsi="Times New Roman"/>
            <w:i/>
            <w:sz w:val="20"/>
          </w:rPr>
          <w:t>XI-1324</w:t>
        </w:r>
      </w:hyperlink>
      <w:r w:rsidRPr="0085256E">
        <w:rPr>
          <w:rFonts w:ascii="Times New Roman" w:hAnsi="Times New Roman"/>
          <w:i/>
          <w:sz w:val="20"/>
        </w:rPr>
        <w:t>, 2011-04-19, Žin., 2011, Nr. 52-2501 (2011-05-03)</w:t>
      </w:r>
    </w:p>
    <w:p w:rsidR="00FB089C" w:rsidRPr="0085256E" w:rsidRDefault="00FB089C">
      <w:pPr>
        <w:numPr>
          <w:ilvl w:val="12"/>
          <w:numId w:val="0"/>
        </w:numPr>
        <w:spacing w:line="240" w:lineRule="auto"/>
        <w:ind w:firstLine="720"/>
        <w:rPr>
          <w:rFonts w:ascii="Times New Roman" w:hAnsi="Times New Roman"/>
          <w:sz w:val="22"/>
        </w:rPr>
      </w:pPr>
    </w:p>
    <w:p w:rsidR="00FB089C" w:rsidRPr="0085256E" w:rsidRDefault="00FB089C">
      <w:pPr>
        <w:widowControl w:val="0"/>
        <w:spacing w:line="240" w:lineRule="auto"/>
        <w:ind w:firstLine="0"/>
        <w:rPr>
          <w:rFonts w:ascii="Times New Roman" w:hAnsi="Times New Roman"/>
          <w:snapToGrid w:val="0"/>
          <w:sz w:val="20"/>
        </w:rPr>
      </w:pPr>
    </w:p>
    <w:p w:rsidR="00FB089C" w:rsidRPr="0085256E" w:rsidRDefault="00FB089C">
      <w:pPr>
        <w:widowControl w:val="0"/>
        <w:spacing w:line="240" w:lineRule="auto"/>
        <w:ind w:firstLine="0"/>
        <w:rPr>
          <w:rFonts w:ascii="Times New Roman" w:hAnsi="Times New Roman"/>
          <w:b/>
          <w:snapToGrid w:val="0"/>
          <w:sz w:val="20"/>
        </w:rPr>
      </w:pPr>
      <w:r w:rsidRPr="0085256E">
        <w:rPr>
          <w:rFonts w:ascii="Times New Roman" w:hAnsi="Times New Roman"/>
          <w:b/>
          <w:snapToGrid w:val="0"/>
          <w:sz w:val="20"/>
        </w:rPr>
        <w:t>Pakeitimai:</w:t>
      </w:r>
    </w:p>
    <w:p w:rsidR="00FB089C" w:rsidRPr="0085256E" w:rsidRDefault="00FB089C">
      <w:pPr>
        <w:widowControl w:val="0"/>
        <w:spacing w:line="240" w:lineRule="auto"/>
        <w:ind w:firstLine="0"/>
        <w:rPr>
          <w:rFonts w:ascii="Times New Roman" w:hAnsi="Times New Roman"/>
          <w:snapToGrid w:val="0"/>
          <w:sz w:val="20"/>
        </w:rPr>
      </w:pPr>
    </w:p>
    <w:p w:rsidR="00FB089C" w:rsidRPr="0085256E" w:rsidRDefault="00FB089C">
      <w:pPr>
        <w:widowControl w:val="0"/>
        <w:spacing w:line="240" w:lineRule="auto"/>
        <w:ind w:firstLine="0"/>
        <w:rPr>
          <w:rFonts w:ascii="Times New Roman" w:hAnsi="Times New Roman"/>
          <w:snapToGrid w:val="0"/>
          <w:sz w:val="20"/>
        </w:rPr>
      </w:pPr>
      <w:r w:rsidRPr="0085256E">
        <w:rPr>
          <w:rFonts w:ascii="Times New Roman" w:hAnsi="Times New Roman"/>
          <w:snapToGrid w:val="0"/>
          <w:sz w:val="20"/>
        </w:rPr>
        <w:t>1.</w:t>
      </w:r>
    </w:p>
    <w:p w:rsidR="00FB089C" w:rsidRPr="0085256E" w:rsidRDefault="00FB089C">
      <w:pPr>
        <w:widowControl w:val="0"/>
        <w:spacing w:line="240" w:lineRule="auto"/>
        <w:ind w:firstLine="0"/>
        <w:rPr>
          <w:rFonts w:ascii="Times New Roman" w:hAnsi="Times New Roman"/>
          <w:snapToGrid w:val="0"/>
          <w:sz w:val="20"/>
        </w:rPr>
      </w:pPr>
      <w:r w:rsidRPr="0085256E">
        <w:rPr>
          <w:rFonts w:ascii="Times New Roman" w:hAnsi="Times New Roman"/>
          <w:snapToGrid w:val="0"/>
          <w:sz w:val="20"/>
        </w:rPr>
        <w:t>Lietuvos Respublikos Seimas, Įstatymas</w:t>
      </w:r>
    </w:p>
    <w:p w:rsidR="00FB089C" w:rsidRPr="0085256E" w:rsidRDefault="00FB089C">
      <w:pPr>
        <w:widowControl w:val="0"/>
        <w:spacing w:line="240" w:lineRule="auto"/>
        <w:ind w:firstLine="0"/>
        <w:rPr>
          <w:rFonts w:ascii="Times New Roman" w:hAnsi="Times New Roman"/>
          <w:snapToGrid w:val="0"/>
          <w:sz w:val="20"/>
        </w:rPr>
      </w:pPr>
      <w:r w:rsidRPr="0085256E">
        <w:rPr>
          <w:rFonts w:ascii="Times New Roman" w:hAnsi="Times New Roman"/>
          <w:snapToGrid w:val="0"/>
          <w:sz w:val="20"/>
        </w:rPr>
        <w:t xml:space="preserve">Nr. </w:t>
      </w:r>
      <w:hyperlink r:id="rId121" w:history="1">
        <w:r w:rsidRPr="0085256E">
          <w:rPr>
            <w:rStyle w:val="Hyperlink"/>
            <w:rFonts w:ascii="Times New Roman" w:hAnsi="Times New Roman"/>
            <w:sz w:val="20"/>
          </w:rPr>
          <w:t>VIII-2029</w:t>
        </w:r>
      </w:hyperlink>
      <w:r w:rsidRPr="0085256E">
        <w:rPr>
          <w:rFonts w:ascii="Times New Roman" w:hAnsi="Times New Roman"/>
          <w:snapToGrid w:val="0"/>
          <w:sz w:val="20"/>
        </w:rPr>
        <w:t>, 2000 10 12, Žin., 2000, Nr. 90-2776 (2000 10 27)</w:t>
      </w:r>
    </w:p>
    <w:p w:rsidR="00FB089C" w:rsidRPr="0085256E" w:rsidRDefault="00FB089C">
      <w:pPr>
        <w:widowControl w:val="0"/>
        <w:spacing w:line="240" w:lineRule="auto"/>
        <w:ind w:firstLine="0"/>
        <w:rPr>
          <w:rFonts w:ascii="Times New Roman" w:hAnsi="Times New Roman"/>
          <w:snapToGrid w:val="0"/>
          <w:sz w:val="20"/>
        </w:rPr>
      </w:pPr>
      <w:r w:rsidRPr="0085256E">
        <w:rPr>
          <w:rFonts w:ascii="Times New Roman" w:hAnsi="Times New Roman"/>
          <w:snapToGrid w:val="0"/>
          <w:sz w:val="20"/>
        </w:rPr>
        <w:t>ATLIEKŲ TVARKYMO ĮSTATYMO 33 STRAIPSNIO PAKEITIMO ĮSTATYMAS</w:t>
      </w:r>
    </w:p>
    <w:p w:rsidR="00FB089C" w:rsidRPr="0085256E" w:rsidRDefault="00FB089C">
      <w:pPr>
        <w:spacing w:line="240" w:lineRule="auto"/>
        <w:ind w:firstLine="0"/>
        <w:rPr>
          <w:rFonts w:ascii="Times New Roman" w:hAnsi="Times New Roman"/>
          <w:sz w:val="20"/>
        </w:rPr>
      </w:pPr>
      <w:r w:rsidRPr="0085256E">
        <w:rPr>
          <w:rFonts w:ascii="Times New Roman" w:hAnsi="Times New Roman"/>
          <w:sz w:val="20"/>
        </w:rPr>
        <w:t xml:space="preserve">Šis įstatymas įsigalioja nuo </w:t>
      </w:r>
      <w:smartTag w:uri="urn:schemas-microsoft-com:office:smarttags" w:element="metricconverter">
        <w:smartTagPr>
          <w:attr w:name="ProductID" w:val="2001 m"/>
        </w:smartTagPr>
        <w:r w:rsidRPr="0085256E">
          <w:rPr>
            <w:rFonts w:ascii="Times New Roman" w:hAnsi="Times New Roman"/>
            <w:sz w:val="20"/>
          </w:rPr>
          <w:t>2001 m</w:t>
        </w:r>
      </w:smartTag>
      <w:r w:rsidRPr="0085256E">
        <w:rPr>
          <w:rFonts w:ascii="Times New Roman" w:hAnsi="Times New Roman"/>
          <w:sz w:val="20"/>
        </w:rPr>
        <w:t>. sausio 1 d.</w:t>
      </w:r>
    </w:p>
    <w:p w:rsidR="00FB089C" w:rsidRPr="0085256E" w:rsidRDefault="00FB089C">
      <w:pPr>
        <w:widowControl w:val="0"/>
        <w:spacing w:line="240" w:lineRule="auto"/>
        <w:ind w:firstLine="0"/>
        <w:rPr>
          <w:rFonts w:ascii="Times New Roman" w:hAnsi="Times New Roman"/>
          <w:snapToGrid w:val="0"/>
          <w:sz w:val="20"/>
        </w:rPr>
      </w:pPr>
    </w:p>
    <w:p w:rsidR="00FB089C" w:rsidRPr="0085256E" w:rsidRDefault="00FB089C">
      <w:pPr>
        <w:pStyle w:val="PlainText"/>
        <w:jc w:val="both"/>
        <w:rPr>
          <w:rFonts w:ascii="Times New Roman" w:hAnsi="Times New Roman"/>
        </w:rPr>
      </w:pPr>
      <w:r w:rsidRPr="0085256E">
        <w:rPr>
          <w:rFonts w:ascii="Times New Roman" w:hAnsi="Times New Roman"/>
        </w:rPr>
        <w:t>2.</w:t>
      </w:r>
    </w:p>
    <w:p w:rsidR="00FB089C" w:rsidRPr="0085256E" w:rsidRDefault="00FB089C">
      <w:pPr>
        <w:pStyle w:val="PlainText"/>
        <w:jc w:val="both"/>
        <w:rPr>
          <w:rFonts w:ascii="Times New Roman" w:hAnsi="Times New Roman"/>
        </w:rPr>
      </w:pPr>
      <w:r w:rsidRPr="0085256E">
        <w:rPr>
          <w:rFonts w:ascii="Times New Roman" w:hAnsi="Times New Roman"/>
        </w:rPr>
        <w:t>Lietuvos Respublikos Seimas, Įstatymas</w:t>
      </w:r>
    </w:p>
    <w:p w:rsidR="00FB089C" w:rsidRPr="0085256E" w:rsidRDefault="00FB089C">
      <w:pPr>
        <w:pStyle w:val="PlainText"/>
        <w:jc w:val="both"/>
        <w:rPr>
          <w:rFonts w:ascii="Times New Roman" w:hAnsi="Times New Roman"/>
        </w:rPr>
      </w:pPr>
      <w:r w:rsidRPr="0085256E">
        <w:rPr>
          <w:rFonts w:ascii="Times New Roman" w:hAnsi="Times New Roman"/>
        </w:rPr>
        <w:t xml:space="preserve">Nr. </w:t>
      </w:r>
      <w:hyperlink r:id="rId122" w:history="1">
        <w:r w:rsidRPr="0085256E">
          <w:rPr>
            <w:rStyle w:val="Hyperlink"/>
            <w:rFonts w:ascii="Times New Roman" w:hAnsi="Times New Roman"/>
          </w:rPr>
          <w:t>IX-721</w:t>
        </w:r>
      </w:hyperlink>
      <w:r w:rsidRPr="0085256E">
        <w:rPr>
          <w:rFonts w:ascii="Times New Roman" w:hAnsi="Times New Roman"/>
        </w:rPr>
        <w:t>, 2002-01-22, Žin., 2002, Nr. 13-475 (2002-02-06)</w:t>
      </w:r>
    </w:p>
    <w:p w:rsidR="00FB089C" w:rsidRPr="0085256E" w:rsidRDefault="00FB089C">
      <w:pPr>
        <w:pStyle w:val="PlainText"/>
        <w:jc w:val="both"/>
        <w:rPr>
          <w:rFonts w:ascii="Times New Roman" w:hAnsi="Times New Roman"/>
        </w:rPr>
      </w:pPr>
      <w:r w:rsidRPr="0085256E">
        <w:rPr>
          <w:rFonts w:ascii="Times New Roman" w:hAnsi="Times New Roman"/>
        </w:rPr>
        <w:t>ATLIEKŲ TVARKYMO ĮSTATYMO 32, 33, 34 STRAIPSNIŲ PAKEITIMO IR PAPILDYMO ĮSTATYMAS</w:t>
      </w:r>
    </w:p>
    <w:p w:rsidR="00FB089C" w:rsidRPr="0085256E" w:rsidRDefault="00FB089C">
      <w:pPr>
        <w:spacing w:line="240" w:lineRule="auto"/>
        <w:ind w:firstLine="0"/>
        <w:rPr>
          <w:rFonts w:ascii="Times New Roman" w:hAnsi="Times New Roman"/>
          <w:sz w:val="20"/>
        </w:rPr>
      </w:pPr>
      <w:r w:rsidRPr="0085256E">
        <w:rPr>
          <w:rFonts w:ascii="Times New Roman" w:hAnsi="Times New Roman"/>
          <w:sz w:val="20"/>
        </w:rPr>
        <w:t xml:space="preserve">Šis Įstatymas įsigalioja nuo </w:t>
      </w:r>
      <w:smartTag w:uri="urn:schemas-microsoft-com:office:smarttags" w:element="metricconverter">
        <w:smartTagPr>
          <w:attr w:name="ProductID" w:val="2003 m"/>
        </w:smartTagPr>
        <w:r w:rsidRPr="0085256E">
          <w:rPr>
            <w:rFonts w:ascii="Times New Roman" w:hAnsi="Times New Roman"/>
            <w:sz w:val="20"/>
          </w:rPr>
          <w:t>2003 m</w:t>
        </w:r>
      </w:smartTag>
      <w:r w:rsidRPr="0085256E">
        <w:rPr>
          <w:rFonts w:ascii="Times New Roman" w:hAnsi="Times New Roman"/>
          <w:sz w:val="20"/>
        </w:rPr>
        <w:t>. sausio 1 d.</w:t>
      </w:r>
    </w:p>
    <w:p w:rsidR="00FB089C" w:rsidRPr="0085256E" w:rsidRDefault="00FB089C" w:rsidP="00813CC8">
      <w:pPr>
        <w:pStyle w:val="PlainText"/>
        <w:ind w:firstLine="709"/>
        <w:jc w:val="both"/>
        <w:rPr>
          <w:rFonts w:ascii="Times New Roman" w:hAnsi="Times New Roman"/>
          <w:b/>
        </w:rPr>
      </w:pPr>
      <w:r w:rsidRPr="0085256E">
        <w:rPr>
          <w:rFonts w:ascii="Times New Roman" w:hAnsi="Times New Roman"/>
          <w:b/>
        </w:rPr>
        <w:t>Šis įstatymas neteko galios:</w:t>
      </w:r>
    </w:p>
    <w:p w:rsidR="00FB089C" w:rsidRPr="0085256E" w:rsidRDefault="00FB089C">
      <w:pPr>
        <w:pStyle w:val="PlainText"/>
        <w:ind w:firstLine="709"/>
        <w:rPr>
          <w:rFonts w:ascii="Times New Roman" w:hAnsi="Times New Roman"/>
        </w:rPr>
      </w:pPr>
      <w:r w:rsidRPr="0085256E">
        <w:rPr>
          <w:rFonts w:ascii="Times New Roman" w:hAnsi="Times New Roman"/>
        </w:rPr>
        <w:t>Lietuvos Respublikos Seimas, Įstatymas</w:t>
      </w:r>
    </w:p>
    <w:p w:rsidR="00FB089C" w:rsidRPr="0085256E" w:rsidRDefault="00FB089C">
      <w:pPr>
        <w:pStyle w:val="PlainText"/>
        <w:ind w:firstLine="709"/>
        <w:rPr>
          <w:rFonts w:ascii="Times New Roman" w:hAnsi="Times New Roman"/>
        </w:rPr>
      </w:pPr>
      <w:r w:rsidRPr="0085256E">
        <w:rPr>
          <w:rFonts w:ascii="Times New Roman" w:hAnsi="Times New Roman"/>
        </w:rPr>
        <w:t xml:space="preserve">Nr. </w:t>
      </w:r>
      <w:hyperlink r:id="rId123" w:history="1">
        <w:r w:rsidRPr="0085256E">
          <w:rPr>
            <w:rStyle w:val="Hyperlink"/>
            <w:rFonts w:ascii="Times New Roman" w:hAnsi="Times New Roman"/>
          </w:rPr>
          <w:t>IX-</w:t>
        </w:r>
        <w:bookmarkStart w:id="141" w:name="_Hlt14748451"/>
        <w:r w:rsidRPr="0085256E">
          <w:rPr>
            <w:rStyle w:val="Hyperlink"/>
            <w:rFonts w:ascii="Times New Roman" w:hAnsi="Times New Roman"/>
          </w:rPr>
          <w:t>1</w:t>
        </w:r>
        <w:bookmarkEnd w:id="141"/>
        <w:r w:rsidRPr="0085256E">
          <w:rPr>
            <w:rStyle w:val="Hyperlink"/>
            <w:rFonts w:ascii="Times New Roman" w:hAnsi="Times New Roman"/>
          </w:rPr>
          <w:t>004</w:t>
        </w:r>
      </w:hyperlink>
      <w:r w:rsidRPr="0085256E">
        <w:rPr>
          <w:rFonts w:ascii="Times New Roman" w:hAnsi="Times New Roman"/>
        </w:rPr>
        <w:t>, 2002-07-01, Žin., 2002, Nr. 72-3016 (2002-07-17)</w:t>
      </w:r>
    </w:p>
    <w:p w:rsidR="00FB089C" w:rsidRPr="0085256E" w:rsidRDefault="00FB089C">
      <w:pPr>
        <w:pStyle w:val="PlainText"/>
        <w:ind w:firstLine="709"/>
        <w:rPr>
          <w:rFonts w:ascii="Times New Roman" w:hAnsi="Times New Roman"/>
        </w:rPr>
      </w:pPr>
      <w:r w:rsidRPr="0085256E">
        <w:rPr>
          <w:rFonts w:ascii="Times New Roman" w:hAnsi="Times New Roman"/>
        </w:rPr>
        <w:t>ATLIEKŲ TVARKYMO ĮSTATYMO PAKEITIMO ĮSTATYMAS</w:t>
      </w:r>
    </w:p>
    <w:p w:rsidR="00FB089C" w:rsidRPr="0085256E" w:rsidRDefault="00FB089C">
      <w:pPr>
        <w:pStyle w:val="PlainText"/>
        <w:jc w:val="both"/>
        <w:rPr>
          <w:rFonts w:ascii="Times New Roman" w:hAnsi="Times New Roman"/>
        </w:rPr>
      </w:pPr>
    </w:p>
    <w:p w:rsidR="00FB089C" w:rsidRPr="0085256E" w:rsidRDefault="00FB089C">
      <w:pPr>
        <w:pStyle w:val="PlainText"/>
        <w:rPr>
          <w:rFonts w:ascii="Times New Roman" w:hAnsi="Times New Roman"/>
        </w:rPr>
      </w:pPr>
      <w:r w:rsidRPr="0085256E">
        <w:rPr>
          <w:rFonts w:ascii="Times New Roman" w:hAnsi="Times New Roman"/>
        </w:rPr>
        <w:t>3.</w:t>
      </w:r>
    </w:p>
    <w:p w:rsidR="00FB089C" w:rsidRPr="0085256E" w:rsidRDefault="00FB089C">
      <w:pPr>
        <w:pStyle w:val="PlainText"/>
        <w:rPr>
          <w:rFonts w:ascii="Times New Roman" w:hAnsi="Times New Roman"/>
        </w:rPr>
      </w:pPr>
      <w:r w:rsidRPr="0085256E">
        <w:rPr>
          <w:rFonts w:ascii="Times New Roman" w:hAnsi="Times New Roman"/>
        </w:rPr>
        <w:t>Lietuvos Respublikos Seimas, Įstatymas</w:t>
      </w:r>
    </w:p>
    <w:p w:rsidR="00FB089C" w:rsidRPr="0085256E" w:rsidRDefault="00FB089C">
      <w:pPr>
        <w:pStyle w:val="PlainText"/>
        <w:rPr>
          <w:rFonts w:ascii="Times New Roman" w:hAnsi="Times New Roman"/>
        </w:rPr>
      </w:pPr>
      <w:r w:rsidRPr="0085256E">
        <w:rPr>
          <w:rFonts w:ascii="Times New Roman" w:hAnsi="Times New Roman"/>
        </w:rPr>
        <w:t xml:space="preserve">Nr. </w:t>
      </w:r>
      <w:hyperlink r:id="rId124" w:history="1">
        <w:r w:rsidRPr="0085256E">
          <w:rPr>
            <w:rStyle w:val="Hyperlink"/>
            <w:rFonts w:ascii="Times New Roman" w:hAnsi="Times New Roman"/>
          </w:rPr>
          <w:t>IX-1</w:t>
        </w:r>
        <w:r w:rsidRPr="0085256E">
          <w:rPr>
            <w:rStyle w:val="Hyperlink"/>
            <w:rFonts w:ascii="Times New Roman" w:hAnsi="Times New Roman"/>
          </w:rPr>
          <w:t>0</w:t>
        </w:r>
        <w:r w:rsidRPr="0085256E">
          <w:rPr>
            <w:rStyle w:val="Hyperlink"/>
            <w:rFonts w:ascii="Times New Roman" w:hAnsi="Times New Roman"/>
          </w:rPr>
          <w:t>04</w:t>
        </w:r>
      </w:hyperlink>
      <w:r w:rsidRPr="0085256E">
        <w:rPr>
          <w:rFonts w:ascii="Times New Roman" w:hAnsi="Times New Roman"/>
        </w:rPr>
        <w:t>, 2002-07-01, Žin., 2002, Nr. 72-3016 (2002-07-17)</w:t>
      </w:r>
    </w:p>
    <w:p w:rsidR="00FB089C" w:rsidRPr="0085256E" w:rsidRDefault="00FB089C">
      <w:pPr>
        <w:spacing w:line="240" w:lineRule="auto"/>
        <w:ind w:firstLine="0"/>
        <w:rPr>
          <w:rFonts w:ascii="Times New Roman" w:hAnsi="Times New Roman"/>
          <w:sz w:val="20"/>
        </w:rPr>
      </w:pPr>
      <w:r w:rsidRPr="0085256E">
        <w:rPr>
          <w:rFonts w:ascii="Times New Roman" w:hAnsi="Times New Roman"/>
          <w:sz w:val="20"/>
        </w:rPr>
        <w:t>ATLIEKŲ TVARKYMO ĮSTATYMO PAKEITIMO ĮSTATYMAS</w:t>
      </w:r>
    </w:p>
    <w:p w:rsidR="00FB089C" w:rsidRPr="0085256E" w:rsidRDefault="00FB089C">
      <w:pPr>
        <w:spacing w:line="240" w:lineRule="auto"/>
        <w:ind w:firstLine="0"/>
        <w:rPr>
          <w:rFonts w:ascii="Times New Roman" w:hAnsi="Times New Roman"/>
          <w:b/>
          <w:sz w:val="20"/>
        </w:rPr>
      </w:pPr>
      <w:r w:rsidRPr="0085256E">
        <w:rPr>
          <w:rFonts w:ascii="Times New Roman" w:hAnsi="Times New Roman"/>
          <w:sz w:val="20"/>
          <w:szCs w:val="18"/>
        </w:rPr>
        <w:t xml:space="preserve">Šis Įstatymas įsigalioja nuo </w:t>
      </w:r>
      <w:smartTag w:uri="urn:schemas-microsoft-com:office:smarttags" w:element="metricconverter">
        <w:smartTagPr>
          <w:attr w:name="ProductID" w:val="2003 m"/>
        </w:smartTagPr>
        <w:r w:rsidRPr="0085256E">
          <w:rPr>
            <w:rFonts w:ascii="Times New Roman" w:hAnsi="Times New Roman"/>
            <w:sz w:val="20"/>
            <w:szCs w:val="18"/>
          </w:rPr>
          <w:t>2003 m</w:t>
        </w:r>
      </w:smartTag>
      <w:r w:rsidRPr="0085256E">
        <w:rPr>
          <w:rFonts w:ascii="Times New Roman" w:hAnsi="Times New Roman"/>
          <w:sz w:val="20"/>
          <w:szCs w:val="18"/>
        </w:rPr>
        <w:t xml:space="preserve">. sausio 1 d., išskyrus 12 straipsnį, kuris įsigalioja nuo </w:t>
      </w:r>
      <w:smartTag w:uri="urn:schemas-microsoft-com:office:smarttags" w:element="metricconverter">
        <w:smartTagPr>
          <w:attr w:name="ProductID" w:val="2003 m"/>
        </w:smartTagPr>
        <w:r w:rsidRPr="0085256E">
          <w:rPr>
            <w:rFonts w:ascii="Times New Roman" w:hAnsi="Times New Roman"/>
            <w:sz w:val="20"/>
            <w:szCs w:val="18"/>
          </w:rPr>
          <w:t>2003 m</w:t>
        </w:r>
      </w:smartTag>
      <w:r w:rsidRPr="0085256E">
        <w:rPr>
          <w:rFonts w:ascii="Times New Roman" w:hAnsi="Times New Roman"/>
          <w:sz w:val="20"/>
          <w:szCs w:val="18"/>
        </w:rPr>
        <w:t>. kovo 1 d.</w:t>
      </w:r>
    </w:p>
    <w:p w:rsidR="00FB089C" w:rsidRPr="0085256E" w:rsidRDefault="00FB089C">
      <w:pPr>
        <w:spacing w:line="240" w:lineRule="auto"/>
        <w:ind w:firstLine="0"/>
        <w:rPr>
          <w:rFonts w:ascii="Times New Roman" w:hAnsi="Times New Roman"/>
          <w:b/>
          <w:sz w:val="20"/>
        </w:rPr>
      </w:pPr>
      <w:r w:rsidRPr="0085256E">
        <w:rPr>
          <w:rFonts w:ascii="Times New Roman" w:hAnsi="Times New Roman"/>
          <w:b/>
          <w:sz w:val="20"/>
        </w:rPr>
        <w:t>Nauja įstatymo redakcija</w:t>
      </w:r>
    </w:p>
    <w:p w:rsidR="00FB089C" w:rsidRPr="0085256E" w:rsidRDefault="00FB089C">
      <w:pPr>
        <w:spacing w:line="240" w:lineRule="auto"/>
        <w:ind w:firstLine="0"/>
        <w:rPr>
          <w:rFonts w:ascii="Times New Roman" w:hAnsi="Times New Roman"/>
          <w:sz w:val="20"/>
        </w:rPr>
      </w:pPr>
    </w:p>
    <w:p w:rsidR="00FB089C" w:rsidRPr="0085256E" w:rsidRDefault="00FB089C">
      <w:pPr>
        <w:pStyle w:val="PlainText"/>
        <w:rPr>
          <w:rFonts w:ascii="Times New Roman" w:hAnsi="Times New Roman"/>
        </w:rPr>
      </w:pPr>
      <w:r w:rsidRPr="0085256E">
        <w:rPr>
          <w:rFonts w:ascii="Times New Roman" w:hAnsi="Times New Roman"/>
        </w:rPr>
        <w:t>4.</w:t>
      </w:r>
    </w:p>
    <w:p w:rsidR="00FB089C" w:rsidRPr="0085256E" w:rsidRDefault="00FB089C">
      <w:pPr>
        <w:pStyle w:val="PlainText"/>
        <w:rPr>
          <w:rFonts w:ascii="Times New Roman" w:hAnsi="Times New Roman"/>
        </w:rPr>
      </w:pPr>
      <w:r w:rsidRPr="0085256E">
        <w:rPr>
          <w:rFonts w:ascii="Times New Roman" w:hAnsi="Times New Roman"/>
        </w:rPr>
        <w:t>Lietuvos Respublikos Seimas, Įstatymas</w:t>
      </w:r>
    </w:p>
    <w:p w:rsidR="00FB089C" w:rsidRPr="0085256E" w:rsidRDefault="00FB089C">
      <w:pPr>
        <w:pStyle w:val="PlainText"/>
        <w:rPr>
          <w:rFonts w:ascii="Times New Roman" w:hAnsi="Times New Roman"/>
        </w:rPr>
      </w:pPr>
      <w:r w:rsidRPr="0085256E">
        <w:rPr>
          <w:rFonts w:ascii="Times New Roman" w:hAnsi="Times New Roman"/>
        </w:rPr>
        <w:t xml:space="preserve">Nr. </w:t>
      </w:r>
      <w:hyperlink r:id="rId125" w:history="1">
        <w:r w:rsidRPr="0085256E">
          <w:rPr>
            <w:rStyle w:val="Hyperlink"/>
            <w:rFonts w:ascii="Times New Roman" w:hAnsi="Times New Roman"/>
          </w:rPr>
          <w:t>IX-1615</w:t>
        </w:r>
      </w:hyperlink>
      <w:r w:rsidRPr="0085256E">
        <w:rPr>
          <w:rFonts w:ascii="Times New Roman" w:hAnsi="Times New Roman"/>
        </w:rPr>
        <w:t>, 2003-06-10, Žin., 2003, Nr. 61-2768 (2003-06-27)</w:t>
      </w:r>
    </w:p>
    <w:p w:rsidR="00FB089C" w:rsidRPr="0085256E" w:rsidRDefault="00FB089C">
      <w:pPr>
        <w:pStyle w:val="PlainText"/>
        <w:rPr>
          <w:rFonts w:ascii="Times New Roman" w:hAnsi="Times New Roman"/>
        </w:rPr>
      </w:pPr>
      <w:r w:rsidRPr="0085256E">
        <w:rPr>
          <w:rFonts w:ascii="Times New Roman" w:hAnsi="Times New Roman"/>
        </w:rPr>
        <w:t>ATLIEKŲ TVARKYMO ĮSTATYMO 33 STRAIPSNIO PAKEITIMO ĮSTATYMAS</w:t>
      </w:r>
    </w:p>
    <w:p w:rsidR="00FB089C" w:rsidRPr="0085256E" w:rsidRDefault="00FB089C">
      <w:pPr>
        <w:pStyle w:val="PlainText"/>
        <w:rPr>
          <w:rFonts w:ascii="Times New Roman" w:hAnsi="Times New Roman"/>
        </w:rPr>
      </w:pPr>
      <w:r w:rsidRPr="0085256E">
        <w:rPr>
          <w:rFonts w:ascii="Times New Roman" w:hAnsi="Times New Roman"/>
        </w:rPr>
        <w:t xml:space="preserve">Šis Įstatymas įsigalioja nuo </w:t>
      </w:r>
      <w:smartTag w:uri="urn:schemas-microsoft-com:office:smarttags" w:element="metricconverter">
        <w:smartTagPr>
          <w:attr w:name="ProductID" w:val="2004 m"/>
        </w:smartTagPr>
        <w:r w:rsidRPr="0085256E">
          <w:rPr>
            <w:rFonts w:ascii="Times New Roman" w:hAnsi="Times New Roman"/>
          </w:rPr>
          <w:t>2004 m</w:t>
        </w:r>
      </w:smartTag>
      <w:r w:rsidRPr="0085256E">
        <w:rPr>
          <w:rFonts w:ascii="Times New Roman" w:hAnsi="Times New Roman"/>
        </w:rPr>
        <w:t xml:space="preserve">. sausio 1 d. </w:t>
      </w:r>
    </w:p>
    <w:p w:rsidR="00FB089C" w:rsidRPr="0085256E" w:rsidRDefault="00FB089C">
      <w:pPr>
        <w:pStyle w:val="PlainText"/>
        <w:rPr>
          <w:rFonts w:ascii="Times New Roman" w:hAnsi="Times New Roman"/>
        </w:rPr>
      </w:pP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5.</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Lietuvos Respublikos Seimas, Įstatymas</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 xml:space="preserve">Nr. </w:t>
      </w:r>
      <w:hyperlink r:id="rId126" w:history="1">
        <w:r w:rsidRPr="0085256E">
          <w:rPr>
            <w:rStyle w:val="Hyperlink"/>
            <w:rFonts w:ascii="Times New Roman" w:eastAsia="MS Mincho" w:hAnsi="Times New Roman"/>
          </w:rPr>
          <w:t>IX-2214</w:t>
        </w:r>
      </w:hyperlink>
      <w:r w:rsidRPr="0085256E">
        <w:rPr>
          <w:rFonts w:ascii="Times New Roman" w:eastAsia="MS Mincho" w:hAnsi="Times New Roman"/>
        </w:rPr>
        <w:t>, 2004-04-29, Žin., 2004, Nr. 73-2544 (2004-04-30)</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ATLIEKŲ TVARKYMO ĮSTATYMO 1, 2, 4, 5, 6, 8, 10, 11, 12 IR 30 STRAIPSNIŲ BEI PRIEDĖLIŲ PAKEITIMO IR ĮSTATYMO PAPILDYMO AŠTUNTUOJU(1) SKIRSNIU, 34(1) STRAIPSNIU BEI 5 PRIEDU ĮSTATYMAS</w:t>
      </w:r>
    </w:p>
    <w:p w:rsidR="00FB089C" w:rsidRPr="0085256E" w:rsidRDefault="00FB089C">
      <w:pPr>
        <w:pStyle w:val="PlainText"/>
        <w:rPr>
          <w:rFonts w:ascii="Times New Roman" w:eastAsia="MS Mincho" w:hAnsi="Times New Roman"/>
        </w:rPr>
      </w:pP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6.</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Lietuvos Respublikos Seimas, Įstatymas</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 xml:space="preserve">Nr. </w:t>
      </w:r>
      <w:hyperlink r:id="rId127" w:history="1">
        <w:r w:rsidRPr="0085256E">
          <w:rPr>
            <w:rStyle w:val="Hyperlink"/>
            <w:rFonts w:ascii="Times New Roman" w:eastAsia="MS Mincho" w:hAnsi="Times New Roman"/>
          </w:rPr>
          <w:t>X-279</w:t>
        </w:r>
      </w:hyperlink>
      <w:r w:rsidRPr="0085256E">
        <w:rPr>
          <w:rFonts w:ascii="Times New Roman" w:eastAsia="MS Mincho" w:hAnsi="Times New Roman"/>
        </w:rPr>
        <w:t>, 2005-06-28, Žin., 2005, Nr. 84-3111 (2005-07-12)</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ATLIEKŲ TVARKYMO ĮSTATYMO 2, 30, 34 STRAIPSNIŲ IR AŠTUNTOJO(1) SKIRSNIO PAKEITIMO IR PAPILDYMO ĮSTATYMAS</w:t>
      </w:r>
    </w:p>
    <w:p w:rsidR="00FB089C" w:rsidRPr="0085256E" w:rsidRDefault="00FB089C">
      <w:pPr>
        <w:pStyle w:val="PlainText"/>
        <w:jc w:val="both"/>
        <w:rPr>
          <w:rFonts w:ascii="Times New Roman" w:eastAsia="MS Mincho" w:hAnsi="Times New Roman"/>
        </w:rPr>
      </w:pP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7.</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Lietuvos Respublikos Seimas, Įstatymas</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 xml:space="preserve">Nr. </w:t>
      </w:r>
      <w:hyperlink r:id="rId128" w:history="1">
        <w:r w:rsidRPr="0085256E">
          <w:rPr>
            <w:rStyle w:val="Hyperlink"/>
            <w:rFonts w:ascii="Times New Roman" w:eastAsia="MS Mincho" w:hAnsi="Times New Roman"/>
          </w:rPr>
          <w:t>X-1</w:t>
        </w:r>
        <w:r w:rsidRPr="0085256E">
          <w:rPr>
            <w:rStyle w:val="Hyperlink"/>
            <w:rFonts w:ascii="Times New Roman" w:eastAsia="MS Mincho" w:hAnsi="Times New Roman"/>
          </w:rPr>
          <w:t>6</w:t>
        </w:r>
        <w:r w:rsidRPr="0085256E">
          <w:rPr>
            <w:rStyle w:val="Hyperlink"/>
            <w:rFonts w:ascii="Times New Roman" w:eastAsia="MS Mincho" w:hAnsi="Times New Roman"/>
          </w:rPr>
          <w:t>05</w:t>
        </w:r>
      </w:hyperlink>
      <w:r w:rsidRPr="0085256E">
        <w:rPr>
          <w:rFonts w:ascii="Times New Roman" w:eastAsia="MS Mincho" w:hAnsi="Times New Roman"/>
        </w:rPr>
        <w:t>, 2008-06-17, Žin., 2008, Nr. 76-2999 (2008-07-05)</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ATLIEKŲ TVARKYMO ĮSTATYMO 2, 30, 34 STRAIPSNIŲ, 5 PRIEDO PAKEITIMO IR PAPILDYMO IR ĮSTATYMO PAPILDYMO 34(8), 34(9), 34(10), 34(11) STRAIPSNIAIS ĮSTATYMAS</w:t>
      </w:r>
    </w:p>
    <w:p w:rsidR="00FB089C" w:rsidRPr="0085256E" w:rsidRDefault="00FB089C">
      <w:pPr>
        <w:pStyle w:val="PlainText"/>
        <w:jc w:val="both"/>
        <w:rPr>
          <w:rFonts w:ascii="Times New Roman" w:hAnsi="Times New Roman"/>
        </w:rPr>
      </w:pPr>
      <w:r w:rsidRPr="0085256E">
        <w:rPr>
          <w:rFonts w:ascii="Times New Roman" w:hAnsi="Times New Roman"/>
        </w:rPr>
        <w:t xml:space="preserve">Šio įstatymo 4, 5, 6 straipsniai įsigalioja </w:t>
      </w:r>
      <w:smartTag w:uri="urn:schemas-microsoft-com:office:smarttags" w:element="metricconverter">
        <w:smartTagPr>
          <w:attr w:name="ProductID" w:val="2008 m"/>
        </w:smartTagPr>
        <w:r w:rsidRPr="0085256E">
          <w:rPr>
            <w:rFonts w:ascii="Times New Roman" w:hAnsi="Times New Roman"/>
          </w:rPr>
          <w:t>2008 m</w:t>
        </w:r>
      </w:smartTag>
      <w:r w:rsidRPr="0085256E">
        <w:rPr>
          <w:rFonts w:ascii="Times New Roman" w:hAnsi="Times New Roman"/>
        </w:rPr>
        <w:t>. rugsėjo 26 d.</w:t>
      </w:r>
    </w:p>
    <w:p w:rsidR="00FB089C" w:rsidRPr="0085256E" w:rsidRDefault="00FB089C">
      <w:pPr>
        <w:pStyle w:val="PlainText"/>
        <w:jc w:val="both"/>
        <w:rPr>
          <w:rFonts w:ascii="Times New Roman" w:eastAsia="MS Mincho" w:hAnsi="Times New Roman"/>
        </w:rPr>
      </w:pP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8.</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Lietuvos Respublikos Seimas, Įstatymas</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 xml:space="preserve">Nr. </w:t>
      </w:r>
      <w:hyperlink r:id="rId129" w:history="1">
        <w:r w:rsidRPr="0085256E">
          <w:rPr>
            <w:rStyle w:val="Hyperlink"/>
            <w:rFonts w:ascii="Times New Roman" w:eastAsia="MS Mincho" w:hAnsi="Times New Roman"/>
          </w:rPr>
          <w:t>X-1674</w:t>
        </w:r>
      </w:hyperlink>
      <w:r w:rsidRPr="0085256E">
        <w:rPr>
          <w:rFonts w:ascii="Times New Roman" w:eastAsia="MS Mincho" w:hAnsi="Times New Roman"/>
        </w:rPr>
        <w:t>, 2008-07-03, Žin., 2008, Nr. 81-3180 (2008-07-17)</w:t>
      </w:r>
    </w:p>
    <w:p w:rsidR="00FB089C" w:rsidRPr="0085256E" w:rsidRDefault="00FB089C">
      <w:pPr>
        <w:pStyle w:val="PlainText"/>
        <w:jc w:val="both"/>
        <w:rPr>
          <w:rFonts w:ascii="Times New Roman" w:eastAsia="MS Mincho" w:hAnsi="Times New Roman"/>
        </w:rPr>
      </w:pPr>
      <w:r w:rsidRPr="0085256E">
        <w:rPr>
          <w:rFonts w:ascii="Times New Roman" w:eastAsia="MS Mincho" w:hAnsi="Times New Roman"/>
        </w:rPr>
        <w:t>ATLIEKŲ TVARKYMO ĮSTATYMO 1, 2, 4, 8 STRAIPSNIŲ PAKEITIMO IR PAPILDYMO ĮSTATYMAS</w:t>
      </w:r>
    </w:p>
    <w:p w:rsidR="00FB089C" w:rsidRPr="0085256E" w:rsidRDefault="00FB089C">
      <w:pPr>
        <w:pStyle w:val="PlainText"/>
        <w:jc w:val="both"/>
        <w:rPr>
          <w:rFonts w:ascii="Times New Roman" w:eastAsia="MS Mincho" w:hAnsi="Times New Roman"/>
        </w:rPr>
      </w:pPr>
    </w:p>
    <w:p w:rsidR="00687C80" w:rsidRPr="0085256E" w:rsidRDefault="00687C80" w:rsidP="00687C80">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9.</w:t>
      </w:r>
    </w:p>
    <w:p w:rsidR="00687C80" w:rsidRPr="0085256E" w:rsidRDefault="00687C80" w:rsidP="00687C80">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Lietuvos Respublikos Seimas, Įstatymas</w:t>
      </w:r>
    </w:p>
    <w:p w:rsidR="00687C80" w:rsidRPr="0085256E" w:rsidRDefault="00687C80" w:rsidP="00687C80">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 xml:space="preserve">Nr. </w:t>
      </w:r>
      <w:hyperlink r:id="rId130" w:history="1">
        <w:r w:rsidRPr="0085256E">
          <w:rPr>
            <w:rStyle w:val="Hyperlink"/>
            <w:rFonts w:ascii="Times New Roman" w:hAnsi="Times New Roman"/>
            <w:sz w:val="20"/>
          </w:rPr>
          <w:t>XI-624</w:t>
        </w:r>
      </w:hyperlink>
      <w:r w:rsidRPr="0085256E">
        <w:rPr>
          <w:rFonts w:ascii="Times New Roman" w:hAnsi="Times New Roman"/>
          <w:sz w:val="20"/>
        </w:rPr>
        <w:t>, 2009-12-22, Žin., 2009, Nr. 154-6961 (2009-12-28)</w:t>
      </w:r>
    </w:p>
    <w:p w:rsidR="00687C80" w:rsidRPr="0085256E" w:rsidRDefault="00687C80" w:rsidP="00687C80">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ATLIEKŲ TVARKYMO ĮSTATYMO 2, 34, 34(1), 34(2), 34(3), 34(4), 34(5) STRAIPSNIŲ PAKEITIMO IR PAPILDYMO ĮSTATYMAS</w:t>
      </w:r>
    </w:p>
    <w:p w:rsidR="00687C80" w:rsidRPr="0085256E" w:rsidRDefault="00687C80" w:rsidP="00687C80">
      <w:pPr>
        <w:autoSpaceDE w:val="0"/>
        <w:autoSpaceDN w:val="0"/>
        <w:adjustRightInd w:val="0"/>
        <w:spacing w:line="240" w:lineRule="auto"/>
        <w:ind w:firstLine="0"/>
        <w:rPr>
          <w:rFonts w:ascii="Times New Roman" w:hAnsi="Times New Roman"/>
          <w:color w:val="000000"/>
          <w:sz w:val="20"/>
          <w:lang/>
        </w:rPr>
      </w:pPr>
      <w:r w:rsidRPr="0085256E">
        <w:rPr>
          <w:rFonts w:ascii="Times New Roman" w:hAnsi="Times New Roman"/>
          <w:color w:val="000000"/>
          <w:sz w:val="20"/>
          <w:lang/>
        </w:rPr>
        <w:t>Šio įstatymo 1 straipsnio 1 dalis įsigalioja 2009 m. gruodžio 28 d.</w:t>
      </w:r>
    </w:p>
    <w:p w:rsidR="00687C80" w:rsidRPr="0085256E" w:rsidRDefault="00687C80" w:rsidP="00687C80">
      <w:pPr>
        <w:autoSpaceDE w:val="0"/>
        <w:autoSpaceDN w:val="0"/>
        <w:adjustRightInd w:val="0"/>
        <w:spacing w:line="240" w:lineRule="auto"/>
        <w:ind w:firstLine="0"/>
        <w:rPr>
          <w:rFonts w:ascii="Times New Roman" w:hAnsi="Times New Roman"/>
          <w:sz w:val="20"/>
        </w:rPr>
      </w:pPr>
    </w:p>
    <w:p w:rsidR="00DC0ED9" w:rsidRPr="0085256E" w:rsidRDefault="00DC0ED9" w:rsidP="00DC0ED9">
      <w:pPr>
        <w:pStyle w:val="PlainText"/>
        <w:rPr>
          <w:rFonts w:ascii="Times New Roman" w:hAnsi="Times New Roman"/>
        </w:rPr>
      </w:pPr>
      <w:r w:rsidRPr="0085256E">
        <w:rPr>
          <w:rFonts w:ascii="Times New Roman" w:hAnsi="Times New Roman"/>
        </w:rPr>
        <w:t>10.</w:t>
      </w:r>
    </w:p>
    <w:p w:rsidR="00DC0ED9" w:rsidRPr="0085256E" w:rsidRDefault="00DC0ED9" w:rsidP="00DC0ED9">
      <w:pPr>
        <w:pStyle w:val="PlainText"/>
        <w:rPr>
          <w:rFonts w:ascii="Times New Roman" w:hAnsi="Times New Roman"/>
        </w:rPr>
      </w:pPr>
      <w:r w:rsidRPr="0085256E">
        <w:rPr>
          <w:rFonts w:ascii="Times New Roman" w:hAnsi="Times New Roman"/>
        </w:rPr>
        <w:t>Lietuvos Respublikos Seimas, Įstatymas</w:t>
      </w:r>
    </w:p>
    <w:p w:rsidR="00DC0ED9" w:rsidRPr="0085256E" w:rsidRDefault="00DC0ED9" w:rsidP="00DC0ED9">
      <w:pPr>
        <w:pStyle w:val="PlainText"/>
        <w:rPr>
          <w:rFonts w:ascii="Times New Roman" w:hAnsi="Times New Roman"/>
        </w:rPr>
      </w:pPr>
      <w:r w:rsidRPr="0085256E">
        <w:rPr>
          <w:rFonts w:ascii="Times New Roman" w:hAnsi="Times New Roman"/>
        </w:rPr>
        <w:t xml:space="preserve">Nr. </w:t>
      </w:r>
      <w:hyperlink r:id="rId131" w:history="1">
        <w:r w:rsidRPr="0085256E">
          <w:rPr>
            <w:rStyle w:val="Hyperlink"/>
            <w:rFonts w:ascii="Times New Roman" w:hAnsi="Times New Roman"/>
          </w:rPr>
          <w:t>XI-782</w:t>
        </w:r>
      </w:hyperlink>
      <w:r w:rsidRPr="0085256E">
        <w:rPr>
          <w:rFonts w:ascii="Times New Roman" w:hAnsi="Times New Roman"/>
        </w:rPr>
        <w:t>, 2010-04-27, Žin., 2010, Nr. 54-2645 (2010-05-11)</w:t>
      </w:r>
    </w:p>
    <w:p w:rsidR="00DC0ED9" w:rsidRPr="0085256E" w:rsidRDefault="00DC0ED9" w:rsidP="00DC0ED9">
      <w:pPr>
        <w:pStyle w:val="PlainText"/>
        <w:jc w:val="both"/>
        <w:rPr>
          <w:rFonts w:ascii="Times New Roman" w:hAnsi="Times New Roman"/>
        </w:rPr>
      </w:pPr>
      <w:r w:rsidRPr="0085256E">
        <w:rPr>
          <w:rFonts w:ascii="Times New Roman" w:hAnsi="Times New Roman"/>
        </w:rPr>
        <w:t>ATLIEKŲ TVARKYMO ĮSTATYMO 20 STRAIPSNIO PAKEITIMO IR 24 STRAIPSNIO PRIPAŽINIMO NETEKUSIU GALIOS ĮSTATYMAS</w:t>
      </w:r>
    </w:p>
    <w:p w:rsidR="00DC0ED9" w:rsidRPr="0085256E" w:rsidRDefault="00DC0ED9" w:rsidP="00DC0ED9">
      <w:pPr>
        <w:pStyle w:val="PlainText"/>
        <w:rPr>
          <w:rFonts w:ascii="Times New Roman" w:hAnsi="Times New Roman"/>
        </w:rPr>
      </w:pPr>
      <w:r w:rsidRPr="0085256E">
        <w:rPr>
          <w:rFonts w:ascii="Times New Roman" w:hAnsi="Times New Roman"/>
        </w:rPr>
        <w:t>Įstatymas įsigalioja 2010-07-01.</w:t>
      </w:r>
    </w:p>
    <w:p w:rsidR="00DC0ED9" w:rsidRPr="0085256E" w:rsidRDefault="00DC0ED9" w:rsidP="00DC0ED9">
      <w:pPr>
        <w:pStyle w:val="PlainText"/>
        <w:rPr>
          <w:rFonts w:ascii="Times New Roman" w:hAnsi="Times New Roman"/>
        </w:rPr>
      </w:pPr>
    </w:p>
    <w:p w:rsidR="008F672E" w:rsidRPr="0085256E" w:rsidRDefault="008F672E" w:rsidP="008F672E">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11.</w:t>
      </w:r>
    </w:p>
    <w:p w:rsidR="008F672E" w:rsidRPr="0085256E" w:rsidRDefault="008F672E" w:rsidP="008F672E">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Lietuvos Respublikos Seimas, Įstatymas</w:t>
      </w:r>
    </w:p>
    <w:p w:rsidR="008F672E" w:rsidRPr="0085256E" w:rsidRDefault="008F672E" w:rsidP="008F672E">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 xml:space="preserve">Nr. </w:t>
      </w:r>
      <w:hyperlink r:id="rId132" w:history="1">
        <w:r w:rsidRPr="0085256E">
          <w:rPr>
            <w:rStyle w:val="Hyperlink"/>
            <w:rFonts w:ascii="Times New Roman" w:hAnsi="Times New Roman"/>
            <w:sz w:val="20"/>
          </w:rPr>
          <w:t>XI-1324</w:t>
        </w:r>
      </w:hyperlink>
      <w:r w:rsidRPr="0085256E">
        <w:rPr>
          <w:rFonts w:ascii="Times New Roman" w:hAnsi="Times New Roman"/>
          <w:sz w:val="20"/>
        </w:rPr>
        <w:t>, 2011-04-19, Žin., 2011, Nr. 52-2501 (2011-05-03)</w:t>
      </w:r>
    </w:p>
    <w:p w:rsidR="008F672E" w:rsidRPr="0085256E" w:rsidRDefault="008F672E" w:rsidP="008F672E">
      <w:pPr>
        <w:autoSpaceDE w:val="0"/>
        <w:autoSpaceDN w:val="0"/>
        <w:adjustRightInd w:val="0"/>
        <w:spacing w:line="240" w:lineRule="auto"/>
        <w:ind w:firstLine="0"/>
        <w:rPr>
          <w:rFonts w:ascii="Times New Roman" w:hAnsi="Times New Roman"/>
          <w:sz w:val="20"/>
        </w:rPr>
      </w:pPr>
      <w:r w:rsidRPr="0085256E">
        <w:rPr>
          <w:rFonts w:ascii="Times New Roman" w:hAnsi="Times New Roman"/>
          <w:sz w:val="20"/>
        </w:rPr>
        <w:t>ATLIEKŲ TVARKYMO ĮSTATYMO 1, 2, 4, 6, 7, 8, 9, 10, 11, 13, 14, 15, 17, 26, 27, 28, 30, 32, 36 STRAIPSNIŲ, ANTROJO SKIRSNIO, ŠEŠTOJO SKIRSNIO PAVADINIMO IR 4, 5 PRIEDŲ PAKEITIMO IR PAPILDYMO, ĮSTATYMO PAPILDYMO ANTRUOJU(1) SKIRSNIU IR 4(1), 6(1), 7(1), 11(1), 11(2), 12(1), 18(1), 29(1) STRAIPSNIAIS, 29 STRAIPSNIO IR 1, 2, 3 PRIEDŲ PRIPAŽINIMO NETEKUSIAIS GALIOS ĮSTATYMAS</w:t>
      </w:r>
    </w:p>
    <w:p w:rsidR="00C873AD" w:rsidRPr="0085256E" w:rsidRDefault="00C873AD" w:rsidP="00C873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rPr>
      </w:pPr>
      <w:r w:rsidRPr="0085256E">
        <w:rPr>
          <w:rFonts w:eastAsia="Calibri"/>
          <w:sz w:val="20"/>
        </w:rPr>
        <w:t>Šio įstatymo 8 ir 16 straipsniai ir šio įstatymo 4 straipsnyje išdėstytas Atliekų tvarkymo įstatymo 3</w:t>
      </w:r>
      <w:r w:rsidRPr="0085256E">
        <w:rPr>
          <w:rFonts w:eastAsia="Calibri"/>
          <w:sz w:val="20"/>
          <w:vertAlign w:val="superscript"/>
        </w:rPr>
        <w:t>1</w:t>
      </w:r>
      <w:r w:rsidRPr="0085256E">
        <w:rPr>
          <w:rFonts w:eastAsia="Calibri"/>
          <w:sz w:val="20"/>
        </w:rPr>
        <w:t xml:space="preserve"> straipsnis įsigalioja 2011 m. gruodžio 12 d.</w:t>
      </w:r>
    </w:p>
    <w:p w:rsidR="00C873AD" w:rsidRPr="0085256E" w:rsidRDefault="00C873AD" w:rsidP="00C873AD">
      <w:pPr>
        <w:spacing w:line="240" w:lineRule="auto"/>
        <w:ind w:firstLine="0"/>
        <w:rPr>
          <w:rFonts w:ascii="Times New Roman" w:hAnsi="Times New Roman"/>
          <w:sz w:val="20"/>
        </w:rPr>
      </w:pPr>
      <w:r w:rsidRPr="0085256E">
        <w:rPr>
          <w:rFonts w:ascii="Times New Roman" w:hAnsi="Times New Roman"/>
          <w:sz w:val="20"/>
        </w:rPr>
        <w:t>Šio įstatymo 28 straipsnis įsigalioja 2013 m. gruodžio 12 d.</w:t>
      </w:r>
    </w:p>
    <w:p w:rsidR="008F672E" w:rsidRPr="0085256E" w:rsidRDefault="008F672E" w:rsidP="008F672E">
      <w:pPr>
        <w:autoSpaceDE w:val="0"/>
        <w:autoSpaceDN w:val="0"/>
        <w:adjustRightInd w:val="0"/>
        <w:spacing w:line="240" w:lineRule="auto"/>
        <w:ind w:firstLine="0"/>
        <w:rPr>
          <w:rFonts w:ascii="Times New Roman" w:hAnsi="Times New Roman"/>
          <w:sz w:val="20"/>
        </w:rPr>
      </w:pPr>
    </w:p>
    <w:p w:rsidR="00CF5BDB" w:rsidRPr="0085256E" w:rsidRDefault="00CF5BDB" w:rsidP="00CF5BDB">
      <w:pPr>
        <w:pStyle w:val="PlainText"/>
        <w:rPr>
          <w:rFonts w:ascii="Times New Roman" w:hAnsi="Times New Roman"/>
          <w:szCs w:val="21"/>
        </w:rPr>
      </w:pPr>
      <w:r w:rsidRPr="0085256E">
        <w:rPr>
          <w:rFonts w:ascii="Times New Roman" w:hAnsi="Times New Roman"/>
          <w:szCs w:val="21"/>
        </w:rPr>
        <w:t>1</w:t>
      </w:r>
      <w:r w:rsidR="00E75680" w:rsidRPr="0085256E">
        <w:rPr>
          <w:rFonts w:ascii="Times New Roman" w:hAnsi="Times New Roman"/>
          <w:szCs w:val="21"/>
        </w:rPr>
        <w:t>2</w:t>
      </w:r>
      <w:r w:rsidRPr="0085256E">
        <w:rPr>
          <w:rFonts w:ascii="Times New Roman" w:hAnsi="Times New Roman"/>
          <w:szCs w:val="21"/>
        </w:rPr>
        <w:t>.</w:t>
      </w:r>
    </w:p>
    <w:p w:rsidR="00DA522F" w:rsidRDefault="00DA522F" w:rsidP="00DA522F">
      <w:pPr>
        <w:pStyle w:val="PlainText"/>
        <w:rPr>
          <w:rFonts w:ascii="Times New Roman" w:hAnsi="Times New Roman"/>
          <w:szCs w:val="21"/>
        </w:rPr>
      </w:pPr>
      <w:r>
        <w:rPr>
          <w:rFonts w:ascii="Times New Roman" w:hAnsi="Times New Roman"/>
          <w:szCs w:val="21"/>
        </w:rPr>
        <w:t>Lietuvos Respublikos Seimas, Įstatymas</w:t>
      </w:r>
    </w:p>
    <w:p w:rsidR="00DA522F" w:rsidRDefault="00DA522F" w:rsidP="00DA522F">
      <w:pPr>
        <w:pStyle w:val="PlainText"/>
        <w:jc w:val="both"/>
        <w:rPr>
          <w:rFonts w:ascii="Times New Roman" w:hAnsi="Times New Roman"/>
          <w:szCs w:val="21"/>
        </w:rPr>
      </w:pPr>
      <w:r>
        <w:rPr>
          <w:rFonts w:ascii="Times New Roman" w:hAnsi="Times New Roman"/>
          <w:szCs w:val="21"/>
        </w:rPr>
        <w:t xml:space="preserve">Nr. </w:t>
      </w:r>
      <w:hyperlink r:id="rId133" w:history="1">
        <w:r w:rsidRPr="0056387C">
          <w:rPr>
            <w:rStyle w:val="Hyperlink"/>
            <w:rFonts w:ascii="Times New Roman" w:hAnsi="Times New Roman"/>
            <w:szCs w:val="21"/>
          </w:rPr>
          <w:t>XI-1889</w:t>
        </w:r>
      </w:hyperlink>
      <w:r>
        <w:rPr>
          <w:rFonts w:ascii="Times New Roman" w:hAnsi="Times New Roman"/>
          <w:szCs w:val="21"/>
        </w:rPr>
        <w:t>, 2011-12-22, Žin., 2012, Nr. 6-188 (2012-01-10)</w:t>
      </w:r>
    </w:p>
    <w:p w:rsidR="00DA522F" w:rsidRDefault="00DA522F" w:rsidP="00DA522F">
      <w:pPr>
        <w:pStyle w:val="PlainText"/>
        <w:jc w:val="both"/>
        <w:rPr>
          <w:rFonts w:ascii="Times New Roman" w:hAnsi="Times New Roman"/>
          <w:szCs w:val="21"/>
        </w:rPr>
      </w:pPr>
      <w:r>
        <w:rPr>
          <w:rFonts w:ascii="Times New Roman" w:hAnsi="Times New Roman"/>
          <w:szCs w:val="21"/>
        </w:rPr>
        <w:t>ATLIEKŲ TVARKYMO ĮSTATYMO 2, 21, 22, 23 STRAIPSNIŲ PAKEITIMO IR PAPILDYMO IR ĮSTATYMO PAPILDYMO 24 STRAIPSNIU ĮSTATYMAS</w:t>
      </w:r>
    </w:p>
    <w:p w:rsidR="00DA522F" w:rsidRPr="00970118" w:rsidRDefault="00DA522F" w:rsidP="00DA522F">
      <w:pPr>
        <w:pStyle w:val="PlainText"/>
        <w:rPr>
          <w:rFonts w:ascii="Times New Roman" w:hAnsi="Times New Roman"/>
        </w:rPr>
      </w:pPr>
      <w:r w:rsidRPr="00970118">
        <w:rPr>
          <w:rFonts w:ascii="Times New Roman" w:hAnsi="Times New Roman"/>
        </w:rPr>
        <w:t>Šis įstatymas, išskyrus šio straipsnio 2 dalį,  įsigalioja 2012 m. liepos 1 d.</w:t>
      </w:r>
    </w:p>
    <w:p w:rsidR="00813CC8" w:rsidRPr="00813CC8" w:rsidRDefault="00813CC8" w:rsidP="00813CC8">
      <w:pPr>
        <w:spacing w:line="240" w:lineRule="auto"/>
        <w:ind w:left="709" w:firstLine="0"/>
        <w:rPr>
          <w:rFonts w:ascii="Times New Roman" w:hAnsi="Times New Roman"/>
          <w:b/>
          <w:sz w:val="20"/>
        </w:rPr>
      </w:pPr>
      <w:r w:rsidRPr="00813CC8">
        <w:rPr>
          <w:rFonts w:ascii="Times New Roman" w:hAnsi="Times New Roman"/>
          <w:b/>
          <w:sz w:val="20"/>
        </w:rPr>
        <w:t>Šis įstatymas keistas:</w:t>
      </w:r>
    </w:p>
    <w:p w:rsidR="00970118" w:rsidRDefault="00970118" w:rsidP="00813CC8">
      <w:pPr>
        <w:spacing w:line="240" w:lineRule="auto"/>
        <w:ind w:left="709" w:firstLine="0"/>
        <w:rPr>
          <w:rFonts w:ascii="Times New Roman" w:hAnsi="Times New Roman"/>
          <w:sz w:val="20"/>
        </w:rPr>
      </w:pPr>
      <w:r>
        <w:rPr>
          <w:rFonts w:ascii="Times New Roman" w:hAnsi="Times New Roman"/>
          <w:sz w:val="20"/>
        </w:rPr>
        <w:t>Lietuvos Respublikos Seimas, Įstatymas</w:t>
      </w:r>
    </w:p>
    <w:p w:rsidR="00970118" w:rsidRDefault="00970118" w:rsidP="00813CC8">
      <w:pPr>
        <w:spacing w:line="240" w:lineRule="auto"/>
        <w:ind w:left="709" w:firstLine="0"/>
        <w:rPr>
          <w:rFonts w:ascii="Times New Roman" w:hAnsi="Times New Roman"/>
          <w:sz w:val="20"/>
        </w:rPr>
      </w:pPr>
      <w:r>
        <w:rPr>
          <w:rFonts w:ascii="Times New Roman" w:hAnsi="Times New Roman"/>
          <w:sz w:val="20"/>
        </w:rPr>
        <w:t xml:space="preserve">Nr. </w:t>
      </w:r>
      <w:hyperlink r:id="rId134" w:history="1">
        <w:r>
          <w:rPr>
            <w:rStyle w:val="Hyperlink"/>
            <w:rFonts w:ascii="Times New Roman" w:hAnsi="Times New Roman"/>
            <w:sz w:val="20"/>
          </w:rPr>
          <w:t>XI-2139</w:t>
        </w:r>
      </w:hyperlink>
      <w:r>
        <w:rPr>
          <w:rFonts w:ascii="Times New Roman" w:hAnsi="Times New Roman"/>
          <w:sz w:val="20"/>
        </w:rPr>
        <w:t>, 2012-06-28, Žin., 2012, Nr. 77-3983 (2012-07-01)</w:t>
      </w:r>
    </w:p>
    <w:p w:rsidR="00970118" w:rsidRDefault="00970118" w:rsidP="00813CC8">
      <w:pPr>
        <w:spacing w:line="240" w:lineRule="auto"/>
        <w:ind w:left="709" w:firstLine="0"/>
        <w:rPr>
          <w:rFonts w:ascii="Times New Roman" w:hAnsi="Times New Roman"/>
          <w:sz w:val="20"/>
        </w:rPr>
      </w:pPr>
      <w:r>
        <w:rPr>
          <w:rFonts w:ascii="Times New Roman" w:hAnsi="Times New Roman"/>
          <w:sz w:val="20"/>
        </w:rPr>
        <w:t>ATLIEKŲ TVARKYMO ĮSTATYMO 2, 21, 22, 23 STRAIPSNIŲ PAKEITIMO IR PAPILDYMO IR ĮSTATYMO PAPILDYMO 24 STRAIPSNIU ĮSTATYMO 1 STRAIPSNIO PAKEITIMO ĮSTATYMAS</w:t>
      </w:r>
    </w:p>
    <w:p w:rsidR="00970118" w:rsidRDefault="00970118" w:rsidP="00813CC8">
      <w:pPr>
        <w:spacing w:line="240" w:lineRule="auto"/>
        <w:ind w:left="709" w:firstLine="0"/>
        <w:rPr>
          <w:rFonts w:ascii="Times New Roman" w:hAnsi="Times New Roman"/>
          <w:sz w:val="20"/>
        </w:rPr>
      </w:pPr>
      <w:r>
        <w:rPr>
          <w:rFonts w:ascii="Times New Roman" w:hAnsi="Times New Roman"/>
          <w:sz w:val="20"/>
        </w:rPr>
        <w:t>Šis įstatymas įsigalioja 2012-07-01.</w:t>
      </w:r>
    </w:p>
    <w:p w:rsidR="00DA522F" w:rsidRDefault="00DA522F" w:rsidP="00CF5BDB">
      <w:pPr>
        <w:pStyle w:val="PlainText"/>
        <w:rPr>
          <w:rFonts w:ascii="Times New Roman" w:hAnsi="Times New Roman"/>
          <w:szCs w:val="21"/>
        </w:rPr>
      </w:pPr>
    </w:p>
    <w:p w:rsidR="00E66C94" w:rsidRDefault="00E66C94" w:rsidP="00E66C94">
      <w:pPr>
        <w:pStyle w:val="PlainText"/>
        <w:rPr>
          <w:rFonts w:ascii="Times New Roman" w:hAnsi="Times New Roman"/>
          <w:szCs w:val="21"/>
        </w:rPr>
      </w:pPr>
      <w:r>
        <w:rPr>
          <w:rFonts w:ascii="Times New Roman" w:hAnsi="Times New Roman"/>
          <w:szCs w:val="21"/>
        </w:rPr>
        <w:t>13.</w:t>
      </w:r>
    </w:p>
    <w:p w:rsidR="00E66C94" w:rsidRPr="0085256E" w:rsidRDefault="00E66C94" w:rsidP="00E66C94">
      <w:pPr>
        <w:pStyle w:val="PlainText"/>
        <w:rPr>
          <w:rFonts w:ascii="Times New Roman" w:hAnsi="Times New Roman"/>
          <w:szCs w:val="21"/>
        </w:rPr>
      </w:pPr>
      <w:r w:rsidRPr="0085256E">
        <w:rPr>
          <w:rFonts w:ascii="Times New Roman" w:hAnsi="Times New Roman"/>
          <w:szCs w:val="21"/>
        </w:rPr>
        <w:t>Lietuvos Respublikos Seimas, Įstatymas</w:t>
      </w:r>
    </w:p>
    <w:p w:rsidR="00E66C94" w:rsidRPr="0085256E" w:rsidRDefault="00E66C94" w:rsidP="00E66C94">
      <w:pPr>
        <w:pStyle w:val="PlainText"/>
        <w:rPr>
          <w:rFonts w:ascii="Times New Roman" w:hAnsi="Times New Roman"/>
          <w:szCs w:val="21"/>
        </w:rPr>
      </w:pPr>
      <w:r w:rsidRPr="0085256E">
        <w:rPr>
          <w:rFonts w:ascii="Times New Roman" w:hAnsi="Times New Roman"/>
          <w:szCs w:val="21"/>
        </w:rPr>
        <w:t xml:space="preserve">Nr. </w:t>
      </w:r>
      <w:hyperlink r:id="rId135" w:history="1">
        <w:r w:rsidRPr="0085256E">
          <w:rPr>
            <w:rStyle w:val="Hyperlink"/>
            <w:rFonts w:ascii="Times New Roman" w:hAnsi="Times New Roman"/>
            <w:szCs w:val="21"/>
          </w:rPr>
          <w:t>XI-</w:t>
        </w:r>
        <w:r w:rsidRPr="0085256E">
          <w:rPr>
            <w:rStyle w:val="Hyperlink"/>
            <w:rFonts w:ascii="Times New Roman" w:hAnsi="Times New Roman"/>
            <w:szCs w:val="21"/>
          </w:rPr>
          <w:t>1</w:t>
        </w:r>
        <w:r w:rsidRPr="0085256E">
          <w:rPr>
            <w:rStyle w:val="Hyperlink"/>
            <w:rFonts w:ascii="Times New Roman" w:hAnsi="Times New Roman"/>
            <w:szCs w:val="21"/>
          </w:rPr>
          <w:t>8</w:t>
        </w:r>
        <w:r w:rsidRPr="0085256E">
          <w:rPr>
            <w:rStyle w:val="Hyperlink"/>
            <w:rFonts w:ascii="Times New Roman" w:hAnsi="Times New Roman"/>
            <w:szCs w:val="21"/>
          </w:rPr>
          <w:t>92</w:t>
        </w:r>
      </w:hyperlink>
      <w:r w:rsidRPr="0085256E">
        <w:rPr>
          <w:rFonts w:ascii="Times New Roman" w:hAnsi="Times New Roman"/>
          <w:szCs w:val="21"/>
        </w:rPr>
        <w:t>, 2011-12-22, Žin., 2012, Nr. 6-190 (2012-01-10)</w:t>
      </w:r>
    </w:p>
    <w:p w:rsidR="00E66C94" w:rsidRPr="0085256E" w:rsidRDefault="00E66C94" w:rsidP="00E66C94">
      <w:pPr>
        <w:pStyle w:val="PlainText"/>
        <w:jc w:val="both"/>
        <w:rPr>
          <w:rFonts w:ascii="Times New Roman" w:hAnsi="Times New Roman"/>
        </w:rPr>
      </w:pPr>
      <w:r w:rsidRPr="0085256E">
        <w:rPr>
          <w:rFonts w:ascii="Times New Roman" w:hAnsi="Times New Roman"/>
          <w:szCs w:val="21"/>
        </w:rPr>
        <w:t xml:space="preserve">ATLIEKŲ TVARKYMO ĮSTATYMO 2, 12, 30, 34, 34(3) STRAIPSNIŲ, AŠTUNTOJO(1) SKIRSNIO PAKEITIMO IR PAPILDYMO, ĮSTATYMO PAPILDYMO AŠTUNTUOJU(2), AŠTUNTUOJU(3), AŠTUNTUOJU(4), AŠTUNTUOJU(5), AŠTUNTUOJU(6), AŠTUNTUOJU(7), AŠTUNTUOJU(8), AŠTUNTUOJU(9), AŠTUNTUOJU(10) SKIRSNIAIS IR 16 STRAIPSNIO PRIPAŽINIMO NETEKUSIU </w:t>
      </w:r>
      <w:r w:rsidRPr="0085256E">
        <w:rPr>
          <w:rFonts w:ascii="Times New Roman" w:hAnsi="Times New Roman"/>
        </w:rPr>
        <w:t>GALIOS ĮSTATYMAS</w:t>
      </w:r>
    </w:p>
    <w:p w:rsidR="00E66C94" w:rsidRPr="0085256E" w:rsidRDefault="00E66C94" w:rsidP="00E66C94">
      <w:pPr>
        <w:pStyle w:val="PlainText"/>
        <w:jc w:val="both"/>
        <w:rPr>
          <w:rFonts w:ascii="Times New Roman" w:hAnsi="Times New Roman"/>
          <w:lang w:eastAsia="lt-LT"/>
        </w:rPr>
      </w:pPr>
      <w:r w:rsidRPr="0085256E">
        <w:rPr>
          <w:rFonts w:ascii="Times New Roman" w:hAnsi="Times New Roman"/>
          <w:lang w:eastAsia="lt-LT"/>
        </w:rPr>
        <w:t>Šio įstatymo 4 straipsnio 5 ir 7 dalys, 5, 7 straipsniai, 8 straipsnio 2 dalis, 9, 10, 11, 12, 13, 14, 15 ir 16 straipsniai įsigalioja 2013 m. sausio 1 d.</w:t>
      </w:r>
    </w:p>
    <w:p w:rsidR="00E66C94" w:rsidRPr="00ED2956" w:rsidRDefault="00E66C94" w:rsidP="00E66C94">
      <w:pPr>
        <w:pStyle w:val="PlainText"/>
        <w:jc w:val="both"/>
        <w:rPr>
          <w:rFonts w:ascii="Times New Roman" w:hAnsi="Times New Roman"/>
          <w:color w:val="000000"/>
        </w:rPr>
      </w:pPr>
      <w:bookmarkStart w:id="142" w:name="html"/>
      <w:r w:rsidRPr="00ED2956">
        <w:rPr>
          <w:rFonts w:ascii="Times New Roman" w:hAnsi="Times New Roman"/>
          <w:color w:val="000000"/>
        </w:rPr>
        <w:t>Šio įstatymo 6 straipsnis ir 8 straipsnio 1 dalis galioja iki 2012 m. gruodžio 31 d.</w:t>
      </w:r>
      <w:bookmarkEnd w:id="142"/>
    </w:p>
    <w:p w:rsidR="00E66C94" w:rsidRDefault="00E66C94" w:rsidP="00E66C94">
      <w:pPr>
        <w:pStyle w:val="PlainText"/>
        <w:rPr>
          <w:rFonts w:ascii="Times New Roman" w:hAnsi="Times New Roman"/>
          <w:szCs w:val="21"/>
        </w:rPr>
      </w:pPr>
    </w:p>
    <w:p w:rsidR="008A2A01" w:rsidRPr="008A2A01" w:rsidRDefault="008A2A01" w:rsidP="008F672E">
      <w:pPr>
        <w:widowControl w:val="0"/>
        <w:spacing w:line="240" w:lineRule="auto"/>
        <w:ind w:firstLine="0"/>
        <w:rPr>
          <w:rFonts w:ascii="Times New Roman" w:hAnsi="Times New Roman"/>
          <w:snapToGrid w:val="0"/>
          <w:sz w:val="20"/>
        </w:rPr>
      </w:pPr>
      <w:r w:rsidRPr="008A2A01">
        <w:rPr>
          <w:rFonts w:ascii="Times New Roman" w:hAnsi="Times New Roman"/>
          <w:snapToGrid w:val="0"/>
          <w:sz w:val="20"/>
        </w:rPr>
        <w:t>14.</w:t>
      </w:r>
    </w:p>
    <w:p w:rsidR="008A2A01" w:rsidRPr="008A2A01" w:rsidRDefault="008A2A01" w:rsidP="008F672E">
      <w:pPr>
        <w:widowControl w:val="0"/>
        <w:spacing w:line="240" w:lineRule="auto"/>
        <w:ind w:firstLine="0"/>
        <w:rPr>
          <w:rFonts w:ascii="Times New Roman" w:hAnsi="Times New Roman"/>
          <w:snapToGrid w:val="0"/>
          <w:sz w:val="20"/>
        </w:rPr>
      </w:pPr>
      <w:r w:rsidRPr="008A2A01">
        <w:rPr>
          <w:rFonts w:ascii="Times New Roman" w:hAnsi="Times New Roman"/>
          <w:snapToGrid w:val="0"/>
          <w:sz w:val="20"/>
        </w:rPr>
        <w:t>Lietuvos Respublikos Seimas, Įstatymas</w:t>
      </w:r>
    </w:p>
    <w:p w:rsidR="008A2A01" w:rsidRPr="008A2A01" w:rsidRDefault="008A2A01" w:rsidP="008F672E">
      <w:pPr>
        <w:widowControl w:val="0"/>
        <w:spacing w:line="240" w:lineRule="auto"/>
        <w:ind w:firstLine="0"/>
        <w:rPr>
          <w:rFonts w:ascii="Times New Roman" w:hAnsi="Times New Roman"/>
          <w:snapToGrid w:val="0"/>
          <w:sz w:val="20"/>
        </w:rPr>
      </w:pPr>
      <w:r w:rsidRPr="008A2A01">
        <w:rPr>
          <w:rFonts w:ascii="Times New Roman" w:hAnsi="Times New Roman"/>
          <w:snapToGrid w:val="0"/>
          <w:sz w:val="20"/>
        </w:rPr>
        <w:t xml:space="preserve">Nr. </w:t>
      </w:r>
      <w:hyperlink r:id="rId136" w:history="1">
        <w:r w:rsidRPr="00D43BA6">
          <w:rPr>
            <w:rStyle w:val="Hyperlink"/>
            <w:rFonts w:ascii="Times New Roman" w:hAnsi="Times New Roman"/>
            <w:snapToGrid w:val="0"/>
            <w:sz w:val="20"/>
          </w:rPr>
          <w:t>XI-1</w:t>
        </w:r>
        <w:r w:rsidRPr="00D43BA6">
          <w:rPr>
            <w:rStyle w:val="Hyperlink"/>
            <w:rFonts w:ascii="Times New Roman" w:hAnsi="Times New Roman"/>
            <w:snapToGrid w:val="0"/>
            <w:sz w:val="20"/>
          </w:rPr>
          <w:t>9</w:t>
        </w:r>
        <w:r w:rsidRPr="00D43BA6">
          <w:rPr>
            <w:rStyle w:val="Hyperlink"/>
            <w:rFonts w:ascii="Times New Roman" w:hAnsi="Times New Roman"/>
            <w:snapToGrid w:val="0"/>
            <w:sz w:val="20"/>
          </w:rPr>
          <w:t>81</w:t>
        </w:r>
      </w:hyperlink>
      <w:r w:rsidRPr="008A2A01">
        <w:rPr>
          <w:rFonts w:ascii="Times New Roman" w:hAnsi="Times New Roman"/>
          <w:snapToGrid w:val="0"/>
          <w:sz w:val="20"/>
        </w:rPr>
        <w:t>, 2012-04-19, Žin., 2012, Nr. 50-2445 (2012-04-28)</w:t>
      </w:r>
    </w:p>
    <w:p w:rsidR="008A2A01" w:rsidRPr="008A2A01" w:rsidRDefault="008A2A01" w:rsidP="008F672E">
      <w:pPr>
        <w:widowControl w:val="0"/>
        <w:spacing w:line="240" w:lineRule="auto"/>
        <w:ind w:firstLine="0"/>
        <w:rPr>
          <w:rFonts w:ascii="Times New Roman" w:hAnsi="Times New Roman"/>
          <w:snapToGrid w:val="0"/>
          <w:sz w:val="20"/>
        </w:rPr>
      </w:pPr>
      <w:r w:rsidRPr="008A2A01">
        <w:rPr>
          <w:rFonts w:ascii="Times New Roman" w:hAnsi="Times New Roman"/>
          <w:snapToGrid w:val="0"/>
          <w:sz w:val="20"/>
        </w:rPr>
        <w:t>ATLIEKŲ TVARKYMO ĮSTATYMO 2, 4, 25, 27, 28, 30, 31, 35 STRAIPSNIŲ PAKEITIMO IR PAPILDYMO IR ĮSTATYMO PAPILDYMO 30(1), 30(2) STRAIPSNIAIS ĮSTATYMAS</w:t>
      </w:r>
    </w:p>
    <w:p w:rsidR="00813CC8" w:rsidRDefault="00813CC8" w:rsidP="00813CC8">
      <w:pPr>
        <w:widowControl w:val="0"/>
        <w:spacing w:line="240" w:lineRule="auto"/>
        <w:ind w:firstLine="0"/>
        <w:rPr>
          <w:rFonts w:ascii="Times New Roman" w:hAnsi="Times New Roman"/>
          <w:b/>
          <w:sz w:val="20"/>
        </w:rPr>
      </w:pPr>
      <w:r w:rsidRPr="00813CC8">
        <w:rPr>
          <w:rFonts w:ascii="Times New Roman" w:hAnsi="Times New Roman"/>
          <w:b/>
          <w:sz w:val="20"/>
        </w:rPr>
        <w:t xml:space="preserve">Šio įstatymo 4 straipsnio 3 dalis, 5 straipsnio 3 dalis, 6 straipsnyje išdėstyto Atliekų tvarkymo įstatymo 30 straipsnio 8 ir 14 dalys įsigalioja 2012 m. spalio 1 d., šio įstatymo 6 straipsnyje išdėstyto Atliekų tvarkymo įstatymo 30 straipsnio 16 ir 18 dalys įsigalioja 2013 m. sausio 1 d., šio įstatymo 7 ir 8 straipsniai </w:t>
      </w:r>
      <w:r w:rsidRPr="00813CC8">
        <w:rPr>
          <w:rFonts w:ascii="Times New Roman" w:hAnsi="Times New Roman"/>
          <w:b/>
          <w:color w:val="000000"/>
          <w:sz w:val="20"/>
          <w:lang w:eastAsia="lt-LT"/>
        </w:rPr>
        <w:t xml:space="preserve">– </w:t>
      </w:r>
      <w:r w:rsidRPr="00813CC8">
        <w:rPr>
          <w:rFonts w:ascii="Times New Roman" w:hAnsi="Times New Roman"/>
          <w:b/>
          <w:sz w:val="20"/>
        </w:rPr>
        <w:t>2013 m. liepos 1 d.</w:t>
      </w:r>
    </w:p>
    <w:p w:rsidR="00813CC8" w:rsidRPr="00813CC8" w:rsidRDefault="00813CC8" w:rsidP="00813CC8">
      <w:pPr>
        <w:widowControl w:val="0"/>
        <w:spacing w:line="240" w:lineRule="auto"/>
        <w:ind w:firstLine="709"/>
        <w:rPr>
          <w:rFonts w:ascii="Times New Roman" w:hAnsi="Times New Roman"/>
          <w:b/>
          <w:snapToGrid w:val="0"/>
          <w:sz w:val="20"/>
        </w:rPr>
      </w:pPr>
      <w:r>
        <w:rPr>
          <w:rFonts w:ascii="Times New Roman" w:hAnsi="Times New Roman"/>
          <w:b/>
          <w:sz w:val="20"/>
        </w:rPr>
        <w:t>Šio įstatymo galiojimas keistas:</w:t>
      </w:r>
    </w:p>
    <w:p w:rsidR="00813CC8" w:rsidRPr="00813CC8" w:rsidRDefault="00813CC8" w:rsidP="00813CC8">
      <w:pPr>
        <w:widowControl w:val="0"/>
        <w:spacing w:line="240" w:lineRule="auto"/>
        <w:ind w:firstLine="709"/>
        <w:rPr>
          <w:rFonts w:ascii="Times New Roman" w:hAnsi="Times New Roman"/>
          <w:snapToGrid w:val="0"/>
          <w:sz w:val="20"/>
        </w:rPr>
      </w:pPr>
      <w:r w:rsidRPr="00813CC8">
        <w:rPr>
          <w:rFonts w:ascii="Times New Roman" w:hAnsi="Times New Roman"/>
          <w:snapToGrid w:val="0"/>
          <w:sz w:val="20"/>
        </w:rPr>
        <w:t>Lietuvos Respublikos Seimas, Įstatymas</w:t>
      </w:r>
    </w:p>
    <w:p w:rsidR="00813CC8" w:rsidRPr="00813CC8" w:rsidRDefault="00813CC8" w:rsidP="00813CC8">
      <w:pPr>
        <w:widowControl w:val="0"/>
        <w:spacing w:line="240" w:lineRule="auto"/>
        <w:ind w:firstLine="709"/>
        <w:rPr>
          <w:rFonts w:ascii="Times New Roman" w:hAnsi="Times New Roman"/>
          <w:snapToGrid w:val="0"/>
          <w:sz w:val="20"/>
        </w:rPr>
      </w:pPr>
      <w:r w:rsidRPr="00813CC8">
        <w:rPr>
          <w:rFonts w:ascii="Times New Roman" w:hAnsi="Times New Roman"/>
          <w:snapToGrid w:val="0"/>
          <w:sz w:val="20"/>
        </w:rPr>
        <w:t xml:space="preserve">Nr. </w:t>
      </w:r>
      <w:hyperlink r:id="rId137" w:history="1">
        <w:r w:rsidRPr="00F56A23">
          <w:rPr>
            <w:rStyle w:val="Hyperlink"/>
            <w:rFonts w:ascii="Times New Roman" w:hAnsi="Times New Roman"/>
            <w:snapToGrid w:val="0"/>
            <w:sz w:val="20"/>
          </w:rPr>
          <w:t>XII-137</w:t>
        </w:r>
      </w:hyperlink>
      <w:r w:rsidRPr="00813CC8">
        <w:rPr>
          <w:rFonts w:ascii="Times New Roman" w:hAnsi="Times New Roman"/>
          <w:snapToGrid w:val="0"/>
          <w:sz w:val="20"/>
        </w:rPr>
        <w:t>, 2012-12-20, Žin., 2012, Nr. 155-8003 (2012-12-31)</w:t>
      </w:r>
    </w:p>
    <w:p w:rsidR="00813CC8" w:rsidRPr="00813CC8" w:rsidRDefault="00813CC8" w:rsidP="00813CC8">
      <w:pPr>
        <w:widowControl w:val="0"/>
        <w:spacing w:line="240" w:lineRule="auto"/>
        <w:ind w:left="709" w:firstLine="0"/>
        <w:rPr>
          <w:rFonts w:ascii="Times New Roman" w:hAnsi="Times New Roman"/>
          <w:snapToGrid w:val="0"/>
          <w:sz w:val="20"/>
        </w:rPr>
      </w:pPr>
      <w:r w:rsidRPr="00813CC8">
        <w:rPr>
          <w:rFonts w:ascii="Times New Roman" w:hAnsi="Times New Roman"/>
          <w:snapToGrid w:val="0"/>
          <w:sz w:val="20"/>
        </w:rPr>
        <w:t>ATLIEKŲ TVARKYMO ĮSTATYMO 2, 4, 25, 27, 28, 30, 31, 35 STRAIPSNIŲ PAKEITIMO IR PAPILDYMO IR ĮSTATYMO PAPILDYMO 30(1), 30(2) STRAIPSNIAIS ĮSTATYMO 11 STRAIPSNIO PAKEITIMO ĮSTATYMAS</w:t>
      </w:r>
    </w:p>
    <w:p w:rsidR="00AA0AA6" w:rsidRPr="008A2A01" w:rsidRDefault="00AA0AA6" w:rsidP="008F672E">
      <w:pPr>
        <w:widowControl w:val="0"/>
        <w:spacing w:line="240" w:lineRule="auto"/>
        <w:ind w:firstLine="0"/>
        <w:rPr>
          <w:rFonts w:ascii="Times New Roman" w:hAnsi="Times New Roman"/>
          <w:snapToGrid w:val="0"/>
          <w:sz w:val="20"/>
        </w:rPr>
      </w:pPr>
    </w:p>
    <w:p w:rsidR="005B1E30" w:rsidRPr="005B1E30" w:rsidRDefault="005B1E30" w:rsidP="005B1E30">
      <w:pPr>
        <w:widowControl w:val="0"/>
        <w:spacing w:line="240" w:lineRule="auto"/>
        <w:ind w:firstLine="0"/>
        <w:jc w:val="left"/>
        <w:rPr>
          <w:rFonts w:ascii="Times New Roman" w:hAnsi="Times New Roman"/>
          <w:snapToGrid w:val="0"/>
          <w:sz w:val="20"/>
        </w:rPr>
      </w:pPr>
      <w:r w:rsidRPr="005B1E30">
        <w:rPr>
          <w:rFonts w:ascii="Times New Roman" w:hAnsi="Times New Roman"/>
          <w:snapToGrid w:val="0"/>
          <w:sz w:val="20"/>
        </w:rPr>
        <w:t>1</w:t>
      </w:r>
      <w:r>
        <w:rPr>
          <w:rFonts w:ascii="Times New Roman" w:hAnsi="Times New Roman"/>
          <w:snapToGrid w:val="0"/>
          <w:sz w:val="20"/>
        </w:rPr>
        <w:t>5</w:t>
      </w:r>
      <w:r w:rsidRPr="005B1E30">
        <w:rPr>
          <w:rFonts w:ascii="Times New Roman" w:hAnsi="Times New Roman"/>
          <w:snapToGrid w:val="0"/>
          <w:sz w:val="20"/>
        </w:rPr>
        <w:t>.</w:t>
      </w:r>
    </w:p>
    <w:p w:rsidR="005B1E30" w:rsidRPr="005B1E30" w:rsidRDefault="005B1E30" w:rsidP="005B1E30">
      <w:pPr>
        <w:widowControl w:val="0"/>
        <w:spacing w:line="240" w:lineRule="auto"/>
        <w:ind w:firstLine="0"/>
        <w:jc w:val="left"/>
        <w:rPr>
          <w:rFonts w:ascii="Times New Roman" w:hAnsi="Times New Roman"/>
          <w:snapToGrid w:val="0"/>
          <w:sz w:val="20"/>
        </w:rPr>
      </w:pPr>
      <w:r w:rsidRPr="005B1E30">
        <w:rPr>
          <w:rFonts w:ascii="Times New Roman" w:hAnsi="Times New Roman"/>
          <w:snapToGrid w:val="0"/>
          <w:sz w:val="20"/>
        </w:rPr>
        <w:t>Lietuvos Respublikos Seimas, Įstatymas</w:t>
      </w:r>
    </w:p>
    <w:p w:rsidR="005B1E30" w:rsidRPr="005B1E30" w:rsidRDefault="005B1E30" w:rsidP="005B1E30">
      <w:pPr>
        <w:widowControl w:val="0"/>
        <w:spacing w:line="240" w:lineRule="auto"/>
        <w:ind w:firstLine="0"/>
        <w:rPr>
          <w:rFonts w:ascii="Times New Roman" w:hAnsi="Times New Roman"/>
          <w:snapToGrid w:val="0"/>
          <w:sz w:val="20"/>
        </w:rPr>
      </w:pPr>
      <w:r w:rsidRPr="005B1E30">
        <w:rPr>
          <w:rFonts w:ascii="Times New Roman" w:hAnsi="Times New Roman"/>
          <w:snapToGrid w:val="0"/>
          <w:sz w:val="20"/>
        </w:rPr>
        <w:t xml:space="preserve">Nr. </w:t>
      </w:r>
      <w:hyperlink r:id="rId138" w:history="1">
        <w:r w:rsidRPr="005F5663">
          <w:rPr>
            <w:rStyle w:val="Hyperlink"/>
            <w:rFonts w:ascii="Times New Roman" w:hAnsi="Times New Roman"/>
            <w:snapToGrid w:val="0"/>
            <w:sz w:val="20"/>
          </w:rPr>
          <w:t>XII-289</w:t>
        </w:r>
      </w:hyperlink>
      <w:r w:rsidRPr="005B1E30">
        <w:rPr>
          <w:rFonts w:ascii="Times New Roman" w:hAnsi="Times New Roman"/>
          <w:snapToGrid w:val="0"/>
          <w:sz w:val="20"/>
        </w:rPr>
        <w:t>, 2013-05-09, Žin., 2013, Nr. 55-2729 (2013-05-28)</w:t>
      </w:r>
    </w:p>
    <w:p w:rsidR="005B1E30" w:rsidRPr="005B1E30" w:rsidRDefault="005B1E30" w:rsidP="005B1E30">
      <w:pPr>
        <w:widowControl w:val="0"/>
        <w:spacing w:line="240" w:lineRule="auto"/>
        <w:ind w:firstLine="0"/>
        <w:rPr>
          <w:rFonts w:ascii="Times New Roman" w:hAnsi="Times New Roman"/>
          <w:snapToGrid w:val="0"/>
          <w:sz w:val="20"/>
        </w:rPr>
      </w:pPr>
      <w:r w:rsidRPr="005B1E30">
        <w:rPr>
          <w:rFonts w:ascii="Times New Roman" w:hAnsi="Times New Roman"/>
          <w:snapToGrid w:val="0"/>
          <w:sz w:val="20"/>
        </w:rPr>
        <w:t>ATLIEKŲ TVARKYMO ĮSTATYMO 2, 19, 30, 34(23) STRAIPSNIŲ, AŠTUNTOJO(10) SKIRSNIO PAKEITIMO IR 5 STRAIPSNIO PRIPAŽINIMO NETEKUSIU GALIOS ĮSTATYMAS</w:t>
      </w:r>
    </w:p>
    <w:p w:rsidR="005B1E30" w:rsidRPr="005B1E30" w:rsidRDefault="005B1E30" w:rsidP="005B1E30">
      <w:pPr>
        <w:pStyle w:val="Heading3"/>
        <w:spacing w:before="0" w:after="0"/>
        <w:ind w:left="0" w:right="0" w:firstLine="0"/>
        <w:jc w:val="both"/>
        <w:rPr>
          <w:rFonts w:ascii="Times New Roman" w:hAnsi="Times New Roman"/>
          <w:b/>
          <w:sz w:val="20"/>
        </w:rPr>
      </w:pPr>
      <w:r w:rsidRPr="005B1E30">
        <w:rPr>
          <w:rFonts w:ascii="Times New Roman" w:hAnsi="Times New Roman"/>
          <w:caps w:val="0"/>
          <w:sz w:val="20"/>
        </w:rPr>
        <w:t xml:space="preserve">Šis įstatymas įsigalioja 2013 m. </w:t>
      </w:r>
      <w:r>
        <w:rPr>
          <w:rFonts w:ascii="Times New Roman" w:hAnsi="Times New Roman"/>
          <w:caps w:val="0"/>
          <w:sz w:val="20"/>
        </w:rPr>
        <w:t>b</w:t>
      </w:r>
      <w:r w:rsidRPr="005B1E30">
        <w:rPr>
          <w:rFonts w:ascii="Times New Roman" w:hAnsi="Times New Roman"/>
          <w:caps w:val="0"/>
          <w:sz w:val="20"/>
        </w:rPr>
        <w:t>irželio 1 d.</w:t>
      </w:r>
    </w:p>
    <w:p w:rsidR="005B1E30" w:rsidRPr="005B1E30" w:rsidRDefault="005B1E30" w:rsidP="005B1E30">
      <w:pPr>
        <w:widowControl w:val="0"/>
        <w:spacing w:line="240" w:lineRule="auto"/>
        <w:ind w:firstLine="0"/>
        <w:rPr>
          <w:rFonts w:ascii="Times New Roman" w:hAnsi="Times New Roman"/>
          <w:snapToGrid w:val="0"/>
          <w:sz w:val="20"/>
        </w:rPr>
      </w:pPr>
    </w:p>
    <w:p w:rsidR="005B1E30" w:rsidRPr="005B1E30" w:rsidRDefault="005B1E30" w:rsidP="008F672E">
      <w:pPr>
        <w:widowControl w:val="0"/>
        <w:spacing w:line="240" w:lineRule="auto"/>
        <w:ind w:firstLine="0"/>
        <w:rPr>
          <w:rFonts w:ascii="Times New Roman" w:hAnsi="Times New Roman"/>
          <w:snapToGrid w:val="0"/>
          <w:sz w:val="20"/>
        </w:rPr>
      </w:pPr>
      <w:r w:rsidRPr="005B1E30">
        <w:rPr>
          <w:rFonts w:ascii="Times New Roman" w:hAnsi="Times New Roman"/>
          <w:snapToGrid w:val="0"/>
          <w:sz w:val="20"/>
        </w:rPr>
        <w:t>*** Pabaiga ***</w:t>
      </w:r>
    </w:p>
    <w:p w:rsidR="005B1E30" w:rsidRPr="005B1E30" w:rsidRDefault="005B1E30" w:rsidP="008F672E">
      <w:pPr>
        <w:widowControl w:val="0"/>
        <w:spacing w:line="240" w:lineRule="auto"/>
        <w:ind w:firstLine="0"/>
        <w:rPr>
          <w:rFonts w:ascii="Times New Roman" w:hAnsi="Times New Roman"/>
          <w:snapToGrid w:val="0"/>
          <w:sz w:val="20"/>
        </w:rPr>
      </w:pPr>
    </w:p>
    <w:p w:rsidR="005B1E30" w:rsidRPr="005B1E30" w:rsidRDefault="005B1E30" w:rsidP="008F672E">
      <w:pPr>
        <w:widowControl w:val="0"/>
        <w:spacing w:line="240" w:lineRule="auto"/>
        <w:ind w:firstLine="0"/>
        <w:rPr>
          <w:rFonts w:ascii="Times New Roman" w:hAnsi="Times New Roman"/>
          <w:snapToGrid w:val="0"/>
          <w:sz w:val="20"/>
        </w:rPr>
      </w:pPr>
    </w:p>
    <w:p w:rsidR="005B1E30" w:rsidRPr="005B1E30" w:rsidRDefault="005B1E30" w:rsidP="008F672E">
      <w:pPr>
        <w:widowControl w:val="0"/>
        <w:spacing w:line="240" w:lineRule="auto"/>
        <w:ind w:firstLine="0"/>
        <w:rPr>
          <w:rFonts w:ascii="Times New Roman" w:hAnsi="Times New Roman"/>
          <w:snapToGrid w:val="0"/>
          <w:sz w:val="20"/>
        </w:rPr>
      </w:pPr>
      <w:r w:rsidRPr="005B1E30">
        <w:rPr>
          <w:rFonts w:ascii="Times New Roman" w:hAnsi="Times New Roman"/>
          <w:snapToGrid w:val="0"/>
          <w:sz w:val="20"/>
        </w:rPr>
        <w:t>Redagavo Aušrinė Trapinskienė (2013-05-29)</w:t>
      </w:r>
    </w:p>
    <w:p w:rsidR="005B1E30" w:rsidRPr="005B1E30" w:rsidRDefault="005B1E30" w:rsidP="008F672E">
      <w:pPr>
        <w:widowControl w:val="0"/>
        <w:spacing w:line="240" w:lineRule="auto"/>
        <w:ind w:firstLine="0"/>
        <w:rPr>
          <w:rFonts w:ascii="Times New Roman" w:hAnsi="Times New Roman"/>
          <w:snapToGrid w:val="0"/>
          <w:sz w:val="20"/>
        </w:rPr>
      </w:pPr>
      <w:r w:rsidRPr="005B1E30">
        <w:rPr>
          <w:rFonts w:ascii="Times New Roman" w:hAnsi="Times New Roman"/>
          <w:snapToGrid w:val="0"/>
          <w:sz w:val="20"/>
        </w:rPr>
        <w:t xml:space="preserve">                  ausrine.trapinskiene@lrs.lt</w:t>
      </w:r>
    </w:p>
    <w:p w:rsidR="00FB089C" w:rsidRPr="0085256E" w:rsidRDefault="00FB089C" w:rsidP="008F672E">
      <w:pPr>
        <w:widowControl w:val="0"/>
        <w:spacing w:line="240" w:lineRule="auto"/>
        <w:ind w:firstLine="0"/>
        <w:rPr>
          <w:rFonts w:ascii="Times New Roman" w:hAnsi="Times New Roman"/>
          <w:snapToGrid w:val="0"/>
          <w:sz w:val="20"/>
        </w:rPr>
      </w:pPr>
    </w:p>
    <w:sectPr w:rsidR="00FB089C" w:rsidRPr="0085256E">
      <w:footerReference w:type="even" r:id="rId139"/>
      <w:footerReference w:type="default" r:id="rId140"/>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A1" w:rsidRDefault="000E04A1">
      <w:r>
        <w:separator/>
      </w:r>
    </w:p>
  </w:endnote>
  <w:endnote w:type="continuationSeparator" w:id="0">
    <w:p w:rsidR="000E04A1" w:rsidRDefault="000E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E6" w:rsidRDefault="00657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AE6" w:rsidRDefault="00657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E6" w:rsidRDefault="00657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16F">
      <w:rPr>
        <w:rStyle w:val="PageNumber"/>
        <w:noProof/>
      </w:rPr>
      <w:t>5</w:t>
    </w:r>
    <w:r>
      <w:rPr>
        <w:rStyle w:val="PageNumber"/>
      </w:rPr>
      <w:fldChar w:fldCharType="end"/>
    </w:r>
  </w:p>
  <w:p w:rsidR="00657AE6" w:rsidRDefault="0065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A1" w:rsidRDefault="000E04A1">
      <w:r>
        <w:separator/>
      </w:r>
    </w:p>
  </w:footnote>
  <w:footnote w:type="continuationSeparator" w:id="0">
    <w:p w:rsidR="000E04A1" w:rsidRDefault="000E0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4FA13A6"/>
    <w:multiLevelType w:val="hybridMultilevel"/>
    <w:tmpl w:val="A164EC5E"/>
    <w:lvl w:ilvl="0" w:tplc="1F22E542">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0B167DF6"/>
    <w:multiLevelType w:val="hybridMultilevel"/>
    <w:tmpl w:val="32E622B0"/>
    <w:lvl w:ilvl="0" w:tplc="144629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88B5499"/>
    <w:multiLevelType w:val="singleLevel"/>
    <w:tmpl w:val="75BC1D38"/>
    <w:lvl w:ilvl="0">
      <w:start w:val="1"/>
      <w:numFmt w:val="decimal"/>
      <w:lvlText w:val="%1."/>
      <w:lvlJc w:val="left"/>
      <w:pPr>
        <w:tabs>
          <w:tab w:val="num" w:pos="942"/>
        </w:tabs>
        <w:ind w:left="942" w:hanging="375"/>
      </w:pPr>
      <w:rPr>
        <w:rFonts w:hint="default"/>
      </w:rPr>
    </w:lvl>
  </w:abstractNum>
  <w:abstractNum w:abstractNumId="6">
    <w:nsid w:val="1A3353B5"/>
    <w:multiLevelType w:val="singleLevel"/>
    <w:tmpl w:val="1E40E756"/>
    <w:lvl w:ilvl="0">
      <w:start w:val="1"/>
      <w:numFmt w:val="decimal"/>
      <w:lvlText w:val="%1."/>
      <w:lvlJc w:val="left"/>
      <w:pPr>
        <w:tabs>
          <w:tab w:val="num" w:pos="1080"/>
        </w:tabs>
        <w:ind w:left="1080" w:hanging="360"/>
      </w:pPr>
      <w:rPr>
        <w:rFonts w:hint="default"/>
      </w:rPr>
    </w:lvl>
  </w:abstractNum>
  <w:abstractNum w:abstractNumId="7">
    <w:nsid w:val="275113FA"/>
    <w:multiLevelType w:val="singleLevel"/>
    <w:tmpl w:val="462C765A"/>
    <w:lvl w:ilvl="0">
      <w:start w:val="2"/>
      <w:numFmt w:val="decimal"/>
      <w:lvlText w:val="%1."/>
      <w:lvlJc w:val="left"/>
      <w:pPr>
        <w:tabs>
          <w:tab w:val="num" w:pos="1080"/>
        </w:tabs>
        <w:ind w:left="1080" w:hanging="360"/>
      </w:pPr>
      <w:rPr>
        <w:rFonts w:hint="default"/>
      </w:rPr>
    </w:lvl>
  </w:abstractNum>
  <w:abstractNum w:abstractNumId="8">
    <w:nsid w:val="38CF153E"/>
    <w:multiLevelType w:val="multilevel"/>
    <w:tmpl w:val="6CCC3158"/>
    <w:lvl w:ilvl="0">
      <w:start w:val="4"/>
      <w:numFmt w:val="decimal"/>
      <w:lvlText w:val="%1."/>
      <w:lvlJc w:val="center"/>
      <w:pPr>
        <w:tabs>
          <w:tab w:val="num" w:pos="648"/>
        </w:tabs>
        <w:ind w:left="360" w:hanging="72"/>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8F717EB"/>
    <w:multiLevelType w:val="hybridMultilevel"/>
    <w:tmpl w:val="EF3A35F2"/>
    <w:lvl w:ilvl="0" w:tplc="F1945472">
      <w:start w:val="2"/>
      <w:numFmt w:val="decimal"/>
      <w:lvlText w:val="%1"/>
      <w:lvlJc w:val="left"/>
      <w:pPr>
        <w:ind w:left="1003" w:hanging="360"/>
      </w:pPr>
      <w:rPr>
        <w:b/>
      </w:rPr>
    </w:lvl>
    <w:lvl w:ilvl="1" w:tplc="04270019">
      <w:start w:val="1"/>
      <w:numFmt w:val="lowerLetter"/>
      <w:lvlText w:val="%2."/>
      <w:lvlJc w:val="left"/>
      <w:pPr>
        <w:ind w:left="1723" w:hanging="360"/>
      </w:pPr>
    </w:lvl>
    <w:lvl w:ilvl="2" w:tplc="0427001B">
      <w:start w:val="1"/>
      <w:numFmt w:val="lowerRoman"/>
      <w:lvlText w:val="%3."/>
      <w:lvlJc w:val="right"/>
      <w:pPr>
        <w:ind w:left="2443" w:hanging="180"/>
      </w:pPr>
    </w:lvl>
    <w:lvl w:ilvl="3" w:tplc="0427000F">
      <w:start w:val="1"/>
      <w:numFmt w:val="decimal"/>
      <w:lvlText w:val="%4."/>
      <w:lvlJc w:val="left"/>
      <w:pPr>
        <w:ind w:left="3163" w:hanging="360"/>
      </w:pPr>
    </w:lvl>
    <w:lvl w:ilvl="4" w:tplc="04270019">
      <w:start w:val="1"/>
      <w:numFmt w:val="lowerLetter"/>
      <w:lvlText w:val="%5."/>
      <w:lvlJc w:val="left"/>
      <w:pPr>
        <w:ind w:left="3883" w:hanging="360"/>
      </w:pPr>
    </w:lvl>
    <w:lvl w:ilvl="5" w:tplc="0427001B">
      <w:start w:val="1"/>
      <w:numFmt w:val="lowerRoman"/>
      <w:lvlText w:val="%6."/>
      <w:lvlJc w:val="right"/>
      <w:pPr>
        <w:ind w:left="4603" w:hanging="180"/>
      </w:pPr>
    </w:lvl>
    <w:lvl w:ilvl="6" w:tplc="0427000F">
      <w:start w:val="1"/>
      <w:numFmt w:val="decimal"/>
      <w:lvlText w:val="%7."/>
      <w:lvlJc w:val="left"/>
      <w:pPr>
        <w:ind w:left="5323" w:hanging="360"/>
      </w:pPr>
    </w:lvl>
    <w:lvl w:ilvl="7" w:tplc="04270019">
      <w:start w:val="1"/>
      <w:numFmt w:val="lowerLetter"/>
      <w:lvlText w:val="%8."/>
      <w:lvlJc w:val="left"/>
      <w:pPr>
        <w:ind w:left="6043" w:hanging="360"/>
      </w:pPr>
    </w:lvl>
    <w:lvl w:ilvl="8" w:tplc="0427001B">
      <w:start w:val="1"/>
      <w:numFmt w:val="lowerRoman"/>
      <w:lvlText w:val="%9."/>
      <w:lvlJc w:val="right"/>
      <w:pPr>
        <w:ind w:left="6763" w:hanging="180"/>
      </w:pPr>
    </w:lvl>
  </w:abstractNum>
  <w:abstractNum w:abstractNumId="10">
    <w:nsid w:val="3BE21A41"/>
    <w:multiLevelType w:val="singleLevel"/>
    <w:tmpl w:val="A9EC7812"/>
    <w:lvl w:ilvl="0">
      <w:start w:val="2"/>
      <w:numFmt w:val="decimal"/>
      <w:lvlText w:val="%1."/>
      <w:lvlJc w:val="left"/>
      <w:pPr>
        <w:tabs>
          <w:tab w:val="num" w:pos="1080"/>
        </w:tabs>
        <w:ind w:left="1080" w:hanging="360"/>
      </w:pPr>
      <w:rPr>
        <w:rFonts w:hint="default"/>
      </w:rPr>
    </w:lvl>
  </w:abstractNum>
  <w:abstractNum w:abstractNumId="11">
    <w:nsid w:val="3FCF258D"/>
    <w:multiLevelType w:val="singleLevel"/>
    <w:tmpl w:val="BABEA960"/>
    <w:lvl w:ilvl="0">
      <w:start w:val="2"/>
      <w:numFmt w:val="decimal"/>
      <w:lvlText w:val="%1."/>
      <w:lvlJc w:val="left"/>
      <w:pPr>
        <w:tabs>
          <w:tab w:val="num" w:pos="1080"/>
        </w:tabs>
        <w:ind w:left="1080" w:hanging="360"/>
      </w:pPr>
      <w:rPr>
        <w:rFonts w:hint="default"/>
      </w:rPr>
    </w:lvl>
  </w:abstractNum>
  <w:abstractNum w:abstractNumId="12">
    <w:nsid w:val="4CDF57D0"/>
    <w:multiLevelType w:val="hybridMultilevel"/>
    <w:tmpl w:val="C0169FFA"/>
    <w:lvl w:ilvl="0" w:tplc="788897F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5DBE16B3"/>
    <w:multiLevelType w:val="hybridMultilevel"/>
    <w:tmpl w:val="E9CA8044"/>
    <w:lvl w:ilvl="0" w:tplc="1526C60A">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6DAD4977"/>
    <w:multiLevelType w:val="singleLevel"/>
    <w:tmpl w:val="4ACE55D0"/>
    <w:lvl w:ilvl="0">
      <w:start w:val="2"/>
      <w:numFmt w:val="decimal"/>
      <w:lvlText w:val="%1."/>
      <w:lvlJc w:val="left"/>
      <w:pPr>
        <w:tabs>
          <w:tab w:val="num" w:pos="1080"/>
        </w:tabs>
        <w:ind w:left="1080" w:hanging="360"/>
      </w:pPr>
      <w:rPr>
        <w:rFonts w:hint="default"/>
      </w:rPr>
    </w:lvl>
  </w:abstractNum>
  <w:abstractNum w:abstractNumId="15">
    <w:nsid w:val="714C4DCF"/>
    <w:multiLevelType w:val="singleLevel"/>
    <w:tmpl w:val="877408B6"/>
    <w:lvl w:ilvl="0">
      <w:start w:val="2"/>
      <w:numFmt w:val="decimal"/>
      <w:lvlText w:val="%1."/>
      <w:lvlJc w:val="left"/>
      <w:pPr>
        <w:tabs>
          <w:tab w:val="num" w:pos="1080"/>
        </w:tabs>
        <w:ind w:left="1080" w:hanging="360"/>
      </w:pPr>
      <w:rPr>
        <w:rFonts w:hint="default"/>
      </w:rPr>
    </w:lvl>
  </w:abstractNum>
  <w:abstractNum w:abstractNumId="16">
    <w:nsid w:val="721E3A82"/>
    <w:multiLevelType w:val="hybridMultilevel"/>
    <w:tmpl w:val="5504071C"/>
    <w:lvl w:ilvl="0" w:tplc="5C8CC418">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7">
    <w:nsid w:val="754E7801"/>
    <w:multiLevelType w:val="singleLevel"/>
    <w:tmpl w:val="179E5234"/>
    <w:lvl w:ilvl="0">
      <w:start w:val="1"/>
      <w:numFmt w:val="decimal"/>
      <w:lvlText w:val=""/>
      <w:lvlJc w:val="left"/>
      <w:pPr>
        <w:tabs>
          <w:tab w:val="num" w:pos="360"/>
        </w:tabs>
        <w:ind w:left="360" w:hanging="360"/>
      </w:pPr>
      <w:rPr>
        <w:rFonts w:ascii="Times New Roman" w:hAnsi="Times New Roman" w:hint="default"/>
      </w:rPr>
    </w:lvl>
  </w:abstractNum>
  <w:abstractNum w:abstractNumId="18">
    <w:nsid w:val="78DB3086"/>
    <w:multiLevelType w:val="singleLevel"/>
    <w:tmpl w:val="60CAC2FE"/>
    <w:lvl w:ilvl="0">
      <w:start w:val="5"/>
      <w:numFmt w:val="decimal"/>
      <w:lvlText w:val="%1."/>
      <w:lvlJc w:val="left"/>
      <w:pPr>
        <w:tabs>
          <w:tab w:val="num" w:pos="927"/>
        </w:tabs>
        <w:ind w:left="360" w:firstLine="207"/>
      </w:pPr>
    </w:lvl>
  </w:abstractNum>
  <w:num w:numId="1">
    <w:abstractNumId w:val="0"/>
  </w:num>
  <w:num w:numId="2">
    <w:abstractNumId w:val="6"/>
  </w:num>
  <w:num w:numId="3">
    <w:abstractNumId w:val="5"/>
  </w:num>
  <w:num w:numId="4">
    <w:abstractNumId w:val="8"/>
  </w:num>
  <w:num w:numId="5">
    <w:abstractNumId w:val="18"/>
    <w:lvlOverride w:ilvl="0">
      <w:startOverride w:val="5"/>
    </w:lvlOverride>
  </w:num>
  <w:num w:numId="6">
    <w:abstractNumId w:val="17"/>
  </w:num>
  <w:num w:numId="7">
    <w:abstractNumId w:val="14"/>
  </w:num>
  <w:num w:numId="8">
    <w:abstractNumId w:val="10"/>
  </w:num>
  <w:num w:numId="9">
    <w:abstractNumId w:val="15"/>
  </w:num>
  <w:num w:numId="10">
    <w:abstractNumId w:val="11"/>
  </w:num>
  <w:num w:numId="11">
    <w:abstractNumId w:val="7"/>
  </w:num>
  <w:num w:numId="12">
    <w:abstractNumId w:val="1"/>
  </w:num>
  <w:num w:numId="13">
    <w:abstractNumId w:val="2"/>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3"/>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9C"/>
    <w:rsid w:val="00001D44"/>
    <w:rsid w:val="00003A5E"/>
    <w:rsid w:val="000101CF"/>
    <w:rsid w:val="0001498E"/>
    <w:rsid w:val="00027F22"/>
    <w:rsid w:val="00053293"/>
    <w:rsid w:val="00096810"/>
    <w:rsid w:val="000D549D"/>
    <w:rsid w:val="000E04A1"/>
    <w:rsid w:val="001000FF"/>
    <w:rsid w:val="001461A8"/>
    <w:rsid w:val="00182C3A"/>
    <w:rsid w:val="001A07B5"/>
    <w:rsid w:val="001A77E2"/>
    <w:rsid w:val="001C2D42"/>
    <w:rsid w:val="001C50ED"/>
    <w:rsid w:val="002171DD"/>
    <w:rsid w:val="00243DEF"/>
    <w:rsid w:val="0026746F"/>
    <w:rsid w:val="0027077D"/>
    <w:rsid w:val="002732A7"/>
    <w:rsid w:val="00276BDC"/>
    <w:rsid w:val="00286FDA"/>
    <w:rsid w:val="00296E70"/>
    <w:rsid w:val="002A6C6D"/>
    <w:rsid w:val="002F17B6"/>
    <w:rsid w:val="002F763C"/>
    <w:rsid w:val="00301626"/>
    <w:rsid w:val="00303BCC"/>
    <w:rsid w:val="00305897"/>
    <w:rsid w:val="00364F14"/>
    <w:rsid w:val="00400C99"/>
    <w:rsid w:val="00484707"/>
    <w:rsid w:val="00485202"/>
    <w:rsid w:val="00486E34"/>
    <w:rsid w:val="004B531B"/>
    <w:rsid w:val="004B5C20"/>
    <w:rsid w:val="004D73DD"/>
    <w:rsid w:val="004F0EA8"/>
    <w:rsid w:val="005003EE"/>
    <w:rsid w:val="0050428D"/>
    <w:rsid w:val="00533747"/>
    <w:rsid w:val="005378B2"/>
    <w:rsid w:val="00540F7F"/>
    <w:rsid w:val="00546D7D"/>
    <w:rsid w:val="00554F9B"/>
    <w:rsid w:val="0056387C"/>
    <w:rsid w:val="00571D1A"/>
    <w:rsid w:val="00580D05"/>
    <w:rsid w:val="005A6F9D"/>
    <w:rsid w:val="005B1E30"/>
    <w:rsid w:val="005C6215"/>
    <w:rsid w:val="005F027B"/>
    <w:rsid w:val="005F2D10"/>
    <w:rsid w:val="005F5663"/>
    <w:rsid w:val="00642805"/>
    <w:rsid w:val="00646B39"/>
    <w:rsid w:val="00657AE6"/>
    <w:rsid w:val="00687C80"/>
    <w:rsid w:val="00693441"/>
    <w:rsid w:val="00696E9D"/>
    <w:rsid w:val="006C1A0C"/>
    <w:rsid w:val="006E114D"/>
    <w:rsid w:val="0071470E"/>
    <w:rsid w:val="00794C1E"/>
    <w:rsid w:val="007E67E0"/>
    <w:rsid w:val="007F6FC4"/>
    <w:rsid w:val="00813CC8"/>
    <w:rsid w:val="0085256E"/>
    <w:rsid w:val="0086163B"/>
    <w:rsid w:val="00873687"/>
    <w:rsid w:val="00891A99"/>
    <w:rsid w:val="008A2A01"/>
    <w:rsid w:val="008B7FC2"/>
    <w:rsid w:val="008F672E"/>
    <w:rsid w:val="0091378D"/>
    <w:rsid w:val="00924520"/>
    <w:rsid w:val="009245B5"/>
    <w:rsid w:val="00926029"/>
    <w:rsid w:val="00954167"/>
    <w:rsid w:val="009562C6"/>
    <w:rsid w:val="00967224"/>
    <w:rsid w:val="00967735"/>
    <w:rsid w:val="00970118"/>
    <w:rsid w:val="00977DAE"/>
    <w:rsid w:val="009813FE"/>
    <w:rsid w:val="009A19E4"/>
    <w:rsid w:val="009B7055"/>
    <w:rsid w:val="009C467E"/>
    <w:rsid w:val="009D5DF9"/>
    <w:rsid w:val="009E2D88"/>
    <w:rsid w:val="009E56D5"/>
    <w:rsid w:val="00A62AFC"/>
    <w:rsid w:val="00A77E9B"/>
    <w:rsid w:val="00A82399"/>
    <w:rsid w:val="00A86112"/>
    <w:rsid w:val="00A935BA"/>
    <w:rsid w:val="00AA0AA6"/>
    <w:rsid w:val="00AE0A04"/>
    <w:rsid w:val="00AF2614"/>
    <w:rsid w:val="00B04EF5"/>
    <w:rsid w:val="00B15A53"/>
    <w:rsid w:val="00B257DA"/>
    <w:rsid w:val="00B44247"/>
    <w:rsid w:val="00B51DF2"/>
    <w:rsid w:val="00B83770"/>
    <w:rsid w:val="00BC115D"/>
    <w:rsid w:val="00BF639E"/>
    <w:rsid w:val="00C41563"/>
    <w:rsid w:val="00C873AD"/>
    <w:rsid w:val="00CA785D"/>
    <w:rsid w:val="00CB62FC"/>
    <w:rsid w:val="00CE003E"/>
    <w:rsid w:val="00CE014A"/>
    <w:rsid w:val="00CE01D6"/>
    <w:rsid w:val="00CF5BDB"/>
    <w:rsid w:val="00D3162E"/>
    <w:rsid w:val="00D43BA6"/>
    <w:rsid w:val="00D4616F"/>
    <w:rsid w:val="00D512A4"/>
    <w:rsid w:val="00D70529"/>
    <w:rsid w:val="00D761FB"/>
    <w:rsid w:val="00D910AD"/>
    <w:rsid w:val="00DA4841"/>
    <w:rsid w:val="00DA522F"/>
    <w:rsid w:val="00DB5450"/>
    <w:rsid w:val="00DC0ED9"/>
    <w:rsid w:val="00DF1935"/>
    <w:rsid w:val="00E232F3"/>
    <w:rsid w:val="00E25E24"/>
    <w:rsid w:val="00E4319E"/>
    <w:rsid w:val="00E66C94"/>
    <w:rsid w:val="00E75680"/>
    <w:rsid w:val="00EA4472"/>
    <w:rsid w:val="00EB34BA"/>
    <w:rsid w:val="00EB52A4"/>
    <w:rsid w:val="00EB6AA3"/>
    <w:rsid w:val="00ED2956"/>
    <w:rsid w:val="00F047CC"/>
    <w:rsid w:val="00F05204"/>
    <w:rsid w:val="00F10A76"/>
    <w:rsid w:val="00F56A23"/>
    <w:rsid w:val="00F96ACE"/>
    <w:rsid w:val="00FB089C"/>
    <w:rsid w:val="00FE35BF"/>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link w:val="Heading2Char"/>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PlainText">
    <w:name w:val="Plain Text"/>
    <w:aliases w:val="Hyperlink"/>
    <w:basedOn w:val="Normal"/>
    <w:link w:val="PlainTextChar"/>
    <w:uiPriority w:val="99"/>
    <w:pPr>
      <w:spacing w:line="240" w:lineRule="auto"/>
      <w:ind w:firstLine="0"/>
      <w:jc w:val="left"/>
    </w:pPr>
    <w:rPr>
      <w:rFonts w:ascii="Courier New" w:hAnsi="Courier New"/>
      <w:sz w:val="20"/>
    </w:rPr>
  </w:style>
  <w:style w:type="paragraph" w:styleId="BodyTextIndent2">
    <w:name w:val="Body Text Indent 2"/>
    <w:basedOn w:val="Normal"/>
    <w:link w:val="BodyTextIndent2Char"/>
  </w:style>
  <w:style w:type="paragraph" w:styleId="BodyTextIndent3">
    <w:name w:val="Body Text Indent 3"/>
    <w:basedOn w:val="Normal"/>
    <w:link w:val="BodyTextIndent3Char"/>
    <w:pPr>
      <w:spacing w:before="120"/>
      <w:ind w:left="2160" w:hanging="1440"/>
    </w:pPr>
    <w:rPr>
      <w:b/>
    </w:rPr>
  </w:style>
  <w:style w:type="paragraph" w:styleId="BodyText">
    <w:name w:val="Body Text"/>
    <w:basedOn w:val="Normal"/>
    <w:link w:val="BodyTextChar"/>
    <w:pPr>
      <w:spacing w:line="240" w:lineRule="auto"/>
      <w:ind w:firstLine="0"/>
    </w:pPr>
    <w:rPr>
      <w:rFonts w:ascii="Times New Roman" w:hAnsi="Times New Roman"/>
    </w:rPr>
  </w:style>
  <w:style w:type="paragraph" w:styleId="BodyTextIndent">
    <w:name w:val="Body Text Indent"/>
    <w:basedOn w:val="Normal"/>
    <w:link w:val="BodyTextIndentChar"/>
    <w:pPr>
      <w:spacing w:line="240" w:lineRule="auto"/>
      <w:ind w:firstLine="567"/>
    </w:pPr>
    <w:rPr>
      <w:rFonts w:ascii="Times New Roman" w:hAnsi="Times New Roman"/>
    </w:rPr>
  </w:style>
  <w:style w:type="character" w:customStyle="1" w:styleId="Typewriter">
    <w:name w:val="Typewriter"/>
    <w:rPr>
      <w:rFonts w:ascii="Courier New" w:hAnsi="Courier New"/>
      <w:sz w:val="20"/>
    </w:rPr>
  </w:style>
  <w:style w:type="paragraph" w:styleId="BodyText2">
    <w:name w:val="Body Text 2"/>
    <w:basedOn w:val="Normal"/>
    <w:link w:val="BodyText2Char"/>
    <w:pPr>
      <w:spacing w:before="120" w:line="240" w:lineRule="auto"/>
      <w:ind w:firstLine="0"/>
    </w:pPr>
    <w:rPr>
      <w:rFonts w:ascii="Times New Roman" w:hAnsi="Times New Roman"/>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pPr>
      <w:spacing w:line="240" w:lineRule="auto"/>
      <w:ind w:firstLine="0"/>
      <w:jc w:val="left"/>
    </w:pPr>
    <w:rPr>
      <w:rFonts w:ascii="Times New Roman" w:hAnsi="Times New Roman"/>
      <w:lang w:val="en-US"/>
    </w:rPr>
  </w:style>
  <w:style w:type="character" w:styleId="FollowedHyperlink">
    <w:name w:val="FollowedHyperlink"/>
    <w:rPr>
      <w:color w:val="800080"/>
      <w:u w:val="single"/>
    </w:rPr>
  </w:style>
  <w:style w:type="paragraph" w:customStyle="1" w:styleId="WW-BodyTextIndent2">
    <w:name w:val="WW-Body Text Indent 2"/>
    <w:basedOn w:val="Normal"/>
    <w:pPr>
      <w:suppressAutoHyphens/>
      <w:spacing w:line="240" w:lineRule="auto"/>
    </w:pPr>
    <w:rPr>
      <w:rFonts w:ascii="Times New Roman" w:hAnsi="Times New Roman"/>
      <w:b/>
    </w:rPr>
  </w:style>
  <w:style w:type="paragraph" w:customStyle="1" w:styleId="WW-BodyText2">
    <w:name w:val="WW-Body Text 2"/>
    <w:basedOn w:val="Normal"/>
    <w:pPr>
      <w:suppressAutoHyphens/>
      <w:spacing w:before="120" w:line="240" w:lineRule="auto"/>
      <w:ind w:firstLine="0"/>
    </w:pPr>
    <w:rPr>
      <w:rFonts w:ascii="Times New Roman" w:hAnsi="Times New Roman"/>
      <w:b/>
    </w:rPr>
  </w:style>
  <w:style w:type="character" w:customStyle="1" w:styleId="typewriter0">
    <w:name w:val="typewriter"/>
    <w:rPr>
      <w:rFonts w:ascii="Courier New" w:hAnsi="Courier New" w:cs="Courier New" w:hint="default"/>
    </w:rPr>
  </w:style>
  <w:style w:type="paragraph" w:customStyle="1" w:styleId="Index">
    <w:name w:val="Index"/>
    <w:basedOn w:val="Normal"/>
    <w:pPr>
      <w:suppressLineNumbers/>
      <w:suppressAutoHyphens/>
      <w:spacing w:before="60" w:after="60" w:line="240" w:lineRule="auto"/>
      <w:ind w:firstLine="432"/>
    </w:pPr>
    <w:rPr>
      <w:rFonts w:ascii="Times New Roman" w:hAnsi="Times New Roman" w:cs="Lucida Sans Unicode"/>
      <w:lang w:val="en-US" w:eastAsia="ar-SA"/>
    </w:rPr>
  </w:style>
  <w:style w:type="paragraph" w:styleId="BlockText">
    <w:name w:val="Block Text"/>
    <w:basedOn w:val="Normal"/>
    <w:pPr>
      <w:suppressAutoHyphens/>
      <w:spacing w:before="60" w:after="60" w:line="240" w:lineRule="auto"/>
      <w:ind w:left="196" w:right="283" w:firstLine="432"/>
    </w:pPr>
    <w:rPr>
      <w:rFonts w:ascii="Times New Roman" w:hAnsi="Times New Roman"/>
      <w:b/>
      <w:lang w:eastAsia="ar-SA"/>
    </w:rPr>
  </w:style>
  <w:style w:type="character" w:styleId="Strong">
    <w:name w:val="Strong"/>
    <w:qFormat/>
    <w:rPr>
      <w:b/>
      <w:bCs/>
    </w:rPr>
  </w:style>
  <w:style w:type="character" w:styleId="Emphasis">
    <w:name w:val="Emphasis"/>
    <w:qFormat/>
    <w:rPr>
      <w:i/>
      <w:iCs/>
    </w:rPr>
  </w:style>
  <w:style w:type="character" w:customStyle="1" w:styleId="BodyTextChar">
    <w:name w:val="Body Text Char"/>
    <w:link w:val="BodyText"/>
    <w:rsid w:val="008F672E"/>
    <w:rPr>
      <w:sz w:val="24"/>
      <w:lang w:val="lt-LT" w:eastAsia="en-US" w:bidi="ar-SA"/>
    </w:rPr>
  </w:style>
  <w:style w:type="paragraph" w:styleId="HTMLPreformatted">
    <w:name w:val="HTML Preformatted"/>
    <w:basedOn w:val="Normal"/>
    <w:link w:val="HTMLPreformattedChar"/>
    <w:unhideWhenUsed/>
    <w:rsid w:val="001C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lang w:val="x-none" w:eastAsia="x-none"/>
    </w:rPr>
  </w:style>
  <w:style w:type="character" w:customStyle="1" w:styleId="HTMLPreformattedChar">
    <w:name w:val="HTML Preformatted Char"/>
    <w:link w:val="HTMLPreformatted"/>
    <w:rsid w:val="001C50ED"/>
    <w:rPr>
      <w:rFonts w:ascii="Courier New" w:hAnsi="Courier New"/>
      <w:lang w:val="x-none" w:eastAsia="x-none" w:bidi="ar-SA"/>
    </w:rPr>
  </w:style>
  <w:style w:type="character" w:customStyle="1" w:styleId="PlainTextChar">
    <w:name w:val="Plain Text Char"/>
    <w:aliases w:val="Hyperlink Char"/>
    <w:link w:val="PlainText"/>
    <w:uiPriority w:val="99"/>
    <w:rsid w:val="00CF5BDB"/>
    <w:rPr>
      <w:rFonts w:ascii="Courier New" w:hAnsi="Courier New"/>
      <w:lang w:eastAsia="en-US"/>
    </w:rPr>
  </w:style>
  <w:style w:type="paragraph" w:customStyle="1" w:styleId="statymopavad0">
    <w:name w:val="Įstatymo pavad."/>
    <w:basedOn w:val="Normal"/>
    <w:rsid w:val="009245B5"/>
    <w:pPr>
      <w:jc w:val="center"/>
    </w:pPr>
    <w:rPr>
      <w:caps/>
    </w:rPr>
  </w:style>
  <w:style w:type="character" w:customStyle="1" w:styleId="statymoNr0">
    <w:name w:val="Įstatymo Nr."/>
    <w:rsid w:val="009245B5"/>
    <w:rPr>
      <w:rFonts w:ascii="HelveticaLT" w:hAnsi="HelveticaLT"/>
    </w:rPr>
  </w:style>
  <w:style w:type="paragraph" w:styleId="BalloonText">
    <w:name w:val="Balloon Text"/>
    <w:basedOn w:val="Normal"/>
    <w:link w:val="BalloonTextChar"/>
    <w:unhideWhenUsed/>
    <w:rsid w:val="009245B5"/>
    <w:pPr>
      <w:spacing w:line="240" w:lineRule="auto"/>
      <w:ind w:firstLine="0"/>
      <w:jc w:val="left"/>
    </w:pPr>
    <w:rPr>
      <w:rFonts w:ascii="Tahoma" w:hAnsi="Tahoma" w:cs="Tahoma"/>
      <w:sz w:val="16"/>
      <w:szCs w:val="16"/>
      <w:lang w:val="en-US"/>
    </w:rPr>
  </w:style>
  <w:style w:type="character" w:customStyle="1" w:styleId="BalloonTextChar">
    <w:name w:val="Balloon Text Char"/>
    <w:link w:val="BalloonText"/>
    <w:rsid w:val="009245B5"/>
    <w:rPr>
      <w:rFonts w:ascii="Tahoma" w:hAnsi="Tahoma" w:cs="Tahoma"/>
      <w:sz w:val="16"/>
      <w:szCs w:val="16"/>
      <w:lang w:val="en-US" w:eastAsia="en-US"/>
    </w:rPr>
  </w:style>
  <w:style w:type="character" w:customStyle="1" w:styleId="Heading2Char">
    <w:name w:val="Heading 2 Char"/>
    <w:aliases w:val="Skyrius Char"/>
    <w:link w:val="Heading2"/>
    <w:rsid w:val="009245B5"/>
    <w:rPr>
      <w:rFonts w:ascii="TimesLT" w:hAnsi="TimesLT"/>
      <w:caps/>
      <w:sz w:val="24"/>
      <w:lang w:eastAsia="en-US"/>
    </w:rPr>
  </w:style>
  <w:style w:type="character" w:customStyle="1" w:styleId="Absatz-Standardschriftart">
    <w:name w:val="Absatz-Standardschriftart"/>
    <w:rsid w:val="009245B5"/>
  </w:style>
  <w:style w:type="character" w:customStyle="1" w:styleId="WW-Absatz-Standardschriftart">
    <w:name w:val="WW-Absatz-Standardschriftart"/>
    <w:rsid w:val="009245B5"/>
  </w:style>
  <w:style w:type="character" w:customStyle="1" w:styleId="WW-Absatz-Standardschriftart1">
    <w:name w:val="WW-Absatz-Standardschriftart1"/>
    <w:rsid w:val="009245B5"/>
  </w:style>
  <w:style w:type="character" w:customStyle="1" w:styleId="WW-Absatz-Standardschriftart11">
    <w:name w:val="WW-Absatz-Standardschriftart11"/>
    <w:rsid w:val="009245B5"/>
  </w:style>
  <w:style w:type="character" w:customStyle="1" w:styleId="WW-Absatz-Standardschriftart111">
    <w:name w:val="WW-Absatz-Standardschriftart111"/>
    <w:rsid w:val="009245B5"/>
  </w:style>
  <w:style w:type="character" w:customStyle="1" w:styleId="WW-Absatz-Standardschriftart1111">
    <w:name w:val="WW-Absatz-Standardschriftart1111"/>
    <w:rsid w:val="009245B5"/>
  </w:style>
  <w:style w:type="character" w:customStyle="1" w:styleId="WW-Absatz-Standardschriftart11111">
    <w:name w:val="WW-Absatz-Standardschriftart11111"/>
    <w:rsid w:val="009245B5"/>
  </w:style>
  <w:style w:type="character" w:customStyle="1" w:styleId="WW-Absatz-Standardschriftart111111">
    <w:name w:val="WW-Absatz-Standardschriftart111111"/>
    <w:rsid w:val="009245B5"/>
  </w:style>
  <w:style w:type="character" w:customStyle="1" w:styleId="WW-Absatz-Standardschriftart1111111">
    <w:name w:val="WW-Absatz-Standardschriftart1111111"/>
    <w:rsid w:val="009245B5"/>
  </w:style>
  <w:style w:type="character" w:customStyle="1" w:styleId="WW-Absatz-Standardschriftart11111111">
    <w:name w:val="WW-Absatz-Standardschriftart11111111"/>
    <w:rsid w:val="009245B5"/>
  </w:style>
  <w:style w:type="character" w:customStyle="1" w:styleId="WW-Absatz-Standardschriftart111111111">
    <w:name w:val="WW-Absatz-Standardschriftart111111111"/>
    <w:rsid w:val="009245B5"/>
  </w:style>
  <w:style w:type="character" w:customStyle="1" w:styleId="WW-Absatz-Standardschriftart1111111111">
    <w:name w:val="WW-Absatz-Standardschriftart1111111111"/>
    <w:rsid w:val="009245B5"/>
  </w:style>
  <w:style w:type="character" w:customStyle="1" w:styleId="WW-Absatz-Standardschriftart11111111111">
    <w:name w:val="WW-Absatz-Standardschriftart11111111111"/>
    <w:rsid w:val="009245B5"/>
  </w:style>
  <w:style w:type="character" w:customStyle="1" w:styleId="WW-Absatz-Standardschriftart111111111111">
    <w:name w:val="WW-Absatz-Standardschriftart111111111111"/>
    <w:rsid w:val="009245B5"/>
  </w:style>
  <w:style w:type="character" w:customStyle="1" w:styleId="WW-Absatz-Standardschriftart1111111111111">
    <w:name w:val="WW-Absatz-Standardschriftart1111111111111"/>
    <w:rsid w:val="009245B5"/>
  </w:style>
  <w:style w:type="character" w:customStyle="1" w:styleId="WW-Absatz-Standardschriftart11111111111111">
    <w:name w:val="WW-Absatz-Standardschriftart11111111111111"/>
    <w:rsid w:val="009245B5"/>
  </w:style>
  <w:style w:type="character" w:customStyle="1" w:styleId="WW-Absatz-Standardschriftart111111111111111">
    <w:name w:val="WW-Absatz-Standardschriftart111111111111111"/>
    <w:rsid w:val="009245B5"/>
  </w:style>
  <w:style w:type="character" w:customStyle="1" w:styleId="WW-Absatz-Standardschriftart1111111111111111">
    <w:name w:val="WW-Absatz-Standardschriftart1111111111111111"/>
    <w:rsid w:val="009245B5"/>
  </w:style>
  <w:style w:type="character" w:customStyle="1" w:styleId="WW-Absatz-Standardschriftart11111111111111111">
    <w:name w:val="WW-Absatz-Standardschriftart11111111111111111"/>
    <w:rsid w:val="009245B5"/>
  </w:style>
  <w:style w:type="character" w:customStyle="1" w:styleId="WW-Absatz-Standardschriftart111111111111111111">
    <w:name w:val="WW-Absatz-Standardschriftart111111111111111111"/>
    <w:rsid w:val="009245B5"/>
  </w:style>
  <w:style w:type="character" w:customStyle="1" w:styleId="WW-Absatz-Standardschriftart1111111111111111111">
    <w:name w:val="WW-Absatz-Standardschriftart1111111111111111111"/>
    <w:rsid w:val="009245B5"/>
  </w:style>
  <w:style w:type="character" w:customStyle="1" w:styleId="WW-Absatz-Standardschriftart11111111111111111111">
    <w:name w:val="WW-Absatz-Standardschriftart11111111111111111111"/>
    <w:rsid w:val="009245B5"/>
  </w:style>
  <w:style w:type="character" w:customStyle="1" w:styleId="WW-Absatz-Standardschriftart111111111111111111111">
    <w:name w:val="WW-Absatz-Standardschriftart111111111111111111111"/>
    <w:rsid w:val="009245B5"/>
  </w:style>
  <w:style w:type="character" w:customStyle="1" w:styleId="WW-DefaultParagraphFont">
    <w:name w:val="WW-Default Paragraph Font"/>
    <w:rsid w:val="009245B5"/>
  </w:style>
  <w:style w:type="character" w:customStyle="1" w:styleId="WW-Absatz-Standardschriftart1111111111111111111111">
    <w:name w:val="WW-Absatz-Standardschriftart1111111111111111111111"/>
    <w:rsid w:val="009245B5"/>
  </w:style>
  <w:style w:type="character" w:customStyle="1" w:styleId="WW-Absatz-Standardschriftart11111111111111111111111">
    <w:name w:val="WW-Absatz-Standardschriftart11111111111111111111111"/>
    <w:rsid w:val="009245B5"/>
  </w:style>
  <w:style w:type="character" w:customStyle="1" w:styleId="WW-Absatz-Standardschriftart111111111111111111111111">
    <w:name w:val="WW-Absatz-Standardschriftart111111111111111111111111"/>
    <w:rsid w:val="009245B5"/>
  </w:style>
  <w:style w:type="character" w:customStyle="1" w:styleId="WW-Absatz-Standardschriftart1111111111111111111111111">
    <w:name w:val="WW-Absatz-Standardschriftart1111111111111111111111111"/>
    <w:rsid w:val="009245B5"/>
  </w:style>
  <w:style w:type="character" w:customStyle="1" w:styleId="WW-Absatz-Standardschriftart11111111111111111111111111">
    <w:name w:val="WW-Absatz-Standardschriftart11111111111111111111111111"/>
    <w:rsid w:val="009245B5"/>
  </w:style>
  <w:style w:type="character" w:customStyle="1" w:styleId="WW-Absatz-Standardschriftart111111111111111111111111111">
    <w:name w:val="WW-Absatz-Standardschriftart111111111111111111111111111"/>
    <w:rsid w:val="009245B5"/>
  </w:style>
  <w:style w:type="character" w:customStyle="1" w:styleId="WW-Absatz-Standardschriftart1111111111111111111111111111">
    <w:name w:val="WW-Absatz-Standardschriftart1111111111111111111111111111"/>
    <w:rsid w:val="009245B5"/>
  </w:style>
  <w:style w:type="character" w:customStyle="1" w:styleId="WW-Absatz-Standardschriftart11111111111111111111111111111">
    <w:name w:val="WW-Absatz-Standardschriftart11111111111111111111111111111"/>
    <w:rsid w:val="009245B5"/>
  </w:style>
  <w:style w:type="character" w:customStyle="1" w:styleId="WW-Absatz-Standardschriftart111111111111111111111111111111">
    <w:name w:val="WW-Absatz-Standardschriftart111111111111111111111111111111"/>
    <w:rsid w:val="009245B5"/>
  </w:style>
  <w:style w:type="character" w:customStyle="1" w:styleId="WW-Absatz-Standardschriftart1111111111111111111111111111111">
    <w:name w:val="WW-Absatz-Standardschriftart1111111111111111111111111111111"/>
    <w:rsid w:val="009245B5"/>
  </w:style>
  <w:style w:type="character" w:customStyle="1" w:styleId="WW-Absatz-Standardschriftart11111111111111111111111111111111">
    <w:name w:val="WW-Absatz-Standardschriftart11111111111111111111111111111111"/>
    <w:rsid w:val="009245B5"/>
  </w:style>
  <w:style w:type="character" w:customStyle="1" w:styleId="WW-Absatz-Standardschriftart111111111111111111111111111111111">
    <w:name w:val="WW-Absatz-Standardschriftart111111111111111111111111111111111"/>
    <w:rsid w:val="009245B5"/>
  </w:style>
  <w:style w:type="character" w:customStyle="1" w:styleId="WW-Absatz-Standardschriftart1111111111111111111111111111111111">
    <w:name w:val="WW-Absatz-Standardschriftart1111111111111111111111111111111111"/>
    <w:rsid w:val="009245B5"/>
  </w:style>
  <w:style w:type="character" w:customStyle="1" w:styleId="WW-DefaultParagraphFont1">
    <w:name w:val="WW-Default Paragraph Font1"/>
    <w:rsid w:val="009245B5"/>
  </w:style>
  <w:style w:type="character" w:customStyle="1" w:styleId="WW-Absatz-Standardschriftart11111111111111111111111111111111111">
    <w:name w:val="WW-Absatz-Standardschriftart11111111111111111111111111111111111"/>
    <w:rsid w:val="009245B5"/>
  </w:style>
  <w:style w:type="character" w:customStyle="1" w:styleId="WW-Absatz-Standardschriftart111111111111111111111111111111111111">
    <w:name w:val="WW-Absatz-Standardschriftart111111111111111111111111111111111111"/>
    <w:rsid w:val="009245B5"/>
  </w:style>
  <w:style w:type="character" w:customStyle="1" w:styleId="NumberingSymbols">
    <w:name w:val="Numbering Symbols"/>
    <w:rsid w:val="009245B5"/>
  </w:style>
  <w:style w:type="character" w:customStyle="1" w:styleId="FooterChar">
    <w:name w:val="Footer Char"/>
    <w:rsid w:val="009245B5"/>
    <w:rPr>
      <w:rFonts w:eastAsia="Lucida Sans Unicode"/>
      <w:kern w:val="1"/>
      <w:sz w:val="24"/>
      <w:szCs w:val="24"/>
    </w:rPr>
  </w:style>
  <w:style w:type="character" w:customStyle="1" w:styleId="HeaderChar">
    <w:name w:val="Header Char"/>
    <w:rsid w:val="009245B5"/>
    <w:rPr>
      <w:rFonts w:eastAsia="Lucida Sans Unicode"/>
      <w:kern w:val="1"/>
      <w:sz w:val="24"/>
      <w:szCs w:val="24"/>
    </w:rPr>
  </w:style>
  <w:style w:type="paragraph" w:customStyle="1" w:styleId="Heading">
    <w:name w:val="Heading"/>
    <w:basedOn w:val="Normal"/>
    <w:next w:val="BodyText"/>
    <w:rsid w:val="009245B5"/>
    <w:pPr>
      <w:keepNext/>
      <w:widowControl w:val="0"/>
      <w:suppressAutoHyphens/>
      <w:spacing w:before="240" w:after="120" w:line="240" w:lineRule="auto"/>
      <w:ind w:firstLine="0"/>
      <w:jc w:val="left"/>
    </w:pPr>
    <w:rPr>
      <w:rFonts w:ascii="Arial" w:eastAsia="Lucida Sans Unicode" w:hAnsi="Arial" w:cs="Tahoma"/>
      <w:kern w:val="1"/>
      <w:sz w:val="28"/>
      <w:szCs w:val="28"/>
      <w:lang w:eastAsia="ar-SA"/>
    </w:rPr>
  </w:style>
  <w:style w:type="paragraph" w:styleId="List">
    <w:name w:val="List"/>
    <w:basedOn w:val="BodyText"/>
    <w:rsid w:val="009245B5"/>
    <w:pPr>
      <w:widowControl w:val="0"/>
      <w:suppressAutoHyphens/>
      <w:spacing w:after="120"/>
      <w:jc w:val="left"/>
    </w:pPr>
    <w:rPr>
      <w:rFonts w:eastAsia="Lucida Sans Unicode" w:cs="Tahoma"/>
      <w:kern w:val="1"/>
      <w:szCs w:val="24"/>
      <w:lang w:eastAsia="ar-SA"/>
    </w:rPr>
  </w:style>
  <w:style w:type="paragraph" w:styleId="Caption">
    <w:name w:val="caption"/>
    <w:basedOn w:val="Normal"/>
    <w:qFormat/>
    <w:rsid w:val="009245B5"/>
    <w:pPr>
      <w:widowControl w:val="0"/>
      <w:suppressLineNumbers/>
      <w:suppressAutoHyphens/>
      <w:spacing w:before="120" w:after="120" w:line="240" w:lineRule="auto"/>
      <w:ind w:firstLine="0"/>
      <w:jc w:val="left"/>
    </w:pPr>
    <w:rPr>
      <w:rFonts w:ascii="Times New Roman" w:eastAsia="Lucida Sans Unicode" w:hAnsi="Times New Roman" w:cs="Tahoma"/>
      <w:i/>
      <w:iCs/>
      <w:kern w:val="1"/>
      <w:szCs w:val="24"/>
      <w:lang w:eastAsia="ar-SA"/>
    </w:rPr>
  </w:style>
  <w:style w:type="character" w:customStyle="1" w:styleId="BodyTextIndentChar">
    <w:name w:val="Body Text Indent Char"/>
    <w:link w:val="BodyTextIndent"/>
    <w:rsid w:val="009245B5"/>
    <w:rPr>
      <w:sz w:val="24"/>
      <w:lang w:eastAsia="en-US"/>
    </w:rPr>
  </w:style>
  <w:style w:type="character" w:customStyle="1" w:styleId="BodyTextIndent3Char">
    <w:name w:val="Body Text Indent 3 Char"/>
    <w:link w:val="BodyTextIndent3"/>
    <w:rsid w:val="009245B5"/>
    <w:rPr>
      <w:rFonts w:ascii="TimesLT" w:hAnsi="TimesLT"/>
      <w:b/>
      <w:sz w:val="24"/>
      <w:lang w:eastAsia="en-US"/>
    </w:rPr>
  </w:style>
  <w:style w:type="character" w:customStyle="1" w:styleId="BodyText2Char">
    <w:name w:val="Body Text 2 Char"/>
    <w:link w:val="BodyText2"/>
    <w:rsid w:val="009245B5"/>
    <w:rPr>
      <w:b/>
      <w:sz w:val="24"/>
      <w:lang w:eastAsia="en-US"/>
    </w:rPr>
  </w:style>
  <w:style w:type="paragraph" w:customStyle="1" w:styleId="Pagrindiniotekstotrauka21">
    <w:name w:val="Pagrindinio teksto įtrauka 21"/>
    <w:basedOn w:val="Normal"/>
    <w:rsid w:val="009245B5"/>
    <w:pPr>
      <w:widowControl w:val="0"/>
      <w:suppressAutoHyphens/>
      <w:spacing w:line="240" w:lineRule="auto"/>
      <w:ind w:firstLine="0"/>
      <w:jc w:val="left"/>
    </w:pPr>
    <w:rPr>
      <w:rFonts w:ascii="Times New Roman" w:eastAsia="Lucida Sans Unicode" w:hAnsi="Times New Roman"/>
      <w:kern w:val="1"/>
      <w:szCs w:val="24"/>
      <w:lang w:eastAsia="ar-SA"/>
    </w:rPr>
  </w:style>
  <w:style w:type="paragraph" w:customStyle="1" w:styleId="Paprastasistekstas1">
    <w:name w:val="Paprastasis tekstas1"/>
    <w:basedOn w:val="Normal"/>
    <w:rsid w:val="009245B5"/>
    <w:pPr>
      <w:widowControl w:val="0"/>
      <w:suppressAutoHyphens/>
      <w:spacing w:line="100" w:lineRule="atLeast"/>
      <w:ind w:firstLine="0"/>
      <w:jc w:val="left"/>
    </w:pPr>
    <w:rPr>
      <w:rFonts w:ascii="Courier New" w:eastAsia="Lucida Sans Unicode" w:hAnsi="Courier New"/>
      <w:kern w:val="1"/>
      <w:sz w:val="20"/>
      <w:szCs w:val="24"/>
      <w:lang w:eastAsia="ar-SA"/>
    </w:rPr>
  </w:style>
  <w:style w:type="paragraph" w:customStyle="1" w:styleId="Pagrindinistekstas21">
    <w:name w:val="Pagrindinis tekstas 21"/>
    <w:basedOn w:val="Normal"/>
    <w:rsid w:val="009245B5"/>
    <w:pPr>
      <w:widowControl w:val="0"/>
      <w:suppressAutoHyphens/>
      <w:spacing w:before="120" w:line="240" w:lineRule="auto"/>
      <w:ind w:firstLine="0"/>
      <w:jc w:val="left"/>
    </w:pPr>
    <w:rPr>
      <w:rFonts w:ascii="Times New Roman" w:eastAsia="Lucida Sans Unicode" w:hAnsi="Times New Roman"/>
      <w:b/>
      <w:kern w:val="1"/>
      <w:szCs w:val="24"/>
      <w:lang w:eastAsia="ar-SA"/>
    </w:rPr>
  </w:style>
  <w:style w:type="paragraph" w:customStyle="1" w:styleId="Tekstoblokas1">
    <w:name w:val="Teksto blokas1"/>
    <w:basedOn w:val="Normal"/>
    <w:rsid w:val="009245B5"/>
    <w:pPr>
      <w:widowControl w:val="0"/>
      <w:suppressAutoHyphens/>
      <w:spacing w:before="60" w:after="60" w:line="240" w:lineRule="auto"/>
      <w:ind w:left="196" w:right="283" w:firstLine="432"/>
      <w:jc w:val="left"/>
    </w:pPr>
    <w:rPr>
      <w:rFonts w:ascii="Times New Roman" w:eastAsia="Lucida Sans Unicode" w:hAnsi="Times New Roman"/>
      <w:b/>
      <w:kern w:val="1"/>
      <w:szCs w:val="24"/>
      <w:lang w:eastAsia="ar-SA"/>
    </w:rPr>
  </w:style>
  <w:style w:type="paragraph" w:customStyle="1" w:styleId="Pagrindiniotekstotrauka31">
    <w:name w:val="Pagrindinio teksto įtrauka 31"/>
    <w:basedOn w:val="Normal"/>
    <w:rsid w:val="009245B5"/>
    <w:pPr>
      <w:widowControl w:val="0"/>
      <w:suppressAutoHyphens/>
      <w:spacing w:before="120" w:line="240" w:lineRule="auto"/>
      <w:ind w:left="2160" w:hanging="1440"/>
      <w:jc w:val="left"/>
    </w:pPr>
    <w:rPr>
      <w:rFonts w:ascii="Times New Roman" w:eastAsia="Lucida Sans Unicode" w:hAnsi="Times New Roman"/>
      <w:b/>
      <w:kern w:val="1"/>
      <w:szCs w:val="24"/>
      <w:lang w:eastAsia="ar-SA"/>
    </w:rPr>
  </w:style>
  <w:style w:type="paragraph" w:customStyle="1" w:styleId="Framecontents">
    <w:name w:val="Frame contents"/>
    <w:basedOn w:val="BodyText"/>
    <w:rsid w:val="009245B5"/>
    <w:pPr>
      <w:widowControl w:val="0"/>
      <w:suppressAutoHyphens/>
      <w:spacing w:after="120"/>
      <w:jc w:val="left"/>
    </w:pPr>
    <w:rPr>
      <w:rFonts w:eastAsia="Lucida Sans Unicode"/>
      <w:kern w:val="1"/>
      <w:szCs w:val="24"/>
      <w:lang w:eastAsia="ar-SA"/>
    </w:rPr>
  </w:style>
  <w:style w:type="character" w:styleId="CommentReference">
    <w:name w:val="annotation reference"/>
    <w:rsid w:val="009245B5"/>
    <w:rPr>
      <w:sz w:val="16"/>
      <w:szCs w:val="16"/>
    </w:rPr>
  </w:style>
  <w:style w:type="paragraph" w:styleId="CommentText">
    <w:name w:val="annotation text"/>
    <w:basedOn w:val="Normal"/>
    <w:link w:val="CommentTextChar"/>
    <w:rsid w:val="009245B5"/>
    <w:pPr>
      <w:widowControl w:val="0"/>
      <w:suppressAutoHyphens/>
      <w:spacing w:line="240" w:lineRule="auto"/>
      <w:ind w:firstLine="0"/>
      <w:jc w:val="left"/>
    </w:pPr>
    <w:rPr>
      <w:rFonts w:ascii="Times New Roman" w:eastAsia="Lucida Sans Unicode" w:hAnsi="Times New Roman"/>
      <w:kern w:val="1"/>
      <w:sz w:val="20"/>
      <w:lang w:eastAsia="ar-SA"/>
    </w:rPr>
  </w:style>
  <w:style w:type="character" w:customStyle="1" w:styleId="CommentTextChar">
    <w:name w:val="Comment Text Char"/>
    <w:link w:val="CommentText"/>
    <w:rsid w:val="009245B5"/>
    <w:rPr>
      <w:rFonts w:eastAsia="Lucida Sans Unicode"/>
      <w:kern w:val="1"/>
      <w:lang w:eastAsia="ar-SA"/>
    </w:rPr>
  </w:style>
  <w:style w:type="paragraph" w:styleId="CommentSubject">
    <w:name w:val="annotation subject"/>
    <w:basedOn w:val="CommentText"/>
    <w:next w:val="CommentText"/>
    <w:link w:val="CommentSubjectChar"/>
    <w:rsid w:val="009245B5"/>
    <w:rPr>
      <w:b/>
      <w:bCs/>
    </w:rPr>
  </w:style>
  <w:style w:type="character" w:customStyle="1" w:styleId="CommentSubjectChar">
    <w:name w:val="Comment Subject Char"/>
    <w:link w:val="CommentSubject"/>
    <w:rsid w:val="009245B5"/>
    <w:rPr>
      <w:rFonts w:eastAsia="Lucida Sans Unicode"/>
      <w:b/>
      <w:bCs/>
      <w:kern w:val="1"/>
      <w:lang w:eastAsia="ar-SA"/>
    </w:rPr>
  </w:style>
  <w:style w:type="paragraph" w:customStyle="1" w:styleId="Pasiulymai">
    <w:name w:val="Pasiulymai"/>
    <w:basedOn w:val="Normal"/>
    <w:qFormat/>
    <w:rsid w:val="009245B5"/>
    <w:pPr>
      <w:spacing w:line="240" w:lineRule="auto"/>
      <w:ind w:firstLine="0"/>
    </w:pPr>
    <w:rPr>
      <w:rFonts w:ascii="Times New Roman" w:hAnsi="Times New Roman"/>
      <w:bCs/>
      <w:szCs w:val="24"/>
    </w:rPr>
  </w:style>
  <w:style w:type="character" w:customStyle="1" w:styleId="apple-style-span">
    <w:name w:val="apple-style-span"/>
    <w:rsid w:val="009245B5"/>
  </w:style>
  <w:style w:type="character" w:customStyle="1" w:styleId="BodyTextIndent2Char">
    <w:name w:val="Body Text Indent 2 Char"/>
    <w:link w:val="BodyTextIndent2"/>
    <w:rsid w:val="009245B5"/>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link w:val="Heading2Char"/>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PlainText">
    <w:name w:val="Plain Text"/>
    <w:aliases w:val="Hyperlink"/>
    <w:basedOn w:val="Normal"/>
    <w:link w:val="PlainTextChar"/>
    <w:uiPriority w:val="99"/>
    <w:pPr>
      <w:spacing w:line="240" w:lineRule="auto"/>
      <w:ind w:firstLine="0"/>
      <w:jc w:val="left"/>
    </w:pPr>
    <w:rPr>
      <w:rFonts w:ascii="Courier New" w:hAnsi="Courier New"/>
      <w:sz w:val="20"/>
    </w:rPr>
  </w:style>
  <w:style w:type="paragraph" w:styleId="BodyTextIndent2">
    <w:name w:val="Body Text Indent 2"/>
    <w:basedOn w:val="Normal"/>
    <w:link w:val="BodyTextIndent2Char"/>
  </w:style>
  <w:style w:type="paragraph" w:styleId="BodyTextIndent3">
    <w:name w:val="Body Text Indent 3"/>
    <w:basedOn w:val="Normal"/>
    <w:link w:val="BodyTextIndent3Char"/>
    <w:pPr>
      <w:spacing w:before="120"/>
      <w:ind w:left="2160" w:hanging="1440"/>
    </w:pPr>
    <w:rPr>
      <w:b/>
    </w:rPr>
  </w:style>
  <w:style w:type="paragraph" w:styleId="BodyText">
    <w:name w:val="Body Text"/>
    <w:basedOn w:val="Normal"/>
    <w:link w:val="BodyTextChar"/>
    <w:pPr>
      <w:spacing w:line="240" w:lineRule="auto"/>
      <w:ind w:firstLine="0"/>
    </w:pPr>
    <w:rPr>
      <w:rFonts w:ascii="Times New Roman" w:hAnsi="Times New Roman"/>
    </w:rPr>
  </w:style>
  <w:style w:type="paragraph" w:styleId="BodyTextIndent">
    <w:name w:val="Body Text Indent"/>
    <w:basedOn w:val="Normal"/>
    <w:link w:val="BodyTextIndentChar"/>
    <w:pPr>
      <w:spacing w:line="240" w:lineRule="auto"/>
      <w:ind w:firstLine="567"/>
    </w:pPr>
    <w:rPr>
      <w:rFonts w:ascii="Times New Roman" w:hAnsi="Times New Roman"/>
    </w:rPr>
  </w:style>
  <w:style w:type="character" w:customStyle="1" w:styleId="Typewriter">
    <w:name w:val="Typewriter"/>
    <w:rPr>
      <w:rFonts w:ascii="Courier New" w:hAnsi="Courier New"/>
      <w:sz w:val="20"/>
    </w:rPr>
  </w:style>
  <w:style w:type="paragraph" w:styleId="BodyText2">
    <w:name w:val="Body Text 2"/>
    <w:basedOn w:val="Normal"/>
    <w:link w:val="BodyText2Char"/>
    <w:pPr>
      <w:spacing w:before="120" w:line="240" w:lineRule="auto"/>
      <w:ind w:firstLine="0"/>
    </w:pPr>
    <w:rPr>
      <w:rFonts w:ascii="Times New Roman" w:hAnsi="Times New Roman"/>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pPr>
      <w:spacing w:line="240" w:lineRule="auto"/>
      <w:ind w:firstLine="0"/>
      <w:jc w:val="left"/>
    </w:pPr>
    <w:rPr>
      <w:rFonts w:ascii="Times New Roman" w:hAnsi="Times New Roman"/>
      <w:lang w:val="en-US"/>
    </w:rPr>
  </w:style>
  <w:style w:type="character" w:styleId="FollowedHyperlink">
    <w:name w:val="FollowedHyperlink"/>
    <w:rPr>
      <w:color w:val="800080"/>
      <w:u w:val="single"/>
    </w:rPr>
  </w:style>
  <w:style w:type="paragraph" w:customStyle="1" w:styleId="WW-BodyTextIndent2">
    <w:name w:val="WW-Body Text Indent 2"/>
    <w:basedOn w:val="Normal"/>
    <w:pPr>
      <w:suppressAutoHyphens/>
      <w:spacing w:line="240" w:lineRule="auto"/>
    </w:pPr>
    <w:rPr>
      <w:rFonts w:ascii="Times New Roman" w:hAnsi="Times New Roman"/>
      <w:b/>
    </w:rPr>
  </w:style>
  <w:style w:type="paragraph" w:customStyle="1" w:styleId="WW-BodyText2">
    <w:name w:val="WW-Body Text 2"/>
    <w:basedOn w:val="Normal"/>
    <w:pPr>
      <w:suppressAutoHyphens/>
      <w:spacing w:before="120" w:line="240" w:lineRule="auto"/>
      <w:ind w:firstLine="0"/>
    </w:pPr>
    <w:rPr>
      <w:rFonts w:ascii="Times New Roman" w:hAnsi="Times New Roman"/>
      <w:b/>
    </w:rPr>
  </w:style>
  <w:style w:type="character" w:customStyle="1" w:styleId="typewriter0">
    <w:name w:val="typewriter"/>
    <w:rPr>
      <w:rFonts w:ascii="Courier New" w:hAnsi="Courier New" w:cs="Courier New" w:hint="default"/>
    </w:rPr>
  </w:style>
  <w:style w:type="paragraph" w:customStyle="1" w:styleId="Index">
    <w:name w:val="Index"/>
    <w:basedOn w:val="Normal"/>
    <w:pPr>
      <w:suppressLineNumbers/>
      <w:suppressAutoHyphens/>
      <w:spacing w:before="60" w:after="60" w:line="240" w:lineRule="auto"/>
      <w:ind w:firstLine="432"/>
    </w:pPr>
    <w:rPr>
      <w:rFonts w:ascii="Times New Roman" w:hAnsi="Times New Roman" w:cs="Lucida Sans Unicode"/>
      <w:lang w:val="en-US" w:eastAsia="ar-SA"/>
    </w:rPr>
  </w:style>
  <w:style w:type="paragraph" w:styleId="BlockText">
    <w:name w:val="Block Text"/>
    <w:basedOn w:val="Normal"/>
    <w:pPr>
      <w:suppressAutoHyphens/>
      <w:spacing w:before="60" w:after="60" w:line="240" w:lineRule="auto"/>
      <w:ind w:left="196" w:right="283" w:firstLine="432"/>
    </w:pPr>
    <w:rPr>
      <w:rFonts w:ascii="Times New Roman" w:hAnsi="Times New Roman"/>
      <w:b/>
      <w:lang w:eastAsia="ar-SA"/>
    </w:rPr>
  </w:style>
  <w:style w:type="character" w:styleId="Strong">
    <w:name w:val="Strong"/>
    <w:qFormat/>
    <w:rPr>
      <w:b/>
      <w:bCs/>
    </w:rPr>
  </w:style>
  <w:style w:type="character" w:styleId="Emphasis">
    <w:name w:val="Emphasis"/>
    <w:qFormat/>
    <w:rPr>
      <w:i/>
      <w:iCs/>
    </w:rPr>
  </w:style>
  <w:style w:type="character" w:customStyle="1" w:styleId="BodyTextChar">
    <w:name w:val="Body Text Char"/>
    <w:link w:val="BodyText"/>
    <w:rsid w:val="008F672E"/>
    <w:rPr>
      <w:sz w:val="24"/>
      <w:lang w:val="lt-LT" w:eastAsia="en-US" w:bidi="ar-SA"/>
    </w:rPr>
  </w:style>
  <w:style w:type="paragraph" w:styleId="HTMLPreformatted">
    <w:name w:val="HTML Preformatted"/>
    <w:basedOn w:val="Normal"/>
    <w:link w:val="HTMLPreformattedChar"/>
    <w:unhideWhenUsed/>
    <w:rsid w:val="001C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lang w:val="x-none" w:eastAsia="x-none"/>
    </w:rPr>
  </w:style>
  <w:style w:type="character" w:customStyle="1" w:styleId="HTMLPreformattedChar">
    <w:name w:val="HTML Preformatted Char"/>
    <w:link w:val="HTMLPreformatted"/>
    <w:rsid w:val="001C50ED"/>
    <w:rPr>
      <w:rFonts w:ascii="Courier New" w:hAnsi="Courier New"/>
      <w:lang w:val="x-none" w:eastAsia="x-none" w:bidi="ar-SA"/>
    </w:rPr>
  </w:style>
  <w:style w:type="character" w:customStyle="1" w:styleId="PlainTextChar">
    <w:name w:val="Plain Text Char"/>
    <w:aliases w:val="Hyperlink Char"/>
    <w:link w:val="PlainText"/>
    <w:uiPriority w:val="99"/>
    <w:rsid w:val="00CF5BDB"/>
    <w:rPr>
      <w:rFonts w:ascii="Courier New" w:hAnsi="Courier New"/>
      <w:lang w:eastAsia="en-US"/>
    </w:rPr>
  </w:style>
  <w:style w:type="paragraph" w:customStyle="1" w:styleId="statymopavad0">
    <w:name w:val="Įstatymo pavad."/>
    <w:basedOn w:val="Normal"/>
    <w:rsid w:val="009245B5"/>
    <w:pPr>
      <w:jc w:val="center"/>
    </w:pPr>
    <w:rPr>
      <w:caps/>
    </w:rPr>
  </w:style>
  <w:style w:type="character" w:customStyle="1" w:styleId="statymoNr0">
    <w:name w:val="Įstatymo Nr."/>
    <w:rsid w:val="009245B5"/>
    <w:rPr>
      <w:rFonts w:ascii="HelveticaLT" w:hAnsi="HelveticaLT"/>
    </w:rPr>
  </w:style>
  <w:style w:type="paragraph" w:styleId="BalloonText">
    <w:name w:val="Balloon Text"/>
    <w:basedOn w:val="Normal"/>
    <w:link w:val="BalloonTextChar"/>
    <w:unhideWhenUsed/>
    <w:rsid w:val="009245B5"/>
    <w:pPr>
      <w:spacing w:line="240" w:lineRule="auto"/>
      <w:ind w:firstLine="0"/>
      <w:jc w:val="left"/>
    </w:pPr>
    <w:rPr>
      <w:rFonts w:ascii="Tahoma" w:hAnsi="Tahoma" w:cs="Tahoma"/>
      <w:sz w:val="16"/>
      <w:szCs w:val="16"/>
      <w:lang w:val="en-US"/>
    </w:rPr>
  </w:style>
  <w:style w:type="character" w:customStyle="1" w:styleId="BalloonTextChar">
    <w:name w:val="Balloon Text Char"/>
    <w:link w:val="BalloonText"/>
    <w:rsid w:val="009245B5"/>
    <w:rPr>
      <w:rFonts w:ascii="Tahoma" w:hAnsi="Tahoma" w:cs="Tahoma"/>
      <w:sz w:val="16"/>
      <w:szCs w:val="16"/>
      <w:lang w:val="en-US" w:eastAsia="en-US"/>
    </w:rPr>
  </w:style>
  <w:style w:type="character" w:customStyle="1" w:styleId="Heading2Char">
    <w:name w:val="Heading 2 Char"/>
    <w:aliases w:val="Skyrius Char"/>
    <w:link w:val="Heading2"/>
    <w:rsid w:val="009245B5"/>
    <w:rPr>
      <w:rFonts w:ascii="TimesLT" w:hAnsi="TimesLT"/>
      <w:caps/>
      <w:sz w:val="24"/>
      <w:lang w:eastAsia="en-US"/>
    </w:rPr>
  </w:style>
  <w:style w:type="character" w:customStyle="1" w:styleId="Absatz-Standardschriftart">
    <w:name w:val="Absatz-Standardschriftart"/>
    <w:rsid w:val="009245B5"/>
  </w:style>
  <w:style w:type="character" w:customStyle="1" w:styleId="WW-Absatz-Standardschriftart">
    <w:name w:val="WW-Absatz-Standardschriftart"/>
    <w:rsid w:val="009245B5"/>
  </w:style>
  <w:style w:type="character" w:customStyle="1" w:styleId="WW-Absatz-Standardschriftart1">
    <w:name w:val="WW-Absatz-Standardschriftart1"/>
    <w:rsid w:val="009245B5"/>
  </w:style>
  <w:style w:type="character" w:customStyle="1" w:styleId="WW-Absatz-Standardschriftart11">
    <w:name w:val="WW-Absatz-Standardschriftart11"/>
    <w:rsid w:val="009245B5"/>
  </w:style>
  <w:style w:type="character" w:customStyle="1" w:styleId="WW-Absatz-Standardschriftart111">
    <w:name w:val="WW-Absatz-Standardschriftart111"/>
    <w:rsid w:val="009245B5"/>
  </w:style>
  <w:style w:type="character" w:customStyle="1" w:styleId="WW-Absatz-Standardschriftart1111">
    <w:name w:val="WW-Absatz-Standardschriftart1111"/>
    <w:rsid w:val="009245B5"/>
  </w:style>
  <w:style w:type="character" w:customStyle="1" w:styleId="WW-Absatz-Standardschriftart11111">
    <w:name w:val="WW-Absatz-Standardschriftart11111"/>
    <w:rsid w:val="009245B5"/>
  </w:style>
  <w:style w:type="character" w:customStyle="1" w:styleId="WW-Absatz-Standardschriftart111111">
    <w:name w:val="WW-Absatz-Standardschriftart111111"/>
    <w:rsid w:val="009245B5"/>
  </w:style>
  <w:style w:type="character" w:customStyle="1" w:styleId="WW-Absatz-Standardschriftart1111111">
    <w:name w:val="WW-Absatz-Standardschriftart1111111"/>
    <w:rsid w:val="009245B5"/>
  </w:style>
  <w:style w:type="character" w:customStyle="1" w:styleId="WW-Absatz-Standardschriftart11111111">
    <w:name w:val="WW-Absatz-Standardschriftart11111111"/>
    <w:rsid w:val="009245B5"/>
  </w:style>
  <w:style w:type="character" w:customStyle="1" w:styleId="WW-Absatz-Standardschriftart111111111">
    <w:name w:val="WW-Absatz-Standardschriftart111111111"/>
    <w:rsid w:val="009245B5"/>
  </w:style>
  <w:style w:type="character" w:customStyle="1" w:styleId="WW-Absatz-Standardschriftart1111111111">
    <w:name w:val="WW-Absatz-Standardschriftart1111111111"/>
    <w:rsid w:val="009245B5"/>
  </w:style>
  <w:style w:type="character" w:customStyle="1" w:styleId="WW-Absatz-Standardschriftart11111111111">
    <w:name w:val="WW-Absatz-Standardschriftart11111111111"/>
    <w:rsid w:val="009245B5"/>
  </w:style>
  <w:style w:type="character" w:customStyle="1" w:styleId="WW-Absatz-Standardschriftart111111111111">
    <w:name w:val="WW-Absatz-Standardschriftart111111111111"/>
    <w:rsid w:val="009245B5"/>
  </w:style>
  <w:style w:type="character" w:customStyle="1" w:styleId="WW-Absatz-Standardschriftart1111111111111">
    <w:name w:val="WW-Absatz-Standardschriftart1111111111111"/>
    <w:rsid w:val="009245B5"/>
  </w:style>
  <w:style w:type="character" w:customStyle="1" w:styleId="WW-Absatz-Standardschriftart11111111111111">
    <w:name w:val="WW-Absatz-Standardschriftart11111111111111"/>
    <w:rsid w:val="009245B5"/>
  </w:style>
  <w:style w:type="character" w:customStyle="1" w:styleId="WW-Absatz-Standardschriftart111111111111111">
    <w:name w:val="WW-Absatz-Standardschriftart111111111111111"/>
    <w:rsid w:val="009245B5"/>
  </w:style>
  <w:style w:type="character" w:customStyle="1" w:styleId="WW-Absatz-Standardschriftart1111111111111111">
    <w:name w:val="WW-Absatz-Standardschriftart1111111111111111"/>
    <w:rsid w:val="009245B5"/>
  </w:style>
  <w:style w:type="character" w:customStyle="1" w:styleId="WW-Absatz-Standardschriftart11111111111111111">
    <w:name w:val="WW-Absatz-Standardschriftart11111111111111111"/>
    <w:rsid w:val="009245B5"/>
  </w:style>
  <w:style w:type="character" w:customStyle="1" w:styleId="WW-Absatz-Standardschriftart111111111111111111">
    <w:name w:val="WW-Absatz-Standardschriftart111111111111111111"/>
    <w:rsid w:val="009245B5"/>
  </w:style>
  <w:style w:type="character" w:customStyle="1" w:styleId="WW-Absatz-Standardschriftart1111111111111111111">
    <w:name w:val="WW-Absatz-Standardschriftart1111111111111111111"/>
    <w:rsid w:val="009245B5"/>
  </w:style>
  <w:style w:type="character" w:customStyle="1" w:styleId="WW-Absatz-Standardschriftart11111111111111111111">
    <w:name w:val="WW-Absatz-Standardschriftart11111111111111111111"/>
    <w:rsid w:val="009245B5"/>
  </w:style>
  <w:style w:type="character" w:customStyle="1" w:styleId="WW-Absatz-Standardschriftart111111111111111111111">
    <w:name w:val="WW-Absatz-Standardschriftart111111111111111111111"/>
    <w:rsid w:val="009245B5"/>
  </w:style>
  <w:style w:type="character" w:customStyle="1" w:styleId="WW-DefaultParagraphFont">
    <w:name w:val="WW-Default Paragraph Font"/>
    <w:rsid w:val="009245B5"/>
  </w:style>
  <w:style w:type="character" w:customStyle="1" w:styleId="WW-Absatz-Standardschriftart1111111111111111111111">
    <w:name w:val="WW-Absatz-Standardschriftart1111111111111111111111"/>
    <w:rsid w:val="009245B5"/>
  </w:style>
  <w:style w:type="character" w:customStyle="1" w:styleId="WW-Absatz-Standardschriftart11111111111111111111111">
    <w:name w:val="WW-Absatz-Standardschriftart11111111111111111111111"/>
    <w:rsid w:val="009245B5"/>
  </w:style>
  <w:style w:type="character" w:customStyle="1" w:styleId="WW-Absatz-Standardschriftart111111111111111111111111">
    <w:name w:val="WW-Absatz-Standardschriftart111111111111111111111111"/>
    <w:rsid w:val="009245B5"/>
  </w:style>
  <w:style w:type="character" w:customStyle="1" w:styleId="WW-Absatz-Standardschriftart1111111111111111111111111">
    <w:name w:val="WW-Absatz-Standardschriftart1111111111111111111111111"/>
    <w:rsid w:val="009245B5"/>
  </w:style>
  <w:style w:type="character" w:customStyle="1" w:styleId="WW-Absatz-Standardschriftart11111111111111111111111111">
    <w:name w:val="WW-Absatz-Standardschriftart11111111111111111111111111"/>
    <w:rsid w:val="009245B5"/>
  </w:style>
  <w:style w:type="character" w:customStyle="1" w:styleId="WW-Absatz-Standardschriftart111111111111111111111111111">
    <w:name w:val="WW-Absatz-Standardschriftart111111111111111111111111111"/>
    <w:rsid w:val="009245B5"/>
  </w:style>
  <w:style w:type="character" w:customStyle="1" w:styleId="WW-Absatz-Standardschriftart1111111111111111111111111111">
    <w:name w:val="WW-Absatz-Standardschriftart1111111111111111111111111111"/>
    <w:rsid w:val="009245B5"/>
  </w:style>
  <w:style w:type="character" w:customStyle="1" w:styleId="WW-Absatz-Standardschriftart11111111111111111111111111111">
    <w:name w:val="WW-Absatz-Standardschriftart11111111111111111111111111111"/>
    <w:rsid w:val="009245B5"/>
  </w:style>
  <w:style w:type="character" w:customStyle="1" w:styleId="WW-Absatz-Standardschriftart111111111111111111111111111111">
    <w:name w:val="WW-Absatz-Standardschriftart111111111111111111111111111111"/>
    <w:rsid w:val="009245B5"/>
  </w:style>
  <w:style w:type="character" w:customStyle="1" w:styleId="WW-Absatz-Standardschriftart1111111111111111111111111111111">
    <w:name w:val="WW-Absatz-Standardschriftart1111111111111111111111111111111"/>
    <w:rsid w:val="009245B5"/>
  </w:style>
  <w:style w:type="character" w:customStyle="1" w:styleId="WW-Absatz-Standardschriftart11111111111111111111111111111111">
    <w:name w:val="WW-Absatz-Standardschriftart11111111111111111111111111111111"/>
    <w:rsid w:val="009245B5"/>
  </w:style>
  <w:style w:type="character" w:customStyle="1" w:styleId="WW-Absatz-Standardschriftart111111111111111111111111111111111">
    <w:name w:val="WW-Absatz-Standardschriftart111111111111111111111111111111111"/>
    <w:rsid w:val="009245B5"/>
  </w:style>
  <w:style w:type="character" w:customStyle="1" w:styleId="WW-Absatz-Standardschriftart1111111111111111111111111111111111">
    <w:name w:val="WW-Absatz-Standardschriftart1111111111111111111111111111111111"/>
    <w:rsid w:val="009245B5"/>
  </w:style>
  <w:style w:type="character" w:customStyle="1" w:styleId="WW-DefaultParagraphFont1">
    <w:name w:val="WW-Default Paragraph Font1"/>
    <w:rsid w:val="009245B5"/>
  </w:style>
  <w:style w:type="character" w:customStyle="1" w:styleId="WW-Absatz-Standardschriftart11111111111111111111111111111111111">
    <w:name w:val="WW-Absatz-Standardschriftart11111111111111111111111111111111111"/>
    <w:rsid w:val="009245B5"/>
  </w:style>
  <w:style w:type="character" w:customStyle="1" w:styleId="WW-Absatz-Standardschriftart111111111111111111111111111111111111">
    <w:name w:val="WW-Absatz-Standardschriftart111111111111111111111111111111111111"/>
    <w:rsid w:val="009245B5"/>
  </w:style>
  <w:style w:type="character" w:customStyle="1" w:styleId="NumberingSymbols">
    <w:name w:val="Numbering Symbols"/>
    <w:rsid w:val="009245B5"/>
  </w:style>
  <w:style w:type="character" w:customStyle="1" w:styleId="FooterChar">
    <w:name w:val="Footer Char"/>
    <w:rsid w:val="009245B5"/>
    <w:rPr>
      <w:rFonts w:eastAsia="Lucida Sans Unicode"/>
      <w:kern w:val="1"/>
      <w:sz w:val="24"/>
      <w:szCs w:val="24"/>
    </w:rPr>
  </w:style>
  <w:style w:type="character" w:customStyle="1" w:styleId="HeaderChar">
    <w:name w:val="Header Char"/>
    <w:rsid w:val="009245B5"/>
    <w:rPr>
      <w:rFonts w:eastAsia="Lucida Sans Unicode"/>
      <w:kern w:val="1"/>
      <w:sz w:val="24"/>
      <w:szCs w:val="24"/>
    </w:rPr>
  </w:style>
  <w:style w:type="paragraph" w:customStyle="1" w:styleId="Heading">
    <w:name w:val="Heading"/>
    <w:basedOn w:val="Normal"/>
    <w:next w:val="BodyText"/>
    <w:rsid w:val="009245B5"/>
    <w:pPr>
      <w:keepNext/>
      <w:widowControl w:val="0"/>
      <w:suppressAutoHyphens/>
      <w:spacing w:before="240" w:after="120" w:line="240" w:lineRule="auto"/>
      <w:ind w:firstLine="0"/>
      <w:jc w:val="left"/>
    </w:pPr>
    <w:rPr>
      <w:rFonts w:ascii="Arial" w:eastAsia="Lucida Sans Unicode" w:hAnsi="Arial" w:cs="Tahoma"/>
      <w:kern w:val="1"/>
      <w:sz w:val="28"/>
      <w:szCs w:val="28"/>
      <w:lang w:eastAsia="ar-SA"/>
    </w:rPr>
  </w:style>
  <w:style w:type="paragraph" w:styleId="List">
    <w:name w:val="List"/>
    <w:basedOn w:val="BodyText"/>
    <w:rsid w:val="009245B5"/>
    <w:pPr>
      <w:widowControl w:val="0"/>
      <w:suppressAutoHyphens/>
      <w:spacing w:after="120"/>
      <w:jc w:val="left"/>
    </w:pPr>
    <w:rPr>
      <w:rFonts w:eastAsia="Lucida Sans Unicode" w:cs="Tahoma"/>
      <w:kern w:val="1"/>
      <w:szCs w:val="24"/>
      <w:lang w:eastAsia="ar-SA"/>
    </w:rPr>
  </w:style>
  <w:style w:type="paragraph" w:styleId="Caption">
    <w:name w:val="caption"/>
    <w:basedOn w:val="Normal"/>
    <w:qFormat/>
    <w:rsid w:val="009245B5"/>
    <w:pPr>
      <w:widowControl w:val="0"/>
      <w:suppressLineNumbers/>
      <w:suppressAutoHyphens/>
      <w:spacing w:before="120" w:after="120" w:line="240" w:lineRule="auto"/>
      <w:ind w:firstLine="0"/>
      <w:jc w:val="left"/>
    </w:pPr>
    <w:rPr>
      <w:rFonts w:ascii="Times New Roman" w:eastAsia="Lucida Sans Unicode" w:hAnsi="Times New Roman" w:cs="Tahoma"/>
      <w:i/>
      <w:iCs/>
      <w:kern w:val="1"/>
      <w:szCs w:val="24"/>
      <w:lang w:eastAsia="ar-SA"/>
    </w:rPr>
  </w:style>
  <w:style w:type="character" w:customStyle="1" w:styleId="BodyTextIndentChar">
    <w:name w:val="Body Text Indent Char"/>
    <w:link w:val="BodyTextIndent"/>
    <w:rsid w:val="009245B5"/>
    <w:rPr>
      <w:sz w:val="24"/>
      <w:lang w:eastAsia="en-US"/>
    </w:rPr>
  </w:style>
  <w:style w:type="character" w:customStyle="1" w:styleId="BodyTextIndent3Char">
    <w:name w:val="Body Text Indent 3 Char"/>
    <w:link w:val="BodyTextIndent3"/>
    <w:rsid w:val="009245B5"/>
    <w:rPr>
      <w:rFonts w:ascii="TimesLT" w:hAnsi="TimesLT"/>
      <w:b/>
      <w:sz w:val="24"/>
      <w:lang w:eastAsia="en-US"/>
    </w:rPr>
  </w:style>
  <w:style w:type="character" w:customStyle="1" w:styleId="BodyText2Char">
    <w:name w:val="Body Text 2 Char"/>
    <w:link w:val="BodyText2"/>
    <w:rsid w:val="009245B5"/>
    <w:rPr>
      <w:b/>
      <w:sz w:val="24"/>
      <w:lang w:eastAsia="en-US"/>
    </w:rPr>
  </w:style>
  <w:style w:type="paragraph" w:customStyle="1" w:styleId="Pagrindiniotekstotrauka21">
    <w:name w:val="Pagrindinio teksto įtrauka 21"/>
    <w:basedOn w:val="Normal"/>
    <w:rsid w:val="009245B5"/>
    <w:pPr>
      <w:widowControl w:val="0"/>
      <w:suppressAutoHyphens/>
      <w:spacing w:line="240" w:lineRule="auto"/>
      <w:ind w:firstLine="0"/>
      <w:jc w:val="left"/>
    </w:pPr>
    <w:rPr>
      <w:rFonts w:ascii="Times New Roman" w:eastAsia="Lucida Sans Unicode" w:hAnsi="Times New Roman"/>
      <w:kern w:val="1"/>
      <w:szCs w:val="24"/>
      <w:lang w:eastAsia="ar-SA"/>
    </w:rPr>
  </w:style>
  <w:style w:type="paragraph" w:customStyle="1" w:styleId="Paprastasistekstas1">
    <w:name w:val="Paprastasis tekstas1"/>
    <w:basedOn w:val="Normal"/>
    <w:rsid w:val="009245B5"/>
    <w:pPr>
      <w:widowControl w:val="0"/>
      <w:suppressAutoHyphens/>
      <w:spacing w:line="100" w:lineRule="atLeast"/>
      <w:ind w:firstLine="0"/>
      <w:jc w:val="left"/>
    </w:pPr>
    <w:rPr>
      <w:rFonts w:ascii="Courier New" w:eastAsia="Lucida Sans Unicode" w:hAnsi="Courier New"/>
      <w:kern w:val="1"/>
      <w:sz w:val="20"/>
      <w:szCs w:val="24"/>
      <w:lang w:eastAsia="ar-SA"/>
    </w:rPr>
  </w:style>
  <w:style w:type="paragraph" w:customStyle="1" w:styleId="Pagrindinistekstas21">
    <w:name w:val="Pagrindinis tekstas 21"/>
    <w:basedOn w:val="Normal"/>
    <w:rsid w:val="009245B5"/>
    <w:pPr>
      <w:widowControl w:val="0"/>
      <w:suppressAutoHyphens/>
      <w:spacing w:before="120" w:line="240" w:lineRule="auto"/>
      <w:ind w:firstLine="0"/>
      <w:jc w:val="left"/>
    </w:pPr>
    <w:rPr>
      <w:rFonts w:ascii="Times New Roman" w:eastAsia="Lucida Sans Unicode" w:hAnsi="Times New Roman"/>
      <w:b/>
      <w:kern w:val="1"/>
      <w:szCs w:val="24"/>
      <w:lang w:eastAsia="ar-SA"/>
    </w:rPr>
  </w:style>
  <w:style w:type="paragraph" w:customStyle="1" w:styleId="Tekstoblokas1">
    <w:name w:val="Teksto blokas1"/>
    <w:basedOn w:val="Normal"/>
    <w:rsid w:val="009245B5"/>
    <w:pPr>
      <w:widowControl w:val="0"/>
      <w:suppressAutoHyphens/>
      <w:spacing w:before="60" w:after="60" w:line="240" w:lineRule="auto"/>
      <w:ind w:left="196" w:right="283" w:firstLine="432"/>
      <w:jc w:val="left"/>
    </w:pPr>
    <w:rPr>
      <w:rFonts w:ascii="Times New Roman" w:eastAsia="Lucida Sans Unicode" w:hAnsi="Times New Roman"/>
      <w:b/>
      <w:kern w:val="1"/>
      <w:szCs w:val="24"/>
      <w:lang w:eastAsia="ar-SA"/>
    </w:rPr>
  </w:style>
  <w:style w:type="paragraph" w:customStyle="1" w:styleId="Pagrindiniotekstotrauka31">
    <w:name w:val="Pagrindinio teksto įtrauka 31"/>
    <w:basedOn w:val="Normal"/>
    <w:rsid w:val="009245B5"/>
    <w:pPr>
      <w:widowControl w:val="0"/>
      <w:suppressAutoHyphens/>
      <w:spacing w:before="120" w:line="240" w:lineRule="auto"/>
      <w:ind w:left="2160" w:hanging="1440"/>
      <w:jc w:val="left"/>
    </w:pPr>
    <w:rPr>
      <w:rFonts w:ascii="Times New Roman" w:eastAsia="Lucida Sans Unicode" w:hAnsi="Times New Roman"/>
      <w:b/>
      <w:kern w:val="1"/>
      <w:szCs w:val="24"/>
      <w:lang w:eastAsia="ar-SA"/>
    </w:rPr>
  </w:style>
  <w:style w:type="paragraph" w:customStyle="1" w:styleId="Framecontents">
    <w:name w:val="Frame contents"/>
    <w:basedOn w:val="BodyText"/>
    <w:rsid w:val="009245B5"/>
    <w:pPr>
      <w:widowControl w:val="0"/>
      <w:suppressAutoHyphens/>
      <w:spacing w:after="120"/>
      <w:jc w:val="left"/>
    </w:pPr>
    <w:rPr>
      <w:rFonts w:eastAsia="Lucida Sans Unicode"/>
      <w:kern w:val="1"/>
      <w:szCs w:val="24"/>
      <w:lang w:eastAsia="ar-SA"/>
    </w:rPr>
  </w:style>
  <w:style w:type="character" w:styleId="CommentReference">
    <w:name w:val="annotation reference"/>
    <w:rsid w:val="009245B5"/>
    <w:rPr>
      <w:sz w:val="16"/>
      <w:szCs w:val="16"/>
    </w:rPr>
  </w:style>
  <w:style w:type="paragraph" w:styleId="CommentText">
    <w:name w:val="annotation text"/>
    <w:basedOn w:val="Normal"/>
    <w:link w:val="CommentTextChar"/>
    <w:rsid w:val="009245B5"/>
    <w:pPr>
      <w:widowControl w:val="0"/>
      <w:suppressAutoHyphens/>
      <w:spacing w:line="240" w:lineRule="auto"/>
      <w:ind w:firstLine="0"/>
      <w:jc w:val="left"/>
    </w:pPr>
    <w:rPr>
      <w:rFonts w:ascii="Times New Roman" w:eastAsia="Lucida Sans Unicode" w:hAnsi="Times New Roman"/>
      <w:kern w:val="1"/>
      <w:sz w:val="20"/>
      <w:lang w:eastAsia="ar-SA"/>
    </w:rPr>
  </w:style>
  <w:style w:type="character" w:customStyle="1" w:styleId="CommentTextChar">
    <w:name w:val="Comment Text Char"/>
    <w:link w:val="CommentText"/>
    <w:rsid w:val="009245B5"/>
    <w:rPr>
      <w:rFonts w:eastAsia="Lucida Sans Unicode"/>
      <w:kern w:val="1"/>
      <w:lang w:eastAsia="ar-SA"/>
    </w:rPr>
  </w:style>
  <w:style w:type="paragraph" w:styleId="CommentSubject">
    <w:name w:val="annotation subject"/>
    <w:basedOn w:val="CommentText"/>
    <w:next w:val="CommentText"/>
    <w:link w:val="CommentSubjectChar"/>
    <w:rsid w:val="009245B5"/>
    <w:rPr>
      <w:b/>
      <w:bCs/>
    </w:rPr>
  </w:style>
  <w:style w:type="character" w:customStyle="1" w:styleId="CommentSubjectChar">
    <w:name w:val="Comment Subject Char"/>
    <w:link w:val="CommentSubject"/>
    <w:rsid w:val="009245B5"/>
    <w:rPr>
      <w:rFonts w:eastAsia="Lucida Sans Unicode"/>
      <w:b/>
      <w:bCs/>
      <w:kern w:val="1"/>
      <w:lang w:eastAsia="ar-SA"/>
    </w:rPr>
  </w:style>
  <w:style w:type="paragraph" w:customStyle="1" w:styleId="Pasiulymai">
    <w:name w:val="Pasiulymai"/>
    <w:basedOn w:val="Normal"/>
    <w:qFormat/>
    <w:rsid w:val="009245B5"/>
    <w:pPr>
      <w:spacing w:line="240" w:lineRule="auto"/>
      <w:ind w:firstLine="0"/>
    </w:pPr>
    <w:rPr>
      <w:rFonts w:ascii="Times New Roman" w:hAnsi="Times New Roman"/>
      <w:bCs/>
      <w:szCs w:val="24"/>
    </w:rPr>
  </w:style>
  <w:style w:type="character" w:customStyle="1" w:styleId="apple-style-span">
    <w:name w:val="apple-style-span"/>
    <w:rsid w:val="009245B5"/>
  </w:style>
  <w:style w:type="character" w:customStyle="1" w:styleId="BodyTextIndent2Char">
    <w:name w:val="Body Text Indent 2 Char"/>
    <w:link w:val="BodyTextIndent2"/>
    <w:rsid w:val="009245B5"/>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7988">
      <w:bodyDiv w:val="1"/>
      <w:marLeft w:val="0"/>
      <w:marRight w:val="0"/>
      <w:marTop w:val="0"/>
      <w:marBottom w:val="0"/>
      <w:divBdr>
        <w:top w:val="none" w:sz="0" w:space="0" w:color="auto"/>
        <w:left w:val="none" w:sz="0" w:space="0" w:color="auto"/>
        <w:bottom w:val="none" w:sz="0" w:space="0" w:color="auto"/>
        <w:right w:val="none" w:sz="0" w:space="0" w:color="auto"/>
      </w:divBdr>
    </w:div>
    <w:div w:id="11348335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97404&amp;b=" TargetMode="External"/><Relationship Id="rId117" Type="http://schemas.openxmlformats.org/officeDocument/2006/relationships/hyperlink" Target="http://www3.lrs.lt/cgi-bin/preps2?a=397404&amp;b=" TargetMode="External"/><Relationship Id="rId21" Type="http://schemas.openxmlformats.org/officeDocument/2006/relationships/hyperlink" Target="http://www3.lrs.lt/cgi-bin/preps2?a=429164&amp;b=" TargetMode="External"/><Relationship Id="rId42" Type="http://schemas.openxmlformats.org/officeDocument/2006/relationships/hyperlink" Target="http://www3.lrs.lt/cgi-bin/preps2?a=397404&amp;b=" TargetMode="External"/><Relationship Id="rId47" Type="http://schemas.openxmlformats.org/officeDocument/2006/relationships/hyperlink" Target="http://www3.lrs.lt/cgi-bin/preps2?a=397404&amp;b=" TargetMode="External"/><Relationship Id="rId63" Type="http://schemas.openxmlformats.org/officeDocument/2006/relationships/hyperlink" Target="http://www3.lrs.lt/cgi-bin/preps2?a=415950&amp;b=" TargetMode="External"/><Relationship Id="rId68" Type="http://schemas.openxmlformats.org/officeDocument/2006/relationships/hyperlink" Target="http://www3.lrs.lt/cgi-bin/preps2?a=397404&amp;b=" TargetMode="External"/><Relationship Id="rId84" Type="http://schemas.openxmlformats.org/officeDocument/2006/relationships/hyperlink" Target="http://www3.lrs.lt/cgi-bin/preps2?a=423038&amp;b=" TargetMode="External"/><Relationship Id="rId89" Type="http://schemas.openxmlformats.org/officeDocument/2006/relationships/hyperlink" Target="http://www3.lrs.lt/cgi-bin/preps2?a=259325&amp;b=" TargetMode="External"/><Relationship Id="rId112" Type="http://schemas.openxmlformats.org/officeDocument/2006/relationships/hyperlink" Target="http://www3.lrs.lt/cgi-bin/preps2?a=232383&amp;b=" TargetMode="External"/><Relationship Id="rId133" Type="http://schemas.openxmlformats.org/officeDocument/2006/relationships/hyperlink" Target="http://www3.lrs.lt/cgi-bin/preps2?a=415950&amp;b=" TargetMode="External"/><Relationship Id="rId138" Type="http://schemas.openxmlformats.org/officeDocument/2006/relationships/hyperlink" Target="http://www3.lrs.lt/cgi-bin/preps2?a=448835&amp;b=" TargetMode="External"/><Relationship Id="rId16" Type="http://schemas.openxmlformats.org/officeDocument/2006/relationships/hyperlink" Target="http://www3.lrs.lt/cgi-bin/preps2?a=323621&amp;b=" TargetMode="External"/><Relationship Id="rId107" Type="http://schemas.openxmlformats.org/officeDocument/2006/relationships/hyperlink" Target="http://www3.lrs.lt/cgi-bin/preps2?a=448835&amp;b=" TargetMode="External"/><Relationship Id="rId11" Type="http://schemas.openxmlformats.org/officeDocument/2006/relationships/hyperlink" Target="http://www3.lrs.lt/cgi-bin/preps2?a=232383&amp;b=" TargetMode="External"/><Relationship Id="rId32" Type="http://schemas.openxmlformats.org/officeDocument/2006/relationships/hyperlink" Target="http://www3.lrs.lt/cgi-bin/preps2?a=397404&amp;b=" TargetMode="External"/><Relationship Id="rId37" Type="http://schemas.openxmlformats.org/officeDocument/2006/relationships/hyperlink" Target="http://www3.lrs.lt/cgi-bin/preps2?a=397404&amp;b=" TargetMode="External"/><Relationship Id="rId53" Type="http://schemas.openxmlformats.org/officeDocument/2006/relationships/hyperlink" Target="http://www3.lrs.lt/cgi-bin/preps2?a=397404&amp;b=" TargetMode="External"/><Relationship Id="rId58" Type="http://schemas.openxmlformats.org/officeDocument/2006/relationships/hyperlink" Target="http://www3.lrs.lt/cgi-bin/preps2?a=397404&amp;b=" TargetMode="External"/><Relationship Id="rId74" Type="http://schemas.openxmlformats.org/officeDocument/2006/relationships/hyperlink" Target="http://www3.lrs.lt/cgi-bin/preps2?a=397404&amp;b=" TargetMode="External"/><Relationship Id="rId79" Type="http://schemas.openxmlformats.org/officeDocument/2006/relationships/hyperlink" Target="http://www3.lrs.lt/cgi-bin/preps2?a=415961&amp;b=" TargetMode="External"/><Relationship Id="rId102" Type="http://schemas.openxmlformats.org/officeDocument/2006/relationships/hyperlink" Target="http://www3.lrs.lt/cgi-bin/preps2?a=415961&amp;b=" TargetMode="External"/><Relationship Id="rId123" Type="http://schemas.openxmlformats.org/officeDocument/2006/relationships/hyperlink" Target="http://www3.lrs.lt/cgi-bin/preps2?a=171181&amp;b=" TargetMode="External"/><Relationship Id="rId128" Type="http://schemas.openxmlformats.org/officeDocument/2006/relationships/hyperlink" Target="http://www3.lrs.lt/cgi-bin/preps2?a=323621&amp;b=" TargetMode="External"/><Relationship Id="rId5" Type="http://schemas.openxmlformats.org/officeDocument/2006/relationships/settings" Target="settings.xml"/><Relationship Id="rId90" Type="http://schemas.openxmlformats.org/officeDocument/2006/relationships/hyperlink" Target="http://www3.lrs.lt/cgi-bin/preps2?a=323621&amp;b=" TargetMode="External"/><Relationship Id="rId95" Type="http://schemas.openxmlformats.org/officeDocument/2006/relationships/hyperlink" Target="http://www3.lrs.lt/cgi-bin/preps2?a=415961&amp;b=" TargetMode="External"/><Relationship Id="rId22" Type="http://schemas.openxmlformats.org/officeDocument/2006/relationships/hyperlink" Target="http://www3.lrs.lt/cgi-bin/preps2?a=415961&amp;b=" TargetMode="External"/><Relationship Id="rId27" Type="http://schemas.openxmlformats.org/officeDocument/2006/relationships/hyperlink" Target="http://www3.lrs.lt/cgi-bin/preps2?a=397404&amp;b=" TargetMode="External"/><Relationship Id="rId43" Type="http://schemas.openxmlformats.org/officeDocument/2006/relationships/hyperlink" Target="http://www3.lrs.lt/cgi-bin/preps2?a=397404&amp;b=" TargetMode="External"/><Relationship Id="rId48" Type="http://schemas.openxmlformats.org/officeDocument/2006/relationships/hyperlink" Target="http://www3.lrs.lt/cgi-bin/preps2?a=397404&amp;b=" TargetMode="External"/><Relationship Id="rId64" Type="http://schemas.openxmlformats.org/officeDocument/2006/relationships/hyperlink" Target="http://www3.lrs.lt/cgi-bin/preps2?a=370844&amp;b=" TargetMode="External"/><Relationship Id="rId69" Type="http://schemas.openxmlformats.org/officeDocument/2006/relationships/hyperlink" Target="http://www3.lrs.lt/cgi-bin/preps2?a=397404&amp;b=" TargetMode="External"/><Relationship Id="rId113" Type="http://schemas.openxmlformats.org/officeDocument/2006/relationships/hyperlink" Target="http://www3.lrs.lt/cgi-bin/preps2?a=397404&amp;b=" TargetMode="External"/><Relationship Id="rId118" Type="http://schemas.openxmlformats.org/officeDocument/2006/relationships/hyperlink" Target="http://www3.lrs.lt/cgi-bin/preps2?a=232383&amp;b=" TargetMode="External"/><Relationship Id="rId134" Type="http://schemas.openxmlformats.org/officeDocument/2006/relationships/hyperlink" Target="http://www3.lrs.lt/cgi-bin/preps2?a=429164&amp;b="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3.lrs.lt/cgi-bin/preps2?a=415961&amp;b=" TargetMode="External"/><Relationship Id="rId72" Type="http://schemas.openxmlformats.org/officeDocument/2006/relationships/hyperlink" Target="http://www3.lrs.lt/cgi-bin/preps2?a=423038&amp;b=" TargetMode="External"/><Relationship Id="rId80" Type="http://schemas.openxmlformats.org/officeDocument/2006/relationships/hyperlink" Target="http://www3.lrs.lt/cgi-bin/preps2?a=423038&amp;b=" TargetMode="External"/><Relationship Id="rId85" Type="http://schemas.openxmlformats.org/officeDocument/2006/relationships/hyperlink" Target="http://www3.lrs.lt/cgi-bin/preps2?a=440530&amp;b=" TargetMode="External"/><Relationship Id="rId93" Type="http://schemas.openxmlformats.org/officeDocument/2006/relationships/hyperlink" Target="http://www3.lrs.lt/cgi-bin/preps2?a=232383&amp;b=" TargetMode="External"/><Relationship Id="rId98" Type="http://schemas.openxmlformats.org/officeDocument/2006/relationships/hyperlink" Target="http://www3.lrs.lt/cgi-bin/preps2?a=415961&amp;b=" TargetMode="External"/><Relationship Id="rId121" Type="http://schemas.openxmlformats.org/officeDocument/2006/relationships/hyperlink" Target="http://www3.lrs.lt/cgi-bin/preps2?Condition1=111659&amp;Condition2="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3.lrs.lt/cgi-bin/preps2?a=324493&amp;b=" TargetMode="External"/><Relationship Id="rId17" Type="http://schemas.openxmlformats.org/officeDocument/2006/relationships/hyperlink" Target="http://www3.lrs.lt/cgi-bin/preps2?a=324493&amp;b=" TargetMode="External"/><Relationship Id="rId25" Type="http://schemas.openxmlformats.org/officeDocument/2006/relationships/hyperlink" Target="http://www3.lrs.lt/cgi-bin/preps2?a=397404&amp;b=" TargetMode="External"/><Relationship Id="rId33" Type="http://schemas.openxmlformats.org/officeDocument/2006/relationships/hyperlink" Target="http://www3.lrs.lt/cgi-bin/preps2?a=232383&amp;b=" TargetMode="External"/><Relationship Id="rId38" Type="http://schemas.openxmlformats.org/officeDocument/2006/relationships/hyperlink" Target="http://www3.lrs.lt/cgi-bin/preps2?a=397404&amp;b=" TargetMode="External"/><Relationship Id="rId46" Type="http://schemas.openxmlformats.org/officeDocument/2006/relationships/hyperlink" Target="http://www3.lrs.lt/cgi-bin/preps2?a=232383&amp;b=" TargetMode="External"/><Relationship Id="rId59" Type="http://schemas.openxmlformats.org/officeDocument/2006/relationships/hyperlink" Target="http://www3.lrs.lt/cgi-bin/preps2?a=448835&amp;b=" TargetMode="External"/><Relationship Id="rId67" Type="http://schemas.openxmlformats.org/officeDocument/2006/relationships/hyperlink" Target="http://www3.lrs.lt/cgi-bin/preps2?a=397404&amp;b=" TargetMode="External"/><Relationship Id="rId103" Type="http://schemas.openxmlformats.org/officeDocument/2006/relationships/hyperlink" Target="http://www3.lrs.lt/cgi-bin/preps2?a=448835&amp;b=" TargetMode="External"/><Relationship Id="rId108" Type="http://schemas.openxmlformats.org/officeDocument/2006/relationships/hyperlink" Target="http://www3.lrs.lt/cgi-bin/preps2?a=423038&amp;b=" TargetMode="External"/><Relationship Id="rId116" Type="http://schemas.openxmlformats.org/officeDocument/2006/relationships/hyperlink" Target="http://www3.lrs.lt/cgi-bin/preps2?a=232383&amp;b=" TargetMode="External"/><Relationship Id="rId124" Type="http://schemas.openxmlformats.org/officeDocument/2006/relationships/hyperlink" Target="http://www3.lrs.lt/cgi-bin/preps2?a=171181&amp;b=" TargetMode="External"/><Relationship Id="rId129" Type="http://schemas.openxmlformats.org/officeDocument/2006/relationships/hyperlink" Target="http://www3.lrs.lt/cgi-bin/preps2?a=324493&amp;b=" TargetMode="External"/><Relationship Id="rId137" Type="http://schemas.openxmlformats.org/officeDocument/2006/relationships/hyperlink" Target="http://www3.lrs.lt/cgi-bin/preps2?a=440530&amp;b=" TargetMode="External"/><Relationship Id="rId20" Type="http://schemas.openxmlformats.org/officeDocument/2006/relationships/hyperlink" Target="http://www3.lrs.lt/cgi-bin/preps2?a=415950&amp;b=" TargetMode="External"/><Relationship Id="rId41" Type="http://schemas.openxmlformats.org/officeDocument/2006/relationships/hyperlink" Target="http://www3.lrs.lt/cgi-bin/preps2?a=324493&amp;b=" TargetMode="External"/><Relationship Id="rId54" Type="http://schemas.openxmlformats.org/officeDocument/2006/relationships/hyperlink" Target="http://www3.lrs.lt/cgi-bin/preps2?a=397404&amp;b=" TargetMode="External"/><Relationship Id="rId62" Type="http://schemas.openxmlformats.org/officeDocument/2006/relationships/hyperlink" Target="http://www3.lrs.lt/cgi-bin/preps2?a=415950&amp;b=" TargetMode="External"/><Relationship Id="rId70" Type="http://schemas.openxmlformats.org/officeDocument/2006/relationships/hyperlink" Target="http://www3.lrs.lt/cgi-bin/preps2?a=423038&amp;b=" TargetMode="External"/><Relationship Id="rId75" Type="http://schemas.openxmlformats.org/officeDocument/2006/relationships/hyperlink" Target="http://www3.lrs.lt/cgi-bin/preps2?a=232383&amp;b=" TargetMode="External"/><Relationship Id="rId83" Type="http://schemas.openxmlformats.org/officeDocument/2006/relationships/hyperlink" Target="http://www3.lrs.lt/cgi-bin/preps2?a=440530&amp;b=" TargetMode="External"/><Relationship Id="rId88" Type="http://schemas.openxmlformats.org/officeDocument/2006/relationships/hyperlink" Target="http://www3.lrs.lt/cgi-bin/preps2?a=213979&amp;b=" TargetMode="External"/><Relationship Id="rId91" Type="http://schemas.openxmlformats.org/officeDocument/2006/relationships/hyperlink" Target="http://www3.lrs.lt/cgi-bin/preps2?a=362026&amp;b=" TargetMode="External"/><Relationship Id="rId96" Type="http://schemas.openxmlformats.org/officeDocument/2006/relationships/hyperlink" Target="http://www3.lrs.lt/cgi-bin/preps2?a=415961&amp;b=" TargetMode="External"/><Relationship Id="rId111" Type="http://schemas.openxmlformats.org/officeDocument/2006/relationships/hyperlink" Target="http://www3.lrs.lt/cgi-bin/preps2?a=397404&amp;b=" TargetMode="External"/><Relationship Id="rId132" Type="http://schemas.openxmlformats.org/officeDocument/2006/relationships/hyperlink" Target="http://www3.lrs.lt/cgi-bin/preps2?a=397404&amp;b="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259325&amp;b=" TargetMode="External"/><Relationship Id="rId23" Type="http://schemas.openxmlformats.org/officeDocument/2006/relationships/hyperlink" Target="http://www3.lrs.lt/cgi-bin/preps2?a=423038&amp;b=" TargetMode="External"/><Relationship Id="rId28" Type="http://schemas.openxmlformats.org/officeDocument/2006/relationships/hyperlink" Target="http://www3.lrs.lt/cgi-bin/preps2?a=232383&amp;b=" TargetMode="External"/><Relationship Id="rId36" Type="http://schemas.openxmlformats.org/officeDocument/2006/relationships/hyperlink" Target="http://www3.lrs.lt/cgi-bin/preps2?a=397404&amp;b=" TargetMode="External"/><Relationship Id="rId49" Type="http://schemas.openxmlformats.org/officeDocument/2006/relationships/hyperlink" Target="http://www3.lrs.lt/cgi-bin/preps2?a=397404&amp;b=" TargetMode="External"/><Relationship Id="rId57" Type="http://schemas.openxmlformats.org/officeDocument/2006/relationships/hyperlink" Target="http://www3.lrs.lt/cgi-bin/preps2?a=397404&amp;b=" TargetMode="External"/><Relationship Id="rId106" Type="http://schemas.openxmlformats.org/officeDocument/2006/relationships/hyperlink" Target="http://www3.lrs.lt/cgi-bin/preps2?a=448835&amp;b=" TargetMode="External"/><Relationship Id="rId114" Type="http://schemas.openxmlformats.org/officeDocument/2006/relationships/hyperlink" Target="http://www3.lrs.lt/cgi-bin/preps2?a=232383&amp;b=" TargetMode="External"/><Relationship Id="rId119" Type="http://schemas.openxmlformats.org/officeDocument/2006/relationships/hyperlink" Target="http://www3.lrs.lt/cgi-bin/preps2?a=323621&amp;b=" TargetMode="External"/><Relationship Id="rId127" Type="http://schemas.openxmlformats.org/officeDocument/2006/relationships/hyperlink" Target="http://www3.lrs.lt/cgi-bin/preps2?a=259325&amp;b=" TargetMode="External"/><Relationship Id="rId10" Type="http://schemas.openxmlformats.org/officeDocument/2006/relationships/hyperlink" Target="http://www3.lrs.lt/cgi-bin/preps2?a=171181&amp;b=" TargetMode="External"/><Relationship Id="rId31" Type="http://schemas.openxmlformats.org/officeDocument/2006/relationships/hyperlink" Target="http://www3.lrs.lt/cgi-bin/preps2?a=423038&amp;b=" TargetMode="External"/><Relationship Id="rId44" Type="http://schemas.openxmlformats.org/officeDocument/2006/relationships/hyperlink" Target="http://www3.lrs.lt/cgi-bin/preps2?a=232383&amp;b=" TargetMode="External"/><Relationship Id="rId52" Type="http://schemas.openxmlformats.org/officeDocument/2006/relationships/hyperlink" Target="http://www3.lrs.lt/cgi-bin/preps2?a=397404&amp;b=" TargetMode="External"/><Relationship Id="rId60" Type="http://schemas.openxmlformats.org/officeDocument/2006/relationships/hyperlink" Target="http://www3.lrs.lt/cgi-bin/preps2?a=370844&amp;b=" TargetMode="External"/><Relationship Id="rId65" Type="http://schemas.openxmlformats.org/officeDocument/2006/relationships/hyperlink" Target="http://www3.lrs.lt/cgi-bin/preps2?a=415950&amp;b=" TargetMode="External"/><Relationship Id="rId73" Type="http://schemas.openxmlformats.org/officeDocument/2006/relationships/hyperlink" Target="http://www3.lrs.lt/cgi-bin/preps2?a=397404&amp;b=" TargetMode="External"/><Relationship Id="rId78" Type="http://schemas.openxmlformats.org/officeDocument/2006/relationships/hyperlink" Target="http://www3.lrs.lt/cgi-bin/preps2?a=397404&amp;b=" TargetMode="External"/><Relationship Id="rId81" Type="http://schemas.openxmlformats.org/officeDocument/2006/relationships/hyperlink" Target="http://www3.lrs.lt/cgi-bin/preps2?a=448835&amp;b=" TargetMode="External"/><Relationship Id="rId86" Type="http://schemas.openxmlformats.org/officeDocument/2006/relationships/hyperlink" Target="http://www3.lrs.lt/cgi-bin/preps2?a=423038&amp;b=" TargetMode="External"/><Relationship Id="rId94" Type="http://schemas.openxmlformats.org/officeDocument/2006/relationships/hyperlink" Target="http://www3.lrs.lt/cgi-bin/preps2?a=259325&amp;b=" TargetMode="External"/><Relationship Id="rId99" Type="http://schemas.openxmlformats.org/officeDocument/2006/relationships/hyperlink" Target="http://www3.lrs.lt/cgi-bin/preps2?a=415961&amp;b=" TargetMode="External"/><Relationship Id="rId101" Type="http://schemas.openxmlformats.org/officeDocument/2006/relationships/hyperlink" Target="http://www3.lrs.lt/cgi-bin/preps2?a=415961&amp;b=" TargetMode="External"/><Relationship Id="rId122" Type="http://schemas.openxmlformats.org/officeDocument/2006/relationships/hyperlink" Target="http://www3.lrs.lt/cgi-bin/preps2?a=159553&amp;b=" TargetMode="External"/><Relationship Id="rId130" Type="http://schemas.openxmlformats.org/officeDocument/2006/relationships/hyperlink" Target="http://www3.lrs.lt/cgi-bin/preps2?a=362026&amp;b=" TargetMode="External"/><Relationship Id="rId135" Type="http://schemas.openxmlformats.org/officeDocument/2006/relationships/hyperlink" Target="http://www3.lrs.lt/cgi-bin/preps2?a=415961&amp;b=" TargetMode="External"/><Relationship Id="rId4" Type="http://schemas.microsoft.com/office/2007/relationships/stylesWithEffects" Target="stylesWithEffects.xml"/><Relationship Id="rId9" Type="http://schemas.openxmlformats.org/officeDocument/2006/relationships/hyperlink" Target="http://www3.lrs.lt/cgi-bin/preps2?a=59267&amp;b=" TargetMode="External"/><Relationship Id="rId13" Type="http://schemas.openxmlformats.org/officeDocument/2006/relationships/hyperlink" Target="http://www3.lrs.lt/cgi-bin/preps2?a=397404&amp;b=" TargetMode="External"/><Relationship Id="rId18" Type="http://schemas.openxmlformats.org/officeDocument/2006/relationships/hyperlink" Target="http://www3.lrs.lt/cgi-bin/preps2?a=362026&amp;b=" TargetMode="External"/><Relationship Id="rId39" Type="http://schemas.openxmlformats.org/officeDocument/2006/relationships/hyperlink" Target="http://www3.lrs.lt/cgi-bin/preps2?a=397404&amp;b=" TargetMode="External"/><Relationship Id="rId109" Type="http://schemas.openxmlformats.org/officeDocument/2006/relationships/hyperlink" Target="http://www3.lrs.lt/cgi-bin/preps2?a=397404&amp;b=" TargetMode="External"/><Relationship Id="rId34" Type="http://schemas.openxmlformats.org/officeDocument/2006/relationships/hyperlink" Target="http://www3.lrs.lt/cgi-bin/preps2?a=448835&amp;b=" TargetMode="External"/><Relationship Id="rId50" Type="http://schemas.openxmlformats.org/officeDocument/2006/relationships/hyperlink" Target="http://www3.lrs.lt/cgi-bin/preps2?a=232383&amp;b=" TargetMode="External"/><Relationship Id="rId55" Type="http://schemas.openxmlformats.org/officeDocument/2006/relationships/hyperlink" Target="http://www3.lrs.lt/cgi-bin/preps2?a=397404&amp;b=" TargetMode="External"/><Relationship Id="rId76" Type="http://schemas.openxmlformats.org/officeDocument/2006/relationships/hyperlink" Target="http://www3.lrs.lt/cgi-bin/preps2?a=259325&amp;b=" TargetMode="External"/><Relationship Id="rId97" Type="http://schemas.openxmlformats.org/officeDocument/2006/relationships/hyperlink" Target="http://www3.lrs.lt/cgi-bin/preps2?a=415961&amp;b=" TargetMode="External"/><Relationship Id="rId104" Type="http://schemas.openxmlformats.org/officeDocument/2006/relationships/hyperlink" Target="http://www3.lrs.lt/cgi-bin/preps2?a=415961&amp;b=" TargetMode="External"/><Relationship Id="rId120" Type="http://schemas.openxmlformats.org/officeDocument/2006/relationships/hyperlink" Target="http://www3.lrs.lt/cgi-bin/preps2?a=397404&amp;b=" TargetMode="External"/><Relationship Id="rId125" Type="http://schemas.openxmlformats.org/officeDocument/2006/relationships/hyperlink" Target="http://www3.lrs.lt/cgi-bin/preps2?a=213979&amp;b="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3.lrs.lt/cgi-bin/preps2?a=397404&amp;b=" TargetMode="External"/><Relationship Id="rId92" Type="http://schemas.openxmlformats.org/officeDocument/2006/relationships/hyperlink" Target="http://www3.lrs.lt/cgi-bin/preps2?a=415961&amp;b=" TargetMode="External"/><Relationship Id="rId2" Type="http://schemas.openxmlformats.org/officeDocument/2006/relationships/numbering" Target="numbering.xml"/><Relationship Id="rId29" Type="http://schemas.openxmlformats.org/officeDocument/2006/relationships/hyperlink" Target="http://www3.lrs.lt/cgi-bin/preps2?a=324493&amp;b=" TargetMode="External"/><Relationship Id="rId24" Type="http://schemas.openxmlformats.org/officeDocument/2006/relationships/hyperlink" Target="http://www3.lrs.lt/cgi-bin/preps2?a=448835&amp;b=" TargetMode="External"/><Relationship Id="rId40" Type="http://schemas.openxmlformats.org/officeDocument/2006/relationships/hyperlink" Target="http://www3.lrs.lt/cgi-bin/preps2?a=232383&amp;b=" TargetMode="External"/><Relationship Id="rId45" Type="http://schemas.openxmlformats.org/officeDocument/2006/relationships/hyperlink" Target="http://www3.lrs.lt/cgi-bin/preps2?a=397404&amp;b=" TargetMode="External"/><Relationship Id="rId66" Type="http://schemas.openxmlformats.org/officeDocument/2006/relationships/hyperlink" Target="http://www3.lrs.lt/cgi-bin/preps2?a=423038&amp;b=" TargetMode="External"/><Relationship Id="rId87" Type="http://schemas.openxmlformats.org/officeDocument/2006/relationships/hyperlink" Target="http://www3.lrs.lt/cgi-bin/preps2?a=397404&amp;b=" TargetMode="External"/><Relationship Id="rId110" Type="http://schemas.openxmlformats.org/officeDocument/2006/relationships/hyperlink" Target="http://www3.lrs.lt/cgi-bin/preps2?a=232383&amp;b=" TargetMode="External"/><Relationship Id="rId115" Type="http://schemas.openxmlformats.org/officeDocument/2006/relationships/hyperlink" Target="http://www3.lrs.lt/cgi-bin/preps2?a=397404&amp;b=" TargetMode="External"/><Relationship Id="rId131" Type="http://schemas.openxmlformats.org/officeDocument/2006/relationships/hyperlink" Target="http://www3.lrs.lt/cgi-bin/preps2?a=370844&amp;b=" TargetMode="External"/><Relationship Id="rId136" Type="http://schemas.openxmlformats.org/officeDocument/2006/relationships/hyperlink" Target="http://www3.lrs.lt/cgi-bin/preps2?a=423038&amp;b=" TargetMode="External"/><Relationship Id="rId61" Type="http://schemas.openxmlformats.org/officeDocument/2006/relationships/hyperlink" Target="http://www3.lrs.lt/cgi-bin/preps2?a=415950&amp;b=" TargetMode="External"/><Relationship Id="rId82" Type="http://schemas.openxmlformats.org/officeDocument/2006/relationships/hyperlink" Target="http://www3.lrs.lt/cgi-bin/preps2?a=423038&amp;b=" TargetMode="External"/><Relationship Id="rId19" Type="http://schemas.openxmlformats.org/officeDocument/2006/relationships/hyperlink" Target="http://www3.lrs.lt/cgi-bin/preps2?a=397404&amp;b=" TargetMode="External"/><Relationship Id="rId14" Type="http://schemas.openxmlformats.org/officeDocument/2006/relationships/hyperlink" Target="http://www3.lrs.lt/cgi-bin/preps2?a=232383&amp;b=" TargetMode="External"/><Relationship Id="rId30" Type="http://schemas.openxmlformats.org/officeDocument/2006/relationships/hyperlink" Target="http://www3.lrs.lt/cgi-bin/preps2?a=397404&amp;b=" TargetMode="External"/><Relationship Id="rId35" Type="http://schemas.openxmlformats.org/officeDocument/2006/relationships/hyperlink" Target="http://www3.lrs.lt/cgi-bin/preps2?a=232383&amp;b=" TargetMode="External"/><Relationship Id="rId56" Type="http://schemas.openxmlformats.org/officeDocument/2006/relationships/hyperlink" Target="http://www3.lrs.lt/cgi-bin/preps2?a=415961&amp;b=" TargetMode="External"/><Relationship Id="rId77" Type="http://schemas.openxmlformats.org/officeDocument/2006/relationships/hyperlink" Target="http://www3.lrs.lt/cgi-bin/preps2?a=323621&amp;b=" TargetMode="External"/><Relationship Id="rId100" Type="http://schemas.openxmlformats.org/officeDocument/2006/relationships/hyperlink" Target="http://www3.lrs.lt/cgi-bin/preps2?a=415961&amp;b=" TargetMode="External"/><Relationship Id="rId105" Type="http://schemas.openxmlformats.org/officeDocument/2006/relationships/hyperlink" Target="http://www3.lrs.lt/cgi-bin/preps2?a=415961&amp;b=" TargetMode="External"/><Relationship Id="rId126" Type="http://schemas.openxmlformats.org/officeDocument/2006/relationships/hyperlink" Target="http://www3.lrs.lt/cgi-bin/preps2?a=23238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BC01-CE7D-4563-A9D2-CA903B96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23602</Words>
  <Characters>168992</Characters>
  <Application>Microsoft Office Word</Application>
  <DocSecurity>4</DocSecurity>
  <Lines>2725</Lines>
  <Paragraphs>1301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191293</CharactersWithSpaces>
  <SharedDoc>false</SharedDoc>
  <HLinks>
    <vt:vector size="780" baseType="variant">
      <vt:variant>
        <vt:i4>1310805</vt:i4>
      </vt:variant>
      <vt:variant>
        <vt:i4>411</vt:i4>
      </vt:variant>
      <vt:variant>
        <vt:i4>0</vt:i4>
      </vt:variant>
      <vt:variant>
        <vt:i4>5</vt:i4>
      </vt:variant>
      <vt:variant>
        <vt:lpwstr>http://www3.lrs.lt/cgi-bin/preps2?a=448835&amp;b=</vt:lpwstr>
      </vt:variant>
      <vt:variant>
        <vt:lpwstr/>
      </vt:variant>
      <vt:variant>
        <vt:i4>1835101</vt:i4>
      </vt:variant>
      <vt:variant>
        <vt:i4>408</vt:i4>
      </vt:variant>
      <vt:variant>
        <vt:i4>0</vt:i4>
      </vt:variant>
      <vt:variant>
        <vt:i4>5</vt:i4>
      </vt:variant>
      <vt:variant>
        <vt:lpwstr>http://www3.lrs.lt/cgi-bin/preps2?a=440530&amp;b=</vt:lpwstr>
      </vt:variant>
      <vt:variant>
        <vt:lpwstr/>
      </vt:variant>
      <vt:variant>
        <vt:i4>1507422</vt:i4>
      </vt:variant>
      <vt:variant>
        <vt:i4>405</vt:i4>
      </vt:variant>
      <vt:variant>
        <vt:i4>0</vt:i4>
      </vt:variant>
      <vt:variant>
        <vt:i4>5</vt:i4>
      </vt:variant>
      <vt:variant>
        <vt:lpwstr>http://www3.lrs.lt/cgi-bin/preps2?a=423038&amp;b=</vt:lpwstr>
      </vt:variant>
      <vt:variant>
        <vt:lpwstr/>
      </vt:variant>
      <vt:variant>
        <vt:i4>1310813</vt:i4>
      </vt:variant>
      <vt:variant>
        <vt:i4>402</vt:i4>
      </vt:variant>
      <vt:variant>
        <vt:i4>0</vt:i4>
      </vt:variant>
      <vt:variant>
        <vt:i4>5</vt:i4>
      </vt:variant>
      <vt:variant>
        <vt:lpwstr>http://www3.lrs.lt/cgi-bin/preps2?a=415961&amp;b=</vt:lpwstr>
      </vt:variant>
      <vt:variant>
        <vt:lpwstr/>
      </vt:variant>
      <vt:variant>
        <vt:i4>1704017</vt:i4>
      </vt:variant>
      <vt:variant>
        <vt:i4>399</vt:i4>
      </vt:variant>
      <vt:variant>
        <vt:i4>0</vt:i4>
      </vt:variant>
      <vt:variant>
        <vt:i4>5</vt:i4>
      </vt:variant>
      <vt:variant>
        <vt:lpwstr>http://www3.lrs.lt/cgi-bin/preps2?a=429164&amp;b=</vt:lpwstr>
      </vt:variant>
      <vt:variant>
        <vt:lpwstr/>
      </vt:variant>
      <vt:variant>
        <vt:i4>1376350</vt:i4>
      </vt:variant>
      <vt:variant>
        <vt:i4>396</vt:i4>
      </vt:variant>
      <vt:variant>
        <vt:i4>0</vt:i4>
      </vt:variant>
      <vt:variant>
        <vt:i4>5</vt:i4>
      </vt:variant>
      <vt:variant>
        <vt:lpwstr>http://www3.lrs.lt/cgi-bin/preps2?a=415950&amp;b=</vt:lpwstr>
      </vt:variant>
      <vt:variant>
        <vt:lpwstr/>
      </vt:variant>
      <vt:variant>
        <vt:i4>1310814</vt:i4>
      </vt:variant>
      <vt:variant>
        <vt:i4>393</vt:i4>
      </vt:variant>
      <vt:variant>
        <vt:i4>0</vt:i4>
      </vt:variant>
      <vt:variant>
        <vt:i4>5</vt:i4>
      </vt:variant>
      <vt:variant>
        <vt:lpwstr>http://www3.lrs.lt/cgi-bin/preps2?a=397404&amp;b=</vt:lpwstr>
      </vt:variant>
      <vt:variant>
        <vt:lpwstr/>
      </vt:variant>
      <vt:variant>
        <vt:i4>1441885</vt:i4>
      </vt:variant>
      <vt:variant>
        <vt:i4>390</vt:i4>
      </vt:variant>
      <vt:variant>
        <vt:i4>0</vt:i4>
      </vt:variant>
      <vt:variant>
        <vt:i4>5</vt:i4>
      </vt:variant>
      <vt:variant>
        <vt:lpwstr>http://www3.lrs.lt/cgi-bin/preps2?a=370844&amp;b=</vt:lpwstr>
      </vt:variant>
      <vt:variant>
        <vt:lpwstr/>
      </vt:variant>
      <vt:variant>
        <vt:i4>1900633</vt:i4>
      </vt:variant>
      <vt:variant>
        <vt:i4>387</vt:i4>
      </vt:variant>
      <vt:variant>
        <vt:i4>0</vt:i4>
      </vt:variant>
      <vt:variant>
        <vt:i4>5</vt:i4>
      </vt:variant>
      <vt:variant>
        <vt:lpwstr>http://www3.lrs.lt/cgi-bin/preps2?a=362026&amp;b=</vt:lpwstr>
      </vt:variant>
      <vt:variant>
        <vt:lpwstr/>
      </vt:variant>
      <vt:variant>
        <vt:i4>1572948</vt:i4>
      </vt:variant>
      <vt:variant>
        <vt:i4>384</vt:i4>
      </vt:variant>
      <vt:variant>
        <vt:i4>0</vt:i4>
      </vt:variant>
      <vt:variant>
        <vt:i4>5</vt:i4>
      </vt:variant>
      <vt:variant>
        <vt:lpwstr>http://www3.lrs.lt/cgi-bin/preps2?a=324493&amp;b=</vt:lpwstr>
      </vt:variant>
      <vt:variant>
        <vt:lpwstr/>
      </vt:variant>
      <vt:variant>
        <vt:i4>1572952</vt:i4>
      </vt:variant>
      <vt:variant>
        <vt:i4>381</vt:i4>
      </vt:variant>
      <vt:variant>
        <vt:i4>0</vt:i4>
      </vt:variant>
      <vt:variant>
        <vt:i4>5</vt:i4>
      </vt:variant>
      <vt:variant>
        <vt:lpwstr>http://www3.lrs.lt/cgi-bin/preps2?a=323621&amp;b=</vt:lpwstr>
      </vt:variant>
      <vt:variant>
        <vt:lpwstr/>
      </vt:variant>
      <vt:variant>
        <vt:i4>1966163</vt:i4>
      </vt:variant>
      <vt:variant>
        <vt:i4>378</vt:i4>
      </vt:variant>
      <vt:variant>
        <vt:i4>0</vt:i4>
      </vt:variant>
      <vt:variant>
        <vt:i4>5</vt:i4>
      </vt:variant>
      <vt:variant>
        <vt:lpwstr>http://www3.lrs.lt/cgi-bin/preps2?a=259325&amp;b=</vt:lpwstr>
      </vt:variant>
      <vt:variant>
        <vt:lpwstr/>
      </vt:variant>
      <vt:variant>
        <vt:i4>1966162</vt:i4>
      </vt:variant>
      <vt:variant>
        <vt:i4>375</vt:i4>
      </vt:variant>
      <vt:variant>
        <vt:i4>0</vt:i4>
      </vt:variant>
      <vt:variant>
        <vt:i4>5</vt:i4>
      </vt:variant>
      <vt:variant>
        <vt:lpwstr>http://www3.lrs.lt/cgi-bin/preps2?a=232383&amp;b=</vt:lpwstr>
      </vt:variant>
      <vt:variant>
        <vt:lpwstr/>
      </vt:variant>
      <vt:variant>
        <vt:i4>1835100</vt:i4>
      </vt:variant>
      <vt:variant>
        <vt:i4>372</vt:i4>
      </vt:variant>
      <vt:variant>
        <vt:i4>0</vt:i4>
      </vt:variant>
      <vt:variant>
        <vt:i4>5</vt:i4>
      </vt:variant>
      <vt:variant>
        <vt:lpwstr>http://www3.lrs.lt/cgi-bin/preps2?a=213979&amp;b=</vt:lpwstr>
      </vt:variant>
      <vt:variant>
        <vt:lpwstr/>
      </vt:variant>
      <vt:variant>
        <vt:i4>1704018</vt:i4>
      </vt:variant>
      <vt:variant>
        <vt:i4>369</vt:i4>
      </vt:variant>
      <vt:variant>
        <vt:i4>0</vt:i4>
      </vt:variant>
      <vt:variant>
        <vt:i4>5</vt:i4>
      </vt:variant>
      <vt:variant>
        <vt:lpwstr>http://www3.lrs.lt/cgi-bin/preps2?a=171181&amp;b=</vt:lpwstr>
      </vt:variant>
      <vt:variant>
        <vt:lpwstr/>
      </vt:variant>
      <vt:variant>
        <vt:i4>1704018</vt:i4>
      </vt:variant>
      <vt:variant>
        <vt:i4>366</vt:i4>
      </vt:variant>
      <vt:variant>
        <vt:i4>0</vt:i4>
      </vt:variant>
      <vt:variant>
        <vt:i4>5</vt:i4>
      </vt:variant>
      <vt:variant>
        <vt:lpwstr>http://www3.lrs.lt/cgi-bin/preps2?a=171181&amp;b=</vt:lpwstr>
      </vt:variant>
      <vt:variant>
        <vt:lpwstr/>
      </vt:variant>
      <vt:variant>
        <vt:i4>1966167</vt:i4>
      </vt:variant>
      <vt:variant>
        <vt:i4>363</vt:i4>
      </vt:variant>
      <vt:variant>
        <vt:i4>0</vt:i4>
      </vt:variant>
      <vt:variant>
        <vt:i4>5</vt:i4>
      </vt:variant>
      <vt:variant>
        <vt:lpwstr>http://www3.lrs.lt/cgi-bin/preps2?a=159553&amp;b=</vt:lpwstr>
      </vt:variant>
      <vt:variant>
        <vt:lpwstr/>
      </vt:variant>
      <vt:variant>
        <vt:i4>6422574</vt:i4>
      </vt:variant>
      <vt:variant>
        <vt:i4>360</vt:i4>
      </vt:variant>
      <vt:variant>
        <vt:i4>0</vt:i4>
      </vt:variant>
      <vt:variant>
        <vt:i4>5</vt:i4>
      </vt:variant>
      <vt:variant>
        <vt:lpwstr>http://www3.lrs.lt/cgi-bin/preps2?Condition1=111659&amp;Condition2=</vt:lpwstr>
      </vt:variant>
      <vt:variant>
        <vt:lpwstr/>
      </vt:variant>
      <vt:variant>
        <vt:i4>1310814</vt:i4>
      </vt:variant>
      <vt:variant>
        <vt:i4>357</vt:i4>
      </vt:variant>
      <vt:variant>
        <vt:i4>0</vt:i4>
      </vt:variant>
      <vt:variant>
        <vt:i4>5</vt:i4>
      </vt:variant>
      <vt:variant>
        <vt:lpwstr>http://www3.lrs.lt/cgi-bin/preps2?a=397404&amp;b=</vt:lpwstr>
      </vt:variant>
      <vt:variant>
        <vt:lpwstr/>
      </vt:variant>
      <vt:variant>
        <vt:i4>1572952</vt:i4>
      </vt:variant>
      <vt:variant>
        <vt:i4>354</vt:i4>
      </vt:variant>
      <vt:variant>
        <vt:i4>0</vt:i4>
      </vt:variant>
      <vt:variant>
        <vt:i4>5</vt:i4>
      </vt:variant>
      <vt:variant>
        <vt:lpwstr>http://www3.lrs.lt/cgi-bin/preps2?a=323621&amp;b=</vt:lpwstr>
      </vt:variant>
      <vt:variant>
        <vt:lpwstr/>
      </vt:variant>
      <vt:variant>
        <vt:i4>1966162</vt:i4>
      </vt:variant>
      <vt:variant>
        <vt:i4>351</vt:i4>
      </vt:variant>
      <vt:variant>
        <vt:i4>0</vt:i4>
      </vt:variant>
      <vt:variant>
        <vt:i4>5</vt:i4>
      </vt:variant>
      <vt:variant>
        <vt:lpwstr>http://www3.lrs.lt/cgi-bin/preps2?a=232383&amp;b=</vt:lpwstr>
      </vt:variant>
      <vt:variant>
        <vt:lpwstr/>
      </vt:variant>
      <vt:variant>
        <vt:i4>1310814</vt:i4>
      </vt:variant>
      <vt:variant>
        <vt:i4>348</vt:i4>
      </vt:variant>
      <vt:variant>
        <vt:i4>0</vt:i4>
      </vt:variant>
      <vt:variant>
        <vt:i4>5</vt:i4>
      </vt:variant>
      <vt:variant>
        <vt:lpwstr>http://www3.lrs.lt/cgi-bin/preps2?a=397404&amp;b=</vt:lpwstr>
      </vt:variant>
      <vt:variant>
        <vt:lpwstr/>
      </vt:variant>
      <vt:variant>
        <vt:i4>1966162</vt:i4>
      </vt:variant>
      <vt:variant>
        <vt:i4>345</vt:i4>
      </vt:variant>
      <vt:variant>
        <vt:i4>0</vt:i4>
      </vt:variant>
      <vt:variant>
        <vt:i4>5</vt:i4>
      </vt:variant>
      <vt:variant>
        <vt:lpwstr>http://www3.lrs.lt/cgi-bin/preps2?a=232383&amp;b=</vt:lpwstr>
      </vt:variant>
      <vt:variant>
        <vt:lpwstr/>
      </vt:variant>
      <vt:variant>
        <vt:i4>1310814</vt:i4>
      </vt:variant>
      <vt:variant>
        <vt:i4>342</vt:i4>
      </vt:variant>
      <vt:variant>
        <vt:i4>0</vt:i4>
      </vt:variant>
      <vt:variant>
        <vt:i4>5</vt:i4>
      </vt:variant>
      <vt:variant>
        <vt:lpwstr>http://www3.lrs.lt/cgi-bin/preps2?a=397404&amp;b=</vt:lpwstr>
      </vt:variant>
      <vt:variant>
        <vt:lpwstr/>
      </vt:variant>
      <vt:variant>
        <vt:i4>1966162</vt:i4>
      </vt:variant>
      <vt:variant>
        <vt:i4>339</vt:i4>
      </vt:variant>
      <vt:variant>
        <vt:i4>0</vt:i4>
      </vt:variant>
      <vt:variant>
        <vt:i4>5</vt:i4>
      </vt:variant>
      <vt:variant>
        <vt:lpwstr>http://www3.lrs.lt/cgi-bin/preps2?a=232383&amp;b=</vt:lpwstr>
      </vt:variant>
      <vt:variant>
        <vt:lpwstr/>
      </vt:variant>
      <vt:variant>
        <vt:i4>1310814</vt:i4>
      </vt:variant>
      <vt:variant>
        <vt:i4>336</vt:i4>
      </vt:variant>
      <vt:variant>
        <vt:i4>0</vt:i4>
      </vt:variant>
      <vt:variant>
        <vt:i4>5</vt:i4>
      </vt:variant>
      <vt:variant>
        <vt:lpwstr>http://www3.lrs.lt/cgi-bin/preps2?a=397404&amp;b=</vt:lpwstr>
      </vt:variant>
      <vt:variant>
        <vt:lpwstr/>
      </vt:variant>
      <vt:variant>
        <vt:i4>1966162</vt:i4>
      </vt:variant>
      <vt:variant>
        <vt:i4>333</vt:i4>
      </vt:variant>
      <vt:variant>
        <vt:i4>0</vt:i4>
      </vt:variant>
      <vt:variant>
        <vt:i4>5</vt:i4>
      </vt:variant>
      <vt:variant>
        <vt:lpwstr>http://www3.lrs.lt/cgi-bin/preps2?a=232383&amp;b=</vt:lpwstr>
      </vt:variant>
      <vt:variant>
        <vt:lpwstr/>
      </vt:variant>
      <vt:variant>
        <vt:i4>1310814</vt:i4>
      </vt:variant>
      <vt:variant>
        <vt:i4>330</vt:i4>
      </vt:variant>
      <vt:variant>
        <vt:i4>0</vt:i4>
      </vt:variant>
      <vt:variant>
        <vt:i4>5</vt:i4>
      </vt:variant>
      <vt:variant>
        <vt:lpwstr>http://www3.lrs.lt/cgi-bin/preps2?a=397404&amp;b=</vt:lpwstr>
      </vt:variant>
      <vt:variant>
        <vt:lpwstr/>
      </vt:variant>
      <vt:variant>
        <vt:i4>1966162</vt:i4>
      </vt:variant>
      <vt:variant>
        <vt:i4>327</vt:i4>
      </vt:variant>
      <vt:variant>
        <vt:i4>0</vt:i4>
      </vt:variant>
      <vt:variant>
        <vt:i4>5</vt:i4>
      </vt:variant>
      <vt:variant>
        <vt:lpwstr>http://www3.lrs.lt/cgi-bin/preps2?a=232383&amp;b=</vt:lpwstr>
      </vt:variant>
      <vt:variant>
        <vt:lpwstr/>
      </vt:variant>
      <vt:variant>
        <vt:i4>1310814</vt:i4>
      </vt:variant>
      <vt:variant>
        <vt:i4>318</vt:i4>
      </vt:variant>
      <vt:variant>
        <vt:i4>0</vt:i4>
      </vt:variant>
      <vt:variant>
        <vt:i4>5</vt:i4>
      </vt:variant>
      <vt:variant>
        <vt:lpwstr>http://www3.lrs.lt/cgi-bin/preps2?a=397404&amp;b=</vt:lpwstr>
      </vt:variant>
      <vt:variant>
        <vt:lpwstr/>
      </vt:variant>
      <vt:variant>
        <vt:i4>1507422</vt:i4>
      </vt:variant>
      <vt:variant>
        <vt:i4>315</vt:i4>
      </vt:variant>
      <vt:variant>
        <vt:i4>0</vt:i4>
      </vt:variant>
      <vt:variant>
        <vt:i4>5</vt:i4>
      </vt:variant>
      <vt:variant>
        <vt:lpwstr>http://www3.lrs.lt/cgi-bin/preps2?a=423038&amp;b=</vt:lpwstr>
      </vt:variant>
      <vt:variant>
        <vt:lpwstr/>
      </vt:variant>
      <vt:variant>
        <vt:i4>1310805</vt:i4>
      </vt:variant>
      <vt:variant>
        <vt:i4>312</vt:i4>
      </vt:variant>
      <vt:variant>
        <vt:i4>0</vt:i4>
      </vt:variant>
      <vt:variant>
        <vt:i4>5</vt:i4>
      </vt:variant>
      <vt:variant>
        <vt:lpwstr>http://www3.lrs.lt/cgi-bin/preps2?a=448835&amp;b=</vt:lpwstr>
      </vt:variant>
      <vt:variant>
        <vt:lpwstr/>
      </vt:variant>
      <vt:variant>
        <vt:i4>1310805</vt:i4>
      </vt:variant>
      <vt:variant>
        <vt:i4>309</vt:i4>
      </vt:variant>
      <vt:variant>
        <vt:i4>0</vt:i4>
      </vt:variant>
      <vt:variant>
        <vt:i4>5</vt:i4>
      </vt:variant>
      <vt:variant>
        <vt:lpwstr>http://www3.lrs.lt/cgi-bin/preps2?a=448835&amp;b=</vt:lpwstr>
      </vt:variant>
      <vt:variant>
        <vt:lpwstr/>
      </vt:variant>
      <vt:variant>
        <vt:i4>1310813</vt:i4>
      </vt:variant>
      <vt:variant>
        <vt:i4>306</vt:i4>
      </vt:variant>
      <vt:variant>
        <vt:i4>0</vt:i4>
      </vt:variant>
      <vt:variant>
        <vt:i4>5</vt:i4>
      </vt:variant>
      <vt:variant>
        <vt:lpwstr>http://www3.lrs.lt/cgi-bin/preps2?a=415961&amp;b=</vt:lpwstr>
      </vt:variant>
      <vt:variant>
        <vt:lpwstr/>
      </vt:variant>
      <vt:variant>
        <vt:i4>1310813</vt:i4>
      </vt:variant>
      <vt:variant>
        <vt:i4>303</vt:i4>
      </vt:variant>
      <vt:variant>
        <vt:i4>0</vt:i4>
      </vt:variant>
      <vt:variant>
        <vt:i4>5</vt:i4>
      </vt:variant>
      <vt:variant>
        <vt:lpwstr>http://www3.lrs.lt/cgi-bin/preps2?a=415961&amp;b=</vt:lpwstr>
      </vt:variant>
      <vt:variant>
        <vt:lpwstr/>
      </vt:variant>
      <vt:variant>
        <vt:i4>1310805</vt:i4>
      </vt:variant>
      <vt:variant>
        <vt:i4>300</vt:i4>
      </vt:variant>
      <vt:variant>
        <vt:i4>0</vt:i4>
      </vt:variant>
      <vt:variant>
        <vt:i4>5</vt:i4>
      </vt:variant>
      <vt:variant>
        <vt:lpwstr>http://www3.lrs.lt/cgi-bin/preps2?a=448835&amp;b=</vt:lpwstr>
      </vt:variant>
      <vt:variant>
        <vt:lpwstr/>
      </vt:variant>
      <vt:variant>
        <vt:i4>1310813</vt:i4>
      </vt:variant>
      <vt:variant>
        <vt:i4>297</vt:i4>
      </vt:variant>
      <vt:variant>
        <vt:i4>0</vt:i4>
      </vt:variant>
      <vt:variant>
        <vt:i4>5</vt:i4>
      </vt:variant>
      <vt:variant>
        <vt:lpwstr>http://www3.lrs.lt/cgi-bin/preps2?a=415961&amp;b=</vt:lpwstr>
      </vt:variant>
      <vt:variant>
        <vt:lpwstr/>
      </vt:variant>
      <vt:variant>
        <vt:i4>1310813</vt:i4>
      </vt:variant>
      <vt:variant>
        <vt:i4>294</vt:i4>
      </vt:variant>
      <vt:variant>
        <vt:i4>0</vt:i4>
      </vt:variant>
      <vt:variant>
        <vt:i4>5</vt:i4>
      </vt:variant>
      <vt:variant>
        <vt:lpwstr>http://www3.lrs.lt/cgi-bin/preps2?a=415961&amp;b=</vt:lpwstr>
      </vt:variant>
      <vt:variant>
        <vt:lpwstr/>
      </vt:variant>
      <vt:variant>
        <vt:i4>1310813</vt:i4>
      </vt:variant>
      <vt:variant>
        <vt:i4>291</vt:i4>
      </vt:variant>
      <vt:variant>
        <vt:i4>0</vt:i4>
      </vt:variant>
      <vt:variant>
        <vt:i4>5</vt:i4>
      </vt:variant>
      <vt:variant>
        <vt:lpwstr>http://www3.lrs.lt/cgi-bin/preps2?a=415961&amp;b=</vt:lpwstr>
      </vt:variant>
      <vt:variant>
        <vt:lpwstr/>
      </vt:variant>
      <vt:variant>
        <vt:i4>1310813</vt:i4>
      </vt:variant>
      <vt:variant>
        <vt:i4>288</vt:i4>
      </vt:variant>
      <vt:variant>
        <vt:i4>0</vt:i4>
      </vt:variant>
      <vt:variant>
        <vt:i4>5</vt:i4>
      </vt:variant>
      <vt:variant>
        <vt:lpwstr>http://www3.lrs.lt/cgi-bin/preps2?a=415961&amp;b=</vt:lpwstr>
      </vt:variant>
      <vt:variant>
        <vt:lpwstr/>
      </vt:variant>
      <vt:variant>
        <vt:i4>1310813</vt:i4>
      </vt:variant>
      <vt:variant>
        <vt:i4>285</vt:i4>
      </vt:variant>
      <vt:variant>
        <vt:i4>0</vt:i4>
      </vt:variant>
      <vt:variant>
        <vt:i4>5</vt:i4>
      </vt:variant>
      <vt:variant>
        <vt:lpwstr>http://www3.lrs.lt/cgi-bin/preps2?a=415961&amp;b=</vt:lpwstr>
      </vt:variant>
      <vt:variant>
        <vt:lpwstr/>
      </vt:variant>
      <vt:variant>
        <vt:i4>1310813</vt:i4>
      </vt:variant>
      <vt:variant>
        <vt:i4>282</vt:i4>
      </vt:variant>
      <vt:variant>
        <vt:i4>0</vt:i4>
      </vt:variant>
      <vt:variant>
        <vt:i4>5</vt:i4>
      </vt:variant>
      <vt:variant>
        <vt:lpwstr>http://www3.lrs.lt/cgi-bin/preps2?a=415961&amp;b=</vt:lpwstr>
      </vt:variant>
      <vt:variant>
        <vt:lpwstr/>
      </vt:variant>
      <vt:variant>
        <vt:i4>1310813</vt:i4>
      </vt:variant>
      <vt:variant>
        <vt:i4>279</vt:i4>
      </vt:variant>
      <vt:variant>
        <vt:i4>0</vt:i4>
      </vt:variant>
      <vt:variant>
        <vt:i4>5</vt:i4>
      </vt:variant>
      <vt:variant>
        <vt:lpwstr>http://www3.lrs.lt/cgi-bin/preps2?a=415961&amp;b=</vt:lpwstr>
      </vt:variant>
      <vt:variant>
        <vt:lpwstr/>
      </vt:variant>
      <vt:variant>
        <vt:i4>1310813</vt:i4>
      </vt:variant>
      <vt:variant>
        <vt:i4>276</vt:i4>
      </vt:variant>
      <vt:variant>
        <vt:i4>0</vt:i4>
      </vt:variant>
      <vt:variant>
        <vt:i4>5</vt:i4>
      </vt:variant>
      <vt:variant>
        <vt:lpwstr>http://www3.lrs.lt/cgi-bin/preps2?a=415961&amp;b=</vt:lpwstr>
      </vt:variant>
      <vt:variant>
        <vt:lpwstr/>
      </vt:variant>
      <vt:variant>
        <vt:i4>1966163</vt:i4>
      </vt:variant>
      <vt:variant>
        <vt:i4>273</vt:i4>
      </vt:variant>
      <vt:variant>
        <vt:i4>0</vt:i4>
      </vt:variant>
      <vt:variant>
        <vt:i4>5</vt:i4>
      </vt:variant>
      <vt:variant>
        <vt:lpwstr>http://www3.lrs.lt/cgi-bin/preps2?a=259325&amp;b=</vt:lpwstr>
      </vt:variant>
      <vt:variant>
        <vt:lpwstr/>
      </vt:variant>
      <vt:variant>
        <vt:i4>1966162</vt:i4>
      </vt:variant>
      <vt:variant>
        <vt:i4>270</vt:i4>
      </vt:variant>
      <vt:variant>
        <vt:i4>0</vt:i4>
      </vt:variant>
      <vt:variant>
        <vt:i4>5</vt:i4>
      </vt:variant>
      <vt:variant>
        <vt:lpwstr>http://www3.lrs.lt/cgi-bin/preps2?a=232383&amp;b=</vt:lpwstr>
      </vt:variant>
      <vt:variant>
        <vt:lpwstr/>
      </vt:variant>
      <vt:variant>
        <vt:i4>1310813</vt:i4>
      </vt:variant>
      <vt:variant>
        <vt:i4>267</vt:i4>
      </vt:variant>
      <vt:variant>
        <vt:i4>0</vt:i4>
      </vt:variant>
      <vt:variant>
        <vt:i4>5</vt:i4>
      </vt:variant>
      <vt:variant>
        <vt:lpwstr>http://www3.lrs.lt/cgi-bin/preps2?a=415961&amp;b=</vt:lpwstr>
      </vt:variant>
      <vt:variant>
        <vt:lpwstr/>
      </vt:variant>
      <vt:variant>
        <vt:i4>1900633</vt:i4>
      </vt:variant>
      <vt:variant>
        <vt:i4>264</vt:i4>
      </vt:variant>
      <vt:variant>
        <vt:i4>0</vt:i4>
      </vt:variant>
      <vt:variant>
        <vt:i4>5</vt:i4>
      </vt:variant>
      <vt:variant>
        <vt:lpwstr>http://www3.lrs.lt/cgi-bin/preps2?a=362026&amp;b=</vt:lpwstr>
      </vt:variant>
      <vt:variant>
        <vt:lpwstr/>
      </vt:variant>
      <vt:variant>
        <vt:i4>1572952</vt:i4>
      </vt:variant>
      <vt:variant>
        <vt:i4>261</vt:i4>
      </vt:variant>
      <vt:variant>
        <vt:i4>0</vt:i4>
      </vt:variant>
      <vt:variant>
        <vt:i4>5</vt:i4>
      </vt:variant>
      <vt:variant>
        <vt:lpwstr>http://www3.lrs.lt/cgi-bin/preps2?a=323621&amp;b=</vt:lpwstr>
      </vt:variant>
      <vt:variant>
        <vt:lpwstr/>
      </vt:variant>
      <vt:variant>
        <vt:i4>1966163</vt:i4>
      </vt:variant>
      <vt:variant>
        <vt:i4>258</vt:i4>
      </vt:variant>
      <vt:variant>
        <vt:i4>0</vt:i4>
      </vt:variant>
      <vt:variant>
        <vt:i4>5</vt:i4>
      </vt:variant>
      <vt:variant>
        <vt:lpwstr>http://www3.lrs.lt/cgi-bin/preps2?a=259325&amp;b=</vt:lpwstr>
      </vt:variant>
      <vt:variant>
        <vt:lpwstr/>
      </vt:variant>
      <vt:variant>
        <vt:i4>1835100</vt:i4>
      </vt:variant>
      <vt:variant>
        <vt:i4>255</vt:i4>
      </vt:variant>
      <vt:variant>
        <vt:i4>0</vt:i4>
      </vt:variant>
      <vt:variant>
        <vt:i4>5</vt:i4>
      </vt:variant>
      <vt:variant>
        <vt:lpwstr>http://www3.lrs.lt/cgi-bin/preps2?a=213979&amp;b=</vt:lpwstr>
      </vt:variant>
      <vt:variant>
        <vt:lpwstr/>
      </vt:variant>
      <vt:variant>
        <vt:i4>1310814</vt:i4>
      </vt:variant>
      <vt:variant>
        <vt:i4>252</vt:i4>
      </vt:variant>
      <vt:variant>
        <vt:i4>0</vt:i4>
      </vt:variant>
      <vt:variant>
        <vt:i4>5</vt:i4>
      </vt:variant>
      <vt:variant>
        <vt:lpwstr>http://www3.lrs.lt/cgi-bin/preps2?a=397404&amp;b=</vt:lpwstr>
      </vt:variant>
      <vt:variant>
        <vt:lpwstr/>
      </vt:variant>
      <vt:variant>
        <vt:i4>1507422</vt:i4>
      </vt:variant>
      <vt:variant>
        <vt:i4>249</vt:i4>
      </vt:variant>
      <vt:variant>
        <vt:i4>0</vt:i4>
      </vt:variant>
      <vt:variant>
        <vt:i4>5</vt:i4>
      </vt:variant>
      <vt:variant>
        <vt:lpwstr>http://www3.lrs.lt/cgi-bin/preps2?a=423038&amp;b=</vt:lpwstr>
      </vt:variant>
      <vt:variant>
        <vt:lpwstr/>
      </vt:variant>
      <vt:variant>
        <vt:i4>1835101</vt:i4>
      </vt:variant>
      <vt:variant>
        <vt:i4>246</vt:i4>
      </vt:variant>
      <vt:variant>
        <vt:i4>0</vt:i4>
      </vt:variant>
      <vt:variant>
        <vt:i4>5</vt:i4>
      </vt:variant>
      <vt:variant>
        <vt:lpwstr>http://www3.lrs.lt/cgi-bin/preps2?a=440530&amp;b=</vt:lpwstr>
      </vt:variant>
      <vt:variant>
        <vt:lpwstr/>
      </vt:variant>
      <vt:variant>
        <vt:i4>1507422</vt:i4>
      </vt:variant>
      <vt:variant>
        <vt:i4>243</vt:i4>
      </vt:variant>
      <vt:variant>
        <vt:i4>0</vt:i4>
      </vt:variant>
      <vt:variant>
        <vt:i4>5</vt:i4>
      </vt:variant>
      <vt:variant>
        <vt:lpwstr>http://www3.lrs.lt/cgi-bin/preps2?a=423038&amp;b=</vt:lpwstr>
      </vt:variant>
      <vt:variant>
        <vt:lpwstr/>
      </vt:variant>
      <vt:variant>
        <vt:i4>1835101</vt:i4>
      </vt:variant>
      <vt:variant>
        <vt:i4>240</vt:i4>
      </vt:variant>
      <vt:variant>
        <vt:i4>0</vt:i4>
      </vt:variant>
      <vt:variant>
        <vt:i4>5</vt:i4>
      </vt:variant>
      <vt:variant>
        <vt:lpwstr>http://www3.lrs.lt/cgi-bin/preps2?a=440530&amp;b=</vt:lpwstr>
      </vt:variant>
      <vt:variant>
        <vt:lpwstr/>
      </vt:variant>
      <vt:variant>
        <vt:i4>1507422</vt:i4>
      </vt:variant>
      <vt:variant>
        <vt:i4>237</vt:i4>
      </vt:variant>
      <vt:variant>
        <vt:i4>0</vt:i4>
      </vt:variant>
      <vt:variant>
        <vt:i4>5</vt:i4>
      </vt:variant>
      <vt:variant>
        <vt:lpwstr>http://www3.lrs.lt/cgi-bin/preps2?a=423038&amp;b=</vt:lpwstr>
      </vt:variant>
      <vt:variant>
        <vt:lpwstr/>
      </vt:variant>
      <vt:variant>
        <vt:i4>1310805</vt:i4>
      </vt:variant>
      <vt:variant>
        <vt:i4>234</vt:i4>
      </vt:variant>
      <vt:variant>
        <vt:i4>0</vt:i4>
      </vt:variant>
      <vt:variant>
        <vt:i4>5</vt:i4>
      </vt:variant>
      <vt:variant>
        <vt:lpwstr>http://www3.lrs.lt/cgi-bin/preps2?a=448835&amp;b=</vt:lpwstr>
      </vt:variant>
      <vt:variant>
        <vt:lpwstr/>
      </vt:variant>
      <vt:variant>
        <vt:i4>1507422</vt:i4>
      </vt:variant>
      <vt:variant>
        <vt:i4>231</vt:i4>
      </vt:variant>
      <vt:variant>
        <vt:i4>0</vt:i4>
      </vt:variant>
      <vt:variant>
        <vt:i4>5</vt:i4>
      </vt:variant>
      <vt:variant>
        <vt:lpwstr>http://www3.lrs.lt/cgi-bin/preps2?a=423038&amp;b=</vt:lpwstr>
      </vt:variant>
      <vt:variant>
        <vt:lpwstr/>
      </vt:variant>
      <vt:variant>
        <vt:i4>1310813</vt:i4>
      </vt:variant>
      <vt:variant>
        <vt:i4>228</vt:i4>
      </vt:variant>
      <vt:variant>
        <vt:i4>0</vt:i4>
      </vt:variant>
      <vt:variant>
        <vt:i4>5</vt:i4>
      </vt:variant>
      <vt:variant>
        <vt:lpwstr>http://www3.lrs.lt/cgi-bin/preps2?a=415961&amp;b=</vt:lpwstr>
      </vt:variant>
      <vt:variant>
        <vt:lpwstr/>
      </vt:variant>
      <vt:variant>
        <vt:i4>1310814</vt:i4>
      </vt:variant>
      <vt:variant>
        <vt:i4>225</vt:i4>
      </vt:variant>
      <vt:variant>
        <vt:i4>0</vt:i4>
      </vt:variant>
      <vt:variant>
        <vt:i4>5</vt:i4>
      </vt:variant>
      <vt:variant>
        <vt:lpwstr>http://www3.lrs.lt/cgi-bin/preps2?a=397404&amp;b=</vt:lpwstr>
      </vt:variant>
      <vt:variant>
        <vt:lpwstr/>
      </vt:variant>
      <vt:variant>
        <vt:i4>1572952</vt:i4>
      </vt:variant>
      <vt:variant>
        <vt:i4>222</vt:i4>
      </vt:variant>
      <vt:variant>
        <vt:i4>0</vt:i4>
      </vt:variant>
      <vt:variant>
        <vt:i4>5</vt:i4>
      </vt:variant>
      <vt:variant>
        <vt:lpwstr>http://www3.lrs.lt/cgi-bin/preps2?a=323621&amp;b=</vt:lpwstr>
      </vt:variant>
      <vt:variant>
        <vt:lpwstr/>
      </vt:variant>
      <vt:variant>
        <vt:i4>1966163</vt:i4>
      </vt:variant>
      <vt:variant>
        <vt:i4>219</vt:i4>
      </vt:variant>
      <vt:variant>
        <vt:i4>0</vt:i4>
      </vt:variant>
      <vt:variant>
        <vt:i4>5</vt:i4>
      </vt:variant>
      <vt:variant>
        <vt:lpwstr>http://www3.lrs.lt/cgi-bin/preps2?a=259325&amp;b=</vt:lpwstr>
      </vt:variant>
      <vt:variant>
        <vt:lpwstr/>
      </vt:variant>
      <vt:variant>
        <vt:i4>1966162</vt:i4>
      </vt:variant>
      <vt:variant>
        <vt:i4>216</vt:i4>
      </vt:variant>
      <vt:variant>
        <vt:i4>0</vt:i4>
      </vt:variant>
      <vt:variant>
        <vt:i4>5</vt:i4>
      </vt:variant>
      <vt:variant>
        <vt:lpwstr>http://www3.lrs.lt/cgi-bin/preps2?a=232383&amp;b=</vt:lpwstr>
      </vt:variant>
      <vt:variant>
        <vt:lpwstr/>
      </vt:variant>
      <vt:variant>
        <vt:i4>1310814</vt:i4>
      </vt:variant>
      <vt:variant>
        <vt:i4>213</vt:i4>
      </vt:variant>
      <vt:variant>
        <vt:i4>0</vt:i4>
      </vt:variant>
      <vt:variant>
        <vt:i4>5</vt:i4>
      </vt:variant>
      <vt:variant>
        <vt:lpwstr>http://www3.lrs.lt/cgi-bin/preps2?a=397404&amp;b=</vt:lpwstr>
      </vt:variant>
      <vt:variant>
        <vt:lpwstr/>
      </vt:variant>
      <vt:variant>
        <vt:i4>1310814</vt:i4>
      </vt:variant>
      <vt:variant>
        <vt:i4>210</vt:i4>
      </vt:variant>
      <vt:variant>
        <vt:i4>0</vt:i4>
      </vt:variant>
      <vt:variant>
        <vt:i4>5</vt:i4>
      </vt:variant>
      <vt:variant>
        <vt:lpwstr>http://www3.lrs.lt/cgi-bin/preps2?a=397404&amp;b=</vt:lpwstr>
      </vt:variant>
      <vt:variant>
        <vt:lpwstr/>
      </vt:variant>
      <vt:variant>
        <vt:i4>1507422</vt:i4>
      </vt:variant>
      <vt:variant>
        <vt:i4>207</vt:i4>
      </vt:variant>
      <vt:variant>
        <vt:i4>0</vt:i4>
      </vt:variant>
      <vt:variant>
        <vt:i4>5</vt:i4>
      </vt:variant>
      <vt:variant>
        <vt:lpwstr>http://www3.lrs.lt/cgi-bin/preps2?a=423038&amp;b=</vt:lpwstr>
      </vt:variant>
      <vt:variant>
        <vt:lpwstr/>
      </vt:variant>
      <vt:variant>
        <vt:i4>1310814</vt:i4>
      </vt:variant>
      <vt:variant>
        <vt:i4>204</vt:i4>
      </vt:variant>
      <vt:variant>
        <vt:i4>0</vt:i4>
      </vt:variant>
      <vt:variant>
        <vt:i4>5</vt:i4>
      </vt:variant>
      <vt:variant>
        <vt:lpwstr>http://www3.lrs.lt/cgi-bin/preps2?a=397404&amp;b=</vt:lpwstr>
      </vt:variant>
      <vt:variant>
        <vt:lpwstr/>
      </vt:variant>
      <vt:variant>
        <vt:i4>1507422</vt:i4>
      </vt:variant>
      <vt:variant>
        <vt:i4>201</vt:i4>
      </vt:variant>
      <vt:variant>
        <vt:i4>0</vt:i4>
      </vt:variant>
      <vt:variant>
        <vt:i4>5</vt:i4>
      </vt:variant>
      <vt:variant>
        <vt:lpwstr>http://www3.lrs.lt/cgi-bin/preps2?a=423038&amp;b=</vt:lpwstr>
      </vt:variant>
      <vt:variant>
        <vt:lpwstr/>
      </vt:variant>
      <vt:variant>
        <vt:i4>1310814</vt:i4>
      </vt:variant>
      <vt:variant>
        <vt:i4>198</vt:i4>
      </vt:variant>
      <vt:variant>
        <vt:i4>0</vt:i4>
      </vt:variant>
      <vt:variant>
        <vt:i4>5</vt:i4>
      </vt:variant>
      <vt:variant>
        <vt:lpwstr>http://www3.lrs.lt/cgi-bin/preps2?a=397404&amp;b=</vt:lpwstr>
      </vt:variant>
      <vt:variant>
        <vt:lpwstr/>
      </vt:variant>
      <vt:variant>
        <vt:i4>1310814</vt:i4>
      </vt:variant>
      <vt:variant>
        <vt:i4>195</vt:i4>
      </vt:variant>
      <vt:variant>
        <vt:i4>0</vt:i4>
      </vt:variant>
      <vt:variant>
        <vt:i4>5</vt:i4>
      </vt:variant>
      <vt:variant>
        <vt:lpwstr>http://www3.lrs.lt/cgi-bin/preps2?a=397404&amp;b=</vt:lpwstr>
      </vt:variant>
      <vt:variant>
        <vt:lpwstr/>
      </vt:variant>
      <vt:variant>
        <vt:i4>1310814</vt:i4>
      </vt:variant>
      <vt:variant>
        <vt:i4>192</vt:i4>
      </vt:variant>
      <vt:variant>
        <vt:i4>0</vt:i4>
      </vt:variant>
      <vt:variant>
        <vt:i4>5</vt:i4>
      </vt:variant>
      <vt:variant>
        <vt:lpwstr>http://www3.lrs.lt/cgi-bin/preps2?a=397404&amp;b=</vt:lpwstr>
      </vt:variant>
      <vt:variant>
        <vt:lpwstr/>
      </vt:variant>
      <vt:variant>
        <vt:i4>1507422</vt:i4>
      </vt:variant>
      <vt:variant>
        <vt:i4>189</vt:i4>
      </vt:variant>
      <vt:variant>
        <vt:i4>0</vt:i4>
      </vt:variant>
      <vt:variant>
        <vt:i4>5</vt:i4>
      </vt:variant>
      <vt:variant>
        <vt:lpwstr>http://www3.lrs.lt/cgi-bin/preps2?a=423038&amp;b=</vt:lpwstr>
      </vt:variant>
      <vt:variant>
        <vt:lpwstr/>
      </vt:variant>
      <vt:variant>
        <vt:i4>1376350</vt:i4>
      </vt:variant>
      <vt:variant>
        <vt:i4>186</vt:i4>
      </vt:variant>
      <vt:variant>
        <vt:i4>0</vt:i4>
      </vt:variant>
      <vt:variant>
        <vt:i4>5</vt:i4>
      </vt:variant>
      <vt:variant>
        <vt:lpwstr>http://www3.lrs.lt/cgi-bin/preps2?a=415950&amp;b=</vt:lpwstr>
      </vt:variant>
      <vt:variant>
        <vt:lpwstr/>
      </vt:variant>
      <vt:variant>
        <vt:i4>1441885</vt:i4>
      </vt:variant>
      <vt:variant>
        <vt:i4>183</vt:i4>
      </vt:variant>
      <vt:variant>
        <vt:i4>0</vt:i4>
      </vt:variant>
      <vt:variant>
        <vt:i4>5</vt:i4>
      </vt:variant>
      <vt:variant>
        <vt:lpwstr>http://www3.lrs.lt/cgi-bin/preps2?a=370844&amp;b=</vt:lpwstr>
      </vt:variant>
      <vt:variant>
        <vt:lpwstr/>
      </vt:variant>
      <vt:variant>
        <vt:i4>1376350</vt:i4>
      </vt:variant>
      <vt:variant>
        <vt:i4>180</vt:i4>
      </vt:variant>
      <vt:variant>
        <vt:i4>0</vt:i4>
      </vt:variant>
      <vt:variant>
        <vt:i4>5</vt:i4>
      </vt:variant>
      <vt:variant>
        <vt:lpwstr>http://www3.lrs.lt/cgi-bin/preps2?a=415950&amp;b=</vt:lpwstr>
      </vt:variant>
      <vt:variant>
        <vt:lpwstr/>
      </vt:variant>
      <vt:variant>
        <vt:i4>1376350</vt:i4>
      </vt:variant>
      <vt:variant>
        <vt:i4>177</vt:i4>
      </vt:variant>
      <vt:variant>
        <vt:i4>0</vt:i4>
      </vt:variant>
      <vt:variant>
        <vt:i4>5</vt:i4>
      </vt:variant>
      <vt:variant>
        <vt:lpwstr>http://www3.lrs.lt/cgi-bin/preps2?a=415950&amp;b=</vt:lpwstr>
      </vt:variant>
      <vt:variant>
        <vt:lpwstr/>
      </vt:variant>
      <vt:variant>
        <vt:i4>1376350</vt:i4>
      </vt:variant>
      <vt:variant>
        <vt:i4>174</vt:i4>
      </vt:variant>
      <vt:variant>
        <vt:i4>0</vt:i4>
      </vt:variant>
      <vt:variant>
        <vt:i4>5</vt:i4>
      </vt:variant>
      <vt:variant>
        <vt:lpwstr>http://www3.lrs.lt/cgi-bin/preps2?a=415950&amp;b=</vt:lpwstr>
      </vt:variant>
      <vt:variant>
        <vt:lpwstr/>
      </vt:variant>
      <vt:variant>
        <vt:i4>1441885</vt:i4>
      </vt:variant>
      <vt:variant>
        <vt:i4>171</vt:i4>
      </vt:variant>
      <vt:variant>
        <vt:i4>0</vt:i4>
      </vt:variant>
      <vt:variant>
        <vt:i4>5</vt:i4>
      </vt:variant>
      <vt:variant>
        <vt:lpwstr>http://www3.lrs.lt/cgi-bin/preps2?a=370844&amp;b=</vt:lpwstr>
      </vt:variant>
      <vt:variant>
        <vt:lpwstr/>
      </vt:variant>
      <vt:variant>
        <vt:i4>1310805</vt:i4>
      </vt:variant>
      <vt:variant>
        <vt:i4>168</vt:i4>
      </vt:variant>
      <vt:variant>
        <vt:i4>0</vt:i4>
      </vt:variant>
      <vt:variant>
        <vt:i4>5</vt:i4>
      </vt:variant>
      <vt:variant>
        <vt:lpwstr>http://www3.lrs.lt/cgi-bin/preps2?a=448835&amp;b=</vt:lpwstr>
      </vt:variant>
      <vt:variant>
        <vt:lpwstr/>
      </vt:variant>
      <vt:variant>
        <vt:i4>1310814</vt:i4>
      </vt:variant>
      <vt:variant>
        <vt:i4>165</vt:i4>
      </vt:variant>
      <vt:variant>
        <vt:i4>0</vt:i4>
      </vt:variant>
      <vt:variant>
        <vt:i4>5</vt:i4>
      </vt:variant>
      <vt:variant>
        <vt:lpwstr>http://www3.lrs.lt/cgi-bin/preps2?a=397404&amp;b=</vt:lpwstr>
      </vt:variant>
      <vt:variant>
        <vt:lpwstr/>
      </vt:variant>
      <vt:variant>
        <vt:i4>1310814</vt:i4>
      </vt:variant>
      <vt:variant>
        <vt:i4>162</vt:i4>
      </vt:variant>
      <vt:variant>
        <vt:i4>0</vt:i4>
      </vt:variant>
      <vt:variant>
        <vt:i4>5</vt:i4>
      </vt:variant>
      <vt:variant>
        <vt:lpwstr>http://www3.lrs.lt/cgi-bin/preps2?a=397404&amp;b=</vt:lpwstr>
      </vt:variant>
      <vt:variant>
        <vt:lpwstr/>
      </vt:variant>
      <vt:variant>
        <vt:i4>1310813</vt:i4>
      </vt:variant>
      <vt:variant>
        <vt:i4>159</vt:i4>
      </vt:variant>
      <vt:variant>
        <vt:i4>0</vt:i4>
      </vt:variant>
      <vt:variant>
        <vt:i4>5</vt:i4>
      </vt:variant>
      <vt:variant>
        <vt:lpwstr>http://www3.lrs.lt/cgi-bin/preps2?a=415961&amp;b=</vt:lpwstr>
      </vt:variant>
      <vt:variant>
        <vt:lpwstr/>
      </vt:variant>
      <vt:variant>
        <vt:i4>1310814</vt:i4>
      </vt:variant>
      <vt:variant>
        <vt:i4>156</vt:i4>
      </vt:variant>
      <vt:variant>
        <vt:i4>0</vt:i4>
      </vt:variant>
      <vt:variant>
        <vt:i4>5</vt:i4>
      </vt:variant>
      <vt:variant>
        <vt:lpwstr>http://www3.lrs.lt/cgi-bin/preps2?a=397404&amp;b=</vt:lpwstr>
      </vt:variant>
      <vt:variant>
        <vt:lpwstr/>
      </vt:variant>
      <vt:variant>
        <vt:i4>1310814</vt:i4>
      </vt:variant>
      <vt:variant>
        <vt:i4>153</vt:i4>
      </vt:variant>
      <vt:variant>
        <vt:i4>0</vt:i4>
      </vt:variant>
      <vt:variant>
        <vt:i4>5</vt:i4>
      </vt:variant>
      <vt:variant>
        <vt:lpwstr>http://www3.lrs.lt/cgi-bin/preps2?a=397404&amp;b=</vt:lpwstr>
      </vt:variant>
      <vt:variant>
        <vt:lpwstr/>
      </vt:variant>
      <vt:variant>
        <vt:i4>1310814</vt:i4>
      </vt:variant>
      <vt:variant>
        <vt:i4>150</vt:i4>
      </vt:variant>
      <vt:variant>
        <vt:i4>0</vt:i4>
      </vt:variant>
      <vt:variant>
        <vt:i4>5</vt:i4>
      </vt:variant>
      <vt:variant>
        <vt:lpwstr>http://www3.lrs.lt/cgi-bin/preps2?a=397404&amp;b=</vt:lpwstr>
      </vt:variant>
      <vt:variant>
        <vt:lpwstr/>
      </vt:variant>
      <vt:variant>
        <vt:i4>1310814</vt:i4>
      </vt:variant>
      <vt:variant>
        <vt:i4>147</vt:i4>
      </vt:variant>
      <vt:variant>
        <vt:i4>0</vt:i4>
      </vt:variant>
      <vt:variant>
        <vt:i4>5</vt:i4>
      </vt:variant>
      <vt:variant>
        <vt:lpwstr>http://www3.lrs.lt/cgi-bin/preps2?a=397404&amp;b=</vt:lpwstr>
      </vt:variant>
      <vt:variant>
        <vt:lpwstr/>
      </vt:variant>
      <vt:variant>
        <vt:i4>1310813</vt:i4>
      </vt:variant>
      <vt:variant>
        <vt:i4>144</vt:i4>
      </vt:variant>
      <vt:variant>
        <vt:i4>0</vt:i4>
      </vt:variant>
      <vt:variant>
        <vt:i4>5</vt:i4>
      </vt:variant>
      <vt:variant>
        <vt:lpwstr>http://www3.lrs.lt/cgi-bin/preps2?a=415961&amp;b=</vt:lpwstr>
      </vt:variant>
      <vt:variant>
        <vt:lpwstr/>
      </vt:variant>
      <vt:variant>
        <vt:i4>1966162</vt:i4>
      </vt:variant>
      <vt:variant>
        <vt:i4>141</vt:i4>
      </vt:variant>
      <vt:variant>
        <vt:i4>0</vt:i4>
      </vt:variant>
      <vt:variant>
        <vt:i4>5</vt:i4>
      </vt:variant>
      <vt:variant>
        <vt:lpwstr>http://www3.lrs.lt/cgi-bin/preps2?a=232383&amp;b=</vt:lpwstr>
      </vt:variant>
      <vt:variant>
        <vt:lpwstr/>
      </vt:variant>
      <vt:variant>
        <vt:i4>1310814</vt:i4>
      </vt:variant>
      <vt:variant>
        <vt:i4>138</vt:i4>
      </vt:variant>
      <vt:variant>
        <vt:i4>0</vt:i4>
      </vt:variant>
      <vt:variant>
        <vt:i4>5</vt:i4>
      </vt:variant>
      <vt:variant>
        <vt:lpwstr>http://www3.lrs.lt/cgi-bin/preps2?a=397404&amp;b=</vt:lpwstr>
      </vt:variant>
      <vt:variant>
        <vt:lpwstr/>
      </vt:variant>
      <vt:variant>
        <vt:i4>1310814</vt:i4>
      </vt:variant>
      <vt:variant>
        <vt:i4>135</vt:i4>
      </vt:variant>
      <vt:variant>
        <vt:i4>0</vt:i4>
      </vt:variant>
      <vt:variant>
        <vt:i4>5</vt:i4>
      </vt:variant>
      <vt:variant>
        <vt:lpwstr>http://www3.lrs.lt/cgi-bin/preps2?a=397404&amp;b=</vt:lpwstr>
      </vt:variant>
      <vt:variant>
        <vt:lpwstr/>
      </vt:variant>
      <vt:variant>
        <vt:i4>1310814</vt:i4>
      </vt:variant>
      <vt:variant>
        <vt:i4>132</vt:i4>
      </vt:variant>
      <vt:variant>
        <vt:i4>0</vt:i4>
      </vt:variant>
      <vt:variant>
        <vt:i4>5</vt:i4>
      </vt:variant>
      <vt:variant>
        <vt:lpwstr>http://www3.lrs.lt/cgi-bin/preps2?a=397404&amp;b=</vt:lpwstr>
      </vt:variant>
      <vt:variant>
        <vt:lpwstr/>
      </vt:variant>
      <vt:variant>
        <vt:i4>1966162</vt:i4>
      </vt:variant>
      <vt:variant>
        <vt:i4>129</vt:i4>
      </vt:variant>
      <vt:variant>
        <vt:i4>0</vt:i4>
      </vt:variant>
      <vt:variant>
        <vt:i4>5</vt:i4>
      </vt:variant>
      <vt:variant>
        <vt:lpwstr>http://www3.lrs.lt/cgi-bin/preps2?a=232383&amp;b=</vt:lpwstr>
      </vt:variant>
      <vt:variant>
        <vt:lpwstr/>
      </vt:variant>
      <vt:variant>
        <vt:i4>1310814</vt:i4>
      </vt:variant>
      <vt:variant>
        <vt:i4>126</vt:i4>
      </vt:variant>
      <vt:variant>
        <vt:i4>0</vt:i4>
      </vt:variant>
      <vt:variant>
        <vt:i4>5</vt:i4>
      </vt:variant>
      <vt:variant>
        <vt:lpwstr>http://www3.lrs.lt/cgi-bin/preps2?a=397404&amp;b=</vt:lpwstr>
      </vt:variant>
      <vt:variant>
        <vt:lpwstr/>
      </vt:variant>
      <vt:variant>
        <vt:i4>1966162</vt:i4>
      </vt:variant>
      <vt:variant>
        <vt:i4>123</vt:i4>
      </vt:variant>
      <vt:variant>
        <vt:i4>0</vt:i4>
      </vt:variant>
      <vt:variant>
        <vt:i4>5</vt:i4>
      </vt:variant>
      <vt:variant>
        <vt:lpwstr>http://www3.lrs.lt/cgi-bin/preps2?a=232383&amp;b=</vt:lpwstr>
      </vt:variant>
      <vt:variant>
        <vt:lpwstr/>
      </vt:variant>
      <vt:variant>
        <vt:i4>1310814</vt:i4>
      </vt:variant>
      <vt:variant>
        <vt:i4>120</vt:i4>
      </vt:variant>
      <vt:variant>
        <vt:i4>0</vt:i4>
      </vt:variant>
      <vt:variant>
        <vt:i4>5</vt:i4>
      </vt:variant>
      <vt:variant>
        <vt:lpwstr>http://www3.lrs.lt/cgi-bin/preps2?a=397404&amp;b=</vt:lpwstr>
      </vt:variant>
      <vt:variant>
        <vt:lpwstr/>
      </vt:variant>
      <vt:variant>
        <vt:i4>1310814</vt:i4>
      </vt:variant>
      <vt:variant>
        <vt:i4>117</vt:i4>
      </vt:variant>
      <vt:variant>
        <vt:i4>0</vt:i4>
      </vt:variant>
      <vt:variant>
        <vt:i4>5</vt:i4>
      </vt:variant>
      <vt:variant>
        <vt:lpwstr>http://www3.lrs.lt/cgi-bin/preps2?a=397404&amp;b=</vt:lpwstr>
      </vt:variant>
      <vt:variant>
        <vt:lpwstr/>
      </vt:variant>
      <vt:variant>
        <vt:i4>1572948</vt:i4>
      </vt:variant>
      <vt:variant>
        <vt:i4>114</vt:i4>
      </vt:variant>
      <vt:variant>
        <vt:i4>0</vt:i4>
      </vt:variant>
      <vt:variant>
        <vt:i4>5</vt:i4>
      </vt:variant>
      <vt:variant>
        <vt:lpwstr>http://www3.lrs.lt/cgi-bin/preps2?a=324493&amp;b=</vt:lpwstr>
      </vt:variant>
      <vt:variant>
        <vt:lpwstr/>
      </vt:variant>
      <vt:variant>
        <vt:i4>1966162</vt:i4>
      </vt:variant>
      <vt:variant>
        <vt:i4>111</vt:i4>
      </vt:variant>
      <vt:variant>
        <vt:i4>0</vt:i4>
      </vt:variant>
      <vt:variant>
        <vt:i4>5</vt:i4>
      </vt:variant>
      <vt:variant>
        <vt:lpwstr>http://www3.lrs.lt/cgi-bin/preps2?a=232383&amp;b=</vt:lpwstr>
      </vt:variant>
      <vt:variant>
        <vt:lpwstr/>
      </vt:variant>
      <vt:variant>
        <vt:i4>1310814</vt:i4>
      </vt:variant>
      <vt:variant>
        <vt:i4>108</vt:i4>
      </vt:variant>
      <vt:variant>
        <vt:i4>0</vt:i4>
      </vt:variant>
      <vt:variant>
        <vt:i4>5</vt:i4>
      </vt:variant>
      <vt:variant>
        <vt:lpwstr>http://www3.lrs.lt/cgi-bin/preps2?a=397404&amp;b=</vt:lpwstr>
      </vt:variant>
      <vt:variant>
        <vt:lpwstr/>
      </vt:variant>
      <vt:variant>
        <vt:i4>1310814</vt:i4>
      </vt:variant>
      <vt:variant>
        <vt:i4>105</vt:i4>
      </vt:variant>
      <vt:variant>
        <vt:i4>0</vt:i4>
      </vt:variant>
      <vt:variant>
        <vt:i4>5</vt:i4>
      </vt:variant>
      <vt:variant>
        <vt:lpwstr>http://www3.lrs.lt/cgi-bin/preps2?a=397404&amp;b=</vt:lpwstr>
      </vt:variant>
      <vt:variant>
        <vt:lpwstr/>
      </vt:variant>
      <vt:variant>
        <vt:i4>1310814</vt:i4>
      </vt:variant>
      <vt:variant>
        <vt:i4>102</vt:i4>
      </vt:variant>
      <vt:variant>
        <vt:i4>0</vt:i4>
      </vt:variant>
      <vt:variant>
        <vt:i4>5</vt:i4>
      </vt:variant>
      <vt:variant>
        <vt:lpwstr>http://www3.lrs.lt/cgi-bin/preps2?a=397404&amp;b=</vt:lpwstr>
      </vt:variant>
      <vt:variant>
        <vt:lpwstr/>
      </vt:variant>
      <vt:variant>
        <vt:i4>1310814</vt:i4>
      </vt:variant>
      <vt:variant>
        <vt:i4>99</vt:i4>
      </vt:variant>
      <vt:variant>
        <vt:i4>0</vt:i4>
      </vt:variant>
      <vt:variant>
        <vt:i4>5</vt:i4>
      </vt:variant>
      <vt:variant>
        <vt:lpwstr>http://www3.lrs.lt/cgi-bin/preps2?a=397404&amp;b=</vt:lpwstr>
      </vt:variant>
      <vt:variant>
        <vt:lpwstr/>
      </vt:variant>
      <vt:variant>
        <vt:i4>1966162</vt:i4>
      </vt:variant>
      <vt:variant>
        <vt:i4>96</vt:i4>
      </vt:variant>
      <vt:variant>
        <vt:i4>0</vt:i4>
      </vt:variant>
      <vt:variant>
        <vt:i4>5</vt:i4>
      </vt:variant>
      <vt:variant>
        <vt:lpwstr>http://www3.lrs.lt/cgi-bin/preps2?a=232383&amp;b=</vt:lpwstr>
      </vt:variant>
      <vt:variant>
        <vt:lpwstr/>
      </vt:variant>
      <vt:variant>
        <vt:i4>1310805</vt:i4>
      </vt:variant>
      <vt:variant>
        <vt:i4>93</vt:i4>
      </vt:variant>
      <vt:variant>
        <vt:i4>0</vt:i4>
      </vt:variant>
      <vt:variant>
        <vt:i4>5</vt:i4>
      </vt:variant>
      <vt:variant>
        <vt:lpwstr>http://www3.lrs.lt/cgi-bin/preps2?a=448835&amp;b=</vt:lpwstr>
      </vt:variant>
      <vt:variant>
        <vt:lpwstr/>
      </vt:variant>
      <vt:variant>
        <vt:i4>1966162</vt:i4>
      </vt:variant>
      <vt:variant>
        <vt:i4>90</vt:i4>
      </vt:variant>
      <vt:variant>
        <vt:i4>0</vt:i4>
      </vt:variant>
      <vt:variant>
        <vt:i4>5</vt:i4>
      </vt:variant>
      <vt:variant>
        <vt:lpwstr>http://www3.lrs.lt/cgi-bin/preps2?a=232383&amp;b=</vt:lpwstr>
      </vt:variant>
      <vt:variant>
        <vt:lpwstr/>
      </vt:variant>
      <vt:variant>
        <vt:i4>1310814</vt:i4>
      </vt:variant>
      <vt:variant>
        <vt:i4>87</vt:i4>
      </vt:variant>
      <vt:variant>
        <vt:i4>0</vt:i4>
      </vt:variant>
      <vt:variant>
        <vt:i4>5</vt:i4>
      </vt:variant>
      <vt:variant>
        <vt:lpwstr>http://www3.lrs.lt/cgi-bin/preps2?a=397404&amp;b=</vt:lpwstr>
      </vt:variant>
      <vt:variant>
        <vt:lpwstr/>
      </vt:variant>
      <vt:variant>
        <vt:i4>1507422</vt:i4>
      </vt:variant>
      <vt:variant>
        <vt:i4>84</vt:i4>
      </vt:variant>
      <vt:variant>
        <vt:i4>0</vt:i4>
      </vt:variant>
      <vt:variant>
        <vt:i4>5</vt:i4>
      </vt:variant>
      <vt:variant>
        <vt:lpwstr>http://www3.lrs.lt/cgi-bin/preps2?a=423038&amp;b=</vt:lpwstr>
      </vt:variant>
      <vt:variant>
        <vt:lpwstr/>
      </vt:variant>
      <vt:variant>
        <vt:i4>1310814</vt:i4>
      </vt:variant>
      <vt:variant>
        <vt:i4>81</vt:i4>
      </vt:variant>
      <vt:variant>
        <vt:i4>0</vt:i4>
      </vt:variant>
      <vt:variant>
        <vt:i4>5</vt:i4>
      </vt:variant>
      <vt:variant>
        <vt:lpwstr>http://www3.lrs.lt/cgi-bin/preps2?a=397404&amp;b=</vt:lpwstr>
      </vt:variant>
      <vt:variant>
        <vt:lpwstr/>
      </vt:variant>
      <vt:variant>
        <vt:i4>1572948</vt:i4>
      </vt:variant>
      <vt:variant>
        <vt:i4>78</vt:i4>
      </vt:variant>
      <vt:variant>
        <vt:i4>0</vt:i4>
      </vt:variant>
      <vt:variant>
        <vt:i4>5</vt:i4>
      </vt:variant>
      <vt:variant>
        <vt:lpwstr>http://www3.lrs.lt/cgi-bin/preps2?a=324493&amp;b=</vt:lpwstr>
      </vt:variant>
      <vt:variant>
        <vt:lpwstr/>
      </vt:variant>
      <vt:variant>
        <vt:i4>1966162</vt:i4>
      </vt:variant>
      <vt:variant>
        <vt:i4>75</vt:i4>
      </vt:variant>
      <vt:variant>
        <vt:i4>0</vt:i4>
      </vt:variant>
      <vt:variant>
        <vt:i4>5</vt:i4>
      </vt:variant>
      <vt:variant>
        <vt:lpwstr>http://www3.lrs.lt/cgi-bin/preps2?a=232383&amp;b=</vt:lpwstr>
      </vt:variant>
      <vt:variant>
        <vt:lpwstr/>
      </vt:variant>
      <vt:variant>
        <vt:i4>1310814</vt:i4>
      </vt:variant>
      <vt:variant>
        <vt:i4>72</vt:i4>
      </vt:variant>
      <vt:variant>
        <vt:i4>0</vt:i4>
      </vt:variant>
      <vt:variant>
        <vt:i4>5</vt:i4>
      </vt:variant>
      <vt:variant>
        <vt:lpwstr>http://www3.lrs.lt/cgi-bin/preps2?a=397404&amp;b=</vt:lpwstr>
      </vt:variant>
      <vt:variant>
        <vt:lpwstr/>
      </vt:variant>
      <vt:variant>
        <vt:i4>1310814</vt:i4>
      </vt:variant>
      <vt:variant>
        <vt:i4>69</vt:i4>
      </vt:variant>
      <vt:variant>
        <vt:i4>0</vt:i4>
      </vt:variant>
      <vt:variant>
        <vt:i4>5</vt:i4>
      </vt:variant>
      <vt:variant>
        <vt:lpwstr>http://www3.lrs.lt/cgi-bin/preps2?a=397404&amp;b=</vt:lpwstr>
      </vt:variant>
      <vt:variant>
        <vt:lpwstr/>
      </vt:variant>
      <vt:variant>
        <vt:i4>1310814</vt:i4>
      </vt:variant>
      <vt:variant>
        <vt:i4>66</vt:i4>
      </vt:variant>
      <vt:variant>
        <vt:i4>0</vt:i4>
      </vt:variant>
      <vt:variant>
        <vt:i4>5</vt:i4>
      </vt:variant>
      <vt:variant>
        <vt:lpwstr>http://www3.lrs.lt/cgi-bin/preps2?a=397404&amp;b=</vt:lpwstr>
      </vt:variant>
      <vt:variant>
        <vt:lpwstr/>
      </vt:variant>
      <vt:variant>
        <vt:i4>1310805</vt:i4>
      </vt:variant>
      <vt:variant>
        <vt:i4>63</vt:i4>
      </vt:variant>
      <vt:variant>
        <vt:i4>0</vt:i4>
      </vt:variant>
      <vt:variant>
        <vt:i4>5</vt:i4>
      </vt:variant>
      <vt:variant>
        <vt:lpwstr>http://www3.lrs.lt/cgi-bin/preps2?a=448835&amp;b=</vt:lpwstr>
      </vt:variant>
      <vt:variant>
        <vt:lpwstr/>
      </vt:variant>
      <vt:variant>
        <vt:i4>1507422</vt:i4>
      </vt:variant>
      <vt:variant>
        <vt:i4>60</vt:i4>
      </vt:variant>
      <vt:variant>
        <vt:i4>0</vt:i4>
      </vt:variant>
      <vt:variant>
        <vt:i4>5</vt:i4>
      </vt:variant>
      <vt:variant>
        <vt:lpwstr>http://www3.lrs.lt/cgi-bin/preps2?a=423038&amp;b=</vt:lpwstr>
      </vt:variant>
      <vt:variant>
        <vt:lpwstr/>
      </vt:variant>
      <vt:variant>
        <vt:i4>1310813</vt:i4>
      </vt:variant>
      <vt:variant>
        <vt:i4>57</vt:i4>
      </vt:variant>
      <vt:variant>
        <vt:i4>0</vt:i4>
      </vt:variant>
      <vt:variant>
        <vt:i4>5</vt:i4>
      </vt:variant>
      <vt:variant>
        <vt:lpwstr>http://www3.lrs.lt/cgi-bin/preps2?a=415961&amp;b=</vt:lpwstr>
      </vt:variant>
      <vt:variant>
        <vt:lpwstr/>
      </vt:variant>
      <vt:variant>
        <vt:i4>1704017</vt:i4>
      </vt:variant>
      <vt:variant>
        <vt:i4>54</vt:i4>
      </vt:variant>
      <vt:variant>
        <vt:i4>0</vt:i4>
      </vt:variant>
      <vt:variant>
        <vt:i4>5</vt:i4>
      </vt:variant>
      <vt:variant>
        <vt:lpwstr>http://www3.lrs.lt/cgi-bin/preps2?a=429164&amp;b=</vt:lpwstr>
      </vt:variant>
      <vt:variant>
        <vt:lpwstr/>
      </vt:variant>
      <vt:variant>
        <vt:i4>1376350</vt:i4>
      </vt:variant>
      <vt:variant>
        <vt:i4>51</vt:i4>
      </vt:variant>
      <vt:variant>
        <vt:i4>0</vt:i4>
      </vt:variant>
      <vt:variant>
        <vt:i4>5</vt:i4>
      </vt:variant>
      <vt:variant>
        <vt:lpwstr>http://www3.lrs.lt/cgi-bin/preps2?a=415950&amp;b=</vt:lpwstr>
      </vt:variant>
      <vt:variant>
        <vt:lpwstr/>
      </vt:variant>
      <vt:variant>
        <vt:i4>1310814</vt:i4>
      </vt:variant>
      <vt:variant>
        <vt:i4>48</vt:i4>
      </vt:variant>
      <vt:variant>
        <vt:i4>0</vt:i4>
      </vt:variant>
      <vt:variant>
        <vt:i4>5</vt:i4>
      </vt:variant>
      <vt:variant>
        <vt:lpwstr>http://www3.lrs.lt/cgi-bin/preps2?a=397404&amp;b=</vt:lpwstr>
      </vt:variant>
      <vt:variant>
        <vt:lpwstr/>
      </vt:variant>
      <vt:variant>
        <vt:i4>1900633</vt:i4>
      </vt:variant>
      <vt:variant>
        <vt:i4>45</vt:i4>
      </vt:variant>
      <vt:variant>
        <vt:i4>0</vt:i4>
      </vt:variant>
      <vt:variant>
        <vt:i4>5</vt:i4>
      </vt:variant>
      <vt:variant>
        <vt:lpwstr>http://www3.lrs.lt/cgi-bin/preps2?a=362026&amp;b=</vt:lpwstr>
      </vt:variant>
      <vt:variant>
        <vt:lpwstr/>
      </vt:variant>
      <vt:variant>
        <vt:i4>1572948</vt:i4>
      </vt:variant>
      <vt:variant>
        <vt:i4>42</vt:i4>
      </vt:variant>
      <vt:variant>
        <vt:i4>0</vt:i4>
      </vt:variant>
      <vt:variant>
        <vt:i4>5</vt:i4>
      </vt:variant>
      <vt:variant>
        <vt:lpwstr>http://www3.lrs.lt/cgi-bin/preps2?a=324493&amp;b=</vt:lpwstr>
      </vt:variant>
      <vt:variant>
        <vt:lpwstr/>
      </vt:variant>
      <vt:variant>
        <vt:i4>1572952</vt:i4>
      </vt:variant>
      <vt:variant>
        <vt:i4>39</vt:i4>
      </vt:variant>
      <vt:variant>
        <vt:i4>0</vt:i4>
      </vt:variant>
      <vt:variant>
        <vt:i4>5</vt:i4>
      </vt:variant>
      <vt:variant>
        <vt:lpwstr>http://www3.lrs.lt/cgi-bin/preps2?a=323621&amp;b=</vt:lpwstr>
      </vt:variant>
      <vt:variant>
        <vt:lpwstr/>
      </vt:variant>
      <vt:variant>
        <vt:i4>1966163</vt:i4>
      </vt:variant>
      <vt:variant>
        <vt:i4>36</vt:i4>
      </vt:variant>
      <vt:variant>
        <vt:i4>0</vt:i4>
      </vt:variant>
      <vt:variant>
        <vt:i4>5</vt:i4>
      </vt:variant>
      <vt:variant>
        <vt:lpwstr>http://www3.lrs.lt/cgi-bin/preps2?a=259325&amp;b=</vt:lpwstr>
      </vt:variant>
      <vt:variant>
        <vt:lpwstr/>
      </vt:variant>
      <vt:variant>
        <vt:i4>1966162</vt:i4>
      </vt:variant>
      <vt:variant>
        <vt:i4>33</vt:i4>
      </vt:variant>
      <vt:variant>
        <vt:i4>0</vt:i4>
      </vt:variant>
      <vt:variant>
        <vt:i4>5</vt:i4>
      </vt:variant>
      <vt:variant>
        <vt:lpwstr>http://www3.lrs.lt/cgi-bin/preps2?a=232383&amp;b=</vt:lpwstr>
      </vt:variant>
      <vt:variant>
        <vt:lpwstr/>
      </vt:variant>
      <vt:variant>
        <vt:i4>1310814</vt:i4>
      </vt:variant>
      <vt:variant>
        <vt:i4>30</vt:i4>
      </vt:variant>
      <vt:variant>
        <vt:i4>0</vt:i4>
      </vt:variant>
      <vt:variant>
        <vt:i4>5</vt:i4>
      </vt:variant>
      <vt:variant>
        <vt:lpwstr>http://www3.lrs.lt/cgi-bin/preps2?a=397404&amp;b=</vt:lpwstr>
      </vt:variant>
      <vt:variant>
        <vt:lpwstr/>
      </vt:variant>
      <vt:variant>
        <vt:i4>1572948</vt:i4>
      </vt:variant>
      <vt:variant>
        <vt:i4>27</vt:i4>
      </vt:variant>
      <vt:variant>
        <vt:i4>0</vt:i4>
      </vt:variant>
      <vt:variant>
        <vt:i4>5</vt:i4>
      </vt:variant>
      <vt:variant>
        <vt:lpwstr>http://www3.lrs.lt/cgi-bin/preps2?a=324493&amp;b=</vt:lpwstr>
      </vt:variant>
      <vt:variant>
        <vt:lpwstr/>
      </vt:variant>
      <vt:variant>
        <vt:i4>1966162</vt:i4>
      </vt:variant>
      <vt:variant>
        <vt:i4>24</vt:i4>
      </vt:variant>
      <vt:variant>
        <vt:i4>0</vt:i4>
      </vt:variant>
      <vt:variant>
        <vt:i4>5</vt:i4>
      </vt:variant>
      <vt:variant>
        <vt:lpwstr>http://www3.lrs.lt/cgi-bin/preps2?a=232383&amp;b=</vt:lpwstr>
      </vt:variant>
      <vt:variant>
        <vt:lpwstr/>
      </vt:variant>
      <vt:variant>
        <vt:i4>1704018</vt:i4>
      </vt:variant>
      <vt:variant>
        <vt:i4>21</vt:i4>
      </vt:variant>
      <vt:variant>
        <vt:i4>0</vt:i4>
      </vt:variant>
      <vt:variant>
        <vt:i4>5</vt:i4>
      </vt:variant>
      <vt:variant>
        <vt:lpwstr>http://www3.lrs.lt/cgi-bin/preps2?a=171181&amp;b=</vt:lpwstr>
      </vt:variant>
      <vt:variant>
        <vt:lpwstr/>
      </vt:variant>
      <vt:variant>
        <vt:i4>5963806</vt:i4>
      </vt:variant>
      <vt:variant>
        <vt:i4>0</vt:i4>
      </vt:variant>
      <vt:variant>
        <vt:i4>0</vt:i4>
      </vt:variant>
      <vt:variant>
        <vt:i4>5</vt:i4>
      </vt:variant>
      <vt:variant>
        <vt:lpwstr>http://www3.lrs.lt/cgi-bin/preps2?a=59267&amp;b=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CLUSadmin</cp:lastModifiedBy>
  <cp:revision>2</cp:revision>
  <cp:lastPrinted>1998-06-18T07:40:00Z</cp:lastPrinted>
  <dcterms:created xsi:type="dcterms:W3CDTF">2014-10-22T12:54:00Z</dcterms:created>
  <dcterms:modified xsi:type="dcterms:W3CDTF">2014-10-22T12:54:00Z</dcterms:modified>
</cp:coreProperties>
</file>