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2018-01-11 iki 2018-05-10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B50690ED58F2">
        <w:r w:rsidRPr="00532B9F">
          <w:rPr>
            <w:rFonts w:ascii="Times New Roman" w:eastAsia="MS Mincho" w:hAnsi="Times New Roman"/>
            <w:sz w:val="20"/>
            <w:i/>
            <w:iCs/>
            <w:color w:val="0000FF" w:themeColor="hyperlink"/>
            <w:u w:val="single"/>
          </w:rPr>
          <w:t>129-6593</w:t>
        </w:r>
      </w:fldSimple>
      <w:r>
        <w:rPr>
          <w:rFonts w:ascii="Times New Roman" w:eastAsia="MS Mincho" w:hAnsi="Times New Roman"/>
          <w:sz w:val="20"/>
          <w:i/>
          <w:iCs/>
        </w:rPr>
        <w:t>, i. k. 1132330ISAK003D-836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2014-05-09:</w:t>
      </w:r>
    </w:p>
    <w:p>
      <w:pPr>
        <w:rPr>
          <w:rFonts w:ascii="Times New Roman" w:hAnsi="Times New Roman"/>
          <w:sz w:val="20"/>
          <w:i/>
        </w:rPr>
      </w:pPr>
      <w:r>
        <w:rPr>
          <w:rFonts w:ascii="Times New Roman" w:hAnsi="Times New Roman"/>
          <w:sz w:val="20"/>
          <w:i/>
        </w:rPr>
        <w:t xml:space="preserve">Nr. </w:t>
      </w:r>
      <w:fldSimple w:instr="HYPERLINK https://www.e-tar.lt/portal/legalAct.html?documentId=cf7f0b00d5ea11e3bb00c40fca124f97">
        <w:r w:rsidRPr="00532B9F">
          <w:rPr>
            <w:rFonts w:ascii="Times New Roman" w:eastAsia="MS Mincho" w:hAnsi="Times New Roman"/>
            <w:sz w:val="20"/>
            <w:i/>
            <w:iCs/>
            <w:color w:val="0000FF" w:themeColor="hyperlink"/>
            <w:u w:val="single"/>
          </w:rPr>
          <w:t>3D-263</w:t>
        </w:r>
      </w:fldSimple>
      <w:r>
        <w:rPr>
          <w:rFonts w:ascii="Times New Roman" w:eastAsia="MS Mincho" w:hAnsi="Times New Roman"/>
          <w:sz w:val="20"/>
          <w:i/>
          <w:iCs/>
        </w:rPr>
        <w:t>,
2014-05-07,
paskelbta TAR 2014-05-08, i. k. 2014-05237                </w:t>
      </w:r>
    </w:p>
    <w:p>
      <w:pPr>
        <w:rPr>
          <w:rFonts w:ascii="Times New Roman" w:hAnsi="Times New Roman"/>
          <w:sz w:val="22"/>
        </w:rPr>
      </w:pPr>
    </w:p>
    <w:p>
      <w:pPr>
        <w:overflowPunct w:val="0"/>
        <w:jc w:val="center"/>
        <w:textAlignment w:val="baseline"/>
        <w:rPr>
          <w:b/>
          <w:szCs w:val="24"/>
        </w:rPr>
      </w:pPr>
      <w:r>
        <w:rPr>
          <w:b/>
          <w:szCs w:val="24"/>
        </w:rPr>
        <w:t xml:space="preserve">LIETUVOS RESPUBLIKOS ŽEMĖS ŪKIO </w:t>
      </w:r>
    </w:p>
    <w:p>
      <w:pPr>
        <w:overflowPunct w:val="0"/>
        <w:jc w:val="center"/>
        <w:textAlignment w:val="baseline"/>
        <w:rPr>
          <w:b/>
          <w:szCs w:val="24"/>
        </w:rPr>
      </w:pPr>
      <w:r>
        <w:rPr>
          <w:b/>
          <w:szCs w:val="24"/>
        </w:rPr>
        <w:t>MINISTRAS</w:t>
      </w:r>
    </w:p>
    <w:p>
      <w:pPr>
        <w:overflowPunct w:val="0"/>
        <w:jc w:val="center"/>
        <w:textAlignment w:val="baseline"/>
        <w:rPr>
          <w:b/>
          <w:sz w:val="26"/>
        </w:rPr>
      </w:pPr>
    </w:p>
    <w:p>
      <w:pPr>
        <w:overflowPunct w:val="0"/>
        <w:jc w:val="center"/>
        <w:textAlignment w:val="baseline"/>
        <w:rPr>
          <w:b/>
        </w:rPr>
      </w:pPr>
      <w:r>
        <w:rPr>
          <w:b/>
        </w:rPr>
        <w:t>ĮSAKYMAS</w:t>
      </w:r>
    </w:p>
    <w:p>
      <w:pPr>
        <w:overflowPunct w:val="0"/>
        <w:jc w:val="center"/>
        <w:textAlignment w:val="baseline"/>
        <w:rPr>
          <w:b/>
        </w:rPr>
      </w:pPr>
      <w:r>
        <w:rPr>
          <w:b/>
        </w:rPr>
        <w:t xml:space="preserve">DĖL </w:t>
      </w:r>
      <w:r>
        <w:rPr>
          <w:b/>
          <w:szCs w:val="24"/>
          <w:lang w:eastAsia="lt-LT"/>
        </w:rPr>
        <w:t>ŽEMĖS ŪKIO PASKIRTIES ŽEMĖS PIRKĖJO DEKLARACIJŲ PILDYMO IR PATEIKIMO TAISYKLIŲ PATVIRTINIMO</w:t>
      </w:r>
    </w:p>
    <w:p>
      <w:pPr>
        <w:overflowPunct w:val="0"/>
        <w:spacing w:line="360" w:lineRule="auto"/>
        <w:jc w:val="both"/>
        <w:textAlignment w:val="baseline"/>
        <w:rPr>
          <w:szCs w:val="24"/>
        </w:rPr>
      </w:pPr>
    </w:p>
    <w:p>
      <w:pPr>
        <w:overflowPunct w:val="0"/>
        <w:spacing w:line="360" w:lineRule="auto"/>
        <w:jc w:val="center"/>
        <w:textAlignment w:val="baseline"/>
        <w:rPr>
          <w:color w:val="000000"/>
        </w:rPr>
      </w:pPr>
      <w:r>
        <w:rPr>
          <w:color w:val="000000"/>
        </w:rPr>
        <w:t>2013 m. gruodžio 12 d. Nr. 3D-836</w:t>
      </w:r>
    </w:p>
    <w:p>
      <w:pPr>
        <w:overflowPunct w:val="0"/>
        <w:spacing w:line="360" w:lineRule="auto"/>
        <w:jc w:val="center"/>
        <w:textAlignment w:val="baseline"/>
        <w:rPr>
          <w:color w:val="000000"/>
        </w:rPr>
      </w:pPr>
      <w:r>
        <w:rPr>
          <w:color w:val="000000"/>
        </w:rPr>
        <w:t>Vilnius</w:t>
      </w:r>
    </w:p>
    <w:p>
      <w:pPr>
        <w:overflowPunct w:val="0"/>
        <w:spacing w:line="360" w:lineRule="auto"/>
        <w:jc w:val="both"/>
        <w:textAlignment w:val="baseline"/>
        <w:rPr>
          <w:szCs w:val="24"/>
        </w:rPr>
      </w:pPr>
    </w:p>
    <w:p>
      <w:pPr>
        <w:spacing w:line="360" w:lineRule="auto"/>
        <w:ind w:firstLine="709"/>
        <w:jc w:val="both"/>
      </w:pPr>
      <w:r>
        <w:rPr>
          <w:color w:val="000000"/>
          <w:szCs w:val="24"/>
        </w:rPr>
        <w:t xml:space="preserve">Vadovaudamasis Lietuvos Respublikos žemės ūkio paskirties žemės įsigijimo </w:t>
      </w:r>
      <w:r>
        <w:rPr>
          <w:szCs w:val="24"/>
        </w:rPr>
        <w:t>įstatymo</w:t>
      </w:r>
      <w:r>
        <w:rPr>
          <w:color w:val="000000"/>
          <w:szCs w:val="24"/>
        </w:rPr>
        <w:t xml:space="preserve"> 3 straipsnio 9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7ed6d0082f11e4b836947d492f2f50">
        <w:r w:rsidRPr="00532B9F">
          <w:rPr>
            <w:rFonts w:ascii="Times New Roman" w:eastAsia="MS Mincho" w:hAnsi="Times New Roman"/>
            <w:sz w:val="20"/>
            <w:i/>
            <w:iCs/>
            <w:color w:val="0000FF" w:themeColor="hyperlink"/>
            <w:u w:val="single"/>
          </w:rPr>
          <w:t>3D-425</w:t>
        </w:r>
      </w:fldSimple>
      <w:r>
        <w:rPr>
          <w:rFonts w:ascii="Times New Roman" w:eastAsia="MS Mincho" w:hAnsi="Times New Roman"/>
          <w:sz w:val="20"/>
          <w:i/>
          <w:iCs/>
        </w:rPr>
        <w:t>,
2014-07-10,
paskelbta TAR 2014-07-10, i. k. 2014-09976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5f8700f5d611e7a20bfa7c2b23a6b2">
        <w:r w:rsidRPr="00532B9F">
          <w:rPr>
            <w:rFonts w:ascii="Times New Roman" w:eastAsia="MS Mincho" w:hAnsi="Times New Roman"/>
            <w:sz w:val="20"/>
            <w:i/>
            <w:iCs/>
            <w:color w:val="0000FF" w:themeColor="hyperlink"/>
            <w:u w:val="single"/>
          </w:rPr>
          <w:t>3D-9</w:t>
        </w:r>
      </w:fldSimple>
      <w:r>
        <w:rPr>
          <w:rFonts w:ascii="Times New Roman" w:eastAsia="MS Mincho" w:hAnsi="Times New Roman"/>
          <w:sz w:val="20"/>
          <w:i/>
          <w:iCs/>
        </w:rPr>
        <w:t>,
2018-01-10,
paskelbta TAR 2018-01-10, i. k. 2018-00388            </w:t>
      </w:r>
    </w:p>
    <w:p/>
    <w:p>
      <w:pPr>
        <w:tabs>
          <w:tab w:val="left" w:pos="993"/>
        </w:tabs>
        <w:overflowPunct w:val="0"/>
        <w:spacing w:line="360" w:lineRule="auto"/>
        <w:ind w:firstLine="709"/>
        <w:jc w:val="both"/>
        <w:textAlignment w:val="baseline"/>
      </w:pPr>
      <w:r>
        <w:rPr>
          <w:color w:val="000000"/>
          <w:szCs w:val="24"/>
          <w:shd w:val="clear" w:color="auto" w:fill="FFFFFF"/>
        </w:rPr>
        <w:t>t v i r t i n u Žemės ūkio paskirties žemės pirkėjo deklaracijų pildymo ir pateikimo taisykles (pridedama).</w:t>
      </w:r>
      <w:r>
        <w:rPr>
          <w:szCs w:val="24"/>
        </w:rPr>
        <w:t>“</w:t>
      </w:r>
    </w:p>
    <w:p>
      <w:pPr>
        <w:tabs>
          <w:tab w:val="left" w:pos="6804"/>
        </w:tabs>
      </w:pPr>
    </w:p>
    <w:p>
      <w:pPr>
        <w:tabs>
          <w:tab w:val="left" w:pos="6804"/>
        </w:tabs>
      </w:pPr>
    </w:p>
    <w:p>
      <w:pPr>
        <w:tabs>
          <w:tab w:val="right" w:pos="9071"/>
        </w:tabs>
        <w:suppressAutoHyphens/>
        <w:rPr>
          <w:caps/>
          <w:color w:val="000000"/>
        </w:rPr>
      </w:pPr>
      <w:r>
        <w:rPr>
          <w:caps/>
          <w:color w:val="000000"/>
        </w:rPr>
        <w:t>Žemės ūkio ministras</w:t>
        <w:tab/>
        <w:t>Vigilijus Jukna</w:t>
      </w:r>
    </w:p>
    <w:p/>
    <w:p>
      <w:pPr>
        <w:ind w:left="5245"/>
        <w:jc w:val="both"/>
      </w:pPr>
    </w:p>
    <w:p>
      <w:r>
        <w:br w:type="page"/>
      </w:r>
    </w:p>
    <w:p>
      <w:pPr>
        <w:ind w:left="5245"/>
        <w:jc w:val="both"/>
        <w:rPr>
          <w:szCs w:val="24"/>
        </w:rPr>
      </w:pPr>
      <w:r>
        <w:rPr>
          <w:szCs w:val="24"/>
        </w:rPr>
        <w:t>PATVIRTINTA</w:t>
      </w:r>
    </w:p>
    <w:p>
      <w:pPr>
        <w:ind w:left="5245"/>
        <w:jc w:val="both"/>
        <w:rPr>
          <w:szCs w:val="24"/>
        </w:rPr>
      </w:pPr>
      <w:r>
        <w:rPr>
          <w:szCs w:val="24"/>
        </w:rPr>
        <w:t>Lietuvos Respublikos žemės ūkio ministro 2013 m. gruodžio 12 d. įsakymu Nr. 3D-836</w:t>
      </w:r>
    </w:p>
    <w:p>
      <w:pPr>
        <w:ind w:left="5245"/>
        <w:jc w:val="both"/>
        <w:rPr>
          <w:szCs w:val="24"/>
        </w:rPr>
      </w:pPr>
      <w:r>
        <w:rPr>
          <w:szCs w:val="24"/>
        </w:rPr>
        <w:t>(Lietuvos Respublikos žemės ūkio ministro 2014 m. gegužės 7 d. įsakymo Nr. 3D-263 redakcija)</w:t>
      </w:r>
    </w:p>
    <w:p>
      <w:pPr>
        <w:ind w:left="5245"/>
        <w:jc w:val="both"/>
        <w:rPr>
          <w:szCs w:val="24"/>
        </w:rPr>
      </w:pPr>
    </w:p>
    <w:p>
      <w:pPr>
        <w:rPr>
          <w:sz w:val="8"/>
          <w:szCs w:val="8"/>
        </w:rPr>
      </w:pPr>
    </w:p>
    <w:p>
      <w:pPr>
        <w:ind w:firstLine="53"/>
        <w:jc w:val="both"/>
        <w:rPr>
          <w:rFonts w:ascii="Tahoma" w:hAnsi="Tahoma" w:cs="Tahoma"/>
          <w:sz w:val="18"/>
          <w:szCs w:val="18"/>
        </w:rPr>
      </w:pPr>
    </w:p>
    <w:p>
      <w:pPr>
        <w:rPr>
          <w:sz w:val="8"/>
          <w:szCs w:val="8"/>
        </w:rPr>
      </w:pPr>
    </w:p>
    <w:p>
      <w:pPr>
        <w:overflowPunct w:val="0"/>
        <w:jc w:val="center"/>
        <w:textAlignment w:val="baseline"/>
        <w:rPr>
          <w:b/>
          <w:szCs w:val="24"/>
          <w:lang w:eastAsia="lt-LT"/>
        </w:rPr>
      </w:pPr>
      <w:r>
        <w:rPr>
          <w:b/>
          <w:szCs w:val="24"/>
          <w:lang w:eastAsia="lt-LT"/>
        </w:rPr>
        <w:t>ŽEMĖS ŪKIO PASKIRTIES ŽEMĖS PIRKĖJO DEKLARACIJŲ PILDYMO IR PATEIKIMO TAISYKLĖS</w:t>
      </w:r>
    </w:p>
    <w:p>
      <w:pPr>
        <w:overflowPunct w:val="0"/>
        <w:textAlignment w:val="baseline"/>
        <w:rPr>
          <w:szCs w:val="24"/>
          <w:lang w:eastAsia="lt-LT"/>
        </w:rPr>
      </w:pPr>
    </w:p>
    <w:p>
      <w:pPr>
        <w:overflowPunct w:val="0"/>
        <w:textAlignment w:val="baseline"/>
        <w:rPr>
          <w:szCs w:val="24"/>
          <w:lang w:eastAsia="lt-LT"/>
        </w:rPr>
      </w:pPr>
    </w:p>
    <w:p>
      <w:pPr>
        <w:tabs>
          <w:tab w:val="left" w:pos="993"/>
        </w:tabs>
        <w:overflowPunct w:val="0"/>
        <w:spacing w:line="360" w:lineRule="auto"/>
        <w:ind w:firstLine="709"/>
        <w:jc w:val="both"/>
        <w:textAlignment w:val="baseline"/>
        <w:rPr>
          <w:szCs w:val="24"/>
          <w:lang w:eastAsia="lt-LT"/>
        </w:rPr>
      </w:pPr>
      <w:r>
        <w:rPr>
          <w:sz w:val="22"/>
          <w:szCs w:val="24"/>
          <w:lang w:eastAsia="lt-LT"/>
        </w:rPr>
        <w:t>1</w:t>
      </w:r>
      <w:r>
        <w:rPr>
          <w:sz w:val="22"/>
          <w:szCs w:val="24"/>
          <w:lang w:eastAsia="lt-LT"/>
        </w:rPr>
        <w:t xml:space="preserve">. </w:t>
      </w:r>
      <w:r>
        <w:rPr>
          <w:szCs w:val="24"/>
        </w:rPr>
        <w:t>Žemės ūkio paskirties žemės pirkėjo deklaracijų pildymo ir pateikimo taisyklės (toliau – Taisyklės) reglamentuoja Žemės ūkio paskirties žemės pirkėjo (fizinio asmens) deklaracijos ir Žemės ūkio paskirties žemės pirkėjo (juridinio asmens) deklaracijos (toliau kartu –</w:t>
      </w:r>
      <w:r>
        <w:rPr>
          <w:szCs w:val="24"/>
          <w:lang w:eastAsia="lt-LT"/>
        </w:rPr>
        <w:t xml:space="preserve"> </w:t>
      </w:r>
      <w:r>
        <w:rPr>
          <w:szCs w:val="24"/>
        </w:rPr>
        <w:t xml:space="preserve">Žemės ūkio paskirties žemės pirkėjo deklaracija) pildymo ir pateikimo tvarką. </w:t>
      </w:r>
    </w:p>
    <w:p>
      <w:pPr>
        <w:spacing w:line="360" w:lineRule="auto"/>
        <w:ind w:firstLine="709"/>
        <w:jc w:val="both"/>
        <w:rPr>
          <w:szCs w:val="24"/>
          <w:lang w:eastAsia="lt-LT"/>
        </w:rPr>
      </w:pPr>
      <w:r>
        <w:rPr>
          <w:color w:val="000000"/>
          <w:szCs w:val="24"/>
          <w:lang w:eastAsia="lt-LT"/>
        </w:rPr>
        <w:t>2</w:t>
      </w:r>
      <w:r>
        <w:rPr>
          <w:color w:val="000000"/>
          <w:szCs w:val="24"/>
          <w:lang w:eastAsia="lt-LT"/>
        </w:rPr>
        <w:t>. Šios Taisyklės parengtos vadovaujantis Lietuvos Respublikos žemės ūkio paskirties žemės įsigijimo įstatymo 3 straipsnio 9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5f8700f5d611e7a20bfa7c2b23a6b2">
        <w:r w:rsidRPr="00532B9F">
          <w:rPr>
            <w:rFonts w:ascii="Times New Roman" w:eastAsia="MS Mincho" w:hAnsi="Times New Roman"/>
            <w:sz w:val="20"/>
            <w:i/>
            <w:iCs/>
            <w:color w:val="0000FF" w:themeColor="hyperlink"/>
            <w:u w:val="single"/>
          </w:rPr>
          <w:t>3D-9</w:t>
        </w:r>
      </w:fldSimple>
      <w:r>
        <w:rPr>
          <w:rFonts w:ascii="Times New Roman" w:eastAsia="MS Mincho" w:hAnsi="Times New Roman"/>
          <w:sz w:val="20"/>
          <w:i/>
          <w:iCs/>
        </w:rPr>
        <w:t>,
2018-01-10,
paskelbta TAR 2018-01-10, i. k. 2018-00388            </w:t>
      </w:r>
    </w:p>
    <w:p/>
    <w:p>
      <w:pPr>
        <w:spacing w:line="360" w:lineRule="auto"/>
        <w:ind w:firstLine="709"/>
        <w:jc w:val="both"/>
        <w:rPr>
          <w:szCs w:val="24"/>
          <w:lang w:eastAsia="lt-LT"/>
        </w:rPr>
      </w:pPr>
      <w:r>
        <w:rPr>
          <w:color w:val="000000"/>
          <w:szCs w:val="24"/>
        </w:rPr>
        <w:t>3</w:t>
      </w:r>
      <w:r>
        <w:rPr>
          <w:color w:val="000000"/>
          <w:szCs w:val="24"/>
        </w:rPr>
        <w:t>. Taisyklėse vartojamos sąvokos apibrėžtos Žemės ūkio paskirties žemės įsigijimo įstatyme ir kituose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5f8700f5d611e7a20bfa7c2b23a6b2">
        <w:r w:rsidRPr="00532B9F">
          <w:rPr>
            <w:rFonts w:ascii="Times New Roman" w:eastAsia="MS Mincho" w:hAnsi="Times New Roman"/>
            <w:sz w:val="20"/>
            <w:i/>
            <w:iCs/>
            <w:color w:val="0000FF" w:themeColor="hyperlink"/>
            <w:u w:val="single"/>
          </w:rPr>
          <w:t>3D-9</w:t>
        </w:r>
      </w:fldSimple>
      <w:r>
        <w:rPr>
          <w:rFonts w:ascii="Times New Roman" w:eastAsia="MS Mincho" w:hAnsi="Times New Roman"/>
          <w:sz w:val="20"/>
          <w:i/>
          <w:iCs/>
        </w:rPr>
        <w:t>,
2018-01-10,
paskelbta TAR 2018-01-10, i. k. 2018-00388            </w:t>
      </w:r>
    </w:p>
    <w:p/>
    <w:p>
      <w:pPr>
        <w:tabs>
          <w:tab w:val="left" w:pos="993"/>
        </w:tabs>
        <w:spacing w:line="360" w:lineRule="auto"/>
        <w:ind w:firstLine="720"/>
        <w:jc w:val="both"/>
        <w:textAlignment w:val="center"/>
        <w:rPr>
          <w:szCs w:val="24"/>
          <w:lang w:eastAsia="lt-LT"/>
        </w:rPr>
      </w:pPr>
      <w:r>
        <w:rPr>
          <w:color w:val="000000"/>
          <w:szCs w:val="24"/>
          <w:shd w:val="clear" w:color="auto" w:fill="FFFFFF"/>
        </w:rPr>
        <w:t>4. Žemės ūkio paskirties žemės pirkėjo deklaraciją pagal šių Taisyklių 1 ir 2 prieduose nustatytas formas privalo pildyti fizinis ir (ar) juridinio asmens, kuris Lietuvos Respublikoje pageidauja įsigyti nuosavybės teise žemės ūkio paskirties žemės, atstovas, t. y. šios Taisyklės taikomos ir Žemės ūkio paskirties žemės pirkėjo deklaraciją pagal šių Taisyklių 1 ir 2 prieduose nustatytas formas privalo pildyti ne tik tas asmuo, kuris žemės ūkio paskirties žemę perka, bet ir tas asmuo, kuris ją nuosavybėn pageidauja įsigyti kitais būdais, pvz., dovanojimo sandoriu ir kt. Šiose Taisyklėse ir jos prieduose įvardijamas „žemės ūkio paskirties žemės pirkėjas“ suprantamas kaip asmuo, kuris pagal Žemės ūkio paskirties žemės įsigijimo įstatymą siekia nuosavybės teise įsigyti (ne tik pirkti, bet ir kt. būdais įsigyti nuosavybėn, pvz., dovanojimo sandoriu) žemės ūkio paskirties žemės.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7ed6d0082f11e4b836947d492f2f50">
        <w:r w:rsidRPr="00532B9F">
          <w:rPr>
            <w:rFonts w:ascii="Times New Roman" w:eastAsia="MS Mincho" w:hAnsi="Times New Roman"/>
            <w:sz w:val="20"/>
            <w:i/>
            <w:iCs/>
            <w:color w:val="0000FF" w:themeColor="hyperlink"/>
            <w:u w:val="single"/>
          </w:rPr>
          <w:t>3D-425</w:t>
        </w:r>
      </w:fldSimple>
      <w:r>
        <w:rPr>
          <w:rFonts w:ascii="Times New Roman" w:eastAsia="MS Mincho" w:hAnsi="Times New Roman"/>
          <w:sz w:val="20"/>
          <w:i/>
          <w:iCs/>
        </w:rPr>
        <w:t>,
2014-07-10,
paskelbta TAR 2014-07-10, i. k. 2014-09976            </w:t>
      </w:r>
    </w:p>
    <w:p/>
    <w:p>
      <w:pPr>
        <w:tabs>
          <w:tab w:val="left" w:pos="993"/>
        </w:tabs>
        <w:overflowPunct w:val="0"/>
        <w:spacing w:line="360" w:lineRule="auto"/>
        <w:ind w:firstLine="709"/>
        <w:jc w:val="both"/>
        <w:textAlignment w:val="baseline"/>
        <w:rPr>
          <w:szCs w:val="24"/>
          <w:lang w:eastAsia="lt-LT"/>
        </w:rPr>
      </w:pPr>
      <w:r>
        <w:rPr>
          <w:sz w:val="22"/>
          <w:szCs w:val="24"/>
          <w:lang w:eastAsia="lt-LT"/>
        </w:rPr>
        <w:t>5</w:t>
      </w:r>
      <w:r>
        <w:rPr>
          <w:sz w:val="22"/>
          <w:szCs w:val="24"/>
          <w:lang w:eastAsia="lt-LT"/>
        </w:rPr>
        <w:t xml:space="preserve">. </w:t>
      </w:r>
      <w:r>
        <w:rPr>
          <w:szCs w:val="24"/>
        </w:rPr>
        <w:t>Žemės ūkio paskirties žemės pirkėjo deklaracija taip pat turi būti pildoma, ka</w:t>
      </w:r>
      <w:r>
        <w:rPr>
          <w:szCs w:val="24"/>
          <w:lang w:eastAsia="lt-LT"/>
        </w:rPr>
        <w:t>i:</w:t>
      </w:r>
    </w:p>
    <w:p>
      <w:pPr>
        <w:tabs>
          <w:tab w:val="left" w:pos="993"/>
          <w:tab w:val="left" w:pos="1134"/>
        </w:tabs>
        <w:spacing w:line="360" w:lineRule="auto"/>
        <w:ind w:firstLine="709"/>
        <w:jc w:val="both"/>
        <w:rPr>
          <w:szCs w:val="24"/>
        </w:rPr>
      </w:pPr>
      <w:r>
        <w:rPr>
          <w:szCs w:val="24"/>
        </w:rPr>
        <w:t>5.1</w:t>
      </w:r>
      <w:r>
        <w:rPr>
          <w:szCs w:val="24"/>
        </w:rPr>
        <w:t>. sudaromas daugiau kaip 10 ha žemės ūkio paskirties žemės nuosavybės teise valdančio juridinio asmens perleidimo sandoris;</w:t>
      </w:r>
    </w:p>
    <w:p>
      <w:pPr>
        <w:tabs>
          <w:tab w:val="left" w:pos="993"/>
          <w:tab w:val="left" w:pos="1134"/>
        </w:tabs>
        <w:spacing w:line="360" w:lineRule="auto"/>
        <w:ind w:firstLine="709"/>
        <w:jc w:val="both"/>
        <w:rPr>
          <w:szCs w:val="24"/>
        </w:rPr>
      </w:pPr>
      <w:r>
        <w:rPr>
          <w:szCs w:val="24"/>
        </w:rPr>
        <w:t>5.2</w:t>
      </w:r>
      <w:r>
        <w:rPr>
          <w:szCs w:val="24"/>
        </w:rPr>
        <w:t xml:space="preserve">. sudaromas daugiau kaip 10 ha žemės ūkio paskirties žemės nuosavybės teise valdančio juridinio asmens akcijų (teisių, pajų) perleidimo sandoris, po kurio akcijų (teisių, pajų) įgijėjas tampa daugiau kaip 25 proc. juridinio asmens akcijų (teisių, pajų) valdytoju. </w:t>
      </w:r>
    </w:p>
    <w:p>
      <w:pPr>
        <w:tabs>
          <w:tab w:val="left" w:pos="993"/>
          <w:tab w:val="left" w:pos="1134"/>
        </w:tabs>
        <w:spacing w:line="360" w:lineRule="auto"/>
        <w:ind w:firstLine="709"/>
        <w:jc w:val="both"/>
        <w:rPr>
          <w:szCs w:val="24"/>
        </w:rPr>
      </w:pPr>
      <w:r>
        <w:rPr>
          <w:szCs w:val="24"/>
        </w:rPr>
        <w:t>6</w:t>
      </w:r>
      <w:r>
        <w:rPr>
          <w:szCs w:val="24"/>
        </w:rPr>
        <w:t>. Šių Taisyklių 5 punkte nurodytais atvejais juridinio asmens perleidimas ar juridinio asmens akcijų perleidimas būtų laikomi žemės įsigijimu pagal Žemės ūkio paskirties žemės įsigijimo įstatymo 1 straipsnio 3 dalį ir juridinio asmens ar akcijų (teisių, pajų) įgijėjas pildo atitinkamą šių Taisyklių 1, 2 priedo formą.</w:t>
      </w:r>
    </w:p>
    <w:p>
      <w:pPr>
        <w:tabs>
          <w:tab w:val="left" w:pos="993"/>
        </w:tabs>
        <w:overflowPunct w:val="0"/>
        <w:spacing w:line="360" w:lineRule="auto"/>
        <w:ind w:firstLine="709"/>
        <w:jc w:val="both"/>
        <w:textAlignment w:val="baseline"/>
      </w:pPr>
      <w:r>
        <w:t>7</w:t>
      </w:r>
      <w:r>
        <w:t xml:space="preserve">. Prie </w:t>
      </w:r>
      <w:r>
        <w:rPr>
          <w:szCs w:val="24"/>
        </w:rPr>
        <w:t xml:space="preserve">Žemės ūkio paskirties žemės pirkėjo deklaracijos </w:t>
      </w:r>
      <w:r>
        <w:t xml:space="preserve">nereikia pridėti dokumentų, kuriais patvirtinami lėšų, už kurias įsigyjamas žemės ūkio paskirties žemės sklypas (-ai), įsigijimo šaltiniai. Šie dokumentai pateikiami </w:t>
      </w:r>
      <w:r>
        <w:rPr>
          <w:szCs w:val="24"/>
        </w:rPr>
        <w:t>Žemės ūkio paskirties žemės pirkėjo deklaraciją</w:t>
      </w:r>
      <w:r>
        <w:t xml:space="preserve"> tikrinančio asmens prašymu. Prie </w:t>
      </w:r>
      <w:r>
        <w:rPr>
          <w:szCs w:val="24"/>
        </w:rPr>
        <w:t xml:space="preserve">Žemės ūkio paskirties žemės pirkėjo deklaracijos </w:t>
      </w:r>
      <w:r>
        <w:t xml:space="preserve">turi būti pridedamas atstovavimo pagrindimo dokumentas, kai </w:t>
      </w:r>
      <w:r>
        <w:rPr>
          <w:szCs w:val="24"/>
        </w:rPr>
        <w:t>Žemės ūkio paskirties žemės pirkėjo deklaraciją</w:t>
      </w:r>
      <w:r>
        <w:t xml:space="preserve"> už žemės ūkio paskirties žemės pirkėją užpildo ir pasirašo įstatymų nustatyta tvarka jo įgaliotas asmuo.</w:t>
      </w:r>
    </w:p>
    <w:p>
      <w:pPr>
        <w:tabs>
          <w:tab w:val="left" w:pos="993"/>
          <w:tab w:val="left" w:pos="1134"/>
        </w:tabs>
        <w:spacing w:line="360" w:lineRule="auto"/>
        <w:ind w:firstLine="709"/>
        <w:jc w:val="both"/>
        <w:rPr>
          <w:szCs w:val="24"/>
        </w:rPr>
      </w:pPr>
      <w:r>
        <w:rPr>
          <w:szCs w:val="24"/>
        </w:rPr>
        <w:t>8</w:t>
      </w:r>
      <w:r>
        <w:rPr>
          <w:szCs w:val="24"/>
        </w:rPr>
        <w:t>. Žemės ūkio paskirties žemės pirkėjo deklaracija pildoma taip, kad raidės ir skaičiai būtų įskaitomi.</w:t>
      </w:r>
    </w:p>
    <w:p>
      <w:pPr>
        <w:tabs>
          <w:tab w:val="left" w:pos="993"/>
          <w:tab w:val="left" w:pos="1134"/>
        </w:tabs>
        <w:spacing w:line="360" w:lineRule="auto"/>
        <w:ind w:firstLine="709"/>
        <w:jc w:val="both"/>
        <w:rPr>
          <w:szCs w:val="24"/>
        </w:rPr>
      </w:pPr>
      <w:r>
        <w:rPr>
          <w:szCs w:val="24"/>
        </w:rPr>
        <w:t>9</w:t>
      </w:r>
      <w:r>
        <w:rPr>
          <w:szCs w:val="24"/>
        </w:rPr>
        <w:t>. Žemės</w:t>
      </w:r>
      <w:r>
        <w:rPr>
          <w:sz w:val="28"/>
          <w:szCs w:val="24"/>
        </w:rPr>
        <w:t xml:space="preserve"> </w:t>
      </w:r>
      <w:r>
        <w:rPr>
          <w:szCs w:val="24"/>
        </w:rPr>
        <w:t>ūkio paskirties žemės pirkėjo (fizinio asmens) deklaracijos (Taisyklių 1 priedas):</w:t>
      </w:r>
    </w:p>
    <w:p>
      <w:pPr>
        <w:tabs>
          <w:tab w:val="left" w:pos="993"/>
        </w:tabs>
        <w:spacing w:line="360" w:lineRule="auto"/>
        <w:ind w:firstLine="709"/>
        <w:jc w:val="both"/>
        <w:textAlignment w:val="center"/>
        <w:rPr>
          <w:szCs w:val="24"/>
        </w:rPr>
      </w:pPr>
      <w:r>
        <w:rPr>
          <w:color w:val="000000"/>
          <w:shd w:val="clear" w:color="auto" w:fill="FFFFFF"/>
        </w:rPr>
        <w:t>9.1</w:t>
      </w:r>
      <w:r>
        <w:rPr>
          <w:color w:val="000000"/>
          <w:shd w:val="clear" w:color="auto" w:fill="FFFFFF"/>
        </w:rPr>
        <w:t>.</w:t>
      </w:r>
      <w:r>
        <w:rPr>
          <w:color w:val="000000"/>
          <w:sz w:val="14"/>
          <w:szCs w:val="14"/>
          <w:shd w:val="clear" w:color="auto" w:fill="FFFFFF"/>
        </w:rPr>
        <w:t> </w:t>
      </w:r>
      <w:r>
        <w:rPr>
          <w:color w:val="000000"/>
          <w:shd w:val="clear" w:color="auto" w:fill="FFFFFF"/>
        </w:rPr>
        <w:t>1 punkte nurodomi duomenys apie žemės ūkio paskirties žemės pirkėją, pateikiant vardą, pavardę, asmens tapatybės patvirtinimo dokumento numerį ir gyvenamąją vietą. Jei žemės ūkio paskirties žemės pirkėjui atstovauja jo įgaliotas asmuo, šis įgaliotas asmuo Žemės</w:t>
      </w:r>
      <w:r>
        <w:rPr>
          <w:color w:val="000000"/>
          <w:sz w:val="28"/>
          <w:szCs w:val="28"/>
          <w:shd w:val="clear" w:color="auto" w:fill="FFFFFF"/>
        </w:rPr>
        <w:t> </w:t>
      </w:r>
      <w:r>
        <w:rPr>
          <w:color w:val="000000"/>
          <w:shd w:val="clear" w:color="auto" w:fill="FFFFFF"/>
        </w:rPr>
        <w:t>ūkio paskirties žemės pirkėjo (fizinio asmens) deklaracijos 1 punkte nurodo savo vardą, pavardę, asmens tapatybės patvirtinimo dokumento numerį, gyvenamąją vietą, atstovavimo pagrindimo dokumento pavadinimą ir šio dokumento datą ir numerį;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7ed6d0082f11e4b836947d492f2f50">
        <w:r w:rsidRPr="00532B9F">
          <w:rPr>
            <w:rFonts w:ascii="Times New Roman" w:eastAsia="MS Mincho" w:hAnsi="Times New Roman"/>
            <w:sz w:val="20"/>
            <w:i/>
            <w:iCs/>
            <w:color w:val="0000FF" w:themeColor="hyperlink"/>
            <w:u w:val="single"/>
          </w:rPr>
          <w:t>3D-425</w:t>
        </w:r>
      </w:fldSimple>
      <w:r>
        <w:rPr>
          <w:rFonts w:ascii="Times New Roman" w:eastAsia="MS Mincho" w:hAnsi="Times New Roman"/>
          <w:sz w:val="20"/>
          <w:i/>
          <w:iCs/>
        </w:rPr>
        <w:t>,
2014-07-10,
paskelbta TAR 2014-07-10, i. k. 2014-09976            </w:t>
      </w:r>
    </w:p>
    <w:p/>
    <w:p>
      <w:pPr>
        <w:tabs>
          <w:tab w:val="left" w:pos="993"/>
          <w:tab w:val="left" w:pos="1134"/>
        </w:tabs>
        <w:spacing w:line="360" w:lineRule="auto"/>
        <w:ind w:firstLine="709"/>
        <w:jc w:val="both"/>
        <w:rPr>
          <w:szCs w:val="24"/>
        </w:rPr>
      </w:pPr>
      <w:r>
        <w:rPr>
          <w:szCs w:val="24"/>
        </w:rPr>
        <w:t>9.2</w:t>
      </w:r>
      <w:r>
        <w:rPr>
          <w:szCs w:val="24"/>
        </w:rPr>
        <w:t xml:space="preserve">.  1.1 papunktyje pateikiama informacija apie pageidaujamo įsigyti nuosavybės teise žemės ūkio paskirties žemės bendrą plotą (2 stulpelis), pageidaujamo (-ų) įsigyti nuosavybės teise žemės ūkio paskirties žemės sklypo (-ų) kadastro numerį (-ius) (4 stulpelis) ir kiekvieno sklypo plotą (5 stulpelis);</w:t>
      </w:r>
    </w:p>
    <w:p>
      <w:pPr>
        <w:tabs>
          <w:tab w:val="left" w:pos="993"/>
          <w:tab w:val="left" w:pos="1134"/>
        </w:tabs>
        <w:spacing w:line="360" w:lineRule="auto"/>
        <w:ind w:firstLine="709"/>
        <w:jc w:val="both"/>
        <w:rPr>
          <w:szCs w:val="24"/>
        </w:rPr>
      </w:pPr>
      <w:r>
        <w:rPr>
          <w:szCs w:val="24"/>
        </w:rPr>
        <w:t>9.3</w:t>
      </w:r>
      <w:r>
        <w:rPr>
          <w:szCs w:val="24"/>
        </w:rPr>
        <w:t>. 1.2 papunktyje nurodomas Žemės</w:t>
      </w:r>
      <w:r>
        <w:rPr>
          <w:sz w:val="28"/>
          <w:szCs w:val="24"/>
        </w:rPr>
        <w:t xml:space="preserve"> </w:t>
      </w:r>
      <w:r>
        <w:rPr>
          <w:szCs w:val="24"/>
        </w:rPr>
        <w:t>ūkio paskirties žemės pirkėjo (fizinio asmens) deklaracijos pildymo metu žemės ūkio paskirties žemės pirkėjo nuosavybės teise valdomos žemės ūkio paskirties žemės bendras plotas (2 stulpelis), šį plotą sudarančio (-ių) sklypo (-ų) kadastro numeris (-iai) (4 stulpelis) ir kiekvieno sklypo plotas (5 stulpelis). Jei žemės ūkio paskirties žemė valdoma bendrosios jungtinės sutuoktinių nuosavybės teise, Žemės</w:t>
      </w:r>
      <w:r>
        <w:rPr>
          <w:sz w:val="28"/>
          <w:szCs w:val="24"/>
        </w:rPr>
        <w:t xml:space="preserve"> </w:t>
      </w:r>
      <w:r>
        <w:rPr>
          <w:szCs w:val="24"/>
        </w:rPr>
        <w:t xml:space="preserve">ūkio paskirties žemės pirkėjo (fizinio asmens) deklaracijos 1.2 papunktyje </w:t>
      </w:r>
      <w:r>
        <w:rPr>
          <w:color w:val="000000"/>
          <w:szCs w:val="24"/>
          <w:lang w:eastAsia="lt-LT"/>
        </w:rPr>
        <w:t xml:space="preserve">nurodomi duomenys apie visą bendrąja jungtine sutuoktinių nuosavybės teise valdomą žemės ūkio paskirties žemę, </w:t>
      </w:r>
      <w:r>
        <w:rPr>
          <w:szCs w:val="24"/>
        </w:rPr>
        <w:t>3 stulpelyje atitinkamai pažymint, kurie žemės ūkio paskirties žemės sklypai valdomi bendrąja jungtine sutuoktinių nuosavybės teise. Jei žemės sklypas turi nustatytas dalis, žemės ūkio paskirties žemės pirkėjas 5 stulpelyje nurodo, kokią šio žemės sklypo dalį jis valdo nuosavybės teise;</w:t>
      </w:r>
    </w:p>
    <w:p>
      <w:pPr>
        <w:tabs>
          <w:tab w:val="left" w:pos="993"/>
          <w:tab w:val="left" w:pos="1134"/>
        </w:tabs>
        <w:spacing w:line="360" w:lineRule="auto"/>
        <w:ind w:firstLine="709"/>
        <w:jc w:val="both"/>
        <w:rPr>
          <w:szCs w:val="24"/>
        </w:rPr>
      </w:pPr>
      <w:r>
        <w:rPr>
          <w:szCs w:val="24"/>
        </w:rPr>
        <w:t>9.4</w:t>
      </w:r>
      <w:r>
        <w:rPr>
          <w:szCs w:val="24"/>
        </w:rPr>
        <w:t>. 1.3 papunktyje nurodomas</w:t>
      </w:r>
      <w:r>
        <w:rPr>
          <w:rFonts w:ascii="TimesLT" w:hAnsi="TimesLT"/>
          <w:color w:val="000000"/>
          <w:spacing w:val="-4"/>
          <w:szCs w:val="24"/>
          <w:lang w:eastAsia="lt-LT"/>
        </w:rPr>
        <w:t xml:space="preserve"> </w:t>
      </w:r>
      <w:r>
        <w:rPr>
          <w:szCs w:val="24"/>
        </w:rPr>
        <w:t>Žemės</w:t>
      </w:r>
      <w:r>
        <w:rPr>
          <w:sz w:val="28"/>
          <w:szCs w:val="24"/>
        </w:rPr>
        <w:t xml:space="preserve"> </w:t>
      </w:r>
      <w:r>
        <w:rPr>
          <w:szCs w:val="24"/>
        </w:rPr>
        <w:t>ūkio paskirties žemės pirkėjo (fizinio asmens) deklaracijos pildymo metu</w:t>
      </w:r>
      <w:r>
        <w:rPr>
          <w:rFonts w:ascii="TimesLT" w:hAnsi="TimesLT"/>
          <w:color w:val="000000"/>
          <w:spacing w:val="-4"/>
          <w:szCs w:val="24"/>
          <w:lang w:eastAsia="lt-LT"/>
        </w:rPr>
        <w:t xml:space="preserve"> sutuoktinio (-ės)</w:t>
      </w:r>
      <w:r>
        <w:rPr>
          <w:rFonts w:ascii="TimesLT" w:hAnsi="TimesLT"/>
          <w:color w:val="000000"/>
          <w:szCs w:val="24"/>
          <w:lang w:eastAsia="lt-LT"/>
        </w:rPr>
        <w:t xml:space="preserve"> nuosavybės teise valdomos žemės ūkio paskirties žemės bendras plotas ir kiti duomenys pagal pateiktą lentelę. Jei viešajame registre </w:t>
      </w:r>
      <w:r>
        <w:rPr>
          <w:szCs w:val="24"/>
        </w:rPr>
        <w:t>Žemės</w:t>
      </w:r>
      <w:r>
        <w:rPr>
          <w:sz w:val="28"/>
          <w:szCs w:val="24"/>
        </w:rPr>
        <w:t xml:space="preserve"> </w:t>
      </w:r>
      <w:r>
        <w:rPr>
          <w:szCs w:val="24"/>
        </w:rPr>
        <w:t>ūkio paskirties žemės pirkėjo (fizinio asmens) deklaracijos</w:t>
      </w:r>
      <w:r>
        <w:rPr>
          <w:rFonts w:ascii="TimesLT" w:hAnsi="TimesLT"/>
          <w:color w:val="000000"/>
          <w:szCs w:val="24"/>
          <w:lang w:eastAsia="lt-LT"/>
        </w:rPr>
        <w:t xml:space="preserve"> 1.2 papunktyje įrašytas turtas yra nurodytas kaip bendroji jungtinė nuosavybė, šiame papunktyje jo atskirai aprašyti nereikia;</w:t>
      </w:r>
    </w:p>
    <w:p>
      <w:pPr>
        <w:tabs>
          <w:tab w:val="left" w:pos="993"/>
          <w:tab w:val="left" w:pos="1134"/>
        </w:tabs>
        <w:spacing w:line="360" w:lineRule="auto"/>
        <w:ind w:firstLine="709"/>
        <w:jc w:val="both"/>
        <w:rPr>
          <w:szCs w:val="24"/>
        </w:rPr>
      </w:pPr>
      <w:r>
        <w:rPr>
          <w:szCs w:val="24"/>
        </w:rPr>
        <w:t>9.5</w:t>
      </w:r>
      <w:r>
        <w:rPr>
          <w:szCs w:val="24"/>
        </w:rPr>
        <w:t>. 1.4 papunktyje nurodomas Žemės</w:t>
      </w:r>
      <w:r>
        <w:rPr>
          <w:sz w:val="28"/>
          <w:szCs w:val="24"/>
        </w:rPr>
        <w:t xml:space="preserve"> </w:t>
      </w:r>
      <w:r>
        <w:rPr>
          <w:szCs w:val="24"/>
        </w:rPr>
        <w:t>ūkio paskirties žemės pirkėjo (fizinio asmens) deklaracijos pildymo metu</w:t>
      </w:r>
      <w:r>
        <w:rPr>
          <w:rFonts w:ascii="TimesLT" w:hAnsi="TimesLT"/>
          <w:color w:val="000000"/>
          <w:spacing w:val="-4"/>
          <w:szCs w:val="24"/>
          <w:lang w:eastAsia="lt-LT"/>
        </w:rPr>
        <w:t xml:space="preserve"> </w:t>
      </w:r>
      <w:r>
        <w:rPr>
          <w:szCs w:val="24"/>
        </w:rPr>
        <w:t>turimų nepilnamečių vaikų (įvaikių) nuosavybės teise turimas žemės ūkio paskirties žemės bendras plotas ir kiti duomenys pagal pateiktą lentelę;</w:t>
      </w:r>
    </w:p>
    <w:p>
      <w:pPr>
        <w:tabs>
          <w:tab w:val="left" w:pos="1134"/>
        </w:tabs>
        <w:spacing w:line="360" w:lineRule="auto"/>
        <w:ind w:firstLine="709"/>
        <w:jc w:val="both"/>
        <w:rPr>
          <w:szCs w:val="24"/>
        </w:rPr>
      </w:pPr>
      <w:r>
        <w:rPr>
          <w:color w:val="000000"/>
          <w:szCs w:val="24"/>
          <w:lang w:eastAsia="lt-LT"/>
        </w:rPr>
        <w:t>9.5</w:t>
      </w:r>
      <w:r>
        <w:rPr>
          <w:color w:val="000000"/>
          <w:szCs w:val="24"/>
          <w:vertAlign w:val="superscript"/>
          <w:lang w:eastAsia="lt-LT"/>
        </w:rPr>
        <w:t>1</w:t>
      </w:r>
      <w:r>
        <w:rPr>
          <w:color w:val="000000"/>
          <w:szCs w:val="24"/>
          <w:lang w:eastAsia="lt-LT"/>
        </w:rPr>
        <w:t xml:space="preserve"> 1.5 papunktyje nurodomas Žemės ūkio paskirties žemės pirkėjo (fizinio asmens) deklaracijos pildymo metu žemės ūkio paskirties žemės pirkėjo tėvų (įtėvių) nuosavybės teise valdomas bendras žemės ūkio paskirties žemės plotas ir kiti duomenys pagal pateiktą lentelę. Kai žemės ūkio paskirties žemė įsigyjama bendrąja jungtine sutuoktinių nuosavybe, Žemės ūkio paskirties žemės pirkėjo (fizinio asmens) deklaracijos 1.5 papunktyje turi būti nurodomas abiejų sutuoktinių tėvų nuosavybės teise valdomas bendras žemės ūkio paskirties žemės plotas ir kiti duomenys pagal pateiktą lentelę;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5f8700f5d611e7a20bfa7c2b23a6b2">
        <w:r w:rsidRPr="00532B9F">
          <w:rPr>
            <w:rFonts w:ascii="Times New Roman" w:eastAsia="MS Mincho" w:hAnsi="Times New Roman"/>
            <w:sz w:val="20"/>
            <w:i/>
            <w:iCs/>
            <w:color w:val="0000FF" w:themeColor="hyperlink"/>
            <w:u w:val="single"/>
          </w:rPr>
          <w:t>3D-9</w:t>
        </w:r>
      </w:fldSimple>
      <w:r>
        <w:rPr>
          <w:rFonts w:ascii="Times New Roman" w:eastAsia="MS Mincho" w:hAnsi="Times New Roman"/>
          <w:sz w:val="20"/>
          <w:i/>
          <w:iCs/>
        </w:rPr>
        <w:t>,
2018-01-10,
paskelbta TAR 2018-01-10, i. k. 2018-00388        </w:t>
      </w:r>
    </w:p>
    <w:p/>
    <w:p>
      <w:pPr>
        <w:overflowPunct w:val="0"/>
        <w:spacing w:line="360" w:lineRule="auto"/>
        <w:ind w:firstLine="720"/>
        <w:jc w:val="both"/>
        <w:textAlignment w:val="baseline"/>
        <w:rPr>
          <w:szCs w:val="24"/>
        </w:rPr>
      </w:pPr>
      <w:r>
        <w:rPr>
          <w:color w:val="000000"/>
          <w:szCs w:val="24"/>
        </w:rPr>
        <w:t>9.6</w:t>
      </w:r>
      <w:r>
        <w:rPr>
          <w:color w:val="000000"/>
          <w:szCs w:val="24"/>
        </w:rPr>
        <w:t>. jeigu pildant Žemės ūkio paskirties žemės pirkėjo (fizinio asmens) deklaracijos 1.1–1.5 papunkčius neužtenka vietos duomenims pateikti, pvz., bendrą plotą sudaro daugiau nei 3 sklypai (3 stulpelis), žemės ūkio paskirties žemės pirkėjas ar jo įgaliotas asmuo šiuos duomenis pildo atskirame lape, atitinkamai nurodydamas Žemės ūkio paskirties žemės pirkėjo (fizinio asmens) deklaracijos papunktį, dėl kurio informaciją teikia.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5f8700f5d611e7a20bfa7c2b23a6b2">
        <w:r w:rsidRPr="00532B9F">
          <w:rPr>
            <w:rFonts w:ascii="Times New Roman" w:eastAsia="MS Mincho" w:hAnsi="Times New Roman"/>
            <w:sz w:val="20"/>
            <w:i/>
            <w:iCs/>
            <w:color w:val="0000FF" w:themeColor="hyperlink"/>
            <w:u w:val="single"/>
          </w:rPr>
          <w:t>3D-9</w:t>
        </w:r>
      </w:fldSimple>
      <w:r>
        <w:rPr>
          <w:rFonts w:ascii="Times New Roman" w:eastAsia="MS Mincho" w:hAnsi="Times New Roman"/>
          <w:sz w:val="20"/>
          <w:i/>
          <w:iCs/>
        </w:rPr>
        <w:t>,
2018-01-10,
paskelbta TAR 2018-01-10, i. k. 2018-00388            </w:t>
      </w:r>
    </w:p>
    <w:p/>
    <w:p>
      <w:pPr>
        <w:tabs>
          <w:tab w:val="left" w:pos="1134"/>
        </w:tabs>
        <w:spacing w:line="360" w:lineRule="auto"/>
        <w:ind w:firstLine="709"/>
        <w:jc w:val="both"/>
        <w:rPr>
          <w:szCs w:val="24"/>
        </w:rPr>
      </w:pPr>
      <w:r>
        <w:rPr>
          <w:szCs w:val="24"/>
        </w:rPr>
        <w:t>10</w:t>
      </w:r>
      <w:r>
        <w:rPr>
          <w:szCs w:val="24"/>
        </w:rPr>
        <w:t>. Žemės ūkio paskirties žemės pirkėjo (juridinio asmens) deklaracijos (Taisyklių 2  priedas):</w:t>
      </w:r>
    </w:p>
    <w:p>
      <w:pPr>
        <w:tabs>
          <w:tab w:val="left" w:pos="993"/>
        </w:tabs>
        <w:spacing w:line="360" w:lineRule="auto"/>
        <w:ind w:firstLine="709"/>
        <w:jc w:val="both"/>
        <w:textAlignment w:val="center"/>
        <w:rPr>
          <w:szCs w:val="24"/>
        </w:rPr>
      </w:pPr>
      <w:r>
        <w:rPr>
          <w:color w:val="000000"/>
          <w:szCs w:val="24"/>
          <w:shd w:val="clear" w:color="auto" w:fill="FFFFFF"/>
        </w:rPr>
        <w:t>10.1</w:t>
      </w:r>
      <w:r>
        <w:rPr>
          <w:color w:val="000000"/>
          <w:szCs w:val="24"/>
          <w:shd w:val="clear" w:color="auto" w:fill="FFFFFF"/>
        </w:rPr>
        <w:t>. 1 punkte nurodomi duomenys apie žemės ūkio paskirties žemės pirkėją, įrašant teisinę formą, pavadinimą, kodą ir buveinę. Taip pat informaciją apie save pateikia žemės ūkio paskirties žemės pirkėjo įgaliotas atstovas (Žemės ūkio paskirties žemės pirkėjo (juridinio asmens) deklaraciją pildo šio juridinio asmens atstovas), nurodydamas savo vardą, pavardę, asmens tapatybės patvirtinimo dokumento numerį, atstovavimo pagrindimo dokumento pavadinimą ir šio dokumento datą ir numerį;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7ed6d0082f11e4b836947d492f2f50">
        <w:r w:rsidRPr="00532B9F">
          <w:rPr>
            <w:rFonts w:ascii="Times New Roman" w:eastAsia="MS Mincho" w:hAnsi="Times New Roman"/>
            <w:sz w:val="20"/>
            <w:i/>
            <w:iCs/>
            <w:color w:val="0000FF" w:themeColor="hyperlink"/>
            <w:u w:val="single"/>
          </w:rPr>
          <w:t>3D-425</w:t>
        </w:r>
      </w:fldSimple>
      <w:r>
        <w:rPr>
          <w:rFonts w:ascii="Times New Roman" w:eastAsia="MS Mincho" w:hAnsi="Times New Roman"/>
          <w:sz w:val="20"/>
          <w:i/>
          <w:iCs/>
        </w:rPr>
        <w:t>,
2014-07-10,
paskelbta TAR 2014-07-10, i. k. 2014-09976            </w:t>
      </w:r>
    </w:p>
    <w:p/>
    <w:p>
      <w:pPr>
        <w:spacing w:line="360" w:lineRule="auto"/>
        <w:ind w:firstLine="709"/>
        <w:jc w:val="both"/>
        <w:rPr>
          <w:rFonts w:ascii="TimesLT" w:hAnsi="TimesLT"/>
          <w:color w:val="000000"/>
          <w:sz w:val="20"/>
          <w:lang w:eastAsia="lt-LT"/>
        </w:rPr>
      </w:pPr>
      <w:r>
        <w:rPr>
          <w:color w:val="000000"/>
          <w:szCs w:val="24"/>
          <w:lang w:eastAsia="lt-LT"/>
        </w:rPr>
        <w:t>10.2</w:t>
      </w:r>
      <w:r>
        <w:rPr>
          <w:color w:val="000000"/>
          <w:szCs w:val="24"/>
          <w:lang w:eastAsia="lt-LT"/>
        </w:rPr>
        <w:t>. 1.1 papunktyje pateikiama informacija apie atstovaujamo juridinio asmens pageidaujamos įsigyti nuosavybės teise žemės ūkio paskirties žemės bendrą plotą (2 stulpelis), pageidaujamo (-ų) įsigyti nuosavybės teise žemės ūkio paskirties žemės sklypo (-ų) kadastro numerį (-ius) (4 stulpelis) ir kiekvieno sklypo plotą (5 stulpelis).</w:t>
      </w:r>
    </w:p>
    <w:p>
      <w:pPr>
        <w:spacing w:line="360" w:lineRule="auto"/>
        <w:ind w:firstLine="709"/>
        <w:jc w:val="both"/>
        <w:rPr>
          <w:szCs w:val="24"/>
        </w:rPr>
      </w:pPr>
      <w:r>
        <w:rPr>
          <w:color w:val="000000"/>
          <w:szCs w:val="24"/>
          <w:lang w:eastAsia="lt-LT"/>
        </w:rPr>
        <w:t>Aprašyta tvarka žemės ūkio paskirties žemės pirkėjo atstovas pateikia informaciją dėl Žemės ūkio paskirties žemės pirkėjo (juridinio asmens) deklaracijos 1.2 papunkčio;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7ed6d0082f11e4b836947d492f2f50">
        <w:r w:rsidRPr="00532B9F">
          <w:rPr>
            <w:rFonts w:ascii="Times New Roman" w:eastAsia="MS Mincho" w:hAnsi="Times New Roman"/>
            <w:sz w:val="20"/>
            <w:i/>
            <w:iCs/>
            <w:color w:val="0000FF" w:themeColor="hyperlink"/>
            <w:u w:val="single"/>
          </w:rPr>
          <w:t>3D-425</w:t>
        </w:r>
      </w:fldSimple>
      <w:r>
        <w:rPr>
          <w:rFonts w:ascii="Times New Roman" w:eastAsia="MS Mincho" w:hAnsi="Times New Roman"/>
          <w:sz w:val="20"/>
          <w:i/>
          <w:iCs/>
        </w:rPr>
        <w:t>,
2014-07-10,
paskelbta TAR 2014-07-10, i. k. 2014-09976            </w:t>
      </w:r>
    </w:p>
    <w:p/>
    <w:p>
      <w:pPr>
        <w:tabs>
          <w:tab w:val="left" w:pos="993"/>
        </w:tabs>
        <w:spacing w:line="360" w:lineRule="auto"/>
        <w:ind w:firstLine="709"/>
        <w:jc w:val="both"/>
        <w:textAlignment w:val="center"/>
        <w:rPr>
          <w:color w:val="000000"/>
          <w:szCs w:val="24"/>
          <w:shd w:val="clear" w:color="auto" w:fill="FFFFFF"/>
        </w:rPr>
      </w:pPr>
      <w:r>
        <w:rPr>
          <w:color w:val="000000"/>
          <w:szCs w:val="24"/>
          <w:shd w:val="clear" w:color="auto" w:fill="FFFFFF"/>
        </w:rPr>
        <w:t>10.3</w:t>
      </w:r>
      <w:r>
        <w:rPr>
          <w:color w:val="000000"/>
          <w:szCs w:val="24"/>
          <w:shd w:val="clear" w:color="auto" w:fill="FFFFFF"/>
        </w:rPr>
        <w:t>. 1.3 papunktyje nurodomi duomenys dėl kiekvieno juridinio asmens, kuriame žemės ūkio paskirties žemės pirkėjas turi arba kuris žemės ūkio paskirties žemės pirkėjuje turi daugiau kaip 25 procentus akcijų (teisių, pajų), suteikiančių teisę balsuoti dalyvių susirinkime (pvz., žemės pirkėjas daugiau kaip 25 procentus akcijų (teisių, pajų) turi 2 juridiniuose asmenyse, todėl 1.3.1 ir 1.3.2 papunkčiuose nurodo visą informaciją apie kiekvieną iš šių juridinių asmenų pagal lentelę), t. y. juridinio asmens pavadinimas (2 stulpelis), šio juridinio asmens nuosavybės teise valdomo (-ų) žemės ūkio paskirties žemės sklypo (-ų) kadastro numeris (-iai) (4 stulpelis) ir jo (-ų) plotas (-ai) (5 stulpelis), šiame juridiniame asmenyje turimų akcijų (teisių, pajų) skaičius procentais (6 stulpelis). 7 stulpelyje įrašoma kiekvieno juridinio asmens, kuriame žemės ūkio paskirties žemės pirkėjas valdo daugiau kaip 25 procentus akcijų (teisių, pajų), nuosavybės teise valdomų žemės sklypų plotų iš 5 stulpelio suma. 8 stulpelyje apskaičiuojama žemės ūkio paskirties žemės pirkėjo bendrai su susijusiu juridiniu asmeniu nuosavybės teise valdoma žemės ploto dalis susijusio juridinio asmens nuosavybės teise valdomos žemės plote pagal Žemės ūkio paskirties žemės įsigijimo įstatymo 3 straipsnio 6 dalį, t. y. 7 stulpelio duomenys apie juridinio asmens, kuriame žemės ūkio paskirties žemės pirkėjas nuosavybės teise valdo daugiau kaip 25 procentus akcijų, nuosavybės teise turimą žemės ūkio paskirties žemės plotą padauginami iš 6 stulpelio duomenų apie tikslų tame juridiniame asmenyje turimą akcijų skaičių (teisių, pajų) procentais ir rezultatas padalijamas iš 100.</w:t>
      </w:r>
    </w:p>
    <w:p>
      <w:pPr>
        <w:tabs>
          <w:tab w:val="left" w:pos="993"/>
        </w:tabs>
        <w:spacing w:line="360" w:lineRule="auto"/>
        <w:ind w:firstLine="709"/>
        <w:jc w:val="both"/>
        <w:textAlignment w:val="center"/>
        <w:rPr>
          <w:szCs w:val="24"/>
        </w:rPr>
      </w:pPr>
      <w:r>
        <w:rPr>
          <w:color w:val="000000"/>
          <w:szCs w:val="24"/>
          <w:shd w:val="clear" w:color="auto" w:fill="FFFFFF"/>
        </w:rPr>
        <w:t>Aprašyta tvarka žemės ūkio paskirties žemės pirkėjo atstovas pateikia informaciją dėl Žemės ūkio paskirties žemės pirkėjo (juridinio asmens) deklaracijos 1.4 ir 1.5 papunkčių;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7ed6d0082f11e4b836947d492f2f50">
        <w:r w:rsidRPr="00532B9F">
          <w:rPr>
            <w:rFonts w:ascii="Times New Roman" w:eastAsia="MS Mincho" w:hAnsi="Times New Roman"/>
            <w:sz w:val="20"/>
            <w:i/>
            <w:iCs/>
            <w:color w:val="0000FF" w:themeColor="hyperlink"/>
            <w:u w:val="single"/>
          </w:rPr>
          <w:t>3D-425</w:t>
        </w:r>
      </w:fldSimple>
      <w:r>
        <w:rPr>
          <w:rFonts w:ascii="Times New Roman" w:eastAsia="MS Mincho" w:hAnsi="Times New Roman"/>
          <w:sz w:val="20"/>
          <w:i/>
          <w:iCs/>
        </w:rPr>
        <w:t>,
2014-07-10,
paskelbta TAR 2014-07-10, i. k. 2014-09976            </w:t>
      </w:r>
    </w:p>
    <w:p/>
    <w:p>
      <w:pPr>
        <w:tabs>
          <w:tab w:val="left" w:pos="993"/>
        </w:tabs>
        <w:spacing w:line="360" w:lineRule="auto"/>
        <w:ind w:firstLine="709"/>
        <w:jc w:val="both"/>
        <w:textAlignment w:val="center"/>
        <w:rPr>
          <w:szCs w:val="24"/>
        </w:rPr>
      </w:pPr>
      <w:r>
        <w:rPr>
          <w:color w:val="000000"/>
          <w:szCs w:val="24"/>
          <w:shd w:val="clear" w:color="auto" w:fill="FFFFFF"/>
        </w:rPr>
        <w:t>10.4</w:t>
      </w:r>
      <w:r>
        <w:rPr>
          <w:color w:val="000000"/>
          <w:szCs w:val="24"/>
          <w:shd w:val="clear" w:color="auto" w:fill="FFFFFF"/>
        </w:rPr>
        <w:t>. jeigu pildant Žemės ūkio paskirties žemės pirkėjo (juridinio asmens) deklaracijos 1.1, 1.2, 1.3, 1.4, 1.5 papunkčius neužtenka vietos duomenims pateikti, pvz., bendrą plotą sudaro daugiau nei 3 sklypai ar yra daugiau nei 3 juridiniai asmenys, kuriuose žemės ūkio paskirties žemės pirkėjas turi arba kurie pirkėjuje turi daugiau nei 25 procentus akcijų (teisių, pajų), žemės ūkio paskirties žemės pirkėjo atstovas šiuos duomenis pildo atskirame lape, atitinkamai nurodydamas Žemės ūkio paskirties žemės pirkėjo (juridinio asmens) deklaracijos papunktį, dėl kurio informaciją teikia.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7ed6d0082f11e4b836947d492f2f50">
        <w:r w:rsidRPr="00532B9F">
          <w:rPr>
            <w:rFonts w:ascii="Times New Roman" w:eastAsia="MS Mincho" w:hAnsi="Times New Roman"/>
            <w:sz w:val="20"/>
            <w:i/>
            <w:iCs/>
            <w:color w:val="0000FF" w:themeColor="hyperlink"/>
            <w:u w:val="single"/>
          </w:rPr>
          <w:t>3D-425</w:t>
        </w:r>
      </w:fldSimple>
      <w:r>
        <w:rPr>
          <w:rFonts w:ascii="Times New Roman" w:eastAsia="MS Mincho" w:hAnsi="Times New Roman"/>
          <w:sz w:val="20"/>
          <w:i/>
          <w:iCs/>
        </w:rPr>
        <w:t>,
2014-07-10,
paskelbta TAR 2014-07-10, i. k. 2014-09976            </w:t>
      </w:r>
    </w:p>
    <w:p/>
    <w:p>
      <w:pPr>
        <w:spacing w:line="360" w:lineRule="auto"/>
        <w:ind w:firstLine="709"/>
        <w:jc w:val="both"/>
        <w:rPr>
          <w:szCs w:val="24"/>
        </w:rPr>
      </w:pPr>
      <w:r>
        <w:rPr>
          <w:color w:val="000000"/>
          <w:szCs w:val="24"/>
          <w:lang w:eastAsia="lt-LT"/>
        </w:rPr>
        <w:t>11</w:t>
      </w:r>
      <w:r>
        <w:rPr>
          <w:color w:val="000000"/>
          <w:szCs w:val="24"/>
          <w:lang w:eastAsia="lt-LT"/>
        </w:rPr>
        <w:t xml:space="preserve">. Žemės ūkio paskirties žemės pirkėjo deklaracijos 2 punktas pildomas tik tuomet, kai žemės ūkio paskirties žemė įsigyjama gyvulininkystei plėtoti ir, įsigijus žemės ūkio paskirties žemės, bendras nuosavybės teise valdomas žemės ūkio paskirties žemės plotas bus didesnis nei 500 ha. Žemės ūkio paskirties žemės pirkėjas ar jo atstovas šiuo atveju patvirtina, kad įsigytos (po žemės ūkio paskirties žemės perleidimo sandorio jo nuosavybės teise valdomos) žemės ūkio paskirties žemės kiekis neviršys hektarų, tenkančių vienam asmens laikomam sutartiniam gyvuliui, skaičiaus (1 SG / 1 ha). Apskaičiuojant sutartinio gyvulio vienetą vadovaujamasi </w:t>
      </w:r>
      <w:r>
        <w:rPr>
          <w:szCs w:val="24"/>
          <w:lang w:eastAsia="lt-LT"/>
        </w:rPr>
        <w:t>Komisijos reglamento (EB) Nr. 1974/2006 V priedu. Tais atvejais, kai gyvūnų perskaičiavimo į sutartinio gyvulio vienetą normos pagal konkrečius gyvūnų pavadinimus nėra nurodytos minėtame Komisijos reglamento (EB) Nr. 1974/2006 V priede, vadovaujamasi Mėšlo ir srutų tvarkymo aplinkosaugos reikalavimų aprašo, patvirtinto</w:t>
      </w:r>
      <w:r>
        <w:rPr>
          <w:b/>
          <w:szCs w:val="24"/>
          <w:lang w:eastAsia="lt-LT"/>
        </w:rPr>
        <w:t xml:space="preserve"> </w:t>
      </w:r>
      <w:r>
        <w:rPr>
          <w:szCs w:val="24"/>
          <w:lang w:eastAsia="lt-LT"/>
        </w:rPr>
        <w:t>Lietuvos Respublikos aplinkos ministro ir Lietuvos Respublikos žemės ūkio ministro 2005 m. liepos 14 d. įsakymu Nr. D1-367 / 3D-342</w:t>
      </w:r>
      <w:r>
        <w:rPr>
          <w:color w:val="000000"/>
          <w:szCs w:val="24"/>
          <w:lang w:eastAsia="lt-LT"/>
        </w:rPr>
        <w:t>, priede nurodytais sutartinio gyvulio vieneto skaičiavimo koeficientais.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7ed6d0082f11e4b836947d492f2f50">
        <w:r w:rsidRPr="00532B9F">
          <w:rPr>
            <w:rFonts w:ascii="Times New Roman" w:eastAsia="MS Mincho" w:hAnsi="Times New Roman"/>
            <w:sz w:val="20"/>
            <w:i/>
            <w:iCs/>
            <w:color w:val="0000FF" w:themeColor="hyperlink"/>
            <w:u w:val="single"/>
          </w:rPr>
          <w:t>3D-425</w:t>
        </w:r>
      </w:fldSimple>
      <w:r>
        <w:rPr>
          <w:rFonts w:ascii="Times New Roman" w:eastAsia="MS Mincho" w:hAnsi="Times New Roman"/>
          <w:sz w:val="20"/>
          <w:i/>
          <w:iCs/>
        </w:rPr>
        <w:t>,
2014-07-10,
paskelbta TAR 2014-07-10, i. k. 2014-09976            </w:t>
      </w:r>
    </w:p>
    <w:p/>
    <w:p>
      <w:pPr>
        <w:tabs>
          <w:tab w:val="left" w:pos="709"/>
          <w:tab w:val="left" w:pos="993"/>
          <w:tab w:val="left" w:pos="1134"/>
        </w:tabs>
        <w:spacing w:line="360" w:lineRule="auto"/>
        <w:ind w:firstLine="709"/>
        <w:jc w:val="both"/>
        <w:rPr>
          <w:szCs w:val="24"/>
        </w:rPr>
      </w:pPr>
      <w:r>
        <w:rPr>
          <w:szCs w:val="24"/>
        </w:rPr>
        <w:t>12</w:t>
      </w:r>
      <w:r>
        <w:rPr>
          <w:szCs w:val="24"/>
        </w:rPr>
        <w:t xml:space="preserve">. </w:t>
      </w:r>
      <w:r>
        <w:rPr>
          <w:color w:val="000000"/>
          <w:szCs w:val="24"/>
        </w:rPr>
        <w:t> </w:t>
      </w:r>
      <w:r>
        <w:rPr>
          <w:szCs w:val="24"/>
          <w:lang w:eastAsia="lt-LT"/>
        </w:rPr>
        <w:t>Žemės ūkio paskirties žemės pirkėjo deklaracijos</w:t>
      </w:r>
      <w:r>
        <w:rPr>
          <w:iCs/>
          <w:szCs w:val="24"/>
        </w:rPr>
        <w:t xml:space="preserve"> </w:t>
      </w:r>
      <w:r>
        <w:rPr>
          <w:color w:val="000000"/>
          <w:szCs w:val="24"/>
        </w:rPr>
        <w:t>3</w:t>
      </w:r>
      <w:r>
        <w:rPr>
          <w:iCs/>
          <w:szCs w:val="24"/>
        </w:rPr>
        <w:t xml:space="preserve"> punktas pildomas tik tuo atveju, j</w:t>
      </w:r>
      <w:r>
        <w:rPr>
          <w:szCs w:val="24"/>
        </w:rPr>
        <w:t xml:space="preserve">ei sudaromo žemės ūkio paskirties žemės sklypo (-ų) perleidimo sandorio suma vienkartine operacija ar keliomis tarpusavyje susijusiomis operacijomis grynaisiais pinigais viršija 15 000 eurų (arba ją atitinkančią sumą kita valiuta). Jei žemės ūkio paskirties žemės perleidimo sandoris atitinka pirmiau įvardytus požymius, </w:t>
      </w:r>
      <w:r>
        <w:rPr>
          <w:szCs w:val="24"/>
          <w:lang w:eastAsia="lt-LT"/>
        </w:rPr>
        <w:t>Žemės ūkio paskirties žemės pirkėjo deklaracijos</w:t>
      </w:r>
      <w:r>
        <w:rPr>
          <w:iCs/>
          <w:szCs w:val="24"/>
        </w:rPr>
        <w:t xml:space="preserve"> </w:t>
      </w:r>
      <w:r>
        <w:rPr>
          <w:szCs w:val="24"/>
        </w:rPr>
        <w:t>3 punkte turi būti nurodomi lėšų įsigijimo šaltiniai, pvz., sandoris (palikimo priėmimas, dovanojimas), laikas (atsiradimo momentas), vieta, suma, kt.</w:t>
      </w:r>
    </w:p>
    <w:p>
      <w:pPr>
        <w:spacing w:line="360" w:lineRule="auto"/>
        <w:ind w:firstLine="709"/>
        <w:jc w:val="both"/>
        <w:rPr>
          <w:szCs w:val="24"/>
        </w:rPr>
      </w:pPr>
      <w:r>
        <w:rPr>
          <w:color w:val="000000"/>
          <w:szCs w:val="24"/>
          <w:shd w:val="clear" w:color="auto" w:fill="FFFFFF"/>
          <w:lang w:eastAsia="lt-LT"/>
        </w:rPr>
        <w:t>13</w:t>
      </w:r>
      <w:r>
        <w:rPr>
          <w:color w:val="000000"/>
          <w:szCs w:val="24"/>
          <w:shd w:val="clear" w:color="auto" w:fill="FFFFFF"/>
          <w:lang w:eastAsia="lt-LT"/>
        </w:rPr>
        <w:t>. Žemės ūkio paskirties žemės pirkėjo deklaraciją pasirašo žemės ūkio paskirties žemės pirkėjas arba jo atstovas, nurodydamas vardą, pavardę.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7ed6d0082f11e4b836947d492f2f50">
        <w:r w:rsidRPr="00532B9F">
          <w:rPr>
            <w:rFonts w:ascii="Times New Roman" w:eastAsia="MS Mincho" w:hAnsi="Times New Roman"/>
            <w:sz w:val="20"/>
            <w:i/>
            <w:iCs/>
            <w:color w:val="0000FF" w:themeColor="hyperlink"/>
            <w:u w:val="single"/>
          </w:rPr>
          <w:t>3D-425</w:t>
        </w:r>
      </w:fldSimple>
      <w:r>
        <w:rPr>
          <w:rFonts w:ascii="Times New Roman" w:eastAsia="MS Mincho" w:hAnsi="Times New Roman"/>
          <w:sz w:val="20"/>
          <w:i/>
          <w:iCs/>
        </w:rPr>
        <w:t>,
2014-07-10,
paskelbta TAR 2014-07-10, i. k. 2014-09976            </w:t>
      </w:r>
    </w:p>
    <w:p/>
    <w:p>
      <w:pPr>
        <w:tabs>
          <w:tab w:val="left" w:pos="1134"/>
        </w:tabs>
        <w:overflowPunct w:val="0"/>
        <w:spacing w:line="360" w:lineRule="auto"/>
        <w:ind w:right="142" w:firstLine="709"/>
        <w:contextualSpacing/>
        <w:jc w:val="both"/>
        <w:textAlignment w:val="baseline"/>
        <w:rPr>
          <w:szCs w:val="24"/>
        </w:rPr>
      </w:pPr>
      <w:r>
        <w:rPr>
          <w:szCs w:val="24"/>
        </w:rPr>
        <w:t>14</w:t>
      </w:r>
      <w:r>
        <w:rPr>
          <w:szCs w:val="24"/>
        </w:rPr>
        <w:t xml:space="preserve">. </w:t>
      </w:r>
      <w:r>
        <w:t xml:space="preserve">Pateikti </w:t>
      </w:r>
      <w:r>
        <w:rPr>
          <w:szCs w:val="24"/>
          <w:lang w:eastAsia="lt-LT"/>
        </w:rPr>
        <w:t>Žemės ūkio paskirties žemės pirkėjo deklaracijoje</w:t>
      </w:r>
      <w:r>
        <w:t xml:space="preserve"> duomenys tvarkomi vadovaujantis Lietuvos Respublikos asmens duomenų teisinės apsaugos įstatymo </w:t>
      </w:r>
      <w:r>
        <w:rPr>
          <w:szCs w:val="24"/>
        </w:rPr>
        <w:t>ir kit</w:t>
      </w:r>
      <w:r>
        <w:t xml:space="preserve">ų teisės aktų nustatyta tvarka. </w:t>
      </w:r>
    </w:p>
    <w:p>
      <w:pPr>
        <w:spacing w:line="360" w:lineRule="auto"/>
        <w:ind w:firstLine="709"/>
        <w:jc w:val="both"/>
        <w:rPr>
          <w:szCs w:val="24"/>
        </w:rPr>
      </w:pPr>
      <w:r>
        <w:rPr>
          <w:color w:val="000000"/>
          <w:szCs w:val="24"/>
          <w:shd w:val="clear" w:color="auto" w:fill="FFFFFF"/>
          <w:lang w:eastAsia="lt-LT"/>
        </w:rPr>
        <w:t>15</w:t>
      </w:r>
      <w:r>
        <w:rPr>
          <w:color w:val="000000"/>
          <w:szCs w:val="24"/>
          <w:shd w:val="clear" w:color="auto" w:fill="FFFFFF"/>
          <w:lang w:eastAsia="lt-LT"/>
        </w:rPr>
        <w:t>. Asmuo, įsigyjantis žemės ūkio paskirties žemės, ar jo atstovas Žemės ūkio paskirties žemės pirkėjo deklaraciją privalo užpildyti iki žemės ūkio paskirties žemės perleidimo sandorio sudarymo. Prieš tvirtinant žemės ūkio paskirties žemės perleidimo sandorį, Žemės ūkio paskirties žemės pirkėjo deklaracija kartu su kitais žemės ūkio paskirties žemės perleidimo sandorio dokumentais privalo būti pateikta notarui, kuris tvirtins šį sandorį. Žemės ūkio paskirties žemės pirkėjo deklaracija yra neatsiejama nuo žemės ūkio paskirties žemės perleidimo sandorio dokumentų ir yra saugoma kartu.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7ed6d0082f11e4b836947d492f2f50">
        <w:r w:rsidRPr="00532B9F">
          <w:rPr>
            <w:rFonts w:ascii="Times New Roman" w:eastAsia="MS Mincho" w:hAnsi="Times New Roman"/>
            <w:sz w:val="20"/>
            <w:i/>
            <w:iCs/>
            <w:color w:val="0000FF" w:themeColor="hyperlink"/>
            <w:u w:val="single"/>
          </w:rPr>
          <w:t>3D-425</w:t>
        </w:r>
      </w:fldSimple>
      <w:r>
        <w:rPr>
          <w:rFonts w:ascii="Times New Roman" w:eastAsia="MS Mincho" w:hAnsi="Times New Roman"/>
          <w:sz w:val="20"/>
          <w:i/>
          <w:iCs/>
        </w:rPr>
        <w:t>,
2014-07-10,
paskelbta TAR 2014-07-10, i. k. 2014-09976            </w:t>
      </w:r>
    </w:p>
    <w:p/>
    <w:p>
      <w:pPr>
        <w:tabs>
          <w:tab w:val="left" w:pos="993"/>
          <w:tab w:val="left" w:pos="1134"/>
        </w:tabs>
        <w:spacing w:line="360" w:lineRule="auto"/>
        <w:ind w:firstLine="709"/>
        <w:jc w:val="both"/>
        <w:rPr>
          <w:szCs w:val="24"/>
        </w:rPr>
      </w:pPr>
      <w:r>
        <w:rPr>
          <w:szCs w:val="24"/>
        </w:rPr>
        <w:t>16</w:t>
      </w:r>
      <w:r>
        <w:rPr>
          <w:szCs w:val="24"/>
        </w:rPr>
        <w:t xml:space="preserve">.  Žemės ūkio paskirties žemės perleidimo sandoris netvirtinamas, jeigu </w:t>
      </w:r>
      <w:r>
        <w:rPr>
          <w:szCs w:val="24"/>
          <w:lang w:eastAsia="lt-LT"/>
        </w:rPr>
        <w:t>Žemės ūkio paskirties žemės pirkėjo deklaracija</w:t>
      </w:r>
      <w:r>
        <w:rPr>
          <w:szCs w:val="24"/>
        </w:rPr>
        <w:t xml:space="preserve"> nepateikta ar užpildyta nesilaikant šiose Taisyklėse nurodytų reikalavimų.</w:t>
      </w:r>
    </w:p>
    <w:p>
      <w:pPr>
        <w:tabs>
          <w:tab w:val="left" w:pos="993"/>
          <w:tab w:val="left" w:pos="1134"/>
        </w:tabs>
        <w:spacing w:line="360" w:lineRule="auto"/>
        <w:ind w:firstLine="709"/>
        <w:jc w:val="both"/>
        <w:rPr>
          <w:szCs w:val="24"/>
        </w:rPr>
      </w:pPr>
      <w:r>
        <w:rPr>
          <w:szCs w:val="24"/>
        </w:rPr>
        <w:t>17</w:t>
      </w:r>
      <w:r>
        <w:rPr>
          <w:szCs w:val="24"/>
        </w:rPr>
        <w:t xml:space="preserve">.  Už melagingų duomenų įrašymą į </w:t>
      </w:r>
      <w:r>
        <w:rPr>
          <w:szCs w:val="24"/>
          <w:lang w:eastAsia="lt-LT"/>
        </w:rPr>
        <w:t>Žemės ūkio paskirties žemės pirkėjo deklaraciją</w:t>
      </w:r>
      <w:r>
        <w:rPr>
          <w:szCs w:val="24"/>
        </w:rPr>
        <w:t xml:space="preserve"> taikoma Lietuvos Respublikos teisės aktų nustatyta atsakomybė.</w:t>
      </w:r>
    </w:p>
    <w:p>
      <w:pPr>
        <w:overflowPunct w:val="0"/>
        <w:jc w:val="center"/>
        <w:textAlignment w:val="baseline"/>
        <w:rPr>
          <w:sz w:val="22"/>
          <w:szCs w:val="18"/>
        </w:rPr>
      </w:pPr>
      <w:r>
        <w:rPr>
          <w:sz w:val="22"/>
          <w:szCs w:val="18"/>
        </w:rPr>
        <w:t>________________________</w:t>
      </w:r>
    </w:p>
    <w:p>
      <w:pPr>
        <w:rPr>
          <w:b/>
          <w:bCs/>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7f0b00d5ea11e3bb00c40fca124f97">
        <w:r w:rsidRPr="00532B9F">
          <w:rPr>
            <w:rFonts w:ascii="Times New Roman" w:eastAsia="MS Mincho" w:hAnsi="Times New Roman"/>
            <w:sz w:val="20"/>
            <w:i/>
            <w:iCs/>
            <w:color w:val="0000FF" w:themeColor="hyperlink"/>
            <w:u w:val="single"/>
          </w:rPr>
          <w:t>3D-263</w:t>
        </w:r>
      </w:fldSimple>
      <w:r>
        <w:rPr>
          <w:rFonts w:ascii="Times New Roman" w:eastAsia="MS Mincho" w:hAnsi="Times New Roman"/>
          <w:sz w:val="20"/>
          <w:i/>
          <w:iCs/>
        </w:rPr>
        <w:t>,
2014-05-07,
paskelbta TAR 2014-05-08, i. k. 2014-05237            </w:t>
      </w:r>
    </w:p>
    <w:p/>
    <w:p>
      <w:pPr>
        <w:ind w:left="5387"/>
      </w:pPr>
    </w:p>
    <w:p>
      <w:pPr/>
      <w:r>
        <w:br w:type="page"/>
      </w:r>
    </w:p>
    <w:p>
      <w:pPr>
        <w:ind w:left="5387"/>
        <w:rPr>
          <w:szCs w:val="24"/>
          <w:lang w:eastAsia="lt-LT"/>
        </w:rPr>
      </w:pPr>
      <w:r>
        <w:rPr>
          <w:szCs w:val="24"/>
          <w:lang w:eastAsia="lt-LT"/>
        </w:rPr>
        <w:t xml:space="preserve">Žemės ūkio paskirties žemės pirkėjo deklaracijų pildymo ir pateikimo taisyklių </w:t>
      </w:r>
    </w:p>
    <w:p>
      <w:pPr>
        <w:ind w:left="5387"/>
      </w:pPr>
      <w:r>
        <w:rPr>
          <w:szCs w:val="24"/>
          <w:lang w:eastAsia="lt-LT"/>
        </w:rPr>
        <w:t>1</w:t>
      </w:r>
      <w:r>
        <w:rPr>
          <w:szCs w:val="24"/>
          <w:lang w:eastAsia="lt-LT"/>
        </w:rPr>
        <w:t xml:space="preserve"> priedas</w:t>
      </w:r>
    </w:p>
    <w:p>
      <w:pPr>
        <w:rPr>
          <w:szCs w:val="24"/>
          <w:lang w:val="en-US"/>
        </w:rPr>
      </w:pPr>
    </w:p>
    <w:p>
      <w:pPr>
        <w:tabs>
          <w:tab w:val="left" w:pos="1304"/>
          <w:tab w:val="left" w:pos="1457"/>
          <w:tab w:val="left" w:pos="1604"/>
          <w:tab w:val="left" w:pos="1757"/>
        </w:tabs>
        <w:rPr>
          <w:szCs w:val="24"/>
        </w:rPr>
      </w:pPr>
    </w:p>
    <w:p>
      <w:pPr>
        <w:tabs>
          <w:tab w:val="left" w:pos="1304"/>
          <w:tab w:val="left" w:pos="1457"/>
          <w:tab w:val="left" w:pos="1604"/>
          <w:tab w:val="left" w:pos="1757"/>
        </w:tabs>
        <w:jc w:val="center"/>
        <w:rPr>
          <w:b/>
          <w:szCs w:val="24"/>
        </w:rPr>
      </w:pPr>
      <w:r>
        <w:rPr>
          <w:b/>
          <w:szCs w:val="24"/>
        </w:rPr>
        <w:t>(Žemės ūkio paskirties žemės pirkėjo (fizinio asmens)</w:t>
      </w:r>
      <w:r>
        <w:rPr>
          <w:szCs w:val="24"/>
        </w:rPr>
        <w:t xml:space="preserve"> </w:t>
      </w:r>
      <w:r>
        <w:rPr>
          <w:b/>
          <w:szCs w:val="24"/>
        </w:rPr>
        <w:t>deklaracijos forma)</w:t>
      </w:r>
    </w:p>
    <w:p>
      <w:pPr>
        <w:tabs>
          <w:tab w:val="left" w:pos="1304"/>
          <w:tab w:val="left" w:pos="1457"/>
          <w:tab w:val="left" w:pos="1604"/>
          <w:tab w:val="left" w:pos="1757"/>
        </w:tabs>
        <w:ind w:left="6096"/>
        <w:rPr>
          <w:rFonts w:ascii="TimesLT" w:hAnsi="TimesLT"/>
          <w:sz w:val="20"/>
        </w:rPr>
      </w:pPr>
    </w:p>
    <w:p>
      <w:pPr>
        <w:jc w:val="center"/>
        <w:rPr>
          <w:b/>
          <w:szCs w:val="24"/>
        </w:rPr>
      </w:pPr>
      <w:r>
        <w:rPr>
          <w:b/>
          <w:bCs/>
          <w:szCs w:val="24"/>
        </w:rPr>
        <w:t xml:space="preserve">ŽEMĖS ŪKIO PASKIRTIES ŽEMĖS PIRKĖJO (FIZINIO ASMENS) DEKLARACIJA </w:t>
      </w:r>
    </w:p>
    <w:p>
      <w:pPr>
        <w:jc w:val="center"/>
        <w:rPr>
          <w:szCs w:val="24"/>
        </w:rPr>
      </w:pPr>
    </w:p>
    <w:tbl>
      <w:tblPr>
        <w:tblW w:w="0" w:type="auto"/>
        <w:tblInd w:w="3520" w:type="dxa"/>
        <w:tblLayout w:type="fixed"/>
        <w:tblLook w:val="01E0" w:firstRow="1" w:lastRow="1" w:firstColumn="1" w:lastColumn="1" w:noHBand="0" w:noVBand="0"/>
      </w:tblPr>
      <w:tblGrid>
        <w:gridCol w:w="2970"/>
      </w:tblGrid>
      <w:tr>
        <w:tc>
          <w:tcPr>
            <w:tcW w:w="2970" w:type="dxa"/>
            <w:tcBorders>
              <w:top w:val="nil"/>
              <w:left w:val="nil"/>
              <w:bottom w:val="single" w:sz="4" w:space="0" w:color="auto"/>
              <w:right w:val="nil"/>
            </w:tcBorders>
          </w:tcPr>
          <w:p>
            <w:pPr>
              <w:jc w:val="both"/>
              <w:rPr>
                <w:szCs w:val="24"/>
              </w:rPr>
            </w:pPr>
          </w:p>
        </w:tc>
      </w:tr>
      <w:tr>
        <w:tc>
          <w:tcPr>
            <w:tcW w:w="2970" w:type="dxa"/>
            <w:tcBorders>
              <w:top w:val="single" w:sz="4" w:space="0" w:color="auto"/>
              <w:left w:val="nil"/>
              <w:bottom w:val="nil"/>
              <w:right w:val="nil"/>
            </w:tcBorders>
            <w:hideMark/>
          </w:tcPr>
          <w:p>
            <w:pPr>
              <w:jc w:val="center"/>
              <w:rPr>
                <w:sz w:val="22"/>
                <w:szCs w:val="22"/>
              </w:rPr>
            </w:pPr>
            <w:r>
              <w:rPr>
                <w:sz w:val="22"/>
                <w:szCs w:val="22"/>
              </w:rPr>
              <w:t>(data, numeris)</w:t>
            </w:r>
          </w:p>
        </w:tc>
      </w:tr>
      <w:tr>
        <w:tc>
          <w:tcPr>
            <w:tcW w:w="2970" w:type="dxa"/>
          </w:tcPr>
          <w:p>
            <w:pPr>
              <w:jc w:val="center"/>
              <w:rPr>
                <w:sz w:val="20"/>
              </w:rPr>
            </w:pPr>
          </w:p>
        </w:tc>
      </w:tr>
      <w:tr>
        <w:tc>
          <w:tcPr>
            <w:tcW w:w="2970" w:type="dxa"/>
            <w:tcBorders>
              <w:top w:val="nil"/>
              <w:left w:val="nil"/>
              <w:bottom w:val="single" w:sz="4" w:space="0" w:color="auto"/>
              <w:right w:val="nil"/>
            </w:tcBorders>
          </w:tcPr>
          <w:p>
            <w:pPr>
              <w:jc w:val="both"/>
              <w:rPr>
                <w:szCs w:val="24"/>
              </w:rPr>
            </w:pPr>
          </w:p>
        </w:tc>
      </w:tr>
      <w:tr>
        <w:tc>
          <w:tcPr>
            <w:tcW w:w="2970" w:type="dxa"/>
            <w:tcBorders>
              <w:top w:val="single" w:sz="4" w:space="0" w:color="auto"/>
              <w:left w:val="nil"/>
              <w:bottom w:val="nil"/>
              <w:right w:val="nil"/>
            </w:tcBorders>
            <w:hideMark/>
          </w:tcPr>
          <w:p>
            <w:pPr>
              <w:jc w:val="center"/>
              <w:rPr>
                <w:sz w:val="22"/>
                <w:szCs w:val="22"/>
              </w:rPr>
            </w:pPr>
            <w:r>
              <w:rPr>
                <w:position w:val="6"/>
                <w:sz w:val="22"/>
                <w:szCs w:val="22"/>
              </w:rPr>
              <w:t>(vieta)</w:t>
            </w:r>
          </w:p>
        </w:tc>
      </w:tr>
    </w:tbl>
    <w:p>
      <w:pPr>
        <w:jc w:val="center"/>
        <w:rPr>
          <w:szCs w:val="24"/>
        </w:rPr>
      </w:pPr>
    </w:p>
    <w:p>
      <w:pPr>
        <w:jc w:val="center"/>
        <w:rPr>
          <w:szCs w:val="24"/>
        </w:rPr>
      </w:pPr>
    </w:p>
    <w:p>
      <w:pPr>
        <w:ind w:left="1069" w:right="-1" w:hanging="360"/>
        <w:rPr>
          <w:szCs w:val="24"/>
        </w:rPr>
      </w:pPr>
      <w:r>
        <w:rPr>
          <w:szCs w:val="24"/>
        </w:rPr>
        <w:t>1</w:t>
      </w:r>
      <w:r>
        <w:rPr>
          <w:szCs w:val="24"/>
        </w:rPr>
        <w:t>.</w:t>
        <w:tab/>
        <w:t>Aš, žemės ūkio paskirties žemės pirkėjas ______________________________________</w:t>
      </w:r>
    </w:p>
    <w:p>
      <w:pPr>
        <w:ind w:firstLine="5332"/>
        <w:jc w:val="both"/>
        <w:rPr>
          <w:bCs/>
          <w:sz w:val="20"/>
        </w:rPr>
      </w:pPr>
      <w:r>
        <w:rPr>
          <w:bCs/>
          <w:sz w:val="20"/>
        </w:rPr>
        <w:t xml:space="preserve">(fizinio asmens vardas ir pavardė, asmens tapatybės </w:t>
      </w:r>
    </w:p>
    <w:p>
      <w:pPr>
        <w:jc w:val="both"/>
        <w:rPr>
          <w:bCs/>
          <w:sz w:val="20"/>
        </w:rPr>
      </w:pPr>
    </w:p>
    <w:p>
      <w:pPr>
        <w:jc w:val="both"/>
        <w:rPr>
          <w:bCs/>
          <w:sz w:val="20"/>
        </w:rPr>
      </w:pPr>
      <w:r>
        <w:rPr>
          <w:bCs/>
          <w:sz w:val="20"/>
        </w:rPr>
        <w:t>________________________________________________________________________________________________</w:t>
      </w:r>
    </w:p>
    <w:p>
      <w:pPr>
        <w:spacing w:line="360" w:lineRule="auto"/>
        <w:jc w:val="both"/>
        <w:rPr>
          <w:bCs/>
          <w:strike/>
          <w:sz w:val="20"/>
        </w:rPr>
      </w:pPr>
      <w:r>
        <w:rPr>
          <w:bCs/>
          <w:sz w:val="20"/>
        </w:rPr>
        <w:t>patvirtinimo dokumento numeris, gyvenamoji vieta)</w:t>
      </w:r>
    </w:p>
    <w:p>
      <w:pPr>
        <w:spacing w:line="360" w:lineRule="auto"/>
        <w:jc w:val="both"/>
        <w:rPr>
          <w:bCs/>
          <w:sz w:val="20"/>
        </w:rPr>
      </w:pPr>
    </w:p>
    <w:p>
      <w:pPr>
        <w:spacing w:line="360" w:lineRule="auto"/>
        <w:jc w:val="both"/>
        <w:rPr>
          <w:bCs/>
          <w:sz w:val="20"/>
        </w:rPr>
      </w:pPr>
      <w:r>
        <w:rPr>
          <w:bCs/>
          <w:sz w:val="20"/>
        </w:rPr>
        <w:t>______</w:t>
      </w:r>
      <w:r>
        <w:rPr>
          <w:bCs/>
          <w:szCs w:val="24"/>
        </w:rPr>
        <w:t>, atstovaujamas</w:t>
      </w:r>
      <w:r>
        <w:rPr>
          <w:bCs/>
          <w:color w:val="000000"/>
          <w:szCs w:val="24"/>
        </w:rPr>
        <w:t>* __________________________________________________________</w:t>
      </w:r>
      <w:r>
        <w:rPr>
          <w:bCs/>
          <w:sz w:val="20"/>
        </w:rPr>
        <w:t xml:space="preserve">  </w:t>
      </w:r>
    </w:p>
    <w:p>
      <w:pPr>
        <w:spacing w:line="360" w:lineRule="auto"/>
        <w:ind w:firstLine="2544"/>
        <w:jc w:val="both"/>
        <w:rPr>
          <w:bCs/>
          <w:szCs w:val="24"/>
        </w:rPr>
      </w:pPr>
      <w:r>
        <w:rPr>
          <w:bCs/>
          <w:sz w:val="20"/>
        </w:rPr>
        <w:t xml:space="preserve">(vardas ir pavardė, </w:t>
      </w:r>
      <w:r>
        <w:rPr>
          <w:rFonts w:ascii="TimesLT" w:hAnsi="TimesLT"/>
          <w:bCs/>
          <w:sz w:val="20"/>
        </w:rPr>
        <w:t>asmens tapatybės patvirtinimo dokumento numeris</w:t>
      </w:r>
      <w:r>
        <w:rPr>
          <w:bCs/>
          <w:sz w:val="20"/>
        </w:rPr>
        <w:t>, gyvenamoji vieta)</w:t>
      </w:r>
    </w:p>
    <w:p>
      <w:pPr>
        <w:spacing w:line="360" w:lineRule="auto"/>
        <w:jc w:val="both"/>
        <w:rPr>
          <w:bCs/>
          <w:szCs w:val="24"/>
        </w:rPr>
      </w:pPr>
      <w:r>
        <w:rPr>
          <w:bCs/>
          <w:szCs w:val="24"/>
        </w:rPr>
        <w:t>pagal __________________________________________________, tvirtinu, kad sudarius šį žemės</w:t>
      </w:r>
    </w:p>
    <w:p>
      <w:pPr>
        <w:spacing w:line="360" w:lineRule="auto"/>
        <w:ind w:firstLine="477"/>
        <w:jc w:val="both"/>
        <w:rPr>
          <w:bCs/>
          <w:szCs w:val="24"/>
        </w:rPr>
      </w:pPr>
      <w:r>
        <w:rPr>
          <w:bCs/>
          <w:sz w:val="20"/>
        </w:rPr>
        <w:t>(atstovavimo pagrindimo dokumento pavadinimas, dokumento data, numeris)</w:t>
      </w:r>
    </w:p>
    <w:p>
      <w:pPr>
        <w:tabs>
          <w:tab w:val="left" w:pos="993"/>
        </w:tabs>
        <w:spacing w:line="360" w:lineRule="auto"/>
        <w:jc w:val="both"/>
        <w:rPr>
          <w:szCs w:val="24"/>
        </w:rPr>
      </w:pPr>
      <w:r>
        <w:rPr>
          <w:szCs w:val="24"/>
        </w:rPr>
        <w:t>ūkio paskirties žemės perleidimo sandorį, bendras man ar susijusiems asmenims priklausantis iš valstybės ir kitų asmenų įsigytos žemės ūkio paskirties žemės plotas nebus didesnis kaip 500 ha arba neviršys hektarų, tenkančių vienam mano laikomam sutartiniam gyvuliui (1 SG / 1 ha), skaičiaus), kadangi:</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1276"/>
        <w:gridCol w:w="709"/>
        <w:gridCol w:w="2410"/>
        <w:gridCol w:w="1702"/>
      </w:tblGrid>
      <w:tr>
        <w:trPr>
          <w:trHeight w:val="815"/>
        </w:trPr>
        <w:tc>
          <w:tcPr>
            <w:tcW w:w="3653"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hideMark/>
          </w:tcPr>
          <w:p>
            <w:pPr>
              <w:tabs>
                <w:tab w:val="left" w:pos="993"/>
              </w:tabs>
              <w:jc w:val="both"/>
              <w:rPr>
                <w:sz w:val="22"/>
                <w:szCs w:val="22"/>
              </w:rPr>
            </w:pPr>
            <w:r>
              <w:rPr>
                <w:sz w:val="22"/>
                <w:szCs w:val="22"/>
              </w:rPr>
              <w:t>Bendras plotas (ha)</w:t>
            </w:r>
          </w:p>
        </w:tc>
        <w:tc>
          <w:tcPr>
            <w:tcW w:w="709" w:type="dxa"/>
            <w:tcBorders>
              <w:top w:val="single" w:sz="4" w:space="0" w:color="auto"/>
              <w:left w:val="single" w:sz="4" w:space="0" w:color="auto"/>
              <w:bottom w:val="single" w:sz="4" w:space="0" w:color="auto"/>
              <w:right w:val="single" w:sz="4" w:space="0" w:color="auto"/>
            </w:tcBorders>
            <w:hideMark/>
          </w:tcPr>
          <w:p>
            <w:pPr>
              <w:tabs>
                <w:tab w:val="left" w:pos="993"/>
              </w:tabs>
              <w:jc w:val="both"/>
              <w:rPr>
                <w:sz w:val="22"/>
                <w:szCs w:val="22"/>
              </w:rPr>
            </w:pPr>
            <w:r>
              <w:rPr>
                <w:sz w:val="22"/>
                <w:szCs w:val="22"/>
              </w:rPr>
              <w:t>Žemės plotą sudarantys sklypai (Nr.)</w:t>
            </w:r>
          </w:p>
        </w:tc>
        <w:tc>
          <w:tcPr>
            <w:tcW w:w="2410" w:type="dxa"/>
            <w:tcBorders>
              <w:top w:val="single" w:sz="4" w:space="0" w:color="auto"/>
              <w:left w:val="single" w:sz="4" w:space="0" w:color="auto"/>
              <w:bottom w:val="single" w:sz="4" w:space="0" w:color="auto"/>
              <w:right w:val="single" w:sz="4" w:space="0" w:color="auto"/>
            </w:tcBorders>
            <w:hideMark/>
          </w:tcPr>
          <w:p>
            <w:pPr>
              <w:tabs>
                <w:tab w:val="left" w:pos="993"/>
              </w:tabs>
              <w:jc w:val="both"/>
              <w:rPr>
                <w:sz w:val="22"/>
                <w:szCs w:val="22"/>
              </w:rPr>
            </w:pPr>
            <w:r>
              <w:rPr>
                <w:sz w:val="22"/>
                <w:szCs w:val="22"/>
              </w:rPr>
              <w:t>Kadastro Nr.</w:t>
            </w:r>
          </w:p>
        </w:tc>
        <w:tc>
          <w:tcPr>
            <w:tcW w:w="1702" w:type="dxa"/>
            <w:tcBorders>
              <w:top w:val="single" w:sz="4" w:space="0" w:color="auto"/>
              <w:left w:val="single" w:sz="4" w:space="0" w:color="auto"/>
              <w:bottom w:val="single" w:sz="4" w:space="0" w:color="auto"/>
              <w:right w:val="single" w:sz="4" w:space="0" w:color="auto"/>
            </w:tcBorders>
            <w:hideMark/>
          </w:tcPr>
          <w:p>
            <w:pPr>
              <w:tabs>
                <w:tab w:val="left" w:pos="993"/>
              </w:tabs>
              <w:jc w:val="both"/>
              <w:rPr>
                <w:sz w:val="22"/>
                <w:szCs w:val="22"/>
              </w:rPr>
            </w:pPr>
            <w:r>
              <w:rPr>
                <w:sz w:val="22"/>
                <w:szCs w:val="22"/>
              </w:rPr>
              <w:t>Sklypo plotas (skaičiais 0,0001 ha tikslumu)</w:t>
            </w:r>
          </w:p>
        </w:tc>
      </w:tr>
      <w:tr>
        <w:trPr>
          <w:trHeight w:val="381"/>
        </w:trPr>
        <w:tc>
          <w:tcPr>
            <w:tcW w:w="3653"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993"/>
              </w:tabs>
              <w:jc w:val="both"/>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pPr>
              <w:tabs>
                <w:tab w:val="left" w:pos="993"/>
              </w:tabs>
              <w:jc w:val="both"/>
              <w:rPr>
                <w:sz w:val="22"/>
                <w:szCs w:val="22"/>
              </w:rPr>
            </w:pPr>
            <w:r>
              <w:rPr>
                <w:sz w:val="22"/>
                <w:szCs w:val="22"/>
              </w:rPr>
              <w:t>3.</w:t>
            </w:r>
          </w:p>
        </w:tc>
        <w:tc>
          <w:tcPr>
            <w:tcW w:w="2410" w:type="dxa"/>
            <w:tcBorders>
              <w:top w:val="single" w:sz="4" w:space="0" w:color="auto"/>
              <w:left w:val="single" w:sz="4" w:space="0" w:color="auto"/>
              <w:bottom w:val="single" w:sz="4" w:space="0" w:color="auto"/>
              <w:right w:val="single" w:sz="4" w:space="0" w:color="auto"/>
            </w:tcBorders>
            <w:hideMark/>
          </w:tcPr>
          <w:p>
            <w:pPr>
              <w:tabs>
                <w:tab w:val="left" w:pos="993"/>
              </w:tabs>
              <w:jc w:val="both"/>
              <w:rPr>
                <w:sz w:val="22"/>
                <w:szCs w:val="22"/>
              </w:rPr>
            </w:pPr>
            <w:r>
              <w:rPr>
                <w:sz w:val="22"/>
                <w:szCs w:val="22"/>
              </w:rPr>
              <w:t>4.</w:t>
            </w:r>
          </w:p>
        </w:tc>
        <w:tc>
          <w:tcPr>
            <w:tcW w:w="1702" w:type="dxa"/>
            <w:tcBorders>
              <w:top w:val="single" w:sz="4" w:space="0" w:color="auto"/>
              <w:left w:val="single" w:sz="4" w:space="0" w:color="auto"/>
              <w:bottom w:val="single" w:sz="4" w:space="0" w:color="auto"/>
              <w:right w:val="single" w:sz="4" w:space="0" w:color="auto"/>
            </w:tcBorders>
            <w:hideMark/>
          </w:tcPr>
          <w:p>
            <w:pPr>
              <w:tabs>
                <w:tab w:val="left" w:pos="993"/>
              </w:tabs>
              <w:jc w:val="both"/>
              <w:rPr>
                <w:sz w:val="22"/>
                <w:szCs w:val="22"/>
              </w:rPr>
            </w:pPr>
            <w:r>
              <w:rPr>
                <w:sz w:val="22"/>
                <w:szCs w:val="22"/>
              </w:rPr>
              <w:t>5.</w:t>
            </w:r>
          </w:p>
        </w:tc>
      </w:tr>
      <w:tr>
        <w:trPr>
          <w:trHeight w:val="338"/>
        </w:trPr>
        <w:tc>
          <w:tcPr>
            <w:tcW w:w="3653" w:type="dxa"/>
            <w:vMerge w:val="restart"/>
            <w:tcBorders>
              <w:top w:val="single" w:sz="4" w:space="0" w:color="auto"/>
              <w:left w:val="single" w:sz="4" w:space="0" w:color="auto"/>
              <w:bottom w:val="single" w:sz="4" w:space="0" w:color="auto"/>
              <w:right w:val="single" w:sz="4" w:space="0" w:color="auto"/>
            </w:tcBorders>
            <w:hideMark/>
          </w:tcPr>
          <w:p>
            <w:pPr>
              <w:tabs>
                <w:tab w:val="left" w:pos="463"/>
              </w:tabs>
              <w:jc w:val="both"/>
              <w:rPr>
                <w:szCs w:val="24"/>
              </w:rPr>
            </w:pPr>
            <w:r>
              <w:rPr>
                <w:szCs w:val="24"/>
              </w:rPr>
              <w:t>1.1.</w:t>
              <w:tab/>
              <w:t>pageidaujama įsigyti nuosavybės teise žemės ūkio paskirties žemė</w:t>
            </w:r>
          </w:p>
        </w:tc>
        <w:tc>
          <w:tcPr>
            <w:tcW w:w="1276"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1.</w:t>
            </w:r>
          </w:p>
        </w:tc>
        <w:tc>
          <w:tcPr>
            <w:tcW w:w="2410"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702"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376"/>
        </w:trPr>
        <w:tc>
          <w:tcPr>
            <w:tcW w:w="365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709"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2.</w:t>
            </w:r>
          </w:p>
        </w:tc>
        <w:tc>
          <w:tcPr>
            <w:tcW w:w="2410"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702"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218"/>
        </w:trPr>
        <w:tc>
          <w:tcPr>
            <w:tcW w:w="365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709"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3.</w:t>
            </w:r>
          </w:p>
        </w:tc>
        <w:tc>
          <w:tcPr>
            <w:tcW w:w="2410"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702"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351"/>
        </w:trPr>
        <w:tc>
          <w:tcPr>
            <w:tcW w:w="3653" w:type="dxa"/>
            <w:vMerge w:val="restart"/>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 xml:space="preserve">1.2. nuosavybės teise valdoma žemės ūkio paskirties žemė </w:t>
            </w:r>
          </w:p>
        </w:tc>
        <w:tc>
          <w:tcPr>
            <w:tcW w:w="1276"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hideMark/>
          </w:tcPr>
          <w:p>
            <w:pPr>
              <w:tabs>
                <w:tab w:val="left" w:pos="301"/>
                <w:tab w:val="left" w:pos="993"/>
              </w:tabs>
              <w:spacing w:line="360" w:lineRule="auto"/>
              <w:ind w:firstLine="24"/>
              <w:jc w:val="both"/>
              <w:rPr>
                <w:szCs w:val="24"/>
              </w:rPr>
            </w:pPr>
            <w:r>
              <w:rPr>
                <w:szCs w:val="24"/>
              </w:rPr>
              <w:t>1.</w:t>
            </w:r>
          </w:p>
        </w:tc>
        <w:tc>
          <w:tcPr>
            <w:tcW w:w="2410"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702"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325"/>
        </w:trPr>
        <w:tc>
          <w:tcPr>
            <w:tcW w:w="365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709" w:type="dxa"/>
            <w:tcBorders>
              <w:top w:val="single" w:sz="4" w:space="0" w:color="auto"/>
              <w:left w:val="single" w:sz="4" w:space="0" w:color="auto"/>
              <w:bottom w:val="single" w:sz="4" w:space="0" w:color="auto"/>
              <w:right w:val="single" w:sz="4" w:space="0" w:color="auto"/>
            </w:tcBorders>
            <w:hideMark/>
          </w:tcPr>
          <w:p>
            <w:pPr>
              <w:tabs>
                <w:tab w:val="left" w:pos="301"/>
                <w:tab w:val="left" w:pos="993"/>
              </w:tabs>
              <w:spacing w:line="360" w:lineRule="auto"/>
              <w:ind w:firstLine="24"/>
              <w:jc w:val="both"/>
              <w:rPr>
                <w:szCs w:val="24"/>
              </w:rPr>
            </w:pPr>
            <w:r>
              <w:rPr>
                <w:szCs w:val="24"/>
              </w:rPr>
              <w:t>2.</w:t>
            </w:r>
          </w:p>
        </w:tc>
        <w:tc>
          <w:tcPr>
            <w:tcW w:w="2410"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702"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363"/>
        </w:trPr>
        <w:tc>
          <w:tcPr>
            <w:tcW w:w="365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709" w:type="dxa"/>
            <w:tcBorders>
              <w:top w:val="single" w:sz="4" w:space="0" w:color="auto"/>
              <w:left w:val="single" w:sz="4" w:space="0" w:color="auto"/>
              <w:bottom w:val="single" w:sz="4" w:space="0" w:color="auto"/>
              <w:right w:val="single" w:sz="4" w:space="0" w:color="auto"/>
            </w:tcBorders>
            <w:hideMark/>
          </w:tcPr>
          <w:p>
            <w:pPr>
              <w:tabs>
                <w:tab w:val="left" w:pos="301"/>
                <w:tab w:val="left" w:pos="993"/>
              </w:tabs>
              <w:spacing w:line="360" w:lineRule="auto"/>
              <w:ind w:firstLine="24"/>
              <w:jc w:val="both"/>
              <w:rPr>
                <w:szCs w:val="24"/>
              </w:rPr>
            </w:pPr>
            <w:r>
              <w:rPr>
                <w:szCs w:val="24"/>
              </w:rPr>
              <w:t xml:space="preserve">3. </w:t>
            </w:r>
          </w:p>
        </w:tc>
        <w:tc>
          <w:tcPr>
            <w:tcW w:w="2410"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702"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363"/>
        </w:trPr>
        <w:tc>
          <w:tcPr>
            <w:tcW w:w="3653" w:type="dxa"/>
            <w:vMerge w:val="restart"/>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 xml:space="preserve">1.3. sutuoktinio (-ės) nuosavybės teise valdoma žemės ūkio paskirties žemė </w:t>
            </w:r>
          </w:p>
        </w:tc>
        <w:tc>
          <w:tcPr>
            <w:tcW w:w="1276"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1.</w:t>
            </w:r>
          </w:p>
        </w:tc>
        <w:tc>
          <w:tcPr>
            <w:tcW w:w="2410"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702"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375"/>
        </w:trPr>
        <w:tc>
          <w:tcPr>
            <w:tcW w:w="365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709"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2.</w:t>
            </w:r>
          </w:p>
        </w:tc>
        <w:tc>
          <w:tcPr>
            <w:tcW w:w="2410"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702"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368"/>
        </w:trPr>
        <w:tc>
          <w:tcPr>
            <w:tcW w:w="365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709"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3.</w:t>
            </w:r>
          </w:p>
        </w:tc>
        <w:tc>
          <w:tcPr>
            <w:tcW w:w="2410"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702"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363"/>
        </w:trPr>
        <w:tc>
          <w:tcPr>
            <w:tcW w:w="3653" w:type="dxa"/>
            <w:vMerge w:val="restart"/>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1.4. nepilnamečių vaikų (įvaikių) nuosavybės teise turima žemės ūkio paskirties žemė</w:t>
            </w:r>
          </w:p>
        </w:tc>
        <w:tc>
          <w:tcPr>
            <w:tcW w:w="1276"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p>
            <w:pPr>
              <w:tabs>
                <w:tab w:val="left" w:pos="993"/>
              </w:tabs>
              <w:spacing w:line="360"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1.</w:t>
            </w:r>
          </w:p>
        </w:tc>
        <w:tc>
          <w:tcPr>
            <w:tcW w:w="2410"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702"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413"/>
        </w:trPr>
        <w:tc>
          <w:tcPr>
            <w:tcW w:w="365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709"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2.</w:t>
            </w:r>
          </w:p>
        </w:tc>
        <w:tc>
          <w:tcPr>
            <w:tcW w:w="2410"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702"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414"/>
        </w:trPr>
        <w:tc>
          <w:tcPr>
            <w:tcW w:w="3653"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709"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3.</w:t>
            </w:r>
          </w:p>
        </w:tc>
        <w:tc>
          <w:tcPr>
            <w:tcW w:w="2410"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702"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414"/>
        </w:trPr>
        <w:tc>
          <w:tcPr>
            <w:tcW w:w="3653" w:type="dxa"/>
            <w:vMerge w:val="restart"/>
            <w:tcBorders>
              <w:top w:val="single" w:sz="4" w:space="0" w:color="auto"/>
              <w:left w:val="single" w:sz="4" w:space="0" w:color="auto"/>
              <w:right w:val="single" w:sz="4" w:space="0" w:color="auto"/>
            </w:tcBorders>
            <w:vAlign w:val="center"/>
          </w:tcPr>
          <w:p>
            <w:pPr>
              <w:rPr>
                <w:szCs w:val="24"/>
              </w:rPr>
            </w:pPr>
            <w:r>
              <w:rPr>
                <w:color w:val="000000"/>
                <w:szCs w:val="24"/>
                <w:lang w:eastAsia="lt-LT"/>
              </w:rPr>
              <w:t>1.5. tėvų (įtėvių) nuosavybės teise turima žemės ūkio paskirties žemė</w:t>
            </w:r>
          </w:p>
        </w:tc>
        <w:tc>
          <w:tcPr>
            <w:tcW w:w="1276" w:type="dxa"/>
            <w:vMerge w:val="restart"/>
            <w:tcBorders>
              <w:top w:val="single" w:sz="4" w:space="0" w:color="auto"/>
              <w:left w:val="single" w:sz="4" w:space="0" w:color="auto"/>
              <w:right w:val="single" w:sz="4" w:space="0" w:color="auto"/>
            </w:tcBorders>
            <w:vAlign w:val="center"/>
          </w:tcPr>
          <w:p>
            <w:pPr>
              <w:rPr>
                <w:szCs w:val="24"/>
              </w:rPr>
            </w:pPr>
          </w:p>
        </w:tc>
        <w:tc>
          <w:tcPr>
            <w:tcW w:w="709"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r>
              <w:rPr>
                <w:szCs w:val="24"/>
              </w:rPr>
              <w:t>1.</w:t>
            </w:r>
          </w:p>
        </w:tc>
        <w:tc>
          <w:tcPr>
            <w:tcW w:w="2410"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702"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414"/>
        </w:trPr>
        <w:tc>
          <w:tcPr>
            <w:tcW w:w="3653" w:type="dxa"/>
            <w:vMerge/>
            <w:tcBorders>
              <w:left w:val="single" w:sz="4" w:space="0" w:color="auto"/>
              <w:right w:val="single" w:sz="4" w:space="0" w:color="auto"/>
            </w:tcBorders>
            <w:vAlign w:val="center"/>
          </w:tcPr>
          <w:p>
            <w:pPr>
              <w:rPr>
                <w:szCs w:val="24"/>
              </w:rPr>
            </w:pPr>
          </w:p>
        </w:tc>
        <w:tc>
          <w:tcPr>
            <w:tcW w:w="1276" w:type="dxa"/>
            <w:vMerge/>
            <w:tcBorders>
              <w:left w:val="single" w:sz="4" w:space="0" w:color="auto"/>
              <w:right w:val="single" w:sz="4" w:space="0" w:color="auto"/>
            </w:tcBorders>
            <w:vAlign w:val="center"/>
          </w:tcPr>
          <w:p>
            <w:pPr>
              <w:rPr>
                <w:szCs w:val="24"/>
              </w:rPr>
            </w:pPr>
          </w:p>
        </w:tc>
        <w:tc>
          <w:tcPr>
            <w:tcW w:w="709"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r>
              <w:rPr>
                <w:szCs w:val="24"/>
              </w:rPr>
              <w:t>2.</w:t>
            </w:r>
          </w:p>
        </w:tc>
        <w:tc>
          <w:tcPr>
            <w:tcW w:w="2410"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702"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414"/>
        </w:trPr>
        <w:tc>
          <w:tcPr>
            <w:tcW w:w="3653" w:type="dxa"/>
            <w:vMerge/>
            <w:tcBorders>
              <w:left w:val="single" w:sz="4" w:space="0" w:color="auto"/>
              <w:bottom w:val="single" w:sz="4" w:space="0" w:color="auto"/>
              <w:right w:val="single" w:sz="4" w:space="0" w:color="auto"/>
            </w:tcBorders>
            <w:vAlign w:val="center"/>
          </w:tcPr>
          <w:p>
            <w:pPr>
              <w:rPr>
                <w:szCs w:val="24"/>
              </w:rPr>
            </w:pPr>
          </w:p>
        </w:tc>
        <w:tc>
          <w:tcPr>
            <w:tcW w:w="1276" w:type="dxa"/>
            <w:vMerge/>
            <w:tcBorders>
              <w:left w:val="single" w:sz="4" w:space="0" w:color="auto"/>
              <w:bottom w:val="single" w:sz="4" w:space="0" w:color="auto"/>
              <w:right w:val="single" w:sz="4" w:space="0" w:color="auto"/>
            </w:tcBorders>
            <w:vAlign w:val="center"/>
          </w:tcPr>
          <w:p>
            <w:pPr>
              <w:rPr>
                <w:szCs w:val="24"/>
              </w:rPr>
            </w:pPr>
          </w:p>
        </w:tc>
        <w:tc>
          <w:tcPr>
            <w:tcW w:w="709"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r>
              <w:rPr>
                <w:szCs w:val="24"/>
              </w:rPr>
              <w:t>3.</w:t>
            </w:r>
          </w:p>
        </w:tc>
        <w:tc>
          <w:tcPr>
            <w:tcW w:w="2410"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702"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bl>
    <w:p>
      <w:pPr>
        <w:pBdr>
          <w:between w:val="single" w:sz="4" w:space="1" w:color="auto"/>
        </w:pBdr>
        <w:tabs>
          <w:tab w:val="left" w:pos="1134"/>
        </w:tabs>
        <w:spacing w:line="360" w:lineRule="auto"/>
        <w:ind w:firstLine="312"/>
        <w:rPr>
          <w:szCs w:val="24"/>
          <w:lang w:val="en-US"/>
        </w:rPr>
      </w:pPr>
    </w:p>
    <w:p>
      <w:pPr>
        <w:pBdr>
          <w:between w:val="single" w:sz="4" w:space="1" w:color="auto"/>
        </w:pBdr>
        <w:tabs>
          <w:tab w:val="left" w:pos="1134"/>
        </w:tabs>
        <w:spacing w:line="360" w:lineRule="auto"/>
        <w:ind w:left="709"/>
        <w:rPr>
          <w:szCs w:val="24"/>
          <w:lang w:val="en-US"/>
        </w:rPr>
      </w:pPr>
    </w:p>
    <w:p>
      <w:pPr>
        <w:pBdr>
          <w:between w:val="single" w:sz="4" w:space="1" w:color="auto"/>
        </w:pBdr>
        <w:tabs>
          <w:tab w:val="left" w:pos="993"/>
        </w:tabs>
        <w:spacing w:line="360" w:lineRule="auto"/>
        <w:ind w:firstLine="709"/>
        <w:rPr>
          <w:szCs w:val="24"/>
          <w:lang w:val="en-US"/>
        </w:rPr>
      </w:pPr>
      <w:r>
        <w:rPr>
          <w:szCs w:val="24"/>
          <w:lang w:val="en-US"/>
        </w:rPr>
        <w:t>2</w:t>
      </w:r>
      <w:r>
        <w:rPr>
          <w:szCs w:val="24"/>
          <w:lang w:val="en-US"/>
        </w:rPr>
        <w:t>.</w:t>
        <w:tab/>
      </w:r>
      <w:r>
        <w:rPr>
          <w:szCs w:val="24"/>
        </w:rPr>
        <w:t>Laikomas sutartinių gyvulių skaičius***_______________________________________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ourier New"/>
          <w:sz w:val="20"/>
          <w:lang w:eastAsia="lt-LT"/>
        </w:rPr>
      </w:pPr>
    </w:p>
    <w:p>
      <w:pPr>
        <w:pBdr>
          <w:between w:val="single" w:sz="4" w:space="1" w:color="auto"/>
        </w:pBdr>
        <w:tabs>
          <w:tab w:val="left" w:pos="993"/>
        </w:tabs>
        <w:spacing w:line="360" w:lineRule="auto"/>
        <w:ind w:firstLine="709"/>
        <w:jc w:val="both"/>
        <w:rPr>
          <w:szCs w:val="24"/>
        </w:rPr>
      </w:pPr>
      <w:r>
        <w:rPr>
          <w:szCs w:val="24"/>
        </w:rPr>
        <w:t>3</w:t>
      </w:r>
      <w:r>
        <w:rPr>
          <w:szCs w:val="24"/>
        </w:rPr>
        <w:t>.</w:t>
        <w:tab/>
        <w:t>Lėšų, už kurias įsigyjamas žemės ūkio paskirties žemės sklypas (-ai), įsigijimo</w:t>
      </w:r>
      <w:r>
        <w:rPr>
          <w:b/>
          <w:szCs w:val="24"/>
        </w:rPr>
        <w:t xml:space="preserve"> </w:t>
      </w:r>
      <w:r>
        <w:rPr>
          <w:szCs w:val="24"/>
        </w:rPr>
        <w:t>šaltiniai***:</w:t>
      </w:r>
      <w:r>
        <w:rPr>
          <w:szCs w:val="24"/>
          <w:lang w:val="en-US"/>
        </w:rPr>
        <w:t>______________________________________________________________________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19"/>
        <w:jc w:val="both"/>
        <w:rPr>
          <w:szCs w:val="24"/>
          <w:lang w:eastAsia="lt-LT"/>
        </w:rPr>
      </w:pPr>
      <w:r>
        <w:rPr>
          <w:rFonts w:cs="Courier New"/>
          <w:sz w:val="20"/>
          <w:lang w:eastAsia="lt-LT"/>
        </w:rPr>
        <w:t>(įrašyti nurodant, pvz., sandorį (palikimo priėmimas, dovanojimas, kt.), jo suma, sudarymo laikas, vieta)</w:t>
      </w:r>
    </w:p>
    <w:p>
      <w:pPr>
        <w:pBdr>
          <w:between w:val="single" w:sz="4" w:space="1" w:color="auto"/>
        </w:pBdr>
        <w:tabs>
          <w:tab w:val="left" w:pos="993"/>
        </w:tabs>
        <w:spacing w:line="360" w:lineRule="auto"/>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____________________________________________________________________________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____________________________________________________________________________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jc w:val="both"/>
        <w:rPr>
          <w:szCs w:val="24"/>
          <w:lang w:eastAsia="lt-LT"/>
        </w:rPr>
      </w:pPr>
      <w:r>
        <w:rPr>
          <w:szCs w:val="24"/>
          <w:lang w:eastAsia="lt-LT"/>
        </w:rPr>
        <w:t xml:space="preserve">Man žinoma, kad aš atsakysiu įstatymų nustatyta tvarka, jeigu mano pateikta deklaracija yra melaginga.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bl>
      <w:tblPr>
        <w:tblW w:w="6480" w:type="dxa"/>
        <w:tblLayout w:type="fixed"/>
        <w:tblLook w:val="01E0" w:firstRow="1" w:lastRow="1" w:firstColumn="1" w:lastColumn="1" w:noHBand="0" w:noVBand="0"/>
      </w:tblPr>
      <w:tblGrid>
        <w:gridCol w:w="285"/>
        <w:gridCol w:w="1995"/>
        <w:gridCol w:w="285"/>
        <w:gridCol w:w="3384"/>
        <w:gridCol w:w="531"/>
      </w:tblGrid>
      <w:tr>
        <w:tc>
          <w:tcPr>
            <w:tcW w:w="285" w:type="dxa"/>
            <w:hideMark/>
          </w:tcPr>
          <w:p>
            <w:pPr>
              <w:ind w:firstLine="1426"/>
              <w:jc w:val="both"/>
              <w:rPr>
                <w:szCs w:val="24"/>
              </w:rPr>
            </w:pPr>
          </w:p>
        </w:tc>
        <w:tc>
          <w:tcPr>
            <w:tcW w:w="1997" w:type="dxa"/>
            <w:tcBorders>
              <w:top w:val="nil"/>
              <w:left w:val="nil"/>
              <w:bottom w:val="single" w:sz="4" w:space="0" w:color="auto"/>
              <w:right w:val="nil"/>
            </w:tcBorders>
            <w:hideMark/>
          </w:tcPr>
          <w:p>
            <w:pPr>
              <w:ind w:firstLine="62"/>
              <w:jc w:val="both"/>
              <w:rPr>
                <w:szCs w:val="24"/>
              </w:rPr>
            </w:pPr>
          </w:p>
        </w:tc>
        <w:tc>
          <w:tcPr>
            <w:tcW w:w="285" w:type="dxa"/>
          </w:tcPr>
          <w:p>
            <w:pPr>
              <w:jc w:val="both"/>
              <w:rPr>
                <w:szCs w:val="24"/>
              </w:rPr>
            </w:pPr>
          </w:p>
        </w:tc>
        <w:tc>
          <w:tcPr>
            <w:tcW w:w="3920" w:type="dxa"/>
            <w:gridSpan w:val="2"/>
            <w:tcBorders>
              <w:top w:val="nil"/>
              <w:left w:val="nil"/>
              <w:bottom w:val="single" w:sz="4" w:space="0" w:color="auto"/>
              <w:right w:val="nil"/>
            </w:tcBorders>
          </w:tcPr>
          <w:p>
            <w:pPr>
              <w:ind w:left="552"/>
              <w:jc w:val="center"/>
              <w:rPr>
                <w:szCs w:val="24"/>
              </w:rPr>
            </w:pPr>
          </w:p>
        </w:tc>
      </w:tr>
      <w:tr>
        <w:trPr>
          <w:gridAfter w:val="1"/>
          <w:wAfter w:w="532" w:type="dxa"/>
        </w:trPr>
        <w:tc>
          <w:tcPr>
            <w:tcW w:w="285" w:type="dxa"/>
          </w:tcPr>
          <w:p>
            <w:pPr>
              <w:jc w:val="both"/>
              <w:rPr>
                <w:sz w:val="22"/>
                <w:szCs w:val="22"/>
              </w:rPr>
            </w:pPr>
          </w:p>
        </w:tc>
        <w:tc>
          <w:tcPr>
            <w:tcW w:w="1997" w:type="dxa"/>
            <w:hideMark/>
          </w:tcPr>
          <w:p>
            <w:pPr>
              <w:jc w:val="center"/>
              <w:rPr>
                <w:sz w:val="20"/>
              </w:rPr>
            </w:pPr>
            <w:r>
              <w:rPr>
                <w:position w:val="6"/>
                <w:sz w:val="20"/>
              </w:rPr>
              <w:t>(parašas)</w:t>
            </w:r>
          </w:p>
        </w:tc>
        <w:tc>
          <w:tcPr>
            <w:tcW w:w="285" w:type="dxa"/>
          </w:tcPr>
          <w:p>
            <w:pPr>
              <w:jc w:val="both"/>
              <w:rPr>
                <w:sz w:val="20"/>
              </w:rPr>
            </w:pPr>
          </w:p>
        </w:tc>
        <w:tc>
          <w:tcPr>
            <w:tcW w:w="3388" w:type="dxa"/>
          </w:tcPr>
          <w:p>
            <w:pPr>
              <w:tabs>
                <w:tab w:val="left" w:pos="3969"/>
              </w:tabs>
              <w:ind w:right="-215"/>
              <w:jc w:val="center"/>
              <w:rPr>
                <w:sz w:val="20"/>
              </w:rPr>
            </w:pPr>
            <w:r>
              <w:rPr>
                <w:position w:val="6"/>
                <w:sz w:val="20"/>
              </w:rPr>
              <w:t>(vardas, pavardė)</w:t>
            </w:r>
          </w:p>
          <w:p>
            <w:pPr>
              <w:jc w:val="both"/>
              <w:rPr>
                <w:sz w:val="20"/>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rFonts w:cs="Courier New"/>
          <w:position w:val="6"/>
          <w:szCs w:val="24"/>
          <w:lang w:eastAsia="lt-LT"/>
        </w:rPr>
        <w:t>Žemės ūkio paskirties žemės pirkėjas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rPr>
          <w:rFonts w:ascii="Calibri" w:hAnsi="Calibri"/>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r>
        <w:rPr>
          <w:szCs w:val="24"/>
          <w:lang w:eastAsia="lt-LT"/>
        </w:rPr>
        <w:t>*</w:t>
      </w:r>
      <w:r>
        <w:rPr>
          <w:sz w:val="22"/>
          <w:szCs w:val="22"/>
          <w:lang w:eastAsia="lt-LT"/>
        </w:rPr>
        <w:t>pildoma, jeigu žemės ūkio paskirties žemės pirkėjui atstovauja jo įgalioti asmenys.</w:t>
      </w:r>
    </w:p>
    <w:p>
      <w:pPr>
        <w:tabs>
          <w:tab w:val="left" w:pos="993"/>
        </w:tabs>
        <w:jc w:val="both"/>
        <w:rPr>
          <w:sz w:val="22"/>
          <w:szCs w:val="22"/>
        </w:rPr>
      </w:pPr>
      <w:r>
        <w:rPr>
          <w:sz w:val="22"/>
          <w:szCs w:val="22"/>
        </w:rPr>
        <w:t>**pildoma, jei po žemės ūkio paskirties žemės perleidimo sandorio pirkėjui ar susijusiems asmenims bendras nuosavybės teise priklausantis žemės ūkio paskirties žemės plotas bus didesnis kaip 500 ha.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2"/>
          <w:szCs w:val="22"/>
          <w:lang w:eastAsia="lt-LT"/>
        </w:rPr>
      </w:pPr>
      <w:r>
        <w:rPr>
          <w:sz w:val="22"/>
          <w:szCs w:val="22"/>
          <w:lang w:eastAsia="lt-LT"/>
        </w:rPr>
        <w:t xml:space="preserve">***pildoma, jei </w:t>
      </w:r>
      <w:r>
        <w:rPr>
          <w:rFonts w:cs="Courier New"/>
          <w:sz w:val="22"/>
          <w:szCs w:val="22"/>
          <w:lang w:eastAsia="lt-LT"/>
        </w:rPr>
        <w:t>sudaromo žemės ūkio paskirties žemės sklypo (-ų) perleidimo sandorio suma vienkartine operacija ar keliomis</w:t>
      </w:r>
      <w:r>
        <w:rPr>
          <w:sz w:val="22"/>
          <w:szCs w:val="22"/>
          <w:lang w:eastAsia="lt-LT"/>
        </w:rPr>
        <w:t xml:space="preserve"> tarpusavyje susijus</w:t>
      </w:r>
      <w:r>
        <w:rPr>
          <w:rFonts w:cs="Courier New"/>
          <w:sz w:val="22"/>
          <w:szCs w:val="22"/>
          <w:lang w:eastAsia="lt-LT"/>
        </w:rPr>
        <w:t>iomis</w:t>
      </w:r>
      <w:r>
        <w:rPr>
          <w:sz w:val="22"/>
          <w:szCs w:val="22"/>
          <w:lang w:eastAsia="lt-LT"/>
        </w:rPr>
        <w:t xml:space="preserve"> </w:t>
      </w:r>
      <w:r>
        <w:rPr>
          <w:rFonts w:cs="Courier New"/>
          <w:sz w:val="22"/>
          <w:szCs w:val="22"/>
          <w:lang w:eastAsia="lt-LT"/>
        </w:rPr>
        <w:t xml:space="preserve">operacijomis grynaisiais pinigais </w:t>
      </w:r>
      <w:r>
        <w:rPr>
          <w:sz w:val="22"/>
          <w:szCs w:val="22"/>
          <w:lang w:eastAsia="lt-LT"/>
        </w:rPr>
        <w:t xml:space="preserve">viršija </w:t>
      </w:r>
      <w:r>
        <w:rPr>
          <w:rFonts w:cs="Courier New"/>
          <w:sz w:val="22"/>
          <w:szCs w:val="22"/>
          <w:lang w:eastAsia="lt-LT"/>
        </w:rPr>
        <w:t>15 000 eurų (arba ją atitinkančią sumą</w:t>
      </w:r>
      <w:r>
        <w:rPr>
          <w:sz w:val="22"/>
          <w:szCs w:val="22"/>
          <w:lang w:eastAsia="lt-LT"/>
        </w:rPr>
        <w:t xml:space="preserve"> kita valiuta)</w:t>
      </w:r>
      <w:r>
        <w:rPr>
          <w:rFonts w:cs="Courier New"/>
          <w:sz w:val="22"/>
          <w:szCs w:val="22"/>
          <w:lang w:eastAsia="lt-LT"/>
        </w:rPr>
        <w:t>.</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7f0b00d5ea11e3bb00c40fca124f97">
        <w:r w:rsidRPr="00532B9F">
          <w:rPr>
            <w:rFonts w:ascii="Times New Roman" w:eastAsia="MS Mincho" w:hAnsi="Times New Roman"/>
            <w:sz w:val="20"/>
            <w:i/>
            <w:iCs/>
            <w:color w:val="0000FF" w:themeColor="hyperlink"/>
            <w:u w:val="single"/>
          </w:rPr>
          <w:t>3D-263</w:t>
        </w:r>
      </w:fldSimple>
      <w:r>
        <w:rPr>
          <w:rFonts w:ascii="Times New Roman" w:eastAsia="MS Mincho" w:hAnsi="Times New Roman"/>
          <w:sz w:val="20"/>
          <w:i/>
          <w:iCs/>
        </w:rPr>
        <w:t>,
2014-05-07,
paskelbta TAR 2014-05-08, i. k. 2014-05237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5f8700f5d611e7a20bfa7c2b23a6b2">
        <w:r w:rsidRPr="00532B9F">
          <w:rPr>
            <w:rFonts w:ascii="Times New Roman" w:eastAsia="MS Mincho" w:hAnsi="Times New Roman"/>
            <w:sz w:val="20"/>
            <w:i/>
            <w:iCs/>
            <w:color w:val="0000FF" w:themeColor="hyperlink"/>
            <w:u w:val="single"/>
          </w:rPr>
          <w:t>3D-9</w:t>
        </w:r>
      </w:fldSimple>
      <w:r>
        <w:rPr>
          <w:rFonts w:ascii="Times New Roman" w:eastAsia="MS Mincho" w:hAnsi="Times New Roman"/>
          <w:sz w:val="20"/>
          <w:i/>
          <w:iCs/>
        </w:rPr>
        <w:t>,
2018-01-10,
paskelbta TAR 2018-01-10, i. k. 2018-00388            </w:t>
      </w:r>
    </w:p>
    <w:p/>
    <w:p>
      <w:pPr>
        <w:ind w:left="7371"/>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pPr>
    </w:p>
    <w:p>
      <w:pPr>
        <w:ind w:left="7371"/>
        <w:rPr>
          <w:szCs w:val="24"/>
          <w:lang w:eastAsia="lt-LT"/>
        </w:rPr>
      </w:pPr>
      <w:r>
        <w:rPr>
          <w:szCs w:val="24"/>
          <w:lang w:eastAsia="lt-LT"/>
        </w:rPr>
        <w:t xml:space="preserve">Žemės ūkio paskirties  žemės pirkėjo deklaracijų </w:t>
      </w:r>
    </w:p>
    <w:p>
      <w:pPr>
        <w:ind w:left="7371"/>
        <w:rPr>
          <w:szCs w:val="24"/>
          <w:lang w:eastAsia="lt-LT"/>
        </w:rPr>
      </w:pPr>
      <w:r>
        <w:rPr>
          <w:szCs w:val="24"/>
          <w:lang w:eastAsia="lt-LT"/>
        </w:rPr>
        <w:t xml:space="preserve">pildymo ir pateikimo taisyklių </w:t>
      </w:r>
    </w:p>
    <w:p>
      <w:pPr>
        <w:ind w:left="7371"/>
        <w:rPr>
          <w:szCs w:val="24"/>
          <w:lang w:eastAsia="lt-LT"/>
        </w:rPr>
      </w:pPr>
      <w:r>
        <w:rPr>
          <w:b/>
          <w:szCs w:val="24"/>
        </w:rPr>
        <w:t>(Žemės ūkio paskirties žemės pirkėjo (juridinio asmens) deklaracijos forma)</w:t>
      </w:r>
    </w:p>
    <w:p>
      <w:pPr>
        <w:tabs>
          <w:tab w:val="left" w:pos="1304"/>
          <w:tab w:val="left" w:pos="1457"/>
          <w:tab w:val="left" w:pos="1604"/>
          <w:tab w:val="left" w:pos="1757"/>
        </w:tabs>
        <w:ind w:left="6096"/>
        <w:rPr>
          <w:rFonts w:ascii="TimesLT" w:hAnsi="TimesLT"/>
          <w:sz w:val="20"/>
        </w:rPr>
      </w:pPr>
    </w:p>
    <w:p>
      <w:pPr>
        <w:jc w:val="center"/>
        <w:rPr>
          <w:b/>
          <w:szCs w:val="24"/>
        </w:rPr>
      </w:pPr>
      <w:r>
        <w:rPr>
          <w:b/>
          <w:bCs/>
          <w:szCs w:val="24"/>
        </w:rPr>
        <w:t xml:space="preserve">ŽEMĖS ŪKIO PASKIRTIES ŽEMĖS PIRKĖJO (JURIDINIO ASMENS) DEKLARACIJA </w:t>
      </w:r>
    </w:p>
    <w:p>
      <w:pPr>
        <w:jc w:val="center"/>
        <w:rPr>
          <w:szCs w:val="24"/>
        </w:rPr>
      </w:pPr>
    </w:p>
    <w:tbl>
      <w:tblPr>
        <w:tblW w:w="0" w:type="auto"/>
        <w:jc w:val="center"/>
        <w:tblInd w:w="3520" w:type="dxa"/>
        <w:tblLayout w:type="fixed"/>
        <w:tblLook w:val="01E0" w:firstRow="1" w:lastRow="1" w:firstColumn="1" w:lastColumn="1" w:noHBand="0" w:noVBand="0"/>
      </w:tblPr>
      <w:tblGrid>
        <w:gridCol w:w="2970"/>
      </w:tblGrid>
      <w:tr>
        <w:trPr>
          <w:jc w:val="center"/>
        </w:trPr>
        <w:tc>
          <w:tcPr>
            <w:tcW w:w="2970" w:type="dxa"/>
            <w:tcBorders>
              <w:top w:val="nil"/>
              <w:left w:val="nil"/>
              <w:bottom w:val="single" w:sz="4" w:space="0" w:color="auto"/>
              <w:right w:val="nil"/>
            </w:tcBorders>
          </w:tcPr>
          <w:p>
            <w:pPr>
              <w:jc w:val="both"/>
              <w:rPr>
                <w:szCs w:val="24"/>
              </w:rPr>
            </w:pPr>
          </w:p>
        </w:tc>
      </w:tr>
      <w:tr>
        <w:trPr>
          <w:jc w:val="center"/>
        </w:trPr>
        <w:tc>
          <w:tcPr>
            <w:tcW w:w="2970" w:type="dxa"/>
            <w:tcBorders>
              <w:top w:val="single" w:sz="4" w:space="0" w:color="auto"/>
              <w:left w:val="nil"/>
              <w:bottom w:val="nil"/>
              <w:right w:val="nil"/>
            </w:tcBorders>
            <w:hideMark/>
          </w:tcPr>
          <w:p>
            <w:pPr>
              <w:jc w:val="center"/>
              <w:rPr>
                <w:sz w:val="20"/>
              </w:rPr>
            </w:pPr>
            <w:r>
              <w:rPr>
                <w:sz w:val="20"/>
              </w:rPr>
              <w:t>(data)</w:t>
            </w:r>
          </w:p>
        </w:tc>
      </w:tr>
      <w:tr>
        <w:trPr>
          <w:jc w:val="center"/>
        </w:trPr>
        <w:tc>
          <w:tcPr>
            <w:tcW w:w="2970" w:type="dxa"/>
            <w:tcBorders>
              <w:top w:val="nil"/>
              <w:left w:val="nil"/>
              <w:bottom w:val="single" w:sz="4" w:space="0" w:color="auto"/>
              <w:right w:val="nil"/>
            </w:tcBorders>
          </w:tcPr>
          <w:p>
            <w:pPr>
              <w:jc w:val="both"/>
              <w:rPr>
                <w:szCs w:val="24"/>
              </w:rPr>
            </w:pPr>
          </w:p>
        </w:tc>
      </w:tr>
      <w:tr>
        <w:trPr>
          <w:jc w:val="center"/>
        </w:trPr>
        <w:tc>
          <w:tcPr>
            <w:tcW w:w="2970" w:type="dxa"/>
            <w:tcBorders>
              <w:top w:val="single" w:sz="4" w:space="0" w:color="auto"/>
              <w:left w:val="nil"/>
              <w:bottom w:val="nil"/>
              <w:right w:val="nil"/>
            </w:tcBorders>
            <w:hideMark/>
          </w:tcPr>
          <w:p>
            <w:pPr>
              <w:jc w:val="center"/>
              <w:rPr>
                <w:sz w:val="20"/>
              </w:rPr>
            </w:pPr>
            <w:r>
              <w:rPr>
                <w:position w:val="6"/>
                <w:sz w:val="20"/>
              </w:rPr>
              <w:t>(vieta)</w:t>
            </w:r>
          </w:p>
        </w:tc>
      </w:tr>
    </w:tbl>
    <w:p>
      <w:pPr>
        <w:jc w:val="center"/>
        <w:rPr>
          <w:szCs w:val="24"/>
        </w:rPr>
      </w:pPr>
    </w:p>
    <w:p>
      <w:pPr>
        <w:tabs>
          <w:tab w:val="left" w:pos="1418"/>
        </w:tabs>
        <w:spacing w:line="360" w:lineRule="auto"/>
        <w:ind w:right="-1" w:firstLine="709"/>
        <w:jc w:val="both"/>
        <w:rPr>
          <w:bCs/>
          <w:color w:val="000000"/>
          <w:szCs w:val="24"/>
          <w:lang w:eastAsia="lt-LT"/>
        </w:rPr>
      </w:pPr>
      <w:r>
        <w:rPr>
          <w:color w:val="000000"/>
          <w:szCs w:val="24"/>
          <w:lang w:eastAsia="lt-LT"/>
        </w:rPr>
        <w:t>1. Aš, žemės ūkio paskirties žemės pirkėjo ___________________________________________________________________________________</w:t>
      </w:r>
    </w:p>
    <w:p>
      <w:pPr>
        <w:spacing w:line="360" w:lineRule="auto"/>
        <w:ind w:firstLine="4902"/>
        <w:jc w:val="both"/>
        <w:rPr>
          <w:color w:val="000000"/>
          <w:sz w:val="22"/>
          <w:szCs w:val="22"/>
          <w:lang w:eastAsia="lt-LT"/>
        </w:rPr>
      </w:pPr>
      <w:r>
        <w:rPr>
          <w:color w:val="000000"/>
          <w:sz w:val="22"/>
          <w:szCs w:val="22"/>
          <w:lang w:eastAsia="lt-LT"/>
        </w:rPr>
        <w:t>(Lietuvos arba užsienio juridinio asmens ar kitos užsienio organizacijos teisinė forma, pavadinimas, kodas,</w:t>
      </w:r>
    </w:p>
    <w:p>
      <w:pPr>
        <w:spacing w:line="360" w:lineRule="auto"/>
        <w:jc w:val="both"/>
        <w:rPr>
          <w:color w:val="000000"/>
          <w:szCs w:val="24"/>
          <w:lang w:eastAsia="lt-LT"/>
        </w:rPr>
      </w:pPr>
    </w:p>
    <w:p>
      <w:pPr>
        <w:spacing w:line="360" w:lineRule="auto"/>
        <w:jc w:val="both"/>
        <w:rPr>
          <w:color w:val="000000"/>
          <w:szCs w:val="24"/>
          <w:lang w:eastAsia="lt-LT"/>
        </w:rPr>
      </w:pPr>
      <w:r>
        <w:rPr>
          <w:color w:val="000000"/>
          <w:szCs w:val="24"/>
          <w:lang w:eastAsia="lt-LT"/>
        </w:rPr>
        <w:t>___________ atstovas ____________________________________________________________________________________________________</w:t>
      </w:r>
    </w:p>
    <w:p>
      <w:pPr>
        <w:spacing w:line="360" w:lineRule="auto"/>
        <w:jc w:val="both"/>
        <w:rPr>
          <w:bCs/>
          <w:color w:val="000000"/>
          <w:sz w:val="22"/>
          <w:szCs w:val="22"/>
          <w:lang w:eastAsia="lt-LT"/>
        </w:rPr>
      </w:pPr>
      <w:r>
        <w:rPr>
          <w:color w:val="000000"/>
          <w:sz w:val="22"/>
          <w:szCs w:val="22"/>
          <w:lang w:eastAsia="lt-LT"/>
        </w:rPr>
        <w:t xml:space="preserve">buveinė)                                         (vardas ir pavardė, asmens tapatybės patvirtinimo dokumento numeris)</w:t>
      </w:r>
    </w:p>
    <w:p>
      <w:pPr>
        <w:spacing w:line="360" w:lineRule="auto"/>
        <w:jc w:val="both"/>
        <w:rPr>
          <w:color w:val="000000"/>
          <w:szCs w:val="24"/>
          <w:lang w:eastAsia="lt-LT"/>
        </w:rPr>
      </w:pPr>
    </w:p>
    <w:p>
      <w:pPr>
        <w:spacing w:line="360" w:lineRule="auto"/>
        <w:jc w:val="both"/>
        <w:rPr>
          <w:color w:val="000000"/>
          <w:szCs w:val="24"/>
          <w:lang w:eastAsia="lt-LT"/>
        </w:rPr>
      </w:pPr>
      <w:r>
        <w:rPr>
          <w:color w:val="000000"/>
          <w:szCs w:val="24"/>
          <w:lang w:eastAsia="lt-LT"/>
        </w:rPr>
        <w:t>pagal __________________________________________________________________, tvirtinu, kad, sudarius šį žemės</w:t>
      </w:r>
      <w:r>
        <w:rPr>
          <w:bCs/>
          <w:color w:val="000000"/>
          <w:szCs w:val="24"/>
          <w:lang w:eastAsia="lt-LT"/>
        </w:rPr>
        <w:t> </w:t>
      </w:r>
      <w:r>
        <w:rPr>
          <w:color w:val="000000"/>
          <w:szCs w:val="24"/>
          <w:lang w:eastAsia="lt-LT"/>
        </w:rPr>
        <w:t xml:space="preserve">ūkio paskirties žemės perleidimo </w:t>
      </w:r>
    </w:p>
    <w:p>
      <w:pPr>
        <w:spacing w:line="360" w:lineRule="auto"/>
        <w:ind w:firstLine="912"/>
        <w:jc w:val="both"/>
        <w:rPr>
          <w:color w:val="000000"/>
          <w:sz w:val="22"/>
          <w:szCs w:val="22"/>
          <w:lang w:eastAsia="lt-LT"/>
        </w:rPr>
      </w:pPr>
      <w:r>
        <w:rPr>
          <w:color w:val="000000"/>
          <w:sz w:val="22"/>
          <w:szCs w:val="22"/>
          <w:lang w:eastAsia="lt-LT"/>
        </w:rPr>
        <w:t>(atstovavimo pagrindimo dokumento pavadinimas, dokumento data, numeris)</w:t>
      </w:r>
    </w:p>
    <w:p>
      <w:pPr>
        <w:spacing w:line="360" w:lineRule="auto"/>
        <w:jc w:val="both"/>
        <w:rPr>
          <w:bCs/>
          <w:color w:val="000000"/>
          <w:szCs w:val="24"/>
        </w:rPr>
      </w:pPr>
      <w:r>
        <w:rPr>
          <w:bCs/>
          <w:color w:val="000000"/>
          <w:szCs w:val="24"/>
        </w:rPr>
        <w:t>sandorį,</w:t>
      </w:r>
      <w:r>
        <w:rPr>
          <w:color w:val="000000"/>
          <w:szCs w:val="24"/>
        </w:rPr>
        <w:t xml:space="preserve"> </w:t>
      </w:r>
      <w:r>
        <w:rPr>
          <w:bCs/>
          <w:color w:val="000000"/>
          <w:szCs w:val="24"/>
        </w:rPr>
        <w:t xml:space="preserve">bendras mano atstovaujamam juridiniam asmeniui ar susijusiems juridiniams asmenims priklausantis iš valstybės ir kitų asmenų įsigytos žemės ūkio paskirties žemės plotas nebus didesnis kaip 500 ha arba neviršys hektarų, tenkančių vienam mano atstovaujamo juridinio asmens laikomam sutartiniam gyvuliui   (1 SG / 1 ha), skaičiaus, kadangi</w:t>
      </w:r>
    </w:p>
    <w:p>
      <w:pPr>
        <w:rPr>
          <w:szCs w:val="24"/>
        </w:rPr>
      </w:pPr>
      <w:r>
        <w:rPr>
          <w:szCs w:val="24"/>
        </w:rPr>
        <w:br w:type="page"/>
      </w:r>
    </w:p>
    <w:p>
      <w:pPr>
        <w:tabs>
          <w:tab w:val="left" w:pos="993"/>
        </w:tabs>
        <w:spacing w:line="360" w:lineRule="auto"/>
        <w:jc w:val="both"/>
        <w:rPr>
          <w:szCs w:val="24"/>
        </w:rPr>
      </w:pPr>
    </w:p>
    <w:p>
      <w:pPr>
        <w:tabs>
          <w:tab w:val="left" w:pos="993"/>
        </w:tabs>
        <w:spacing w:line="360" w:lineRule="auto"/>
        <w:jc w:val="both"/>
        <w:rPr>
          <w:szCs w:val="24"/>
        </w:rPr>
      </w:pPr>
      <w:r>
        <w:rPr>
          <w:szCs w:val="24"/>
        </w:rPr>
        <w:t>1 lentelė</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2395"/>
        <w:gridCol w:w="187"/>
        <w:gridCol w:w="850"/>
        <w:gridCol w:w="992"/>
        <w:gridCol w:w="426"/>
        <w:gridCol w:w="567"/>
        <w:gridCol w:w="992"/>
        <w:gridCol w:w="1277"/>
        <w:gridCol w:w="1418"/>
        <w:gridCol w:w="284"/>
        <w:gridCol w:w="471"/>
        <w:gridCol w:w="1831"/>
      </w:tblGrid>
      <w:tr>
        <w:trPr>
          <w:gridAfter w:val="2"/>
          <w:wAfter w:w="2301" w:type="dxa"/>
          <w:trHeight w:val="1546"/>
        </w:trPr>
        <w:tc>
          <w:tcPr>
            <w:tcW w:w="6017"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2029" w:type="dxa"/>
            <w:gridSpan w:val="3"/>
            <w:tcBorders>
              <w:top w:val="single" w:sz="4" w:space="0" w:color="auto"/>
              <w:left w:val="single" w:sz="4" w:space="0" w:color="auto"/>
              <w:bottom w:val="single" w:sz="4" w:space="0" w:color="auto"/>
              <w:right w:val="single" w:sz="4" w:space="0" w:color="auto"/>
            </w:tcBorders>
            <w:hideMark/>
          </w:tcPr>
          <w:p>
            <w:pPr>
              <w:tabs>
                <w:tab w:val="left" w:pos="993"/>
              </w:tabs>
              <w:jc w:val="both"/>
              <w:rPr>
                <w:sz w:val="22"/>
                <w:szCs w:val="22"/>
              </w:rPr>
            </w:pPr>
            <w:r>
              <w:rPr>
                <w:sz w:val="22"/>
                <w:szCs w:val="22"/>
              </w:rPr>
              <w:t>Bendras plotas (ha)</w:t>
            </w:r>
          </w:p>
        </w:tc>
        <w:tc>
          <w:tcPr>
            <w:tcW w:w="993" w:type="dxa"/>
            <w:gridSpan w:val="2"/>
            <w:tcBorders>
              <w:top w:val="single" w:sz="4" w:space="0" w:color="auto"/>
              <w:left w:val="single" w:sz="4" w:space="0" w:color="auto"/>
              <w:bottom w:val="single" w:sz="4" w:space="0" w:color="auto"/>
              <w:right w:val="single" w:sz="4" w:space="0" w:color="auto"/>
            </w:tcBorders>
            <w:hideMark/>
          </w:tcPr>
          <w:p>
            <w:pPr>
              <w:tabs>
                <w:tab w:val="left" w:pos="993"/>
              </w:tabs>
              <w:jc w:val="both"/>
              <w:rPr>
                <w:sz w:val="22"/>
                <w:szCs w:val="22"/>
              </w:rPr>
            </w:pPr>
            <w:r>
              <w:rPr>
                <w:sz w:val="22"/>
                <w:szCs w:val="22"/>
              </w:rPr>
              <w:t>Žemės plotą sudarantys sklypai (Nr.)</w:t>
            </w:r>
          </w:p>
        </w:tc>
        <w:tc>
          <w:tcPr>
            <w:tcW w:w="2268" w:type="dxa"/>
            <w:gridSpan w:val="2"/>
            <w:tcBorders>
              <w:top w:val="single" w:sz="4" w:space="0" w:color="auto"/>
              <w:left w:val="single" w:sz="4" w:space="0" w:color="auto"/>
              <w:bottom w:val="single" w:sz="4" w:space="0" w:color="auto"/>
              <w:right w:val="single" w:sz="4" w:space="0" w:color="auto"/>
            </w:tcBorders>
            <w:hideMark/>
          </w:tcPr>
          <w:p>
            <w:pPr>
              <w:tabs>
                <w:tab w:val="left" w:pos="993"/>
              </w:tabs>
              <w:jc w:val="both"/>
              <w:rPr>
                <w:sz w:val="22"/>
                <w:szCs w:val="22"/>
              </w:rPr>
            </w:pPr>
            <w:r>
              <w:rPr>
                <w:sz w:val="22"/>
                <w:szCs w:val="22"/>
              </w:rPr>
              <w:t>Kadastro numeris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993"/>
              </w:tabs>
              <w:jc w:val="both"/>
              <w:rPr>
                <w:sz w:val="22"/>
                <w:szCs w:val="22"/>
              </w:rPr>
            </w:pPr>
            <w:r>
              <w:rPr>
                <w:sz w:val="22"/>
                <w:szCs w:val="22"/>
              </w:rPr>
              <w:t>Sklypo plotas (skaičiais 0,0001 ha tikslumu)</w:t>
            </w:r>
          </w:p>
        </w:tc>
        <w:tc>
          <w:tcPr>
            <w:tcW w:w="284" w:type="dxa"/>
            <w:vMerge w:val="restart"/>
            <w:tcBorders>
              <w:top w:val="nil"/>
              <w:left w:val="single" w:sz="4" w:space="0" w:color="auto"/>
              <w:bottom w:val="nil"/>
              <w:right w:val="nil"/>
            </w:tcBorders>
          </w:tcPr>
          <w:p>
            <w:pPr>
              <w:tabs>
                <w:tab w:val="left" w:pos="993"/>
              </w:tabs>
              <w:jc w:val="both"/>
              <w:rPr>
                <w:sz w:val="22"/>
                <w:szCs w:val="22"/>
              </w:rPr>
            </w:pPr>
          </w:p>
          <w:p>
            <w:pPr>
              <w:tabs>
                <w:tab w:val="left" w:pos="993"/>
              </w:tabs>
              <w:jc w:val="both"/>
              <w:rPr>
                <w:sz w:val="22"/>
                <w:szCs w:val="22"/>
              </w:rPr>
            </w:pPr>
          </w:p>
        </w:tc>
      </w:tr>
      <w:tr>
        <w:trPr>
          <w:gridAfter w:val="2"/>
          <w:wAfter w:w="2301" w:type="dxa"/>
          <w:trHeight w:val="301"/>
        </w:trPr>
        <w:tc>
          <w:tcPr>
            <w:tcW w:w="6017" w:type="dxa"/>
            <w:gridSpan w:val="2"/>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1.</w:t>
            </w:r>
          </w:p>
        </w:tc>
        <w:tc>
          <w:tcPr>
            <w:tcW w:w="2029" w:type="dxa"/>
            <w:gridSpan w:val="3"/>
            <w:tcBorders>
              <w:top w:val="single" w:sz="4" w:space="0" w:color="auto"/>
              <w:left w:val="single" w:sz="4" w:space="0" w:color="auto"/>
              <w:bottom w:val="single" w:sz="4" w:space="0" w:color="auto"/>
              <w:right w:val="single" w:sz="4" w:space="0" w:color="auto"/>
            </w:tcBorders>
            <w:hideMark/>
          </w:tcPr>
          <w:p>
            <w:pPr>
              <w:tabs>
                <w:tab w:val="left" w:pos="993"/>
              </w:tabs>
              <w:jc w:val="both"/>
              <w:rPr>
                <w:sz w:val="22"/>
                <w:szCs w:val="22"/>
              </w:rPr>
            </w:pPr>
            <w:r>
              <w:rPr>
                <w:sz w:val="22"/>
                <w:szCs w:val="22"/>
              </w:rPr>
              <w:t>2.</w:t>
            </w:r>
          </w:p>
        </w:tc>
        <w:tc>
          <w:tcPr>
            <w:tcW w:w="993" w:type="dxa"/>
            <w:gridSpan w:val="2"/>
            <w:tcBorders>
              <w:top w:val="single" w:sz="4" w:space="0" w:color="auto"/>
              <w:left w:val="single" w:sz="4" w:space="0" w:color="auto"/>
              <w:bottom w:val="single" w:sz="4" w:space="0" w:color="auto"/>
              <w:right w:val="single" w:sz="4" w:space="0" w:color="auto"/>
            </w:tcBorders>
            <w:hideMark/>
          </w:tcPr>
          <w:p>
            <w:pPr>
              <w:tabs>
                <w:tab w:val="left" w:pos="993"/>
              </w:tabs>
              <w:jc w:val="both"/>
              <w:rPr>
                <w:sz w:val="22"/>
                <w:szCs w:val="22"/>
              </w:rPr>
            </w:pPr>
            <w:r>
              <w:rPr>
                <w:sz w:val="22"/>
                <w:szCs w:val="22"/>
              </w:rPr>
              <w:t>3.</w:t>
            </w:r>
          </w:p>
        </w:tc>
        <w:tc>
          <w:tcPr>
            <w:tcW w:w="2268" w:type="dxa"/>
            <w:gridSpan w:val="2"/>
            <w:tcBorders>
              <w:top w:val="single" w:sz="4" w:space="0" w:color="auto"/>
              <w:left w:val="single" w:sz="4" w:space="0" w:color="auto"/>
              <w:bottom w:val="single" w:sz="4" w:space="0" w:color="auto"/>
              <w:right w:val="single" w:sz="4" w:space="0" w:color="auto"/>
            </w:tcBorders>
            <w:hideMark/>
          </w:tcPr>
          <w:p>
            <w:pPr>
              <w:tabs>
                <w:tab w:val="left" w:pos="993"/>
              </w:tabs>
              <w:jc w:val="both"/>
              <w:rPr>
                <w:sz w:val="22"/>
                <w:szCs w:val="22"/>
              </w:rPr>
            </w:pPr>
            <w:r>
              <w:rPr>
                <w:sz w:val="22"/>
                <w:szCs w:val="22"/>
              </w:rPr>
              <w:t>4.</w:t>
            </w:r>
          </w:p>
        </w:tc>
        <w:tc>
          <w:tcPr>
            <w:tcW w:w="1417" w:type="dxa"/>
            <w:tcBorders>
              <w:top w:val="single" w:sz="4" w:space="0" w:color="auto"/>
              <w:left w:val="single" w:sz="4" w:space="0" w:color="auto"/>
              <w:bottom w:val="single" w:sz="4" w:space="0" w:color="auto"/>
              <w:right w:val="single" w:sz="4" w:space="0" w:color="auto"/>
            </w:tcBorders>
            <w:hideMark/>
          </w:tcPr>
          <w:p>
            <w:pPr>
              <w:jc w:val="both"/>
              <w:rPr>
                <w:color w:val="FFFFFF"/>
                <w:sz w:val="22"/>
                <w:szCs w:val="22"/>
              </w:rPr>
            </w:pPr>
            <w:r>
              <w:rPr>
                <w:sz w:val="22"/>
                <w:szCs w:val="22"/>
              </w:rPr>
              <w:t>5.</w:t>
            </w:r>
          </w:p>
        </w:tc>
        <w:tc>
          <w:tcPr>
            <w:tcW w:w="284" w:type="dxa"/>
            <w:vMerge/>
            <w:tcBorders>
              <w:top w:val="nil"/>
              <w:left w:val="single" w:sz="4" w:space="0" w:color="auto"/>
              <w:bottom w:val="nil"/>
              <w:right w:val="nil"/>
            </w:tcBorders>
            <w:vAlign w:val="center"/>
            <w:hideMark/>
          </w:tcPr>
          <w:p>
            <w:pPr>
              <w:rPr>
                <w:sz w:val="22"/>
                <w:szCs w:val="22"/>
              </w:rPr>
            </w:pPr>
          </w:p>
        </w:tc>
      </w:tr>
      <w:tr>
        <w:trPr>
          <w:gridAfter w:val="2"/>
          <w:wAfter w:w="2301" w:type="dxa"/>
          <w:trHeight w:val="340"/>
        </w:trPr>
        <w:tc>
          <w:tcPr>
            <w:tcW w:w="6017" w:type="dxa"/>
            <w:gridSpan w:val="2"/>
            <w:vMerge w:val="restart"/>
            <w:tcBorders>
              <w:top w:val="single" w:sz="4" w:space="0" w:color="auto"/>
              <w:left w:val="single" w:sz="4" w:space="0" w:color="auto"/>
              <w:bottom w:val="single" w:sz="4" w:space="0" w:color="auto"/>
              <w:right w:val="single" w:sz="4" w:space="0" w:color="auto"/>
            </w:tcBorders>
            <w:hideMark/>
          </w:tcPr>
          <w:p>
            <w:pPr>
              <w:tabs>
                <w:tab w:val="left" w:pos="463"/>
              </w:tabs>
              <w:jc w:val="both"/>
              <w:rPr>
                <w:szCs w:val="24"/>
              </w:rPr>
            </w:pPr>
            <w:r>
              <w:rPr>
                <w:szCs w:val="24"/>
              </w:rPr>
              <w:t>1.1.</w:t>
              <w:tab/>
              <w:t>pageidaujama įsigyti nuosavybės teise žemės ūkio paskirties žemė</w:t>
            </w:r>
          </w:p>
        </w:tc>
        <w:tc>
          <w:tcPr>
            <w:tcW w:w="2029" w:type="dxa"/>
            <w:gridSpan w:val="3"/>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417"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284" w:type="dxa"/>
            <w:vMerge/>
            <w:tcBorders>
              <w:top w:val="nil"/>
              <w:left w:val="single" w:sz="4" w:space="0" w:color="auto"/>
              <w:bottom w:val="nil"/>
              <w:right w:val="nil"/>
            </w:tcBorders>
            <w:vAlign w:val="center"/>
            <w:hideMark/>
          </w:tcPr>
          <w:p>
            <w:pPr>
              <w:rPr>
                <w:sz w:val="22"/>
                <w:szCs w:val="22"/>
              </w:rPr>
            </w:pPr>
          </w:p>
        </w:tc>
      </w:tr>
      <w:tr>
        <w:trPr>
          <w:gridAfter w:val="2"/>
          <w:wAfter w:w="2301" w:type="dxa"/>
          <w:trHeight w:val="340"/>
        </w:trPr>
        <w:tc>
          <w:tcPr>
            <w:tcW w:w="13888"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297"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417"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284" w:type="dxa"/>
            <w:vMerge/>
            <w:tcBorders>
              <w:top w:val="nil"/>
              <w:left w:val="single" w:sz="4" w:space="0" w:color="auto"/>
              <w:bottom w:val="nil"/>
              <w:right w:val="nil"/>
            </w:tcBorders>
            <w:vAlign w:val="center"/>
            <w:hideMark/>
          </w:tcPr>
          <w:p>
            <w:pPr>
              <w:rPr>
                <w:sz w:val="22"/>
                <w:szCs w:val="22"/>
              </w:rPr>
            </w:pPr>
          </w:p>
        </w:tc>
      </w:tr>
      <w:tr>
        <w:trPr>
          <w:gridAfter w:val="2"/>
          <w:wAfter w:w="2301" w:type="dxa"/>
          <w:trHeight w:val="340"/>
        </w:trPr>
        <w:tc>
          <w:tcPr>
            <w:tcW w:w="13888"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297"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3.</w:t>
            </w:r>
          </w:p>
        </w:tc>
        <w:tc>
          <w:tcPr>
            <w:tcW w:w="226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417"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284" w:type="dxa"/>
            <w:vMerge/>
            <w:tcBorders>
              <w:top w:val="nil"/>
              <w:left w:val="single" w:sz="4" w:space="0" w:color="auto"/>
              <w:bottom w:val="nil"/>
              <w:right w:val="nil"/>
            </w:tcBorders>
            <w:vAlign w:val="center"/>
            <w:hideMark/>
          </w:tcPr>
          <w:p>
            <w:pPr>
              <w:rPr>
                <w:sz w:val="22"/>
                <w:szCs w:val="22"/>
              </w:rPr>
            </w:pPr>
          </w:p>
        </w:tc>
      </w:tr>
      <w:tr>
        <w:trPr>
          <w:gridAfter w:val="2"/>
          <w:wAfter w:w="2301" w:type="dxa"/>
          <w:trHeight w:val="340"/>
        </w:trPr>
        <w:tc>
          <w:tcPr>
            <w:tcW w:w="6017" w:type="dxa"/>
            <w:gridSpan w:val="2"/>
            <w:vMerge w:val="restart"/>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 xml:space="preserve">1.2. nuosavybės teise valdoma žemės ūkio paskirties žemė </w:t>
            </w:r>
          </w:p>
        </w:tc>
        <w:tc>
          <w:tcPr>
            <w:tcW w:w="2029" w:type="dxa"/>
            <w:gridSpan w:val="3"/>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pPr>
              <w:tabs>
                <w:tab w:val="left" w:pos="301"/>
                <w:tab w:val="left" w:pos="993"/>
              </w:tabs>
              <w:spacing w:line="360" w:lineRule="auto"/>
              <w:ind w:firstLine="24"/>
              <w:jc w:val="both"/>
              <w:rPr>
                <w:szCs w:val="24"/>
              </w:rPr>
            </w:pPr>
            <w:r>
              <w:rPr>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417"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284" w:type="dxa"/>
            <w:vMerge/>
            <w:tcBorders>
              <w:top w:val="nil"/>
              <w:left w:val="single" w:sz="4" w:space="0" w:color="auto"/>
              <w:bottom w:val="nil"/>
              <w:right w:val="nil"/>
            </w:tcBorders>
            <w:vAlign w:val="center"/>
            <w:hideMark/>
          </w:tcPr>
          <w:p>
            <w:pPr>
              <w:rPr>
                <w:sz w:val="22"/>
                <w:szCs w:val="22"/>
              </w:rPr>
            </w:pPr>
          </w:p>
        </w:tc>
      </w:tr>
      <w:tr>
        <w:trPr>
          <w:gridAfter w:val="2"/>
          <w:wAfter w:w="2301" w:type="dxa"/>
          <w:trHeight w:val="340"/>
        </w:trPr>
        <w:tc>
          <w:tcPr>
            <w:tcW w:w="13888"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297"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pPr>
              <w:tabs>
                <w:tab w:val="left" w:pos="301"/>
                <w:tab w:val="left" w:pos="993"/>
              </w:tabs>
              <w:spacing w:line="360" w:lineRule="auto"/>
              <w:ind w:firstLine="24"/>
              <w:jc w:val="both"/>
              <w:rPr>
                <w:szCs w:val="24"/>
              </w:rPr>
            </w:pPr>
            <w:r>
              <w:rPr>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417"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284" w:type="dxa"/>
            <w:vMerge/>
            <w:tcBorders>
              <w:top w:val="nil"/>
              <w:left w:val="single" w:sz="4" w:space="0" w:color="auto"/>
              <w:bottom w:val="nil"/>
              <w:right w:val="nil"/>
            </w:tcBorders>
            <w:vAlign w:val="center"/>
            <w:hideMark/>
          </w:tcPr>
          <w:p>
            <w:pPr>
              <w:rPr>
                <w:sz w:val="22"/>
                <w:szCs w:val="22"/>
              </w:rPr>
            </w:pPr>
          </w:p>
        </w:tc>
      </w:tr>
      <w:tr>
        <w:trPr>
          <w:gridAfter w:val="2"/>
          <w:wAfter w:w="2301" w:type="dxa"/>
          <w:trHeight w:val="340"/>
        </w:trPr>
        <w:tc>
          <w:tcPr>
            <w:tcW w:w="13888"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297"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pPr>
              <w:tabs>
                <w:tab w:val="left" w:pos="301"/>
                <w:tab w:val="left" w:pos="993"/>
              </w:tabs>
              <w:spacing w:line="360" w:lineRule="auto"/>
              <w:ind w:firstLine="24"/>
              <w:jc w:val="both"/>
              <w:rPr>
                <w:szCs w:val="24"/>
              </w:rPr>
            </w:pPr>
            <w:r>
              <w:rPr>
                <w:szCs w:val="24"/>
              </w:rPr>
              <w:t xml:space="preserve">3. </w:t>
            </w:r>
          </w:p>
        </w:tc>
        <w:tc>
          <w:tcPr>
            <w:tcW w:w="226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417" w:type="dxa"/>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284" w:type="dxa"/>
            <w:vMerge/>
            <w:tcBorders>
              <w:top w:val="nil"/>
              <w:left w:val="single" w:sz="4" w:space="0" w:color="auto"/>
              <w:bottom w:val="nil"/>
              <w:right w:val="nil"/>
            </w:tcBorders>
            <w:vAlign w:val="center"/>
            <w:hideMark/>
          </w:tcPr>
          <w:p>
            <w:pPr>
              <w:rPr>
                <w:sz w:val="22"/>
                <w:szCs w:val="22"/>
              </w:rPr>
            </w:pPr>
          </w:p>
        </w:tc>
      </w:tr>
      <w:tr>
        <w:trPr>
          <w:trHeight w:val="363"/>
        </w:trPr>
        <w:tc>
          <w:tcPr>
            <w:tcW w:w="11307" w:type="dxa"/>
            <w:gridSpan w:val="9"/>
            <w:tcBorders>
              <w:top w:val="nil"/>
              <w:left w:val="nil"/>
              <w:bottom w:val="nil"/>
              <w:right w:val="nil"/>
            </w:tcBorders>
          </w:tcPr>
          <w:p>
            <w:pPr>
              <w:tabs>
                <w:tab w:val="left" w:pos="993"/>
              </w:tabs>
              <w:jc w:val="both"/>
              <w:rPr>
                <w:szCs w:val="24"/>
              </w:rPr>
            </w:pPr>
          </w:p>
          <w:p>
            <w:pPr>
              <w:tabs>
                <w:tab w:val="left" w:pos="993"/>
              </w:tabs>
              <w:spacing w:line="360" w:lineRule="auto"/>
              <w:jc w:val="both"/>
              <w:rPr>
                <w:szCs w:val="24"/>
              </w:rPr>
            </w:pPr>
            <w:r>
              <w:rPr>
                <w:szCs w:val="24"/>
              </w:rPr>
              <w:t>2 lentelė</w:t>
            </w:r>
          </w:p>
        </w:tc>
        <w:tc>
          <w:tcPr>
            <w:tcW w:w="2172" w:type="dxa"/>
            <w:gridSpan w:val="3"/>
            <w:tcBorders>
              <w:top w:val="nil"/>
              <w:left w:val="nil"/>
              <w:bottom w:val="single" w:sz="4" w:space="0" w:color="auto"/>
              <w:right w:val="nil"/>
            </w:tcBorders>
          </w:tcPr>
          <w:p>
            <w:pPr>
              <w:tabs>
                <w:tab w:val="left" w:pos="993"/>
              </w:tabs>
              <w:jc w:val="both"/>
              <w:rPr>
                <w:szCs w:val="24"/>
              </w:rPr>
            </w:pPr>
          </w:p>
        </w:tc>
        <w:tc>
          <w:tcPr>
            <w:tcW w:w="1830" w:type="dxa"/>
            <w:tcBorders>
              <w:top w:val="nil"/>
              <w:left w:val="nil"/>
              <w:bottom w:val="single" w:sz="4" w:space="0" w:color="auto"/>
              <w:right w:val="nil"/>
            </w:tcBorders>
          </w:tcPr>
          <w:p>
            <w:pPr>
              <w:tabs>
                <w:tab w:val="left" w:pos="993"/>
              </w:tabs>
              <w:jc w:val="both"/>
              <w:rPr>
                <w:szCs w:val="24"/>
              </w:rPr>
            </w:pPr>
          </w:p>
        </w:tc>
      </w:tr>
      <w:tr>
        <w:trPr>
          <w:trHeight w:val="838"/>
        </w:trPr>
        <w:tc>
          <w:tcPr>
            <w:tcW w:w="3623" w:type="dxa"/>
            <w:tcBorders>
              <w:top w:val="single" w:sz="4" w:space="0" w:color="auto"/>
              <w:left w:val="single" w:sz="4" w:space="0" w:color="auto"/>
              <w:bottom w:val="single" w:sz="4" w:space="0" w:color="auto"/>
              <w:right w:val="single" w:sz="4" w:space="0" w:color="auto"/>
            </w:tcBorders>
          </w:tcPr>
          <w:p>
            <w:pPr>
              <w:tabs>
                <w:tab w:val="left" w:pos="993"/>
              </w:tabs>
              <w:jc w:val="both"/>
              <w:rPr>
                <w:szCs w:val="24"/>
              </w:rPr>
            </w:pPr>
          </w:p>
        </w:tc>
        <w:tc>
          <w:tcPr>
            <w:tcW w:w="2581" w:type="dxa"/>
            <w:gridSpan w:val="2"/>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 xml:space="preserve">Juridinio asmens Nr. ir pavadinimas </w:t>
            </w: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Valdomo žemės skly</w:t>
            </w:r>
          </w:p>
          <w:p>
            <w:pPr>
              <w:tabs>
                <w:tab w:val="left" w:pos="993"/>
              </w:tabs>
              <w:jc w:val="both"/>
              <w:rPr>
                <w:szCs w:val="24"/>
              </w:rPr>
            </w:pPr>
            <w:r>
              <w:rPr>
                <w:szCs w:val="24"/>
              </w:rPr>
              <w:t>po Nr.</w:t>
            </w:r>
          </w:p>
        </w:tc>
        <w:tc>
          <w:tcPr>
            <w:tcW w:w="1418" w:type="dxa"/>
            <w:gridSpan w:val="2"/>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Valdomo žemės sklypo kadastro numeris</w:t>
            </w:r>
          </w:p>
        </w:tc>
        <w:tc>
          <w:tcPr>
            <w:tcW w:w="1559" w:type="dxa"/>
            <w:gridSpan w:val="2"/>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 xml:space="preserve">Valdomo žemės sklypo plotas (skaičiais </w:t>
            </w:r>
          </w:p>
          <w:p>
            <w:pPr>
              <w:tabs>
                <w:tab w:val="left" w:pos="993"/>
              </w:tabs>
              <w:jc w:val="both"/>
              <w:rPr>
                <w:szCs w:val="24"/>
              </w:rPr>
            </w:pPr>
            <w:r>
              <w:rPr>
                <w:szCs w:val="24"/>
              </w:rPr>
              <w:t>0,0001 ha tikslumu)</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Turimas akcijų (teisių, pajų) skaičius procentais</w:t>
            </w:r>
          </w:p>
        </w:tc>
        <w:tc>
          <w:tcPr>
            <w:tcW w:w="2172" w:type="dxa"/>
            <w:gridSpan w:val="3"/>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Bendras juridinio asmens nuosavybės teise valdomas žemės ūkio paskirties žemės plotas (5 stulpelio duomenų suma)</w:t>
            </w:r>
          </w:p>
        </w:tc>
        <w:tc>
          <w:tcPr>
            <w:tcW w:w="183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 xml:space="preserve">Pirkėjo bendrai  su juridiniu asmeniu nuosavybės teise valdoma žemės ploto dalis (7 stulpelio duomuo x 6 stulpelio duomuo/100)</w:t>
            </w:r>
          </w:p>
        </w:tc>
      </w:tr>
      <w:tr>
        <w:trPr>
          <w:trHeight w:val="485"/>
        </w:trPr>
        <w:tc>
          <w:tcPr>
            <w:tcW w:w="3623"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1.</w:t>
            </w:r>
          </w:p>
        </w:tc>
        <w:tc>
          <w:tcPr>
            <w:tcW w:w="2581" w:type="dxa"/>
            <w:gridSpan w:val="2"/>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2.</w:t>
            </w: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4.</w:t>
            </w:r>
          </w:p>
        </w:tc>
        <w:tc>
          <w:tcPr>
            <w:tcW w:w="1559" w:type="dxa"/>
            <w:gridSpan w:val="2"/>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5.</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6.</w:t>
            </w:r>
          </w:p>
        </w:tc>
        <w:tc>
          <w:tcPr>
            <w:tcW w:w="2172" w:type="dxa"/>
            <w:gridSpan w:val="3"/>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7.</w:t>
            </w:r>
          </w:p>
        </w:tc>
        <w:tc>
          <w:tcPr>
            <w:tcW w:w="1830" w:type="dxa"/>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8</w:t>
            </w:r>
          </w:p>
        </w:tc>
      </w:tr>
      <w:tr>
        <w:trPr>
          <w:trHeight w:val="340"/>
        </w:trPr>
        <w:tc>
          <w:tcPr>
            <w:tcW w:w="3623" w:type="dxa"/>
            <w:vMerge w:val="restart"/>
            <w:tcBorders>
              <w:top w:val="single" w:sz="4" w:space="0" w:color="auto"/>
              <w:left w:val="single" w:sz="4" w:space="0" w:color="auto"/>
              <w:bottom w:val="nil"/>
              <w:right w:val="single" w:sz="4" w:space="0" w:color="auto"/>
            </w:tcBorders>
            <w:hideMark/>
          </w:tcPr>
          <w:p>
            <w:pPr>
              <w:tabs>
                <w:tab w:val="left" w:pos="993"/>
              </w:tabs>
              <w:jc w:val="both"/>
              <w:rPr>
                <w:szCs w:val="24"/>
              </w:rPr>
            </w:pPr>
            <w:r>
              <w:rPr>
                <w:szCs w:val="24"/>
              </w:rPr>
              <w:t xml:space="preserve">1.3. juridinio asmens, kuriame </w:t>
            </w:r>
            <w:r>
              <w:rPr>
                <w:b/>
                <w:color w:val="000000"/>
                <w:szCs w:val="24"/>
              </w:rPr>
              <w:t xml:space="preserve"> </w:t>
            </w:r>
            <w:r>
              <w:rPr>
                <w:color w:val="000000"/>
                <w:szCs w:val="24"/>
              </w:rPr>
              <w:t xml:space="preserve">mano atstovaujamas juridinis asmuo turi / kuris mano atstovaujamame juridiniame asmenyje turi </w:t>
            </w:r>
            <w:r>
              <w:rPr>
                <w:szCs w:val="24"/>
              </w:rPr>
              <w:t>daugiau kaip 25 procentus akcijų (teisių, pajų), suteikiančių teisę balsuoti dalyvių susirinkime</w:t>
            </w:r>
          </w:p>
        </w:tc>
        <w:tc>
          <w:tcPr>
            <w:tcW w:w="2581" w:type="dxa"/>
            <w:gridSpan w:val="2"/>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r>
              <w:rPr>
                <w:szCs w:val="24"/>
              </w:rPr>
              <w:t>1.3.1</w:t>
            </w:r>
          </w:p>
          <w:p>
            <w:pPr>
              <w:tabs>
                <w:tab w:val="left" w:pos="993"/>
              </w:tabs>
              <w:spacing w:line="360"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340"/>
        </w:trPr>
        <w:tc>
          <w:tcPr>
            <w:tcW w:w="11307" w:type="dxa"/>
            <w:vMerge/>
            <w:tcBorders>
              <w:top w:val="single" w:sz="4" w:space="0" w:color="auto"/>
              <w:left w:val="single" w:sz="4" w:space="0" w:color="auto"/>
              <w:bottom w:val="nil"/>
              <w:right w:val="single" w:sz="4" w:space="0" w:color="auto"/>
            </w:tcBorders>
            <w:vAlign w:val="center"/>
            <w:hideMark/>
          </w:tcPr>
          <w:p>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0"/>
        </w:trPr>
        <w:tc>
          <w:tcPr>
            <w:tcW w:w="11307" w:type="dxa"/>
            <w:vMerge/>
            <w:tcBorders>
              <w:top w:val="single" w:sz="4" w:space="0" w:color="auto"/>
              <w:left w:val="single" w:sz="4" w:space="0" w:color="auto"/>
              <w:bottom w:val="nil"/>
              <w:right w:val="single" w:sz="4" w:space="0" w:color="auto"/>
            </w:tcBorders>
            <w:vAlign w:val="center"/>
            <w:hideMark/>
          </w:tcPr>
          <w:p>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0"/>
        </w:trPr>
        <w:tc>
          <w:tcPr>
            <w:tcW w:w="11307" w:type="dxa"/>
            <w:vMerge/>
            <w:tcBorders>
              <w:top w:val="single" w:sz="4" w:space="0" w:color="auto"/>
              <w:left w:val="single" w:sz="4" w:space="0" w:color="auto"/>
              <w:bottom w:val="nil"/>
              <w:right w:val="single" w:sz="4" w:space="0" w:color="auto"/>
            </w:tcBorders>
            <w:vAlign w:val="center"/>
            <w:hideMark/>
          </w:tcPr>
          <w:p>
            <w:pPr>
              <w:rPr>
                <w:szCs w:val="24"/>
              </w:rPr>
            </w:pPr>
          </w:p>
        </w:tc>
        <w:tc>
          <w:tcPr>
            <w:tcW w:w="2581" w:type="dxa"/>
            <w:gridSpan w:val="2"/>
            <w:tcBorders>
              <w:top w:val="single" w:sz="4" w:space="0" w:color="auto"/>
              <w:left w:val="single" w:sz="4" w:space="0" w:color="auto"/>
              <w:bottom w:val="nil"/>
              <w:right w:val="single" w:sz="4" w:space="0" w:color="auto"/>
            </w:tcBorders>
          </w:tcPr>
          <w:p>
            <w:pPr>
              <w:tabs>
                <w:tab w:val="left" w:pos="993"/>
              </w:tabs>
              <w:spacing w:line="360"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ind w:firstLine="24"/>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ind w:firstLine="24"/>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ind w:firstLine="24"/>
              <w:jc w:val="both"/>
              <w:rPr>
                <w:szCs w:val="24"/>
              </w:rPr>
            </w:pPr>
          </w:p>
        </w:tc>
      </w:tr>
      <w:tr>
        <w:trPr>
          <w:trHeight w:val="340"/>
        </w:trPr>
        <w:tc>
          <w:tcPr>
            <w:tcW w:w="3623" w:type="dxa"/>
            <w:tcBorders>
              <w:top w:val="nil"/>
              <w:left w:val="single" w:sz="4" w:space="0" w:color="auto"/>
              <w:bottom w:val="nil"/>
              <w:right w:val="single" w:sz="4" w:space="0" w:color="auto"/>
            </w:tcBorders>
          </w:tcPr>
          <w:p>
            <w:pPr>
              <w:tabs>
                <w:tab w:val="left" w:pos="993"/>
              </w:tabs>
              <w:jc w:val="both"/>
              <w:rPr>
                <w:szCs w:val="24"/>
              </w:rPr>
            </w:pPr>
          </w:p>
        </w:tc>
        <w:tc>
          <w:tcPr>
            <w:tcW w:w="2581" w:type="dxa"/>
            <w:gridSpan w:val="2"/>
            <w:tcBorders>
              <w:top w:val="nil"/>
              <w:left w:val="single" w:sz="4" w:space="0" w:color="auto"/>
              <w:bottom w:val="nil"/>
              <w:right w:val="single" w:sz="4" w:space="0" w:color="auto"/>
            </w:tcBorders>
            <w:hideMark/>
          </w:tcPr>
          <w:p>
            <w:pPr>
              <w:tabs>
                <w:tab w:val="left" w:pos="993"/>
              </w:tabs>
              <w:spacing w:line="360" w:lineRule="auto"/>
              <w:jc w:val="both"/>
              <w:rPr>
                <w:szCs w:val="24"/>
              </w:rPr>
            </w:pPr>
            <w:r>
              <w:rPr>
                <w:szCs w:val="24"/>
              </w:rPr>
              <w:t>1.3.2</w:t>
            </w: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0"/>
        </w:trPr>
        <w:tc>
          <w:tcPr>
            <w:tcW w:w="3623" w:type="dxa"/>
            <w:vMerge w:val="restart"/>
            <w:tcBorders>
              <w:top w:val="nil"/>
              <w:left w:val="single" w:sz="4" w:space="0" w:color="auto"/>
              <w:bottom w:val="nil"/>
              <w:right w:val="single" w:sz="4" w:space="0" w:color="auto"/>
            </w:tcBorders>
          </w:tcPr>
          <w:p>
            <w:pPr>
              <w:tabs>
                <w:tab w:val="left" w:pos="993"/>
              </w:tabs>
              <w:jc w:val="both"/>
              <w:rPr>
                <w:szCs w:val="24"/>
              </w:rPr>
            </w:pPr>
          </w:p>
        </w:tc>
        <w:tc>
          <w:tcPr>
            <w:tcW w:w="2581" w:type="dxa"/>
            <w:gridSpan w:val="2"/>
            <w:tcBorders>
              <w:top w:val="nil"/>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0"/>
        </w:trPr>
        <w:tc>
          <w:tcPr>
            <w:tcW w:w="11307" w:type="dxa"/>
            <w:vMerge/>
            <w:tcBorders>
              <w:top w:val="nil"/>
              <w:left w:val="single" w:sz="4" w:space="0" w:color="auto"/>
              <w:bottom w:val="nil"/>
              <w:right w:val="single" w:sz="4" w:space="0" w:color="auto"/>
            </w:tcBorders>
            <w:vAlign w:val="center"/>
            <w:hideMark/>
          </w:tcPr>
          <w:p>
            <w:pPr>
              <w:rPr>
                <w:szCs w:val="24"/>
              </w:rPr>
            </w:pPr>
          </w:p>
        </w:tc>
        <w:tc>
          <w:tcPr>
            <w:tcW w:w="2581" w:type="dxa"/>
            <w:gridSpan w:val="2"/>
            <w:tcBorders>
              <w:top w:val="single" w:sz="4" w:space="0" w:color="auto"/>
              <w:left w:val="single" w:sz="4" w:space="0" w:color="auto"/>
              <w:bottom w:val="nil"/>
              <w:right w:val="single" w:sz="4" w:space="0" w:color="auto"/>
            </w:tcBorders>
            <w:hideMark/>
          </w:tcPr>
          <w:p>
            <w:pPr>
              <w:tabs>
                <w:tab w:val="left" w:pos="993"/>
              </w:tabs>
              <w:spacing w:line="360" w:lineRule="auto"/>
              <w:jc w:val="both"/>
              <w:rPr>
                <w:szCs w:val="24"/>
              </w:rPr>
            </w:pPr>
            <w:r>
              <w:rPr>
                <w:szCs w:val="24"/>
              </w:rPr>
              <w:t>1.3.3</w:t>
            </w: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ind w:firstLine="24"/>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ind w:firstLine="24"/>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ind w:firstLine="24"/>
              <w:jc w:val="both"/>
              <w:rPr>
                <w:szCs w:val="24"/>
              </w:rPr>
            </w:pPr>
          </w:p>
        </w:tc>
      </w:tr>
      <w:tr>
        <w:trPr>
          <w:trHeight w:val="340"/>
        </w:trPr>
        <w:tc>
          <w:tcPr>
            <w:tcW w:w="3623" w:type="dxa"/>
            <w:tcBorders>
              <w:top w:val="nil"/>
              <w:left w:val="single" w:sz="4" w:space="0" w:color="auto"/>
              <w:bottom w:val="nil"/>
              <w:right w:val="single" w:sz="4" w:space="0" w:color="auto"/>
            </w:tcBorders>
          </w:tcPr>
          <w:p>
            <w:pPr>
              <w:tabs>
                <w:tab w:val="left" w:pos="993"/>
              </w:tabs>
              <w:jc w:val="both"/>
              <w:rPr>
                <w:szCs w:val="24"/>
              </w:rPr>
            </w:pPr>
          </w:p>
        </w:tc>
        <w:tc>
          <w:tcPr>
            <w:tcW w:w="2581" w:type="dxa"/>
            <w:gridSpan w:val="2"/>
            <w:tcBorders>
              <w:top w:val="nil"/>
              <w:left w:val="single" w:sz="4" w:space="0" w:color="auto"/>
              <w:bottom w:val="nil"/>
              <w:right w:val="single" w:sz="4" w:space="0" w:color="auto"/>
            </w:tcBorders>
          </w:tcPr>
          <w:p>
            <w:pPr>
              <w:tabs>
                <w:tab w:val="left" w:pos="993"/>
              </w:tabs>
              <w:spacing w:line="360"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0"/>
        </w:trPr>
        <w:tc>
          <w:tcPr>
            <w:tcW w:w="3623" w:type="dxa"/>
            <w:tcBorders>
              <w:top w:val="nil"/>
              <w:left w:val="single" w:sz="4" w:space="0" w:color="auto"/>
              <w:bottom w:val="single" w:sz="4" w:space="0" w:color="auto"/>
              <w:right w:val="single" w:sz="4" w:space="0" w:color="auto"/>
            </w:tcBorders>
          </w:tcPr>
          <w:p>
            <w:pPr>
              <w:tabs>
                <w:tab w:val="left" w:pos="993"/>
              </w:tabs>
              <w:jc w:val="both"/>
              <w:rPr>
                <w:szCs w:val="24"/>
              </w:rPr>
            </w:pPr>
          </w:p>
        </w:tc>
        <w:tc>
          <w:tcPr>
            <w:tcW w:w="2581" w:type="dxa"/>
            <w:gridSpan w:val="2"/>
            <w:tcBorders>
              <w:top w:val="nil"/>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0"/>
        </w:trPr>
        <w:tc>
          <w:tcPr>
            <w:tcW w:w="3623" w:type="dxa"/>
            <w:vMerge w:val="restart"/>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 xml:space="preserve">1.4. juridinio asmens, kuriame daugiau kaip 25 procentus akcijų (teisių, pajų) turi kitas juridinis asmuo, kuriame mano atstovaujamas juridinis asmuo turi </w:t>
            </w:r>
          </w:p>
          <w:p>
            <w:pPr>
              <w:tabs>
                <w:tab w:val="left" w:pos="993"/>
              </w:tabs>
              <w:jc w:val="both"/>
              <w:rPr>
                <w:szCs w:val="24"/>
              </w:rPr>
            </w:pPr>
            <w:r>
              <w:rPr>
                <w:szCs w:val="24"/>
              </w:rPr>
              <w:t>ne mažiau kaip 25 procentus akcijų (teisių, pajų), suteikiančių teisę balsuoti dalyvių susirinkime</w:t>
            </w:r>
          </w:p>
          <w:p>
            <w:pPr>
              <w:tabs>
                <w:tab w:val="left" w:pos="993"/>
              </w:tabs>
              <w:jc w:val="both"/>
              <w:rPr>
                <w:szCs w:val="24"/>
              </w:rPr>
            </w:pPr>
            <w:r>
              <w:rPr>
                <w:szCs w:val="24"/>
              </w:rPr>
              <w:t>arba</w:t>
            </w:r>
          </w:p>
          <w:p>
            <w:pPr>
              <w:tabs>
                <w:tab w:val="left" w:pos="993"/>
              </w:tabs>
              <w:jc w:val="both"/>
              <w:rPr>
                <w:szCs w:val="24"/>
              </w:rPr>
            </w:pPr>
            <w:r>
              <w:rPr>
                <w:szCs w:val="24"/>
              </w:rPr>
              <w:t>juridinio asmens, kuris ne mažiau kaip 25 procentus turi kitame juridiniame asmenyje, kuris mano atstovaujamame juridiniame asmenyje turi daugiau kaip 25 procentus akcijų (teisių, pajų), suteikiančių teisę balsuoti dalyvių susirinkime</w:t>
            </w:r>
          </w:p>
        </w:tc>
        <w:tc>
          <w:tcPr>
            <w:tcW w:w="2581" w:type="dxa"/>
            <w:gridSpan w:val="2"/>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r>
              <w:rPr>
                <w:szCs w:val="24"/>
              </w:rPr>
              <w:t>1.4.1</w:t>
            </w:r>
          </w:p>
          <w:p>
            <w:pPr>
              <w:tabs>
                <w:tab w:val="left" w:pos="993"/>
              </w:tabs>
              <w:spacing w:line="360" w:lineRule="auto"/>
              <w:jc w:val="both"/>
              <w:rPr>
                <w:szCs w:val="24"/>
              </w:rPr>
            </w:pPr>
          </w:p>
          <w:p>
            <w:pPr>
              <w:tabs>
                <w:tab w:val="left" w:pos="993"/>
              </w:tabs>
              <w:spacing w:line="360"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ind w:firstLine="24"/>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581" w:type="dxa"/>
            <w:gridSpan w:val="2"/>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p>
            <w:pPr>
              <w:tabs>
                <w:tab w:val="left" w:pos="993"/>
              </w:tabs>
              <w:spacing w:line="360" w:lineRule="auto"/>
              <w:jc w:val="both"/>
              <w:rPr>
                <w:szCs w:val="24"/>
              </w:rPr>
            </w:pPr>
            <w:r>
              <w:rPr>
                <w:szCs w:val="24"/>
              </w:rPr>
              <w:t>1.4.2</w:t>
            </w:r>
          </w:p>
          <w:p>
            <w:pPr>
              <w:tabs>
                <w:tab w:val="left" w:pos="993"/>
              </w:tabs>
              <w:spacing w:line="360"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ind w:firstLine="24"/>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ind w:firstLine="24"/>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ind w:firstLine="24"/>
              <w:jc w:val="both"/>
              <w:rPr>
                <w:szCs w:val="24"/>
              </w:rPr>
            </w:pPr>
          </w:p>
        </w:tc>
      </w:tr>
      <w:tr>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581" w:type="dxa"/>
            <w:gridSpan w:val="2"/>
            <w:vMerge w:val="restart"/>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1.4.3</w:t>
            </w: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0"/>
        </w:trPr>
        <w:tc>
          <w:tcPr>
            <w:tcW w:w="3623" w:type="dxa"/>
            <w:vMerge w:val="restart"/>
            <w:tcBorders>
              <w:top w:val="single" w:sz="4" w:space="0" w:color="auto"/>
              <w:left w:val="single" w:sz="4" w:space="0" w:color="auto"/>
              <w:bottom w:val="single" w:sz="4" w:space="0" w:color="auto"/>
              <w:right w:val="single" w:sz="4" w:space="0" w:color="auto"/>
            </w:tcBorders>
            <w:hideMark/>
          </w:tcPr>
          <w:p>
            <w:pPr>
              <w:tabs>
                <w:tab w:val="left" w:pos="993"/>
              </w:tabs>
              <w:jc w:val="both"/>
              <w:rPr>
                <w:szCs w:val="24"/>
              </w:rPr>
            </w:pPr>
            <w:r>
              <w:rPr>
                <w:szCs w:val="24"/>
              </w:rPr>
              <w:t xml:space="preserve">1.5. juridinių asmenų, kuriuose mano </w:t>
            </w:r>
            <w:r>
              <w:rPr>
                <w:szCs w:val="24"/>
                <w:shd w:val="clear" w:color="auto" w:fill="FFFFFF"/>
              </w:rPr>
              <w:t>atstovaujamo juridinio asmens</w:t>
            </w:r>
            <w:r>
              <w:rPr>
                <w:rFonts w:ascii="TimesLT" w:hAnsi="TimesLT"/>
                <w:sz w:val="20"/>
                <w:shd w:val="clear" w:color="auto" w:fill="FFFFFF"/>
                <w:lang w:val="en-US"/>
              </w:rPr>
              <w:t xml:space="preserve"> </w:t>
            </w:r>
            <w:r>
              <w:rPr>
                <w:szCs w:val="24"/>
              </w:rPr>
              <w:t xml:space="preserve">savininkas* turi daugiau kaip 25 procentus juridinio asmens  akcijų (teisių, pajų), suteikiančių teisę balsuoti dalyvių susirinkime</w:t>
            </w:r>
          </w:p>
        </w:tc>
        <w:tc>
          <w:tcPr>
            <w:tcW w:w="2581" w:type="dxa"/>
            <w:gridSpan w:val="2"/>
            <w:vMerge w:val="restart"/>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1.5.1</w:t>
            </w: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581" w:type="dxa"/>
            <w:gridSpan w:val="2"/>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r>
              <w:rPr>
                <w:szCs w:val="24"/>
              </w:rPr>
              <w:t>1.5.2</w:t>
            </w:r>
          </w:p>
          <w:p>
            <w:pPr>
              <w:tabs>
                <w:tab w:val="left" w:pos="993"/>
              </w:tabs>
              <w:spacing w:line="360"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581" w:type="dxa"/>
            <w:gridSpan w:val="2"/>
            <w:vMerge w:val="restart"/>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jc w:val="both"/>
              <w:rPr>
                <w:szCs w:val="24"/>
              </w:rPr>
            </w:pPr>
            <w:r>
              <w:rPr>
                <w:szCs w:val="24"/>
              </w:rPr>
              <w:t>1.5.3</w:t>
            </w: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rPr>
                <w:szCs w:val="24"/>
              </w:rPr>
            </w:pPr>
            <w:r>
              <w:rPr>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2172" w:type="dxa"/>
            <w:gridSpan w:val="3"/>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830" w:type="dxa"/>
            <w:vMerge w:val="restart"/>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r>
      <w:tr>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rPr>
                <w:szCs w:val="24"/>
              </w:rPr>
            </w:pPr>
            <w:r>
              <w:rPr>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0"/>
        </w:trPr>
        <w:tc>
          <w:tcPr>
            <w:tcW w:w="11307"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610" w:type="dxa"/>
            <w:gridSpan w:val="2"/>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850" w:type="dxa"/>
            <w:tcBorders>
              <w:top w:val="single" w:sz="4" w:space="0" w:color="auto"/>
              <w:left w:val="single" w:sz="4" w:space="0" w:color="auto"/>
              <w:bottom w:val="single" w:sz="4" w:space="0" w:color="auto"/>
              <w:right w:val="single" w:sz="4" w:space="0" w:color="auto"/>
            </w:tcBorders>
            <w:hideMark/>
          </w:tcPr>
          <w:p>
            <w:pPr>
              <w:tabs>
                <w:tab w:val="left" w:pos="993"/>
              </w:tabs>
              <w:spacing w:line="360" w:lineRule="auto"/>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pPr>
              <w:tabs>
                <w:tab w:val="left" w:pos="993"/>
              </w:tabs>
              <w:spacing w:line="360" w:lineRule="auto"/>
              <w:jc w:val="both"/>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751" w:type="dxa"/>
            <w:gridSpan w:val="3"/>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bl>
    <w:p>
      <w:pPr>
        <w:pBdr>
          <w:between w:val="single" w:sz="4" w:space="1" w:color="auto"/>
        </w:pBdr>
        <w:tabs>
          <w:tab w:val="left" w:pos="993"/>
        </w:tabs>
        <w:spacing w:line="360" w:lineRule="auto"/>
        <w:ind w:left="709"/>
        <w:rPr>
          <w:szCs w:val="24"/>
          <w:lang w:val="en-US"/>
        </w:rPr>
      </w:pPr>
    </w:p>
    <w:p>
      <w:pPr>
        <w:pBdr>
          <w:between w:val="single" w:sz="4" w:space="1" w:color="auto"/>
        </w:pBdr>
        <w:tabs>
          <w:tab w:val="left" w:pos="993"/>
        </w:tabs>
        <w:spacing w:line="360" w:lineRule="auto"/>
        <w:ind w:firstLine="709"/>
        <w:rPr>
          <w:szCs w:val="24"/>
          <w:lang w:val="en-US"/>
        </w:rPr>
      </w:pPr>
      <w:r>
        <w:rPr>
          <w:szCs w:val="24"/>
          <w:lang w:val="en-US"/>
        </w:rPr>
        <w:t>2.</w:t>
        <w:tab/>
      </w:r>
      <w:r>
        <w:rPr>
          <w:szCs w:val="24"/>
        </w:rPr>
        <w:t>Laikomas sutartinių gyvulių skaičius**______________________________________________________________________________________</w:t>
      </w:r>
    </w:p>
    <w:p>
      <w:pPr>
        <w:pBdr>
          <w:between w:val="single" w:sz="4" w:space="1" w:color="auto"/>
        </w:pBdr>
        <w:tabs>
          <w:tab w:val="left" w:pos="993"/>
        </w:tabs>
        <w:spacing w:line="360" w:lineRule="auto"/>
        <w:ind w:left="709"/>
        <w:rPr>
          <w:szCs w:val="24"/>
          <w:lang w:val="en-US"/>
        </w:rPr>
      </w:pPr>
    </w:p>
    <w:p>
      <w:pPr>
        <w:pBdr>
          <w:between w:val="single" w:sz="4" w:space="1" w:color="auto"/>
        </w:pBdr>
        <w:tabs>
          <w:tab w:val="left" w:pos="993"/>
        </w:tabs>
        <w:spacing w:line="360" w:lineRule="auto"/>
        <w:ind w:firstLine="709"/>
        <w:rPr>
          <w:szCs w:val="24"/>
          <w:lang w:val="en-US"/>
        </w:rPr>
      </w:pPr>
      <w:r>
        <w:rPr>
          <w:szCs w:val="24"/>
          <w:lang w:val="en-US"/>
        </w:rPr>
        <w:t>3.</w:t>
        <w:tab/>
      </w:r>
      <w:r>
        <w:rPr>
          <w:szCs w:val="24"/>
        </w:rPr>
        <w:t>Lėšų, už kurias įsigyjamas žemės ūkio paskirties žemės sklypas (-ai), įsigijimo šaltiniai: ***_______________________</w:t>
      </w:r>
      <w:r>
        <w:rPr>
          <w:sz w:val="20"/>
        </w:rPr>
        <w:t>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ourier New"/>
          <w:sz w:val="20"/>
          <w:lang w:eastAsia="lt-LT"/>
        </w:rPr>
      </w:pPr>
      <w:r>
        <w:rPr>
          <w:rFonts w:cs="Courier New"/>
          <w:sz w:val="20"/>
          <w:lang w:eastAsia="lt-LT"/>
        </w:rPr>
        <w:t>_________________________________________________________________________________________________________________________________________________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45"/>
        <w:jc w:val="both"/>
        <w:rPr>
          <w:sz w:val="22"/>
          <w:szCs w:val="22"/>
        </w:rPr>
      </w:pPr>
      <w:r>
        <w:rPr>
          <w:rFonts w:cs="Courier New"/>
          <w:sz w:val="22"/>
          <w:szCs w:val="22"/>
          <w:lang w:eastAsia="lt-LT"/>
        </w:rPr>
        <w:t xml:space="preserve">(įrašyti nurodant, pvz., sandorį (palikimo priėmimas, dovanojimas, kt.),  jo suma, sudarymo laikas, vieta)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jc w:val="both"/>
        <w:rPr>
          <w:szCs w:val="24"/>
          <w:lang w:eastAsia="lt-LT"/>
        </w:rPr>
      </w:pPr>
      <w:r>
        <w:rPr>
          <w:szCs w:val="24"/>
          <w:lang w:eastAsia="lt-LT"/>
        </w:rPr>
        <w:t xml:space="preserve">Man žinoma, kad mano atstovaujamas juridinis asmuo atsakys įstatymų nustatyta tvarka, jeigu šioje deklaracijoje pateikti duomenys yra melagingi.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bl>
      <w:tblPr>
        <w:tblW w:w="6480" w:type="dxa"/>
        <w:tblLayout w:type="fixed"/>
        <w:tblLook w:val="01E0" w:firstRow="1" w:lastRow="1" w:firstColumn="1" w:lastColumn="1" w:noHBand="0" w:noVBand="0"/>
      </w:tblPr>
      <w:tblGrid>
        <w:gridCol w:w="285"/>
        <w:gridCol w:w="1995"/>
        <w:gridCol w:w="285"/>
        <w:gridCol w:w="3384"/>
        <w:gridCol w:w="531"/>
      </w:tblGrid>
      <w:tr>
        <w:tc>
          <w:tcPr>
            <w:tcW w:w="285" w:type="dxa"/>
            <w:hideMark/>
          </w:tcPr>
          <w:p>
            <w:pPr>
              <w:ind w:firstLine="1426"/>
              <w:jc w:val="both"/>
              <w:rPr>
                <w:szCs w:val="24"/>
              </w:rPr>
            </w:pPr>
          </w:p>
        </w:tc>
        <w:tc>
          <w:tcPr>
            <w:tcW w:w="1997" w:type="dxa"/>
            <w:tcBorders>
              <w:top w:val="nil"/>
              <w:left w:val="nil"/>
              <w:bottom w:val="single" w:sz="4" w:space="0" w:color="auto"/>
              <w:right w:val="nil"/>
            </w:tcBorders>
            <w:hideMark/>
          </w:tcPr>
          <w:p>
            <w:pPr>
              <w:ind w:firstLine="62"/>
              <w:jc w:val="both"/>
              <w:rPr>
                <w:szCs w:val="24"/>
              </w:rPr>
            </w:pPr>
          </w:p>
        </w:tc>
        <w:tc>
          <w:tcPr>
            <w:tcW w:w="285" w:type="dxa"/>
          </w:tcPr>
          <w:p>
            <w:pPr>
              <w:jc w:val="both"/>
              <w:rPr>
                <w:szCs w:val="24"/>
              </w:rPr>
            </w:pPr>
          </w:p>
        </w:tc>
        <w:tc>
          <w:tcPr>
            <w:tcW w:w="3920" w:type="dxa"/>
            <w:gridSpan w:val="2"/>
            <w:tcBorders>
              <w:top w:val="nil"/>
              <w:left w:val="nil"/>
              <w:bottom w:val="single" w:sz="4" w:space="0" w:color="auto"/>
              <w:right w:val="nil"/>
            </w:tcBorders>
          </w:tcPr>
          <w:p>
            <w:pPr>
              <w:jc w:val="center"/>
              <w:rPr>
                <w:szCs w:val="24"/>
              </w:rPr>
            </w:pPr>
          </w:p>
        </w:tc>
      </w:tr>
      <w:tr>
        <w:trPr>
          <w:gridAfter w:val="1"/>
          <w:wAfter w:w="532" w:type="dxa"/>
        </w:trPr>
        <w:tc>
          <w:tcPr>
            <w:tcW w:w="285" w:type="dxa"/>
          </w:tcPr>
          <w:p>
            <w:pPr>
              <w:jc w:val="both"/>
              <w:rPr>
                <w:sz w:val="22"/>
                <w:szCs w:val="22"/>
              </w:rPr>
            </w:pPr>
          </w:p>
        </w:tc>
        <w:tc>
          <w:tcPr>
            <w:tcW w:w="1997" w:type="dxa"/>
            <w:hideMark/>
          </w:tcPr>
          <w:p>
            <w:pPr>
              <w:jc w:val="center"/>
              <w:rPr>
                <w:sz w:val="20"/>
              </w:rPr>
            </w:pPr>
            <w:r>
              <w:rPr>
                <w:position w:val="6"/>
                <w:sz w:val="20"/>
              </w:rPr>
              <w:t>(parašas)</w:t>
            </w:r>
          </w:p>
        </w:tc>
        <w:tc>
          <w:tcPr>
            <w:tcW w:w="285" w:type="dxa"/>
          </w:tcPr>
          <w:p>
            <w:pPr>
              <w:jc w:val="both"/>
              <w:rPr>
                <w:sz w:val="20"/>
              </w:rPr>
            </w:pPr>
          </w:p>
        </w:tc>
        <w:tc>
          <w:tcPr>
            <w:tcW w:w="3388" w:type="dxa"/>
          </w:tcPr>
          <w:p>
            <w:pPr>
              <w:tabs>
                <w:tab w:val="left" w:pos="3969"/>
              </w:tabs>
              <w:ind w:right="-215"/>
              <w:jc w:val="center"/>
              <w:rPr>
                <w:sz w:val="20"/>
              </w:rPr>
            </w:pPr>
            <w:r>
              <w:rPr>
                <w:position w:val="6"/>
                <w:sz w:val="20"/>
              </w:rPr>
              <w:t>(vardas, pavardė)</w:t>
            </w:r>
          </w:p>
          <w:p>
            <w:pPr>
              <w:jc w:val="both"/>
              <w:rPr>
                <w:sz w:val="20"/>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Žemės ūkio paskirties žemės pirkėjo atstovas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ind w:firstLine="1453"/>
        <w:jc w:val="both"/>
        <w:rPr>
          <w:rFonts w:eastAsia="Arial Unicode MS"/>
          <w:bCs/>
          <w:szCs w:val="24"/>
          <w:lang w:eastAsia="lt-LT"/>
        </w:rPr>
      </w:pPr>
      <w:r>
        <w:rPr>
          <w:rFonts w:eastAsia="Arial Unicode MS"/>
          <w:szCs w:val="24"/>
          <w:lang w:eastAsia="lt-LT"/>
        </w:rPr>
        <w:t>A. V. (jeigu reikalavimas turėti antspaudą nustatytas įstatymuose</w:t>
      </w:r>
      <w:r>
        <w:rPr>
          <w:rFonts w:eastAsia="Arial Unicode MS"/>
          <w:bCs/>
          <w:szCs w:val="24"/>
          <w:lang w:eastAsia="lt-LT"/>
        </w:rPr>
        <w:t xml:space="preserve"> </w:t>
      </w:r>
    </w:p>
    <w:p>
      <w:pPr>
        <w:ind w:firstLine="1453"/>
        <w:jc w:val="both"/>
        <w:rPr>
          <w:rFonts w:eastAsia="Arial Unicode MS"/>
          <w:szCs w:val="24"/>
          <w:lang w:eastAsia="lt-LT"/>
        </w:rPr>
      </w:pPr>
      <w:r>
        <w:rPr>
          <w:rFonts w:eastAsia="Arial Unicode MS"/>
          <w:bCs/>
          <w:szCs w:val="24"/>
          <w:lang w:eastAsia="lt-LT"/>
        </w:rPr>
        <w:t>ar juridinio asmens steigimo dokumentuose)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w:t>
      </w:r>
    </w:p>
    <w:p>
      <w:pPr>
        <w:tabs>
          <w:tab w:val="left" w:pos="993"/>
        </w:tabs>
        <w:jc w:val="both"/>
        <w:rPr>
          <w:sz w:val="22"/>
          <w:szCs w:val="22"/>
        </w:rPr>
      </w:pPr>
      <w:r>
        <w:rPr>
          <w:sz w:val="22"/>
          <w:szCs w:val="22"/>
        </w:rPr>
        <w:t>*juridinio asmens savininku laikomas juridinis asmuo, kuris tame juridiniame asmenyje turi daugiau kaip 25 procentus juridinio asmens akcijų (teisių, pajų), suteikiančių teisę balsuoti dalyvių susirinkime.</w:t>
      </w:r>
    </w:p>
    <w:p>
      <w:pPr>
        <w:tabs>
          <w:tab w:val="left" w:pos="993"/>
        </w:tabs>
        <w:jc w:val="both"/>
        <w:rPr>
          <w:sz w:val="22"/>
          <w:szCs w:val="22"/>
        </w:rPr>
      </w:pPr>
      <w:r>
        <w:rPr>
          <w:sz w:val="22"/>
          <w:szCs w:val="22"/>
        </w:rPr>
        <w:t>**pildoma, jei po žemės ūkio paskirties žemės perleidimo sandorio pirkėjui ar susijusiems asmenims bendras nuosavybės teise priklausantis žemės ūkio paskirties žemės plotas bus didesnis kaip 500 ha.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2"/>
          <w:szCs w:val="22"/>
          <w:lang w:eastAsia="lt-LT"/>
        </w:rPr>
      </w:pPr>
      <w:r>
        <w:rPr>
          <w:sz w:val="22"/>
          <w:szCs w:val="22"/>
          <w:lang w:eastAsia="lt-LT"/>
        </w:rPr>
        <w:t xml:space="preserve">***pildoma tik tuo atveju, jei </w:t>
      </w:r>
      <w:r>
        <w:rPr>
          <w:rFonts w:cs="Courier New"/>
          <w:sz w:val="22"/>
          <w:szCs w:val="22"/>
          <w:lang w:eastAsia="lt-LT"/>
        </w:rPr>
        <w:t>sudaromo žemės ūkio paskirties žemės sklypo (-ų) perleidimo sandorio suma vienkartine operacija ar keliomis</w:t>
      </w:r>
      <w:r>
        <w:rPr>
          <w:sz w:val="22"/>
          <w:szCs w:val="22"/>
          <w:lang w:eastAsia="lt-LT"/>
        </w:rPr>
        <w:t xml:space="preserve"> tarpusavyje susijus</w:t>
      </w:r>
      <w:r>
        <w:rPr>
          <w:rFonts w:cs="Courier New"/>
          <w:sz w:val="22"/>
          <w:szCs w:val="22"/>
          <w:lang w:eastAsia="lt-LT"/>
        </w:rPr>
        <w:t>iomis</w:t>
      </w:r>
      <w:r>
        <w:rPr>
          <w:sz w:val="22"/>
          <w:szCs w:val="22"/>
          <w:lang w:eastAsia="lt-LT"/>
        </w:rPr>
        <w:t xml:space="preserve"> </w:t>
      </w:r>
      <w:r>
        <w:rPr>
          <w:rFonts w:cs="Courier New"/>
          <w:sz w:val="22"/>
          <w:szCs w:val="22"/>
          <w:lang w:eastAsia="lt-LT"/>
        </w:rPr>
        <w:t xml:space="preserve">operacijomis grynaisiais pinigais </w:t>
      </w:r>
      <w:r>
        <w:rPr>
          <w:sz w:val="22"/>
          <w:szCs w:val="22"/>
          <w:lang w:eastAsia="lt-LT"/>
        </w:rPr>
        <w:t xml:space="preserve">viršija </w:t>
      </w:r>
      <w:r>
        <w:rPr>
          <w:rFonts w:cs="Courier New"/>
          <w:sz w:val="22"/>
          <w:szCs w:val="22"/>
          <w:lang w:eastAsia="lt-LT"/>
        </w:rPr>
        <w:t>15 000 eurų (arba ją atitinkančią sumą</w:t>
      </w:r>
      <w:r>
        <w:rPr>
          <w:sz w:val="22"/>
          <w:szCs w:val="22"/>
          <w:lang w:eastAsia="lt-LT"/>
        </w:rPr>
        <w:t xml:space="preserve"> kita valiuta)</w:t>
      </w:r>
      <w:r>
        <w:rPr>
          <w:rFonts w:cs="Courier New"/>
          <w:sz w:val="22"/>
          <w:szCs w:val="22"/>
          <w:lang w:eastAsia="lt-LT"/>
        </w:rPr>
        <w:t>.</w:t>
      </w:r>
    </w:p>
    <w:p>
      <w:pPr>
        <w:tabs>
          <w:tab w:val="left" w:pos="993"/>
        </w:tabs>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7ed6d0082f11e4b836947d492f2f50">
        <w:r w:rsidRPr="00532B9F">
          <w:rPr>
            <w:rFonts w:ascii="Times New Roman" w:eastAsia="MS Mincho" w:hAnsi="Times New Roman"/>
            <w:sz w:val="20"/>
            <w:i/>
            <w:iCs/>
            <w:color w:val="0000FF" w:themeColor="hyperlink"/>
            <w:u w:val="single"/>
          </w:rPr>
          <w:t>3D-425</w:t>
        </w:r>
      </w:fldSimple>
      <w:r>
        <w:rPr>
          <w:rFonts w:ascii="Times New Roman" w:eastAsia="MS Mincho" w:hAnsi="Times New Roman"/>
          <w:sz w:val="20"/>
          <w:i/>
          <w:iCs/>
        </w:rPr>
        <w:t>,
2014-07-10,
paskelbta TAR 2014-07-10, i. k. 2014-09976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f7f0b00d5ea11e3bb00c40fca124f97">
        <w:r w:rsidRPr="00532B9F">
          <w:rPr>
            <w:rFonts w:ascii="Times New Roman" w:eastAsia="MS Mincho" w:hAnsi="Times New Roman"/>
            <w:sz w:val="20"/>
            <w:iCs/>
            <w:color w:val="0000FF" w:themeColor="hyperlink"/>
            <w:u w:val="single"/>
          </w:rPr>
          <w:t>3D-263</w:t>
        </w:r>
      </w:fldSimple>
      <w:r>
        <w:rPr>
          <w:rFonts w:ascii="Times New Roman" w:eastAsia="MS Mincho" w:hAnsi="Times New Roman"/>
          <w:sz w:val="20"/>
          <w:iCs/>
        </w:rPr>
        <w:t>,
2014-05-07,
paskelbta TAR 2014-05-08, i. k. 2014-05237                </w:t>
      </w:r>
    </w:p>
    <w:p>
      <w:pPr>
        <w:jc w:val="both"/>
        <w:rPr>
          <w:rFonts w:ascii="Times New Roman" w:hAnsi="Times New Roman"/>
        </w:rPr>
      </w:pPr>
      <w:r>
        <w:rPr>
          <w:rFonts w:ascii="Times New Roman" w:hAnsi="Times New Roman"/>
          <w:sz w:val="20"/>
        </w:rPr>
        <w:t>Dėl Lietuvos Respublikos žemės ūkio ministro 2013 m. gruodžio 12 d. įsakymo Nr. 3D-836 „Dėl Žemės ūkio paskirties žemės pirkėjo deklaracijos pildymo ir pateikimo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b7ed6d0082f11e4b836947d492f2f50">
        <w:r w:rsidRPr="00532B9F">
          <w:rPr>
            <w:rFonts w:ascii="Times New Roman" w:eastAsia="MS Mincho" w:hAnsi="Times New Roman"/>
            <w:sz w:val="20"/>
            <w:iCs/>
            <w:color w:val="0000FF" w:themeColor="hyperlink"/>
            <w:u w:val="single"/>
          </w:rPr>
          <w:t>3D-425</w:t>
        </w:r>
      </w:fldSimple>
      <w:r>
        <w:rPr>
          <w:rFonts w:ascii="Times New Roman" w:eastAsia="MS Mincho" w:hAnsi="Times New Roman"/>
          <w:sz w:val="20"/>
          <w:iCs/>
        </w:rPr>
        <w:t>,
2014-07-10,
paskelbta TAR 2014-07-10, i. k. 2014-09976                </w:t>
      </w:r>
    </w:p>
    <w:p>
      <w:pPr>
        <w:jc w:val="both"/>
        <w:rPr>
          <w:rFonts w:ascii="Times New Roman" w:hAnsi="Times New Roman"/>
        </w:rPr>
      </w:pPr>
      <w:r>
        <w:rPr>
          <w:rFonts w:ascii="Times New Roman" w:hAnsi="Times New Roman"/>
          <w:sz w:val="20"/>
        </w:rPr>
        <w:t>Dėl Lietuvos Respublikos žemės ūkio ministro 2013 m. gruodžio 12 d. įsakymo Nr. 3D-836 „Dėl Žemės ūkio paskirties žemės pirkėjo deklaracijų pildymo ir pateikimo taisyklių patvirtinimo“ pakeitimo  </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15f8700f5d611e7a20bfa7c2b23a6b2">
        <w:r w:rsidRPr="00532B9F">
          <w:rPr>
            <w:rFonts w:ascii="Times New Roman" w:eastAsia="MS Mincho" w:hAnsi="Times New Roman"/>
            <w:sz w:val="20"/>
            <w:iCs/>
            <w:color w:val="0000FF" w:themeColor="hyperlink"/>
            <w:u w:val="single"/>
          </w:rPr>
          <w:t>3D-9</w:t>
        </w:r>
      </w:fldSimple>
      <w:r>
        <w:rPr>
          <w:rFonts w:ascii="Times New Roman" w:eastAsia="MS Mincho" w:hAnsi="Times New Roman"/>
          <w:sz w:val="20"/>
          <w:iCs/>
        </w:rPr>
        <w:t>,
2018-01-10,
paskelbta TAR 2018-01-10, i. k. 2018-00388                </w:t>
      </w:r>
    </w:p>
    <w:p>
      <w:pPr>
        <w:jc w:val="both"/>
        <w:rPr>
          <w:rFonts w:ascii="Times New Roman" w:hAnsi="Times New Roman"/>
        </w:rPr>
      </w:pPr>
      <w:r>
        <w:rPr>
          <w:rFonts w:ascii="Times New Roman" w:hAnsi="Times New Roman"/>
          <w:sz w:val="20"/>
        </w:rPr>
        <w:t>Dėl Lietuvos Respublikos žemės ūkio ministro 2013 m. gruodžio 12 d. įsakymo Nr. 3D-836 „Dėl Žemės ūkio paskirties žemės pirkėjo deklaracijų pildymo ir pateikimo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701" w:right="1134" w:bottom="1134" w:left="1134"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054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1.xml"/>
  <Relationship Id="rId11" Type="http://schemas.openxmlformats.org/officeDocument/2006/relationships/footer" Target="footer10.xml"/>
  <Relationship Id="rId12" Type="http://schemas.openxmlformats.org/officeDocument/2006/relationships/footer" Target="footer11.xml"/>
  <Relationship Id="rId13" Type="http://schemas.openxmlformats.org/officeDocument/2006/relationships/header" Target="header12.xml"/>
  <Relationship Id="rId14"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0.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18</Pages>
  <Words>16648</Words>
  <Characters>9490</Characters>
  <Application>Microsoft Office Word</Application>
  <DocSecurity>0</DocSecurity>
  <Lines>79</Lines>
  <Paragraphs>52</Paragraphs>
  <ScaleCrop>false</ScaleCrop>
  <Company/>
  <LinksUpToDate>false</LinksUpToDate>
  <CharactersWithSpaces>26086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2015-10-12T22:41:00Z</dcterms:created>
  <dc:creator>Rima</dc:creator>
  <lastModifiedBy>KUČIAUSKIENĖ Simona</lastModifiedBy>
  <dcterms:modified xsi:type="dcterms:W3CDTF">2018-01-11T06:54:00Z</dcterms:modified>
  <revision>9</revision>
  <dc:title>LIETUVOS RESPUBLIKOS ŽEMĖS ŪKIO MINISTRO</dc:title>
</coreProperties>
</file>