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E2D" w:rsidRDefault="00F07E2D">
      <w:pPr>
        <w:pStyle w:val="CommentText"/>
      </w:pPr>
      <w:bookmarkStart w:id="0" w:name="_GoBack"/>
      <w:bookmarkEnd w:id="0"/>
      <w:r>
        <w:t>Nutarimas paskelbtas: Žin., 2000, Nr. 108-3463</w:t>
      </w:r>
    </w:p>
    <w:p w:rsidR="00F07E2D" w:rsidRDefault="00F07E2D">
      <w:pPr>
        <w:rPr>
          <w:rFonts w:ascii="Times New Roman" w:hAnsi="Times New Roman"/>
          <w:sz w:val="20"/>
        </w:rPr>
      </w:pPr>
      <w:r>
        <w:rPr>
          <w:rFonts w:ascii="Times New Roman" w:hAnsi="Times New Roman"/>
          <w:sz w:val="20"/>
        </w:rPr>
        <w:t>Neoficialus nutarimo tekstas</w:t>
      </w:r>
    </w:p>
    <w:p w:rsidR="00F07E2D" w:rsidRDefault="00F07E2D">
      <w:pPr>
        <w:rPr>
          <w:rFonts w:ascii="Times New Roman" w:hAnsi="Times New Roman"/>
          <w:sz w:val="20"/>
        </w:rPr>
      </w:pPr>
    </w:p>
    <w:p w:rsidR="00F07E2D" w:rsidRDefault="00F07E2D">
      <w:pPr>
        <w:jc w:val="center"/>
        <w:rPr>
          <w:rFonts w:ascii="Times New Roman" w:hAnsi="Times New Roman"/>
          <w:sz w:val="22"/>
        </w:rPr>
      </w:pPr>
      <w:r>
        <w:rPr>
          <w:rFonts w:ascii="Times New Roman" w:hAnsi="Times New Roman"/>
          <w:sz w:val="22"/>
        </w:rPr>
        <w:t>LIETUVOS RESPUBLIKOS VYRIAUSYBĖ</w:t>
      </w:r>
    </w:p>
    <w:p w:rsidR="00F07E2D" w:rsidRDefault="00F07E2D">
      <w:pPr>
        <w:jc w:val="center"/>
        <w:rPr>
          <w:rFonts w:ascii="Times New Roman" w:hAnsi="Times New Roman"/>
          <w:sz w:val="22"/>
        </w:rPr>
      </w:pPr>
      <w:r>
        <w:rPr>
          <w:rFonts w:ascii="Times New Roman" w:hAnsi="Times New Roman"/>
          <w:sz w:val="22"/>
        </w:rPr>
        <w:t>N U T A R I M A S</w:t>
      </w:r>
    </w:p>
    <w:p w:rsidR="00F07E2D" w:rsidRDefault="00F07E2D">
      <w:pPr>
        <w:pStyle w:val="Header"/>
        <w:tabs>
          <w:tab w:val="clear" w:pos="4153"/>
          <w:tab w:val="clear" w:pos="8306"/>
        </w:tabs>
        <w:rPr>
          <w:rFonts w:ascii="Times New Roman" w:hAnsi="Times New Roman"/>
          <w:sz w:val="22"/>
        </w:rPr>
      </w:pPr>
    </w:p>
    <w:p w:rsidR="00F07E2D" w:rsidRDefault="00F07E2D">
      <w:pPr>
        <w:jc w:val="center"/>
        <w:rPr>
          <w:rFonts w:ascii="Times New Roman" w:hAnsi="Times New Roman"/>
          <w:sz w:val="22"/>
        </w:rPr>
      </w:pPr>
      <w:r>
        <w:rPr>
          <w:rFonts w:ascii="Times New Roman" w:hAnsi="Times New Roman"/>
          <w:sz w:val="22"/>
        </w:rPr>
        <w:t>2000 m. gruodžio 15 d. Nr. 1458</w:t>
      </w:r>
    </w:p>
    <w:p w:rsidR="00F07E2D" w:rsidRDefault="00F07E2D">
      <w:pPr>
        <w:jc w:val="center"/>
        <w:rPr>
          <w:rFonts w:ascii="Times New Roman" w:hAnsi="Times New Roman"/>
          <w:sz w:val="22"/>
        </w:rPr>
      </w:pPr>
      <w:r>
        <w:rPr>
          <w:rFonts w:ascii="Times New Roman" w:hAnsi="Times New Roman"/>
          <w:sz w:val="22"/>
        </w:rPr>
        <w:t>Vilnius</w:t>
      </w:r>
    </w:p>
    <w:p w:rsidR="00F07E2D" w:rsidRDefault="00F07E2D">
      <w:pPr>
        <w:rPr>
          <w:rFonts w:ascii="Times New Roman" w:hAnsi="Times New Roman"/>
          <w:i/>
          <w:iCs/>
          <w:sz w:val="20"/>
        </w:rPr>
      </w:pPr>
      <w:r>
        <w:rPr>
          <w:rFonts w:ascii="Times New Roman" w:hAnsi="Times New Roman"/>
          <w:i/>
          <w:iCs/>
          <w:sz w:val="20"/>
        </w:rPr>
        <w:t>Antraštės pakeitimai:</w:t>
      </w:r>
    </w:p>
    <w:p w:rsidR="00F07E2D" w:rsidRDefault="00F07E2D">
      <w:pPr>
        <w:pStyle w:val="PlainText"/>
        <w:jc w:val="both"/>
        <w:rPr>
          <w:rFonts w:ascii="Times New Roman" w:eastAsia="MS Mincho" w:hAnsi="Times New Roman"/>
          <w:i/>
          <w:iCs/>
        </w:rPr>
      </w:pPr>
      <w:r>
        <w:rPr>
          <w:rFonts w:ascii="Times New Roman" w:eastAsia="MS Mincho" w:hAnsi="Times New Roman"/>
          <w:i/>
          <w:iCs/>
        </w:rPr>
        <w:t xml:space="preserve">Nr. </w:t>
      </w:r>
      <w:hyperlink r:id="rId8" w:history="1">
        <w:hyperlink r:id="rId9" w:history="1">
          <w:hyperlink r:id="rId10" w:history="1">
            <w:hyperlink r:id="rId11" w:history="1">
              <w:hyperlink r:id="rId12" w:history="1">
                <w:hyperlink r:id="rId13" w:history="1">
                  <w:hyperlink r:id="rId14" w:history="1">
                    <w:hyperlink r:id="rId15" w:history="1">
                      <w:hyperlink r:id="rId16" w:history="1">
                        <w:hyperlink r:id="rId17" w:history="1">
                          <w:hyperlink r:id="rId18" w:history="1">
                            <w:hyperlink r:id="rId19" w:history="1">
                              <w:hyperlink r:id="rId20" w:history="1">
                                <w:r>
                                  <w:rPr>
                                    <w:rStyle w:val="Hyperlink"/>
                                    <w:rFonts w:ascii="Times New Roman" w:eastAsia="MS Mincho" w:hAnsi="Times New Roman"/>
                                    <w:i/>
                                    <w:iCs/>
                                  </w:rPr>
                                  <w:t>850</w:t>
                                </w:r>
                              </w:hyperlink>
                            </w:hyperlink>
                          </w:hyperlink>
                        </w:hyperlink>
                      </w:hyperlink>
                    </w:hyperlink>
                  </w:hyperlink>
                </w:hyperlink>
              </w:hyperlink>
            </w:hyperlink>
          </w:hyperlink>
        </w:hyperlink>
      </w:hyperlink>
      <w:r>
        <w:rPr>
          <w:rFonts w:ascii="Times New Roman" w:eastAsia="MS Mincho" w:hAnsi="Times New Roman"/>
          <w:i/>
          <w:iCs/>
        </w:rPr>
        <w:t>, 2004-07-07, Žin., 2004, Nr. 107-3989 (2004-07-10)</w:t>
      </w:r>
    </w:p>
    <w:p w:rsidR="00F07E2D" w:rsidRDefault="00F07E2D">
      <w:pPr>
        <w:pStyle w:val="Heading2"/>
        <w:rPr>
          <w:rFonts w:ascii="Times New Roman" w:hAnsi="Times New Roman"/>
          <w:sz w:val="22"/>
        </w:rPr>
      </w:pPr>
      <w:r>
        <w:rPr>
          <w:rFonts w:ascii="Times New Roman" w:hAnsi="Times New Roman"/>
          <w:sz w:val="22"/>
        </w:rPr>
        <w:t>DĖL VALSTYBĖS RINKLIAVOS OBJEKTŲ SĄRAŠO, ŠIOS RINKLIAVOS DYDŽIŲ ir MOKĖJIMO IR GRĄŽINIMO TAISYKLIŲ PATVIRTINIMO</w:t>
      </w:r>
    </w:p>
    <w:p w:rsidR="00F07E2D" w:rsidRDefault="00F07E2D">
      <w:pPr>
        <w:rPr>
          <w:rFonts w:ascii="Times New Roman" w:hAnsi="Times New Roman"/>
          <w:sz w:val="22"/>
        </w:rPr>
      </w:pPr>
    </w:p>
    <w:p w:rsidR="00F07E2D" w:rsidRDefault="00F07E2D">
      <w:pPr>
        <w:ind w:firstLine="709"/>
        <w:jc w:val="both"/>
        <w:rPr>
          <w:rFonts w:ascii="Times New Roman" w:hAnsi="Times New Roman"/>
          <w:sz w:val="22"/>
        </w:rPr>
      </w:pPr>
      <w:r>
        <w:rPr>
          <w:rFonts w:ascii="Times New Roman" w:hAnsi="Times New Roman"/>
          <w:sz w:val="22"/>
        </w:rPr>
        <w:t>Vadovaudamasi Lietuvos Respublikos rinkliavų įstatymu (Žin., 2000, Nr. </w:t>
      </w:r>
      <w:hyperlink r:id="rId21" w:history="1">
        <w:r w:rsidRPr="00310FBA">
          <w:rPr>
            <w:rStyle w:val="Hyperlink"/>
            <w:rFonts w:ascii="Times New Roman" w:hAnsi="Times New Roman"/>
            <w:sz w:val="22"/>
          </w:rPr>
          <w:t>52–1484</w:t>
        </w:r>
      </w:hyperlink>
      <w:r>
        <w:rPr>
          <w:rFonts w:ascii="Times New Roman" w:hAnsi="Times New Roman"/>
          <w:sz w:val="22"/>
        </w:rPr>
        <w:t xml:space="preserve">) </w:t>
      </w:r>
      <w:r>
        <w:rPr>
          <w:rFonts w:ascii="Times New Roman" w:hAnsi="Times New Roman"/>
          <w:sz w:val="22"/>
          <w:szCs w:val="24"/>
        </w:rPr>
        <w:t>ir įgyvendindama 1968 m. spalio 15 d. Tarybos direktyvą 68/360/EB dėl valstybių narių darbuotojų bei jų šeimų judėjimo ir teisės apsigyventi Bendrijoje apribojimų panaikinimo</w:t>
      </w:r>
      <w:r>
        <w:rPr>
          <w:rFonts w:ascii="Times New Roman" w:hAnsi="Times New Roman"/>
          <w:sz w:val="22"/>
        </w:rPr>
        <w:t>, Lietuvos Respublikos Vyriausybė</w:t>
      </w:r>
      <w:r>
        <w:rPr>
          <w:rFonts w:ascii="Times New Roman" w:hAnsi="Times New Roman"/>
          <w:spacing w:val="80"/>
          <w:sz w:val="22"/>
        </w:rPr>
        <w:t xml:space="preserve"> nutaria</w:t>
      </w:r>
      <w:r>
        <w:rPr>
          <w:rFonts w:ascii="Times New Roman" w:hAnsi="Times New Roman"/>
          <w:sz w:val="22"/>
        </w:rPr>
        <w:t>:</w:t>
      </w:r>
    </w:p>
    <w:p w:rsidR="00F07E2D" w:rsidRDefault="00F07E2D">
      <w:pPr>
        <w:jc w:val="both"/>
        <w:rPr>
          <w:rFonts w:ascii="Times New Roman" w:hAnsi="Times New Roman"/>
          <w:i/>
          <w:iCs/>
          <w:sz w:val="20"/>
        </w:rPr>
      </w:pPr>
      <w:r>
        <w:rPr>
          <w:rFonts w:ascii="Times New Roman" w:hAnsi="Times New Roman"/>
          <w:i/>
          <w:iCs/>
          <w:sz w:val="20"/>
        </w:rPr>
        <w:t>Preambulės pakeitimai:</w:t>
      </w:r>
    </w:p>
    <w:p w:rsidR="00F07E2D" w:rsidRDefault="00F07E2D">
      <w:pPr>
        <w:pStyle w:val="PlainText"/>
        <w:jc w:val="both"/>
        <w:rPr>
          <w:rFonts w:ascii="Times New Roman" w:eastAsia="MS Mincho" w:hAnsi="Times New Roman"/>
          <w:i/>
          <w:iCs/>
        </w:rPr>
      </w:pPr>
      <w:r>
        <w:rPr>
          <w:rFonts w:ascii="Times New Roman" w:eastAsia="MS Mincho" w:hAnsi="Times New Roman"/>
          <w:i/>
          <w:iCs/>
        </w:rPr>
        <w:t xml:space="preserve">Nr. </w:t>
      </w:r>
      <w:hyperlink r:id="rId22" w:history="1">
        <w:hyperlink r:id="rId23" w:history="1">
          <w:hyperlink r:id="rId24" w:history="1">
            <w:hyperlink r:id="rId25" w:history="1">
              <w:hyperlink r:id="rId26" w:history="1">
                <w:hyperlink r:id="rId27" w:history="1">
                  <w:hyperlink r:id="rId28" w:history="1">
                    <w:hyperlink r:id="rId29" w:history="1">
                      <w:hyperlink r:id="rId30" w:history="1">
                        <w:hyperlink r:id="rId31" w:history="1">
                          <w:hyperlink r:id="rId32" w:history="1">
                            <w:hyperlink r:id="rId33" w:history="1">
                              <w:hyperlink r:id="rId34" w:history="1">
                                <w:r>
                                  <w:rPr>
                                    <w:rStyle w:val="Hyperlink"/>
                                    <w:rFonts w:ascii="Times New Roman" w:eastAsia="MS Mincho" w:hAnsi="Times New Roman"/>
                                    <w:i/>
                                    <w:iCs/>
                                  </w:rPr>
                                  <w:t>1304</w:t>
                                </w:r>
                              </w:hyperlink>
                            </w:hyperlink>
                          </w:hyperlink>
                        </w:hyperlink>
                      </w:hyperlink>
                    </w:hyperlink>
                  </w:hyperlink>
                </w:hyperlink>
              </w:hyperlink>
            </w:hyperlink>
          </w:hyperlink>
        </w:hyperlink>
      </w:hyperlink>
      <w:r>
        <w:rPr>
          <w:rFonts w:ascii="Times New Roman" w:eastAsia="MS Mincho" w:hAnsi="Times New Roman"/>
          <w:i/>
          <w:iCs/>
        </w:rPr>
        <w:t>, 2004-10-20, Žin., 2004, Nr. 155-5643 (2004-10-23)</w:t>
      </w:r>
    </w:p>
    <w:p w:rsidR="00F07E2D" w:rsidRDefault="00F07E2D">
      <w:pPr>
        <w:ind w:firstLine="709"/>
        <w:jc w:val="both"/>
        <w:rPr>
          <w:rFonts w:ascii="Times New Roman" w:hAnsi="Times New Roman"/>
          <w:sz w:val="22"/>
        </w:rPr>
      </w:pPr>
    </w:p>
    <w:p w:rsidR="00F07E2D" w:rsidRDefault="00F07E2D">
      <w:pPr>
        <w:ind w:firstLine="709"/>
        <w:jc w:val="both"/>
        <w:rPr>
          <w:rFonts w:ascii="Times New Roman" w:hAnsi="Times New Roman"/>
          <w:sz w:val="22"/>
        </w:rPr>
      </w:pPr>
      <w:r>
        <w:rPr>
          <w:rFonts w:ascii="Times New Roman" w:hAnsi="Times New Roman"/>
          <w:sz w:val="22"/>
        </w:rPr>
        <w:t>1. Patvirtinti valstybės rinkliavos objektų sąrašą ir šios rinkliavos dydžius (pridedama).</w:t>
      </w:r>
    </w:p>
    <w:p w:rsidR="00F07E2D" w:rsidRDefault="00F07E2D">
      <w:pPr>
        <w:ind w:firstLine="709"/>
        <w:jc w:val="both"/>
        <w:rPr>
          <w:rFonts w:ascii="Times New Roman" w:hAnsi="Times New Roman"/>
          <w:sz w:val="22"/>
        </w:rPr>
      </w:pPr>
    </w:p>
    <w:p w:rsidR="00F07E2D" w:rsidRDefault="00F07E2D">
      <w:pPr>
        <w:ind w:firstLine="709"/>
        <w:jc w:val="both"/>
        <w:rPr>
          <w:rFonts w:ascii="Times New Roman" w:hAnsi="Times New Roman"/>
          <w:sz w:val="22"/>
        </w:rPr>
      </w:pPr>
      <w:r>
        <w:rPr>
          <w:rFonts w:ascii="Times New Roman" w:hAnsi="Times New Roman"/>
          <w:sz w:val="22"/>
        </w:rPr>
        <w:t>2. Patvirtinti Valstybės rinkliavos mokėjimo ir grąžinimo taisykles (pridedama).</w:t>
      </w:r>
    </w:p>
    <w:p w:rsidR="00F07E2D" w:rsidRDefault="00F07E2D">
      <w:pPr>
        <w:jc w:val="both"/>
        <w:rPr>
          <w:rFonts w:ascii="Times New Roman" w:hAnsi="Times New Roman"/>
          <w:i/>
          <w:iCs/>
          <w:sz w:val="20"/>
        </w:rPr>
      </w:pPr>
      <w:r>
        <w:rPr>
          <w:rFonts w:ascii="Times New Roman" w:hAnsi="Times New Roman"/>
          <w:i/>
          <w:iCs/>
          <w:sz w:val="20"/>
        </w:rPr>
        <w:t>Punkto pakeitimai:</w:t>
      </w:r>
    </w:p>
    <w:p w:rsidR="00F07E2D" w:rsidRDefault="00F07E2D">
      <w:pPr>
        <w:pStyle w:val="PlainText"/>
        <w:jc w:val="both"/>
        <w:rPr>
          <w:rFonts w:ascii="Times New Roman" w:eastAsia="MS Mincho" w:hAnsi="Times New Roman"/>
          <w:i/>
          <w:iCs/>
        </w:rPr>
      </w:pPr>
      <w:r>
        <w:rPr>
          <w:rFonts w:ascii="Times New Roman" w:eastAsia="MS Mincho" w:hAnsi="Times New Roman"/>
          <w:i/>
          <w:iCs/>
        </w:rPr>
        <w:t xml:space="preserve">Nr. </w:t>
      </w:r>
      <w:hyperlink r:id="rId35" w:history="1">
        <w:hyperlink r:id="rId36" w:history="1">
          <w:hyperlink r:id="rId37" w:history="1">
            <w:hyperlink r:id="rId38" w:history="1">
              <w:hyperlink r:id="rId39" w:history="1">
                <w:hyperlink r:id="rId40" w:history="1">
                  <w:hyperlink r:id="rId41" w:history="1">
                    <w:hyperlink r:id="rId42" w:history="1">
                      <w:hyperlink r:id="rId43" w:history="1">
                        <w:hyperlink r:id="rId44" w:history="1">
                          <w:hyperlink r:id="rId45" w:history="1">
                            <w:hyperlink r:id="rId46" w:history="1">
                              <w:hyperlink r:id="rId47" w:history="1">
                                <w:r>
                                  <w:rPr>
                                    <w:rStyle w:val="Hyperlink"/>
                                    <w:rFonts w:ascii="Times New Roman" w:eastAsia="MS Mincho" w:hAnsi="Times New Roman"/>
                                    <w:i/>
                                    <w:iCs/>
                                  </w:rPr>
                                  <w:t>850</w:t>
                                </w:r>
                              </w:hyperlink>
                            </w:hyperlink>
                          </w:hyperlink>
                        </w:hyperlink>
                      </w:hyperlink>
                    </w:hyperlink>
                  </w:hyperlink>
                </w:hyperlink>
              </w:hyperlink>
            </w:hyperlink>
          </w:hyperlink>
        </w:hyperlink>
      </w:hyperlink>
      <w:r>
        <w:rPr>
          <w:rFonts w:ascii="Times New Roman" w:eastAsia="MS Mincho" w:hAnsi="Times New Roman"/>
          <w:i/>
          <w:iCs/>
        </w:rPr>
        <w:t>, 2004-07-07, Žin., 2004, Nr. 107-3989 (2004-07-10)</w:t>
      </w:r>
    </w:p>
    <w:p w:rsidR="00F07E2D" w:rsidRDefault="00F07E2D">
      <w:pPr>
        <w:ind w:firstLine="709"/>
        <w:jc w:val="both"/>
        <w:rPr>
          <w:rFonts w:ascii="Times New Roman" w:hAnsi="Times New Roman"/>
        </w:rPr>
      </w:pPr>
    </w:p>
    <w:p w:rsidR="00F07E2D" w:rsidRDefault="00F07E2D">
      <w:pPr>
        <w:ind w:firstLine="709"/>
        <w:jc w:val="both"/>
        <w:rPr>
          <w:rFonts w:ascii="Times New Roman" w:hAnsi="Times New Roman"/>
          <w:sz w:val="22"/>
        </w:rPr>
      </w:pPr>
      <w:r>
        <w:rPr>
          <w:rFonts w:ascii="Times New Roman" w:hAnsi="Times New Roman"/>
          <w:sz w:val="22"/>
        </w:rPr>
        <w:t>3. Pripažinti netekusiais galios:</w:t>
      </w:r>
    </w:p>
    <w:p w:rsidR="00F07E2D" w:rsidRDefault="00F07E2D">
      <w:pPr>
        <w:pStyle w:val="BodyTextIndent"/>
        <w:spacing w:before="0"/>
        <w:ind w:left="0" w:firstLine="709"/>
        <w:jc w:val="both"/>
        <w:rPr>
          <w:rFonts w:ascii="Times New Roman" w:hAnsi="Times New Roman"/>
          <w:sz w:val="22"/>
        </w:rPr>
      </w:pPr>
      <w:r>
        <w:rPr>
          <w:rFonts w:ascii="Times New Roman" w:hAnsi="Times New Roman"/>
          <w:sz w:val="22"/>
        </w:rPr>
        <w:t xml:space="preserve">3.1. Lietuvos Respublikos Vyriausybės 1994 m. lapkričio 11 d. nutarimą Nr. 1123 “Dėl žyminio mokesčio tarifų bei Žyminio mokesčio mokėjimo ir grąžinimo tvarkos patvirtinimo” (Žin., 1994, Nr. </w:t>
      </w:r>
      <w:hyperlink r:id="rId48" w:history="1">
        <w:r w:rsidRPr="00310FBA">
          <w:rPr>
            <w:rStyle w:val="Hyperlink"/>
            <w:rFonts w:ascii="Times New Roman" w:hAnsi="Times New Roman"/>
            <w:sz w:val="22"/>
          </w:rPr>
          <w:t>89–1732</w:t>
        </w:r>
      </w:hyperlink>
      <w:r>
        <w:rPr>
          <w:rFonts w:ascii="Times New Roman" w:hAnsi="Times New Roman"/>
          <w:sz w:val="22"/>
        </w:rPr>
        <w:t>);</w:t>
      </w:r>
    </w:p>
    <w:p w:rsidR="00F07E2D" w:rsidRDefault="00F07E2D">
      <w:pPr>
        <w:pStyle w:val="BodyTextIndent"/>
        <w:spacing w:before="0"/>
        <w:ind w:left="0" w:firstLine="709"/>
        <w:jc w:val="both"/>
        <w:rPr>
          <w:rFonts w:ascii="Times New Roman" w:hAnsi="Times New Roman"/>
          <w:sz w:val="22"/>
        </w:rPr>
      </w:pPr>
      <w:r>
        <w:rPr>
          <w:rFonts w:ascii="Times New Roman" w:hAnsi="Times New Roman"/>
          <w:sz w:val="22"/>
        </w:rPr>
        <w:t xml:space="preserve">3.2. Lietuvos Respublikos Vyriausybės 1994 m. lapkričio 29 d. nutarimą Nr. 1196 "Dėl Lietuvos Respublikos Vyriausybės 1994 m. lapkričio 11 d. nutarimo Nr. 1123 dalinio pakeitimo" (Žin., 1994, Nr. </w:t>
      </w:r>
      <w:hyperlink r:id="rId49" w:history="1">
        <w:r w:rsidRPr="00310FBA">
          <w:rPr>
            <w:rStyle w:val="Hyperlink"/>
            <w:rFonts w:ascii="Times New Roman" w:hAnsi="Times New Roman"/>
            <w:sz w:val="22"/>
          </w:rPr>
          <w:t>94–1844</w:t>
        </w:r>
      </w:hyperlink>
      <w:r>
        <w:rPr>
          <w:rFonts w:ascii="Times New Roman" w:hAnsi="Times New Roman"/>
          <w:sz w:val="22"/>
        </w:rPr>
        <w:t>);</w:t>
      </w:r>
    </w:p>
    <w:p w:rsidR="00F07E2D" w:rsidRDefault="00F07E2D">
      <w:pPr>
        <w:ind w:firstLine="709"/>
        <w:jc w:val="both"/>
        <w:rPr>
          <w:rFonts w:ascii="Times New Roman" w:hAnsi="Times New Roman"/>
          <w:sz w:val="22"/>
        </w:rPr>
      </w:pPr>
      <w:r>
        <w:rPr>
          <w:rFonts w:ascii="Times New Roman" w:hAnsi="Times New Roman"/>
          <w:sz w:val="22"/>
        </w:rPr>
        <w:t xml:space="preserve">3.3. Lietuvos Respublikos Vyriausybės 1994 m. gruodžio 19 d. nutarimą Nr. 1282 "Dėl Lietuvos Respublikos Vyriausybės 1994 m. birželio 30 d. nutarimo Nr. 534 ir 1994 m. lapkričio 11 d. nutarimo Nr. 1123 dalinio pakeitimo" (Žin.,1994, Nr. </w:t>
      </w:r>
      <w:hyperlink r:id="rId50" w:history="1">
        <w:r w:rsidRPr="00310FBA">
          <w:rPr>
            <w:rStyle w:val="Hyperlink"/>
            <w:rFonts w:ascii="Times New Roman" w:hAnsi="Times New Roman"/>
            <w:sz w:val="22"/>
          </w:rPr>
          <w:t>99–1988</w:t>
        </w:r>
      </w:hyperlink>
      <w:r>
        <w:rPr>
          <w:rFonts w:ascii="Times New Roman" w:hAnsi="Times New Roman"/>
          <w:sz w:val="22"/>
        </w:rPr>
        <w:t>);</w:t>
      </w:r>
    </w:p>
    <w:p w:rsidR="00F07E2D" w:rsidRDefault="00F07E2D">
      <w:pPr>
        <w:ind w:firstLine="709"/>
        <w:jc w:val="both"/>
        <w:rPr>
          <w:rFonts w:ascii="Times New Roman" w:hAnsi="Times New Roman"/>
          <w:sz w:val="22"/>
        </w:rPr>
      </w:pPr>
      <w:r>
        <w:rPr>
          <w:rFonts w:ascii="Times New Roman" w:hAnsi="Times New Roman"/>
          <w:sz w:val="22"/>
        </w:rPr>
        <w:t xml:space="preserve">3.4. Lietuvos Respublikos Vyriausybės 1995 m. sausio 16 d. nutarimo Nr. 67 "Dėl Lietuvos Respublikos Vyriausybės 1994 m. rugpjūčio 26 d. nutarimo Nr. 787 ir 1994 m. lapkričio 11 d. nutarimo Nr. 1123 dalinio pakeitimo" (Žin., 1995, Nr. </w:t>
      </w:r>
      <w:hyperlink r:id="rId51" w:history="1">
        <w:r w:rsidRPr="00310FBA">
          <w:rPr>
            <w:rStyle w:val="Hyperlink"/>
            <w:rFonts w:ascii="Times New Roman" w:hAnsi="Times New Roman"/>
            <w:sz w:val="22"/>
          </w:rPr>
          <w:t>7–151</w:t>
        </w:r>
      </w:hyperlink>
      <w:r>
        <w:rPr>
          <w:rFonts w:ascii="Times New Roman" w:hAnsi="Times New Roman"/>
          <w:sz w:val="22"/>
        </w:rPr>
        <w:t>) 2 punktą;</w:t>
      </w:r>
    </w:p>
    <w:p w:rsidR="00F07E2D" w:rsidRDefault="00F07E2D">
      <w:pPr>
        <w:ind w:firstLine="709"/>
        <w:jc w:val="both"/>
        <w:rPr>
          <w:rFonts w:ascii="Times New Roman" w:hAnsi="Times New Roman"/>
          <w:sz w:val="22"/>
        </w:rPr>
      </w:pPr>
      <w:r>
        <w:rPr>
          <w:rFonts w:ascii="Times New Roman" w:hAnsi="Times New Roman"/>
          <w:sz w:val="22"/>
        </w:rPr>
        <w:t xml:space="preserve">3.5. Lietuvos Respublikos Vyriausybės 1995 m. sausio 23 d. nutarimą Nr. 110 "Dėl Lietuvos Respublikos Vyriausybės 1994 m. birželio 30 d. nutarimo Nr. 534 ir 1994 m. lapkričio 11 d. nutarimo Nr. 1123 dalinio pakeitimo" (Žin.,1995, Nr. </w:t>
      </w:r>
      <w:hyperlink r:id="rId52" w:history="1">
        <w:r w:rsidRPr="00310FBA">
          <w:rPr>
            <w:rStyle w:val="Hyperlink"/>
            <w:rFonts w:ascii="Times New Roman" w:hAnsi="Times New Roman"/>
            <w:sz w:val="22"/>
          </w:rPr>
          <w:t>9–196</w:t>
        </w:r>
      </w:hyperlink>
      <w:r>
        <w:rPr>
          <w:rFonts w:ascii="Times New Roman" w:hAnsi="Times New Roman"/>
          <w:sz w:val="22"/>
        </w:rPr>
        <w:t>);</w:t>
      </w:r>
    </w:p>
    <w:p w:rsidR="00F07E2D" w:rsidRDefault="00F07E2D">
      <w:pPr>
        <w:ind w:firstLine="709"/>
        <w:jc w:val="both"/>
        <w:rPr>
          <w:rFonts w:ascii="Times New Roman" w:hAnsi="Times New Roman"/>
          <w:sz w:val="22"/>
        </w:rPr>
      </w:pPr>
      <w:r>
        <w:rPr>
          <w:rFonts w:ascii="Times New Roman" w:hAnsi="Times New Roman"/>
          <w:sz w:val="22"/>
        </w:rPr>
        <w:t xml:space="preserve">3.6. Lietuvos Respublikos Vyriausybės 1995 m. vasario 13 d. nutarimo Nr. 237 "Dėl Užsieniečių laikino įsidarbinimo Lietuvos Respublikoje laikinosios tvarkos patvirtinimo ir Lietuvos Respublikos Vyriausybės 1994 m. lapkričio 11 d. nutarimo Nr. 1123 "Dėl žyminio mokesčio tarifų bei Žyminio mokesčio mokėjimo ir grąžinimo tvarkos patvirtinimo" papildymo" (Žin., 1995, Nr. </w:t>
      </w:r>
      <w:hyperlink r:id="rId53" w:history="1">
        <w:r w:rsidRPr="00310FBA">
          <w:rPr>
            <w:rStyle w:val="Hyperlink"/>
            <w:rFonts w:ascii="Times New Roman" w:hAnsi="Times New Roman"/>
            <w:sz w:val="22"/>
          </w:rPr>
          <w:t>15–356</w:t>
        </w:r>
      </w:hyperlink>
      <w:r>
        <w:rPr>
          <w:rFonts w:ascii="Times New Roman" w:hAnsi="Times New Roman"/>
          <w:sz w:val="22"/>
        </w:rPr>
        <w:t xml:space="preserve">) 2 punktą; </w:t>
      </w:r>
    </w:p>
    <w:p w:rsidR="00F07E2D" w:rsidRDefault="00F07E2D">
      <w:pPr>
        <w:ind w:firstLine="709"/>
        <w:jc w:val="both"/>
        <w:rPr>
          <w:rFonts w:ascii="Times New Roman" w:hAnsi="Times New Roman"/>
          <w:sz w:val="22"/>
        </w:rPr>
      </w:pPr>
      <w:r>
        <w:rPr>
          <w:rFonts w:ascii="Times New Roman" w:hAnsi="Times New Roman"/>
          <w:sz w:val="22"/>
        </w:rPr>
        <w:t xml:space="preserve">3.7. Lietuvos Respublikos Vyriausybės 1995 m. kovo 22 d. nutarimą Nr. 402 "Dėl Lietuvos Respublikos Vyriausybės 1994 m. lapkričio 11 d. nutarimo Nr. 1123 "Dėl žyminio mokesčio tarifų bei Žyminio mokesčio mokėjimo ir grąžinimo tvarkos patvirtinimo" dalinio pakeitimo" (Žin., 1995, Nr. </w:t>
      </w:r>
      <w:hyperlink r:id="rId54" w:history="1">
        <w:r w:rsidRPr="00310FBA">
          <w:rPr>
            <w:rStyle w:val="Hyperlink"/>
            <w:rFonts w:ascii="Times New Roman" w:hAnsi="Times New Roman"/>
            <w:sz w:val="22"/>
          </w:rPr>
          <w:t>27–613</w:t>
        </w:r>
      </w:hyperlink>
      <w:r>
        <w:rPr>
          <w:rFonts w:ascii="Times New Roman" w:hAnsi="Times New Roman"/>
          <w:sz w:val="22"/>
        </w:rPr>
        <w:t>);</w:t>
      </w:r>
    </w:p>
    <w:p w:rsidR="00F07E2D" w:rsidRDefault="00F07E2D">
      <w:pPr>
        <w:ind w:firstLine="709"/>
        <w:jc w:val="both"/>
        <w:rPr>
          <w:rFonts w:ascii="Times New Roman" w:hAnsi="Times New Roman"/>
          <w:sz w:val="22"/>
        </w:rPr>
      </w:pPr>
      <w:r>
        <w:rPr>
          <w:rFonts w:ascii="Times New Roman" w:hAnsi="Times New Roman"/>
          <w:sz w:val="22"/>
        </w:rPr>
        <w:t xml:space="preserve">3.8. Lietuvos Respublikos Vyriausybės 1995 m. balandžio 5 d. nutarimą Nr. 477 "Dėl Lietuvos Respublikos Vyriausybės 1994 m. lapkričio 11 d. nutarimo Nr. 1123 "Dėl žyminio mokesčio tarifų bei Žyminio mokesčio mokėjimo ir grąžinimo tvarkos patvirtinimo" dalinio pakeitimo" (Žin.,1995, Nr. </w:t>
      </w:r>
      <w:hyperlink r:id="rId55" w:history="1">
        <w:r w:rsidRPr="00310FBA">
          <w:rPr>
            <w:rStyle w:val="Hyperlink"/>
            <w:rFonts w:ascii="Times New Roman" w:hAnsi="Times New Roman"/>
            <w:sz w:val="22"/>
          </w:rPr>
          <w:t>31–723</w:t>
        </w:r>
      </w:hyperlink>
      <w:r>
        <w:rPr>
          <w:rFonts w:ascii="Times New Roman" w:hAnsi="Times New Roman"/>
          <w:sz w:val="22"/>
        </w:rPr>
        <w:t>);</w:t>
      </w:r>
    </w:p>
    <w:p w:rsidR="00F07E2D" w:rsidRDefault="00F07E2D">
      <w:pPr>
        <w:ind w:firstLine="709"/>
        <w:jc w:val="both"/>
        <w:rPr>
          <w:rFonts w:ascii="Times New Roman" w:hAnsi="Times New Roman"/>
          <w:sz w:val="22"/>
        </w:rPr>
      </w:pPr>
      <w:r>
        <w:rPr>
          <w:rFonts w:ascii="Times New Roman" w:hAnsi="Times New Roman"/>
          <w:sz w:val="22"/>
        </w:rPr>
        <w:lastRenderedPageBreak/>
        <w:t xml:space="preserve">3.9. Lietuvos Respublikos Vyriausybės 1995 m. balandžio 27 d. nutarimą Nr. 594 "Dėl Lietuvos Respublikos Vyriausybės 1994 m. lapkričio 11 d. nutarimo Nr. 1123 "Dėl žyminio mokesčio tarifų bei Žyminio mokesčio mokėjimo ir grąžinimo tvarkos patvirtinimo" dalinio pakeitimo" (Žin., 1995, Nr. </w:t>
      </w:r>
      <w:hyperlink r:id="rId56" w:history="1">
        <w:r w:rsidRPr="00310FBA">
          <w:rPr>
            <w:rStyle w:val="Hyperlink"/>
            <w:rFonts w:ascii="Times New Roman" w:hAnsi="Times New Roman"/>
            <w:sz w:val="22"/>
          </w:rPr>
          <w:t>36–898</w:t>
        </w:r>
      </w:hyperlink>
      <w:r>
        <w:rPr>
          <w:rFonts w:ascii="Times New Roman" w:hAnsi="Times New Roman"/>
          <w:sz w:val="22"/>
        </w:rPr>
        <w:t>);</w:t>
      </w:r>
    </w:p>
    <w:p w:rsidR="00F07E2D" w:rsidRDefault="00F07E2D">
      <w:pPr>
        <w:ind w:firstLine="709"/>
        <w:jc w:val="both"/>
        <w:rPr>
          <w:rFonts w:ascii="Times New Roman" w:hAnsi="Times New Roman"/>
          <w:sz w:val="22"/>
        </w:rPr>
      </w:pPr>
      <w:r>
        <w:rPr>
          <w:rFonts w:ascii="Times New Roman" w:hAnsi="Times New Roman"/>
          <w:sz w:val="22"/>
        </w:rPr>
        <w:t xml:space="preserve">3.10. Lietuvos Respublikos Vyriausybės 1995 m. gegužės 12 d. nutarimą Nr. 671 "Dėl Lietuvos Respublikos Vyriausybės 1994 m. lapkričio 11 d. nutarimo Nr. 1123 "Dėl žyminio mokesčio tarifų bei Žyminio mokesčio mokėjimo ir grąžinimo tvarkos patvirtinimo" dalinio pakeitimo" (Žin., 1995, Nr. </w:t>
      </w:r>
      <w:hyperlink r:id="rId57" w:history="1">
        <w:r w:rsidRPr="00310FBA">
          <w:rPr>
            <w:rStyle w:val="Hyperlink"/>
            <w:rFonts w:ascii="Times New Roman" w:hAnsi="Times New Roman"/>
            <w:sz w:val="22"/>
          </w:rPr>
          <w:t>41–1013</w:t>
        </w:r>
      </w:hyperlink>
      <w:r>
        <w:rPr>
          <w:rFonts w:ascii="Times New Roman" w:hAnsi="Times New Roman"/>
          <w:sz w:val="22"/>
        </w:rPr>
        <w:t>);</w:t>
      </w:r>
    </w:p>
    <w:p w:rsidR="00F07E2D" w:rsidRDefault="00F07E2D">
      <w:pPr>
        <w:ind w:firstLine="709"/>
        <w:jc w:val="both"/>
        <w:rPr>
          <w:rFonts w:ascii="Times New Roman" w:hAnsi="Times New Roman"/>
          <w:sz w:val="22"/>
        </w:rPr>
      </w:pPr>
      <w:r>
        <w:rPr>
          <w:rFonts w:ascii="Times New Roman" w:hAnsi="Times New Roman"/>
          <w:sz w:val="22"/>
        </w:rPr>
        <w:t xml:space="preserve">3.11. Lietuvos Respublikos Vyriausybės 1995 m. gegužės 18 d. nutarimą Nr. 710 "Dėl Lietuvos Respublikos Vyriausybės 1994 m. lapkričio 11 d. nutarimo Nr. 1123 "Dėl žyminio mokesčio tarifų bei Žyminio mokesčio mokėjimo ir grąžinimo tvarkos patvirtinimo" dalinio pakeitimo" (Žin., 1995, Nr. </w:t>
      </w:r>
      <w:hyperlink r:id="rId58" w:history="1">
        <w:r w:rsidRPr="00310FBA">
          <w:rPr>
            <w:rStyle w:val="Hyperlink"/>
            <w:rFonts w:ascii="Times New Roman" w:hAnsi="Times New Roman"/>
            <w:sz w:val="22"/>
          </w:rPr>
          <w:t>43–1062</w:t>
        </w:r>
      </w:hyperlink>
      <w:r>
        <w:rPr>
          <w:rFonts w:ascii="Times New Roman" w:hAnsi="Times New Roman"/>
          <w:sz w:val="22"/>
        </w:rPr>
        <w:t>);</w:t>
      </w:r>
    </w:p>
    <w:p w:rsidR="00F07E2D" w:rsidRDefault="00F07E2D">
      <w:pPr>
        <w:pStyle w:val="BodyTextIndent"/>
        <w:spacing w:before="0"/>
        <w:ind w:left="0" w:firstLine="709"/>
        <w:jc w:val="both"/>
        <w:rPr>
          <w:rFonts w:ascii="Times New Roman" w:hAnsi="Times New Roman"/>
          <w:sz w:val="22"/>
        </w:rPr>
      </w:pPr>
      <w:r>
        <w:rPr>
          <w:rFonts w:ascii="Times New Roman" w:hAnsi="Times New Roman"/>
          <w:sz w:val="22"/>
        </w:rPr>
        <w:t xml:space="preserve">3.12. Lietuvos Respublikos Vyriausybės 1995 m. birželio 8 d. nutarimą Nr. 802 "Dėl Lietuvos Respublikos Vyriausybės 1994 m. lapkričio 11 d. nutarimo Nr. 1123 "Dėl žyminio mokesčio tarifų bei Žyminio mokesčio mokėjimo ir grąžinimo tvarkos patvirtinimo" dalinio pakeitimo" (Žin., 1995, Nr. </w:t>
      </w:r>
      <w:hyperlink r:id="rId59" w:history="1">
        <w:r w:rsidRPr="00310FBA">
          <w:rPr>
            <w:rStyle w:val="Hyperlink"/>
            <w:rFonts w:ascii="Times New Roman" w:hAnsi="Times New Roman"/>
            <w:sz w:val="22"/>
          </w:rPr>
          <w:t>49-1203</w:t>
        </w:r>
      </w:hyperlink>
      <w:r>
        <w:rPr>
          <w:rFonts w:ascii="Times New Roman" w:hAnsi="Times New Roman"/>
          <w:sz w:val="22"/>
        </w:rPr>
        <w:t>);</w:t>
      </w:r>
    </w:p>
    <w:p w:rsidR="00F07E2D" w:rsidRDefault="00F07E2D">
      <w:pPr>
        <w:ind w:firstLine="709"/>
        <w:jc w:val="both"/>
        <w:rPr>
          <w:rFonts w:ascii="Times New Roman" w:hAnsi="Times New Roman"/>
          <w:sz w:val="22"/>
        </w:rPr>
      </w:pPr>
      <w:r>
        <w:rPr>
          <w:rFonts w:ascii="Times New Roman" w:hAnsi="Times New Roman"/>
          <w:sz w:val="22"/>
        </w:rPr>
        <w:t xml:space="preserve">3.13. Lietuvos Respublikos Vyriausybės 1995 m. birželio 22 d. nutarimą Nr. 886 “Dėl Lietuvos Respublikos Vyriausybės 1994 m. lapkričio 11 d. nutarimo Nr. 1123 “Dėl žyminio mokesčio tarifų bei Žyminio mokesčio mokėjimo ir grąžinimo tvarkos patvirtinimo” papildymo” (Žin., 1995, Nr. </w:t>
      </w:r>
      <w:hyperlink r:id="rId60" w:history="1">
        <w:r w:rsidRPr="00310FBA">
          <w:rPr>
            <w:rStyle w:val="Hyperlink"/>
            <w:rFonts w:ascii="Times New Roman" w:hAnsi="Times New Roman"/>
            <w:sz w:val="22"/>
          </w:rPr>
          <w:t>53–1324</w:t>
        </w:r>
      </w:hyperlink>
      <w:r>
        <w:rPr>
          <w:rFonts w:ascii="Times New Roman" w:hAnsi="Times New Roman"/>
          <w:sz w:val="22"/>
        </w:rPr>
        <w:t>);</w:t>
      </w:r>
    </w:p>
    <w:p w:rsidR="00F07E2D" w:rsidRDefault="00F07E2D">
      <w:pPr>
        <w:ind w:firstLine="709"/>
        <w:jc w:val="both"/>
        <w:rPr>
          <w:rFonts w:ascii="Times New Roman" w:hAnsi="Times New Roman"/>
          <w:smallCaps/>
          <w:sz w:val="22"/>
        </w:rPr>
      </w:pPr>
      <w:r>
        <w:rPr>
          <w:rFonts w:ascii="Times New Roman" w:hAnsi="Times New Roman"/>
          <w:sz w:val="22"/>
        </w:rPr>
        <w:t xml:space="preserve">3.14. Lietuvos Respublikos Vyriausybės 1995 m. birželio 29 d. nutarimą Nr. 912 “Dėl Lietuvos Respublikos Vyriausybės 1994 m. lapkričio 11 d. nutarimo Nr. 1123 “Dėl žyminio mokesčio tarifų bei Žyminio mokesčio mokėjimo ir grąžinimo tvarkos patvirtinimo” dalinio pakeitimo” (Žin., 1995, Nr. </w:t>
      </w:r>
      <w:hyperlink r:id="rId61" w:history="1">
        <w:r w:rsidRPr="00310FBA">
          <w:rPr>
            <w:rStyle w:val="Hyperlink"/>
            <w:rFonts w:ascii="Times New Roman" w:hAnsi="Times New Roman"/>
            <w:sz w:val="22"/>
          </w:rPr>
          <w:t>55-1380</w:t>
        </w:r>
      </w:hyperlink>
      <w:r>
        <w:rPr>
          <w:rFonts w:ascii="Times New Roman" w:hAnsi="Times New Roman"/>
          <w:sz w:val="22"/>
        </w:rPr>
        <w:t xml:space="preserve">); </w:t>
      </w:r>
    </w:p>
    <w:p w:rsidR="00F07E2D" w:rsidRDefault="00F07E2D">
      <w:pPr>
        <w:pStyle w:val="BodyTextIndent"/>
        <w:spacing w:before="0"/>
        <w:ind w:left="0" w:firstLine="709"/>
        <w:jc w:val="both"/>
        <w:rPr>
          <w:rFonts w:ascii="Times New Roman" w:hAnsi="Times New Roman"/>
          <w:sz w:val="22"/>
        </w:rPr>
      </w:pPr>
      <w:r>
        <w:rPr>
          <w:rFonts w:ascii="Times New Roman" w:hAnsi="Times New Roman"/>
          <w:sz w:val="22"/>
        </w:rPr>
        <w:t xml:space="preserve">3.15. Lietuvos Respublikos Vyriausybės 1995 m. liepos 10 d. nutarimą Nr.954 "Dėl Lietuvos Respublikos Vyriausybės 1994 m. lapkričio 11 d. nutarimo Nr. 1123 " Dėl žyminio mokesčio tarifų bei Žyminio mokesčio mokėjimo ir grąžinimo tvarkos patvirtinimo" dalinio pakeitimo" (Žin., 1995, Nr. </w:t>
      </w:r>
      <w:hyperlink r:id="rId62" w:history="1">
        <w:r w:rsidRPr="00310FBA">
          <w:rPr>
            <w:rStyle w:val="Hyperlink"/>
            <w:rFonts w:ascii="Times New Roman" w:hAnsi="Times New Roman"/>
            <w:sz w:val="22"/>
          </w:rPr>
          <w:t>58–1446</w:t>
        </w:r>
      </w:hyperlink>
      <w:r>
        <w:rPr>
          <w:rFonts w:ascii="Times New Roman" w:hAnsi="Times New Roman"/>
          <w:sz w:val="22"/>
        </w:rPr>
        <w:t>);</w:t>
      </w:r>
    </w:p>
    <w:p w:rsidR="00F07E2D" w:rsidRDefault="00F07E2D">
      <w:pPr>
        <w:ind w:firstLine="709"/>
        <w:jc w:val="both"/>
        <w:rPr>
          <w:rFonts w:ascii="Times New Roman" w:hAnsi="Times New Roman"/>
          <w:sz w:val="22"/>
        </w:rPr>
      </w:pPr>
      <w:r>
        <w:rPr>
          <w:rFonts w:ascii="Times New Roman" w:hAnsi="Times New Roman"/>
          <w:sz w:val="22"/>
        </w:rPr>
        <w:t xml:space="preserve">3.16. Lietuvos Respublikos Vyriausybės 1995 m. liepos 17 d. nutarimą Nr. 981 "Dėl Lietuvos Respublikos Vyriausybės 1994 m. lapkričio 11 d. nutarimo Nr. 1123 "Dėl žyminio mokesčio tarifų bei Žyminio mokesčio mokėjimo ir grąžinimo tvarkos patvirtinimo" dalinio pakeitimo" (Žin., 1995, Nr. </w:t>
      </w:r>
      <w:hyperlink r:id="rId63" w:history="1">
        <w:r w:rsidRPr="00310FBA">
          <w:rPr>
            <w:rStyle w:val="Hyperlink"/>
            <w:rFonts w:ascii="Times New Roman" w:hAnsi="Times New Roman"/>
            <w:sz w:val="22"/>
          </w:rPr>
          <w:t>60–1508</w:t>
        </w:r>
      </w:hyperlink>
      <w:r>
        <w:rPr>
          <w:rFonts w:ascii="Times New Roman" w:hAnsi="Times New Roman"/>
          <w:sz w:val="22"/>
        </w:rPr>
        <w:t>);</w:t>
      </w:r>
    </w:p>
    <w:p w:rsidR="00F07E2D" w:rsidRDefault="00F07E2D">
      <w:pPr>
        <w:ind w:firstLine="709"/>
        <w:jc w:val="both"/>
        <w:rPr>
          <w:rFonts w:ascii="Times New Roman" w:hAnsi="Times New Roman"/>
          <w:sz w:val="22"/>
        </w:rPr>
      </w:pPr>
      <w:r>
        <w:rPr>
          <w:rFonts w:ascii="Times New Roman" w:hAnsi="Times New Roman"/>
          <w:sz w:val="22"/>
        </w:rPr>
        <w:t xml:space="preserve">3.17. Lietuvos Respublikos Vyriausybės 1995 m. liepos 19 d. nutarimą Nr. 995 “Dėl Lietuvos Respublikos Vyriausybės 1994 m. lapkričio 11 d. nutarimo Nr. 1123 “Dėl žyminio mokesčio tarifų bei Žyminio mokesčio mokėjimo ir grąžinimo tvarkos patvirtinimo” dalinio pakeitimo” (Žin., 1995, Nr. </w:t>
      </w:r>
      <w:hyperlink r:id="rId64" w:history="1">
        <w:r w:rsidRPr="00310FBA">
          <w:rPr>
            <w:rStyle w:val="Hyperlink"/>
            <w:rFonts w:ascii="Times New Roman" w:hAnsi="Times New Roman"/>
            <w:sz w:val="22"/>
          </w:rPr>
          <w:t>61–1541</w:t>
        </w:r>
      </w:hyperlink>
      <w:r>
        <w:rPr>
          <w:rFonts w:ascii="Times New Roman" w:hAnsi="Times New Roman"/>
          <w:sz w:val="22"/>
        </w:rPr>
        <w:t>);</w:t>
      </w:r>
    </w:p>
    <w:p w:rsidR="00F07E2D" w:rsidRDefault="00F07E2D">
      <w:pPr>
        <w:ind w:firstLine="709"/>
        <w:jc w:val="both"/>
        <w:rPr>
          <w:rFonts w:ascii="Times New Roman" w:hAnsi="Times New Roman"/>
          <w:smallCaps/>
          <w:sz w:val="22"/>
        </w:rPr>
      </w:pPr>
      <w:r>
        <w:rPr>
          <w:rFonts w:ascii="Times New Roman" w:hAnsi="Times New Roman"/>
          <w:sz w:val="22"/>
        </w:rPr>
        <w:t xml:space="preserve">3.18. Lietuvos Respublikos Vyriausybės 1995 m. rugpjūčio 4 d. nutarimą Nr. 1094 “Dėl Lietuvos Respublikos Vyriausybės 1994 m. lapkričio 11 d. nutarimo Nr. 1123 “Dėl žyminio mokesčio tarifų bei Žyminio mokesčio mokėjimo ir grąžinimo tvarkos patvirtinimo” dalinio pakeitimo” (Žin., 1995, Nr. </w:t>
      </w:r>
      <w:hyperlink r:id="rId65" w:history="1">
        <w:r w:rsidRPr="00310FBA">
          <w:rPr>
            <w:rStyle w:val="Hyperlink"/>
            <w:rFonts w:ascii="Times New Roman" w:hAnsi="Times New Roman"/>
            <w:sz w:val="22"/>
          </w:rPr>
          <w:t>66–1634</w:t>
        </w:r>
      </w:hyperlink>
      <w:r>
        <w:rPr>
          <w:rFonts w:ascii="Times New Roman" w:hAnsi="Times New Roman"/>
          <w:sz w:val="22"/>
        </w:rPr>
        <w:t>);</w:t>
      </w:r>
    </w:p>
    <w:p w:rsidR="00F07E2D" w:rsidRDefault="00F07E2D">
      <w:pPr>
        <w:ind w:firstLine="709"/>
        <w:jc w:val="both"/>
        <w:rPr>
          <w:rFonts w:ascii="Times New Roman" w:hAnsi="Times New Roman"/>
          <w:smallCaps/>
          <w:sz w:val="22"/>
        </w:rPr>
      </w:pPr>
      <w:r>
        <w:rPr>
          <w:rFonts w:ascii="Times New Roman" w:hAnsi="Times New Roman"/>
          <w:sz w:val="22"/>
        </w:rPr>
        <w:t xml:space="preserve">3.19. Lietuvos Respublikos Vyriausybės 1995 m. rugpjūčio 24 d. nutarimą Nr. 1147 “Dėl Lietuvos Respublikos Vyriausybės 1995 m. liepos 19 d. nutarimo Nr. 995 “Dėl Lietuvos Respublikos Vyriausybės 1994 m. lapkričio 11 d. nutarimo Nr. 1123 “Dėl žyminio mokesčio tarifų bei Žyminio mokesčio mokėjimo ir grąžinimo tvarkos patvirtinimo” dalinio pakeitimo” dalinio pakeitimo” (Žin., 1995, Nr. </w:t>
      </w:r>
      <w:hyperlink r:id="rId66" w:history="1">
        <w:r w:rsidRPr="00310FBA">
          <w:rPr>
            <w:rStyle w:val="Hyperlink"/>
            <w:rFonts w:ascii="Times New Roman" w:hAnsi="Times New Roman"/>
            <w:sz w:val="22"/>
          </w:rPr>
          <w:t>71–1690</w:t>
        </w:r>
      </w:hyperlink>
      <w:r>
        <w:rPr>
          <w:rFonts w:ascii="Times New Roman" w:hAnsi="Times New Roman"/>
          <w:sz w:val="22"/>
        </w:rPr>
        <w:t xml:space="preserve">); </w:t>
      </w:r>
    </w:p>
    <w:p w:rsidR="00F07E2D" w:rsidRDefault="00F07E2D">
      <w:pPr>
        <w:ind w:firstLine="709"/>
        <w:jc w:val="both"/>
        <w:rPr>
          <w:rFonts w:ascii="Times New Roman" w:hAnsi="Times New Roman"/>
          <w:sz w:val="22"/>
        </w:rPr>
      </w:pPr>
      <w:r>
        <w:rPr>
          <w:rFonts w:ascii="Times New Roman" w:hAnsi="Times New Roman"/>
          <w:sz w:val="22"/>
        </w:rPr>
        <w:t xml:space="preserve">3.20. Lietuvos Respublikos Vyriausybės 1995 m. rugpjūčio 29 d. nutarimą Nr. 1162 “Dėl Lietuvos Respublikos Vyriausybės 1994 m. lapkričio 11 d. nutarimo Nr. 1123 “Dėl žyminio mokesčio tarifų bei Žyminio mokesčio mokėjimo ir grąžinimo tvarkos patvirtinimo” dalinio pakeitimo” (Žin., 1995, Nr. </w:t>
      </w:r>
      <w:hyperlink r:id="rId67" w:history="1">
        <w:r w:rsidRPr="00310FBA">
          <w:rPr>
            <w:rStyle w:val="Hyperlink"/>
            <w:rFonts w:ascii="Times New Roman" w:hAnsi="Times New Roman"/>
            <w:sz w:val="22"/>
          </w:rPr>
          <w:t>73–1712</w:t>
        </w:r>
      </w:hyperlink>
      <w:r>
        <w:rPr>
          <w:rFonts w:ascii="Times New Roman" w:hAnsi="Times New Roman"/>
          <w:sz w:val="22"/>
        </w:rPr>
        <w:t>);</w:t>
      </w:r>
    </w:p>
    <w:p w:rsidR="00F07E2D" w:rsidRDefault="00F07E2D">
      <w:pPr>
        <w:ind w:firstLine="709"/>
        <w:jc w:val="both"/>
        <w:rPr>
          <w:rFonts w:ascii="Times New Roman" w:hAnsi="Times New Roman"/>
          <w:sz w:val="22"/>
        </w:rPr>
      </w:pPr>
      <w:r>
        <w:rPr>
          <w:rFonts w:ascii="Times New Roman" w:hAnsi="Times New Roman"/>
          <w:sz w:val="22"/>
        </w:rPr>
        <w:t xml:space="preserve">3.21. Lietuvos Respublikos Vyriausybės 1995 m. rugsėjo 8 d. nutarimą Nr. 1204 "Dėl Lietuvos Respublikos Vyriausybės 1994 m. lapkričio 11 d. nutarimo Nr. 1123 ir 1995 m. vasario 13 d. nutarimo Nr. 237 dalinio pakeitimo" (Žin., 1995, Nr. </w:t>
      </w:r>
      <w:hyperlink r:id="rId68" w:history="1">
        <w:r w:rsidRPr="00310FBA">
          <w:rPr>
            <w:rStyle w:val="Hyperlink"/>
            <w:rFonts w:ascii="Times New Roman" w:hAnsi="Times New Roman"/>
            <w:sz w:val="22"/>
          </w:rPr>
          <w:t>76–1772</w:t>
        </w:r>
      </w:hyperlink>
      <w:r>
        <w:rPr>
          <w:rFonts w:ascii="Times New Roman" w:hAnsi="Times New Roman"/>
          <w:sz w:val="22"/>
        </w:rPr>
        <w:t>);</w:t>
      </w:r>
    </w:p>
    <w:p w:rsidR="00F07E2D" w:rsidRDefault="00F07E2D">
      <w:pPr>
        <w:ind w:firstLine="709"/>
        <w:jc w:val="both"/>
        <w:rPr>
          <w:rFonts w:ascii="Times New Roman" w:hAnsi="Times New Roman"/>
          <w:sz w:val="22"/>
        </w:rPr>
      </w:pPr>
      <w:r>
        <w:rPr>
          <w:rFonts w:ascii="Times New Roman" w:hAnsi="Times New Roman"/>
          <w:sz w:val="22"/>
        </w:rPr>
        <w:t xml:space="preserve">3.22. Lietuvos Respublikos Vyriausybės 1995 m. rugsėjo 14 d. nutarimą Nr. 1222 "Dėl Lietuvos Respublikos Vyriausybės 1994 m. lapkričio 11 d. nutarimo Nr. 1123 "Dėl žyminio mokesčio </w:t>
      </w:r>
      <w:r>
        <w:rPr>
          <w:rFonts w:ascii="Times New Roman" w:hAnsi="Times New Roman"/>
          <w:sz w:val="22"/>
        </w:rPr>
        <w:lastRenderedPageBreak/>
        <w:t xml:space="preserve">tarifų bei Žyminio mokesčio mokėjimo ir grąžinimo tvarkos patvirtinimo" dalinio pakeitimo" (Žin., 1995, Nr. </w:t>
      </w:r>
      <w:hyperlink r:id="rId69" w:history="1">
        <w:r w:rsidRPr="00310FBA">
          <w:rPr>
            <w:rStyle w:val="Hyperlink"/>
            <w:rFonts w:ascii="Times New Roman" w:hAnsi="Times New Roman"/>
            <w:sz w:val="22"/>
          </w:rPr>
          <w:t>77–1794</w:t>
        </w:r>
      </w:hyperlink>
      <w:r>
        <w:rPr>
          <w:rFonts w:ascii="Times New Roman" w:hAnsi="Times New Roman"/>
          <w:sz w:val="22"/>
        </w:rPr>
        <w:t>);</w:t>
      </w:r>
    </w:p>
    <w:p w:rsidR="00F07E2D" w:rsidRDefault="00F07E2D">
      <w:pPr>
        <w:ind w:firstLine="709"/>
        <w:jc w:val="both"/>
        <w:rPr>
          <w:rFonts w:ascii="Times New Roman" w:hAnsi="Times New Roman"/>
          <w:smallCaps/>
          <w:sz w:val="22"/>
        </w:rPr>
      </w:pPr>
      <w:r>
        <w:rPr>
          <w:rFonts w:ascii="Times New Roman" w:hAnsi="Times New Roman"/>
          <w:sz w:val="22"/>
        </w:rPr>
        <w:t xml:space="preserve">3.23. Lietuvos Respublikos Vyriausybės 1995 m. spalio 9 d. nutarimą Nr. 1317 “Dėl Lietuvos Respublikos Vyriausybės 1994 m. lapkričio 11 d. nutarimo Nr. 1123 “Dėl žyminio mokesčio tarifų bei Žyminio mokesčio mokėjimo ir grąžinimo tvarkos patvirtinimo” dalinio pakeitimo” (Žin., 1995, Nr. </w:t>
      </w:r>
      <w:hyperlink r:id="rId70" w:history="1">
        <w:r w:rsidRPr="00310FBA">
          <w:rPr>
            <w:rStyle w:val="Hyperlink"/>
            <w:rFonts w:ascii="Times New Roman" w:hAnsi="Times New Roman"/>
            <w:sz w:val="22"/>
          </w:rPr>
          <w:t>83–1893</w:t>
        </w:r>
      </w:hyperlink>
      <w:r>
        <w:rPr>
          <w:rFonts w:ascii="Times New Roman" w:hAnsi="Times New Roman"/>
          <w:sz w:val="22"/>
        </w:rPr>
        <w:t>);</w:t>
      </w:r>
    </w:p>
    <w:p w:rsidR="00F07E2D" w:rsidRDefault="00F07E2D">
      <w:pPr>
        <w:pStyle w:val="BodyTextIndent"/>
        <w:spacing w:before="0"/>
        <w:ind w:left="0" w:firstLine="709"/>
        <w:jc w:val="both"/>
        <w:rPr>
          <w:rFonts w:ascii="Times New Roman" w:hAnsi="Times New Roman"/>
          <w:sz w:val="22"/>
        </w:rPr>
      </w:pPr>
      <w:r>
        <w:rPr>
          <w:rFonts w:ascii="Times New Roman" w:hAnsi="Times New Roman"/>
          <w:sz w:val="22"/>
        </w:rPr>
        <w:t xml:space="preserve">3.24. Lietuvos Respublikos Vyriausybės 1995 m. spalio 20 d. nutarimą Nr. 1367 "Dėl Lietuvos Respublikos Vyriausybės 1994 m. lapkričio 11 d. nutarimo Nr. 1123 "Dėl žyminio mokesčio tarifų bei Žyminio mokesčio mokėjimo ir grąžinimo tvarkos patvirtinimo" papildymo" (Žin., 1995, Nr. </w:t>
      </w:r>
      <w:hyperlink r:id="rId71" w:history="1">
        <w:r w:rsidRPr="00310FBA">
          <w:rPr>
            <w:rStyle w:val="Hyperlink"/>
            <w:rFonts w:ascii="Times New Roman" w:hAnsi="Times New Roman"/>
            <w:sz w:val="22"/>
          </w:rPr>
          <w:t>88–1976</w:t>
        </w:r>
      </w:hyperlink>
      <w:r>
        <w:rPr>
          <w:rFonts w:ascii="Times New Roman" w:hAnsi="Times New Roman"/>
          <w:sz w:val="22"/>
        </w:rPr>
        <w:t>);</w:t>
      </w:r>
    </w:p>
    <w:p w:rsidR="00F07E2D" w:rsidRDefault="00F07E2D">
      <w:pPr>
        <w:ind w:firstLine="709"/>
        <w:jc w:val="both"/>
        <w:rPr>
          <w:rFonts w:ascii="Times New Roman" w:hAnsi="Times New Roman"/>
          <w:smallCaps/>
          <w:sz w:val="22"/>
        </w:rPr>
      </w:pPr>
      <w:r>
        <w:rPr>
          <w:rFonts w:ascii="Times New Roman" w:hAnsi="Times New Roman"/>
          <w:sz w:val="22"/>
        </w:rPr>
        <w:t xml:space="preserve">3.25. Lietuvos Respublikos Vyriausybės 1995 m. spalio 30 d. nutarimą Nr. 1394 “Dėl Lietuvos Respublikos Vyriausybės 1994 m. lapkričio 11 d. nutarimo Nr. 1123 “Dėl žyminio mokesčio tarifų bei Žyminio mokesčio mokėjimo ir grąžinimo tvarkos patvirtinimo” dalinio pakeitimo” (Žin., 1995, Nr. </w:t>
      </w:r>
      <w:hyperlink r:id="rId72" w:history="1">
        <w:r w:rsidRPr="00310FBA">
          <w:rPr>
            <w:rStyle w:val="Hyperlink"/>
            <w:rFonts w:ascii="Times New Roman" w:hAnsi="Times New Roman"/>
            <w:sz w:val="22"/>
          </w:rPr>
          <w:t>90–2024</w:t>
        </w:r>
      </w:hyperlink>
      <w:r>
        <w:rPr>
          <w:rFonts w:ascii="Times New Roman" w:hAnsi="Times New Roman"/>
          <w:sz w:val="22"/>
        </w:rPr>
        <w:t>);</w:t>
      </w:r>
    </w:p>
    <w:p w:rsidR="00F07E2D" w:rsidRDefault="00F07E2D">
      <w:pPr>
        <w:ind w:firstLine="709"/>
        <w:jc w:val="both"/>
        <w:rPr>
          <w:rFonts w:ascii="Times New Roman" w:hAnsi="Times New Roman"/>
          <w:smallCaps/>
          <w:sz w:val="22"/>
        </w:rPr>
      </w:pPr>
      <w:r>
        <w:rPr>
          <w:rFonts w:ascii="Times New Roman" w:hAnsi="Times New Roman"/>
          <w:sz w:val="22"/>
        </w:rPr>
        <w:t xml:space="preserve">3.26. Lietuvos Respublikos Vyriausybės 1995 m. gruodžio 1 d. nutarimą Nr. 1522 “Dėl Lietuvos Respublikos Vyriausybės 1994 m. lapkričio 11 d. nutarimo Nr. 1123 “Dėl žyminio mokesčio tarifų bei Žyminio mokesčio mokėjimo ir grąžinimo tvarkos patvirtinimo” dalinio pakeitimo” (Žin., 1995, Nr. </w:t>
      </w:r>
      <w:hyperlink r:id="rId73" w:history="1">
        <w:r w:rsidRPr="00310FBA">
          <w:rPr>
            <w:rStyle w:val="Hyperlink"/>
            <w:rFonts w:ascii="Times New Roman" w:hAnsi="Times New Roman"/>
            <w:sz w:val="22"/>
          </w:rPr>
          <w:t>100–2238</w:t>
        </w:r>
      </w:hyperlink>
      <w:r>
        <w:rPr>
          <w:rFonts w:ascii="Times New Roman" w:hAnsi="Times New Roman"/>
          <w:sz w:val="22"/>
        </w:rPr>
        <w:t>);</w:t>
      </w:r>
    </w:p>
    <w:p w:rsidR="00F07E2D" w:rsidRDefault="00F07E2D">
      <w:pPr>
        <w:ind w:firstLine="709"/>
        <w:jc w:val="both"/>
        <w:rPr>
          <w:rFonts w:ascii="Times New Roman" w:hAnsi="Times New Roman"/>
          <w:sz w:val="22"/>
        </w:rPr>
      </w:pPr>
      <w:r>
        <w:rPr>
          <w:rFonts w:ascii="Times New Roman" w:hAnsi="Times New Roman"/>
          <w:sz w:val="22"/>
        </w:rPr>
        <w:t xml:space="preserve">3.27. Lietuvos Respublikos Vyriausybės 1995 m. gruodžio 18 d. nutarimą Nr. 1580 “Dėl Lietuvos Respublikos Vyriausybės 1994 m. lapkričio 11 d. nutarimo Nr. 1123 “Dėl žyminio mokesčio tarifų bei Žyminio mokesčio mokėjimo ir grąžinimo tvarkos patvirtinimo” dalinio pakeitimo” (Žin., 1995, Nr. </w:t>
      </w:r>
      <w:hyperlink r:id="rId74" w:history="1">
        <w:r w:rsidRPr="00310FBA">
          <w:rPr>
            <w:rStyle w:val="Hyperlink"/>
            <w:rFonts w:ascii="Times New Roman" w:hAnsi="Times New Roman"/>
            <w:sz w:val="22"/>
          </w:rPr>
          <w:t>104–2339</w:t>
        </w:r>
      </w:hyperlink>
      <w:r>
        <w:rPr>
          <w:rFonts w:ascii="Times New Roman" w:hAnsi="Times New Roman"/>
          <w:sz w:val="22"/>
        </w:rPr>
        <w:t>);</w:t>
      </w:r>
    </w:p>
    <w:p w:rsidR="00F07E2D" w:rsidRDefault="00F07E2D">
      <w:pPr>
        <w:ind w:firstLine="709"/>
        <w:jc w:val="both"/>
        <w:rPr>
          <w:rFonts w:ascii="Times New Roman" w:hAnsi="Times New Roman"/>
          <w:smallCaps/>
          <w:sz w:val="22"/>
        </w:rPr>
      </w:pPr>
      <w:r>
        <w:rPr>
          <w:rFonts w:ascii="Times New Roman" w:hAnsi="Times New Roman"/>
          <w:sz w:val="22"/>
        </w:rPr>
        <w:t xml:space="preserve">3.28. Lietuvos Respublikos Vyriausybės 1995 m. gruodžio 21 d. nutarimą Nr. 1601 “Dėl Lietuvos Respublikos Vyriausybės 1994 m. lapkričio 11 d. nutarimo Nr. 1123 “Dėl žyminio mokesčio tarifų bei Žyminio mokesčio mokėjimo ir grąžinimo tvarkos patvirtinimo” dalinio pakeitimo” (Žin., 1995, Nr. </w:t>
      </w:r>
      <w:hyperlink r:id="rId75" w:history="1">
        <w:r w:rsidRPr="00310FBA">
          <w:rPr>
            <w:rStyle w:val="Hyperlink"/>
            <w:rFonts w:ascii="Times New Roman" w:hAnsi="Times New Roman"/>
            <w:sz w:val="22"/>
          </w:rPr>
          <w:t>106–2372</w:t>
        </w:r>
      </w:hyperlink>
      <w:r>
        <w:rPr>
          <w:rFonts w:ascii="Times New Roman" w:hAnsi="Times New Roman"/>
          <w:sz w:val="22"/>
        </w:rPr>
        <w:t>);</w:t>
      </w:r>
    </w:p>
    <w:p w:rsidR="00F07E2D" w:rsidRDefault="00F07E2D">
      <w:pPr>
        <w:ind w:firstLine="709"/>
        <w:jc w:val="both"/>
        <w:rPr>
          <w:rFonts w:ascii="Times New Roman" w:hAnsi="Times New Roman"/>
          <w:smallCaps/>
          <w:sz w:val="22"/>
        </w:rPr>
      </w:pPr>
      <w:r>
        <w:rPr>
          <w:rFonts w:ascii="Times New Roman" w:hAnsi="Times New Roman"/>
          <w:sz w:val="22"/>
        </w:rPr>
        <w:t xml:space="preserve">3.29. Lietuvos Respublikos Vyriausybės 1995 m. gruodžio 29 d. nutarimą Nr. 1639 “Dėl Lietuvos Respublikos Vyriausybės 1994 m. lapkričio 11 d. nutarimo Nr. 1123 “Dėl žyminio mokesčio tarifų bei Žyminio mokesčio mokėjimo ir grąžinimo tvarkos patvirtinimo” dalinio pakeitimo” (Žin., 1996, Nr. </w:t>
      </w:r>
      <w:hyperlink r:id="rId76" w:history="1">
        <w:r w:rsidRPr="00310FBA">
          <w:rPr>
            <w:rStyle w:val="Hyperlink"/>
            <w:rFonts w:ascii="Times New Roman" w:hAnsi="Times New Roman"/>
            <w:sz w:val="22"/>
          </w:rPr>
          <w:t>1–32</w:t>
        </w:r>
      </w:hyperlink>
      <w:r>
        <w:rPr>
          <w:rFonts w:ascii="Times New Roman" w:hAnsi="Times New Roman"/>
          <w:sz w:val="22"/>
        </w:rPr>
        <w:t>);</w:t>
      </w:r>
    </w:p>
    <w:p w:rsidR="00F07E2D" w:rsidRDefault="00F07E2D">
      <w:pPr>
        <w:ind w:firstLine="709"/>
        <w:jc w:val="both"/>
        <w:rPr>
          <w:rFonts w:ascii="Times New Roman" w:hAnsi="Times New Roman"/>
          <w:smallCaps/>
          <w:sz w:val="22"/>
        </w:rPr>
      </w:pPr>
      <w:r>
        <w:rPr>
          <w:rFonts w:ascii="Times New Roman" w:hAnsi="Times New Roman"/>
          <w:sz w:val="22"/>
        </w:rPr>
        <w:t xml:space="preserve">3.30. Lietuvos Respublikos Vyriausybės 1996 m. sausio 10 d. nutarimą Nr. 54 “Dėl Lietuvos Respublikos Vyriausybės 1994 m. lapkričio 11 d. nutarimo Nr. 1123 “Dėl žyminio mokesčio tarifų bei Žyminio mokesčio mokėjimo ir grąžinimo tvarkos patvirtinimo” dalinio pakeitimo” (Žin., 1996, Nr. </w:t>
      </w:r>
      <w:hyperlink r:id="rId77" w:history="1">
        <w:r w:rsidRPr="00310FBA">
          <w:rPr>
            <w:rStyle w:val="Hyperlink"/>
            <w:rFonts w:ascii="Times New Roman" w:hAnsi="Times New Roman"/>
            <w:sz w:val="22"/>
          </w:rPr>
          <w:t>5–114</w:t>
        </w:r>
      </w:hyperlink>
      <w:r>
        <w:rPr>
          <w:rFonts w:ascii="Times New Roman" w:hAnsi="Times New Roman"/>
          <w:sz w:val="22"/>
        </w:rPr>
        <w:t>);</w:t>
      </w:r>
    </w:p>
    <w:p w:rsidR="00F07E2D" w:rsidRDefault="00F07E2D">
      <w:pPr>
        <w:ind w:firstLine="709"/>
        <w:jc w:val="both"/>
        <w:rPr>
          <w:rFonts w:ascii="Times New Roman" w:hAnsi="Times New Roman"/>
          <w:sz w:val="22"/>
        </w:rPr>
      </w:pPr>
      <w:r>
        <w:rPr>
          <w:rFonts w:ascii="Times New Roman" w:hAnsi="Times New Roman"/>
          <w:sz w:val="22"/>
        </w:rPr>
        <w:t xml:space="preserve">3.31. Lietuvos Respublikos Vyriausybės 1996 m. sausio 12 d. nutarimą Nr. 82 "Dėl Lietuvos Respublikos Vyriausybės 1994 m. lapkričio 11 d. nutarimo Nr. 1123 "Dėl žyminio mokesčio tarifų bei Žyminio mokesčio mokėjimo ir grąžinimo tvarkos patvirtinimo" papildymo" (Žin., 1996, Nr. </w:t>
      </w:r>
      <w:hyperlink r:id="rId78" w:history="1">
        <w:r w:rsidRPr="00310FBA">
          <w:rPr>
            <w:rStyle w:val="Hyperlink"/>
            <w:rFonts w:ascii="Times New Roman" w:hAnsi="Times New Roman"/>
            <w:sz w:val="22"/>
          </w:rPr>
          <w:t>6–151</w:t>
        </w:r>
      </w:hyperlink>
      <w:r>
        <w:rPr>
          <w:rFonts w:ascii="Times New Roman" w:hAnsi="Times New Roman"/>
          <w:sz w:val="22"/>
        </w:rPr>
        <w:t>);</w:t>
      </w:r>
    </w:p>
    <w:p w:rsidR="00F07E2D" w:rsidRDefault="00F07E2D">
      <w:pPr>
        <w:ind w:firstLine="709"/>
        <w:jc w:val="both"/>
        <w:rPr>
          <w:rFonts w:ascii="Times New Roman" w:hAnsi="Times New Roman"/>
          <w:sz w:val="22"/>
        </w:rPr>
      </w:pPr>
      <w:r>
        <w:rPr>
          <w:rFonts w:ascii="Times New Roman" w:hAnsi="Times New Roman"/>
          <w:sz w:val="22"/>
        </w:rPr>
        <w:t xml:space="preserve">3.32. Lietuvos Respublikos Vyriausybės 1996 m. sausio 25 d. nutarimą Nr. 128 "Dėl Lietuvos Respublikos Vyriausybės 1994 m. lapkričio 11 d. nutarimo Nr. 1123 "Dėl žyminio mokesčio tarifų bei Žyminio mokesčio mokėjimo ir grąžinimo tvarkos patvirtinimo" papildymo" (Žin., 1996, Nr. </w:t>
      </w:r>
      <w:hyperlink r:id="rId79" w:history="1">
        <w:r w:rsidRPr="00310FBA">
          <w:rPr>
            <w:rStyle w:val="Hyperlink"/>
            <w:rFonts w:ascii="Times New Roman" w:hAnsi="Times New Roman"/>
            <w:sz w:val="22"/>
          </w:rPr>
          <w:t>10–244</w:t>
        </w:r>
      </w:hyperlink>
      <w:r>
        <w:rPr>
          <w:rFonts w:ascii="Times New Roman" w:hAnsi="Times New Roman"/>
          <w:sz w:val="22"/>
        </w:rPr>
        <w:t>);</w:t>
      </w:r>
    </w:p>
    <w:p w:rsidR="00F07E2D" w:rsidRDefault="00F07E2D">
      <w:pPr>
        <w:tabs>
          <w:tab w:val="left" w:pos="9072"/>
        </w:tabs>
        <w:ind w:firstLine="709"/>
        <w:jc w:val="both"/>
        <w:rPr>
          <w:rFonts w:ascii="Times New Roman" w:hAnsi="Times New Roman"/>
          <w:sz w:val="22"/>
        </w:rPr>
      </w:pPr>
      <w:r>
        <w:rPr>
          <w:rFonts w:ascii="Times New Roman" w:hAnsi="Times New Roman"/>
          <w:sz w:val="22"/>
        </w:rPr>
        <w:t xml:space="preserve">3.33. Lietuvos Respublikos Vyriausybės 1996 m. vasario 2 d. nutarimą Nr. 186 “Dėl Lietuvos Respublikos Vyriausybės 1994 m. lapkričio 11 d. nutarimo Nr. 1123 “Dėl žyminio mokesčio tarifų bei Žyminio mokesčio mokėjimo ir grąžinimo tvarkos patvirtinimo” papildymo” (Žin., 1996, Nr. </w:t>
      </w:r>
      <w:hyperlink r:id="rId80" w:history="1">
        <w:r w:rsidRPr="00310FBA">
          <w:rPr>
            <w:rStyle w:val="Hyperlink"/>
            <w:rFonts w:ascii="Times New Roman" w:hAnsi="Times New Roman"/>
            <w:sz w:val="22"/>
          </w:rPr>
          <w:t>12–324</w:t>
        </w:r>
      </w:hyperlink>
      <w:r>
        <w:rPr>
          <w:rFonts w:ascii="Times New Roman" w:hAnsi="Times New Roman"/>
          <w:sz w:val="22"/>
        </w:rPr>
        <w:t>);</w:t>
      </w:r>
    </w:p>
    <w:p w:rsidR="00F07E2D" w:rsidRDefault="00F07E2D">
      <w:pPr>
        <w:tabs>
          <w:tab w:val="left" w:pos="9072"/>
        </w:tabs>
        <w:ind w:firstLine="709"/>
        <w:jc w:val="both"/>
        <w:rPr>
          <w:rFonts w:ascii="Times New Roman" w:hAnsi="Times New Roman"/>
          <w:smallCaps/>
          <w:sz w:val="22"/>
        </w:rPr>
      </w:pPr>
      <w:r>
        <w:rPr>
          <w:rFonts w:ascii="Times New Roman" w:hAnsi="Times New Roman"/>
          <w:sz w:val="22"/>
        </w:rPr>
        <w:t xml:space="preserve">3.34. Lietuvos Respublikos Vyriausybės 1996 m. kovo 15 d. nutarimą Nr. 352 “Dėl Lietuvos Respublikos Vyriausybės 1994 m. lapkričio 11 d. nutarimo Nr. 1123 “Dėl žyminio mokesčio tarifų bei Žyminio mokesčio mokėjimo ir grąžinimo tvarkos patvirtinimo” dalinio pakeitimo” (Žin., 1996, Nr. </w:t>
      </w:r>
      <w:hyperlink r:id="rId81" w:history="1">
        <w:r w:rsidRPr="00310FBA">
          <w:rPr>
            <w:rStyle w:val="Hyperlink"/>
            <w:rFonts w:ascii="Times New Roman" w:hAnsi="Times New Roman"/>
            <w:sz w:val="22"/>
          </w:rPr>
          <w:t>27–658</w:t>
        </w:r>
      </w:hyperlink>
      <w:r>
        <w:rPr>
          <w:rFonts w:ascii="Times New Roman" w:hAnsi="Times New Roman"/>
          <w:sz w:val="22"/>
        </w:rPr>
        <w:t>);</w:t>
      </w:r>
    </w:p>
    <w:p w:rsidR="00F07E2D" w:rsidRDefault="00F07E2D">
      <w:pPr>
        <w:tabs>
          <w:tab w:val="left" w:pos="9072"/>
        </w:tabs>
        <w:ind w:firstLine="709"/>
        <w:jc w:val="both"/>
        <w:rPr>
          <w:rFonts w:ascii="Times New Roman" w:hAnsi="Times New Roman"/>
          <w:smallCaps/>
          <w:sz w:val="22"/>
        </w:rPr>
      </w:pPr>
      <w:r>
        <w:rPr>
          <w:rFonts w:ascii="Times New Roman" w:hAnsi="Times New Roman"/>
          <w:sz w:val="22"/>
        </w:rPr>
        <w:t xml:space="preserve">3.35. Lietuvos Respublikos Vyriausybės 1996 m. balandžio 2 d. nutarimą Nr. 414 “Dėl Lietuvos Respublikos Vyriausybės 1994 m. lapkričio 11 d. nutarimo Nr. 1123 “Dėl žyminio mokesčio tarifų bei Žyminio mokesčio mokėjimo ir grąžinimo tvarkos patvirtinimo” dalinio pakeitimo” (Žin., 1996, Nr. </w:t>
      </w:r>
      <w:hyperlink r:id="rId82" w:history="1">
        <w:r w:rsidRPr="00310FBA">
          <w:rPr>
            <w:rStyle w:val="Hyperlink"/>
            <w:rFonts w:ascii="Times New Roman" w:hAnsi="Times New Roman"/>
            <w:sz w:val="22"/>
          </w:rPr>
          <w:t>32–794</w:t>
        </w:r>
      </w:hyperlink>
      <w:r>
        <w:rPr>
          <w:rFonts w:ascii="Times New Roman" w:hAnsi="Times New Roman"/>
          <w:sz w:val="22"/>
        </w:rPr>
        <w:t>);</w:t>
      </w:r>
    </w:p>
    <w:p w:rsidR="00F07E2D" w:rsidRDefault="00F07E2D">
      <w:pPr>
        <w:tabs>
          <w:tab w:val="left" w:pos="9072"/>
        </w:tabs>
        <w:ind w:firstLine="709"/>
        <w:jc w:val="both"/>
        <w:rPr>
          <w:rFonts w:ascii="Times New Roman" w:hAnsi="Times New Roman"/>
          <w:smallCaps/>
          <w:sz w:val="22"/>
        </w:rPr>
      </w:pPr>
      <w:r>
        <w:rPr>
          <w:rFonts w:ascii="Times New Roman" w:hAnsi="Times New Roman"/>
          <w:sz w:val="22"/>
        </w:rPr>
        <w:t xml:space="preserve">3.36. Lietuvos Respublikos Vyriausybės 1996 m. balandžio 9 d. nutarimą Nr. 429 “Dėl Lietuvos Respublikos Vyriausybės 1994 m. lapkričio 11 d. nutarimo Nr. 1123 “Dėl žyminio mokesčio tarifų bei Žyminio mokesčio mokėjimo ir grąžinimo tvarkos patvirtinimo” dalinio pakeitimo” (Žin., 1996, Nr. </w:t>
      </w:r>
      <w:hyperlink r:id="rId83" w:history="1">
        <w:r w:rsidRPr="00310FBA">
          <w:rPr>
            <w:rStyle w:val="Hyperlink"/>
            <w:rFonts w:ascii="Times New Roman" w:hAnsi="Times New Roman"/>
            <w:sz w:val="22"/>
          </w:rPr>
          <w:t>34–834</w:t>
        </w:r>
      </w:hyperlink>
      <w:r>
        <w:rPr>
          <w:rFonts w:ascii="Times New Roman" w:hAnsi="Times New Roman"/>
          <w:sz w:val="22"/>
        </w:rPr>
        <w:t xml:space="preserve">); </w:t>
      </w:r>
    </w:p>
    <w:p w:rsidR="00F07E2D" w:rsidRDefault="00F07E2D">
      <w:pPr>
        <w:tabs>
          <w:tab w:val="left" w:pos="9072"/>
        </w:tabs>
        <w:ind w:firstLine="709"/>
        <w:jc w:val="both"/>
        <w:rPr>
          <w:rFonts w:ascii="Times New Roman" w:hAnsi="Times New Roman"/>
          <w:smallCaps/>
          <w:sz w:val="22"/>
        </w:rPr>
      </w:pPr>
      <w:r>
        <w:rPr>
          <w:rFonts w:ascii="Times New Roman" w:hAnsi="Times New Roman"/>
          <w:sz w:val="22"/>
        </w:rPr>
        <w:t xml:space="preserve">3.37. Lietuvos Respublikos Vyriausybės 1996 m. balandžio 25 d. nutarimą Nr. 491 “Dėl Lietuvos Respublikos Vyriausybės 1994 m. lapkričio 11 d. nutarimo Nr. 1123 “Dėl žyminio mokesčio tarifų bei Žyminio mokesčio mokėjimo ir grąžinimo tvarkos patvirtinimo” dalinio pakeitimo” (Žin., 1996, Nr. </w:t>
      </w:r>
      <w:hyperlink r:id="rId84" w:history="1">
        <w:r w:rsidRPr="00310FBA">
          <w:rPr>
            <w:rStyle w:val="Hyperlink"/>
            <w:rFonts w:ascii="Times New Roman" w:hAnsi="Times New Roman"/>
            <w:sz w:val="22"/>
          </w:rPr>
          <w:t>39–963</w:t>
        </w:r>
      </w:hyperlink>
      <w:r>
        <w:rPr>
          <w:rFonts w:ascii="Times New Roman" w:hAnsi="Times New Roman"/>
          <w:sz w:val="22"/>
        </w:rPr>
        <w:t>);</w:t>
      </w:r>
    </w:p>
    <w:p w:rsidR="00F07E2D" w:rsidRDefault="00F07E2D">
      <w:pPr>
        <w:tabs>
          <w:tab w:val="left" w:pos="9072"/>
        </w:tabs>
        <w:ind w:firstLine="709"/>
        <w:jc w:val="both"/>
        <w:rPr>
          <w:rFonts w:ascii="Times New Roman" w:hAnsi="Times New Roman"/>
          <w:smallCaps/>
          <w:sz w:val="22"/>
        </w:rPr>
      </w:pPr>
      <w:r>
        <w:rPr>
          <w:rFonts w:ascii="Times New Roman" w:hAnsi="Times New Roman"/>
          <w:sz w:val="22"/>
        </w:rPr>
        <w:t xml:space="preserve">3.38. Lietuvos Respublikos Vyriausybės 1996 m. gegužės 17 d. nutarimą Nr. 583 “Dėl Lietuvos Respublikos Vyriausybės 1994 m. lapkričio 11 d. nutarimo Nr. 1123 “Dėl žyminio mokesčio tarifų bei Žyminio mokesčio mokėjimo ir grąžinimo tvarkos patvirtinimo” dalinio pakeitimo” (Žin., 1996, Nr. </w:t>
      </w:r>
      <w:hyperlink r:id="rId85" w:history="1">
        <w:r w:rsidRPr="00310FBA">
          <w:rPr>
            <w:rStyle w:val="Hyperlink"/>
            <w:rFonts w:ascii="Times New Roman" w:hAnsi="Times New Roman"/>
            <w:sz w:val="22"/>
          </w:rPr>
          <w:t>48-1160</w:t>
        </w:r>
      </w:hyperlink>
      <w:r>
        <w:rPr>
          <w:rFonts w:ascii="Times New Roman" w:hAnsi="Times New Roman"/>
          <w:sz w:val="22"/>
        </w:rPr>
        <w:t>);</w:t>
      </w:r>
    </w:p>
    <w:p w:rsidR="00F07E2D" w:rsidRDefault="00F07E2D">
      <w:pPr>
        <w:tabs>
          <w:tab w:val="left" w:pos="9072"/>
        </w:tabs>
        <w:ind w:firstLine="709"/>
        <w:jc w:val="both"/>
        <w:rPr>
          <w:rFonts w:ascii="Times New Roman" w:hAnsi="Times New Roman"/>
          <w:smallCaps/>
          <w:sz w:val="22"/>
        </w:rPr>
      </w:pPr>
      <w:r>
        <w:rPr>
          <w:rFonts w:ascii="Times New Roman" w:hAnsi="Times New Roman"/>
          <w:sz w:val="22"/>
        </w:rPr>
        <w:t xml:space="preserve">3.39. Lietuvos Respublikos Vyriausybės 1996 m. gegužės 23 d. nutarimą Nr. 606 “Dėl Lietuvos Respublikos Vyriausybės 1994 m. lapkričio 11 d. nutarimo Nr. 1123 “Dėl žyminio mokesčio tarifų bei Žyminio mokesčio mokėjimo ir grąžinimo tvarkos patvirtinimo” dalinio pakeitimo” (Žin., 1996, Nr. </w:t>
      </w:r>
      <w:hyperlink r:id="rId86" w:history="1">
        <w:r w:rsidRPr="00310FBA">
          <w:rPr>
            <w:rStyle w:val="Hyperlink"/>
            <w:rFonts w:ascii="Times New Roman" w:hAnsi="Times New Roman"/>
            <w:sz w:val="22"/>
          </w:rPr>
          <w:t>50–1204</w:t>
        </w:r>
      </w:hyperlink>
      <w:r>
        <w:rPr>
          <w:rFonts w:ascii="Times New Roman" w:hAnsi="Times New Roman"/>
          <w:sz w:val="22"/>
        </w:rPr>
        <w:t>);</w:t>
      </w:r>
    </w:p>
    <w:p w:rsidR="00F07E2D" w:rsidRDefault="00F07E2D">
      <w:pPr>
        <w:tabs>
          <w:tab w:val="left" w:pos="9072"/>
        </w:tabs>
        <w:ind w:firstLine="709"/>
        <w:jc w:val="both"/>
        <w:rPr>
          <w:rFonts w:ascii="Times New Roman" w:hAnsi="Times New Roman"/>
          <w:smallCaps/>
          <w:sz w:val="22"/>
        </w:rPr>
      </w:pPr>
      <w:r>
        <w:rPr>
          <w:rFonts w:ascii="Times New Roman" w:hAnsi="Times New Roman"/>
          <w:sz w:val="22"/>
        </w:rPr>
        <w:t xml:space="preserve">3.40. Lietuvos Respublikos Vyriausybės 1996 m. birželio 7 d. nutarimą Nr. 674 “Dėl Lietuvos Respublikos Vyriausybės 1994 m. lapkričio 11 d. nutarimo Nr. 1123 “Dėl žyminio mokesčio tarifų bei Žyminio mokesčio mokėjimo ir grąžinimo tvarkos patvirtinimo” papildymo” (Žin., 1996, Nr. </w:t>
      </w:r>
      <w:hyperlink r:id="rId87" w:history="1">
        <w:r w:rsidRPr="00310FBA">
          <w:rPr>
            <w:rStyle w:val="Hyperlink"/>
            <w:rFonts w:ascii="Times New Roman" w:hAnsi="Times New Roman"/>
            <w:sz w:val="22"/>
          </w:rPr>
          <w:t>56–1320</w:t>
        </w:r>
      </w:hyperlink>
      <w:r>
        <w:rPr>
          <w:rFonts w:ascii="Times New Roman" w:hAnsi="Times New Roman"/>
          <w:sz w:val="22"/>
        </w:rPr>
        <w:t>);</w:t>
      </w:r>
    </w:p>
    <w:p w:rsidR="00F07E2D" w:rsidRDefault="00F07E2D">
      <w:pPr>
        <w:tabs>
          <w:tab w:val="left" w:pos="9072"/>
        </w:tabs>
        <w:ind w:firstLine="709"/>
        <w:jc w:val="both"/>
        <w:rPr>
          <w:rFonts w:ascii="Times New Roman" w:hAnsi="Times New Roman"/>
          <w:sz w:val="22"/>
        </w:rPr>
      </w:pPr>
      <w:r>
        <w:rPr>
          <w:rFonts w:ascii="Times New Roman" w:hAnsi="Times New Roman"/>
          <w:sz w:val="22"/>
        </w:rPr>
        <w:t xml:space="preserve">3.41. Lietuvos Respublikos Vyriausybės 1996 m. birželio 24 d. nutarimą Nr. 747 “Dėl Lietuvos Respublikos Vyriausybės 1994 m. lapkričio 11 d. nutarimo Nr. 1123 “Dėl žyminio mokesčio tarifų bei Žyminio mokesčio mokėjimo ir grąžinimo tvarkos patvirtinimo” papildymo” (Žin., 1996, Nr. </w:t>
      </w:r>
      <w:hyperlink r:id="rId88" w:history="1">
        <w:r w:rsidRPr="00310FBA">
          <w:rPr>
            <w:rStyle w:val="Hyperlink"/>
            <w:rFonts w:ascii="Times New Roman" w:hAnsi="Times New Roman"/>
            <w:sz w:val="22"/>
          </w:rPr>
          <w:t>61–1447</w:t>
        </w:r>
      </w:hyperlink>
      <w:r>
        <w:rPr>
          <w:rFonts w:ascii="Times New Roman" w:hAnsi="Times New Roman"/>
          <w:sz w:val="22"/>
        </w:rPr>
        <w:t>);</w:t>
      </w:r>
    </w:p>
    <w:p w:rsidR="00F07E2D" w:rsidRDefault="00F07E2D">
      <w:pPr>
        <w:tabs>
          <w:tab w:val="left" w:pos="9072"/>
        </w:tabs>
        <w:ind w:firstLine="709"/>
        <w:jc w:val="both"/>
        <w:rPr>
          <w:rFonts w:ascii="Times New Roman" w:hAnsi="Times New Roman"/>
          <w:smallCaps/>
          <w:sz w:val="22"/>
        </w:rPr>
      </w:pPr>
      <w:r>
        <w:rPr>
          <w:rFonts w:ascii="Times New Roman" w:hAnsi="Times New Roman"/>
          <w:sz w:val="22"/>
        </w:rPr>
        <w:t xml:space="preserve">3.42. Lietuvos Respublikos Vyriausybės 1996 m. liepos 1 d. nutarimą Nr. 783 “Dėl Lietuvos Respublikos Vyriausybės 1994 m. lapkričio 11 d. nutarimo Nr. 1123 “Dėl žyminio mokesčio tarifų bei Žyminio mokesčio mokėjimo ir grąžinimo tvarkos patvirtinimo” dalinio pakeitimo” (Žin., 1996, Nr. </w:t>
      </w:r>
      <w:hyperlink r:id="rId89" w:history="1">
        <w:r w:rsidRPr="00310FBA">
          <w:rPr>
            <w:rStyle w:val="Hyperlink"/>
            <w:rFonts w:ascii="Times New Roman" w:hAnsi="Times New Roman"/>
            <w:sz w:val="22"/>
          </w:rPr>
          <w:t>64–1520</w:t>
        </w:r>
      </w:hyperlink>
      <w:r>
        <w:rPr>
          <w:rFonts w:ascii="Times New Roman" w:hAnsi="Times New Roman"/>
          <w:sz w:val="22"/>
        </w:rPr>
        <w:t>);</w:t>
      </w:r>
    </w:p>
    <w:p w:rsidR="00F07E2D" w:rsidRDefault="00F07E2D">
      <w:pPr>
        <w:tabs>
          <w:tab w:val="left" w:pos="9072"/>
        </w:tabs>
        <w:ind w:firstLine="709"/>
        <w:jc w:val="both"/>
        <w:rPr>
          <w:rFonts w:ascii="Times New Roman" w:hAnsi="Times New Roman"/>
          <w:sz w:val="22"/>
        </w:rPr>
      </w:pPr>
      <w:r>
        <w:rPr>
          <w:rFonts w:ascii="Times New Roman" w:hAnsi="Times New Roman"/>
          <w:sz w:val="22"/>
        </w:rPr>
        <w:t xml:space="preserve">3.43. Lietuvos Respublikos Vyriausybės 1996 m. liepos 17 d. nutarimą Nr. 847 "Dėl Lietuvos Respublikos Vyriausybės 1994 m. lapkričio 11 d. nutarimo Nr. 1123 "Dėl žyminio mokesčio tarifų bei Žyminio mokesčio mokėjimo ir grąžinimo tvarkos patvirtinimo" papildymo" (Žin., 1996, Nr. </w:t>
      </w:r>
      <w:hyperlink r:id="rId90" w:history="1">
        <w:r w:rsidRPr="00310FBA">
          <w:rPr>
            <w:rStyle w:val="Hyperlink"/>
            <w:rFonts w:ascii="Times New Roman" w:hAnsi="Times New Roman"/>
            <w:sz w:val="22"/>
          </w:rPr>
          <w:t>69–1671</w:t>
        </w:r>
      </w:hyperlink>
      <w:r>
        <w:rPr>
          <w:rFonts w:ascii="Times New Roman" w:hAnsi="Times New Roman"/>
          <w:sz w:val="22"/>
        </w:rPr>
        <w:t>);</w:t>
      </w:r>
    </w:p>
    <w:p w:rsidR="00F07E2D" w:rsidRDefault="00F07E2D">
      <w:pPr>
        <w:tabs>
          <w:tab w:val="left" w:pos="9214"/>
        </w:tabs>
        <w:ind w:firstLine="709"/>
        <w:jc w:val="both"/>
        <w:rPr>
          <w:rFonts w:ascii="Times New Roman" w:hAnsi="Times New Roman"/>
          <w:smallCaps/>
          <w:sz w:val="22"/>
        </w:rPr>
      </w:pPr>
      <w:r>
        <w:rPr>
          <w:rFonts w:ascii="Times New Roman" w:hAnsi="Times New Roman"/>
          <w:sz w:val="22"/>
        </w:rPr>
        <w:t xml:space="preserve">3.44. Lietuvos Respublikos Vyriausybės 1996 m. rugpjūčio 8 d. nutarimą Nr. 951 “Dėl Lietuvos Respublikos Vyriausybės 1994 m. lapkričio 11 d. nutarimo Nr. 1123 “Dėl žyminio mokesčio tarifų bei Žyminio mokesčio mokėjimo ir grąžinimo tvarkos patvirtinimo” dalinio pakeitimo” (Žin., 1996, Nr. </w:t>
      </w:r>
      <w:hyperlink r:id="rId91" w:history="1">
        <w:r w:rsidRPr="00310FBA">
          <w:rPr>
            <w:rStyle w:val="Hyperlink"/>
            <w:rFonts w:ascii="Times New Roman" w:hAnsi="Times New Roman"/>
            <w:sz w:val="22"/>
          </w:rPr>
          <w:t>77–1851</w:t>
        </w:r>
      </w:hyperlink>
      <w:r>
        <w:rPr>
          <w:rFonts w:ascii="Times New Roman" w:hAnsi="Times New Roman"/>
          <w:sz w:val="22"/>
        </w:rPr>
        <w:t>);</w:t>
      </w:r>
    </w:p>
    <w:p w:rsidR="00F07E2D" w:rsidRDefault="00F07E2D">
      <w:pPr>
        <w:tabs>
          <w:tab w:val="left" w:pos="9214"/>
        </w:tabs>
        <w:ind w:firstLine="709"/>
        <w:jc w:val="both"/>
        <w:rPr>
          <w:rFonts w:ascii="Times New Roman" w:hAnsi="Times New Roman"/>
          <w:smallCaps/>
          <w:sz w:val="22"/>
        </w:rPr>
      </w:pPr>
      <w:r>
        <w:rPr>
          <w:rFonts w:ascii="Times New Roman" w:hAnsi="Times New Roman"/>
          <w:sz w:val="22"/>
        </w:rPr>
        <w:t xml:space="preserve">3.45. Lietuvos Respublikos Vyriausybės 1996 m. lapkričio 13 d. nutarimą Nr. 1310 “Dėl Lietuvos Respublikos Vyriausybės 1994 m. lapkričio 11 d. nutarimo Nr. 1123 “Dėl žyminio mokesčio tarifų bei Žyminio mokesčio mokėjimo ir grąžinimo tvarkos patvirtinimo” dalinio pakeitimo” (Žin., 1996, Nr. </w:t>
      </w:r>
      <w:hyperlink r:id="rId92" w:history="1">
        <w:r w:rsidRPr="00310FBA">
          <w:rPr>
            <w:rStyle w:val="Hyperlink"/>
            <w:rFonts w:ascii="Times New Roman" w:hAnsi="Times New Roman"/>
            <w:sz w:val="22"/>
          </w:rPr>
          <w:t>112–2543</w:t>
        </w:r>
      </w:hyperlink>
      <w:r>
        <w:rPr>
          <w:rFonts w:ascii="Times New Roman" w:hAnsi="Times New Roman"/>
          <w:sz w:val="22"/>
        </w:rPr>
        <w:t>);</w:t>
      </w:r>
    </w:p>
    <w:p w:rsidR="00F07E2D" w:rsidRDefault="00F07E2D">
      <w:pPr>
        <w:tabs>
          <w:tab w:val="left" w:pos="9214"/>
        </w:tabs>
        <w:ind w:firstLine="709"/>
        <w:jc w:val="both"/>
        <w:rPr>
          <w:rFonts w:ascii="Times New Roman" w:hAnsi="Times New Roman"/>
          <w:smallCaps/>
          <w:sz w:val="22"/>
        </w:rPr>
      </w:pPr>
      <w:r>
        <w:rPr>
          <w:rFonts w:ascii="Times New Roman" w:hAnsi="Times New Roman"/>
          <w:sz w:val="22"/>
        </w:rPr>
        <w:t xml:space="preserve">3.46. Lietuvos Respublikos Vyriausybės 1997 m. sausio 9 d. nutarimą Nr. 2 “Dėl Lietuvos Respublikos Vyriausybės 1994 m. lapkričio 11 d. nutarimo Nr. 1123 “Dėl žyminio mokesčio tarifų bei Žyminio mokesčio mokėjimo ir grąžinimo tvarkos patvirtinimo” papildymo” (Žin., 1997, Nr. </w:t>
      </w:r>
      <w:hyperlink r:id="rId93" w:history="1">
        <w:r w:rsidRPr="00310FBA">
          <w:rPr>
            <w:rStyle w:val="Hyperlink"/>
            <w:rFonts w:ascii="Times New Roman" w:hAnsi="Times New Roman"/>
            <w:sz w:val="22"/>
          </w:rPr>
          <w:t>4–55</w:t>
        </w:r>
      </w:hyperlink>
      <w:r>
        <w:rPr>
          <w:rFonts w:ascii="Times New Roman" w:hAnsi="Times New Roman"/>
          <w:sz w:val="22"/>
        </w:rPr>
        <w:t>);</w:t>
      </w:r>
    </w:p>
    <w:p w:rsidR="00F07E2D" w:rsidRDefault="00F07E2D">
      <w:pPr>
        <w:tabs>
          <w:tab w:val="left" w:pos="9214"/>
        </w:tabs>
        <w:ind w:firstLine="709"/>
        <w:jc w:val="both"/>
        <w:rPr>
          <w:rFonts w:ascii="Times New Roman" w:hAnsi="Times New Roman"/>
          <w:sz w:val="22"/>
        </w:rPr>
      </w:pPr>
      <w:r>
        <w:rPr>
          <w:rFonts w:ascii="Times New Roman" w:hAnsi="Times New Roman"/>
          <w:sz w:val="22"/>
        </w:rPr>
        <w:t xml:space="preserve">3.47. Lietuvos Respublikos Vyriausybės 1997 m. sausio 31 d. nutarimą Nr. 78 "Dėl Lietuvos Respublikos Vyriausybės 1994 m. lapkričio 11 d. nutarimo Nr. 1123 "Dėl žyminio mokesčio tarifų bei Žyminio mokesčio mokėjimo ir grąžinimo tvarkos patvirtinimo" dalinio pakeitimo" (Žin., 1997, Nr. </w:t>
      </w:r>
      <w:hyperlink r:id="rId94" w:history="1">
        <w:r w:rsidRPr="00310FBA">
          <w:rPr>
            <w:rStyle w:val="Hyperlink"/>
            <w:rFonts w:ascii="Times New Roman" w:hAnsi="Times New Roman"/>
            <w:sz w:val="22"/>
          </w:rPr>
          <w:t>12–242</w:t>
        </w:r>
      </w:hyperlink>
      <w:r>
        <w:rPr>
          <w:rFonts w:ascii="Times New Roman" w:hAnsi="Times New Roman"/>
          <w:sz w:val="22"/>
        </w:rPr>
        <w:t>);</w:t>
      </w:r>
    </w:p>
    <w:p w:rsidR="00F07E2D" w:rsidRDefault="00F07E2D">
      <w:pPr>
        <w:tabs>
          <w:tab w:val="left" w:pos="9214"/>
        </w:tabs>
        <w:ind w:firstLine="709"/>
        <w:jc w:val="both"/>
        <w:rPr>
          <w:rFonts w:ascii="Times New Roman" w:hAnsi="Times New Roman"/>
          <w:sz w:val="22"/>
        </w:rPr>
      </w:pPr>
      <w:r>
        <w:rPr>
          <w:rFonts w:ascii="Times New Roman" w:hAnsi="Times New Roman"/>
          <w:sz w:val="22"/>
        </w:rPr>
        <w:t xml:space="preserve">3.48. Lietuvos Respublikos Vyriausybės 1997 m. vasario 28 d. nutarimą Nr. 181 "Dėl Lietuvos Respublikos Vyriausybės 1994 m. lapkričio 11 d. nutarimo Nr. 1123 "Dėl žyminio mokesčio tarifų bei Žyminio mokesčio mokėjimo ir grąžinimo tvarkos patvirtinimo" dalinio pakeitimo" (Žin., 1997, Nr. </w:t>
      </w:r>
      <w:hyperlink r:id="rId95" w:history="1">
        <w:r w:rsidRPr="00310FBA">
          <w:rPr>
            <w:rStyle w:val="Hyperlink"/>
            <w:rFonts w:ascii="Times New Roman" w:hAnsi="Times New Roman"/>
            <w:sz w:val="22"/>
          </w:rPr>
          <w:t>20–466</w:t>
        </w:r>
      </w:hyperlink>
      <w:r>
        <w:rPr>
          <w:rFonts w:ascii="Times New Roman" w:hAnsi="Times New Roman"/>
          <w:sz w:val="22"/>
        </w:rPr>
        <w:t>);</w:t>
      </w:r>
    </w:p>
    <w:p w:rsidR="00F07E2D" w:rsidRDefault="00F07E2D">
      <w:pPr>
        <w:tabs>
          <w:tab w:val="left" w:pos="9214"/>
        </w:tabs>
        <w:ind w:firstLine="709"/>
        <w:jc w:val="both"/>
        <w:rPr>
          <w:rFonts w:ascii="Times New Roman" w:hAnsi="Times New Roman"/>
          <w:smallCaps/>
          <w:sz w:val="22"/>
        </w:rPr>
      </w:pPr>
      <w:r>
        <w:rPr>
          <w:rFonts w:ascii="Times New Roman" w:hAnsi="Times New Roman"/>
          <w:sz w:val="22"/>
        </w:rPr>
        <w:t xml:space="preserve">3.49. Lietuvos Respublikos Vyriausybės 1997 m. kovo 17 d. nutarimą Nr. 225 “Dėl Lietuvos Respublikos Vyriausybės 1994 m. lapkričio 11 d. nutarimo Nr. 1123 “Dėl žyminio mokesčio tarifų bei Žyminio mokesčio mokėjimo ir grąžinimo tvarkos patvirtinimo” papildymo” (Žin., 1997, Nr. </w:t>
      </w:r>
      <w:hyperlink r:id="rId96" w:history="1">
        <w:r w:rsidRPr="00310FBA">
          <w:rPr>
            <w:rStyle w:val="Hyperlink"/>
            <w:rFonts w:ascii="Times New Roman" w:hAnsi="Times New Roman"/>
            <w:sz w:val="22"/>
          </w:rPr>
          <w:t>25–571</w:t>
        </w:r>
      </w:hyperlink>
      <w:r>
        <w:rPr>
          <w:rFonts w:ascii="Times New Roman" w:hAnsi="Times New Roman"/>
          <w:sz w:val="22"/>
        </w:rPr>
        <w:t>);</w:t>
      </w:r>
    </w:p>
    <w:p w:rsidR="00F07E2D" w:rsidRDefault="00F07E2D">
      <w:pPr>
        <w:tabs>
          <w:tab w:val="left" w:pos="9214"/>
        </w:tabs>
        <w:ind w:firstLine="709"/>
        <w:jc w:val="both"/>
        <w:rPr>
          <w:rFonts w:ascii="Times New Roman" w:hAnsi="Times New Roman"/>
          <w:smallCaps/>
          <w:sz w:val="22"/>
        </w:rPr>
      </w:pPr>
      <w:r>
        <w:rPr>
          <w:rFonts w:ascii="Times New Roman" w:hAnsi="Times New Roman"/>
          <w:sz w:val="22"/>
        </w:rPr>
        <w:t xml:space="preserve">3.50. Lietuvos Respublikos Vyriausybės 1997 m. balandžio 4 d. nutarimą Nr. 324 “Dėl Lietuvos Respublikos Vyriausybės 1994 m. lapkričio 11 d. nutarimo Nr. 1123 “Dėl žyminio mokesčio tarifų bei Žyminio mokesčio mokėjimo ir grąžinimo tvarkos patvirtinimo” papildymo” (Žin., 1997, Nr. </w:t>
      </w:r>
      <w:hyperlink r:id="rId97" w:history="1">
        <w:r w:rsidRPr="00310FBA">
          <w:rPr>
            <w:rStyle w:val="Hyperlink"/>
            <w:rFonts w:ascii="Times New Roman" w:hAnsi="Times New Roman"/>
            <w:sz w:val="22"/>
          </w:rPr>
          <w:t>31–766</w:t>
        </w:r>
      </w:hyperlink>
      <w:r>
        <w:rPr>
          <w:rFonts w:ascii="Times New Roman" w:hAnsi="Times New Roman"/>
          <w:sz w:val="22"/>
        </w:rPr>
        <w:t>);</w:t>
      </w:r>
    </w:p>
    <w:p w:rsidR="00F07E2D" w:rsidRDefault="00F07E2D">
      <w:pPr>
        <w:tabs>
          <w:tab w:val="left" w:pos="9214"/>
        </w:tabs>
        <w:ind w:firstLine="709"/>
        <w:jc w:val="both"/>
        <w:rPr>
          <w:rFonts w:ascii="Times New Roman" w:hAnsi="Times New Roman"/>
          <w:smallCaps/>
          <w:sz w:val="22"/>
        </w:rPr>
      </w:pPr>
      <w:r>
        <w:rPr>
          <w:rFonts w:ascii="Times New Roman" w:hAnsi="Times New Roman"/>
          <w:sz w:val="22"/>
        </w:rPr>
        <w:t xml:space="preserve">3.51. Lietuvos Respublikos Vyriausybės 1997 m. gegužės 22 d. nutarimą Nr. 493 “Dėl Lietuvos Respublikos Vyriausybės 1994 m. lapkričio 11 d. nutarimo Nr. 1123 “Dėl žyminio mokesčio tarifų bei Žyminio mokesčio mokėjimo ir grąžinimo tvarkos patvirtinimo” papildymo” (Žin., 1997, Nr. </w:t>
      </w:r>
      <w:hyperlink r:id="rId98" w:history="1">
        <w:r w:rsidRPr="00310FBA">
          <w:rPr>
            <w:rStyle w:val="Hyperlink"/>
            <w:rFonts w:ascii="Times New Roman" w:hAnsi="Times New Roman"/>
            <w:sz w:val="22"/>
          </w:rPr>
          <w:t>45–1116</w:t>
        </w:r>
      </w:hyperlink>
      <w:r>
        <w:rPr>
          <w:rFonts w:ascii="Times New Roman" w:hAnsi="Times New Roman"/>
          <w:sz w:val="22"/>
        </w:rPr>
        <w:t>);</w:t>
      </w:r>
    </w:p>
    <w:p w:rsidR="00F07E2D" w:rsidRDefault="00F07E2D">
      <w:pPr>
        <w:tabs>
          <w:tab w:val="left" w:pos="9214"/>
        </w:tabs>
        <w:ind w:firstLine="709"/>
        <w:jc w:val="both"/>
        <w:rPr>
          <w:rFonts w:ascii="Times New Roman" w:hAnsi="Times New Roman"/>
          <w:smallCaps/>
          <w:sz w:val="22"/>
        </w:rPr>
      </w:pPr>
      <w:r>
        <w:rPr>
          <w:rFonts w:ascii="Times New Roman" w:hAnsi="Times New Roman"/>
          <w:sz w:val="22"/>
        </w:rPr>
        <w:t xml:space="preserve">3.52. Lietuvos Respublikos Vyriausybės 1997 m. gegužės 23 d. nutarimą Nr. 507 “Dėl Lietuvos Respublikos Vyriausybės 1994 m. lapkričio 11 d. nutarimo Nr. 1123 “Dėl žyminio mokesčio tarifų bei Žyminio mokesčio mokėjimo ir grąžinimo tvarkos patvirtinimo” dalinio pakeitimo” (Žin., 1997, Nr. </w:t>
      </w:r>
      <w:hyperlink r:id="rId99" w:history="1">
        <w:r w:rsidRPr="00310FBA">
          <w:rPr>
            <w:rStyle w:val="Hyperlink"/>
            <w:rFonts w:ascii="Times New Roman" w:hAnsi="Times New Roman"/>
            <w:sz w:val="22"/>
          </w:rPr>
          <w:t>46–1144</w:t>
        </w:r>
      </w:hyperlink>
      <w:r>
        <w:rPr>
          <w:rFonts w:ascii="Times New Roman" w:hAnsi="Times New Roman"/>
          <w:sz w:val="22"/>
        </w:rPr>
        <w:t>);</w:t>
      </w:r>
    </w:p>
    <w:p w:rsidR="00F07E2D" w:rsidRDefault="00F07E2D">
      <w:pPr>
        <w:tabs>
          <w:tab w:val="left" w:pos="9214"/>
        </w:tabs>
        <w:ind w:firstLine="709"/>
        <w:jc w:val="both"/>
        <w:rPr>
          <w:rFonts w:ascii="Times New Roman" w:hAnsi="Times New Roman"/>
          <w:smallCaps/>
          <w:sz w:val="22"/>
        </w:rPr>
      </w:pPr>
      <w:r>
        <w:rPr>
          <w:rFonts w:ascii="Times New Roman" w:hAnsi="Times New Roman"/>
          <w:sz w:val="22"/>
        </w:rPr>
        <w:t xml:space="preserve">3.53. Lietuvos Respublikos Vyriausybės 1997 m. birželio 23 d. nutarimą Nr. 640 “Dėl Lietuvos Respublikos Vyriausybės 1994 m. lapkričio 11 d. nutarimo Nr. 1123 “Dėl žyminio mokesčio tarifų bei Žyminio mokesčio mokėjimo ir grąžinimo tvarkos patvirtinimo” dalinio pakeitimo” (Žin., 1997, Nr. </w:t>
      </w:r>
      <w:hyperlink r:id="rId100" w:history="1">
        <w:r w:rsidRPr="00310FBA">
          <w:rPr>
            <w:rStyle w:val="Hyperlink"/>
            <w:rFonts w:ascii="Times New Roman" w:hAnsi="Times New Roman"/>
            <w:sz w:val="22"/>
          </w:rPr>
          <w:t>59–1381</w:t>
        </w:r>
      </w:hyperlink>
      <w:r>
        <w:rPr>
          <w:rFonts w:ascii="Times New Roman" w:hAnsi="Times New Roman"/>
          <w:sz w:val="22"/>
        </w:rPr>
        <w:t>);</w:t>
      </w:r>
    </w:p>
    <w:p w:rsidR="00F07E2D" w:rsidRDefault="00F07E2D">
      <w:pPr>
        <w:tabs>
          <w:tab w:val="left" w:pos="9214"/>
        </w:tabs>
        <w:ind w:firstLine="709"/>
        <w:jc w:val="both"/>
        <w:rPr>
          <w:rFonts w:ascii="Times New Roman" w:hAnsi="Times New Roman"/>
          <w:smallCaps/>
          <w:sz w:val="22"/>
        </w:rPr>
      </w:pPr>
      <w:r>
        <w:rPr>
          <w:rFonts w:ascii="Times New Roman" w:hAnsi="Times New Roman"/>
          <w:sz w:val="22"/>
        </w:rPr>
        <w:t xml:space="preserve">3.54. Lietuvos Respublikos Vyriausybės 1997 m. liepos 11 d. nutarimą Nr. 748 “Dėl Lietuvos Respublikos Vyriausybės 1994 m. lapkričio 11 d. nutarimo Nr. 1123 “Dėl žyminio mokesčio tarifų bei Žyminio mokesčio mokėjimo ir grąžinimo tvarkos patvirtinimo” dalinio pakeitimo” (Žin., 1997, Nr. </w:t>
      </w:r>
      <w:hyperlink r:id="rId101" w:history="1">
        <w:r w:rsidRPr="00310FBA">
          <w:rPr>
            <w:rStyle w:val="Hyperlink"/>
            <w:rFonts w:ascii="Times New Roman" w:hAnsi="Times New Roman"/>
            <w:sz w:val="22"/>
          </w:rPr>
          <w:t>67–1693</w:t>
        </w:r>
      </w:hyperlink>
      <w:r>
        <w:rPr>
          <w:rFonts w:ascii="Times New Roman" w:hAnsi="Times New Roman"/>
          <w:sz w:val="22"/>
        </w:rPr>
        <w:t>);</w:t>
      </w:r>
    </w:p>
    <w:p w:rsidR="00F07E2D" w:rsidRDefault="00F07E2D">
      <w:pPr>
        <w:tabs>
          <w:tab w:val="left" w:pos="9214"/>
        </w:tabs>
        <w:ind w:firstLine="709"/>
        <w:jc w:val="both"/>
        <w:rPr>
          <w:rFonts w:ascii="Times New Roman" w:hAnsi="Times New Roman"/>
          <w:smallCaps/>
          <w:sz w:val="22"/>
        </w:rPr>
      </w:pPr>
      <w:r>
        <w:rPr>
          <w:rFonts w:ascii="Times New Roman" w:hAnsi="Times New Roman"/>
          <w:sz w:val="22"/>
        </w:rPr>
        <w:t xml:space="preserve">3.55. Lietuvos Respublikos Vyriausybės 1997 m. rugsėjo 1 d. nutarimą Nr. 946 “Dėl Lietuvos Respublikos Vyriausybės 1994 m. lapkričio 11 d. nutarimo Nr. 1123 “Dėl žyminio mokesčio tarifų bei Žyminio mokesčio mokėjimo ir grąžinimo tvarkos patvirtinimo” dalinio pakeitimo” (Žin., 1997, Nr. </w:t>
      </w:r>
      <w:hyperlink r:id="rId102" w:history="1">
        <w:r w:rsidRPr="00310FBA">
          <w:rPr>
            <w:rStyle w:val="Hyperlink"/>
            <w:rFonts w:ascii="Times New Roman" w:hAnsi="Times New Roman"/>
            <w:sz w:val="22"/>
          </w:rPr>
          <w:t>82–2064</w:t>
        </w:r>
      </w:hyperlink>
      <w:r>
        <w:rPr>
          <w:rFonts w:ascii="Times New Roman" w:hAnsi="Times New Roman"/>
          <w:sz w:val="22"/>
        </w:rPr>
        <w:t>);</w:t>
      </w:r>
    </w:p>
    <w:p w:rsidR="00F07E2D" w:rsidRDefault="00F07E2D">
      <w:pPr>
        <w:tabs>
          <w:tab w:val="left" w:pos="9355"/>
        </w:tabs>
        <w:ind w:firstLine="709"/>
        <w:jc w:val="both"/>
        <w:rPr>
          <w:rFonts w:ascii="Times New Roman" w:hAnsi="Times New Roman"/>
          <w:smallCaps/>
          <w:sz w:val="22"/>
        </w:rPr>
      </w:pPr>
      <w:r>
        <w:rPr>
          <w:rFonts w:ascii="Times New Roman" w:hAnsi="Times New Roman"/>
          <w:sz w:val="22"/>
        </w:rPr>
        <w:t xml:space="preserve">3.56. Lietuvos Respublikos Vyriausybės 1997 m. spalio 16 d. nutarimą Nr. 1138 “Dėl Lietuvos Respublikos Vyriausybės 1994 m. lapkričio 11 d. nutarimo Nr. 1123 “Dėl žyminio mokesčio tarifų bei Žyminio mokesčio mokėjimo ir grąžinimo tvarkos patvirtinimo” papildymo” (Žin., 1997, Nr. </w:t>
      </w:r>
      <w:hyperlink r:id="rId103" w:history="1">
        <w:r w:rsidRPr="00310FBA">
          <w:rPr>
            <w:rStyle w:val="Hyperlink"/>
            <w:rFonts w:ascii="Times New Roman" w:hAnsi="Times New Roman"/>
            <w:sz w:val="22"/>
          </w:rPr>
          <w:t>95–2390</w:t>
        </w:r>
      </w:hyperlink>
      <w:r>
        <w:rPr>
          <w:rFonts w:ascii="Times New Roman" w:hAnsi="Times New Roman"/>
          <w:sz w:val="22"/>
        </w:rPr>
        <w:t>);</w:t>
      </w:r>
    </w:p>
    <w:p w:rsidR="00F07E2D" w:rsidRDefault="00F07E2D">
      <w:pPr>
        <w:tabs>
          <w:tab w:val="left" w:pos="9355"/>
        </w:tabs>
        <w:ind w:firstLine="709"/>
        <w:jc w:val="both"/>
        <w:rPr>
          <w:rFonts w:ascii="Times New Roman" w:hAnsi="Times New Roman"/>
          <w:smallCaps/>
          <w:sz w:val="22"/>
        </w:rPr>
      </w:pPr>
      <w:r>
        <w:rPr>
          <w:rFonts w:ascii="Times New Roman" w:hAnsi="Times New Roman"/>
          <w:sz w:val="22"/>
        </w:rPr>
        <w:t xml:space="preserve">3.57. Lietuvos Respublikos Vyriausybės 1997 m. spalio 24 d. nutarimą Nr. 1183 “Dėl Lietuvos Respublikos Vyriausybės 1994 m. lapkričio 11 d. nutarimo Nr. 1123 “Dėl žyminio mokesčio tarifų bei Žyminio mokesčio mokėjimo ir grąžinimo tvarkos patvirtinimo” papildymo” (Žin., 1997, Nr. </w:t>
      </w:r>
      <w:hyperlink r:id="rId104" w:history="1">
        <w:r w:rsidRPr="00310FBA">
          <w:rPr>
            <w:rStyle w:val="Hyperlink"/>
            <w:rFonts w:ascii="Times New Roman" w:hAnsi="Times New Roman"/>
            <w:sz w:val="22"/>
          </w:rPr>
          <w:t>98–2494</w:t>
        </w:r>
      </w:hyperlink>
      <w:r>
        <w:rPr>
          <w:rFonts w:ascii="Times New Roman" w:hAnsi="Times New Roman"/>
          <w:sz w:val="22"/>
        </w:rPr>
        <w:t>);</w:t>
      </w:r>
    </w:p>
    <w:p w:rsidR="00F07E2D" w:rsidRDefault="00F07E2D">
      <w:pPr>
        <w:tabs>
          <w:tab w:val="left" w:pos="9355"/>
        </w:tabs>
        <w:ind w:firstLine="709"/>
        <w:jc w:val="both"/>
        <w:rPr>
          <w:rFonts w:ascii="Times New Roman" w:hAnsi="Times New Roman"/>
          <w:sz w:val="22"/>
        </w:rPr>
      </w:pPr>
      <w:r>
        <w:rPr>
          <w:rFonts w:ascii="Times New Roman" w:hAnsi="Times New Roman"/>
          <w:sz w:val="22"/>
        </w:rPr>
        <w:t xml:space="preserve">3.58. Lietuvos Respublikos Vyriausybės 1997 m. lapkričio 17 d. nutarimą Nr. 1267 “Dėl Lietuvos Respublikos Vyriausybės 1994 m. lapkričio 11 d. nutarimo Nr. 1123 “Dėl žyminio mokesčio tarifų bei Žyminio mokesčio mokėjimo ir grąžinimo tvarkos patvirtinimo” dalinio pakeitimo” (Žin., 1997, Nr. </w:t>
      </w:r>
      <w:hyperlink r:id="rId105" w:history="1">
        <w:r w:rsidRPr="00310FBA">
          <w:rPr>
            <w:rStyle w:val="Hyperlink"/>
            <w:rFonts w:ascii="Times New Roman" w:hAnsi="Times New Roman"/>
            <w:sz w:val="22"/>
          </w:rPr>
          <w:t>106–2686</w:t>
        </w:r>
      </w:hyperlink>
      <w:r>
        <w:rPr>
          <w:rFonts w:ascii="Times New Roman" w:hAnsi="Times New Roman"/>
          <w:sz w:val="22"/>
        </w:rPr>
        <w:t>);</w:t>
      </w:r>
    </w:p>
    <w:p w:rsidR="00F07E2D" w:rsidRDefault="00F07E2D">
      <w:pPr>
        <w:tabs>
          <w:tab w:val="left" w:pos="9355"/>
        </w:tabs>
        <w:ind w:firstLine="709"/>
        <w:jc w:val="both"/>
        <w:rPr>
          <w:rFonts w:ascii="Times New Roman" w:hAnsi="Times New Roman"/>
          <w:sz w:val="22"/>
        </w:rPr>
      </w:pPr>
      <w:r>
        <w:rPr>
          <w:rFonts w:ascii="Times New Roman" w:hAnsi="Times New Roman"/>
          <w:sz w:val="22"/>
        </w:rPr>
        <w:t xml:space="preserve">3.59. Lietuvos Respublikos Vyriausybės 1997 m. lapkričio 24 d. nutarimą Nr. 1278 “Dėl Lietuvos Respublikos Vyriausybės 1994 m. lapkričio 11 d. nutarimo Nr. 1123 “Dėl žyminio mokesčio tarifų bei Žyminio mokesčio mokėjimo ir grąžinimo tvarkos patvirtinimo” papildymo“ (Žin., 1997, Nr. </w:t>
      </w:r>
      <w:hyperlink r:id="rId106" w:history="1">
        <w:r w:rsidRPr="00310FBA">
          <w:rPr>
            <w:rStyle w:val="Hyperlink"/>
            <w:rFonts w:ascii="Times New Roman" w:hAnsi="Times New Roman"/>
            <w:sz w:val="22"/>
          </w:rPr>
          <w:t>108–2747</w:t>
        </w:r>
      </w:hyperlink>
      <w:r>
        <w:rPr>
          <w:rFonts w:ascii="Times New Roman" w:hAnsi="Times New Roman"/>
          <w:sz w:val="22"/>
        </w:rPr>
        <w:t>);</w:t>
      </w:r>
    </w:p>
    <w:p w:rsidR="00F07E2D" w:rsidRDefault="00F07E2D">
      <w:pPr>
        <w:tabs>
          <w:tab w:val="left" w:pos="9355"/>
        </w:tabs>
        <w:ind w:firstLine="709"/>
        <w:jc w:val="both"/>
        <w:rPr>
          <w:rFonts w:ascii="Times New Roman" w:hAnsi="Times New Roman"/>
          <w:smallCaps/>
          <w:sz w:val="22"/>
        </w:rPr>
      </w:pPr>
      <w:r>
        <w:rPr>
          <w:rFonts w:ascii="Times New Roman" w:hAnsi="Times New Roman"/>
          <w:sz w:val="22"/>
        </w:rPr>
        <w:t xml:space="preserve">3.60. Lietuvos Respublikos Vyriausybės 1997 m. lapkričio 28 d. nutarimą Nr. 1311 “Dėl Lietuvos Respublikos Vyriausybės 1994 m. lapkričio 11 d. nutarimo Nr. 1123 “Dėl žyminio mokesčio tarifų bei Žyminio mokesčio mokėjimo ir grąžinimo tvarkos patvirtinimo” dalinio pakeitimo” (Žin., 1997, Nr. </w:t>
      </w:r>
      <w:hyperlink r:id="rId107" w:history="1">
        <w:r w:rsidRPr="00310FBA">
          <w:rPr>
            <w:rStyle w:val="Hyperlink"/>
            <w:rFonts w:ascii="Times New Roman" w:hAnsi="Times New Roman"/>
            <w:sz w:val="22"/>
          </w:rPr>
          <w:t>111–2801</w:t>
        </w:r>
      </w:hyperlink>
      <w:r>
        <w:rPr>
          <w:rFonts w:ascii="Times New Roman" w:hAnsi="Times New Roman"/>
          <w:sz w:val="22"/>
        </w:rPr>
        <w:t>);</w:t>
      </w:r>
    </w:p>
    <w:p w:rsidR="00F07E2D" w:rsidRDefault="00F07E2D">
      <w:pPr>
        <w:tabs>
          <w:tab w:val="left" w:pos="9355"/>
        </w:tabs>
        <w:ind w:firstLine="709"/>
        <w:jc w:val="both"/>
        <w:rPr>
          <w:rFonts w:ascii="Times New Roman" w:hAnsi="Times New Roman"/>
          <w:smallCaps/>
          <w:sz w:val="22"/>
        </w:rPr>
      </w:pPr>
      <w:r>
        <w:rPr>
          <w:rFonts w:ascii="Times New Roman" w:hAnsi="Times New Roman"/>
          <w:sz w:val="22"/>
        </w:rPr>
        <w:t xml:space="preserve">3.61. Lietuvos Respublikos Vyriausybės 1998 m. sausio 30 d. nutarimą Nr. 115 “Dėl Lietuvos Respublikos Vyriausybės 1994 m. lapkričio 11 d. nutarimo Nr. 1123 “Dėl žyminio mokesčio tarifų bei Žyminio mokesčio mokėjimo ir grąžinimo tvarkos patvirtinimo” papildymo” (Žin., 1998, Nr. </w:t>
      </w:r>
      <w:hyperlink r:id="rId108" w:history="1">
        <w:r w:rsidRPr="00310FBA">
          <w:rPr>
            <w:rStyle w:val="Hyperlink"/>
            <w:rFonts w:ascii="Times New Roman" w:hAnsi="Times New Roman"/>
            <w:sz w:val="22"/>
          </w:rPr>
          <w:t>13–305</w:t>
        </w:r>
      </w:hyperlink>
      <w:r>
        <w:rPr>
          <w:rFonts w:ascii="Times New Roman" w:hAnsi="Times New Roman"/>
          <w:sz w:val="22"/>
        </w:rPr>
        <w:t>);</w:t>
      </w:r>
    </w:p>
    <w:p w:rsidR="00F07E2D" w:rsidRDefault="00F07E2D">
      <w:pPr>
        <w:tabs>
          <w:tab w:val="left" w:pos="9355"/>
        </w:tabs>
        <w:ind w:firstLine="709"/>
        <w:jc w:val="both"/>
        <w:rPr>
          <w:rFonts w:ascii="Times New Roman" w:hAnsi="Times New Roman"/>
          <w:sz w:val="22"/>
        </w:rPr>
      </w:pPr>
      <w:r>
        <w:rPr>
          <w:rFonts w:ascii="Times New Roman" w:hAnsi="Times New Roman"/>
          <w:sz w:val="22"/>
        </w:rPr>
        <w:t xml:space="preserve">3.62. Lietuvos Respublikos Vyriausybės 1998 m. vasario 13 d. nutarimą Nr. 180 "Dėl Lietuvos Respublikos Vyriausybės 1994 m. lapkričio 11 d. nutarimo Nr. 1123 "Dėl žyminio mokesčio tarifų bei Žyminio mokesčio mokėjimo ir grąžinimo tvarkos patvirtinimo" papildymo" (Žin.,1998, Nr. </w:t>
      </w:r>
      <w:hyperlink r:id="rId109" w:history="1">
        <w:r w:rsidRPr="00310FBA">
          <w:rPr>
            <w:rStyle w:val="Hyperlink"/>
            <w:rFonts w:ascii="Times New Roman" w:hAnsi="Times New Roman"/>
            <w:sz w:val="22"/>
          </w:rPr>
          <w:t>17–422</w:t>
        </w:r>
      </w:hyperlink>
      <w:r>
        <w:rPr>
          <w:rFonts w:ascii="Times New Roman" w:hAnsi="Times New Roman"/>
          <w:sz w:val="22"/>
        </w:rPr>
        <w:t>);</w:t>
      </w:r>
    </w:p>
    <w:p w:rsidR="00F07E2D" w:rsidRDefault="00F07E2D">
      <w:pPr>
        <w:tabs>
          <w:tab w:val="left" w:pos="9355"/>
        </w:tabs>
        <w:ind w:firstLine="709"/>
        <w:jc w:val="both"/>
        <w:rPr>
          <w:rFonts w:ascii="Times New Roman" w:hAnsi="Times New Roman"/>
          <w:sz w:val="22"/>
        </w:rPr>
      </w:pPr>
      <w:r>
        <w:rPr>
          <w:rFonts w:ascii="Times New Roman" w:hAnsi="Times New Roman"/>
          <w:sz w:val="22"/>
        </w:rPr>
        <w:t xml:space="preserve">3.63. Lietuvos Respublikos Vyriausybės 1998 m. kovo 5 d. nutarimą Nr. 267 "Dėl Lietuvos Respublikos Vyriausybės 1994 m. lapkričio 11 d. nutarimo Nr. 1123 "Dėl žyminio mokesčio tarifų bei Žyminio mokesčio mokėjimo ir grąžinimo tvarkos patvirtinimo" dalinio pakeitimo" (Žin., 1998, Nr. </w:t>
      </w:r>
      <w:hyperlink r:id="rId110" w:history="1">
        <w:r w:rsidRPr="00310FBA">
          <w:rPr>
            <w:rStyle w:val="Hyperlink"/>
            <w:rFonts w:ascii="Times New Roman" w:hAnsi="Times New Roman"/>
            <w:sz w:val="22"/>
          </w:rPr>
          <w:t>24–613</w:t>
        </w:r>
      </w:hyperlink>
      <w:r>
        <w:rPr>
          <w:rFonts w:ascii="Times New Roman" w:hAnsi="Times New Roman"/>
          <w:sz w:val="22"/>
        </w:rPr>
        <w:t>);</w:t>
      </w:r>
    </w:p>
    <w:p w:rsidR="00F07E2D" w:rsidRDefault="00F07E2D">
      <w:pPr>
        <w:tabs>
          <w:tab w:val="left" w:pos="9355"/>
        </w:tabs>
        <w:ind w:firstLine="709"/>
        <w:jc w:val="both"/>
        <w:rPr>
          <w:rFonts w:ascii="Times New Roman" w:hAnsi="Times New Roman"/>
          <w:smallCaps/>
          <w:sz w:val="22"/>
        </w:rPr>
      </w:pPr>
      <w:r>
        <w:rPr>
          <w:rFonts w:ascii="Times New Roman" w:hAnsi="Times New Roman"/>
          <w:sz w:val="22"/>
        </w:rPr>
        <w:t xml:space="preserve">3.64. Lietuvos Respublikos Vyriausybės 1998 m. kovo 6 d. nutarimą Nr. 272 “Dėl Lietuvos Respublikos Vyriausybės 1994 m. lapkričio 11 d. nutarimo Nr. 1123 “Dėl žyminio mokesčio tarifų bei Žyminio mokesčio mokėjimo ir grąžinimo tvarkos patvirtinimo” dalinio pakeitimo” (Žin., 1998, Nr. </w:t>
      </w:r>
      <w:hyperlink r:id="rId111" w:history="1">
        <w:r w:rsidRPr="00310FBA">
          <w:rPr>
            <w:rStyle w:val="Hyperlink"/>
            <w:rFonts w:ascii="Times New Roman" w:hAnsi="Times New Roman"/>
            <w:sz w:val="22"/>
          </w:rPr>
          <w:t>24–618</w:t>
        </w:r>
      </w:hyperlink>
      <w:r>
        <w:rPr>
          <w:rFonts w:ascii="Times New Roman" w:hAnsi="Times New Roman"/>
          <w:sz w:val="22"/>
        </w:rPr>
        <w:t>);</w:t>
      </w:r>
    </w:p>
    <w:p w:rsidR="00F07E2D" w:rsidRDefault="00F07E2D">
      <w:pPr>
        <w:tabs>
          <w:tab w:val="left" w:pos="9355"/>
        </w:tabs>
        <w:ind w:firstLine="709"/>
        <w:jc w:val="both"/>
        <w:rPr>
          <w:rFonts w:ascii="Times New Roman" w:hAnsi="Times New Roman"/>
          <w:sz w:val="22"/>
        </w:rPr>
      </w:pPr>
      <w:r>
        <w:rPr>
          <w:rFonts w:ascii="Times New Roman" w:hAnsi="Times New Roman"/>
          <w:sz w:val="22"/>
        </w:rPr>
        <w:t xml:space="preserve">3.65. Lietuvos Respublikos Vyriausybės 1998 m. gegužės 5 d. nutarimą Nr. 557 "Dėl Lietuvos Respublikos Vyriausybės 1994 m. lapkričio 11 d. nutarimo Nr. 1123 "Dėl žyminio mokesčio tarifų bei Žyminio mokesčio mokėjimo ir grąžinimo tvarkos patvirtinimo" dalinio pakeitimo" (Žin., 1998, Nr. </w:t>
      </w:r>
      <w:hyperlink r:id="rId112" w:history="1">
        <w:r w:rsidRPr="00310FBA">
          <w:rPr>
            <w:rStyle w:val="Hyperlink"/>
            <w:rFonts w:ascii="Times New Roman" w:hAnsi="Times New Roman"/>
            <w:sz w:val="22"/>
          </w:rPr>
          <w:t>44–1212</w:t>
        </w:r>
      </w:hyperlink>
      <w:r>
        <w:rPr>
          <w:rFonts w:ascii="Times New Roman" w:hAnsi="Times New Roman"/>
          <w:sz w:val="22"/>
        </w:rPr>
        <w:t>);</w:t>
      </w:r>
    </w:p>
    <w:p w:rsidR="00F07E2D" w:rsidRDefault="00F07E2D">
      <w:pPr>
        <w:tabs>
          <w:tab w:val="left" w:pos="9355"/>
        </w:tabs>
        <w:ind w:firstLine="709"/>
        <w:jc w:val="both"/>
        <w:rPr>
          <w:rFonts w:ascii="Times New Roman" w:hAnsi="Times New Roman"/>
          <w:smallCaps/>
          <w:sz w:val="22"/>
        </w:rPr>
      </w:pPr>
      <w:r>
        <w:rPr>
          <w:rFonts w:ascii="Times New Roman" w:hAnsi="Times New Roman"/>
          <w:sz w:val="22"/>
        </w:rPr>
        <w:t xml:space="preserve">3.66. Lietuvos Respublikos Vyriausybės 1998 m. gegužės 21 d. nutarimą Nr. 618 “Dėl Lietuvos Respublikos Vyriausybės 1994 m. lapkričio 11 d. nutarimo Nr. 1123 “Dėl žyminio mokesčio tarifų bei Žyminio mokesčio mokėjimo ir grąžinimo tvarkos patvirtinimo” papildymo” (Žin., 1998, Nr. </w:t>
      </w:r>
      <w:hyperlink r:id="rId113" w:history="1">
        <w:r w:rsidRPr="00310FBA">
          <w:rPr>
            <w:rStyle w:val="Hyperlink"/>
            <w:rFonts w:ascii="Times New Roman" w:hAnsi="Times New Roman"/>
            <w:sz w:val="22"/>
          </w:rPr>
          <w:t>48-1318</w:t>
        </w:r>
      </w:hyperlink>
      <w:r>
        <w:rPr>
          <w:rFonts w:ascii="Times New Roman" w:hAnsi="Times New Roman"/>
          <w:sz w:val="22"/>
        </w:rPr>
        <w:t>);</w:t>
      </w:r>
    </w:p>
    <w:p w:rsidR="00F07E2D" w:rsidRDefault="00F07E2D">
      <w:pPr>
        <w:tabs>
          <w:tab w:val="left" w:pos="9355"/>
        </w:tabs>
        <w:ind w:firstLine="709"/>
        <w:jc w:val="both"/>
        <w:rPr>
          <w:rFonts w:ascii="Times New Roman" w:hAnsi="Times New Roman"/>
          <w:sz w:val="22"/>
        </w:rPr>
      </w:pPr>
      <w:r>
        <w:rPr>
          <w:rFonts w:ascii="Times New Roman" w:hAnsi="Times New Roman"/>
          <w:sz w:val="22"/>
        </w:rPr>
        <w:t xml:space="preserve">3.67. Lietuvos Respublikos Vyriausybės 1998 m. birželio 8 d. nutarimą Nr.689 "Dėl Lietuvos Respublikos Vyriausybės 1994 m. lapkričio 11 d. nutarimo Nr. 1123 „Dėl žyminio mokesčio tarifų bei Žyminio mokesčio mokėjimo ir grąžinimo tvarkos patvirtinimo" papildymo" (Žin., 1998, Nr. </w:t>
      </w:r>
      <w:hyperlink r:id="rId114" w:history="1">
        <w:r w:rsidRPr="00310FBA">
          <w:rPr>
            <w:rStyle w:val="Hyperlink"/>
            <w:rFonts w:ascii="Times New Roman" w:hAnsi="Times New Roman"/>
            <w:sz w:val="22"/>
          </w:rPr>
          <w:t>54–1497</w:t>
        </w:r>
      </w:hyperlink>
      <w:r>
        <w:rPr>
          <w:rFonts w:ascii="Times New Roman" w:hAnsi="Times New Roman"/>
          <w:sz w:val="22"/>
        </w:rPr>
        <w:t>);</w:t>
      </w:r>
    </w:p>
    <w:p w:rsidR="00F07E2D" w:rsidRDefault="00F07E2D">
      <w:pPr>
        <w:tabs>
          <w:tab w:val="left" w:pos="9355"/>
        </w:tabs>
        <w:ind w:firstLine="709"/>
        <w:jc w:val="both"/>
        <w:rPr>
          <w:rFonts w:ascii="Times New Roman" w:hAnsi="Times New Roman"/>
          <w:sz w:val="22"/>
        </w:rPr>
      </w:pPr>
      <w:r>
        <w:rPr>
          <w:rFonts w:ascii="Times New Roman" w:hAnsi="Times New Roman"/>
          <w:sz w:val="22"/>
        </w:rPr>
        <w:t>3.68. Lietuvos Respublikos Vyriausybės 1998 m. birželio 23 d. nutarimą Nr. 774 "Dėl Lietuvos Respublikos Vyriausybės 1994 m. lapkričio 11 d. nutarimo Nr. 1123 „Dėl žyminio mokesčio tarifų bei Žyminio mokesčio mokėjimo ir grąžinimo tvarkos patvirtinimo“ dalinio pakeitimo" (Žin.,1998, Nr.</w:t>
      </w:r>
      <w:hyperlink r:id="rId115" w:history="1">
        <w:r w:rsidRPr="00310FBA">
          <w:rPr>
            <w:rStyle w:val="Hyperlink"/>
            <w:rFonts w:ascii="Times New Roman" w:hAnsi="Times New Roman"/>
            <w:sz w:val="22"/>
          </w:rPr>
          <w:t>58-1624</w:t>
        </w:r>
      </w:hyperlink>
      <w:r>
        <w:rPr>
          <w:rFonts w:ascii="Times New Roman" w:hAnsi="Times New Roman"/>
          <w:sz w:val="22"/>
        </w:rPr>
        <w:t>);</w:t>
      </w:r>
    </w:p>
    <w:p w:rsidR="00F07E2D" w:rsidRDefault="00F07E2D">
      <w:pPr>
        <w:ind w:firstLine="709"/>
        <w:jc w:val="both"/>
        <w:rPr>
          <w:rFonts w:ascii="Times New Roman" w:hAnsi="Times New Roman"/>
          <w:sz w:val="22"/>
        </w:rPr>
      </w:pPr>
      <w:r>
        <w:rPr>
          <w:rFonts w:ascii="Times New Roman" w:hAnsi="Times New Roman"/>
          <w:sz w:val="22"/>
        </w:rPr>
        <w:t xml:space="preserve">3.69. Lietuvos Respublikos Vyriausybės 1998 m. liepos 31 d. nutarimą Nr. 973 “Dėl Lietuvos Respublikos Vyriausybės 1994 m. lapkričio 11 d. nutarimo Nr. 1123 “Dėl žyminio mokesčio tarifų bei Žyminio mokesčio mokėjimo ir grąžinimo tvarkos patvirtinimo” papildymo” (Žin., 1998, Nr. </w:t>
      </w:r>
      <w:hyperlink r:id="rId116" w:history="1">
        <w:r w:rsidRPr="00310FBA">
          <w:rPr>
            <w:rStyle w:val="Hyperlink"/>
            <w:rFonts w:ascii="Times New Roman" w:hAnsi="Times New Roman"/>
            <w:sz w:val="22"/>
          </w:rPr>
          <w:t>69–2022</w:t>
        </w:r>
      </w:hyperlink>
      <w:r>
        <w:rPr>
          <w:rFonts w:ascii="Times New Roman" w:hAnsi="Times New Roman"/>
          <w:sz w:val="22"/>
        </w:rPr>
        <w:t>);</w:t>
      </w:r>
    </w:p>
    <w:p w:rsidR="00F07E2D" w:rsidRDefault="00F07E2D">
      <w:pPr>
        <w:ind w:firstLine="709"/>
        <w:jc w:val="both"/>
        <w:rPr>
          <w:rFonts w:ascii="Times New Roman" w:hAnsi="Times New Roman"/>
          <w:smallCaps/>
          <w:sz w:val="22"/>
        </w:rPr>
      </w:pPr>
      <w:r>
        <w:rPr>
          <w:rFonts w:ascii="Times New Roman" w:hAnsi="Times New Roman"/>
          <w:sz w:val="22"/>
        </w:rPr>
        <w:t xml:space="preserve">3.70. Lietuvos Respublikos Vyriausybės 1998 m. rugsėjo 15 d. nutarimą Nr. 1115 “Dėl Lietuvos Respublikos Vyriausybės 1994 m. lapkričio 11 d. nutarimo Nr. 1123 “Dėl žyminio mokesčio tarifų bei Žyminio mokesčio mokėjimo ir grąžinimo tvarkos patvirtinimo” dalinio pakeitimo” (Žin., 1998, Nr. </w:t>
      </w:r>
      <w:hyperlink r:id="rId117" w:history="1">
        <w:r w:rsidRPr="00310FBA">
          <w:rPr>
            <w:rStyle w:val="Hyperlink"/>
            <w:rFonts w:ascii="Times New Roman" w:hAnsi="Times New Roman"/>
            <w:sz w:val="22"/>
          </w:rPr>
          <w:t>82–2300</w:t>
        </w:r>
      </w:hyperlink>
      <w:r>
        <w:rPr>
          <w:rFonts w:ascii="Times New Roman" w:hAnsi="Times New Roman"/>
          <w:sz w:val="22"/>
        </w:rPr>
        <w:t>);</w:t>
      </w:r>
    </w:p>
    <w:p w:rsidR="00F07E2D" w:rsidRDefault="00F07E2D">
      <w:pPr>
        <w:ind w:firstLine="709"/>
        <w:jc w:val="both"/>
        <w:rPr>
          <w:rFonts w:ascii="Times New Roman" w:hAnsi="Times New Roman"/>
          <w:smallCaps/>
          <w:sz w:val="22"/>
        </w:rPr>
      </w:pPr>
      <w:r>
        <w:rPr>
          <w:rFonts w:ascii="Times New Roman" w:hAnsi="Times New Roman"/>
          <w:sz w:val="22"/>
        </w:rPr>
        <w:t xml:space="preserve">3.71. Lietuvos Respublikos Vyriausybės 1998 m. rugsėjo 29 d. nutarimą Nr. 1169 “Dėl Lietuvos Respublikos Vyriausybės 1994 m. lapkričio 11 d. nutarimo Nr. 1123 “Dėl žyminio mokesčio tarifų bei Žyminio mokesčio mokėjimo ir grąžinimo tvarkos patvirtinimo” dalinio pakeitimo” (Žin., 1998, Nr. </w:t>
      </w:r>
      <w:hyperlink r:id="rId118" w:history="1">
        <w:r w:rsidRPr="00310FBA">
          <w:rPr>
            <w:rStyle w:val="Hyperlink"/>
            <w:rFonts w:ascii="Times New Roman" w:hAnsi="Times New Roman"/>
            <w:sz w:val="22"/>
          </w:rPr>
          <w:t>88–2430</w:t>
        </w:r>
      </w:hyperlink>
      <w:r>
        <w:rPr>
          <w:rFonts w:ascii="Times New Roman" w:hAnsi="Times New Roman"/>
          <w:sz w:val="22"/>
        </w:rPr>
        <w:t>);</w:t>
      </w:r>
    </w:p>
    <w:p w:rsidR="00F07E2D" w:rsidRDefault="00F07E2D">
      <w:pPr>
        <w:ind w:firstLine="709"/>
        <w:jc w:val="both"/>
        <w:rPr>
          <w:rFonts w:ascii="Times New Roman" w:hAnsi="Times New Roman"/>
          <w:smallCaps/>
          <w:sz w:val="22"/>
        </w:rPr>
      </w:pPr>
      <w:r>
        <w:rPr>
          <w:rFonts w:ascii="Times New Roman" w:hAnsi="Times New Roman"/>
          <w:sz w:val="22"/>
        </w:rPr>
        <w:t xml:space="preserve">3.72. Lietuvos Respublikos Vyriausybės 1998 m. lapkričio 17 d. nutarimą Nr. 1336 “Dėl Lietuvos Respublikos Vyriausybės 1994 m. lapkričio 11 d. nutarimo Nr. 1123 “Dėl žyminio mokesčio tarifų bei Žyminio mokesčio mokėjimo ir grąžinimo tvarkos patvirtinimo” dalinio pakeitimo” (Žin., 1998, Nr. </w:t>
      </w:r>
      <w:hyperlink r:id="rId119" w:history="1">
        <w:r w:rsidRPr="00310FBA">
          <w:rPr>
            <w:rStyle w:val="Hyperlink"/>
            <w:rFonts w:ascii="Times New Roman" w:hAnsi="Times New Roman"/>
            <w:sz w:val="22"/>
          </w:rPr>
          <w:t>102–2817</w:t>
        </w:r>
      </w:hyperlink>
      <w:r>
        <w:rPr>
          <w:rFonts w:ascii="Times New Roman" w:hAnsi="Times New Roman"/>
          <w:sz w:val="22"/>
        </w:rPr>
        <w:t>);</w:t>
      </w:r>
    </w:p>
    <w:p w:rsidR="00F07E2D" w:rsidRDefault="00F07E2D">
      <w:pPr>
        <w:ind w:firstLine="709"/>
        <w:jc w:val="both"/>
        <w:rPr>
          <w:rFonts w:ascii="Times New Roman" w:hAnsi="Times New Roman"/>
          <w:smallCaps/>
          <w:sz w:val="22"/>
        </w:rPr>
      </w:pPr>
      <w:r>
        <w:rPr>
          <w:rFonts w:ascii="Times New Roman" w:hAnsi="Times New Roman"/>
          <w:sz w:val="22"/>
        </w:rPr>
        <w:t xml:space="preserve">3.73. Lietuvos Respublikos Vyriausybės 1999 m. sausio 26 d. nutarimą Nr. 83 “Dėl Lietuvos Respublikos Vyriausybės 1994 m. lapkričio 11 d. nutarimo Nr. 1123 “Dėl žyminio mokesčio tarifų bei Žyminio mokesčio mokėjimo ir grąžinimo tvarkos patvirtinimo” papildymo” (Žin., 1999, Nr. </w:t>
      </w:r>
      <w:hyperlink r:id="rId120" w:history="1">
        <w:r w:rsidRPr="00310FBA">
          <w:rPr>
            <w:rStyle w:val="Hyperlink"/>
            <w:rFonts w:ascii="Times New Roman" w:hAnsi="Times New Roman"/>
            <w:sz w:val="22"/>
          </w:rPr>
          <w:t>12–282</w:t>
        </w:r>
      </w:hyperlink>
      <w:r>
        <w:rPr>
          <w:rFonts w:ascii="Times New Roman" w:hAnsi="Times New Roman"/>
          <w:sz w:val="22"/>
        </w:rPr>
        <w:t>);</w:t>
      </w:r>
    </w:p>
    <w:p w:rsidR="00F07E2D" w:rsidRDefault="00F07E2D">
      <w:pPr>
        <w:ind w:firstLine="709"/>
        <w:jc w:val="both"/>
        <w:rPr>
          <w:rFonts w:ascii="Times New Roman" w:hAnsi="Times New Roman"/>
          <w:smallCaps/>
          <w:sz w:val="22"/>
        </w:rPr>
      </w:pPr>
      <w:r>
        <w:rPr>
          <w:rFonts w:ascii="Times New Roman" w:hAnsi="Times New Roman"/>
          <w:sz w:val="22"/>
        </w:rPr>
        <w:t xml:space="preserve">3.74. Lietuvos Respublikos Vyriausybės 1999 m. vasario 25 d. nutarimą Nr. 209 “Dėl Lietuvos Respublikos Vyriausybės 1994 m. lapkričio 11 d. nutarimo Nr. 1123 “Dėl žyminio mokesčio tarifų bei Žyminio mokesčio mokėjimo ir grąžinimo tvarkos patvirtinimo” dalinio pakeitimo” (Žin., 1999, Nr. </w:t>
      </w:r>
      <w:hyperlink r:id="rId121" w:history="1">
        <w:r w:rsidRPr="00310FBA">
          <w:rPr>
            <w:rStyle w:val="Hyperlink"/>
            <w:rFonts w:ascii="Times New Roman" w:hAnsi="Times New Roman"/>
            <w:sz w:val="22"/>
          </w:rPr>
          <w:t>21–600</w:t>
        </w:r>
      </w:hyperlink>
      <w:r>
        <w:rPr>
          <w:rFonts w:ascii="Times New Roman" w:hAnsi="Times New Roman"/>
          <w:sz w:val="22"/>
        </w:rPr>
        <w:t>);</w:t>
      </w:r>
    </w:p>
    <w:p w:rsidR="00F07E2D" w:rsidRDefault="00F07E2D">
      <w:pPr>
        <w:ind w:firstLine="709"/>
        <w:jc w:val="both"/>
        <w:rPr>
          <w:rFonts w:ascii="Times New Roman" w:hAnsi="Times New Roman"/>
          <w:sz w:val="22"/>
        </w:rPr>
      </w:pPr>
      <w:r>
        <w:rPr>
          <w:rFonts w:ascii="Times New Roman" w:hAnsi="Times New Roman"/>
          <w:sz w:val="22"/>
        </w:rPr>
        <w:t>3.75. Lietuvos Respublikos Vyriausybės 1999 m. balandžio 15 d. nutarimą Nr. 425</w:t>
      </w:r>
      <w:r>
        <w:rPr>
          <w:rFonts w:ascii="Times New Roman" w:hAnsi="Times New Roman"/>
          <w:b/>
          <w:sz w:val="22"/>
        </w:rPr>
        <w:t xml:space="preserve"> “</w:t>
      </w:r>
      <w:r>
        <w:rPr>
          <w:rFonts w:ascii="Times New Roman" w:hAnsi="Times New Roman"/>
          <w:sz w:val="22"/>
        </w:rPr>
        <w:t>Dėl Lietuvos Respublikos Vyriausybės 1994 m. lapkričio 11 d. nutarimo Nr. 1123 “Dėl žyminio mokesčio tarifų bei Žyminio mokesčio mokėjimo ir grąžinimo tvarkos patvirtinimo” dalinio pakeitimo”</w:t>
      </w:r>
      <w:r>
        <w:rPr>
          <w:rFonts w:ascii="Times New Roman" w:hAnsi="Times New Roman"/>
          <w:b/>
          <w:sz w:val="22"/>
        </w:rPr>
        <w:t xml:space="preserve"> </w:t>
      </w:r>
      <w:r>
        <w:rPr>
          <w:rFonts w:ascii="Times New Roman" w:hAnsi="Times New Roman"/>
          <w:sz w:val="22"/>
        </w:rPr>
        <w:t xml:space="preserve">(Žin., 1999, Nr. </w:t>
      </w:r>
      <w:hyperlink r:id="rId122" w:history="1">
        <w:r w:rsidRPr="00310FBA">
          <w:rPr>
            <w:rStyle w:val="Hyperlink"/>
            <w:rFonts w:ascii="Times New Roman" w:hAnsi="Times New Roman"/>
            <w:sz w:val="22"/>
          </w:rPr>
          <w:t>35–1042</w:t>
        </w:r>
      </w:hyperlink>
      <w:r>
        <w:rPr>
          <w:rFonts w:ascii="Times New Roman" w:hAnsi="Times New Roman"/>
          <w:sz w:val="22"/>
        </w:rPr>
        <w:t>);</w:t>
      </w:r>
    </w:p>
    <w:p w:rsidR="00F07E2D" w:rsidRDefault="00F07E2D">
      <w:pPr>
        <w:ind w:firstLine="709"/>
        <w:jc w:val="both"/>
        <w:rPr>
          <w:rFonts w:ascii="Times New Roman" w:hAnsi="Times New Roman"/>
          <w:sz w:val="22"/>
        </w:rPr>
      </w:pPr>
      <w:r>
        <w:rPr>
          <w:rFonts w:ascii="Times New Roman" w:hAnsi="Times New Roman"/>
          <w:sz w:val="22"/>
        </w:rPr>
        <w:t xml:space="preserve">3.76. Lietuvos Respublikos Vyriausybės 1999 m. gegužės 25 d. nutarimą Nr. 648 "Dėl Lietuvos Respublikos Vyriausybės 1994 m. lapkričio 11 d. nutarimo Nr. 1123 “Dėl žyminio mokesčio tarifų bei Žyminio mokesčio mokėjimo ir grąžinimo tvarkos patvirtinimo” dalinio pakeitimo" (Žin., 1999, Nr. </w:t>
      </w:r>
      <w:hyperlink r:id="rId123" w:history="1">
        <w:r w:rsidRPr="00310FBA">
          <w:rPr>
            <w:rStyle w:val="Hyperlink"/>
            <w:rFonts w:ascii="Times New Roman" w:hAnsi="Times New Roman"/>
            <w:sz w:val="22"/>
          </w:rPr>
          <w:t>47–1480</w:t>
        </w:r>
      </w:hyperlink>
      <w:r>
        <w:rPr>
          <w:rFonts w:ascii="Times New Roman" w:hAnsi="Times New Roman"/>
          <w:sz w:val="22"/>
        </w:rPr>
        <w:t>);</w:t>
      </w:r>
    </w:p>
    <w:p w:rsidR="00F07E2D" w:rsidRDefault="00F07E2D">
      <w:pPr>
        <w:ind w:firstLine="709"/>
        <w:jc w:val="both"/>
        <w:rPr>
          <w:rFonts w:ascii="Times New Roman" w:hAnsi="Times New Roman"/>
          <w:smallCaps/>
          <w:sz w:val="22"/>
        </w:rPr>
      </w:pPr>
      <w:r>
        <w:rPr>
          <w:rFonts w:ascii="Times New Roman" w:hAnsi="Times New Roman"/>
          <w:sz w:val="22"/>
        </w:rPr>
        <w:t>3.77. Lietuvos Respublikos Vyriausybės 1999 m. gegužės 25 d. nutarimą Nr. 652 “Dėl Lietuvos Respublikos Vyriausybės 1994 m. lapkričio 11 d. nutarimo Nr. 1123 “Dėl žyminio mokesčio tarifų bei Žyminio mokesčio mokėjimo ir grąžinimo tvarkos patvirtinimo” papildymo”</w:t>
      </w:r>
      <w:r>
        <w:rPr>
          <w:rFonts w:ascii="Times New Roman" w:hAnsi="Times New Roman"/>
          <w:smallCaps/>
          <w:sz w:val="22"/>
        </w:rPr>
        <w:t xml:space="preserve"> (Ž</w:t>
      </w:r>
      <w:r>
        <w:rPr>
          <w:rFonts w:ascii="Times New Roman" w:hAnsi="Times New Roman"/>
          <w:sz w:val="22"/>
        </w:rPr>
        <w:t>in</w:t>
      </w:r>
      <w:r>
        <w:rPr>
          <w:rFonts w:ascii="Times New Roman" w:hAnsi="Times New Roman"/>
          <w:smallCaps/>
          <w:sz w:val="22"/>
        </w:rPr>
        <w:t>., 1999, N</w:t>
      </w:r>
      <w:r>
        <w:rPr>
          <w:rFonts w:ascii="Times New Roman" w:hAnsi="Times New Roman"/>
          <w:sz w:val="22"/>
        </w:rPr>
        <w:t>r</w:t>
      </w:r>
      <w:r>
        <w:rPr>
          <w:rFonts w:ascii="Times New Roman" w:hAnsi="Times New Roman"/>
          <w:smallCaps/>
          <w:sz w:val="22"/>
        </w:rPr>
        <w:t xml:space="preserve">. </w:t>
      </w:r>
      <w:hyperlink r:id="rId124" w:history="1">
        <w:r w:rsidRPr="00310FBA">
          <w:rPr>
            <w:rStyle w:val="Hyperlink"/>
            <w:rFonts w:ascii="Times New Roman" w:hAnsi="Times New Roman"/>
            <w:smallCaps/>
            <w:sz w:val="22"/>
          </w:rPr>
          <w:t>47–1484</w:t>
        </w:r>
      </w:hyperlink>
      <w:r>
        <w:rPr>
          <w:rFonts w:ascii="Times New Roman" w:hAnsi="Times New Roman"/>
          <w:smallCaps/>
          <w:sz w:val="22"/>
        </w:rPr>
        <w:t>);</w:t>
      </w:r>
    </w:p>
    <w:p w:rsidR="00F07E2D" w:rsidRDefault="00F07E2D">
      <w:pPr>
        <w:ind w:firstLine="709"/>
        <w:jc w:val="both"/>
        <w:rPr>
          <w:rFonts w:ascii="Times New Roman" w:hAnsi="Times New Roman"/>
          <w:smallCaps/>
          <w:sz w:val="22"/>
        </w:rPr>
      </w:pPr>
      <w:r>
        <w:rPr>
          <w:rFonts w:ascii="Times New Roman" w:hAnsi="Times New Roman"/>
          <w:sz w:val="22"/>
        </w:rPr>
        <w:t xml:space="preserve">3.78. Lietuvos Respublikos Vyriausybės 1999 m. lapkričio 4 d. nutarimą Nr. 1225 “Dėl Lietuvos Respublikos Vyriausybės 1994 m. lapkričio 11 d. nutarimo Nr. 1123 “Dėl žyminio mokesčio tarifų bei Žyminio mokesčio mokėjimo ir grąžinimo tvarkos patvirtinimo” dalinio pakeitimo” (Žin., 1999, Nr. </w:t>
      </w:r>
      <w:hyperlink r:id="rId125" w:history="1">
        <w:r w:rsidRPr="00310FBA">
          <w:rPr>
            <w:rStyle w:val="Hyperlink"/>
            <w:rFonts w:ascii="Times New Roman" w:hAnsi="Times New Roman"/>
            <w:sz w:val="22"/>
          </w:rPr>
          <w:t>95–2744</w:t>
        </w:r>
      </w:hyperlink>
      <w:r>
        <w:rPr>
          <w:rFonts w:ascii="Times New Roman" w:hAnsi="Times New Roman"/>
          <w:sz w:val="22"/>
        </w:rPr>
        <w:t>);</w:t>
      </w:r>
    </w:p>
    <w:p w:rsidR="00F07E2D" w:rsidRDefault="00F07E2D">
      <w:pPr>
        <w:ind w:firstLine="709"/>
        <w:jc w:val="both"/>
        <w:rPr>
          <w:rFonts w:ascii="Times New Roman" w:hAnsi="Times New Roman"/>
          <w:sz w:val="22"/>
        </w:rPr>
      </w:pPr>
      <w:r>
        <w:rPr>
          <w:rFonts w:ascii="Times New Roman" w:hAnsi="Times New Roman"/>
          <w:sz w:val="22"/>
        </w:rPr>
        <w:t xml:space="preserve">3.79. Lietuvos Respublikos Vyriausybės 1999 m. lapkričio 10 d. nutarimą Nr. 1257 "Dėl Lietuvos Respublikos Vyriausybės 1994 m. lapkričio 11 d. nutarimo Nr. 1123 "Dėl žyminio mokesčio tarifų bei Žyminio mokesčio mokėjimo ir grąžinimo tvarkos patvirtinimo" dalinio pakeitimo" (Žin., 1999, Nr. </w:t>
      </w:r>
      <w:hyperlink r:id="rId126" w:history="1">
        <w:r w:rsidRPr="00310FBA">
          <w:rPr>
            <w:rStyle w:val="Hyperlink"/>
            <w:rFonts w:ascii="Times New Roman" w:hAnsi="Times New Roman"/>
            <w:sz w:val="22"/>
          </w:rPr>
          <w:t>97–2796</w:t>
        </w:r>
      </w:hyperlink>
      <w:r>
        <w:rPr>
          <w:rFonts w:ascii="Times New Roman" w:hAnsi="Times New Roman"/>
          <w:sz w:val="22"/>
        </w:rPr>
        <w:t>);</w:t>
      </w:r>
    </w:p>
    <w:p w:rsidR="00F07E2D" w:rsidRDefault="00F07E2D">
      <w:pPr>
        <w:ind w:firstLine="709"/>
        <w:jc w:val="both"/>
        <w:rPr>
          <w:rFonts w:ascii="Times New Roman" w:hAnsi="Times New Roman"/>
          <w:sz w:val="22"/>
        </w:rPr>
      </w:pPr>
      <w:r>
        <w:rPr>
          <w:rFonts w:ascii="Times New Roman" w:hAnsi="Times New Roman"/>
          <w:sz w:val="22"/>
        </w:rPr>
        <w:t xml:space="preserve">3.80. Lietuvos Respublikos Vyriausybės 1999 m. gruodžio 31 d. nutarimą Nr. 1511 “Dėl Lietuvos Respublikos Vyriausybės 1994 m. lapkričio 11 d. nutarimo Nr. 1123 “Dėl žyminio mokesčio tarifų bei Žyminio mokesčio mokėjimo ir grąžinimo tvarkos patvirtinimo” dalinio pakeitimo” (Žin., 2000, Nr. </w:t>
      </w:r>
      <w:hyperlink r:id="rId127" w:history="1">
        <w:r w:rsidRPr="00310FBA">
          <w:rPr>
            <w:rStyle w:val="Hyperlink"/>
            <w:rFonts w:ascii="Times New Roman" w:hAnsi="Times New Roman"/>
            <w:sz w:val="22"/>
          </w:rPr>
          <w:t>1–13</w:t>
        </w:r>
      </w:hyperlink>
      <w:r>
        <w:rPr>
          <w:rFonts w:ascii="Times New Roman" w:hAnsi="Times New Roman"/>
          <w:sz w:val="22"/>
        </w:rPr>
        <w:t>);</w:t>
      </w:r>
    </w:p>
    <w:p w:rsidR="00F07E2D" w:rsidRDefault="00F07E2D">
      <w:pPr>
        <w:ind w:firstLine="709"/>
        <w:jc w:val="both"/>
        <w:rPr>
          <w:rFonts w:ascii="Times New Roman" w:hAnsi="Times New Roman"/>
          <w:sz w:val="22"/>
        </w:rPr>
      </w:pPr>
      <w:r>
        <w:rPr>
          <w:rFonts w:ascii="Times New Roman" w:hAnsi="Times New Roman"/>
          <w:sz w:val="22"/>
        </w:rPr>
        <w:t xml:space="preserve">3.81. Lietuvos Respublikos Vyriausybės 2000 m. kovo 31 d. nutarimą Nr. 366 “Dėl Lietuvos Respublikos Vyriausybės 1994 m. lapkričio 11 d. nutarimo Nr. 1123 “Dėl žyminio mokesčio tarifų bei Žyminio mokesčio mokėjimo ir grąžinimo tvarkos patvirtinimo” dalinio pakeitimo” (Žin., 2000, Nr. </w:t>
      </w:r>
      <w:hyperlink r:id="rId128" w:history="1">
        <w:r w:rsidRPr="00310FBA">
          <w:rPr>
            <w:rStyle w:val="Hyperlink"/>
            <w:rFonts w:ascii="Times New Roman" w:hAnsi="Times New Roman"/>
            <w:sz w:val="22"/>
          </w:rPr>
          <w:t>28–779</w:t>
        </w:r>
      </w:hyperlink>
      <w:r>
        <w:rPr>
          <w:rFonts w:ascii="Times New Roman" w:hAnsi="Times New Roman"/>
          <w:sz w:val="22"/>
        </w:rPr>
        <w:t>);</w:t>
      </w:r>
    </w:p>
    <w:p w:rsidR="00F07E2D" w:rsidRDefault="00F07E2D">
      <w:pPr>
        <w:ind w:firstLine="709"/>
        <w:jc w:val="both"/>
        <w:rPr>
          <w:rFonts w:ascii="Times New Roman" w:hAnsi="Times New Roman"/>
          <w:sz w:val="22"/>
        </w:rPr>
      </w:pPr>
      <w:r>
        <w:rPr>
          <w:rFonts w:ascii="Times New Roman" w:hAnsi="Times New Roman"/>
          <w:sz w:val="22"/>
        </w:rPr>
        <w:t xml:space="preserve">3.82. Lietuvos Respublikos Vyriausybės 2000 m. gegužės 2 d. nutarimą Nr. 496 “Dėl Lietuvos Respublikos Vyriausybės 1994 m. lapkričio 11 d. nutarimo Nr. 1123 “Dėl žyminio mokesčio tarifų bei Žyminio mokesčio mokėjimo ir grąžinimo tvarkos patvirtinimo” dalinio pakeitimo” (Žin., 2000, Nr. </w:t>
      </w:r>
      <w:hyperlink r:id="rId129" w:history="1">
        <w:r w:rsidRPr="00310FBA">
          <w:rPr>
            <w:rStyle w:val="Hyperlink"/>
            <w:rFonts w:ascii="Times New Roman" w:hAnsi="Times New Roman"/>
            <w:sz w:val="22"/>
          </w:rPr>
          <w:t>38–1057</w:t>
        </w:r>
      </w:hyperlink>
      <w:r>
        <w:rPr>
          <w:rFonts w:ascii="Times New Roman" w:hAnsi="Times New Roman"/>
          <w:sz w:val="22"/>
        </w:rPr>
        <w:t>);</w:t>
      </w:r>
    </w:p>
    <w:p w:rsidR="00F07E2D" w:rsidRDefault="00F07E2D">
      <w:pPr>
        <w:ind w:firstLine="709"/>
        <w:jc w:val="both"/>
        <w:rPr>
          <w:rFonts w:ascii="Times New Roman" w:hAnsi="Times New Roman"/>
          <w:smallCaps/>
          <w:sz w:val="22"/>
        </w:rPr>
      </w:pPr>
      <w:r>
        <w:rPr>
          <w:rFonts w:ascii="Times New Roman" w:hAnsi="Times New Roman"/>
          <w:sz w:val="22"/>
        </w:rPr>
        <w:t xml:space="preserve">3.83. Lietuvos Respublikos Vyriausybės 2000 m. liepos 3 d. nutarimą Nr. 779 “Dėl Lietuvos Respublikos Vyriausybės 1994 m. lapkričio 11 d. nutarimo Nr. 1123 “Dėl žyminio mokesčio tarifų bei Žyminio mokesčio mokėjimo ir grąžinimo tvarkos patvirtinimo” dalinio pakeitimo” (Žin., 2000, Nr. </w:t>
      </w:r>
      <w:hyperlink r:id="rId130" w:history="1">
        <w:r w:rsidRPr="00310FBA">
          <w:rPr>
            <w:rStyle w:val="Hyperlink"/>
            <w:rFonts w:ascii="Times New Roman" w:hAnsi="Times New Roman"/>
            <w:sz w:val="22"/>
          </w:rPr>
          <w:t>55–1609</w:t>
        </w:r>
      </w:hyperlink>
      <w:r>
        <w:rPr>
          <w:rFonts w:ascii="Times New Roman" w:hAnsi="Times New Roman"/>
          <w:sz w:val="22"/>
        </w:rPr>
        <w:t>);</w:t>
      </w:r>
    </w:p>
    <w:p w:rsidR="00F07E2D" w:rsidRDefault="00F07E2D">
      <w:pPr>
        <w:ind w:firstLine="709"/>
        <w:jc w:val="both"/>
        <w:rPr>
          <w:rFonts w:ascii="Times New Roman" w:hAnsi="Times New Roman"/>
          <w:smallCaps/>
          <w:sz w:val="22"/>
        </w:rPr>
      </w:pPr>
      <w:r>
        <w:rPr>
          <w:rFonts w:ascii="Times New Roman" w:hAnsi="Times New Roman"/>
          <w:sz w:val="22"/>
        </w:rPr>
        <w:t xml:space="preserve">3.84. Lietuvos Respublikos Vyriausybės 2000 m. liepos 13 d. nutarimą Nr. 831 “Dėl Lietuvos Respublikos Vyriausybės 1994 m. lapkričio 11 d. nutarimo  1123 “Dėl žyminio mokesčio tarifų bei Žyminio mokesčio mokėjimo ir grąžinimo tvarkos patvirtinimo” dalinio pakeitimo” (Žin., 2000, Nr. </w:t>
      </w:r>
      <w:hyperlink r:id="rId131" w:history="1">
        <w:r w:rsidRPr="00310FBA">
          <w:rPr>
            <w:rStyle w:val="Hyperlink"/>
            <w:rFonts w:ascii="Times New Roman" w:hAnsi="Times New Roman"/>
            <w:sz w:val="22"/>
          </w:rPr>
          <w:t>58–1734</w:t>
        </w:r>
      </w:hyperlink>
      <w:r>
        <w:rPr>
          <w:rFonts w:ascii="Times New Roman" w:hAnsi="Times New Roman"/>
          <w:sz w:val="22"/>
        </w:rPr>
        <w:t>);</w:t>
      </w:r>
    </w:p>
    <w:p w:rsidR="00F07E2D" w:rsidRDefault="00F07E2D">
      <w:pPr>
        <w:ind w:firstLine="709"/>
        <w:jc w:val="both"/>
        <w:rPr>
          <w:rFonts w:ascii="Times New Roman" w:hAnsi="Times New Roman"/>
          <w:smallCaps/>
          <w:sz w:val="22"/>
        </w:rPr>
      </w:pPr>
      <w:r>
        <w:rPr>
          <w:rFonts w:ascii="Times New Roman" w:hAnsi="Times New Roman"/>
          <w:sz w:val="22"/>
        </w:rPr>
        <w:t xml:space="preserve">3.85. Lietuvos Respublikos Vyriausybės 2000 m. liepos 28 d. nutarimą Nr. 915 “Dėl Lietuvos Respublikos Vyriausybės 1994 m. lapkričio 11 d. nutarimo Nr. 1123 “Dėl žyminio mokesčio tarifų bei Žyminio mokesčio mokėjimo ir grąžinimo tvarkos patvirtinimo” dalinio pakeitimo” (Žin., 2000, Nr. </w:t>
      </w:r>
      <w:hyperlink r:id="rId132" w:history="1">
        <w:r w:rsidRPr="00310FBA">
          <w:rPr>
            <w:rStyle w:val="Hyperlink"/>
            <w:rFonts w:ascii="Times New Roman" w:hAnsi="Times New Roman"/>
            <w:sz w:val="22"/>
          </w:rPr>
          <w:t>65–1965</w:t>
        </w:r>
      </w:hyperlink>
      <w:r>
        <w:rPr>
          <w:rFonts w:ascii="Times New Roman" w:hAnsi="Times New Roman"/>
          <w:sz w:val="22"/>
        </w:rPr>
        <w:t>);</w:t>
      </w:r>
    </w:p>
    <w:p w:rsidR="00F07E2D" w:rsidRDefault="00F07E2D">
      <w:pPr>
        <w:ind w:firstLine="709"/>
        <w:jc w:val="both"/>
        <w:rPr>
          <w:rFonts w:ascii="Times New Roman" w:hAnsi="Times New Roman"/>
          <w:sz w:val="22"/>
        </w:rPr>
      </w:pPr>
      <w:r>
        <w:rPr>
          <w:rFonts w:ascii="Times New Roman" w:hAnsi="Times New Roman"/>
          <w:sz w:val="22"/>
        </w:rPr>
        <w:t xml:space="preserve">3.86. Lietuvos Respublikos Vyriausybės 2000 m. rugsėjo 4 d. nutarimą Nr. 1047 " Dėl Lietuvos Respublikos Vyriausybės 1994 m. lapkričio 11 d. nutarimo Nr. 1123 „Dėl žyminio mokesčio tarifų bei Žyminio mokesčio mokėjimo ir grąžinimo tvarkos patvirtinimo" papildymo" (Žin., 2000, Nr. </w:t>
      </w:r>
      <w:hyperlink r:id="rId133" w:history="1">
        <w:r w:rsidRPr="00310FBA">
          <w:rPr>
            <w:rStyle w:val="Hyperlink"/>
            <w:rFonts w:ascii="Times New Roman" w:hAnsi="Times New Roman"/>
            <w:sz w:val="22"/>
          </w:rPr>
          <w:t>76–2300</w:t>
        </w:r>
      </w:hyperlink>
      <w:r>
        <w:rPr>
          <w:rFonts w:ascii="Times New Roman" w:hAnsi="Times New Roman"/>
          <w:sz w:val="22"/>
        </w:rPr>
        <w:t>);</w:t>
      </w:r>
    </w:p>
    <w:p w:rsidR="00F07E2D" w:rsidRDefault="00F07E2D">
      <w:pPr>
        <w:ind w:firstLine="709"/>
        <w:jc w:val="both"/>
        <w:rPr>
          <w:rFonts w:ascii="Times New Roman" w:hAnsi="Times New Roman"/>
          <w:sz w:val="22"/>
        </w:rPr>
      </w:pPr>
      <w:r>
        <w:rPr>
          <w:rFonts w:ascii="Times New Roman" w:hAnsi="Times New Roman"/>
          <w:sz w:val="22"/>
        </w:rPr>
        <w:t xml:space="preserve">3.87. Lietuvos Respublikos Vyriausybės 2000 m. rugsėjo 15 d. nutarimą Nr. 1099 "Dėl Lietuvos Respublikos Vyriausybės 1994 m. lapkričio 11 d. nutarimo Nr. 1123 "Dėl žyminio mokesčio tarifų bei Žyminio mokesčio mokėjimo ir grąžinimo tvarkos patvirtinimo" dalinio pakeitimo" (Žin., 2000, Nr. </w:t>
      </w:r>
      <w:hyperlink r:id="rId134" w:history="1">
        <w:r w:rsidRPr="00310FBA">
          <w:rPr>
            <w:rStyle w:val="Hyperlink"/>
            <w:rFonts w:ascii="Times New Roman" w:hAnsi="Times New Roman"/>
            <w:sz w:val="22"/>
          </w:rPr>
          <w:t>79–2393</w:t>
        </w:r>
      </w:hyperlink>
      <w:r>
        <w:rPr>
          <w:rFonts w:ascii="Times New Roman" w:hAnsi="Times New Roman"/>
          <w:sz w:val="22"/>
        </w:rPr>
        <w:t>).</w:t>
      </w:r>
    </w:p>
    <w:p w:rsidR="00F07E2D" w:rsidRDefault="00F07E2D">
      <w:pPr>
        <w:ind w:firstLine="709"/>
        <w:jc w:val="both"/>
        <w:rPr>
          <w:rFonts w:ascii="Times New Roman" w:hAnsi="Times New Roman"/>
          <w:sz w:val="22"/>
        </w:rPr>
      </w:pPr>
      <w:r>
        <w:rPr>
          <w:rFonts w:ascii="Times New Roman" w:hAnsi="Times New Roman"/>
          <w:sz w:val="22"/>
        </w:rPr>
        <w:t>4. Šis nutarimas įsigalioja nuo 2001 m. sausio 1dienos.</w:t>
      </w:r>
    </w:p>
    <w:p w:rsidR="00F07E2D" w:rsidRDefault="00F07E2D">
      <w:pPr>
        <w:ind w:firstLine="709"/>
        <w:jc w:val="both"/>
        <w:rPr>
          <w:rFonts w:ascii="Times New Roman" w:hAnsi="Times New Roman"/>
          <w:sz w:val="22"/>
        </w:rPr>
      </w:pPr>
    </w:p>
    <w:p w:rsidR="00F07E2D" w:rsidRDefault="00F07E2D">
      <w:pPr>
        <w:ind w:firstLine="709"/>
        <w:jc w:val="both"/>
        <w:rPr>
          <w:rFonts w:ascii="Times New Roman" w:hAnsi="Times New Roman"/>
          <w:sz w:val="22"/>
        </w:rPr>
      </w:pPr>
    </w:p>
    <w:p w:rsidR="00F07E2D" w:rsidRDefault="00F07E2D">
      <w:pPr>
        <w:ind w:firstLine="709"/>
        <w:jc w:val="both"/>
        <w:rPr>
          <w:rFonts w:ascii="Times New Roman" w:hAnsi="Times New Roman"/>
          <w:sz w:val="22"/>
        </w:rPr>
      </w:pPr>
    </w:p>
    <w:p w:rsidR="00F07E2D" w:rsidRDefault="00F07E2D">
      <w:pPr>
        <w:tabs>
          <w:tab w:val="left" w:pos="6804"/>
        </w:tabs>
        <w:rPr>
          <w:rFonts w:ascii="Times New Roman" w:hAnsi="Times New Roman"/>
          <w:sz w:val="22"/>
        </w:rPr>
      </w:pPr>
      <w:r>
        <w:rPr>
          <w:rFonts w:ascii="Times New Roman" w:hAnsi="Times New Roman"/>
          <w:sz w:val="22"/>
        </w:rPr>
        <w:t>Ministras Pirmininkas</w:t>
      </w:r>
      <w:r>
        <w:rPr>
          <w:rFonts w:ascii="Times New Roman" w:hAnsi="Times New Roman"/>
          <w:sz w:val="22"/>
        </w:rPr>
        <w:tab/>
        <w:t>Rolandas Paksas</w:t>
      </w:r>
    </w:p>
    <w:p w:rsidR="00F07E2D" w:rsidRDefault="00F07E2D">
      <w:pPr>
        <w:tabs>
          <w:tab w:val="left" w:pos="6804"/>
        </w:tabs>
        <w:rPr>
          <w:rFonts w:ascii="Times New Roman" w:hAnsi="Times New Roman"/>
          <w:sz w:val="22"/>
        </w:rPr>
      </w:pPr>
    </w:p>
    <w:p w:rsidR="00F07E2D" w:rsidRDefault="00F07E2D">
      <w:pPr>
        <w:pStyle w:val="Header"/>
        <w:tabs>
          <w:tab w:val="clear" w:pos="4153"/>
          <w:tab w:val="clear" w:pos="8306"/>
          <w:tab w:val="left" w:pos="6804"/>
        </w:tabs>
        <w:rPr>
          <w:rFonts w:ascii="Times New Roman" w:hAnsi="Times New Roman"/>
          <w:sz w:val="22"/>
        </w:rPr>
      </w:pPr>
      <w:r>
        <w:rPr>
          <w:rFonts w:ascii="Times New Roman" w:hAnsi="Times New Roman"/>
          <w:sz w:val="22"/>
        </w:rPr>
        <w:t>Finansų ministras</w:t>
      </w:r>
      <w:r>
        <w:rPr>
          <w:rFonts w:ascii="Times New Roman" w:hAnsi="Times New Roman"/>
          <w:sz w:val="22"/>
        </w:rPr>
        <w:tab/>
        <w:t>Jonas Lionginas</w:t>
      </w:r>
    </w:p>
    <w:p w:rsidR="00F07E2D" w:rsidRDefault="00F07E2D">
      <w:pPr>
        <w:pStyle w:val="Header"/>
        <w:tabs>
          <w:tab w:val="clear" w:pos="4153"/>
          <w:tab w:val="clear" w:pos="8306"/>
          <w:tab w:val="left" w:pos="6804"/>
        </w:tabs>
        <w:jc w:val="center"/>
        <w:rPr>
          <w:rFonts w:ascii="Times New Roman" w:hAnsi="Times New Roman"/>
          <w:sz w:val="22"/>
        </w:rPr>
      </w:pPr>
      <w:r>
        <w:rPr>
          <w:rFonts w:ascii="Times New Roman" w:hAnsi="Times New Roman"/>
          <w:sz w:val="22"/>
        </w:rPr>
        <w:t>___________________</w:t>
      </w:r>
    </w:p>
    <w:p w:rsidR="00F07E2D" w:rsidRDefault="00F07E2D">
      <w:pPr>
        <w:ind w:left="4395"/>
        <w:jc w:val="center"/>
        <w:rPr>
          <w:rFonts w:ascii="Times New Roman" w:hAnsi="Times New Roman"/>
          <w:caps/>
          <w:sz w:val="22"/>
        </w:rPr>
      </w:pPr>
      <w:r>
        <w:rPr>
          <w:rFonts w:ascii="Times New Roman" w:hAnsi="Times New Roman"/>
          <w:caps/>
          <w:sz w:val="22"/>
        </w:rPr>
        <w:t>Patvirtinta</w:t>
      </w:r>
    </w:p>
    <w:p w:rsidR="00F07E2D" w:rsidRDefault="00F07E2D">
      <w:pPr>
        <w:pStyle w:val="BodyTextIndent"/>
        <w:spacing w:before="0"/>
        <w:ind w:left="4395"/>
        <w:rPr>
          <w:rFonts w:ascii="Times New Roman" w:hAnsi="Times New Roman"/>
          <w:sz w:val="22"/>
        </w:rPr>
      </w:pPr>
      <w:r>
        <w:rPr>
          <w:rFonts w:ascii="Times New Roman" w:hAnsi="Times New Roman"/>
          <w:sz w:val="22"/>
        </w:rPr>
        <w:t>Lietuvos Respublikos Vyriausybės</w:t>
      </w:r>
      <w:r>
        <w:rPr>
          <w:rFonts w:ascii="Times New Roman" w:hAnsi="Times New Roman"/>
          <w:sz w:val="22"/>
        </w:rPr>
        <w:br/>
        <w:t>2000 m. gruodžio 15 d. nutarimu Nr. 1458</w:t>
      </w:r>
    </w:p>
    <w:p w:rsidR="00F07E2D" w:rsidRDefault="00F07E2D">
      <w:pPr>
        <w:jc w:val="center"/>
        <w:rPr>
          <w:rFonts w:ascii="Times New Roman" w:hAnsi="Times New Roman"/>
          <w:sz w:val="22"/>
        </w:rPr>
      </w:pPr>
    </w:p>
    <w:p w:rsidR="00F07E2D" w:rsidRDefault="00F07E2D">
      <w:pPr>
        <w:pStyle w:val="BodyText2"/>
        <w:rPr>
          <w:b/>
          <w:sz w:val="22"/>
        </w:rPr>
      </w:pPr>
      <w:r>
        <w:rPr>
          <w:b/>
          <w:sz w:val="22"/>
        </w:rPr>
        <w:t>VALSTYBĖS RINKLIAVOS OBJEKTŲ SĄRAŠAS IR ŠIOS RINKLIAVOS DYDŽIAI</w:t>
      </w:r>
    </w:p>
    <w:p w:rsidR="00F07E2D" w:rsidRDefault="00F07E2D">
      <w:pPr>
        <w:ind w:firstLine="992"/>
        <w:jc w:val="center"/>
        <w:rPr>
          <w:rFonts w:ascii="Times New Roman" w:hAnsi="Times New Roman"/>
          <w:sz w:val="22"/>
        </w:rPr>
      </w:pPr>
    </w:p>
    <w:p w:rsidR="00F07E2D" w:rsidRDefault="00F07E2D">
      <w:pPr>
        <w:pStyle w:val="BlockText"/>
        <w:spacing w:before="0"/>
        <w:rPr>
          <w:sz w:val="22"/>
        </w:rPr>
      </w:pPr>
      <w:r>
        <w:rPr>
          <w:sz w:val="22"/>
        </w:rPr>
        <w:t>1.</w:t>
      </w:r>
      <w:r>
        <w:rPr>
          <w:sz w:val="22"/>
        </w:rPr>
        <w:tab/>
        <w:t>Už civilinės būklės aktų registravimą civilinės metrikacijos įstaigose, civilinės būklės aktų įrašų pakeitimą ir papildymą ir dokumentų, patvirtinančių civilinės būklės akto įrašą, išdavimą:</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1.1.</w:t>
      </w:r>
      <w:r>
        <w:rPr>
          <w:rFonts w:ascii="Times New Roman" w:hAnsi="Times New Roman"/>
          <w:sz w:val="22"/>
        </w:rPr>
        <w:tab/>
        <w:t>neiškilmingą santuokos įregistravimą</w:t>
      </w:r>
      <w:r>
        <w:rPr>
          <w:rFonts w:ascii="Times New Roman" w:hAnsi="Times New Roman"/>
          <w:sz w:val="22"/>
        </w:rPr>
        <w:tab/>
        <w:t>20 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1.2.</w:t>
      </w:r>
      <w:r>
        <w:rPr>
          <w:rFonts w:ascii="Times New Roman" w:hAnsi="Times New Roman"/>
          <w:sz w:val="22"/>
        </w:rPr>
        <w:tab/>
        <w:t>iškilmingą santuokos įregistravimą</w:t>
      </w:r>
      <w:r>
        <w:rPr>
          <w:rFonts w:ascii="Times New Roman" w:hAnsi="Times New Roman"/>
          <w:sz w:val="22"/>
        </w:rPr>
        <w:tab/>
        <w:t>80 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1.3.</w:t>
      </w:r>
      <w:r>
        <w:rPr>
          <w:rFonts w:ascii="Times New Roman" w:hAnsi="Times New Roman"/>
          <w:sz w:val="22"/>
        </w:rPr>
        <w:tab/>
        <w:t>bažnyčioje ir užsienio valstybėje įregistruotos santuokos</w:t>
      </w:r>
      <w:r>
        <w:rPr>
          <w:rFonts w:ascii="Times New Roman" w:hAnsi="Times New Roman"/>
          <w:sz w:val="22"/>
        </w:rPr>
        <w:br/>
        <w:t>įtraukimą į apskaitą</w:t>
      </w:r>
      <w:r>
        <w:rPr>
          <w:rFonts w:ascii="Times New Roman" w:hAnsi="Times New Roman"/>
          <w:sz w:val="22"/>
        </w:rPr>
        <w:tab/>
        <w:t>15 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1.4.</w:t>
      </w:r>
      <w:r>
        <w:rPr>
          <w:rFonts w:ascii="Times New Roman" w:hAnsi="Times New Roman"/>
          <w:sz w:val="22"/>
        </w:rPr>
        <w:tab/>
        <w:t>(neteko galios)</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1.5.</w:t>
      </w:r>
      <w:r>
        <w:rPr>
          <w:rFonts w:ascii="Times New Roman" w:hAnsi="Times New Roman"/>
          <w:sz w:val="22"/>
        </w:rPr>
        <w:tab/>
        <w:t>civilinės būklės aktų įrašų atkūrimą, papildymą ir pakeitimą,</w:t>
      </w:r>
      <w:r>
        <w:rPr>
          <w:rFonts w:ascii="Times New Roman" w:hAnsi="Times New Roman"/>
          <w:sz w:val="22"/>
        </w:rPr>
        <w:br/>
        <w:t>išskyrus vardo, pavardės ar tautybės pakeitimą</w:t>
      </w:r>
      <w:r>
        <w:rPr>
          <w:rFonts w:ascii="Times New Roman" w:hAnsi="Times New Roman"/>
          <w:sz w:val="22"/>
        </w:rPr>
        <w:tab/>
        <w:t>12 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1.6.</w:t>
      </w:r>
      <w:r>
        <w:rPr>
          <w:rFonts w:ascii="Times New Roman" w:hAnsi="Times New Roman"/>
          <w:sz w:val="22"/>
        </w:rPr>
        <w:tab/>
        <w:t>vardo, pavardės ar tautybės pakeitimą, įskaitant vardo,</w:t>
      </w:r>
      <w:r>
        <w:rPr>
          <w:rFonts w:ascii="Times New Roman" w:hAnsi="Times New Roman"/>
          <w:sz w:val="22"/>
        </w:rPr>
        <w:br/>
        <w:t>pavardės, tautybės pakeitimo liudijimo išdavimą</w:t>
      </w:r>
      <w:r>
        <w:rPr>
          <w:rFonts w:ascii="Times New Roman" w:hAnsi="Times New Roman"/>
          <w:sz w:val="22"/>
        </w:rPr>
        <w:tab/>
        <w:t>30 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1.7.</w:t>
      </w:r>
      <w:r>
        <w:rPr>
          <w:rFonts w:ascii="Times New Roman" w:hAnsi="Times New Roman"/>
          <w:sz w:val="22"/>
        </w:rPr>
        <w:tab/>
        <w:t>pakartotinį civilinės būklės  akto įrašo liudijimo išdavimą</w:t>
      </w:r>
      <w:r>
        <w:rPr>
          <w:rFonts w:ascii="Times New Roman" w:hAnsi="Times New Roman"/>
          <w:sz w:val="22"/>
        </w:rPr>
        <w:tab/>
        <w:t>6 litai</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1.8.</w:t>
      </w:r>
      <w:r>
        <w:rPr>
          <w:rFonts w:ascii="Times New Roman" w:hAnsi="Times New Roman"/>
          <w:sz w:val="22"/>
        </w:rPr>
        <w:tab/>
        <w:t>civilinės būklės akto įrašo kopijos ar nuorašo išdavimą</w:t>
      </w:r>
      <w:r>
        <w:rPr>
          <w:rFonts w:ascii="Times New Roman" w:hAnsi="Times New Roman"/>
          <w:sz w:val="22"/>
        </w:rPr>
        <w:tab/>
        <w:t>2 litai</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1.9.</w:t>
      </w:r>
      <w:r>
        <w:rPr>
          <w:rFonts w:ascii="Times New Roman" w:hAnsi="Times New Roman"/>
          <w:sz w:val="22"/>
        </w:rPr>
        <w:tab/>
        <w:t>užsienio valstybėje įregistruoto gimimo įtraukimą į apskaitą</w:t>
      </w:r>
      <w:r>
        <w:rPr>
          <w:rFonts w:ascii="Times New Roman" w:hAnsi="Times New Roman"/>
          <w:sz w:val="22"/>
        </w:rPr>
        <w:tab/>
        <w:t>15 litų</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1.10.</w:t>
      </w:r>
      <w:r>
        <w:rPr>
          <w:rFonts w:ascii="Times New Roman" w:hAnsi="Times New Roman"/>
          <w:sz w:val="22"/>
        </w:rPr>
        <w:tab/>
        <w:t>civilinės santuokos nutraukimo įskaitymą į apskaitą</w:t>
      </w:r>
      <w:r>
        <w:rPr>
          <w:rFonts w:ascii="Times New Roman" w:hAnsi="Times New Roman"/>
          <w:sz w:val="22"/>
        </w:rPr>
        <w:tab/>
        <w:t>15 litų</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1.11</w:t>
      </w:r>
      <w:r>
        <w:rPr>
          <w:rFonts w:ascii="Times New Roman" w:hAnsi="Times New Roman"/>
          <w:sz w:val="22"/>
        </w:rPr>
        <w:tab/>
        <w:t>pažymų apie šeiminę padėtį, kai santuoka registruojama užsienio</w:t>
      </w:r>
      <w:r>
        <w:rPr>
          <w:rFonts w:ascii="Times New Roman" w:hAnsi="Times New Roman"/>
          <w:sz w:val="22"/>
        </w:rPr>
        <w:tab/>
        <w:t>15 litų</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ab/>
        <w:t>valstybėje, išdavimą</w:t>
      </w:r>
    </w:p>
    <w:p w:rsidR="00F07E2D" w:rsidRDefault="00F07E2D">
      <w:pPr>
        <w:numPr>
          <w:ilvl w:val="1"/>
          <w:numId w:val="5"/>
        </w:numPr>
        <w:tabs>
          <w:tab w:val="left" w:pos="7655"/>
          <w:tab w:val="left" w:pos="9072"/>
        </w:tabs>
        <w:ind w:right="-1"/>
        <w:rPr>
          <w:rFonts w:ascii="Times New Roman" w:hAnsi="Times New Roman"/>
          <w:sz w:val="22"/>
        </w:rPr>
      </w:pPr>
      <w:r>
        <w:rPr>
          <w:rFonts w:ascii="Times New Roman" w:hAnsi="Times New Roman"/>
          <w:sz w:val="22"/>
        </w:rPr>
        <w:t>užsienio valstybėje įregistruotos santuokos nutraukimo</w:t>
      </w:r>
    </w:p>
    <w:p w:rsidR="00F07E2D" w:rsidRDefault="00F07E2D">
      <w:pPr>
        <w:tabs>
          <w:tab w:val="left" w:pos="1134"/>
          <w:tab w:val="left" w:pos="7655"/>
          <w:tab w:val="left" w:pos="9072"/>
        </w:tabs>
        <w:ind w:right="-1"/>
        <w:rPr>
          <w:rFonts w:ascii="Times New Roman" w:hAnsi="Times New Roman"/>
          <w:sz w:val="22"/>
        </w:rPr>
      </w:pPr>
      <w:r>
        <w:rPr>
          <w:rFonts w:ascii="Times New Roman" w:hAnsi="Times New Roman"/>
          <w:sz w:val="22"/>
        </w:rPr>
        <w:tab/>
        <w:t>įskaitymą į apskaitą</w:t>
      </w:r>
      <w:r>
        <w:rPr>
          <w:rFonts w:ascii="Times New Roman" w:hAnsi="Times New Roman"/>
          <w:sz w:val="22"/>
        </w:rPr>
        <w:tab/>
        <w:t>15 litų</w:t>
      </w:r>
    </w:p>
    <w:p w:rsidR="00F07E2D" w:rsidRDefault="00F07E2D">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F07E2D" w:rsidRDefault="00F07E2D">
      <w:pPr>
        <w:pStyle w:val="PlainText"/>
        <w:jc w:val="both"/>
        <w:rPr>
          <w:rFonts w:ascii="Times New Roman" w:hAnsi="Times New Roman"/>
          <w:i/>
        </w:rPr>
      </w:pPr>
      <w:r>
        <w:rPr>
          <w:rFonts w:ascii="Times New Roman" w:hAnsi="Times New Roman"/>
          <w:i/>
        </w:rPr>
        <w:t xml:space="preserve">Nr. </w:t>
      </w:r>
      <w:hyperlink r:id="rId135" w:history="1">
        <w:hyperlink r:id="rId136" w:history="1">
          <w:hyperlink r:id="rId137" w:history="1">
            <w:hyperlink r:id="rId138" w:history="1">
              <w:hyperlink r:id="rId139" w:history="1">
                <w:hyperlink r:id="rId140" w:history="1">
                  <w:hyperlink r:id="rId141" w:history="1">
                    <w:hyperlink r:id="rId142" w:history="1">
                      <w:hyperlink r:id="rId143" w:history="1">
                        <w:hyperlink r:id="rId144" w:history="1">
                          <w:hyperlink r:id="rId145" w:history="1">
                            <w:hyperlink r:id="rId146" w:history="1">
                              <w:hyperlink r:id="rId147" w:history="1">
                                <w:r>
                                  <w:rPr>
                                    <w:rStyle w:val="Hyperlink"/>
                                    <w:rFonts w:ascii="Times New Roman" w:hAnsi="Times New Roman"/>
                                    <w:i/>
                                  </w:rPr>
                                  <w:t>1473</w:t>
                                </w:r>
                              </w:hyperlink>
                            </w:hyperlink>
                          </w:hyperlink>
                        </w:hyperlink>
                      </w:hyperlink>
                    </w:hyperlink>
                  </w:hyperlink>
                </w:hyperlink>
              </w:hyperlink>
            </w:hyperlink>
          </w:hyperlink>
        </w:hyperlink>
      </w:hyperlink>
      <w:r>
        <w:rPr>
          <w:rFonts w:ascii="Times New Roman" w:hAnsi="Times New Roman"/>
          <w:i/>
        </w:rPr>
        <w:t>, 2002-09-19, Žin., 2002, Nr. 93-3987 (2002-09-25)</w:t>
      </w:r>
    </w:p>
    <w:p w:rsidR="00F07E2D" w:rsidRDefault="00F07E2D">
      <w:pPr>
        <w:tabs>
          <w:tab w:val="left" w:pos="1134"/>
          <w:tab w:val="left" w:pos="7655"/>
          <w:tab w:val="left" w:pos="9072"/>
        </w:tabs>
        <w:ind w:left="1134" w:right="-1" w:hanging="1134"/>
        <w:rPr>
          <w:rFonts w:ascii="Times New Roman" w:hAnsi="Times New Roman"/>
          <w:sz w:val="22"/>
        </w:rPr>
      </w:pP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w:t>
      </w:r>
      <w:r>
        <w:rPr>
          <w:rFonts w:ascii="Times New Roman" w:hAnsi="Times New Roman"/>
          <w:sz w:val="22"/>
        </w:rPr>
        <w:tab/>
        <w:t>Už pilietybės, išvykimo į užsienį, atvykimo į Lietuvos</w:t>
      </w:r>
      <w:r>
        <w:rPr>
          <w:rFonts w:ascii="Times New Roman" w:hAnsi="Times New Roman"/>
          <w:sz w:val="22"/>
        </w:rPr>
        <w:br/>
        <w:t>Respubliką ir gyvenimo joje, užsieniečių įdarbinimo</w:t>
      </w:r>
      <w:r>
        <w:rPr>
          <w:rFonts w:ascii="Times New Roman" w:hAnsi="Times New Roman"/>
          <w:sz w:val="22"/>
        </w:rPr>
        <w:br/>
        <w:t>dokumentų išdavimą, taip pat dokumentą, patvirtinantį</w:t>
      </w:r>
      <w:r>
        <w:rPr>
          <w:rFonts w:ascii="Times New Roman" w:hAnsi="Times New Roman"/>
          <w:sz w:val="22"/>
        </w:rPr>
        <w:br/>
        <w:t>asmens gyvenamąją vietą:</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w:t>
      </w:r>
      <w:r>
        <w:rPr>
          <w:rFonts w:ascii="Times New Roman" w:hAnsi="Times New Roman"/>
          <w:sz w:val="22"/>
        </w:rPr>
        <w:tab/>
        <w:t>asmens be pilietybės kelionės dokumento:</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2.1.1.</w:t>
      </w:r>
      <w:r>
        <w:rPr>
          <w:rFonts w:ascii="Times New Roman" w:hAnsi="Times New Roman"/>
          <w:sz w:val="22"/>
        </w:rPr>
        <w:tab/>
        <w:t>išdavimą arba keitimą</w:t>
      </w:r>
      <w:r>
        <w:rPr>
          <w:rFonts w:ascii="Times New Roman" w:hAnsi="Times New Roman"/>
          <w:sz w:val="22"/>
        </w:rPr>
        <w:tab/>
        <w:t>25 litai</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2.1.2.</w:t>
      </w:r>
      <w:r>
        <w:rPr>
          <w:rFonts w:ascii="Times New Roman" w:hAnsi="Times New Roman"/>
          <w:sz w:val="22"/>
        </w:rPr>
        <w:tab/>
        <w:t>pratęsimą</w:t>
      </w:r>
      <w:r>
        <w:rPr>
          <w:rFonts w:ascii="Times New Roman" w:hAnsi="Times New Roman"/>
          <w:sz w:val="22"/>
        </w:rPr>
        <w:tab/>
        <w:t>2 litai</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2.1.3.</w:t>
      </w:r>
      <w:r>
        <w:rPr>
          <w:rFonts w:ascii="Times New Roman" w:hAnsi="Times New Roman"/>
          <w:sz w:val="22"/>
        </w:rPr>
        <w:tab/>
        <w:t>išdavimą  arba keitimą skubos tvarka per 7 darbo dienas nuo prašymo</w:t>
      </w:r>
      <w:r>
        <w:rPr>
          <w:rFonts w:ascii="Times New Roman" w:hAnsi="Times New Roman"/>
          <w:sz w:val="22"/>
        </w:rPr>
        <w:br/>
        <w:t>priėmimo</w:t>
      </w:r>
      <w:r>
        <w:rPr>
          <w:rFonts w:ascii="Times New Roman" w:hAnsi="Times New Roman"/>
          <w:sz w:val="22"/>
        </w:rPr>
        <w:tab/>
        <w:t>77 litai</w:t>
      </w:r>
    </w:p>
    <w:p w:rsidR="00F07E2D" w:rsidRDefault="00F07E2D">
      <w:pPr>
        <w:tabs>
          <w:tab w:val="left" w:pos="1134"/>
        </w:tabs>
        <w:spacing w:line="360" w:lineRule="atLeast"/>
        <w:jc w:val="both"/>
        <w:rPr>
          <w:rFonts w:ascii="Times New Roman" w:hAnsi="Times New Roman"/>
          <w:sz w:val="22"/>
          <w:szCs w:val="24"/>
        </w:rPr>
      </w:pPr>
      <w:r>
        <w:rPr>
          <w:rFonts w:ascii="Times New Roman" w:hAnsi="Times New Roman"/>
          <w:sz w:val="22"/>
        </w:rPr>
        <w:t>2.2.</w:t>
      </w:r>
      <w:r>
        <w:rPr>
          <w:rFonts w:ascii="Times New Roman" w:hAnsi="Times New Roman"/>
          <w:sz w:val="22"/>
        </w:rPr>
        <w:tab/>
      </w:r>
      <w:r>
        <w:rPr>
          <w:rFonts w:ascii="Times New Roman" w:hAnsi="Times New Roman"/>
          <w:sz w:val="22"/>
          <w:szCs w:val="24"/>
        </w:rPr>
        <w:t>fizinio ar juridinio asmens kvietimo užsieniečiui laikinai atvykti į</w:t>
      </w:r>
    </w:p>
    <w:p w:rsidR="00F07E2D" w:rsidRDefault="00F07E2D">
      <w:pPr>
        <w:tabs>
          <w:tab w:val="left" w:pos="1134"/>
          <w:tab w:val="left" w:pos="7655"/>
        </w:tabs>
        <w:jc w:val="both"/>
        <w:rPr>
          <w:rFonts w:ascii="Times New Roman" w:hAnsi="Times New Roman"/>
          <w:sz w:val="22"/>
        </w:rPr>
      </w:pPr>
      <w:r>
        <w:rPr>
          <w:rFonts w:ascii="Times New Roman" w:hAnsi="Times New Roman"/>
          <w:sz w:val="22"/>
          <w:szCs w:val="24"/>
        </w:rPr>
        <w:tab/>
        <w:t>Lietuvos Respubliką patvirtinimą per 7 darbo dienas (už vieną asmenį)</w:t>
      </w:r>
      <w:r>
        <w:rPr>
          <w:rFonts w:ascii="Times New Roman" w:hAnsi="Times New Roman"/>
          <w:sz w:val="22"/>
        </w:rPr>
        <w:tab/>
        <w:t>8 litai</w:t>
      </w:r>
    </w:p>
    <w:p w:rsidR="00F07E2D" w:rsidRDefault="00F07E2D">
      <w:pPr>
        <w:tabs>
          <w:tab w:val="left" w:pos="1134"/>
        </w:tabs>
        <w:spacing w:line="360" w:lineRule="atLeast"/>
        <w:jc w:val="both"/>
        <w:rPr>
          <w:rFonts w:ascii="Times New Roman" w:hAnsi="Times New Roman"/>
          <w:sz w:val="22"/>
          <w:szCs w:val="24"/>
        </w:rPr>
      </w:pPr>
      <w:r>
        <w:rPr>
          <w:rFonts w:ascii="Times New Roman" w:hAnsi="Times New Roman"/>
          <w:sz w:val="22"/>
        </w:rPr>
        <w:t>2.3.</w:t>
      </w:r>
      <w:r>
        <w:rPr>
          <w:rFonts w:ascii="Times New Roman" w:hAnsi="Times New Roman"/>
          <w:sz w:val="22"/>
        </w:rPr>
        <w:tab/>
      </w:r>
      <w:r>
        <w:rPr>
          <w:rFonts w:ascii="Times New Roman" w:hAnsi="Times New Roman"/>
          <w:sz w:val="22"/>
          <w:szCs w:val="24"/>
        </w:rPr>
        <w:t>fizinio ar juridinio asmens kvietimo užsieniečiui laikinai atvykti į</w:t>
      </w:r>
    </w:p>
    <w:p w:rsidR="00F07E2D" w:rsidRDefault="00F07E2D">
      <w:pPr>
        <w:tabs>
          <w:tab w:val="left" w:pos="1134"/>
          <w:tab w:val="left" w:pos="7655"/>
        </w:tabs>
        <w:jc w:val="both"/>
        <w:rPr>
          <w:rFonts w:ascii="Times New Roman" w:hAnsi="Times New Roman"/>
          <w:sz w:val="22"/>
        </w:rPr>
      </w:pPr>
      <w:r>
        <w:rPr>
          <w:rFonts w:ascii="Times New Roman" w:hAnsi="Times New Roman"/>
          <w:sz w:val="22"/>
          <w:szCs w:val="24"/>
        </w:rPr>
        <w:tab/>
        <w:t>Lietuvos Respubliką patvirtinimą per 2 darbo dienas (už vieną asmenį)</w:t>
      </w:r>
      <w:r>
        <w:rPr>
          <w:rFonts w:ascii="Times New Roman" w:hAnsi="Times New Roman"/>
          <w:sz w:val="22"/>
        </w:rPr>
        <w:tab/>
        <w:t>16 litų</w:t>
      </w:r>
    </w:p>
    <w:p w:rsidR="00F07E2D" w:rsidRDefault="00F07E2D">
      <w:pPr>
        <w:tabs>
          <w:tab w:val="left" w:pos="1134"/>
        </w:tabs>
        <w:spacing w:line="360" w:lineRule="atLeast"/>
        <w:jc w:val="both"/>
        <w:rPr>
          <w:rFonts w:ascii="Times New Roman" w:hAnsi="Times New Roman"/>
          <w:sz w:val="22"/>
          <w:szCs w:val="24"/>
        </w:rPr>
      </w:pPr>
      <w:r>
        <w:rPr>
          <w:rFonts w:ascii="Times New Roman" w:hAnsi="Times New Roman"/>
          <w:sz w:val="22"/>
        </w:rPr>
        <w:t>2.4.</w:t>
      </w:r>
      <w:r>
        <w:rPr>
          <w:rFonts w:ascii="Times New Roman" w:hAnsi="Times New Roman"/>
          <w:sz w:val="22"/>
        </w:rPr>
        <w:tab/>
      </w:r>
      <w:r>
        <w:rPr>
          <w:rFonts w:ascii="Times New Roman" w:hAnsi="Times New Roman"/>
          <w:sz w:val="22"/>
          <w:szCs w:val="24"/>
        </w:rPr>
        <w:t>Europos Bendrijų valstybės narės piliečio leidimo</w:t>
      </w:r>
      <w:r>
        <w:rPr>
          <w:rFonts w:ascii="Times New Roman" w:hAnsi="Times New Roman"/>
          <w:b/>
          <w:sz w:val="22"/>
          <w:szCs w:val="24"/>
        </w:rPr>
        <w:t xml:space="preserve"> </w:t>
      </w:r>
      <w:r>
        <w:rPr>
          <w:rFonts w:ascii="Times New Roman" w:hAnsi="Times New Roman"/>
          <w:sz w:val="22"/>
          <w:szCs w:val="24"/>
        </w:rPr>
        <w:t>gyventi išdavimą</w:t>
      </w:r>
    </w:p>
    <w:p w:rsidR="00F07E2D" w:rsidRDefault="00F07E2D">
      <w:pPr>
        <w:tabs>
          <w:tab w:val="left" w:pos="1134"/>
          <w:tab w:val="left" w:pos="7655"/>
        </w:tabs>
        <w:jc w:val="both"/>
        <w:rPr>
          <w:rFonts w:ascii="Times New Roman" w:hAnsi="Times New Roman"/>
          <w:b/>
          <w:sz w:val="22"/>
        </w:rPr>
      </w:pPr>
      <w:r>
        <w:rPr>
          <w:rFonts w:ascii="Times New Roman" w:hAnsi="Times New Roman"/>
          <w:sz w:val="22"/>
          <w:szCs w:val="24"/>
        </w:rPr>
        <w:tab/>
        <w:t>arba pratęsimą</w:t>
      </w:r>
      <w:r>
        <w:rPr>
          <w:rFonts w:ascii="Times New Roman" w:hAnsi="Times New Roman"/>
          <w:sz w:val="22"/>
          <w:szCs w:val="24"/>
        </w:rPr>
        <w:tab/>
        <w:t>10 li</w:t>
      </w:r>
      <w:r>
        <w:rPr>
          <w:rFonts w:ascii="Times New Roman" w:hAnsi="Times New Roman"/>
          <w:sz w:val="22"/>
        </w:rPr>
        <w:t>tų</w:t>
      </w:r>
    </w:p>
    <w:p w:rsidR="00F07E2D" w:rsidRDefault="00F07E2D">
      <w:pPr>
        <w:tabs>
          <w:tab w:val="left" w:pos="1134"/>
        </w:tabs>
        <w:jc w:val="both"/>
        <w:rPr>
          <w:rFonts w:ascii="Times New Roman" w:hAnsi="Times New Roman"/>
          <w:sz w:val="22"/>
        </w:rPr>
      </w:pPr>
      <w:r>
        <w:rPr>
          <w:rFonts w:ascii="Times New Roman" w:hAnsi="Times New Roman"/>
          <w:sz w:val="22"/>
        </w:rPr>
        <w:t>2.5.</w:t>
      </w:r>
      <w:r>
        <w:rPr>
          <w:rFonts w:ascii="Times New Roman" w:hAnsi="Times New Roman"/>
          <w:sz w:val="22"/>
        </w:rPr>
        <w:tab/>
      </w:r>
      <w:r>
        <w:rPr>
          <w:rFonts w:ascii="Times New Roman" w:hAnsi="Times New Roman"/>
          <w:sz w:val="22"/>
          <w:szCs w:val="24"/>
        </w:rPr>
        <w:t>leidimo laikinai gyventi</w:t>
      </w:r>
      <w:r>
        <w:rPr>
          <w:rFonts w:ascii="Times New Roman" w:hAnsi="Times New Roman"/>
          <w:b/>
          <w:sz w:val="22"/>
          <w:szCs w:val="24"/>
        </w:rPr>
        <w:t xml:space="preserve"> </w:t>
      </w:r>
      <w:r>
        <w:rPr>
          <w:rFonts w:ascii="Times New Roman" w:hAnsi="Times New Roman"/>
          <w:sz w:val="22"/>
          <w:szCs w:val="24"/>
        </w:rPr>
        <w:t>Lietuvos Respublikoje užsieniečiui išdavimą</w:t>
      </w:r>
      <w:r>
        <w:rPr>
          <w:rFonts w:ascii="Times New Roman" w:hAnsi="Times New Roman"/>
          <w:sz w:val="22"/>
        </w:rPr>
        <w:t>:</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2.5.1.</w:t>
      </w:r>
      <w:r>
        <w:rPr>
          <w:rFonts w:ascii="Times New Roman" w:hAnsi="Times New Roman"/>
          <w:sz w:val="22"/>
        </w:rPr>
        <w:tab/>
        <w:t>šeimos susijungimo atveju</w:t>
      </w:r>
      <w:r>
        <w:rPr>
          <w:rFonts w:ascii="Times New Roman" w:hAnsi="Times New Roman"/>
          <w:sz w:val="22"/>
        </w:rPr>
        <w:tab/>
        <w:t>250 litų</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2.5.2.</w:t>
      </w:r>
      <w:r>
        <w:rPr>
          <w:rFonts w:ascii="Times New Roman" w:hAnsi="Times New Roman"/>
          <w:sz w:val="22"/>
        </w:rPr>
        <w:tab/>
        <w:t>kitais atvejais</w:t>
      </w:r>
      <w:r>
        <w:rPr>
          <w:rFonts w:ascii="Times New Roman" w:hAnsi="Times New Roman"/>
          <w:sz w:val="22"/>
        </w:rPr>
        <w:tab/>
        <w:t>450 litų</w:t>
      </w:r>
    </w:p>
    <w:p w:rsidR="00F07E2D" w:rsidRDefault="00F07E2D">
      <w:pPr>
        <w:ind w:firstLine="720"/>
        <w:jc w:val="both"/>
        <w:rPr>
          <w:rFonts w:ascii="Times New Roman" w:hAnsi="Times New Roman"/>
          <w:sz w:val="22"/>
          <w:szCs w:val="24"/>
        </w:rPr>
      </w:pPr>
      <w:r>
        <w:rPr>
          <w:rFonts w:ascii="Times New Roman" w:hAnsi="Times New Roman"/>
          <w:sz w:val="22"/>
          <w:u w:val="single"/>
        </w:rPr>
        <w:t>Pastabos:</w:t>
      </w:r>
      <w:r>
        <w:rPr>
          <w:rFonts w:ascii="Times New Roman" w:hAnsi="Times New Roman"/>
          <w:sz w:val="22"/>
        </w:rPr>
        <w:t xml:space="preserve"> 1. </w:t>
      </w:r>
      <w:r>
        <w:rPr>
          <w:rFonts w:ascii="Times New Roman" w:hAnsi="Times New Roman"/>
          <w:sz w:val="22"/>
          <w:szCs w:val="24"/>
        </w:rPr>
        <w:t>Valstybės rinkliava už leidimo laikinai gyventi Lietuvos Respublikoje išdavimą mažinama 100 procentų užsieniečiui, jeigu:</w:t>
      </w:r>
    </w:p>
    <w:p w:rsidR="00F07E2D" w:rsidRDefault="00F07E2D">
      <w:pPr>
        <w:ind w:firstLine="720"/>
        <w:jc w:val="both"/>
        <w:rPr>
          <w:rFonts w:ascii="Times New Roman" w:hAnsi="Times New Roman"/>
          <w:sz w:val="22"/>
          <w:szCs w:val="24"/>
        </w:rPr>
      </w:pPr>
      <w:r>
        <w:rPr>
          <w:rFonts w:ascii="Times New Roman" w:hAnsi="Times New Roman"/>
          <w:sz w:val="22"/>
          <w:szCs w:val="24"/>
        </w:rPr>
        <w:t>1.1. jam suteikta papildoma apsauga Lietuvos Respublikoje;</w:t>
      </w:r>
    </w:p>
    <w:p w:rsidR="00F07E2D" w:rsidRDefault="00F07E2D">
      <w:pPr>
        <w:ind w:firstLine="720"/>
        <w:jc w:val="both"/>
        <w:rPr>
          <w:rFonts w:ascii="Times New Roman" w:hAnsi="Times New Roman"/>
          <w:sz w:val="22"/>
          <w:szCs w:val="24"/>
        </w:rPr>
      </w:pPr>
      <w:r>
        <w:rPr>
          <w:rFonts w:ascii="Times New Roman" w:hAnsi="Times New Roman"/>
          <w:sz w:val="22"/>
          <w:szCs w:val="24"/>
        </w:rPr>
        <w:t>1.2. jam suteikta laikinoji apsauga Lietuvos Respublikoje;</w:t>
      </w:r>
    </w:p>
    <w:p w:rsidR="00F07E2D" w:rsidRDefault="00F07E2D">
      <w:pPr>
        <w:ind w:firstLine="720"/>
        <w:jc w:val="both"/>
        <w:rPr>
          <w:rFonts w:ascii="Times New Roman" w:hAnsi="Times New Roman"/>
          <w:sz w:val="22"/>
          <w:szCs w:val="24"/>
        </w:rPr>
      </w:pPr>
      <w:r>
        <w:rPr>
          <w:rFonts w:ascii="Times New Roman" w:hAnsi="Times New Roman"/>
          <w:sz w:val="22"/>
          <w:szCs w:val="24"/>
        </w:rPr>
        <w:t xml:space="preserve">1.3. jis negali būti išsiųstas arba jo išsiuntimas iš Lietuvos Respublikos atidėtas Lietuvos Respublikos įstatymo „Dėl užsieniečių teisinės padėties“ (Žin., 2004, Nr. </w:t>
      </w:r>
      <w:hyperlink r:id="rId148" w:history="1">
        <w:r w:rsidRPr="00310FBA">
          <w:rPr>
            <w:rStyle w:val="Hyperlink"/>
            <w:rFonts w:ascii="Times New Roman" w:hAnsi="Times New Roman"/>
            <w:sz w:val="22"/>
            <w:szCs w:val="24"/>
          </w:rPr>
          <w:t>73-2539</w:t>
        </w:r>
      </w:hyperlink>
      <w:r>
        <w:rPr>
          <w:rFonts w:ascii="Times New Roman" w:hAnsi="Times New Roman"/>
          <w:sz w:val="22"/>
          <w:szCs w:val="24"/>
        </w:rPr>
        <w:t>) nustatyta tvarka;</w:t>
      </w:r>
    </w:p>
    <w:p w:rsidR="00F07E2D" w:rsidRDefault="00F07E2D">
      <w:pPr>
        <w:ind w:firstLine="720"/>
        <w:jc w:val="both"/>
        <w:rPr>
          <w:rFonts w:ascii="Times New Roman" w:hAnsi="Times New Roman"/>
          <w:sz w:val="22"/>
        </w:rPr>
      </w:pPr>
      <w:r>
        <w:rPr>
          <w:rFonts w:ascii="Times New Roman" w:hAnsi="Times New Roman"/>
          <w:sz w:val="22"/>
          <w:szCs w:val="24"/>
        </w:rPr>
        <w:t>1.4. dėl pavojingos organizmo būklės jis negali išvykti ir jam reikia neatidėliotinos medicinos pagalbos</w:t>
      </w:r>
      <w:r>
        <w:rPr>
          <w:rFonts w:ascii="Times New Roman" w:hAnsi="Times New Roman"/>
          <w:sz w:val="22"/>
        </w:rPr>
        <w:t>.</w:t>
      </w:r>
    </w:p>
    <w:p w:rsidR="00F07E2D" w:rsidRDefault="00F07E2D">
      <w:pPr>
        <w:ind w:firstLine="720"/>
        <w:jc w:val="both"/>
        <w:rPr>
          <w:rFonts w:ascii="Times New Roman" w:hAnsi="Times New Roman"/>
          <w:sz w:val="22"/>
        </w:rPr>
      </w:pPr>
      <w:r>
        <w:rPr>
          <w:rFonts w:ascii="Times New Roman" w:hAnsi="Times New Roman"/>
          <w:sz w:val="22"/>
        </w:rPr>
        <w:t xml:space="preserve"> 2. </w:t>
      </w:r>
      <w:r>
        <w:rPr>
          <w:rFonts w:ascii="Times New Roman" w:hAnsi="Times New Roman"/>
          <w:sz w:val="22"/>
          <w:szCs w:val="24"/>
        </w:rPr>
        <w:t>Lietuvių kilmės asmenims, atvykstantiems laikinai gyventi Lietuvoje ir pateikusiems lietuvių kilmę ar teisės į Lietuvos Respublikos pilietybę išsaugojimą patvirtinančius dokumentus, valstybės rinkliava už leidimo laikinai gyventi</w:t>
      </w:r>
      <w:r>
        <w:rPr>
          <w:rFonts w:ascii="Times New Roman" w:hAnsi="Times New Roman"/>
          <w:b/>
          <w:sz w:val="22"/>
          <w:szCs w:val="24"/>
        </w:rPr>
        <w:t xml:space="preserve"> </w:t>
      </w:r>
      <w:r>
        <w:rPr>
          <w:rFonts w:ascii="Times New Roman" w:hAnsi="Times New Roman"/>
          <w:sz w:val="22"/>
          <w:szCs w:val="24"/>
        </w:rPr>
        <w:t>Lietuvos Respublikoje išdavimą mažinama 100 procentų</w:t>
      </w:r>
      <w:r>
        <w:rPr>
          <w:rFonts w:ascii="Times New Roman" w:hAnsi="Times New Roman"/>
          <w:sz w:val="22"/>
        </w:rPr>
        <w:t>.</w:t>
      </w:r>
    </w:p>
    <w:p w:rsidR="00F07E2D" w:rsidRDefault="00F07E2D">
      <w:pPr>
        <w:ind w:firstLine="720"/>
        <w:jc w:val="both"/>
        <w:rPr>
          <w:rFonts w:ascii="Times New Roman" w:hAnsi="Times New Roman"/>
          <w:sz w:val="22"/>
        </w:rPr>
      </w:pPr>
      <w:r>
        <w:rPr>
          <w:rFonts w:ascii="Times New Roman" w:hAnsi="Times New Roman"/>
          <w:sz w:val="22"/>
        </w:rPr>
        <w:t xml:space="preserve">3. </w:t>
      </w:r>
      <w:r>
        <w:rPr>
          <w:rFonts w:ascii="Times New Roman" w:hAnsi="Times New Roman"/>
          <w:sz w:val="22"/>
          <w:szCs w:val="24"/>
        </w:rPr>
        <w:t>Valstybės rinkliava už leidimo laikinai gyventi Lietuvos Respublikoje išdavimą mažinama 100 procentų užsieniečiams, jeigu jie atvyksta į Lietuvos Respubliką dirbti mokslo ir studijų ar švietimo įstaigose mokslinio ir (ar) pedagoginio darbo arba ketindami įgyti išsilavinimą, mokytis švietimo įstaigoje, stažuotis, kelti kvalifikaciją, dalyvauti profesiniuose mokymuose pagal Lietuvos Respublikos tarptautines sutartis, ministerijų ar Vyriausybės įstaigų, kitų valstybės institucijų ar įstaigų vardu ir pagal jų kompetenciją sudarytus susitarimus su atitinkamomis užsienio valstybių institucijomis</w:t>
      </w:r>
      <w:r>
        <w:rPr>
          <w:rFonts w:ascii="Times New Roman" w:hAnsi="Times New Roman"/>
          <w:sz w:val="22"/>
        </w:rPr>
        <w:t>.</w:t>
      </w:r>
    </w:p>
    <w:p w:rsidR="00F07E2D" w:rsidRDefault="00F07E2D">
      <w:pPr>
        <w:ind w:firstLine="720"/>
        <w:jc w:val="both"/>
        <w:rPr>
          <w:rFonts w:ascii="Times New Roman" w:hAnsi="Times New Roman"/>
          <w:sz w:val="22"/>
        </w:rPr>
      </w:pPr>
      <w:r>
        <w:rPr>
          <w:rFonts w:ascii="Times New Roman" w:hAnsi="Times New Roman"/>
          <w:sz w:val="22"/>
        </w:rPr>
        <w:t xml:space="preserve">4. </w:t>
      </w:r>
      <w:r>
        <w:rPr>
          <w:rFonts w:ascii="Times New Roman" w:hAnsi="Times New Roman"/>
          <w:sz w:val="22"/>
          <w:szCs w:val="24"/>
        </w:rPr>
        <w:t>Iš užsieniečio šeimos nario už</w:t>
      </w:r>
      <w:r>
        <w:rPr>
          <w:rFonts w:ascii="Times New Roman" w:hAnsi="Times New Roman"/>
          <w:b/>
          <w:sz w:val="22"/>
          <w:szCs w:val="24"/>
        </w:rPr>
        <w:t xml:space="preserve"> </w:t>
      </w:r>
      <w:r>
        <w:rPr>
          <w:rFonts w:ascii="Times New Roman" w:hAnsi="Times New Roman"/>
          <w:sz w:val="22"/>
          <w:szCs w:val="24"/>
        </w:rPr>
        <w:t>leidimo laikinai gyventi</w:t>
      </w:r>
      <w:r>
        <w:rPr>
          <w:rFonts w:ascii="Times New Roman" w:hAnsi="Times New Roman"/>
          <w:b/>
          <w:sz w:val="22"/>
          <w:szCs w:val="24"/>
        </w:rPr>
        <w:t xml:space="preserve"> </w:t>
      </w:r>
      <w:r>
        <w:rPr>
          <w:rFonts w:ascii="Times New Roman" w:hAnsi="Times New Roman"/>
          <w:sz w:val="22"/>
          <w:szCs w:val="24"/>
        </w:rPr>
        <w:t>Lietuvos Respublikoje išdavimą valstybės rinkliava imama tokio pat dydžio kaip ir už leidimo laikinai gyventi Lietuvos Respublikoje išdavimą užsieniečiui</w:t>
      </w:r>
      <w:r>
        <w:rPr>
          <w:rFonts w:ascii="Times New Roman" w:hAnsi="Times New Roman"/>
          <w:sz w:val="22"/>
        </w:rPr>
        <w:t>.</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2.6.</w:t>
      </w:r>
      <w:r>
        <w:rPr>
          <w:rFonts w:ascii="Times New Roman" w:hAnsi="Times New Roman"/>
          <w:sz w:val="22"/>
        </w:rPr>
        <w:tab/>
      </w:r>
      <w:r>
        <w:rPr>
          <w:rFonts w:ascii="Times New Roman" w:hAnsi="Times New Roman"/>
          <w:sz w:val="22"/>
          <w:szCs w:val="24"/>
        </w:rPr>
        <w:t>užsieniečio leidimo laikinai gyventi</w:t>
      </w:r>
      <w:r>
        <w:rPr>
          <w:rFonts w:ascii="Times New Roman" w:hAnsi="Times New Roman"/>
          <w:b/>
          <w:sz w:val="22"/>
          <w:szCs w:val="24"/>
        </w:rPr>
        <w:t xml:space="preserve"> </w:t>
      </w:r>
      <w:r>
        <w:rPr>
          <w:rFonts w:ascii="Times New Roman" w:hAnsi="Times New Roman"/>
          <w:sz w:val="22"/>
          <w:szCs w:val="24"/>
        </w:rPr>
        <w:t>Lietuvos Respublikoje keitimą</w:t>
      </w:r>
      <w:r>
        <w:rPr>
          <w:rFonts w:ascii="Times New Roman" w:hAnsi="Times New Roman"/>
          <w:sz w:val="22"/>
          <w:szCs w:val="24"/>
        </w:rPr>
        <w:tab/>
      </w:r>
      <w:r>
        <w:rPr>
          <w:rFonts w:ascii="Times New Roman" w:hAnsi="Times New Roman"/>
          <w:sz w:val="22"/>
        </w:rPr>
        <w:t>100 litų</w:t>
      </w:r>
    </w:p>
    <w:p w:rsidR="00F07E2D" w:rsidRDefault="00F07E2D">
      <w:pPr>
        <w:tabs>
          <w:tab w:val="left" w:pos="1134"/>
        </w:tabs>
        <w:jc w:val="both"/>
        <w:rPr>
          <w:rFonts w:ascii="Times New Roman" w:hAnsi="Times New Roman"/>
          <w:sz w:val="22"/>
        </w:rPr>
      </w:pPr>
      <w:r>
        <w:rPr>
          <w:rFonts w:ascii="Times New Roman" w:hAnsi="Times New Roman"/>
          <w:sz w:val="22"/>
        </w:rPr>
        <w:tab/>
      </w:r>
      <w:r>
        <w:rPr>
          <w:rFonts w:ascii="Times New Roman" w:hAnsi="Times New Roman"/>
          <w:sz w:val="22"/>
          <w:u w:val="single"/>
        </w:rPr>
        <w:t>Pastaba.</w:t>
      </w:r>
      <w:r>
        <w:rPr>
          <w:rFonts w:ascii="Times New Roman" w:hAnsi="Times New Roman"/>
          <w:sz w:val="22"/>
        </w:rPr>
        <w:t xml:space="preserve"> Valstybės rinkliava už leidimo laikinai gyventi Lietuvos Respublikoje keitimą užsieniečiui, jeigu jam suteikta papildoma apsauga Lietuvos Respublikoje arba suteikta laikinoji apsauga Lietuvos Respublikoje, mažinama 50 procentų.</w:t>
      </w:r>
    </w:p>
    <w:p w:rsidR="00F07E2D" w:rsidRDefault="00F07E2D">
      <w:pPr>
        <w:tabs>
          <w:tab w:val="left" w:pos="1134"/>
        </w:tabs>
        <w:spacing w:line="360" w:lineRule="atLeast"/>
        <w:jc w:val="both"/>
        <w:rPr>
          <w:rFonts w:ascii="Times New Roman" w:hAnsi="Times New Roman"/>
          <w:sz w:val="22"/>
          <w:szCs w:val="24"/>
        </w:rPr>
      </w:pPr>
      <w:r>
        <w:rPr>
          <w:rFonts w:ascii="Times New Roman" w:hAnsi="Times New Roman"/>
          <w:sz w:val="22"/>
        </w:rPr>
        <w:t>2.7.</w:t>
      </w:r>
      <w:r>
        <w:rPr>
          <w:rFonts w:ascii="Times New Roman" w:hAnsi="Times New Roman"/>
          <w:sz w:val="22"/>
        </w:rPr>
        <w:tab/>
      </w:r>
      <w:r>
        <w:rPr>
          <w:rFonts w:ascii="Times New Roman" w:hAnsi="Times New Roman"/>
          <w:sz w:val="22"/>
          <w:szCs w:val="24"/>
        </w:rPr>
        <w:t>leidimo laikinai gyventi</w:t>
      </w:r>
      <w:r>
        <w:rPr>
          <w:rFonts w:ascii="Times New Roman" w:hAnsi="Times New Roman"/>
          <w:b/>
          <w:sz w:val="22"/>
          <w:szCs w:val="24"/>
        </w:rPr>
        <w:t xml:space="preserve"> </w:t>
      </w:r>
      <w:r>
        <w:rPr>
          <w:rFonts w:ascii="Times New Roman" w:hAnsi="Times New Roman"/>
          <w:sz w:val="22"/>
          <w:szCs w:val="24"/>
        </w:rPr>
        <w:t>Lietuvos Respublikoje užsieniečiui iki 18 metų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ab/>
        <w:t>išdavimą</w:t>
      </w:r>
      <w:r>
        <w:rPr>
          <w:rFonts w:ascii="Times New Roman" w:hAnsi="Times New Roman"/>
          <w:b/>
          <w:sz w:val="22"/>
          <w:szCs w:val="24"/>
        </w:rPr>
        <w:t xml:space="preserve"> </w:t>
      </w:r>
      <w:r>
        <w:rPr>
          <w:rFonts w:ascii="Times New Roman" w:hAnsi="Times New Roman"/>
          <w:sz w:val="22"/>
          <w:szCs w:val="24"/>
        </w:rPr>
        <w:t>arba keitimą</w:t>
      </w:r>
      <w:r>
        <w:rPr>
          <w:rFonts w:ascii="Times New Roman" w:hAnsi="Times New Roman"/>
          <w:sz w:val="22"/>
        </w:rPr>
        <w:tab/>
        <w:t>50 litų</w:t>
      </w:r>
    </w:p>
    <w:p w:rsidR="00F07E2D" w:rsidRDefault="00F07E2D">
      <w:pPr>
        <w:tabs>
          <w:tab w:val="left" w:pos="1134"/>
        </w:tabs>
        <w:jc w:val="both"/>
        <w:rPr>
          <w:rFonts w:ascii="Times New Roman" w:hAnsi="Times New Roman"/>
          <w:sz w:val="22"/>
        </w:rPr>
      </w:pPr>
      <w:r>
        <w:rPr>
          <w:rFonts w:ascii="Times New Roman" w:hAnsi="Times New Roman"/>
          <w:sz w:val="22"/>
        </w:rPr>
        <w:tab/>
      </w:r>
      <w:r>
        <w:rPr>
          <w:rFonts w:ascii="Times New Roman" w:hAnsi="Times New Roman"/>
          <w:sz w:val="22"/>
          <w:u w:val="single"/>
        </w:rPr>
        <w:t>Pastaba.</w:t>
      </w:r>
      <w:r>
        <w:rPr>
          <w:rFonts w:ascii="Times New Roman" w:hAnsi="Times New Roman"/>
          <w:sz w:val="22"/>
        </w:rPr>
        <w:t xml:space="preserve"> Valstybės rinkliava už leidimo laikinai gyventi Lietuvos Respublikoje keitimą užsieniečiui iki 18 metų, jeigu jam suteikta papildoma apsauga Lietuvos Respublikoje arba suteikta laikinoji apsauga Lietuvos Respublikoje, mažinama 50 procentų.</w:t>
      </w:r>
    </w:p>
    <w:p w:rsidR="00F07E2D" w:rsidRDefault="00F07E2D">
      <w:pPr>
        <w:tabs>
          <w:tab w:val="left" w:pos="1134"/>
        </w:tabs>
        <w:jc w:val="both"/>
        <w:rPr>
          <w:rFonts w:ascii="Times New Roman" w:hAnsi="Times New Roman"/>
          <w:sz w:val="22"/>
        </w:rPr>
      </w:pPr>
      <w:r>
        <w:rPr>
          <w:rFonts w:ascii="Times New Roman" w:hAnsi="Times New Roman"/>
          <w:sz w:val="22"/>
        </w:rPr>
        <w:t>2.8.</w:t>
      </w:r>
      <w:r>
        <w:rPr>
          <w:rFonts w:ascii="Times New Roman" w:hAnsi="Times New Roman"/>
          <w:sz w:val="22"/>
        </w:rPr>
        <w:tab/>
      </w:r>
      <w:r>
        <w:rPr>
          <w:rFonts w:ascii="Times New Roman" w:hAnsi="Times New Roman"/>
          <w:sz w:val="22"/>
          <w:szCs w:val="24"/>
        </w:rPr>
        <w:t>leidimo nuolat gyventi Lietuvos Respublikoje</w:t>
      </w:r>
      <w:r>
        <w:rPr>
          <w:rFonts w:ascii="Times New Roman" w:hAnsi="Times New Roman"/>
          <w:sz w:val="22"/>
        </w:rPr>
        <w:t>:</w:t>
      </w:r>
    </w:p>
    <w:p w:rsidR="00F07E2D" w:rsidRDefault="00F07E2D">
      <w:pPr>
        <w:tabs>
          <w:tab w:val="left" w:pos="1134"/>
        </w:tabs>
        <w:spacing w:line="360" w:lineRule="atLeast"/>
        <w:jc w:val="both"/>
        <w:rPr>
          <w:rFonts w:ascii="Times New Roman" w:hAnsi="Times New Roman"/>
          <w:sz w:val="22"/>
          <w:szCs w:val="24"/>
        </w:rPr>
      </w:pPr>
      <w:r>
        <w:rPr>
          <w:rFonts w:ascii="Times New Roman" w:hAnsi="Times New Roman"/>
          <w:sz w:val="22"/>
        </w:rPr>
        <w:t>2.8.1.</w:t>
      </w:r>
      <w:r>
        <w:rPr>
          <w:rFonts w:ascii="Times New Roman" w:hAnsi="Times New Roman"/>
          <w:sz w:val="22"/>
        </w:rPr>
        <w:tab/>
      </w:r>
      <w:r>
        <w:rPr>
          <w:rFonts w:ascii="Times New Roman" w:hAnsi="Times New Roman"/>
          <w:sz w:val="22"/>
          <w:szCs w:val="24"/>
        </w:rPr>
        <w:t>išdavimą užsieniečiui, turėjusiam leidimą laikinai gyventi Lietuvos</w:t>
      </w:r>
    </w:p>
    <w:p w:rsidR="00F07E2D" w:rsidRDefault="00F07E2D">
      <w:pPr>
        <w:tabs>
          <w:tab w:val="left" w:pos="1134"/>
        </w:tabs>
        <w:jc w:val="both"/>
        <w:rPr>
          <w:rFonts w:ascii="Times New Roman" w:hAnsi="Times New Roman"/>
          <w:sz w:val="22"/>
          <w:szCs w:val="24"/>
        </w:rPr>
      </w:pPr>
      <w:r>
        <w:rPr>
          <w:rFonts w:ascii="Times New Roman" w:hAnsi="Times New Roman"/>
          <w:sz w:val="22"/>
          <w:szCs w:val="24"/>
        </w:rPr>
        <w:tab/>
        <w:t>Respublikoje arba netekusiam Lietuvos Respublikos pilietybės, tačiau</w:t>
      </w:r>
    </w:p>
    <w:p w:rsidR="00F07E2D" w:rsidRDefault="00F07E2D">
      <w:pPr>
        <w:tabs>
          <w:tab w:val="left" w:pos="1134"/>
          <w:tab w:val="left" w:pos="7655"/>
        </w:tabs>
        <w:jc w:val="both"/>
        <w:rPr>
          <w:rFonts w:ascii="Times New Roman" w:hAnsi="Times New Roman"/>
          <w:sz w:val="22"/>
        </w:rPr>
      </w:pPr>
      <w:r>
        <w:rPr>
          <w:rFonts w:ascii="Times New Roman" w:hAnsi="Times New Roman"/>
          <w:sz w:val="22"/>
          <w:szCs w:val="24"/>
        </w:rPr>
        <w:tab/>
        <w:t>gyvenančiam Lietuvos Respublikoje</w:t>
      </w:r>
      <w:r>
        <w:rPr>
          <w:rFonts w:ascii="Times New Roman" w:hAnsi="Times New Roman"/>
          <w:sz w:val="22"/>
        </w:rPr>
        <w:tab/>
        <w:t>250 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2.8.2.</w:t>
      </w:r>
      <w:r>
        <w:rPr>
          <w:rFonts w:ascii="Times New Roman" w:hAnsi="Times New Roman"/>
          <w:sz w:val="22"/>
        </w:rPr>
        <w:tab/>
      </w:r>
      <w:r>
        <w:rPr>
          <w:rFonts w:ascii="Times New Roman" w:hAnsi="Times New Roman"/>
          <w:sz w:val="22"/>
          <w:szCs w:val="24"/>
        </w:rPr>
        <w:t>išdavimą užsieniečiui kitais atvejais arba keitimą</w:t>
      </w:r>
      <w:r>
        <w:rPr>
          <w:rFonts w:ascii="Times New Roman" w:hAnsi="Times New Roman"/>
          <w:sz w:val="22"/>
        </w:rPr>
        <w:tab/>
        <w:t>50 litų</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2.9.</w:t>
      </w:r>
      <w:r>
        <w:rPr>
          <w:rFonts w:ascii="Times New Roman" w:hAnsi="Times New Roman"/>
          <w:b/>
          <w:sz w:val="22"/>
        </w:rPr>
        <w:tab/>
      </w:r>
      <w:r>
        <w:rPr>
          <w:rFonts w:ascii="Times New Roman" w:hAnsi="Times New Roman"/>
          <w:sz w:val="22"/>
        </w:rPr>
        <w:t>(neteko galios)</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2.10.</w:t>
      </w:r>
      <w:r>
        <w:rPr>
          <w:rFonts w:ascii="Times New Roman" w:hAnsi="Times New Roman"/>
          <w:sz w:val="22"/>
        </w:rPr>
        <w:tab/>
        <w:t xml:space="preserve">asmens tapatybės kortelės išdavimą, keitimą  </w:t>
      </w:r>
      <w:r>
        <w:rPr>
          <w:rFonts w:ascii="Times New Roman" w:hAnsi="Times New Roman"/>
          <w:sz w:val="22"/>
        </w:rPr>
        <w:tab/>
        <w:t>10 litų</w:t>
      </w:r>
    </w:p>
    <w:p w:rsidR="00F07E2D" w:rsidRDefault="00F07E2D">
      <w:pPr>
        <w:tabs>
          <w:tab w:val="left" w:pos="1134"/>
          <w:tab w:val="left" w:pos="8222"/>
        </w:tabs>
        <w:jc w:val="both"/>
        <w:rPr>
          <w:rFonts w:ascii="Times New Roman" w:hAnsi="Times New Roman"/>
          <w:sz w:val="22"/>
        </w:rPr>
      </w:pPr>
      <w:r>
        <w:rPr>
          <w:rFonts w:ascii="Times New Roman" w:hAnsi="Times New Roman"/>
          <w:sz w:val="22"/>
        </w:rPr>
        <w:t>2.11.</w:t>
      </w:r>
      <w:r>
        <w:rPr>
          <w:rFonts w:ascii="Times New Roman" w:hAnsi="Times New Roman"/>
          <w:sz w:val="22"/>
        </w:rPr>
        <w:tab/>
        <w:t>paso išdavimą, keitimą bendra tvarka Lietuvos Respublikos piliečiams,</w:t>
      </w:r>
    </w:p>
    <w:p w:rsidR="00F07E2D" w:rsidRDefault="00F07E2D">
      <w:pPr>
        <w:tabs>
          <w:tab w:val="left" w:pos="1134"/>
          <w:tab w:val="left" w:pos="8222"/>
        </w:tabs>
        <w:jc w:val="both"/>
        <w:rPr>
          <w:rFonts w:ascii="Times New Roman" w:hAnsi="Times New Roman"/>
          <w:sz w:val="22"/>
        </w:rPr>
      </w:pPr>
      <w:r>
        <w:rPr>
          <w:rFonts w:ascii="Times New Roman" w:hAnsi="Times New Roman"/>
          <w:sz w:val="22"/>
        </w:rPr>
        <w:tab/>
        <w:t>kuriems nesukako 18 metų, taip pat kuriems sukako senatvės pensijos</w:t>
      </w:r>
    </w:p>
    <w:p w:rsidR="00F07E2D" w:rsidRDefault="00F07E2D">
      <w:pPr>
        <w:tabs>
          <w:tab w:val="left" w:pos="1134"/>
          <w:tab w:val="left" w:pos="8222"/>
        </w:tabs>
        <w:jc w:val="both"/>
        <w:rPr>
          <w:rFonts w:ascii="Times New Roman" w:hAnsi="Times New Roman"/>
          <w:sz w:val="22"/>
        </w:rPr>
      </w:pPr>
      <w:r>
        <w:rPr>
          <w:rFonts w:ascii="Times New Roman" w:hAnsi="Times New Roman"/>
          <w:sz w:val="22"/>
        </w:rPr>
        <w:tab/>
        <w:t>amžius, nustatytas Lietuvos Respublikos valstybinių socialinio</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ab/>
        <w:t>draudimo pensijų įstatyme</w:t>
      </w:r>
      <w:r>
        <w:rPr>
          <w:rFonts w:ascii="Times New Roman" w:hAnsi="Times New Roman"/>
          <w:sz w:val="22"/>
        </w:rPr>
        <w:tab/>
        <w:t>30 litų</w:t>
      </w:r>
    </w:p>
    <w:p w:rsidR="00F07E2D" w:rsidRDefault="00F07E2D">
      <w:pPr>
        <w:tabs>
          <w:tab w:val="left" w:pos="1134"/>
        </w:tabs>
        <w:jc w:val="both"/>
        <w:rPr>
          <w:rFonts w:ascii="Times New Roman" w:hAnsi="Times New Roman"/>
          <w:sz w:val="22"/>
        </w:rPr>
      </w:pPr>
      <w:r>
        <w:rPr>
          <w:rFonts w:ascii="Times New Roman" w:hAnsi="Times New Roman"/>
          <w:sz w:val="22"/>
        </w:rPr>
        <w:t>2.12.</w:t>
      </w:r>
      <w:r>
        <w:rPr>
          <w:rFonts w:ascii="Times New Roman" w:hAnsi="Times New Roman"/>
          <w:sz w:val="22"/>
        </w:rPr>
        <w:tab/>
        <w:t>paso išdavimą, keitimą bendra tvarka kitiems</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ab/>
        <w:t>Lietuvos Respublikos piliečiams</w:t>
      </w:r>
      <w:r>
        <w:rPr>
          <w:rFonts w:ascii="Times New Roman" w:hAnsi="Times New Roman"/>
          <w:sz w:val="22"/>
        </w:rPr>
        <w:tab/>
        <w:t>60 litų</w:t>
      </w:r>
    </w:p>
    <w:p w:rsidR="00F07E2D" w:rsidRDefault="00F07E2D">
      <w:pPr>
        <w:jc w:val="both"/>
        <w:rPr>
          <w:rFonts w:ascii="Times New Roman" w:hAnsi="Times New Roman"/>
          <w:sz w:val="22"/>
        </w:rPr>
      </w:pPr>
      <w:r>
        <w:rPr>
          <w:rFonts w:ascii="Times New Roman" w:hAnsi="Times New Roman"/>
          <w:sz w:val="22"/>
        </w:rPr>
        <w:t>2.12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        tarnybinio paso išdavimas, keitimas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60 litų</w:t>
      </w:r>
    </w:p>
    <w:p w:rsidR="00F07E2D" w:rsidRDefault="00F07E2D">
      <w:pPr>
        <w:tabs>
          <w:tab w:val="left" w:pos="567"/>
          <w:tab w:val="left" w:pos="7655"/>
          <w:tab w:val="left" w:pos="9072"/>
        </w:tabs>
        <w:ind w:right="-1" w:firstLine="709"/>
        <w:rPr>
          <w:rFonts w:ascii="Times New Roman" w:hAnsi="Times New Roman"/>
          <w:sz w:val="22"/>
          <w:u w:val="single"/>
        </w:rPr>
      </w:pPr>
    </w:p>
    <w:p w:rsidR="00F07E2D" w:rsidRDefault="00F07E2D">
      <w:pPr>
        <w:tabs>
          <w:tab w:val="left" w:pos="567"/>
          <w:tab w:val="left" w:pos="7655"/>
          <w:tab w:val="left" w:pos="9072"/>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Jeigu pasas, nurodytas 2.11, 2.12 ir 2.12¹ punktuose, išduodamas skubos tvarka per 1 darbo dieną nuo prašymo priėmimo, valstybės rinkliava didinama 60 litų, skubos tvarka per 5 darbo dienas nuo prašymo priėmimo – 30 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2.13.</w:t>
      </w:r>
      <w:r>
        <w:rPr>
          <w:rFonts w:ascii="Times New Roman" w:hAnsi="Times New Roman"/>
          <w:sz w:val="22"/>
        </w:rPr>
        <w:tab/>
        <w:t>(neteko galios)</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2.14.</w:t>
      </w:r>
      <w:r>
        <w:rPr>
          <w:rFonts w:ascii="Times New Roman" w:hAnsi="Times New Roman"/>
          <w:sz w:val="22"/>
        </w:rPr>
        <w:tab/>
        <w:t>(neteko galios)</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2.15.</w:t>
      </w:r>
      <w:r>
        <w:rPr>
          <w:rFonts w:ascii="Times New Roman" w:hAnsi="Times New Roman"/>
          <w:sz w:val="22"/>
        </w:rPr>
        <w:tab/>
        <w:t>(neteko galios)</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2.16.</w:t>
      </w:r>
      <w:r>
        <w:rPr>
          <w:rFonts w:ascii="Times New Roman" w:hAnsi="Times New Roman"/>
          <w:sz w:val="22"/>
        </w:rPr>
        <w:tab/>
        <w:t>(neteko galios)</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2.17.</w:t>
      </w:r>
      <w:r>
        <w:rPr>
          <w:rFonts w:ascii="Times New Roman" w:hAnsi="Times New Roman"/>
          <w:sz w:val="22"/>
        </w:rPr>
        <w:tab/>
        <w:t>(neteko galios)</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2.18.</w:t>
      </w:r>
      <w:r>
        <w:rPr>
          <w:rFonts w:ascii="Times New Roman" w:hAnsi="Times New Roman"/>
          <w:sz w:val="22"/>
        </w:rPr>
        <w:tab/>
        <w:t>(neteko galios)</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2.19.</w:t>
      </w:r>
      <w:r>
        <w:rPr>
          <w:rFonts w:ascii="Times New Roman" w:hAnsi="Times New Roman"/>
          <w:sz w:val="22"/>
        </w:rPr>
        <w:tab/>
        <w:t>laikinojo pažymėjimo išdavimą, keitimą</w:t>
      </w:r>
      <w:r>
        <w:rPr>
          <w:rFonts w:ascii="Times New Roman" w:hAnsi="Times New Roman"/>
          <w:sz w:val="22"/>
        </w:rPr>
        <w:tab/>
        <w:t>1 litas</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2.20.</w:t>
      </w:r>
      <w:r>
        <w:rPr>
          <w:rFonts w:ascii="Times New Roman" w:hAnsi="Times New Roman"/>
          <w:sz w:val="22"/>
        </w:rPr>
        <w:tab/>
        <w:t>dokumento, patvirtinančio asmens gyvenamąją vietą,</w:t>
      </w:r>
      <w:r>
        <w:rPr>
          <w:rFonts w:ascii="Times New Roman" w:hAnsi="Times New Roman"/>
          <w:sz w:val="22"/>
        </w:rPr>
        <w:tab/>
        <w:t>2 litai</w:t>
      </w:r>
    </w:p>
    <w:p w:rsidR="00F07E2D" w:rsidRDefault="00F07E2D">
      <w:pPr>
        <w:tabs>
          <w:tab w:val="left" w:pos="1134"/>
          <w:tab w:val="left" w:pos="7655"/>
          <w:tab w:val="left" w:pos="9072"/>
        </w:tabs>
        <w:ind w:left="1134" w:right="-1"/>
        <w:rPr>
          <w:rFonts w:ascii="Times New Roman" w:hAnsi="Times New Roman"/>
          <w:sz w:val="22"/>
        </w:rPr>
      </w:pPr>
      <w:r>
        <w:rPr>
          <w:rFonts w:ascii="Times New Roman" w:hAnsi="Times New Roman"/>
          <w:sz w:val="22"/>
        </w:rPr>
        <w:t>išdavimą asmeniui, deklaravusiam gyvenamąją vietą</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2.21.</w:t>
      </w:r>
      <w:r>
        <w:rPr>
          <w:rFonts w:ascii="Times New Roman" w:hAnsi="Times New Roman"/>
          <w:sz w:val="22"/>
        </w:rPr>
        <w:tab/>
        <w:t>informacijos apie gyventojo adresą teikimą</w:t>
      </w:r>
      <w:r>
        <w:rPr>
          <w:rFonts w:ascii="Times New Roman" w:hAnsi="Times New Roman"/>
          <w:sz w:val="22"/>
        </w:rPr>
        <w:tab/>
        <w:t>3 litai</w:t>
      </w:r>
    </w:p>
    <w:p w:rsidR="00F07E2D" w:rsidRDefault="00F07E2D">
      <w:pPr>
        <w:tabs>
          <w:tab w:val="left" w:pos="-2268"/>
          <w:tab w:val="left" w:pos="7655"/>
          <w:tab w:val="left" w:pos="9072"/>
        </w:tabs>
        <w:ind w:right="-1" w:firstLine="709"/>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Už informacijos apie gyventojo adresą teikimą skubos tvarka per 1 darbo dieną nuo prašymo priėmimo valstybės rinkliava didinama 3 litais.</w:t>
      </w:r>
    </w:p>
    <w:p w:rsidR="00F07E2D" w:rsidRDefault="00F07E2D">
      <w:pPr>
        <w:tabs>
          <w:tab w:val="left" w:pos="1134"/>
          <w:tab w:val="left" w:pos="7655"/>
          <w:tab w:val="left" w:pos="9072"/>
        </w:tabs>
        <w:ind w:left="1134" w:right="-1" w:hanging="1134"/>
        <w:rPr>
          <w:rFonts w:ascii="Times New Roman" w:hAnsi="Times New Roman"/>
          <w:sz w:val="22"/>
        </w:rPr>
      </w:pP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2.22.</w:t>
      </w:r>
      <w:r>
        <w:rPr>
          <w:rFonts w:ascii="Times New Roman" w:hAnsi="Times New Roman"/>
          <w:sz w:val="22"/>
        </w:rPr>
        <w:tab/>
        <w:t>teisės į Lietuvos Respublikos pilietybę išsaugojimo</w:t>
      </w:r>
      <w:r>
        <w:rPr>
          <w:rFonts w:ascii="Times New Roman" w:hAnsi="Times New Roman"/>
          <w:sz w:val="22"/>
        </w:rPr>
        <w:br/>
        <w:t>pažymėjimo išdavimą, keitimą</w:t>
      </w:r>
      <w:r>
        <w:rPr>
          <w:rFonts w:ascii="Times New Roman" w:hAnsi="Times New Roman"/>
          <w:sz w:val="22"/>
        </w:rPr>
        <w:tab/>
        <w:t>55 litai</w:t>
      </w:r>
    </w:p>
    <w:p w:rsidR="00F07E2D" w:rsidRDefault="00F07E2D">
      <w:pPr>
        <w:tabs>
          <w:tab w:val="left" w:pos="1134"/>
        </w:tabs>
        <w:jc w:val="both"/>
        <w:rPr>
          <w:rFonts w:ascii="Times New Roman" w:hAnsi="Times New Roman"/>
          <w:sz w:val="22"/>
        </w:rPr>
      </w:pPr>
      <w:r>
        <w:rPr>
          <w:rFonts w:ascii="Times New Roman" w:hAnsi="Times New Roman"/>
          <w:sz w:val="22"/>
        </w:rPr>
        <w:t>2.23.</w:t>
      </w:r>
      <w:r>
        <w:rPr>
          <w:rFonts w:ascii="Times New Roman" w:hAnsi="Times New Roman"/>
          <w:sz w:val="22"/>
        </w:rPr>
        <w:tab/>
      </w:r>
      <w:r>
        <w:rPr>
          <w:rFonts w:ascii="Times New Roman" w:hAnsi="Times New Roman"/>
          <w:sz w:val="22"/>
          <w:szCs w:val="24"/>
        </w:rPr>
        <w:t>trumpalaikės vizos išdavimą</w:t>
      </w:r>
      <w:r>
        <w:rPr>
          <w:rFonts w:ascii="Times New Roman" w:hAnsi="Times New Roman"/>
          <w:sz w:val="22"/>
        </w:rPr>
        <w:t>:</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2.23.1.</w:t>
      </w:r>
      <w:r>
        <w:rPr>
          <w:rFonts w:ascii="Times New Roman" w:hAnsi="Times New Roman"/>
          <w:sz w:val="22"/>
        </w:rPr>
        <w:tab/>
        <w:t>vienkartinės</w:t>
      </w:r>
      <w:r>
        <w:rPr>
          <w:rFonts w:ascii="Times New Roman" w:hAnsi="Times New Roman"/>
          <w:sz w:val="22"/>
        </w:rPr>
        <w:tab/>
        <w:t>40 litų</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2.23.2.</w:t>
      </w:r>
      <w:r>
        <w:rPr>
          <w:rFonts w:ascii="Times New Roman" w:hAnsi="Times New Roman"/>
          <w:sz w:val="22"/>
        </w:rPr>
        <w:tab/>
        <w:t>daugkartinės</w:t>
      </w:r>
      <w:r>
        <w:rPr>
          <w:rFonts w:ascii="Times New Roman" w:hAnsi="Times New Roman"/>
          <w:sz w:val="22"/>
        </w:rPr>
        <w:tab/>
        <w:t>80 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w:t>
      </w:r>
      <w:r>
        <w:rPr>
          <w:rFonts w:ascii="Times New Roman" w:hAnsi="Times New Roman"/>
          <w:sz w:val="22"/>
        </w:rPr>
        <w:tab/>
        <w:t>tranzitinės vizos išdavimą:</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2.24.1.</w:t>
      </w:r>
      <w:r>
        <w:rPr>
          <w:rFonts w:ascii="Times New Roman" w:hAnsi="Times New Roman"/>
          <w:sz w:val="22"/>
        </w:rPr>
        <w:tab/>
        <w:t>vienkartinės</w:t>
      </w:r>
      <w:r>
        <w:rPr>
          <w:rFonts w:ascii="Times New Roman" w:hAnsi="Times New Roman"/>
          <w:sz w:val="22"/>
        </w:rPr>
        <w:tab/>
        <w:t>20 litai</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2.24.2.</w:t>
      </w:r>
      <w:r>
        <w:rPr>
          <w:rFonts w:ascii="Times New Roman" w:hAnsi="Times New Roman"/>
          <w:sz w:val="22"/>
        </w:rPr>
        <w:tab/>
        <w:t>(neteko galios)</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2.24.3.</w:t>
      </w:r>
      <w:r>
        <w:rPr>
          <w:rFonts w:ascii="Times New Roman" w:hAnsi="Times New Roman"/>
          <w:sz w:val="22"/>
        </w:rPr>
        <w:tab/>
        <w:t>(neteko galios)</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2.24.4.</w:t>
      </w:r>
      <w:r>
        <w:rPr>
          <w:rFonts w:ascii="Times New Roman" w:hAnsi="Times New Roman"/>
          <w:sz w:val="22"/>
        </w:rPr>
        <w:tab/>
        <w:t>vienkartinės grupinės (už vieną asmenį)</w:t>
      </w:r>
      <w:r>
        <w:rPr>
          <w:rFonts w:ascii="Times New Roman" w:hAnsi="Times New Roman"/>
          <w:sz w:val="22"/>
        </w:rPr>
        <w:tab/>
        <w:t>20 litų</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2.24.5.</w:t>
      </w:r>
      <w:r>
        <w:rPr>
          <w:rFonts w:ascii="Times New Roman" w:hAnsi="Times New Roman"/>
          <w:sz w:val="22"/>
        </w:rPr>
        <w:tab/>
        <w:t>(neteko galios)</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2.24.6.</w:t>
      </w:r>
      <w:r>
        <w:rPr>
          <w:rFonts w:ascii="Times New Roman" w:hAnsi="Times New Roman"/>
          <w:sz w:val="22"/>
        </w:rPr>
        <w:tab/>
        <w:t>(neteko galios)</w:t>
      </w:r>
    </w:p>
    <w:p w:rsidR="00F07E2D" w:rsidRDefault="00F07E2D">
      <w:pPr>
        <w:ind w:firstLine="720"/>
        <w:jc w:val="both"/>
        <w:rPr>
          <w:rFonts w:ascii="Times New Roman" w:hAnsi="Times New Roman"/>
          <w:sz w:val="22"/>
        </w:rPr>
      </w:pPr>
      <w:r>
        <w:rPr>
          <w:rFonts w:ascii="Times New Roman" w:hAnsi="Times New Roman"/>
          <w:sz w:val="22"/>
          <w:u w:val="single"/>
        </w:rPr>
        <w:t>Pastabos</w:t>
      </w:r>
      <w:r>
        <w:rPr>
          <w:rFonts w:ascii="Times New Roman" w:hAnsi="Times New Roman"/>
          <w:sz w:val="22"/>
        </w:rPr>
        <w:t>: 1. (neteko galios).</w:t>
      </w:r>
    </w:p>
    <w:p w:rsidR="00F07E2D" w:rsidRDefault="00F07E2D">
      <w:pPr>
        <w:ind w:firstLine="720"/>
        <w:jc w:val="both"/>
        <w:rPr>
          <w:rFonts w:ascii="Times New Roman" w:hAnsi="Times New Roman"/>
          <w:sz w:val="22"/>
        </w:rPr>
      </w:pPr>
      <w:r>
        <w:rPr>
          <w:rFonts w:ascii="Times New Roman" w:hAnsi="Times New Roman"/>
          <w:sz w:val="22"/>
        </w:rPr>
        <w:t xml:space="preserve">2. </w:t>
      </w:r>
      <w:r>
        <w:rPr>
          <w:rFonts w:ascii="Times New Roman" w:hAnsi="Times New Roman"/>
          <w:sz w:val="22"/>
          <w:szCs w:val="24"/>
        </w:rPr>
        <w:t>Užsieniečiams, pateikusiems teisės į Lietuvos Respublikos pilietybę išsaugojimą patvirtinančius dokumentus, Europos Sąjungos valstybės narės ir Europos laisvosios prekybos asociacijos valstybės narės piliečio šeimos nariams, užsieniečiams, turintiems diplomatinius arba tarnybinius pasus, valstybės rinkliava už vizos, nurodytos 2.23, 2.24 ir 2.25 punktuose, išdavimą arba buvimo Lietuvos Respublikoje turint vizą laiko pratęsimą mažinama 100 procentų</w:t>
      </w:r>
      <w:r>
        <w:rPr>
          <w:rFonts w:ascii="Times New Roman" w:hAnsi="Times New Roman"/>
          <w:sz w:val="22"/>
        </w:rPr>
        <w:t>.</w:t>
      </w:r>
    </w:p>
    <w:p w:rsidR="00F07E2D" w:rsidRDefault="00F07E2D">
      <w:pPr>
        <w:tabs>
          <w:tab w:val="left" w:pos="709"/>
          <w:tab w:val="left" w:pos="7655"/>
          <w:tab w:val="left" w:pos="9072"/>
        </w:tabs>
        <w:ind w:right="-1"/>
        <w:jc w:val="both"/>
        <w:rPr>
          <w:rFonts w:ascii="Times New Roman" w:hAnsi="Times New Roman"/>
          <w:sz w:val="22"/>
        </w:rPr>
      </w:pPr>
      <w:r>
        <w:rPr>
          <w:rFonts w:ascii="Times New Roman" w:hAnsi="Times New Roman"/>
          <w:sz w:val="22"/>
        </w:rPr>
        <w:tab/>
        <w:t>3. Asmenims, kuriems pagal Lietuvos Respublikos asmenų, nukentėjusių nuo 1939–1990 metų okupacijų, teisinio statuso įstatymo 6 straipsnį pripažįstamas nuo okupacijų nukentėjusio – represuoto asmens teisinis statusas, šiuo nutarimu patvirtinto sąrašo 2.1, 2.5, 2.6, 2.7, 2.8, 2.10, 2.11, 2.12, 2.12¹, 2.23, 2.24 ir 2.26 punktuose (ir atitinkamų punktų pastabose) nustatyta valstybės rinkliava mažinama 100 procentų..</w:t>
      </w:r>
    </w:p>
    <w:p w:rsidR="00F07E2D" w:rsidRDefault="00F07E2D">
      <w:pPr>
        <w:tabs>
          <w:tab w:val="left" w:pos="851"/>
          <w:tab w:val="left" w:pos="7655"/>
          <w:tab w:val="left" w:pos="9072"/>
        </w:tabs>
        <w:ind w:right="-1"/>
        <w:jc w:val="both"/>
        <w:rPr>
          <w:rFonts w:ascii="Times New Roman" w:hAnsi="Times New Roman"/>
        </w:rPr>
      </w:pPr>
    </w:p>
    <w:p w:rsidR="00F07E2D" w:rsidRDefault="00F07E2D">
      <w:pPr>
        <w:tabs>
          <w:tab w:val="left" w:pos="1134"/>
        </w:tabs>
        <w:jc w:val="both"/>
        <w:rPr>
          <w:rFonts w:ascii="Times New Roman" w:hAnsi="Times New Roman"/>
          <w:sz w:val="22"/>
          <w:szCs w:val="24"/>
        </w:rPr>
      </w:pPr>
      <w:r>
        <w:rPr>
          <w:rFonts w:ascii="Times New Roman" w:hAnsi="Times New Roman"/>
          <w:sz w:val="22"/>
        </w:rPr>
        <w:t>2.25.</w:t>
      </w:r>
      <w:r>
        <w:rPr>
          <w:rFonts w:ascii="Times New Roman" w:hAnsi="Times New Roman"/>
          <w:sz w:val="22"/>
        </w:rPr>
        <w:tab/>
      </w:r>
      <w:r>
        <w:rPr>
          <w:rFonts w:ascii="Times New Roman" w:hAnsi="Times New Roman"/>
          <w:sz w:val="22"/>
          <w:szCs w:val="24"/>
        </w:rPr>
        <w:t>ilgalaikės vizos išdavimą:</w:t>
      </w:r>
    </w:p>
    <w:p w:rsidR="00F07E2D" w:rsidRDefault="00F07E2D">
      <w:pPr>
        <w:tabs>
          <w:tab w:val="left" w:pos="1134"/>
          <w:tab w:val="left" w:pos="7655"/>
        </w:tabs>
        <w:jc w:val="both"/>
        <w:rPr>
          <w:rFonts w:ascii="Times New Roman" w:hAnsi="Times New Roman"/>
          <w:sz w:val="22"/>
          <w:szCs w:val="24"/>
        </w:rPr>
      </w:pPr>
      <w:r>
        <w:rPr>
          <w:rFonts w:ascii="Times New Roman" w:hAnsi="Times New Roman"/>
          <w:sz w:val="22"/>
          <w:szCs w:val="24"/>
        </w:rPr>
        <w:t>2.25.1.</w:t>
      </w:r>
      <w:r>
        <w:rPr>
          <w:rFonts w:ascii="Times New Roman" w:hAnsi="Times New Roman"/>
          <w:sz w:val="22"/>
          <w:szCs w:val="24"/>
        </w:rPr>
        <w:tab/>
        <w:t>vienkartinės</w:t>
      </w:r>
      <w:r>
        <w:rPr>
          <w:rFonts w:ascii="Times New Roman" w:hAnsi="Times New Roman"/>
          <w:sz w:val="22"/>
          <w:szCs w:val="24"/>
        </w:rPr>
        <w:tab/>
        <w:t>207 litai</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2.25.2.</w:t>
      </w:r>
      <w:r>
        <w:rPr>
          <w:rFonts w:ascii="Times New Roman" w:hAnsi="Times New Roman"/>
          <w:sz w:val="22"/>
          <w:szCs w:val="24"/>
        </w:rPr>
        <w:tab/>
        <w:t>daugkartinės</w:t>
      </w:r>
      <w:r>
        <w:rPr>
          <w:rFonts w:ascii="Times New Roman" w:hAnsi="Times New Roman"/>
          <w:sz w:val="22"/>
          <w:szCs w:val="24"/>
        </w:rPr>
        <w:tab/>
        <w:t>259 litai</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2.26.</w:t>
      </w:r>
      <w:r>
        <w:rPr>
          <w:rFonts w:ascii="Times New Roman" w:hAnsi="Times New Roman"/>
          <w:sz w:val="22"/>
        </w:rPr>
        <w:tab/>
        <w:t>b</w:t>
      </w:r>
      <w:r>
        <w:rPr>
          <w:rFonts w:ascii="Times New Roman" w:hAnsi="Times New Roman"/>
          <w:sz w:val="22"/>
          <w:szCs w:val="24"/>
        </w:rPr>
        <w:t>uvimo Lietuvos Respublikoje turint vizą laiko pratęsimą</w:t>
      </w:r>
      <w:r>
        <w:rPr>
          <w:rFonts w:ascii="Times New Roman" w:hAnsi="Times New Roman"/>
          <w:sz w:val="22"/>
        </w:rPr>
        <w:tab/>
        <w:t>61 litas</w:t>
      </w:r>
    </w:p>
    <w:p w:rsidR="00F07E2D" w:rsidRDefault="00F07E2D">
      <w:pPr>
        <w:tabs>
          <w:tab w:val="left" w:pos="1134"/>
          <w:tab w:val="left" w:pos="7655"/>
          <w:tab w:val="left" w:pos="9072"/>
        </w:tabs>
        <w:ind w:left="1134" w:hanging="1134"/>
        <w:rPr>
          <w:rFonts w:ascii="Times New Roman" w:hAnsi="Times New Roman"/>
          <w:sz w:val="22"/>
        </w:rPr>
      </w:pPr>
      <w:r>
        <w:rPr>
          <w:rFonts w:ascii="Times New Roman" w:hAnsi="Times New Roman"/>
          <w:sz w:val="22"/>
        </w:rPr>
        <w:t>2.27.</w:t>
      </w:r>
      <w:r>
        <w:rPr>
          <w:rFonts w:ascii="Times New Roman" w:hAnsi="Times New Roman"/>
          <w:sz w:val="22"/>
        </w:rPr>
        <w:tab/>
        <w:t>pabėgėlio kelionės dokumento:</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2.27.1.</w:t>
      </w:r>
      <w:r>
        <w:rPr>
          <w:rFonts w:ascii="Times New Roman" w:hAnsi="Times New Roman"/>
          <w:sz w:val="22"/>
        </w:rPr>
        <w:tab/>
        <w:t>išdavimą arba keitimą</w:t>
      </w:r>
      <w:r>
        <w:rPr>
          <w:rFonts w:ascii="Times New Roman" w:hAnsi="Times New Roman"/>
          <w:sz w:val="22"/>
        </w:rPr>
        <w:tab/>
        <w:t>25 litai</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2.27.2.</w:t>
      </w:r>
      <w:r>
        <w:rPr>
          <w:rFonts w:ascii="Times New Roman" w:hAnsi="Times New Roman"/>
          <w:sz w:val="22"/>
        </w:rPr>
        <w:tab/>
        <w:t>pratęsimą</w:t>
      </w:r>
      <w:r>
        <w:rPr>
          <w:rFonts w:ascii="Times New Roman" w:hAnsi="Times New Roman"/>
          <w:sz w:val="22"/>
        </w:rPr>
        <w:tab/>
        <w:t>2 litai</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2.27.3.</w:t>
      </w:r>
      <w:r>
        <w:rPr>
          <w:rFonts w:ascii="Times New Roman" w:hAnsi="Times New Roman"/>
          <w:sz w:val="22"/>
        </w:rPr>
        <w:tab/>
        <w:t>išdavimą  arba keitimą skubos tvarka per 7 darbo dienas nuo</w:t>
      </w:r>
      <w:r>
        <w:rPr>
          <w:rFonts w:ascii="Times New Roman" w:hAnsi="Times New Roman"/>
          <w:sz w:val="22"/>
        </w:rPr>
        <w:br/>
        <w:t>prašymo priėmimo</w:t>
      </w:r>
      <w:r>
        <w:rPr>
          <w:rFonts w:ascii="Times New Roman" w:hAnsi="Times New Roman"/>
          <w:sz w:val="22"/>
        </w:rPr>
        <w:tab/>
        <w:t>77 litai</w:t>
      </w:r>
    </w:p>
    <w:p w:rsidR="00F07E2D" w:rsidRDefault="00F07E2D">
      <w:pPr>
        <w:tabs>
          <w:tab w:val="left" w:pos="1134"/>
        </w:tabs>
        <w:jc w:val="both"/>
        <w:rPr>
          <w:rFonts w:ascii="Times New Roman" w:hAnsi="Times New Roman"/>
          <w:sz w:val="22"/>
          <w:szCs w:val="24"/>
        </w:rPr>
      </w:pPr>
      <w:r>
        <w:rPr>
          <w:rFonts w:ascii="Times New Roman" w:hAnsi="Times New Roman"/>
          <w:sz w:val="22"/>
        </w:rPr>
        <w:t>2.28.</w:t>
      </w:r>
      <w:r>
        <w:rPr>
          <w:rFonts w:ascii="Times New Roman" w:hAnsi="Times New Roman"/>
          <w:sz w:val="22"/>
        </w:rPr>
        <w:tab/>
      </w:r>
      <w:r>
        <w:rPr>
          <w:rFonts w:ascii="Times New Roman" w:hAnsi="Times New Roman"/>
          <w:sz w:val="22"/>
          <w:szCs w:val="24"/>
        </w:rPr>
        <w:t>užsieniečio paso:</w:t>
      </w:r>
    </w:p>
    <w:p w:rsidR="00F07E2D" w:rsidRDefault="00F07E2D">
      <w:pPr>
        <w:tabs>
          <w:tab w:val="left" w:pos="1134"/>
        </w:tabs>
        <w:jc w:val="both"/>
        <w:rPr>
          <w:rFonts w:ascii="Times New Roman" w:hAnsi="Times New Roman"/>
          <w:sz w:val="22"/>
          <w:szCs w:val="24"/>
        </w:rPr>
      </w:pPr>
      <w:r>
        <w:rPr>
          <w:rFonts w:ascii="Times New Roman" w:hAnsi="Times New Roman"/>
          <w:sz w:val="22"/>
          <w:szCs w:val="24"/>
        </w:rPr>
        <w:t>2.28.1.</w:t>
      </w:r>
      <w:r>
        <w:rPr>
          <w:rFonts w:ascii="Times New Roman" w:hAnsi="Times New Roman"/>
          <w:sz w:val="22"/>
          <w:szCs w:val="24"/>
        </w:rPr>
        <w:tab/>
        <w:t>išdavimą arba keitimą užsienio valstybės piliečiams, kuriems suteikta</w:t>
      </w:r>
    </w:p>
    <w:p w:rsidR="00F07E2D" w:rsidRDefault="00F07E2D">
      <w:pPr>
        <w:tabs>
          <w:tab w:val="left" w:pos="1134"/>
          <w:tab w:val="left" w:pos="7655"/>
        </w:tabs>
        <w:ind w:firstLine="720"/>
        <w:jc w:val="both"/>
        <w:rPr>
          <w:rFonts w:ascii="Times New Roman" w:hAnsi="Times New Roman"/>
          <w:sz w:val="22"/>
          <w:szCs w:val="24"/>
        </w:rPr>
      </w:pPr>
      <w:r>
        <w:rPr>
          <w:rFonts w:ascii="Times New Roman" w:hAnsi="Times New Roman"/>
          <w:sz w:val="22"/>
          <w:szCs w:val="24"/>
        </w:rPr>
        <w:tab/>
        <w:t>laikinoji ar papildoma apsauga Lietuvos Respublikoje</w:t>
      </w:r>
      <w:r>
        <w:rPr>
          <w:rFonts w:ascii="Times New Roman" w:hAnsi="Times New Roman"/>
          <w:sz w:val="22"/>
          <w:szCs w:val="24"/>
        </w:rPr>
        <w:tab/>
        <w:t>25 litai</w:t>
      </w:r>
    </w:p>
    <w:p w:rsidR="00F07E2D" w:rsidRDefault="00F07E2D">
      <w:pPr>
        <w:tabs>
          <w:tab w:val="left" w:pos="1134"/>
          <w:tab w:val="left" w:pos="7655"/>
        </w:tabs>
        <w:jc w:val="both"/>
        <w:rPr>
          <w:rFonts w:ascii="Times New Roman" w:hAnsi="Times New Roman"/>
          <w:sz w:val="22"/>
          <w:szCs w:val="24"/>
        </w:rPr>
      </w:pPr>
      <w:r>
        <w:rPr>
          <w:rFonts w:ascii="Times New Roman" w:hAnsi="Times New Roman"/>
          <w:sz w:val="22"/>
          <w:szCs w:val="24"/>
        </w:rPr>
        <w:t>2.28.2.</w:t>
      </w:r>
      <w:r>
        <w:rPr>
          <w:rFonts w:ascii="Times New Roman" w:hAnsi="Times New Roman"/>
          <w:sz w:val="22"/>
          <w:szCs w:val="24"/>
        </w:rPr>
        <w:tab/>
        <w:t>išdavimą arba keitimą kitais atvejais</w:t>
      </w:r>
      <w:r>
        <w:rPr>
          <w:rFonts w:ascii="Times New Roman" w:hAnsi="Times New Roman"/>
          <w:sz w:val="22"/>
          <w:szCs w:val="24"/>
        </w:rPr>
        <w:tab/>
        <w:t>100 litų</w:t>
      </w:r>
    </w:p>
    <w:p w:rsidR="00F07E2D" w:rsidRDefault="00F07E2D">
      <w:pPr>
        <w:tabs>
          <w:tab w:val="left" w:pos="1134"/>
        </w:tabs>
        <w:jc w:val="both"/>
        <w:rPr>
          <w:rFonts w:ascii="Times New Roman" w:hAnsi="Times New Roman"/>
          <w:sz w:val="22"/>
          <w:szCs w:val="24"/>
        </w:rPr>
      </w:pPr>
      <w:r>
        <w:rPr>
          <w:rFonts w:ascii="Times New Roman" w:hAnsi="Times New Roman"/>
          <w:sz w:val="22"/>
          <w:szCs w:val="24"/>
        </w:rPr>
        <w:t>2.28.3.</w:t>
      </w:r>
      <w:r>
        <w:rPr>
          <w:rFonts w:ascii="Times New Roman" w:hAnsi="Times New Roman"/>
          <w:sz w:val="22"/>
          <w:szCs w:val="24"/>
        </w:rPr>
        <w:tab/>
        <w:t>galiojimo laiko pratęsimą užsienio valstybės piliečiams, kuriems suteikta</w:t>
      </w:r>
    </w:p>
    <w:p w:rsidR="00F07E2D" w:rsidRDefault="00F07E2D">
      <w:pPr>
        <w:tabs>
          <w:tab w:val="left" w:pos="1134"/>
          <w:tab w:val="left" w:pos="7655"/>
        </w:tabs>
        <w:ind w:firstLine="720"/>
        <w:jc w:val="both"/>
        <w:rPr>
          <w:rFonts w:ascii="Times New Roman" w:hAnsi="Times New Roman"/>
          <w:sz w:val="22"/>
          <w:szCs w:val="24"/>
        </w:rPr>
      </w:pPr>
      <w:r>
        <w:rPr>
          <w:rFonts w:ascii="Times New Roman" w:hAnsi="Times New Roman"/>
          <w:sz w:val="22"/>
          <w:szCs w:val="24"/>
        </w:rPr>
        <w:tab/>
        <w:t>laikinoji ar papildoma apsauga Lietuvos Respublikoje</w:t>
      </w:r>
      <w:r>
        <w:rPr>
          <w:rFonts w:ascii="Times New Roman" w:hAnsi="Times New Roman"/>
          <w:sz w:val="22"/>
          <w:szCs w:val="24"/>
        </w:rPr>
        <w:tab/>
        <w:t>2 litai</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2.28.4.</w:t>
      </w:r>
      <w:r>
        <w:rPr>
          <w:rFonts w:ascii="Times New Roman" w:hAnsi="Times New Roman"/>
          <w:sz w:val="22"/>
          <w:szCs w:val="24"/>
        </w:rPr>
        <w:tab/>
        <w:t>galiojimo laiko pratęsimą kitais atvejais</w:t>
      </w:r>
      <w:r>
        <w:rPr>
          <w:rFonts w:ascii="Times New Roman" w:hAnsi="Times New Roman"/>
          <w:sz w:val="22"/>
          <w:szCs w:val="24"/>
        </w:rPr>
        <w:tab/>
        <w:t>10 litų</w:t>
      </w:r>
    </w:p>
    <w:p w:rsidR="00F07E2D" w:rsidRDefault="00F07E2D">
      <w:pPr>
        <w:tabs>
          <w:tab w:val="left" w:pos="0"/>
          <w:tab w:val="left" w:pos="1134"/>
          <w:tab w:val="left" w:pos="7655"/>
          <w:tab w:val="left" w:pos="9072"/>
        </w:tabs>
        <w:jc w:val="both"/>
        <w:rPr>
          <w:rFonts w:ascii="Times New Roman" w:hAnsi="Times New Roman"/>
          <w:sz w:val="22"/>
        </w:rPr>
      </w:pPr>
      <w:r>
        <w:rPr>
          <w:rFonts w:ascii="Times New Roman" w:hAnsi="Times New Roman"/>
          <w:sz w:val="22"/>
        </w:rPr>
        <w:t>2.29.</w:t>
      </w:r>
      <w:r>
        <w:rPr>
          <w:rFonts w:ascii="Times New Roman" w:hAnsi="Times New Roman"/>
          <w:sz w:val="22"/>
        </w:rPr>
        <w:tab/>
        <w:t>(neteko galios)</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w:t>
      </w:r>
      <w:r>
        <w:rPr>
          <w:rFonts w:ascii="Times New Roman" w:hAnsi="Times New Roman"/>
          <w:sz w:val="22"/>
        </w:rPr>
        <w:tab/>
        <w:t>užsienio valstybių piliečių ir asmenų be pilietybės,</w:t>
      </w:r>
      <w:r>
        <w:rPr>
          <w:rFonts w:ascii="Times New Roman" w:hAnsi="Times New Roman"/>
          <w:sz w:val="22"/>
        </w:rPr>
        <w:br/>
        <w:t>neturinčių leidimų nuolat gyventi Lietuvos Respublikoje,</w:t>
      </w:r>
      <w:r>
        <w:rPr>
          <w:rFonts w:ascii="Times New Roman" w:hAnsi="Times New Roman"/>
          <w:sz w:val="22"/>
        </w:rPr>
        <w:br/>
        <w:t>įdarbinimo dokumentų: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2.30.1.</w:t>
      </w:r>
      <w:r>
        <w:rPr>
          <w:rFonts w:ascii="Times New Roman" w:hAnsi="Times New Roman"/>
          <w:sz w:val="22"/>
        </w:rPr>
        <w:tab/>
        <w:t>leidimo dirbti išdavimą 1 metams</w:t>
      </w:r>
      <w:r>
        <w:rPr>
          <w:rFonts w:ascii="Times New Roman" w:hAnsi="Times New Roman"/>
          <w:sz w:val="22"/>
        </w:rPr>
        <w:tab/>
        <w:t>110 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2.30.2.</w:t>
      </w:r>
      <w:r>
        <w:rPr>
          <w:rFonts w:ascii="Times New Roman" w:hAnsi="Times New Roman"/>
          <w:sz w:val="22"/>
        </w:rPr>
        <w:tab/>
        <w:t>leidimo dirbti pratęsimą</w:t>
      </w:r>
      <w:r>
        <w:rPr>
          <w:rFonts w:ascii="Times New Roman" w:hAnsi="Times New Roman"/>
          <w:sz w:val="22"/>
        </w:rPr>
        <w:tab/>
        <w:t>110 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2.30.3.</w:t>
      </w:r>
      <w:r>
        <w:rPr>
          <w:rFonts w:ascii="Times New Roman" w:hAnsi="Times New Roman"/>
          <w:sz w:val="22"/>
        </w:rPr>
        <w:tab/>
        <w:t>leidimo dirbti išdavimą 2 metams</w:t>
      </w:r>
      <w:r>
        <w:rPr>
          <w:rFonts w:ascii="Times New Roman" w:hAnsi="Times New Roman"/>
          <w:sz w:val="22"/>
        </w:rPr>
        <w:tab/>
        <w:t>220 litų</w:t>
      </w:r>
    </w:p>
    <w:p w:rsidR="00F07E2D" w:rsidRDefault="00F07E2D">
      <w:pPr>
        <w:tabs>
          <w:tab w:val="left" w:pos="1134"/>
        </w:tabs>
        <w:jc w:val="both"/>
        <w:rPr>
          <w:rFonts w:ascii="Times New Roman" w:hAnsi="Times New Roman"/>
          <w:sz w:val="22"/>
        </w:rPr>
      </w:pPr>
      <w:r>
        <w:rPr>
          <w:rFonts w:ascii="Times New Roman" w:hAnsi="Times New Roman"/>
          <w:sz w:val="22"/>
        </w:rPr>
        <w:t>2.31.</w:t>
      </w:r>
      <w:r>
        <w:rPr>
          <w:rFonts w:ascii="Times New Roman" w:hAnsi="Times New Roman"/>
          <w:sz w:val="22"/>
        </w:rPr>
        <w:tab/>
        <w:t>prašymo dėl Lietuvos Respublikos pilietybės</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atsisakymo nagrinėjimą</w:t>
      </w:r>
      <w:r>
        <w:rPr>
          <w:rFonts w:ascii="Times New Roman" w:hAnsi="Times New Roman"/>
          <w:sz w:val="22"/>
        </w:rPr>
        <w:tab/>
        <w:t>70 litų</w:t>
      </w:r>
    </w:p>
    <w:p w:rsidR="00F07E2D" w:rsidRDefault="00F07E2D">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F07E2D" w:rsidRDefault="00F07E2D">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49" w:history="1">
        <w:hyperlink r:id="rId150" w:history="1">
          <w:hyperlink r:id="rId151" w:history="1">
            <w:hyperlink r:id="rId152" w:history="1">
              <w:hyperlink r:id="rId153" w:history="1">
                <w:hyperlink r:id="rId154" w:history="1">
                  <w:hyperlink r:id="rId155" w:history="1">
                    <w:hyperlink r:id="rId156" w:history="1">
                      <w:hyperlink r:id="rId157" w:history="1">
                        <w:hyperlink r:id="rId158" w:history="1">
                          <w:hyperlink r:id="rId159" w:history="1">
                            <w:hyperlink r:id="rId160" w:history="1">
                              <w:hyperlink r:id="rId161" w:history="1">
                                <w:r>
                                  <w:rPr>
                                    <w:rStyle w:val="Hyperlink"/>
                                    <w:rFonts w:ascii="Times New Roman" w:hAnsi="Times New Roman"/>
                                    <w:i/>
                                    <w:sz w:val="20"/>
                                  </w:rPr>
                                  <w:t>450</w:t>
                                </w:r>
                              </w:hyperlink>
                            </w:hyperlink>
                          </w:hyperlink>
                        </w:hyperlink>
                      </w:hyperlink>
                    </w:hyperlink>
                  </w:hyperlink>
                </w:hyperlink>
              </w:hyperlink>
            </w:hyperlink>
          </w:hyperlink>
        </w:hyperlink>
      </w:hyperlink>
      <w:r>
        <w:rPr>
          <w:rFonts w:ascii="Times New Roman" w:hAnsi="Times New Roman"/>
          <w:i/>
          <w:snapToGrid w:val="0"/>
          <w:sz w:val="20"/>
        </w:rPr>
        <w:t>, 2001 04 19, Žin., 2001, Nr. 35-1195 (2001 04 25)</w:t>
      </w:r>
    </w:p>
    <w:p w:rsidR="00F07E2D" w:rsidRDefault="00F07E2D">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62" w:history="1">
        <w:hyperlink r:id="rId163" w:history="1">
          <w:hyperlink r:id="rId164" w:history="1">
            <w:hyperlink r:id="rId165" w:history="1">
              <w:hyperlink r:id="rId166" w:history="1">
                <w:hyperlink r:id="rId167" w:history="1">
                  <w:hyperlink r:id="rId168" w:history="1">
                    <w:hyperlink r:id="rId169" w:history="1">
                      <w:hyperlink r:id="rId170" w:history="1">
                        <w:hyperlink r:id="rId171" w:history="1">
                          <w:hyperlink r:id="rId172" w:history="1">
                            <w:hyperlink r:id="rId173" w:history="1">
                              <w:hyperlink r:id="rId174" w:history="1">
                                <w:r>
                                  <w:rPr>
                                    <w:rStyle w:val="Hyperlink"/>
                                    <w:rFonts w:ascii="Times New Roman" w:hAnsi="Times New Roman"/>
                                    <w:i/>
                                    <w:sz w:val="20"/>
                                  </w:rPr>
                                  <w:t>124</w:t>
                                </w:r>
                              </w:hyperlink>
                            </w:hyperlink>
                          </w:hyperlink>
                        </w:hyperlink>
                      </w:hyperlink>
                    </w:hyperlink>
                  </w:hyperlink>
                </w:hyperlink>
              </w:hyperlink>
            </w:hyperlink>
          </w:hyperlink>
        </w:hyperlink>
      </w:hyperlink>
      <w:r>
        <w:rPr>
          <w:rFonts w:ascii="Times New Roman" w:hAnsi="Times New Roman"/>
          <w:i/>
          <w:snapToGrid w:val="0"/>
          <w:sz w:val="20"/>
        </w:rPr>
        <w:t>, 2002-01-28, Žin., 2002, Nr. 12-403 (2002-02-01)</w:t>
      </w:r>
    </w:p>
    <w:p w:rsidR="00F07E2D" w:rsidRDefault="00F07E2D">
      <w:pPr>
        <w:pStyle w:val="PlainText"/>
        <w:jc w:val="both"/>
        <w:rPr>
          <w:rFonts w:ascii="Times New Roman" w:hAnsi="Times New Roman"/>
          <w:i/>
        </w:rPr>
      </w:pPr>
      <w:r>
        <w:rPr>
          <w:rFonts w:ascii="Times New Roman" w:hAnsi="Times New Roman"/>
          <w:i/>
        </w:rPr>
        <w:t xml:space="preserve">Nr. </w:t>
      </w:r>
      <w:hyperlink r:id="rId175" w:history="1">
        <w:hyperlink r:id="rId176" w:history="1">
          <w:hyperlink r:id="rId177" w:history="1">
            <w:hyperlink r:id="rId178" w:history="1">
              <w:hyperlink r:id="rId179" w:history="1">
                <w:hyperlink r:id="rId180" w:history="1">
                  <w:hyperlink r:id="rId181" w:history="1">
                    <w:hyperlink r:id="rId182" w:history="1">
                      <w:hyperlink r:id="rId183" w:history="1">
                        <w:hyperlink r:id="rId184" w:history="1">
                          <w:hyperlink r:id="rId185" w:history="1">
                            <w:hyperlink r:id="rId186" w:history="1">
                              <w:hyperlink r:id="rId187" w:history="1">
                                <w:r>
                                  <w:rPr>
                                    <w:rStyle w:val="Hyperlink"/>
                                    <w:rFonts w:ascii="Times New Roman" w:hAnsi="Times New Roman"/>
                                    <w:i/>
                                  </w:rPr>
                                  <w:t>870</w:t>
                                </w:r>
                              </w:hyperlink>
                            </w:hyperlink>
                          </w:hyperlink>
                        </w:hyperlink>
                      </w:hyperlink>
                    </w:hyperlink>
                  </w:hyperlink>
                </w:hyperlink>
              </w:hyperlink>
            </w:hyperlink>
          </w:hyperlink>
        </w:hyperlink>
      </w:hyperlink>
      <w:r>
        <w:rPr>
          <w:rFonts w:ascii="Times New Roman" w:hAnsi="Times New Roman"/>
          <w:i/>
        </w:rPr>
        <w:t>, 2002-06-12, Žin., 2002, Nr. 60-2433 (2002-06-19)</w:t>
      </w:r>
    </w:p>
    <w:p w:rsidR="00F07E2D" w:rsidRDefault="00F07E2D">
      <w:pPr>
        <w:pStyle w:val="PlainText"/>
        <w:jc w:val="both"/>
        <w:rPr>
          <w:rFonts w:ascii="Times New Roman" w:hAnsi="Times New Roman"/>
          <w:i/>
        </w:rPr>
      </w:pPr>
      <w:r>
        <w:rPr>
          <w:rFonts w:ascii="Times New Roman" w:hAnsi="Times New Roman"/>
          <w:i/>
        </w:rPr>
        <w:t xml:space="preserve">Nr. </w:t>
      </w:r>
      <w:hyperlink r:id="rId188" w:history="1">
        <w:hyperlink r:id="rId189" w:history="1">
          <w:hyperlink r:id="rId190" w:history="1">
            <w:hyperlink r:id="rId191" w:history="1">
              <w:hyperlink r:id="rId192" w:history="1">
                <w:hyperlink r:id="rId193" w:history="1">
                  <w:hyperlink r:id="rId194" w:history="1">
                    <w:hyperlink r:id="rId195" w:history="1">
                      <w:hyperlink r:id="rId196" w:history="1">
                        <w:hyperlink r:id="rId197" w:history="1">
                          <w:hyperlink r:id="rId198" w:history="1">
                            <w:hyperlink r:id="rId199" w:history="1">
                              <w:hyperlink r:id="rId200" w:history="1">
                                <w:r>
                                  <w:rPr>
                                    <w:rStyle w:val="Hyperlink"/>
                                    <w:rFonts w:ascii="Times New Roman" w:hAnsi="Times New Roman"/>
                                    <w:i/>
                                  </w:rPr>
                                  <w:t>1665</w:t>
                                </w:r>
                              </w:hyperlink>
                            </w:hyperlink>
                          </w:hyperlink>
                        </w:hyperlink>
                      </w:hyperlink>
                    </w:hyperlink>
                  </w:hyperlink>
                </w:hyperlink>
              </w:hyperlink>
            </w:hyperlink>
          </w:hyperlink>
        </w:hyperlink>
      </w:hyperlink>
      <w:r>
        <w:rPr>
          <w:rFonts w:ascii="Times New Roman" w:hAnsi="Times New Roman"/>
          <w:i/>
        </w:rPr>
        <w:t>, 2002-10-21, Žin., 2002, Nr. 102-4568 (2002-10-25)</w:t>
      </w:r>
    </w:p>
    <w:p w:rsidR="00F07E2D" w:rsidRDefault="00F07E2D">
      <w:pPr>
        <w:pStyle w:val="PlainText"/>
        <w:jc w:val="both"/>
        <w:rPr>
          <w:rFonts w:ascii="Times New Roman" w:hAnsi="Times New Roman"/>
          <w:i/>
        </w:rPr>
      </w:pPr>
      <w:r>
        <w:rPr>
          <w:rFonts w:ascii="Times New Roman" w:hAnsi="Times New Roman"/>
          <w:i/>
        </w:rPr>
        <w:t xml:space="preserve">Nr. </w:t>
      </w:r>
      <w:hyperlink r:id="rId201" w:history="1">
        <w:hyperlink r:id="rId202" w:history="1">
          <w:hyperlink r:id="rId203" w:history="1">
            <w:hyperlink r:id="rId204" w:history="1">
              <w:hyperlink r:id="rId205" w:history="1">
                <w:hyperlink r:id="rId206" w:history="1">
                  <w:hyperlink r:id="rId207" w:history="1">
                    <w:hyperlink r:id="rId208" w:history="1">
                      <w:hyperlink r:id="rId209" w:history="1">
                        <w:hyperlink r:id="rId210" w:history="1">
                          <w:hyperlink r:id="rId211" w:history="1">
                            <w:hyperlink r:id="rId212" w:history="1">
                              <w:hyperlink r:id="rId213" w:history="1">
                                <w:r>
                                  <w:rPr>
                                    <w:rStyle w:val="Hyperlink"/>
                                    <w:rFonts w:ascii="Times New Roman" w:hAnsi="Times New Roman"/>
                                    <w:i/>
                                  </w:rPr>
                                  <w:t>1869</w:t>
                                </w:r>
                              </w:hyperlink>
                            </w:hyperlink>
                          </w:hyperlink>
                        </w:hyperlink>
                      </w:hyperlink>
                    </w:hyperlink>
                  </w:hyperlink>
                </w:hyperlink>
              </w:hyperlink>
            </w:hyperlink>
          </w:hyperlink>
        </w:hyperlink>
      </w:hyperlink>
      <w:r>
        <w:rPr>
          <w:rFonts w:ascii="Times New Roman" w:hAnsi="Times New Roman"/>
          <w:i/>
        </w:rPr>
        <w:t>, 2002-11-28, Žin., 2002, Nr. 115-5155 (2002-12-04)</w:t>
      </w:r>
    </w:p>
    <w:p w:rsidR="00F07E2D" w:rsidRDefault="00F07E2D">
      <w:pPr>
        <w:pStyle w:val="PlainText"/>
        <w:rPr>
          <w:rFonts w:ascii="Times New Roman" w:hAnsi="Times New Roman"/>
          <w:i/>
        </w:rPr>
      </w:pPr>
      <w:r>
        <w:rPr>
          <w:rFonts w:ascii="Times New Roman" w:hAnsi="Times New Roman"/>
          <w:i/>
        </w:rPr>
        <w:t xml:space="preserve">Nr. </w:t>
      </w:r>
      <w:hyperlink r:id="rId214" w:history="1">
        <w:hyperlink r:id="rId215" w:history="1">
          <w:hyperlink r:id="rId216" w:history="1">
            <w:hyperlink r:id="rId217" w:history="1">
              <w:hyperlink r:id="rId218" w:history="1">
                <w:hyperlink r:id="rId219" w:history="1">
                  <w:hyperlink r:id="rId220" w:history="1">
                    <w:hyperlink r:id="rId221" w:history="1">
                      <w:hyperlink r:id="rId222" w:history="1">
                        <w:hyperlink r:id="rId223" w:history="1">
                          <w:hyperlink r:id="rId224" w:history="1">
                            <w:hyperlink r:id="rId225" w:history="1">
                              <w:hyperlink r:id="rId226" w:history="1">
                                <w:r>
                                  <w:rPr>
                                    <w:rStyle w:val="Hyperlink"/>
                                    <w:rFonts w:ascii="Times New Roman" w:hAnsi="Times New Roman"/>
                                    <w:i/>
                                  </w:rPr>
                                  <w:t>2080</w:t>
                                </w:r>
                              </w:hyperlink>
                            </w:hyperlink>
                          </w:hyperlink>
                        </w:hyperlink>
                      </w:hyperlink>
                    </w:hyperlink>
                  </w:hyperlink>
                </w:hyperlink>
              </w:hyperlink>
            </w:hyperlink>
          </w:hyperlink>
        </w:hyperlink>
      </w:hyperlink>
      <w:r>
        <w:rPr>
          <w:rFonts w:ascii="Times New Roman" w:hAnsi="Times New Roman"/>
          <w:i/>
        </w:rPr>
        <w:t>, 2002-12-21, Žin., 2002, Nr. 124-5655 (2002-12-27)</w:t>
      </w:r>
    </w:p>
    <w:p w:rsidR="00F07E2D" w:rsidRDefault="00F07E2D">
      <w:pPr>
        <w:pStyle w:val="PlainText"/>
        <w:jc w:val="both"/>
        <w:rPr>
          <w:rFonts w:ascii="Times New Roman" w:hAnsi="Times New Roman"/>
          <w:i/>
        </w:rPr>
      </w:pPr>
      <w:r>
        <w:rPr>
          <w:rFonts w:ascii="Times New Roman" w:hAnsi="Times New Roman"/>
          <w:i/>
        </w:rPr>
        <w:t xml:space="preserve">Nr. </w:t>
      </w:r>
      <w:hyperlink r:id="rId227" w:history="1">
        <w:hyperlink r:id="rId228" w:history="1">
          <w:hyperlink r:id="rId229" w:history="1">
            <w:hyperlink r:id="rId230" w:history="1">
              <w:hyperlink r:id="rId231" w:history="1">
                <w:hyperlink r:id="rId232" w:history="1">
                  <w:hyperlink r:id="rId233" w:history="1">
                    <w:hyperlink r:id="rId234" w:history="1">
                      <w:hyperlink r:id="rId235" w:history="1">
                        <w:hyperlink r:id="rId236" w:history="1">
                          <w:hyperlink r:id="rId237" w:history="1">
                            <w:hyperlink r:id="rId238" w:history="1">
                              <w:hyperlink r:id="rId239" w:history="1">
                                <w:r>
                                  <w:rPr>
                                    <w:rStyle w:val="Hyperlink"/>
                                    <w:rFonts w:ascii="Times New Roman" w:hAnsi="Times New Roman"/>
                                    <w:i/>
                                  </w:rPr>
                                  <w:t>816</w:t>
                                </w:r>
                              </w:hyperlink>
                            </w:hyperlink>
                          </w:hyperlink>
                        </w:hyperlink>
                      </w:hyperlink>
                    </w:hyperlink>
                  </w:hyperlink>
                </w:hyperlink>
              </w:hyperlink>
            </w:hyperlink>
          </w:hyperlink>
        </w:hyperlink>
      </w:hyperlink>
      <w:r>
        <w:rPr>
          <w:rFonts w:ascii="Times New Roman" w:hAnsi="Times New Roman"/>
          <w:i/>
        </w:rPr>
        <w:t>, 2003-06-25, Žin., 2003, Nr. 61-2796 (2003-06-27)</w:t>
      </w:r>
    </w:p>
    <w:p w:rsidR="00F07E2D" w:rsidRDefault="00F07E2D">
      <w:pPr>
        <w:pStyle w:val="PlainText"/>
        <w:jc w:val="both"/>
        <w:rPr>
          <w:rFonts w:ascii="Times New Roman" w:hAnsi="Times New Roman"/>
          <w:i/>
        </w:rPr>
      </w:pPr>
      <w:r>
        <w:rPr>
          <w:rFonts w:ascii="Times New Roman" w:hAnsi="Times New Roman"/>
          <w:i/>
        </w:rPr>
        <w:t xml:space="preserve">Nr. </w:t>
      </w:r>
      <w:hyperlink r:id="rId240" w:history="1">
        <w:hyperlink r:id="rId241" w:history="1">
          <w:hyperlink r:id="rId242" w:history="1">
            <w:hyperlink r:id="rId243" w:history="1">
              <w:hyperlink r:id="rId244" w:history="1">
                <w:hyperlink r:id="rId245" w:history="1">
                  <w:hyperlink r:id="rId246" w:history="1">
                    <w:hyperlink r:id="rId247" w:history="1">
                      <w:hyperlink r:id="rId248" w:history="1">
                        <w:hyperlink r:id="rId249" w:history="1">
                          <w:hyperlink r:id="rId250" w:history="1">
                            <w:hyperlink r:id="rId251" w:history="1">
                              <w:hyperlink r:id="rId252" w:history="1">
                                <w:r>
                                  <w:rPr>
                                    <w:rStyle w:val="Hyperlink"/>
                                    <w:rFonts w:ascii="Times New Roman" w:hAnsi="Times New Roman"/>
                                    <w:i/>
                                  </w:rPr>
                                  <w:t>1100</w:t>
                                </w:r>
                              </w:hyperlink>
                            </w:hyperlink>
                          </w:hyperlink>
                        </w:hyperlink>
                      </w:hyperlink>
                    </w:hyperlink>
                  </w:hyperlink>
                </w:hyperlink>
              </w:hyperlink>
            </w:hyperlink>
          </w:hyperlink>
        </w:hyperlink>
      </w:hyperlink>
      <w:r>
        <w:rPr>
          <w:rFonts w:ascii="Times New Roman" w:hAnsi="Times New Roman"/>
          <w:i/>
        </w:rPr>
        <w:t>, 2003-08-28, Žin., 2003, Nr. 84-3841 (2003-09-03)</w:t>
      </w:r>
    </w:p>
    <w:p w:rsidR="00F07E2D" w:rsidRDefault="00F07E2D">
      <w:pPr>
        <w:pStyle w:val="PlainText"/>
        <w:jc w:val="both"/>
        <w:rPr>
          <w:rFonts w:ascii="Times New Roman" w:eastAsia="MS Mincho" w:hAnsi="Times New Roman"/>
          <w:i/>
          <w:iCs/>
        </w:rPr>
      </w:pPr>
      <w:r>
        <w:rPr>
          <w:rFonts w:ascii="Times New Roman" w:eastAsia="MS Mincho" w:hAnsi="Times New Roman"/>
          <w:i/>
          <w:iCs/>
        </w:rPr>
        <w:t xml:space="preserve">Nr. </w:t>
      </w:r>
      <w:hyperlink r:id="rId253" w:history="1">
        <w:hyperlink r:id="rId254" w:history="1">
          <w:hyperlink r:id="rId255" w:history="1">
            <w:hyperlink r:id="rId256" w:history="1">
              <w:hyperlink r:id="rId257" w:history="1">
                <w:hyperlink r:id="rId258" w:history="1">
                  <w:hyperlink r:id="rId259" w:history="1">
                    <w:hyperlink r:id="rId260" w:history="1">
                      <w:hyperlink r:id="rId261" w:history="1">
                        <w:hyperlink r:id="rId262" w:history="1">
                          <w:hyperlink r:id="rId263" w:history="1">
                            <w:hyperlink r:id="rId264" w:history="1">
                              <w:hyperlink r:id="rId265" w:history="1">
                                <w:r>
                                  <w:rPr>
                                    <w:rStyle w:val="Hyperlink"/>
                                    <w:rFonts w:ascii="Times New Roman" w:eastAsia="MS Mincho" w:hAnsi="Times New Roman"/>
                                    <w:i/>
                                    <w:iCs/>
                                  </w:rPr>
                                  <w:t>410</w:t>
                                </w:r>
                              </w:hyperlink>
                            </w:hyperlink>
                          </w:hyperlink>
                        </w:hyperlink>
                      </w:hyperlink>
                    </w:hyperlink>
                  </w:hyperlink>
                </w:hyperlink>
              </w:hyperlink>
            </w:hyperlink>
          </w:hyperlink>
        </w:hyperlink>
      </w:hyperlink>
      <w:r>
        <w:rPr>
          <w:rFonts w:ascii="Times New Roman" w:eastAsia="MS Mincho" w:hAnsi="Times New Roman"/>
          <w:i/>
          <w:iCs/>
        </w:rPr>
        <w:t>, 2004-04-09, Žin., 2004, Nr. 56-1944 (2004-04-17)</w:t>
      </w:r>
    </w:p>
    <w:p w:rsidR="00F07E2D" w:rsidRDefault="00F07E2D">
      <w:pPr>
        <w:pStyle w:val="PlainText"/>
        <w:jc w:val="both"/>
        <w:rPr>
          <w:rFonts w:ascii="Times New Roman" w:eastAsia="MS Mincho" w:hAnsi="Times New Roman"/>
          <w:i/>
          <w:iCs/>
        </w:rPr>
      </w:pPr>
      <w:r>
        <w:rPr>
          <w:rFonts w:ascii="Times New Roman" w:eastAsia="MS Mincho" w:hAnsi="Times New Roman"/>
          <w:i/>
          <w:iCs/>
        </w:rPr>
        <w:t xml:space="preserve">Nr. </w:t>
      </w:r>
      <w:hyperlink r:id="rId266" w:history="1">
        <w:hyperlink r:id="rId267" w:history="1">
          <w:hyperlink r:id="rId268" w:history="1">
            <w:hyperlink r:id="rId269" w:history="1">
              <w:hyperlink r:id="rId270" w:history="1">
                <w:hyperlink r:id="rId271" w:history="1">
                  <w:hyperlink r:id="rId272" w:history="1">
                    <w:hyperlink r:id="rId273" w:history="1">
                      <w:hyperlink r:id="rId274" w:history="1">
                        <w:hyperlink r:id="rId275" w:history="1">
                          <w:hyperlink r:id="rId276" w:history="1">
                            <w:hyperlink r:id="rId277" w:history="1">
                              <w:hyperlink r:id="rId278" w:history="1">
                                <w:r>
                                  <w:rPr>
                                    <w:rStyle w:val="Hyperlink"/>
                                    <w:rFonts w:ascii="Times New Roman" w:eastAsia="MS Mincho" w:hAnsi="Times New Roman"/>
                                    <w:i/>
                                    <w:iCs/>
                                  </w:rPr>
                                  <w:t>1304</w:t>
                                </w:r>
                              </w:hyperlink>
                            </w:hyperlink>
                          </w:hyperlink>
                        </w:hyperlink>
                      </w:hyperlink>
                    </w:hyperlink>
                  </w:hyperlink>
                </w:hyperlink>
              </w:hyperlink>
            </w:hyperlink>
          </w:hyperlink>
        </w:hyperlink>
      </w:hyperlink>
      <w:r>
        <w:rPr>
          <w:rFonts w:ascii="Times New Roman" w:eastAsia="MS Mincho" w:hAnsi="Times New Roman"/>
          <w:i/>
          <w:iCs/>
        </w:rPr>
        <w:t>, 2004-10-20, Žin., 2004, Nr. 155-5643 (2004-10-23)</w:t>
      </w:r>
    </w:p>
    <w:p w:rsidR="00F07E2D" w:rsidRDefault="00F07E2D">
      <w:pPr>
        <w:pStyle w:val="PlainText"/>
        <w:jc w:val="both"/>
        <w:rPr>
          <w:rFonts w:ascii="Times New Roman" w:eastAsia="MS Mincho" w:hAnsi="Times New Roman"/>
          <w:i/>
          <w:iCs/>
        </w:rPr>
      </w:pPr>
      <w:r>
        <w:rPr>
          <w:rFonts w:ascii="Times New Roman" w:eastAsia="MS Mincho" w:hAnsi="Times New Roman"/>
          <w:i/>
          <w:iCs/>
        </w:rPr>
        <w:t xml:space="preserve">Nr. </w:t>
      </w:r>
      <w:hyperlink r:id="rId279" w:history="1">
        <w:hyperlink r:id="rId280" w:history="1">
          <w:r>
            <w:rPr>
              <w:rStyle w:val="Hyperlink"/>
              <w:rFonts w:ascii="Times New Roman" w:eastAsia="MS Mincho" w:hAnsi="Times New Roman"/>
              <w:i/>
              <w:iCs/>
            </w:rPr>
            <w:t>710</w:t>
          </w:r>
        </w:hyperlink>
      </w:hyperlink>
      <w:r>
        <w:rPr>
          <w:rFonts w:ascii="Times New Roman" w:eastAsia="MS Mincho" w:hAnsi="Times New Roman"/>
          <w:i/>
          <w:iCs/>
        </w:rPr>
        <w:t>, 2005-06-29, Žin., 2005, Nr. 81-2958 (2005-06-30)</w:t>
      </w:r>
    </w:p>
    <w:p w:rsidR="00F07E2D" w:rsidRDefault="00F07E2D">
      <w:pPr>
        <w:tabs>
          <w:tab w:val="left" w:pos="1134"/>
          <w:tab w:val="left" w:pos="7655"/>
          <w:tab w:val="left" w:pos="9072"/>
        </w:tabs>
        <w:ind w:left="1134" w:right="-1" w:hanging="1134"/>
        <w:rPr>
          <w:rFonts w:ascii="Times New Roman" w:hAnsi="Times New Roman"/>
          <w:i/>
          <w:sz w:val="22"/>
        </w:rPr>
      </w:pP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w:t>
      </w:r>
      <w:r>
        <w:rPr>
          <w:rFonts w:ascii="Times New Roman" w:hAnsi="Times New Roman"/>
          <w:sz w:val="22"/>
        </w:rPr>
        <w:tab/>
        <w:t>Už licencijos verstis licencijuojama veikla išdavimą</w:t>
      </w:r>
      <w:r>
        <w:rPr>
          <w:rFonts w:ascii="Times New Roman" w:hAnsi="Times New Roman"/>
          <w:sz w:val="22"/>
        </w:rPr>
        <w:br/>
        <w:t>arba perregistravimą:</w:t>
      </w:r>
    </w:p>
    <w:p w:rsidR="00F07E2D" w:rsidRDefault="00F07E2D">
      <w:pPr>
        <w:pStyle w:val="BodyTextIndent"/>
        <w:tabs>
          <w:tab w:val="left" w:pos="1134"/>
        </w:tabs>
        <w:spacing w:before="0"/>
        <w:ind w:left="0"/>
        <w:jc w:val="both"/>
        <w:rPr>
          <w:rFonts w:ascii="Times New Roman" w:hAnsi="Times New Roman"/>
          <w:sz w:val="22"/>
        </w:rPr>
      </w:pPr>
      <w:r>
        <w:rPr>
          <w:rFonts w:ascii="Times New Roman" w:hAnsi="Times New Roman"/>
          <w:sz w:val="22"/>
          <w:u w:val="single"/>
        </w:rPr>
        <w:t>Pastaba</w:t>
      </w:r>
      <w:r>
        <w:rPr>
          <w:rFonts w:ascii="Times New Roman" w:hAnsi="Times New Roman"/>
          <w:sz w:val="22"/>
        </w:rPr>
        <w:t>. Už 3 punkte nurodytų licencijų patikslinimą, kai keičiasi rekvizitai, tiesiogiai nepriklausantys nuo įmonės, valstybės rinkliava neimama.</w:t>
      </w:r>
    </w:p>
    <w:p w:rsidR="00F07E2D" w:rsidRDefault="00F07E2D">
      <w:pPr>
        <w:pStyle w:val="BodyTextIndent"/>
        <w:tabs>
          <w:tab w:val="left" w:pos="1134"/>
        </w:tabs>
        <w:spacing w:before="0"/>
        <w:ind w:left="0"/>
        <w:jc w:val="both"/>
        <w:rPr>
          <w:rFonts w:ascii="Times New Roman" w:hAnsi="Times New Roman"/>
          <w:sz w:val="22"/>
        </w:rPr>
      </w:pPr>
      <w:r>
        <w:rPr>
          <w:rFonts w:ascii="Times New Roman" w:hAnsi="Times New Roman"/>
          <w:sz w:val="22"/>
        </w:rPr>
        <w:t>3.1.</w:t>
      </w:r>
      <w:r>
        <w:rPr>
          <w:rFonts w:ascii="Times New Roman" w:hAnsi="Times New Roman"/>
          <w:sz w:val="22"/>
        </w:rPr>
        <w:tab/>
        <w:t>licencijos parduoti civilines pirotechnikos priemones:</w:t>
      </w:r>
    </w:p>
    <w:p w:rsidR="00F07E2D" w:rsidRDefault="00F07E2D">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3.1.1.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F07E2D" w:rsidRDefault="00F07E2D">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3.1.2.</w:t>
      </w:r>
      <w:r>
        <w:rPr>
          <w:rFonts w:ascii="Times New Roman" w:hAnsi="Times New Roman"/>
          <w:sz w:val="22"/>
        </w:rPr>
        <w:tab/>
        <w:t>patikslinimą ar dublikato išdavimą</w:t>
      </w:r>
      <w:r>
        <w:rPr>
          <w:rFonts w:ascii="Times New Roman" w:hAnsi="Times New Roman"/>
          <w:sz w:val="22"/>
        </w:rPr>
        <w:tab/>
      </w:r>
      <w:r>
        <w:rPr>
          <w:rFonts w:ascii="Times New Roman" w:hAnsi="Times New Roman"/>
          <w:sz w:val="22"/>
        </w:rPr>
        <w:tab/>
        <w:t>50 litų</w:t>
      </w:r>
    </w:p>
    <w:p w:rsidR="00F07E2D" w:rsidRDefault="00F07E2D">
      <w:pPr>
        <w:pStyle w:val="BodyTextIndent"/>
        <w:tabs>
          <w:tab w:val="left" w:pos="1134"/>
          <w:tab w:val="left" w:pos="6663"/>
        </w:tabs>
        <w:spacing w:before="0"/>
        <w:ind w:left="0"/>
        <w:jc w:val="both"/>
        <w:rPr>
          <w:rFonts w:ascii="Times New Roman" w:hAnsi="Times New Roman"/>
          <w:sz w:val="22"/>
        </w:rPr>
      </w:pPr>
      <w:r>
        <w:rPr>
          <w:rFonts w:ascii="Times New Roman" w:hAnsi="Times New Roman"/>
          <w:sz w:val="22"/>
        </w:rPr>
        <w:t>3.2.</w:t>
      </w:r>
      <w:r>
        <w:rPr>
          <w:rFonts w:ascii="Times New Roman" w:hAnsi="Times New Roman"/>
          <w:sz w:val="22"/>
        </w:rPr>
        <w:tab/>
        <w:t>licencijos gaminti antspaudus:</w:t>
      </w:r>
    </w:p>
    <w:p w:rsidR="00F07E2D" w:rsidRDefault="00F07E2D">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3.2.1.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F07E2D" w:rsidRDefault="00F07E2D">
      <w:pPr>
        <w:tabs>
          <w:tab w:val="left" w:pos="1134"/>
          <w:tab w:val="left" w:pos="7655"/>
          <w:tab w:val="left" w:pos="9072"/>
        </w:tabs>
        <w:ind w:right="-1"/>
        <w:rPr>
          <w:rFonts w:ascii="Times New Roman" w:hAnsi="Times New Roman"/>
          <w:b/>
          <w:sz w:val="22"/>
        </w:rPr>
      </w:pPr>
      <w:r>
        <w:rPr>
          <w:rFonts w:ascii="Times New Roman" w:hAnsi="Times New Roman"/>
          <w:sz w:val="22"/>
        </w:rPr>
        <w:t>3.2.2.</w:t>
      </w:r>
      <w:r>
        <w:rPr>
          <w:rFonts w:ascii="Times New Roman" w:hAnsi="Times New Roman"/>
          <w:sz w:val="22"/>
        </w:rPr>
        <w:tab/>
        <w:t>patikslinimą ar dublikato išdavimą</w:t>
      </w:r>
      <w:r>
        <w:rPr>
          <w:rFonts w:ascii="Times New Roman" w:hAnsi="Times New Roman"/>
          <w:sz w:val="22"/>
        </w:rPr>
        <w:tab/>
        <w:t>50 litų</w:t>
      </w:r>
    </w:p>
    <w:p w:rsidR="00F07E2D" w:rsidRDefault="00F07E2D">
      <w:pPr>
        <w:pStyle w:val="BodyTextIndent"/>
        <w:tabs>
          <w:tab w:val="left" w:pos="-142"/>
          <w:tab w:val="left" w:pos="1134"/>
          <w:tab w:val="left" w:pos="7938"/>
        </w:tabs>
        <w:spacing w:before="0"/>
        <w:ind w:left="0" w:right="1418"/>
        <w:jc w:val="left"/>
        <w:rPr>
          <w:rFonts w:ascii="Times New Roman" w:hAnsi="Times New Roman"/>
          <w:sz w:val="22"/>
          <w:szCs w:val="24"/>
        </w:rPr>
      </w:pPr>
      <w:r>
        <w:rPr>
          <w:rFonts w:ascii="Times New Roman" w:hAnsi="Times New Roman"/>
          <w:sz w:val="22"/>
        </w:rPr>
        <w:t>3.3.</w:t>
      </w:r>
      <w:r>
        <w:rPr>
          <w:rFonts w:ascii="Times New Roman" w:hAnsi="Times New Roman"/>
          <w:sz w:val="22"/>
        </w:rPr>
        <w:tab/>
      </w:r>
      <w:r>
        <w:rPr>
          <w:rFonts w:ascii="Times New Roman" w:hAnsi="Times New Roman"/>
          <w:sz w:val="22"/>
          <w:szCs w:val="24"/>
        </w:rPr>
        <w:t>licencijos importuoti, įvežti, eksportuoti ir išvežti civilines</w:t>
      </w:r>
    </w:p>
    <w:p w:rsidR="00F07E2D" w:rsidRDefault="00F07E2D">
      <w:pPr>
        <w:pStyle w:val="BodyTextIndent"/>
        <w:tabs>
          <w:tab w:val="left" w:pos="-142"/>
          <w:tab w:val="left" w:pos="1134"/>
          <w:tab w:val="left" w:pos="7938"/>
        </w:tabs>
        <w:spacing w:before="0"/>
        <w:ind w:left="0" w:right="1418"/>
        <w:jc w:val="left"/>
        <w:rPr>
          <w:rFonts w:ascii="Times New Roman" w:hAnsi="Times New Roman"/>
          <w:sz w:val="22"/>
          <w:szCs w:val="24"/>
        </w:rPr>
      </w:pPr>
      <w:r>
        <w:rPr>
          <w:rFonts w:ascii="Times New Roman" w:hAnsi="Times New Roman"/>
          <w:sz w:val="22"/>
          <w:szCs w:val="24"/>
        </w:rPr>
        <w:tab/>
        <w:t>pirotechnikos priemones:</w:t>
      </w:r>
    </w:p>
    <w:p w:rsidR="00F07E2D" w:rsidRDefault="00F07E2D">
      <w:pPr>
        <w:pStyle w:val="BodyTextIndent"/>
        <w:tabs>
          <w:tab w:val="left" w:pos="1134"/>
          <w:tab w:val="left" w:pos="7655"/>
        </w:tabs>
        <w:spacing w:before="0"/>
        <w:ind w:left="0" w:right="-143"/>
        <w:jc w:val="both"/>
        <w:rPr>
          <w:rFonts w:ascii="Times New Roman" w:hAnsi="Times New Roman"/>
          <w:sz w:val="22"/>
          <w:szCs w:val="24"/>
        </w:rPr>
      </w:pPr>
      <w:r>
        <w:rPr>
          <w:rFonts w:ascii="Times New Roman" w:hAnsi="Times New Roman"/>
          <w:sz w:val="22"/>
          <w:szCs w:val="24"/>
        </w:rPr>
        <w:t>3.3.1.</w:t>
      </w:r>
      <w:r>
        <w:rPr>
          <w:rFonts w:ascii="Times New Roman" w:hAnsi="Times New Roman"/>
          <w:sz w:val="22"/>
          <w:szCs w:val="24"/>
        </w:rPr>
        <w:tab/>
        <w:t>išdavimą</w:t>
      </w:r>
      <w:r>
        <w:rPr>
          <w:rFonts w:ascii="Times New Roman" w:hAnsi="Times New Roman"/>
          <w:sz w:val="22"/>
          <w:szCs w:val="24"/>
        </w:rPr>
        <w:tab/>
        <w:t>200 litų</w:t>
      </w:r>
    </w:p>
    <w:p w:rsidR="00F07E2D" w:rsidRDefault="00F07E2D">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szCs w:val="24"/>
        </w:rPr>
        <w:t>3.3.2.</w:t>
      </w:r>
      <w:r>
        <w:rPr>
          <w:rFonts w:ascii="Times New Roman" w:hAnsi="Times New Roman"/>
          <w:sz w:val="22"/>
          <w:szCs w:val="24"/>
        </w:rPr>
        <w:tab/>
        <w:t>patikslinimą ar dublikato išdavimą</w:t>
      </w:r>
      <w:r>
        <w:rPr>
          <w:rFonts w:ascii="Times New Roman" w:hAnsi="Times New Roman"/>
          <w:sz w:val="22"/>
          <w:szCs w:val="24"/>
        </w:rPr>
        <w:tab/>
      </w:r>
      <w:r>
        <w:rPr>
          <w:rFonts w:ascii="Times New Roman" w:hAnsi="Times New Roman"/>
          <w:sz w:val="22"/>
          <w:szCs w:val="24"/>
        </w:rPr>
        <w:tab/>
        <w:t>50 litų</w:t>
      </w:r>
    </w:p>
    <w:p w:rsidR="00F07E2D" w:rsidRDefault="00F07E2D">
      <w:pPr>
        <w:tabs>
          <w:tab w:val="left" w:pos="1134"/>
          <w:tab w:val="left" w:pos="7655"/>
          <w:tab w:val="left" w:pos="9072"/>
        </w:tabs>
        <w:ind w:right="-1"/>
        <w:rPr>
          <w:rFonts w:ascii="Times New Roman" w:hAnsi="Times New Roman"/>
          <w:sz w:val="22"/>
        </w:rPr>
      </w:pPr>
      <w:r>
        <w:rPr>
          <w:rFonts w:ascii="Times New Roman" w:hAnsi="Times New Roman"/>
          <w:sz w:val="22"/>
        </w:rPr>
        <w:t>3.3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34"/>
        <w:gridCol w:w="1242"/>
        <w:gridCol w:w="6379"/>
        <w:gridCol w:w="1559"/>
      </w:tblGrid>
      <w:tr w:rsidR="00F07E2D">
        <w:tblPrEx>
          <w:tblCellMar>
            <w:top w:w="0" w:type="dxa"/>
            <w:bottom w:w="0" w:type="dxa"/>
          </w:tblCellMar>
        </w:tblPrEx>
        <w:trPr>
          <w:gridBefore w:val="1"/>
          <w:wBefore w:w="34" w:type="dxa"/>
        </w:trPr>
        <w:tc>
          <w:tcPr>
            <w:tcW w:w="1242" w:type="dxa"/>
          </w:tcPr>
          <w:p w:rsidR="00F07E2D" w:rsidRDefault="00F07E2D">
            <w:pPr>
              <w:rPr>
                <w:rFonts w:ascii="Times New Roman" w:hAnsi="Times New Roman"/>
                <w:strike/>
                <w:color w:val="000000"/>
                <w:sz w:val="22"/>
              </w:rPr>
            </w:pPr>
            <w:r>
              <w:rPr>
                <w:rFonts w:ascii="Times New Roman" w:hAnsi="Times New Roman"/>
                <w:color w:val="000000"/>
                <w:sz w:val="22"/>
              </w:rPr>
              <w:t>3.4.</w:t>
            </w:r>
          </w:p>
        </w:tc>
        <w:tc>
          <w:tcPr>
            <w:tcW w:w="6379" w:type="dxa"/>
          </w:tcPr>
          <w:p w:rsidR="00F07E2D" w:rsidRDefault="00F07E2D">
            <w:pPr>
              <w:rPr>
                <w:rFonts w:ascii="Times New Roman" w:hAnsi="Times New Roman"/>
                <w:strike/>
                <w:color w:val="000000"/>
                <w:sz w:val="22"/>
              </w:rPr>
            </w:pPr>
            <w:r>
              <w:rPr>
                <w:rFonts w:ascii="Times New Roman" w:hAnsi="Times New Roman"/>
                <w:color w:val="000000"/>
                <w:sz w:val="22"/>
              </w:rPr>
              <w:t>licencijos</w:t>
            </w:r>
            <w:r>
              <w:rPr>
                <w:rFonts w:ascii="Times New Roman" w:hAnsi="Times New Roman"/>
                <w:sz w:val="22"/>
              </w:rPr>
              <w:t xml:space="preserve"> prekiauti ginklais, šaudmenimis, jų dalimis:</w:t>
            </w:r>
          </w:p>
        </w:tc>
        <w:tc>
          <w:tcPr>
            <w:tcW w:w="1559" w:type="dxa"/>
          </w:tcPr>
          <w:p w:rsidR="00F07E2D" w:rsidRDefault="00F07E2D">
            <w:pPr>
              <w:rPr>
                <w:rFonts w:ascii="Times New Roman" w:hAnsi="Times New Roman"/>
                <w:strike/>
                <w:color w:val="000000"/>
                <w:sz w:val="22"/>
              </w:rPr>
            </w:pPr>
          </w:p>
        </w:tc>
      </w:tr>
      <w:tr w:rsidR="00F07E2D">
        <w:tblPrEx>
          <w:tblCellMar>
            <w:top w:w="0" w:type="dxa"/>
            <w:bottom w:w="0" w:type="dxa"/>
          </w:tblCellMar>
        </w:tblPrEx>
        <w:trPr>
          <w:gridBefore w:val="1"/>
          <w:wBefore w:w="34" w:type="dxa"/>
        </w:trPr>
        <w:tc>
          <w:tcPr>
            <w:tcW w:w="1242" w:type="dxa"/>
          </w:tcPr>
          <w:p w:rsidR="00F07E2D" w:rsidRDefault="00F07E2D">
            <w:pPr>
              <w:rPr>
                <w:rFonts w:ascii="Times New Roman" w:hAnsi="Times New Roman"/>
                <w:sz w:val="22"/>
              </w:rPr>
            </w:pPr>
            <w:r>
              <w:rPr>
                <w:rFonts w:ascii="Times New Roman" w:hAnsi="Times New Roman"/>
                <w:sz w:val="22"/>
              </w:rPr>
              <w:t>3.4.1.</w:t>
            </w:r>
          </w:p>
        </w:tc>
        <w:tc>
          <w:tcPr>
            <w:tcW w:w="6379" w:type="dxa"/>
          </w:tcPr>
          <w:p w:rsidR="00F07E2D" w:rsidRDefault="00F07E2D">
            <w:pPr>
              <w:rPr>
                <w:rFonts w:ascii="Times New Roman" w:hAnsi="Times New Roman"/>
                <w:sz w:val="22"/>
              </w:rPr>
            </w:pPr>
            <w:r>
              <w:rPr>
                <w:rFonts w:ascii="Times New Roman" w:hAnsi="Times New Roman"/>
                <w:sz w:val="22"/>
              </w:rPr>
              <w:t>išdavimą</w:t>
            </w:r>
          </w:p>
        </w:tc>
        <w:tc>
          <w:tcPr>
            <w:tcW w:w="1559" w:type="dxa"/>
          </w:tcPr>
          <w:p w:rsidR="00F07E2D" w:rsidRDefault="00F07E2D">
            <w:pPr>
              <w:rPr>
                <w:rFonts w:ascii="Times New Roman" w:hAnsi="Times New Roman"/>
                <w:sz w:val="22"/>
              </w:rPr>
            </w:pPr>
            <w:r>
              <w:rPr>
                <w:rFonts w:ascii="Times New Roman" w:hAnsi="Times New Roman"/>
                <w:sz w:val="22"/>
              </w:rPr>
              <w:t>200 litų</w:t>
            </w:r>
          </w:p>
        </w:tc>
      </w:tr>
      <w:tr w:rsidR="00F07E2D">
        <w:tblPrEx>
          <w:tblCellMar>
            <w:top w:w="0" w:type="dxa"/>
            <w:bottom w:w="0" w:type="dxa"/>
          </w:tblCellMar>
        </w:tblPrEx>
        <w:trPr>
          <w:gridBefore w:val="1"/>
          <w:wBefore w:w="34" w:type="dxa"/>
        </w:trPr>
        <w:tc>
          <w:tcPr>
            <w:tcW w:w="1242" w:type="dxa"/>
          </w:tcPr>
          <w:p w:rsidR="00F07E2D" w:rsidRDefault="00F07E2D">
            <w:pPr>
              <w:rPr>
                <w:rFonts w:ascii="Times New Roman" w:hAnsi="Times New Roman"/>
                <w:sz w:val="22"/>
              </w:rPr>
            </w:pPr>
            <w:r>
              <w:rPr>
                <w:rFonts w:ascii="Times New Roman" w:hAnsi="Times New Roman"/>
                <w:sz w:val="22"/>
              </w:rPr>
              <w:t>3.4.2.</w:t>
            </w:r>
          </w:p>
        </w:tc>
        <w:tc>
          <w:tcPr>
            <w:tcW w:w="6379" w:type="dxa"/>
          </w:tcPr>
          <w:p w:rsidR="00F07E2D" w:rsidRDefault="00F07E2D">
            <w:pPr>
              <w:rPr>
                <w:rFonts w:ascii="Times New Roman" w:hAnsi="Times New Roman"/>
                <w:sz w:val="22"/>
              </w:rPr>
            </w:pPr>
            <w:r>
              <w:rPr>
                <w:rFonts w:ascii="Times New Roman" w:hAnsi="Times New Roman"/>
                <w:sz w:val="22"/>
              </w:rPr>
              <w:t>patikslinimą ar dublikato išdavimą</w:t>
            </w:r>
          </w:p>
        </w:tc>
        <w:tc>
          <w:tcPr>
            <w:tcW w:w="1559" w:type="dxa"/>
          </w:tcPr>
          <w:p w:rsidR="00F07E2D" w:rsidRDefault="00F07E2D">
            <w:pPr>
              <w:rPr>
                <w:rFonts w:ascii="Times New Roman" w:hAnsi="Times New Roman"/>
                <w:sz w:val="22"/>
              </w:rPr>
            </w:pPr>
            <w:r>
              <w:rPr>
                <w:rFonts w:ascii="Times New Roman" w:hAnsi="Times New Roman"/>
                <w:sz w:val="22"/>
              </w:rPr>
              <w:t>50 litų</w:t>
            </w:r>
          </w:p>
        </w:tc>
      </w:tr>
      <w:tr w:rsidR="00F07E2D">
        <w:tblPrEx>
          <w:tblCellMar>
            <w:top w:w="0" w:type="dxa"/>
            <w:bottom w:w="0" w:type="dxa"/>
          </w:tblCellMar>
        </w:tblPrEx>
        <w:trPr>
          <w:gridBefore w:val="1"/>
          <w:wBefore w:w="34" w:type="dxa"/>
        </w:trPr>
        <w:tc>
          <w:tcPr>
            <w:tcW w:w="1242" w:type="dxa"/>
          </w:tcPr>
          <w:p w:rsidR="00F07E2D" w:rsidRDefault="00F07E2D">
            <w:pPr>
              <w:rPr>
                <w:rFonts w:ascii="Times New Roman" w:hAnsi="Times New Roman"/>
                <w:color w:val="000000"/>
                <w:sz w:val="22"/>
              </w:rPr>
            </w:pPr>
            <w:r>
              <w:rPr>
                <w:rFonts w:ascii="Times New Roman" w:hAnsi="Times New Roman"/>
                <w:color w:val="000000"/>
                <w:sz w:val="22"/>
              </w:rPr>
              <w:t>3.5.</w:t>
            </w:r>
          </w:p>
        </w:tc>
        <w:tc>
          <w:tcPr>
            <w:tcW w:w="6379" w:type="dxa"/>
          </w:tcPr>
          <w:p w:rsidR="00F07E2D" w:rsidRDefault="00F07E2D">
            <w:pPr>
              <w:rPr>
                <w:rFonts w:ascii="Times New Roman" w:hAnsi="Times New Roman"/>
                <w:strike/>
                <w:color w:val="000000"/>
                <w:sz w:val="22"/>
              </w:rPr>
            </w:pPr>
            <w:r>
              <w:rPr>
                <w:rFonts w:ascii="Times New Roman" w:hAnsi="Times New Roman"/>
                <w:color w:val="000000"/>
                <w:sz w:val="22"/>
              </w:rPr>
              <w:t>licencijos importuoti, eksportuoti ginklus, šaudmenis,</w:t>
            </w:r>
            <w:r>
              <w:rPr>
                <w:rFonts w:ascii="Times New Roman" w:hAnsi="Times New Roman"/>
                <w:sz w:val="22"/>
              </w:rPr>
              <w:t xml:space="preserve"> jų dalis:</w:t>
            </w:r>
          </w:p>
        </w:tc>
        <w:tc>
          <w:tcPr>
            <w:tcW w:w="1559" w:type="dxa"/>
          </w:tcPr>
          <w:p w:rsidR="00F07E2D" w:rsidRDefault="00F07E2D">
            <w:pPr>
              <w:rPr>
                <w:rFonts w:ascii="Times New Roman" w:hAnsi="Times New Roman"/>
                <w:strike/>
                <w:color w:val="000000"/>
                <w:sz w:val="22"/>
              </w:rPr>
            </w:pPr>
          </w:p>
        </w:tc>
      </w:tr>
      <w:tr w:rsidR="00F07E2D">
        <w:tblPrEx>
          <w:tblCellMar>
            <w:top w:w="0" w:type="dxa"/>
            <w:bottom w:w="0" w:type="dxa"/>
          </w:tblCellMar>
        </w:tblPrEx>
        <w:trPr>
          <w:gridBefore w:val="1"/>
          <w:wBefore w:w="34" w:type="dxa"/>
        </w:trPr>
        <w:tc>
          <w:tcPr>
            <w:tcW w:w="1242" w:type="dxa"/>
          </w:tcPr>
          <w:p w:rsidR="00F07E2D" w:rsidRDefault="00F07E2D">
            <w:pPr>
              <w:rPr>
                <w:rFonts w:ascii="Times New Roman" w:hAnsi="Times New Roman"/>
                <w:sz w:val="22"/>
              </w:rPr>
            </w:pPr>
            <w:r>
              <w:rPr>
                <w:rFonts w:ascii="Times New Roman" w:hAnsi="Times New Roman"/>
                <w:sz w:val="22"/>
              </w:rPr>
              <w:t>3.5.1.</w:t>
            </w:r>
          </w:p>
        </w:tc>
        <w:tc>
          <w:tcPr>
            <w:tcW w:w="6379" w:type="dxa"/>
          </w:tcPr>
          <w:p w:rsidR="00F07E2D" w:rsidRDefault="00F07E2D">
            <w:pPr>
              <w:rPr>
                <w:rFonts w:ascii="Times New Roman" w:hAnsi="Times New Roman"/>
                <w:sz w:val="22"/>
              </w:rPr>
            </w:pPr>
            <w:r>
              <w:rPr>
                <w:rFonts w:ascii="Times New Roman" w:hAnsi="Times New Roman"/>
                <w:sz w:val="22"/>
              </w:rPr>
              <w:t>išdavimą</w:t>
            </w:r>
          </w:p>
        </w:tc>
        <w:tc>
          <w:tcPr>
            <w:tcW w:w="1559" w:type="dxa"/>
          </w:tcPr>
          <w:p w:rsidR="00F07E2D" w:rsidRDefault="00F07E2D">
            <w:pPr>
              <w:rPr>
                <w:rFonts w:ascii="Times New Roman" w:hAnsi="Times New Roman"/>
                <w:sz w:val="22"/>
              </w:rPr>
            </w:pPr>
            <w:r>
              <w:rPr>
                <w:rFonts w:ascii="Times New Roman" w:hAnsi="Times New Roman"/>
                <w:sz w:val="22"/>
              </w:rPr>
              <w:t>200 litų</w:t>
            </w:r>
          </w:p>
        </w:tc>
      </w:tr>
      <w:tr w:rsidR="00F07E2D">
        <w:tblPrEx>
          <w:tblCellMar>
            <w:top w:w="0" w:type="dxa"/>
            <w:bottom w:w="0" w:type="dxa"/>
          </w:tblCellMar>
        </w:tblPrEx>
        <w:trPr>
          <w:gridBefore w:val="1"/>
          <w:wBefore w:w="34" w:type="dxa"/>
        </w:trPr>
        <w:tc>
          <w:tcPr>
            <w:tcW w:w="1242" w:type="dxa"/>
          </w:tcPr>
          <w:p w:rsidR="00F07E2D" w:rsidRDefault="00F07E2D">
            <w:pPr>
              <w:rPr>
                <w:rFonts w:ascii="Times New Roman" w:hAnsi="Times New Roman"/>
                <w:sz w:val="22"/>
              </w:rPr>
            </w:pPr>
            <w:r>
              <w:rPr>
                <w:rFonts w:ascii="Times New Roman" w:hAnsi="Times New Roman"/>
                <w:sz w:val="22"/>
              </w:rPr>
              <w:t>3.5.2.</w:t>
            </w:r>
          </w:p>
        </w:tc>
        <w:tc>
          <w:tcPr>
            <w:tcW w:w="6379" w:type="dxa"/>
          </w:tcPr>
          <w:p w:rsidR="00F07E2D" w:rsidRDefault="00F07E2D">
            <w:pPr>
              <w:rPr>
                <w:rFonts w:ascii="Times New Roman" w:hAnsi="Times New Roman"/>
                <w:sz w:val="22"/>
              </w:rPr>
            </w:pPr>
            <w:r>
              <w:rPr>
                <w:rFonts w:ascii="Times New Roman" w:hAnsi="Times New Roman"/>
                <w:sz w:val="22"/>
              </w:rPr>
              <w:t>patikslinimą ar dublikato išdavimą</w:t>
            </w:r>
          </w:p>
        </w:tc>
        <w:tc>
          <w:tcPr>
            <w:tcW w:w="1559" w:type="dxa"/>
          </w:tcPr>
          <w:p w:rsidR="00F07E2D" w:rsidRDefault="00F07E2D">
            <w:pPr>
              <w:rPr>
                <w:rFonts w:ascii="Times New Roman" w:hAnsi="Times New Roman"/>
                <w:sz w:val="22"/>
              </w:rPr>
            </w:pPr>
            <w:r>
              <w:rPr>
                <w:rFonts w:ascii="Times New Roman" w:hAnsi="Times New Roman"/>
                <w:sz w:val="22"/>
              </w:rPr>
              <w:t>50 litų</w:t>
            </w:r>
          </w:p>
        </w:tc>
      </w:tr>
      <w:tr w:rsidR="00F07E2D">
        <w:tblPrEx>
          <w:tblCellMar>
            <w:top w:w="0" w:type="dxa"/>
            <w:bottom w:w="0" w:type="dxa"/>
          </w:tblCellMar>
        </w:tblPrEx>
        <w:trPr>
          <w:gridBefore w:val="1"/>
          <w:wBefore w:w="34" w:type="dxa"/>
        </w:trPr>
        <w:tc>
          <w:tcPr>
            <w:tcW w:w="1242" w:type="dxa"/>
          </w:tcPr>
          <w:p w:rsidR="00F07E2D" w:rsidRDefault="00F07E2D">
            <w:pPr>
              <w:rPr>
                <w:rFonts w:ascii="Times New Roman" w:hAnsi="Times New Roman"/>
                <w:sz w:val="22"/>
              </w:rPr>
            </w:pPr>
            <w:r>
              <w:rPr>
                <w:rFonts w:ascii="Times New Roman" w:hAnsi="Times New Roman"/>
                <w:sz w:val="22"/>
              </w:rPr>
              <w:t>3.6.</w:t>
            </w:r>
          </w:p>
        </w:tc>
        <w:tc>
          <w:tcPr>
            <w:tcW w:w="6379" w:type="dxa"/>
          </w:tcPr>
          <w:p w:rsidR="00F07E2D" w:rsidRDefault="00F07E2D">
            <w:pPr>
              <w:rPr>
                <w:rFonts w:ascii="Times New Roman" w:hAnsi="Times New Roman"/>
                <w:strike/>
                <w:sz w:val="22"/>
              </w:rPr>
            </w:pPr>
            <w:r>
              <w:rPr>
                <w:rFonts w:ascii="Times New Roman" w:hAnsi="Times New Roman"/>
                <w:sz w:val="22"/>
              </w:rPr>
              <w:t>licencijos eksploatuoti tirus, šaudyklas:</w:t>
            </w:r>
          </w:p>
        </w:tc>
        <w:tc>
          <w:tcPr>
            <w:tcW w:w="1559" w:type="dxa"/>
          </w:tcPr>
          <w:p w:rsidR="00F07E2D" w:rsidRDefault="00F07E2D">
            <w:pPr>
              <w:rPr>
                <w:rFonts w:ascii="Times New Roman" w:hAnsi="Times New Roman"/>
                <w:sz w:val="22"/>
              </w:rPr>
            </w:pPr>
          </w:p>
        </w:tc>
      </w:tr>
      <w:tr w:rsidR="00F07E2D">
        <w:tblPrEx>
          <w:tblCellMar>
            <w:top w:w="0" w:type="dxa"/>
            <w:bottom w:w="0" w:type="dxa"/>
          </w:tblCellMar>
        </w:tblPrEx>
        <w:trPr>
          <w:gridBefore w:val="1"/>
          <w:wBefore w:w="34" w:type="dxa"/>
        </w:trPr>
        <w:tc>
          <w:tcPr>
            <w:tcW w:w="1242" w:type="dxa"/>
          </w:tcPr>
          <w:p w:rsidR="00F07E2D" w:rsidRDefault="00F07E2D">
            <w:pPr>
              <w:rPr>
                <w:rFonts w:ascii="Times New Roman" w:hAnsi="Times New Roman"/>
                <w:sz w:val="22"/>
              </w:rPr>
            </w:pPr>
            <w:r>
              <w:rPr>
                <w:rFonts w:ascii="Times New Roman" w:hAnsi="Times New Roman"/>
                <w:sz w:val="22"/>
              </w:rPr>
              <w:t>3.6.1.</w:t>
            </w:r>
          </w:p>
        </w:tc>
        <w:tc>
          <w:tcPr>
            <w:tcW w:w="6379" w:type="dxa"/>
          </w:tcPr>
          <w:p w:rsidR="00F07E2D" w:rsidRDefault="00F07E2D">
            <w:pPr>
              <w:jc w:val="both"/>
              <w:rPr>
                <w:rFonts w:ascii="Times New Roman" w:hAnsi="Times New Roman"/>
                <w:sz w:val="22"/>
              </w:rPr>
            </w:pPr>
            <w:r>
              <w:rPr>
                <w:rFonts w:ascii="Times New Roman" w:hAnsi="Times New Roman"/>
                <w:sz w:val="22"/>
              </w:rPr>
              <w:t>išdavimą</w:t>
            </w:r>
          </w:p>
        </w:tc>
        <w:tc>
          <w:tcPr>
            <w:tcW w:w="1559" w:type="dxa"/>
          </w:tcPr>
          <w:p w:rsidR="00F07E2D" w:rsidRDefault="00F07E2D">
            <w:pPr>
              <w:jc w:val="both"/>
              <w:rPr>
                <w:rFonts w:ascii="Times New Roman" w:hAnsi="Times New Roman"/>
                <w:sz w:val="22"/>
              </w:rPr>
            </w:pPr>
            <w:r>
              <w:rPr>
                <w:rFonts w:ascii="Times New Roman" w:hAnsi="Times New Roman"/>
                <w:sz w:val="22"/>
              </w:rPr>
              <w:t>200 litų</w:t>
            </w:r>
          </w:p>
        </w:tc>
      </w:tr>
      <w:tr w:rsidR="00F07E2D">
        <w:tblPrEx>
          <w:tblCellMar>
            <w:top w:w="0" w:type="dxa"/>
            <w:bottom w:w="0" w:type="dxa"/>
          </w:tblCellMar>
        </w:tblPrEx>
        <w:trPr>
          <w:gridBefore w:val="1"/>
          <w:wBefore w:w="34" w:type="dxa"/>
        </w:trPr>
        <w:tc>
          <w:tcPr>
            <w:tcW w:w="1242" w:type="dxa"/>
          </w:tcPr>
          <w:p w:rsidR="00F07E2D" w:rsidRDefault="00F07E2D">
            <w:pPr>
              <w:jc w:val="both"/>
              <w:rPr>
                <w:rFonts w:ascii="Times New Roman" w:hAnsi="Times New Roman"/>
                <w:sz w:val="22"/>
              </w:rPr>
            </w:pPr>
            <w:r>
              <w:rPr>
                <w:rFonts w:ascii="Times New Roman" w:hAnsi="Times New Roman"/>
                <w:sz w:val="22"/>
              </w:rPr>
              <w:t>3.6.2.</w:t>
            </w:r>
          </w:p>
        </w:tc>
        <w:tc>
          <w:tcPr>
            <w:tcW w:w="6379" w:type="dxa"/>
          </w:tcPr>
          <w:p w:rsidR="00F07E2D" w:rsidRDefault="00F07E2D">
            <w:pPr>
              <w:jc w:val="both"/>
              <w:rPr>
                <w:rFonts w:ascii="Times New Roman" w:hAnsi="Times New Roman"/>
                <w:sz w:val="22"/>
              </w:rPr>
            </w:pPr>
            <w:r>
              <w:rPr>
                <w:rFonts w:ascii="Times New Roman" w:hAnsi="Times New Roman"/>
                <w:sz w:val="22"/>
              </w:rPr>
              <w:t>patikslinimą ar dublikato išdavimą</w:t>
            </w:r>
          </w:p>
        </w:tc>
        <w:tc>
          <w:tcPr>
            <w:tcW w:w="1559" w:type="dxa"/>
          </w:tcPr>
          <w:p w:rsidR="00F07E2D" w:rsidRDefault="00F07E2D">
            <w:pPr>
              <w:jc w:val="both"/>
              <w:rPr>
                <w:rFonts w:ascii="Times New Roman" w:hAnsi="Times New Roman"/>
                <w:sz w:val="22"/>
              </w:rPr>
            </w:pPr>
            <w:r>
              <w:rPr>
                <w:rFonts w:ascii="Times New Roman" w:hAnsi="Times New Roman"/>
                <w:sz w:val="22"/>
              </w:rPr>
              <w:t>50 litų“.</w:t>
            </w:r>
          </w:p>
        </w:tc>
      </w:tr>
      <w:tr w:rsidR="00F07E2D">
        <w:tblPrEx>
          <w:tblCellMar>
            <w:top w:w="0" w:type="dxa"/>
            <w:bottom w:w="0" w:type="dxa"/>
          </w:tblCellMar>
        </w:tblPrEx>
        <w:trPr>
          <w:gridBefore w:val="1"/>
          <w:wBefore w:w="34" w:type="dxa"/>
        </w:trPr>
        <w:tc>
          <w:tcPr>
            <w:tcW w:w="1242" w:type="dxa"/>
          </w:tcPr>
          <w:p w:rsidR="00F07E2D" w:rsidRDefault="00F07E2D">
            <w:pPr>
              <w:jc w:val="both"/>
              <w:rPr>
                <w:rFonts w:ascii="Times New Roman" w:hAnsi="Times New Roman"/>
                <w:sz w:val="22"/>
              </w:rPr>
            </w:pPr>
            <w:r>
              <w:rPr>
                <w:rFonts w:ascii="Times New Roman" w:hAnsi="Times New Roman"/>
                <w:sz w:val="22"/>
              </w:rPr>
              <w:t>3.6</w:t>
            </w:r>
            <w:r>
              <w:rPr>
                <w:rFonts w:ascii="Times New Roman" w:hAnsi="Times New Roman"/>
                <w:sz w:val="22"/>
                <w:vertAlign w:val="superscript"/>
              </w:rPr>
              <w:t>1</w:t>
            </w:r>
            <w:r>
              <w:rPr>
                <w:rFonts w:ascii="Times New Roman" w:hAnsi="Times New Roman"/>
                <w:sz w:val="22"/>
              </w:rPr>
              <w:t>.</w:t>
            </w:r>
          </w:p>
        </w:tc>
        <w:tc>
          <w:tcPr>
            <w:tcW w:w="6379" w:type="dxa"/>
          </w:tcPr>
          <w:p w:rsidR="00F07E2D" w:rsidRDefault="00F07E2D">
            <w:pPr>
              <w:jc w:val="both"/>
              <w:rPr>
                <w:rFonts w:ascii="Times New Roman" w:hAnsi="Times New Roman"/>
                <w:sz w:val="22"/>
              </w:rPr>
            </w:pPr>
            <w:r>
              <w:rPr>
                <w:rFonts w:ascii="Times New Roman" w:hAnsi="Times New Roman"/>
                <w:sz w:val="22"/>
              </w:rPr>
              <w:t>licencijos nuomoti ginklus:</w:t>
            </w:r>
          </w:p>
        </w:tc>
        <w:tc>
          <w:tcPr>
            <w:tcW w:w="1559" w:type="dxa"/>
          </w:tcPr>
          <w:p w:rsidR="00F07E2D" w:rsidRDefault="00F07E2D">
            <w:pPr>
              <w:jc w:val="both"/>
              <w:rPr>
                <w:rFonts w:ascii="Times New Roman" w:hAnsi="Times New Roman"/>
                <w:sz w:val="22"/>
              </w:rPr>
            </w:pPr>
          </w:p>
        </w:tc>
      </w:tr>
      <w:tr w:rsidR="00F07E2D">
        <w:tblPrEx>
          <w:tblCellMar>
            <w:top w:w="0" w:type="dxa"/>
            <w:bottom w:w="0" w:type="dxa"/>
          </w:tblCellMar>
        </w:tblPrEx>
        <w:trPr>
          <w:gridBefore w:val="1"/>
          <w:wBefore w:w="34" w:type="dxa"/>
        </w:trPr>
        <w:tc>
          <w:tcPr>
            <w:tcW w:w="1242" w:type="dxa"/>
          </w:tcPr>
          <w:p w:rsidR="00F07E2D" w:rsidRDefault="00F07E2D">
            <w:pPr>
              <w:jc w:val="both"/>
              <w:rPr>
                <w:rFonts w:ascii="Times New Roman" w:hAnsi="Times New Roman"/>
                <w:sz w:val="22"/>
              </w:rPr>
            </w:pPr>
            <w:r>
              <w:rPr>
                <w:rFonts w:ascii="Times New Roman" w:hAnsi="Times New Roman"/>
                <w:sz w:val="22"/>
              </w:rPr>
              <w:t>3.6</w:t>
            </w:r>
            <w:r>
              <w:rPr>
                <w:rFonts w:ascii="Times New Roman" w:hAnsi="Times New Roman"/>
                <w:sz w:val="22"/>
                <w:vertAlign w:val="superscript"/>
              </w:rPr>
              <w:t>1</w:t>
            </w:r>
            <w:r>
              <w:rPr>
                <w:rFonts w:ascii="Times New Roman" w:hAnsi="Times New Roman"/>
                <w:sz w:val="22"/>
              </w:rPr>
              <w:t>.1.</w:t>
            </w:r>
          </w:p>
        </w:tc>
        <w:tc>
          <w:tcPr>
            <w:tcW w:w="6379" w:type="dxa"/>
          </w:tcPr>
          <w:p w:rsidR="00F07E2D" w:rsidRDefault="00F07E2D">
            <w:pPr>
              <w:jc w:val="both"/>
              <w:rPr>
                <w:rFonts w:ascii="Times New Roman" w:hAnsi="Times New Roman"/>
                <w:sz w:val="22"/>
              </w:rPr>
            </w:pPr>
            <w:r>
              <w:rPr>
                <w:rFonts w:ascii="Times New Roman" w:hAnsi="Times New Roman"/>
                <w:sz w:val="22"/>
              </w:rPr>
              <w:t>išdavimą</w:t>
            </w:r>
          </w:p>
        </w:tc>
        <w:tc>
          <w:tcPr>
            <w:tcW w:w="1559" w:type="dxa"/>
          </w:tcPr>
          <w:p w:rsidR="00F07E2D" w:rsidRDefault="00F07E2D">
            <w:pPr>
              <w:jc w:val="both"/>
              <w:rPr>
                <w:rFonts w:ascii="Times New Roman" w:hAnsi="Times New Roman"/>
                <w:sz w:val="22"/>
              </w:rPr>
            </w:pPr>
            <w:r>
              <w:rPr>
                <w:rFonts w:ascii="Times New Roman" w:hAnsi="Times New Roman"/>
                <w:sz w:val="22"/>
              </w:rPr>
              <w:t>200 litų</w:t>
            </w:r>
          </w:p>
        </w:tc>
      </w:tr>
      <w:tr w:rsidR="00F07E2D">
        <w:tblPrEx>
          <w:tblCellMar>
            <w:top w:w="0" w:type="dxa"/>
            <w:bottom w:w="0" w:type="dxa"/>
          </w:tblCellMar>
        </w:tblPrEx>
        <w:trPr>
          <w:gridBefore w:val="1"/>
          <w:wBefore w:w="34" w:type="dxa"/>
        </w:trPr>
        <w:tc>
          <w:tcPr>
            <w:tcW w:w="1242" w:type="dxa"/>
          </w:tcPr>
          <w:p w:rsidR="00F07E2D" w:rsidRDefault="00F07E2D">
            <w:pPr>
              <w:jc w:val="both"/>
              <w:rPr>
                <w:rFonts w:ascii="Times New Roman" w:hAnsi="Times New Roman"/>
                <w:sz w:val="22"/>
              </w:rPr>
            </w:pPr>
            <w:r>
              <w:rPr>
                <w:rFonts w:ascii="Times New Roman" w:hAnsi="Times New Roman"/>
                <w:sz w:val="22"/>
              </w:rPr>
              <w:t>3.6</w:t>
            </w:r>
            <w:r>
              <w:rPr>
                <w:rFonts w:ascii="Times New Roman" w:hAnsi="Times New Roman"/>
                <w:sz w:val="22"/>
                <w:vertAlign w:val="superscript"/>
              </w:rPr>
              <w:t>1</w:t>
            </w:r>
            <w:r>
              <w:rPr>
                <w:rFonts w:ascii="Times New Roman" w:hAnsi="Times New Roman"/>
                <w:sz w:val="22"/>
              </w:rPr>
              <w:t>.2.</w:t>
            </w:r>
          </w:p>
        </w:tc>
        <w:tc>
          <w:tcPr>
            <w:tcW w:w="6379" w:type="dxa"/>
          </w:tcPr>
          <w:p w:rsidR="00F07E2D" w:rsidRDefault="00F07E2D">
            <w:pPr>
              <w:jc w:val="both"/>
              <w:rPr>
                <w:rFonts w:ascii="Times New Roman" w:hAnsi="Times New Roman"/>
                <w:sz w:val="22"/>
              </w:rPr>
            </w:pPr>
            <w:r>
              <w:rPr>
                <w:rFonts w:ascii="Times New Roman" w:hAnsi="Times New Roman"/>
                <w:sz w:val="22"/>
              </w:rPr>
              <w:t>patikslinimą ar dublikato išdavimą</w:t>
            </w:r>
          </w:p>
        </w:tc>
        <w:tc>
          <w:tcPr>
            <w:tcW w:w="1559" w:type="dxa"/>
          </w:tcPr>
          <w:p w:rsidR="00F07E2D" w:rsidRDefault="00F07E2D">
            <w:pPr>
              <w:jc w:val="both"/>
              <w:rPr>
                <w:rFonts w:ascii="Times New Roman" w:hAnsi="Times New Roman"/>
                <w:sz w:val="22"/>
              </w:rPr>
            </w:pPr>
            <w:r>
              <w:rPr>
                <w:rFonts w:ascii="Times New Roman" w:hAnsi="Times New Roman"/>
                <w:sz w:val="22"/>
              </w:rPr>
              <w:t>50 litų“.</w:t>
            </w:r>
          </w:p>
        </w:tc>
      </w:tr>
      <w:tr w:rsidR="00F07E2D">
        <w:tblPrEx>
          <w:tblCellMar>
            <w:top w:w="0" w:type="dxa"/>
            <w:bottom w:w="0" w:type="dxa"/>
          </w:tblCellMar>
        </w:tblPrEx>
        <w:tc>
          <w:tcPr>
            <w:tcW w:w="1276" w:type="dxa"/>
            <w:gridSpan w:val="2"/>
          </w:tcPr>
          <w:p w:rsidR="00F07E2D" w:rsidRDefault="00F07E2D">
            <w:pPr>
              <w:pStyle w:val="BodyTextIndent"/>
              <w:spacing w:before="0"/>
              <w:ind w:left="0"/>
              <w:jc w:val="left"/>
              <w:rPr>
                <w:rFonts w:ascii="Times New Roman" w:hAnsi="Times New Roman"/>
                <w:sz w:val="22"/>
              </w:rPr>
            </w:pPr>
            <w:r>
              <w:rPr>
                <w:rFonts w:ascii="Times New Roman" w:hAnsi="Times New Roman"/>
                <w:sz w:val="22"/>
              </w:rPr>
              <w:t>3.7.</w:t>
            </w:r>
          </w:p>
        </w:tc>
        <w:tc>
          <w:tcPr>
            <w:tcW w:w="6379"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licencijos verstis vaistų ir vaistinių medžiagų įsigijimu, laikymu (sandėliavimu), kokybės kontrole ir pardavimu (išdavimu) vaistinėse</w:t>
            </w:r>
            <w:r>
              <w:rPr>
                <w:rFonts w:ascii="Times New Roman" w:hAnsi="Times New Roman"/>
                <w:b/>
                <w:sz w:val="22"/>
              </w:rPr>
              <w:t xml:space="preserve"> </w:t>
            </w:r>
            <w:r>
              <w:rPr>
                <w:rFonts w:ascii="Times New Roman" w:hAnsi="Times New Roman"/>
                <w:sz w:val="22"/>
              </w:rPr>
              <w:t>fiziniams asmenims ir juridiniams asmenims, neturintiems teisės verstis farmacine veikla, išdavimą</w:t>
            </w:r>
          </w:p>
        </w:tc>
        <w:tc>
          <w:tcPr>
            <w:tcW w:w="1559"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300 litų</w:t>
            </w:r>
          </w:p>
        </w:tc>
      </w:tr>
      <w:tr w:rsidR="00F07E2D">
        <w:tblPrEx>
          <w:tblCellMar>
            <w:top w:w="0" w:type="dxa"/>
            <w:bottom w:w="0" w:type="dxa"/>
          </w:tblCellMar>
        </w:tblPrEx>
        <w:tc>
          <w:tcPr>
            <w:tcW w:w="1276" w:type="dxa"/>
            <w:gridSpan w:val="2"/>
          </w:tcPr>
          <w:p w:rsidR="00F07E2D" w:rsidRDefault="00F07E2D">
            <w:pPr>
              <w:pStyle w:val="BodyTextIndent"/>
              <w:spacing w:before="0"/>
              <w:ind w:left="0"/>
              <w:jc w:val="left"/>
              <w:rPr>
                <w:rFonts w:ascii="Times New Roman" w:hAnsi="Times New Roman"/>
                <w:sz w:val="22"/>
              </w:rPr>
            </w:pPr>
            <w:r>
              <w:rPr>
                <w:rFonts w:ascii="Times New Roman" w:hAnsi="Times New Roman"/>
                <w:sz w:val="22"/>
              </w:rPr>
              <w:t>3.8.</w:t>
            </w:r>
          </w:p>
        </w:tc>
        <w:tc>
          <w:tcPr>
            <w:tcW w:w="6379"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licencijos verstis vaistų gamyba vaistinėse, kokybės kontrole, vaistų ir vaistinių medžiagų įsigijimu, laikymu (sandėliavimu) ir pardavimu (išdavimu) fiziniams asmenims ir juridiniams asmenims, neturintiems teisės verstis farmacine veikla, išdavimą</w:t>
            </w:r>
          </w:p>
        </w:tc>
        <w:tc>
          <w:tcPr>
            <w:tcW w:w="1559"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300 litų</w:t>
            </w:r>
          </w:p>
        </w:tc>
      </w:tr>
      <w:tr w:rsidR="00F07E2D">
        <w:tblPrEx>
          <w:tblCellMar>
            <w:top w:w="0" w:type="dxa"/>
            <w:bottom w:w="0" w:type="dxa"/>
          </w:tblCellMar>
        </w:tblPrEx>
        <w:tc>
          <w:tcPr>
            <w:tcW w:w="1276" w:type="dxa"/>
            <w:gridSpan w:val="2"/>
          </w:tcPr>
          <w:p w:rsidR="00F07E2D" w:rsidRDefault="00F07E2D">
            <w:pPr>
              <w:pStyle w:val="BodyTextIndent"/>
              <w:spacing w:before="0"/>
              <w:ind w:left="0"/>
              <w:jc w:val="left"/>
              <w:rPr>
                <w:rFonts w:ascii="Times New Roman" w:hAnsi="Times New Roman"/>
                <w:sz w:val="22"/>
              </w:rPr>
            </w:pPr>
            <w:r>
              <w:rPr>
                <w:rFonts w:ascii="Times New Roman" w:hAnsi="Times New Roman"/>
                <w:sz w:val="22"/>
              </w:rPr>
              <w:t>3.9.</w:t>
            </w:r>
          </w:p>
        </w:tc>
        <w:tc>
          <w:tcPr>
            <w:tcW w:w="6379"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licencijos verstis vaistų ir vaistinių medžiagų didmeniniu platinimu, kokybės kontrole išdavimą</w:t>
            </w:r>
          </w:p>
        </w:tc>
        <w:tc>
          <w:tcPr>
            <w:tcW w:w="1559"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1000 litų</w:t>
            </w:r>
          </w:p>
        </w:tc>
      </w:tr>
      <w:tr w:rsidR="00F07E2D">
        <w:tblPrEx>
          <w:tblCellMar>
            <w:top w:w="0" w:type="dxa"/>
            <w:bottom w:w="0" w:type="dxa"/>
          </w:tblCellMar>
        </w:tblPrEx>
        <w:tc>
          <w:tcPr>
            <w:tcW w:w="1276" w:type="dxa"/>
            <w:gridSpan w:val="2"/>
          </w:tcPr>
          <w:p w:rsidR="00F07E2D" w:rsidRDefault="00F07E2D">
            <w:pPr>
              <w:pStyle w:val="BodyTextIndent"/>
              <w:spacing w:before="0"/>
              <w:ind w:left="0"/>
              <w:jc w:val="left"/>
              <w:rPr>
                <w:rFonts w:ascii="Times New Roman" w:hAnsi="Times New Roman"/>
                <w:sz w:val="22"/>
              </w:rPr>
            </w:pPr>
            <w:r>
              <w:rPr>
                <w:rFonts w:ascii="Times New Roman" w:hAnsi="Times New Roman"/>
                <w:sz w:val="22"/>
              </w:rPr>
              <w:t>3.10.</w:t>
            </w:r>
          </w:p>
        </w:tc>
        <w:tc>
          <w:tcPr>
            <w:tcW w:w="6379"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licencijos verstis pramonine vaistų ir vaistinių medžiagų gamyba, įsigijimu, laikymu (sandėliavimu), kokybės kontrole, pagamintų preparatų pardavimu juridiniams asmenims, turintiems teisę verstis farmacine veikla, išdavimą</w:t>
            </w:r>
          </w:p>
        </w:tc>
        <w:tc>
          <w:tcPr>
            <w:tcW w:w="1559"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800 litų</w:t>
            </w:r>
          </w:p>
        </w:tc>
      </w:tr>
      <w:tr w:rsidR="00F07E2D">
        <w:tblPrEx>
          <w:tblCellMar>
            <w:top w:w="0" w:type="dxa"/>
            <w:bottom w:w="0" w:type="dxa"/>
          </w:tblCellMar>
        </w:tblPrEx>
        <w:tc>
          <w:tcPr>
            <w:tcW w:w="1276" w:type="dxa"/>
            <w:gridSpan w:val="2"/>
          </w:tcPr>
          <w:p w:rsidR="00F07E2D" w:rsidRDefault="00F07E2D">
            <w:pPr>
              <w:pStyle w:val="BodyTextIndent"/>
              <w:spacing w:before="0"/>
              <w:ind w:left="0"/>
              <w:jc w:val="left"/>
              <w:rPr>
                <w:rFonts w:ascii="Times New Roman" w:hAnsi="Times New Roman"/>
                <w:sz w:val="22"/>
              </w:rPr>
            </w:pPr>
            <w:r>
              <w:rPr>
                <w:rFonts w:ascii="Times New Roman" w:hAnsi="Times New Roman"/>
                <w:sz w:val="22"/>
              </w:rPr>
              <w:t>3.11.</w:t>
            </w:r>
          </w:p>
        </w:tc>
        <w:tc>
          <w:tcPr>
            <w:tcW w:w="6379"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licencijos verstis farmacinių atliekų tvarkymu, išskyrus jų šalinimą, išdavimą</w:t>
            </w:r>
          </w:p>
        </w:tc>
        <w:tc>
          <w:tcPr>
            <w:tcW w:w="1559"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300 litų</w:t>
            </w:r>
          </w:p>
        </w:tc>
      </w:tr>
      <w:tr w:rsidR="00F07E2D">
        <w:tblPrEx>
          <w:tblCellMar>
            <w:top w:w="0" w:type="dxa"/>
            <w:bottom w:w="0" w:type="dxa"/>
          </w:tblCellMar>
        </w:tblPrEx>
        <w:tc>
          <w:tcPr>
            <w:tcW w:w="1276" w:type="dxa"/>
            <w:gridSpan w:val="2"/>
          </w:tcPr>
          <w:p w:rsidR="00F07E2D" w:rsidRDefault="00F07E2D">
            <w:pPr>
              <w:pStyle w:val="BodyTextIndent"/>
              <w:spacing w:before="0"/>
              <w:ind w:left="0"/>
              <w:jc w:val="left"/>
              <w:rPr>
                <w:rFonts w:ascii="Times New Roman" w:hAnsi="Times New Roman"/>
                <w:sz w:val="22"/>
              </w:rPr>
            </w:pPr>
            <w:r>
              <w:rPr>
                <w:rFonts w:ascii="Times New Roman" w:hAnsi="Times New Roman"/>
                <w:sz w:val="22"/>
              </w:rPr>
              <w:t>3.11</w:t>
            </w:r>
            <w:r>
              <w:rPr>
                <w:rFonts w:ascii="Times New Roman" w:hAnsi="Times New Roman"/>
                <w:sz w:val="22"/>
                <w:vertAlign w:val="superscript"/>
              </w:rPr>
              <w:t>1</w:t>
            </w:r>
            <w:r>
              <w:rPr>
                <w:rFonts w:ascii="Times New Roman" w:hAnsi="Times New Roman"/>
                <w:sz w:val="22"/>
              </w:rPr>
              <w:t>.</w:t>
            </w:r>
          </w:p>
        </w:tc>
        <w:tc>
          <w:tcPr>
            <w:tcW w:w="6379"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licencijos verstis vaistų ir vaistinių medžiagų kokybės kontrole išdavimą</w:t>
            </w:r>
          </w:p>
        </w:tc>
        <w:tc>
          <w:tcPr>
            <w:tcW w:w="1559"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300 litų</w:t>
            </w:r>
          </w:p>
        </w:tc>
      </w:tr>
    </w:tbl>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b/>
          <w:bCs/>
          <w:sz w:val="20"/>
        </w:rPr>
        <w:tab/>
      </w:r>
      <w:r>
        <w:rPr>
          <w:rFonts w:ascii="Times New Roman" w:hAnsi="Times New Roman"/>
          <w:sz w:val="22"/>
        </w:rPr>
        <w:t>3.12.</w:t>
      </w:r>
      <w:r>
        <w:rPr>
          <w:rFonts w:ascii="Times New Roman" w:hAnsi="Times New Roman"/>
          <w:sz w:val="22"/>
        </w:rPr>
        <w:tab/>
        <w:t>licencijos, patvirtinančios fizinio asmens teisę verstis asmens sveikatos</w:t>
      </w:r>
    </w:p>
    <w:p w:rsidR="00F07E2D" w:rsidRDefault="00F07E2D">
      <w:pPr>
        <w:tabs>
          <w:tab w:val="left" w:pos="1134"/>
        </w:tabs>
        <w:ind w:firstLine="709"/>
        <w:jc w:val="both"/>
        <w:rPr>
          <w:rFonts w:ascii="Times New Roman" w:hAnsi="Times New Roman"/>
          <w:sz w:val="22"/>
        </w:rPr>
      </w:pPr>
      <w:r>
        <w:rPr>
          <w:rFonts w:ascii="Times New Roman" w:hAnsi="Times New Roman"/>
          <w:sz w:val="22"/>
        </w:rPr>
        <w:tab/>
        <w:t>priežiūros praktika:</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3.12.1.</w:t>
      </w:r>
      <w:r>
        <w:rPr>
          <w:rFonts w:ascii="Times New Roman" w:hAnsi="Times New Roman"/>
          <w:sz w:val="22"/>
        </w:rPr>
        <w:tab/>
        <w:t xml:space="preserve"> slaugos praktika</w:t>
      </w:r>
      <w:r>
        <w:rPr>
          <w:rFonts w:ascii="Times New Roman" w:hAnsi="Times New Roman"/>
          <w:sz w:val="22"/>
        </w:rPr>
        <w:tab/>
        <w:t>66 litai</w:t>
      </w:r>
    </w:p>
    <w:p w:rsidR="00F07E2D" w:rsidRDefault="00F07E2D">
      <w:pPr>
        <w:tabs>
          <w:tab w:val="left" w:pos="1134"/>
        </w:tabs>
        <w:jc w:val="both"/>
        <w:rPr>
          <w:rFonts w:ascii="Times New Roman" w:hAnsi="Times New Roman"/>
          <w:sz w:val="22"/>
        </w:rPr>
      </w:pPr>
      <w:r>
        <w:rPr>
          <w:rFonts w:ascii="Times New Roman" w:hAnsi="Times New Roman"/>
          <w:sz w:val="22"/>
        </w:rPr>
        <w:t>3.12.2.</w:t>
      </w:r>
      <w:r>
        <w:rPr>
          <w:rFonts w:ascii="Times New Roman" w:hAnsi="Times New Roman"/>
          <w:sz w:val="22"/>
        </w:rPr>
        <w:tab/>
        <w:t>medicinos praktika, jeigu taikytinas kitoje valstybėje narėje įgytos</w:t>
      </w:r>
    </w:p>
    <w:p w:rsidR="00F07E2D" w:rsidRDefault="00F07E2D">
      <w:pPr>
        <w:tabs>
          <w:tab w:val="left" w:pos="1134"/>
          <w:tab w:val="left" w:pos="7655"/>
        </w:tabs>
        <w:ind w:firstLine="709"/>
        <w:jc w:val="both"/>
        <w:rPr>
          <w:rFonts w:ascii="Times New Roman" w:hAnsi="Times New Roman"/>
          <w:sz w:val="22"/>
        </w:rPr>
      </w:pPr>
      <w:r>
        <w:rPr>
          <w:rFonts w:ascii="Times New Roman" w:hAnsi="Times New Roman"/>
          <w:sz w:val="22"/>
        </w:rPr>
        <w:tab/>
        <w:t>profesinės kvalifikacijos pripažinimo procesas</w:t>
      </w:r>
      <w:r>
        <w:rPr>
          <w:rFonts w:ascii="Times New Roman" w:hAnsi="Times New Roman"/>
          <w:sz w:val="22"/>
        </w:rPr>
        <w:tab/>
        <w:t>170 litų</w:t>
      </w:r>
    </w:p>
    <w:p w:rsidR="00F07E2D" w:rsidRDefault="00F07E2D">
      <w:pPr>
        <w:tabs>
          <w:tab w:val="left" w:pos="1134"/>
        </w:tabs>
        <w:jc w:val="both"/>
        <w:rPr>
          <w:rFonts w:ascii="Times New Roman" w:hAnsi="Times New Roman"/>
          <w:sz w:val="22"/>
        </w:rPr>
      </w:pPr>
      <w:r>
        <w:rPr>
          <w:rFonts w:ascii="Times New Roman" w:hAnsi="Times New Roman"/>
          <w:sz w:val="22"/>
        </w:rPr>
        <w:t>3.12.3.</w:t>
      </w:r>
      <w:r>
        <w:rPr>
          <w:rFonts w:ascii="Times New Roman" w:hAnsi="Times New Roman"/>
          <w:sz w:val="22"/>
        </w:rPr>
        <w:tab/>
        <w:t>medicinos praktika, jeigu netaikytinas kitoje valstybėje narėje įgytos</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profesinės kvalifikacijos pripažinimo procesas</w:t>
      </w:r>
      <w:r>
        <w:rPr>
          <w:rFonts w:ascii="Times New Roman" w:hAnsi="Times New Roman"/>
          <w:sz w:val="22"/>
        </w:rPr>
        <w:tab/>
        <w:t>130 litų</w:t>
      </w:r>
    </w:p>
    <w:p w:rsidR="00F07E2D" w:rsidRDefault="00F07E2D">
      <w:pPr>
        <w:tabs>
          <w:tab w:val="left" w:pos="1134"/>
        </w:tabs>
        <w:jc w:val="both"/>
        <w:rPr>
          <w:rFonts w:ascii="Times New Roman" w:hAnsi="Times New Roman"/>
          <w:sz w:val="22"/>
        </w:rPr>
      </w:pPr>
      <w:r>
        <w:rPr>
          <w:rFonts w:ascii="Times New Roman" w:hAnsi="Times New Roman"/>
          <w:sz w:val="22"/>
        </w:rPr>
        <w:t>3.13.</w:t>
      </w:r>
      <w:r>
        <w:rPr>
          <w:rFonts w:ascii="Times New Roman" w:hAnsi="Times New Roman"/>
          <w:sz w:val="22"/>
        </w:rPr>
        <w:tab/>
        <w:t>licencijos, suteikiančios juridiniam asmeniui teisę verstis sveikatos</w:t>
      </w:r>
    </w:p>
    <w:p w:rsidR="00F07E2D" w:rsidRDefault="00F07E2D">
      <w:pPr>
        <w:tabs>
          <w:tab w:val="left" w:pos="1134"/>
        </w:tabs>
        <w:ind w:left="709"/>
        <w:jc w:val="both"/>
        <w:rPr>
          <w:rFonts w:ascii="Times New Roman" w:hAnsi="Times New Roman"/>
          <w:sz w:val="22"/>
        </w:rPr>
      </w:pPr>
      <w:r>
        <w:rPr>
          <w:rFonts w:ascii="Times New Roman" w:hAnsi="Times New Roman"/>
          <w:sz w:val="22"/>
        </w:rPr>
        <w:tab/>
        <w:t>priežiūros veikla:</w:t>
      </w:r>
    </w:p>
    <w:p w:rsidR="00F07E2D" w:rsidRDefault="00F07E2D">
      <w:pPr>
        <w:tabs>
          <w:tab w:val="left" w:pos="1134"/>
          <w:tab w:val="left" w:pos="7655"/>
        </w:tabs>
        <w:ind w:left="709" w:hanging="709"/>
        <w:jc w:val="both"/>
        <w:rPr>
          <w:rFonts w:ascii="Times New Roman" w:hAnsi="Times New Roman"/>
          <w:sz w:val="22"/>
        </w:rPr>
      </w:pPr>
      <w:r>
        <w:rPr>
          <w:rFonts w:ascii="Times New Roman" w:hAnsi="Times New Roman"/>
          <w:sz w:val="22"/>
        </w:rPr>
        <w:t>3.13.1.</w:t>
      </w:r>
      <w:r>
        <w:rPr>
          <w:rFonts w:ascii="Times New Roman" w:hAnsi="Times New Roman"/>
          <w:sz w:val="22"/>
        </w:rPr>
        <w:tab/>
      </w:r>
      <w:r>
        <w:rPr>
          <w:rFonts w:ascii="Times New Roman" w:hAnsi="Times New Roman"/>
          <w:sz w:val="22"/>
        </w:rPr>
        <w:tab/>
        <w:t>visuomenės sveikatos priežiūros veikla</w:t>
      </w:r>
      <w:r>
        <w:rPr>
          <w:rFonts w:ascii="Times New Roman" w:hAnsi="Times New Roman"/>
          <w:sz w:val="22"/>
        </w:rPr>
        <w:tab/>
        <w:t>80 litų</w:t>
      </w:r>
    </w:p>
    <w:p w:rsidR="00F07E2D" w:rsidRDefault="00F07E2D">
      <w:pPr>
        <w:tabs>
          <w:tab w:val="left" w:pos="1134"/>
        </w:tabs>
        <w:jc w:val="both"/>
        <w:rPr>
          <w:rFonts w:ascii="Times New Roman" w:hAnsi="Times New Roman"/>
          <w:sz w:val="22"/>
        </w:rPr>
      </w:pPr>
      <w:r>
        <w:rPr>
          <w:rFonts w:ascii="Times New Roman" w:hAnsi="Times New Roman"/>
          <w:sz w:val="22"/>
        </w:rPr>
        <w:t>3.13.2.</w:t>
      </w:r>
      <w:r>
        <w:rPr>
          <w:rFonts w:ascii="Times New Roman" w:hAnsi="Times New Roman"/>
          <w:sz w:val="22"/>
        </w:rPr>
        <w:tab/>
        <w:t>ambulatorine asmens sveikatos priežiūros veikla ir paslaugomis,</w:t>
      </w:r>
    </w:p>
    <w:p w:rsidR="00F07E2D" w:rsidRDefault="00F07E2D">
      <w:pPr>
        <w:tabs>
          <w:tab w:val="left" w:pos="1134"/>
          <w:tab w:val="left" w:pos="7655"/>
        </w:tabs>
        <w:ind w:left="709"/>
        <w:jc w:val="both"/>
        <w:rPr>
          <w:rFonts w:ascii="Times New Roman" w:hAnsi="Times New Roman"/>
          <w:sz w:val="22"/>
        </w:rPr>
      </w:pPr>
      <w:r>
        <w:rPr>
          <w:rFonts w:ascii="Times New Roman" w:hAnsi="Times New Roman"/>
          <w:sz w:val="22"/>
        </w:rPr>
        <w:tab/>
        <w:t>nepriskiriamomis ambulatorinėms ir stacionarinėms paslaugoms</w:t>
      </w:r>
      <w:r>
        <w:rPr>
          <w:rFonts w:ascii="Times New Roman" w:hAnsi="Times New Roman"/>
          <w:sz w:val="22"/>
        </w:rPr>
        <w:tab/>
        <w:t>150 litų</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3.13.3.</w:t>
      </w:r>
      <w:r>
        <w:rPr>
          <w:rFonts w:ascii="Times New Roman" w:hAnsi="Times New Roman"/>
          <w:sz w:val="22"/>
        </w:rPr>
        <w:tab/>
        <w:t>stacionarine asmens sveikatos priežiūros veikla</w:t>
      </w:r>
      <w:r>
        <w:rPr>
          <w:rFonts w:ascii="Times New Roman" w:hAnsi="Times New Roman"/>
          <w:sz w:val="22"/>
        </w:rPr>
        <w:tab/>
        <w:t>435 litai</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3.13.4.</w:t>
      </w:r>
      <w:r>
        <w:rPr>
          <w:rFonts w:ascii="Times New Roman" w:hAnsi="Times New Roman"/>
          <w:sz w:val="22"/>
        </w:rPr>
        <w:tab/>
        <w:t>ambulatorine ir stacionarine asmens sveikatos priežiūros veikla</w:t>
      </w:r>
      <w:r>
        <w:rPr>
          <w:rFonts w:ascii="Times New Roman" w:hAnsi="Times New Roman"/>
          <w:sz w:val="22"/>
        </w:rPr>
        <w:tab/>
        <w:t>550 litų</w:t>
      </w:r>
    </w:p>
    <w:p w:rsidR="00F07E2D" w:rsidRDefault="00F07E2D">
      <w:pPr>
        <w:tabs>
          <w:tab w:val="left" w:pos="1134"/>
        </w:tabs>
        <w:jc w:val="both"/>
        <w:rPr>
          <w:rFonts w:ascii="Times New Roman" w:hAnsi="Times New Roman"/>
          <w:sz w:val="22"/>
        </w:rPr>
      </w:pPr>
      <w:r>
        <w:rPr>
          <w:rFonts w:ascii="Times New Roman" w:hAnsi="Times New Roman"/>
          <w:sz w:val="22"/>
        </w:rPr>
        <w:t>3.14.</w:t>
      </w:r>
      <w:r>
        <w:rPr>
          <w:rFonts w:ascii="Times New Roman" w:hAnsi="Times New Roman"/>
          <w:sz w:val="22"/>
        </w:rPr>
        <w:tab/>
        <w:t xml:space="preserve"> licencijos gaminti, naudoti, saugoti, prižiūrėti, remontuoti, </w:t>
      </w:r>
    </w:p>
    <w:p w:rsidR="00F07E2D" w:rsidRDefault="00F07E2D">
      <w:pPr>
        <w:tabs>
          <w:tab w:val="left" w:pos="1134"/>
        </w:tabs>
        <w:jc w:val="both"/>
        <w:rPr>
          <w:rFonts w:ascii="Times New Roman" w:hAnsi="Times New Roman"/>
          <w:sz w:val="22"/>
        </w:rPr>
      </w:pPr>
      <w:r>
        <w:rPr>
          <w:rFonts w:ascii="Times New Roman" w:hAnsi="Times New Roman"/>
          <w:sz w:val="22"/>
        </w:rPr>
        <w:tab/>
        <w:t>perdirbti jonizuojančiosios spinduliuotės šaltinius ir tvarkyti</w:t>
      </w:r>
    </w:p>
    <w:p w:rsidR="00F07E2D" w:rsidRDefault="00F07E2D">
      <w:pPr>
        <w:tabs>
          <w:tab w:val="left" w:pos="1134"/>
        </w:tabs>
        <w:jc w:val="both"/>
        <w:rPr>
          <w:rFonts w:ascii="Times New Roman" w:hAnsi="Times New Roman"/>
          <w:sz w:val="22"/>
        </w:rPr>
      </w:pPr>
      <w:r>
        <w:rPr>
          <w:rFonts w:ascii="Times New Roman" w:hAnsi="Times New Roman"/>
          <w:sz w:val="22"/>
        </w:rPr>
        <w:tab/>
        <w:t>(surinkti, rūšiuoti, apdoroti, laikyti, perdirbti, saugoti,</w:t>
      </w:r>
    </w:p>
    <w:p w:rsidR="00F07E2D" w:rsidRDefault="00F07E2D">
      <w:pPr>
        <w:tabs>
          <w:tab w:val="left" w:pos="1134"/>
        </w:tabs>
        <w:jc w:val="both"/>
        <w:rPr>
          <w:rFonts w:ascii="Times New Roman" w:hAnsi="Times New Roman"/>
          <w:sz w:val="22"/>
        </w:rPr>
      </w:pPr>
      <w:r>
        <w:rPr>
          <w:rFonts w:ascii="Times New Roman" w:hAnsi="Times New Roman"/>
          <w:sz w:val="22"/>
        </w:rPr>
        <w:tab/>
        <w:t>nukenksminti) radioaktyviąsias atliekas:</w:t>
      </w:r>
    </w:p>
    <w:p w:rsidR="00F07E2D" w:rsidRDefault="00F07E2D">
      <w:pPr>
        <w:pStyle w:val="BlockText"/>
        <w:tabs>
          <w:tab w:val="clear" w:pos="6946"/>
          <w:tab w:val="clear" w:pos="7088"/>
          <w:tab w:val="right" w:pos="-3119"/>
          <w:tab w:val="left" w:pos="7655"/>
        </w:tabs>
        <w:spacing w:before="0"/>
        <w:ind w:left="0" w:right="-1" w:firstLine="0"/>
        <w:rPr>
          <w:sz w:val="22"/>
        </w:rPr>
      </w:pPr>
      <w:r>
        <w:rPr>
          <w:sz w:val="22"/>
        </w:rPr>
        <w:t>3.14.1.</w:t>
      </w:r>
      <w:r>
        <w:rPr>
          <w:sz w:val="22"/>
        </w:rPr>
        <w:tab/>
        <w:t>išdavimą</w:t>
      </w:r>
      <w:r>
        <w:rPr>
          <w:sz w:val="22"/>
        </w:rPr>
        <w:tab/>
        <w:t>350 litų</w:t>
      </w:r>
    </w:p>
    <w:p w:rsidR="00F07E2D" w:rsidRDefault="00F07E2D">
      <w:pPr>
        <w:tabs>
          <w:tab w:val="left" w:pos="1134"/>
          <w:tab w:val="left" w:pos="7655"/>
          <w:tab w:val="left" w:pos="9071"/>
        </w:tabs>
        <w:ind w:right="-1"/>
        <w:jc w:val="both"/>
        <w:rPr>
          <w:rFonts w:ascii="Times New Roman" w:hAnsi="Times New Roman"/>
          <w:sz w:val="22"/>
        </w:rPr>
      </w:pPr>
      <w:r>
        <w:rPr>
          <w:rFonts w:ascii="Times New Roman" w:hAnsi="Times New Roman"/>
          <w:sz w:val="22"/>
        </w:rPr>
        <w:t>3.14.2.</w:t>
      </w:r>
      <w:r>
        <w:rPr>
          <w:rFonts w:ascii="Times New Roman" w:hAnsi="Times New Roman"/>
          <w:sz w:val="22"/>
        </w:rPr>
        <w:tab/>
        <w:t>patikslinimą ar dublikato išdavimą</w:t>
      </w:r>
      <w:r>
        <w:rPr>
          <w:rFonts w:ascii="Times New Roman" w:hAnsi="Times New Roman"/>
          <w:sz w:val="22"/>
        </w:rPr>
        <w:tab/>
        <w:t>50 litų</w:t>
      </w:r>
    </w:p>
    <w:p w:rsidR="00F07E2D" w:rsidRDefault="00F07E2D">
      <w:pPr>
        <w:tabs>
          <w:tab w:val="left" w:pos="1134"/>
          <w:tab w:val="right" w:pos="8931"/>
        </w:tabs>
        <w:ind w:right="1418"/>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montuoti jonizuojančiosios spinduliuotės šaltinius:</w:t>
      </w:r>
    </w:p>
    <w:p w:rsidR="00F07E2D" w:rsidRDefault="00F07E2D">
      <w:pPr>
        <w:pStyle w:val="BlockText"/>
        <w:tabs>
          <w:tab w:val="clear" w:pos="6946"/>
          <w:tab w:val="clear" w:pos="7088"/>
          <w:tab w:val="left" w:pos="-3119"/>
          <w:tab w:val="left" w:pos="7655"/>
          <w:tab w:val="left" w:pos="9071"/>
        </w:tabs>
        <w:spacing w:before="0"/>
        <w:ind w:left="0" w:right="-1" w:firstLine="0"/>
        <w:rPr>
          <w:sz w:val="22"/>
        </w:rPr>
      </w:pPr>
      <w:r>
        <w:rPr>
          <w:sz w:val="22"/>
        </w:rPr>
        <w:t>3.14</w:t>
      </w:r>
      <w:r>
        <w:rPr>
          <w:sz w:val="22"/>
          <w:vertAlign w:val="superscript"/>
        </w:rPr>
        <w:t>1</w:t>
      </w:r>
      <w:r>
        <w:rPr>
          <w:sz w:val="22"/>
        </w:rPr>
        <w:t>.1.</w:t>
      </w:r>
      <w:r>
        <w:rPr>
          <w:sz w:val="22"/>
        </w:rPr>
        <w:tab/>
        <w:t>išdavimą</w:t>
      </w:r>
      <w:r>
        <w:rPr>
          <w:sz w:val="22"/>
        </w:rPr>
        <w:tab/>
        <w:t>350 litų</w:t>
      </w:r>
    </w:p>
    <w:p w:rsidR="00F07E2D" w:rsidRDefault="00F07E2D">
      <w:pPr>
        <w:tabs>
          <w:tab w:val="left" w:pos="1134"/>
          <w:tab w:val="left" w:pos="7655"/>
          <w:tab w:val="right" w:pos="8931"/>
        </w:tabs>
        <w:ind w:right="-1"/>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 xml:space="preserve"> patikslinimą ar dublikato išdavimą</w:t>
      </w:r>
      <w:r>
        <w:rPr>
          <w:rFonts w:ascii="Times New Roman" w:hAnsi="Times New Roman"/>
          <w:sz w:val="22"/>
        </w:rPr>
        <w:tab/>
        <w:t>50 litų</w:t>
      </w:r>
    </w:p>
    <w:p w:rsidR="00F07E2D" w:rsidRDefault="00F07E2D">
      <w:pPr>
        <w:tabs>
          <w:tab w:val="left" w:pos="1134"/>
          <w:tab w:val="right" w:pos="8931"/>
        </w:tabs>
        <w:ind w:right="1418"/>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licencijos prekiauti jonizuojančiosios spinduliuotės šaltiniais:</w:t>
      </w:r>
    </w:p>
    <w:p w:rsidR="00F07E2D" w:rsidRDefault="00F07E2D">
      <w:pPr>
        <w:pStyle w:val="BlockText"/>
        <w:tabs>
          <w:tab w:val="clear" w:pos="6946"/>
          <w:tab w:val="clear" w:pos="7088"/>
          <w:tab w:val="right" w:pos="-3119"/>
          <w:tab w:val="left" w:pos="7655"/>
        </w:tabs>
        <w:spacing w:before="0"/>
        <w:ind w:left="0" w:right="-1" w:firstLine="0"/>
        <w:rPr>
          <w:sz w:val="22"/>
        </w:rPr>
      </w:pPr>
      <w:r>
        <w:rPr>
          <w:sz w:val="22"/>
        </w:rPr>
        <w:t>3.14</w:t>
      </w:r>
      <w:r>
        <w:rPr>
          <w:sz w:val="22"/>
          <w:vertAlign w:val="superscript"/>
        </w:rPr>
        <w:t>2</w:t>
      </w:r>
      <w:r>
        <w:rPr>
          <w:sz w:val="22"/>
        </w:rPr>
        <w:t>.1.</w:t>
      </w:r>
      <w:r>
        <w:rPr>
          <w:sz w:val="22"/>
        </w:rPr>
        <w:tab/>
        <w:t>išdavimą</w:t>
      </w:r>
      <w:r>
        <w:rPr>
          <w:sz w:val="22"/>
        </w:rPr>
        <w:tab/>
        <w:t>350 litų</w:t>
      </w:r>
    </w:p>
    <w:p w:rsidR="00F07E2D" w:rsidRDefault="00F07E2D">
      <w:pPr>
        <w:tabs>
          <w:tab w:val="right" w:pos="-3119"/>
          <w:tab w:val="left" w:pos="1134"/>
          <w:tab w:val="left" w:pos="7655"/>
        </w:tabs>
        <w:ind w:right="-1"/>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2</w:t>
      </w:r>
      <w:r>
        <w:rPr>
          <w:rFonts w:ascii="Times New Roman" w:hAnsi="Times New Roman"/>
          <w:sz w:val="22"/>
        </w:rPr>
        <w:t>.2.</w:t>
      </w:r>
      <w:r>
        <w:rPr>
          <w:rFonts w:ascii="Times New Roman" w:hAnsi="Times New Roman"/>
          <w:sz w:val="22"/>
        </w:rPr>
        <w:tab/>
        <w:t>patikslinimą ar dublikato išdavimą</w:t>
      </w:r>
      <w:r>
        <w:rPr>
          <w:rFonts w:ascii="Times New Roman" w:hAnsi="Times New Roman"/>
          <w:sz w:val="22"/>
        </w:rPr>
        <w:tab/>
        <w:t>50 litų</w:t>
      </w:r>
    </w:p>
    <w:p w:rsidR="00F07E2D" w:rsidRDefault="00F07E2D">
      <w:pPr>
        <w:tabs>
          <w:tab w:val="left" w:pos="1134"/>
          <w:tab w:val="left" w:pos="7655"/>
          <w:tab w:val="right" w:pos="8931"/>
        </w:tabs>
        <w:ind w:right="-1"/>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licencijos vežti jonizuojančiosios spinduliuotės šaltinius</w:t>
      </w:r>
    </w:p>
    <w:p w:rsidR="00F07E2D" w:rsidRDefault="00F07E2D">
      <w:pPr>
        <w:tabs>
          <w:tab w:val="left" w:pos="1134"/>
          <w:tab w:val="left" w:pos="7655"/>
          <w:tab w:val="right" w:pos="8931"/>
        </w:tabs>
        <w:ind w:right="-1"/>
        <w:jc w:val="both"/>
        <w:rPr>
          <w:rFonts w:ascii="Times New Roman" w:hAnsi="Times New Roman"/>
          <w:sz w:val="22"/>
        </w:rPr>
      </w:pPr>
      <w:r>
        <w:rPr>
          <w:rFonts w:ascii="Times New Roman" w:hAnsi="Times New Roman"/>
          <w:sz w:val="22"/>
        </w:rPr>
        <w:tab/>
        <w:t>ir (ar) transportuoti radioaktyviąsias atliekas:</w:t>
      </w:r>
    </w:p>
    <w:p w:rsidR="00F07E2D" w:rsidRDefault="00F07E2D">
      <w:pPr>
        <w:pStyle w:val="BlockText"/>
        <w:tabs>
          <w:tab w:val="clear" w:pos="6946"/>
          <w:tab w:val="clear" w:pos="7088"/>
          <w:tab w:val="left" w:pos="-3119"/>
          <w:tab w:val="left" w:pos="0"/>
          <w:tab w:val="left" w:pos="7655"/>
          <w:tab w:val="right" w:pos="8931"/>
        </w:tabs>
        <w:spacing w:before="0"/>
        <w:ind w:left="0" w:right="140" w:firstLine="0"/>
        <w:rPr>
          <w:sz w:val="22"/>
        </w:rPr>
      </w:pPr>
      <w:r>
        <w:rPr>
          <w:sz w:val="22"/>
        </w:rPr>
        <w:t>3.14</w:t>
      </w:r>
      <w:r>
        <w:rPr>
          <w:sz w:val="22"/>
          <w:vertAlign w:val="superscript"/>
        </w:rPr>
        <w:t>3</w:t>
      </w:r>
      <w:r>
        <w:rPr>
          <w:sz w:val="22"/>
        </w:rPr>
        <w:t>.1.</w:t>
      </w:r>
      <w:r>
        <w:rPr>
          <w:sz w:val="22"/>
        </w:rPr>
        <w:tab/>
        <w:t>išdavimą</w:t>
      </w:r>
      <w:r>
        <w:rPr>
          <w:sz w:val="22"/>
        </w:rPr>
        <w:tab/>
        <w:t>350 litų</w:t>
      </w:r>
    </w:p>
    <w:p w:rsidR="00F07E2D" w:rsidRDefault="00F07E2D">
      <w:pPr>
        <w:tabs>
          <w:tab w:val="left" w:pos="1275"/>
          <w:tab w:val="left" w:pos="7655"/>
          <w:tab w:val="right" w:pos="9072"/>
        </w:tabs>
        <w:ind w:right="-1"/>
        <w:jc w:val="both"/>
        <w:rPr>
          <w:rFonts w:ascii="Times New Roman" w:hAnsi="Times New Roman"/>
          <w:sz w:val="22"/>
        </w:rPr>
      </w:pPr>
      <w:r>
        <w:rPr>
          <w:rFonts w:ascii="Times New Roman" w:hAnsi="Times New Roman"/>
          <w:sz w:val="22"/>
        </w:rPr>
        <w:t>3.14</w:t>
      </w:r>
      <w:r>
        <w:rPr>
          <w:rFonts w:ascii="Times New Roman" w:hAnsi="Times New Roman"/>
          <w:sz w:val="22"/>
          <w:vertAlign w:val="superscript"/>
        </w:rPr>
        <w:t>3</w:t>
      </w:r>
      <w:r>
        <w:rPr>
          <w:rFonts w:ascii="Times New Roman" w:hAnsi="Times New Roman"/>
          <w:sz w:val="22"/>
        </w:rPr>
        <w:t>.2.</w:t>
      </w:r>
      <w:r>
        <w:rPr>
          <w:rFonts w:ascii="Times New Roman" w:hAnsi="Times New Roman"/>
          <w:sz w:val="22"/>
        </w:rPr>
        <w:tab/>
        <w:t>patikslinimą ar dublikato išdavimą</w:t>
      </w:r>
      <w:r>
        <w:rPr>
          <w:rFonts w:ascii="Times New Roman" w:hAnsi="Times New Roman"/>
          <w:sz w:val="22"/>
        </w:rPr>
        <w:tab/>
        <w:t>50 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w:t>
      </w:r>
      <w:r>
        <w:rPr>
          <w:rFonts w:ascii="Times New Roman" w:hAnsi="Times New Roman"/>
          <w:sz w:val="22"/>
        </w:rPr>
        <w:tab/>
        <w:t>(neteko galios)</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3.16.</w:t>
      </w:r>
      <w:r>
        <w:rPr>
          <w:rFonts w:ascii="Times New Roman" w:hAnsi="Times New Roman"/>
          <w:sz w:val="22"/>
        </w:rPr>
        <w:tab/>
        <w:t>finansų maklerio licencijos</w:t>
      </w:r>
      <w:r>
        <w:rPr>
          <w:rFonts w:ascii="Times New Roman" w:hAnsi="Times New Roman"/>
          <w:sz w:val="22"/>
        </w:rPr>
        <w:tab/>
        <w:t>50 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3.17.</w:t>
      </w:r>
      <w:r>
        <w:rPr>
          <w:rFonts w:ascii="Times New Roman" w:hAnsi="Times New Roman"/>
          <w:sz w:val="22"/>
        </w:rPr>
        <w:tab/>
        <w:t>finansų maklerio įmonės licencijos</w:t>
      </w:r>
      <w:r>
        <w:rPr>
          <w:rFonts w:ascii="Times New Roman" w:hAnsi="Times New Roman"/>
          <w:sz w:val="22"/>
        </w:rPr>
        <w:tab/>
        <w:t>500 litų</w:t>
      </w:r>
    </w:p>
    <w:p w:rsidR="00F07E2D" w:rsidRDefault="00F07E2D">
      <w:pPr>
        <w:tabs>
          <w:tab w:val="left" w:pos="1134"/>
        </w:tabs>
        <w:jc w:val="both"/>
        <w:rPr>
          <w:rFonts w:ascii="Times New Roman" w:hAnsi="Times New Roman"/>
          <w:sz w:val="22"/>
        </w:rPr>
      </w:pPr>
      <w:r>
        <w:rPr>
          <w:rFonts w:ascii="Times New Roman" w:hAnsi="Times New Roman"/>
          <w:sz w:val="22"/>
        </w:rPr>
        <w:t>3.18.</w:t>
      </w:r>
      <w:r>
        <w:rPr>
          <w:rFonts w:ascii="Times New Roman" w:hAnsi="Times New Roman"/>
          <w:sz w:val="22"/>
        </w:rPr>
        <w:tab/>
        <w:t>draudimo veiklos licencijos:</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3.18.1.</w:t>
      </w:r>
      <w:r>
        <w:rPr>
          <w:rFonts w:ascii="Times New Roman" w:hAnsi="Times New Roman"/>
          <w:sz w:val="22"/>
        </w:rPr>
        <w:tab/>
        <w:t xml:space="preserve"> išdavimą</w:t>
      </w:r>
      <w:r>
        <w:rPr>
          <w:rFonts w:ascii="Times New Roman" w:hAnsi="Times New Roman"/>
          <w:sz w:val="22"/>
        </w:rPr>
        <w:tab/>
        <w:t>500 litų</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3.18.2.</w:t>
      </w:r>
      <w:r>
        <w:rPr>
          <w:rFonts w:ascii="Times New Roman" w:hAnsi="Times New Roman"/>
          <w:sz w:val="22"/>
        </w:rPr>
        <w:tab/>
        <w:t>pakeitimą ar dublikato išdavimą</w:t>
      </w:r>
      <w:r>
        <w:rPr>
          <w:rFonts w:ascii="Times New Roman" w:hAnsi="Times New Roman"/>
          <w:sz w:val="22"/>
        </w:rPr>
        <w:tab/>
        <w:t>50 litų</w:t>
      </w:r>
    </w:p>
    <w:p w:rsidR="00F07E2D" w:rsidRDefault="00F07E2D">
      <w:pPr>
        <w:tabs>
          <w:tab w:val="left" w:pos="1134"/>
        </w:tabs>
        <w:jc w:val="both"/>
        <w:rPr>
          <w:rFonts w:ascii="Times New Roman" w:hAnsi="Times New Roman"/>
          <w:sz w:val="22"/>
        </w:rPr>
      </w:pPr>
      <w:r>
        <w:rPr>
          <w:rFonts w:ascii="Times New Roman" w:hAnsi="Times New Roman"/>
          <w:sz w:val="22"/>
        </w:rPr>
        <w:t>3.18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draudimo brokerių įmonės veiklos licencijos:</w:t>
      </w:r>
    </w:p>
    <w:p w:rsidR="00F07E2D" w:rsidRDefault="00F07E2D">
      <w:pPr>
        <w:tabs>
          <w:tab w:val="left" w:pos="1276"/>
          <w:tab w:val="left" w:pos="7655"/>
        </w:tabs>
        <w:jc w:val="both"/>
        <w:rPr>
          <w:rFonts w:ascii="Times New Roman" w:hAnsi="Times New Roman"/>
          <w:sz w:val="22"/>
        </w:rPr>
      </w:pPr>
      <w:r>
        <w:rPr>
          <w:rFonts w:ascii="Times New Roman" w:hAnsi="Times New Roman"/>
          <w:sz w:val="22"/>
        </w:rPr>
        <w:t>3.18</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išdavimą</w:t>
      </w:r>
      <w:r>
        <w:rPr>
          <w:rFonts w:ascii="Times New Roman" w:hAnsi="Times New Roman"/>
          <w:sz w:val="22"/>
        </w:rPr>
        <w:tab/>
        <w:t>200 litų</w:t>
      </w:r>
    </w:p>
    <w:p w:rsidR="00F07E2D" w:rsidRDefault="00F07E2D">
      <w:pPr>
        <w:tabs>
          <w:tab w:val="left" w:pos="-2127"/>
          <w:tab w:val="left" w:pos="1134"/>
          <w:tab w:val="left" w:pos="7655"/>
          <w:tab w:val="left" w:pos="9072"/>
        </w:tabs>
        <w:ind w:right="-1"/>
        <w:rPr>
          <w:rFonts w:ascii="Times New Roman" w:hAnsi="Times New Roman"/>
          <w:sz w:val="22"/>
        </w:rPr>
      </w:pPr>
      <w:r>
        <w:rPr>
          <w:rFonts w:ascii="Times New Roman" w:hAnsi="Times New Roman"/>
          <w:sz w:val="22"/>
        </w:rPr>
        <w:t>3.18</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dublikato išdavimą</w:t>
      </w:r>
      <w:r>
        <w:rPr>
          <w:rFonts w:ascii="Times New Roman" w:hAnsi="Times New Roman"/>
          <w:sz w:val="22"/>
        </w:rPr>
        <w:tab/>
        <w:t>50 litų</w:t>
      </w:r>
    </w:p>
    <w:p w:rsidR="00F07E2D" w:rsidRDefault="00F07E2D">
      <w:pPr>
        <w:tabs>
          <w:tab w:val="left" w:pos="1134"/>
        </w:tabs>
        <w:jc w:val="both"/>
        <w:rPr>
          <w:rFonts w:ascii="Times New Roman" w:hAnsi="Times New Roman"/>
          <w:sz w:val="22"/>
        </w:rPr>
      </w:pPr>
      <w:r>
        <w:rPr>
          <w:rFonts w:ascii="Times New Roman" w:hAnsi="Times New Roman"/>
          <w:sz w:val="22"/>
        </w:rPr>
        <w:t>3.19.</w:t>
      </w:r>
      <w:r>
        <w:rPr>
          <w:rFonts w:ascii="Times New Roman" w:hAnsi="Times New Roman"/>
          <w:sz w:val="22"/>
        </w:rPr>
        <w:tab/>
        <w:t>licencijos organizuoti didžiąją loteriją:</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3.19.1.</w:t>
      </w:r>
      <w:r>
        <w:rPr>
          <w:rFonts w:ascii="Times New Roman" w:hAnsi="Times New Roman"/>
          <w:sz w:val="22"/>
        </w:rPr>
        <w:tab/>
        <w:t>išdavimą</w:t>
      </w:r>
      <w:r>
        <w:rPr>
          <w:rFonts w:ascii="Times New Roman" w:hAnsi="Times New Roman"/>
          <w:sz w:val="22"/>
        </w:rPr>
        <w:tab/>
        <w:t>8500 litų</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3.19.2.</w:t>
      </w:r>
      <w:r>
        <w:rPr>
          <w:rFonts w:ascii="Times New Roman" w:hAnsi="Times New Roman"/>
          <w:sz w:val="22"/>
        </w:rPr>
        <w:tab/>
        <w:t>patikslinimą ar dublikato išdavimą</w:t>
      </w:r>
      <w:r>
        <w:rPr>
          <w:rFonts w:ascii="Times New Roman" w:hAnsi="Times New Roman"/>
          <w:sz w:val="22"/>
        </w:rPr>
        <w:tab/>
        <w:t>50 litų</w:t>
      </w:r>
    </w:p>
    <w:p w:rsidR="00F07E2D" w:rsidRDefault="00F07E2D">
      <w:pPr>
        <w:tabs>
          <w:tab w:val="left" w:pos="1134"/>
        </w:tabs>
        <w:jc w:val="both"/>
        <w:rPr>
          <w:rFonts w:ascii="Times New Roman" w:hAnsi="Times New Roman"/>
          <w:b/>
          <w:sz w:val="22"/>
        </w:rPr>
      </w:pPr>
      <w:r>
        <w:rPr>
          <w:rFonts w:ascii="Times New Roman" w:hAnsi="Times New Roman"/>
          <w:sz w:val="22"/>
        </w:rPr>
        <w:t>3.20.</w:t>
      </w:r>
      <w:r>
        <w:rPr>
          <w:rFonts w:ascii="Times New Roman" w:hAnsi="Times New Roman"/>
          <w:sz w:val="22"/>
        </w:rPr>
        <w:tab/>
        <w:t>licencijos organizuoti mažąją loteriją:</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3.20.1.</w:t>
      </w:r>
      <w:r>
        <w:rPr>
          <w:rFonts w:ascii="Times New Roman" w:hAnsi="Times New Roman"/>
          <w:sz w:val="22"/>
        </w:rPr>
        <w:tab/>
        <w:t>išdavimą</w:t>
      </w:r>
      <w:r>
        <w:rPr>
          <w:rFonts w:ascii="Times New Roman" w:hAnsi="Times New Roman"/>
          <w:sz w:val="22"/>
        </w:rPr>
        <w:tab/>
        <w:t>4000 litų</w:t>
      </w:r>
    </w:p>
    <w:p w:rsidR="00F07E2D" w:rsidRDefault="00F07E2D">
      <w:pPr>
        <w:tabs>
          <w:tab w:val="left" w:pos="1134"/>
          <w:tab w:val="left" w:pos="7655"/>
          <w:tab w:val="left" w:pos="9072"/>
        </w:tabs>
        <w:ind w:right="-1"/>
        <w:rPr>
          <w:rFonts w:ascii="Times New Roman" w:hAnsi="Times New Roman"/>
          <w:sz w:val="22"/>
        </w:rPr>
      </w:pPr>
      <w:r>
        <w:rPr>
          <w:rFonts w:ascii="Times New Roman" w:hAnsi="Times New Roman"/>
          <w:sz w:val="22"/>
        </w:rPr>
        <w:t>3.20.2.</w:t>
      </w:r>
      <w:r>
        <w:rPr>
          <w:rFonts w:ascii="Times New Roman" w:hAnsi="Times New Roman"/>
          <w:sz w:val="22"/>
        </w:rPr>
        <w:tab/>
        <w:t>patikslinimą ar dublikato išdavimą</w:t>
      </w:r>
      <w:r>
        <w:rPr>
          <w:rFonts w:ascii="Times New Roman" w:hAnsi="Times New Roman"/>
          <w:sz w:val="22"/>
        </w:rPr>
        <w:tab/>
        <w:t>50 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3.21.</w:t>
      </w:r>
      <w:r>
        <w:rPr>
          <w:rFonts w:ascii="Times New Roman" w:hAnsi="Times New Roman"/>
          <w:sz w:val="22"/>
        </w:rPr>
        <w:tab/>
        <w:t>(neteko galios)</w:t>
      </w:r>
    </w:p>
    <w:p w:rsidR="00F07E2D" w:rsidRDefault="00F07E2D">
      <w:pPr>
        <w:tabs>
          <w:tab w:val="left" w:pos="1134"/>
        </w:tabs>
        <w:jc w:val="both"/>
        <w:rPr>
          <w:rFonts w:ascii="Times New Roman" w:hAnsi="Times New Roman"/>
          <w:sz w:val="22"/>
        </w:rPr>
      </w:pPr>
      <w:r>
        <w:rPr>
          <w:rFonts w:ascii="Times New Roman" w:hAnsi="Times New Roman"/>
          <w:sz w:val="22"/>
        </w:rPr>
        <w:t>3.22.</w:t>
      </w:r>
      <w:r>
        <w:rPr>
          <w:rFonts w:ascii="Times New Roman" w:hAnsi="Times New Roman"/>
          <w:sz w:val="22"/>
        </w:rPr>
        <w:tab/>
        <w:t>licencijos spausdinti vertybinius</w:t>
      </w:r>
    </w:p>
    <w:p w:rsidR="00F07E2D" w:rsidRDefault="00F07E2D">
      <w:pPr>
        <w:tabs>
          <w:tab w:val="left" w:pos="1134"/>
        </w:tabs>
        <w:jc w:val="both"/>
        <w:rPr>
          <w:rFonts w:ascii="Times New Roman" w:hAnsi="Times New Roman"/>
          <w:sz w:val="22"/>
        </w:rPr>
      </w:pPr>
      <w:r>
        <w:rPr>
          <w:rFonts w:ascii="Times New Roman" w:hAnsi="Times New Roman"/>
          <w:sz w:val="22"/>
        </w:rPr>
        <w:tab/>
        <w:t>popierius, dokumentų blankus,</w:t>
      </w:r>
    </w:p>
    <w:p w:rsidR="00F07E2D" w:rsidRDefault="00F07E2D">
      <w:pPr>
        <w:tabs>
          <w:tab w:val="left" w:pos="1134"/>
        </w:tabs>
        <w:jc w:val="both"/>
        <w:rPr>
          <w:rFonts w:ascii="Times New Roman" w:hAnsi="Times New Roman"/>
          <w:sz w:val="22"/>
        </w:rPr>
      </w:pPr>
      <w:r>
        <w:rPr>
          <w:rFonts w:ascii="Times New Roman" w:hAnsi="Times New Roman"/>
          <w:sz w:val="22"/>
        </w:rPr>
        <w:tab/>
        <w:t>banderoles, oficialius žymėjimo ženklus:</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3.22.1.</w:t>
      </w:r>
      <w:r>
        <w:rPr>
          <w:rFonts w:ascii="Times New Roman" w:hAnsi="Times New Roman"/>
          <w:sz w:val="22"/>
        </w:rPr>
        <w:tab/>
        <w:t>išdavimą</w:t>
      </w:r>
      <w:r>
        <w:rPr>
          <w:rFonts w:ascii="Times New Roman" w:hAnsi="Times New Roman"/>
          <w:sz w:val="22"/>
        </w:rPr>
        <w:tab/>
        <w:t>1800 litų</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3.22.2.</w:t>
      </w:r>
      <w:r>
        <w:rPr>
          <w:rFonts w:ascii="Times New Roman" w:hAnsi="Times New Roman"/>
          <w:sz w:val="22"/>
        </w:rPr>
        <w:tab/>
        <w:t>patikslinimą ar dublikato išdavimą</w:t>
      </w:r>
      <w:r>
        <w:rPr>
          <w:rFonts w:ascii="Times New Roman" w:hAnsi="Times New Roman"/>
          <w:sz w:val="22"/>
        </w:rPr>
        <w:tab/>
        <w:t>50 litų</w:t>
      </w:r>
    </w:p>
    <w:p w:rsidR="00F07E2D" w:rsidRDefault="00F07E2D">
      <w:pPr>
        <w:tabs>
          <w:tab w:val="left" w:pos="1134"/>
        </w:tabs>
        <w:jc w:val="both"/>
        <w:rPr>
          <w:rFonts w:ascii="Times New Roman" w:hAnsi="Times New Roman"/>
          <w:sz w:val="22"/>
        </w:rPr>
      </w:pPr>
      <w:r>
        <w:rPr>
          <w:rFonts w:ascii="Times New Roman" w:hAnsi="Times New Roman"/>
          <w:sz w:val="22"/>
        </w:rPr>
        <w:t>3.23.</w:t>
      </w:r>
      <w:r>
        <w:rPr>
          <w:rFonts w:ascii="Times New Roman" w:hAnsi="Times New Roman"/>
          <w:sz w:val="22"/>
        </w:rPr>
        <w:tab/>
        <w:t>licencijų vykdyti aukštesniųjų studijų, pagrindinio profesinio</w:t>
      </w:r>
    </w:p>
    <w:p w:rsidR="00F07E2D" w:rsidRDefault="00F07E2D">
      <w:pPr>
        <w:tabs>
          <w:tab w:val="left" w:pos="1134"/>
        </w:tabs>
        <w:jc w:val="both"/>
        <w:rPr>
          <w:rFonts w:ascii="Times New Roman" w:hAnsi="Times New Roman"/>
          <w:sz w:val="22"/>
        </w:rPr>
      </w:pPr>
      <w:r>
        <w:rPr>
          <w:rFonts w:ascii="Times New Roman" w:hAnsi="Times New Roman"/>
          <w:sz w:val="22"/>
        </w:rPr>
        <w:tab/>
        <w:t>mokymo ar darbo rinkos profesinio mokymo programas</w:t>
      </w:r>
    </w:p>
    <w:p w:rsidR="00F07E2D" w:rsidRDefault="00F07E2D">
      <w:pPr>
        <w:tabs>
          <w:tab w:val="left" w:pos="1134"/>
        </w:tabs>
        <w:jc w:val="both"/>
        <w:rPr>
          <w:rFonts w:ascii="Times New Roman" w:hAnsi="Times New Roman"/>
          <w:sz w:val="22"/>
        </w:rPr>
      </w:pPr>
      <w:r>
        <w:rPr>
          <w:rFonts w:ascii="Times New Roman" w:hAnsi="Times New Roman"/>
          <w:sz w:val="22"/>
        </w:rPr>
        <w:tab/>
        <w:t>juridiniam asmeniui:</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3.23.1.</w:t>
      </w:r>
      <w:r>
        <w:rPr>
          <w:rFonts w:ascii="Times New Roman" w:hAnsi="Times New Roman"/>
          <w:sz w:val="22"/>
        </w:rPr>
        <w:tab/>
        <w:t>išdavimą</w:t>
      </w:r>
      <w:r>
        <w:rPr>
          <w:rFonts w:ascii="Times New Roman" w:hAnsi="Times New Roman"/>
          <w:sz w:val="22"/>
        </w:rPr>
        <w:tab/>
        <w:t>80 litų</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3.23.2.</w:t>
      </w:r>
      <w:r>
        <w:rPr>
          <w:rFonts w:ascii="Times New Roman" w:hAnsi="Times New Roman"/>
          <w:sz w:val="22"/>
        </w:rPr>
        <w:tab/>
        <w:t>papildymą, patikslinimą ar dublikato išdavimą</w:t>
      </w:r>
      <w:r>
        <w:rPr>
          <w:rFonts w:ascii="Times New Roman" w:hAnsi="Times New Roman"/>
          <w:sz w:val="22"/>
        </w:rPr>
        <w:tab/>
        <w:t>24 litai</w:t>
      </w:r>
    </w:p>
    <w:p w:rsidR="00F07E2D" w:rsidRDefault="00F07E2D">
      <w:pPr>
        <w:tabs>
          <w:tab w:val="left" w:pos="1134"/>
          <w:tab w:val="left" w:pos="7655"/>
          <w:tab w:val="left" w:pos="9072"/>
        </w:tabs>
        <w:ind w:right="-1"/>
        <w:rPr>
          <w:rFonts w:ascii="Times New Roman" w:hAnsi="Times New Roman"/>
          <w:sz w:val="22"/>
        </w:rPr>
      </w:pPr>
      <w:r>
        <w:rPr>
          <w:rFonts w:ascii="Times New Roman" w:hAnsi="Times New Roman"/>
          <w:sz w:val="22"/>
        </w:rPr>
        <w:t>3.23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(neteko galios)</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3.24.</w:t>
      </w:r>
      <w:r>
        <w:rPr>
          <w:rFonts w:ascii="Times New Roman" w:hAnsi="Times New Roman"/>
          <w:sz w:val="22"/>
        </w:rPr>
        <w:tab/>
        <w:t>(neteko galios)</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3.25.</w:t>
      </w:r>
      <w:r>
        <w:rPr>
          <w:rFonts w:ascii="Times New Roman" w:hAnsi="Times New Roman"/>
          <w:sz w:val="22"/>
        </w:rPr>
        <w:tab/>
        <w:t>(neteko galios)</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3.26.</w:t>
      </w:r>
      <w:r>
        <w:rPr>
          <w:rFonts w:ascii="Times New Roman" w:hAnsi="Times New Roman"/>
          <w:sz w:val="22"/>
        </w:rPr>
        <w:tab/>
        <w:t>(neteko galios)</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3.27.</w:t>
      </w:r>
      <w:r>
        <w:rPr>
          <w:rFonts w:ascii="Times New Roman" w:hAnsi="Times New Roman"/>
          <w:sz w:val="22"/>
        </w:rPr>
        <w:tab/>
        <w:t>(neteko galios)</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3.28.</w:t>
      </w:r>
      <w:r>
        <w:rPr>
          <w:rFonts w:ascii="Times New Roman" w:hAnsi="Times New Roman"/>
          <w:sz w:val="22"/>
        </w:rPr>
        <w:tab/>
        <w:t>(neteko galios)</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3.29.</w:t>
      </w:r>
      <w:r>
        <w:rPr>
          <w:rFonts w:ascii="Times New Roman" w:hAnsi="Times New Roman"/>
          <w:sz w:val="22"/>
        </w:rPr>
        <w:tab/>
        <w:t>(neteko galios)</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3.30.</w:t>
      </w:r>
      <w:r>
        <w:rPr>
          <w:rFonts w:ascii="Times New Roman" w:hAnsi="Times New Roman"/>
          <w:sz w:val="22"/>
        </w:rPr>
        <w:tab/>
        <w:t>(neteko galios)</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3.31.</w:t>
      </w:r>
      <w:r>
        <w:rPr>
          <w:rFonts w:ascii="Times New Roman" w:hAnsi="Times New Roman"/>
          <w:sz w:val="22"/>
        </w:rPr>
        <w:tab/>
        <w:t>(neteko galios)</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3.32.</w:t>
      </w:r>
      <w:r>
        <w:rPr>
          <w:rFonts w:ascii="Times New Roman" w:hAnsi="Times New Roman"/>
          <w:sz w:val="22"/>
        </w:rPr>
        <w:tab/>
        <w:t>(neteko galios)</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3.33.</w:t>
      </w:r>
      <w:r>
        <w:rPr>
          <w:rFonts w:ascii="Times New Roman" w:hAnsi="Times New Roman"/>
          <w:sz w:val="22"/>
        </w:rPr>
        <w:tab/>
        <w:t>(neteko galios)</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3.34.</w:t>
      </w:r>
      <w:r>
        <w:rPr>
          <w:rFonts w:ascii="Times New Roman" w:hAnsi="Times New Roman"/>
          <w:sz w:val="22"/>
        </w:rPr>
        <w:tab/>
        <w:t>(neteko galios)</w:t>
      </w:r>
    </w:p>
    <w:p w:rsidR="00F07E2D" w:rsidRDefault="00F07E2D">
      <w:pPr>
        <w:tabs>
          <w:tab w:val="left" w:pos="1134"/>
          <w:tab w:val="left" w:pos="7655"/>
        </w:tabs>
        <w:spacing w:line="360" w:lineRule="atLeast"/>
        <w:jc w:val="both"/>
        <w:rPr>
          <w:rFonts w:ascii="Times New Roman" w:hAnsi="Times New Roman"/>
          <w:sz w:val="22"/>
        </w:rPr>
      </w:pPr>
      <w:r>
        <w:rPr>
          <w:rFonts w:ascii="Times New Roman" w:hAnsi="Times New Roman"/>
          <w:sz w:val="22"/>
        </w:rPr>
        <w:t>3.35.</w:t>
      </w:r>
      <w:r>
        <w:rPr>
          <w:rFonts w:ascii="Times New Roman" w:hAnsi="Times New Roman"/>
          <w:sz w:val="22"/>
        </w:rPr>
        <w:tab/>
        <w:t>licencijos verstis didmenine prekyba alkoholiniais gėrimais</w:t>
      </w:r>
      <w:r>
        <w:rPr>
          <w:rFonts w:ascii="Times New Roman" w:hAnsi="Times New Roman"/>
          <w:sz w:val="22"/>
        </w:rPr>
        <w:tab/>
        <w:t>10000 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išdavim</w:t>
      </w:r>
      <w:r>
        <w:rPr>
          <w:rFonts w:ascii="Times New Roman" w:hAnsi="Times New Roman"/>
        </w:rPr>
        <w:t>ą</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3.36.</w:t>
      </w:r>
      <w:r>
        <w:rPr>
          <w:rFonts w:ascii="Times New Roman" w:hAnsi="Times New Roman"/>
          <w:sz w:val="22"/>
        </w:rPr>
        <w:tab/>
        <w:t>(neteko galios)</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3.37.</w:t>
      </w:r>
      <w:r>
        <w:rPr>
          <w:rFonts w:ascii="Times New Roman" w:hAnsi="Times New Roman"/>
          <w:sz w:val="22"/>
        </w:rPr>
        <w:tab/>
        <w:t>licencijos verstis didmenine prekyba alumi išdavimą</w:t>
      </w:r>
      <w:r>
        <w:rPr>
          <w:rFonts w:ascii="Times New Roman" w:hAnsi="Times New Roman"/>
          <w:sz w:val="22"/>
        </w:rPr>
        <w:tab/>
        <w:t>2500 litų</w:t>
      </w:r>
    </w:p>
    <w:p w:rsidR="00F07E2D" w:rsidRDefault="00F07E2D">
      <w:pPr>
        <w:tabs>
          <w:tab w:val="left" w:pos="1134"/>
        </w:tabs>
        <w:jc w:val="both"/>
        <w:rPr>
          <w:rFonts w:ascii="Times New Roman" w:hAnsi="Times New Roman"/>
          <w:sz w:val="22"/>
        </w:rPr>
      </w:pPr>
      <w:r>
        <w:rPr>
          <w:rFonts w:ascii="Times New Roman" w:hAnsi="Times New Roman"/>
          <w:sz w:val="22"/>
        </w:rPr>
        <w:t>3.38.</w:t>
      </w:r>
      <w:r>
        <w:rPr>
          <w:rFonts w:ascii="Times New Roman" w:hAnsi="Times New Roman"/>
          <w:sz w:val="22"/>
        </w:rPr>
        <w:tab/>
        <w:t>licencijos verstis didmenine prekyba išdavimą:</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3.38.1.</w:t>
      </w:r>
      <w:r>
        <w:rPr>
          <w:rFonts w:ascii="Times New Roman" w:hAnsi="Times New Roman"/>
          <w:sz w:val="22"/>
        </w:rPr>
        <w:tab/>
        <w:t>nedenatūruotu etilo alkoholiu</w:t>
      </w:r>
      <w:r>
        <w:rPr>
          <w:rFonts w:ascii="Times New Roman" w:hAnsi="Times New Roman"/>
          <w:sz w:val="22"/>
        </w:rPr>
        <w:tab/>
        <w:t>700 litų</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3.38.2.</w:t>
      </w:r>
      <w:r>
        <w:rPr>
          <w:rFonts w:ascii="Times New Roman" w:hAnsi="Times New Roman"/>
          <w:sz w:val="22"/>
        </w:rPr>
        <w:tab/>
        <w:t>denatūruotu etilo alkoholiu</w:t>
      </w:r>
      <w:r>
        <w:rPr>
          <w:rFonts w:ascii="Times New Roman" w:hAnsi="Times New Roman"/>
          <w:sz w:val="22"/>
        </w:rPr>
        <w:tab/>
        <w:t>700 litų</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3.38.3.</w:t>
      </w:r>
      <w:r>
        <w:rPr>
          <w:rFonts w:ascii="Times New Roman" w:hAnsi="Times New Roman"/>
          <w:sz w:val="22"/>
        </w:rPr>
        <w:tab/>
        <w:t>etilo alkoholio turinčiomis žaliavomis</w:t>
      </w:r>
      <w:r>
        <w:rPr>
          <w:rFonts w:ascii="Times New Roman" w:hAnsi="Times New Roman"/>
          <w:sz w:val="22"/>
        </w:rPr>
        <w:tab/>
        <w:t>700 litų</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3.38.4.</w:t>
      </w:r>
      <w:r>
        <w:rPr>
          <w:rFonts w:ascii="Times New Roman" w:hAnsi="Times New Roman"/>
          <w:sz w:val="22"/>
        </w:rPr>
        <w:tab/>
        <w:t>nemaistiniais alkoholiniais tirpalais su kvapiųjų medžiagų priedais</w:t>
      </w:r>
      <w:r>
        <w:rPr>
          <w:rFonts w:ascii="Times New Roman" w:hAnsi="Times New Roman"/>
          <w:sz w:val="22"/>
        </w:rPr>
        <w:tab/>
        <w:t>700 litų</w:t>
      </w:r>
    </w:p>
    <w:p w:rsidR="00F07E2D" w:rsidRDefault="00F07E2D">
      <w:pPr>
        <w:tabs>
          <w:tab w:val="left" w:pos="-2410"/>
          <w:tab w:val="left" w:pos="1134"/>
          <w:tab w:val="left" w:pos="7655"/>
          <w:tab w:val="left" w:pos="9072"/>
        </w:tabs>
        <w:ind w:right="-1"/>
        <w:rPr>
          <w:rFonts w:ascii="Times New Roman" w:hAnsi="Times New Roman"/>
          <w:sz w:val="22"/>
        </w:rPr>
      </w:pPr>
      <w:r>
        <w:rPr>
          <w:rFonts w:ascii="Times New Roman" w:hAnsi="Times New Roman"/>
          <w:sz w:val="22"/>
        </w:rPr>
        <w:t>3.38.5.</w:t>
      </w:r>
      <w:r>
        <w:rPr>
          <w:rFonts w:ascii="Times New Roman" w:hAnsi="Times New Roman"/>
          <w:sz w:val="22"/>
        </w:rPr>
        <w:tab/>
        <w:t xml:space="preserve"> maistiniais alkoholiniais tirpalais su kvapiųjų medžiagų priedais</w:t>
      </w:r>
      <w:r>
        <w:rPr>
          <w:rFonts w:ascii="Times New Roman" w:hAnsi="Times New Roman"/>
          <w:sz w:val="22"/>
        </w:rPr>
        <w:tab/>
        <w:t>700 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3.39.</w:t>
      </w:r>
      <w:r>
        <w:rPr>
          <w:rFonts w:ascii="Times New Roman" w:hAnsi="Times New Roman"/>
          <w:sz w:val="22"/>
        </w:rPr>
        <w:tab/>
        <w:t>licencijos verstis didmenine prekyba tabako gaminiais išdavimą</w:t>
      </w:r>
      <w:r>
        <w:rPr>
          <w:rFonts w:ascii="Times New Roman" w:hAnsi="Times New Roman"/>
          <w:sz w:val="22"/>
        </w:rPr>
        <w:tab/>
        <w:t>4000 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3.40.</w:t>
      </w:r>
      <w:r>
        <w:rPr>
          <w:rFonts w:ascii="Times New Roman" w:hAnsi="Times New Roman"/>
          <w:sz w:val="22"/>
        </w:rPr>
        <w:tab/>
        <w:t>licencijos gaminti alų, alaus ir nealkoholinių gėrimų mišinius išdavimą</w:t>
      </w:r>
      <w:r>
        <w:rPr>
          <w:rFonts w:ascii="Times New Roman" w:hAnsi="Times New Roman"/>
          <w:sz w:val="22"/>
        </w:rPr>
        <w:tab/>
        <w:t>2500 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3.41.</w:t>
      </w:r>
      <w:r>
        <w:rPr>
          <w:rFonts w:ascii="Times New Roman" w:hAnsi="Times New Roman"/>
          <w:sz w:val="22"/>
        </w:rPr>
        <w:tab/>
        <w:t>licencijos gaminti alkoholio produktus, įskaitant alkoholinius</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gėrimus, kurių tūrinė etilo alkoholio koncentracija neviršija 22</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procentų, išdavimą</w:t>
      </w:r>
      <w:r>
        <w:rPr>
          <w:rFonts w:ascii="Times New Roman" w:hAnsi="Times New Roman"/>
          <w:sz w:val="22"/>
        </w:rPr>
        <w:tab/>
        <w:t>10000 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3.42.</w:t>
      </w:r>
      <w:r>
        <w:rPr>
          <w:rFonts w:ascii="Times New Roman" w:hAnsi="Times New Roman"/>
          <w:sz w:val="22"/>
        </w:rPr>
        <w:tab/>
        <w:t>licencijos gaminti alkoholio produktus, įskaitant alkoholinius</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gėrimus, išdavimą</w:t>
      </w:r>
      <w:r>
        <w:rPr>
          <w:rFonts w:ascii="Times New Roman" w:hAnsi="Times New Roman"/>
          <w:sz w:val="22"/>
        </w:rPr>
        <w:tab/>
        <w:t>10000 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3.43.</w:t>
      </w:r>
      <w:r>
        <w:rPr>
          <w:rFonts w:ascii="Times New Roman" w:hAnsi="Times New Roman"/>
          <w:sz w:val="22"/>
        </w:rPr>
        <w:tab/>
        <w:t>(neteko galios)</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3.44.</w:t>
      </w:r>
      <w:r>
        <w:rPr>
          <w:rFonts w:ascii="Times New Roman" w:hAnsi="Times New Roman"/>
          <w:sz w:val="22"/>
        </w:rPr>
        <w:tab/>
        <w:t>(neteko galios)</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3.45.</w:t>
      </w:r>
      <w:r>
        <w:rPr>
          <w:rFonts w:ascii="Times New Roman" w:hAnsi="Times New Roman"/>
          <w:sz w:val="22"/>
        </w:rPr>
        <w:tab/>
        <w:t>licencijos gaminti tabako gaminius išdavimą</w:t>
      </w:r>
      <w:r>
        <w:rPr>
          <w:rFonts w:ascii="Times New Roman" w:hAnsi="Times New Roman"/>
          <w:sz w:val="22"/>
        </w:rPr>
        <w:tab/>
        <w:t>4000 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3.45</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t>licencijos verstis tabako auginimu išdavimą</w:t>
      </w:r>
      <w:r>
        <w:rPr>
          <w:rFonts w:ascii="Times New Roman" w:hAnsi="Times New Roman"/>
          <w:sz w:val="22"/>
        </w:rPr>
        <w:tab/>
        <w:t>1000</w:t>
      </w:r>
      <w:r>
        <w:rPr>
          <w:rFonts w:ascii="Times New Roman" w:hAnsi="Times New Roman"/>
          <w:b/>
          <w:sz w:val="22"/>
        </w:rPr>
        <w:t xml:space="preserve"> </w:t>
      </w:r>
      <w:r>
        <w:rPr>
          <w:rFonts w:ascii="Times New Roman" w:hAnsi="Times New Roman"/>
          <w:sz w:val="22"/>
        </w:rPr>
        <w:t>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3.46.</w:t>
      </w:r>
      <w:r>
        <w:rPr>
          <w:rFonts w:ascii="Times New Roman" w:hAnsi="Times New Roman"/>
          <w:sz w:val="22"/>
        </w:rPr>
        <w:tab/>
        <w:t>(neteko galios)</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3.47.</w:t>
      </w:r>
      <w:r>
        <w:rPr>
          <w:rFonts w:ascii="Times New Roman" w:hAnsi="Times New Roman"/>
          <w:sz w:val="22"/>
        </w:rPr>
        <w:tab/>
        <w:t>(neteko galios)</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3.48.</w:t>
      </w:r>
      <w:r>
        <w:rPr>
          <w:rFonts w:ascii="Times New Roman" w:hAnsi="Times New Roman"/>
          <w:sz w:val="22"/>
        </w:rPr>
        <w:tab/>
        <w:t>(neteko galios)</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3.49.</w:t>
      </w:r>
      <w:r>
        <w:rPr>
          <w:rFonts w:ascii="Times New Roman" w:hAnsi="Times New Roman"/>
          <w:sz w:val="22"/>
        </w:rPr>
        <w:tab/>
        <w:t>(neteko galios)</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3.50.</w:t>
      </w:r>
      <w:r>
        <w:rPr>
          <w:rFonts w:ascii="Times New Roman" w:hAnsi="Times New Roman"/>
          <w:sz w:val="22"/>
        </w:rPr>
        <w:tab/>
        <w:t>(neteko galios)</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3.51.</w:t>
      </w:r>
      <w:r>
        <w:rPr>
          <w:rFonts w:ascii="Times New Roman" w:hAnsi="Times New Roman"/>
          <w:sz w:val="22"/>
        </w:rPr>
        <w:tab/>
        <w:t>(neteko galios)</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3.52.</w:t>
      </w:r>
      <w:r>
        <w:rPr>
          <w:rFonts w:ascii="Times New Roman" w:hAnsi="Times New Roman"/>
          <w:sz w:val="22"/>
        </w:rPr>
        <w:tab/>
        <w:t>licencijos verstis mažmenine prekyba alkoholiniais gėrimais</w:t>
      </w:r>
      <w:r>
        <w:rPr>
          <w:rFonts w:ascii="Times New Roman" w:hAnsi="Times New Roman"/>
          <w:sz w:val="22"/>
        </w:rPr>
        <w:br/>
        <w:t>išdavimą</w:t>
      </w:r>
      <w:r>
        <w:rPr>
          <w:rFonts w:ascii="Times New Roman" w:hAnsi="Times New Roman"/>
          <w:sz w:val="22"/>
        </w:rPr>
        <w:tab/>
        <w:t>800 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3.53.</w:t>
      </w:r>
      <w:r>
        <w:rPr>
          <w:rFonts w:ascii="Times New Roman" w:hAnsi="Times New Roman"/>
          <w:sz w:val="22"/>
        </w:rPr>
        <w:tab/>
        <w:t>licencijos verstis mažmenine prekyba alkoholiniais gėrimais</w:t>
      </w:r>
      <w:r>
        <w:rPr>
          <w:rFonts w:ascii="Times New Roman" w:hAnsi="Times New Roman"/>
          <w:sz w:val="22"/>
        </w:rPr>
        <w:br/>
        <w:t>(kurių tūrinė etilo alkoholio koncentracija neviršija 22 procentų)</w:t>
      </w:r>
      <w:r>
        <w:rPr>
          <w:rFonts w:ascii="Times New Roman" w:hAnsi="Times New Roman"/>
          <w:sz w:val="22"/>
        </w:rPr>
        <w:br/>
        <w:t>išdavimą</w:t>
      </w:r>
      <w:r>
        <w:rPr>
          <w:rFonts w:ascii="Times New Roman" w:hAnsi="Times New Roman"/>
          <w:sz w:val="22"/>
        </w:rPr>
        <w:tab/>
        <w:t>800 litų</w:t>
      </w:r>
    </w:p>
    <w:p w:rsidR="00F07E2D" w:rsidRDefault="00F07E2D">
      <w:pPr>
        <w:numPr>
          <w:ilvl w:val="1"/>
          <w:numId w:val="6"/>
        </w:numPr>
        <w:tabs>
          <w:tab w:val="left" w:pos="7655"/>
          <w:tab w:val="left" w:pos="9072"/>
        </w:tabs>
        <w:ind w:right="-1"/>
        <w:rPr>
          <w:rFonts w:ascii="Times New Roman" w:hAnsi="Times New Roman"/>
          <w:sz w:val="22"/>
        </w:rPr>
      </w:pPr>
      <w:r>
        <w:rPr>
          <w:rFonts w:ascii="Times New Roman" w:hAnsi="Times New Roman"/>
          <w:sz w:val="22"/>
        </w:rPr>
        <w:t>licencijos verstis mažmenine prekyba alumi ir natūralios</w:t>
      </w:r>
      <w:r>
        <w:rPr>
          <w:rFonts w:ascii="Times New Roman" w:hAnsi="Times New Roman"/>
          <w:sz w:val="22"/>
        </w:rPr>
        <w:br/>
        <w:t>fermentacijos sidru, kurio tūrinė etilo alkoholio koncentracija</w:t>
      </w:r>
    </w:p>
    <w:p w:rsidR="00F07E2D" w:rsidRDefault="00F07E2D">
      <w:pPr>
        <w:tabs>
          <w:tab w:val="left" w:pos="1134"/>
          <w:tab w:val="left" w:pos="7655"/>
          <w:tab w:val="left" w:pos="9072"/>
        </w:tabs>
        <w:ind w:right="-1"/>
        <w:rPr>
          <w:rFonts w:ascii="Times New Roman" w:hAnsi="Times New Roman"/>
          <w:sz w:val="22"/>
        </w:rPr>
      </w:pPr>
      <w:r>
        <w:rPr>
          <w:rFonts w:ascii="Times New Roman" w:hAnsi="Times New Roman"/>
          <w:sz w:val="22"/>
        </w:rPr>
        <w:tab/>
        <w:t>neviršija 8,5 procento,</w:t>
      </w:r>
      <w:r>
        <w:rPr>
          <w:rFonts w:ascii="Times New Roman" w:hAnsi="Times New Roman"/>
          <w:b/>
          <w:sz w:val="22"/>
        </w:rPr>
        <w:t xml:space="preserve"> </w:t>
      </w:r>
      <w:r>
        <w:rPr>
          <w:rFonts w:ascii="Times New Roman" w:hAnsi="Times New Roman"/>
          <w:sz w:val="22"/>
        </w:rPr>
        <w:t>išdavimą</w:t>
      </w:r>
      <w:r>
        <w:rPr>
          <w:rFonts w:ascii="Times New Roman" w:hAnsi="Times New Roman"/>
          <w:sz w:val="22"/>
        </w:rPr>
        <w:tab/>
        <w:t>200 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3.55.</w:t>
      </w:r>
      <w:r>
        <w:rPr>
          <w:rFonts w:ascii="Times New Roman" w:hAnsi="Times New Roman"/>
          <w:sz w:val="22"/>
        </w:rPr>
        <w:tab/>
        <w:t>licencijos verstis mažmenine prekyba alkoholiniais gėrimais</w:t>
      </w:r>
      <w:r>
        <w:rPr>
          <w:rFonts w:ascii="Times New Roman" w:hAnsi="Times New Roman"/>
          <w:sz w:val="22"/>
        </w:rPr>
        <w:br/>
        <w:t>neapmuitinamose parduotuvėse išdavimą</w:t>
      </w:r>
      <w:r>
        <w:rPr>
          <w:rFonts w:ascii="Times New Roman" w:hAnsi="Times New Roman"/>
          <w:sz w:val="22"/>
        </w:rPr>
        <w:tab/>
        <w:t>800 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3.56.</w:t>
      </w:r>
      <w:r>
        <w:rPr>
          <w:rFonts w:ascii="Times New Roman" w:hAnsi="Times New Roman"/>
          <w:sz w:val="22"/>
        </w:rPr>
        <w:tab/>
        <w:t>(neteko galios)</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3.57.</w:t>
      </w:r>
      <w:r>
        <w:rPr>
          <w:rFonts w:ascii="Times New Roman" w:hAnsi="Times New Roman"/>
          <w:sz w:val="22"/>
        </w:rPr>
        <w:tab/>
        <w:t>(neteko galios)</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3.58.</w:t>
      </w:r>
      <w:r>
        <w:rPr>
          <w:rFonts w:ascii="Times New Roman" w:hAnsi="Times New Roman"/>
          <w:sz w:val="22"/>
        </w:rPr>
        <w:tab/>
        <w:t>(neteko galios)</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3.59.</w:t>
      </w:r>
      <w:r>
        <w:rPr>
          <w:rFonts w:ascii="Times New Roman" w:hAnsi="Times New Roman"/>
          <w:sz w:val="22"/>
        </w:rPr>
        <w:tab/>
        <w:t>vienkartinės licencijos verstis mažmenine prekyba</w:t>
      </w:r>
      <w:r>
        <w:rPr>
          <w:rFonts w:ascii="Times New Roman" w:hAnsi="Times New Roman"/>
          <w:sz w:val="22"/>
        </w:rPr>
        <w:br/>
        <w:t>alkoholiniais gėrimais (kurių tūrinė etilo alkoholio</w:t>
      </w:r>
      <w:r>
        <w:rPr>
          <w:rFonts w:ascii="Times New Roman" w:hAnsi="Times New Roman"/>
          <w:sz w:val="22"/>
        </w:rPr>
        <w:br/>
        <w:t>koncentracija neviršija 13 procentų) masiniuose</w:t>
      </w:r>
      <w:r>
        <w:rPr>
          <w:rFonts w:ascii="Times New Roman" w:hAnsi="Times New Roman"/>
          <w:sz w:val="22"/>
        </w:rPr>
        <w:br/>
        <w:t>renginiuose, parodose bei mugėse</w:t>
      </w:r>
      <w:r>
        <w:rPr>
          <w:rFonts w:ascii="Times New Roman" w:hAnsi="Times New Roman"/>
          <w:sz w:val="22"/>
        </w:rPr>
        <w:tab/>
        <w:t>30 litų</w:t>
      </w:r>
    </w:p>
    <w:p w:rsidR="00F07E2D" w:rsidRDefault="00F07E2D">
      <w:pPr>
        <w:numPr>
          <w:ilvl w:val="1"/>
          <w:numId w:val="7"/>
        </w:numPr>
        <w:tabs>
          <w:tab w:val="left" w:pos="7655"/>
          <w:tab w:val="left" w:pos="9072"/>
        </w:tabs>
        <w:ind w:right="-1"/>
        <w:rPr>
          <w:rFonts w:ascii="Times New Roman" w:hAnsi="Times New Roman"/>
          <w:sz w:val="22"/>
        </w:rPr>
      </w:pPr>
      <w:r>
        <w:rPr>
          <w:rFonts w:ascii="Times New Roman" w:hAnsi="Times New Roman"/>
          <w:sz w:val="22"/>
        </w:rPr>
        <w:t>vienkartinės licencijos verstis mažmenine prekyba alumi ir</w:t>
      </w:r>
      <w:r>
        <w:rPr>
          <w:rFonts w:ascii="Times New Roman" w:hAnsi="Times New Roman"/>
          <w:sz w:val="22"/>
        </w:rPr>
        <w:br/>
        <w:t>natūralios fermentacijos sidru, kurio tūrinė etilo alkoholio</w:t>
      </w:r>
    </w:p>
    <w:p w:rsidR="00F07E2D" w:rsidRDefault="00F07E2D">
      <w:pPr>
        <w:tabs>
          <w:tab w:val="left" w:pos="1134"/>
          <w:tab w:val="left" w:pos="7655"/>
          <w:tab w:val="left" w:pos="9072"/>
        </w:tabs>
        <w:ind w:right="-1"/>
        <w:rPr>
          <w:rFonts w:ascii="Times New Roman" w:hAnsi="Times New Roman"/>
          <w:sz w:val="22"/>
        </w:rPr>
      </w:pPr>
      <w:r>
        <w:rPr>
          <w:rFonts w:ascii="Times New Roman" w:hAnsi="Times New Roman"/>
          <w:sz w:val="22"/>
        </w:rPr>
        <w:tab/>
        <w:t>koncentracija neviršija 8,5 procento, masiniuose renginiuose,</w:t>
      </w:r>
    </w:p>
    <w:p w:rsidR="00F07E2D" w:rsidRDefault="00F07E2D">
      <w:pPr>
        <w:tabs>
          <w:tab w:val="left" w:pos="1134"/>
          <w:tab w:val="left" w:pos="7655"/>
          <w:tab w:val="left" w:pos="9072"/>
        </w:tabs>
        <w:ind w:right="-1"/>
        <w:rPr>
          <w:rFonts w:ascii="Times New Roman" w:hAnsi="Times New Roman"/>
          <w:sz w:val="22"/>
        </w:rPr>
      </w:pPr>
      <w:r>
        <w:rPr>
          <w:rFonts w:ascii="Times New Roman" w:hAnsi="Times New Roman"/>
          <w:sz w:val="22"/>
        </w:rPr>
        <w:tab/>
        <w:t>parodose bei mugėse išdavimą</w:t>
      </w:r>
      <w:r>
        <w:rPr>
          <w:rFonts w:ascii="Times New Roman" w:hAnsi="Times New Roman"/>
          <w:sz w:val="22"/>
        </w:rPr>
        <w:tab/>
        <w:t>30 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3.61.</w:t>
      </w:r>
      <w:r>
        <w:rPr>
          <w:rFonts w:ascii="Times New Roman" w:hAnsi="Times New Roman"/>
          <w:sz w:val="22"/>
        </w:rPr>
        <w:tab/>
        <w:t>vienkartinės licencijos verstis mažmenine prekyba</w:t>
      </w:r>
      <w:r>
        <w:rPr>
          <w:rFonts w:ascii="Times New Roman" w:hAnsi="Times New Roman"/>
          <w:sz w:val="22"/>
        </w:rPr>
        <w:br/>
        <w:t>alkoholiniais gėrimais parodose bei mugėse, vykstančiose</w:t>
      </w:r>
      <w:r>
        <w:rPr>
          <w:rFonts w:ascii="Times New Roman" w:hAnsi="Times New Roman"/>
          <w:sz w:val="22"/>
        </w:rPr>
        <w:br/>
        <w:t>stacionariniuose pastatuose</w:t>
      </w:r>
      <w:r>
        <w:rPr>
          <w:rFonts w:ascii="Times New Roman" w:hAnsi="Times New Roman"/>
          <w:sz w:val="22"/>
        </w:rPr>
        <w:tab/>
        <w:t>60 litų</w:t>
      </w:r>
    </w:p>
    <w:p w:rsidR="00F07E2D" w:rsidRDefault="00F07E2D">
      <w:pPr>
        <w:tabs>
          <w:tab w:val="left" w:pos="1134"/>
          <w:tab w:val="left" w:pos="7655"/>
          <w:tab w:val="left" w:pos="9072"/>
        </w:tabs>
        <w:ind w:right="-1"/>
        <w:rPr>
          <w:rFonts w:ascii="Times New Roman" w:hAnsi="Times New Roman"/>
          <w:sz w:val="22"/>
        </w:rPr>
      </w:pPr>
      <w:r>
        <w:rPr>
          <w:rFonts w:ascii="Times New Roman" w:hAnsi="Times New Roman"/>
          <w:sz w:val="22"/>
        </w:rPr>
        <w:t>3.62.</w:t>
      </w:r>
      <w:r>
        <w:rPr>
          <w:rFonts w:ascii="Times New Roman" w:hAnsi="Times New Roman"/>
          <w:sz w:val="22"/>
        </w:rPr>
        <w:tab/>
        <w:t>licencijos verstis mažmenine prekyba kurortinio, poilsio</w:t>
      </w:r>
    </w:p>
    <w:p w:rsidR="00F07E2D" w:rsidRDefault="00F07E2D">
      <w:pPr>
        <w:tabs>
          <w:tab w:val="left" w:pos="1134"/>
          <w:tab w:val="left" w:pos="7655"/>
          <w:tab w:val="left" w:pos="9072"/>
        </w:tabs>
        <w:ind w:right="-1"/>
        <w:rPr>
          <w:rFonts w:ascii="Times New Roman" w:hAnsi="Times New Roman"/>
          <w:sz w:val="22"/>
        </w:rPr>
      </w:pPr>
      <w:r>
        <w:rPr>
          <w:rFonts w:ascii="Times New Roman" w:hAnsi="Times New Roman"/>
          <w:sz w:val="22"/>
        </w:rPr>
        <w:tab/>
        <w:t>ir turizmo sezonų metu išdavimą:</w:t>
      </w:r>
      <w:r>
        <w:rPr>
          <w:rFonts w:ascii="Times New Roman" w:hAnsi="Times New Roman"/>
          <w:sz w:val="22"/>
        </w:rPr>
        <w:br/>
        <w:t>3.62.1.</w:t>
      </w:r>
      <w:r>
        <w:rPr>
          <w:rFonts w:ascii="Times New Roman" w:hAnsi="Times New Roman"/>
          <w:sz w:val="22"/>
        </w:rPr>
        <w:tab/>
        <w:t>alkoholiniais gėrimais, kurių tūrinė etilo alkoholio koncentracija</w:t>
      </w:r>
    </w:p>
    <w:p w:rsidR="00F07E2D" w:rsidRDefault="00F07E2D">
      <w:pPr>
        <w:tabs>
          <w:tab w:val="left" w:pos="1134"/>
          <w:tab w:val="left" w:pos="7655"/>
          <w:tab w:val="left" w:pos="9072"/>
        </w:tabs>
        <w:ind w:right="-1"/>
        <w:rPr>
          <w:rFonts w:ascii="Times New Roman" w:hAnsi="Times New Roman"/>
          <w:sz w:val="22"/>
        </w:rPr>
      </w:pPr>
      <w:r>
        <w:rPr>
          <w:rFonts w:ascii="Times New Roman" w:hAnsi="Times New Roman"/>
          <w:sz w:val="22"/>
        </w:rPr>
        <w:tab/>
        <w:t>neviršija 22 procentų</w:t>
      </w:r>
      <w:r>
        <w:rPr>
          <w:rFonts w:ascii="Times New Roman" w:hAnsi="Times New Roman"/>
          <w:sz w:val="22"/>
        </w:rPr>
        <w:tab/>
        <w:t>200 litų</w:t>
      </w:r>
    </w:p>
    <w:p w:rsidR="00F07E2D" w:rsidRDefault="00F07E2D">
      <w:pPr>
        <w:numPr>
          <w:ilvl w:val="2"/>
          <w:numId w:val="8"/>
        </w:numPr>
        <w:tabs>
          <w:tab w:val="left" w:pos="7655"/>
          <w:tab w:val="left" w:pos="9072"/>
        </w:tabs>
        <w:ind w:right="-1"/>
        <w:rPr>
          <w:rFonts w:ascii="Times New Roman" w:hAnsi="Times New Roman"/>
          <w:sz w:val="22"/>
        </w:rPr>
      </w:pPr>
      <w:r>
        <w:rPr>
          <w:rFonts w:ascii="Times New Roman" w:hAnsi="Times New Roman"/>
          <w:sz w:val="22"/>
        </w:rPr>
        <w:t>alumi ir natūralios fermentacijos sidru, kurio tūrinė etilo</w:t>
      </w:r>
    </w:p>
    <w:p w:rsidR="00F07E2D" w:rsidRDefault="00F07E2D">
      <w:pPr>
        <w:tabs>
          <w:tab w:val="left" w:pos="1134"/>
          <w:tab w:val="left" w:pos="7655"/>
          <w:tab w:val="left" w:pos="9072"/>
        </w:tabs>
        <w:ind w:right="-1"/>
        <w:rPr>
          <w:rFonts w:ascii="Times New Roman" w:hAnsi="Times New Roman"/>
          <w:sz w:val="22"/>
        </w:rPr>
      </w:pPr>
      <w:r>
        <w:rPr>
          <w:rFonts w:ascii="Times New Roman" w:hAnsi="Times New Roman"/>
          <w:sz w:val="22"/>
        </w:rPr>
        <w:tab/>
        <w:t>alkoholio koncentracija neviršija 8,5 procento</w:t>
      </w:r>
      <w:r>
        <w:rPr>
          <w:rFonts w:ascii="Times New Roman" w:hAnsi="Times New Roman"/>
          <w:sz w:val="22"/>
        </w:rPr>
        <w:tab/>
        <w:t>100 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3.63.</w:t>
      </w:r>
      <w:r>
        <w:rPr>
          <w:rFonts w:ascii="Times New Roman" w:hAnsi="Times New Roman"/>
          <w:sz w:val="22"/>
        </w:rPr>
        <w:tab/>
        <w:t>licencijos verstis mažmenine prekyba tabako gaminiais išdavimą</w:t>
      </w:r>
      <w:r>
        <w:rPr>
          <w:rFonts w:ascii="Times New Roman" w:hAnsi="Times New Roman"/>
          <w:sz w:val="22"/>
        </w:rPr>
        <w:tab/>
        <w:t>100 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3.64.</w:t>
      </w:r>
      <w:r>
        <w:rPr>
          <w:rFonts w:ascii="Times New Roman" w:hAnsi="Times New Roman"/>
          <w:sz w:val="22"/>
        </w:rPr>
        <w:tab/>
        <w:t>(neteko galios)</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3.65.</w:t>
      </w:r>
      <w:r>
        <w:rPr>
          <w:rFonts w:ascii="Times New Roman" w:hAnsi="Times New Roman"/>
          <w:sz w:val="22"/>
        </w:rPr>
        <w:tab/>
        <w:t>licencijos verstis mažmenine prekyba tabako gaminiais</w:t>
      </w:r>
      <w:r>
        <w:rPr>
          <w:rFonts w:ascii="Times New Roman" w:hAnsi="Times New Roman"/>
          <w:sz w:val="22"/>
        </w:rPr>
        <w:br/>
        <w:t>kurortinio, poilsio ir turizmo sezonų metu išdavimą</w:t>
      </w:r>
      <w:r>
        <w:rPr>
          <w:rFonts w:ascii="Times New Roman" w:hAnsi="Times New Roman"/>
          <w:sz w:val="22"/>
        </w:rPr>
        <w:tab/>
        <w:t>50 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3.66.</w:t>
      </w:r>
      <w:r>
        <w:rPr>
          <w:rFonts w:ascii="Times New Roman" w:hAnsi="Times New Roman"/>
          <w:sz w:val="22"/>
        </w:rPr>
        <w:tab/>
        <w:t>licencijos verstis keleivių ar krovinių vežimu laivais</w:t>
      </w:r>
      <w:r>
        <w:rPr>
          <w:rFonts w:ascii="Times New Roman" w:hAnsi="Times New Roman"/>
          <w:sz w:val="22"/>
        </w:rPr>
        <w:br/>
        <w:t>tarptautiniais maršrutais</w:t>
      </w:r>
      <w:r>
        <w:rPr>
          <w:rFonts w:ascii="Times New Roman" w:hAnsi="Times New Roman"/>
          <w:sz w:val="22"/>
        </w:rPr>
        <w:tab/>
        <w:t>400 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3.67.</w:t>
      </w:r>
      <w:r>
        <w:rPr>
          <w:rFonts w:ascii="Times New Roman" w:hAnsi="Times New Roman"/>
          <w:sz w:val="22"/>
        </w:rPr>
        <w:tab/>
        <w:t>licencijos verstis keleivių vežimu laivais Lietuvos Respublikoje</w:t>
      </w:r>
      <w:r>
        <w:rPr>
          <w:rFonts w:ascii="Times New Roman" w:hAnsi="Times New Roman"/>
          <w:sz w:val="22"/>
        </w:rPr>
        <w:tab/>
        <w:t>200 litų</w:t>
      </w:r>
    </w:p>
    <w:p w:rsidR="00F07E2D" w:rsidRDefault="00F07E2D">
      <w:pPr>
        <w:pStyle w:val="BodyText"/>
        <w:tabs>
          <w:tab w:val="left" w:pos="1134"/>
        </w:tabs>
        <w:rPr>
          <w:bCs/>
          <w:sz w:val="22"/>
          <w:szCs w:val="24"/>
        </w:rPr>
      </w:pPr>
      <w:r>
        <w:rPr>
          <w:bCs/>
          <w:sz w:val="22"/>
          <w:szCs w:val="24"/>
        </w:rPr>
        <w:t>3.68.</w:t>
      </w:r>
      <w:r>
        <w:rPr>
          <w:bCs/>
          <w:sz w:val="22"/>
          <w:szCs w:val="24"/>
        </w:rPr>
        <w:tab/>
        <w:t xml:space="preserve">licencijos vykdyti oro susisiekimą išdavimą: </w:t>
      </w:r>
    </w:p>
    <w:p w:rsidR="00F07E2D" w:rsidRDefault="00F07E2D">
      <w:pPr>
        <w:pStyle w:val="BodyText"/>
        <w:tabs>
          <w:tab w:val="left" w:pos="1134"/>
          <w:tab w:val="left" w:pos="7655"/>
        </w:tabs>
        <w:rPr>
          <w:bCs/>
          <w:sz w:val="22"/>
          <w:szCs w:val="24"/>
        </w:rPr>
      </w:pPr>
      <w:r>
        <w:rPr>
          <w:bCs/>
          <w:sz w:val="22"/>
          <w:szCs w:val="24"/>
        </w:rPr>
        <w:t>3.68.1.</w:t>
      </w:r>
      <w:r>
        <w:rPr>
          <w:bCs/>
          <w:sz w:val="22"/>
          <w:szCs w:val="24"/>
        </w:rPr>
        <w:tab/>
        <w:t>A tipo</w:t>
      </w:r>
      <w:r>
        <w:rPr>
          <w:bCs/>
          <w:sz w:val="22"/>
          <w:szCs w:val="24"/>
        </w:rPr>
        <w:tab/>
        <w:t>5500 litų</w:t>
      </w:r>
    </w:p>
    <w:p w:rsidR="00F07E2D" w:rsidRDefault="00F07E2D">
      <w:pPr>
        <w:pStyle w:val="BodyText"/>
        <w:tabs>
          <w:tab w:val="left" w:pos="1134"/>
          <w:tab w:val="left" w:pos="7655"/>
        </w:tabs>
        <w:rPr>
          <w:bCs/>
          <w:sz w:val="22"/>
          <w:szCs w:val="24"/>
        </w:rPr>
      </w:pPr>
      <w:r>
        <w:rPr>
          <w:bCs/>
          <w:sz w:val="22"/>
          <w:szCs w:val="24"/>
        </w:rPr>
        <w:t>3.68.2.</w:t>
      </w:r>
      <w:r>
        <w:rPr>
          <w:bCs/>
          <w:sz w:val="22"/>
          <w:szCs w:val="24"/>
        </w:rPr>
        <w:tab/>
        <w:t>B tipo</w:t>
      </w:r>
      <w:r>
        <w:rPr>
          <w:bCs/>
          <w:sz w:val="22"/>
          <w:szCs w:val="24"/>
        </w:rPr>
        <w:tab/>
        <w:t>5000 litų</w:t>
      </w:r>
    </w:p>
    <w:p w:rsidR="00F07E2D" w:rsidRDefault="00F07E2D">
      <w:pPr>
        <w:pStyle w:val="BodyText"/>
        <w:tabs>
          <w:tab w:val="left" w:pos="1134"/>
        </w:tabs>
        <w:rPr>
          <w:bCs/>
          <w:sz w:val="22"/>
          <w:szCs w:val="24"/>
        </w:rPr>
      </w:pPr>
      <w:r>
        <w:rPr>
          <w:bCs/>
          <w:sz w:val="22"/>
          <w:szCs w:val="24"/>
        </w:rPr>
        <w:t>3.68</w:t>
      </w:r>
      <w:r>
        <w:rPr>
          <w:bCs/>
          <w:sz w:val="22"/>
          <w:szCs w:val="24"/>
          <w:vertAlign w:val="superscript"/>
        </w:rPr>
        <w:t>1</w:t>
      </w:r>
      <w:r>
        <w:rPr>
          <w:bCs/>
          <w:sz w:val="22"/>
          <w:szCs w:val="24"/>
        </w:rPr>
        <w:t>.</w:t>
      </w:r>
      <w:r>
        <w:rPr>
          <w:bCs/>
          <w:sz w:val="22"/>
          <w:szCs w:val="24"/>
        </w:rPr>
        <w:tab/>
        <w:t>licencijos vykdyti oro susisiekimą patikslinimą</w:t>
      </w:r>
    </w:p>
    <w:p w:rsidR="00F07E2D" w:rsidRDefault="00F07E2D">
      <w:pPr>
        <w:tabs>
          <w:tab w:val="left" w:pos="1134"/>
          <w:tab w:val="left" w:pos="7655"/>
          <w:tab w:val="left" w:pos="9072"/>
        </w:tabs>
        <w:ind w:left="1134" w:right="-1"/>
        <w:rPr>
          <w:rFonts w:ascii="Times New Roman" w:hAnsi="Times New Roman"/>
          <w:bCs/>
          <w:sz w:val="22"/>
        </w:rPr>
      </w:pPr>
      <w:r>
        <w:rPr>
          <w:rFonts w:ascii="Times New Roman" w:hAnsi="Times New Roman"/>
          <w:bCs/>
          <w:sz w:val="22"/>
          <w:szCs w:val="24"/>
        </w:rPr>
        <w:t>ar dublikato išdavimą</w:t>
      </w:r>
      <w:r>
        <w:rPr>
          <w:rFonts w:ascii="Times New Roman" w:hAnsi="Times New Roman"/>
          <w:bCs/>
          <w:sz w:val="22"/>
          <w:szCs w:val="24"/>
        </w:rPr>
        <w:tab/>
        <w:t>50 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3.69.</w:t>
      </w:r>
      <w:r>
        <w:rPr>
          <w:rFonts w:ascii="Times New Roman" w:hAnsi="Times New Roman"/>
          <w:sz w:val="22"/>
        </w:rPr>
        <w:tab/>
        <w:t xml:space="preserve">licencijos vežti keleivius ir bagažą geležinkelio transportu </w:t>
      </w:r>
      <w:r>
        <w:rPr>
          <w:rFonts w:ascii="Times New Roman" w:hAnsi="Times New Roman"/>
          <w:sz w:val="22"/>
        </w:rPr>
        <w:br/>
        <w:t>Lietuvos Respublikos teritorijoje išdavimą</w:t>
      </w:r>
      <w:r>
        <w:rPr>
          <w:rFonts w:ascii="Times New Roman" w:hAnsi="Times New Roman"/>
          <w:sz w:val="22"/>
        </w:rPr>
        <w:tab/>
        <w:t>3500 litų</w:t>
      </w:r>
    </w:p>
    <w:p w:rsidR="00F07E2D" w:rsidRDefault="00F07E2D">
      <w:pPr>
        <w:tabs>
          <w:tab w:val="left" w:pos="1134"/>
        </w:tabs>
        <w:jc w:val="both"/>
        <w:rPr>
          <w:rFonts w:ascii="Times New Roman" w:hAnsi="Times New Roman"/>
          <w:sz w:val="22"/>
        </w:rPr>
      </w:pPr>
      <w:r>
        <w:rPr>
          <w:rFonts w:ascii="Times New Roman" w:hAnsi="Times New Roman"/>
          <w:sz w:val="22"/>
        </w:rPr>
        <w:t>3.69</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vežti keleivius ir bagažą geležinkelio</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ab/>
        <w:t>transportu Lietuvos Respublikos teritorijoje dublikato išdavimą</w:t>
      </w:r>
      <w:r>
        <w:rPr>
          <w:rFonts w:ascii="Times New Roman" w:hAnsi="Times New Roman"/>
          <w:sz w:val="22"/>
        </w:rPr>
        <w:tab/>
        <w:t>170 litų</w:t>
      </w:r>
    </w:p>
    <w:p w:rsidR="00F07E2D" w:rsidRDefault="00F07E2D">
      <w:pPr>
        <w:tabs>
          <w:tab w:val="left" w:pos="1134"/>
        </w:tabs>
        <w:jc w:val="both"/>
        <w:rPr>
          <w:rFonts w:ascii="Times New Roman" w:hAnsi="Times New Roman"/>
          <w:sz w:val="22"/>
        </w:rPr>
      </w:pPr>
      <w:r>
        <w:rPr>
          <w:rFonts w:ascii="Times New Roman" w:hAnsi="Times New Roman"/>
          <w:sz w:val="22"/>
        </w:rPr>
        <w:t>3.69</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licencijos vežti keleivius ir bagažą geležinkelio</w:t>
      </w:r>
    </w:p>
    <w:p w:rsidR="00F07E2D" w:rsidRDefault="00F07E2D">
      <w:pPr>
        <w:tabs>
          <w:tab w:val="left" w:pos="1134"/>
        </w:tabs>
        <w:jc w:val="both"/>
        <w:rPr>
          <w:rFonts w:ascii="Times New Roman" w:hAnsi="Times New Roman"/>
          <w:sz w:val="22"/>
        </w:rPr>
      </w:pPr>
      <w:r>
        <w:rPr>
          <w:rFonts w:ascii="Times New Roman" w:hAnsi="Times New Roman"/>
          <w:sz w:val="22"/>
        </w:rPr>
        <w:tab/>
        <w:t>transportu Lietuvos Respublikos teritorijoje pakeitimą</w:t>
      </w:r>
    </w:p>
    <w:p w:rsidR="00F07E2D" w:rsidRDefault="00F07E2D">
      <w:pPr>
        <w:tabs>
          <w:tab w:val="left" w:pos="1134"/>
          <w:tab w:val="left" w:pos="7655"/>
          <w:tab w:val="left" w:pos="9072"/>
        </w:tabs>
        <w:ind w:left="1134" w:right="-1"/>
        <w:rPr>
          <w:rFonts w:ascii="Times New Roman" w:hAnsi="Times New Roman"/>
          <w:sz w:val="22"/>
        </w:rPr>
      </w:pPr>
      <w:r>
        <w:rPr>
          <w:rFonts w:ascii="Times New Roman" w:hAnsi="Times New Roman"/>
          <w:sz w:val="22"/>
        </w:rPr>
        <w:t>patikslinus įmonės pavadinimą ar buveinės adresą</w:t>
      </w:r>
      <w:r>
        <w:rPr>
          <w:rFonts w:ascii="Times New Roman" w:hAnsi="Times New Roman"/>
          <w:sz w:val="22"/>
        </w:rPr>
        <w:tab/>
        <w:t>220 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3.70.</w:t>
      </w:r>
      <w:r>
        <w:rPr>
          <w:rFonts w:ascii="Times New Roman" w:hAnsi="Times New Roman"/>
          <w:sz w:val="22"/>
        </w:rPr>
        <w:tab/>
        <w:t>licencijos vežti keleivius ir bagažą geležinkelio</w:t>
      </w:r>
      <w:r>
        <w:rPr>
          <w:rFonts w:ascii="Times New Roman" w:hAnsi="Times New Roman"/>
          <w:sz w:val="22"/>
        </w:rPr>
        <w:br/>
        <w:t>transportu tarptautiniais maršrutais išdavimą</w:t>
      </w:r>
      <w:r>
        <w:rPr>
          <w:rFonts w:ascii="Times New Roman" w:hAnsi="Times New Roman"/>
          <w:sz w:val="22"/>
        </w:rPr>
        <w:tab/>
        <w:t>5500 litų</w:t>
      </w:r>
    </w:p>
    <w:p w:rsidR="00F07E2D" w:rsidRDefault="00F07E2D">
      <w:pPr>
        <w:tabs>
          <w:tab w:val="left" w:pos="1134"/>
        </w:tabs>
        <w:jc w:val="both"/>
        <w:rPr>
          <w:rFonts w:ascii="Times New Roman" w:hAnsi="Times New Roman"/>
          <w:sz w:val="22"/>
        </w:rPr>
      </w:pPr>
      <w:r>
        <w:rPr>
          <w:rFonts w:ascii="Times New Roman" w:hAnsi="Times New Roman"/>
          <w:sz w:val="22"/>
        </w:rPr>
        <w:t>3.70</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vežti krovinius geležinkelio transportu</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ab/>
        <w:t>tarptautiniais maršrutais išdavimą</w:t>
      </w:r>
      <w:r>
        <w:rPr>
          <w:rFonts w:ascii="Times New Roman" w:hAnsi="Times New Roman"/>
          <w:sz w:val="22"/>
        </w:rPr>
        <w:tab/>
        <w:t>5500 litų</w:t>
      </w:r>
    </w:p>
    <w:p w:rsidR="00F07E2D" w:rsidRDefault="00F07E2D">
      <w:pPr>
        <w:tabs>
          <w:tab w:val="left" w:pos="1134"/>
        </w:tabs>
        <w:jc w:val="both"/>
        <w:rPr>
          <w:rFonts w:ascii="Times New Roman" w:hAnsi="Times New Roman"/>
          <w:sz w:val="22"/>
        </w:rPr>
      </w:pPr>
      <w:r>
        <w:rPr>
          <w:rFonts w:ascii="Times New Roman" w:hAnsi="Times New Roman"/>
          <w:sz w:val="22"/>
        </w:rPr>
        <w:t>3.70</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licencijos vežti keleivius ir bagažą geležinkelio</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ab/>
        <w:t>transportu tarptautiniais maršrutais dublikato išdavimą</w:t>
      </w:r>
      <w:r>
        <w:rPr>
          <w:rFonts w:ascii="Times New Roman" w:hAnsi="Times New Roman"/>
          <w:sz w:val="22"/>
        </w:rPr>
        <w:tab/>
        <w:t>170 litų</w:t>
      </w:r>
    </w:p>
    <w:p w:rsidR="00F07E2D" w:rsidRDefault="00F07E2D">
      <w:pPr>
        <w:tabs>
          <w:tab w:val="left" w:pos="1134"/>
        </w:tabs>
        <w:jc w:val="both"/>
        <w:rPr>
          <w:rFonts w:ascii="Times New Roman" w:hAnsi="Times New Roman"/>
          <w:sz w:val="22"/>
        </w:rPr>
      </w:pPr>
      <w:r>
        <w:rPr>
          <w:rFonts w:ascii="Times New Roman" w:hAnsi="Times New Roman"/>
          <w:sz w:val="22"/>
        </w:rPr>
        <w:t>3.70</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licencijos vežti keleivius ir bagažą geležinkelio</w:t>
      </w:r>
    </w:p>
    <w:p w:rsidR="00F07E2D" w:rsidRDefault="00F07E2D">
      <w:pPr>
        <w:tabs>
          <w:tab w:val="left" w:pos="1134"/>
        </w:tabs>
        <w:jc w:val="both"/>
        <w:rPr>
          <w:rFonts w:ascii="Times New Roman" w:hAnsi="Times New Roman"/>
          <w:sz w:val="22"/>
        </w:rPr>
      </w:pPr>
      <w:r>
        <w:rPr>
          <w:rFonts w:ascii="Times New Roman" w:hAnsi="Times New Roman"/>
          <w:sz w:val="22"/>
        </w:rPr>
        <w:tab/>
        <w:t>transportu tarptautiniais maršrutais pakeitimą patikslinus</w:t>
      </w:r>
    </w:p>
    <w:p w:rsidR="00F07E2D" w:rsidRDefault="00F07E2D">
      <w:pPr>
        <w:pStyle w:val="BodyTextIndent2"/>
        <w:tabs>
          <w:tab w:val="left" w:pos="1134"/>
          <w:tab w:val="left" w:pos="7655"/>
        </w:tabs>
        <w:ind w:left="0" w:firstLine="0"/>
      </w:pPr>
      <w:r>
        <w:tab/>
        <w:t>įmonės pavadinimą ar buveinės adresą</w:t>
      </w:r>
      <w:r>
        <w:tab/>
        <w:t>220 litų</w:t>
      </w:r>
    </w:p>
    <w:p w:rsidR="00F07E2D" w:rsidRDefault="00F07E2D">
      <w:pPr>
        <w:tabs>
          <w:tab w:val="left" w:pos="1134"/>
        </w:tabs>
        <w:jc w:val="both"/>
        <w:rPr>
          <w:rFonts w:ascii="Times New Roman" w:hAnsi="Times New Roman"/>
          <w:sz w:val="22"/>
        </w:rPr>
      </w:pPr>
      <w:r>
        <w:rPr>
          <w:rFonts w:ascii="Times New Roman" w:hAnsi="Times New Roman"/>
          <w:sz w:val="22"/>
        </w:rPr>
        <w:t>3.70</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licencijos vežti krovinius geležinkelio transportu</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ab/>
        <w:t>tarptautiniais maršrutais dublikato išdavimą</w:t>
      </w:r>
      <w:r>
        <w:rPr>
          <w:rFonts w:ascii="Times New Roman" w:hAnsi="Times New Roman"/>
          <w:sz w:val="22"/>
        </w:rPr>
        <w:tab/>
        <w:t>170 litų</w:t>
      </w:r>
    </w:p>
    <w:p w:rsidR="00F07E2D" w:rsidRDefault="00F07E2D">
      <w:pPr>
        <w:tabs>
          <w:tab w:val="left" w:pos="1134"/>
        </w:tabs>
        <w:jc w:val="both"/>
        <w:rPr>
          <w:rFonts w:ascii="Times New Roman" w:hAnsi="Times New Roman"/>
          <w:sz w:val="22"/>
        </w:rPr>
      </w:pPr>
      <w:r>
        <w:rPr>
          <w:rFonts w:ascii="Times New Roman" w:hAnsi="Times New Roman"/>
          <w:sz w:val="22"/>
        </w:rPr>
        <w:t>3.70</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licencijos vežti krovinius geležinkelio transportu</w:t>
      </w:r>
    </w:p>
    <w:p w:rsidR="00F07E2D" w:rsidRDefault="00F07E2D">
      <w:pPr>
        <w:tabs>
          <w:tab w:val="left" w:pos="1134"/>
        </w:tabs>
        <w:jc w:val="both"/>
        <w:rPr>
          <w:rFonts w:ascii="Times New Roman" w:hAnsi="Times New Roman"/>
          <w:sz w:val="22"/>
        </w:rPr>
      </w:pPr>
      <w:r>
        <w:rPr>
          <w:rFonts w:ascii="Times New Roman" w:hAnsi="Times New Roman"/>
          <w:sz w:val="22"/>
        </w:rPr>
        <w:tab/>
        <w:t>tarptautiniais maršrutais pakeitimą patikslinus įmonės</w:t>
      </w:r>
    </w:p>
    <w:p w:rsidR="00F07E2D" w:rsidRDefault="00F07E2D">
      <w:pPr>
        <w:tabs>
          <w:tab w:val="left" w:pos="1134"/>
          <w:tab w:val="left" w:pos="7655"/>
          <w:tab w:val="left" w:pos="9072"/>
        </w:tabs>
        <w:ind w:left="1134" w:right="-1"/>
        <w:jc w:val="both"/>
        <w:rPr>
          <w:rFonts w:ascii="Times New Roman" w:hAnsi="Times New Roman"/>
          <w:sz w:val="22"/>
        </w:rPr>
      </w:pPr>
      <w:r>
        <w:rPr>
          <w:rFonts w:ascii="Times New Roman" w:hAnsi="Times New Roman"/>
          <w:sz w:val="22"/>
        </w:rPr>
        <w:t>pavadinimą ar buveinės adresą</w:t>
      </w:r>
      <w:r>
        <w:rPr>
          <w:rFonts w:ascii="Times New Roman" w:hAnsi="Times New Roman"/>
          <w:sz w:val="22"/>
        </w:rPr>
        <w:tab/>
        <w:t>220 litų</w:t>
      </w:r>
    </w:p>
    <w:p w:rsidR="00F07E2D" w:rsidRDefault="00F07E2D">
      <w:pPr>
        <w:numPr>
          <w:ilvl w:val="1"/>
          <w:numId w:val="9"/>
        </w:numPr>
        <w:tabs>
          <w:tab w:val="left" w:pos="7655"/>
          <w:tab w:val="left" w:pos="9072"/>
        </w:tabs>
        <w:ind w:right="-1"/>
        <w:rPr>
          <w:rFonts w:ascii="Times New Roman" w:hAnsi="Times New Roman"/>
          <w:sz w:val="22"/>
        </w:rPr>
      </w:pPr>
      <w:r>
        <w:rPr>
          <w:rFonts w:ascii="Times New Roman" w:hAnsi="Times New Roman"/>
          <w:sz w:val="22"/>
        </w:rPr>
        <w:t>kelių transporto veiklos licencijos vežti keleivius lengvaisiais</w:t>
      </w:r>
    </w:p>
    <w:p w:rsidR="00F07E2D" w:rsidRDefault="00F07E2D">
      <w:pPr>
        <w:tabs>
          <w:tab w:val="left" w:pos="1134"/>
          <w:tab w:val="left" w:pos="7655"/>
          <w:tab w:val="left" w:pos="9072"/>
        </w:tabs>
        <w:ind w:right="-1"/>
        <w:rPr>
          <w:rFonts w:ascii="Times New Roman" w:hAnsi="Times New Roman"/>
          <w:sz w:val="22"/>
        </w:rPr>
      </w:pPr>
      <w:r>
        <w:rPr>
          <w:rFonts w:ascii="Times New Roman" w:hAnsi="Times New Roman"/>
          <w:sz w:val="22"/>
        </w:rPr>
        <w:tab/>
        <w:t>automobiliais užsakomaisiais reisais tarptautinio ir tolimojo</w:t>
      </w:r>
    </w:p>
    <w:p w:rsidR="00F07E2D" w:rsidRDefault="00F07E2D">
      <w:pPr>
        <w:tabs>
          <w:tab w:val="left" w:pos="1134"/>
          <w:tab w:val="left" w:pos="7655"/>
          <w:tab w:val="left" w:pos="9072"/>
        </w:tabs>
        <w:ind w:right="-1"/>
        <w:rPr>
          <w:rFonts w:ascii="Times New Roman" w:hAnsi="Times New Roman"/>
          <w:sz w:val="22"/>
        </w:rPr>
      </w:pPr>
      <w:r>
        <w:rPr>
          <w:rFonts w:ascii="Times New Roman" w:hAnsi="Times New Roman"/>
          <w:sz w:val="22"/>
        </w:rPr>
        <w:tab/>
        <w:t>susisiekimo maršrutais išdavimą</w:t>
      </w:r>
      <w:r>
        <w:rPr>
          <w:rFonts w:ascii="Times New Roman" w:hAnsi="Times New Roman"/>
          <w:sz w:val="22"/>
        </w:rPr>
        <w:tab/>
        <w:t>150 litų</w:t>
      </w:r>
    </w:p>
    <w:p w:rsidR="00F07E2D" w:rsidRDefault="00F07E2D">
      <w:pPr>
        <w:numPr>
          <w:ilvl w:val="1"/>
          <w:numId w:val="9"/>
        </w:numPr>
        <w:tabs>
          <w:tab w:val="left" w:pos="7655"/>
          <w:tab w:val="left" w:pos="9072"/>
        </w:tabs>
        <w:ind w:right="-1"/>
        <w:rPr>
          <w:rFonts w:ascii="Times New Roman" w:hAnsi="Times New Roman"/>
          <w:sz w:val="22"/>
        </w:rPr>
      </w:pPr>
      <w:r>
        <w:rPr>
          <w:rFonts w:ascii="Times New Roman" w:hAnsi="Times New Roman"/>
          <w:sz w:val="22"/>
        </w:rPr>
        <w:t>kelių transporto veiklos licencijos vežti keleivius autobusais</w:t>
      </w:r>
    </w:p>
    <w:p w:rsidR="00F07E2D" w:rsidRDefault="00F07E2D">
      <w:pPr>
        <w:tabs>
          <w:tab w:val="left" w:pos="1134"/>
          <w:tab w:val="left" w:pos="7655"/>
          <w:tab w:val="left" w:pos="9072"/>
        </w:tabs>
        <w:ind w:right="-1"/>
        <w:rPr>
          <w:rFonts w:ascii="Times New Roman" w:hAnsi="Times New Roman"/>
          <w:sz w:val="22"/>
        </w:rPr>
      </w:pPr>
      <w:r>
        <w:rPr>
          <w:rFonts w:ascii="Times New Roman" w:hAnsi="Times New Roman"/>
          <w:sz w:val="22"/>
        </w:rPr>
        <w:tab/>
        <w:t>tolimojo susisiekimo maršrutais išdavimą</w:t>
      </w:r>
      <w:r>
        <w:rPr>
          <w:rFonts w:ascii="Times New Roman" w:hAnsi="Times New Roman"/>
          <w:sz w:val="22"/>
        </w:rPr>
        <w:tab/>
        <w:t>200 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kelių transporto veiklos licencijos vežti keleivius autobusais</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tarptautinio susisiekimo maršrutais išdavimą</w:t>
      </w:r>
      <w:r>
        <w:rPr>
          <w:rFonts w:ascii="Times New Roman" w:hAnsi="Times New Roman"/>
          <w:sz w:val="22"/>
        </w:rPr>
        <w:tab/>
        <w:t>200 litų</w:t>
      </w:r>
    </w:p>
    <w:p w:rsidR="00F07E2D" w:rsidRDefault="00F07E2D">
      <w:pPr>
        <w:tabs>
          <w:tab w:val="left" w:pos="1134"/>
        </w:tabs>
        <w:jc w:val="both"/>
        <w:rPr>
          <w:rFonts w:ascii="Times New Roman" w:hAnsi="Times New Roman"/>
          <w:sz w:val="22"/>
        </w:rPr>
      </w:pPr>
      <w:r>
        <w:rPr>
          <w:rFonts w:ascii="Times New Roman" w:hAnsi="Times New Roman"/>
          <w:sz w:val="22"/>
        </w:rPr>
        <w:t>3.72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Europos Bendrijos tarptautinio keleivių vežimo samdos pagrindais</w:t>
      </w:r>
    </w:p>
    <w:p w:rsidR="00F07E2D" w:rsidRDefault="00F07E2D">
      <w:pPr>
        <w:tabs>
          <w:tab w:val="left" w:pos="1134"/>
        </w:tabs>
        <w:jc w:val="both"/>
        <w:rPr>
          <w:rFonts w:ascii="Times New Roman" w:hAnsi="Times New Roman"/>
          <w:sz w:val="22"/>
        </w:rPr>
      </w:pPr>
      <w:r>
        <w:rPr>
          <w:rFonts w:ascii="Times New Roman" w:hAnsi="Times New Roman"/>
          <w:sz w:val="22"/>
        </w:rPr>
        <w:tab/>
        <w:t>ar už atlygį tolimojo susisiekimo ir miesto autobusais licencijos</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ab/>
        <w:t>išdavimą, pratęsimą</w:t>
      </w:r>
      <w:r>
        <w:rPr>
          <w:rFonts w:ascii="Times New Roman" w:hAnsi="Times New Roman"/>
          <w:sz w:val="22"/>
        </w:rPr>
        <w:tab/>
        <w:t>200 litų</w:t>
      </w:r>
    </w:p>
    <w:p w:rsidR="00F07E2D" w:rsidRDefault="00F07E2D">
      <w:pPr>
        <w:tabs>
          <w:tab w:val="left" w:pos="1134"/>
        </w:tabs>
        <w:jc w:val="both"/>
        <w:rPr>
          <w:rFonts w:ascii="Times New Roman" w:hAnsi="Times New Roman"/>
          <w:sz w:val="22"/>
        </w:rPr>
      </w:pPr>
      <w:r>
        <w:rPr>
          <w:rFonts w:ascii="Times New Roman" w:hAnsi="Times New Roman"/>
          <w:sz w:val="22"/>
        </w:rPr>
        <w:t>3.72</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Europos Bendrijos tarptautinio keleivių vežimo samdos pagrindais</w:t>
      </w:r>
    </w:p>
    <w:p w:rsidR="00F07E2D" w:rsidRDefault="00F07E2D">
      <w:pPr>
        <w:tabs>
          <w:tab w:val="left" w:pos="1134"/>
        </w:tabs>
        <w:jc w:val="both"/>
        <w:rPr>
          <w:rFonts w:ascii="Times New Roman" w:hAnsi="Times New Roman"/>
          <w:sz w:val="22"/>
        </w:rPr>
      </w:pPr>
      <w:r>
        <w:rPr>
          <w:rFonts w:ascii="Times New Roman" w:hAnsi="Times New Roman"/>
          <w:sz w:val="22"/>
        </w:rPr>
        <w:tab/>
        <w:t>ar už atlygį tolimojo susisiekimo ir miesto autobusais licencijos</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ab/>
        <w:t>kopijos išdavimą (iki 5 metų)</w:t>
      </w:r>
      <w:r>
        <w:rPr>
          <w:rFonts w:ascii="Times New Roman" w:hAnsi="Times New Roman"/>
          <w:sz w:val="22"/>
        </w:rPr>
        <w:tab/>
        <w:t>150 litų</w:t>
      </w:r>
    </w:p>
    <w:p w:rsidR="00F07E2D" w:rsidRDefault="00F07E2D">
      <w:pPr>
        <w:tabs>
          <w:tab w:val="left" w:pos="1134"/>
        </w:tabs>
        <w:jc w:val="both"/>
        <w:rPr>
          <w:rFonts w:ascii="Times New Roman" w:hAnsi="Times New Roman"/>
          <w:sz w:val="22"/>
        </w:rPr>
      </w:pPr>
      <w:r>
        <w:rPr>
          <w:rFonts w:ascii="Times New Roman" w:hAnsi="Times New Roman"/>
          <w:sz w:val="22"/>
        </w:rPr>
        <w:tab/>
      </w:r>
      <w:r>
        <w:rPr>
          <w:rFonts w:ascii="Times New Roman" w:hAnsi="Times New Roman"/>
          <w:sz w:val="22"/>
          <w:u w:val="single"/>
        </w:rPr>
        <w:t>Pastaba</w:t>
      </w:r>
      <w:r>
        <w:rPr>
          <w:rFonts w:ascii="Times New Roman" w:hAnsi="Times New Roman"/>
          <w:sz w:val="22"/>
        </w:rPr>
        <w:t>. Nustatyto 3.72</w:t>
      </w:r>
      <w:r>
        <w:rPr>
          <w:rFonts w:ascii="Times New Roman" w:hAnsi="Times New Roman"/>
          <w:sz w:val="22"/>
          <w:vertAlign w:val="superscript"/>
        </w:rPr>
        <w:t>3</w:t>
      </w:r>
      <w:r>
        <w:rPr>
          <w:rFonts w:ascii="Times New Roman" w:hAnsi="Times New Roman"/>
          <w:sz w:val="22"/>
        </w:rPr>
        <w:t xml:space="preserve"> punkte dydžio valstybės rinkliava dalijama proporcingai išduodamos Europos Bendrijos licencijos kopijos galiojimo laikui (iki 5 metų).</w:t>
      </w:r>
    </w:p>
    <w:p w:rsidR="00F07E2D" w:rsidRDefault="00F07E2D">
      <w:pPr>
        <w:tabs>
          <w:tab w:val="left" w:pos="1134"/>
        </w:tabs>
        <w:rPr>
          <w:rFonts w:ascii="Times New Roman" w:hAnsi="Times New Roman"/>
          <w:sz w:val="22"/>
        </w:rPr>
      </w:pPr>
      <w:r>
        <w:rPr>
          <w:rFonts w:ascii="Times New Roman" w:hAnsi="Times New Roman"/>
          <w:sz w:val="22"/>
        </w:rPr>
        <w:t>3.72</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 xml:space="preserve"> Europos Bendrijos tarptautinio keleivių vežimo samdos pagrindais</w:t>
      </w:r>
    </w:p>
    <w:p w:rsidR="00F07E2D" w:rsidRDefault="00F07E2D">
      <w:pPr>
        <w:tabs>
          <w:tab w:val="left" w:pos="1134"/>
        </w:tabs>
        <w:rPr>
          <w:rFonts w:ascii="Times New Roman" w:hAnsi="Times New Roman"/>
          <w:sz w:val="22"/>
        </w:rPr>
      </w:pPr>
      <w:r>
        <w:rPr>
          <w:rFonts w:ascii="Times New Roman" w:hAnsi="Times New Roman"/>
          <w:sz w:val="22"/>
        </w:rPr>
        <w:tab/>
        <w:t>ar už atlygį tolimojo susisiekimo ir miesto autobusais licencijos</w:t>
      </w:r>
    </w:p>
    <w:p w:rsidR="00F07E2D" w:rsidRDefault="00F07E2D">
      <w:pPr>
        <w:tabs>
          <w:tab w:val="left" w:pos="1134"/>
          <w:tab w:val="left" w:pos="7655"/>
        </w:tabs>
        <w:rPr>
          <w:rFonts w:ascii="Times New Roman" w:hAnsi="Times New Roman"/>
          <w:sz w:val="22"/>
        </w:rPr>
      </w:pPr>
      <w:r>
        <w:rPr>
          <w:rFonts w:ascii="Times New Roman" w:hAnsi="Times New Roman"/>
          <w:sz w:val="22"/>
        </w:rPr>
        <w:tab/>
        <w:t>arba licencijos kopijos dublikato išdavimą</w:t>
      </w:r>
      <w:r>
        <w:rPr>
          <w:rFonts w:ascii="Times New Roman" w:hAnsi="Times New Roman"/>
          <w:sz w:val="22"/>
        </w:rPr>
        <w:tab/>
        <w:t>25 litai</w:t>
      </w:r>
    </w:p>
    <w:p w:rsidR="00F07E2D" w:rsidRDefault="00F07E2D">
      <w:pPr>
        <w:tabs>
          <w:tab w:val="left" w:pos="1134"/>
        </w:tabs>
        <w:rPr>
          <w:rFonts w:ascii="Times New Roman" w:hAnsi="Times New Roman"/>
          <w:sz w:val="22"/>
        </w:rPr>
      </w:pPr>
      <w:r>
        <w:rPr>
          <w:rFonts w:ascii="Times New Roman" w:hAnsi="Times New Roman"/>
          <w:sz w:val="22"/>
        </w:rPr>
        <w:t>3.72</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Europos Bendrijos tarptautinio keleivių vežimo samdos pagrindais</w:t>
      </w:r>
    </w:p>
    <w:p w:rsidR="00F07E2D" w:rsidRDefault="00F07E2D">
      <w:pPr>
        <w:tabs>
          <w:tab w:val="left" w:pos="1134"/>
        </w:tabs>
        <w:rPr>
          <w:rFonts w:ascii="Times New Roman" w:hAnsi="Times New Roman"/>
          <w:sz w:val="22"/>
        </w:rPr>
      </w:pPr>
      <w:r>
        <w:rPr>
          <w:rFonts w:ascii="Times New Roman" w:hAnsi="Times New Roman"/>
          <w:sz w:val="22"/>
        </w:rPr>
        <w:tab/>
        <w:t>ar už atlygį tolimojo susisiekimo ir miesto autobusais licencijos</w:t>
      </w:r>
    </w:p>
    <w:p w:rsidR="00F07E2D" w:rsidRDefault="00F07E2D">
      <w:pPr>
        <w:tabs>
          <w:tab w:val="left" w:pos="1134"/>
        </w:tabs>
        <w:rPr>
          <w:rFonts w:ascii="Times New Roman" w:hAnsi="Times New Roman"/>
          <w:sz w:val="22"/>
        </w:rPr>
      </w:pPr>
      <w:r>
        <w:rPr>
          <w:rFonts w:ascii="Times New Roman" w:hAnsi="Times New Roman"/>
          <w:sz w:val="22"/>
        </w:rPr>
        <w:tab/>
        <w:t>arba licencijos kopijos, pasikeitus įmonės pavadinimui, buveinės</w:t>
      </w:r>
    </w:p>
    <w:p w:rsidR="00F07E2D" w:rsidRDefault="00F07E2D">
      <w:pPr>
        <w:tabs>
          <w:tab w:val="left" w:pos="1134"/>
          <w:tab w:val="left" w:pos="7655"/>
          <w:tab w:val="left" w:pos="9072"/>
        </w:tabs>
        <w:ind w:left="1134" w:right="-1"/>
        <w:rPr>
          <w:rFonts w:ascii="Times New Roman" w:hAnsi="Times New Roman"/>
          <w:sz w:val="22"/>
        </w:rPr>
      </w:pPr>
      <w:r>
        <w:rPr>
          <w:rFonts w:ascii="Times New Roman" w:hAnsi="Times New Roman"/>
          <w:sz w:val="22"/>
        </w:rPr>
        <w:t>adresui, transporto priemonės valstybiniam numeriui, išdavimą</w:t>
      </w:r>
      <w:r>
        <w:rPr>
          <w:rFonts w:ascii="Times New Roman" w:hAnsi="Times New Roman"/>
          <w:sz w:val="22"/>
        </w:rPr>
        <w:tab/>
        <w:t>25 litai</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3.73.</w:t>
      </w:r>
      <w:r>
        <w:rPr>
          <w:rFonts w:ascii="Times New Roman" w:hAnsi="Times New Roman"/>
          <w:sz w:val="22"/>
        </w:rPr>
        <w:tab/>
        <w:t>kelių transporto veiklos licencijos vežti keleivius</w:t>
      </w:r>
      <w:r>
        <w:rPr>
          <w:rFonts w:ascii="Times New Roman" w:hAnsi="Times New Roman"/>
          <w:sz w:val="22"/>
        </w:rPr>
        <w:br/>
        <w:t>lengvaisiais taksi automobiliais</w:t>
      </w:r>
      <w:r>
        <w:rPr>
          <w:rFonts w:ascii="Times New Roman" w:hAnsi="Times New Roman"/>
          <w:sz w:val="22"/>
        </w:rPr>
        <w:tab/>
        <w:t>30 litų</w:t>
      </w:r>
    </w:p>
    <w:p w:rsidR="00F07E2D" w:rsidRDefault="00F07E2D">
      <w:pPr>
        <w:tabs>
          <w:tab w:val="left" w:pos="1134"/>
          <w:tab w:val="left" w:pos="9072"/>
        </w:tabs>
        <w:ind w:right="-1"/>
        <w:rPr>
          <w:rFonts w:ascii="Times New Roman" w:hAnsi="Times New Roman"/>
          <w:sz w:val="22"/>
        </w:rPr>
      </w:pPr>
      <w:r>
        <w:rPr>
          <w:rFonts w:ascii="Times New Roman" w:hAnsi="Times New Roman"/>
          <w:sz w:val="22"/>
        </w:rPr>
        <w:t>3.74.</w:t>
      </w:r>
      <w:r>
        <w:rPr>
          <w:rFonts w:ascii="Times New Roman" w:hAnsi="Times New Roman"/>
          <w:sz w:val="22"/>
        </w:rPr>
        <w:tab/>
        <w:t>kelių transporto veiklos licencijos vežti keleivius lengvaisiais</w:t>
      </w:r>
    </w:p>
    <w:p w:rsidR="00F07E2D" w:rsidRDefault="00F07E2D">
      <w:pPr>
        <w:tabs>
          <w:tab w:val="left" w:pos="1134"/>
          <w:tab w:val="left" w:pos="7655"/>
          <w:tab w:val="left" w:pos="9072"/>
        </w:tabs>
        <w:ind w:right="-1"/>
        <w:rPr>
          <w:rFonts w:ascii="Times New Roman" w:hAnsi="Times New Roman"/>
          <w:sz w:val="22"/>
        </w:rPr>
      </w:pPr>
      <w:r>
        <w:rPr>
          <w:rFonts w:ascii="Times New Roman" w:hAnsi="Times New Roman"/>
          <w:sz w:val="22"/>
        </w:rPr>
        <w:tab/>
        <w:t>automobiliais užsakomaisiais reisais vietinio susisiekimo</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maršrutais išdavimą</w:t>
      </w:r>
      <w:r>
        <w:rPr>
          <w:rFonts w:ascii="Times New Roman" w:hAnsi="Times New Roman"/>
          <w:sz w:val="22"/>
        </w:rPr>
        <w:tab/>
        <w:t>30 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kelių transporto veiklos licencijos vežti keleivius autobusais vietinio </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susisiekimo maršrutais išdavimą</w:t>
      </w:r>
      <w:r>
        <w:rPr>
          <w:rFonts w:ascii="Times New Roman" w:hAnsi="Times New Roman"/>
          <w:sz w:val="22"/>
        </w:rPr>
        <w:tab/>
        <w:t>30 litų</w:t>
      </w:r>
    </w:p>
    <w:p w:rsidR="00F07E2D" w:rsidRDefault="00F07E2D">
      <w:pPr>
        <w:pStyle w:val="BodyTextIndent"/>
        <w:tabs>
          <w:tab w:val="left" w:pos="1134"/>
        </w:tabs>
        <w:spacing w:before="0"/>
        <w:ind w:left="0"/>
        <w:jc w:val="left"/>
        <w:rPr>
          <w:rFonts w:ascii="Times New Roman" w:hAnsi="Times New Roman"/>
          <w:sz w:val="22"/>
        </w:rPr>
      </w:pPr>
      <w:r>
        <w:rPr>
          <w:rFonts w:ascii="Times New Roman" w:hAnsi="Times New Roman"/>
          <w:sz w:val="22"/>
        </w:rPr>
        <w:t xml:space="preserve">3.75. </w:t>
      </w:r>
      <w:r>
        <w:rPr>
          <w:rFonts w:ascii="Times New Roman" w:hAnsi="Times New Roman"/>
          <w:sz w:val="22"/>
        </w:rPr>
        <w:tab/>
        <w:t>kelių transporto veiklos licencijos vežti krovinius vidaus maršrutais</w:t>
      </w:r>
    </w:p>
    <w:p w:rsidR="00F07E2D" w:rsidRDefault="00F07E2D">
      <w:pPr>
        <w:pStyle w:val="BodyTextIndent"/>
        <w:tabs>
          <w:tab w:val="left" w:pos="1134"/>
          <w:tab w:val="left" w:pos="6663"/>
          <w:tab w:val="left" w:pos="7655"/>
        </w:tabs>
        <w:spacing w:before="0"/>
        <w:ind w:left="1140"/>
        <w:jc w:val="left"/>
        <w:rPr>
          <w:rFonts w:ascii="Times New Roman" w:hAnsi="Times New Roman"/>
          <w:sz w:val="22"/>
        </w:rPr>
      </w:pPr>
      <w:r>
        <w:rPr>
          <w:rFonts w:ascii="Times New Roman" w:hAnsi="Times New Roman"/>
          <w:sz w:val="22"/>
        </w:rPr>
        <w:t>išdavimą</w:t>
      </w:r>
      <w:r>
        <w:rPr>
          <w:rFonts w:ascii="Times New Roman" w:hAnsi="Times New Roman"/>
          <w:sz w:val="22"/>
        </w:rPr>
        <w:tab/>
      </w:r>
      <w:r>
        <w:rPr>
          <w:rFonts w:ascii="Times New Roman" w:hAnsi="Times New Roman"/>
          <w:sz w:val="22"/>
        </w:rPr>
        <w:tab/>
        <w:t>250 litų</w:t>
      </w:r>
    </w:p>
    <w:p w:rsidR="00F07E2D" w:rsidRDefault="00F07E2D">
      <w:pPr>
        <w:tabs>
          <w:tab w:val="left" w:pos="1134"/>
          <w:tab w:val="left" w:pos="7655"/>
          <w:tab w:val="left" w:pos="9072"/>
        </w:tabs>
        <w:ind w:right="-1"/>
        <w:rPr>
          <w:rFonts w:ascii="Times New Roman" w:hAnsi="Times New Roman"/>
          <w:sz w:val="22"/>
        </w:rPr>
      </w:pPr>
      <w:r>
        <w:rPr>
          <w:rFonts w:ascii="Times New Roman" w:hAnsi="Times New Roman"/>
          <w:sz w:val="22"/>
        </w:rPr>
        <w:t>3.75</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kelių transporto veiklos licencijos vežti krovinius tarptautiniais</w:t>
      </w:r>
    </w:p>
    <w:p w:rsidR="00F07E2D" w:rsidRDefault="00F07E2D">
      <w:pPr>
        <w:tabs>
          <w:tab w:val="left" w:pos="1134"/>
          <w:tab w:val="left" w:pos="7655"/>
          <w:tab w:val="left" w:pos="9072"/>
        </w:tabs>
        <w:ind w:right="-1"/>
        <w:rPr>
          <w:rFonts w:ascii="Times New Roman" w:hAnsi="Times New Roman"/>
          <w:sz w:val="22"/>
        </w:rPr>
      </w:pPr>
      <w:r>
        <w:rPr>
          <w:rFonts w:ascii="Times New Roman" w:hAnsi="Times New Roman"/>
          <w:sz w:val="22"/>
        </w:rPr>
        <w:tab/>
        <w:t>maršrutais išdavimą</w:t>
      </w:r>
      <w:r>
        <w:rPr>
          <w:rFonts w:ascii="Times New Roman" w:hAnsi="Times New Roman"/>
          <w:sz w:val="22"/>
        </w:rPr>
        <w:tab/>
        <w:t>250 litų</w:t>
      </w:r>
    </w:p>
    <w:p w:rsidR="00F07E2D" w:rsidRDefault="00F07E2D">
      <w:pPr>
        <w:tabs>
          <w:tab w:val="left" w:pos="1134"/>
        </w:tabs>
        <w:rPr>
          <w:rFonts w:ascii="Times New Roman" w:hAnsi="Times New Roman"/>
          <w:sz w:val="22"/>
        </w:rPr>
      </w:pPr>
      <w:r>
        <w:rPr>
          <w:rFonts w:ascii="Times New Roman" w:hAnsi="Times New Roman"/>
          <w:sz w:val="22"/>
        </w:rPr>
        <w:t>3.75</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Europos Bendrijos tarptautinio krovinių gabenimo keliais</w:t>
      </w:r>
    </w:p>
    <w:p w:rsidR="00F07E2D" w:rsidRDefault="00F07E2D">
      <w:pPr>
        <w:pStyle w:val="BodyTextIndent2"/>
        <w:tabs>
          <w:tab w:val="left" w:pos="1134"/>
          <w:tab w:val="left" w:pos="7655"/>
        </w:tabs>
        <w:ind w:left="0" w:firstLine="0"/>
      </w:pPr>
      <w:r>
        <w:tab/>
        <w:t>samdos pagrindais ar už atlygį leidimo išdavimą ar pratęsimą</w:t>
      </w:r>
      <w:r>
        <w:tab/>
        <w:t>250 litų</w:t>
      </w:r>
    </w:p>
    <w:p w:rsidR="00F07E2D" w:rsidRDefault="00F07E2D">
      <w:pPr>
        <w:tabs>
          <w:tab w:val="left" w:pos="1134"/>
        </w:tabs>
        <w:rPr>
          <w:rFonts w:ascii="Times New Roman" w:hAnsi="Times New Roman"/>
          <w:sz w:val="22"/>
        </w:rPr>
      </w:pPr>
      <w:r>
        <w:rPr>
          <w:rFonts w:ascii="Times New Roman" w:hAnsi="Times New Roman"/>
          <w:sz w:val="22"/>
        </w:rPr>
        <w:t>3.75</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Europos Bendrijos tarptautinio krovinių gabenimo keliais samdos</w:t>
      </w:r>
    </w:p>
    <w:p w:rsidR="00F07E2D" w:rsidRDefault="00F07E2D">
      <w:pPr>
        <w:tabs>
          <w:tab w:val="left" w:pos="1134"/>
        </w:tabs>
        <w:rPr>
          <w:rFonts w:ascii="Times New Roman" w:hAnsi="Times New Roman"/>
          <w:sz w:val="22"/>
        </w:rPr>
      </w:pPr>
      <w:r>
        <w:rPr>
          <w:rFonts w:ascii="Times New Roman" w:hAnsi="Times New Roman"/>
          <w:sz w:val="22"/>
        </w:rPr>
        <w:tab/>
        <w:t>pagrindais ar už atlygį leidimo kopijos išdavimą ar pratęsimą</w:t>
      </w:r>
    </w:p>
    <w:p w:rsidR="00F07E2D" w:rsidRDefault="00F07E2D">
      <w:pPr>
        <w:tabs>
          <w:tab w:val="left" w:pos="1134"/>
          <w:tab w:val="left" w:pos="7655"/>
        </w:tabs>
        <w:rPr>
          <w:rFonts w:ascii="Times New Roman" w:hAnsi="Times New Roman"/>
          <w:sz w:val="22"/>
        </w:rPr>
      </w:pPr>
      <w:r>
        <w:rPr>
          <w:rFonts w:ascii="Times New Roman" w:hAnsi="Times New Roman"/>
          <w:sz w:val="22"/>
        </w:rPr>
        <w:tab/>
        <w:t>(iki 5 metų)</w:t>
      </w:r>
      <w:r>
        <w:rPr>
          <w:rFonts w:ascii="Times New Roman" w:hAnsi="Times New Roman"/>
          <w:sz w:val="22"/>
        </w:rPr>
        <w:tab/>
        <w:t>150 litų</w:t>
      </w:r>
    </w:p>
    <w:p w:rsidR="00F07E2D" w:rsidRDefault="00F07E2D">
      <w:pPr>
        <w:jc w:val="both"/>
        <w:rPr>
          <w:rFonts w:ascii="Times New Roman" w:hAnsi="Times New Roman"/>
          <w:sz w:val="22"/>
        </w:rPr>
      </w:pPr>
      <w:r>
        <w:rPr>
          <w:rFonts w:ascii="Times New Roman" w:hAnsi="Times New Roman"/>
          <w:sz w:val="22"/>
          <w:u w:val="single"/>
        </w:rPr>
        <w:t>Pastaba</w:t>
      </w:r>
      <w:r>
        <w:rPr>
          <w:rFonts w:ascii="Times New Roman" w:hAnsi="Times New Roman"/>
          <w:sz w:val="22"/>
        </w:rPr>
        <w:t>. Nustatyto 3.75</w:t>
      </w:r>
      <w:r>
        <w:rPr>
          <w:rFonts w:ascii="Times New Roman" w:hAnsi="Times New Roman"/>
          <w:sz w:val="22"/>
          <w:vertAlign w:val="superscript"/>
        </w:rPr>
        <w:t>3</w:t>
      </w:r>
      <w:r>
        <w:rPr>
          <w:rFonts w:ascii="Times New Roman" w:hAnsi="Times New Roman"/>
          <w:sz w:val="22"/>
        </w:rPr>
        <w:t xml:space="preserve"> punkte dydžio valstybės rinkliava dalijama proporcingai </w:t>
      </w:r>
    </w:p>
    <w:p w:rsidR="00F07E2D" w:rsidRDefault="00F07E2D">
      <w:pPr>
        <w:jc w:val="both"/>
        <w:rPr>
          <w:rFonts w:ascii="Times New Roman" w:hAnsi="Times New Roman"/>
          <w:sz w:val="22"/>
        </w:rPr>
      </w:pPr>
      <w:r>
        <w:rPr>
          <w:rFonts w:ascii="Times New Roman" w:hAnsi="Times New Roman"/>
          <w:sz w:val="22"/>
        </w:rPr>
        <w:t>išduodamos Europos Bendrijos leidimo kopijos galiojimo laikui (iki 5 metų).</w:t>
      </w:r>
    </w:p>
    <w:p w:rsidR="00F07E2D" w:rsidRDefault="00F07E2D">
      <w:pPr>
        <w:tabs>
          <w:tab w:val="left" w:pos="1134"/>
        </w:tabs>
        <w:jc w:val="both"/>
        <w:rPr>
          <w:rFonts w:ascii="Times New Roman" w:hAnsi="Times New Roman"/>
          <w:sz w:val="22"/>
        </w:rPr>
      </w:pPr>
      <w:r>
        <w:rPr>
          <w:rFonts w:ascii="Times New Roman" w:hAnsi="Times New Roman"/>
          <w:sz w:val="22"/>
        </w:rPr>
        <w:t>3.75</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Europos Bendrijos tarptautinio krovinių gabenimo keliais samdos</w:t>
      </w:r>
    </w:p>
    <w:p w:rsidR="00F07E2D" w:rsidRDefault="00F07E2D">
      <w:pPr>
        <w:tabs>
          <w:tab w:val="left" w:pos="1134"/>
        </w:tabs>
        <w:rPr>
          <w:rFonts w:ascii="Times New Roman" w:hAnsi="Times New Roman"/>
          <w:sz w:val="22"/>
        </w:rPr>
      </w:pPr>
      <w:r>
        <w:rPr>
          <w:rFonts w:ascii="Times New Roman" w:hAnsi="Times New Roman"/>
          <w:sz w:val="22"/>
        </w:rPr>
        <w:tab/>
        <w:t>pagrindais ar už atlygį leidimo ar leidimo kopijos dublikato</w:t>
      </w:r>
    </w:p>
    <w:p w:rsidR="00F07E2D" w:rsidRDefault="00F07E2D">
      <w:pPr>
        <w:tabs>
          <w:tab w:val="left" w:pos="1134"/>
          <w:tab w:val="left" w:pos="7655"/>
        </w:tabs>
        <w:rPr>
          <w:rFonts w:ascii="Times New Roman" w:hAnsi="Times New Roman"/>
          <w:sz w:val="22"/>
        </w:rPr>
      </w:pPr>
      <w:r>
        <w:rPr>
          <w:rFonts w:ascii="Times New Roman" w:hAnsi="Times New Roman"/>
          <w:sz w:val="22"/>
        </w:rPr>
        <w:tab/>
        <w:t>išdavimą</w:t>
      </w:r>
      <w:r>
        <w:rPr>
          <w:rFonts w:ascii="Times New Roman" w:hAnsi="Times New Roman"/>
          <w:sz w:val="22"/>
        </w:rPr>
        <w:tab/>
        <w:t>25 litai</w:t>
      </w:r>
    </w:p>
    <w:p w:rsidR="00F07E2D" w:rsidRDefault="00F07E2D">
      <w:pPr>
        <w:tabs>
          <w:tab w:val="left" w:pos="1134"/>
        </w:tabs>
        <w:rPr>
          <w:rFonts w:ascii="Times New Roman" w:hAnsi="Times New Roman"/>
          <w:sz w:val="22"/>
        </w:rPr>
      </w:pPr>
      <w:r>
        <w:rPr>
          <w:rFonts w:ascii="Times New Roman" w:hAnsi="Times New Roman"/>
          <w:sz w:val="22"/>
        </w:rPr>
        <w:t>3.75</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Europos Bendrijos tarptautinio krovinių gabenimo keliais samdos</w:t>
      </w:r>
    </w:p>
    <w:p w:rsidR="00F07E2D" w:rsidRDefault="00F07E2D">
      <w:pPr>
        <w:tabs>
          <w:tab w:val="left" w:pos="1134"/>
        </w:tabs>
        <w:rPr>
          <w:rFonts w:ascii="Times New Roman" w:hAnsi="Times New Roman"/>
          <w:sz w:val="22"/>
        </w:rPr>
      </w:pPr>
      <w:r>
        <w:rPr>
          <w:rFonts w:ascii="Times New Roman" w:hAnsi="Times New Roman"/>
          <w:sz w:val="22"/>
        </w:rPr>
        <w:tab/>
        <w:t>pagrindais ar už atlygį leidimo arba leidimo kopijos, pasikeitus</w:t>
      </w:r>
    </w:p>
    <w:p w:rsidR="00F07E2D" w:rsidRDefault="00F07E2D">
      <w:pPr>
        <w:tabs>
          <w:tab w:val="left" w:pos="1134"/>
        </w:tabs>
        <w:rPr>
          <w:rFonts w:ascii="Times New Roman" w:hAnsi="Times New Roman"/>
          <w:sz w:val="22"/>
        </w:rPr>
      </w:pPr>
      <w:r>
        <w:rPr>
          <w:rFonts w:ascii="Times New Roman" w:hAnsi="Times New Roman"/>
          <w:sz w:val="22"/>
        </w:rPr>
        <w:tab/>
        <w:t>įmonės pavadinimui, registracijos adresui, automobilio</w:t>
      </w:r>
    </w:p>
    <w:p w:rsidR="00F07E2D" w:rsidRDefault="00F07E2D">
      <w:pPr>
        <w:tabs>
          <w:tab w:val="left" w:pos="1134"/>
          <w:tab w:val="left" w:pos="7655"/>
          <w:tab w:val="left" w:pos="9072"/>
        </w:tabs>
        <w:ind w:right="-1"/>
        <w:rPr>
          <w:rFonts w:ascii="Times New Roman" w:hAnsi="Times New Roman"/>
          <w:sz w:val="22"/>
        </w:rPr>
      </w:pPr>
      <w:r>
        <w:rPr>
          <w:rFonts w:ascii="Times New Roman" w:hAnsi="Times New Roman"/>
          <w:sz w:val="22"/>
        </w:rPr>
        <w:tab/>
        <w:t>valstybiniam numeriui, išdavimą</w:t>
      </w:r>
      <w:r>
        <w:rPr>
          <w:rFonts w:ascii="Times New Roman" w:hAnsi="Times New Roman"/>
          <w:sz w:val="22"/>
        </w:rPr>
        <w:tab/>
        <w:t>25 litai</w:t>
      </w:r>
    </w:p>
    <w:p w:rsidR="00F07E2D" w:rsidRDefault="00F07E2D">
      <w:pPr>
        <w:tabs>
          <w:tab w:val="left" w:pos="1134"/>
          <w:tab w:val="left" w:pos="7655"/>
          <w:tab w:val="left" w:pos="9072"/>
        </w:tabs>
        <w:ind w:right="-1"/>
        <w:rPr>
          <w:rFonts w:ascii="Times New Roman" w:hAnsi="Times New Roman"/>
          <w:sz w:val="22"/>
        </w:rPr>
      </w:pPr>
      <w:r>
        <w:rPr>
          <w:rFonts w:ascii="Times New Roman" w:hAnsi="Times New Roman"/>
          <w:sz w:val="22"/>
        </w:rPr>
        <w:t>3.76.</w:t>
      </w:r>
      <w:r>
        <w:rPr>
          <w:rFonts w:ascii="Times New Roman" w:hAnsi="Times New Roman"/>
          <w:sz w:val="22"/>
        </w:rPr>
        <w:tab/>
        <w:t>licencijos kortelės transporto priemonei vežti kelių transportu</w:t>
      </w:r>
    </w:p>
    <w:p w:rsidR="00F07E2D" w:rsidRDefault="00F07E2D">
      <w:pPr>
        <w:tabs>
          <w:tab w:val="left" w:pos="1134"/>
          <w:tab w:val="left" w:pos="7655"/>
          <w:tab w:val="left" w:pos="9072"/>
        </w:tabs>
        <w:ind w:right="-1"/>
        <w:rPr>
          <w:rFonts w:ascii="Times New Roman" w:hAnsi="Times New Roman"/>
          <w:sz w:val="22"/>
        </w:rPr>
      </w:pPr>
      <w:r>
        <w:rPr>
          <w:rFonts w:ascii="Times New Roman" w:hAnsi="Times New Roman"/>
          <w:sz w:val="22"/>
        </w:rPr>
        <w:tab/>
        <w:t>krovinius vidaus arba tarptautiniais maršrutais išdavimą, pratęsimą</w:t>
      </w:r>
      <w:r>
        <w:rPr>
          <w:rFonts w:ascii="Times New Roman" w:hAnsi="Times New Roman"/>
          <w:sz w:val="22"/>
        </w:rPr>
        <w:tab/>
        <w:t>150 litų</w:t>
      </w:r>
    </w:p>
    <w:p w:rsidR="00F07E2D" w:rsidRDefault="00F07E2D" w:rsidP="00F07E2D">
      <w:pPr>
        <w:numPr>
          <w:ilvl w:val="1"/>
          <w:numId w:val="10"/>
        </w:numPr>
        <w:tabs>
          <w:tab w:val="clear" w:pos="1140"/>
          <w:tab w:val="left" w:pos="1134"/>
          <w:tab w:val="left" w:pos="7655"/>
          <w:tab w:val="left" w:pos="9072"/>
        </w:tabs>
        <w:ind w:left="0" w:right="-1" w:firstLine="0"/>
        <w:rPr>
          <w:rFonts w:ascii="Times New Roman" w:hAnsi="Times New Roman"/>
          <w:sz w:val="22"/>
        </w:rPr>
      </w:pPr>
      <w:r>
        <w:rPr>
          <w:rFonts w:ascii="Times New Roman" w:hAnsi="Times New Roman"/>
          <w:sz w:val="22"/>
        </w:rPr>
        <w:t>licencijos kortelės transporto priemonei vežti keleivius autobusais</w:t>
      </w:r>
    </w:p>
    <w:p w:rsidR="00F07E2D" w:rsidRDefault="00F07E2D">
      <w:pPr>
        <w:tabs>
          <w:tab w:val="left" w:pos="1134"/>
          <w:tab w:val="left" w:pos="7655"/>
          <w:tab w:val="left" w:pos="9072"/>
        </w:tabs>
        <w:ind w:right="-1"/>
        <w:rPr>
          <w:rFonts w:ascii="Times New Roman" w:hAnsi="Times New Roman"/>
          <w:sz w:val="22"/>
        </w:rPr>
      </w:pPr>
      <w:r>
        <w:rPr>
          <w:rFonts w:ascii="Times New Roman" w:hAnsi="Times New Roman"/>
          <w:sz w:val="22"/>
        </w:rPr>
        <w:tab/>
        <w:t>tolimojo arba tarptautinio susisiekimo maršrutais išdavimą, pratęsimą</w:t>
      </w:r>
      <w:r>
        <w:rPr>
          <w:rFonts w:ascii="Times New Roman" w:hAnsi="Times New Roman"/>
          <w:sz w:val="22"/>
        </w:rPr>
        <w:tab/>
        <w:t>150 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kortelės transporto priemonei vežti keleivius lengvaisiais</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automobiliais užsakomaisiais reisais tolimojo arba tarptautinio</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susisiekimo maršrutais išdavimą, pratęsimą</w:t>
      </w:r>
      <w:r>
        <w:rPr>
          <w:rFonts w:ascii="Times New Roman" w:hAnsi="Times New Roman"/>
          <w:sz w:val="22"/>
        </w:rPr>
        <w:tab/>
        <w:t>100 litų</w:t>
      </w:r>
    </w:p>
    <w:p w:rsidR="00F07E2D" w:rsidRDefault="00F07E2D">
      <w:pPr>
        <w:pStyle w:val="BodyTextIndent"/>
        <w:tabs>
          <w:tab w:val="left" w:pos="6663"/>
        </w:tabs>
        <w:spacing w:before="0"/>
        <w:ind w:left="0"/>
        <w:jc w:val="both"/>
        <w:rPr>
          <w:rFonts w:ascii="Times New Roman" w:hAnsi="Times New Roman"/>
          <w:sz w:val="22"/>
        </w:rPr>
      </w:pPr>
      <w:r>
        <w:rPr>
          <w:rFonts w:ascii="Times New Roman" w:hAnsi="Times New Roman"/>
          <w:sz w:val="22"/>
          <w:u w:val="single"/>
        </w:rPr>
        <w:t>Pastaba</w:t>
      </w:r>
      <w:r>
        <w:rPr>
          <w:rFonts w:ascii="Times New Roman" w:hAnsi="Times New Roman"/>
          <w:sz w:val="22"/>
        </w:rPr>
        <w:t>. Nustatytas 3.76–3.77</w:t>
      </w:r>
      <w:r>
        <w:rPr>
          <w:rFonts w:ascii="Times New Roman" w:hAnsi="Times New Roman"/>
          <w:sz w:val="22"/>
          <w:vertAlign w:val="superscript"/>
        </w:rPr>
        <w:t>1</w:t>
      </w:r>
      <w:r>
        <w:rPr>
          <w:rFonts w:ascii="Times New Roman" w:hAnsi="Times New Roman"/>
          <w:sz w:val="22"/>
        </w:rPr>
        <w:t xml:space="preserve"> punktuose valstybės rinkliavos dydis dalijamas proporcingai išduodamos licencijos kortelės galiojimo laikui.</w:t>
      </w:r>
    </w:p>
    <w:p w:rsidR="00F07E2D" w:rsidRDefault="00F07E2D">
      <w:pPr>
        <w:tabs>
          <w:tab w:val="left" w:pos="1134"/>
          <w:tab w:val="left" w:pos="7655"/>
          <w:tab w:val="left" w:pos="9072"/>
        </w:tabs>
        <w:ind w:left="1134" w:right="-1" w:hanging="1134"/>
        <w:rPr>
          <w:rFonts w:ascii="Times New Roman" w:hAnsi="Times New Roman"/>
          <w:sz w:val="22"/>
        </w:rPr>
      </w:pP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3.78.</w:t>
      </w:r>
      <w:r>
        <w:rPr>
          <w:rFonts w:ascii="Times New Roman" w:hAnsi="Times New Roman"/>
          <w:sz w:val="22"/>
        </w:rPr>
        <w:tab/>
        <w:t>licencijos ar licencijos kortelės dėl įmonės pavadinimo,</w:t>
      </w:r>
      <w:r>
        <w:rPr>
          <w:rFonts w:ascii="Times New Roman" w:hAnsi="Times New Roman"/>
          <w:sz w:val="22"/>
        </w:rPr>
        <w:br/>
        <w:t xml:space="preserve">adreso, automobilių valstybinių numerių pasikeitimo, praradus </w:t>
      </w:r>
      <w:r>
        <w:rPr>
          <w:rFonts w:ascii="Times New Roman" w:hAnsi="Times New Roman"/>
          <w:sz w:val="22"/>
        </w:rPr>
        <w:br/>
        <w:t>licenciją arba licencijos kortelę ir kitais panašiais atvejais</w:t>
      </w:r>
      <w:r>
        <w:rPr>
          <w:rFonts w:ascii="Times New Roman" w:hAnsi="Times New Roman"/>
          <w:sz w:val="22"/>
        </w:rPr>
        <w:tab/>
        <w:t>25 litai</w:t>
      </w:r>
    </w:p>
    <w:p w:rsidR="00F07E2D" w:rsidRDefault="00F07E2D">
      <w:pPr>
        <w:tabs>
          <w:tab w:val="left" w:pos="1134"/>
        </w:tabs>
        <w:spacing w:line="360" w:lineRule="atLeast"/>
        <w:jc w:val="both"/>
        <w:rPr>
          <w:rFonts w:ascii="Times New Roman" w:hAnsi="Times New Roman"/>
          <w:sz w:val="22"/>
        </w:rPr>
      </w:pPr>
      <w:r>
        <w:rPr>
          <w:rFonts w:ascii="Times New Roman" w:hAnsi="Times New Roman"/>
          <w:sz w:val="22"/>
        </w:rPr>
        <w:t>3.79.</w:t>
      </w:r>
      <w:r>
        <w:rPr>
          <w:rFonts w:ascii="Times New Roman" w:hAnsi="Times New Roman"/>
          <w:sz w:val="22"/>
        </w:rPr>
        <w:tab/>
        <w:t>licencijos kortelės transporto priemonei vežti</w:t>
      </w:r>
    </w:p>
    <w:p w:rsidR="00F07E2D" w:rsidRDefault="00F07E2D">
      <w:pPr>
        <w:ind w:firstLine="1134"/>
        <w:jc w:val="both"/>
        <w:rPr>
          <w:rFonts w:ascii="Times New Roman" w:hAnsi="Times New Roman"/>
          <w:sz w:val="22"/>
        </w:rPr>
      </w:pPr>
      <w:r>
        <w:rPr>
          <w:rFonts w:ascii="Times New Roman" w:hAnsi="Times New Roman"/>
          <w:sz w:val="22"/>
        </w:rPr>
        <w:t>keleivius autobusais vietinio susisiekimo maršrutais išdavimą,</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pratęsimą</w:t>
      </w:r>
      <w:r>
        <w:rPr>
          <w:rFonts w:ascii="Times New Roman" w:hAnsi="Times New Roman"/>
          <w:sz w:val="22"/>
        </w:rPr>
        <w:tab/>
        <w:t>5 litai</w:t>
      </w:r>
    </w:p>
    <w:p w:rsidR="00F07E2D" w:rsidRDefault="00F07E2D">
      <w:pPr>
        <w:tabs>
          <w:tab w:val="left" w:pos="1134"/>
        </w:tabs>
        <w:spacing w:line="360" w:lineRule="atLeast"/>
        <w:jc w:val="both"/>
        <w:rPr>
          <w:rFonts w:ascii="Times New Roman" w:hAnsi="Times New Roman"/>
          <w:sz w:val="22"/>
        </w:rPr>
      </w:pPr>
      <w:r>
        <w:rPr>
          <w:rFonts w:ascii="Times New Roman" w:hAnsi="Times New Roman"/>
          <w:sz w:val="22"/>
        </w:rPr>
        <w:t>3.79</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kortelės transporto priemonei vežti keleivius</w:t>
      </w:r>
    </w:p>
    <w:p w:rsidR="00F07E2D" w:rsidRDefault="00F07E2D">
      <w:pPr>
        <w:tabs>
          <w:tab w:val="left" w:pos="1134"/>
        </w:tabs>
        <w:jc w:val="both"/>
        <w:rPr>
          <w:rFonts w:ascii="Times New Roman" w:hAnsi="Times New Roman"/>
          <w:sz w:val="22"/>
        </w:rPr>
      </w:pPr>
      <w:r>
        <w:rPr>
          <w:rFonts w:ascii="Times New Roman" w:hAnsi="Times New Roman"/>
          <w:sz w:val="22"/>
        </w:rPr>
        <w:tab/>
        <w:t>lengvaisiais automobiliais užsakomaisiais reisais</w:t>
      </w:r>
    </w:p>
    <w:p w:rsidR="00F07E2D" w:rsidRDefault="00F07E2D">
      <w:pPr>
        <w:tabs>
          <w:tab w:val="left" w:pos="1134"/>
          <w:tab w:val="left" w:pos="7655"/>
          <w:tab w:val="left" w:pos="9072"/>
        </w:tabs>
        <w:ind w:left="1134" w:right="-1"/>
        <w:rPr>
          <w:rFonts w:ascii="Times New Roman" w:hAnsi="Times New Roman"/>
          <w:sz w:val="22"/>
        </w:rPr>
      </w:pPr>
      <w:r>
        <w:rPr>
          <w:rFonts w:ascii="Times New Roman" w:hAnsi="Times New Roman"/>
          <w:sz w:val="22"/>
        </w:rPr>
        <w:t>vietinio susisiekimo maršrutais išdavimą, pratęsimą</w:t>
      </w:r>
      <w:r>
        <w:rPr>
          <w:rFonts w:ascii="Times New Roman" w:hAnsi="Times New Roman"/>
          <w:sz w:val="22"/>
        </w:rPr>
        <w:tab/>
        <w:t>5 litai</w:t>
      </w:r>
    </w:p>
    <w:p w:rsidR="00F07E2D" w:rsidRDefault="00F07E2D">
      <w:pPr>
        <w:tabs>
          <w:tab w:val="left" w:pos="1134"/>
        </w:tabs>
        <w:spacing w:line="360" w:lineRule="atLeast"/>
        <w:jc w:val="both"/>
        <w:rPr>
          <w:rFonts w:ascii="Times New Roman" w:hAnsi="Times New Roman"/>
          <w:sz w:val="22"/>
        </w:rPr>
      </w:pPr>
      <w:r>
        <w:rPr>
          <w:rFonts w:ascii="Times New Roman" w:hAnsi="Times New Roman"/>
          <w:sz w:val="22"/>
        </w:rPr>
        <w:t>3.80.</w:t>
      </w:r>
      <w:r>
        <w:rPr>
          <w:rFonts w:ascii="Times New Roman" w:hAnsi="Times New Roman"/>
          <w:sz w:val="22"/>
        </w:rPr>
        <w:tab/>
        <w:t>licencijos kortelės transporto priemonei vežti keleivius</w:t>
      </w:r>
    </w:p>
    <w:p w:rsidR="00F07E2D" w:rsidRDefault="00F07E2D">
      <w:pPr>
        <w:tabs>
          <w:tab w:val="left" w:pos="1134"/>
          <w:tab w:val="left" w:pos="7655"/>
          <w:tab w:val="left" w:pos="9072"/>
        </w:tabs>
        <w:ind w:left="1134" w:right="-1"/>
        <w:rPr>
          <w:rFonts w:ascii="Times New Roman" w:hAnsi="Times New Roman"/>
          <w:sz w:val="22"/>
        </w:rPr>
      </w:pPr>
      <w:r>
        <w:rPr>
          <w:rFonts w:ascii="Times New Roman" w:hAnsi="Times New Roman"/>
          <w:sz w:val="22"/>
        </w:rPr>
        <w:t>lengvaisiais taksi automobiliais išdavimą, pratęsimą</w:t>
      </w:r>
      <w:r>
        <w:rPr>
          <w:rFonts w:ascii="Times New Roman" w:hAnsi="Times New Roman"/>
          <w:sz w:val="22"/>
        </w:rPr>
        <w:tab/>
        <w:t>5 litai</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3.81.</w:t>
      </w:r>
      <w:r>
        <w:rPr>
          <w:rFonts w:ascii="Times New Roman" w:hAnsi="Times New Roman"/>
          <w:sz w:val="22"/>
        </w:rPr>
        <w:tab/>
        <w:t>sklandytojo licencijos</w:t>
      </w:r>
      <w:r>
        <w:rPr>
          <w:rFonts w:ascii="Times New Roman" w:hAnsi="Times New Roman"/>
          <w:sz w:val="22"/>
        </w:rPr>
        <w:tab/>
        <w:t>50 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3.82.</w:t>
      </w:r>
      <w:r>
        <w:rPr>
          <w:rFonts w:ascii="Times New Roman" w:hAnsi="Times New Roman"/>
          <w:sz w:val="22"/>
        </w:rPr>
        <w:tab/>
        <w:t>inžinieriaus, techniko licencijos</w:t>
      </w:r>
      <w:r>
        <w:rPr>
          <w:rFonts w:ascii="Times New Roman" w:hAnsi="Times New Roman"/>
          <w:sz w:val="22"/>
        </w:rPr>
        <w:tab/>
        <w:t>50 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3.83.</w:t>
      </w:r>
      <w:r>
        <w:rPr>
          <w:rFonts w:ascii="Times New Roman" w:hAnsi="Times New Roman"/>
          <w:sz w:val="22"/>
        </w:rPr>
        <w:tab/>
        <w:t>orlaivių palydovo licencijos</w:t>
      </w:r>
      <w:r>
        <w:rPr>
          <w:rFonts w:ascii="Times New Roman" w:hAnsi="Times New Roman"/>
          <w:sz w:val="22"/>
        </w:rPr>
        <w:tab/>
        <w:t>80 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3.84.</w:t>
      </w:r>
      <w:r>
        <w:rPr>
          <w:rFonts w:ascii="Times New Roman" w:hAnsi="Times New Roman"/>
          <w:sz w:val="22"/>
        </w:rPr>
        <w:tab/>
        <w:t>piloto mėgėjo licencijos</w:t>
      </w:r>
      <w:r>
        <w:rPr>
          <w:rFonts w:ascii="Times New Roman" w:hAnsi="Times New Roman"/>
          <w:sz w:val="22"/>
        </w:rPr>
        <w:tab/>
        <w:t>100 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3.85.</w:t>
      </w:r>
      <w:r>
        <w:rPr>
          <w:rFonts w:ascii="Times New Roman" w:hAnsi="Times New Roman"/>
          <w:sz w:val="22"/>
        </w:rPr>
        <w:tab/>
        <w:t>(neteko galios)</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3.86.</w:t>
      </w:r>
      <w:r>
        <w:rPr>
          <w:rFonts w:ascii="Times New Roman" w:hAnsi="Times New Roman"/>
          <w:sz w:val="22"/>
        </w:rPr>
        <w:tab/>
        <w:t>laisvojo aerostato piloto licencijos</w:t>
      </w:r>
      <w:r>
        <w:rPr>
          <w:rFonts w:ascii="Times New Roman" w:hAnsi="Times New Roman"/>
          <w:sz w:val="22"/>
        </w:rPr>
        <w:tab/>
        <w:t>100 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3.87.</w:t>
      </w:r>
      <w:r>
        <w:rPr>
          <w:rFonts w:ascii="Times New Roman" w:hAnsi="Times New Roman"/>
          <w:sz w:val="22"/>
        </w:rPr>
        <w:tab/>
        <w:t>navigatoriaus, skraidančiojo inžinieriaus licencijos</w:t>
      </w:r>
      <w:r>
        <w:rPr>
          <w:rFonts w:ascii="Times New Roman" w:hAnsi="Times New Roman"/>
          <w:sz w:val="22"/>
        </w:rPr>
        <w:tab/>
        <w:t>100 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3.88.</w:t>
      </w:r>
      <w:r>
        <w:rPr>
          <w:rFonts w:ascii="Times New Roman" w:hAnsi="Times New Roman"/>
          <w:sz w:val="22"/>
        </w:rPr>
        <w:tab/>
        <w:t>komercinės aviacijos piloto licencijos</w:t>
      </w:r>
      <w:r>
        <w:rPr>
          <w:rFonts w:ascii="Times New Roman" w:hAnsi="Times New Roman"/>
          <w:sz w:val="22"/>
        </w:rPr>
        <w:tab/>
        <w:t>410 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3.89.</w:t>
      </w:r>
      <w:r>
        <w:rPr>
          <w:rFonts w:ascii="Times New Roman" w:hAnsi="Times New Roman"/>
          <w:sz w:val="22"/>
        </w:rPr>
        <w:tab/>
        <w:t>avialinijų transporto piloto licencijos</w:t>
      </w:r>
      <w:r>
        <w:rPr>
          <w:rFonts w:ascii="Times New Roman" w:hAnsi="Times New Roman"/>
          <w:sz w:val="22"/>
        </w:rPr>
        <w:tab/>
        <w:t>500 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3.90.</w:t>
      </w:r>
      <w:r>
        <w:rPr>
          <w:rFonts w:ascii="Times New Roman" w:hAnsi="Times New Roman"/>
          <w:sz w:val="22"/>
        </w:rPr>
        <w:tab/>
        <w:t>skrydžių vadovo licencijos</w:t>
      </w:r>
      <w:r>
        <w:rPr>
          <w:rFonts w:ascii="Times New Roman" w:hAnsi="Times New Roman"/>
          <w:sz w:val="22"/>
        </w:rPr>
        <w:tab/>
        <w:t>200 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3.91.</w:t>
      </w:r>
      <w:r>
        <w:rPr>
          <w:rFonts w:ascii="Times New Roman" w:hAnsi="Times New Roman"/>
          <w:sz w:val="22"/>
        </w:rPr>
        <w:tab/>
        <w:t>skrydžių dispečerio licencijos</w:t>
      </w:r>
      <w:r>
        <w:rPr>
          <w:rFonts w:ascii="Times New Roman" w:hAnsi="Times New Roman"/>
          <w:sz w:val="22"/>
        </w:rPr>
        <w:tab/>
        <w:t>50 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3.92.</w:t>
      </w:r>
      <w:r>
        <w:rPr>
          <w:rFonts w:ascii="Times New Roman" w:hAnsi="Times New Roman"/>
          <w:sz w:val="22"/>
        </w:rPr>
        <w:tab/>
        <w:t>piloto mokinio ir skrydžių vadovo mokinio licencijos</w:t>
      </w:r>
      <w:r>
        <w:rPr>
          <w:rFonts w:ascii="Times New Roman" w:hAnsi="Times New Roman"/>
          <w:sz w:val="22"/>
        </w:rPr>
        <w:tab/>
        <w:t>10 litų</w:t>
      </w:r>
    </w:p>
    <w:p w:rsidR="00F07E2D" w:rsidRDefault="00F07E2D">
      <w:pPr>
        <w:tabs>
          <w:tab w:val="left" w:pos="-1134"/>
          <w:tab w:val="left" w:pos="7655"/>
          <w:tab w:val="left" w:pos="9072"/>
        </w:tabs>
        <w:ind w:right="-1"/>
        <w:jc w:val="both"/>
        <w:rPr>
          <w:rFonts w:ascii="Times New Roman" w:hAnsi="Times New Roman"/>
          <w:sz w:val="22"/>
        </w:rPr>
      </w:pPr>
      <w:r>
        <w:rPr>
          <w:rFonts w:ascii="Times New Roman" w:hAnsi="Times New Roman"/>
          <w:sz w:val="22"/>
          <w:u w:val="single"/>
        </w:rPr>
        <w:t>Pastaba</w:t>
      </w:r>
      <w:r>
        <w:rPr>
          <w:rFonts w:ascii="Times New Roman" w:hAnsi="Times New Roman"/>
          <w:sz w:val="22"/>
        </w:rPr>
        <w:t>. Civilinės aviacijos administracijos darbuotojams, kurie, vykdydami valstybinę civilinės aviacijos priežiūrą, ir Vilniaus Gedimino technikos universiteto Antano Gustaičio aviacijos instituto studentams, kurie, atlikdami praktiką, privalo turėti galiojančią atitinkamą civilinės aviacijos specialisto licenciją, 3.81–3.92 punktuose nustatyta valstybės rinkliava mažinama 100 procentų.</w:t>
      </w:r>
    </w:p>
    <w:p w:rsidR="00F07E2D" w:rsidRDefault="00F07E2D">
      <w:pPr>
        <w:tabs>
          <w:tab w:val="left" w:pos="1134"/>
          <w:tab w:val="left" w:pos="7655"/>
          <w:tab w:val="left" w:pos="9072"/>
        </w:tabs>
        <w:ind w:left="1134" w:right="-1" w:hanging="1134"/>
        <w:rPr>
          <w:rFonts w:ascii="Times New Roman" w:hAnsi="Times New Roman"/>
          <w:sz w:val="22"/>
        </w:rPr>
      </w:pP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3.93.</w:t>
      </w:r>
      <w:r>
        <w:rPr>
          <w:rFonts w:ascii="Times New Roman" w:hAnsi="Times New Roman"/>
          <w:sz w:val="22"/>
        </w:rPr>
        <w:tab/>
        <w:t>Valstybinės atominės energetikos saugos inspekcijos</w:t>
      </w:r>
      <w:r>
        <w:rPr>
          <w:rFonts w:ascii="Times New Roman" w:hAnsi="Times New Roman"/>
          <w:sz w:val="22"/>
        </w:rPr>
        <w:br/>
        <w:t>pirmojo tipo licencijos</w:t>
      </w:r>
      <w:r>
        <w:rPr>
          <w:rFonts w:ascii="Times New Roman" w:hAnsi="Times New Roman"/>
          <w:sz w:val="22"/>
        </w:rPr>
        <w:tab/>
        <w:t>8000 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3.94.</w:t>
      </w:r>
      <w:r>
        <w:rPr>
          <w:rFonts w:ascii="Times New Roman" w:hAnsi="Times New Roman"/>
          <w:sz w:val="22"/>
        </w:rPr>
        <w:tab/>
        <w:t>pirmojo tipo licenciją atstojančio Valstybinės atominės</w:t>
      </w:r>
      <w:r>
        <w:rPr>
          <w:rFonts w:ascii="Times New Roman" w:hAnsi="Times New Roman"/>
          <w:sz w:val="22"/>
        </w:rPr>
        <w:br/>
        <w:t>energetikos saugos inspekcijos leidimo</w:t>
      </w:r>
      <w:r>
        <w:rPr>
          <w:rFonts w:ascii="Times New Roman" w:hAnsi="Times New Roman"/>
          <w:sz w:val="22"/>
        </w:rPr>
        <w:tab/>
        <w:t>20000 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3.95.</w:t>
      </w:r>
      <w:r>
        <w:rPr>
          <w:rFonts w:ascii="Times New Roman" w:hAnsi="Times New Roman"/>
          <w:sz w:val="22"/>
        </w:rPr>
        <w:tab/>
        <w:t>Valstybinės atominės energetikos saugos inspekcijos</w:t>
      </w:r>
      <w:r>
        <w:rPr>
          <w:rFonts w:ascii="Times New Roman" w:hAnsi="Times New Roman"/>
          <w:sz w:val="22"/>
        </w:rPr>
        <w:br/>
        <w:t>antrojo tipo licencijos eksploatuoti atominę elektrinę ar</w:t>
      </w:r>
      <w:r>
        <w:rPr>
          <w:rFonts w:ascii="Times New Roman" w:hAnsi="Times New Roman"/>
          <w:sz w:val="22"/>
        </w:rPr>
        <w:br/>
        <w:t>atominės elektrinės bloką</w:t>
      </w:r>
      <w:r>
        <w:rPr>
          <w:rFonts w:ascii="Times New Roman" w:hAnsi="Times New Roman"/>
          <w:sz w:val="22"/>
        </w:rPr>
        <w:tab/>
        <w:t>20000 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3.96.</w:t>
      </w:r>
      <w:r>
        <w:rPr>
          <w:rFonts w:ascii="Times New Roman" w:hAnsi="Times New Roman"/>
          <w:sz w:val="22"/>
        </w:rPr>
        <w:tab/>
        <w:t>Valstybinės atominės energetikos saugos inspekcijos</w:t>
      </w:r>
      <w:r>
        <w:rPr>
          <w:rFonts w:ascii="Times New Roman" w:hAnsi="Times New Roman"/>
          <w:sz w:val="22"/>
        </w:rPr>
        <w:br/>
        <w:t>antrojo tipo licencijos eksploatuoti branduolinių medžiagų</w:t>
      </w:r>
      <w:r>
        <w:rPr>
          <w:rFonts w:ascii="Times New Roman" w:hAnsi="Times New Roman"/>
          <w:sz w:val="22"/>
        </w:rPr>
        <w:br/>
        <w:t>ar radioaktyviųjų atliekų saugyklą, jų perdirbimo objektą</w:t>
      </w:r>
      <w:r>
        <w:rPr>
          <w:rFonts w:ascii="Times New Roman" w:hAnsi="Times New Roman"/>
          <w:sz w:val="22"/>
        </w:rPr>
        <w:tab/>
        <w:t>6000 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3.97.</w:t>
      </w:r>
      <w:r>
        <w:rPr>
          <w:rFonts w:ascii="Times New Roman" w:hAnsi="Times New Roman"/>
          <w:sz w:val="22"/>
        </w:rPr>
        <w:tab/>
        <w:t>(neteko galios)</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3.98.</w:t>
      </w:r>
      <w:r>
        <w:rPr>
          <w:rFonts w:ascii="Times New Roman" w:hAnsi="Times New Roman"/>
          <w:sz w:val="22"/>
        </w:rPr>
        <w:tab/>
        <w:t>(neteko galios)</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3.99.</w:t>
      </w:r>
      <w:r>
        <w:rPr>
          <w:rFonts w:ascii="Times New Roman" w:hAnsi="Times New Roman"/>
          <w:sz w:val="22"/>
        </w:rPr>
        <w:tab/>
        <w:t>(neteko galios)</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3.100.</w:t>
      </w:r>
      <w:r>
        <w:rPr>
          <w:rFonts w:ascii="Times New Roman" w:hAnsi="Times New Roman"/>
          <w:sz w:val="22"/>
        </w:rPr>
        <w:tab/>
        <w:t>(neteko galios)</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3.101.</w:t>
      </w:r>
      <w:r>
        <w:rPr>
          <w:rFonts w:ascii="Times New Roman" w:hAnsi="Times New Roman"/>
          <w:sz w:val="22"/>
        </w:rPr>
        <w:tab/>
        <w:t>(neteko galios)</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3.102.</w:t>
      </w:r>
      <w:r>
        <w:rPr>
          <w:rFonts w:ascii="Times New Roman" w:hAnsi="Times New Roman"/>
          <w:sz w:val="22"/>
        </w:rPr>
        <w:tab/>
        <w:t>(neteko galios)</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3.103.</w:t>
      </w:r>
      <w:r>
        <w:rPr>
          <w:rFonts w:ascii="Times New Roman" w:hAnsi="Times New Roman"/>
          <w:sz w:val="22"/>
        </w:rPr>
        <w:tab/>
        <w:t>(neteko galios)</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3.104.</w:t>
      </w:r>
      <w:r>
        <w:rPr>
          <w:rFonts w:ascii="Times New Roman" w:hAnsi="Times New Roman"/>
          <w:sz w:val="22"/>
        </w:rPr>
        <w:tab/>
        <w:t>(neteko galios)</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3.105.</w:t>
      </w:r>
      <w:r>
        <w:rPr>
          <w:rFonts w:ascii="Times New Roman" w:hAnsi="Times New Roman"/>
          <w:sz w:val="22"/>
        </w:rPr>
        <w:tab/>
        <w:t>(neteko galios)</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3.106.</w:t>
      </w:r>
      <w:r>
        <w:rPr>
          <w:rFonts w:ascii="Times New Roman" w:hAnsi="Times New Roman"/>
          <w:sz w:val="22"/>
        </w:rPr>
        <w:tab/>
        <w:t>(neteko galios)</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3.107.</w:t>
      </w:r>
      <w:r>
        <w:rPr>
          <w:rFonts w:ascii="Times New Roman" w:hAnsi="Times New Roman"/>
          <w:sz w:val="22"/>
        </w:rPr>
        <w:tab/>
        <w:t>(neteko galios)</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3.108.</w:t>
      </w:r>
      <w:r>
        <w:rPr>
          <w:rFonts w:ascii="Times New Roman" w:hAnsi="Times New Roman"/>
          <w:sz w:val="22"/>
        </w:rPr>
        <w:tab/>
        <w:t>(neteko galios)</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3.109.</w:t>
      </w:r>
      <w:r>
        <w:rPr>
          <w:rFonts w:ascii="Times New Roman" w:hAnsi="Times New Roman"/>
          <w:sz w:val="22"/>
        </w:rPr>
        <w:tab/>
        <w:t>(neteko galios)</w:t>
      </w:r>
    </w:p>
    <w:p w:rsidR="00F07E2D" w:rsidRDefault="00F07E2D">
      <w:pPr>
        <w:tabs>
          <w:tab w:val="left" w:pos="1134"/>
          <w:tab w:val="left" w:pos="9072"/>
        </w:tabs>
        <w:ind w:right="-1"/>
        <w:rPr>
          <w:rFonts w:ascii="Times New Roman" w:hAnsi="Times New Roman"/>
          <w:sz w:val="22"/>
        </w:rPr>
      </w:pPr>
      <w:r>
        <w:rPr>
          <w:rFonts w:ascii="Times New Roman" w:hAnsi="Times New Roman"/>
          <w:sz w:val="22"/>
        </w:rPr>
        <w:t>3.110.</w:t>
      </w:r>
      <w:r>
        <w:rPr>
          <w:rFonts w:ascii="Times New Roman" w:hAnsi="Times New Roman"/>
          <w:sz w:val="22"/>
        </w:rPr>
        <w:tab/>
        <w:t>licencijos verstis prekyba nefasuotu skystuoju kuru,</w:t>
      </w:r>
    </w:p>
    <w:p w:rsidR="00F07E2D" w:rsidRDefault="00F07E2D">
      <w:pPr>
        <w:tabs>
          <w:tab w:val="left" w:pos="1134"/>
          <w:tab w:val="left" w:pos="7655"/>
          <w:tab w:val="left" w:pos="9072"/>
        </w:tabs>
        <w:ind w:right="-1"/>
        <w:rPr>
          <w:rFonts w:ascii="Times New Roman" w:hAnsi="Times New Roman"/>
          <w:sz w:val="22"/>
        </w:rPr>
      </w:pPr>
      <w:r>
        <w:rPr>
          <w:rFonts w:ascii="Times New Roman" w:hAnsi="Times New Roman"/>
          <w:sz w:val="22"/>
        </w:rPr>
        <w:tab/>
        <w:t>dyzelinu (dyzeliniais degalais), kitais gazoliais, kurie tiekiami</w:t>
      </w:r>
    </w:p>
    <w:p w:rsidR="00F07E2D" w:rsidRDefault="00F07E2D">
      <w:pPr>
        <w:tabs>
          <w:tab w:val="left" w:pos="1134"/>
          <w:tab w:val="left" w:pos="7655"/>
          <w:tab w:val="left" w:pos="9072"/>
        </w:tabs>
        <w:ind w:right="-1"/>
        <w:rPr>
          <w:rFonts w:ascii="Times New Roman" w:hAnsi="Times New Roman"/>
          <w:sz w:val="22"/>
        </w:rPr>
      </w:pPr>
      <w:r>
        <w:rPr>
          <w:rFonts w:ascii="Times New Roman" w:hAnsi="Times New Roman"/>
          <w:sz w:val="22"/>
        </w:rPr>
        <w:tab/>
        <w:t>kaip kuro atsargos laivams,</w:t>
      </w:r>
    </w:p>
    <w:p w:rsidR="00F07E2D" w:rsidRDefault="00F07E2D">
      <w:pPr>
        <w:tabs>
          <w:tab w:val="left" w:pos="1134"/>
          <w:tab w:val="left" w:pos="7655"/>
          <w:tab w:val="left" w:pos="9072"/>
        </w:tabs>
        <w:ind w:right="-1"/>
        <w:rPr>
          <w:rFonts w:ascii="Times New Roman" w:hAnsi="Times New Roman"/>
          <w:sz w:val="22"/>
        </w:rPr>
      </w:pPr>
      <w:r>
        <w:rPr>
          <w:rFonts w:ascii="Times New Roman" w:hAnsi="Times New Roman"/>
          <w:sz w:val="22"/>
        </w:rPr>
        <w:tab/>
        <w:t>išdavimą</w:t>
      </w:r>
      <w:r>
        <w:rPr>
          <w:rFonts w:ascii="Times New Roman" w:hAnsi="Times New Roman"/>
          <w:sz w:val="22"/>
        </w:rPr>
        <w:tab/>
        <w:t>100 litų</w:t>
      </w:r>
    </w:p>
    <w:p w:rsidR="00F07E2D" w:rsidRDefault="00F07E2D">
      <w:pPr>
        <w:tabs>
          <w:tab w:val="left" w:pos="1134"/>
          <w:tab w:val="left" w:pos="9072"/>
        </w:tabs>
        <w:ind w:right="-1"/>
        <w:rPr>
          <w:rFonts w:ascii="Times New Roman" w:hAnsi="Times New Roman"/>
          <w:sz w:val="22"/>
        </w:rPr>
      </w:pPr>
      <w:r>
        <w:rPr>
          <w:rFonts w:ascii="Times New Roman" w:hAnsi="Times New Roman"/>
          <w:sz w:val="22"/>
        </w:rPr>
        <w:t>3.111.</w:t>
      </w:r>
      <w:r>
        <w:rPr>
          <w:rFonts w:ascii="Times New Roman" w:hAnsi="Times New Roman"/>
          <w:sz w:val="22"/>
        </w:rPr>
        <w:tab/>
        <w:t>licencijos verstis prekyba nefasuotu aviaciniu benzinu,</w:t>
      </w:r>
    </w:p>
    <w:p w:rsidR="00F07E2D" w:rsidRDefault="00F07E2D">
      <w:pPr>
        <w:tabs>
          <w:tab w:val="left" w:pos="1134"/>
          <w:tab w:val="left" w:pos="7655"/>
          <w:tab w:val="left" w:pos="9072"/>
        </w:tabs>
        <w:ind w:right="-1"/>
        <w:rPr>
          <w:rFonts w:ascii="Times New Roman" w:hAnsi="Times New Roman"/>
          <w:sz w:val="22"/>
        </w:rPr>
      </w:pPr>
      <w:r>
        <w:rPr>
          <w:rFonts w:ascii="Times New Roman" w:hAnsi="Times New Roman"/>
          <w:sz w:val="22"/>
        </w:rPr>
        <w:tab/>
        <w:t>reaktyviniais degalais, kurie tiekiami kaip kuro</w:t>
      </w:r>
    </w:p>
    <w:p w:rsidR="00F07E2D" w:rsidRDefault="00F07E2D">
      <w:pPr>
        <w:tabs>
          <w:tab w:val="left" w:pos="1134"/>
          <w:tab w:val="left" w:pos="7655"/>
          <w:tab w:val="left" w:pos="9072"/>
        </w:tabs>
        <w:ind w:right="-1"/>
        <w:rPr>
          <w:rFonts w:ascii="Times New Roman" w:hAnsi="Times New Roman"/>
          <w:sz w:val="22"/>
        </w:rPr>
      </w:pPr>
      <w:r>
        <w:rPr>
          <w:rFonts w:ascii="Times New Roman" w:hAnsi="Times New Roman"/>
          <w:sz w:val="22"/>
        </w:rPr>
        <w:tab/>
        <w:t>atsargos orlaiviams, išdavimą</w:t>
      </w:r>
      <w:r>
        <w:rPr>
          <w:rFonts w:ascii="Times New Roman" w:hAnsi="Times New Roman"/>
          <w:sz w:val="22"/>
        </w:rPr>
        <w:tab/>
        <w:t>100 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3.112.</w:t>
      </w:r>
      <w:r>
        <w:rPr>
          <w:rFonts w:ascii="Times New Roman" w:hAnsi="Times New Roman"/>
          <w:sz w:val="22"/>
        </w:rPr>
        <w:tab/>
        <w:t>(neteko galios)</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3.113.</w:t>
      </w:r>
      <w:r>
        <w:rPr>
          <w:rFonts w:ascii="Times New Roman" w:hAnsi="Times New Roman"/>
          <w:sz w:val="22"/>
        </w:rPr>
        <w:tab/>
        <w:t>(neteko galios)</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3.114.</w:t>
      </w:r>
      <w:r>
        <w:rPr>
          <w:rFonts w:ascii="Times New Roman" w:hAnsi="Times New Roman"/>
          <w:sz w:val="22"/>
        </w:rPr>
        <w:tab/>
        <w:t>(neteko galios)</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3.115.</w:t>
      </w:r>
      <w:r>
        <w:rPr>
          <w:rFonts w:ascii="Times New Roman" w:hAnsi="Times New Roman"/>
          <w:sz w:val="22"/>
        </w:rPr>
        <w:tab/>
        <w:t>licencijos verstis didmenine prekyba nefasuotais naftos</w:t>
      </w:r>
      <w:r>
        <w:rPr>
          <w:rFonts w:ascii="Times New Roman" w:hAnsi="Times New Roman"/>
          <w:sz w:val="22"/>
        </w:rPr>
        <w:br/>
        <w:t>produktais išdavimą</w:t>
      </w:r>
      <w:r>
        <w:rPr>
          <w:rFonts w:ascii="Times New Roman" w:hAnsi="Times New Roman"/>
          <w:sz w:val="22"/>
        </w:rPr>
        <w:tab/>
        <w:t>2800 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3.116.</w:t>
      </w:r>
      <w:r>
        <w:rPr>
          <w:rFonts w:ascii="Times New Roman" w:hAnsi="Times New Roman"/>
          <w:sz w:val="22"/>
        </w:rPr>
        <w:tab/>
        <w:t>(neteko galios)</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3.117.</w:t>
      </w:r>
      <w:r>
        <w:rPr>
          <w:rFonts w:ascii="Times New Roman" w:hAnsi="Times New Roman"/>
          <w:sz w:val="22"/>
        </w:rPr>
        <w:tab/>
        <w:t>licencijos verstis didmenine prekyba nefasuotų naftos</w:t>
      </w:r>
      <w:r>
        <w:rPr>
          <w:rFonts w:ascii="Times New Roman" w:hAnsi="Times New Roman"/>
          <w:sz w:val="22"/>
        </w:rPr>
        <w:br/>
        <w:t>produktų likučiais</w:t>
      </w:r>
      <w:r>
        <w:rPr>
          <w:rFonts w:ascii="Times New Roman" w:hAnsi="Times New Roman"/>
          <w:sz w:val="22"/>
        </w:rPr>
        <w:tab/>
        <w:t>450 litų</w:t>
      </w:r>
    </w:p>
    <w:p w:rsidR="00F07E2D" w:rsidRDefault="00F07E2D">
      <w:pPr>
        <w:numPr>
          <w:ilvl w:val="1"/>
          <w:numId w:val="11"/>
        </w:numPr>
        <w:tabs>
          <w:tab w:val="left" w:pos="7655"/>
          <w:tab w:val="left" w:pos="9072"/>
        </w:tabs>
        <w:ind w:right="-1"/>
        <w:rPr>
          <w:rFonts w:ascii="Times New Roman" w:hAnsi="Times New Roman"/>
          <w:sz w:val="22"/>
        </w:rPr>
      </w:pPr>
      <w:r>
        <w:rPr>
          <w:rFonts w:ascii="Times New Roman" w:hAnsi="Times New Roman"/>
          <w:sz w:val="22"/>
        </w:rPr>
        <w:t>(neteko galios)</w:t>
      </w:r>
    </w:p>
    <w:p w:rsidR="00F07E2D" w:rsidRDefault="00F07E2D">
      <w:pPr>
        <w:numPr>
          <w:ilvl w:val="1"/>
          <w:numId w:val="11"/>
        </w:numPr>
        <w:tabs>
          <w:tab w:val="left" w:pos="7655"/>
          <w:tab w:val="left" w:pos="9072"/>
        </w:tabs>
        <w:ind w:right="-1"/>
        <w:rPr>
          <w:rFonts w:ascii="Times New Roman" w:hAnsi="Times New Roman"/>
          <w:sz w:val="22"/>
        </w:rPr>
      </w:pPr>
      <w:r>
        <w:rPr>
          <w:rFonts w:ascii="Times New Roman" w:hAnsi="Times New Roman"/>
          <w:sz w:val="22"/>
        </w:rPr>
        <w:t>licencijos verstis mažmenine prekyba nefasuotu variklių benzinu,</w:t>
      </w:r>
    </w:p>
    <w:p w:rsidR="00F07E2D" w:rsidRDefault="00F07E2D">
      <w:pPr>
        <w:tabs>
          <w:tab w:val="left" w:pos="1134"/>
          <w:tab w:val="left" w:pos="7655"/>
          <w:tab w:val="left" w:pos="9072"/>
        </w:tabs>
        <w:ind w:right="-1"/>
        <w:rPr>
          <w:rFonts w:ascii="Times New Roman" w:hAnsi="Times New Roman"/>
          <w:sz w:val="22"/>
        </w:rPr>
      </w:pPr>
      <w:r>
        <w:rPr>
          <w:rFonts w:ascii="Times New Roman" w:hAnsi="Times New Roman"/>
          <w:sz w:val="22"/>
        </w:rPr>
        <w:tab/>
        <w:t xml:space="preserve">dyzelinu (dyzeliniais </w:t>
      </w:r>
      <w:r>
        <w:rPr>
          <w:rFonts w:ascii="Times New Roman" w:hAnsi="Times New Roman"/>
          <w:b/>
          <w:sz w:val="22"/>
        </w:rPr>
        <w:t xml:space="preserve"> </w:t>
      </w:r>
      <w:r>
        <w:rPr>
          <w:rFonts w:ascii="Times New Roman" w:hAnsi="Times New Roman"/>
          <w:sz w:val="22"/>
        </w:rPr>
        <w:t>degalais), suskystintomis dujomis, skirtomis</w:t>
      </w:r>
    </w:p>
    <w:p w:rsidR="00F07E2D" w:rsidRDefault="00F07E2D">
      <w:pPr>
        <w:tabs>
          <w:tab w:val="left" w:pos="1134"/>
          <w:tab w:val="left" w:pos="7655"/>
          <w:tab w:val="left" w:pos="9072"/>
        </w:tabs>
        <w:ind w:right="-1"/>
        <w:rPr>
          <w:rFonts w:ascii="Times New Roman" w:hAnsi="Times New Roman"/>
          <w:sz w:val="22"/>
        </w:rPr>
      </w:pPr>
      <w:r>
        <w:rPr>
          <w:rFonts w:ascii="Times New Roman" w:hAnsi="Times New Roman"/>
          <w:sz w:val="22"/>
        </w:rPr>
        <w:tab/>
        <w:t>autotransporto priemonėms, biodyzelinu išdavimą</w:t>
      </w:r>
      <w:r>
        <w:rPr>
          <w:rFonts w:ascii="Times New Roman" w:hAnsi="Times New Roman"/>
          <w:sz w:val="22"/>
        </w:rPr>
        <w:tab/>
        <w:t>500 litų</w:t>
      </w:r>
    </w:p>
    <w:p w:rsidR="00F07E2D" w:rsidRDefault="00F07E2D">
      <w:pPr>
        <w:numPr>
          <w:ilvl w:val="1"/>
          <w:numId w:val="11"/>
        </w:numPr>
        <w:tabs>
          <w:tab w:val="left" w:pos="7655"/>
          <w:tab w:val="left" w:pos="9072"/>
        </w:tabs>
        <w:ind w:right="-1"/>
        <w:rPr>
          <w:rFonts w:ascii="Times New Roman" w:hAnsi="Times New Roman"/>
          <w:sz w:val="22"/>
        </w:rPr>
      </w:pPr>
      <w:r>
        <w:rPr>
          <w:rFonts w:ascii="Times New Roman" w:hAnsi="Times New Roman"/>
          <w:sz w:val="22"/>
        </w:rPr>
        <w:t>licencijos verstis mažmenine prekyba nefasuoto variklių benzino,</w:t>
      </w:r>
    </w:p>
    <w:p w:rsidR="00F07E2D" w:rsidRDefault="00F07E2D">
      <w:pPr>
        <w:tabs>
          <w:tab w:val="left" w:pos="1134"/>
          <w:tab w:val="left" w:pos="7655"/>
          <w:tab w:val="left" w:pos="9072"/>
        </w:tabs>
        <w:ind w:right="-1"/>
        <w:rPr>
          <w:rFonts w:ascii="Times New Roman" w:hAnsi="Times New Roman"/>
          <w:sz w:val="22"/>
        </w:rPr>
      </w:pPr>
      <w:r>
        <w:rPr>
          <w:rFonts w:ascii="Times New Roman" w:hAnsi="Times New Roman"/>
          <w:sz w:val="22"/>
        </w:rPr>
        <w:tab/>
        <w:t>dyzelino (dyzelinių degalų), suskystintų dujų, skirtų autotransporto</w:t>
      </w:r>
    </w:p>
    <w:p w:rsidR="00F07E2D" w:rsidRDefault="00F07E2D">
      <w:pPr>
        <w:tabs>
          <w:tab w:val="left" w:pos="1134"/>
          <w:tab w:val="left" w:pos="7655"/>
          <w:tab w:val="left" w:pos="9072"/>
        </w:tabs>
        <w:ind w:right="-1"/>
        <w:rPr>
          <w:rFonts w:ascii="Times New Roman" w:hAnsi="Times New Roman"/>
          <w:sz w:val="22"/>
        </w:rPr>
      </w:pPr>
      <w:r>
        <w:rPr>
          <w:rFonts w:ascii="Times New Roman" w:hAnsi="Times New Roman"/>
          <w:sz w:val="22"/>
        </w:rPr>
        <w:tab/>
        <w:t>priemonėms, biodyzelino likučiais</w:t>
      </w:r>
      <w:r>
        <w:rPr>
          <w:rFonts w:ascii="Times New Roman" w:hAnsi="Times New Roman"/>
          <w:sz w:val="22"/>
        </w:rPr>
        <w:tab/>
        <w:t>80 litų</w:t>
      </w:r>
    </w:p>
    <w:p w:rsidR="00F07E2D" w:rsidRDefault="00F07E2D">
      <w:pPr>
        <w:pStyle w:val="BlockText"/>
        <w:spacing w:before="0"/>
        <w:rPr>
          <w:sz w:val="22"/>
        </w:rPr>
      </w:pPr>
      <w:r>
        <w:rPr>
          <w:sz w:val="22"/>
        </w:rPr>
        <w:t>3.121.</w:t>
      </w:r>
      <w:r>
        <w:rPr>
          <w:sz w:val="22"/>
        </w:rPr>
        <w:tab/>
        <w:t>licencijos supirkti skirtų realizuoti spalvotųjų metalų laužą ir atliekas:</w:t>
      </w:r>
    </w:p>
    <w:p w:rsidR="00F07E2D" w:rsidRDefault="00F07E2D">
      <w:pPr>
        <w:tabs>
          <w:tab w:val="left" w:pos="7655"/>
        </w:tabs>
        <w:ind w:left="1134" w:right="1416" w:hanging="1134"/>
        <w:rPr>
          <w:rFonts w:ascii="Times New Roman" w:hAnsi="Times New Roman"/>
          <w:sz w:val="22"/>
        </w:rPr>
      </w:pPr>
      <w:r>
        <w:rPr>
          <w:rFonts w:ascii="Times New Roman" w:hAnsi="Times New Roman"/>
          <w:sz w:val="22"/>
        </w:rPr>
        <w:t>3.121.1.</w:t>
      </w:r>
      <w:r>
        <w:rPr>
          <w:rFonts w:ascii="Times New Roman" w:hAnsi="Times New Roman"/>
          <w:sz w:val="22"/>
        </w:rPr>
        <w:tab/>
        <w:t>išdavimą</w:t>
      </w:r>
      <w:r>
        <w:rPr>
          <w:rFonts w:ascii="Times New Roman" w:hAnsi="Times New Roman"/>
          <w:sz w:val="22"/>
        </w:rPr>
        <w:tab/>
        <w:t>1000 litų</w:t>
      </w:r>
    </w:p>
    <w:p w:rsidR="00F07E2D" w:rsidRDefault="00F07E2D">
      <w:pPr>
        <w:numPr>
          <w:ilvl w:val="2"/>
          <w:numId w:val="3"/>
        </w:numPr>
        <w:tabs>
          <w:tab w:val="left" w:pos="7655"/>
          <w:tab w:val="left" w:pos="9072"/>
        </w:tabs>
        <w:ind w:right="-1"/>
        <w:rPr>
          <w:rFonts w:ascii="Times New Roman" w:hAnsi="Times New Roman"/>
          <w:sz w:val="22"/>
        </w:rPr>
      </w:pPr>
      <w:r>
        <w:rPr>
          <w:rFonts w:ascii="Times New Roman" w:hAnsi="Times New Roman"/>
          <w:sz w:val="22"/>
        </w:rPr>
        <w:t>supirkimo vietų adresų įrašymą ar (ir) išbraukimą, supirkėjo</w:t>
      </w:r>
    </w:p>
    <w:p w:rsidR="00F07E2D" w:rsidRDefault="00F07E2D">
      <w:pPr>
        <w:tabs>
          <w:tab w:val="left" w:pos="1134"/>
          <w:tab w:val="left" w:pos="7655"/>
          <w:tab w:val="left" w:pos="9072"/>
        </w:tabs>
        <w:ind w:right="-1"/>
        <w:rPr>
          <w:rFonts w:ascii="Times New Roman" w:hAnsi="Times New Roman"/>
          <w:sz w:val="22"/>
        </w:rPr>
      </w:pPr>
      <w:r>
        <w:rPr>
          <w:rFonts w:ascii="Times New Roman" w:hAnsi="Times New Roman"/>
          <w:sz w:val="22"/>
        </w:rPr>
        <w:tab/>
        <w:t xml:space="preserve"> pavadinimo ar buveinės adreso licencijoje pakeitimą arba licencijos</w:t>
      </w:r>
    </w:p>
    <w:p w:rsidR="00F07E2D" w:rsidRDefault="00F07E2D">
      <w:pPr>
        <w:tabs>
          <w:tab w:val="left" w:pos="1134"/>
          <w:tab w:val="left" w:pos="7655"/>
          <w:tab w:val="left" w:pos="9072"/>
        </w:tabs>
        <w:ind w:right="-1"/>
        <w:rPr>
          <w:rFonts w:ascii="Times New Roman" w:hAnsi="Times New Roman"/>
          <w:sz w:val="22"/>
        </w:rPr>
      </w:pPr>
      <w:r>
        <w:rPr>
          <w:rFonts w:ascii="Times New Roman" w:hAnsi="Times New Roman"/>
          <w:sz w:val="22"/>
        </w:rPr>
        <w:tab/>
        <w:t>dublikato išdavimą pagal supirkėjo prašymą</w:t>
      </w:r>
      <w:r>
        <w:rPr>
          <w:rFonts w:ascii="Times New Roman" w:hAnsi="Times New Roman"/>
          <w:sz w:val="22"/>
        </w:rPr>
        <w:tab/>
        <w:t>100 litų</w:t>
      </w:r>
    </w:p>
    <w:p w:rsidR="00F07E2D" w:rsidRDefault="00F07E2D">
      <w:pPr>
        <w:tabs>
          <w:tab w:val="left" w:pos="8222"/>
        </w:tabs>
        <w:ind w:left="1134" w:right="1274" w:hanging="1134"/>
        <w:rPr>
          <w:rFonts w:ascii="Times New Roman" w:hAnsi="Times New Roman"/>
          <w:sz w:val="22"/>
        </w:rPr>
      </w:pPr>
      <w:r>
        <w:rPr>
          <w:rFonts w:ascii="Times New Roman" w:hAnsi="Times New Roman"/>
          <w:sz w:val="22"/>
        </w:rPr>
        <w:t>3.122.</w:t>
      </w:r>
      <w:r>
        <w:rPr>
          <w:rFonts w:ascii="Times New Roman" w:hAnsi="Times New Roman"/>
          <w:sz w:val="22"/>
        </w:rPr>
        <w:tab/>
        <w:t xml:space="preserve">licencijos supirkti skirtų realizuoti juodųjų metalų laužą ir atliekas: </w:t>
      </w:r>
    </w:p>
    <w:p w:rsidR="00F07E2D" w:rsidRDefault="00F07E2D">
      <w:pPr>
        <w:tabs>
          <w:tab w:val="left" w:pos="7797"/>
        </w:tabs>
        <w:ind w:left="1134" w:right="1274" w:hanging="1134"/>
        <w:rPr>
          <w:rFonts w:ascii="Times New Roman" w:hAnsi="Times New Roman"/>
          <w:sz w:val="22"/>
        </w:rPr>
      </w:pPr>
      <w:r>
        <w:rPr>
          <w:rFonts w:ascii="Times New Roman" w:hAnsi="Times New Roman"/>
          <w:sz w:val="22"/>
        </w:rPr>
        <w:t>3.122.1.</w:t>
      </w:r>
      <w:r>
        <w:rPr>
          <w:rFonts w:ascii="Times New Roman" w:hAnsi="Times New Roman"/>
          <w:sz w:val="22"/>
        </w:rPr>
        <w:tab/>
        <w:t xml:space="preserve">išdavimą </w:t>
      </w:r>
      <w:r>
        <w:rPr>
          <w:rFonts w:ascii="Times New Roman" w:hAnsi="Times New Roman"/>
          <w:sz w:val="22"/>
        </w:rPr>
        <w:tab/>
        <w:t>1000 litų</w:t>
      </w:r>
    </w:p>
    <w:p w:rsidR="00F07E2D" w:rsidRDefault="00F07E2D">
      <w:pPr>
        <w:numPr>
          <w:ilvl w:val="2"/>
          <w:numId w:val="4"/>
        </w:numPr>
        <w:tabs>
          <w:tab w:val="left" w:pos="7655"/>
          <w:tab w:val="left" w:pos="9072"/>
        </w:tabs>
        <w:ind w:right="-1"/>
        <w:rPr>
          <w:rFonts w:ascii="Times New Roman" w:hAnsi="Times New Roman"/>
          <w:sz w:val="22"/>
        </w:rPr>
      </w:pPr>
      <w:r>
        <w:rPr>
          <w:rFonts w:ascii="Times New Roman" w:hAnsi="Times New Roman"/>
          <w:sz w:val="22"/>
        </w:rPr>
        <w:t>supirkimo vietų adresų įrašymą ar (ir) išbraukimą, supirkėjo pavadinimo</w:t>
      </w:r>
    </w:p>
    <w:p w:rsidR="00F07E2D" w:rsidRDefault="00F07E2D">
      <w:pPr>
        <w:tabs>
          <w:tab w:val="left" w:pos="1134"/>
          <w:tab w:val="left" w:pos="7655"/>
          <w:tab w:val="left" w:pos="9072"/>
        </w:tabs>
        <w:ind w:right="-1"/>
        <w:rPr>
          <w:rFonts w:ascii="Times New Roman" w:hAnsi="Times New Roman"/>
          <w:sz w:val="22"/>
        </w:rPr>
      </w:pPr>
      <w:r>
        <w:rPr>
          <w:rFonts w:ascii="Times New Roman" w:hAnsi="Times New Roman"/>
          <w:sz w:val="22"/>
        </w:rPr>
        <w:tab/>
        <w:t>ar buveinės adreso licencijoje pakeitimą arba licencijos dublikato</w:t>
      </w:r>
    </w:p>
    <w:p w:rsidR="00F07E2D" w:rsidRDefault="00F07E2D">
      <w:pPr>
        <w:tabs>
          <w:tab w:val="left" w:pos="1134"/>
          <w:tab w:val="left" w:pos="7655"/>
          <w:tab w:val="left" w:pos="9072"/>
        </w:tabs>
        <w:ind w:right="-1"/>
        <w:rPr>
          <w:rFonts w:ascii="Times New Roman" w:hAnsi="Times New Roman"/>
          <w:sz w:val="22"/>
        </w:rPr>
      </w:pPr>
      <w:r>
        <w:rPr>
          <w:rFonts w:ascii="Times New Roman" w:hAnsi="Times New Roman"/>
          <w:sz w:val="22"/>
        </w:rPr>
        <w:tab/>
        <w:t xml:space="preserve">išdavimą pagal supirkėjo prašymą </w:t>
      </w:r>
      <w:r>
        <w:rPr>
          <w:rFonts w:ascii="Times New Roman" w:hAnsi="Times New Roman"/>
          <w:sz w:val="22"/>
        </w:rPr>
        <w:tab/>
        <w:t>100 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3.123.</w:t>
      </w:r>
      <w:r>
        <w:rPr>
          <w:rFonts w:ascii="Times New Roman" w:hAnsi="Times New Roman"/>
          <w:sz w:val="22"/>
        </w:rPr>
        <w:tab/>
        <w:t>(neteko galios)</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3.124.</w:t>
      </w:r>
      <w:r>
        <w:rPr>
          <w:rFonts w:ascii="Times New Roman" w:hAnsi="Times New Roman"/>
          <w:sz w:val="22"/>
        </w:rPr>
        <w:tab/>
        <w:t>(neteko galios)</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3.125.</w:t>
      </w:r>
      <w:r>
        <w:rPr>
          <w:rFonts w:ascii="Times New Roman" w:hAnsi="Times New Roman"/>
          <w:sz w:val="22"/>
        </w:rPr>
        <w:tab/>
        <w:t>(neteko galios)</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3.126.</w:t>
      </w:r>
      <w:r>
        <w:rPr>
          <w:rFonts w:ascii="Times New Roman" w:hAnsi="Times New Roman"/>
          <w:sz w:val="22"/>
        </w:rPr>
        <w:tab/>
        <w:t>(neteko galios)</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3.127.</w:t>
      </w:r>
      <w:r>
        <w:rPr>
          <w:rFonts w:ascii="Times New Roman" w:hAnsi="Times New Roman"/>
          <w:sz w:val="22"/>
        </w:rPr>
        <w:tab/>
        <w:t>(neteko galios)</w:t>
      </w:r>
    </w:p>
    <w:p w:rsidR="00F07E2D" w:rsidRDefault="00F07E2D">
      <w:pPr>
        <w:tabs>
          <w:tab w:val="left" w:pos="1134"/>
        </w:tabs>
        <w:jc w:val="both"/>
        <w:rPr>
          <w:rFonts w:ascii="Times New Roman" w:hAnsi="Times New Roman"/>
          <w:sz w:val="22"/>
        </w:rPr>
      </w:pPr>
      <w:r>
        <w:rPr>
          <w:rFonts w:ascii="Times New Roman" w:hAnsi="Times New Roman"/>
          <w:sz w:val="22"/>
        </w:rPr>
        <w:t>3.127</w:t>
      </w:r>
      <w:r>
        <w:rPr>
          <w:rFonts w:ascii="Times New Roman" w:hAnsi="Times New Roman"/>
          <w:sz w:val="22"/>
          <w:vertAlign w:val="superscript"/>
        </w:rPr>
        <w:t>1</w:t>
      </w:r>
      <w:r>
        <w:rPr>
          <w:rFonts w:ascii="Times New Roman" w:hAnsi="Times New Roman"/>
          <w:sz w:val="22"/>
          <w:vertAlign w:val="superscript"/>
        </w:rPr>
        <w:tab/>
      </w:r>
      <w:r>
        <w:rPr>
          <w:rFonts w:ascii="Times New Roman" w:hAnsi="Times New Roman"/>
          <w:sz w:val="22"/>
        </w:rPr>
        <w:t>pavojingų atliekų tvarkymo licencijos:</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3.127</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išdavimą</w:t>
      </w:r>
      <w:r>
        <w:rPr>
          <w:rFonts w:ascii="Times New Roman" w:hAnsi="Times New Roman"/>
          <w:sz w:val="22"/>
        </w:rPr>
        <w:tab/>
        <w:t>700 litų</w:t>
      </w:r>
    </w:p>
    <w:p w:rsidR="00F07E2D" w:rsidRDefault="00F07E2D">
      <w:pPr>
        <w:tabs>
          <w:tab w:val="left" w:pos="1134"/>
          <w:tab w:val="left" w:pos="7655"/>
          <w:tab w:val="left" w:pos="9072"/>
        </w:tabs>
        <w:ind w:right="-1"/>
        <w:rPr>
          <w:rFonts w:ascii="Times New Roman" w:hAnsi="Times New Roman"/>
          <w:sz w:val="22"/>
        </w:rPr>
      </w:pPr>
      <w:r>
        <w:rPr>
          <w:rFonts w:ascii="Times New Roman" w:hAnsi="Times New Roman"/>
          <w:sz w:val="22"/>
        </w:rPr>
        <w:t>3.127</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dublikato išdavimą</w:t>
      </w:r>
      <w:r>
        <w:rPr>
          <w:rFonts w:ascii="Times New Roman" w:hAnsi="Times New Roman"/>
          <w:sz w:val="22"/>
        </w:rPr>
        <w:tab/>
        <w:t>100 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3.128.</w:t>
      </w:r>
      <w:r>
        <w:rPr>
          <w:rFonts w:ascii="Times New Roman" w:hAnsi="Times New Roman"/>
          <w:sz w:val="22"/>
        </w:rPr>
        <w:tab/>
        <w:t>banko veiklos licencijos</w:t>
      </w:r>
      <w:r>
        <w:rPr>
          <w:rFonts w:ascii="Times New Roman" w:hAnsi="Times New Roman"/>
          <w:sz w:val="22"/>
        </w:rPr>
        <w:tab/>
        <w:t>175000 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3.129.</w:t>
      </w:r>
      <w:r>
        <w:rPr>
          <w:rFonts w:ascii="Times New Roman" w:hAnsi="Times New Roman"/>
          <w:sz w:val="22"/>
        </w:rPr>
        <w:tab/>
        <w:t>kredito unijos veiklos licencijos</w:t>
      </w:r>
      <w:r>
        <w:rPr>
          <w:rFonts w:ascii="Times New Roman" w:hAnsi="Times New Roman"/>
          <w:sz w:val="22"/>
        </w:rPr>
        <w:tab/>
        <w:t>1000 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3.130.</w:t>
      </w:r>
      <w:r>
        <w:rPr>
          <w:rFonts w:ascii="Times New Roman" w:hAnsi="Times New Roman"/>
          <w:sz w:val="22"/>
        </w:rPr>
        <w:tab/>
        <w:t>centrinės kredito unijos veiklos licencijos</w:t>
      </w:r>
      <w:r>
        <w:rPr>
          <w:rFonts w:ascii="Times New Roman" w:hAnsi="Times New Roman"/>
          <w:sz w:val="22"/>
        </w:rPr>
        <w:tab/>
        <w:t>75 litai</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3.131.</w:t>
      </w:r>
      <w:r>
        <w:rPr>
          <w:rFonts w:ascii="Times New Roman" w:hAnsi="Times New Roman"/>
          <w:sz w:val="22"/>
        </w:rPr>
        <w:tab/>
        <w:t>licencijos verstis jūreivių, Lietuvos Respublikos piliečių</w:t>
      </w:r>
      <w:r>
        <w:rPr>
          <w:rFonts w:ascii="Times New Roman" w:hAnsi="Times New Roman"/>
          <w:sz w:val="22"/>
        </w:rPr>
        <w:br/>
        <w:t>ir nuolat gyvenančių Lietuvos Respublikoje asmenų</w:t>
      </w:r>
      <w:r>
        <w:rPr>
          <w:rFonts w:ascii="Times New Roman" w:hAnsi="Times New Roman"/>
          <w:sz w:val="22"/>
        </w:rPr>
        <w:br/>
        <w:t>įdarbinimo Lietuvos ir užsienio laivuose tarpininkavimo</w:t>
      </w:r>
      <w:r>
        <w:rPr>
          <w:rFonts w:ascii="Times New Roman" w:hAnsi="Times New Roman"/>
          <w:sz w:val="22"/>
        </w:rPr>
        <w:br/>
        <w:t>veikla</w:t>
      </w:r>
      <w:r>
        <w:rPr>
          <w:rFonts w:ascii="Times New Roman" w:hAnsi="Times New Roman"/>
          <w:sz w:val="22"/>
        </w:rPr>
        <w:tab/>
        <w:t>100 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3.132.</w:t>
      </w:r>
      <w:r>
        <w:rPr>
          <w:rFonts w:ascii="Times New Roman" w:hAnsi="Times New Roman"/>
          <w:sz w:val="22"/>
        </w:rPr>
        <w:tab/>
        <w:t>licencijos įdarbinti užsienyje Lietuvos Respublikos piliečius</w:t>
      </w:r>
      <w:r>
        <w:rPr>
          <w:rFonts w:ascii="Times New Roman" w:hAnsi="Times New Roman"/>
          <w:sz w:val="22"/>
        </w:rPr>
        <w:br/>
        <w:t>ir nuolat gyvenančius Lietuvos Respublikoje asmenis</w:t>
      </w:r>
      <w:r>
        <w:rPr>
          <w:rFonts w:ascii="Times New Roman" w:hAnsi="Times New Roman"/>
          <w:sz w:val="22"/>
        </w:rPr>
        <w:tab/>
        <w:t>100 litų</w:t>
      </w:r>
    </w:p>
    <w:p w:rsidR="00F07E2D" w:rsidRDefault="00F07E2D">
      <w:pPr>
        <w:pStyle w:val="BodyText"/>
        <w:tabs>
          <w:tab w:val="left" w:pos="1134"/>
        </w:tabs>
        <w:rPr>
          <w:sz w:val="22"/>
        </w:rPr>
      </w:pPr>
      <w:r>
        <w:rPr>
          <w:sz w:val="22"/>
        </w:rPr>
        <w:t>3.133.</w:t>
      </w:r>
      <w:r>
        <w:rPr>
          <w:sz w:val="22"/>
        </w:rPr>
        <w:tab/>
        <w:t>licencijos taisyti ginklus, perdirbti ginklus ir šaudmenis:</w:t>
      </w:r>
    </w:p>
    <w:p w:rsidR="00F07E2D" w:rsidRDefault="00F07E2D">
      <w:pPr>
        <w:pStyle w:val="BodyText"/>
        <w:tabs>
          <w:tab w:val="left" w:pos="1134"/>
          <w:tab w:val="left" w:pos="7655"/>
        </w:tabs>
        <w:rPr>
          <w:sz w:val="22"/>
        </w:rPr>
      </w:pPr>
      <w:r>
        <w:rPr>
          <w:sz w:val="22"/>
        </w:rPr>
        <w:t>3.133.1.</w:t>
      </w:r>
      <w:r>
        <w:rPr>
          <w:sz w:val="22"/>
        </w:rPr>
        <w:tab/>
        <w:t>išdavimą</w:t>
      </w:r>
      <w:r>
        <w:rPr>
          <w:sz w:val="22"/>
        </w:rPr>
        <w:tab/>
        <w:t>500 litų</w:t>
      </w:r>
    </w:p>
    <w:p w:rsidR="00F07E2D" w:rsidRDefault="00F07E2D">
      <w:pPr>
        <w:pStyle w:val="BodyText"/>
        <w:tabs>
          <w:tab w:val="left" w:pos="1134"/>
          <w:tab w:val="left" w:pos="7655"/>
        </w:tabs>
        <w:rPr>
          <w:sz w:val="22"/>
        </w:rPr>
      </w:pPr>
      <w:r>
        <w:rPr>
          <w:sz w:val="22"/>
        </w:rPr>
        <w:t>3.133.2.</w:t>
      </w:r>
      <w:r>
        <w:rPr>
          <w:sz w:val="22"/>
        </w:rPr>
        <w:tab/>
        <w:t>patikslinimą ar dublikato išdavimą</w:t>
      </w:r>
      <w:r>
        <w:rPr>
          <w:sz w:val="22"/>
        </w:rPr>
        <w:tab/>
        <w:t>50 litų</w:t>
      </w:r>
    </w:p>
    <w:p w:rsidR="00F07E2D" w:rsidRDefault="00F07E2D">
      <w:pPr>
        <w:pStyle w:val="BodyText"/>
        <w:tabs>
          <w:tab w:val="left" w:pos="1134"/>
        </w:tabs>
        <w:rPr>
          <w:sz w:val="22"/>
        </w:rPr>
      </w:pPr>
      <w:r>
        <w:rPr>
          <w:sz w:val="22"/>
        </w:rPr>
        <w:t>3.134.</w:t>
      </w:r>
      <w:r>
        <w:rPr>
          <w:sz w:val="22"/>
        </w:rPr>
        <w:tab/>
        <w:t>licencijos gaminti ginklus:</w:t>
      </w:r>
    </w:p>
    <w:p w:rsidR="00F07E2D" w:rsidRDefault="00F07E2D">
      <w:pPr>
        <w:pStyle w:val="BodyText"/>
        <w:tabs>
          <w:tab w:val="left" w:pos="1134"/>
          <w:tab w:val="left" w:pos="7655"/>
        </w:tabs>
        <w:rPr>
          <w:sz w:val="22"/>
        </w:rPr>
      </w:pPr>
      <w:r>
        <w:rPr>
          <w:sz w:val="22"/>
        </w:rPr>
        <w:t>3.134.1.</w:t>
      </w:r>
      <w:r>
        <w:rPr>
          <w:sz w:val="22"/>
        </w:rPr>
        <w:tab/>
        <w:t>išdavimą</w:t>
      </w:r>
      <w:r>
        <w:rPr>
          <w:sz w:val="22"/>
        </w:rPr>
        <w:tab/>
        <w:t>500 litų</w:t>
      </w:r>
    </w:p>
    <w:p w:rsidR="00F07E2D" w:rsidRDefault="00F07E2D">
      <w:pPr>
        <w:pStyle w:val="BodyText"/>
        <w:tabs>
          <w:tab w:val="left" w:pos="1134"/>
          <w:tab w:val="left" w:pos="7655"/>
        </w:tabs>
        <w:rPr>
          <w:sz w:val="22"/>
        </w:rPr>
      </w:pPr>
      <w:r>
        <w:rPr>
          <w:sz w:val="22"/>
        </w:rPr>
        <w:t>3.134.2.</w:t>
      </w:r>
      <w:r>
        <w:rPr>
          <w:sz w:val="22"/>
        </w:rPr>
        <w:tab/>
        <w:t>patikslinimą ar dublikato išdavimą</w:t>
      </w:r>
      <w:r>
        <w:rPr>
          <w:sz w:val="22"/>
        </w:rPr>
        <w:tab/>
        <w:t>50 litų</w:t>
      </w:r>
    </w:p>
    <w:p w:rsidR="00F07E2D" w:rsidRDefault="00F07E2D">
      <w:pPr>
        <w:pStyle w:val="BodyText"/>
        <w:tabs>
          <w:tab w:val="left" w:pos="1134"/>
        </w:tabs>
        <w:rPr>
          <w:sz w:val="22"/>
        </w:rPr>
      </w:pPr>
      <w:r>
        <w:rPr>
          <w:sz w:val="22"/>
        </w:rPr>
        <w:t>3.135.</w:t>
      </w:r>
      <w:r>
        <w:rPr>
          <w:sz w:val="22"/>
        </w:rPr>
        <w:tab/>
        <w:t>licencijos gaminti ginklų dalis:</w:t>
      </w:r>
    </w:p>
    <w:p w:rsidR="00F07E2D" w:rsidRDefault="00F07E2D">
      <w:pPr>
        <w:pStyle w:val="BodyText"/>
        <w:tabs>
          <w:tab w:val="left" w:pos="1134"/>
          <w:tab w:val="left" w:pos="7655"/>
        </w:tabs>
        <w:rPr>
          <w:sz w:val="22"/>
        </w:rPr>
      </w:pPr>
      <w:r>
        <w:rPr>
          <w:sz w:val="22"/>
        </w:rPr>
        <w:t>3.135.1.</w:t>
      </w:r>
      <w:r>
        <w:rPr>
          <w:sz w:val="22"/>
        </w:rPr>
        <w:tab/>
        <w:t>išdavimą</w:t>
      </w:r>
      <w:r>
        <w:rPr>
          <w:sz w:val="22"/>
        </w:rPr>
        <w:tab/>
        <w:t>500 litų</w:t>
      </w:r>
    </w:p>
    <w:p w:rsidR="00F07E2D" w:rsidRDefault="00F07E2D">
      <w:pPr>
        <w:pStyle w:val="BodyText"/>
        <w:tabs>
          <w:tab w:val="left" w:pos="1134"/>
          <w:tab w:val="left" w:pos="7655"/>
        </w:tabs>
        <w:rPr>
          <w:sz w:val="22"/>
        </w:rPr>
      </w:pPr>
      <w:r>
        <w:rPr>
          <w:sz w:val="22"/>
        </w:rPr>
        <w:t>3.135.2.</w:t>
      </w:r>
      <w:r>
        <w:rPr>
          <w:sz w:val="22"/>
        </w:rPr>
        <w:tab/>
        <w:t>patikslinimą ar dublikato išdavimą</w:t>
      </w:r>
      <w:r>
        <w:rPr>
          <w:sz w:val="22"/>
        </w:rPr>
        <w:tab/>
        <w:t>50 litų</w:t>
      </w:r>
    </w:p>
    <w:p w:rsidR="00F07E2D" w:rsidRDefault="00F07E2D">
      <w:pPr>
        <w:pStyle w:val="BodyText"/>
        <w:tabs>
          <w:tab w:val="left" w:pos="1134"/>
        </w:tabs>
        <w:rPr>
          <w:sz w:val="22"/>
        </w:rPr>
      </w:pPr>
      <w:r>
        <w:rPr>
          <w:sz w:val="22"/>
        </w:rPr>
        <w:t>3.136.</w:t>
      </w:r>
      <w:r>
        <w:rPr>
          <w:sz w:val="22"/>
        </w:rPr>
        <w:tab/>
        <w:t>licencijos gaminti šaudmenis ir jų dalis:</w:t>
      </w:r>
    </w:p>
    <w:p w:rsidR="00F07E2D" w:rsidRDefault="00F07E2D">
      <w:pPr>
        <w:pStyle w:val="BodyText"/>
        <w:tabs>
          <w:tab w:val="left" w:pos="1134"/>
          <w:tab w:val="left" w:pos="7655"/>
        </w:tabs>
        <w:rPr>
          <w:sz w:val="22"/>
        </w:rPr>
      </w:pPr>
      <w:r>
        <w:rPr>
          <w:sz w:val="22"/>
        </w:rPr>
        <w:t>3.136.1.</w:t>
      </w:r>
      <w:r>
        <w:rPr>
          <w:sz w:val="22"/>
        </w:rPr>
        <w:tab/>
        <w:t>išdavimą</w:t>
      </w:r>
      <w:r>
        <w:rPr>
          <w:sz w:val="22"/>
        </w:rPr>
        <w:tab/>
        <w:t>500 litų</w:t>
      </w:r>
    </w:p>
    <w:p w:rsidR="00F07E2D" w:rsidRDefault="00F07E2D">
      <w:pPr>
        <w:tabs>
          <w:tab w:val="left" w:pos="-2127"/>
          <w:tab w:val="left" w:pos="1134"/>
          <w:tab w:val="left" w:pos="7655"/>
          <w:tab w:val="left" w:pos="9072"/>
        </w:tabs>
        <w:ind w:right="-1"/>
        <w:rPr>
          <w:rFonts w:ascii="Times New Roman" w:hAnsi="Times New Roman"/>
          <w:sz w:val="22"/>
        </w:rPr>
      </w:pPr>
      <w:r>
        <w:rPr>
          <w:rFonts w:ascii="Times New Roman" w:hAnsi="Times New Roman"/>
          <w:sz w:val="22"/>
        </w:rPr>
        <w:t>3.136.2.</w:t>
      </w:r>
      <w:r>
        <w:rPr>
          <w:rFonts w:ascii="Times New Roman" w:hAnsi="Times New Roman"/>
          <w:sz w:val="22"/>
        </w:rPr>
        <w:tab/>
        <w:t>patikslinimą ar dublikato išdavimą</w:t>
      </w:r>
      <w:r>
        <w:rPr>
          <w:rFonts w:ascii="Times New Roman" w:hAnsi="Times New Roman"/>
          <w:sz w:val="22"/>
        </w:rPr>
        <w:tab/>
        <w:t>50 litų</w:t>
      </w:r>
    </w:p>
    <w:p w:rsidR="00F07E2D" w:rsidRDefault="00F07E2D">
      <w:pPr>
        <w:pStyle w:val="BodyText"/>
        <w:tabs>
          <w:tab w:val="left" w:pos="1134"/>
        </w:tabs>
        <w:rPr>
          <w:bCs/>
          <w:sz w:val="22"/>
        </w:rPr>
      </w:pPr>
      <w:r>
        <w:rPr>
          <w:bCs/>
          <w:sz w:val="22"/>
        </w:rPr>
        <w:t>3.137.</w:t>
      </w:r>
      <w:r>
        <w:rPr>
          <w:bCs/>
          <w:sz w:val="22"/>
        </w:rPr>
        <w:tab/>
        <w:t>licencijos gaminti sprogmenis:</w:t>
      </w:r>
    </w:p>
    <w:p w:rsidR="00F07E2D" w:rsidRDefault="00F07E2D">
      <w:pPr>
        <w:pStyle w:val="BodyText"/>
        <w:tabs>
          <w:tab w:val="left" w:pos="1134"/>
          <w:tab w:val="left" w:pos="7655"/>
        </w:tabs>
        <w:rPr>
          <w:bCs/>
          <w:sz w:val="22"/>
        </w:rPr>
      </w:pPr>
      <w:r>
        <w:rPr>
          <w:bCs/>
          <w:sz w:val="22"/>
        </w:rPr>
        <w:t>3.137.1.</w:t>
      </w:r>
      <w:r>
        <w:rPr>
          <w:bCs/>
          <w:sz w:val="22"/>
        </w:rPr>
        <w:tab/>
        <w:t>išdavimą</w:t>
      </w:r>
      <w:r>
        <w:rPr>
          <w:bCs/>
          <w:sz w:val="22"/>
        </w:rPr>
        <w:tab/>
        <w:t>500 litų</w:t>
      </w:r>
    </w:p>
    <w:p w:rsidR="00F07E2D" w:rsidRDefault="00F07E2D">
      <w:pPr>
        <w:tabs>
          <w:tab w:val="left" w:pos="-1985"/>
          <w:tab w:val="left" w:pos="1134"/>
          <w:tab w:val="left" w:pos="7655"/>
          <w:tab w:val="left" w:pos="9072"/>
        </w:tabs>
        <w:ind w:right="-1"/>
        <w:rPr>
          <w:rFonts w:ascii="Times New Roman" w:hAnsi="Times New Roman"/>
          <w:sz w:val="22"/>
        </w:rPr>
      </w:pPr>
      <w:r>
        <w:rPr>
          <w:rFonts w:ascii="Times New Roman" w:hAnsi="Times New Roman"/>
          <w:bCs/>
          <w:sz w:val="22"/>
        </w:rPr>
        <w:t>3.137.2.</w:t>
      </w:r>
      <w:r>
        <w:rPr>
          <w:rFonts w:ascii="Times New Roman" w:hAnsi="Times New Roman"/>
          <w:bCs/>
          <w:sz w:val="22"/>
        </w:rPr>
        <w:tab/>
        <w:t>patikslinimą ar dublikato išdavimą</w:t>
      </w:r>
      <w:r>
        <w:rPr>
          <w:rFonts w:ascii="Times New Roman" w:hAnsi="Times New Roman"/>
          <w:bCs/>
          <w:sz w:val="22"/>
        </w:rPr>
        <w:tab/>
        <w:t>50 litų</w:t>
      </w:r>
    </w:p>
    <w:p w:rsidR="00F07E2D" w:rsidRDefault="00F07E2D">
      <w:pPr>
        <w:pStyle w:val="BodyText"/>
        <w:tabs>
          <w:tab w:val="left" w:pos="1134"/>
        </w:tabs>
        <w:rPr>
          <w:bCs/>
          <w:sz w:val="22"/>
        </w:rPr>
      </w:pPr>
      <w:r>
        <w:rPr>
          <w:bCs/>
          <w:sz w:val="22"/>
        </w:rPr>
        <w:t>3.137</w:t>
      </w:r>
      <w:r>
        <w:rPr>
          <w:bCs/>
          <w:sz w:val="22"/>
          <w:vertAlign w:val="superscript"/>
        </w:rPr>
        <w:t>1</w:t>
      </w:r>
      <w:r>
        <w:rPr>
          <w:bCs/>
          <w:sz w:val="22"/>
        </w:rPr>
        <w:t>.</w:t>
      </w:r>
      <w:r>
        <w:rPr>
          <w:bCs/>
          <w:sz w:val="22"/>
        </w:rPr>
        <w:tab/>
        <w:t>licencijos naudoti sprogmenis:</w:t>
      </w:r>
    </w:p>
    <w:p w:rsidR="00F07E2D" w:rsidRDefault="00F07E2D">
      <w:pPr>
        <w:pStyle w:val="BodyText"/>
        <w:tabs>
          <w:tab w:val="left" w:pos="1134"/>
          <w:tab w:val="left" w:pos="7655"/>
        </w:tabs>
        <w:rPr>
          <w:bCs/>
          <w:sz w:val="22"/>
        </w:rPr>
      </w:pPr>
      <w:r>
        <w:rPr>
          <w:bCs/>
          <w:sz w:val="22"/>
        </w:rPr>
        <w:t>3.137</w:t>
      </w:r>
      <w:r>
        <w:rPr>
          <w:bCs/>
          <w:sz w:val="22"/>
          <w:vertAlign w:val="superscript"/>
        </w:rPr>
        <w:t>1</w:t>
      </w:r>
      <w:r>
        <w:rPr>
          <w:bCs/>
          <w:sz w:val="22"/>
        </w:rPr>
        <w:t>.1.</w:t>
      </w:r>
      <w:r>
        <w:rPr>
          <w:bCs/>
          <w:sz w:val="22"/>
        </w:rPr>
        <w:tab/>
        <w:t>išdavimą</w:t>
      </w:r>
      <w:r>
        <w:rPr>
          <w:bCs/>
          <w:sz w:val="22"/>
        </w:rPr>
        <w:tab/>
        <w:t>500 litų</w:t>
      </w:r>
    </w:p>
    <w:p w:rsidR="00F07E2D" w:rsidRDefault="00F07E2D">
      <w:pPr>
        <w:tabs>
          <w:tab w:val="left" w:pos="-2127"/>
          <w:tab w:val="left" w:pos="1134"/>
          <w:tab w:val="left" w:pos="7655"/>
          <w:tab w:val="left" w:pos="9072"/>
        </w:tabs>
        <w:ind w:right="-1"/>
        <w:rPr>
          <w:rFonts w:ascii="Times New Roman" w:hAnsi="Times New Roman"/>
          <w:sz w:val="22"/>
        </w:rPr>
      </w:pPr>
      <w:r>
        <w:rPr>
          <w:rFonts w:ascii="Times New Roman" w:hAnsi="Times New Roman"/>
          <w:bCs/>
          <w:sz w:val="22"/>
        </w:rPr>
        <w:t>3.137</w:t>
      </w:r>
      <w:r>
        <w:rPr>
          <w:rFonts w:ascii="Times New Roman" w:hAnsi="Times New Roman"/>
          <w:bCs/>
          <w:sz w:val="22"/>
          <w:vertAlign w:val="superscript"/>
        </w:rPr>
        <w:t>1</w:t>
      </w:r>
      <w:r>
        <w:rPr>
          <w:rFonts w:ascii="Times New Roman" w:hAnsi="Times New Roman"/>
          <w:bCs/>
          <w:sz w:val="22"/>
        </w:rPr>
        <w:t>.2.</w:t>
      </w:r>
      <w:r>
        <w:rPr>
          <w:rFonts w:ascii="Times New Roman" w:hAnsi="Times New Roman"/>
          <w:bCs/>
          <w:sz w:val="22"/>
        </w:rPr>
        <w:tab/>
        <w:t>patikslinimą ar dublikato išdavimą</w:t>
      </w:r>
      <w:r>
        <w:rPr>
          <w:rFonts w:ascii="Times New Roman" w:hAnsi="Times New Roman"/>
          <w:bCs/>
          <w:sz w:val="22"/>
        </w:rPr>
        <w:tab/>
        <w:t>50 litų</w:t>
      </w:r>
    </w:p>
    <w:p w:rsidR="00F07E2D" w:rsidRDefault="00F07E2D">
      <w:pPr>
        <w:tabs>
          <w:tab w:val="left" w:pos="1134"/>
        </w:tabs>
        <w:jc w:val="both"/>
        <w:rPr>
          <w:rFonts w:ascii="Times New Roman" w:hAnsi="Times New Roman"/>
          <w:sz w:val="22"/>
        </w:rPr>
      </w:pPr>
      <w:r>
        <w:rPr>
          <w:rFonts w:ascii="Times New Roman" w:hAnsi="Times New Roman"/>
          <w:sz w:val="22"/>
        </w:rPr>
        <w:t>3.137</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licencijos verstis prekyba sprogmenimis:</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3.137</w:t>
      </w:r>
      <w:r>
        <w:rPr>
          <w:rFonts w:ascii="Times New Roman" w:hAnsi="Times New Roman"/>
          <w:sz w:val="22"/>
          <w:vertAlign w:val="superscript"/>
        </w:rPr>
        <w:t>2</w:t>
      </w:r>
      <w:r>
        <w:rPr>
          <w:rFonts w:ascii="Times New Roman" w:hAnsi="Times New Roman"/>
          <w:sz w:val="22"/>
        </w:rPr>
        <w:t>. 1.</w:t>
      </w:r>
      <w:r>
        <w:rPr>
          <w:rFonts w:ascii="Times New Roman" w:hAnsi="Times New Roman"/>
          <w:sz w:val="22"/>
        </w:rPr>
        <w:tab/>
        <w:t xml:space="preserve"> išdavimą</w:t>
      </w:r>
      <w:r>
        <w:rPr>
          <w:rFonts w:ascii="Times New Roman" w:hAnsi="Times New Roman"/>
          <w:sz w:val="22"/>
        </w:rPr>
        <w:tab/>
        <w:t>500 litų</w:t>
      </w:r>
    </w:p>
    <w:p w:rsidR="00F07E2D" w:rsidRDefault="00F07E2D">
      <w:pPr>
        <w:tabs>
          <w:tab w:val="left" w:pos="-3119"/>
          <w:tab w:val="left" w:pos="1134"/>
          <w:tab w:val="left" w:pos="7655"/>
          <w:tab w:val="left" w:pos="9072"/>
        </w:tabs>
        <w:ind w:right="-1"/>
        <w:rPr>
          <w:rFonts w:ascii="Times New Roman" w:hAnsi="Times New Roman"/>
          <w:sz w:val="22"/>
        </w:rPr>
      </w:pPr>
      <w:r>
        <w:rPr>
          <w:rFonts w:ascii="Times New Roman" w:hAnsi="Times New Roman"/>
          <w:sz w:val="22"/>
        </w:rPr>
        <w:t>3.137</w:t>
      </w:r>
      <w:r>
        <w:rPr>
          <w:rFonts w:ascii="Times New Roman" w:hAnsi="Times New Roman"/>
          <w:sz w:val="22"/>
          <w:vertAlign w:val="superscript"/>
        </w:rPr>
        <w:t>2</w:t>
      </w:r>
      <w:r>
        <w:rPr>
          <w:rFonts w:ascii="Times New Roman" w:hAnsi="Times New Roman"/>
          <w:sz w:val="22"/>
        </w:rPr>
        <w:t>. 2.</w:t>
      </w:r>
      <w:r>
        <w:rPr>
          <w:rFonts w:ascii="Times New Roman" w:hAnsi="Times New Roman"/>
          <w:sz w:val="22"/>
        </w:rPr>
        <w:tab/>
        <w:t>patikslinimą ar dublikato išdavimą</w:t>
      </w:r>
      <w:r>
        <w:rPr>
          <w:rFonts w:ascii="Times New Roman" w:hAnsi="Times New Roman"/>
        </w:rPr>
        <w:tab/>
        <w:t>50 litų</w:t>
      </w:r>
    </w:p>
    <w:p w:rsidR="00F07E2D" w:rsidRDefault="00F07E2D">
      <w:pPr>
        <w:pStyle w:val="BodyTextIndent"/>
        <w:tabs>
          <w:tab w:val="left" w:pos="1134"/>
          <w:tab w:val="left" w:pos="7938"/>
        </w:tabs>
        <w:spacing w:before="0"/>
        <w:ind w:left="0" w:right="1418"/>
        <w:jc w:val="both"/>
        <w:rPr>
          <w:rFonts w:ascii="Times New Roman" w:hAnsi="Times New Roman"/>
          <w:sz w:val="22"/>
          <w:szCs w:val="24"/>
        </w:rPr>
      </w:pPr>
      <w:r>
        <w:rPr>
          <w:rFonts w:ascii="Times New Roman" w:hAnsi="Times New Roman"/>
          <w:sz w:val="22"/>
        </w:rPr>
        <w:t>3.138.</w:t>
      </w:r>
      <w:r>
        <w:rPr>
          <w:rFonts w:ascii="Times New Roman" w:hAnsi="Times New Roman"/>
          <w:sz w:val="22"/>
        </w:rPr>
        <w:tab/>
      </w:r>
      <w:r>
        <w:rPr>
          <w:rFonts w:ascii="Times New Roman" w:hAnsi="Times New Roman"/>
          <w:sz w:val="22"/>
          <w:szCs w:val="24"/>
        </w:rPr>
        <w:t>licencijos gaminti civilines pirotechnikos priemones:</w:t>
      </w:r>
    </w:p>
    <w:p w:rsidR="00F07E2D" w:rsidRDefault="00F07E2D">
      <w:pPr>
        <w:pStyle w:val="BodyTextIndent"/>
        <w:tabs>
          <w:tab w:val="left" w:pos="1134"/>
          <w:tab w:val="left" w:pos="7655"/>
        </w:tabs>
        <w:spacing w:before="0"/>
        <w:ind w:left="0" w:right="-143"/>
        <w:jc w:val="both"/>
        <w:rPr>
          <w:rFonts w:ascii="Times New Roman" w:hAnsi="Times New Roman"/>
          <w:sz w:val="22"/>
          <w:szCs w:val="24"/>
        </w:rPr>
      </w:pPr>
      <w:r>
        <w:rPr>
          <w:rFonts w:ascii="Times New Roman" w:hAnsi="Times New Roman"/>
          <w:sz w:val="22"/>
          <w:szCs w:val="24"/>
        </w:rPr>
        <w:t>3.138.1.</w:t>
      </w:r>
      <w:r>
        <w:rPr>
          <w:rFonts w:ascii="Times New Roman" w:hAnsi="Times New Roman"/>
          <w:sz w:val="22"/>
          <w:szCs w:val="24"/>
        </w:rPr>
        <w:tab/>
        <w:t>išdavimą</w:t>
      </w:r>
      <w:r>
        <w:rPr>
          <w:rFonts w:ascii="Times New Roman" w:hAnsi="Times New Roman"/>
          <w:sz w:val="22"/>
          <w:szCs w:val="24"/>
        </w:rPr>
        <w:tab/>
        <w:t>200 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szCs w:val="24"/>
        </w:rPr>
        <w:t>3.138.2.</w:t>
      </w:r>
      <w:r>
        <w:rPr>
          <w:rFonts w:ascii="Times New Roman" w:hAnsi="Times New Roman"/>
          <w:sz w:val="22"/>
          <w:szCs w:val="24"/>
        </w:rPr>
        <w:tab/>
        <w:t xml:space="preserve">patikslinimą ar dublikato išdavimą </w:t>
      </w:r>
      <w:r>
        <w:rPr>
          <w:rFonts w:ascii="Times New Roman" w:hAnsi="Times New Roman"/>
          <w:sz w:val="22"/>
          <w:szCs w:val="24"/>
        </w:rPr>
        <w:tab/>
        <w:t>50 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3.139.</w:t>
      </w:r>
      <w:r>
        <w:rPr>
          <w:rFonts w:ascii="Times New Roman" w:hAnsi="Times New Roman"/>
          <w:sz w:val="22"/>
        </w:rPr>
        <w:tab/>
        <w:t>licencijos verstis gyvulių veislininkyste</w:t>
      </w:r>
      <w:r>
        <w:rPr>
          <w:rFonts w:ascii="Times New Roman" w:hAnsi="Times New Roman"/>
          <w:sz w:val="22"/>
        </w:rPr>
        <w:tab/>
        <w:t>100 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3.140.</w:t>
      </w:r>
      <w:r>
        <w:rPr>
          <w:rFonts w:ascii="Times New Roman" w:hAnsi="Times New Roman"/>
          <w:sz w:val="22"/>
        </w:rPr>
        <w:tab/>
        <w:t>licencijos gaminti narkotinius ir psichotropinius vaistus</w:t>
      </w:r>
      <w:r>
        <w:rPr>
          <w:rFonts w:ascii="Times New Roman" w:hAnsi="Times New Roman"/>
          <w:sz w:val="22"/>
        </w:rPr>
        <w:br/>
        <w:t>bei vaistines medžiagas</w:t>
      </w:r>
      <w:r>
        <w:rPr>
          <w:rFonts w:ascii="Times New Roman" w:hAnsi="Times New Roman"/>
          <w:sz w:val="22"/>
        </w:rPr>
        <w:tab/>
        <w:t>300 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3.141.</w:t>
      </w:r>
      <w:r>
        <w:rPr>
          <w:rFonts w:ascii="Times New Roman" w:hAnsi="Times New Roman"/>
          <w:sz w:val="22"/>
        </w:rPr>
        <w:tab/>
        <w:t>licencijos gaminti psichotropinius vaistus bei vaistines</w:t>
      </w:r>
      <w:r>
        <w:rPr>
          <w:rFonts w:ascii="Times New Roman" w:hAnsi="Times New Roman"/>
          <w:sz w:val="22"/>
        </w:rPr>
        <w:br/>
        <w:t>medžiagas</w:t>
      </w:r>
      <w:r>
        <w:rPr>
          <w:rFonts w:ascii="Times New Roman" w:hAnsi="Times New Roman"/>
          <w:sz w:val="22"/>
        </w:rPr>
        <w:tab/>
        <w:t>300 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3.142.</w:t>
      </w:r>
      <w:r>
        <w:rPr>
          <w:rFonts w:ascii="Times New Roman" w:hAnsi="Times New Roman"/>
          <w:sz w:val="22"/>
        </w:rPr>
        <w:tab/>
        <w:t>licencijos verstis didmenine prekyba narkotiniais ir</w:t>
      </w:r>
      <w:r>
        <w:rPr>
          <w:rFonts w:ascii="Times New Roman" w:hAnsi="Times New Roman"/>
          <w:sz w:val="22"/>
        </w:rPr>
        <w:br/>
        <w:t>psichotropiniais vaistais bei vaistinėmis medžiagomis,</w:t>
      </w:r>
      <w:r>
        <w:rPr>
          <w:rFonts w:ascii="Times New Roman" w:hAnsi="Times New Roman"/>
          <w:sz w:val="22"/>
        </w:rPr>
        <w:br/>
        <w:t>jų eksportu, importu</w:t>
      </w:r>
      <w:r>
        <w:rPr>
          <w:rFonts w:ascii="Times New Roman" w:hAnsi="Times New Roman"/>
          <w:sz w:val="22"/>
        </w:rPr>
        <w:tab/>
        <w:t>300 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3.143.</w:t>
      </w:r>
      <w:r>
        <w:rPr>
          <w:rFonts w:ascii="Times New Roman" w:hAnsi="Times New Roman"/>
          <w:sz w:val="22"/>
        </w:rPr>
        <w:tab/>
        <w:t>licencijos verstis didmenine prekyba psichotropiniais</w:t>
      </w:r>
      <w:r>
        <w:rPr>
          <w:rFonts w:ascii="Times New Roman" w:hAnsi="Times New Roman"/>
          <w:sz w:val="22"/>
        </w:rPr>
        <w:br/>
        <w:t>vaistais bei vaistinėmis medžiagomis, jų importu, eksportu</w:t>
      </w:r>
      <w:r>
        <w:rPr>
          <w:rFonts w:ascii="Times New Roman" w:hAnsi="Times New Roman"/>
          <w:sz w:val="22"/>
        </w:rPr>
        <w:tab/>
        <w:t>300 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3.144.</w:t>
      </w:r>
      <w:r>
        <w:rPr>
          <w:rFonts w:ascii="Times New Roman" w:hAnsi="Times New Roman"/>
          <w:sz w:val="22"/>
        </w:rPr>
        <w:tab/>
        <w:t>licencijos verstis mažmenine prekyba narkotiniais ir</w:t>
      </w:r>
      <w:r>
        <w:rPr>
          <w:rFonts w:ascii="Times New Roman" w:hAnsi="Times New Roman"/>
          <w:sz w:val="22"/>
        </w:rPr>
        <w:br/>
        <w:t>psichotropiniais vaistais bei vaistinėmis medžiagomis</w:t>
      </w:r>
      <w:r>
        <w:rPr>
          <w:rFonts w:ascii="Times New Roman" w:hAnsi="Times New Roman"/>
          <w:sz w:val="22"/>
        </w:rPr>
        <w:tab/>
        <w:t>100 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3.145.</w:t>
      </w:r>
      <w:r>
        <w:rPr>
          <w:rFonts w:ascii="Times New Roman" w:hAnsi="Times New Roman"/>
          <w:sz w:val="22"/>
        </w:rPr>
        <w:tab/>
        <w:t>licencijos verstis mažmenine prekyba psichotropiniais</w:t>
      </w:r>
      <w:r>
        <w:rPr>
          <w:rFonts w:ascii="Times New Roman" w:hAnsi="Times New Roman"/>
          <w:sz w:val="22"/>
        </w:rPr>
        <w:br/>
        <w:t>vaistais bei vaistinėmis medžiagomis</w:t>
      </w:r>
      <w:r>
        <w:rPr>
          <w:rFonts w:ascii="Times New Roman" w:hAnsi="Times New Roman"/>
          <w:sz w:val="22"/>
        </w:rPr>
        <w:tab/>
        <w:t>100 litų</w:t>
      </w:r>
    </w:p>
    <w:p w:rsidR="00F07E2D" w:rsidRDefault="00F07E2D">
      <w:pPr>
        <w:tabs>
          <w:tab w:val="left" w:pos="1134"/>
        </w:tabs>
        <w:jc w:val="both"/>
        <w:rPr>
          <w:rFonts w:ascii="Times New Roman" w:hAnsi="Times New Roman"/>
          <w:sz w:val="22"/>
        </w:rPr>
      </w:pPr>
      <w:r>
        <w:rPr>
          <w:rFonts w:ascii="Times New Roman" w:hAnsi="Times New Roman"/>
          <w:sz w:val="22"/>
        </w:rPr>
        <w:t>3.146.</w:t>
      </w:r>
      <w:r>
        <w:rPr>
          <w:rFonts w:ascii="Times New Roman" w:hAnsi="Times New Roman"/>
          <w:sz w:val="22"/>
        </w:rPr>
        <w:tab/>
        <w:t>licencijos verstis I kategorijos narkotinių ir psichotropinių medžiagų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pirmtakų (prekursorių) gamyba, perdirbimu</w:t>
      </w:r>
      <w:r>
        <w:rPr>
          <w:rFonts w:ascii="Times New Roman" w:hAnsi="Times New Roman"/>
          <w:sz w:val="22"/>
        </w:rPr>
        <w:tab/>
        <w:t>320 litų</w:t>
      </w:r>
    </w:p>
    <w:p w:rsidR="00F07E2D" w:rsidRDefault="00F07E2D">
      <w:pPr>
        <w:tabs>
          <w:tab w:val="left" w:pos="1134"/>
        </w:tabs>
        <w:jc w:val="both"/>
        <w:rPr>
          <w:rFonts w:ascii="Times New Roman" w:hAnsi="Times New Roman"/>
          <w:sz w:val="22"/>
        </w:rPr>
      </w:pPr>
      <w:r>
        <w:rPr>
          <w:rFonts w:ascii="Times New Roman" w:hAnsi="Times New Roman"/>
          <w:sz w:val="22"/>
        </w:rPr>
        <w:t>3.147.</w:t>
      </w:r>
      <w:r>
        <w:rPr>
          <w:rFonts w:ascii="Times New Roman" w:hAnsi="Times New Roman"/>
          <w:sz w:val="22"/>
        </w:rPr>
        <w:tab/>
        <w:t>licencijos verstis I kategorijos narkotinių ir psichotropinių medžiagų</w:t>
      </w:r>
    </w:p>
    <w:p w:rsidR="00F07E2D" w:rsidRDefault="00F07E2D">
      <w:pPr>
        <w:tabs>
          <w:tab w:val="left" w:pos="1134"/>
        </w:tabs>
        <w:ind w:firstLine="851"/>
        <w:jc w:val="both"/>
        <w:rPr>
          <w:rFonts w:ascii="Times New Roman" w:hAnsi="Times New Roman"/>
          <w:sz w:val="22"/>
        </w:rPr>
      </w:pPr>
      <w:r>
        <w:rPr>
          <w:rFonts w:ascii="Times New Roman" w:hAnsi="Times New Roman"/>
          <w:sz w:val="22"/>
        </w:rPr>
        <w:tab/>
        <w:t>pirmtakų (prekursorių) didmenine prekyba, įskaitant prekybos</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tarpininko veiklą, taip pat importu, eksportu, tranzitu</w:t>
      </w:r>
      <w:r>
        <w:rPr>
          <w:rFonts w:ascii="Times New Roman" w:hAnsi="Times New Roman"/>
          <w:sz w:val="22"/>
        </w:rPr>
        <w:tab/>
        <w:t>320</w:t>
      </w:r>
      <w:r>
        <w:rPr>
          <w:rFonts w:ascii="Times New Roman" w:hAnsi="Times New Roman"/>
          <w:b/>
          <w:sz w:val="22"/>
        </w:rPr>
        <w:t xml:space="preserve"> </w:t>
      </w:r>
      <w:r>
        <w:rPr>
          <w:rFonts w:ascii="Times New Roman" w:hAnsi="Times New Roman"/>
          <w:sz w:val="22"/>
        </w:rPr>
        <w:t>litų</w:t>
      </w:r>
    </w:p>
    <w:p w:rsidR="00F07E2D" w:rsidRDefault="00F07E2D">
      <w:pPr>
        <w:tabs>
          <w:tab w:val="left" w:pos="1134"/>
        </w:tabs>
        <w:jc w:val="both"/>
        <w:rPr>
          <w:rFonts w:ascii="Times New Roman" w:hAnsi="Times New Roman"/>
          <w:sz w:val="22"/>
        </w:rPr>
      </w:pPr>
      <w:r>
        <w:rPr>
          <w:rFonts w:ascii="Times New Roman" w:hAnsi="Times New Roman"/>
          <w:sz w:val="22"/>
        </w:rPr>
        <w:t>3.148.</w:t>
      </w:r>
      <w:r>
        <w:rPr>
          <w:rFonts w:ascii="Times New Roman" w:hAnsi="Times New Roman"/>
          <w:sz w:val="22"/>
        </w:rPr>
        <w:tab/>
        <w:t>licencijos verstis I kategorijos narkotinių ir psichotropinių medžiagų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ab/>
        <w:t>pirmtakų (prekursorių) sandėliavimu</w:t>
      </w:r>
      <w:r>
        <w:rPr>
          <w:rFonts w:ascii="Times New Roman" w:hAnsi="Times New Roman"/>
          <w:sz w:val="22"/>
        </w:rPr>
        <w:tab/>
        <w:t>320</w:t>
      </w:r>
      <w:r>
        <w:rPr>
          <w:rFonts w:ascii="Times New Roman" w:hAnsi="Times New Roman"/>
          <w:b/>
          <w:sz w:val="22"/>
        </w:rPr>
        <w:t xml:space="preserve"> </w:t>
      </w:r>
      <w:r>
        <w:rPr>
          <w:rFonts w:ascii="Times New Roman" w:hAnsi="Times New Roman"/>
          <w:sz w:val="22"/>
        </w:rPr>
        <w:t>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3.149.</w:t>
      </w:r>
      <w:r>
        <w:rPr>
          <w:rFonts w:ascii="Times New Roman" w:hAnsi="Times New Roman"/>
          <w:sz w:val="22"/>
        </w:rPr>
        <w:tab/>
        <w:t>licencijos verstis privačia veterinarine praktika veterinarijos</w:t>
      </w:r>
      <w:r>
        <w:rPr>
          <w:rFonts w:ascii="Times New Roman" w:hAnsi="Times New Roman"/>
          <w:sz w:val="22"/>
        </w:rPr>
        <w:br/>
        <w:t>specialistams</w:t>
      </w:r>
      <w:r>
        <w:rPr>
          <w:rFonts w:ascii="Times New Roman" w:hAnsi="Times New Roman"/>
          <w:sz w:val="22"/>
        </w:rPr>
        <w:tab/>
        <w:t>77 litai</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3.150.</w:t>
      </w:r>
      <w:r>
        <w:rPr>
          <w:rFonts w:ascii="Times New Roman" w:hAnsi="Times New Roman"/>
          <w:sz w:val="22"/>
        </w:rPr>
        <w:tab/>
        <w:t>licencijos verstis veterinarijos farmacine veikla fiziniams</w:t>
      </w:r>
      <w:r>
        <w:rPr>
          <w:rFonts w:ascii="Times New Roman" w:hAnsi="Times New Roman"/>
          <w:sz w:val="22"/>
        </w:rPr>
        <w:br/>
        <w:t>asmenims</w:t>
      </w:r>
      <w:r>
        <w:rPr>
          <w:rFonts w:ascii="Times New Roman" w:hAnsi="Times New Roman"/>
          <w:sz w:val="22"/>
        </w:rPr>
        <w:tab/>
        <w:t>133 litai</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3.151.</w:t>
      </w:r>
      <w:r>
        <w:rPr>
          <w:rFonts w:ascii="Times New Roman" w:hAnsi="Times New Roman"/>
          <w:sz w:val="22"/>
        </w:rPr>
        <w:tab/>
        <w:t>licencijos gaminti veterinarijos farmacijos produktus</w:t>
      </w:r>
      <w:r>
        <w:rPr>
          <w:rFonts w:ascii="Times New Roman" w:hAnsi="Times New Roman"/>
          <w:sz w:val="22"/>
        </w:rPr>
        <w:br/>
        <w:t>ir veterinarijos farmacijos preparatus</w:t>
      </w:r>
      <w:r>
        <w:rPr>
          <w:rFonts w:ascii="Times New Roman" w:hAnsi="Times New Roman"/>
          <w:sz w:val="22"/>
        </w:rPr>
        <w:tab/>
        <w:t>400 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3.152.</w:t>
      </w:r>
      <w:r>
        <w:rPr>
          <w:rFonts w:ascii="Times New Roman" w:hAnsi="Times New Roman"/>
          <w:sz w:val="22"/>
        </w:rPr>
        <w:tab/>
        <w:t>licencijos verstis veterinarijos vaistų ir veterinarijos</w:t>
      </w:r>
      <w:r>
        <w:rPr>
          <w:rFonts w:ascii="Times New Roman" w:hAnsi="Times New Roman"/>
          <w:sz w:val="22"/>
        </w:rPr>
        <w:br/>
        <w:t>vaistinių medžiagų mažmenine prekyba įmonėms</w:t>
      </w:r>
      <w:r>
        <w:rPr>
          <w:rFonts w:ascii="Times New Roman" w:hAnsi="Times New Roman"/>
          <w:sz w:val="22"/>
        </w:rPr>
        <w:tab/>
        <w:t>150 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3.153.</w:t>
      </w:r>
      <w:r>
        <w:rPr>
          <w:rFonts w:ascii="Times New Roman" w:hAnsi="Times New Roman"/>
          <w:sz w:val="22"/>
        </w:rPr>
        <w:tab/>
        <w:t>licencijos verstis veterinarijos vaistų ir veterinarijos</w:t>
      </w:r>
      <w:r>
        <w:rPr>
          <w:rFonts w:ascii="Times New Roman" w:hAnsi="Times New Roman"/>
          <w:sz w:val="22"/>
        </w:rPr>
        <w:br/>
        <w:t>vaistinių medžiagų mažmenine prekyba ir gamyba įmonėms</w:t>
      </w:r>
      <w:r>
        <w:rPr>
          <w:rFonts w:ascii="Times New Roman" w:hAnsi="Times New Roman"/>
          <w:sz w:val="22"/>
        </w:rPr>
        <w:tab/>
        <w:t>150 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3.154.</w:t>
      </w:r>
      <w:r>
        <w:rPr>
          <w:rFonts w:ascii="Times New Roman" w:hAnsi="Times New Roman"/>
          <w:sz w:val="22"/>
        </w:rPr>
        <w:tab/>
        <w:t>licencijos verstis veterinarijos vaistų ir veterinarijos</w:t>
      </w:r>
      <w:r>
        <w:rPr>
          <w:rFonts w:ascii="Times New Roman" w:hAnsi="Times New Roman"/>
          <w:sz w:val="22"/>
        </w:rPr>
        <w:br/>
        <w:t>medžiagų didmenine prekyba įmonėms</w:t>
      </w:r>
      <w:r>
        <w:rPr>
          <w:rFonts w:ascii="Times New Roman" w:hAnsi="Times New Roman"/>
          <w:sz w:val="22"/>
        </w:rPr>
        <w:tab/>
        <w:t>500 litų</w:t>
      </w:r>
    </w:p>
    <w:p w:rsidR="00F07E2D" w:rsidRDefault="00F07E2D">
      <w:pPr>
        <w:tabs>
          <w:tab w:val="left" w:pos="1134"/>
        </w:tabs>
        <w:jc w:val="both"/>
        <w:rPr>
          <w:rFonts w:ascii="Times New Roman" w:hAnsi="Times New Roman"/>
          <w:sz w:val="22"/>
        </w:rPr>
      </w:pPr>
      <w:r>
        <w:rPr>
          <w:rFonts w:ascii="Times New Roman" w:hAnsi="Times New Roman"/>
          <w:sz w:val="22"/>
        </w:rPr>
        <w:t>3.154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licencijos verstis gyvūninės kilmės atliekų tvarkymu:</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3.154</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 xml:space="preserve"> išdavimą</w:t>
      </w:r>
      <w:r>
        <w:rPr>
          <w:rFonts w:ascii="Times New Roman" w:hAnsi="Times New Roman"/>
          <w:sz w:val="22"/>
        </w:rPr>
        <w:tab/>
        <w:t>300 litų</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3.154</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dublikato išdavimą</w:t>
      </w:r>
      <w:r>
        <w:rPr>
          <w:rFonts w:ascii="Times New Roman" w:hAnsi="Times New Roman"/>
          <w:sz w:val="22"/>
        </w:rPr>
        <w:tab/>
        <w:t>50 litų</w:t>
      </w:r>
    </w:p>
    <w:p w:rsidR="00F07E2D" w:rsidRDefault="00F07E2D">
      <w:pPr>
        <w:tabs>
          <w:tab w:val="left" w:pos="1134"/>
        </w:tabs>
        <w:jc w:val="both"/>
        <w:rPr>
          <w:rFonts w:ascii="Times New Roman" w:hAnsi="Times New Roman"/>
          <w:sz w:val="22"/>
        </w:rPr>
      </w:pPr>
      <w:r>
        <w:rPr>
          <w:rFonts w:ascii="Times New Roman" w:hAnsi="Times New Roman"/>
          <w:sz w:val="22"/>
        </w:rPr>
        <w:t>3.155.</w:t>
      </w:r>
      <w:r>
        <w:rPr>
          <w:rFonts w:ascii="Times New Roman" w:hAnsi="Times New Roman"/>
          <w:sz w:val="22"/>
        </w:rPr>
        <w:tab/>
        <w:t>licencijos atlikti:</w:t>
      </w:r>
    </w:p>
    <w:p w:rsidR="00F07E2D" w:rsidRDefault="00F07E2D">
      <w:pPr>
        <w:tabs>
          <w:tab w:val="left" w:pos="1134"/>
        </w:tabs>
        <w:jc w:val="both"/>
        <w:rPr>
          <w:rFonts w:ascii="Times New Roman" w:hAnsi="Times New Roman"/>
          <w:sz w:val="22"/>
        </w:rPr>
      </w:pPr>
      <w:r>
        <w:rPr>
          <w:rFonts w:ascii="Times New Roman" w:hAnsi="Times New Roman"/>
          <w:sz w:val="22"/>
        </w:rPr>
        <w:t>3.155.1.</w:t>
      </w:r>
      <w:r>
        <w:rPr>
          <w:rFonts w:ascii="Times New Roman" w:hAnsi="Times New Roman"/>
          <w:sz w:val="22"/>
        </w:rPr>
        <w:tab/>
        <w:t>geodezinius darbus:</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3.155.1.1.</w:t>
      </w:r>
      <w:r>
        <w:rPr>
          <w:rFonts w:ascii="Times New Roman" w:hAnsi="Times New Roman"/>
          <w:sz w:val="22"/>
        </w:rPr>
        <w:tab/>
        <w:t>išdavimą</w:t>
      </w:r>
      <w:r>
        <w:rPr>
          <w:rFonts w:ascii="Times New Roman" w:hAnsi="Times New Roman"/>
          <w:sz w:val="22"/>
        </w:rPr>
        <w:tab/>
        <w:t>50 litų</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3.155.1.2.</w:t>
      </w:r>
      <w:r>
        <w:rPr>
          <w:rFonts w:ascii="Times New Roman" w:hAnsi="Times New Roman"/>
          <w:sz w:val="22"/>
        </w:rPr>
        <w:tab/>
        <w:t>pakartotinį išdavimą</w:t>
      </w:r>
      <w:r>
        <w:rPr>
          <w:rFonts w:ascii="Times New Roman" w:hAnsi="Times New Roman"/>
          <w:sz w:val="22"/>
        </w:rPr>
        <w:tab/>
        <w:t>30 litų</w:t>
      </w:r>
    </w:p>
    <w:p w:rsidR="00F07E2D" w:rsidRDefault="00F07E2D">
      <w:pPr>
        <w:tabs>
          <w:tab w:val="left" w:pos="1134"/>
        </w:tabs>
        <w:jc w:val="both"/>
        <w:rPr>
          <w:rFonts w:ascii="Times New Roman" w:hAnsi="Times New Roman"/>
          <w:sz w:val="22"/>
        </w:rPr>
      </w:pPr>
      <w:r>
        <w:rPr>
          <w:rFonts w:ascii="Times New Roman" w:hAnsi="Times New Roman"/>
          <w:sz w:val="22"/>
        </w:rPr>
        <w:t>3.155.2.</w:t>
      </w:r>
      <w:r>
        <w:rPr>
          <w:rFonts w:ascii="Times New Roman" w:hAnsi="Times New Roman"/>
          <w:sz w:val="22"/>
        </w:rPr>
        <w:tab/>
        <w:t>topografinius ir kartografinius darbus:</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3.155.2.1.</w:t>
      </w:r>
      <w:r>
        <w:rPr>
          <w:rFonts w:ascii="Times New Roman" w:hAnsi="Times New Roman"/>
          <w:sz w:val="22"/>
        </w:rPr>
        <w:tab/>
        <w:t>išdavimą</w:t>
      </w:r>
      <w:r>
        <w:rPr>
          <w:rFonts w:ascii="Times New Roman" w:hAnsi="Times New Roman"/>
          <w:sz w:val="22"/>
        </w:rPr>
        <w:tab/>
        <w:t>50 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3.155.2.2.</w:t>
      </w:r>
      <w:r>
        <w:rPr>
          <w:rFonts w:ascii="Times New Roman" w:hAnsi="Times New Roman"/>
          <w:sz w:val="22"/>
        </w:rPr>
        <w:tab/>
        <w:t>pakartotinį išdavimą</w:t>
      </w:r>
      <w:r>
        <w:rPr>
          <w:rFonts w:ascii="Times New Roman" w:hAnsi="Times New Roman"/>
          <w:sz w:val="22"/>
        </w:rPr>
        <w:tab/>
        <w:t>30 litų</w:t>
      </w:r>
    </w:p>
    <w:p w:rsidR="00F07E2D" w:rsidRDefault="00F07E2D">
      <w:pPr>
        <w:tabs>
          <w:tab w:val="left" w:pos="1134"/>
          <w:tab w:val="right" w:pos="8789"/>
        </w:tabs>
        <w:ind w:left="1701" w:right="1701" w:hanging="1701"/>
        <w:jc w:val="both"/>
        <w:rPr>
          <w:rFonts w:ascii="Times New Roman" w:hAnsi="Times New Roman"/>
          <w:sz w:val="22"/>
        </w:rPr>
      </w:pPr>
      <w:r>
        <w:rPr>
          <w:rFonts w:ascii="Times New Roman" w:hAnsi="Times New Roman"/>
          <w:sz w:val="22"/>
        </w:rPr>
        <w:t>3.156.</w:t>
      </w:r>
      <w:r>
        <w:rPr>
          <w:rFonts w:ascii="Times New Roman" w:hAnsi="Times New Roman"/>
          <w:sz w:val="22"/>
        </w:rPr>
        <w:tab/>
        <w:t>licencijos organizuoti lošimus B kategorijos automatais:</w:t>
      </w:r>
    </w:p>
    <w:p w:rsidR="00F07E2D" w:rsidRDefault="00F07E2D">
      <w:pPr>
        <w:tabs>
          <w:tab w:val="left" w:pos="1134"/>
          <w:tab w:val="left" w:pos="7655"/>
          <w:tab w:val="right" w:pos="9214"/>
        </w:tabs>
        <w:ind w:left="1701" w:right="1416" w:hanging="1701"/>
        <w:jc w:val="both"/>
        <w:rPr>
          <w:rFonts w:ascii="Times New Roman" w:hAnsi="Times New Roman"/>
          <w:sz w:val="22"/>
        </w:rPr>
      </w:pPr>
      <w:r>
        <w:rPr>
          <w:rFonts w:ascii="Times New Roman" w:hAnsi="Times New Roman"/>
          <w:sz w:val="22"/>
        </w:rPr>
        <w:t>3.156.1.</w:t>
      </w:r>
      <w:r>
        <w:rPr>
          <w:rFonts w:ascii="Times New Roman" w:hAnsi="Times New Roman"/>
          <w:sz w:val="22"/>
        </w:rPr>
        <w:tab/>
        <w:t>išdavimą</w:t>
      </w:r>
      <w:r>
        <w:rPr>
          <w:rFonts w:ascii="Times New Roman" w:hAnsi="Times New Roman"/>
          <w:sz w:val="22"/>
        </w:rPr>
        <w:tab/>
        <w:t>10000 litų</w:t>
      </w:r>
    </w:p>
    <w:p w:rsidR="00F07E2D" w:rsidRDefault="00F07E2D">
      <w:pPr>
        <w:numPr>
          <w:ilvl w:val="2"/>
          <w:numId w:val="2"/>
        </w:numPr>
        <w:tabs>
          <w:tab w:val="right" w:pos="-2410"/>
          <w:tab w:val="right" w:pos="8505"/>
        </w:tabs>
        <w:ind w:right="282"/>
        <w:jc w:val="both"/>
        <w:rPr>
          <w:rFonts w:ascii="Times New Roman" w:hAnsi="Times New Roman"/>
          <w:sz w:val="22"/>
        </w:rPr>
      </w:pPr>
      <w:r>
        <w:rPr>
          <w:rFonts w:ascii="Times New Roman" w:hAnsi="Times New Roman"/>
          <w:sz w:val="22"/>
        </w:rPr>
        <w:t>patikslinimą ar dublikato išdavimą</w:t>
      </w:r>
      <w:r>
        <w:rPr>
          <w:rFonts w:ascii="Times New Roman" w:hAnsi="Times New Roman"/>
          <w:sz w:val="22"/>
        </w:rPr>
        <w:tab/>
        <w:t>50 litų</w:t>
      </w:r>
    </w:p>
    <w:p w:rsidR="00F07E2D" w:rsidRDefault="00F07E2D">
      <w:pPr>
        <w:tabs>
          <w:tab w:val="left" w:pos="1134"/>
          <w:tab w:val="right" w:pos="8789"/>
        </w:tabs>
        <w:ind w:left="1701" w:right="1701" w:hanging="1701"/>
        <w:jc w:val="both"/>
        <w:rPr>
          <w:rFonts w:ascii="Times New Roman" w:hAnsi="Times New Roman"/>
          <w:sz w:val="22"/>
        </w:rPr>
      </w:pPr>
      <w:r>
        <w:rPr>
          <w:rFonts w:ascii="Times New Roman" w:hAnsi="Times New Roman"/>
          <w:sz w:val="22"/>
        </w:rPr>
        <w:t>3.157.</w:t>
      </w:r>
      <w:r>
        <w:rPr>
          <w:rFonts w:ascii="Times New Roman" w:hAnsi="Times New Roman"/>
          <w:sz w:val="22"/>
        </w:rPr>
        <w:tab/>
        <w:t>licencijos organizuoti bingą:</w:t>
      </w:r>
    </w:p>
    <w:p w:rsidR="00F07E2D" w:rsidRDefault="00F07E2D">
      <w:pPr>
        <w:tabs>
          <w:tab w:val="left" w:pos="1134"/>
          <w:tab w:val="right" w:pos="8505"/>
        </w:tabs>
        <w:ind w:left="1701" w:right="1700" w:hanging="1701"/>
        <w:jc w:val="both"/>
        <w:rPr>
          <w:rFonts w:ascii="Times New Roman" w:hAnsi="Times New Roman"/>
          <w:sz w:val="22"/>
        </w:rPr>
      </w:pPr>
      <w:r>
        <w:rPr>
          <w:rFonts w:ascii="Times New Roman" w:hAnsi="Times New Roman"/>
          <w:sz w:val="22"/>
        </w:rPr>
        <w:t>3.157.1.</w:t>
      </w:r>
      <w:r>
        <w:rPr>
          <w:rFonts w:ascii="Times New Roman" w:hAnsi="Times New Roman"/>
          <w:sz w:val="22"/>
        </w:rPr>
        <w:tab/>
        <w:t>išdavimą</w:t>
      </w:r>
      <w:r>
        <w:rPr>
          <w:rFonts w:ascii="Times New Roman" w:hAnsi="Times New Roman"/>
          <w:sz w:val="22"/>
        </w:rPr>
        <w:tab/>
        <w:t>10000 litų</w:t>
      </w:r>
    </w:p>
    <w:p w:rsidR="00F07E2D" w:rsidRDefault="00F07E2D">
      <w:pPr>
        <w:tabs>
          <w:tab w:val="left" w:pos="1134"/>
          <w:tab w:val="right" w:pos="8505"/>
        </w:tabs>
        <w:ind w:left="1701" w:right="1701" w:hanging="1701"/>
        <w:jc w:val="both"/>
        <w:rPr>
          <w:rFonts w:ascii="Times New Roman" w:hAnsi="Times New Roman"/>
          <w:sz w:val="22"/>
        </w:rPr>
      </w:pPr>
      <w:r>
        <w:rPr>
          <w:rFonts w:ascii="Times New Roman" w:hAnsi="Times New Roman"/>
          <w:sz w:val="22"/>
        </w:rPr>
        <w:t>3.157.2.</w:t>
      </w:r>
      <w:r>
        <w:rPr>
          <w:rFonts w:ascii="Times New Roman" w:hAnsi="Times New Roman"/>
          <w:sz w:val="22"/>
        </w:rPr>
        <w:tab/>
        <w:t>patikslinimą ar dublikato išdavimą</w:t>
      </w:r>
      <w:r>
        <w:rPr>
          <w:rFonts w:ascii="Times New Roman" w:hAnsi="Times New Roman"/>
          <w:sz w:val="22"/>
        </w:rPr>
        <w:tab/>
        <w:t>50 litų</w:t>
      </w:r>
    </w:p>
    <w:p w:rsidR="00F07E2D" w:rsidRDefault="00F07E2D">
      <w:pPr>
        <w:numPr>
          <w:ilvl w:val="1"/>
          <w:numId w:val="1"/>
        </w:numPr>
        <w:tabs>
          <w:tab w:val="right" w:pos="8789"/>
        </w:tabs>
        <w:ind w:right="1701"/>
        <w:jc w:val="both"/>
        <w:rPr>
          <w:rFonts w:ascii="Times New Roman" w:hAnsi="Times New Roman"/>
          <w:sz w:val="22"/>
        </w:rPr>
      </w:pPr>
      <w:r>
        <w:rPr>
          <w:rFonts w:ascii="Times New Roman" w:hAnsi="Times New Roman"/>
          <w:sz w:val="22"/>
        </w:rPr>
        <w:t>licencijos organizuoti stalo lošimus: ruletę, kortų ir (arba) kauliukų</w:t>
      </w:r>
    </w:p>
    <w:p w:rsidR="00F07E2D" w:rsidRDefault="00F07E2D">
      <w:pPr>
        <w:tabs>
          <w:tab w:val="left" w:pos="1134"/>
          <w:tab w:val="right" w:pos="8789"/>
        </w:tabs>
        <w:ind w:left="1140" w:right="1701"/>
        <w:jc w:val="both"/>
        <w:rPr>
          <w:rFonts w:ascii="Times New Roman" w:hAnsi="Times New Roman"/>
          <w:sz w:val="22"/>
        </w:rPr>
      </w:pPr>
      <w:r>
        <w:rPr>
          <w:rFonts w:ascii="Times New Roman" w:hAnsi="Times New Roman"/>
          <w:sz w:val="22"/>
        </w:rPr>
        <w:t>lošimus taip pat lošimus A kategorijos automatais:</w:t>
      </w:r>
    </w:p>
    <w:p w:rsidR="00F07E2D" w:rsidRDefault="00F07E2D">
      <w:pPr>
        <w:tabs>
          <w:tab w:val="left" w:pos="1134"/>
          <w:tab w:val="right" w:pos="8505"/>
        </w:tabs>
        <w:ind w:left="1701" w:right="1701" w:hanging="1701"/>
        <w:jc w:val="both"/>
        <w:rPr>
          <w:rFonts w:ascii="Times New Roman" w:hAnsi="Times New Roman"/>
          <w:sz w:val="22"/>
        </w:rPr>
      </w:pPr>
      <w:r>
        <w:rPr>
          <w:rFonts w:ascii="Times New Roman" w:hAnsi="Times New Roman"/>
          <w:sz w:val="22"/>
        </w:rPr>
        <w:t>3.158.1.</w:t>
      </w:r>
      <w:r>
        <w:rPr>
          <w:rFonts w:ascii="Times New Roman" w:hAnsi="Times New Roman"/>
          <w:sz w:val="22"/>
        </w:rPr>
        <w:tab/>
        <w:t>išdavimą</w:t>
      </w:r>
      <w:r>
        <w:rPr>
          <w:rFonts w:ascii="Times New Roman" w:hAnsi="Times New Roman"/>
          <w:sz w:val="22"/>
        </w:rPr>
        <w:tab/>
        <w:t>10000 litų</w:t>
      </w:r>
    </w:p>
    <w:p w:rsidR="00F07E2D" w:rsidRDefault="00F07E2D">
      <w:pPr>
        <w:tabs>
          <w:tab w:val="left" w:pos="1134"/>
          <w:tab w:val="right" w:pos="8505"/>
        </w:tabs>
        <w:ind w:left="1701" w:right="1701" w:hanging="1701"/>
        <w:jc w:val="both"/>
        <w:rPr>
          <w:rFonts w:ascii="Times New Roman" w:hAnsi="Times New Roman"/>
          <w:sz w:val="22"/>
        </w:rPr>
      </w:pPr>
      <w:r>
        <w:rPr>
          <w:rFonts w:ascii="Times New Roman" w:hAnsi="Times New Roman"/>
          <w:sz w:val="22"/>
        </w:rPr>
        <w:t>3.158.2.</w:t>
      </w:r>
      <w:r>
        <w:rPr>
          <w:rFonts w:ascii="Times New Roman" w:hAnsi="Times New Roman"/>
          <w:sz w:val="22"/>
        </w:rPr>
        <w:tab/>
        <w:t>patikslinimą ar dublikato išdavimą</w:t>
      </w:r>
      <w:r>
        <w:rPr>
          <w:rFonts w:ascii="Times New Roman" w:hAnsi="Times New Roman"/>
          <w:sz w:val="22"/>
        </w:rPr>
        <w:tab/>
        <w:t>50 litų</w:t>
      </w:r>
    </w:p>
    <w:p w:rsidR="00F07E2D" w:rsidRDefault="00F07E2D">
      <w:pPr>
        <w:tabs>
          <w:tab w:val="left" w:pos="1134"/>
          <w:tab w:val="right" w:pos="8789"/>
        </w:tabs>
        <w:ind w:left="1701" w:right="1701" w:hanging="1701"/>
        <w:jc w:val="both"/>
        <w:rPr>
          <w:rFonts w:ascii="Times New Roman" w:hAnsi="Times New Roman"/>
          <w:sz w:val="22"/>
        </w:rPr>
      </w:pPr>
      <w:r>
        <w:rPr>
          <w:rFonts w:ascii="Times New Roman" w:hAnsi="Times New Roman"/>
          <w:sz w:val="22"/>
        </w:rPr>
        <w:t>3.159.</w:t>
      </w:r>
      <w:r>
        <w:rPr>
          <w:rFonts w:ascii="Times New Roman" w:hAnsi="Times New Roman"/>
          <w:sz w:val="22"/>
        </w:rPr>
        <w:tab/>
        <w:t>licencijos organizuoti totalizatorių:</w:t>
      </w:r>
    </w:p>
    <w:p w:rsidR="00F07E2D" w:rsidRDefault="00F07E2D">
      <w:pPr>
        <w:tabs>
          <w:tab w:val="left" w:pos="1134"/>
          <w:tab w:val="right" w:pos="8505"/>
        </w:tabs>
        <w:ind w:left="1701" w:right="1701" w:hanging="1701"/>
        <w:jc w:val="both"/>
        <w:rPr>
          <w:rFonts w:ascii="Times New Roman" w:hAnsi="Times New Roman"/>
          <w:sz w:val="22"/>
        </w:rPr>
      </w:pPr>
      <w:r>
        <w:rPr>
          <w:rFonts w:ascii="Times New Roman" w:hAnsi="Times New Roman"/>
          <w:sz w:val="22"/>
        </w:rPr>
        <w:t>3.159.1.</w:t>
      </w:r>
      <w:r>
        <w:rPr>
          <w:rFonts w:ascii="Times New Roman" w:hAnsi="Times New Roman"/>
          <w:sz w:val="22"/>
        </w:rPr>
        <w:tab/>
        <w:t>išdavimą</w:t>
      </w:r>
      <w:r>
        <w:rPr>
          <w:rFonts w:ascii="Times New Roman" w:hAnsi="Times New Roman"/>
          <w:sz w:val="22"/>
        </w:rPr>
        <w:tab/>
        <w:t>10000 litų</w:t>
      </w:r>
    </w:p>
    <w:p w:rsidR="00F07E2D" w:rsidRDefault="00F07E2D">
      <w:pPr>
        <w:tabs>
          <w:tab w:val="left" w:pos="1134"/>
          <w:tab w:val="right" w:pos="8505"/>
        </w:tabs>
        <w:ind w:left="1701" w:right="1701" w:hanging="1701"/>
        <w:jc w:val="both"/>
        <w:rPr>
          <w:rFonts w:ascii="Times New Roman" w:hAnsi="Times New Roman"/>
          <w:sz w:val="22"/>
        </w:rPr>
      </w:pPr>
      <w:r>
        <w:rPr>
          <w:rFonts w:ascii="Times New Roman" w:hAnsi="Times New Roman"/>
          <w:sz w:val="22"/>
        </w:rPr>
        <w:t>3.159.2.</w:t>
      </w:r>
      <w:r>
        <w:rPr>
          <w:rFonts w:ascii="Times New Roman" w:hAnsi="Times New Roman"/>
          <w:sz w:val="22"/>
        </w:rPr>
        <w:tab/>
        <w:t>patikslinimą ar dublikato išdavimą</w:t>
      </w:r>
      <w:r>
        <w:rPr>
          <w:rFonts w:ascii="Times New Roman" w:hAnsi="Times New Roman"/>
          <w:sz w:val="22"/>
        </w:rPr>
        <w:tab/>
        <w:t>50 litų</w:t>
      </w:r>
    </w:p>
    <w:p w:rsidR="00F07E2D" w:rsidRDefault="00F07E2D">
      <w:pPr>
        <w:tabs>
          <w:tab w:val="left" w:pos="1134"/>
          <w:tab w:val="right" w:pos="8789"/>
        </w:tabs>
        <w:ind w:left="1701" w:right="1701" w:hanging="1701"/>
        <w:jc w:val="both"/>
        <w:rPr>
          <w:rFonts w:ascii="Times New Roman" w:hAnsi="Times New Roman"/>
          <w:sz w:val="22"/>
        </w:rPr>
      </w:pPr>
      <w:r>
        <w:rPr>
          <w:rFonts w:ascii="Times New Roman" w:hAnsi="Times New Roman"/>
          <w:sz w:val="22"/>
        </w:rPr>
        <w:t>3.160.</w:t>
      </w:r>
      <w:r>
        <w:rPr>
          <w:rFonts w:ascii="Times New Roman" w:hAnsi="Times New Roman"/>
          <w:sz w:val="22"/>
        </w:rPr>
        <w:tab/>
        <w:t>licencijos organizuoti lažybas:</w:t>
      </w:r>
    </w:p>
    <w:p w:rsidR="00F07E2D" w:rsidRDefault="00F07E2D">
      <w:pPr>
        <w:tabs>
          <w:tab w:val="left" w:pos="1134"/>
          <w:tab w:val="right" w:pos="8505"/>
        </w:tabs>
        <w:ind w:left="1701" w:right="1701" w:hanging="1701"/>
        <w:jc w:val="both"/>
        <w:rPr>
          <w:rFonts w:ascii="Times New Roman" w:hAnsi="Times New Roman"/>
          <w:sz w:val="22"/>
        </w:rPr>
      </w:pPr>
      <w:r>
        <w:rPr>
          <w:rFonts w:ascii="Times New Roman" w:hAnsi="Times New Roman"/>
          <w:sz w:val="22"/>
        </w:rPr>
        <w:t>3.160.1.</w:t>
      </w:r>
      <w:r>
        <w:rPr>
          <w:rFonts w:ascii="Times New Roman" w:hAnsi="Times New Roman"/>
          <w:sz w:val="22"/>
        </w:rPr>
        <w:tab/>
        <w:t>išdavimą</w:t>
      </w:r>
      <w:r>
        <w:rPr>
          <w:rFonts w:ascii="Times New Roman" w:hAnsi="Times New Roman"/>
          <w:sz w:val="22"/>
        </w:rPr>
        <w:tab/>
        <w:t>10000 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3.160.2.</w:t>
      </w:r>
      <w:r>
        <w:rPr>
          <w:rFonts w:ascii="Times New Roman" w:hAnsi="Times New Roman"/>
          <w:sz w:val="22"/>
        </w:rPr>
        <w:tab/>
        <w:t>patikslinimą ar dublikato išdavimą</w:t>
      </w:r>
      <w:r>
        <w:rPr>
          <w:rFonts w:ascii="Times New Roman" w:hAnsi="Times New Roman"/>
          <w:sz w:val="22"/>
        </w:rPr>
        <w:tab/>
        <w:t>50 litų</w:t>
      </w:r>
    </w:p>
    <w:p w:rsidR="00F07E2D" w:rsidRDefault="00F07E2D">
      <w:pPr>
        <w:tabs>
          <w:tab w:val="left" w:pos="1134"/>
          <w:tab w:val="left" w:pos="7655"/>
          <w:tab w:val="left" w:pos="9288"/>
        </w:tabs>
        <w:jc w:val="both"/>
        <w:rPr>
          <w:rFonts w:ascii="Times New Roman" w:hAnsi="Times New Roman"/>
          <w:sz w:val="22"/>
        </w:rPr>
      </w:pPr>
      <w:r>
        <w:rPr>
          <w:rFonts w:ascii="Times New Roman" w:hAnsi="Times New Roman"/>
          <w:sz w:val="22"/>
        </w:rPr>
        <w:t xml:space="preserve">3.161. </w:t>
      </w:r>
      <w:r>
        <w:rPr>
          <w:rFonts w:ascii="Times New Roman" w:hAnsi="Times New Roman"/>
          <w:sz w:val="22"/>
        </w:rPr>
        <w:tab/>
        <w:t>licencijos perduoti gamtines dujas išdavimą</w:t>
      </w:r>
      <w:r>
        <w:rPr>
          <w:rFonts w:ascii="Times New Roman" w:hAnsi="Times New Roman"/>
          <w:sz w:val="22"/>
        </w:rPr>
        <w:tab/>
        <w:t xml:space="preserve"> 1200 litų</w:t>
      </w:r>
    </w:p>
    <w:p w:rsidR="00F07E2D" w:rsidRDefault="00F07E2D">
      <w:pPr>
        <w:tabs>
          <w:tab w:val="left" w:pos="1134"/>
          <w:tab w:val="left" w:pos="7655"/>
          <w:tab w:val="left" w:pos="9288"/>
        </w:tabs>
        <w:jc w:val="both"/>
        <w:rPr>
          <w:rFonts w:ascii="Times New Roman" w:hAnsi="Times New Roman"/>
          <w:sz w:val="22"/>
        </w:rPr>
      </w:pPr>
      <w:r>
        <w:rPr>
          <w:rFonts w:ascii="Times New Roman" w:hAnsi="Times New Roman"/>
          <w:sz w:val="22"/>
        </w:rPr>
        <w:t xml:space="preserve">3.162. </w:t>
      </w:r>
      <w:r>
        <w:rPr>
          <w:rFonts w:ascii="Times New Roman" w:hAnsi="Times New Roman"/>
          <w:sz w:val="22"/>
        </w:rPr>
        <w:tab/>
        <w:t>licencijos paskirstyti gamtines dujas išdavimą</w:t>
      </w:r>
      <w:r>
        <w:rPr>
          <w:rFonts w:ascii="Times New Roman" w:hAnsi="Times New Roman"/>
          <w:sz w:val="22"/>
        </w:rPr>
        <w:tab/>
        <w:t xml:space="preserve"> 1200 litų</w:t>
      </w:r>
    </w:p>
    <w:p w:rsidR="00F07E2D" w:rsidRDefault="00F07E2D">
      <w:pPr>
        <w:tabs>
          <w:tab w:val="left" w:pos="1134"/>
          <w:tab w:val="left" w:pos="7655"/>
          <w:tab w:val="left" w:pos="9288"/>
        </w:tabs>
        <w:jc w:val="both"/>
        <w:rPr>
          <w:rFonts w:ascii="Times New Roman" w:hAnsi="Times New Roman"/>
          <w:sz w:val="22"/>
        </w:rPr>
      </w:pPr>
      <w:r>
        <w:rPr>
          <w:rFonts w:ascii="Times New Roman" w:hAnsi="Times New Roman"/>
          <w:sz w:val="22"/>
        </w:rPr>
        <w:t xml:space="preserve">3.163. </w:t>
      </w:r>
      <w:r>
        <w:rPr>
          <w:rFonts w:ascii="Times New Roman" w:hAnsi="Times New Roman"/>
          <w:sz w:val="22"/>
        </w:rPr>
        <w:tab/>
        <w:t>licencijos laikyti gamtines dujas išdavimą</w:t>
      </w:r>
      <w:r>
        <w:rPr>
          <w:rFonts w:ascii="Times New Roman" w:hAnsi="Times New Roman"/>
          <w:sz w:val="22"/>
        </w:rPr>
        <w:tab/>
        <w:t xml:space="preserve"> 1200 litų</w:t>
      </w:r>
    </w:p>
    <w:p w:rsidR="00F07E2D" w:rsidRDefault="00F07E2D">
      <w:pPr>
        <w:tabs>
          <w:tab w:val="left" w:pos="1134"/>
          <w:tab w:val="left" w:pos="7655"/>
          <w:tab w:val="left" w:pos="9072"/>
        </w:tabs>
        <w:ind w:left="1134" w:right="-1" w:hanging="1134"/>
        <w:rPr>
          <w:rFonts w:ascii="Times New Roman" w:hAnsi="Times New Roman"/>
          <w:sz w:val="22"/>
        </w:rPr>
      </w:pPr>
      <w:r>
        <w:rPr>
          <w:rFonts w:ascii="Times New Roman" w:hAnsi="Times New Roman"/>
          <w:sz w:val="22"/>
        </w:rPr>
        <w:t xml:space="preserve">3.164. </w:t>
      </w:r>
      <w:r>
        <w:rPr>
          <w:rFonts w:ascii="Times New Roman" w:hAnsi="Times New Roman"/>
          <w:sz w:val="22"/>
        </w:rPr>
        <w:tab/>
        <w:t>licencijos tiekti gamtines dujas išdavimą</w:t>
      </w:r>
      <w:r>
        <w:rPr>
          <w:rFonts w:ascii="Times New Roman" w:hAnsi="Times New Roman"/>
          <w:sz w:val="22"/>
        </w:rPr>
        <w:tab/>
        <w:t xml:space="preserve"> 1200 litų</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3.165.</w:t>
      </w:r>
      <w:r>
        <w:rPr>
          <w:rFonts w:ascii="Times New Roman" w:hAnsi="Times New Roman"/>
          <w:sz w:val="22"/>
        </w:rPr>
        <w:tab/>
        <w:t>licencijos perduoti elektros energiją išdavimą</w:t>
      </w:r>
      <w:r>
        <w:rPr>
          <w:rFonts w:ascii="Times New Roman" w:hAnsi="Times New Roman"/>
          <w:sz w:val="22"/>
        </w:rPr>
        <w:tab/>
        <w:t>1200 litų</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3.166.</w:t>
      </w:r>
      <w:r>
        <w:rPr>
          <w:rFonts w:ascii="Times New Roman" w:hAnsi="Times New Roman"/>
          <w:sz w:val="22"/>
        </w:rPr>
        <w:tab/>
        <w:t>licencijos skirstyti elektros energiją išdavimą</w:t>
      </w:r>
      <w:r>
        <w:rPr>
          <w:rFonts w:ascii="Times New Roman" w:hAnsi="Times New Roman"/>
          <w:sz w:val="22"/>
        </w:rPr>
        <w:tab/>
        <w:t>1200 litų</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3.167.</w:t>
      </w:r>
      <w:r>
        <w:rPr>
          <w:rFonts w:ascii="Times New Roman" w:hAnsi="Times New Roman"/>
          <w:sz w:val="22"/>
        </w:rPr>
        <w:tab/>
        <w:t>visuomeninio elektros energijos tiekėjo licencijos išdavimą</w:t>
      </w:r>
      <w:r>
        <w:rPr>
          <w:rFonts w:ascii="Times New Roman" w:hAnsi="Times New Roman"/>
          <w:sz w:val="22"/>
        </w:rPr>
        <w:tab/>
        <w:t>1200 litų</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3.168.</w:t>
      </w:r>
      <w:r>
        <w:rPr>
          <w:rFonts w:ascii="Times New Roman" w:hAnsi="Times New Roman"/>
          <w:sz w:val="22"/>
        </w:rPr>
        <w:tab/>
        <w:t>nepriklausomo elektros energijos tiekėjo licencijos išdavimą</w:t>
      </w:r>
      <w:r>
        <w:rPr>
          <w:rFonts w:ascii="Times New Roman" w:hAnsi="Times New Roman"/>
          <w:sz w:val="22"/>
        </w:rPr>
        <w:tab/>
        <w:t>1200 litų</w:t>
      </w:r>
    </w:p>
    <w:p w:rsidR="00F07E2D" w:rsidRDefault="00F07E2D">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3.169.</w:t>
      </w:r>
      <w:r>
        <w:rPr>
          <w:rFonts w:ascii="Times New Roman" w:hAnsi="Times New Roman"/>
          <w:sz w:val="22"/>
        </w:rPr>
        <w:tab/>
        <w:t>rinkos operatoriaus licencijos išdavimą</w:t>
      </w:r>
      <w:r>
        <w:rPr>
          <w:rFonts w:ascii="Times New Roman" w:hAnsi="Times New Roman"/>
          <w:sz w:val="22"/>
        </w:rPr>
        <w:tab/>
        <w:t>1200 litų</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3.170.</w:t>
      </w:r>
      <w:r>
        <w:rPr>
          <w:rFonts w:ascii="Times New Roman" w:hAnsi="Times New Roman"/>
          <w:sz w:val="22"/>
        </w:rPr>
        <w:tab/>
        <w:t>grūdų sandėlio veiklos licencijos išdavimą</w:t>
      </w:r>
      <w:r>
        <w:rPr>
          <w:rFonts w:ascii="Times New Roman" w:hAnsi="Times New Roman"/>
          <w:sz w:val="22"/>
        </w:rPr>
        <w:tab/>
        <w:t>300 litų</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3.171.</w:t>
      </w:r>
      <w:r>
        <w:rPr>
          <w:rFonts w:ascii="Times New Roman" w:hAnsi="Times New Roman"/>
          <w:sz w:val="22"/>
        </w:rPr>
        <w:tab/>
        <w:t>pakartotinį grūdų sandėlio veiklos licencijos išdavimą</w:t>
      </w:r>
      <w:r>
        <w:rPr>
          <w:rFonts w:ascii="Times New Roman" w:hAnsi="Times New Roman"/>
          <w:sz w:val="22"/>
        </w:rPr>
        <w:tab/>
        <w:t>110 litų</w:t>
      </w:r>
    </w:p>
    <w:p w:rsidR="00F07E2D" w:rsidRDefault="00F07E2D">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3.172.</w:t>
      </w:r>
      <w:r>
        <w:rPr>
          <w:rFonts w:ascii="Times New Roman" w:hAnsi="Times New Roman"/>
          <w:sz w:val="22"/>
        </w:rPr>
        <w:tab/>
        <w:t>licencijos dublikato išdavimą</w:t>
      </w:r>
      <w:r>
        <w:rPr>
          <w:rFonts w:ascii="Times New Roman" w:hAnsi="Times New Roman"/>
          <w:sz w:val="22"/>
        </w:rPr>
        <w:tab/>
        <w:t>10 litų</w:t>
      </w:r>
    </w:p>
    <w:p w:rsidR="00F07E2D" w:rsidRDefault="00F07E2D">
      <w:pPr>
        <w:tabs>
          <w:tab w:val="left" w:pos="1134"/>
        </w:tabs>
        <w:jc w:val="both"/>
        <w:rPr>
          <w:rFonts w:ascii="Times New Roman" w:hAnsi="Times New Roman"/>
          <w:sz w:val="22"/>
        </w:rPr>
      </w:pPr>
      <w:r>
        <w:rPr>
          <w:rFonts w:ascii="Times New Roman" w:hAnsi="Times New Roman"/>
          <w:sz w:val="22"/>
        </w:rPr>
        <w:t>3.173.</w:t>
      </w:r>
      <w:r>
        <w:rPr>
          <w:rFonts w:ascii="Times New Roman" w:hAnsi="Times New Roman"/>
          <w:sz w:val="22"/>
        </w:rPr>
        <w:tab/>
        <w:t>(neteko galios nuo 2003 m. rugsėjo 13 d.)</w:t>
      </w:r>
    </w:p>
    <w:tbl>
      <w:tblPr>
        <w:tblW w:w="0" w:type="auto"/>
        <w:tblInd w:w="-34" w:type="dxa"/>
        <w:tblLayout w:type="fixed"/>
        <w:tblLook w:val="0000" w:firstRow="0" w:lastRow="0" w:firstColumn="0" w:lastColumn="0" w:noHBand="0" w:noVBand="0"/>
      </w:tblPr>
      <w:tblGrid>
        <w:gridCol w:w="1135"/>
        <w:gridCol w:w="6520"/>
        <w:gridCol w:w="1664"/>
      </w:tblGrid>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3.174.</w:t>
            </w:r>
          </w:p>
        </w:tc>
        <w:tc>
          <w:tcPr>
            <w:tcW w:w="6520"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licencijos gaminti ugniagesių kūno apsaugos priemones išdavimą</w:t>
            </w:r>
          </w:p>
        </w:tc>
        <w:tc>
          <w:tcPr>
            <w:tcW w:w="1664"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400 litų</w:t>
            </w:r>
          </w:p>
        </w:tc>
      </w:tr>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3.175.</w:t>
            </w:r>
          </w:p>
        </w:tc>
        <w:tc>
          <w:tcPr>
            <w:tcW w:w="6520"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licencijos gaminti ugniagesių kvėpavimo organų apsaugos priemones išdavimą</w:t>
            </w:r>
          </w:p>
        </w:tc>
        <w:tc>
          <w:tcPr>
            <w:tcW w:w="1664"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600 litų</w:t>
            </w:r>
          </w:p>
        </w:tc>
      </w:tr>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3.176.</w:t>
            </w:r>
          </w:p>
        </w:tc>
        <w:tc>
          <w:tcPr>
            <w:tcW w:w="6520"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licencijos gaminti ugniagesių savisaugos ir savigalbos priemones išdavimą</w:t>
            </w:r>
          </w:p>
        </w:tc>
        <w:tc>
          <w:tcPr>
            <w:tcW w:w="1664"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400 litų</w:t>
            </w:r>
          </w:p>
        </w:tc>
      </w:tr>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3.177.</w:t>
            </w:r>
          </w:p>
        </w:tc>
        <w:tc>
          <w:tcPr>
            <w:tcW w:w="6520"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licencijos gaminti priešgaisrinę gelbėjimo įrangą išdavimą</w:t>
            </w:r>
          </w:p>
        </w:tc>
        <w:tc>
          <w:tcPr>
            <w:tcW w:w="1664"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400 litų</w:t>
            </w:r>
          </w:p>
        </w:tc>
      </w:tr>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3.178.</w:t>
            </w:r>
          </w:p>
        </w:tc>
        <w:tc>
          <w:tcPr>
            <w:tcW w:w="6520"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licencijos gaminti pirmines gaisro gesinimo priemones išdavimą</w:t>
            </w:r>
          </w:p>
        </w:tc>
        <w:tc>
          <w:tcPr>
            <w:tcW w:w="1664"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400 litų</w:t>
            </w:r>
          </w:p>
        </w:tc>
      </w:tr>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3.179.</w:t>
            </w:r>
          </w:p>
        </w:tc>
        <w:tc>
          <w:tcPr>
            <w:tcW w:w="6520"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licencijos gaminti gaisro gesinimo priemones išdavimą</w:t>
            </w:r>
          </w:p>
        </w:tc>
        <w:tc>
          <w:tcPr>
            <w:tcW w:w="1664"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500 litų</w:t>
            </w:r>
          </w:p>
        </w:tc>
      </w:tr>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3.180.</w:t>
            </w:r>
          </w:p>
        </w:tc>
        <w:tc>
          <w:tcPr>
            <w:tcW w:w="6520"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licencijos gaminti ugnį gesinančias medžiagas išdavimą</w:t>
            </w:r>
          </w:p>
        </w:tc>
        <w:tc>
          <w:tcPr>
            <w:tcW w:w="1664"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400 litų</w:t>
            </w:r>
          </w:p>
        </w:tc>
      </w:tr>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3.181.</w:t>
            </w:r>
          </w:p>
        </w:tc>
        <w:tc>
          <w:tcPr>
            <w:tcW w:w="6520"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licencijos gaminti stacionarių automatinių ir autonominių gaisrų gesinimo sistemų (AGGS) įrenginius išdavimą</w:t>
            </w:r>
          </w:p>
        </w:tc>
        <w:tc>
          <w:tcPr>
            <w:tcW w:w="1664"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1200 litų</w:t>
            </w:r>
          </w:p>
        </w:tc>
      </w:tr>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3.182.</w:t>
            </w:r>
          </w:p>
        </w:tc>
        <w:tc>
          <w:tcPr>
            <w:tcW w:w="6520"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licencijos gaminti automatinių gaisro aptikimo ir gaisrinės signalizacijos sistemų (GAGSS) įrenginius išdavimą</w:t>
            </w:r>
          </w:p>
        </w:tc>
        <w:tc>
          <w:tcPr>
            <w:tcW w:w="1664"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1200 litų</w:t>
            </w:r>
          </w:p>
        </w:tc>
      </w:tr>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3.183.</w:t>
            </w:r>
          </w:p>
        </w:tc>
        <w:tc>
          <w:tcPr>
            <w:tcW w:w="6520"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licencijos gaminti gaisrinius vandens siurblius išdavimą</w:t>
            </w:r>
          </w:p>
        </w:tc>
        <w:tc>
          <w:tcPr>
            <w:tcW w:w="1664"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1200 litų</w:t>
            </w:r>
          </w:p>
        </w:tc>
      </w:tr>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3.184.</w:t>
            </w:r>
          </w:p>
        </w:tc>
        <w:tc>
          <w:tcPr>
            <w:tcW w:w="6520"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licencijos gaminti specialiosios paskirties gaisrinius automobilius išdavimą</w:t>
            </w:r>
          </w:p>
        </w:tc>
        <w:tc>
          <w:tcPr>
            <w:tcW w:w="1664"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2400 litų</w:t>
            </w:r>
          </w:p>
        </w:tc>
      </w:tr>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3.185.</w:t>
            </w:r>
          </w:p>
        </w:tc>
        <w:tc>
          <w:tcPr>
            <w:tcW w:w="6520"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licencijos gaminti priešgaisrinės saugos priemones išdavimą</w:t>
            </w:r>
          </w:p>
        </w:tc>
        <w:tc>
          <w:tcPr>
            <w:tcW w:w="1664"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400 litų</w:t>
            </w:r>
          </w:p>
        </w:tc>
      </w:tr>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3.186.</w:t>
            </w:r>
          </w:p>
        </w:tc>
        <w:tc>
          <w:tcPr>
            <w:tcW w:w="6520"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licencijos gaminti priešgaisrinės saugos ženklus išdavimą</w:t>
            </w:r>
          </w:p>
        </w:tc>
        <w:tc>
          <w:tcPr>
            <w:tcW w:w="1664"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100 litų</w:t>
            </w:r>
          </w:p>
        </w:tc>
      </w:tr>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3.187.</w:t>
            </w:r>
          </w:p>
        </w:tc>
        <w:tc>
          <w:tcPr>
            <w:tcW w:w="6520"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licencijos techniškai prižiūrėti stacionarią automatinę ir autonominę gaisrų gesinimo sistemą (AGGS) ir jos įrenginius išdavimą</w:t>
            </w:r>
          </w:p>
        </w:tc>
        <w:tc>
          <w:tcPr>
            <w:tcW w:w="1664"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1200 litų</w:t>
            </w:r>
          </w:p>
        </w:tc>
      </w:tr>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3.188.</w:t>
            </w:r>
          </w:p>
        </w:tc>
        <w:tc>
          <w:tcPr>
            <w:tcW w:w="6520"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licencijos techniškai prižiūrėti automatinių gaisro aptikimo ir gaisrinės signalizacijos sistemų (GAGSS) įrenginius išdavimą</w:t>
            </w:r>
          </w:p>
        </w:tc>
        <w:tc>
          <w:tcPr>
            <w:tcW w:w="1664"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1200 litų</w:t>
            </w:r>
          </w:p>
        </w:tc>
      </w:tr>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3.189.</w:t>
            </w:r>
          </w:p>
        </w:tc>
        <w:tc>
          <w:tcPr>
            <w:tcW w:w="6520"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licencijos techniškai prižiūrėti priešdūminių sistemų įrangą išdavimą</w:t>
            </w:r>
          </w:p>
        </w:tc>
        <w:tc>
          <w:tcPr>
            <w:tcW w:w="1664"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1200 litų</w:t>
            </w:r>
          </w:p>
        </w:tc>
      </w:tr>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3.190.</w:t>
            </w:r>
          </w:p>
        </w:tc>
        <w:tc>
          <w:tcPr>
            <w:tcW w:w="6520"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licencijos techniškai prižiūrėti pranešimo apie gaisrą sistemų įrangą išdavimą</w:t>
            </w:r>
          </w:p>
        </w:tc>
        <w:tc>
          <w:tcPr>
            <w:tcW w:w="1664"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1200 litų</w:t>
            </w:r>
          </w:p>
        </w:tc>
      </w:tr>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3.191.</w:t>
            </w:r>
          </w:p>
        </w:tc>
        <w:tc>
          <w:tcPr>
            <w:tcW w:w="6520"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licencijos techniškai prižiūrėti gesintuvus išdavimą</w:t>
            </w:r>
          </w:p>
        </w:tc>
        <w:tc>
          <w:tcPr>
            <w:tcW w:w="1664"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400 litų</w:t>
            </w:r>
          </w:p>
        </w:tc>
      </w:tr>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3.192.</w:t>
            </w:r>
          </w:p>
        </w:tc>
        <w:tc>
          <w:tcPr>
            <w:tcW w:w="6520"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licencijos techniškai prižiūrėti kitas priešgaisrines priemones (konstrukcijų atsparumą ugniai, centralizuotus stebėjimo, kitus valdymo ir indikavimo pultus) išdavimą</w:t>
            </w:r>
          </w:p>
        </w:tc>
        <w:tc>
          <w:tcPr>
            <w:tcW w:w="1664"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500 litų</w:t>
            </w:r>
          </w:p>
        </w:tc>
      </w:tr>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3.193.</w:t>
            </w:r>
          </w:p>
        </w:tc>
        <w:tc>
          <w:tcPr>
            <w:tcW w:w="6520"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licencijų, susijusių su priešgaisrinės įrangos gamyba ir jos technine priežiūra:</w:t>
            </w:r>
          </w:p>
        </w:tc>
        <w:tc>
          <w:tcPr>
            <w:tcW w:w="1664" w:type="dxa"/>
          </w:tcPr>
          <w:p w:rsidR="00F07E2D" w:rsidRDefault="00F07E2D">
            <w:pPr>
              <w:pStyle w:val="BodyTextIndent"/>
              <w:spacing w:before="0"/>
              <w:ind w:left="0"/>
              <w:jc w:val="left"/>
              <w:rPr>
                <w:rFonts w:ascii="Times New Roman" w:hAnsi="Times New Roman"/>
                <w:sz w:val="22"/>
              </w:rPr>
            </w:pPr>
          </w:p>
        </w:tc>
      </w:tr>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3.193.1.</w:t>
            </w:r>
          </w:p>
        </w:tc>
        <w:tc>
          <w:tcPr>
            <w:tcW w:w="6520"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papildymą</w:t>
            </w:r>
          </w:p>
        </w:tc>
        <w:tc>
          <w:tcPr>
            <w:tcW w:w="1664"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100 litų</w:t>
            </w:r>
          </w:p>
        </w:tc>
      </w:tr>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3.193.2.</w:t>
            </w:r>
          </w:p>
        </w:tc>
        <w:tc>
          <w:tcPr>
            <w:tcW w:w="6520"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patikslinimą ar dublikato išdavimą</w:t>
            </w:r>
          </w:p>
        </w:tc>
        <w:tc>
          <w:tcPr>
            <w:tcW w:w="1664"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30 litų</w:t>
            </w:r>
          </w:p>
        </w:tc>
      </w:tr>
    </w:tbl>
    <w:p w:rsidR="00F07E2D" w:rsidRDefault="00F07E2D">
      <w:pPr>
        <w:pStyle w:val="BodyTextIndent3"/>
        <w:ind w:firstLine="720"/>
      </w:pPr>
      <w:r>
        <w:rPr>
          <w:sz w:val="22"/>
          <w:u w:val="single"/>
        </w:rPr>
        <w:t>Pastaba</w:t>
      </w:r>
      <w:r>
        <w:rPr>
          <w:sz w:val="22"/>
        </w:rPr>
        <w:t>. Valstybės rinkliava už licencijų, susijusių su priešgaisrinės įrangos gamyba ir jos technine priežiūra, Priešgaisrinės apsaugos ir gelbėjimo departamentui prie Vidaus reikalų ministerijos ir jam pavaldžioms įstaigoms išdavimą, papildymą, patikslinimą ar dublikato išdavimą mažinama 100 procentų.</w:t>
      </w:r>
    </w:p>
    <w:p w:rsidR="00F07E2D" w:rsidRDefault="00F07E2D">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3.194.</w:t>
      </w:r>
      <w:r>
        <w:rPr>
          <w:rFonts w:ascii="Times New Roman" w:hAnsi="Times New Roman"/>
          <w:sz w:val="22"/>
        </w:rPr>
        <w:tab/>
        <w:t>licencijos tiekti šilumą išdavimą</w:t>
      </w:r>
      <w:r>
        <w:rPr>
          <w:rFonts w:ascii="Times New Roman" w:hAnsi="Times New Roman"/>
          <w:sz w:val="22"/>
        </w:rPr>
        <w:tab/>
        <w:t>1200 litų</w:t>
      </w:r>
    </w:p>
    <w:p w:rsidR="00F07E2D" w:rsidRDefault="00F07E2D">
      <w:pPr>
        <w:tabs>
          <w:tab w:val="left" w:pos="1134"/>
        </w:tabs>
        <w:jc w:val="both"/>
        <w:rPr>
          <w:rFonts w:ascii="Times New Roman" w:hAnsi="Times New Roman"/>
          <w:sz w:val="22"/>
        </w:rPr>
      </w:pPr>
      <w:r>
        <w:rPr>
          <w:rFonts w:ascii="Times New Roman" w:hAnsi="Times New Roman"/>
          <w:sz w:val="22"/>
        </w:rPr>
        <w:t>3.195.</w:t>
      </w:r>
      <w:r>
        <w:rPr>
          <w:rFonts w:ascii="Times New Roman" w:hAnsi="Times New Roman"/>
          <w:sz w:val="22"/>
        </w:rPr>
        <w:tab/>
        <w:t>licencijos prekiauti antikvariniais daiktais:</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3.195.1.</w:t>
      </w:r>
      <w:r>
        <w:rPr>
          <w:rFonts w:ascii="Times New Roman" w:hAnsi="Times New Roman"/>
          <w:sz w:val="22"/>
        </w:rPr>
        <w:tab/>
        <w:t>išdavimą</w:t>
      </w:r>
      <w:r>
        <w:rPr>
          <w:rFonts w:ascii="Times New Roman" w:hAnsi="Times New Roman"/>
          <w:sz w:val="22"/>
        </w:rPr>
        <w:tab/>
        <w:t>110 litų</w:t>
      </w:r>
    </w:p>
    <w:p w:rsidR="00F07E2D" w:rsidRDefault="00F07E2D">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3.195.2.</w:t>
      </w:r>
      <w:r>
        <w:rPr>
          <w:rFonts w:ascii="Times New Roman" w:hAnsi="Times New Roman"/>
          <w:sz w:val="22"/>
        </w:rPr>
        <w:tab/>
        <w:t>patikslinimą ar dublikato išdavimą</w:t>
      </w:r>
      <w:r>
        <w:rPr>
          <w:rFonts w:ascii="Times New Roman" w:hAnsi="Times New Roman"/>
          <w:sz w:val="22"/>
        </w:rPr>
        <w:tab/>
        <w:t>5 litai</w:t>
      </w:r>
    </w:p>
    <w:p w:rsidR="00F07E2D" w:rsidRDefault="00F07E2D">
      <w:pPr>
        <w:pStyle w:val="BodyTextIndent"/>
        <w:tabs>
          <w:tab w:val="left" w:pos="1134"/>
          <w:tab w:val="left" w:pos="7655"/>
          <w:tab w:val="right" w:pos="8931"/>
        </w:tabs>
        <w:spacing w:before="0"/>
        <w:ind w:left="0" w:right="140"/>
        <w:jc w:val="left"/>
        <w:rPr>
          <w:rFonts w:ascii="Times New Roman" w:hAnsi="Times New Roman"/>
          <w:sz w:val="22"/>
          <w:szCs w:val="24"/>
        </w:rPr>
      </w:pPr>
      <w:r>
        <w:rPr>
          <w:rFonts w:ascii="Times New Roman" w:hAnsi="Times New Roman"/>
          <w:sz w:val="22"/>
          <w:szCs w:val="24"/>
        </w:rPr>
        <w:t>3.196.</w:t>
      </w:r>
      <w:r>
        <w:rPr>
          <w:rFonts w:ascii="Times New Roman" w:hAnsi="Times New Roman"/>
          <w:sz w:val="22"/>
          <w:szCs w:val="24"/>
        </w:rPr>
        <w:tab/>
        <w:t>licencijos verstis pensijų kaupimo veikla išdavimą</w:t>
      </w:r>
      <w:r>
        <w:rPr>
          <w:rFonts w:ascii="Times New Roman" w:hAnsi="Times New Roman"/>
          <w:sz w:val="22"/>
          <w:szCs w:val="24"/>
        </w:rPr>
        <w:tab/>
        <w:t>500 litų  </w:t>
      </w:r>
    </w:p>
    <w:p w:rsidR="00F07E2D" w:rsidRDefault="00F07E2D">
      <w:pPr>
        <w:pStyle w:val="BodyTextIndent"/>
        <w:tabs>
          <w:tab w:val="left" w:pos="1134"/>
          <w:tab w:val="right" w:pos="8931"/>
        </w:tabs>
        <w:spacing w:before="0"/>
        <w:ind w:left="0" w:right="1416"/>
        <w:jc w:val="left"/>
        <w:rPr>
          <w:rFonts w:ascii="Times New Roman" w:hAnsi="Times New Roman"/>
          <w:sz w:val="22"/>
          <w:szCs w:val="24"/>
        </w:rPr>
      </w:pPr>
      <w:r>
        <w:rPr>
          <w:rFonts w:ascii="Times New Roman" w:hAnsi="Times New Roman"/>
          <w:sz w:val="22"/>
          <w:szCs w:val="24"/>
        </w:rPr>
        <w:t>3.197.</w:t>
      </w:r>
      <w:r>
        <w:rPr>
          <w:rFonts w:ascii="Times New Roman" w:hAnsi="Times New Roman"/>
          <w:sz w:val="22"/>
          <w:szCs w:val="24"/>
        </w:rPr>
        <w:tab/>
        <w:t xml:space="preserve"> licencijos verstis investicinių fondų ar investicinių kintamojo kapitalo</w:t>
      </w:r>
    </w:p>
    <w:p w:rsidR="00F07E2D" w:rsidRDefault="00F07E2D">
      <w:pPr>
        <w:pStyle w:val="BodyTextIndent"/>
        <w:tabs>
          <w:tab w:val="left" w:pos="1134"/>
          <w:tab w:val="left" w:pos="7655"/>
          <w:tab w:val="right" w:pos="8931"/>
        </w:tabs>
        <w:spacing w:before="0"/>
        <w:ind w:left="0" w:right="140"/>
        <w:jc w:val="left"/>
        <w:rPr>
          <w:rFonts w:ascii="Times New Roman" w:hAnsi="Times New Roman"/>
          <w:sz w:val="22"/>
          <w:szCs w:val="24"/>
        </w:rPr>
      </w:pPr>
      <w:r>
        <w:rPr>
          <w:rFonts w:ascii="Times New Roman" w:hAnsi="Times New Roman"/>
          <w:sz w:val="22"/>
          <w:szCs w:val="24"/>
        </w:rPr>
        <w:tab/>
        <w:t>bendrovių valdymo veikla išdavimą</w:t>
      </w:r>
      <w:r>
        <w:rPr>
          <w:rFonts w:ascii="Times New Roman" w:hAnsi="Times New Roman"/>
          <w:sz w:val="22"/>
          <w:szCs w:val="24"/>
        </w:rPr>
        <w:tab/>
        <w:t>500 litų  </w:t>
      </w:r>
    </w:p>
    <w:p w:rsidR="00F07E2D" w:rsidRDefault="00F07E2D">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3.198.</w:t>
      </w:r>
      <w:r>
        <w:rPr>
          <w:rFonts w:ascii="Times New Roman" w:hAnsi="Times New Roman"/>
          <w:sz w:val="22"/>
          <w:szCs w:val="24"/>
        </w:rPr>
        <w:tab/>
        <w:t>licencijos verstis investicinės kintamojo kapitalo bendrovės veikla</w:t>
      </w:r>
    </w:p>
    <w:p w:rsidR="00F07E2D" w:rsidRDefault="00F07E2D">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ab/>
        <w:t>išdavimą</w:t>
      </w:r>
      <w:r>
        <w:rPr>
          <w:rFonts w:ascii="Times New Roman" w:hAnsi="Times New Roman"/>
          <w:sz w:val="22"/>
          <w:szCs w:val="24"/>
        </w:rPr>
        <w:tab/>
        <w:t>500 litų</w:t>
      </w:r>
    </w:p>
    <w:p w:rsidR="00F07E2D" w:rsidRDefault="00F07E2D">
      <w:pPr>
        <w:tabs>
          <w:tab w:val="left" w:pos="1134"/>
        </w:tabs>
        <w:jc w:val="both"/>
        <w:rPr>
          <w:rFonts w:ascii="Times New Roman" w:hAnsi="Times New Roman"/>
          <w:color w:val="000000"/>
          <w:sz w:val="22"/>
        </w:rPr>
      </w:pPr>
      <w:r>
        <w:rPr>
          <w:rFonts w:ascii="Times New Roman" w:hAnsi="Times New Roman"/>
          <w:sz w:val="22"/>
        </w:rPr>
        <w:t>3.199.</w:t>
      </w:r>
      <w:r>
        <w:rPr>
          <w:rFonts w:ascii="Times New Roman" w:hAnsi="Times New Roman"/>
          <w:sz w:val="22"/>
        </w:rPr>
        <w:tab/>
        <w:t xml:space="preserve">licencijų rengti </w:t>
      </w:r>
      <w:r>
        <w:rPr>
          <w:rFonts w:ascii="Times New Roman" w:hAnsi="Times New Roman"/>
          <w:color w:val="000000"/>
          <w:sz w:val="22"/>
        </w:rPr>
        <w:t>žemėtvarkos schemas, kaimo plėtros</w:t>
      </w:r>
    </w:p>
    <w:p w:rsidR="00F07E2D" w:rsidRDefault="00F07E2D">
      <w:pPr>
        <w:tabs>
          <w:tab w:val="left" w:pos="1134"/>
        </w:tabs>
        <w:ind w:left="142"/>
        <w:jc w:val="both"/>
        <w:rPr>
          <w:rFonts w:ascii="Times New Roman" w:hAnsi="Times New Roman"/>
          <w:color w:val="000000"/>
          <w:sz w:val="22"/>
        </w:rPr>
      </w:pPr>
      <w:r>
        <w:rPr>
          <w:rFonts w:ascii="Times New Roman" w:hAnsi="Times New Roman"/>
          <w:color w:val="000000"/>
          <w:sz w:val="22"/>
        </w:rPr>
        <w:tab/>
        <w:t>žemėtvarkos projektus, žemės sklypų formavimo ir</w:t>
      </w:r>
    </w:p>
    <w:p w:rsidR="00F07E2D" w:rsidRDefault="00F07E2D">
      <w:pPr>
        <w:tabs>
          <w:tab w:val="left" w:pos="1134"/>
        </w:tabs>
        <w:ind w:firstLine="11"/>
        <w:jc w:val="both"/>
        <w:rPr>
          <w:rFonts w:ascii="Times New Roman" w:hAnsi="Times New Roman"/>
          <w:color w:val="000000"/>
          <w:sz w:val="22"/>
        </w:rPr>
      </w:pPr>
      <w:r>
        <w:rPr>
          <w:rFonts w:ascii="Times New Roman" w:hAnsi="Times New Roman"/>
          <w:color w:val="000000"/>
          <w:sz w:val="22"/>
        </w:rPr>
        <w:tab/>
        <w:t>pertvarkymo projektus, žemės paėmimo visuomenės</w:t>
      </w:r>
    </w:p>
    <w:p w:rsidR="00F07E2D" w:rsidRDefault="00F07E2D">
      <w:pPr>
        <w:tabs>
          <w:tab w:val="left" w:pos="1134"/>
        </w:tabs>
        <w:ind w:firstLine="11"/>
        <w:jc w:val="both"/>
        <w:rPr>
          <w:rFonts w:ascii="Times New Roman" w:hAnsi="Times New Roman"/>
          <w:sz w:val="22"/>
        </w:rPr>
      </w:pPr>
      <w:r>
        <w:rPr>
          <w:rFonts w:ascii="Times New Roman" w:hAnsi="Times New Roman"/>
          <w:color w:val="000000"/>
          <w:sz w:val="22"/>
        </w:rPr>
        <w:tab/>
        <w:t>poreikiams projektus, žemės konsolidacijos projektus</w:t>
      </w:r>
      <w:r>
        <w:rPr>
          <w:rFonts w:ascii="Times New Roman" w:hAnsi="Times New Roman"/>
          <w:sz w:val="22"/>
        </w:rPr>
        <w:t>:</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3.199.1.</w:t>
      </w:r>
      <w:r>
        <w:rPr>
          <w:rFonts w:ascii="Times New Roman" w:hAnsi="Times New Roman"/>
          <w:sz w:val="22"/>
        </w:rPr>
        <w:tab/>
        <w:t>išdavimą</w:t>
      </w:r>
      <w:r>
        <w:rPr>
          <w:rFonts w:ascii="Times New Roman" w:hAnsi="Times New Roman"/>
          <w:sz w:val="22"/>
        </w:rPr>
        <w:tab/>
        <w:t>50 litų</w:t>
      </w:r>
    </w:p>
    <w:p w:rsidR="00F07E2D" w:rsidRDefault="00F07E2D">
      <w:pPr>
        <w:tabs>
          <w:tab w:val="left" w:pos="-993"/>
          <w:tab w:val="left" w:pos="1134"/>
          <w:tab w:val="left" w:pos="7655"/>
          <w:tab w:val="left" w:pos="9072"/>
        </w:tabs>
        <w:ind w:right="-1"/>
        <w:rPr>
          <w:rFonts w:ascii="Times New Roman" w:hAnsi="Times New Roman"/>
          <w:sz w:val="22"/>
        </w:rPr>
      </w:pPr>
      <w:r>
        <w:rPr>
          <w:rFonts w:ascii="Times New Roman" w:hAnsi="Times New Roman"/>
          <w:sz w:val="22"/>
        </w:rPr>
        <w:t>3.199.2.</w:t>
      </w:r>
      <w:r>
        <w:rPr>
          <w:rFonts w:ascii="Times New Roman" w:hAnsi="Times New Roman"/>
          <w:sz w:val="22"/>
        </w:rPr>
        <w:tab/>
        <w:t>patikslinimą ar dublikatų išdavimą</w:t>
      </w:r>
      <w:r>
        <w:rPr>
          <w:rFonts w:ascii="Times New Roman" w:hAnsi="Times New Roman"/>
          <w:sz w:val="22"/>
        </w:rPr>
        <w:tab/>
        <w:t>30 litų</w:t>
      </w:r>
    </w:p>
    <w:p w:rsidR="00F07E2D" w:rsidRDefault="00F07E2D">
      <w:pPr>
        <w:tabs>
          <w:tab w:val="left" w:pos="1134"/>
        </w:tabs>
        <w:jc w:val="both"/>
        <w:rPr>
          <w:rFonts w:ascii="Times New Roman" w:hAnsi="Times New Roman"/>
          <w:sz w:val="22"/>
        </w:rPr>
      </w:pPr>
      <w:r>
        <w:rPr>
          <w:rFonts w:ascii="Times New Roman" w:hAnsi="Times New Roman"/>
          <w:sz w:val="22"/>
        </w:rPr>
        <w:t>3.200.</w:t>
      </w:r>
      <w:r>
        <w:rPr>
          <w:rFonts w:ascii="Times New Roman" w:hAnsi="Times New Roman"/>
          <w:sz w:val="22"/>
        </w:rPr>
        <w:tab/>
        <w:t>licencijos gaminti vėliavas:</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3.200.1.</w:t>
      </w:r>
      <w:r>
        <w:rPr>
          <w:rFonts w:ascii="Times New Roman" w:hAnsi="Times New Roman"/>
          <w:sz w:val="22"/>
        </w:rPr>
        <w:tab/>
        <w:t>išdavimą</w:t>
      </w:r>
      <w:r>
        <w:rPr>
          <w:rFonts w:ascii="Times New Roman" w:hAnsi="Times New Roman"/>
          <w:sz w:val="22"/>
        </w:rPr>
        <w:tab/>
        <w:t>100 litų</w:t>
      </w:r>
    </w:p>
    <w:p w:rsidR="00F07E2D" w:rsidRDefault="00F07E2D">
      <w:pPr>
        <w:tabs>
          <w:tab w:val="left" w:pos="-993"/>
          <w:tab w:val="left" w:pos="1134"/>
          <w:tab w:val="left" w:pos="7655"/>
          <w:tab w:val="left" w:pos="9072"/>
        </w:tabs>
        <w:ind w:right="-1"/>
        <w:rPr>
          <w:rFonts w:ascii="Times New Roman" w:hAnsi="Times New Roman"/>
          <w:sz w:val="22"/>
        </w:rPr>
      </w:pPr>
      <w:r>
        <w:rPr>
          <w:rFonts w:ascii="Times New Roman" w:hAnsi="Times New Roman"/>
          <w:sz w:val="22"/>
        </w:rPr>
        <w:t>3.200.2.</w:t>
      </w:r>
      <w:r>
        <w:rPr>
          <w:rFonts w:ascii="Times New Roman" w:hAnsi="Times New Roman"/>
          <w:sz w:val="22"/>
        </w:rPr>
        <w:tab/>
        <w:t>patikslinimą arba dublikato išdavimą</w:t>
      </w:r>
      <w:r>
        <w:rPr>
          <w:rFonts w:ascii="Times New Roman" w:hAnsi="Times New Roman"/>
          <w:sz w:val="22"/>
        </w:rPr>
        <w:tab/>
        <w:t>50 litų</w:t>
      </w:r>
    </w:p>
    <w:p w:rsidR="00F07E2D" w:rsidRDefault="00F07E2D">
      <w:pPr>
        <w:tabs>
          <w:tab w:val="left" w:pos="-993"/>
          <w:tab w:val="left" w:pos="1134"/>
          <w:tab w:val="left" w:pos="7655"/>
          <w:tab w:val="left" w:pos="9072"/>
        </w:tabs>
        <w:ind w:right="-1"/>
        <w:rPr>
          <w:rFonts w:ascii="Times New Roman" w:hAnsi="Times New Roman"/>
          <w:sz w:val="22"/>
        </w:rPr>
      </w:pPr>
      <w:r>
        <w:rPr>
          <w:rFonts w:ascii="Times New Roman" w:hAnsi="Times New Roman"/>
          <w:sz w:val="22"/>
          <w:szCs w:val="24"/>
        </w:rPr>
        <w:t>3.201.</w:t>
      </w:r>
      <w:r>
        <w:rPr>
          <w:rFonts w:ascii="Times New Roman" w:hAnsi="Times New Roman"/>
          <w:sz w:val="22"/>
          <w:szCs w:val="24"/>
        </w:rPr>
        <w:tab/>
        <w:t>licencijos verstis dokumentų tvarkymo veikla:</w:t>
      </w:r>
    </w:p>
    <w:p w:rsidR="00F07E2D" w:rsidRDefault="00F07E2D">
      <w:pPr>
        <w:tabs>
          <w:tab w:val="left" w:pos="-993"/>
          <w:tab w:val="left" w:pos="1134"/>
          <w:tab w:val="left" w:pos="7655"/>
          <w:tab w:val="left" w:pos="9072"/>
        </w:tabs>
        <w:ind w:right="-1"/>
        <w:rPr>
          <w:rFonts w:ascii="Times New Roman" w:hAnsi="Times New Roman"/>
          <w:sz w:val="22"/>
        </w:rPr>
      </w:pPr>
      <w:r>
        <w:rPr>
          <w:rFonts w:ascii="Times New Roman" w:hAnsi="Times New Roman"/>
          <w:sz w:val="22"/>
          <w:szCs w:val="24"/>
        </w:rPr>
        <w:t>3.201.1.</w:t>
      </w:r>
      <w:r>
        <w:rPr>
          <w:rFonts w:ascii="Times New Roman" w:hAnsi="Times New Roman"/>
          <w:sz w:val="22"/>
          <w:szCs w:val="24"/>
        </w:rPr>
        <w:tab/>
        <w:t>išdavimą</w:t>
      </w:r>
      <w:r>
        <w:rPr>
          <w:rFonts w:ascii="Times New Roman" w:hAnsi="Times New Roman"/>
          <w:sz w:val="22"/>
          <w:szCs w:val="24"/>
        </w:rPr>
        <w:tab/>
        <w:t>200 litų</w:t>
      </w:r>
    </w:p>
    <w:p w:rsidR="00F07E2D" w:rsidRDefault="00F07E2D">
      <w:pPr>
        <w:tabs>
          <w:tab w:val="left" w:pos="-993"/>
          <w:tab w:val="left" w:pos="1134"/>
          <w:tab w:val="left" w:pos="7655"/>
          <w:tab w:val="left" w:pos="9072"/>
        </w:tabs>
        <w:ind w:right="-1"/>
        <w:rPr>
          <w:rFonts w:ascii="Times New Roman" w:hAnsi="Times New Roman"/>
          <w:sz w:val="22"/>
        </w:rPr>
      </w:pPr>
      <w:r>
        <w:rPr>
          <w:rFonts w:ascii="Times New Roman" w:hAnsi="Times New Roman"/>
          <w:sz w:val="22"/>
          <w:szCs w:val="24"/>
        </w:rPr>
        <w:t>3.201.2.</w:t>
      </w:r>
      <w:r>
        <w:rPr>
          <w:rFonts w:ascii="Times New Roman" w:hAnsi="Times New Roman"/>
          <w:sz w:val="22"/>
          <w:szCs w:val="24"/>
        </w:rPr>
        <w:tab/>
        <w:t>patikslinimą ir dublikato išdavimą</w:t>
      </w:r>
      <w:r>
        <w:rPr>
          <w:rFonts w:ascii="Times New Roman" w:hAnsi="Times New Roman"/>
          <w:sz w:val="22"/>
          <w:szCs w:val="24"/>
        </w:rPr>
        <w:tab/>
        <w:t>60 litų</w:t>
      </w:r>
    </w:p>
    <w:p w:rsidR="00F07E2D" w:rsidRDefault="00F07E2D">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3.202.</w:t>
      </w:r>
      <w:r>
        <w:rPr>
          <w:rFonts w:ascii="Times New Roman" w:hAnsi="Times New Roman"/>
          <w:sz w:val="22"/>
          <w:szCs w:val="24"/>
        </w:rPr>
        <w:tab/>
        <w:t>licencijos  verstis dokumentų saugojimo veikla:</w:t>
      </w:r>
    </w:p>
    <w:p w:rsidR="00F07E2D" w:rsidRDefault="00F07E2D">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3.202.1.</w:t>
      </w:r>
      <w:r>
        <w:rPr>
          <w:rFonts w:ascii="Times New Roman" w:hAnsi="Times New Roman"/>
          <w:sz w:val="22"/>
          <w:szCs w:val="24"/>
        </w:rPr>
        <w:tab/>
        <w:t>išdavimą</w:t>
      </w:r>
      <w:r>
        <w:rPr>
          <w:rFonts w:ascii="Times New Roman" w:hAnsi="Times New Roman"/>
          <w:sz w:val="22"/>
          <w:szCs w:val="24"/>
        </w:rPr>
        <w:tab/>
        <w:t>360 litų</w:t>
      </w:r>
    </w:p>
    <w:p w:rsidR="00F07E2D" w:rsidRDefault="00F07E2D">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3.202.2</w:t>
      </w:r>
      <w:r>
        <w:rPr>
          <w:rFonts w:ascii="Times New Roman" w:hAnsi="Times New Roman"/>
          <w:sz w:val="22"/>
          <w:szCs w:val="24"/>
        </w:rPr>
        <w:tab/>
        <w:t>papildymą (pakeitimą)</w:t>
      </w:r>
      <w:r>
        <w:rPr>
          <w:rFonts w:ascii="Times New Roman" w:hAnsi="Times New Roman"/>
          <w:sz w:val="22"/>
          <w:szCs w:val="24"/>
        </w:rPr>
        <w:tab/>
        <w:t>290 litų</w:t>
      </w:r>
    </w:p>
    <w:p w:rsidR="00F07E2D" w:rsidRDefault="00F07E2D">
      <w:pPr>
        <w:tabs>
          <w:tab w:val="left" w:pos="-993"/>
          <w:tab w:val="left" w:pos="1134"/>
          <w:tab w:val="left" w:pos="7655"/>
          <w:tab w:val="left" w:pos="9072"/>
        </w:tabs>
        <w:ind w:right="-1"/>
        <w:rPr>
          <w:rFonts w:ascii="Times New Roman" w:hAnsi="Times New Roman"/>
          <w:sz w:val="22"/>
          <w:szCs w:val="24"/>
        </w:rPr>
      </w:pPr>
      <w:r>
        <w:rPr>
          <w:rFonts w:ascii="Times New Roman" w:hAnsi="Times New Roman"/>
          <w:sz w:val="22"/>
          <w:szCs w:val="24"/>
        </w:rPr>
        <w:t>3.202.3.</w:t>
      </w:r>
      <w:r>
        <w:rPr>
          <w:rFonts w:ascii="Times New Roman" w:hAnsi="Times New Roman"/>
          <w:sz w:val="22"/>
          <w:szCs w:val="24"/>
        </w:rPr>
        <w:tab/>
        <w:t>patikslinimą ir dublikato išdavimą</w:t>
      </w:r>
      <w:r>
        <w:rPr>
          <w:rFonts w:ascii="Times New Roman" w:hAnsi="Times New Roman"/>
          <w:sz w:val="22"/>
          <w:szCs w:val="24"/>
        </w:rPr>
        <w:tab/>
        <w:t>60 litų</w:t>
      </w:r>
    </w:p>
    <w:p w:rsidR="00F07E2D" w:rsidRDefault="00F07E2D">
      <w:pPr>
        <w:tabs>
          <w:tab w:val="left" w:pos="1134"/>
        </w:tabs>
        <w:jc w:val="both"/>
        <w:rPr>
          <w:rFonts w:ascii="Times New Roman" w:hAnsi="Times New Roman"/>
          <w:sz w:val="22"/>
          <w:szCs w:val="24"/>
        </w:rPr>
      </w:pPr>
      <w:r>
        <w:rPr>
          <w:rFonts w:ascii="Times New Roman" w:hAnsi="Times New Roman"/>
          <w:sz w:val="22"/>
          <w:szCs w:val="24"/>
        </w:rPr>
        <w:t>3.203.</w:t>
      </w:r>
      <w:r>
        <w:rPr>
          <w:rFonts w:ascii="Times New Roman" w:hAnsi="Times New Roman"/>
          <w:sz w:val="22"/>
          <w:szCs w:val="24"/>
        </w:rPr>
        <w:tab/>
        <w:t>ginkluotos asmens ir turto saugos licencijos:</w:t>
      </w:r>
    </w:p>
    <w:p w:rsidR="00F07E2D" w:rsidRDefault="00F07E2D">
      <w:pPr>
        <w:tabs>
          <w:tab w:val="left" w:pos="1134"/>
          <w:tab w:val="left" w:pos="7655"/>
        </w:tabs>
        <w:jc w:val="both"/>
        <w:rPr>
          <w:rFonts w:ascii="Times New Roman" w:hAnsi="Times New Roman"/>
          <w:sz w:val="22"/>
          <w:szCs w:val="24"/>
        </w:rPr>
      </w:pPr>
      <w:r>
        <w:rPr>
          <w:rFonts w:ascii="Times New Roman" w:hAnsi="Times New Roman"/>
          <w:sz w:val="22"/>
          <w:szCs w:val="24"/>
        </w:rPr>
        <w:t>3.203.1.</w:t>
      </w:r>
      <w:r>
        <w:rPr>
          <w:rFonts w:ascii="Times New Roman" w:hAnsi="Times New Roman"/>
          <w:sz w:val="22"/>
          <w:szCs w:val="24"/>
        </w:rPr>
        <w:tab/>
        <w:t>išdavimą</w:t>
      </w:r>
      <w:r>
        <w:rPr>
          <w:rFonts w:ascii="Times New Roman" w:hAnsi="Times New Roman"/>
          <w:sz w:val="22"/>
          <w:szCs w:val="24"/>
        </w:rPr>
        <w:tab/>
        <w:t>200 litų</w:t>
      </w:r>
    </w:p>
    <w:p w:rsidR="00F07E2D" w:rsidRDefault="00F07E2D">
      <w:pPr>
        <w:tabs>
          <w:tab w:val="left" w:pos="1134"/>
          <w:tab w:val="left" w:pos="7655"/>
        </w:tabs>
        <w:jc w:val="both"/>
        <w:rPr>
          <w:rFonts w:ascii="Times New Roman" w:hAnsi="Times New Roman"/>
          <w:sz w:val="22"/>
          <w:szCs w:val="24"/>
        </w:rPr>
      </w:pPr>
      <w:r>
        <w:rPr>
          <w:rFonts w:ascii="Times New Roman" w:hAnsi="Times New Roman"/>
          <w:sz w:val="22"/>
          <w:szCs w:val="24"/>
        </w:rPr>
        <w:t>3.203.2.</w:t>
      </w:r>
      <w:r>
        <w:rPr>
          <w:rFonts w:ascii="Times New Roman" w:hAnsi="Times New Roman"/>
          <w:sz w:val="22"/>
          <w:szCs w:val="24"/>
        </w:rPr>
        <w:tab/>
        <w:t>patikslinimą ar dublikato išdavimą</w:t>
      </w:r>
      <w:r>
        <w:rPr>
          <w:rFonts w:ascii="Times New Roman" w:hAnsi="Times New Roman"/>
          <w:sz w:val="22"/>
          <w:szCs w:val="24"/>
        </w:rPr>
        <w:tab/>
        <w:t>50 litų</w:t>
      </w:r>
    </w:p>
    <w:p w:rsidR="00F07E2D" w:rsidRDefault="00F07E2D">
      <w:pPr>
        <w:tabs>
          <w:tab w:val="left" w:pos="1134"/>
        </w:tabs>
        <w:jc w:val="both"/>
        <w:rPr>
          <w:rFonts w:ascii="Times New Roman" w:hAnsi="Times New Roman"/>
          <w:sz w:val="22"/>
          <w:szCs w:val="24"/>
        </w:rPr>
      </w:pPr>
      <w:r>
        <w:rPr>
          <w:rFonts w:ascii="Times New Roman" w:hAnsi="Times New Roman"/>
          <w:sz w:val="22"/>
          <w:szCs w:val="24"/>
        </w:rPr>
        <w:t>3.204.</w:t>
      </w:r>
      <w:r>
        <w:rPr>
          <w:rFonts w:ascii="Times New Roman" w:hAnsi="Times New Roman"/>
          <w:sz w:val="22"/>
          <w:szCs w:val="24"/>
        </w:rPr>
        <w:tab/>
        <w:t>neginkluotos asmens ir turto saugos licencijos:</w:t>
      </w:r>
    </w:p>
    <w:p w:rsidR="00F07E2D" w:rsidRDefault="00F07E2D">
      <w:pPr>
        <w:tabs>
          <w:tab w:val="left" w:pos="1134"/>
          <w:tab w:val="left" w:pos="7655"/>
        </w:tabs>
        <w:jc w:val="both"/>
        <w:rPr>
          <w:rFonts w:ascii="Times New Roman" w:hAnsi="Times New Roman"/>
          <w:sz w:val="22"/>
          <w:szCs w:val="24"/>
        </w:rPr>
      </w:pPr>
      <w:r>
        <w:rPr>
          <w:rFonts w:ascii="Times New Roman" w:hAnsi="Times New Roman"/>
          <w:sz w:val="22"/>
          <w:szCs w:val="24"/>
        </w:rPr>
        <w:t>3.204.1.</w:t>
      </w:r>
      <w:r>
        <w:rPr>
          <w:rFonts w:ascii="Times New Roman" w:hAnsi="Times New Roman"/>
          <w:sz w:val="22"/>
          <w:szCs w:val="24"/>
        </w:rPr>
        <w:tab/>
        <w:t>išdavimą</w:t>
      </w:r>
      <w:r>
        <w:rPr>
          <w:rFonts w:ascii="Times New Roman" w:hAnsi="Times New Roman"/>
          <w:sz w:val="22"/>
          <w:szCs w:val="24"/>
        </w:rPr>
        <w:tab/>
        <w:t>200 litų</w:t>
      </w:r>
    </w:p>
    <w:p w:rsidR="00F07E2D" w:rsidRDefault="00F07E2D">
      <w:pPr>
        <w:tabs>
          <w:tab w:val="left" w:pos="-993"/>
          <w:tab w:val="left" w:pos="1134"/>
          <w:tab w:val="left" w:pos="7655"/>
          <w:tab w:val="left" w:pos="9072"/>
        </w:tabs>
        <w:ind w:right="-1"/>
        <w:rPr>
          <w:rFonts w:ascii="Times New Roman" w:hAnsi="Times New Roman"/>
          <w:sz w:val="22"/>
        </w:rPr>
      </w:pPr>
      <w:r>
        <w:rPr>
          <w:rFonts w:ascii="Times New Roman" w:hAnsi="Times New Roman"/>
          <w:sz w:val="22"/>
          <w:szCs w:val="24"/>
        </w:rPr>
        <w:t>3.204.2.</w:t>
      </w:r>
      <w:r>
        <w:rPr>
          <w:rFonts w:ascii="Times New Roman" w:hAnsi="Times New Roman"/>
          <w:sz w:val="22"/>
          <w:szCs w:val="24"/>
        </w:rPr>
        <w:tab/>
        <w:t>patikslinimą ar dublikato išdavimą</w:t>
      </w:r>
      <w:r>
        <w:rPr>
          <w:rFonts w:ascii="Times New Roman" w:hAnsi="Times New Roman"/>
          <w:sz w:val="22"/>
          <w:szCs w:val="24"/>
        </w:rPr>
        <w:tab/>
        <w:t>50 litų</w:t>
      </w:r>
    </w:p>
    <w:p w:rsidR="00F07E2D" w:rsidRDefault="00F07E2D">
      <w:pPr>
        <w:tabs>
          <w:tab w:val="left" w:pos="1134"/>
          <w:tab w:val="left" w:pos="7655"/>
          <w:tab w:val="left" w:pos="9072"/>
        </w:tabs>
        <w:ind w:left="1134" w:right="-1" w:hanging="1134"/>
        <w:rPr>
          <w:rFonts w:ascii="Times New Roman" w:hAnsi="Times New Roman"/>
          <w:i/>
          <w:sz w:val="20"/>
        </w:rPr>
      </w:pPr>
      <w:r>
        <w:rPr>
          <w:rFonts w:ascii="Times New Roman" w:hAnsi="Times New Roman"/>
          <w:i/>
          <w:sz w:val="20"/>
        </w:rPr>
        <w:t>Punkto pakeitimai:</w:t>
      </w:r>
    </w:p>
    <w:p w:rsidR="00F07E2D" w:rsidRDefault="00F07E2D">
      <w:pPr>
        <w:widowControl w:val="0"/>
        <w:rPr>
          <w:rFonts w:ascii="Times New Roman" w:hAnsi="Times New Roman"/>
          <w:i/>
          <w:snapToGrid w:val="0"/>
          <w:sz w:val="20"/>
        </w:rPr>
      </w:pPr>
      <w:r>
        <w:rPr>
          <w:rFonts w:ascii="Times New Roman" w:hAnsi="Times New Roman"/>
          <w:i/>
          <w:snapToGrid w:val="0"/>
          <w:sz w:val="20"/>
        </w:rPr>
        <w:t xml:space="preserve">Nr. </w:t>
      </w:r>
      <w:hyperlink r:id="rId281" w:history="1">
        <w:hyperlink r:id="rId282" w:history="1">
          <w:hyperlink r:id="rId283" w:history="1">
            <w:hyperlink r:id="rId284" w:history="1">
              <w:hyperlink r:id="rId285" w:history="1">
                <w:hyperlink r:id="rId286" w:history="1">
                  <w:hyperlink r:id="rId287" w:history="1">
                    <w:hyperlink r:id="rId288" w:history="1">
                      <w:hyperlink r:id="rId289" w:history="1">
                        <w:hyperlink r:id="rId290" w:history="1">
                          <w:hyperlink r:id="rId291" w:history="1">
                            <w:hyperlink r:id="rId292" w:history="1">
                              <w:hyperlink r:id="rId293" w:history="1">
                                <w:r>
                                  <w:rPr>
                                    <w:rStyle w:val="Hyperlink"/>
                                    <w:rFonts w:ascii="Times New Roman" w:hAnsi="Times New Roman"/>
                                    <w:i/>
                                    <w:sz w:val="20"/>
                                  </w:rPr>
                                  <w:t>741</w:t>
                                </w:r>
                              </w:hyperlink>
                            </w:hyperlink>
                          </w:hyperlink>
                        </w:hyperlink>
                      </w:hyperlink>
                    </w:hyperlink>
                  </w:hyperlink>
                </w:hyperlink>
              </w:hyperlink>
            </w:hyperlink>
          </w:hyperlink>
        </w:hyperlink>
      </w:hyperlink>
      <w:r>
        <w:rPr>
          <w:rFonts w:ascii="Times New Roman" w:hAnsi="Times New Roman"/>
          <w:i/>
          <w:snapToGrid w:val="0"/>
          <w:sz w:val="20"/>
        </w:rPr>
        <w:t>, 2001-06-19, Žin., 2001, Nr. 53-1877 (2001-06-22)</w:t>
      </w:r>
    </w:p>
    <w:p w:rsidR="00F07E2D" w:rsidRDefault="00F07E2D">
      <w:pPr>
        <w:widowControl w:val="0"/>
        <w:rPr>
          <w:rFonts w:ascii="Times New Roman" w:hAnsi="Times New Roman"/>
          <w:i/>
          <w:snapToGrid w:val="0"/>
          <w:sz w:val="20"/>
        </w:rPr>
      </w:pPr>
      <w:r>
        <w:rPr>
          <w:rFonts w:ascii="Times New Roman" w:hAnsi="Times New Roman"/>
          <w:i/>
          <w:snapToGrid w:val="0"/>
          <w:sz w:val="20"/>
        </w:rPr>
        <w:t xml:space="preserve">Nr. </w:t>
      </w:r>
      <w:hyperlink r:id="rId294" w:history="1">
        <w:hyperlink r:id="rId295" w:history="1">
          <w:hyperlink r:id="rId296" w:history="1">
            <w:hyperlink r:id="rId297" w:history="1">
              <w:hyperlink r:id="rId298" w:history="1">
                <w:hyperlink r:id="rId299" w:history="1">
                  <w:hyperlink r:id="rId300" w:history="1">
                    <w:hyperlink r:id="rId301" w:history="1">
                      <w:hyperlink r:id="rId302" w:history="1">
                        <w:hyperlink r:id="rId303" w:history="1">
                          <w:hyperlink r:id="rId304" w:history="1">
                            <w:hyperlink r:id="rId305" w:history="1">
                              <w:hyperlink r:id="rId306" w:history="1">
                                <w:r>
                                  <w:rPr>
                                    <w:rStyle w:val="Hyperlink"/>
                                    <w:rFonts w:ascii="Times New Roman" w:hAnsi="Times New Roman"/>
                                    <w:i/>
                                    <w:sz w:val="20"/>
                                  </w:rPr>
                                  <w:t>947</w:t>
                                </w:r>
                              </w:hyperlink>
                            </w:hyperlink>
                          </w:hyperlink>
                        </w:hyperlink>
                      </w:hyperlink>
                    </w:hyperlink>
                  </w:hyperlink>
                </w:hyperlink>
              </w:hyperlink>
            </w:hyperlink>
          </w:hyperlink>
        </w:hyperlink>
      </w:hyperlink>
      <w:r>
        <w:rPr>
          <w:rFonts w:ascii="Times New Roman" w:hAnsi="Times New Roman"/>
          <w:i/>
          <w:snapToGrid w:val="0"/>
          <w:sz w:val="20"/>
        </w:rPr>
        <w:t>, 2001-07-30, Žin., 2001, Nr. 67-2447 (2001-08-03)</w:t>
      </w:r>
    </w:p>
    <w:p w:rsidR="00F07E2D" w:rsidRDefault="00F07E2D">
      <w:pPr>
        <w:widowControl w:val="0"/>
        <w:rPr>
          <w:rFonts w:ascii="Times New Roman" w:hAnsi="Times New Roman"/>
          <w:i/>
          <w:snapToGrid w:val="0"/>
          <w:sz w:val="20"/>
        </w:rPr>
      </w:pPr>
      <w:r>
        <w:rPr>
          <w:rFonts w:ascii="Times New Roman" w:hAnsi="Times New Roman"/>
          <w:i/>
          <w:snapToGrid w:val="0"/>
          <w:sz w:val="20"/>
        </w:rPr>
        <w:t xml:space="preserve">Nr. </w:t>
      </w:r>
      <w:hyperlink r:id="rId307" w:history="1">
        <w:hyperlink r:id="rId308" w:history="1">
          <w:hyperlink r:id="rId309" w:history="1">
            <w:hyperlink r:id="rId310" w:history="1">
              <w:hyperlink r:id="rId311" w:history="1">
                <w:hyperlink r:id="rId312" w:history="1">
                  <w:hyperlink r:id="rId313" w:history="1">
                    <w:hyperlink r:id="rId314" w:history="1">
                      <w:hyperlink r:id="rId315" w:history="1">
                        <w:hyperlink r:id="rId316" w:history="1">
                          <w:hyperlink r:id="rId317" w:history="1">
                            <w:hyperlink r:id="rId318" w:history="1">
                              <w:hyperlink r:id="rId319" w:history="1">
                                <w:r>
                                  <w:rPr>
                                    <w:rStyle w:val="Hyperlink"/>
                                    <w:rFonts w:ascii="Times New Roman" w:hAnsi="Times New Roman"/>
                                    <w:i/>
                                    <w:sz w:val="20"/>
                                  </w:rPr>
                                  <w:t>1004</w:t>
                                </w:r>
                              </w:hyperlink>
                            </w:hyperlink>
                          </w:hyperlink>
                        </w:hyperlink>
                      </w:hyperlink>
                    </w:hyperlink>
                  </w:hyperlink>
                </w:hyperlink>
              </w:hyperlink>
            </w:hyperlink>
          </w:hyperlink>
        </w:hyperlink>
      </w:hyperlink>
      <w:r>
        <w:rPr>
          <w:rFonts w:ascii="Times New Roman" w:hAnsi="Times New Roman"/>
          <w:i/>
          <w:snapToGrid w:val="0"/>
          <w:sz w:val="20"/>
        </w:rPr>
        <w:t>, 2001-08-16, Žin., 2001, Nr. 72-2548 (2001-08-22)</w:t>
      </w:r>
    </w:p>
    <w:p w:rsidR="00F07E2D" w:rsidRDefault="00F07E2D">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320" w:history="1">
        <w:hyperlink r:id="rId321" w:history="1">
          <w:hyperlink r:id="rId322" w:history="1">
            <w:hyperlink r:id="rId323" w:history="1">
              <w:hyperlink r:id="rId324" w:history="1">
                <w:hyperlink r:id="rId325" w:history="1">
                  <w:hyperlink r:id="rId326" w:history="1">
                    <w:hyperlink r:id="rId327" w:history="1">
                      <w:hyperlink r:id="rId328" w:history="1">
                        <w:hyperlink r:id="rId329" w:history="1">
                          <w:hyperlink r:id="rId330" w:history="1">
                            <w:hyperlink r:id="rId331" w:history="1">
                              <w:hyperlink r:id="rId332" w:history="1">
                                <w:r>
                                  <w:rPr>
                                    <w:rStyle w:val="Hyperlink"/>
                                    <w:rFonts w:ascii="Times New Roman" w:hAnsi="Times New Roman"/>
                                    <w:i/>
                                    <w:sz w:val="20"/>
                                  </w:rPr>
                                  <w:t>2</w:t>
                                </w:r>
                              </w:hyperlink>
                            </w:hyperlink>
                          </w:hyperlink>
                        </w:hyperlink>
                      </w:hyperlink>
                    </w:hyperlink>
                  </w:hyperlink>
                </w:hyperlink>
              </w:hyperlink>
            </w:hyperlink>
          </w:hyperlink>
        </w:hyperlink>
      </w:hyperlink>
      <w:r>
        <w:rPr>
          <w:rFonts w:ascii="Times New Roman" w:hAnsi="Times New Roman"/>
          <w:i/>
          <w:snapToGrid w:val="0"/>
          <w:sz w:val="20"/>
        </w:rPr>
        <w:t>, 2002-01-03, Žin., 2002, Nr. 2-67 (2002-01-09)</w:t>
      </w:r>
    </w:p>
    <w:p w:rsidR="00F07E2D" w:rsidRDefault="00F07E2D">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333" w:history="1">
        <w:hyperlink r:id="rId334" w:history="1">
          <w:hyperlink r:id="rId335" w:history="1">
            <w:hyperlink r:id="rId336" w:history="1">
              <w:hyperlink r:id="rId337" w:history="1">
                <w:hyperlink r:id="rId338" w:history="1">
                  <w:hyperlink r:id="rId339" w:history="1">
                    <w:hyperlink r:id="rId340" w:history="1">
                      <w:hyperlink r:id="rId341" w:history="1">
                        <w:hyperlink r:id="rId342" w:history="1">
                          <w:hyperlink r:id="rId343" w:history="1">
                            <w:hyperlink r:id="rId344" w:history="1">
                              <w:hyperlink r:id="rId345" w:history="1">
                                <w:r>
                                  <w:rPr>
                                    <w:rStyle w:val="Hyperlink"/>
                                    <w:rFonts w:ascii="Times New Roman" w:hAnsi="Times New Roman"/>
                                    <w:i/>
                                    <w:sz w:val="20"/>
                                  </w:rPr>
                                  <w:t>184</w:t>
                                </w:r>
                              </w:hyperlink>
                            </w:hyperlink>
                          </w:hyperlink>
                        </w:hyperlink>
                      </w:hyperlink>
                    </w:hyperlink>
                  </w:hyperlink>
                </w:hyperlink>
              </w:hyperlink>
            </w:hyperlink>
          </w:hyperlink>
        </w:hyperlink>
      </w:hyperlink>
      <w:r>
        <w:rPr>
          <w:rFonts w:ascii="Times New Roman" w:hAnsi="Times New Roman"/>
          <w:i/>
          <w:snapToGrid w:val="0"/>
          <w:sz w:val="20"/>
        </w:rPr>
        <w:t>, 2002-02-07, Žin., 2002, Nr. 15-577 (2002-02-13)</w:t>
      </w:r>
    </w:p>
    <w:p w:rsidR="00F07E2D" w:rsidRDefault="00F07E2D">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346" w:history="1">
        <w:hyperlink r:id="rId347" w:history="1">
          <w:hyperlink r:id="rId348" w:history="1">
            <w:hyperlink r:id="rId349" w:history="1">
              <w:hyperlink r:id="rId350" w:history="1">
                <w:hyperlink r:id="rId351" w:history="1">
                  <w:hyperlink r:id="rId352" w:history="1">
                    <w:hyperlink r:id="rId353" w:history="1">
                      <w:hyperlink r:id="rId354" w:history="1">
                        <w:hyperlink r:id="rId355" w:history="1">
                          <w:hyperlink r:id="rId356" w:history="1">
                            <w:hyperlink r:id="rId357" w:history="1">
                              <w:hyperlink r:id="rId358" w:history="1">
                                <w:r>
                                  <w:rPr>
                                    <w:rStyle w:val="Hyperlink"/>
                                    <w:rFonts w:ascii="Times New Roman" w:hAnsi="Times New Roman"/>
                                    <w:i/>
                                    <w:sz w:val="20"/>
                                  </w:rPr>
                                  <w:t>194</w:t>
                                </w:r>
                              </w:hyperlink>
                            </w:hyperlink>
                          </w:hyperlink>
                        </w:hyperlink>
                      </w:hyperlink>
                    </w:hyperlink>
                  </w:hyperlink>
                </w:hyperlink>
              </w:hyperlink>
            </w:hyperlink>
          </w:hyperlink>
        </w:hyperlink>
      </w:hyperlink>
      <w:r>
        <w:rPr>
          <w:rFonts w:ascii="Times New Roman" w:hAnsi="Times New Roman"/>
          <w:i/>
          <w:snapToGrid w:val="0"/>
          <w:sz w:val="20"/>
        </w:rPr>
        <w:t>, 2002-02-08, Žin., 2002, Nr. 15-587 (2002-02-13)</w:t>
      </w:r>
    </w:p>
    <w:p w:rsidR="00F07E2D" w:rsidRDefault="00F07E2D">
      <w:pPr>
        <w:pStyle w:val="PlainText"/>
        <w:jc w:val="both"/>
        <w:rPr>
          <w:rFonts w:ascii="Times New Roman" w:hAnsi="Times New Roman"/>
          <w:i/>
        </w:rPr>
      </w:pPr>
      <w:r>
        <w:rPr>
          <w:rFonts w:ascii="Times New Roman" w:hAnsi="Times New Roman"/>
          <w:i/>
        </w:rPr>
        <w:t xml:space="preserve">Nr. </w:t>
      </w:r>
      <w:hyperlink r:id="rId359" w:history="1">
        <w:hyperlink r:id="rId360" w:history="1">
          <w:hyperlink r:id="rId361" w:history="1">
            <w:hyperlink r:id="rId362" w:history="1">
              <w:hyperlink r:id="rId363" w:history="1">
                <w:hyperlink r:id="rId364" w:history="1">
                  <w:hyperlink r:id="rId365" w:history="1">
                    <w:hyperlink r:id="rId366" w:history="1">
                      <w:hyperlink r:id="rId367" w:history="1">
                        <w:hyperlink r:id="rId368" w:history="1">
                          <w:hyperlink r:id="rId369" w:history="1">
                            <w:hyperlink r:id="rId370" w:history="1">
                              <w:hyperlink r:id="rId371" w:history="1">
                                <w:r>
                                  <w:rPr>
                                    <w:rStyle w:val="Hyperlink"/>
                                    <w:rFonts w:ascii="Times New Roman" w:hAnsi="Times New Roman"/>
                                    <w:i/>
                                  </w:rPr>
                                  <w:t>870</w:t>
                                </w:r>
                              </w:hyperlink>
                            </w:hyperlink>
                          </w:hyperlink>
                        </w:hyperlink>
                      </w:hyperlink>
                    </w:hyperlink>
                  </w:hyperlink>
                </w:hyperlink>
              </w:hyperlink>
            </w:hyperlink>
          </w:hyperlink>
        </w:hyperlink>
      </w:hyperlink>
      <w:r>
        <w:rPr>
          <w:rFonts w:ascii="Times New Roman" w:hAnsi="Times New Roman"/>
          <w:i/>
        </w:rPr>
        <w:t>, 2002-06-12, Žin., 2002, Nr. 60-2433 (2002-06-19)</w:t>
      </w:r>
    </w:p>
    <w:p w:rsidR="00F07E2D" w:rsidRDefault="00F07E2D">
      <w:pPr>
        <w:pStyle w:val="PlainText"/>
        <w:jc w:val="both"/>
        <w:rPr>
          <w:rFonts w:ascii="Times New Roman" w:hAnsi="Times New Roman"/>
          <w:i/>
        </w:rPr>
      </w:pPr>
      <w:r>
        <w:rPr>
          <w:rFonts w:ascii="Times New Roman" w:hAnsi="Times New Roman"/>
          <w:i/>
        </w:rPr>
        <w:t xml:space="preserve">Nr. </w:t>
      </w:r>
      <w:hyperlink r:id="rId372" w:history="1">
        <w:hyperlink r:id="rId373" w:history="1">
          <w:hyperlink r:id="rId374" w:history="1">
            <w:hyperlink r:id="rId375" w:history="1">
              <w:hyperlink r:id="rId376" w:history="1">
                <w:hyperlink r:id="rId377" w:history="1">
                  <w:hyperlink r:id="rId378" w:history="1">
                    <w:hyperlink r:id="rId379" w:history="1">
                      <w:hyperlink r:id="rId380" w:history="1">
                        <w:hyperlink r:id="rId381" w:history="1">
                          <w:hyperlink r:id="rId382" w:history="1">
                            <w:hyperlink r:id="rId383" w:history="1">
                              <w:hyperlink r:id="rId384" w:history="1">
                                <w:r>
                                  <w:rPr>
                                    <w:rStyle w:val="Hyperlink"/>
                                    <w:rFonts w:ascii="Times New Roman" w:hAnsi="Times New Roman"/>
                                    <w:i/>
                                  </w:rPr>
                                  <w:t>1473</w:t>
                                </w:r>
                              </w:hyperlink>
                            </w:hyperlink>
                          </w:hyperlink>
                        </w:hyperlink>
                      </w:hyperlink>
                    </w:hyperlink>
                  </w:hyperlink>
                </w:hyperlink>
              </w:hyperlink>
            </w:hyperlink>
          </w:hyperlink>
        </w:hyperlink>
      </w:hyperlink>
      <w:r>
        <w:rPr>
          <w:rFonts w:ascii="Times New Roman" w:hAnsi="Times New Roman"/>
          <w:i/>
        </w:rPr>
        <w:t>, 2002-09-19, Žin., 2002, Nr. 93-3987 (2002-09-25)</w:t>
      </w:r>
    </w:p>
    <w:p w:rsidR="00F07E2D" w:rsidRDefault="00F07E2D">
      <w:pPr>
        <w:pStyle w:val="PlainText"/>
        <w:jc w:val="both"/>
        <w:rPr>
          <w:rFonts w:ascii="Times New Roman" w:hAnsi="Times New Roman"/>
          <w:i/>
        </w:rPr>
      </w:pPr>
      <w:r>
        <w:rPr>
          <w:rFonts w:ascii="Times New Roman" w:hAnsi="Times New Roman"/>
          <w:i/>
        </w:rPr>
        <w:t xml:space="preserve">Nr. </w:t>
      </w:r>
      <w:hyperlink r:id="rId385" w:history="1">
        <w:hyperlink r:id="rId386" w:history="1">
          <w:hyperlink r:id="rId387" w:history="1">
            <w:hyperlink r:id="rId388" w:history="1">
              <w:hyperlink r:id="rId389" w:history="1">
                <w:hyperlink r:id="rId390" w:history="1">
                  <w:hyperlink r:id="rId391" w:history="1">
                    <w:hyperlink r:id="rId392" w:history="1">
                      <w:hyperlink r:id="rId393" w:history="1">
                        <w:hyperlink r:id="rId394" w:history="1">
                          <w:hyperlink r:id="rId395" w:history="1">
                            <w:hyperlink r:id="rId396" w:history="1">
                              <w:hyperlink r:id="rId397" w:history="1">
                                <w:r>
                                  <w:rPr>
                                    <w:rStyle w:val="Hyperlink"/>
                                    <w:rFonts w:ascii="Times New Roman" w:hAnsi="Times New Roman"/>
                                    <w:i/>
                                  </w:rPr>
                                  <w:t>1522</w:t>
                                </w:r>
                              </w:hyperlink>
                            </w:hyperlink>
                          </w:hyperlink>
                        </w:hyperlink>
                      </w:hyperlink>
                    </w:hyperlink>
                  </w:hyperlink>
                </w:hyperlink>
              </w:hyperlink>
            </w:hyperlink>
          </w:hyperlink>
        </w:hyperlink>
      </w:hyperlink>
      <w:r>
        <w:rPr>
          <w:rFonts w:ascii="Times New Roman" w:hAnsi="Times New Roman"/>
          <w:i/>
        </w:rPr>
        <w:t>, 2002-10-01, Žin., 2002, Nr. 96-4185 (2002-10-04)</w:t>
      </w:r>
    </w:p>
    <w:p w:rsidR="00F07E2D" w:rsidRDefault="00F07E2D">
      <w:pPr>
        <w:pStyle w:val="PlainText"/>
        <w:rPr>
          <w:rFonts w:ascii="Times New Roman" w:hAnsi="Times New Roman"/>
          <w:i/>
        </w:rPr>
      </w:pPr>
      <w:r>
        <w:rPr>
          <w:rFonts w:ascii="Times New Roman" w:hAnsi="Times New Roman"/>
          <w:i/>
        </w:rPr>
        <w:t xml:space="preserve">Nr. </w:t>
      </w:r>
      <w:hyperlink r:id="rId398" w:history="1">
        <w:hyperlink r:id="rId399" w:history="1">
          <w:hyperlink r:id="rId400" w:history="1">
            <w:hyperlink r:id="rId401" w:history="1">
              <w:hyperlink r:id="rId402" w:history="1">
                <w:hyperlink r:id="rId403" w:history="1">
                  <w:hyperlink r:id="rId404" w:history="1">
                    <w:hyperlink r:id="rId405" w:history="1">
                      <w:hyperlink r:id="rId406" w:history="1">
                        <w:hyperlink r:id="rId407" w:history="1">
                          <w:hyperlink r:id="rId408" w:history="1">
                            <w:hyperlink r:id="rId409" w:history="1">
                              <w:hyperlink r:id="rId410" w:history="1">
                                <w:r>
                                  <w:rPr>
                                    <w:rStyle w:val="Hyperlink"/>
                                    <w:rFonts w:ascii="Times New Roman" w:hAnsi="Times New Roman"/>
                                    <w:i/>
                                  </w:rPr>
                                  <w:t>1801</w:t>
                                </w:r>
                              </w:hyperlink>
                            </w:hyperlink>
                          </w:hyperlink>
                        </w:hyperlink>
                      </w:hyperlink>
                    </w:hyperlink>
                  </w:hyperlink>
                </w:hyperlink>
              </w:hyperlink>
            </w:hyperlink>
          </w:hyperlink>
        </w:hyperlink>
      </w:hyperlink>
      <w:r>
        <w:rPr>
          <w:rFonts w:ascii="Times New Roman" w:hAnsi="Times New Roman"/>
          <w:i/>
        </w:rPr>
        <w:t>, 2002-11-19, Žin., 2002, Nr. 112-4996 (2002-11-22)</w:t>
      </w:r>
    </w:p>
    <w:p w:rsidR="00F07E2D" w:rsidRDefault="00F07E2D">
      <w:pPr>
        <w:pStyle w:val="PlainText"/>
        <w:jc w:val="both"/>
        <w:rPr>
          <w:rFonts w:ascii="Times New Roman" w:hAnsi="Times New Roman"/>
          <w:i/>
        </w:rPr>
      </w:pPr>
      <w:r>
        <w:rPr>
          <w:rFonts w:ascii="Times New Roman" w:hAnsi="Times New Roman"/>
          <w:i/>
        </w:rPr>
        <w:t xml:space="preserve">Nr. </w:t>
      </w:r>
      <w:hyperlink r:id="rId411" w:history="1">
        <w:hyperlink r:id="rId412" w:history="1">
          <w:hyperlink r:id="rId413" w:history="1">
            <w:hyperlink r:id="rId414" w:history="1">
              <w:hyperlink r:id="rId415" w:history="1">
                <w:hyperlink r:id="rId416" w:history="1">
                  <w:hyperlink r:id="rId417" w:history="1">
                    <w:hyperlink r:id="rId418" w:history="1">
                      <w:hyperlink r:id="rId419" w:history="1">
                        <w:hyperlink r:id="rId420" w:history="1">
                          <w:hyperlink r:id="rId421" w:history="1">
                            <w:hyperlink r:id="rId422" w:history="1">
                              <w:hyperlink r:id="rId423" w:history="1">
                                <w:r>
                                  <w:rPr>
                                    <w:rStyle w:val="Hyperlink"/>
                                    <w:rFonts w:ascii="Times New Roman" w:hAnsi="Times New Roman"/>
                                    <w:i/>
                                  </w:rPr>
                                  <w:t>2047</w:t>
                                </w:r>
                              </w:hyperlink>
                            </w:hyperlink>
                          </w:hyperlink>
                        </w:hyperlink>
                      </w:hyperlink>
                    </w:hyperlink>
                  </w:hyperlink>
                </w:hyperlink>
              </w:hyperlink>
            </w:hyperlink>
          </w:hyperlink>
        </w:hyperlink>
      </w:hyperlink>
      <w:r>
        <w:rPr>
          <w:rFonts w:ascii="Times New Roman" w:hAnsi="Times New Roman"/>
          <w:i/>
        </w:rPr>
        <w:t>, 2002-12-20, Žin., 2002, Nr. 123-5604 (2002-12-24)</w:t>
      </w:r>
    </w:p>
    <w:p w:rsidR="00F07E2D" w:rsidRDefault="00F07E2D">
      <w:pPr>
        <w:pStyle w:val="PlainText"/>
        <w:rPr>
          <w:rFonts w:ascii="Times New Roman" w:hAnsi="Times New Roman"/>
          <w:i/>
        </w:rPr>
      </w:pPr>
      <w:r>
        <w:rPr>
          <w:rFonts w:ascii="Times New Roman" w:hAnsi="Times New Roman"/>
          <w:i/>
        </w:rPr>
        <w:t xml:space="preserve">Nr. </w:t>
      </w:r>
      <w:hyperlink r:id="rId424" w:history="1">
        <w:hyperlink r:id="rId425" w:history="1">
          <w:hyperlink r:id="rId426" w:history="1">
            <w:hyperlink r:id="rId427" w:history="1">
              <w:hyperlink r:id="rId428" w:history="1">
                <w:hyperlink r:id="rId429" w:history="1">
                  <w:hyperlink r:id="rId430" w:history="1">
                    <w:hyperlink r:id="rId431" w:history="1">
                      <w:hyperlink r:id="rId432" w:history="1">
                        <w:hyperlink r:id="rId433" w:history="1">
                          <w:hyperlink r:id="rId434" w:history="1">
                            <w:hyperlink r:id="rId435" w:history="1">
                              <w:hyperlink r:id="rId436" w:history="1">
                                <w:r>
                                  <w:rPr>
                                    <w:rStyle w:val="Hyperlink"/>
                                    <w:rFonts w:ascii="Times New Roman" w:hAnsi="Times New Roman"/>
                                    <w:i/>
                                  </w:rPr>
                                  <w:t>2080</w:t>
                                </w:r>
                              </w:hyperlink>
                            </w:hyperlink>
                          </w:hyperlink>
                        </w:hyperlink>
                      </w:hyperlink>
                    </w:hyperlink>
                  </w:hyperlink>
                </w:hyperlink>
              </w:hyperlink>
            </w:hyperlink>
          </w:hyperlink>
        </w:hyperlink>
      </w:hyperlink>
      <w:r>
        <w:rPr>
          <w:rFonts w:ascii="Times New Roman" w:hAnsi="Times New Roman"/>
          <w:i/>
        </w:rPr>
        <w:t>, 2002-12-21, Žin., 2002, Nr. 124-5655 (2002-12-27)</w:t>
      </w:r>
    </w:p>
    <w:p w:rsidR="00F07E2D" w:rsidRDefault="00F07E2D">
      <w:pPr>
        <w:pStyle w:val="PlainText"/>
        <w:jc w:val="both"/>
        <w:rPr>
          <w:rFonts w:ascii="Times New Roman" w:hAnsi="Times New Roman"/>
          <w:i/>
        </w:rPr>
      </w:pPr>
      <w:r>
        <w:rPr>
          <w:rFonts w:ascii="Times New Roman" w:hAnsi="Times New Roman"/>
          <w:i/>
        </w:rPr>
        <w:t xml:space="preserve">Nr. </w:t>
      </w:r>
      <w:hyperlink r:id="rId437" w:history="1">
        <w:hyperlink r:id="rId438" w:history="1">
          <w:hyperlink r:id="rId439" w:history="1">
            <w:hyperlink r:id="rId440" w:history="1">
              <w:hyperlink r:id="rId441" w:history="1">
                <w:hyperlink r:id="rId442" w:history="1">
                  <w:hyperlink r:id="rId443" w:history="1">
                    <w:hyperlink r:id="rId444" w:history="1">
                      <w:hyperlink r:id="rId445" w:history="1">
                        <w:hyperlink r:id="rId446" w:history="1">
                          <w:hyperlink r:id="rId447" w:history="1">
                            <w:hyperlink r:id="rId448" w:history="1">
                              <w:hyperlink r:id="rId449" w:history="1">
                                <w:r>
                                  <w:rPr>
                                    <w:rStyle w:val="Hyperlink"/>
                                    <w:rFonts w:ascii="Times New Roman" w:hAnsi="Times New Roman"/>
                                    <w:i/>
                                  </w:rPr>
                                  <w:t>114</w:t>
                                </w:r>
                              </w:hyperlink>
                            </w:hyperlink>
                          </w:hyperlink>
                        </w:hyperlink>
                      </w:hyperlink>
                    </w:hyperlink>
                  </w:hyperlink>
                </w:hyperlink>
              </w:hyperlink>
            </w:hyperlink>
          </w:hyperlink>
        </w:hyperlink>
      </w:hyperlink>
      <w:r>
        <w:rPr>
          <w:rFonts w:ascii="Times New Roman" w:hAnsi="Times New Roman"/>
          <w:i/>
        </w:rPr>
        <w:t>, 2003-01-28, Žin., 2003, Nr. 11-411 (2003-01-31)</w:t>
      </w:r>
    </w:p>
    <w:p w:rsidR="00F07E2D" w:rsidRDefault="00F07E2D">
      <w:pPr>
        <w:pStyle w:val="PlainText"/>
        <w:rPr>
          <w:rFonts w:ascii="Times New Roman" w:hAnsi="Times New Roman"/>
          <w:i/>
        </w:rPr>
      </w:pPr>
      <w:r>
        <w:rPr>
          <w:rFonts w:ascii="Times New Roman" w:hAnsi="Times New Roman"/>
          <w:i/>
        </w:rPr>
        <w:t xml:space="preserve">Nr. </w:t>
      </w:r>
      <w:hyperlink r:id="rId450" w:history="1">
        <w:hyperlink r:id="rId451" w:history="1">
          <w:hyperlink r:id="rId452" w:history="1">
            <w:hyperlink r:id="rId453" w:history="1">
              <w:hyperlink r:id="rId454" w:history="1">
                <w:hyperlink r:id="rId455" w:history="1">
                  <w:hyperlink r:id="rId456" w:history="1">
                    <w:hyperlink r:id="rId457" w:history="1">
                      <w:hyperlink r:id="rId458" w:history="1">
                        <w:hyperlink r:id="rId459" w:history="1">
                          <w:hyperlink r:id="rId460" w:history="1">
                            <w:hyperlink r:id="rId461" w:history="1">
                              <w:hyperlink r:id="rId462" w:history="1">
                                <w:r>
                                  <w:rPr>
                                    <w:rStyle w:val="Hyperlink"/>
                                    <w:rFonts w:ascii="Times New Roman" w:hAnsi="Times New Roman"/>
                                    <w:i/>
                                  </w:rPr>
                                  <w:t>245</w:t>
                                </w:r>
                              </w:hyperlink>
                            </w:hyperlink>
                          </w:hyperlink>
                        </w:hyperlink>
                      </w:hyperlink>
                    </w:hyperlink>
                  </w:hyperlink>
                </w:hyperlink>
              </w:hyperlink>
            </w:hyperlink>
          </w:hyperlink>
        </w:hyperlink>
      </w:hyperlink>
      <w:r>
        <w:rPr>
          <w:rFonts w:ascii="Times New Roman" w:hAnsi="Times New Roman"/>
          <w:i/>
        </w:rPr>
        <w:t>, 2003-02-20, Žin., 2003, Nr. 19-825 (2003-02-25)</w:t>
      </w:r>
    </w:p>
    <w:p w:rsidR="00F07E2D" w:rsidRDefault="00F07E2D">
      <w:pPr>
        <w:pStyle w:val="PlainText"/>
        <w:jc w:val="both"/>
        <w:rPr>
          <w:rFonts w:ascii="Times New Roman" w:hAnsi="Times New Roman"/>
          <w:i/>
        </w:rPr>
      </w:pPr>
      <w:r>
        <w:rPr>
          <w:rFonts w:ascii="Times New Roman" w:hAnsi="Times New Roman"/>
          <w:i/>
        </w:rPr>
        <w:t xml:space="preserve">Nr. </w:t>
      </w:r>
      <w:hyperlink r:id="rId463" w:history="1">
        <w:hyperlink r:id="rId464" w:history="1">
          <w:hyperlink r:id="rId465" w:history="1">
            <w:hyperlink r:id="rId466" w:history="1">
              <w:hyperlink r:id="rId467" w:history="1">
                <w:hyperlink r:id="rId468" w:history="1">
                  <w:hyperlink r:id="rId469" w:history="1">
                    <w:hyperlink r:id="rId470" w:history="1">
                      <w:hyperlink r:id="rId471" w:history="1">
                        <w:hyperlink r:id="rId472" w:history="1">
                          <w:hyperlink r:id="rId473" w:history="1">
                            <w:hyperlink r:id="rId474" w:history="1">
                              <w:hyperlink r:id="rId475" w:history="1">
                                <w:r>
                                  <w:rPr>
                                    <w:rStyle w:val="Hyperlink"/>
                                    <w:rFonts w:ascii="Times New Roman" w:hAnsi="Times New Roman"/>
                                    <w:i/>
                                  </w:rPr>
                                  <w:t>434</w:t>
                                </w:r>
                              </w:hyperlink>
                            </w:hyperlink>
                          </w:hyperlink>
                        </w:hyperlink>
                      </w:hyperlink>
                    </w:hyperlink>
                  </w:hyperlink>
                </w:hyperlink>
              </w:hyperlink>
            </w:hyperlink>
          </w:hyperlink>
        </w:hyperlink>
      </w:hyperlink>
      <w:r>
        <w:rPr>
          <w:rFonts w:ascii="Times New Roman" w:hAnsi="Times New Roman"/>
          <w:i/>
        </w:rPr>
        <w:t>, 2003-04-08, Žin., 2003, Nr. 35-1489 (2003-04-11)</w:t>
      </w:r>
    </w:p>
    <w:p w:rsidR="00F07E2D" w:rsidRDefault="00F07E2D">
      <w:pPr>
        <w:pStyle w:val="PlainText"/>
        <w:jc w:val="both"/>
        <w:rPr>
          <w:rFonts w:ascii="Times New Roman" w:hAnsi="Times New Roman"/>
          <w:i/>
        </w:rPr>
      </w:pPr>
      <w:r>
        <w:rPr>
          <w:rFonts w:ascii="Times New Roman" w:hAnsi="Times New Roman"/>
          <w:i/>
        </w:rPr>
        <w:t xml:space="preserve">Nr. </w:t>
      </w:r>
      <w:hyperlink r:id="rId476" w:history="1">
        <w:hyperlink r:id="rId477" w:history="1">
          <w:hyperlink r:id="rId478" w:history="1">
            <w:hyperlink r:id="rId479" w:history="1">
              <w:hyperlink r:id="rId480" w:history="1">
                <w:hyperlink r:id="rId481" w:history="1">
                  <w:hyperlink r:id="rId482" w:history="1">
                    <w:hyperlink r:id="rId483" w:history="1">
                      <w:hyperlink r:id="rId484" w:history="1">
                        <w:hyperlink r:id="rId485" w:history="1">
                          <w:hyperlink r:id="rId486" w:history="1">
                            <w:hyperlink r:id="rId487" w:history="1">
                              <w:hyperlink r:id="rId488" w:history="1">
                                <w:r>
                                  <w:rPr>
                                    <w:rStyle w:val="Hyperlink"/>
                                    <w:rFonts w:ascii="Times New Roman" w:hAnsi="Times New Roman"/>
                                    <w:i/>
                                  </w:rPr>
                                  <w:t>664</w:t>
                                </w:r>
                              </w:hyperlink>
                            </w:hyperlink>
                          </w:hyperlink>
                        </w:hyperlink>
                      </w:hyperlink>
                    </w:hyperlink>
                  </w:hyperlink>
                </w:hyperlink>
              </w:hyperlink>
            </w:hyperlink>
          </w:hyperlink>
        </w:hyperlink>
      </w:hyperlink>
      <w:r>
        <w:rPr>
          <w:rFonts w:ascii="Times New Roman" w:hAnsi="Times New Roman"/>
          <w:i/>
        </w:rPr>
        <w:t>, 2003-05-27, Žin., 2003, Nr. 52-2340 (2003-05-30)</w:t>
      </w:r>
    </w:p>
    <w:p w:rsidR="00F07E2D" w:rsidRDefault="00F07E2D">
      <w:pPr>
        <w:pStyle w:val="PlainText"/>
        <w:jc w:val="both"/>
        <w:rPr>
          <w:rFonts w:ascii="Times New Roman" w:hAnsi="Times New Roman"/>
          <w:i/>
        </w:rPr>
      </w:pPr>
      <w:r>
        <w:rPr>
          <w:rFonts w:ascii="Times New Roman" w:hAnsi="Times New Roman"/>
          <w:i/>
        </w:rPr>
        <w:t xml:space="preserve">Nr. </w:t>
      </w:r>
      <w:hyperlink r:id="rId489" w:history="1">
        <w:hyperlink r:id="rId490" w:history="1">
          <w:hyperlink r:id="rId491" w:history="1">
            <w:hyperlink r:id="rId492" w:history="1">
              <w:hyperlink r:id="rId493" w:history="1">
                <w:hyperlink r:id="rId494" w:history="1">
                  <w:hyperlink r:id="rId495" w:history="1">
                    <w:hyperlink r:id="rId496" w:history="1">
                      <w:hyperlink r:id="rId497" w:history="1">
                        <w:hyperlink r:id="rId498" w:history="1">
                          <w:hyperlink r:id="rId499" w:history="1">
                            <w:hyperlink r:id="rId500" w:history="1">
                              <w:hyperlink r:id="rId501" w:history="1">
                                <w:r>
                                  <w:rPr>
                                    <w:rStyle w:val="Hyperlink"/>
                                    <w:rFonts w:ascii="Times New Roman" w:hAnsi="Times New Roman"/>
                                    <w:i/>
                                  </w:rPr>
                                  <w:t>667</w:t>
                                </w:r>
                              </w:hyperlink>
                            </w:hyperlink>
                          </w:hyperlink>
                        </w:hyperlink>
                      </w:hyperlink>
                    </w:hyperlink>
                  </w:hyperlink>
                </w:hyperlink>
              </w:hyperlink>
            </w:hyperlink>
          </w:hyperlink>
        </w:hyperlink>
      </w:hyperlink>
      <w:r>
        <w:rPr>
          <w:rFonts w:ascii="Times New Roman" w:hAnsi="Times New Roman"/>
          <w:i/>
        </w:rPr>
        <w:t>, 2003-05-27, Žin., 2003, Nr. 52-2343 (2003-05-30)</w:t>
      </w:r>
    </w:p>
    <w:p w:rsidR="00F07E2D" w:rsidRDefault="00F07E2D">
      <w:pPr>
        <w:pStyle w:val="PlainText"/>
        <w:jc w:val="both"/>
        <w:rPr>
          <w:rFonts w:ascii="Times New Roman" w:hAnsi="Times New Roman"/>
          <w:i/>
        </w:rPr>
      </w:pPr>
      <w:r>
        <w:rPr>
          <w:rFonts w:ascii="Times New Roman" w:hAnsi="Times New Roman"/>
          <w:i/>
        </w:rPr>
        <w:t xml:space="preserve">Nr. </w:t>
      </w:r>
      <w:hyperlink r:id="rId502" w:history="1">
        <w:hyperlink r:id="rId503" w:history="1">
          <w:hyperlink r:id="rId504" w:history="1">
            <w:hyperlink r:id="rId505" w:history="1">
              <w:hyperlink r:id="rId506" w:history="1">
                <w:hyperlink r:id="rId507" w:history="1">
                  <w:hyperlink r:id="rId508" w:history="1">
                    <w:hyperlink r:id="rId509" w:history="1">
                      <w:hyperlink r:id="rId510" w:history="1">
                        <w:hyperlink r:id="rId511" w:history="1">
                          <w:hyperlink r:id="rId512" w:history="1">
                            <w:hyperlink r:id="rId513" w:history="1">
                              <w:hyperlink r:id="rId514" w:history="1">
                                <w:r>
                                  <w:rPr>
                                    <w:rStyle w:val="Hyperlink"/>
                                    <w:rFonts w:ascii="Times New Roman" w:hAnsi="Times New Roman"/>
                                    <w:i/>
                                  </w:rPr>
                                  <w:t>816</w:t>
                                </w:r>
                              </w:hyperlink>
                            </w:hyperlink>
                          </w:hyperlink>
                        </w:hyperlink>
                      </w:hyperlink>
                    </w:hyperlink>
                  </w:hyperlink>
                </w:hyperlink>
              </w:hyperlink>
            </w:hyperlink>
          </w:hyperlink>
        </w:hyperlink>
      </w:hyperlink>
      <w:r>
        <w:rPr>
          <w:rFonts w:ascii="Times New Roman" w:hAnsi="Times New Roman"/>
          <w:i/>
        </w:rPr>
        <w:t>, 2003-06-25, Žin., 2003, Nr. 61-2796 (2003-06-27)</w:t>
      </w:r>
    </w:p>
    <w:p w:rsidR="00F07E2D" w:rsidRDefault="00F07E2D">
      <w:pPr>
        <w:pStyle w:val="PlainText"/>
        <w:jc w:val="both"/>
        <w:rPr>
          <w:rFonts w:ascii="Times New Roman" w:hAnsi="Times New Roman"/>
          <w:i/>
        </w:rPr>
      </w:pPr>
      <w:r>
        <w:rPr>
          <w:rFonts w:ascii="Times New Roman" w:hAnsi="Times New Roman"/>
          <w:i/>
        </w:rPr>
        <w:t xml:space="preserve">Nr. </w:t>
      </w:r>
      <w:hyperlink r:id="rId515" w:history="1">
        <w:hyperlink r:id="rId516" w:history="1">
          <w:hyperlink r:id="rId517" w:history="1">
            <w:hyperlink r:id="rId518" w:history="1">
              <w:hyperlink r:id="rId519" w:history="1">
                <w:hyperlink r:id="rId520" w:history="1">
                  <w:hyperlink r:id="rId521" w:history="1">
                    <w:hyperlink r:id="rId522" w:history="1">
                      <w:hyperlink r:id="rId523" w:history="1">
                        <w:hyperlink r:id="rId524" w:history="1">
                          <w:hyperlink r:id="rId525" w:history="1">
                            <w:hyperlink r:id="rId526" w:history="1">
                              <w:hyperlink r:id="rId527" w:history="1">
                                <w:r>
                                  <w:rPr>
                                    <w:rStyle w:val="Hyperlink"/>
                                    <w:rFonts w:ascii="Times New Roman" w:hAnsi="Times New Roman"/>
                                    <w:i/>
                                  </w:rPr>
                                  <w:t>983</w:t>
                                </w:r>
                              </w:hyperlink>
                            </w:hyperlink>
                          </w:hyperlink>
                        </w:hyperlink>
                      </w:hyperlink>
                    </w:hyperlink>
                  </w:hyperlink>
                </w:hyperlink>
              </w:hyperlink>
            </w:hyperlink>
          </w:hyperlink>
        </w:hyperlink>
      </w:hyperlink>
      <w:r>
        <w:rPr>
          <w:rFonts w:ascii="Times New Roman" w:hAnsi="Times New Roman"/>
          <w:i/>
        </w:rPr>
        <w:t>, 2003-07-25, Žin., 2003, Nr. 75-3482 (2003-07-30)</w:t>
      </w:r>
    </w:p>
    <w:p w:rsidR="00F07E2D" w:rsidRDefault="00F07E2D">
      <w:pPr>
        <w:pStyle w:val="PlainText"/>
        <w:jc w:val="both"/>
        <w:rPr>
          <w:rFonts w:ascii="Times New Roman" w:hAnsi="Times New Roman"/>
          <w:i/>
        </w:rPr>
      </w:pPr>
      <w:r>
        <w:rPr>
          <w:rFonts w:ascii="Times New Roman" w:hAnsi="Times New Roman"/>
          <w:i/>
        </w:rPr>
        <w:t xml:space="preserve">Nr. </w:t>
      </w:r>
      <w:hyperlink r:id="rId528" w:history="1">
        <w:hyperlink r:id="rId529" w:history="1">
          <w:hyperlink r:id="rId530" w:history="1">
            <w:hyperlink r:id="rId531" w:history="1">
              <w:hyperlink r:id="rId532" w:history="1">
                <w:hyperlink r:id="rId533" w:history="1">
                  <w:hyperlink r:id="rId534" w:history="1">
                    <w:hyperlink r:id="rId535" w:history="1">
                      <w:hyperlink r:id="rId536" w:history="1">
                        <w:hyperlink r:id="rId537" w:history="1">
                          <w:hyperlink r:id="rId538" w:history="1">
                            <w:hyperlink r:id="rId539" w:history="1">
                              <w:hyperlink r:id="rId540" w:history="1">
                                <w:r>
                                  <w:rPr>
                                    <w:rStyle w:val="Hyperlink"/>
                                    <w:rFonts w:ascii="Times New Roman" w:hAnsi="Times New Roman"/>
                                    <w:i/>
                                  </w:rPr>
                                  <w:t>1154</w:t>
                                </w:r>
                              </w:hyperlink>
                            </w:hyperlink>
                          </w:hyperlink>
                        </w:hyperlink>
                      </w:hyperlink>
                    </w:hyperlink>
                  </w:hyperlink>
                </w:hyperlink>
              </w:hyperlink>
            </w:hyperlink>
          </w:hyperlink>
        </w:hyperlink>
      </w:hyperlink>
      <w:r>
        <w:rPr>
          <w:rFonts w:ascii="Times New Roman" w:hAnsi="Times New Roman"/>
          <w:i/>
        </w:rPr>
        <w:t>, 2003-09-09, Žin., 2003, Nr. 87-3945 (2003-09-12)</w:t>
      </w:r>
    </w:p>
    <w:p w:rsidR="00F07E2D" w:rsidRDefault="00F07E2D">
      <w:pPr>
        <w:pStyle w:val="PlainText"/>
        <w:jc w:val="both"/>
        <w:rPr>
          <w:rFonts w:ascii="Times New Roman" w:eastAsia="MS Mincho" w:hAnsi="Times New Roman"/>
          <w:i/>
          <w:iCs/>
        </w:rPr>
      </w:pPr>
      <w:r>
        <w:rPr>
          <w:rFonts w:ascii="Times New Roman" w:eastAsia="MS Mincho" w:hAnsi="Times New Roman"/>
          <w:i/>
          <w:iCs/>
        </w:rPr>
        <w:t xml:space="preserve">Nr. </w:t>
      </w:r>
      <w:hyperlink r:id="rId541" w:history="1">
        <w:hyperlink r:id="rId542" w:history="1">
          <w:hyperlink r:id="rId543" w:history="1">
            <w:hyperlink r:id="rId544" w:history="1">
              <w:hyperlink r:id="rId545" w:history="1">
                <w:hyperlink r:id="rId546" w:history="1">
                  <w:hyperlink r:id="rId547" w:history="1">
                    <w:hyperlink r:id="rId548" w:history="1">
                      <w:hyperlink r:id="rId549" w:history="1">
                        <w:hyperlink r:id="rId550" w:history="1">
                          <w:hyperlink r:id="rId551" w:history="1">
                            <w:hyperlink r:id="rId552" w:history="1">
                              <w:hyperlink r:id="rId553" w:history="1">
                                <w:r>
                                  <w:rPr>
                                    <w:rStyle w:val="Hyperlink"/>
                                    <w:rFonts w:ascii="Times New Roman" w:eastAsia="MS Mincho" w:hAnsi="Times New Roman"/>
                                    <w:i/>
                                    <w:iCs/>
                                  </w:rPr>
                                  <w:t>1513</w:t>
                                </w:r>
                              </w:hyperlink>
                            </w:hyperlink>
                          </w:hyperlink>
                        </w:hyperlink>
                      </w:hyperlink>
                    </w:hyperlink>
                  </w:hyperlink>
                </w:hyperlink>
              </w:hyperlink>
            </w:hyperlink>
          </w:hyperlink>
        </w:hyperlink>
      </w:hyperlink>
      <w:r>
        <w:rPr>
          <w:rFonts w:ascii="Times New Roman" w:eastAsia="MS Mincho" w:hAnsi="Times New Roman"/>
          <w:i/>
          <w:iCs/>
        </w:rPr>
        <w:t>, 2003-12-02, Žin., 2003, Nr. 114-5150 (2003-12-05)</w:t>
      </w:r>
    </w:p>
    <w:p w:rsidR="00F07E2D" w:rsidRDefault="00F07E2D">
      <w:pPr>
        <w:pStyle w:val="PlainText"/>
        <w:jc w:val="both"/>
        <w:rPr>
          <w:rFonts w:ascii="Times New Roman" w:eastAsia="MS Mincho" w:hAnsi="Times New Roman"/>
          <w:i/>
          <w:iCs/>
        </w:rPr>
      </w:pPr>
      <w:r>
        <w:rPr>
          <w:rFonts w:ascii="Times New Roman" w:eastAsia="MS Mincho" w:hAnsi="Times New Roman"/>
          <w:i/>
          <w:iCs/>
        </w:rPr>
        <w:t xml:space="preserve">Nr. </w:t>
      </w:r>
      <w:hyperlink r:id="rId554" w:history="1">
        <w:hyperlink r:id="rId555" w:history="1">
          <w:hyperlink r:id="rId556" w:history="1">
            <w:hyperlink r:id="rId557" w:history="1">
              <w:hyperlink r:id="rId558" w:history="1">
                <w:hyperlink r:id="rId559" w:history="1">
                  <w:hyperlink r:id="rId560" w:history="1">
                    <w:hyperlink r:id="rId561" w:history="1">
                      <w:hyperlink r:id="rId562" w:history="1">
                        <w:hyperlink r:id="rId563" w:history="1">
                          <w:hyperlink r:id="rId564" w:history="1">
                            <w:hyperlink r:id="rId565" w:history="1">
                              <w:hyperlink r:id="rId566" w:history="1">
                                <w:r>
                                  <w:rPr>
                                    <w:rStyle w:val="Hyperlink"/>
                                    <w:rFonts w:ascii="Times New Roman" w:eastAsia="MS Mincho" w:hAnsi="Times New Roman"/>
                                    <w:i/>
                                    <w:iCs/>
                                  </w:rPr>
                                  <w:t>1553</w:t>
                                </w:r>
                              </w:hyperlink>
                            </w:hyperlink>
                          </w:hyperlink>
                        </w:hyperlink>
                      </w:hyperlink>
                    </w:hyperlink>
                  </w:hyperlink>
                </w:hyperlink>
              </w:hyperlink>
            </w:hyperlink>
          </w:hyperlink>
        </w:hyperlink>
      </w:hyperlink>
      <w:r>
        <w:rPr>
          <w:rFonts w:ascii="Times New Roman" w:eastAsia="MS Mincho" w:hAnsi="Times New Roman"/>
          <w:i/>
          <w:iCs/>
        </w:rPr>
        <w:t>, 2003-12-09, Žin., 2003, Nr. 116-5267 (2003-12-12)</w:t>
      </w:r>
    </w:p>
    <w:p w:rsidR="00F07E2D" w:rsidRDefault="00F07E2D">
      <w:pPr>
        <w:pStyle w:val="PlainText"/>
        <w:jc w:val="both"/>
        <w:rPr>
          <w:rFonts w:ascii="Times New Roman" w:eastAsia="MS Mincho" w:hAnsi="Times New Roman"/>
          <w:i/>
          <w:iCs/>
        </w:rPr>
      </w:pPr>
      <w:r>
        <w:rPr>
          <w:rFonts w:ascii="Times New Roman" w:eastAsia="MS Mincho" w:hAnsi="Times New Roman"/>
          <w:i/>
          <w:iCs/>
        </w:rPr>
        <w:t xml:space="preserve">Nr. </w:t>
      </w:r>
      <w:hyperlink r:id="rId567" w:history="1">
        <w:hyperlink r:id="rId568" w:history="1">
          <w:hyperlink r:id="rId569" w:history="1">
            <w:hyperlink r:id="rId570" w:history="1">
              <w:hyperlink r:id="rId571" w:history="1">
                <w:hyperlink r:id="rId572" w:history="1">
                  <w:hyperlink r:id="rId573" w:history="1">
                    <w:hyperlink r:id="rId574" w:history="1">
                      <w:hyperlink r:id="rId575" w:history="1">
                        <w:hyperlink r:id="rId576" w:history="1">
                          <w:hyperlink r:id="rId577" w:history="1">
                            <w:hyperlink r:id="rId578" w:history="1">
                              <w:hyperlink r:id="rId579" w:history="1">
                                <w:r>
                                  <w:rPr>
                                    <w:rStyle w:val="Hyperlink"/>
                                    <w:rFonts w:ascii="Times New Roman" w:eastAsia="MS Mincho" w:hAnsi="Times New Roman"/>
                                    <w:i/>
                                    <w:iCs/>
                                  </w:rPr>
                                  <w:t>1573</w:t>
                                </w:r>
                              </w:hyperlink>
                            </w:hyperlink>
                          </w:hyperlink>
                        </w:hyperlink>
                      </w:hyperlink>
                    </w:hyperlink>
                  </w:hyperlink>
                </w:hyperlink>
              </w:hyperlink>
            </w:hyperlink>
          </w:hyperlink>
        </w:hyperlink>
      </w:hyperlink>
      <w:r>
        <w:rPr>
          <w:rFonts w:ascii="Times New Roman" w:eastAsia="MS Mincho" w:hAnsi="Times New Roman"/>
          <w:i/>
          <w:iCs/>
        </w:rPr>
        <w:t>, 2003-12-09, Žin., 2003, Nr. 116-5287 (2003-12-12)</w:t>
      </w:r>
    </w:p>
    <w:p w:rsidR="00F07E2D" w:rsidRDefault="00F07E2D">
      <w:pPr>
        <w:pStyle w:val="PlainText"/>
        <w:jc w:val="both"/>
        <w:rPr>
          <w:rFonts w:ascii="Times New Roman" w:eastAsia="MS Mincho" w:hAnsi="Times New Roman"/>
          <w:i/>
          <w:iCs/>
        </w:rPr>
      </w:pPr>
      <w:r>
        <w:rPr>
          <w:rFonts w:ascii="Times New Roman" w:eastAsia="MS Mincho" w:hAnsi="Times New Roman"/>
          <w:i/>
          <w:iCs/>
        </w:rPr>
        <w:t xml:space="preserve">Nr. </w:t>
      </w:r>
      <w:hyperlink r:id="rId580" w:history="1">
        <w:hyperlink r:id="rId581" w:history="1">
          <w:hyperlink r:id="rId582" w:history="1">
            <w:hyperlink r:id="rId583" w:history="1">
              <w:hyperlink r:id="rId584" w:history="1">
                <w:hyperlink r:id="rId585" w:history="1">
                  <w:hyperlink r:id="rId586" w:history="1">
                    <w:hyperlink r:id="rId587" w:history="1">
                      <w:hyperlink r:id="rId588" w:history="1">
                        <w:hyperlink r:id="rId589" w:history="1">
                          <w:hyperlink r:id="rId590" w:history="1">
                            <w:hyperlink r:id="rId591" w:history="1">
                              <w:hyperlink r:id="rId592" w:history="1">
                                <w:r>
                                  <w:rPr>
                                    <w:rStyle w:val="Hyperlink"/>
                                    <w:rFonts w:ascii="Times New Roman" w:eastAsia="MS Mincho" w:hAnsi="Times New Roman"/>
                                    <w:i/>
                                    <w:iCs/>
                                  </w:rPr>
                                  <w:t>1616</w:t>
                                </w:r>
                              </w:hyperlink>
                            </w:hyperlink>
                          </w:hyperlink>
                        </w:hyperlink>
                      </w:hyperlink>
                    </w:hyperlink>
                  </w:hyperlink>
                </w:hyperlink>
              </w:hyperlink>
            </w:hyperlink>
          </w:hyperlink>
        </w:hyperlink>
      </w:hyperlink>
      <w:r>
        <w:rPr>
          <w:rFonts w:ascii="Times New Roman" w:eastAsia="MS Mincho" w:hAnsi="Times New Roman"/>
          <w:i/>
          <w:iCs/>
        </w:rPr>
        <w:t>, 2003-12-16, Žin., 2003, Nr. 119-5433 (2003-12-18)</w:t>
      </w:r>
    </w:p>
    <w:p w:rsidR="00F07E2D" w:rsidRDefault="00F07E2D">
      <w:pPr>
        <w:pStyle w:val="PlainText"/>
        <w:jc w:val="both"/>
        <w:rPr>
          <w:rFonts w:ascii="Times New Roman" w:eastAsia="MS Mincho" w:hAnsi="Times New Roman"/>
          <w:i/>
          <w:iCs/>
        </w:rPr>
      </w:pPr>
      <w:r>
        <w:rPr>
          <w:rFonts w:ascii="Times New Roman" w:eastAsia="MS Mincho" w:hAnsi="Times New Roman"/>
          <w:i/>
          <w:iCs/>
        </w:rPr>
        <w:t xml:space="preserve">Nr. </w:t>
      </w:r>
      <w:hyperlink r:id="rId593" w:history="1">
        <w:hyperlink r:id="rId594" w:history="1">
          <w:hyperlink r:id="rId595" w:history="1">
            <w:hyperlink r:id="rId596" w:history="1">
              <w:hyperlink r:id="rId597" w:history="1">
                <w:hyperlink r:id="rId598" w:history="1">
                  <w:hyperlink r:id="rId599" w:history="1">
                    <w:hyperlink r:id="rId600" w:history="1">
                      <w:hyperlink r:id="rId601" w:history="1">
                        <w:hyperlink r:id="rId602" w:history="1">
                          <w:hyperlink r:id="rId603" w:history="1">
                            <w:hyperlink r:id="rId604" w:history="1">
                              <w:hyperlink r:id="rId605" w:history="1">
                                <w:r>
                                  <w:rPr>
                                    <w:rStyle w:val="Hyperlink"/>
                                    <w:rFonts w:ascii="Times New Roman" w:eastAsia="MS Mincho" w:hAnsi="Times New Roman"/>
                                    <w:i/>
                                    <w:iCs/>
                                  </w:rPr>
                                  <w:t>41</w:t>
                                </w:r>
                              </w:hyperlink>
                            </w:hyperlink>
                          </w:hyperlink>
                        </w:hyperlink>
                      </w:hyperlink>
                    </w:hyperlink>
                  </w:hyperlink>
                </w:hyperlink>
              </w:hyperlink>
            </w:hyperlink>
          </w:hyperlink>
        </w:hyperlink>
      </w:hyperlink>
      <w:r>
        <w:rPr>
          <w:rFonts w:ascii="Times New Roman" w:eastAsia="MS Mincho" w:hAnsi="Times New Roman"/>
          <w:i/>
          <w:iCs/>
        </w:rPr>
        <w:t>, 2004-01-15, Žin., 2004, Nr. 9-244 (2004-01-17)</w:t>
      </w:r>
    </w:p>
    <w:p w:rsidR="00F07E2D" w:rsidRDefault="00F07E2D">
      <w:pPr>
        <w:pStyle w:val="PlainText"/>
        <w:jc w:val="both"/>
        <w:rPr>
          <w:rFonts w:ascii="Times New Roman" w:eastAsia="MS Mincho" w:hAnsi="Times New Roman"/>
          <w:i/>
          <w:iCs/>
        </w:rPr>
      </w:pPr>
      <w:r>
        <w:rPr>
          <w:rFonts w:ascii="Times New Roman" w:eastAsia="MS Mincho" w:hAnsi="Times New Roman"/>
          <w:i/>
          <w:iCs/>
        </w:rPr>
        <w:t xml:space="preserve">Nr. </w:t>
      </w:r>
      <w:hyperlink r:id="rId606" w:history="1">
        <w:hyperlink r:id="rId607" w:history="1">
          <w:hyperlink r:id="rId608" w:history="1">
            <w:hyperlink r:id="rId609" w:history="1">
              <w:hyperlink r:id="rId610" w:history="1">
                <w:hyperlink r:id="rId611" w:history="1">
                  <w:hyperlink r:id="rId612" w:history="1">
                    <w:hyperlink r:id="rId613" w:history="1">
                      <w:hyperlink r:id="rId614" w:history="1">
                        <w:hyperlink r:id="rId615" w:history="1">
                          <w:hyperlink r:id="rId616" w:history="1">
                            <w:hyperlink r:id="rId617" w:history="1">
                              <w:hyperlink r:id="rId618" w:history="1">
                                <w:r>
                                  <w:rPr>
                                    <w:rStyle w:val="Hyperlink"/>
                                    <w:rFonts w:ascii="Times New Roman" w:eastAsia="MS Mincho" w:hAnsi="Times New Roman"/>
                                    <w:i/>
                                    <w:iCs/>
                                  </w:rPr>
                                  <w:t>203</w:t>
                                </w:r>
                              </w:hyperlink>
                            </w:hyperlink>
                          </w:hyperlink>
                        </w:hyperlink>
                      </w:hyperlink>
                    </w:hyperlink>
                  </w:hyperlink>
                </w:hyperlink>
              </w:hyperlink>
            </w:hyperlink>
          </w:hyperlink>
        </w:hyperlink>
      </w:hyperlink>
      <w:r>
        <w:rPr>
          <w:rFonts w:ascii="Times New Roman" w:eastAsia="MS Mincho" w:hAnsi="Times New Roman"/>
          <w:i/>
          <w:iCs/>
        </w:rPr>
        <w:t>, 2004-02-23, Žin., 2004, Nr. 30-989 (2004-02-26)</w:t>
      </w:r>
    </w:p>
    <w:p w:rsidR="00F07E2D" w:rsidRDefault="00F07E2D">
      <w:pPr>
        <w:pStyle w:val="PlainText"/>
        <w:jc w:val="both"/>
        <w:rPr>
          <w:rFonts w:ascii="Times New Roman" w:eastAsia="MS Mincho" w:hAnsi="Times New Roman"/>
          <w:i/>
          <w:iCs/>
        </w:rPr>
      </w:pPr>
      <w:r>
        <w:rPr>
          <w:rFonts w:ascii="Times New Roman" w:eastAsia="MS Mincho" w:hAnsi="Times New Roman"/>
          <w:i/>
          <w:iCs/>
        </w:rPr>
        <w:t xml:space="preserve">Nr. </w:t>
      </w:r>
      <w:hyperlink r:id="rId619" w:history="1">
        <w:hyperlink r:id="rId620" w:history="1">
          <w:hyperlink r:id="rId621" w:history="1">
            <w:hyperlink r:id="rId622" w:history="1">
              <w:hyperlink r:id="rId623" w:history="1">
                <w:hyperlink r:id="rId624" w:history="1">
                  <w:hyperlink r:id="rId625" w:history="1">
                    <w:hyperlink r:id="rId626" w:history="1">
                      <w:hyperlink r:id="rId627" w:history="1">
                        <w:hyperlink r:id="rId628" w:history="1">
                          <w:hyperlink r:id="rId629" w:history="1">
                            <w:hyperlink r:id="rId630" w:history="1">
                              <w:hyperlink r:id="rId631" w:history="1">
                                <w:r>
                                  <w:rPr>
                                    <w:rStyle w:val="Hyperlink"/>
                                    <w:rFonts w:ascii="Times New Roman" w:eastAsia="MS Mincho" w:hAnsi="Times New Roman"/>
                                    <w:i/>
                                    <w:iCs/>
                                  </w:rPr>
                                  <w:t>233</w:t>
                                </w:r>
                              </w:hyperlink>
                            </w:hyperlink>
                          </w:hyperlink>
                        </w:hyperlink>
                      </w:hyperlink>
                    </w:hyperlink>
                  </w:hyperlink>
                </w:hyperlink>
              </w:hyperlink>
            </w:hyperlink>
          </w:hyperlink>
        </w:hyperlink>
      </w:hyperlink>
      <w:r>
        <w:rPr>
          <w:rFonts w:ascii="Times New Roman" w:eastAsia="MS Mincho" w:hAnsi="Times New Roman"/>
          <w:i/>
          <w:iCs/>
        </w:rPr>
        <w:t>, 2004-03-01, Žin., 2004, Nr. 34-1107 (2004-03-04)</w:t>
      </w:r>
    </w:p>
    <w:p w:rsidR="00F07E2D" w:rsidRDefault="00F07E2D">
      <w:pPr>
        <w:pStyle w:val="PlainText"/>
        <w:jc w:val="both"/>
        <w:rPr>
          <w:rFonts w:ascii="Times New Roman" w:eastAsia="MS Mincho" w:hAnsi="Times New Roman"/>
          <w:i/>
          <w:iCs/>
        </w:rPr>
      </w:pPr>
      <w:r>
        <w:rPr>
          <w:rFonts w:ascii="Times New Roman" w:eastAsia="MS Mincho" w:hAnsi="Times New Roman"/>
          <w:i/>
          <w:iCs/>
        </w:rPr>
        <w:t xml:space="preserve">Nr. </w:t>
      </w:r>
      <w:hyperlink r:id="rId632" w:history="1">
        <w:hyperlink r:id="rId633" w:history="1">
          <w:hyperlink r:id="rId634" w:history="1">
            <w:hyperlink r:id="rId635" w:history="1">
              <w:hyperlink r:id="rId636" w:history="1">
                <w:hyperlink r:id="rId637" w:history="1">
                  <w:hyperlink r:id="rId638" w:history="1">
                    <w:hyperlink r:id="rId639" w:history="1">
                      <w:hyperlink r:id="rId640" w:history="1">
                        <w:hyperlink r:id="rId641" w:history="1">
                          <w:hyperlink r:id="rId642" w:history="1">
                            <w:hyperlink r:id="rId643" w:history="1">
                              <w:hyperlink r:id="rId644" w:history="1">
                                <w:r>
                                  <w:rPr>
                                    <w:rStyle w:val="Hyperlink"/>
                                    <w:rFonts w:ascii="Times New Roman" w:eastAsia="MS Mincho" w:hAnsi="Times New Roman"/>
                                    <w:i/>
                                    <w:iCs/>
                                  </w:rPr>
                                  <w:t>244</w:t>
                                </w:r>
                              </w:hyperlink>
                            </w:hyperlink>
                          </w:hyperlink>
                        </w:hyperlink>
                      </w:hyperlink>
                    </w:hyperlink>
                  </w:hyperlink>
                </w:hyperlink>
              </w:hyperlink>
            </w:hyperlink>
          </w:hyperlink>
        </w:hyperlink>
      </w:hyperlink>
      <w:r>
        <w:rPr>
          <w:rFonts w:ascii="Times New Roman" w:eastAsia="MS Mincho" w:hAnsi="Times New Roman"/>
          <w:i/>
          <w:iCs/>
        </w:rPr>
        <w:t>, 2004-03-04, Žin., 2004, Nr. 35-1144 (2004-03-06)</w:t>
      </w:r>
    </w:p>
    <w:p w:rsidR="00F07E2D" w:rsidRDefault="00F07E2D">
      <w:pPr>
        <w:pStyle w:val="PlainText"/>
        <w:jc w:val="both"/>
        <w:rPr>
          <w:rFonts w:ascii="Times New Roman" w:eastAsia="MS Mincho" w:hAnsi="Times New Roman"/>
          <w:i/>
          <w:iCs/>
        </w:rPr>
      </w:pPr>
      <w:r>
        <w:rPr>
          <w:rFonts w:ascii="Times New Roman" w:eastAsia="MS Mincho" w:hAnsi="Times New Roman"/>
          <w:i/>
          <w:iCs/>
        </w:rPr>
        <w:t xml:space="preserve">Nr. </w:t>
      </w:r>
      <w:hyperlink r:id="rId645" w:history="1">
        <w:hyperlink r:id="rId646" w:history="1">
          <w:hyperlink r:id="rId647" w:history="1">
            <w:hyperlink r:id="rId648" w:history="1">
              <w:hyperlink r:id="rId649" w:history="1">
                <w:hyperlink r:id="rId650" w:history="1">
                  <w:hyperlink r:id="rId651" w:history="1">
                    <w:hyperlink r:id="rId652" w:history="1">
                      <w:hyperlink r:id="rId653" w:history="1">
                        <w:hyperlink r:id="rId654" w:history="1">
                          <w:hyperlink r:id="rId655" w:history="1">
                            <w:hyperlink r:id="rId656" w:history="1">
                              <w:hyperlink r:id="rId657" w:history="1">
                                <w:r>
                                  <w:rPr>
                                    <w:rStyle w:val="Hyperlink"/>
                                    <w:rFonts w:ascii="Times New Roman" w:eastAsia="MS Mincho" w:hAnsi="Times New Roman"/>
                                    <w:i/>
                                    <w:iCs/>
                                  </w:rPr>
                                  <w:t>324</w:t>
                                </w:r>
                              </w:hyperlink>
                            </w:hyperlink>
                          </w:hyperlink>
                        </w:hyperlink>
                      </w:hyperlink>
                    </w:hyperlink>
                  </w:hyperlink>
                </w:hyperlink>
              </w:hyperlink>
            </w:hyperlink>
          </w:hyperlink>
        </w:hyperlink>
      </w:hyperlink>
      <w:r>
        <w:rPr>
          <w:rFonts w:ascii="Times New Roman" w:eastAsia="MS Mincho" w:hAnsi="Times New Roman"/>
          <w:i/>
          <w:iCs/>
        </w:rPr>
        <w:t>, 2004-03-24, Žin., 2004, Nr. 46-1519 (2004-03-27)</w:t>
      </w:r>
    </w:p>
    <w:p w:rsidR="00F07E2D" w:rsidRDefault="00F07E2D">
      <w:pPr>
        <w:pStyle w:val="PlainText"/>
        <w:jc w:val="both"/>
        <w:rPr>
          <w:rFonts w:ascii="Times New Roman" w:eastAsia="MS Mincho" w:hAnsi="Times New Roman"/>
          <w:i/>
          <w:iCs/>
        </w:rPr>
      </w:pPr>
      <w:r>
        <w:rPr>
          <w:rFonts w:ascii="Times New Roman" w:eastAsia="MS Mincho" w:hAnsi="Times New Roman"/>
          <w:i/>
          <w:iCs/>
        </w:rPr>
        <w:t xml:space="preserve">Nr. </w:t>
      </w:r>
      <w:hyperlink r:id="rId658" w:history="1">
        <w:hyperlink r:id="rId659" w:history="1">
          <w:hyperlink r:id="rId660" w:history="1">
            <w:hyperlink r:id="rId661" w:history="1">
              <w:hyperlink r:id="rId662" w:history="1">
                <w:hyperlink r:id="rId663" w:history="1">
                  <w:hyperlink r:id="rId664" w:history="1">
                    <w:hyperlink r:id="rId665" w:history="1">
                      <w:hyperlink r:id="rId666" w:history="1">
                        <w:hyperlink r:id="rId667" w:history="1">
                          <w:hyperlink r:id="rId668" w:history="1">
                            <w:hyperlink r:id="rId669" w:history="1">
                              <w:hyperlink r:id="rId670" w:history="1">
                                <w:r>
                                  <w:rPr>
                                    <w:rStyle w:val="Hyperlink"/>
                                    <w:rFonts w:ascii="Times New Roman" w:eastAsia="MS Mincho" w:hAnsi="Times New Roman"/>
                                    <w:i/>
                                    <w:iCs/>
                                  </w:rPr>
                                  <w:t>410</w:t>
                                </w:r>
                              </w:hyperlink>
                            </w:hyperlink>
                          </w:hyperlink>
                        </w:hyperlink>
                      </w:hyperlink>
                    </w:hyperlink>
                  </w:hyperlink>
                </w:hyperlink>
              </w:hyperlink>
            </w:hyperlink>
          </w:hyperlink>
        </w:hyperlink>
      </w:hyperlink>
      <w:r>
        <w:rPr>
          <w:rFonts w:ascii="Times New Roman" w:eastAsia="MS Mincho" w:hAnsi="Times New Roman"/>
          <w:i/>
          <w:iCs/>
        </w:rPr>
        <w:t>, 2004-04-09, Žin., 2004, Nr. 56-1944 (2004-04-17)</w:t>
      </w:r>
    </w:p>
    <w:p w:rsidR="00F07E2D" w:rsidRDefault="00F07E2D">
      <w:pPr>
        <w:pStyle w:val="PlainText"/>
        <w:jc w:val="both"/>
        <w:rPr>
          <w:rFonts w:ascii="Times New Roman" w:eastAsia="MS Mincho" w:hAnsi="Times New Roman"/>
          <w:i/>
          <w:iCs/>
        </w:rPr>
      </w:pPr>
      <w:r>
        <w:rPr>
          <w:rFonts w:ascii="Times New Roman" w:eastAsia="MS Mincho" w:hAnsi="Times New Roman"/>
          <w:i/>
          <w:iCs/>
        </w:rPr>
        <w:t xml:space="preserve">Nr. </w:t>
      </w:r>
      <w:hyperlink r:id="rId671" w:history="1">
        <w:hyperlink r:id="rId672" w:history="1">
          <w:hyperlink r:id="rId673" w:history="1">
            <w:hyperlink r:id="rId674" w:history="1">
              <w:hyperlink r:id="rId675" w:history="1">
                <w:hyperlink r:id="rId676" w:history="1">
                  <w:hyperlink r:id="rId677" w:history="1">
                    <w:hyperlink r:id="rId678" w:history="1">
                      <w:hyperlink r:id="rId679" w:history="1">
                        <w:hyperlink r:id="rId680" w:history="1">
                          <w:hyperlink r:id="rId681" w:history="1">
                            <w:hyperlink r:id="rId682" w:history="1">
                              <w:hyperlink r:id="rId683" w:history="1">
                                <w:r>
                                  <w:rPr>
                                    <w:rStyle w:val="Hyperlink"/>
                                    <w:rFonts w:ascii="Times New Roman" w:eastAsia="MS Mincho" w:hAnsi="Times New Roman"/>
                                    <w:i/>
                                    <w:iCs/>
                                  </w:rPr>
                                  <w:t>631</w:t>
                                </w:r>
                              </w:hyperlink>
                            </w:hyperlink>
                          </w:hyperlink>
                        </w:hyperlink>
                      </w:hyperlink>
                    </w:hyperlink>
                  </w:hyperlink>
                </w:hyperlink>
              </w:hyperlink>
            </w:hyperlink>
          </w:hyperlink>
        </w:hyperlink>
      </w:hyperlink>
      <w:r>
        <w:rPr>
          <w:rFonts w:ascii="Times New Roman" w:eastAsia="MS Mincho" w:hAnsi="Times New Roman"/>
          <w:i/>
          <w:iCs/>
        </w:rPr>
        <w:t>, 2004-05-24, Žin., 2004, Nr. 85-3093 (2004-05-26)</w:t>
      </w:r>
    </w:p>
    <w:p w:rsidR="00F07E2D" w:rsidRDefault="00F07E2D">
      <w:pPr>
        <w:pStyle w:val="PlainText"/>
        <w:jc w:val="both"/>
        <w:rPr>
          <w:rFonts w:ascii="Times New Roman" w:eastAsia="MS Mincho" w:hAnsi="Times New Roman"/>
          <w:i/>
          <w:iCs/>
        </w:rPr>
      </w:pPr>
      <w:r>
        <w:rPr>
          <w:rFonts w:ascii="Times New Roman" w:eastAsia="MS Mincho" w:hAnsi="Times New Roman"/>
          <w:i/>
          <w:iCs/>
        </w:rPr>
        <w:t xml:space="preserve">Nr. </w:t>
      </w:r>
      <w:hyperlink r:id="rId684" w:history="1">
        <w:hyperlink r:id="rId685" w:history="1">
          <w:hyperlink r:id="rId686" w:history="1">
            <w:hyperlink r:id="rId687" w:history="1">
              <w:hyperlink r:id="rId688" w:history="1">
                <w:hyperlink r:id="rId689" w:history="1">
                  <w:hyperlink r:id="rId690" w:history="1">
                    <w:hyperlink r:id="rId691" w:history="1">
                      <w:hyperlink r:id="rId692" w:history="1">
                        <w:hyperlink r:id="rId693" w:history="1">
                          <w:hyperlink r:id="rId694" w:history="1">
                            <w:hyperlink r:id="rId695" w:history="1">
                              <w:hyperlink r:id="rId696" w:history="1">
                                <w:r>
                                  <w:rPr>
                                    <w:rStyle w:val="Hyperlink"/>
                                    <w:rFonts w:ascii="Times New Roman" w:eastAsia="MS Mincho" w:hAnsi="Times New Roman"/>
                                    <w:i/>
                                    <w:iCs/>
                                  </w:rPr>
                                  <w:t>757</w:t>
                                </w:r>
                              </w:hyperlink>
                            </w:hyperlink>
                          </w:hyperlink>
                        </w:hyperlink>
                      </w:hyperlink>
                    </w:hyperlink>
                  </w:hyperlink>
                </w:hyperlink>
              </w:hyperlink>
            </w:hyperlink>
          </w:hyperlink>
        </w:hyperlink>
      </w:hyperlink>
      <w:r>
        <w:rPr>
          <w:rFonts w:ascii="Times New Roman" w:eastAsia="MS Mincho" w:hAnsi="Times New Roman"/>
          <w:i/>
          <w:iCs/>
        </w:rPr>
        <w:t>, 2004-06-16, Žin., 2004, Nr. 96-3538 (2004-06-19)</w:t>
      </w:r>
    </w:p>
    <w:p w:rsidR="00F07E2D" w:rsidRDefault="00F07E2D">
      <w:pPr>
        <w:pStyle w:val="PlainText"/>
        <w:jc w:val="both"/>
        <w:rPr>
          <w:rFonts w:ascii="Times New Roman" w:eastAsia="MS Mincho" w:hAnsi="Times New Roman"/>
          <w:i/>
          <w:iCs/>
        </w:rPr>
      </w:pPr>
      <w:r>
        <w:rPr>
          <w:rFonts w:ascii="Times New Roman" w:eastAsia="MS Mincho" w:hAnsi="Times New Roman"/>
          <w:i/>
          <w:iCs/>
        </w:rPr>
        <w:t xml:space="preserve">Nr. </w:t>
      </w:r>
      <w:hyperlink r:id="rId697" w:history="1">
        <w:hyperlink r:id="rId698" w:history="1">
          <w:hyperlink r:id="rId699" w:history="1">
            <w:hyperlink r:id="rId700" w:history="1">
              <w:hyperlink r:id="rId701" w:history="1">
                <w:hyperlink r:id="rId702" w:history="1">
                  <w:hyperlink r:id="rId703" w:history="1">
                    <w:hyperlink r:id="rId704" w:history="1">
                      <w:hyperlink r:id="rId705" w:history="1">
                        <w:hyperlink r:id="rId706" w:history="1">
                          <w:hyperlink r:id="rId707" w:history="1">
                            <w:hyperlink r:id="rId708" w:history="1">
                              <w:hyperlink r:id="rId709" w:history="1">
                                <w:r>
                                  <w:rPr>
                                    <w:rStyle w:val="Hyperlink"/>
                                    <w:rFonts w:ascii="Times New Roman" w:eastAsia="MS Mincho" w:hAnsi="Times New Roman"/>
                                    <w:i/>
                                    <w:iCs/>
                                  </w:rPr>
                                  <w:t>809</w:t>
                                </w:r>
                              </w:hyperlink>
                            </w:hyperlink>
                          </w:hyperlink>
                        </w:hyperlink>
                      </w:hyperlink>
                    </w:hyperlink>
                  </w:hyperlink>
                </w:hyperlink>
              </w:hyperlink>
            </w:hyperlink>
          </w:hyperlink>
        </w:hyperlink>
      </w:hyperlink>
      <w:r>
        <w:rPr>
          <w:rFonts w:ascii="Times New Roman" w:eastAsia="MS Mincho" w:hAnsi="Times New Roman"/>
          <w:i/>
          <w:iCs/>
        </w:rPr>
        <w:t>, 2004-06-28, Žin., 2004, Nr. 103-3784 (2004-07-01)</w:t>
      </w:r>
    </w:p>
    <w:p w:rsidR="00F07E2D" w:rsidRDefault="00F07E2D">
      <w:pPr>
        <w:pStyle w:val="PlainText"/>
        <w:jc w:val="both"/>
        <w:rPr>
          <w:rFonts w:ascii="Times New Roman" w:eastAsia="MS Mincho" w:hAnsi="Times New Roman"/>
          <w:i/>
          <w:iCs/>
        </w:rPr>
      </w:pPr>
      <w:r>
        <w:rPr>
          <w:rFonts w:ascii="Times New Roman" w:eastAsia="MS Mincho" w:hAnsi="Times New Roman"/>
          <w:i/>
          <w:iCs/>
        </w:rPr>
        <w:t xml:space="preserve">Nr. </w:t>
      </w:r>
      <w:hyperlink r:id="rId710" w:history="1">
        <w:hyperlink r:id="rId711" w:history="1">
          <w:hyperlink r:id="rId712" w:history="1">
            <w:hyperlink r:id="rId713" w:history="1">
              <w:hyperlink r:id="rId714" w:history="1">
                <w:hyperlink r:id="rId715" w:history="1">
                  <w:hyperlink r:id="rId716" w:history="1">
                    <w:hyperlink r:id="rId717" w:history="1">
                      <w:hyperlink r:id="rId718" w:history="1">
                        <w:hyperlink r:id="rId719" w:history="1">
                          <w:hyperlink r:id="rId720" w:history="1">
                            <w:hyperlink r:id="rId721" w:history="1">
                              <w:hyperlink r:id="rId722" w:history="1">
                                <w:r>
                                  <w:rPr>
                                    <w:rStyle w:val="Hyperlink"/>
                                    <w:rFonts w:ascii="Times New Roman" w:eastAsia="MS Mincho" w:hAnsi="Times New Roman"/>
                                    <w:i/>
                                    <w:iCs/>
                                  </w:rPr>
                                  <w:t>821</w:t>
                                </w:r>
                              </w:hyperlink>
                            </w:hyperlink>
                          </w:hyperlink>
                        </w:hyperlink>
                      </w:hyperlink>
                    </w:hyperlink>
                  </w:hyperlink>
                </w:hyperlink>
              </w:hyperlink>
            </w:hyperlink>
          </w:hyperlink>
        </w:hyperlink>
      </w:hyperlink>
      <w:r>
        <w:rPr>
          <w:rFonts w:ascii="Times New Roman" w:eastAsia="MS Mincho" w:hAnsi="Times New Roman"/>
          <w:i/>
          <w:iCs/>
        </w:rPr>
        <w:t>, 2004-06-29, Žin., 2004, Nr. 103-3796 (2004-07-01)</w:t>
      </w:r>
    </w:p>
    <w:p w:rsidR="00F07E2D" w:rsidRDefault="00F07E2D">
      <w:pPr>
        <w:pStyle w:val="PlainText"/>
        <w:jc w:val="both"/>
        <w:rPr>
          <w:rFonts w:ascii="Times New Roman" w:eastAsia="MS Mincho" w:hAnsi="Times New Roman"/>
          <w:i/>
          <w:iCs/>
        </w:rPr>
      </w:pPr>
      <w:r>
        <w:rPr>
          <w:rFonts w:ascii="Times New Roman" w:eastAsia="MS Mincho" w:hAnsi="Times New Roman"/>
          <w:i/>
          <w:iCs/>
        </w:rPr>
        <w:t xml:space="preserve">Nr. </w:t>
      </w:r>
      <w:hyperlink r:id="rId723" w:history="1">
        <w:hyperlink r:id="rId724" w:history="1">
          <w:hyperlink r:id="rId725" w:history="1">
            <w:hyperlink r:id="rId726" w:history="1">
              <w:hyperlink r:id="rId727" w:history="1">
                <w:hyperlink r:id="rId728" w:history="1">
                  <w:hyperlink r:id="rId729" w:history="1">
                    <w:hyperlink r:id="rId730" w:history="1">
                      <w:hyperlink r:id="rId731" w:history="1">
                        <w:hyperlink r:id="rId732" w:history="1">
                          <w:hyperlink r:id="rId733" w:history="1">
                            <w:hyperlink r:id="rId734" w:history="1">
                              <w:hyperlink r:id="rId735" w:history="1">
                                <w:r>
                                  <w:rPr>
                                    <w:rStyle w:val="Hyperlink"/>
                                    <w:rFonts w:ascii="Times New Roman" w:eastAsia="MS Mincho" w:hAnsi="Times New Roman"/>
                                    <w:i/>
                                    <w:iCs/>
                                  </w:rPr>
                                  <w:t>850</w:t>
                                </w:r>
                              </w:hyperlink>
                            </w:hyperlink>
                          </w:hyperlink>
                        </w:hyperlink>
                      </w:hyperlink>
                    </w:hyperlink>
                  </w:hyperlink>
                </w:hyperlink>
              </w:hyperlink>
            </w:hyperlink>
          </w:hyperlink>
        </w:hyperlink>
      </w:hyperlink>
      <w:r>
        <w:rPr>
          <w:rFonts w:ascii="Times New Roman" w:eastAsia="MS Mincho" w:hAnsi="Times New Roman"/>
          <w:i/>
          <w:iCs/>
        </w:rPr>
        <w:t>, 2004-07-07, Žin., 2004, Nr. 107-3989 (2004-07-10)</w:t>
      </w:r>
    </w:p>
    <w:p w:rsidR="00F07E2D" w:rsidRDefault="00F07E2D">
      <w:pPr>
        <w:pStyle w:val="PlainText"/>
        <w:jc w:val="both"/>
        <w:rPr>
          <w:rFonts w:ascii="Times New Roman" w:eastAsia="MS Mincho" w:hAnsi="Times New Roman"/>
          <w:i/>
          <w:iCs/>
        </w:rPr>
      </w:pPr>
      <w:r>
        <w:rPr>
          <w:rFonts w:ascii="Times New Roman" w:eastAsia="MS Mincho" w:hAnsi="Times New Roman"/>
          <w:i/>
          <w:iCs/>
        </w:rPr>
        <w:t xml:space="preserve">Nr. </w:t>
      </w:r>
      <w:hyperlink r:id="rId736" w:history="1">
        <w:hyperlink r:id="rId737" w:history="1">
          <w:hyperlink r:id="rId738" w:history="1">
            <w:hyperlink r:id="rId739" w:history="1">
              <w:hyperlink r:id="rId740" w:history="1">
                <w:hyperlink r:id="rId741" w:history="1">
                  <w:hyperlink r:id="rId742" w:history="1">
                    <w:hyperlink r:id="rId743" w:history="1">
                      <w:hyperlink r:id="rId744" w:history="1">
                        <w:hyperlink r:id="rId745" w:history="1">
                          <w:hyperlink r:id="rId746" w:history="1">
                            <w:hyperlink r:id="rId747" w:history="1">
                              <w:hyperlink r:id="rId748" w:history="1">
                                <w:r>
                                  <w:rPr>
                                    <w:rStyle w:val="Hyperlink"/>
                                    <w:rFonts w:ascii="Times New Roman" w:eastAsia="MS Mincho" w:hAnsi="Times New Roman"/>
                                    <w:i/>
                                    <w:iCs/>
                                  </w:rPr>
                                  <w:t>916</w:t>
                                </w:r>
                              </w:hyperlink>
                            </w:hyperlink>
                          </w:hyperlink>
                        </w:hyperlink>
                      </w:hyperlink>
                    </w:hyperlink>
                  </w:hyperlink>
                </w:hyperlink>
              </w:hyperlink>
            </w:hyperlink>
          </w:hyperlink>
        </w:hyperlink>
      </w:hyperlink>
      <w:r>
        <w:rPr>
          <w:rFonts w:ascii="Times New Roman" w:eastAsia="MS Mincho" w:hAnsi="Times New Roman"/>
          <w:i/>
          <w:iCs/>
        </w:rPr>
        <w:t>, 2004-07-16, Žin., 2004, Nr. 113-4225 (2004-07-22)</w:t>
      </w:r>
    </w:p>
    <w:p w:rsidR="00F07E2D" w:rsidRDefault="00F07E2D">
      <w:pPr>
        <w:pStyle w:val="PlainText"/>
        <w:jc w:val="both"/>
        <w:rPr>
          <w:rFonts w:ascii="Times New Roman" w:eastAsia="MS Mincho" w:hAnsi="Times New Roman"/>
          <w:i/>
          <w:iCs/>
        </w:rPr>
      </w:pPr>
      <w:r>
        <w:rPr>
          <w:rFonts w:ascii="Times New Roman" w:eastAsia="MS Mincho" w:hAnsi="Times New Roman"/>
          <w:i/>
          <w:iCs/>
        </w:rPr>
        <w:t xml:space="preserve">Nr. </w:t>
      </w:r>
      <w:hyperlink r:id="rId749" w:history="1">
        <w:hyperlink r:id="rId750" w:history="1">
          <w:hyperlink r:id="rId751" w:history="1">
            <w:hyperlink r:id="rId752" w:history="1">
              <w:hyperlink r:id="rId753" w:history="1">
                <w:hyperlink r:id="rId754" w:history="1">
                  <w:hyperlink r:id="rId755" w:history="1">
                    <w:hyperlink r:id="rId756" w:history="1">
                      <w:hyperlink r:id="rId757" w:history="1">
                        <w:hyperlink r:id="rId758" w:history="1">
                          <w:hyperlink r:id="rId759" w:history="1">
                            <w:hyperlink r:id="rId760" w:history="1">
                              <w:hyperlink r:id="rId761" w:history="1">
                                <w:r>
                                  <w:rPr>
                                    <w:rStyle w:val="Hyperlink"/>
                                    <w:rFonts w:ascii="Times New Roman" w:eastAsia="MS Mincho" w:hAnsi="Times New Roman"/>
                                    <w:i/>
                                    <w:iCs/>
                                  </w:rPr>
                                  <w:t>1154</w:t>
                                </w:r>
                              </w:hyperlink>
                            </w:hyperlink>
                          </w:hyperlink>
                        </w:hyperlink>
                      </w:hyperlink>
                    </w:hyperlink>
                  </w:hyperlink>
                </w:hyperlink>
              </w:hyperlink>
            </w:hyperlink>
          </w:hyperlink>
        </w:hyperlink>
      </w:hyperlink>
      <w:r>
        <w:rPr>
          <w:rFonts w:ascii="Times New Roman" w:eastAsia="MS Mincho" w:hAnsi="Times New Roman"/>
          <w:i/>
          <w:iCs/>
        </w:rPr>
        <w:t>, 2004-09-09, Žin., 2004, Nr. 138-5040 (2004-09-14)</w:t>
      </w:r>
    </w:p>
    <w:p w:rsidR="00F07E2D" w:rsidRDefault="00F07E2D">
      <w:pPr>
        <w:pStyle w:val="PlainText"/>
        <w:jc w:val="both"/>
        <w:rPr>
          <w:rFonts w:ascii="Times New Roman" w:eastAsia="MS Mincho" w:hAnsi="Times New Roman"/>
          <w:i/>
          <w:iCs/>
        </w:rPr>
      </w:pPr>
      <w:r>
        <w:rPr>
          <w:rFonts w:ascii="Times New Roman" w:eastAsia="MS Mincho" w:hAnsi="Times New Roman"/>
          <w:i/>
          <w:iCs/>
        </w:rPr>
        <w:t xml:space="preserve">Nr. </w:t>
      </w:r>
      <w:hyperlink r:id="rId762" w:history="1">
        <w:hyperlink r:id="rId763" w:history="1">
          <w:hyperlink r:id="rId764" w:history="1">
            <w:hyperlink r:id="rId765" w:history="1">
              <w:hyperlink r:id="rId766" w:history="1">
                <w:hyperlink r:id="rId767" w:history="1">
                  <w:hyperlink r:id="rId768" w:history="1">
                    <w:hyperlink r:id="rId769" w:history="1">
                      <w:hyperlink r:id="rId770" w:history="1">
                        <w:hyperlink r:id="rId771" w:history="1">
                          <w:hyperlink r:id="rId772" w:history="1">
                            <w:hyperlink r:id="rId773" w:history="1">
                              <w:hyperlink r:id="rId774" w:history="1">
                                <w:r>
                                  <w:rPr>
                                    <w:rStyle w:val="Hyperlink"/>
                                    <w:rFonts w:ascii="Times New Roman" w:eastAsia="MS Mincho" w:hAnsi="Times New Roman"/>
                                    <w:i/>
                                    <w:iCs/>
                                  </w:rPr>
                                  <w:t>1288</w:t>
                                </w:r>
                              </w:hyperlink>
                            </w:hyperlink>
                          </w:hyperlink>
                        </w:hyperlink>
                      </w:hyperlink>
                    </w:hyperlink>
                  </w:hyperlink>
                </w:hyperlink>
              </w:hyperlink>
            </w:hyperlink>
          </w:hyperlink>
        </w:hyperlink>
      </w:hyperlink>
      <w:r>
        <w:rPr>
          <w:rFonts w:ascii="Times New Roman" w:eastAsia="MS Mincho" w:hAnsi="Times New Roman"/>
          <w:i/>
          <w:iCs/>
        </w:rPr>
        <w:t>, 2004-10-14, Žin., 2004, Nr. 153-5578 (2004-10-19)</w:t>
      </w:r>
    </w:p>
    <w:p w:rsidR="00F07E2D" w:rsidRDefault="00F07E2D">
      <w:pPr>
        <w:pStyle w:val="PlainText"/>
        <w:jc w:val="both"/>
        <w:rPr>
          <w:rFonts w:ascii="Times New Roman" w:eastAsia="MS Mincho" w:hAnsi="Times New Roman"/>
          <w:i/>
          <w:iCs/>
        </w:rPr>
      </w:pPr>
      <w:r>
        <w:rPr>
          <w:rFonts w:ascii="Times New Roman" w:eastAsia="MS Mincho" w:hAnsi="Times New Roman"/>
          <w:i/>
          <w:iCs/>
        </w:rPr>
        <w:t xml:space="preserve">Nr. </w:t>
      </w:r>
      <w:hyperlink r:id="rId775" w:history="1">
        <w:hyperlink r:id="rId776" w:history="1">
          <w:hyperlink r:id="rId777" w:history="1">
            <w:hyperlink r:id="rId778" w:history="1">
              <w:hyperlink r:id="rId779" w:history="1">
                <w:hyperlink r:id="rId780" w:history="1">
                  <w:hyperlink r:id="rId781" w:history="1">
                    <w:hyperlink r:id="rId782" w:history="1">
                      <w:hyperlink r:id="rId783" w:history="1">
                        <w:hyperlink r:id="rId784" w:history="1">
                          <w:hyperlink r:id="rId785" w:history="1">
                            <w:hyperlink r:id="rId786" w:history="1">
                              <w:hyperlink r:id="rId787" w:history="1">
                                <w:r>
                                  <w:rPr>
                                    <w:rStyle w:val="Hyperlink"/>
                                    <w:rFonts w:ascii="Times New Roman" w:eastAsia="MS Mincho" w:hAnsi="Times New Roman"/>
                                    <w:i/>
                                    <w:iCs/>
                                  </w:rPr>
                                  <w:t>1322</w:t>
                                </w:r>
                              </w:hyperlink>
                            </w:hyperlink>
                          </w:hyperlink>
                        </w:hyperlink>
                      </w:hyperlink>
                    </w:hyperlink>
                  </w:hyperlink>
                </w:hyperlink>
              </w:hyperlink>
            </w:hyperlink>
          </w:hyperlink>
        </w:hyperlink>
      </w:hyperlink>
      <w:r>
        <w:rPr>
          <w:rFonts w:ascii="Times New Roman" w:eastAsia="MS Mincho" w:hAnsi="Times New Roman"/>
          <w:i/>
          <w:iCs/>
        </w:rPr>
        <w:t>, 2004-10-21, Žin., 2004, Nr. 156-5707 (2004-10-26)</w:t>
      </w:r>
    </w:p>
    <w:p w:rsidR="00F07E2D" w:rsidRDefault="00F07E2D">
      <w:pPr>
        <w:pStyle w:val="PlainText"/>
        <w:jc w:val="both"/>
        <w:rPr>
          <w:rFonts w:ascii="Times New Roman" w:eastAsia="MS Mincho" w:hAnsi="Times New Roman"/>
          <w:i/>
          <w:iCs/>
        </w:rPr>
      </w:pPr>
      <w:r>
        <w:rPr>
          <w:rFonts w:ascii="Times New Roman" w:eastAsia="MS Mincho" w:hAnsi="Times New Roman"/>
          <w:i/>
          <w:iCs/>
        </w:rPr>
        <w:t xml:space="preserve">Nr. </w:t>
      </w:r>
      <w:hyperlink r:id="rId788" w:history="1">
        <w:hyperlink r:id="rId789" w:history="1">
          <w:hyperlink r:id="rId790" w:history="1">
            <w:hyperlink r:id="rId791" w:history="1">
              <w:hyperlink r:id="rId792" w:history="1">
                <w:hyperlink r:id="rId793" w:history="1">
                  <w:hyperlink r:id="rId794" w:history="1">
                    <w:hyperlink r:id="rId795" w:history="1">
                      <w:hyperlink r:id="rId796" w:history="1">
                        <w:hyperlink r:id="rId797" w:history="1">
                          <w:hyperlink r:id="rId798" w:history="1">
                            <w:hyperlink r:id="rId799" w:history="1">
                              <w:hyperlink r:id="rId800" w:history="1">
                                <w:r>
                                  <w:rPr>
                                    <w:rStyle w:val="Hyperlink"/>
                                    <w:rFonts w:ascii="Times New Roman" w:eastAsia="MS Mincho" w:hAnsi="Times New Roman"/>
                                    <w:i/>
                                    <w:iCs/>
                                  </w:rPr>
                                  <w:t>1369</w:t>
                                </w:r>
                              </w:hyperlink>
                            </w:hyperlink>
                          </w:hyperlink>
                        </w:hyperlink>
                      </w:hyperlink>
                    </w:hyperlink>
                  </w:hyperlink>
                </w:hyperlink>
              </w:hyperlink>
            </w:hyperlink>
          </w:hyperlink>
        </w:hyperlink>
      </w:hyperlink>
      <w:r>
        <w:rPr>
          <w:rFonts w:ascii="Times New Roman" w:eastAsia="MS Mincho" w:hAnsi="Times New Roman"/>
          <w:i/>
          <w:iCs/>
        </w:rPr>
        <w:t>, 2004-11-03, Žin., 2004, Nr. 162-5909 (2004-11-06)</w:t>
      </w:r>
    </w:p>
    <w:p w:rsidR="00F07E2D" w:rsidRDefault="00F07E2D">
      <w:pPr>
        <w:pStyle w:val="PlainText"/>
        <w:jc w:val="both"/>
        <w:rPr>
          <w:rFonts w:ascii="Times New Roman" w:eastAsia="MS Mincho" w:hAnsi="Times New Roman"/>
          <w:i/>
          <w:iCs/>
        </w:rPr>
      </w:pPr>
      <w:r>
        <w:rPr>
          <w:rFonts w:ascii="Times New Roman" w:eastAsia="MS Mincho" w:hAnsi="Times New Roman"/>
          <w:i/>
          <w:iCs/>
        </w:rPr>
        <w:t xml:space="preserve">Nr. </w:t>
      </w:r>
      <w:hyperlink r:id="rId801" w:history="1">
        <w:hyperlink r:id="rId802" w:history="1">
          <w:hyperlink r:id="rId803" w:history="1">
            <w:hyperlink r:id="rId804" w:history="1">
              <w:hyperlink r:id="rId805" w:history="1">
                <w:hyperlink r:id="rId806" w:history="1">
                  <w:hyperlink r:id="rId807" w:history="1">
                    <w:hyperlink r:id="rId808" w:history="1">
                      <w:hyperlink r:id="rId809" w:history="1">
                        <w:hyperlink r:id="rId810" w:history="1">
                          <w:hyperlink r:id="rId811" w:history="1">
                            <w:hyperlink r:id="rId812" w:history="1">
                              <w:r>
                                <w:rPr>
                                  <w:rStyle w:val="Hyperlink"/>
                                  <w:rFonts w:ascii="Times New Roman" w:eastAsia="MS Mincho" w:hAnsi="Times New Roman"/>
                                  <w:i/>
                                  <w:iCs/>
                                </w:rPr>
                                <w:t>1658</w:t>
                              </w:r>
                            </w:hyperlink>
                          </w:hyperlink>
                        </w:hyperlink>
                      </w:hyperlink>
                    </w:hyperlink>
                  </w:hyperlink>
                </w:hyperlink>
              </w:hyperlink>
            </w:hyperlink>
          </w:hyperlink>
        </w:hyperlink>
      </w:hyperlink>
      <w:r>
        <w:rPr>
          <w:rFonts w:ascii="Times New Roman" w:eastAsia="MS Mincho" w:hAnsi="Times New Roman"/>
          <w:i/>
          <w:iCs/>
        </w:rPr>
        <w:t>, 2004-12-24, Žin., 2004, Nr. 186-6932 (2004-12-29)</w:t>
      </w:r>
    </w:p>
    <w:p w:rsidR="00F07E2D" w:rsidRDefault="00F07E2D">
      <w:pPr>
        <w:pStyle w:val="PlainText"/>
        <w:jc w:val="both"/>
        <w:rPr>
          <w:rFonts w:ascii="Times New Roman" w:eastAsia="MS Mincho" w:hAnsi="Times New Roman"/>
          <w:i/>
          <w:iCs/>
        </w:rPr>
      </w:pPr>
      <w:r>
        <w:rPr>
          <w:rFonts w:ascii="Times New Roman" w:eastAsia="MS Mincho" w:hAnsi="Times New Roman"/>
          <w:i/>
          <w:iCs/>
        </w:rPr>
        <w:t xml:space="preserve">Nr. </w:t>
      </w:r>
      <w:hyperlink r:id="rId813" w:history="1">
        <w:hyperlink r:id="rId814" w:history="1">
          <w:hyperlink r:id="rId815" w:history="1">
            <w:hyperlink r:id="rId816" w:history="1">
              <w:hyperlink r:id="rId817" w:history="1">
                <w:hyperlink r:id="rId818" w:history="1">
                  <w:hyperlink r:id="rId819" w:history="1">
                    <w:hyperlink r:id="rId820" w:history="1">
                      <w:hyperlink r:id="rId821" w:history="1">
                        <w:hyperlink r:id="rId822" w:history="1">
                          <w:hyperlink r:id="rId823" w:history="1">
                            <w:r>
                              <w:rPr>
                                <w:rStyle w:val="Hyperlink"/>
                                <w:rFonts w:ascii="Times New Roman" w:eastAsia="MS Mincho" w:hAnsi="Times New Roman"/>
                                <w:i/>
                                <w:iCs/>
                              </w:rPr>
                              <w:t>70</w:t>
                            </w:r>
                          </w:hyperlink>
                        </w:hyperlink>
                      </w:hyperlink>
                    </w:hyperlink>
                  </w:hyperlink>
                </w:hyperlink>
              </w:hyperlink>
            </w:hyperlink>
          </w:hyperlink>
        </w:hyperlink>
      </w:hyperlink>
      <w:r>
        <w:rPr>
          <w:rFonts w:ascii="Times New Roman" w:eastAsia="MS Mincho" w:hAnsi="Times New Roman"/>
          <w:i/>
          <w:iCs/>
        </w:rPr>
        <w:t>, 2005-01-24, Žin., 2005, Nr. 12-379 (2005-01-27)</w:t>
      </w:r>
    </w:p>
    <w:p w:rsidR="00F07E2D" w:rsidRDefault="00F07E2D">
      <w:pPr>
        <w:pStyle w:val="PlainText"/>
        <w:jc w:val="both"/>
        <w:rPr>
          <w:rFonts w:ascii="Times New Roman" w:eastAsia="MS Mincho" w:hAnsi="Times New Roman"/>
          <w:i/>
          <w:iCs/>
        </w:rPr>
      </w:pPr>
      <w:r>
        <w:rPr>
          <w:rFonts w:ascii="Times New Roman" w:eastAsia="MS Mincho" w:hAnsi="Times New Roman"/>
          <w:i/>
          <w:iCs/>
        </w:rPr>
        <w:t xml:space="preserve">Nr. </w:t>
      </w:r>
      <w:hyperlink r:id="rId824" w:history="1">
        <w:hyperlink r:id="rId825" w:history="1">
          <w:hyperlink r:id="rId826" w:history="1">
            <w:hyperlink r:id="rId827" w:history="1">
              <w:hyperlink r:id="rId828" w:history="1">
                <w:hyperlink r:id="rId829" w:history="1">
                  <w:hyperlink r:id="rId830" w:history="1">
                    <w:hyperlink r:id="rId831" w:history="1">
                      <w:hyperlink r:id="rId832" w:history="1">
                        <w:hyperlink r:id="rId833" w:history="1">
                          <w:r>
                            <w:rPr>
                              <w:rStyle w:val="Hyperlink"/>
                              <w:rFonts w:ascii="Times New Roman" w:eastAsia="MS Mincho" w:hAnsi="Times New Roman"/>
                              <w:i/>
                              <w:iCs/>
                            </w:rPr>
                            <w:t>113</w:t>
                          </w:r>
                        </w:hyperlink>
                      </w:hyperlink>
                    </w:hyperlink>
                  </w:hyperlink>
                </w:hyperlink>
              </w:hyperlink>
            </w:hyperlink>
          </w:hyperlink>
        </w:hyperlink>
      </w:hyperlink>
      <w:r>
        <w:rPr>
          <w:rFonts w:ascii="Times New Roman" w:eastAsia="MS Mincho" w:hAnsi="Times New Roman"/>
          <w:i/>
          <w:iCs/>
        </w:rPr>
        <w:t>, 2005-01-31, Žin., 2005, Nr. 17-532 (2005-02-05)</w:t>
      </w:r>
    </w:p>
    <w:p w:rsidR="00F07E2D" w:rsidRDefault="00F07E2D">
      <w:pPr>
        <w:pStyle w:val="PlainText"/>
        <w:jc w:val="both"/>
        <w:rPr>
          <w:rFonts w:ascii="Times New Roman" w:eastAsia="MS Mincho" w:hAnsi="Times New Roman"/>
          <w:i/>
          <w:iCs/>
        </w:rPr>
      </w:pPr>
      <w:r>
        <w:rPr>
          <w:rFonts w:ascii="Times New Roman" w:eastAsia="MS Mincho" w:hAnsi="Times New Roman"/>
          <w:i/>
          <w:iCs/>
        </w:rPr>
        <w:t xml:space="preserve">Nr. </w:t>
      </w:r>
      <w:hyperlink r:id="rId834" w:history="1">
        <w:hyperlink r:id="rId835" w:history="1">
          <w:hyperlink r:id="rId836" w:history="1">
            <w:hyperlink r:id="rId837" w:history="1">
              <w:hyperlink r:id="rId838" w:history="1">
                <w:hyperlink r:id="rId839" w:history="1">
                  <w:hyperlink r:id="rId840" w:history="1">
                    <w:hyperlink r:id="rId841" w:history="1">
                      <w:hyperlink r:id="rId842" w:history="1">
                        <w:r>
                          <w:rPr>
                            <w:rStyle w:val="Hyperlink"/>
                            <w:rFonts w:ascii="Times New Roman" w:eastAsia="MS Mincho" w:hAnsi="Times New Roman"/>
                            <w:i/>
                            <w:iCs/>
                          </w:rPr>
                          <w:t>1</w:t>
                        </w:r>
                        <w:r>
                          <w:rPr>
                            <w:rStyle w:val="Hyperlink"/>
                            <w:rFonts w:ascii="Times New Roman" w:eastAsia="MS Mincho" w:hAnsi="Times New Roman"/>
                            <w:i/>
                            <w:iCs/>
                          </w:rPr>
                          <w:t>7</w:t>
                        </w:r>
                        <w:r>
                          <w:rPr>
                            <w:rStyle w:val="Hyperlink"/>
                            <w:rFonts w:ascii="Times New Roman" w:eastAsia="MS Mincho" w:hAnsi="Times New Roman"/>
                            <w:i/>
                            <w:iCs/>
                          </w:rPr>
                          <w:t>1</w:t>
                        </w:r>
                      </w:hyperlink>
                    </w:hyperlink>
                  </w:hyperlink>
                </w:hyperlink>
              </w:hyperlink>
            </w:hyperlink>
          </w:hyperlink>
        </w:hyperlink>
      </w:hyperlink>
      <w:r>
        <w:rPr>
          <w:rFonts w:ascii="Times New Roman" w:eastAsia="MS Mincho" w:hAnsi="Times New Roman"/>
          <w:i/>
          <w:iCs/>
        </w:rPr>
        <w:t>, 2005-02-14, Žin., 2005, Nr. 23-736 (2005-02-16)</w:t>
      </w:r>
    </w:p>
    <w:p w:rsidR="00F07E2D" w:rsidRDefault="00F07E2D">
      <w:pPr>
        <w:pStyle w:val="PlainText"/>
        <w:jc w:val="both"/>
        <w:rPr>
          <w:rFonts w:ascii="Times New Roman" w:eastAsia="MS Mincho" w:hAnsi="Times New Roman"/>
          <w:i/>
          <w:iCs/>
        </w:rPr>
      </w:pPr>
      <w:r>
        <w:rPr>
          <w:rFonts w:ascii="Times New Roman" w:eastAsia="MS Mincho" w:hAnsi="Times New Roman"/>
          <w:i/>
          <w:iCs/>
        </w:rPr>
        <w:t xml:space="preserve">Nr. </w:t>
      </w:r>
      <w:hyperlink r:id="rId843" w:history="1">
        <w:hyperlink r:id="rId844" w:history="1">
          <w:hyperlink r:id="rId845" w:history="1">
            <w:hyperlink r:id="rId846" w:history="1">
              <w:r>
                <w:rPr>
                  <w:rStyle w:val="Hyperlink"/>
                  <w:rFonts w:ascii="Times New Roman" w:eastAsia="MS Mincho" w:hAnsi="Times New Roman"/>
                  <w:i/>
                  <w:iCs/>
                </w:rPr>
                <w:t>533</w:t>
              </w:r>
            </w:hyperlink>
          </w:hyperlink>
        </w:hyperlink>
      </w:hyperlink>
      <w:r>
        <w:rPr>
          <w:rFonts w:ascii="Times New Roman" w:eastAsia="MS Mincho" w:hAnsi="Times New Roman"/>
          <w:i/>
          <w:iCs/>
        </w:rPr>
        <w:t>, 2005-05-13, Žin., 2005, Nr. 64-2281 (2005-05-21)</w:t>
      </w:r>
    </w:p>
    <w:p w:rsidR="00F07E2D" w:rsidRDefault="00F07E2D">
      <w:pPr>
        <w:pStyle w:val="PlainText"/>
        <w:jc w:val="both"/>
        <w:rPr>
          <w:rFonts w:ascii="Times New Roman" w:eastAsia="MS Mincho" w:hAnsi="Times New Roman"/>
          <w:i/>
          <w:iCs/>
        </w:rPr>
      </w:pPr>
      <w:r>
        <w:rPr>
          <w:rFonts w:ascii="Times New Roman" w:eastAsia="MS Mincho" w:hAnsi="Times New Roman"/>
          <w:i/>
          <w:iCs/>
        </w:rPr>
        <w:t xml:space="preserve">Nr. </w:t>
      </w:r>
      <w:hyperlink r:id="rId847" w:history="1">
        <w:hyperlink r:id="rId848" w:history="1">
          <w:r>
            <w:rPr>
              <w:rStyle w:val="Hyperlink"/>
              <w:rFonts w:ascii="Times New Roman" w:eastAsia="MS Mincho" w:hAnsi="Times New Roman"/>
              <w:i/>
              <w:iCs/>
            </w:rPr>
            <w:t>710</w:t>
          </w:r>
        </w:hyperlink>
      </w:hyperlink>
      <w:r>
        <w:rPr>
          <w:rFonts w:ascii="Times New Roman" w:eastAsia="MS Mincho" w:hAnsi="Times New Roman"/>
          <w:i/>
          <w:iCs/>
        </w:rPr>
        <w:t>, 2005-06-29, Žin., 2005, Nr. 81-2958 (2005-06-30)</w:t>
      </w:r>
    </w:p>
    <w:p w:rsidR="00F07E2D" w:rsidRDefault="00F07E2D">
      <w:pPr>
        <w:tabs>
          <w:tab w:val="left" w:pos="1134"/>
          <w:tab w:val="left" w:pos="7655"/>
          <w:tab w:val="left" w:pos="9288"/>
        </w:tabs>
        <w:jc w:val="both"/>
        <w:rPr>
          <w:rFonts w:ascii="Times New Roman" w:hAnsi="Times New Roman"/>
          <w:sz w:val="22"/>
        </w:rPr>
      </w:pP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w:t>
      </w:r>
      <w:r>
        <w:rPr>
          <w:rFonts w:ascii="Times New Roman" w:hAnsi="Times New Roman"/>
          <w:sz w:val="22"/>
        </w:rPr>
        <w:tab/>
        <w:t>Už kitas institucijų teikiamas paslaugas:</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ab/>
        <w:t>Policijos departamento prie Vidaus reikalų ministerijos</w:t>
      </w:r>
    </w:p>
    <w:tbl>
      <w:tblPr>
        <w:tblW w:w="0" w:type="auto"/>
        <w:tblLayout w:type="fixed"/>
        <w:tblLook w:val="0000" w:firstRow="0" w:lastRow="0" w:firstColumn="0" w:lastColumn="0" w:noHBand="0" w:noVBand="0"/>
      </w:tblPr>
      <w:tblGrid>
        <w:gridCol w:w="1242"/>
        <w:gridCol w:w="6521"/>
        <w:gridCol w:w="1417"/>
      </w:tblGrid>
      <w:tr w:rsidR="00F07E2D">
        <w:tblPrEx>
          <w:tblCellMar>
            <w:top w:w="0" w:type="dxa"/>
            <w:bottom w:w="0" w:type="dxa"/>
          </w:tblCellMar>
        </w:tblPrEx>
        <w:tc>
          <w:tcPr>
            <w:tcW w:w="1242" w:type="dxa"/>
          </w:tcPr>
          <w:p w:rsidR="00F07E2D" w:rsidRDefault="00F07E2D">
            <w:pPr>
              <w:rPr>
                <w:rFonts w:ascii="Times New Roman" w:hAnsi="Times New Roman"/>
                <w:sz w:val="22"/>
              </w:rPr>
            </w:pPr>
            <w:r>
              <w:rPr>
                <w:rFonts w:ascii="Times New Roman" w:hAnsi="Times New Roman"/>
                <w:sz w:val="22"/>
              </w:rPr>
              <w:t>4.1.</w:t>
            </w:r>
          </w:p>
        </w:tc>
        <w:tc>
          <w:tcPr>
            <w:tcW w:w="6521" w:type="dxa"/>
          </w:tcPr>
          <w:p w:rsidR="00F07E2D" w:rsidRDefault="00F07E2D">
            <w:pPr>
              <w:ind w:right="-1"/>
              <w:rPr>
                <w:rFonts w:ascii="Times New Roman" w:hAnsi="Times New Roman"/>
                <w:sz w:val="22"/>
              </w:rPr>
            </w:pPr>
            <w:r>
              <w:rPr>
                <w:rFonts w:ascii="Times New Roman" w:hAnsi="Times New Roman"/>
                <w:sz w:val="22"/>
              </w:rPr>
              <w:t xml:space="preserve">leidimo įvežti (išvežti): </w:t>
            </w:r>
          </w:p>
        </w:tc>
        <w:tc>
          <w:tcPr>
            <w:tcW w:w="1417" w:type="dxa"/>
          </w:tcPr>
          <w:p w:rsidR="00F07E2D" w:rsidRDefault="00F07E2D">
            <w:pPr>
              <w:ind w:right="-1"/>
              <w:rPr>
                <w:rFonts w:ascii="Times New Roman" w:hAnsi="Times New Roman"/>
                <w:strike/>
                <w:sz w:val="22"/>
              </w:rPr>
            </w:pPr>
          </w:p>
        </w:tc>
      </w:tr>
      <w:tr w:rsidR="00F07E2D">
        <w:tblPrEx>
          <w:tblCellMar>
            <w:top w:w="0" w:type="dxa"/>
            <w:bottom w:w="0" w:type="dxa"/>
          </w:tblCellMar>
        </w:tblPrEx>
        <w:tc>
          <w:tcPr>
            <w:tcW w:w="1242" w:type="dxa"/>
          </w:tcPr>
          <w:p w:rsidR="00F07E2D" w:rsidRDefault="00F07E2D">
            <w:pPr>
              <w:rPr>
                <w:rFonts w:ascii="Times New Roman" w:hAnsi="Times New Roman"/>
                <w:sz w:val="22"/>
              </w:rPr>
            </w:pPr>
            <w:r>
              <w:rPr>
                <w:rFonts w:ascii="Times New Roman" w:hAnsi="Times New Roman"/>
                <w:sz w:val="22"/>
              </w:rPr>
              <w:t>4.1.1.</w:t>
            </w:r>
          </w:p>
        </w:tc>
        <w:tc>
          <w:tcPr>
            <w:tcW w:w="6521" w:type="dxa"/>
          </w:tcPr>
          <w:p w:rsidR="00F07E2D" w:rsidRDefault="00F07E2D">
            <w:pPr>
              <w:ind w:right="-1"/>
              <w:rPr>
                <w:rFonts w:ascii="Times New Roman" w:hAnsi="Times New Roman"/>
                <w:sz w:val="22"/>
              </w:rPr>
            </w:pPr>
            <w:r>
              <w:rPr>
                <w:rFonts w:ascii="Times New Roman" w:hAnsi="Times New Roman"/>
                <w:sz w:val="22"/>
              </w:rPr>
              <w:t>ginklus išdavimą</w:t>
            </w:r>
          </w:p>
        </w:tc>
        <w:tc>
          <w:tcPr>
            <w:tcW w:w="1417" w:type="dxa"/>
          </w:tcPr>
          <w:p w:rsidR="00F07E2D" w:rsidRDefault="00F07E2D">
            <w:pPr>
              <w:ind w:right="-1"/>
              <w:rPr>
                <w:rFonts w:ascii="Times New Roman" w:hAnsi="Times New Roman"/>
                <w:sz w:val="22"/>
              </w:rPr>
            </w:pPr>
            <w:r>
              <w:rPr>
                <w:rFonts w:ascii="Times New Roman" w:hAnsi="Times New Roman"/>
                <w:sz w:val="22"/>
              </w:rPr>
              <w:t>50 litų</w:t>
            </w:r>
          </w:p>
        </w:tc>
      </w:tr>
      <w:tr w:rsidR="00F07E2D">
        <w:tblPrEx>
          <w:tblCellMar>
            <w:top w:w="0" w:type="dxa"/>
            <w:bottom w:w="0" w:type="dxa"/>
          </w:tblCellMar>
        </w:tblPrEx>
        <w:tc>
          <w:tcPr>
            <w:tcW w:w="1242" w:type="dxa"/>
          </w:tcPr>
          <w:p w:rsidR="00F07E2D" w:rsidRDefault="00F07E2D">
            <w:pPr>
              <w:rPr>
                <w:rFonts w:ascii="Times New Roman" w:hAnsi="Times New Roman"/>
                <w:sz w:val="22"/>
              </w:rPr>
            </w:pPr>
            <w:r>
              <w:rPr>
                <w:rFonts w:ascii="Times New Roman" w:hAnsi="Times New Roman"/>
                <w:sz w:val="22"/>
              </w:rPr>
              <w:t>4.1.2.</w:t>
            </w:r>
          </w:p>
        </w:tc>
        <w:tc>
          <w:tcPr>
            <w:tcW w:w="6521" w:type="dxa"/>
          </w:tcPr>
          <w:p w:rsidR="00F07E2D" w:rsidRDefault="00F07E2D">
            <w:pPr>
              <w:ind w:right="-1"/>
              <w:rPr>
                <w:rFonts w:ascii="Times New Roman" w:hAnsi="Times New Roman"/>
                <w:sz w:val="22"/>
              </w:rPr>
            </w:pPr>
            <w:r>
              <w:rPr>
                <w:rFonts w:ascii="Times New Roman" w:hAnsi="Times New Roman"/>
                <w:sz w:val="22"/>
              </w:rPr>
              <w:t>daiktus (prekes) išdavimą</w:t>
            </w:r>
          </w:p>
        </w:tc>
        <w:tc>
          <w:tcPr>
            <w:tcW w:w="1417" w:type="dxa"/>
          </w:tcPr>
          <w:p w:rsidR="00F07E2D" w:rsidRDefault="00F07E2D">
            <w:pPr>
              <w:ind w:right="-1"/>
              <w:rPr>
                <w:rFonts w:ascii="Times New Roman" w:hAnsi="Times New Roman"/>
                <w:sz w:val="22"/>
              </w:rPr>
            </w:pPr>
            <w:r>
              <w:rPr>
                <w:rFonts w:ascii="Times New Roman" w:hAnsi="Times New Roman"/>
                <w:sz w:val="22"/>
              </w:rPr>
              <w:t>50 litų</w:t>
            </w:r>
          </w:p>
        </w:tc>
      </w:tr>
      <w:tr w:rsidR="00F07E2D">
        <w:tblPrEx>
          <w:tblCellMar>
            <w:top w:w="0" w:type="dxa"/>
            <w:bottom w:w="0" w:type="dxa"/>
          </w:tblCellMar>
        </w:tblPrEx>
        <w:tc>
          <w:tcPr>
            <w:tcW w:w="1242" w:type="dxa"/>
          </w:tcPr>
          <w:p w:rsidR="00F07E2D" w:rsidRDefault="00F07E2D">
            <w:pPr>
              <w:rPr>
                <w:rFonts w:ascii="Times New Roman" w:hAnsi="Times New Roman"/>
                <w:sz w:val="22"/>
              </w:rPr>
            </w:pPr>
            <w:r>
              <w:rPr>
                <w:rFonts w:ascii="Times New Roman" w:hAnsi="Times New Roman"/>
                <w:sz w:val="22"/>
              </w:rPr>
              <w:t>4.2.</w:t>
            </w:r>
          </w:p>
        </w:tc>
        <w:tc>
          <w:tcPr>
            <w:tcW w:w="6521" w:type="dxa"/>
          </w:tcPr>
          <w:p w:rsidR="00F07E2D" w:rsidRDefault="00F07E2D">
            <w:pPr>
              <w:ind w:right="-1"/>
              <w:rPr>
                <w:rFonts w:ascii="Times New Roman" w:hAnsi="Times New Roman"/>
                <w:sz w:val="22"/>
              </w:rPr>
            </w:pPr>
            <w:r>
              <w:rPr>
                <w:rFonts w:ascii="Times New Roman" w:hAnsi="Times New Roman"/>
                <w:sz w:val="22"/>
              </w:rPr>
              <w:t xml:space="preserve">leidimo: </w:t>
            </w:r>
          </w:p>
        </w:tc>
        <w:tc>
          <w:tcPr>
            <w:tcW w:w="1417" w:type="dxa"/>
          </w:tcPr>
          <w:p w:rsidR="00F07E2D" w:rsidRDefault="00F07E2D">
            <w:pPr>
              <w:ind w:right="-1"/>
              <w:rPr>
                <w:rFonts w:ascii="Times New Roman" w:hAnsi="Times New Roman"/>
                <w:sz w:val="22"/>
              </w:rPr>
            </w:pPr>
          </w:p>
        </w:tc>
      </w:tr>
      <w:tr w:rsidR="00F07E2D">
        <w:tblPrEx>
          <w:tblCellMar>
            <w:top w:w="0" w:type="dxa"/>
            <w:bottom w:w="0" w:type="dxa"/>
          </w:tblCellMar>
        </w:tblPrEx>
        <w:tc>
          <w:tcPr>
            <w:tcW w:w="1242" w:type="dxa"/>
          </w:tcPr>
          <w:p w:rsidR="00F07E2D" w:rsidRDefault="00F07E2D">
            <w:pPr>
              <w:rPr>
                <w:rFonts w:ascii="Times New Roman" w:hAnsi="Times New Roman"/>
                <w:sz w:val="22"/>
              </w:rPr>
            </w:pPr>
            <w:r>
              <w:rPr>
                <w:rFonts w:ascii="Times New Roman" w:hAnsi="Times New Roman"/>
                <w:sz w:val="22"/>
              </w:rPr>
              <w:t>4.2.1.</w:t>
            </w:r>
          </w:p>
        </w:tc>
        <w:tc>
          <w:tcPr>
            <w:tcW w:w="6521" w:type="dxa"/>
          </w:tcPr>
          <w:p w:rsidR="00F07E2D" w:rsidRDefault="00F07E2D">
            <w:pPr>
              <w:ind w:right="-1"/>
              <w:rPr>
                <w:rFonts w:ascii="Times New Roman" w:hAnsi="Times New Roman"/>
                <w:strike/>
                <w:sz w:val="22"/>
              </w:rPr>
            </w:pPr>
            <w:r>
              <w:rPr>
                <w:rFonts w:ascii="Times New Roman" w:hAnsi="Times New Roman"/>
                <w:sz w:val="22"/>
              </w:rPr>
              <w:t>importuoti ginklus išdavimą</w:t>
            </w:r>
          </w:p>
        </w:tc>
        <w:tc>
          <w:tcPr>
            <w:tcW w:w="1417" w:type="dxa"/>
          </w:tcPr>
          <w:p w:rsidR="00F07E2D" w:rsidRDefault="00F07E2D">
            <w:pPr>
              <w:ind w:right="-1"/>
              <w:rPr>
                <w:rFonts w:ascii="Times New Roman" w:hAnsi="Times New Roman"/>
                <w:sz w:val="22"/>
              </w:rPr>
            </w:pPr>
            <w:r>
              <w:rPr>
                <w:rFonts w:ascii="Times New Roman" w:hAnsi="Times New Roman"/>
                <w:sz w:val="22"/>
              </w:rPr>
              <w:t>50 litų</w:t>
            </w:r>
          </w:p>
        </w:tc>
      </w:tr>
      <w:tr w:rsidR="00F07E2D">
        <w:tblPrEx>
          <w:tblCellMar>
            <w:top w:w="0" w:type="dxa"/>
            <w:bottom w:w="0" w:type="dxa"/>
          </w:tblCellMar>
        </w:tblPrEx>
        <w:tc>
          <w:tcPr>
            <w:tcW w:w="1242" w:type="dxa"/>
          </w:tcPr>
          <w:p w:rsidR="00F07E2D" w:rsidRDefault="00F07E2D">
            <w:pPr>
              <w:rPr>
                <w:rFonts w:ascii="Times New Roman" w:hAnsi="Times New Roman"/>
                <w:sz w:val="22"/>
              </w:rPr>
            </w:pPr>
            <w:r>
              <w:rPr>
                <w:rFonts w:ascii="Times New Roman" w:hAnsi="Times New Roman"/>
                <w:sz w:val="22"/>
              </w:rPr>
              <w:t>4.2.2.</w:t>
            </w:r>
          </w:p>
        </w:tc>
        <w:tc>
          <w:tcPr>
            <w:tcW w:w="6521" w:type="dxa"/>
          </w:tcPr>
          <w:p w:rsidR="00F07E2D" w:rsidRDefault="00F07E2D">
            <w:pPr>
              <w:ind w:right="-1"/>
              <w:rPr>
                <w:rFonts w:ascii="Times New Roman" w:hAnsi="Times New Roman"/>
                <w:strike/>
                <w:sz w:val="22"/>
              </w:rPr>
            </w:pPr>
            <w:r>
              <w:rPr>
                <w:rFonts w:ascii="Times New Roman" w:hAnsi="Times New Roman"/>
                <w:sz w:val="22"/>
              </w:rPr>
              <w:t>eksportuoti ginklus išdavimą</w:t>
            </w:r>
          </w:p>
        </w:tc>
        <w:tc>
          <w:tcPr>
            <w:tcW w:w="1417" w:type="dxa"/>
          </w:tcPr>
          <w:p w:rsidR="00F07E2D" w:rsidRDefault="00F07E2D">
            <w:pPr>
              <w:ind w:right="-1"/>
              <w:rPr>
                <w:rFonts w:ascii="Times New Roman" w:hAnsi="Times New Roman"/>
                <w:sz w:val="22"/>
              </w:rPr>
            </w:pPr>
            <w:r>
              <w:rPr>
                <w:rFonts w:ascii="Times New Roman" w:hAnsi="Times New Roman"/>
                <w:sz w:val="22"/>
              </w:rPr>
              <w:t>50 litų</w:t>
            </w:r>
          </w:p>
        </w:tc>
      </w:tr>
      <w:tr w:rsidR="00F07E2D">
        <w:tblPrEx>
          <w:tblCellMar>
            <w:top w:w="0" w:type="dxa"/>
            <w:bottom w:w="0" w:type="dxa"/>
          </w:tblCellMar>
        </w:tblPrEx>
        <w:tc>
          <w:tcPr>
            <w:tcW w:w="1242" w:type="dxa"/>
          </w:tcPr>
          <w:p w:rsidR="00F07E2D" w:rsidRDefault="00F07E2D">
            <w:pPr>
              <w:rPr>
                <w:rFonts w:ascii="Times New Roman" w:hAnsi="Times New Roman"/>
                <w:sz w:val="22"/>
              </w:rPr>
            </w:pPr>
            <w:r>
              <w:rPr>
                <w:rFonts w:ascii="Times New Roman" w:hAnsi="Times New Roman"/>
                <w:sz w:val="22"/>
              </w:rPr>
              <w:t>4.2.3.</w:t>
            </w:r>
          </w:p>
        </w:tc>
        <w:tc>
          <w:tcPr>
            <w:tcW w:w="6521" w:type="dxa"/>
          </w:tcPr>
          <w:p w:rsidR="00F07E2D" w:rsidRDefault="00F07E2D">
            <w:pPr>
              <w:ind w:right="-1"/>
              <w:rPr>
                <w:rFonts w:ascii="Times New Roman" w:hAnsi="Times New Roman"/>
                <w:strike/>
                <w:sz w:val="22"/>
              </w:rPr>
            </w:pPr>
            <w:r>
              <w:rPr>
                <w:rFonts w:ascii="Times New Roman" w:hAnsi="Times New Roman"/>
                <w:sz w:val="22"/>
              </w:rPr>
              <w:t>gabenti ginklus tranzitu išdavimą</w:t>
            </w:r>
          </w:p>
        </w:tc>
        <w:tc>
          <w:tcPr>
            <w:tcW w:w="1417" w:type="dxa"/>
          </w:tcPr>
          <w:p w:rsidR="00F07E2D" w:rsidRDefault="00F07E2D">
            <w:pPr>
              <w:ind w:right="-1"/>
              <w:rPr>
                <w:rFonts w:ascii="Times New Roman" w:hAnsi="Times New Roman"/>
                <w:sz w:val="22"/>
              </w:rPr>
            </w:pPr>
            <w:r>
              <w:rPr>
                <w:rFonts w:ascii="Times New Roman" w:hAnsi="Times New Roman"/>
                <w:sz w:val="22"/>
              </w:rPr>
              <w:t>50 litų</w:t>
            </w:r>
          </w:p>
        </w:tc>
      </w:tr>
      <w:tr w:rsidR="00F07E2D">
        <w:tblPrEx>
          <w:tblCellMar>
            <w:top w:w="0" w:type="dxa"/>
            <w:bottom w:w="0" w:type="dxa"/>
          </w:tblCellMar>
        </w:tblPrEx>
        <w:tc>
          <w:tcPr>
            <w:tcW w:w="1242" w:type="dxa"/>
          </w:tcPr>
          <w:p w:rsidR="00F07E2D" w:rsidRDefault="00F07E2D">
            <w:pPr>
              <w:rPr>
                <w:rFonts w:ascii="Times New Roman" w:hAnsi="Times New Roman"/>
                <w:sz w:val="22"/>
              </w:rPr>
            </w:pPr>
            <w:r>
              <w:rPr>
                <w:rFonts w:ascii="Times New Roman" w:hAnsi="Times New Roman"/>
                <w:sz w:val="22"/>
              </w:rPr>
              <w:t>4.2.4.</w:t>
            </w:r>
          </w:p>
        </w:tc>
        <w:tc>
          <w:tcPr>
            <w:tcW w:w="6521" w:type="dxa"/>
          </w:tcPr>
          <w:p w:rsidR="00F07E2D" w:rsidRDefault="00F07E2D">
            <w:pPr>
              <w:ind w:right="-1"/>
              <w:rPr>
                <w:rFonts w:ascii="Times New Roman" w:hAnsi="Times New Roman"/>
                <w:strike/>
                <w:sz w:val="22"/>
              </w:rPr>
            </w:pPr>
            <w:r>
              <w:rPr>
                <w:rFonts w:ascii="Times New Roman" w:hAnsi="Times New Roman"/>
                <w:sz w:val="22"/>
              </w:rPr>
              <w:t>vežti ginklus išdavimą</w:t>
            </w:r>
          </w:p>
        </w:tc>
        <w:tc>
          <w:tcPr>
            <w:tcW w:w="1417" w:type="dxa"/>
          </w:tcPr>
          <w:p w:rsidR="00F07E2D" w:rsidRDefault="00F07E2D">
            <w:pPr>
              <w:ind w:right="-1"/>
              <w:rPr>
                <w:rFonts w:ascii="Times New Roman" w:hAnsi="Times New Roman"/>
                <w:sz w:val="22"/>
              </w:rPr>
            </w:pPr>
            <w:r>
              <w:rPr>
                <w:rFonts w:ascii="Times New Roman" w:hAnsi="Times New Roman"/>
                <w:sz w:val="22"/>
              </w:rPr>
              <w:t>50 litų</w:t>
            </w:r>
          </w:p>
        </w:tc>
      </w:tr>
      <w:tr w:rsidR="00F07E2D">
        <w:tblPrEx>
          <w:tblCellMar>
            <w:top w:w="0" w:type="dxa"/>
            <w:bottom w:w="0" w:type="dxa"/>
          </w:tblCellMar>
        </w:tblPrEx>
        <w:tc>
          <w:tcPr>
            <w:tcW w:w="1242" w:type="dxa"/>
          </w:tcPr>
          <w:p w:rsidR="00F07E2D" w:rsidRDefault="00F07E2D">
            <w:pPr>
              <w:rPr>
                <w:rFonts w:ascii="Times New Roman" w:hAnsi="Times New Roman"/>
                <w:sz w:val="22"/>
              </w:rPr>
            </w:pPr>
            <w:r>
              <w:rPr>
                <w:rFonts w:ascii="Times New Roman" w:hAnsi="Times New Roman"/>
                <w:sz w:val="22"/>
              </w:rPr>
              <w:t>4.2.5.</w:t>
            </w:r>
          </w:p>
        </w:tc>
        <w:tc>
          <w:tcPr>
            <w:tcW w:w="6521" w:type="dxa"/>
          </w:tcPr>
          <w:p w:rsidR="00F07E2D" w:rsidRDefault="00F07E2D">
            <w:pPr>
              <w:ind w:right="-1"/>
              <w:rPr>
                <w:rFonts w:ascii="Times New Roman" w:hAnsi="Times New Roman"/>
                <w:strike/>
                <w:sz w:val="22"/>
              </w:rPr>
            </w:pPr>
            <w:r>
              <w:rPr>
                <w:rFonts w:ascii="Times New Roman" w:hAnsi="Times New Roman"/>
                <w:sz w:val="22"/>
              </w:rPr>
              <w:t>importuoti civilines pirotechnikos priemones išdavimą</w:t>
            </w:r>
          </w:p>
        </w:tc>
        <w:tc>
          <w:tcPr>
            <w:tcW w:w="1417" w:type="dxa"/>
          </w:tcPr>
          <w:p w:rsidR="00F07E2D" w:rsidRDefault="00F07E2D">
            <w:pPr>
              <w:ind w:right="-1"/>
              <w:rPr>
                <w:rFonts w:ascii="Times New Roman" w:hAnsi="Times New Roman"/>
                <w:sz w:val="22"/>
              </w:rPr>
            </w:pPr>
            <w:r>
              <w:rPr>
                <w:rFonts w:ascii="Times New Roman" w:hAnsi="Times New Roman"/>
                <w:sz w:val="22"/>
              </w:rPr>
              <w:t>50 litų</w:t>
            </w:r>
          </w:p>
        </w:tc>
      </w:tr>
      <w:tr w:rsidR="00F07E2D">
        <w:tblPrEx>
          <w:tblCellMar>
            <w:top w:w="0" w:type="dxa"/>
            <w:bottom w:w="0" w:type="dxa"/>
          </w:tblCellMar>
        </w:tblPrEx>
        <w:tc>
          <w:tcPr>
            <w:tcW w:w="1242" w:type="dxa"/>
          </w:tcPr>
          <w:p w:rsidR="00F07E2D" w:rsidRDefault="00F07E2D">
            <w:pPr>
              <w:rPr>
                <w:rFonts w:ascii="Times New Roman" w:hAnsi="Times New Roman"/>
                <w:sz w:val="22"/>
              </w:rPr>
            </w:pPr>
            <w:r>
              <w:rPr>
                <w:rFonts w:ascii="Times New Roman" w:hAnsi="Times New Roman"/>
                <w:sz w:val="22"/>
              </w:rPr>
              <w:t>4.2.6.</w:t>
            </w:r>
          </w:p>
        </w:tc>
        <w:tc>
          <w:tcPr>
            <w:tcW w:w="6521" w:type="dxa"/>
          </w:tcPr>
          <w:p w:rsidR="00F07E2D" w:rsidRDefault="00F07E2D">
            <w:pPr>
              <w:ind w:right="-1"/>
              <w:rPr>
                <w:rFonts w:ascii="Times New Roman" w:hAnsi="Times New Roman"/>
                <w:strike/>
                <w:sz w:val="22"/>
              </w:rPr>
            </w:pPr>
            <w:r>
              <w:rPr>
                <w:rFonts w:ascii="Times New Roman" w:hAnsi="Times New Roman"/>
                <w:sz w:val="22"/>
              </w:rPr>
              <w:t>eksportuoti civilines pirotechnikos priemones išdavimą</w:t>
            </w:r>
          </w:p>
        </w:tc>
        <w:tc>
          <w:tcPr>
            <w:tcW w:w="1417" w:type="dxa"/>
          </w:tcPr>
          <w:p w:rsidR="00F07E2D" w:rsidRDefault="00F07E2D">
            <w:pPr>
              <w:ind w:right="-1"/>
              <w:rPr>
                <w:rFonts w:ascii="Times New Roman" w:hAnsi="Times New Roman"/>
                <w:sz w:val="22"/>
              </w:rPr>
            </w:pPr>
            <w:r>
              <w:rPr>
                <w:rFonts w:ascii="Times New Roman" w:hAnsi="Times New Roman"/>
                <w:sz w:val="22"/>
              </w:rPr>
              <w:t>50 litų</w:t>
            </w:r>
          </w:p>
        </w:tc>
      </w:tr>
      <w:tr w:rsidR="00F07E2D">
        <w:tblPrEx>
          <w:tblCellMar>
            <w:top w:w="0" w:type="dxa"/>
            <w:bottom w:w="0" w:type="dxa"/>
          </w:tblCellMar>
        </w:tblPrEx>
        <w:tc>
          <w:tcPr>
            <w:tcW w:w="1242" w:type="dxa"/>
          </w:tcPr>
          <w:p w:rsidR="00F07E2D" w:rsidRDefault="00F07E2D">
            <w:pPr>
              <w:rPr>
                <w:rFonts w:ascii="Times New Roman" w:hAnsi="Times New Roman"/>
                <w:sz w:val="22"/>
              </w:rPr>
            </w:pPr>
            <w:r>
              <w:rPr>
                <w:rFonts w:ascii="Times New Roman" w:hAnsi="Times New Roman"/>
                <w:sz w:val="22"/>
              </w:rPr>
              <w:t>4.2.7.</w:t>
            </w:r>
          </w:p>
        </w:tc>
        <w:tc>
          <w:tcPr>
            <w:tcW w:w="6521" w:type="dxa"/>
          </w:tcPr>
          <w:p w:rsidR="00F07E2D" w:rsidRDefault="00F07E2D">
            <w:pPr>
              <w:ind w:right="-1"/>
              <w:rPr>
                <w:rFonts w:ascii="Times New Roman" w:hAnsi="Times New Roman"/>
                <w:strike/>
                <w:sz w:val="22"/>
              </w:rPr>
            </w:pPr>
            <w:r>
              <w:rPr>
                <w:rFonts w:ascii="Times New Roman" w:hAnsi="Times New Roman"/>
                <w:sz w:val="22"/>
              </w:rPr>
              <w:t>gabenti tranzitu civilines pirotechnikos priemones išdavimą</w:t>
            </w:r>
          </w:p>
        </w:tc>
        <w:tc>
          <w:tcPr>
            <w:tcW w:w="1417" w:type="dxa"/>
          </w:tcPr>
          <w:p w:rsidR="00F07E2D" w:rsidRDefault="00F07E2D">
            <w:pPr>
              <w:ind w:right="-1"/>
              <w:rPr>
                <w:rFonts w:ascii="Times New Roman" w:hAnsi="Times New Roman"/>
                <w:sz w:val="22"/>
              </w:rPr>
            </w:pPr>
            <w:r>
              <w:rPr>
                <w:rFonts w:ascii="Times New Roman" w:hAnsi="Times New Roman"/>
                <w:sz w:val="22"/>
              </w:rPr>
              <w:t>50 litų</w:t>
            </w:r>
          </w:p>
        </w:tc>
      </w:tr>
    </w:tbl>
    <w:p w:rsidR="00F07E2D" w:rsidRDefault="00F07E2D">
      <w:pPr>
        <w:ind w:firstLine="709"/>
        <w:jc w:val="both"/>
        <w:rPr>
          <w:rFonts w:ascii="Times New Roman" w:hAnsi="Times New Roman"/>
          <w:sz w:val="22"/>
        </w:rPr>
      </w:pPr>
      <w:r>
        <w:rPr>
          <w:rFonts w:ascii="Times New Roman" w:hAnsi="Times New Roman"/>
          <w:sz w:val="22"/>
          <w:u w:val="single"/>
        </w:rPr>
        <w:t>Pastabos:</w:t>
      </w:r>
      <w:r>
        <w:rPr>
          <w:rFonts w:ascii="Times New Roman" w:hAnsi="Times New Roman"/>
          <w:sz w:val="22"/>
        </w:rPr>
        <w:t xml:space="preserve"> </w:t>
      </w:r>
    </w:p>
    <w:p w:rsidR="00F07E2D" w:rsidRDefault="00F07E2D">
      <w:pPr>
        <w:spacing w:before="120"/>
        <w:ind w:firstLine="709"/>
        <w:jc w:val="both"/>
        <w:rPr>
          <w:rFonts w:ascii="Times New Roman" w:hAnsi="Times New Roman"/>
          <w:sz w:val="22"/>
        </w:rPr>
      </w:pPr>
      <w:r>
        <w:rPr>
          <w:rFonts w:ascii="Times New Roman" w:hAnsi="Times New Roman"/>
          <w:sz w:val="22"/>
        </w:rPr>
        <w:t xml:space="preserve">1. Valstybės rinkliava Lietuvos Respublikos ar užsienio teisėsaugos institucijoms ir jų pareigūnams arba asmenims, turintiems diplomatinius ar tarnybinius pasus (jeigu šiems asmenims, norintiems gauti leidimą, tarpininkauja Užsienio reikalų ministerija), arba fiziniams ir juridiniams asmenims, kurie išvyksta į sporto varžybas užsienyje, atvyksta į sporto varžybas Lietuvoje ar vyksta į sporto varžybas per Lietuvą tranzitu, už leidimų įvežti (išvežti) ginklus, leidimų vežti ginklus išdavimą mažinama 100 procentų. </w:t>
      </w:r>
    </w:p>
    <w:p w:rsidR="00F07E2D" w:rsidRDefault="00F07E2D">
      <w:pPr>
        <w:tabs>
          <w:tab w:val="left" w:pos="-1985"/>
          <w:tab w:val="left" w:pos="7655"/>
        </w:tabs>
        <w:ind w:right="-1" w:firstLine="709"/>
        <w:jc w:val="both"/>
        <w:rPr>
          <w:rFonts w:ascii="Times New Roman" w:hAnsi="Times New Roman"/>
          <w:sz w:val="22"/>
        </w:rPr>
      </w:pPr>
      <w:r>
        <w:rPr>
          <w:rFonts w:ascii="Times New Roman" w:hAnsi="Times New Roman"/>
          <w:sz w:val="22"/>
        </w:rPr>
        <w:t xml:space="preserve">2. Gabenant  pavienius ginklus, šaudmenis, jų dalis, daiktus (prekes) tranzitu per Lietuvos Respubliką, išduodami 2 nurodyti 4.1 punkte leidimai, o valstybės rinkliava imama už vieno leidimo išdavimą. </w:t>
      </w:r>
    </w:p>
    <w:p w:rsidR="00F07E2D" w:rsidRDefault="00F07E2D">
      <w:pPr>
        <w:pStyle w:val="BodyTextIndent"/>
        <w:tabs>
          <w:tab w:val="left" w:pos="1134"/>
          <w:tab w:val="left" w:pos="7655"/>
        </w:tabs>
        <w:spacing w:before="0"/>
        <w:ind w:left="0" w:right="-994"/>
        <w:jc w:val="both"/>
        <w:rPr>
          <w:rFonts w:ascii="Times New Roman" w:hAnsi="Times New Roman"/>
          <w:sz w:val="22"/>
          <w:szCs w:val="24"/>
        </w:rPr>
      </w:pPr>
      <w:r>
        <w:rPr>
          <w:rFonts w:ascii="Times New Roman" w:hAnsi="Times New Roman"/>
          <w:sz w:val="22"/>
          <w:szCs w:val="24"/>
        </w:rPr>
        <w:t>4.2.8.</w:t>
      </w:r>
      <w:r>
        <w:rPr>
          <w:rFonts w:ascii="Times New Roman" w:hAnsi="Times New Roman"/>
          <w:sz w:val="22"/>
          <w:szCs w:val="24"/>
        </w:rPr>
        <w:tab/>
        <w:t>įvežti civilines pirotechnikos priemones išdavimą</w:t>
      </w:r>
      <w:r>
        <w:rPr>
          <w:rFonts w:ascii="Times New Roman" w:hAnsi="Times New Roman"/>
          <w:sz w:val="22"/>
          <w:szCs w:val="24"/>
        </w:rPr>
        <w:tab/>
        <w:t>50 litų</w:t>
      </w:r>
    </w:p>
    <w:p w:rsidR="00F07E2D" w:rsidRDefault="00F07E2D">
      <w:pPr>
        <w:tabs>
          <w:tab w:val="left" w:pos="-1985"/>
          <w:tab w:val="left" w:pos="1134"/>
          <w:tab w:val="left" w:pos="7655"/>
        </w:tabs>
        <w:ind w:right="-1"/>
        <w:jc w:val="both"/>
        <w:rPr>
          <w:rFonts w:ascii="Times New Roman" w:hAnsi="Times New Roman"/>
          <w:sz w:val="22"/>
        </w:rPr>
      </w:pPr>
      <w:r>
        <w:rPr>
          <w:rFonts w:ascii="Times New Roman" w:hAnsi="Times New Roman"/>
          <w:sz w:val="22"/>
          <w:szCs w:val="24"/>
        </w:rPr>
        <w:t>4.2.9.</w:t>
      </w:r>
      <w:r>
        <w:rPr>
          <w:rFonts w:ascii="Times New Roman" w:hAnsi="Times New Roman"/>
          <w:sz w:val="22"/>
          <w:szCs w:val="24"/>
        </w:rPr>
        <w:tab/>
        <w:t>išvežti civilines pirotechnikos priemones išdavimą</w:t>
      </w:r>
      <w:r>
        <w:rPr>
          <w:rFonts w:ascii="Times New Roman" w:hAnsi="Times New Roman"/>
          <w:sz w:val="22"/>
          <w:szCs w:val="24"/>
        </w:rPr>
        <w:tab/>
        <w:t>50 litų</w:t>
      </w:r>
    </w:p>
    <w:tbl>
      <w:tblPr>
        <w:tblW w:w="0" w:type="auto"/>
        <w:tblLayout w:type="fixed"/>
        <w:tblLook w:val="0000" w:firstRow="0" w:lastRow="0" w:firstColumn="0" w:lastColumn="0" w:noHBand="0" w:noVBand="0"/>
      </w:tblPr>
      <w:tblGrid>
        <w:gridCol w:w="1242"/>
        <w:gridCol w:w="6521"/>
        <w:gridCol w:w="1417"/>
      </w:tblGrid>
      <w:tr w:rsidR="00F07E2D">
        <w:tblPrEx>
          <w:tblCellMar>
            <w:top w:w="0" w:type="dxa"/>
            <w:bottom w:w="0" w:type="dxa"/>
          </w:tblCellMar>
        </w:tblPrEx>
        <w:tc>
          <w:tcPr>
            <w:tcW w:w="1242" w:type="dxa"/>
          </w:tcPr>
          <w:p w:rsidR="00F07E2D" w:rsidRDefault="00F07E2D">
            <w:pPr>
              <w:rPr>
                <w:rFonts w:ascii="Times New Roman" w:hAnsi="Times New Roman"/>
                <w:sz w:val="22"/>
              </w:rPr>
            </w:pPr>
            <w:r>
              <w:rPr>
                <w:rFonts w:ascii="Times New Roman" w:hAnsi="Times New Roman"/>
                <w:sz w:val="22"/>
              </w:rPr>
              <w:t>4.2</w:t>
            </w:r>
            <w:r>
              <w:rPr>
                <w:rFonts w:ascii="Times New Roman" w:hAnsi="Times New Roman"/>
                <w:sz w:val="22"/>
                <w:vertAlign w:val="superscript"/>
              </w:rPr>
              <w:t>1</w:t>
            </w:r>
            <w:r>
              <w:rPr>
                <w:rFonts w:ascii="Times New Roman" w:hAnsi="Times New Roman"/>
                <w:sz w:val="22"/>
              </w:rPr>
              <w:t>.</w:t>
            </w:r>
          </w:p>
        </w:tc>
        <w:tc>
          <w:tcPr>
            <w:tcW w:w="6521" w:type="dxa"/>
          </w:tcPr>
          <w:p w:rsidR="00F07E2D" w:rsidRDefault="00F07E2D">
            <w:pPr>
              <w:rPr>
                <w:rFonts w:ascii="Times New Roman" w:hAnsi="Times New Roman"/>
                <w:sz w:val="22"/>
              </w:rPr>
            </w:pPr>
            <w:r>
              <w:rPr>
                <w:rFonts w:ascii="Times New Roman" w:hAnsi="Times New Roman"/>
                <w:sz w:val="22"/>
              </w:rPr>
              <w:t>Europos šaunamojo ginklo leidimo:</w:t>
            </w:r>
          </w:p>
        </w:tc>
        <w:tc>
          <w:tcPr>
            <w:tcW w:w="1417" w:type="dxa"/>
          </w:tcPr>
          <w:p w:rsidR="00F07E2D" w:rsidRDefault="00F07E2D">
            <w:pPr>
              <w:rPr>
                <w:rFonts w:ascii="Times New Roman" w:hAnsi="Times New Roman"/>
                <w:sz w:val="22"/>
              </w:rPr>
            </w:pPr>
          </w:p>
        </w:tc>
      </w:tr>
      <w:tr w:rsidR="00F07E2D">
        <w:tblPrEx>
          <w:tblCellMar>
            <w:top w:w="0" w:type="dxa"/>
            <w:bottom w:w="0" w:type="dxa"/>
          </w:tblCellMar>
        </w:tblPrEx>
        <w:tc>
          <w:tcPr>
            <w:tcW w:w="1242" w:type="dxa"/>
          </w:tcPr>
          <w:p w:rsidR="00F07E2D" w:rsidRDefault="00F07E2D">
            <w:pPr>
              <w:rPr>
                <w:rFonts w:ascii="Times New Roman" w:hAnsi="Times New Roman"/>
                <w:sz w:val="22"/>
              </w:rPr>
            </w:pPr>
            <w:r>
              <w:rPr>
                <w:rFonts w:ascii="Times New Roman" w:hAnsi="Times New Roman"/>
                <w:sz w:val="22"/>
              </w:rPr>
              <w:t>4.2.</w:t>
            </w:r>
            <w:r>
              <w:rPr>
                <w:rFonts w:ascii="Times New Roman" w:hAnsi="Times New Roman"/>
                <w:sz w:val="22"/>
                <w:vertAlign w:val="superscript"/>
              </w:rPr>
              <w:t>1</w:t>
            </w:r>
            <w:r>
              <w:rPr>
                <w:rFonts w:ascii="Times New Roman" w:hAnsi="Times New Roman"/>
                <w:sz w:val="22"/>
              </w:rPr>
              <w:t>1.</w:t>
            </w:r>
          </w:p>
        </w:tc>
        <w:tc>
          <w:tcPr>
            <w:tcW w:w="6521" w:type="dxa"/>
          </w:tcPr>
          <w:p w:rsidR="00F07E2D" w:rsidRDefault="00F07E2D">
            <w:pPr>
              <w:rPr>
                <w:rFonts w:ascii="Times New Roman" w:hAnsi="Times New Roman"/>
                <w:sz w:val="22"/>
              </w:rPr>
            </w:pPr>
            <w:r>
              <w:rPr>
                <w:rFonts w:ascii="Times New Roman" w:hAnsi="Times New Roman"/>
                <w:sz w:val="22"/>
              </w:rPr>
              <w:t>išdavimą</w:t>
            </w:r>
          </w:p>
        </w:tc>
        <w:tc>
          <w:tcPr>
            <w:tcW w:w="1417" w:type="dxa"/>
          </w:tcPr>
          <w:p w:rsidR="00F07E2D" w:rsidRDefault="00F07E2D">
            <w:pPr>
              <w:rPr>
                <w:rFonts w:ascii="Times New Roman" w:hAnsi="Times New Roman"/>
                <w:sz w:val="22"/>
              </w:rPr>
            </w:pPr>
            <w:r>
              <w:rPr>
                <w:rFonts w:ascii="Times New Roman" w:hAnsi="Times New Roman"/>
                <w:sz w:val="22"/>
              </w:rPr>
              <w:t>50 litų</w:t>
            </w:r>
          </w:p>
        </w:tc>
      </w:tr>
      <w:tr w:rsidR="00F07E2D">
        <w:tblPrEx>
          <w:tblCellMar>
            <w:top w:w="0" w:type="dxa"/>
            <w:bottom w:w="0" w:type="dxa"/>
          </w:tblCellMar>
        </w:tblPrEx>
        <w:tc>
          <w:tcPr>
            <w:tcW w:w="1242" w:type="dxa"/>
          </w:tcPr>
          <w:p w:rsidR="00F07E2D" w:rsidRDefault="00F07E2D">
            <w:pPr>
              <w:rPr>
                <w:rFonts w:ascii="Times New Roman" w:hAnsi="Times New Roman"/>
                <w:sz w:val="22"/>
              </w:rPr>
            </w:pPr>
            <w:r>
              <w:rPr>
                <w:rFonts w:ascii="Times New Roman" w:hAnsi="Times New Roman"/>
                <w:sz w:val="22"/>
              </w:rPr>
              <w:t>4.2.</w:t>
            </w:r>
            <w:r>
              <w:rPr>
                <w:rFonts w:ascii="Times New Roman" w:hAnsi="Times New Roman"/>
                <w:sz w:val="22"/>
                <w:vertAlign w:val="superscript"/>
              </w:rPr>
              <w:t>1</w:t>
            </w:r>
            <w:r>
              <w:rPr>
                <w:rFonts w:ascii="Times New Roman" w:hAnsi="Times New Roman"/>
                <w:sz w:val="22"/>
              </w:rPr>
              <w:t>2.</w:t>
            </w:r>
          </w:p>
        </w:tc>
        <w:tc>
          <w:tcPr>
            <w:tcW w:w="6521" w:type="dxa"/>
          </w:tcPr>
          <w:p w:rsidR="00F07E2D" w:rsidRDefault="00F07E2D">
            <w:pPr>
              <w:rPr>
                <w:rFonts w:ascii="Times New Roman" w:hAnsi="Times New Roman"/>
                <w:sz w:val="22"/>
              </w:rPr>
            </w:pPr>
            <w:r>
              <w:rPr>
                <w:rFonts w:ascii="Times New Roman" w:hAnsi="Times New Roman"/>
                <w:sz w:val="22"/>
              </w:rPr>
              <w:t>papildymą įrašais</w:t>
            </w:r>
          </w:p>
        </w:tc>
        <w:tc>
          <w:tcPr>
            <w:tcW w:w="1417" w:type="dxa"/>
          </w:tcPr>
          <w:p w:rsidR="00F07E2D" w:rsidRDefault="00F07E2D">
            <w:pPr>
              <w:rPr>
                <w:rFonts w:ascii="Times New Roman" w:hAnsi="Times New Roman"/>
                <w:sz w:val="22"/>
              </w:rPr>
            </w:pPr>
            <w:r>
              <w:rPr>
                <w:rFonts w:ascii="Times New Roman" w:hAnsi="Times New Roman"/>
                <w:sz w:val="22"/>
              </w:rPr>
              <w:t>5 litai</w:t>
            </w:r>
          </w:p>
        </w:tc>
      </w:tr>
      <w:tr w:rsidR="00F07E2D">
        <w:tblPrEx>
          <w:tblCellMar>
            <w:top w:w="0" w:type="dxa"/>
            <w:bottom w:w="0" w:type="dxa"/>
          </w:tblCellMar>
        </w:tblPrEx>
        <w:tc>
          <w:tcPr>
            <w:tcW w:w="1242" w:type="dxa"/>
          </w:tcPr>
          <w:p w:rsidR="00F07E2D" w:rsidRDefault="00F07E2D">
            <w:pPr>
              <w:pStyle w:val="Header"/>
              <w:tabs>
                <w:tab w:val="clear" w:pos="4153"/>
                <w:tab w:val="clear" w:pos="8306"/>
              </w:tabs>
              <w:rPr>
                <w:rFonts w:ascii="Times New Roman" w:hAnsi="Times New Roman"/>
                <w:sz w:val="22"/>
              </w:rPr>
            </w:pPr>
            <w:r>
              <w:rPr>
                <w:rFonts w:ascii="Times New Roman" w:hAnsi="Times New Roman"/>
                <w:sz w:val="22"/>
              </w:rPr>
              <w:t>4.3.</w:t>
            </w:r>
          </w:p>
        </w:tc>
        <w:tc>
          <w:tcPr>
            <w:tcW w:w="6521" w:type="dxa"/>
          </w:tcPr>
          <w:p w:rsidR="00F07E2D" w:rsidRDefault="00F07E2D">
            <w:pPr>
              <w:rPr>
                <w:rFonts w:ascii="Times New Roman" w:hAnsi="Times New Roman"/>
                <w:sz w:val="22"/>
              </w:rPr>
            </w:pPr>
            <w:r>
              <w:rPr>
                <w:rFonts w:ascii="Times New Roman" w:hAnsi="Times New Roman"/>
                <w:sz w:val="22"/>
              </w:rPr>
              <w:t>leidimo laikyti ginklus juridiniam  asmeniui:</w:t>
            </w:r>
          </w:p>
        </w:tc>
        <w:tc>
          <w:tcPr>
            <w:tcW w:w="1417" w:type="dxa"/>
          </w:tcPr>
          <w:p w:rsidR="00F07E2D" w:rsidRDefault="00F07E2D">
            <w:pPr>
              <w:rPr>
                <w:rFonts w:ascii="Times New Roman" w:hAnsi="Times New Roman"/>
                <w:strike/>
                <w:sz w:val="22"/>
              </w:rPr>
            </w:pPr>
          </w:p>
        </w:tc>
      </w:tr>
      <w:tr w:rsidR="00F07E2D">
        <w:tblPrEx>
          <w:tblCellMar>
            <w:top w:w="0" w:type="dxa"/>
            <w:bottom w:w="0" w:type="dxa"/>
          </w:tblCellMar>
        </w:tblPrEx>
        <w:tc>
          <w:tcPr>
            <w:tcW w:w="1242" w:type="dxa"/>
          </w:tcPr>
          <w:p w:rsidR="00F07E2D" w:rsidRDefault="00F07E2D">
            <w:pPr>
              <w:pStyle w:val="Header"/>
              <w:tabs>
                <w:tab w:val="clear" w:pos="4153"/>
                <w:tab w:val="clear" w:pos="8306"/>
              </w:tabs>
              <w:rPr>
                <w:rFonts w:ascii="Times New Roman" w:hAnsi="Times New Roman"/>
                <w:sz w:val="22"/>
              </w:rPr>
            </w:pPr>
            <w:r>
              <w:rPr>
                <w:rFonts w:ascii="Times New Roman" w:hAnsi="Times New Roman"/>
                <w:sz w:val="22"/>
              </w:rPr>
              <w:t>4.3.1.</w:t>
            </w:r>
          </w:p>
        </w:tc>
        <w:tc>
          <w:tcPr>
            <w:tcW w:w="6521" w:type="dxa"/>
          </w:tcPr>
          <w:p w:rsidR="00F07E2D" w:rsidRDefault="00F07E2D">
            <w:pPr>
              <w:rPr>
                <w:rFonts w:ascii="Times New Roman" w:hAnsi="Times New Roman"/>
                <w:sz w:val="22"/>
              </w:rPr>
            </w:pPr>
            <w:r>
              <w:rPr>
                <w:rFonts w:ascii="Times New Roman" w:hAnsi="Times New Roman"/>
                <w:sz w:val="22"/>
              </w:rPr>
              <w:t>išdavimą, perregistravimą</w:t>
            </w:r>
          </w:p>
        </w:tc>
        <w:tc>
          <w:tcPr>
            <w:tcW w:w="1417" w:type="dxa"/>
          </w:tcPr>
          <w:p w:rsidR="00F07E2D" w:rsidRDefault="00F07E2D">
            <w:pPr>
              <w:rPr>
                <w:rFonts w:ascii="Times New Roman" w:hAnsi="Times New Roman"/>
                <w:sz w:val="22"/>
              </w:rPr>
            </w:pPr>
            <w:r>
              <w:rPr>
                <w:rFonts w:ascii="Times New Roman" w:hAnsi="Times New Roman"/>
                <w:sz w:val="22"/>
              </w:rPr>
              <w:t>200 litų</w:t>
            </w:r>
          </w:p>
        </w:tc>
      </w:tr>
      <w:tr w:rsidR="00F07E2D">
        <w:tblPrEx>
          <w:tblCellMar>
            <w:top w:w="0" w:type="dxa"/>
            <w:bottom w:w="0" w:type="dxa"/>
          </w:tblCellMar>
        </w:tblPrEx>
        <w:tc>
          <w:tcPr>
            <w:tcW w:w="1242" w:type="dxa"/>
          </w:tcPr>
          <w:p w:rsidR="00F07E2D" w:rsidRDefault="00F07E2D">
            <w:pPr>
              <w:rPr>
                <w:rFonts w:ascii="Times New Roman" w:hAnsi="Times New Roman"/>
                <w:sz w:val="22"/>
              </w:rPr>
            </w:pPr>
            <w:r>
              <w:rPr>
                <w:rFonts w:ascii="Times New Roman" w:hAnsi="Times New Roman"/>
                <w:sz w:val="22"/>
              </w:rPr>
              <w:t>4.3.2.</w:t>
            </w:r>
          </w:p>
        </w:tc>
        <w:tc>
          <w:tcPr>
            <w:tcW w:w="6521" w:type="dxa"/>
          </w:tcPr>
          <w:p w:rsidR="00F07E2D" w:rsidRDefault="00F07E2D">
            <w:pPr>
              <w:rPr>
                <w:rFonts w:ascii="Times New Roman" w:hAnsi="Times New Roman"/>
                <w:sz w:val="22"/>
              </w:rPr>
            </w:pPr>
            <w:r>
              <w:rPr>
                <w:rFonts w:ascii="Times New Roman" w:hAnsi="Times New Roman"/>
                <w:sz w:val="22"/>
              </w:rPr>
              <w:t>dublikato išdavimą, papildymą įrašais, patikslinimą</w:t>
            </w:r>
          </w:p>
        </w:tc>
        <w:tc>
          <w:tcPr>
            <w:tcW w:w="1417" w:type="dxa"/>
          </w:tcPr>
          <w:p w:rsidR="00F07E2D" w:rsidRDefault="00F07E2D">
            <w:pPr>
              <w:rPr>
                <w:rFonts w:ascii="Times New Roman" w:hAnsi="Times New Roman"/>
                <w:sz w:val="22"/>
              </w:rPr>
            </w:pPr>
            <w:r>
              <w:rPr>
                <w:rFonts w:ascii="Times New Roman" w:hAnsi="Times New Roman"/>
                <w:sz w:val="22"/>
              </w:rPr>
              <w:t>10 litų</w:t>
            </w:r>
          </w:p>
        </w:tc>
      </w:tr>
    </w:tbl>
    <w:p w:rsidR="00F07E2D" w:rsidRDefault="00F07E2D">
      <w:pPr>
        <w:pStyle w:val="BodyTextIndent"/>
        <w:tabs>
          <w:tab w:val="left" w:pos="1134"/>
          <w:tab w:val="left" w:pos="7938"/>
        </w:tabs>
        <w:spacing w:before="0"/>
        <w:ind w:left="0" w:right="1418" w:hanging="11"/>
        <w:jc w:val="left"/>
        <w:rPr>
          <w:rFonts w:ascii="Times New Roman" w:hAnsi="Times New Roman"/>
          <w:sz w:val="22"/>
          <w:szCs w:val="24"/>
        </w:rPr>
      </w:pPr>
      <w:r>
        <w:rPr>
          <w:rFonts w:ascii="Times New Roman" w:hAnsi="Times New Roman"/>
          <w:sz w:val="22"/>
        </w:rPr>
        <w:t>4.4.</w:t>
      </w:r>
      <w:r>
        <w:rPr>
          <w:rFonts w:ascii="Times New Roman" w:hAnsi="Times New Roman"/>
          <w:sz w:val="22"/>
        </w:rPr>
        <w:tab/>
      </w:r>
      <w:r>
        <w:rPr>
          <w:rFonts w:ascii="Times New Roman" w:hAnsi="Times New Roman"/>
          <w:sz w:val="22"/>
          <w:szCs w:val="24"/>
        </w:rPr>
        <w:t>leidimo gaminti ir (ar) laikyti civilines pirotechnikos priemones</w:t>
      </w:r>
    </w:p>
    <w:p w:rsidR="00F07E2D" w:rsidRDefault="00F07E2D">
      <w:pPr>
        <w:pStyle w:val="BodyTextIndent"/>
        <w:tabs>
          <w:tab w:val="left" w:pos="1134"/>
          <w:tab w:val="left" w:pos="7938"/>
        </w:tabs>
        <w:spacing w:before="0"/>
        <w:ind w:left="0" w:right="1418" w:hanging="11"/>
        <w:jc w:val="left"/>
        <w:rPr>
          <w:rFonts w:ascii="Times New Roman" w:hAnsi="Times New Roman"/>
          <w:sz w:val="22"/>
          <w:szCs w:val="24"/>
        </w:rPr>
      </w:pPr>
      <w:r>
        <w:rPr>
          <w:rFonts w:ascii="Times New Roman" w:hAnsi="Times New Roman"/>
          <w:sz w:val="22"/>
          <w:szCs w:val="24"/>
        </w:rPr>
        <w:tab/>
      </w:r>
      <w:r>
        <w:rPr>
          <w:rFonts w:ascii="Times New Roman" w:hAnsi="Times New Roman"/>
          <w:sz w:val="22"/>
          <w:szCs w:val="24"/>
        </w:rPr>
        <w:tab/>
        <w:t>konkrečiose patalpose:</w:t>
      </w:r>
    </w:p>
    <w:p w:rsidR="00F07E2D" w:rsidRDefault="00F07E2D">
      <w:pPr>
        <w:pStyle w:val="BodyTextIndent"/>
        <w:tabs>
          <w:tab w:val="left" w:pos="1134"/>
          <w:tab w:val="left" w:pos="7655"/>
        </w:tabs>
        <w:spacing w:before="0"/>
        <w:ind w:left="0" w:right="-143"/>
        <w:jc w:val="both"/>
        <w:rPr>
          <w:rFonts w:ascii="Times New Roman" w:hAnsi="Times New Roman"/>
          <w:sz w:val="22"/>
          <w:szCs w:val="24"/>
        </w:rPr>
      </w:pPr>
      <w:r>
        <w:rPr>
          <w:rFonts w:ascii="Times New Roman" w:hAnsi="Times New Roman"/>
          <w:sz w:val="22"/>
          <w:szCs w:val="24"/>
        </w:rPr>
        <w:t>4.4.1.</w:t>
      </w:r>
      <w:r>
        <w:rPr>
          <w:rFonts w:ascii="Times New Roman" w:hAnsi="Times New Roman"/>
          <w:sz w:val="22"/>
          <w:szCs w:val="24"/>
        </w:rPr>
        <w:tab/>
        <w:t>išdavimą</w:t>
      </w:r>
      <w:r>
        <w:rPr>
          <w:rFonts w:ascii="Times New Roman" w:hAnsi="Times New Roman"/>
          <w:sz w:val="22"/>
          <w:szCs w:val="24"/>
        </w:rPr>
        <w:tab/>
        <w:t>200 litų</w:t>
      </w:r>
    </w:p>
    <w:p w:rsidR="00F07E2D" w:rsidRDefault="00F07E2D">
      <w:pPr>
        <w:tabs>
          <w:tab w:val="left" w:pos="1134"/>
          <w:tab w:val="left" w:pos="1701"/>
          <w:tab w:val="left" w:pos="7655"/>
        </w:tabs>
        <w:ind w:right="1700"/>
        <w:rPr>
          <w:rFonts w:ascii="Times New Roman" w:hAnsi="Times New Roman"/>
          <w:sz w:val="22"/>
        </w:rPr>
      </w:pPr>
      <w:r>
        <w:rPr>
          <w:rFonts w:ascii="Times New Roman" w:hAnsi="Times New Roman"/>
          <w:sz w:val="22"/>
          <w:szCs w:val="24"/>
        </w:rPr>
        <w:t>4.4.2.</w:t>
      </w:r>
      <w:r>
        <w:rPr>
          <w:rFonts w:ascii="Times New Roman" w:hAnsi="Times New Roman"/>
          <w:sz w:val="22"/>
          <w:szCs w:val="24"/>
        </w:rPr>
        <w:tab/>
        <w:t>patikslinimą ar dublikato išdavimą</w:t>
      </w:r>
      <w:r>
        <w:rPr>
          <w:rFonts w:ascii="Times New Roman" w:hAnsi="Times New Roman"/>
          <w:sz w:val="22"/>
          <w:szCs w:val="24"/>
        </w:rPr>
        <w:tab/>
        <w:t>50 litų</w:t>
      </w:r>
    </w:p>
    <w:p w:rsidR="00F07E2D" w:rsidRDefault="00F07E2D">
      <w:pPr>
        <w:pStyle w:val="BodyTextIndent"/>
        <w:tabs>
          <w:tab w:val="left" w:pos="1134"/>
          <w:tab w:val="left" w:pos="6663"/>
        </w:tabs>
        <w:spacing w:before="0"/>
        <w:ind w:left="0"/>
        <w:jc w:val="both"/>
        <w:rPr>
          <w:rFonts w:ascii="Times New Roman" w:hAnsi="Times New Roman"/>
          <w:sz w:val="22"/>
        </w:rPr>
      </w:pPr>
      <w:r>
        <w:rPr>
          <w:rFonts w:ascii="Times New Roman" w:hAnsi="Times New Roman"/>
          <w:sz w:val="22"/>
        </w:rPr>
        <w:t>4.5.</w:t>
      </w:r>
      <w:r>
        <w:rPr>
          <w:rFonts w:ascii="Times New Roman" w:hAnsi="Times New Roman"/>
          <w:sz w:val="22"/>
        </w:rPr>
        <w:tab/>
        <w:t>leidimo gaminti antspaudus konkrečiose patalpose:</w:t>
      </w:r>
    </w:p>
    <w:p w:rsidR="00F07E2D" w:rsidRDefault="00F07E2D">
      <w:pPr>
        <w:pStyle w:val="BodyTextIndent"/>
        <w:tabs>
          <w:tab w:val="left" w:pos="1134"/>
          <w:tab w:val="left" w:pos="6663"/>
          <w:tab w:val="left" w:pos="7655"/>
        </w:tabs>
        <w:spacing w:before="0"/>
        <w:ind w:left="0"/>
        <w:jc w:val="both"/>
        <w:rPr>
          <w:rFonts w:ascii="Times New Roman" w:hAnsi="Times New Roman"/>
          <w:sz w:val="22"/>
        </w:rPr>
      </w:pPr>
      <w:r>
        <w:rPr>
          <w:rFonts w:ascii="Times New Roman" w:hAnsi="Times New Roman"/>
          <w:sz w:val="22"/>
        </w:rPr>
        <w:t>4.5.1.</w:t>
      </w:r>
      <w:r>
        <w:rPr>
          <w:rFonts w:ascii="Times New Roman" w:hAnsi="Times New Roman"/>
          <w:sz w:val="22"/>
        </w:rPr>
        <w:tab/>
        <w:t>išdavimą</w:t>
      </w:r>
      <w:r>
        <w:rPr>
          <w:rFonts w:ascii="Times New Roman" w:hAnsi="Times New Roman"/>
          <w:sz w:val="22"/>
        </w:rPr>
        <w:tab/>
      </w:r>
      <w:r>
        <w:rPr>
          <w:rFonts w:ascii="Times New Roman" w:hAnsi="Times New Roman"/>
          <w:sz w:val="22"/>
        </w:rPr>
        <w:tab/>
        <w:t>200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4.5.2.</w:t>
      </w:r>
      <w:r>
        <w:rPr>
          <w:rFonts w:ascii="Times New Roman" w:hAnsi="Times New Roman"/>
          <w:sz w:val="22"/>
        </w:rPr>
        <w:tab/>
        <w:t>patikslinimą</w:t>
      </w:r>
      <w:r>
        <w:rPr>
          <w:rFonts w:ascii="Times New Roman" w:hAnsi="Times New Roman"/>
          <w:sz w:val="22"/>
        </w:rPr>
        <w:tab/>
        <w:t>50 litų</w:t>
      </w:r>
    </w:p>
    <w:tbl>
      <w:tblPr>
        <w:tblW w:w="0" w:type="auto"/>
        <w:tblLayout w:type="fixed"/>
        <w:tblLook w:val="0000" w:firstRow="0" w:lastRow="0" w:firstColumn="0" w:lastColumn="0" w:noHBand="0" w:noVBand="0"/>
      </w:tblPr>
      <w:tblGrid>
        <w:gridCol w:w="1242"/>
        <w:gridCol w:w="6521"/>
        <w:gridCol w:w="992"/>
      </w:tblGrid>
      <w:tr w:rsidR="00F07E2D">
        <w:tblPrEx>
          <w:tblCellMar>
            <w:top w:w="0" w:type="dxa"/>
            <w:bottom w:w="0" w:type="dxa"/>
          </w:tblCellMar>
        </w:tblPrEx>
        <w:tc>
          <w:tcPr>
            <w:tcW w:w="1242" w:type="dxa"/>
          </w:tcPr>
          <w:p w:rsidR="00F07E2D" w:rsidRDefault="00F07E2D">
            <w:pPr>
              <w:spacing w:before="80"/>
              <w:ind w:right="-1"/>
              <w:rPr>
                <w:rFonts w:ascii="Times New Roman" w:hAnsi="Times New Roman"/>
                <w:sz w:val="22"/>
              </w:rPr>
            </w:pPr>
            <w:r>
              <w:rPr>
                <w:rFonts w:ascii="Times New Roman" w:hAnsi="Times New Roman"/>
                <w:sz w:val="22"/>
              </w:rPr>
              <w:t>4.6.</w:t>
            </w:r>
          </w:p>
        </w:tc>
        <w:tc>
          <w:tcPr>
            <w:tcW w:w="6521" w:type="dxa"/>
          </w:tcPr>
          <w:p w:rsidR="00F07E2D" w:rsidRDefault="00F07E2D">
            <w:pPr>
              <w:spacing w:before="80"/>
              <w:ind w:right="-1"/>
              <w:rPr>
                <w:rFonts w:ascii="Times New Roman" w:hAnsi="Times New Roman"/>
                <w:sz w:val="22"/>
              </w:rPr>
            </w:pPr>
            <w:r>
              <w:rPr>
                <w:rFonts w:ascii="Times New Roman" w:hAnsi="Times New Roman"/>
                <w:sz w:val="22"/>
              </w:rPr>
              <w:t xml:space="preserve">leidimo eksploatuoti tirą, šaudyklą išdavimą, dublikato išdavimą  </w:t>
            </w:r>
          </w:p>
        </w:tc>
        <w:tc>
          <w:tcPr>
            <w:tcW w:w="992" w:type="dxa"/>
            <w:vAlign w:val="bottom"/>
          </w:tcPr>
          <w:p w:rsidR="00F07E2D" w:rsidRDefault="00F07E2D">
            <w:pPr>
              <w:spacing w:before="80"/>
              <w:ind w:right="-1"/>
              <w:rPr>
                <w:rFonts w:ascii="Times New Roman" w:hAnsi="Times New Roman"/>
                <w:sz w:val="22"/>
              </w:rPr>
            </w:pPr>
            <w:r>
              <w:rPr>
                <w:rFonts w:ascii="Times New Roman" w:hAnsi="Times New Roman"/>
                <w:sz w:val="22"/>
              </w:rPr>
              <w:t>50 litų</w:t>
            </w:r>
          </w:p>
        </w:tc>
      </w:tr>
      <w:tr w:rsidR="00F07E2D">
        <w:tblPrEx>
          <w:tblCellMar>
            <w:top w:w="0" w:type="dxa"/>
            <w:bottom w:w="0" w:type="dxa"/>
          </w:tblCellMar>
        </w:tblPrEx>
        <w:tc>
          <w:tcPr>
            <w:tcW w:w="1242" w:type="dxa"/>
          </w:tcPr>
          <w:p w:rsidR="00F07E2D" w:rsidRDefault="00F07E2D">
            <w:pPr>
              <w:spacing w:before="80"/>
              <w:ind w:right="-1"/>
              <w:rPr>
                <w:rFonts w:ascii="Times New Roman" w:hAnsi="Times New Roman"/>
                <w:sz w:val="22"/>
              </w:rPr>
            </w:pPr>
            <w:r>
              <w:rPr>
                <w:rFonts w:ascii="Times New Roman" w:hAnsi="Times New Roman"/>
                <w:sz w:val="22"/>
              </w:rPr>
              <w:t>4.7.</w:t>
            </w:r>
          </w:p>
        </w:tc>
        <w:tc>
          <w:tcPr>
            <w:tcW w:w="6521" w:type="dxa"/>
          </w:tcPr>
          <w:p w:rsidR="00F07E2D" w:rsidRDefault="00F07E2D">
            <w:pPr>
              <w:spacing w:before="80"/>
              <w:ind w:right="-1"/>
              <w:rPr>
                <w:rFonts w:ascii="Times New Roman" w:hAnsi="Times New Roman"/>
                <w:sz w:val="22"/>
              </w:rPr>
            </w:pPr>
            <w:r>
              <w:rPr>
                <w:rFonts w:ascii="Times New Roman" w:hAnsi="Times New Roman"/>
                <w:sz w:val="22"/>
              </w:rPr>
              <w:t>leidimo nešiotis ginklus juridinio asmens darbuotojui išdavimą, perregistravimą</w:t>
            </w:r>
          </w:p>
        </w:tc>
        <w:tc>
          <w:tcPr>
            <w:tcW w:w="992" w:type="dxa"/>
            <w:vAlign w:val="bottom"/>
          </w:tcPr>
          <w:p w:rsidR="00F07E2D" w:rsidRDefault="00F07E2D">
            <w:pPr>
              <w:spacing w:before="80"/>
              <w:ind w:right="-1"/>
              <w:rPr>
                <w:rFonts w:ascii="Times New Roman" w:hAnsi="Times New Roman"/>
                <w:sz w:val="22"/>
              </w:rPr>
            </w:pPr>
            <w:r>
              <w:rPr>
                <w:rFonts w:ascii="Times New Roman" w:hAnsi="Times New Roman"/>
                <w:sz w:val="22"/>
              </w:rPr>
              <w:t>10 litų</w:t>
            </w:r>
          </w:p>
        </w:tc>
      </w:tr>
      <w:tr w:rsidR="00F07E2D">
        <w:tblPrEx>
          <w:tblCellMar>
            <w:top w:w="0" w:type="dxa"/>
            <w:bottom w:w="0" w:type="dxa"/>
          </w:tblCellMar>
        </w:tblPrEx>
        <w:tc>
          <w:tcPr>
            <w:tcW w:w="1242" w:type="dxa"/>
          </w:tcPr>
          <w:p w:rsidR="00F07E2D" w:rsidRDefault="00F07E2D">
            <w:pPr>
              <w:spacing w:before="80"/>
              <w:ind w:right="-1"/>
              <w:rPr>
                <w:rFonts w:ascii="Times New Roman" w:hAnsi="Times New Roman"/>
                <w:sz w:val="22"/>
              </w:rPr>
            </w:pPr>
            <w:r>
              <w:rPr>
                <w:rFonts w:ascii="Times New Roman" w:hAnsi="Times New Roman"/>
                <w:sz w:val="22"/>
              </w:rPr>
              <w:t>4.8.</w:t>
            </w:r>
          </w:p>
        </w:tc>
        <w:tc>
          <w:tcPr>
            <w:tcW w:w="6521" w:type="dxa"/>
          </w:tcPr>
          <w:p w:rsidR="00F07E2D" w:rsidRDefault="00F07E2D">
            <w:pPr>
              <w:spacing w:before="80"/>
              <w:ind w:right="-1"/>
              <w:rPr>
                <w:rFonts w:ascii="Times New Roman" w:hAnsi="Times New Roman"/>
                <w:sz w:val="22"/>
              </w:rPr>
            </w:pPr>
            <w:r>
              <w:rPr>
                <w:rFonts w:ascii="Times New Roman" w:hAnsi="Times New Roman"/>
                <w:sz w:val="22"/>
              </w:rPr>
              <w:t xml:space="preserve">ginklo kortelės išdavimą </w:t>
            </w:r>
          </w:p>
        </w:tc>
        <w:tc>
          <w:tcPr>
            <w:tcW w:w="992" w:type="dxa"/>
            <w:vAlign w:val="bottom"/>
          </w:tcPr>
          <w:p w:rsidR="00F07E2D" w:rsidRDefault="00F07E2D">
            <w:pPr>
              <w:spacing w:before="80"/>
              <w:ind w:right="-108"/>
              <w:rPr>
                <w:rFonts w:ascii="Times New Roman" w:hAnsi="Times New Roman"/>
                <w:sz w:val="22"/>
              </w:rPr>
            </w:pPr>
            <w:r>
              <w:rPr>
                <w:rFonts w:ascii="Times New Roman" w:hAnsi="Times New Roman"/>
                <w:sz w:val="22"/>
              </w:rPr>
              <w:t>5 litai</w:t>
            </w:r>
          </w:p>
        </w:tc>
      </w:tr>
      <w:tr w:rsidR="00F07E2D">
        <w:tblPrEx>
          <w:tblCellMar>
            <w:top w:w="0" w:type="dxa"/>
            <w:bottom w:w="0" w:type="dxa"/>
          </w:tblCellMar>
        </w:tblPrEx>
        <w:tc>
          <w:tcPr>
            <w:tcW w:w="1242" w:type="dxa"/>
          </w:tcPr>
          <w:p w:rsidR="00F07E2D" w:rsidRDefault="00F07E2D">
            <w:pPr>
              <w:spacing w:before="80"/>
              <w:ind w:right="-1"/>
              <w:rPr>
                <w:rFonts w:ascii="Times New Roman" w:hAnsi="Times New Roman"/>
                <w:sz w:val="22"/>
              </w:rPr>
            </w:pPr>
            <w:r>
              <w:rPr>
                <w:rFonts w:ascii="Times New Roman" w:hAnsi="Times New Roman"/>
                <w:sz w:val="22"/>
              </w:rPr>
              <w:t>4.9.</w:t>
            </w:r>
          </w:p>
        </w:tc>
        <w:tc>
          <w:tcPr>
            <w:tcW w:w="6521" w:type="dxa"/>
          </w:tcPr>
          <w:p w:rsidR="00F07E2D" w:rsidRDefault="00F07E2D">
            <w:pPr>
              <w:spacing w:before="80"/>
              <w:ind w:right="-1"/>
              <w:rPr>
                <w:rFonts w:ascii="Times New Roman" w:hAnsi="Times New Roman"/>
                <w:sz w:val="22"/>
              </w:rPr>
            </w:pPr>
            <w:r>
              <w:rPr>
                <w:rFonts w:ascii="Times New Roman" w:hAnsi="Times New Roman"/>
                <w:sz w:val="22"/>
              </w:rPr>
              <w:t>leidimo įsigyti  ginklą išdavimą fiziniam asmeniui</w:t>
            </w:r>
          </w:p>
        </w:tc>
        <w:tc>
          <w:tcPr>
            <w:tcW w:w="992" w:type="dxa"/>
            <w:vAlign w:val="bottom"/>
          </w:tcPr>
          <w:p w:rsidR="00F07E2D" w:rsidRDefault="00F07E2D">
            <w:pPr>
              <w:spacing w:before="80"/>
              <w:ind w:right="-1"/>
              <w:rPr>
                <w:rFonts w:ascii="Times New Roman" w:hAnsi="Times New Roman"/>
                <w:sz w:val="22"/>
              </w:rPr>
            </w:pPr>
            <w:r>
              <w:rPr>
                <w:rFonts w:ascii="Times New Roman" w:hAnsi="Times New Roman"/>
                <w:sz w:val="22"/>
              </w:rPr>
              <w:t>20 litų</w:t>
            </w:r>
          </w:p>
        </w:tc>
      </w:tr>
      <w:tr w:rsidR="00F07E2D">
        <w:tblPrEx>
          <w:tblCellMar>
            <w:top w:w="0" w:type="dxa"/>
            <w:bottom w:w="0" w:type="dxa"/>
          </w:tblCellMar>
        </w:tblPrEx>
        <w:tc>
          <w:tcPr>
            <w:tcW w:w="1242" w:type="dxa"/>
          </w:tcPr>
          <w:p w:rsidR="00F07E2D" w:rsidRDefault="00F07E2D">
            <w:pPr>
              <w:spacing w:before="80"/>
              <w:ind w:right="-1"/>
              <w:rPr>
                <w:rFonts w:ascii="Times New Roman" w:hAnsi="Times New Roman"/>
                <w:sz w:val="22"/>
              </w:rPr>
            </w:pPr>
            <w:r>
              <w:rPr>
                <w:rFonts w:ascii="Times New Roman" w:hAnsi="Times New Roman"/>
                <w:sz w:val="22"/>
              </w:rPr>
              <w:t>4.10.</w:t>
            </w:r>
          </w:p>
        </w:tc>
        <w:tc>
          <w:tcPr>
            <w:tcW w:w="6521" w:type="dxa"/>
          </w:tcPr>
          <w:p w:rsidR="00F07E2D" w:rsidRDefault="00F07E2D">
            <w:pPr>
              <w:spacing w:before="80"/>
              <w:ind w:right="-1"/>
              <w:rPr>
                <w:rFonts w:ascii="Times New Roman" w:hAnsi="Times New Roman"/>
                <w:sz w:val="22"/>
              </w:rPr>
            </w:pPr>
            <w:r>
              <w:rPr>
                <w:rFonts w:ascii="Times New Roman" w:hAnsi="Times New Roman"/>
                <w:sz w:val="22"/>
              </w:rPr>
              <w:t xml:space="preserve">leidimo įsigyti ginklus ir (ar) šovinius ir (ar) specialiąsias priemones išdavimą juridiniam asmeniui </w:t>
            </w:r>
          </w:p>
        </w:tc>
        <w:tc>
          <w:tcPr>
            <w:tcW w:w="992" w:type="dxa"/>
            <w:vAlign w:val="bottom"/>
          </w:tcPr>
          <w:p w:rsidR="00F07E2D" w:rsidRDefault="00F07E2D">
            <w:pPr>
              <w:spacing w:before="80"/>
              <w:ind w:right="-1"/>
              <w:rPr>
                <w:rFonts w:ascii="Times New Roman" w:hAnsi="Times New Roman"/>
                <w:sz w:val="22"/>
              </w:rPr>
            </w:pPr>
            <w:r>
              <w:rPr>
                <w:rFonts w:ascii="Times New Roman" w:hAnsi="Times New Roman"/>
                <w:sz w:val="22"/>
              </w:rPr>
              <w:t>20 litų</w:t>
            </w:r>
          </w:p>
        </w:tc>
      </w:tr>
      <w:tr w:rsidR="00F07E2D">
        <w:tblPrEx>
          <w:tblCellMar>
            <w:top w:w="0" w:type="dxa"/>
            <w:bottom w:w="0" w:type="dxa"/>
          </w:tblCellMar>
        </w:tblPrEx>
        <w:tc>
          <w:tcPr>
            <w:tcW w:w="1242" w:type="dxa"/>
          </w:tcPr>
          <w:p w:rsidR="00F07E2D" w:rsidRDefault="00F07E2D">
            <w:pPr>
              <w:spacing w:before="80"/>
              <w:ind w:right="-1"/>
              <w:rPr>
                <w:rFonts w:ascii="Times New Roman" w:hAnsi="Times New Roman"/>
                <w:sz w:val="22"/>
              </w:rPr>
            </w:pPr>
            <w:r>
              <w:rPr>
                <w:rFonts w:ascii="Times New Roman" w:hAnsi="Times New Roman"/>
                <w:sz w:val="22"/>
              </w:rPr>
              <w:t>4.11.</w:t>
            </w:r>
          </w:p>
        </w:tc>
        <w:tc>
          <w:tcPr>
            <w:tcW w:w="6521" w:type="dxa"/>
          </w:tcPr>
          <w:p w:rsidR="00F07E2D" w:rsidRDefault="00F07E2D">
            <w:pPr>
              <w:spacing w:before="80"/>
              <w:ind w:right="-1"/>
              <w:rPr>
                <w:rFonts w:ascii="Times New Roman" w:hAnsi="Times New Roman"/>
                <w:sz w:val="22"/>
              </w:rPr>
            </w:pPr>
            <w:r>
              <w:rPr>
                <w:rFonts w:ascii="Times New Roman" w:hAnsi="Times New Roman"/>
                <w:sz w:val="22"/>
              </w:rPr>
              <w:t xml:space="preserve">leidimo parduoti perdirbti vieną šaunamąjį ginklą išdavimą </w:t>
            </w:r>
          </w:p>
        </w:tc>
        <w:tc>
          <w:tcPr>
            <w:tcW w:w="992" w:type="dxa"/>
            <w:vAlign w:val="bottom"/>
          </w:tcPr>
          <w:p w:rsidR="00F07E2D" w:rsidRDefault="00F07E2D">
            <w:pPr>
              <w:spacing w:before="80"/>
              <w:ind w:right="-1"/>
              <w:rPr>
                <w:rFonts w:ascii="Times New Roman" w:hAnsi="Times New Roman"/>
                <w:sz w:val="22"/>
              </w:rPr>
            </w:pPr>
            <w:r>
              <w:rPr>
                <w:rFonts w:ascii="Times New Roman" w:hAnsi="Times New Roman"/>
                <w:sz w:val="22"/>
              </w:rPr>
              <w:t>10 litų</w:t>
            </w:r>
          </w:p>
        </w:tc>
      </w:tr>
    </w:tbl>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4.12.</w:t>
      </w:r>
      <w:r>
        <w:rPr>
          <w:rFonts w:ascii="Times New Roman" w:hAnsi="Times New Roman"/>
          <w:sz w:val="22"/>
        </w:rPr>
        <w:tab/>
        <w:t>leidimo laikyti tik I, II ir T0 klasės civilines</w:t>
      </w:r>
      <w:r>
        <w:rPr>
          <w:rFonts w:ascii="Times New Roman" w:hAnsi="Times New Roman"/>
          <w:sz w:val="22"/>
        </w:rPr>
        <w:br/>
        <w:t xml:space="preserve">pirotechnikos priemones konkrečiose patalpose </w:t>
      </w:r>
      <w:r>
        <w:rPr>
          <w:rFonts w:ascii="Times New Roman" w:hAnsi="Times New Roman"/>
          <w:sz w:val="22"/>
        </w:rPr>
        <w:br/>
        <w:t>išdavimą</w:t>
      </w:r>
      <w:r>
        <w:rPr>
          <w:rFonts w:ascii="Times New Roman" w:hAnsi="Times New Roman"/>
          <w:sz w:val="22"/>
        </w:rPr>
        <w:tab/>
        <w:t>50 litų</w:t>
      </w:r>
    </w:p>
    <w:tbl>
      <w:tblPr>
        <w:tblW w:w="0" w:type="auto"/>
        <w:tblLayout w:type="fixed"/>
        <w:tblLook w:val="0000" w:firstRow="0" w:lastRow="0" w:firstColumn="0" w:lastColumn="0" w:noHBand="0" w:noVBand="0"/>
      </w:tblPr>
      <w:tblGrid>
        <w:gridCol w:w="1384"/>
        <w:gridCol w:w="6379"/>
        <w:gridCol w:w="1417"/>
      </w:tblGrid>
      <w:tr w:rsidR="00F07E2D">
        <w:tblPrEx>
          <w:tblCellMar>
            <w:top w:w="0" w:type="dxa"/>
            <w:bottom w:w="0" w:type="dxa"/>
          </w:tblCellMar>
        </w:tblPrEx>
        <w:tc>
          <w:tcPr>
            <w:tcW w:w="1384" w:type="dxa"/>
          </w:tcPr>
          <w:p w:rsidR="00F07E2D" w:rsidRDefault="00F07E2D">
            <w:pPr>
              <w:pStyle w:val="Header"/>
              <w:tabs>
                <w:tab w:val="clear" w:pos="4153"/>
                <w:tab w:val="clear" w:pos="8306"/>
              </w:tabs>
              <w:rPr>
                <w:rFonts w:ascii="Times New Roman" w:hAnsi="Times New Roman"/>
                <w:sz w:val="22"/>
              </w:rPr>
            </w:pPr>
            <w:r>
              <w:rPr>
                <w:rFonts w:ascii="Times New Roman" w:hAnsi="Times New Roman"/>
                <w:sz w:val="22"/>
              </w:rPr>
              <w:t>4.13.</w:t>
            </w:r>
          </w:p>
        </w:tc>
        <w:tc>
          <w:tcPr>
            <w:tcW w:w="6379" w:type="dxa"/>
          </w:tcPr>
          <w:p w:rsidR="00F07E2D" w:rsidRDefault="00F07E2D">
            <w:pPr>
              <w:rPr>
                <w:rFonts w:ascii="Times New Roman" w:hAnsi="Times New Roman"/>
                <w:sz w:val="22"/>
              </w:rPr>
            </w:pPr>
            <w:r>
              <w:rPr>
                <w:rFonts w:ascii="Times New Roman" w:hAnsi="Times New Roman"/>
                <w:sz w:val="22"/>
              </w:rPr>
              <w:t>leidimo laikyti (nešiotis) ginklą:</w:t>
            </w:r>
          </w:p>
        </w:tc>
        <w:tc>
          <w:tcPr>
            <w:tcW w:w="1417" w:type="dxa"/>
          </w:tcPr>
          <w:p w:rsidR="00F07E2D" w:rsidRDefault="00F07E2D">
            <w:pPr>
              <w:rPr>
                <w:rFonts w:ascii="Times New Roman" w:hAnsi="Times New Roman"/>
                <w:strike/>
                <w:sz w:val="22"/>
              </w:rPr>
            </w:pPr>
          </w:p>
        </w:tc>
      </w:tr>
      <w:tr w:rsidR="00F07E2D">
        <w:tblPrEx>
          <w:tblCellMar>
            <w:top w:w="0" w:type="dxa"/>
            <w:bottom w:w="0" w:type="dxa"/>
          </w:tblCellMar>
        </w:tblPrEx>
        <w:tc>
          <w:tcPr>
            <w:tcW w:w="1384" w:type="dxa"/>
          </w:tcPr>
          <w:p w:rsidR="00F07E2D" w:rsidRDefault="00F07E2D">
            <w:pPr>
              <w:rPr>
                <w:rFonts w:ascii="Times New Roman" w:hAnsi="Times New Roman"/>
                <w:sz w:val="22"/>
              </w:rPr>
            </w:pPr>
            <w:r>
              <w:rPr>
                <w:rFonts w:ascii="Times New Roman" w:hAnsi="Times New Roman"/>
                <w:sz w:val="22"/>
              </w:rPr>
              <w:t>4.13.1.</w:t>
            </w:r>
          </w:p>
        </w:tc>
        <w:tc>
          <w:tcPr>
            <w:tcW w:w="6379" w:type="dxa"/>
          </w:tcPr>
          <w:p w:rsidR="00F07E2D" w:rsidRDefault="00F07E2D">
            <w:pPr>
              <w:rPr>
                <w:rFonts w:ascii="Times New Roman" w:hAnsi="Times New Roman"/>
                <w:sz w:val="22"/>
              </w:rPr>
            </w:pPr>
            <w:r>
              <w:rPr>
                <w:rFonts w:ascii="Times New Roman" w:hAnsi="Times New Roman"/>
                <w:sz w:val="22"/>
              </w:rPr>
              <w:t xml:space="preserve">išdavimą, perregistravimą </w:t>
            </w:r>
          </w:p>
        </w:tc>
        <w:tc>
          <w:tcPr>
            <w:tcW w:w="1417" w:type="dxa"/>
          </w:tcPr>
          <w:p w:rsidR="00F07E2D" w:rsidRDefault="00F07E2D">
            <w:pPr>
              <w:rPr>
                <w:rFonts w:ascii="Times New Roman" w:hAnsi="Times New Roman"/>
                <w:sz w:val="22"/>
              </w:rPr>
            </w:pPr>
            <w:r>
              <w:rPr>
                <w:rFonts w:ascii="Times New Roman" w:hAnsi="Times New Roman"/>
                <w:sz w:val="22"/>
              </w:rPr>
              <w:t>10 litų</w:t>
            </w:r>
          </w:p>
        </w:tc>
      </w:tr>
      <w:tr w:rsidR="00F07E2D">
        <w:tblPrEx>
          <w:tblCellMar>
            <w:top w:w="0" w:type="dxa"/>
            <w:bottom w:w="0" w:type="dxa"/>
          </w:tblCellMar>
        </w:tblPrEx>
        <w:tc>
          <w:tcPr>
            <w:tcW w:w="1384" w:type="dxa"/>
          </w:tcPr>
          <w:p w:rsidR="00F07E2D" w:rsidRDefault="00F07E2D">
            <w:pPr>
              <w:rPr>
                <w:rFonts w:ascii="Times New Roman" w:hAnsi="Times New Roman"/>
                <w:sz w:val="22"/>
              </w:rPr>
            </w:pPr>
            <w:r>
              <w:rPr>
                <w:rFonts w:ascii="Times New Roman" w:hAnsi="Times New Roman"/>
                <w:sz w:val="22"/>
              </w:rPr>
              <w:t>4.13.2.</w:t>
            </w:r>
          </w:p>
        </w:tc>
        <w:tc>
          <w:tcPr>
            <w:tcW w:w="6379" w:type="dxa"/>
          </w:tcPr>
          <w:p w:rsidR="00F07E2D" w:rsidRDefault="00F07E2D">
            <w:pPr>
              <w:rPr>
                <w:rFonts w:ascii="Times New Roman" w:hAnsi="Times New Roman"/>
                <w:sz w:val="22"/>
              </w:rPr>
            </w:pPr>
            <w:r>
              <w:rPr>
                <w:rFonts w:ascii="Times New Roman" w:hAnsi="Times New Roman"/>
                <w:sz w:val="22"/>
              </w:rPr>
              <w:t xml:space="preserve">papildymą įrašais </w:t>
            </w:r>
          </w:p>
        </w:tc>
        <w:tc>
          <w:tcPr>
            <w:tcW w:w="1417" w:type="dxa"/>
          </w:tcPr>
          <w:p w:rsidR="00F07E2D" w:rsidRDefault="00F07E2D">
            <w:pPr>
              <w:rPr>
                <w:rFonts w:ascii="Times New Roman" w:hAnsi="Times New Roman"/>
                <w:sz w:val="22"/>
              </w:rPr>
            </w:pPr>
            <w:r>
              <w:rPr>
                <w:rFonts w:ascii="Times New Roman" w:hAnsi="Times New Roman"/>
                <w:sz w:val="22"/>
              </w:rPr>
              <w:t>5 litai</w:t>
            </w:r>
          </w:p>
        </w:tc>
      </w:tr>
    </w:tbl>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4.14.</w:t>
      </w:r>
      <w:r>
        <w:rPr>
          <w:rFonts w:ascii="Times New Roman" w:hAnsi="Times New Roman"/>
          <w:sz w:val="22"/>
        </w:rPr>
        <w:tab/>
        <w:t xml:space="preserve">egzamino pagal </w:t>
      </w:r>
      <w:r>
        <w:rPr>
          <w:rFonts w:ascii="Times New Roman" w:hAnsi="Times New Roman"/>
          <w:sz w:val="22"/>
          <w:szCs w:val="24"/>
        </w:rPr>
        <w:t xml:space="preserve">apsaugos darbuotojo mokymo </w:t>
      </w:r>
      <w:r>
        <w:rPr>
          <w:rFonts w:ascii="Times New Roman" w:hAnsi="Times New Roman"/>
          <w:sz w:val="22"/>
        </w:rPr>
        <w:t>programą laikymą</w:t>
      </w:r>
      <w:r>
        <w:rPr>
          <w:rFonts w:ascii="Times New Roman" w:hAnsi="Times New Roman"/>
          <w:sz w:val="22"/>
        </w:rPr>
        <w:tab/>
        <w:t>50 litų</w:t>
      </w:r>
    </w:p>
    <w:tbl>
      <w:tblPr>
        <w:tblW w:w="0" w:type="auto"/>
        <w:tblLayout w:type="fixed"/>
        <w:tblLook w:val="0000" w:firstRow="0" w:lastRow="0" w:firstColumn="0" w:lastColumn="0" w:noHBand="0" w:noVBand="0"/>
      </w:tblPr>
      <w:tblGrid>
        <w:gridCol w:w="1384"/>
        <w:gridCol w:w="6379"/>
        <w:gridCol w:w="1417"/>
      </w:tblGrid>
      <w:tr w:rsidR="00F07E2D">
        <w:tblPrEx>
          <w:tblCellMar>
            <w:top w:w="0" w:type="dxa"/>
            <w:bottom w:w="0" w:type="dxa"/>
          </w:tblCellMar>
        </w:tblPrEx>
        <w:tc>
          <w:tcPr>
            <w:tcW w:w="1384" w:type="dxa"/>
          </w:tcPr>
          <w:p w:rsidR="00F07E2D" w:rsidRDefault="00F07E2D">
            <w:pPr>
              <w:ind w:right="-1"/>
              <w:rPr>
                <w:rFonts w:ascii="Times New Roman" w:hAnsi="Times New Roman"/>
                <w:sz w:val="22"/>
              </w:rPr>
            </w:pPr>
            <w:r>
              <w:rPr>
                <w:rFonts w:ascii="Times New Roman" w:hAnsi="Times New Roman"/>
                <w:sz w:val="22"/>
              </w:rPr>
              <w:t>4.14</w:t>
            </w:r>
            <w:r>
              <w:rPr>
                <w:rFonts w:ascii="Times New Roman" w:hAnsi="Times New Roman"/>
                <w:sz w:val="22"/>
                <w:vertAlign w:val="superscript"/>
              </w:rPr>
              <w:t>1</w:t>
            </w:r>
            <w:r>
              <w:rPr>
                <w:rFonts w:ascii="Times New Roman" w:hAnsi="Times New Roman"/>
                <w:sz w:val="22"/>
              </w:rPr>
              <w:t>.</w:t>
            </w:r>
          </w:p>
        </w:tc>
        <w:tc>
          <w:tcPr>
            <w:tcW w:w="6379" w:type="dxa"/>
          </w:tcPr>
          <w:p w:rsidR="00F07E2D" w:rsidRDefault="00F07E2D">
            <w:pPr>
              <w:ind w:right="-1"/>
              <w:rPr>
                <w:rFonts w:ascii="Times New Roman" w:hAnsi="Times New Roman"/>
                <w:sz w:val="22"/>
              </w:rPr>
            </w:pPr>
            <w:r>
              <w:rPr>
                <w:rFonts w:ascii="Times New Roman" w:hAnsi="Times New Roman"/>
                <w:sz w:val="22"/>
              </w:rPr>
              <w:t xml:space="preserve">egzamino pagal šaunamojo ginklo savigynai įsigijimo, laikymo, nešiojimosi ir naudojimo programą laikymą </w:t>
            </w:r>
          </w:p>
        </w:tc>
        <w:tc>
          <w:tcPr>
            <w:tcW w:w="1417" w:type="dxa"/>
            <w:vAlign w:val="bottom"/>
          </w:tcPr>
          <w:p w:rsidR="00F07E2D" w:rsidRDefault="00F07E2D">
            <w:pPr>
              <w:ind w:right="-108"/>
              <w:rPr>
                <w:rFonts w:ascii="Times New Roman" w:hAnsi="Times New Roman"/>
                <w:sz w:val="22"/>
              </w:rPr>
            </w:pPr>
            <w:r>
              <w:rPr>
                <w:rFonts w:ascii="Times New Roman" w:hAnsi="Times New Roman"/>
                <w:sz w:val="22"/>
              </w:rPr>
              <w:t>25 litai</w:t>
            </w:r>
          </w:p>
        </w:tc>
      </w:tr>
      <w:tr w:rsidR="00F07E2D">
        <w:tblPrEx>
          <w:tblCellMar>
            <w:top w:w="0" w:type="dxa"/>
            <w:bottom w:w="0" w:type="dxa"/>
          </w:tblCellMar>
        </w:tblPrEx>
        <w:tc>
          <w:tcPr>
            <w:tcW w:w="1384" w:type="dxa"/>
          </w:tcPr>
          <w:p w:rsidR="00F07E2D" w:rsidRDefault="00F07E2D">
            <w:pPr>
              <w:ind w:right="-1"/>
              <w:rPr>
                <w:rFonts w:ascii="Times New Roman" w:hAnsi="Times New Roman"/>
                <w:sz w:val="22"/>
              </w:rPr>
            </w:pPr>
            <w:r>
              <w:rPr>
                <w:rFonts w:ascii="Times New Roman" w:hAnsi="Times New Roman"/>
                <w:sz w:val="22"/>
              </w:rPr>
              <w:t>4.14</w:t>
            </w:r>
            <w:r>
              <w:rPr>
                <w:rFonts w:ascii="Times New Roman" w:hAnsi="Times New Roman"/>
                <w:sz w:val="22"/>
                <w:vertAlign w:val="superscript"/>
              </w:rPr>
              <w:t>2</w:t>
            </w:r>
            <w:r>
              <w:rPr>
                <w:rFonts w:ascii="Times New Roman" w:hAnsi="Times New Roman"/>
                <w:sz w:val="22"/>
              </w:rPr>
              <w:t>.</w:t>
            </w:r>
          </w:p>
        </w:tc>
        <w:tc>
          <w:tcPr>
            <w:tcW w:w="6379" w:type="dxa"/>
          </w:tcPr>
          <w:p w:rsidR="00F07E2D" w:rsidRDefault="00F07E2D">
            <w:pPr>
              <w:ind w:right="-1"/>
              <w:rPr>
                <w:rFonts w:ascii="Times New Roman" w:hAnsi="Times New Roman"/>
                <w:sz w:val="22"/>
              </w:rPr>
            </w:pPr>
            <w:r>
              <w:rPr>
                <w:rFonts w:ascii="Times New Roman" w:hAnsi="Times New Roman"/>
                <w:sz w:val="22"/>
              </w:rPr>
              <w:t xml:space="preserve">prekybos ginklais, šaudmenimis, jų dalimis tarpininko registravimo pažymėjimo: </w:t>
            </w:r>
          </w:p>
        </w:tc>
        <w:tc>
          <w:tcPr>
            <w:tcW w:w="1417" w:type="dxa"/>
            <w:vAlign w:val="bottom"/>
          </w:tcPr>
          <w:p w:rsidR="00F07E2D" w:rsidRDefault="00F07E2D">
            <w:pPr>
              <w:ind w:right="-108"/>
              <w:rPr>
                <w:rFonts w:ascii="Times New Roman" w:hAnsi="Times New Roman"/>
                <w:sz w:val="22"/>
              </w:rPr>
            </w:pPr>
          </w:p>
        </w:tc>
      </w:tr>
      <w:tr w:rsidR="00F07E2D">
        <w:tblPrEx>
          <w:tblCellMar>
            <w:top w:w="0" w:type="dxa"/>
            <w:bottom w:w="0" w:type="dxa"/>
          </w:tblCellMar>
        </w:tblPrEx>
        <w:tc>
          <w:tcPr>
            <w:tcW w:w="1384" w:type="dxa"/>
          </w:tcPr>
          <w:p w:rsidR="00F07E2D" w:rsidRDefault="00F07E2D">
            <w:pPr>
              <w:ind w:right="-1"/>
              <w:rPr>
                <w:rFonts w:ascii="Times New Roman" w:hAnsi="Times New Roman"/>
                <w:sz w:val="22"/>
              </w:rPr>
            </w:pPr>
            <w:r>
              <w:rPr>
                <w:rFonts w:ascii="Times New Roman" w:hAnsi="Times New Roman"/>
                <w:sz w:val="22"/>
              </w:rPr>
              <w:t>4.14</w:t>
            </w:r>
            <w:r>
              <w:rPr>
                <w:rFonts w:ascii="Times New Roman" w:hAnsi="Times New Roman"/>
                <w:sz w:val="22"/>
                <w:vertAlign w:val="superscript"/>
              </w:rPr>
              <w:t>2</w:t>
            </w:r>
            <w:r>
              <w:rPr>
                <w:rFonts w:ascii="Times New Roman" w:hAnsi="Times New Roman"/>
                <w:sz w:val="22"/>
              </w:rPr>
              <w:t>.1.</w:t>
            </w:r>
          </w:p>
        </w:tc>
        <w:tc>
          <w:tcPr>
            <w:tcW w:w="6379" w:type="dxa"/>
          </w:tcPr>
          <w:p w:rsidR="00F07E2D" w:rsidRDefault="00F07E2D">
            <w:pPr>
              <w:ind w:right="-1"/>
              <w:rPr>
                <w:rFonts w:ascii="Times New Roman" w:hAnsi="Times New Roman"/>
                <w:sz w:val="22"/>
              </w:rPr>
            </w:pPr>
            <w:r>
              <w:rPr>
                <w:rFonts w:ascii="Times New Roman" w:hAnsi="Times New Roman"/>
                <w:sz w:val="22"/>
              </w:rPr>
              <w:t>išdavimą</w:t>
            </w:r>
          </w:p>
        </w:tc>
        <w:tc>
          <w:tcPr>
            <w:tcW w:w="1417" w:type="dxa"/>
            <w:vAlign w:val="bottom"/>
          </w:tcPr>
          <w:p w:rsidR="00F07E2D" w:rsidRDefault="00F07E2D">
            <w:pPr>
              <w:ind w:right="-108"/>
              <w:rPr>
                <w:rFonts w:ascii="Times New Roman" w:hAnsi="Times New Roman"/>
                <w:sz w:val="22"/>
              </w:rPr>
            </w:pPr>
            <w:r>
              <w:rPr>
                <w:rFonts w:ascii="Times New Roman" w:hAnsi="Times New Roman"/>
                <w:sz w:val="22"/>
              </w:rPr>
              <w:t>200 litų</w:t>
            </w:r>
          </w:p>
        </w:tc>
      </w:tr>
      <w:tr w:rsidR="00F07E2D">
        <w:tblPrEx>
          <w:tblCellMar>
            <w:top w:w="0" w:type="dxa"/>
            <w:bottom w:w="0" w:type="dxa"/>
          </w:tblCellMar>
        </w:tblPrEx>
        <w:tc>
          <w:tcPr>
            <w:tcW w:w="1384" w:type="dxa"/>
          </w:tcPr>
          <w:p w:rsidR="00F07E2D" w:rsidRDefault="00F07E2D">
            <w:pPr>
              <w:ind w:right="-53"/>
              <w:rPr>
                <w:rFonts w:ascii="Times New Roman" w:hAnsi="Times New Roman"/>
                <w:sz w:val="22"/>
              </w:rPr>
            </w:pPr>
            <w:r>
              <w:rPr>
                <w:rFonts w:ascii="Times New Roman" w:hAnsi="Times New Roman"/>
                <w:sz w:val="22"/>
              </w:rPr>
              <w:t>4.14</w:t>
            </w:r>
            <w:r>
              <w:rPr>
                <w:rFonts w:ascii="Times New Roman" w:hAnsi="Times New Roman"/>
                <w:sz w:val="22"/>
                <w:vertAlign w:val="superscript"/>
              </w:rPr>
              <w:t>2</w:t>
            </w:r>
            <w:r>
              <w:rPr>
                <w:rFonts w:ascii="Times New Roman" w:hAnsi="Times New Roman"/>
                <w:sz w:val="22"/>
              </w:rPr>
              <w:t>.2.</w:t>
            </w:r>
          </w:p>
        </w:tc>
        <w:tc>
          <w:tcPr>
            <w:tcW w:w="6379" w:type="dxa"/>
          </w:tcPr>
          <w:p w:rsidR="00F07E2D" w:rsidRDefault="00F07E2D">
            <w:pPr>
              <w:ind w:right="-1"/>
              <w:rPr>
                <w:rFonts w:ascii="Times New Roman" w:hAnsi="Times New Roman"/>
                <w:sz w:val="22"/>
              </w:rPr>
            </w:pPr>
            <w:r>
              <w:rPr>
                <w:rFonts w:ascii="Times New Roman" w:hAnsi="Times New Roman"/>
                <w:sz w:val="22"/>
              </w:rPr>
              <w:t>patikslinimą ar dublikato išdavimą</w:t>
            </w:r>
          </w:p>
        </w:tc>
        <w:tc>
          <w:tcPr>
            <w:tcW w:w="1417" w:type="dxa"/>
            <w:vAlign w:val="bottom"/>
          </w:tcPr>
          <w:p w:rsidR="00F07E2D" w:rsidRDefault="00F07E2D">
            <w:pPr>
              <w:ind w:right="-108"/>
              <w:rPr>
                <w:rFonts w:ascii="Times New Roman" w:hAnsi="Times New Roman"/>
                <w:sz w:val="22"/>
              </w:rPr>
            </w:pPr>
            <w:r>
              <w:rPr>
                <w:rFonts w:ascii="Times New Roman" w:hAnsi="Times New Roman"/>
                <w:sz w:val="22"/>
              </w:rPr>
              <w:t>50 litų</w:t>
            </w:r>
          </w:p>
        </w:tc>
      </w:tr>
    </w:tbl>
    <w:p w:rsidR="00F07E2D" w:rsidRDefault="00F07E2D">
      <w:pPr>
        <w:tabs>
          <w:tab w:val="left" w:pos="1134"/>
        </w:tabs>
        <w:jc w:val="both"/>
        <w:rPr>
          <w:rFonts w:ascii="Times New Roman" w:hAnsi="Times New Roman"/>
          <w:sz w:val="22"/>
        </w:rPr>
      </w:pPr>
      <w:r>
        <w:rPr>
          <w:rFonts w:ascii="Times New Roman" w:hAnsi="Times New Roman"/>
          <w:sz w:val="22"/>
        </w:rPr>
        <w:t>4.14</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leidimo laikyti sprogmenis:</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4.14</w:t>
      </w:r>
      <w:r>
        <w:rPr>
          <w:rFonts w:ascii="Times New Roman" w:hAnsi="Times New Roman"/>
          <w:sz w:val="22"/>
          <w:vertAlign w:val="superscript"/>
        </w:rPr>
        <w:t>3</w:t>
      </w:r>
      <w:r>
        <w:rPr>
          <w:rFonts w:ascii="Times New Roman" w:hAnsi="Times New Roman"/>
          <w:sz w:val="22"/>
        </w:rPr>
        <w:t>. 1.</w:t>
      </w:r>
      <w:r>
        <w:rPr>
          <w:rFonts w:ascii="Times New Roman" w:hAnsi="Times New Roman"/>
          <w:sz w:val="22"/>
        </w:rPr>
        <w:tab/>
        <w:t>išdavimą</w:t>
      </w:r>
      <w:r>
        <w:rPr>
          <w:rFonts w:ascii="Times New Roman" w:hAnsi="Times New Roman"/>
          <w:sz w:val="22"/>
        </w:rPr>
        <w:tab/>
        <w:t>200 litų</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4.14</w:t>
      </w:r>
      <w:r>
        <w:rPr>
          <w:rFonts w:ascii="Times New Roman" w:hAnsi="Times New Roman"/>
          <w:sz w:val="22"/>
          <w:vertAlign w:val="superscript"/>
        </w:rPr>
        <w:t>3</w:t>
      </w:r>
      <w:r>
        <w:rPr>
          <w:rFonts w:ascii="Times New Roman" w:hAnsi="Times New Roman"/>
          <w:sz w:val="22"/>
        </w:rPr>
        <w:t>. 2.</w:t>
      </w:r>
      <w:r>
        <w:rPr>
          <w:rFonts w:ascii="Times New Roman" w:hAnsi="Times New Roman"/>
          <w:sz w:val="22"/>
        </w:rPr>
        <w:tab/>
        <w:t>patikslinimą ar dublikato išdavimą</w:t>
      </w:r>
      <w:r>
        <w:rPr>
          <w:rFonts w:ascii="Times New Roman" w:hAnsi="Times New Roman"/>
          <w:sz w:val="22"/>
        </w:rPr>
        <w:tab/>
        <w:t>10 litų</w:t>
      </w:r>
    </w:p>
    <w:p w:rsidR="00F07E2D" w:rsidRDefault="00F07E2D">
      <w:pPr>
        <w:tabs>
          <w:tab w:val="left" w:pos="1134"/>
        </w:tabs>
        <w:jc w:val="both"/>
        <w:rPr>
          <w:rFonts w:ascii="Times New Roman" w:hAnsi="Times New Roman"/>
          <w:sz w:val="22"/>
        </w:rPr>
      </w:pPr>
      <w:r>
        <w:rPr>
          <w:rFonts w:ascii="Times New Roman" w:hAnsi="Times New Roman"/>
          <w:sz w:val="22"/>
        </w:rPr>
        <w:t>4.15.</w:t>
      </w:r>
      <w:r>
        <w:rPr>
          <w:rFonts w:ascii="Times New Roman" w:hAnsi="Times New Roman"/>
          <w:sz w:val="22"/>
        </w:rPr>
        <w:tab/>
        <w:t>vairuotojo pažymėjimo išdavimą:</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4.15.1.</w:t>
      </w:r>
      <w:r>
        <w:rPr>
          <w:rFonts w:ascii="Times New Roman" w:hAnsi="Times New Roman"/>
          <w:sz w:val="22"/>
        </w:rPr>
        <w:tab/>
        <w:t>naujo pavyzdžio vairuotojo pažymėjimo išdavimą</w:t>
      </w:r>
      <w:r>
        <w:rPr>
          <w:rFonts w:ascii="Times New Roman" w:hAnsi="Times New Roman"/>
          <w:sz w:val="22"/>
        </w:rPr>
        <w:tab/>
        <w:t>20 litų</w:t>
      </w:r>
    </w:p>
    <w:p w:rsidR="00F07E2D" w:rsidRDefault="00F07E2D">
      <w:pPr>
        <w:tabs>
          <w:tab w:val="left" w:pos="1134"/>
          <w:tab w:val="left" w:pos="7655"/>
        </w:tabs>
        <w:ind w:right="1700"/>
        <w:rPr>
          <w:rFonts w:ascii="Times New Roman" w:hAnsi="Times New Roman"/>
          <w:sz w:val="22"/>
        </w:rPr>
      </w:pPr>
      <w:r>
        <w:rPr>
          <w:rFonts w:ascii="Times New Roman" w:hAnsi="Times New Roman"/>
          <w:sz w:val="22"/>
        </w:rPr>
        <w:t>4.15.2.</w:t>
      </w:r>
      <w:r>
        <w:rPr>
          <w:rFonts w:ascii="Times New Roman" w:hAnsi="Times New Roman"/>
          <w:sz w:val="22"/>
        </w:rPr>
        <w:tab/>
        <w:t>seno pavyzdžio vairuotojo pažymėjimo išdavimą</w:t>
      </w:r>
      <w:r>
        <w:rPr>
          <w:rFonts w:ascii="Times New Roman" w:hAnsi="Times New Roman"/>
          <w:sz w:val="22"/>
        </w:rPr>
        <w:tab/>
        <w:t>6 litai</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4.16.</w:t>
      </w:r>
      <w:r>
        <w:rPr>
          <w:rFonts w:ascii="Times New Roman" w:hAnsi="Times New Roman"/>
          <w:sz w:val="22"/>
        </w:rPr>
        <w:tab/>
        <w:t>vairuotojo pažymėjimo išdavimą vietoj prarastojo</w:t>
      </w:r>
      <w:r>
        <w:rPr>
          <w:rFonts w:ascii="Times New Roman" w:hAnsi="Times New Roman"/>
          <w:sz w:val="22"/>
        </w:rPr>
        <w:tab/>
        <w:t>50 litų</w:t>
      </w:r>
    </w:p>
    <w:p w:rsidR="00F07E2D" w:rsidRDefault="00F07E2D">
      <w:pPr>
        <w:tabs>
          <w:tab w:val="left" w:pos="1134"/>
          <w:tab w:val="left" w:pos="7655"/>
        </w:tabs>
        <w:jc w:val="both"/>
        <w:rPr>
          <w:rFonts w:ascii="Times New Roman" w:hAnsi="Times New Roman"/>
          <w:bCs/>
          <w:sz w:val="22"/>
          <w:szCs w:val="24"/>
        </w:rPr>
      </w:pPr>
      <w:r>
        <w:rPr>
          <w:rFonts w:ascii="Times New Roman" w:hAnsi="Times New Roman"/>
          <w:bCs/>
          <w:sz w:val="22"/>
          <w:szCs w:val="24"/>
        </w:rPr>
        <w:t>4.16</w:t>
      </w:r>
      <w:r>
        <w:rPr>
          <w:rFonts w:ascii="Times New Roman" w:hAnsi="Times New Roman"/>
          <w:bCs/>
          <w:sz w:val="22"/>
          <w:szCs w:val="24"/>
          <w:vertAlign w:val="superscript"/>
        </w:rPr>
        <w:t>1</w:t>
      </w:r>
      <w:r>
        <w:rPr>
          <w:rFonts w:ascii="Times New Roman" w:hAnsi="Times New Roman"/>
          <w:bCs/>
          <w:sz w:val="22"/>
          <w:szCs w:val="24"/>
        </w:rPr>
        <w:t>.</w:t>
      </w:r>
      <w:r>
        <w:rPr>
          <w:rFonts w:ascii="Times New Roman" w:hAnsi="Times New Roman"/>
          <w:bCs/>
          <w:sz w:val="22"/>
          <w:szCs w:val="24"/>
        </w:rPr>
        <w:tab/>
        <w:t>inkasatoriaus pažymėjimo išdavimą</w:t>
      </w:r>
      <w:r>
        <w:rPr>
          <w:rFonts w:ascii="Times New Roman" w:hAnsi="Times New Roman"/>
          <w:bCs/>
          <w:sz w:val="22"/>
          <w:szCs w:val="24"/>
        </w:rPr>
        <w:tab/>
        <w:t>10 litų</w:t>
      </w:r>
    </w:p>
    <w:p w:rsidR="00F07E2D" w:rsidRDefault="00F07E2D">
      <w:pPr>
        <w:tabs>
          <w:tab w:val="left" w:pos="1134"/>
          <w:tab w:val="left" w:pos="7655"/>
        </w:tabs>
        <w:jc w:val="both"/>
        <w:rPr>
          <w:rFonts w:ascii="Times New Roman" w:hAnsi="Times New Roman"/>
          <w:bCs/>
          <w:sz w:val="22"/>
          <w:szCs w:val="24"/>
        </w:rPr>
      </w:pPr>
      <w:r>
        <w:rPr>
          <w:rFonts w:ascii="Times New Roman" w:hAnsi="Times New Roman"/>
          <w:bCs/>
          <w:sz w:val="22"/>
          <w:szCs w:val="24"/>
        </w:rPr>
        <w:t>4.16</w:t>
      </w:r>
      <w:r>
        <w:rPr>
          <w:rFonts w:ascii="Times New Roman" w:hAnsi="Times New Roman"/>
          <w:bCs/>
          <w:sz w:val="22"/>
          <w:szCs w:val="24"/>
          <w:vertAlign w:val="superscript"/>
        </w:rPr>
        <w:t>2</w:t>
      </w:r>
      <w:r>
        <w:rPr>
          <w:rFonts w:ascii="Times New Roman" w:hAnsi="Times New Roman"/>
          <w:bCs/>
          <w:sz w:val="22"/>
          <w:szCs w:val="24"/>
        </w:rPr>
        <w:t>.</w:t>
      </w:r>
      <w:r>
        <w:rPr>
          <w:rFonts w:ascii="Times New Roman" w:hAnsi="Times New Roman"/>
          <w:bCs/>
          <w:sz w:val="22"/>
          <w:szCs w:val="24"/>
        </w:rPr>
        <w:tab/>
        <w:t>apsaugos darbuotojo pažymėjimo išdavimą</w:t>
      </w:r>
      <w:r>
        <w:rPr>
          <w:rFonts w:ascii="Times New Roman" w:hAnsi="Times New Roman"/>
          <w:bCs/>
          <w:sz w:val="22"/>
          <w:szCs w:val="24"/>
        </w:rPr>
        <w:tab/>
        <w:t>10 litų</w:t>
      </w:r>
    </w:p>
    <w:p w:rsidR="00F07E2D" w:rsidRDefault="00F07E2D">
      <w:pPr>
        <w:tabs>
          <w:tab w:val="left" w:pos="1134"/>
        </w:tabs>
        <w:jc w:val="both"/>
        <w:rPr>
          <w:rFonts w:ascii="Times New Roman" w:hAnsi="Times New Roman"/>
          <w:sz w:val="22"/>
        </w:rPr>
      </w:pPr>
      <w:r>
        <w:rPr>
          <w:rFonts w:ascii="Times New Roman" w:hAnsi="Times New Roman"/>
          <w:sz w:val="22"/>
        </w:rPr>
        <w:t>4.16</w:t>
      </w:r>
      <w:r>
        <w:rPr>
          <w:rFonts w:ascii="Times New Roman" w:hAnsi="Times New Roman"/>
          <w:sz w:val="22"/>
          <w:vertAlign w:val="superscript"/>
        </w:rPr>
        <w:t>3</w:t>
      </w:r>
      <w:r>
        <w:rPr>
          <w:rFonts w:ascii="Times New Roman" w:hAnsi="Times New Roman"/>
          <w:sz w:val="22"/>
          <w:vertAlign w:val="superscript"/>
        </w:rPr>
        <w:tab/>
      </w:r>
      <w:r>
        <w:rPr>
          <w:rFonts w:ascii="Times New Roman" w:hAnsi="Times New Roman"/>
          <w:sz w:val="22"/>
        </w:rPr>
        <w:t>inkasavimo pažymėjimo:</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4.16</w:t>
      </w:r>
      <w:r>
        <w:rPr>
          <w:rFonts w:ascii="Times New Roman" w:hAnsi="Times New Roman"/>
          <w:sz w:val="22"/>
          <w:vertAlign w:val="superscript"/>
        </w:rPr>
        <w:t>3</w:t>
      </w:r>
      <w:r>
        <w:rPr>
          <w:rFonts w:ascii="Times New Roman" w:hAnsi="Times New Roman"/>
          <w:sz w:val="22"/>
        </w:rPr>
        <w:t>.1.</w:t>
      </w:r>
      <w:r>
        <w:rPr>
          <w:rFonts w:ascii="Times New Roman" w:hAnsi="Times New Roman"/>
          <w:sz w:val="22"/>
        </w:rPr>
        <w:tab/>
        <w:t>išdavimą</w:t>
      </w:r>
      <w:r>
        <w:rPr>
          <w:rFonts w:ascii="Times New Roman" w:hAnsi="Times New Roman"/>
          <w:sz w:val="22"/>
        </w:rPr>
        <w:tab/>
        <w:t>20 litų</w:t>
      </w:r>
    </w:p>
    <w:p w:rsidR="00F07E2D" w:rsidRDefault="00F07E2D">
      <w:pPr>
        <w:tabs>
          <w:tab w:val="left" w:pos="-2127"/>
          <w:tab w:val="left" w:pos="1134"/>
          <w:tab w:val="left" w:pos="7655"/>
        </w:tabs>
        <w:ind w:right="1700"/>
        <w:rPr>
          <w:rFonts w:ascii="Times New Roman" w:hAnsi="Times New Roman"/>
          <w:sz w:val="22"/>
        </w:rPr>
      </w:pPr>
      <w:r>
        <w:rPr>
          <w:rFonts w:ascii="Times New Roman" w:hAnsi="Times New Roman"/>
          <w:sz w:val="22"/>
        </w:rPr>
        <w:t>4.16</w:t>
      </w:r>
      <w:r>
        <w:rPr>
          <w:rFonts w:ascii="Times New Roman" w:hAnsi="Times New Roman"/>
          <w:sz w:val="22"/>
          <w:vertAlign w:val="superscript"/>
        </w:rPr>
        <w:t>3</w:t>
      </w:r>
      <w:r>
        <w:rPr>
          <w:rFonts w:ascii="Times New Roman" w:hAnsi="Times New Roman"/>
          <w:sz w:val="22"/>
        </w:rPr>
        <w:t>.2.</w:t>
      </w:r>
      <w:r>
        <w:rPr>
          <w:rFonts w:ascii="Times New Roman" w:hAnsi="Times New Roman"/>
          <w:sz w:val="22"/>
        </w:rPr>
        <w:tab/>
        <w:t>dublikato išdavimą</w:t>
      </w:r>
      <w:r>
        <w:rPr>
          <w:rFonts w:ascii="Times New Roman" w:hAnsi="Times New Roman"/>
          <w:sz w:val="22"/>
        </w:rPr>
        <w:tab/>
        <w:t>10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4.17.</w:t>
      </w:r>
      <w:r>
        <w:rPr>
          <w:rFonts w:ascii="Times New Roman" w:hAnsi="Times New Roman"/>
          <w:sz w:val="22"/>
        </w:rPr>
        <w:tab/>
        <w:t>(neteko galios)</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4.18.</w:t>
      </w:r>
      <w:r>
        <w:rPr>
          <w:rFonts w:ascii="Times New Roman" w:hAnsi="Times New Roman"/>
          <w:sz w:val="22"/>
        </w:rPr>
        <w:tab/>
        <w:t>(neteko galios)</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Informatikos ir ryšių departamento prie Vidaus reikalų ministerijos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4.19.</w:t>
      </w:r>
      <w:r>
        <w:rPr>
          <w:rFonts w:ascii="Times New Roman" w:hAnsi="Times New Roman"/>
          <w:sz w:val="22"/>
        </w:rPr>
        <w:tab/>
        <w:t>pažymos, patvirtinančios asmens teistumą (neteistumą), išdavimą pagal asmens prašymą</w:t>
      </w:r>
      <w:r>
        <w:rPr>
          <w:rFonts w:ascii="Times New Roman" w:hAnsi="Times New Roman"/>
          <w:sz w:val="22"/>
        </w:rPr>
        <w:tab/>
        <w:t>8 litai</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ab/>
        <w:t>Sveikatos apsaugos ministerijos ir jos įstaigų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4.20.</w:t>
      </w:r>
      <w:r>
        <w:rPr>
          <w:rFonts w:ascii="Times New Roman" w:hAnsi="Times New Roman"/>
          <w:sz w:val="22"/>
        </w:rPr>
        <w:tab/>
        <w:t>(neteko galios)</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4.21.</w:t>
      </w:r>
      <w:r>
        <w:rPr>
          <w:rFonts w:ascii="Times New Roman" w:hAnsi="Times New Roman"/>
          <w:sz w:val="22"/>
        </w:rPr>
        <w:tab/>
        <w:t>(neteko galios)</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4.22.</w:t>
      </w:r>
      <w:r>
        <w:rPr>
          <w:rFonts w:ascii="Times New Roman" w:hAnsi="Times New Roman"/>
          <w:sz w:val="22"/>
        </w:rPr>
        <w:tab/>
        <w:t>farmacijos praktikos licencijos perregistravimą, rekvizitų patikslinimą</w:t>
      </w:r>
      <w:r>
        <w:rPr>
          <w:rFonts w:ascii="Times New Roman" w:hAnsi="Times New Roman"/>
          <w:sz w:val="22"/>
        </w:rPr>
        <w:tab/>
        <w:t>20 litų</w:t>
      </w:r>
    </w:p>
    <w:p w:rsidR="00F07E2D" w:rsidRDefault="00F07E2D">
      <w:pPr>
        <w:numPr>
          <w:ilvl w:val="1"/>
          <w:numId w:val="13"/>
        </w:numPr>
        <w:tabs>
          <w:tab w:val="left" w:pos="7655"/>
        </w:tabs>
        <w:ind w:right="1700"/>
        <w:rPr>
          <w:rFonts w:ascii="Times New Roman" w:hAnsi="Times New Roman"/>
          <w:sz w:val="22"/>
        </w:rPr>
      </w:pPr>
      <w:r>
        <w:rPr>
          <w:rFonts w:ascii="Times New Roman" w:hAnsi="Times New Roman"/>
          <w:sz w:val="22"/>
        </w:rPr>
        <w:t>(neteko galios)</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4.24.</w:t>
      </w:r>
      <w:r>
        <w:rPr>
          <w:rFonts w:ascii="Times New Roman" w:hAnsi="Times New Roman"/>
          <w:sz w:val="22"/>
        </w:rPr>
        <w:tab/>
        <w:t>(neteko galios)</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4.25.</w:t>
      </w:r>
      <w:r>
        <w:rPr>
          <w:rFonts w:ascii="Times New Roman" w:hAnsi="Times New Roman"/>
          <w:sz w:val="22"/>
        </w:rPr>
        <w:tab/>
        <w:t>(neteko galios)</w:t>
      </w:r>
    </w:p>
    <w:p w:rsidR="00F07E2D" w:rsidRDefault="00F07E2D">
      <w:pPr>
        <w:tabs>
          <w:tab w:val="left" w:pos="1134"/>
        </w:tabs>
        <w:jc w:val="both"/>
        <w:rPr>
          <w:rFonts w:ascii="Times New Roman" w:hAnsi="Times New Roman"/>
          <w:sz w:val="22"/>
        </w:rPr>
      </w:pPr>
      <w:r>
        <w:rPr>
          <w:rFonts w:ascii="Times New Roman" w:hAnsi="Times New Roman"/>
          <w:sz w:val="22"/>
        </w:rPr>
        <w:t>4.26.</w:t>
      </w:r>
      <w:r>
        <w:rPr>
          <w:rFonts w:ascii="Times New Roman" w:hAnsi="Times New Roman"/>
          <w:sz w:val="22"/>
        </w:rPr>
        <w:tab/>
        <w:t>sertifikato, patvirtinančio fizinio asmens teisę teikti asmens ar</w:t>
      </w:r>
    </w:p>
    <w:p w:rsidR="00F07E2D" w:rsidRDefault="00F07E2D">
      <w:pPr>
        <w:tabs>
          <w:tab w:val="left" w:pos="1134"/>
        </w:tabs>
        <w:ind w:firstLine="709"/>
        <w:jc w:val="both"/>
        <w:rPr>
          <w:rFonts w:ascii="Times New Roman" w:hAnsi="Times New Roman"/>
          <w:strike/>
          <w:sz w:val="22"/>
        </w:rPr>
      </w:pPr>
      <w:r>
        <w:rPr>
          <w:rFonts w:ascii="Times New Roman" w:hAnsi="Times New Roman"/>
          <w:sz w:val="22"/>
        </w:rPr>
        <w:tab/>
        <w:t>visuomenės sveikatos priežiūros paslaugas, išdavimą:</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4.26.1.</w:t>
      </w:r>
      <w:r>
        <w:rPr>
          <w:rFonts w:ascii="Times New Roman" w:hAnsi="Times New Roman"/>
          <w:sz w:val="22"/>
        </w:rPr>
        <w:tab/>
        <w:t>slaugos</w:t>
      </w:r>
      <w:r>
        <w:rPr>
          <w:rFonts w:ascii="Times New Roman" w:hAnsi="Times New Roman"/>
          <w:sz w:val="22"/>
        </w:rPr>
        <w:tab/>
        <w:t>66 litai</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4.26.2.</w:t>
      </w:r>
      <w:r>
        <w:rPr>
          <w:rFonts w:ascii="Times New Roman" w:hAnsi="Times New Roman"/>
          <w:sz w:val="22"/>
        </w:rPr>
        <w:tab/>
        <w:t>privalomojo sveikatos mokymo</w:t>
      </w:r>
      <w:r>
        <w:rPr>
          <w:rFonts w:ascii="Times New Roman" w:hAnsi="Times New Roman"/>
          <w:sz w:val="22"/>
        </w:rPr>
        <w:tab/>
        <w:t>30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4.27.</w:t>
      </w:r>
      <w:r>
        <w:rPr>
          <w:rFonts w:ascii="Times New Roman" w:hAnsi="Times New Roman"/>
          <w:sz w:val="22"/>
        </w:rPr>
        <w:tab/>
        <w:t xml:space="preserve">leidimo-higienos paso verstis ūkine veikla išdavimą </w:t>
      </w:r>
      <w:r>
        <w:rPr>
          <w:rFonts w:ascii="Times New Roman" w:hAnsi="Times New Roman"/>
          <w:sz w:val="22"/>
        </w:rPr>
        <w:tab/>
        <w:t>20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4.28.</w:t>
      </w:r>
      <w:r>
        <w:rPr>
          <w:rFonts w:ascii="Times New Roman" w:hAnsi="Times New Roman"/>
          <w:sz w:val="22"/>
        </w:rPr>
        <w:tab/>
        <w:t>vaistų ir vaistinių medžiagų įrašymą į Valstybinį vaistų registrą</w:t>
      </w:r>
      <w:r>
        <w:rPr>
          <w:rFonts w:ascii="Times New Roman" w:hAnsi="Times New Roman"/>
          <w:sz w:val="22"/>
        </w:rPr>
        <w:tab/>
        <w:t>40 litų</w:t>
      </w:r>
    </w:p>
    <w:tbl>
      <w:tblPr>
        <w:tblW w:w="0" w:type="auto"/>
        <w:tblInd w:w="-34" w:type="dxa"/>
        <w:tblLayout w:type="fixed"/>
        <w:tblLook w:val="0000" w:firstRow="0" w:lastRow="0" w:firstColumn="0" w:lastColumn="0" w:noHBand="0" w:noVBand="0"/>
      </w:tblPr>
      <w:tblGrid>
        <w:gridCol w:w="1135"/>
        <w:gridCol w:w="6520"/>
        <w:gridCol w:w="992"/>
      </w:tblGrid>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4.29.</w:t>
            </w:r>
          </w:p>
        </w:tc>
        <w:tc>
          <w:tcPr>
            <w:tcW w:w="6520"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licencijos, leidimo, pažymėjimo, sertifikato dublikato išdavimą</w:t>
            </w:r>
          </w:p>
        </w:tc>
        <w:tc>
          <w:tcPr>
            <w:tcW w:w="992"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5 litai</w:t>
            </w:r>
          </w:p>
        </w:tc>
      </w:tr>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4.30.</w:t>
            </w:r>
          </w:p>
        </w:tc>
        <w:tc>
          <w:tcPr>
            <w:tcW w:w="6520"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farmacijos praktikos licencijos išdavimą</w:t>
            </w:r>
          </w:p>
        </w:tc>
        <w:tc>
          <w:tcPr>
            <w:tcW w:w="992"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66 litai</w:t>
            </w:r>
          </w:p>
        </w:tc>
      </w:tr>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4.31.</w:t>
            </w:r>
          </w:p>
        </w:tc>
        <w:tc>
          <w:tcPr>
            <w:tcW w:w="6520"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licencijos juridiniam asmeniui verstis farmacine veikla papildymą</w:t>
            </w:r>
          </w:p>
        </w:tc>
        <w:tc>
          <w:tcPr>
            <w:tcW w:w="992"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100 litų</w:t>
            </w:r>
          </w:p>
        </w:tc>
      </w:tr>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4.32.</w:t>
            </w:r>
          </w:p>
        </w:tc>
        <w:tc>
          <w:tcPr>
            <w:tcW w:w="6520"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licencijos juridiniam asmeniui verstis farmacine veikla rekvizitų patikslinimą</w:t>
            </w:r>
          </w:p>
        </w:tc>
        <w:tc>
          <w:tcPr>
            <w:tcW w:w="992"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50 litų</w:t>
            </w:r>
          </w:p>
        </w:tc>
      </w:tr>
    </w:tbl>
    <w:p w:rsidR="00F07E2D" w:rsidRDefault="00F07E2D">
      <w:pPr>
        <w:pStyle w:val="Heading3"/>
        <w:tabs>
          <w:tab w:val="left" w:pos="-2127"/>
          <w:tab w:val="left" w:pos="1134"/>
          <w:tab w:val="left" w:pos="7938"/>
        </w:tabs>
        <w:ind w:left="0" w:right="1701" w:firstLine="0"/>
        <w:rPr>
          <w:bCs/>
          <w:sz w:val="22"/>
          <w:szCs w:val="24"/>
          <w:u w:val="none"/>
        </w:rPr>
      </w:pPr>
      <w:r>
        <w:rPr>
          <w:bCs/>
          <w:sz w:val="22"/>
          <w:szCs w:val="24"/>
          <w:u w:val="none"/>
        </w:rPr>
        <w:t>4.32</w:t>
      </w:r>
      <w:r>
        <w:rPr>
          <w:bCs/>
          <w:sz w:val="22"/>
          <w:szCs w:val="24"/>
          <w:u w:val="none"/>
          <w:vertAlign w:val="superscript"/>
        </w:rPr>
        <w:t>1</w:t>
      </w:r>
      <w:r>
        <w:rPr>
          <w:bCs/>
          <w:sz w:val="22"/>
          <w:szCs w:val="24"/>
          <w:u w:val="none"/>
        </w:rPr>
        <w:t>.</w:t>
      </w:r>
      <w:r>
        <w:rPr>
          <w:bCs/>
          <w:sz w:val="22"/>
          <w:szCs w:val="24"/>
          <w:u w:val="none"/>
        </w:rPr>
        <w:tab/>
        <w:t>vienkartinio leidimo įvežti į Lietuvos Respubliką, išvežti iš jos,</w:t>
      </w:r>
    </w:p>
    <w:p w:rsidR="00F07E2D" w:rsidRDefault="00F07E2D">
      <w:pPr>
        <w:pStyle w:val="Heading3"/>
        <w:tabs>
          <w:tab w:val="left" w:pos="-2127"/>
          <w:tab w:val="left" w:pos="1134"/>
          <w:tab w:val="left" w:pos="7938"/>
        </w:tabs>
        <w:ind w:left="0" w:right="1701" w:firstLine="0"/>
        <w:rPr>
          <w:bCs/>
          <w:sz w:val="22"/>
          <w:szCs w:val="24"/>
          <w:u w:val="none"/>
        </w:rPr>
      </w:pPr>
      <w:r>
        <w:rPr>
          <w:bCs/>
          <w:sz w:val="22"/>
          <w:szCs w:val="24"/>
          <w:u w:val="none"/>
        </w:rPr>
        <w:tab/>
        <w:t>vežti tranzitu ar pervežti joje radioaktyviąsias medžiagas,</w:t>
      </w:r>
    </w:p>
    <w:p w:rsidR="00F07E2D" w:rsidRDefault="00F07E2D">
      <w:pPr>
        <w:pStyle w:val="Heading3"/>
        <w:tabs>
          <w:tab w:val="left" w:pos="-2127"/>
          <w:tab w:val="left" w:pos="1134"/>
          <w:tab w:val="left" w:pos="7938"/>
        </w:tabs>
        <w:ind w:left="0" w:right="1701" w:firstLine="0"/>
        <w:rPr>
          <w:bCs/>
          <w:sz w:val="22"/>
          <w:szCs w:val="24"/>
          <w:u w:val="none"/>
        </w:rPr>
      </w:pPr>
      <w:r>
        <w:rPr>
          <w:bCs/>
          <w:sz w:val="22"/>
          <w:szCs w:val="24"/>
          <w:u w:val="none"/>
        </w:rPr>
        <w:tab/>
        <w:t>skirtas asmens ir visuomenės sveikatos priežiūros</w:t>
      </w:r>
    </w:p>
    <w:p w:rsidR="00F07E2D" w:rsidRDefault="00F07E2D">
      <w:pPr>
        <w:pStyle w:val="Heading3"/>
        <w:tabs>
          <w:tab w:val="left" w:pos="-2127"/>
          <w:tab w:val="left" w:pos="1134"/>
          <w:tab w:val="left" w:pos="7938"/>
        </w:tabs>
        <w:ind w:left="0" w:right="1701" w:firstLine="0"/>
        <w:rPr>
          <w:bCs/>
          <w:sz w:val="22"/>
          <w:szCs w:val="24"/>
          <w:u w:val="none"/>
        </w:rPr>
      </w:pPr>
      <w:r>
        <w:rPr>
          <w:bCs/>
          <w:sz w:val="22"/>
          <w:szCs w:val="24"/>
          <w:u w:val="none"/>
        </w:rPr>
        <w:tab/>
        <w:t>įstaigoms, įmonėms, mokslo ir mokymo įstaigoms, valstybės</w:t>
      </w:r>
    </w:p>
    <w:p w:rsidR="00F07E2D" w:rsidRDefault="00F07E2D">
      <w:pPr>
        <w:pStyle w:val="Heading3"/>
        <w:tabs>
          <w:tab w:val="left" w:pos="-2127"/>
          <w:tab w:val="left" w:pos="1134"/>
          <w:tab w:val="left" w:pos="7655"/>
        </w:tabs>
        <w:ind w:left="0" w:right="1701" w:firstLine="0"/>
        <w:rPr>
          <w:bCs/>
          <w:sz w:val="22"/>
          <w:szCs w:val="24"/>
          <w:u w:val="none"/>
        </w:rPr>
      </w:pPr>
      <w:r>
        <w:rPr>
          <w:bCs/>
          <w:sz w:val="22"/>
          <w:szCs w:val="24"/>
          <w:u w:val="none"/>
        </w:rPr>
        <w:tab/>
        <w:t>ir savivaldybių institucijoms, išdavimą</w:t>
      </w:r>
      <w:r>
        <w:rPr>
          <w:bCs/>
          <w:sz w:val="22"/>
          <w:szCs w:val="24"/>
          <w:u w:val="none"/>
        </w:rPr>
        <w:tab/>
        <w:t>77 litai</w:t>
      </w:r>
    </w:p>
    <w:p w:rsidR="00F07E2D" w:rsidRDefault="00F07E2D">
      <w:pPr>
        <w:tabs>
          <w:tab w:val="left" w:pos="-2127"/>
          <w:tab w:val="left" w:pos="1134"/>
          <w:tab w:val="left" w:pos="7655"/>
        </w:tabs>
        <w:ind w:right="1700"/>
        <w:jc w:val="both"/>
        <w:rPr>
          <w:rFonts w:ascii="Times New Roman" w:hAnsi="Times New Roman"/>
          <w:bCs/>
          <w:sz w:val="22"/>
          <w:szCs w:val="24"/>
        </w:rPr>
      </w:pPr>
      <w:r>
        <w:rPr>
          <w:rFonts w:ascii="Times New Roman" w:hAnsi="Times New Roman"/>
          <w:bCs/>
          <w:sz w:val="22"/>
          <w:szCs w:val="24"/>
        </w:rPr>
        <w:t>4.32</w:t>
      </w:r>
      <w:r>
        <w:rPr>
          <w:rFonts w:ascii="Times New Roman" w:hAnsi="Times New Roman"/>
          <w:bCs/>
          <w:sz w:val="22"/>
          <w:szCs w:val="24"/>
          <w:vertAlign w:val="superscript"/>
        </w:rPr>
        <w:t>2</w:t>
      </w:r>
      <w:r>
        <w:rPr>
          <w:rFonts w:ascii="Times New Roman" w:hAnsi="Times New Roman"/>
          <w:bCs/>
          <w:sz w:val="22"/>
          <w:szCs w:val="24"/>
        </w:rPr>
        <w:t>.</w:t>
      </w:r>
      <w:r>
        <w:rPr>
          <w:rFonts w:ascii="Times New Roman" w:hAnsi="Times New Roman"/>
          <w:bCs/>
          <w:sz w:val="22"/>
          <w:szCs w:val="24"/>
        </w:rPr>
        <w:tab/>
        <w:t>vienkartinio leidimo siuntėjui vežti šalies viduje, išvežti</w:t>
      </w:r>
    </w:p>
    <w:p w:rsidR="00F07E2D" w:rsidRDefault="00F07E2D">
      <w:pPr>
        <w:tabs>
          <w:tab w:val="left" w:pos="-2127"/>
          <w:tab w:val="left" w:pos="1134"/>
          <w:tab w:val="left" w:pos="7655"/>
        </w:tabs>
        <w:ind w:right="1700"/>
        <w:jc w:val="both"/>
        <w:rPr>
          <w:rFonts w:ascii="Times New Roman" w:hAnsi="Times New Roman"/>
          <w:bCs/>
          <w:sz w:val="22"/>
        </w:rPr>
      </w:pPr>
      <w:r>
        <w:rPr>
          <w:rFonts w:ascii="Times New Roman" w:hAnsi="Times New Roman"/>
          <w:bCs/>
          <w:sz w:val="22"/>
          <w:szCs w:val="24"/>
        </w:rPr>
        <w:tab/>
        <w:t>ir vežti tranzitu radioaktyviąsias atliekas išdavimą</w:t>
      </w:r>
      <w:r>
        <w:rPr>
          <w:rFonts w:ascii="Times New Roman" w:hAnsi="Times New Roman"/>
          <w:bCs/>
          <w:sz w:val="22"/>
          <w:szCs w:val="24"/>
        </w:rPr>
        <w:tab/>
        <w:t>77 litai</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4.33.</w:t>
      </w:r>
      <w:r>
        <w:rPr>
          <w:rFonts w:ascii="Times New Roman" w:hAnsi="Times New Roman"/>
          <w:sz w:val="22"/>
        </w:rPr>
        <w:tab/>
        <w:t>(neteko galios)</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4.34.</w:t>
      </w:r>
      <w:r>
        <w:rPr>
          <w:rFonts w:ascii="Times New Roman" w:hAnsi="Times New Roman"/>
          <w:sz w:val="22"/>
        </w:rPr>
        <w:tab/>
        <w:t>(neteko galios)</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4.35.</w:t>
      </w:r>
      <w:r>
        <w:rPr>
          <w:rFonts w:ascii="Times New Roman" w:hAnsi="Times New Roman"/>
          <w:sz w:val="22"/>
        </w:rPr>
        <w:tab/>
        <w:t>(neteko galios)</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4.36.</w:t>
      </w:r>
      <w:r>
        <w:rPr>
          <w:rFonts w:ascii="Times New Roman" w:hAnsi="Times New Roman"/>
          <w:sz w:val="22"/>
        </w:rPr>
        <w:tab/>
        <w:t>(neteko galios)</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4.37.</w:t>
      </w:r>
      <w:r>
        <w:rPr>
          <w:rFonts w:ascii="Times New Roman" w:hAnsi="Times New Roman"/>
          <w:sz w:val="22"/>
        </w:rPr>
        <w:tab/>
        <w:t>(neteko galios)</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4.38.</w:t>
      </w:r>
      <w:r>
        <w:rPr>
          <w:rFonts w:ascii="Times New Roman" w:hAnsi="Times New Roman"/>
          <w:sz w:val="22"/>
        </w:rPr>
        <w:tab/>
        <w:t>(neteko galios)</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4.39.</w:t>
      </w:r>
      <w:r>
        <w:rPr>
          <w:rFonts w:ascii="Times New Roman" w:hAnsi="Times New Roman"/>
          <w:sz w:val="22"/>
        </w:rPr>
        <w:tab/>
        <w:t>(neteko galios)</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4.40.</w:t>
      </w:r>
      <w:r>
        <w:rPr>
          <w:rFonts w:ascii="Times New Roman" w:hAnsi="Times New Roman"/>
          <w:sz w:val="22"/>
        </w:rPr>
        <w:tab/>
        <w:t>(neteko galios)</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4.41.</w:t>
      </w:r>
      <w:r>
        <w:rPr>
          <w:rFonts w:ascii="Times New Roman" w:hAnsi="Times New Roman"/>
          <w:sz w:val="22"/>
        </w:rPr>
        <w:tab/>
        <w:t>(neteko galios)</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4.42.</w:t>
      </w:r>
      <w:r>
        <w:rPr>
          <w:rFonts w:ascii="Times New Roman" w:hAnsi="Times New Roman"/>
          <w:sz w:val="22"/>
        </w:rPr>
        <w:tab/>
        <w:t>(neteko galios)</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4.43.</w:t>
      </w:r>
      <w:r>
        <w:rPr>
          <w:rFonts w:ascii="Times New Roman" w:hAnsi="Times New Roman"/>
          <w:sz w:val="22"/>
        </w:rPr>
        <w:tab/>
        <w:t xml:space="preserve">mėginio paėmimą ir siuntimą į Muitinės laboratoriją asmens prašymu </w:t>
      </w:r>
      <w:r>
        <w:rPr>
          <w:rFonts w:ascii="Times New Roman" w:hAnsi="Times New Roman"/>
          <w:sz w:val="22"/>
        </w:rPr>
        <w:tab/>
        <w:t>50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4.44.</w:t>
      </w:r>
      <w:r>
        <w:rPr>
          <w:rFonts w:ascii="Times New Roman" w:hAnsi="Times New Roman"/>
          <w:sz w:val="22"/>
        </w:rPr>
        <w:tab/>
        <w:t xml:space="preserve">mikroskopinę apžiūrą, dydžio, tūrio matavimą </w:t>
      </w:r>
      <w:r>
        <w:rPr>
          <w:rFonts w:ascii="Times New Roman" w:hAnsi="Times New Roman"/>
          <w:sz w:val="22"/>
        </w:rPr>
        <w:tab/>
        <w:t>7 litai</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4.45.</w:t>
      </w:r>
      <w:r>
        <w:rPr>
          <w:rFonts w:ascii="Times New Roman" w:hAnsi="Times New Roman"/>
          <w:sz w:val="22"/>
        </w:rPr>
        <w:tab/>
        <w:t>mikroskopinį tyrimą praeinančioje šviesoje, tirpumo bandymus, granuliometrinę analizę, tankio nustatymą svorio metodu, klampos nustatymą, lūžio rodiklio, lydymosi temperatūros nustatymą, tekstilės pluoštų (audinių) kapiliariškumo nustatymą</w:t>
      </w:r>
      <w:r>
        <w:rPr>
          <w:rFonts w:ascii="Times New Roman" w:hAnsi="Times New Roman"/>
          <w:sz w:val="22"/>
        </w:rPr>
        <w:tab/>
        <w:t>8 litai</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4.46.</w:t>
      </w:r>
      <w:r>
        <w:rPr>
          <w:rFonts w:ascii="Times New Roman" w:hAnsi="Times New Roman"/>
          <w:sz w:val="22"/>
        </w:rPr>
        <w:tab/>
        <w:t xml:space="preserve">audimo tipo nustatymą, liepsnos reakciją, svorio nustatymą analitinėmis svarstyklėmis, tankio nustatymą aerometru, popieriaus baltumo nustatymą, alkoholio kiekio nustatymą spiritometru </w:t>
      </w:r>
      <w:r>
        <w:rPr>
          <w:rFonts w:ascii="Times New Roman" w:hAnsi="Times New Roman"/>
          <w:sz w:val="22"/>
        </w:rPr>
        <w:tab/>
        <w:t>7 litai</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4.47.</w:t>
      </w:r>
      <w:r>
        <w:rPr>
          <w:rFonts w:ascii="Times New Roman" w:hAnsi="Times New Roman"/>
          <w:sz w:val="22"/>
        </w:rPr>
        <w:tab/>
        <w:t>tankio nustatymą piknometru, siūlų tankio (tex) nustatymą, virimo temperatūros nustatymą, pliūpsnio temperatūros nustatymą, drėgmės, sausos liekanos nustatymą, pelenų kiekio nustatymą, paprastąją distiliaciją, titrimetrinę analizę, kolorimetrinę analizę, tekstilės pluoštų mikrocheminę analizę, mikrocheminę popieriaus pluošto kokybinę analizę, cukraus kiekio nustatymą (sacharozė refraktometru)</w:t>
      </w:r>
      <w:r>
        <w:rPr>
          <w:rFonts w:ascii="Times New Roman" w:hAnsi="Times New Roman"/>
          <w:sz w:val="22"/>
        </w:rPr>
        <w:tab/>
        <w:t>10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4.48.</w:t>
      </w:r>
      <w:r>
        <w:rPr>
          <w:rFonts w:ascii="Times New Roman" w:hAnsi="Times New Roman"/>
          <w:sz w:val="22"/>
        </w:rPr>
        <w:tab/>
        <w:t xml:space="preserve">frakcinę distiliaciją, mikrocheminę popieriaus pluošto kiekybinę analizę, alkoholio kiekio nustatymą distiliuojant, cukraus kiekio nustatymą (sacharozė poliarimetru), riebalų kiekio nustatymą, spektrinę analizę UV-VIS, analizę plonasluoksne chromatografija </w:t>
      </w:r>
      <w:r>
        <w:rPr>
          <w:rFonts w:ascii="Times New Roman" w:hAnsi="Times New Roman"/>
          <w:sz w:val="22"/>
        </w:rPr>
        <w:tab/>
        <w:t>15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4.49.</w:t>
      </w:r>
      <w:r>
        <w:rPr>
          <w:rFonts w:ascii="Times New Roman" w:hAnsi="Times New Roman"/>
          <w:sz w:val="22"/>
        </w:rPr>
        <w:tab/>
        <w:t xml:space="preserve">distiliaciją vandens garais, distiliaciją vakuume, paviršiuje aktyvių medžiagų kokybinę analizę, metanolio kiekio nustatymą (GOST14351), narkotikų paiešką </w:t>
      </w:r>
      <w:r>
        <w:rPr>
          <w:rFonts w:ascii="Times New Roman" w:hAnsi="Times New Roman"/>
          <w:sz w:val="22"/>
        </w:rPr>
        <w:tab/>
        <w:t>20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4.50.</w:t>
      </w:r>
      <w:r>
        <w:rPr>
          <w:rFonts w:ascii="Times New Roman" w:hAnsi="Times New Roman"/>
          <w:sz w:val="22"/>
        </w:rPr>
        <w:tab/>
        <w:t>alkoholio kiekio nustatymą mikrokiekiuose, acto rūgšties kiekio nustatymą, plastikų sudėties kiekybinę analizę</w:t>
      </w:r>
      <w:r>
        <w:rPr>
          <w:rFonts w:ascii="Times New Roman" w:hAnsi="Times New Roman"/>
          <w:sz w:val="22"/>
        </w:rPr>
        <w:tab/>
        <w:t>30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4.51.</w:t>
      </w:r>
      <w:r>
        <w:rPr>
          <w:rFonts w:ascii="Times New Roman" w:hAnsi="Times New Roman"/>
          <w:sz w:val="22"/>
        </w:rPr>
        <w:tab/>
        <w:t xml:space="preserve">cukraus kiekio nustatymą cheminiais metodais, azoto nitratų nustatymą, švino kiekio benzine nustatymą </w:t>
      </w:r>
      <w:r>
        <w:rPr>
          <w:rFonts w:ascii="Times New Roman" w:hAnsi="Times New Roman"/>
          <w:sz w:val="22"/>
        </w:rPr>
        <w:tab/>
        <w:t>25 litai</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4.52.</w:t>
      </w:r>
      <w:r>
        <w:rPr>
          <w:rFonts w:ascii="Times New Roman" w:hAnsi="Times New Roman"/>
          <w:sz w:val="22"/>
        </w:rPr>
        <w:tab/>
        <w:t>spektrinę analizę FT-IR, analizę dujiniu chromatografu (GS), trąšų analizę</w:t>
      </w:r>
      <w:r>
        <w:rPr>
          <w:rFonts w:ascii="Times New Roman" w:hAnsi="Times New Roman"/>
          <w:sz w:val="22"/>
        </w:rPr>
        <w:tab/>
        <w:t>50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4.53.</w:t>
      </w:r>
      <w:r>
        <w:rPr>
          <w:rFonts w:ascii="Times New Roman" w:hAnsi="Times New Roman"/>
          <w:sz w:val="22"/>
        </w:rPr>
        <w:tab/>
        <w:t>analizę skystiniu chromatografu (HPLC), analizę dujiniu chromaspektrometru (GS-MS)</w:t>
      </w:r>
      <w:r>
        <w:rPr>
          <w:rFonts w:ascii="Times New Roman" w:hAnsi="Times New Roman"/>
          <w:sz w:val="22"/>
        </w:rPr>
        <w:tab/>
        <w:t>75 litai</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4.54.</w:t>
      </w:r>
      <w:r>
        <w:rPr>
          <w:rFonts w:ascii="Times New Roman" w:hAnsi="Times New Roman"/>
          <w:sz w:val="22"/>
        </w:rPr>
        <w:tab/>
        <w:t xml:space="preserve">tekstilės pluoštų kiekybinę analizę </w:t>
      </w:r>
      <w:r>
        <w:rPr>
          <w:rFonts w:ascii="Times New Roman" w:hAnsi="Times New Roman"/>
          <w:sz w:val="22"/>
        </w:rPr>
        <w:tab/>
        <w:t xml:space="preserve">40 litų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4.55.</w:t>
      </w:r>
      <w:r>
        <w:rPr>
          <w:rFonts w:ascii="Times New Roman" w:hAnsi="Times New Roman"/>
          <w:sz w:val="22"/>
        </w:rPr>
        <w:tab/>
        <w:t xml:space="preserve">muitinės tarpininkų atstovų kvalifikacinio egzamino laikymą </w:t>
      </w:r>
      <w:r>
        <w:rPr>
          <w:rFonts w:ascii="Times New Roman" w:hAnsi="Times New Roman"/>
          <w:sz w:val="22"/>
        </w:rPr>
        <w:tab/>
        <w:t>300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4.56.</w:t>
      </w:r>
      <w:r>
        <w:rPr>
          <w:rFonts w:ascii="Times New Roman" w:hAnsi="Times New Roman"/>
          <w:sz w:val="22"/>
        </w:rPr>
        <w:tab/>
        <w:t xml:space="preserve">transporto priemonės muitinės reikalavimų patikrinimą ir tinkamumo gabenti krovinius su muitinės plombomis patvirtinimą </w:t>
      </w:r>
      <w:r>
        <w:rPr>
          <w:rFonts w:ascii="Times New Roman" w:hAnsi="Times New Roman"/>
          <w:sz w:val="22"/>
        </w:rPr>
        <w:tab/>
        <w:t>20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Lietuvos Respublikos vertybinių popierių komisijos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4.57.</w:t>
      </w:r>
      <w:r>
        <w:rPr>
          <w:rFonts w:ascii="Times New Roman" w:hAnsi="Times New Roman"/>
          <w:sz w:val="22"/>
        </w:rPr>
        <w:tab/>
      </w:r>
      <w:r>
        <w:rPr>
          <w:rFonts w:ascii="Times New Roman" w:hAnsi="Times New Roman"/>
          <w:sz w:val="22"/>
          <w:szCs w:val="24"/>
        </w:rPr>
        <w:t>vertybinių popierių emisijos, kuria papildomai sukaupiamos piniginės lėšos ir kitas turtas emitento veiklai plėtoti, registravimą, paskelbimą ir atitinkamų dokumentų išdavimą</w:t>
      </w:r>
      <w:r>
        <w:rPr>
          <w:rFonts w:ascii="Times New Roman" w:hAnsi="Times New Roman"/>
          <w:sz w:val="22"/>
          <w:szCs w:val="24"/>
        </w:rPr>
        <w:tab/>
        <w:t>1000 litų</w:t>
      </w:r>
    </w:p>
    <w:p w:rsidR="00F07E2D" w:rsidRDefault="00F07E2D">
      <w:pPr>
        <w:tabs>
          <w:tab w:val="left" w:pos="1134"/>
          <w:tab w:val="left" w:pos="7797"/>
        </w:tabs>
        <w:ind w:right="1700"/>
        <w:jc w:val="both"/>
        <w:rPr>
          <w:rFonts w:ascii="Times New Roman" w:hAnsi="Times New Roman"/>
          <w:sz w:val="22"/>
          <w:szCs w:val="24"/>
        </w:rPr>
      </w:pPr>
      <w:r>
        <w:rPr>
          <w:rFonts w:ascii="Times New Roman" w:hAnsi="Times New Roman"/>
          <w:sz w:val="22"/>
        </w:rPr>
        <w:t>4.58.</w:t>
      </w:r>
      <w:r>
        <w:rPr>
          <w:rFonts w:ascii="Times New Roman" w:hAnsi="Times New Roman"/>
          <w:sz w:val="22"/>
        </w:rPr>
        <w:tab/>
      </w:r>
      <w:r>
        <w:rPr>
          <w:rFonts w:ascii="Times New Roman" w:hAnsi="Times New Roman"/>
          <w:sz w:val="22"/>
          <w:szCs w:val="24"/>
        </w:rPr>
        <w:t xml:space="preserve">išankstinio leidimo: </w:t>
      </w:r>
    </w:p>
    <w:p w:rsidR="00F07E2D" w:rsidRDefault="00F07E2D">
      <w:pPr>
        <w:pStyle w:val="BodyTextIndent"/>
        <w:tabs>
          <w:tab w:val="left" w:pos="1134"/>
          <w:tab w:val="left" w:pos="7655"/>
          <w:tab w:val="right" w:pos="8931"/>
        </w:tabs>
        <w:spacing w:before="0"/>
        <w:ind w:left="0" w:right="140"/>
        <w:jc w:val="left"/>
        <w:rPr>
          <w:rFonts w:ascii="Times New Roman" w:hAnsi="Times New Roman"/>
          <w:sz w:val="22"/>
          <w:szCs w:val="24"/>
        </w:rPr>
      </w:pPr>
      <w:r>
        <w:rPr>
          <w:rFonts w:ascii="Times New Roman" w:hAnsi="Times New Roman"/>
          <w:sz w:val="22"/>
          <w:szCs w:val="24"/>
        </w:rPr>
        <w:t>4.58.1.</w:t>
      </w:r>
      <w:r>
        <w:rPr>
          <w:rFonts w:ascii="Times New Roman" w:hAnsi="Times New Roman"/>
          <w:sz w:val="22"/>
          <w:szCs w:val="24"/>
        </w:rPr>
        <w:tab/>
        <w:t xml:space="preserve"> patvirtinti kolektyvinio investavimo subjekto prospektą išdavimą</w:t>
      </w:r>
      <w:r>
        <w:rPr>
          <w:rFonts w:ascii="Times New Roman" w:hAnsi="Times New Roman"/>
          <w:sz w:val="22"/>
          <w:szCs w:val="24"/>
        </w:rPr>
        <w:tab/>
        <w:t>1000 litų  </w:t>
      </w:r>
    </w:p>
    <w:p w:rsidR="00F07E2D" w:rsidRDefault="00F07E2D">
      <w:pPr>
        <w:tabs>
          <w:tab w:val="left" w:pos="1134"/>
          <w:tab w:val="left" w:pos="7655"/>
        </w:tabs>
        <w:ind w:right="1700"/>
        <w:rPr>
          <w:rFonts w:ascii="Times New Roman" w:hAnsi="Times New Roman"/>
          <w:sz w:val="22"/>
          <w:szCs w:val="24"/>
        </w:rPr>
      </w:pPr>
      <w:r>
        <w:rPr>
          <w:rFonts w:ascii="Times New Roman" w:hAnsi="Times New Roman"/>
          <w:sz w:val="22"/>
          <w:szCs w:val="24"/>
        </w:rPr>
        <w:t>4.58.2.</w:t>
      </w:r>
      <w:r>
        <w:rPr>
          <w:rFonts w:ascii="Times New Roman" w:hAnsi="Times New Roman"/>
          <w:sz w:val="22"/>
          <w:szCs w:val="24"/>
        </w:rPr>
        <w:tab/>
        <w:t>pakeisti ar papildyti kolektyvinio investavimo subjekto prospektą</w:t>
      </w:r>
    </w:p>
    <w:p w:rsidR="00F07E2D" w:rsidRDefault="00F07E2D">
      <w:pPr>
        <w:tabs>
          <w:tab w:val="left" w:pos="1134"/>
          <w:tab w:val="left" w:pos="7655"/>
        </w:tabs>
        <w:ind w:right="1700"/>
        <w:rPr>
          <w:rFonts w:ascii="Times New Roman" w:hAnsi="Times New Roman"/>
          <w:sz w:val="22"/>
        </w:rPr>
      </w:pPr>
      <w:r>
        <w:rPr>
          <w:rFonts w:ascii="Times New Roman" w:hAnsi="Times New Roman"/>
          <w:sz w:val="22"/>
          <w:szCs w:val="24"/>
        </w:rPr>
        <w:tab/>
        <w:t xml:space="preserve">išdavimą </w:t>
      </w:r>
      <w:r>
        <w:rPr>
          <w:rFonts w:ascii="Times New Roman" w:hAnsi="Times New Roman"/>
          <w:sz w:val="22"/>
          <w:szCs w:val="24"/>
        </w:rPr>
        <w:tab/>
        <w:t>20 litų</w:t>
      </w:r>
    </w:p>
    <w:p w:rsidR="00F07E2D" w:rsidRDefault="00F07E2D">
      <w:pPr>
        <w:tabs>
          <w:tab w:val="left" w:pos="1134"/>
          <w:tab w:val="left" w:pos="7797"/>
        </w:tabs>
        <w:ind w:right="1700"/>
        <w:jc w:val="both"/>
        <w:rPr>
          <w:rFonts w:ascii="Times New Roman" w:hAnsi="Times New Roman"/>
          <w:sz w:val="22"/>
          <w:szCs w:val="24"/>
        </w:rPr>
      </w:pPr>
      <w:r>
        <w:rPr>
          <w:rFonts w:ascii="Times New Roman" w:hAnsi="Times New Roman"/>
          <w:sz w:val="22"/>
        </w:rPr>
        <w:t>4.59.</w:t>
      </w:r>
      <w:r>
        <w:rPr>
          <w:rFonts w:ascii="Times New Roman" w:hAnsi="Times New Roman"/>
          <w:sz w:val="22"/>
        </w:rPr>
        <w:tab/>
      </w:r>
      <w:r>
        <w:rPr>
          <w:rFonts w:ascii="Times New Roman" w:hAnsi="Times New Roman"/>
          <w:sz w:val="22"/>
          <w:szCs w:val="24"/>
        </w:rPr>
        <w:t xml:space="preserve"> išankstinio leidimo: </w:t>
      </w:r>
    </w:p>
    <w:p w:rsidR="00F07E2D" w:rsidRDefault="00F07E2D">
      <w:pPr>
        <w:pStyle w:val="BodyTextIndent"/>
        <w:tabs>
          <w:tab w:val="left" w:pos="1134"/>
          <w:tab w:val="right" w:pos="8931"/>
        </w:tabs>
        <w:spacing w:before="0"/>
        <w:ind w:left="0" w:right="1416"/>
        <w:jc w:val="left"/>
        <w:rPr>
          <w:rFonts w:ascii="Times New Roman" w:hAnsi="Times New Roman"/>
          <w:sz w:val="22"/>
          <w:szCs w:val="24"/>
        </w:rPr>
      </w:pPr>
      <w:r>
        <w:rPr>
          <w:rFonts w:ascii="Times New Roman" w:hAnsi="Times New Roman"/>
          <w:sz w:val="22"/>
          <w:szCs w:val="24"/>
        </w:rPr>
        <w:t>4.59.1.</w:t>
      </w:r>
      <w:r>
        <w:rPr>
          <w:rFonts w:ascii="Times New Roman" w:hAnsi="Times New Roman"/>
          <w:sz w:val="22"/>
          <w:szCs w:val="24"/>
        </w:rPr>
        <w:tab/>
        <w:t>patvirtinti kolektyvinio investavimo subjekto sutrumpintą prospektą</w:t>
      </w:r>
    </w:p>
    <w:p w:rsidR="00F07E2D" w:rsidRDefault="00F07E2D">
      <w:pPr>
        <w:pStyle w:val="BodyTextIndent"/>
        <w:tabs>
          <w:tab w:val="left" w:pos="1134"/>
          <w:tab w:val="left" w:pos="7655"/>
          <w:tab w:val="right" w:pos="8931"/>
        </w:tabs>
        <w:spacing w:before="0"/>
        <w:ind w:left="0" w:right="140"/>
        <w:jc w:val="left"/>
        <w:rPr>
          <w:rFonts w:ascii="Times New Roman" w:hAnsi="Times New Roman"/>
          <w:sz w:val="22"/>
          <w:szCs w:val="24"/>
        </w:rPr>
      </w:pPr>
      <w:r>
        <w:rPr>
          <w:rFonts w:ascii="Times New Roman" w:hAnsi="Times New Roman"/>
          <w:sz w:val="22"/>
          <w:szCs w:val="24"/>
        </w:rPr>
        <w:tab/>
        <w:t>išdavimą</w:t>
      </w:r>
      <w:r>
        <w:rPr>
          <w:rFonts w:ascii="Times New Roman" w:hAnsi="Times New Roman"/>
          <w:sz w:val="22"/>
          <w:szCs w:val="24"/>
        </w:rPr>
        <w:tab/>
        <w:t>250 litų  </w:t>
      </w:r>
    </w:p>
    <w:p w:rsidR="00F07E2D" w:rsidRDefault="00F07E2D">
      <w:pPr>
        <w:tabs>
          <w:tab w:val="left" w:pos="1134"/>
          <w:tab w:val="left" w:pos="7655"/>
        </w:tabs>
        <w:ind w:right="1700"/>
        <w:rPr>
          <w:rFonts w:ascii="Times New Roman" w:hAnsi="Times New Roman"/>
          <w:sz w:val="22"/>
          <w:szCs w:val="24"/>
        </w:rPr>
      </w:pPr>
      <w:r>
        <w:rPr>
          <w:rFonts w:ascii="Times New Roman" w:hAnsi="Times New Roman"/>
          <w:sz w:val="22"/>
          <w:szCs w:val="24"/>
        </w:rPr>
        <w:t>4.59.2.</w:t>
      </w:r>
      <w:r>
        <w:rPr>
          <w:rFonts w:ascii="Times New Roman" w:hAnsi="Times New Roman"/>
          <w:sz w:val="22"/>
          <w:szCs w:val="24"/>
        </w:rPr>
        <w:tab/>
        <w:t>pakeisti ar papildyti kolektyvinio investavimo subjekto sutrumpintą</w:t>
      </w:r>
    </w:p>
    <w:p w:rsidR="00F07E2D" w:rsidRDefault="00F07E2D">
      <w:pPr>
        <w:tabs>
          <w:tab w:val="left" w:pos="1134"/>
          <w:tab w:val="left" w:pos="7655"/>
        </w:tabs>
        <w:ind w:right="1700"/>
        <w:rPr>
          <w:rFonts w:ascii="Times New Roman" w:hAnsi="Times New Roman"/>
          <w:sz w:val="22"/>
        </w:rPr>
      </w:pPr>
      <w:r>
        <w:rPr>
          <w:rFonts w:ascii="Times New Roman" w:hAnsi="Times New Roman"/>
          <w:sz w:val="22"/>
          <w:szCs w:val="24"/>
        </w:rPr>
        <w:tab/>
        <w:t xml:space="preserve">prospektą išdavimą </w:t>
      </w:r>
      <w:r>
        <w:rPr>
          <w:rFonts w:ascii="Times New Roman" w:hAnsi="Times New Roman"/>
          <w:sz w:val="22"/>
          <w:szCs w:val="24"/>
        </w:rPr>
        <w:tab/>
        <w:t>20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4.60.</w:t>
      </w:r>
      <w:r>
        <w:rPr>
          <w:rFonts w:ascii="Times New Roman" w:hAnsi="Times New Roman"/>
          <w:sz w:val="22"/>
        </w:rPr>
        <w:tab/>
        <w:t xml:space="preserve">vertybinių popierių emisijos, kuria kapitalizuojami emitento įsipareigojimai, registravimą, paskelbimą ir atitinkamų dokumentų išdavimą </w:t>
      </w:r>
      <w:r>
        <w:rPr>
          <w:rFonts w:ascii="Times New Roman" w:hAnsi="Times New Roman"/>
          <w:sz w:val="22"/>
        </w:rPr>
        <w:tab/>
        <w:t>800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4.61.</w:t>
      </w:r>
      <w:r>
        <w:rPr>
          <w:rFonts w:ascii="Times New Roman" w:hAnsi="Times New Roman"/>
          <w:sz w:val="22"/>
        </w:rPr>
        <w:tab/>
        <w:t>vertybinių popierių emisijos, kuria didinamas įstatinis kapitalas iš bendrovės lėšų, registravimą, paskelbimą ir atitinkamų dokumentų išdavimą</w:t>
      </w:r>
      <w:r>
        <w:rPr>
          <w:rFonts w:ascii="Times New Roman" w:hAnsi="Times New Roman"/>
          <w:sz w:val="22"/>
        </w:rPr>
        <w:tab/>
        <w:t>500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4.62.</w:t>
      </w:r>
      <w:r>
        <w:rPr>
          <w:rFonts w:ascii="Times New Roman" w:hAnsi="Times New Roman"/>
          <w:sz w:val="22"/>
        </w:rPr>
        <w:tab/>
        <w:t xml:space="preserve">emitento steigimo metu išleidžiamų vertybinių popierių registravimą, emisijos paskelbimą ir atitinkamų dokumentų išdavimą </w:t>
      </w:r>
      <w:r>
        <w:rPr>
          <w:rFonts w:ascii="Times New Roman" w:hAnsi="Times New Roman"/>
          <w:sz w:val="22"/>
        </w:rPr>
        <w:tab/>
        <w:t>500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4.63.</w:t>
      </w:r>
      <w:r>
        <w:rPr>
          <w:rFonts w:ascii="Times New Roman" w:hAnsi="Times New Roman"/>
          <w:sz w:val="22"/>
        </w:rPr>
        <w:tab/>
        <w:t xml:space="preserve">oficialių pasiūlymų įsigyti emitento vertybinių popierių registravimą </w:t>
      </w:r>
      <w:r>
        <w:rPr>
          <w:rFonts w:ascii="Times New Roman" w:hAnsi="Times New Roman"/>
          <w:sz w:val="22"/>
        </w:rPr>
        <w:tab/>
        <w:t>85 litai</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4.64.</w:t>
      </w:r>
      <w:r>
        <w:rPr>
          <w:rFonts w:ascii="Times New Roman" w:hAnsi="Times New Roman"/>
          <w:sz w:val="22"/>
        </w:rPr>
        <w:tab/>
        <w:t>egzamino finansų maklerio konsultanto kvalifikacijai įgyti ar patikrinti laikymą</w:t>
      </w:r>
      <w:r>
        <w:rPr>
          <w:rFonts w:ascii="Times New Roman" w:hAnsi="Times New Roman"/>
          <w:sz w:val="22"/>
        </w:rPr>
        <w:tab/>
        <w:t>200 litų</w:t>
      </w:r>
    </w:p>
    <w:p w:rsidR="00F07E2D" w:rsidRDefault="00F07E2D">
      <w:pPr>
        <w:tabs>
          <w:tab w:val="left" w:pos="-2127"/>
          <w:tab w:val="left" w:pos="1134"/>
          <w:tab w:val="left" w:pos="7655"/>
        </w:tabs>
        <w:ind w:right="1700"/>
        <w:rPr>
          <w:rFonts w:ascii="Times New Roman" w:hAnsi="Times New Roman"/>
          <w:sz w:val="22"/>
        </w:rPr>
      </w:pPr>
      <w:r>
        <w:rPr>
          <w:rFonts w:ascii="Times New Roman" w:hAnsi="Times New Roman"/>
          <w:sz w:val="22"/>
        </w:rPr>
        <w:t>4.65.</w:t>
      </w:r>
      <w:r>
        <w:rPr>
          <w:rFonts w:ascii="Times New Roman" w:hAnsi="Times New Roman"/>
          <w:sz w:val="22"/>
        </w:rPr>
        <w:tab/>
        <w:t>egzamino finansų maklerio prekybininko kvalifikacijai įgyti ar</w:t>
      </w:r>
    </w:p>
    <w:p w:rsidR="00F07E2D" w:rsidRDefault="00F07E2D">
      <w:pPr>
        <w:tabs>
          <w:tab w:val="left" w:pos="-2127"/>
          <w:tab w:val="left" w:pos="1134"/>
          <w:tab w:val="left" w:pos="7655"/>
        </w:tabs>
        <w:ind w:right="1700"/>
        <w:rPr>
          <w:rFonts w:ascii="Times New Roman" w:hAnsi="Times New Roman"/>
          <w:sz w:val="22"/>
        </w:rPr>
      </w:pPr>
      <w:r>
        <w:rPr>
          <w:rFonts w:ascii="Times New Roman" w:hAnsi="Times New Roman"/>
          <w:sz w:val="22"/>
        </w:rPr>
        <w:tab/>
        <w:t xml:space="preserve">patikrinti laikymą </w:t>
      </w:r>
      <w:r>
        <w:rPr>
          <w:rFonts w:ascii="Times New Roman" w:hAnsi="Times New Roman"/>
          <w:sz w:val="22"/>
        </w:rPr>
        <w:tab/>
        <w:t>100 litų</w:t>
      </w:r>
    </w:p>
    <w:p w:rsidR="00F07E2D" w:rsidRDefault="00F07E2D">
      <w:pPr>
        <w:tabs>
          <w:tab w:val="left" w:pos="-2127"/>
          <w:tab w:val="left" w:pos="1134"/>
          <w:tab w:val="left" w:pos="7797"/>
        </w:tabs>
        <w:ind w:right="1700"/>
        <w:jc w:val="both"/>
        <w:rPr>
          <w:rFonts w:ascii="Times New Roman" w:hAnsi="Times New Roman"/>
          <w:sz w:val="22"/>
          <w:szCs w:val="24"/>
        </w:rPr>
      </w:pPr>
      <w:r>
        <w:rPr>
          <w:rFonts w:ascii="Times New Roman" w:hAnsi="Times New Roman"/>
          <w:sz w:val="22"/>
        </w:rPr>
        <w:t>4.66.</w:t>
      </w:r>
      <w:r>
        <w:rPr>
          <w:rFonts w:ascii="Times New Roman" w:hAnsi="Times New Roman"/>
          <w:sz w:val="22"/>
        </w:rPr>
        <w:tab/>
      </w:r>
      <w:r>
        <w:rPr>
          <w:rFonts w:ascii="Times New Roman" w:hAnsi="Times New Roman"/>
          <w:sz w:val="22"/>
          <w:szCs w:val="24"/>
        </w:rPr>
        <w:t>išankstinio leidimo:</w:t>
      </w:r>
    </w:p>
    <w:p w:rsidR="00F07E2D" w:rsidRDefault="00F07E2D">
      <w:pPr>
        <w:pStyle w:val="BodyTextIndent"/>
        <w:tabs>
          <w:tab w:val="left" w:pos="-2127"/>
          <w:tab w:val="left" w:pos="1134"/>
          <w:tab w:val="left" w:pos="7655"/>
          <w:tab w:val="right" w:pos="8931"/>
        </w:tabs>
        <w:spacing w:before="0"/>
        <w:ind w:left="0" w:right="424"/>
        <w:jc w:val="left"/>
        <w:rPr>
          <w:rFonts w:ascii="Times New Roman" w:hAnsi="Times New Roman"/>
          <w:sz w:val="22"/>
          <w:szCs w:val="24"/>
        </w:rPr>
      </w:pPr>
      <w:r>
        <w:rPr>
          <w:rFonts w:ascii="Times New Roman" w:hAnsi="Times New Roman"/>
          <w:sz w:val="22"/>
          <w:szCs w:val="24"/>
        </w:rPr>
        <w:t>4.66.1.</w:t>
      </w:r>
      <w:r>
        <w:rPr>
          <w:rFonts w:ascii="Times New Roman" w:hAnsi="Times New Roman"/>
          <w:sz w:val="22"/>
          <w:szCs w:val="24"/>
        </w:rPr>
        <w:tab/>
        <w:t>patvirtinti investicinės kintamojo kapitalo bendrovės įstatus išdavimą</w:t>
      </w:r>
      <w:r>
        <w:rPr>
          <w:rFonts w:ascii="Times New Roman" w:hAnsi="Times New Roman"/>
          <w:sz w:val="22"/>
          <w:szCs w:val="24"/>
        </w:rPr>
        <w:tab/>
        <w:t>500 litų  </w:t>
      </w:r>
    </w:p>
    <w:p w:rsidR="00F07E2D" w:rsidRDefault="00F07E2D">
      <w:pPr>
        <w:tabs>
          <w:tab w:val="left" w:pos="-2127"/>
          <w:tab w:val="left" w:pos="1134"/>
          <w:tab w:val="left" w:pos="7655"/>
        </w:tabs>
        <w:ind w:right="1700"/>
        <w:rPr>
          <w:rFonts w:ascii="Times New Roman" w:hAnsi="Times New Roman"/>
          <w:sz w:val="22"/>
          <w:szCs w:val="24"/>
        </w:rPr>
      </w:pPr>
      <w:r>
        <w:rPr>
          <w:rFonts w:ascii="Times New Roman" w:hAnsi="Times New Roman"/>
          <w:sz w:val="22"/>
          <w:szCs w:val="24"/>
        </w:rPr>
        <w:t>4.66.2.</w:t>
      </w:r>
      <w:r>
        <w:rPr>
          <w:rFonts w:ascii="Times New Roman" w:hAnsi="Times New Roman"/>
          <w:sz w:val="22"/>
          <w:szCs w:val="24"/>
        </w:rPr>
        <w:tab/>
        <w:t>pakeisti ar papildyti investicinės kintamojo kapitalo bendrovės įstatus</w:t>
      </w:r>
    </w:p>
    <w:p w:rsidR="00F07E2D" w:rsidRDefault="00F07E2D">
      <w:pPr>
        <w:tabs>
          <w:tab w:val="left" w:pos="-2127"/>
          <w:tab w:val="left" w:pos="1134"/>
          <w:tab w:val="left" w:pos="7655"/>
        </w:tabs>
        <w:ind w:right="1700"/>
        <w:rPr>
          <w:rFonts w:ascii="Times New Roman" w:hAnsi="Times New Roman"/>
          <w:sz w:val="22"/>
        </w:rPr>
      </w:pPr>
      <w:r>
        <w:rPr>
          <w:rFonts w:ascii="Times New Roman" w:hAnsi="Times New Roman"/>
          <w:sz w:val="22"/>
          <w:szCs w:val="24"/>
        </w:rPr>
        <w:tab/>
        <w:t xml:space="preserve">išdavimą </w:t>
      </w:r>
      <w:r>
        <w:rPr>
          <w:rFonts w:ascii="Times New Roman" w:hAnsi="Times New Roman"/>
          <w:sz w:val="22"/>
          <w:szCs w:val="24"/>
        </w:rPr>
        <w:tab/>
        <w:t>20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4.67.</w:t>
      </w:r>
      <w:r>
        <w:rPr>
          <w:rFonts w:ascii="Times New Roman" w:hAnsi="Times New Roman"/>
          <w:sz w:val="22"/>
        </w:rPr>
        <w:tab/>
        <w:t>(neteko galios)</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4.68.</w:t>
      </w:r>
      <w:r>
        <w:rPr>
          <w:rFonts w:ascii="Times New Roman" w:hAnsi="Times New Roman"/>
          <w:sz w:val="22"/>
        </w:rPr>
        <w:tab/>
        <w:t>(neteko galios</w:t>
      </w:r>
    </w:p>
    <w:p w:rsidR="00F07E2D" w:rsidRDefault="00F07E2D">
      <w:pPr>
        <w:tabs>
          <w:tab w:val="left" w:pos="-1985"/>
          <w:tab w:val="left" w:pos="1134"/>
          <w:tab w:val="left" w:pos="7655"/>
        </w:tabs>
        <w:ind w:right="1700"/>
        <w:rPr>
          <w:rFonts w:ascii="Times New Roman" w:hAnsi="Times New Roman"/>
          <w:sz w:val="22"/>
        </w:rPr>
      </w:pPr>
      <w:r>
        <w:rPr>
          <w:rFonts w:ascii="Times New Roman" w:hAnsi="Times New Roman"/>
          <w:sz w:val="22"/>
        </w:rPr>
        <w:t>4.69.</w:t>
      </w:r>
      <w:r>
        <w:rPr>
          <w:rFonts w:ascii="Times New Roman" w:hAnsi="Times New Roman"/>
          <w:sz w:val="22"/>
        </w:rPr>
        <w:tab/>
        <w:t>(neteko galios)</w:t>
      </w:r>
    </w:p>
    <w:p w:rsidR="00F07E2D" w:rsidRDefault="00F07E2D">
      <w:pPr>
        <w:tabs>
          <w:tab w:val="left" w:pos="-1985"/>
          <w:tab w:val="left" w:pos="1134"/>
          <w:tab w:val="left" w:pos="7797"/>
        </w:tabs>
        <w:ind w:right="1700"/>
        <w:jc w:val="both"/>
        <w:rPr>
          <w:rFonts w:ascii="Times New Roman" w:hAnsi="Times New Roman"/>
          <w:sz w:val="22"/>
          <w:szCs w:val="24"/>
        </w:rPr>
      </w:pPr>
      <w:r>
        <w:rPr>
          <w:rFonts w:ascii="Times New Roman" w:hAnsi="Times New Roman"/>
          <w:sz w:val="22"/>
        </w:rPr>
        <w:t>4.70.</w:t>
      </w:r>
      <w:r>
        <w:rPr>
          <w:rFonts w:ascii="Times New Roman" w:hAnsi="Times New Roman"/>
          <w:sz w:val="22"/>
        </w:rPr>
        <w:tab/>
      </w:r>
      <w:r>
        <w:rPr>
          <w:rFonts w:ascii="Times New Roman" w:hAnsi="Times New Roman"/>
          <w:sz w:val="22"/>
          <w:szCs w:val="24"/>
        </w:rPr>
        <w:t>už patvirtinimą:</w:t>
      </w:r>
    </w:p>
    <w:p w:rsidR="00F07E2D" w:rsidRDefault="00F07E2D">
      <w:pPr>
        <w:pStyle w:val="BodyTextIndent"/>
        <w:tabs>
          <w:tab w:val="left" w:pos="-1985"/>
          <w:tab w:val="left" w:pos="1134"/>
          <w:tab w:val="left" w:pos="7655"/>
          <w:tab w:val="right" w:pos="8931"/>
        </w:tabs>
        <w:spacing w:before="0"/>
        <w:ind w:left="0" w:right="-427"/>
        <w:jc w:val="left"/>
        <w:rPr>
          <w:rFonts w:ascii="Times New Roman" w:hAnsi="Times New Roman"/>
          <w:sz w:val="22"/>
          <w:szCs w:val="24"/>
        </w:rPr>
      </w:pPr>
      <w:r>
        <w:rPr>
          <w:rFonts w:ascii="Times New Roman" w:hAnsi="Times New Roman"/>
          <w:sz w:val="22"/>
          <w:szCs w:val="24"/>
        </w:rPr>
        <w:t>4.70.1.</w:t>
      </w:r>
      <w:r>
        <w:rPr>
          <w:rFonts w:ascii="Times New Roman" w:hAnsi="Times New Roman"/>
          <w:sz w:val="22"/>
          <w:szCs w:val="24"/>
        </w:rPr>
        <w:tab/>
        <w:t>pensijų fondų taisyklių</w:t>
      </w:r>
      <w:r>
        <w:rPr>
          <w:rFonts w:ascii="Times New Roman" w:hAnsi="Times New Roman"/>
          <w:sz w:val="22"/>
          <w:szCs w:val="24"/>
        </w:rPr>
        <w:tab/>
        <w:t>500 litų  </w:t>
      </w:r>
    </w:p>
    <w:p w:rsidR="00F07E2D" w:rsidRDefault="00F07E2D">
      <w:pPr>
        <w:tabs>
          <w:tab w:val="left" w:pos="-1985"/>
          <w:tab w:val="left" w:pos="1134"/>
          <w:tab w:val="left" w:pos="7655"/>
        </w:tabs>
        <w:ind w:right="1700"/>
        <w:rPr>
          <w:rFonts w:ascii="Times New Roman" w:hAnsi="Times New Roman"/>
          <w:sz w:val="22"/>
        </w:rPr>
      </w:pPr>
      <w:r>
        <w:rPr>
          <w:rFonts w:ascii="Times New Roman" w:hAnsi="Times New Roman"/>
          <w:sz w:val="22"/>
          <w:szCs w:val="24"/>
        </w:rPr>
        <w:t>4.70.2.</w:t>
      </w:r>
      <w:r>
        <w:rPr>
          <w:rFonts w:ascii="Times New Roman" w:hAnsi="Times New Roman"/>
          <w:sz w:val="22"/>
          <w:szCs w:val="24"/>
        </w:rPr>
        <w:tab/>
        <w:t>pensijų fondų taisyklių pakeitimų</w:t>
      </w:r>
      <w:r>
        <w:rPr>
          <w:rFonts w:ascii="Times New Roman" w:hAnsi="Times New Roman"/>
          <w:sz w:val="22"/>
          <w:szCs w:val="24"/>
        </w:rPr>
        <w:tab/>
        <w:t>20 litų</w:t>
      </w:r>
    </w:p>
    <w:p w:rsidR="00F07E2D" w:rsidRDefault="00F07E2D">
      <w:pPr>
        <w:tabs>
          <w:tab w:val="left" w:pos="1134"/>
          <w:tab w:val="left" w:pos="7797"/>
        </w:tabs>
        <w:ind w:right="1700"/>
        <w:jc w:val="both"/>
        <w:rPr>
          <w:rFonts w:ascii="Times New Roman" w:hAnsi="Times New Roman"/>
          <w:sz w:val="22"/>
          <w:szCs w:val="24"/>
        </w:rPr>
      </w:pPr>
      <w:r>
        <w:rPr>
          <w:rFonts w:ascii="Times New Roman" w:hAnsi="Times New Roman"/>
          <w:sz w:val="22"/>
        </w:rPr>
        <w:t>4.71.</w:t>
      </w:r>
      <w:r>
        <w:rPr>
          <w:rFonts w:ascii="Times New Roman" w:hAnsi="Times New Roman"/>
          <w:sz w:val="22"/>
        </w:rPr>
        <w:tab/>
      </w:r>
      <w:r>
        <w:rPr>
          <w:rFonts w:ascii="Times New Roman" w:hAnsi="Times New Roman"/>
          <w:sz w:val="22"/>
          <w:szCs w:val="24"/>
        </w:rPr>
        <w:t>išankstinio leidimo:</w:t>
      </w:r>
    </w:p>
    <w:p w:rsidR="00F07E2D" w:rsidRDefault="00F07E2D">
      <w:pPr>
        <w:pStyle w:val="BodyTextIndent"/>
        <w:tabs>
          <w:tab w:val="left" w:pos="1134"/>
          <w:tab w:val="left" w:pos="7655"/>
          <w:tab w:val="right" w:pos="8931"/>
        </w:tabs>
        <w:spacing w:before="0"/>
        <w:ind w:left="0" w:right="-568"/>
        <w:jc w:val="left"/>
        <w:rPr>
          <w:rFonts w:ascii="Times New Roman" w:hAnsi="Times New Roman"/>
          <w:sz w:val="22"/>
          <w:szCs w:val="24"/>
        </w:rPr>
      </w:pPr>
      <w:r>
        <w:rPr>
          <w:rFonts w:ascii="Times New Roman" w:hAnsi="Times New Roman"/>
          <w:sz w:val="22"/>
          <w:szCs w:val="24"/>
        </w:rPr>
        <w:t>4.71.1.</w:t>
      </w:r>
      <w:r>
        <w:rPr>
          <w:rFonts w:ascii="Times New Roman" w:hAnsi="Times New Roman"/>
          <w:sz w:val="22"/>
          <w:szCs w:val="24"/>
        </w:rPr>
        <w:tab/>
        <w:t>patvirtinti investicinių fondų taisykles išdavimą</w:t>
      </w:r>
      <w:r>
        <w:rPr>
          <w:rFonts w:ascii="Times New Roman" w:hAnsi="Times New Roman"/>
          <w:sz w:val="22"/>
          <w:szCs w:val="24"/>
        </w:rPr>
        <w:tab/>
        <w:t>500 litų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szCs w:val="24"/>
        </w:rPr>
        <w:t>4.71.2.</w:t>
      </w:r>
      <w:r>
        <w:rPr>
          <w:rFonts w:ascii="Times New Roman" w:hAnsi="Times New Roman"/>
          <w:sz w:val="22"/>
          <w:szCs w:val="24"/>
        </w:rPr>
        <w:tab/>
        <w:t>pakeisti ar papildyti investicinių fondų taisykles išdavimą</w:t>
      </w:r>
      <w:r>
        <w:rPr>
          <w:rFonts w:ascii="Times New Roman" w:hAnsi="Times New Roman"/>
          <w:sz w:val="22"/>
          <w:szCs w:val="24"/>
        </w:rPr>
        <w:tab/>
        <w:t>20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Lietuvos banko </w:t>
      </w:r>
    </w:p>
    <w:tbl>
      <w:tblPr>
        <w:tblW w:w="0" w:type="auto"/>
        <w:tblInd w:w="-34" w:type="dxa"/>
        <w:tblLayout w:type="fixed"/>
        <w:tblLook w:val="0000" w:firstRow="0" w:lastRow="0" w:firstColumn="0" w:lastColumn="0" w:noHBand="0" w:noVBand="0"/>
      </w:tblPr>
      <w:tblGrid>
        <w:gridCol w:w="1135"/>
        <w:gridCol w:w="6662"/>
        <w:gridCol w:w="1522"/>
      </w:tblGrid>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4.71</w:t>
            </w:r>
            <w:r>
              <w:rPr>
                <w:rFonts w:ascii="Times New Roman" w:hAnsi="Times New Roman"/>
                <w:sz w:val="22"/>
                <w:vertAlign w:val="superscript"/>
              </w:rPr>
              <w:t>1</w:t>
            </w:r>
            <w:r>
              <w:rPr>
                <w:rFonts w:ascii="Times New Roman" w:hAnsi="Times New Roman"/>
                <w:sz w:val="22"/>
              </w:rPr>
              <w:t>.</w:t>
            </w:r>
          </w:p>
        </w:tc>
        <w:tc>
          <w:tcPr>
            <w:tcW w:w="6662"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leidimo užsienio kolektyvinio investavimo institucijoms viešai platinti Lietuvos Respublikoje akcijas (vienetus), kai jų veiklą prižiūri Europos ekonominės erdvės valstybės arba Europos Sąjungos valstybės kandidatės kompetentingos valstybinės institucijos (kiekvienam subfondui atskirai), išdavimą</w:t>
            </w:r>
          </w:p>
        </w:tc>
        <w:tc>
          <w:tcPr>
            <w:tcW w:w="1522"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2000 litų</w:t>
            </w:r>
          </w:p>
        </w:tc>
      </w:tr>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4.71</w:t>
            </w:r>
            <w:r>
              <w:rPr>
                <w:rFonts w:ascii="Times New Roman" w:hAnsi="Times New Roman"/>
                <w:sz w:val="22"/>
                <w:vertAlign w:val="superscript"/>
              </w:rPr>
              <w:t>2</w:t>
            </w:r>
            <w:r>
              <w:rPr>
                <w:rFonts w:ascii="Times New Roman" w:hAnsi="Times New Roman"/>
                <w:sz w:val="22"/>
              </w:rPr>
              <w:t>.</w:t>
            </w:r>
          </w:p>
        </w:tc>
        <w:tc>
          <w:tcPr>
            <w:tcW w:w="6662"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leidimo užsienio kolektyvinio investavimo institucijoms viešai platinti Lietuvos Respublikoje akcijas (vienetus), kai jų veiklą prižiūri kitos valstybės kompetentingos valstybinės institucijos (kiekvienam subfondui atskirai), išdavimą</w:t>
            </w:r>
          </w:p>
        </w:tc>
        <w:tc>
          <w:tcPr>
            <w:tcW w:w="1522"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3000 litų</w:t>
            </w:r>
          </w:p>
        </w:tc>
      </w:tr>
    </w:tbl>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4.72.</w:t>
      </w:r>
      <w:r>
        <w:rPr>
          <w:rFonts w:ascii="Times New Roman" w:hAnsi="Times New Roman"/>
          <w:sz w:val="22"/>
        </w:rPr>
        <w:tab/>
        <w:t xml:space="preserve">leidimo steigti centrinę kredito uniją išdavimą </w:t>
      </w:r>
      <w:r>
        <w:rPr>
          <w:rFonts w:ascii="Times New Roman" w:hAnsi="Times New Roman"/>
          <w:sz w:val="22"/>
        </w:rPr>
        <w:tab/>
        <w:t>500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4.73.</w:t>
      </w:r>
      <w:r>
        <w:rPr>
          <w:rFonts w:ascii="Times New Roman" w:hAnsi="Times New Roman"/>
          <w:sz w:val="22"/>
        </w:rPr>
        <w:tab/>
        <w:t xml:space="preserve">leidimo steigti užsienio banko filialą (skyrių) išdavimą </w:t>
      </w:r>
      <w:r>
        <w:rPr>
          <w:rFonts w:ascii="Times New Roman" w:hAnsi="Times New Roman"/>
          <w:sz w:val="22"/>
        </w:rPr>
        <w:tab/>
        <w:t>10000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4.74.</w:t>
      </w:r>
      <w:r>
        <w:rPr>
          <w:rFonts w:ascii="Times New Roman" w:hAnsi="Times New Roman"/>
          <w:sz w:val="22"/>
        </w:rPr>
        <w:tab/>
        <w:t xml:space="preserve">leidimo steigti užsienio banko atstovybę išdavimą </w:t>
      </w:r>
      <w:r>
        <w:rPr>
          <w:rFonts w:ascii="Times New Roman" w:hAnsi="Times New Roman"/>
          <w:sz w:val="22"/>
        </w:rPr>
        <w:tab/>
        <w:t>600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Aplinkos ministerijos ir jos įstaigų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4.75.</w:t>
      </w:r>
      <w:r>
        <w:rPr>
          <w:rFonts w:ascii="Times New Roman" w:hAnsi="Times New Roman"/>
          <w:sz w:val="22"/>
        </w:rPr>
        <w:tab/>
        <w:t>(neteko galios)</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4.76.</w:t>
      </w:r>
      <w:r>
        <w:rPr>
          <w:rFonts w:ascii="Times New Roman" w:hAnsi="Times New Roman"/>
          <w:sz w:val="22"/>
        </w:rPr>
        <w:tab/>
        <w:t>(neteko galios)</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4.77.</w:t>
      </w:r>
      <w:r>
        <w:rPr>
          <w:rFonts w:ascii="Times New Roman" w:hAnsi="Times New Roman"/>
          <w:sz w:val="22"/>
        </w:rPr>
        <w:tab/>
        <w:t>(neteko galios)</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4.78.</w:t>
      </w:r>
      <w:r>
        <w:rPr>
          <w:rFonts w:ascii="Times New Roman" w:hAnsi="Times New Roman"/>
          <w:sz w:val="22"/>
        </w:rPr>
        <w:tab/>
        <w:t xml:space="preserve">leidimo atlikti aplinkos ir jos taršos šaltinių laboratorinius matavimus išdavimą </w:t>
      </w:r>
      <w:r>
        <w:rPr>
          <w:rFonts w:ascii="Times New Roman" w:hAnsi="Times New Roman"/>
          <w:sz w:val="22"/>
        </w:rPr>
        <w:tab/>
        <w:t>80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4.79.</w:t>
      </w:r>
      <w:r>
        <w:rPr>
          <w:rFonts w:ascii="Times New Roman" w:hAnsi="Times New Roman"/>
          <w:sz w:val="22"/>
        </w:rPr>
        <w:tab/>
        <w:t xml:space="preserve">leidimo tirti žemės gelmes išdavimą </w:t>
      </w:r>
      <w:r>
        <w:rPr>
          <w:rFonts w:ascii="Times New Roman" w:hAnsi="Times New Roman"/>
          <w:sz w:val="22"/>
        </w:rPr>
        <w:tab/>
        <w:t>150 litų</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4.80.</w:t>
      </w:r>
      <w:r>
        <w:rPr>
          <w:rFonts w:ascii="Times New Roman" w:hAnsi="Times New Roman"/>
          <w:sz w:val="22"/>
        </w:rPr>
        <w:tab/>
        <w:t>leidimo (taip pat pakartotinio) naudoti</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ab/>
        <w:t>žemės gelmių išteklius ir ertmes išdavimą:</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4.80.1.</w:t>
      </w:r>
      <w:r>
        <w:rPr>
          <w:rFonts w:ascii="Times New Roman" w:hAnsi="Times New Roman"/>
          <w:sz w:val="22"/>
        </w:rPr>
        <w:tab/>
        <w:t>angliavandenilių išteklius</w:t>
      </w:r>
      <w:r>
        <w:rPr>
          <w:rFonts w:ascii="Times New Roman" w:hAnsi="Times New Roman"/>
          <w:sz w:val="22"/>
        </w:rPr>
        <w:tab/>
        <w:t>2500 litų</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4.80.2.</w:t>
      </w:r>
      <w:r>
        <w:rPr>
          <w:rFonts w:ascii="Times New Roman" w:hAnsi="Times New Roman"/>
          <w:sz w:val="22"/>
        </w:rPr>
        <w:tab/>
        <w:t>vertingųjų mineralų, metalo rūdų išteklius</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ab/>
        <w:t>ir žemės gelmių ertmes</w:t>
      </w:r>
      <w:r>
        <w:rPr>
          <w:rFonts w:ascii="Times New Roman" w:hAnsi="Times New Roman"/>
          <w:sz w:val="22"/>
        </w:rPr>
        <w:tab/>
        <w:t>2500 litų</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4.80.3.</w:t>
      </w:r>
      <w:r>
        <w:rPr>
          <w:rFonts w:ascii="Times New Roman" w:hAnsi="Times New Roman"/>
          <w:sz w:val="22"/>
        </w:rPr>
        <w:tab/>
        <w:t>požeminio pramoninio ir mineralinio</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ab/>
        <w:t>vandens išteklius</w:t>
      </w:r>
      <w:r>
        <w:rPr>
          <w:rFonts w:ascii="Times New Roman" w:hAnsi="Times New Roman"/>
          <w:sz w:val="22"/>
        </w:rPr>
        <w:tab/>
        <w:t>500 litų</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4.80.4.</w:t>
      </w:r>
      <w:r>
        <w:rPr>
          <w:rFonts w:ascii="Times New Roman" w:hAnsi="Times New Roman"/>
          <w:sz w:val="22"/>
        </w:rPr>
        <w:tab/>
        <w:t>kitų naudingųjų iškasenų išteklius</w:t>
      </w:r>
      <w:r>
        <w:rPr>
          <w:rFonts w:ascii="Times New Roman" w:hAnsi="Times New Roman"/>
          <w:sz w:val="22"/>
        </w:rPr>
        <w:tab/>
        <w:t>200 litų</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4.80</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t xml:space="preserve">leidimo išvežti iš Lietuvos Respublikos </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ab/>
        <w:t xml:space="preserve">geologines kolekcijas, muziejų geologinius </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ab/>
        <w:t xml:space="preserve">eksponatus, gręžinių kerną ar jo mėginius </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ab/>
        <w:t>išdavimą:</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4.80</w:t>
      </w:r>
      <w:r>
        <w:rPr>
          <w:rFonts w:ascii="Times New Roman" w:hAnsi="Times New Roman"/>
          <w:sz w:val="22"/>
          <w:szCs w:val="24"/>
          <w:vertAlign w:val="superscript"/>
        </w:rPr>
        <w:t>1</w:t>
      </w:r>
      <w:r>
        <w:rPr>
          <w:rFonts w:ascii="Times New Roman" w:hAnsi="Times New Roman"/>
          <w:sz w:val="22"/>
        </w:rPr>
        <w:t>.1.</w:t>
      </w:r>
      <w:r>
        <w:rPr>
          <w:rFonts w:ascii="Times New Roman" w:hAnsi="Times New Roman"/>
          <w:sz w:val="22"/>
        </w:rPr>
        <w:tab/>
        <w:t xml:space="preserve">negrąžinamai, jeigu geologinės vertybės </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ab/>
        <w:t>priklauso valstybei nuosavybės teise</w:t>
      </w:r>
      <w:r>
        <w:rPr>
          <w:rFonts w:ascii="Times New Roman" w:hAnsi="Times New Roman"/>
          <w:sz w:val="22"/>
        </w:rPr>
        <w:tab/>
        <w:t>50 litų</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4.80</w:t>
      </w:r>
      <w:r>
        <w:rPr>
          <w:rFonts w:ascii="Times New Roman" w:hAnsi="Times New Roman"/>
          <w:sz w:val="22"/>
          <w:szCs w:val="24"/>
          <w:vertAlign w:val="superscript"/>
        </w:rPr>
        <w:t>1</w:t>
      </w:r>
      <w:r>
        <w:rPr>
          <w:rFonts w:ascii="Times New Roman" w:hAnsi="Times New Roman"/>
          <w:sz w:val="22"/>
        </w:rPr>
        <w:t>.2.</w:t>
      </w:r>
      <w:r>
        <w:rPr>
          <w:rFonts w:ascii="Times New Roman" w:hAnsi="Times New Roman"/>
          <w:sz w:val="22"/>
        </w:rPr>
        <w:tab/>
        <w:t xml:space="preserve">negrąžinamai, jeigu geologinės vertybės </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ab/>
        <w:t xml:space="preserve">nepriklauso valstybei nuosavybės teise, </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ab/>
        <w:t xml:space="preserve">arba laikinai, neatsižvelgiant į geologinių </w:t>
      </w:r>
    </w:p>
    <w:p w:rsidR="00F07E2D" w:rsidRDefault="00F07E2D">
      <w:pPr>
        <w:tabs>
          <w:tab w:val="left" w:pos="1134"/>
          <w:tab w:val="left" w:pos="7655"/>
        </w:tabs>
        <w:ind w:right="1700"/>
        <w:rPr>
          <w:rFonts w:ascii="Times New Roman" w:hAnsi="Times New Roman"/>
          <w:sz w:val="22"/>
        </w:rPr>
      </w:pPr>
      <w:r>
        <w:rPr>
          <w:rFonts w:ascii="Times New Roman" w:hAnsi="Times New Roman"/>
          <w:sz w:val="22"/>
        </w:rPr>
        <w:tab/>
        <w:t>vertybių nuosavybės formą</w:t>
      </w:r>
      <w:r>
        <w:rPr>
          <w:rFonts w:ascii="Times New Roman" w:hAnsi="Times New Roman"/>
          <w:sz w:val="22"/>
        </w:rPr>
        <w:tab/>
        <w:t>10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4.81.</w:t>
      </w:r>
      <w:r>
        <w:rPr>
          <w:rFonts w:ascii="Times New Roman" w:hAnsi="Times New Roman"/>
          <w:sz w:val="22"/>
        </w:rPr>
        <w:tab/>
        <w:t>(neteko galios)</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4.82.</w:t>
      </w:r>
      <w:r>
        <w:rPr>
          <w:rFonts w:ascii="Times New Roman" w:hAnsi="Times New Roman"/>
          <w:sz w:val="22"/>
        </w:rPr>
        <w:tab/>
        <w:t>(neteko galios)</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4.83.</w:t>
      </w:r>
      <w:r>
        <w:rPr>
          <w:rFonts w:ascii="Times New Roman" w:hAnsi="Times New Roman"/>
          <w:sz w:val="22"/>
        </w:rPr>
        <w:tab/>
        <w:t>(neteko galios)</w:t>
      </w:r>
    </w:p>
    <w:p w:rsidR="00F07E2D" w:rsidRDefault="00F07E2D">
      <w:pPr>
        <w:tabs>
          <w:tab w:val="left" w:pos="1134"/>
        </w:tabs>
        <w:ind w:left="1134" w:right="1700" w:hanging="1134"/>
        <w:jc w:val="both"/>
        <w:rPr>
          <w:rFonts w:ascii="Times New Roman" w:hAnsi="Times New Roman"/>
          <w:sz w:val="22"/>
          <w:szCs w:val="24"/>
        </w:rPr>
      </w:pPr>
      <w:r>
        <w:rPr>
          <w:rFonts w:ascii="Times New Roman" w:hAnsi="Times New Roman"/>
          <w:sz w:val="22"/>
          <w:szCs w:val="24"/>
        </w:rPr>
        <w:t>4.84</w:t>
      </w:r>
      <w:r>
        <w:rPr>
          <w:rFonts w:ascii="Times New Roman" w:hAnsi="Times New Roman"/>
          <w:sz w:val="22"/>
          <w:szCs w:val="24"/>
        </w:rPr>
        <w:tab/>
        <w:t>mėgėjiškos žūklės valstybiniuose vandens telkiniuose, į kuriuos neišduotas leidimas naudoti žūklės plotus, leidimo išdavimą:</w:t>
      </w:r>
    </w:p>
    <w:p w:rsidR="00F07E2D" w:rsidRDefault="00F07E2D">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4.84.1.</w:t>
      </w:r>
      <w:r>
        <w:rPr>
          <w:rFonts w:ascii="Times New Roman" w:hAnsi="Times New Roman"/>
          <w:sz w:val="22"/>
          <w:szCs w:val="24"/>
        </w:rPr>
        <w:tab/>
        <w:t>metams</w:t>
      </w:r>
      <w:r>
        <w:rPr>
          <w:rFonts w:ascii="Times New Roman" w:hAnsi="Times New Roman"/>
          <w:sz w:val="22"/>
          <w:szCs w:val="24"/>
        </w:rPr>
        <w:tab/>
        <w:t>11 litų</w:t>
      </w:r>
    </w:p>
    <w:p w:rsidR="00F07E2D" w:rsidRDefault="00F07E2D">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4.84.2.</w:t>
      </w:r>
      <w:r>
        <w:rPr>
          <w:rFonts w:ascii="Times New Roman" w:hAnsi="Times New Roman"/>
          <w:sz w:val="22"/>
          <w:szCs w:val="24"/>
        </w:rPr>
        <w:tab/>
        <w:t>mėnesiui</w:t>
      </w:r>
      <w:r>
        <w:rPr>
          <w:rFonts w:ascii="Times New Roman" w:hAnsi="Times New Roman"/>
          <w:sz w:val="22"/>
          <w:szCs w:val="24"/>
        </w:rPr>
        <w:tab/>
        <w:t>3 litai</w:t>
      </w:r>
    </w:p>
    <w:p w:rsidR="00F07E2D" w:rsidRDefault="00F07E2D">
      <w:pPr>
        <w:tabs>
          <w:tab w:val="right" w:pos="-1134"/>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4.84.3.</w:t>
      </w:r>
      <w:r>
        <w:rPr>
          <w:rFonts w:ascii="Times New Roman" w:hAnsi="Times New Roman"/>
          <w:sz w:val="22"/>
          <w:szCs w:val="24"/>
        </w:rPr>
        <w:tab/>
        <w:t>vienkartinio (parai)</w:t>
      </w:r>
      <w:r>
        <w:rPr>
          <w:rFonts w:ascii="Times New Roman" w:hAnsi="Times New Roman"/>
          <w:sz w:val="22"/>
          <w:szCs w:val="24"/>
        </w:rPr>
        <w:tab/>
        <w:t>1 litas</w:t>
      </w:r>
    </w:p>
    <w:p w:rsidR="00F07E2D" w:rsidRDefault="00F07E2D">
      <w:pPr>
        <w:tabs>
          <w:tab w:val="left" w:pos="1134"/>
        </w:tabs>
        <w:jc w:val="both"/>
        <w:rPr>
          <w:rFonts w:ascii="Times New Roman" w:hAnsi="Times New Roman"/>
          <w:sz w:val="22"/>
          <w:szCs w:val="24"/>
        </w:rPr>
      </w:pPr>
      <w:r>
        <w:rPr>
          <w:rFonts w:ascii="Times New Roman" w:hAnsi="Times New Roman"/>
          <w:sz w:val="22"/>
          <w:szCs w:val="24"/>
        </w:rPr>
        <w:tab/>
        <w:t>Pastaba. Už mėgėjiškos žūklės valstybiniuose vandens telkiniuose, į kuriuos neišduotas leidimas naudoti žūklės plotą, leidimo išdavimą vietiniams gyventojams, gyvenantiems kaimuose, esančiuose ne toliau kaip už 1 kilometro nuo vandens telkinio, valstybės rinkliava mažinama 50 procentų.</w:t>
      </w:r>
    </w:p>
    <w:p w:rsidR="00F07E2D" w:rsidRDefault="00F07E2D">
      <w:pPr>
        <w:tabs>
          <w:tab w:val="left" w:pos="1134"/>
        </w:tabs>
        <w:ind w:left="1134" w:right="1701" w:hanging="1134"/>
        <w:jc w:val="both"/>
        <w:rPr>
          <w:rFonts w:ascii="Times New Roman" w:hAnsi="Times New Roman"/>
          <w:sz w:val="22"/>
          <w:szCs w:val="24"/>
        </w:rPr>
      </w:pPr>
      <w:r>
        <w:rPr>
          <w:rFonts w:ascii="Times New Roman" w:hAnsi="Times New Roman"/>
          <w:sz w:val="22"/>
          <w:szCs w:val="24"/>
        </w:rPr>
        <w:t>4.85.</w:t>
      </w:r>
      <w:r>
        <w:rPr>
          <w:rFonts w:ascii="Times New Roman" w:hAnsi="Times New Roman"/>
          <w:sz w:val="22"/>
          <w:szCs w:val="24"/>
        </w:rPr>
        <w:tab/>
        <w:t>mėgėjiškos žūklės valstybiniuose vandens telkiniuose, į kuriuos neišduotas leidimas naudoti žūklės plotą, licencijos išdavimą:</w:t>
      </w:r>
    </w:p>
    <w:p w:rsidR="00F07E2D" w:rsidRDefault="00F07E2D">
      <w:pPr>
        <w:tabs>
          <w:tab w:val="right" w:pos="-1134"/>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4.85.1.</w:t>
      </w:r>
      <w:r>
        <w:rPr>
          <w:rFonts w:ascii="Times New Roman" w:hAnsi="Times New Roman"/>
          <w:sz w:val="22"/>
          <w:szCs w:val="24"/>
        </w:rPr>
        <w:tab/>
        <w:t>žvejoti saugomų ir globojamų žuvų rūšių žuvis (parai)</w:t>
      </w:r>
      <w:r>
        <w:rPr>
          <w:rFonts w:ascii="Times New Roman" w:hAnsi="Times New Roman"/>
          <w:sz w:val="22"/>
          <w:szCs w:val="24"/>
        </w:rPr>
        <w:tab/>
        <w:t>10 litų</w:t>
      </w:r>
    </w:p>
    <w:p w:rsidR="00F07E2D" w:rsidRDefault="00F07E2D">
      <w:pPr>
        <w:tabs>
          <w:tab w:val="left" w:pos="1134"/>
          <w:tab w:val="left" w:pos="7655"/>
          <w:tab w:val="right" w:pos="9072"/>
        </w:tabs>
        <w:ind w:right="1558"/>
        <w:jc w:val="both"/>
        <w:rPr>
          <w:rFonts w:ascii="Times New Roman" w:hAnsi="Times New Roman"/>
          <w:sz w:val="22"/>
          <w:szCs w:val="24"/>
        </w:rPr>
      </w:pPr>
      <w:r>
        <w:rPr>
          <w:rFonts w:ascii="Times New Roman" w:hAnsi="Times New Roman"/>
          <w:sz w:val="22"/>
          <w:szCs w:val="24"/>
        </w:rPr>
        <w:t>4.85.2.</w:t>
      </w:r>
      <w:r>
        <w:rPr>
          <w:rFonts w:ascii="Times New Roman" w:hAnsi="Times New Roman"/>
          <w:sz w:val="22"/>
          <w:szCs w:val="24"/>
        </w:rPr>
        <w:tab/>
        <w:t>žvejoti saugomų ir globojamų žuvų rūšių žuvis</w:t>
      </w:r>
      <w:r>
        <w:rPr>
          <w:rFonts w:ascii="Times New Roman" w:hAnsi="Times New Roman"/>
          <w:b/>
          <w:bCs/>
          <w:sz w:val="22"/>
          <w:szCs w:val="24"/>
        </w:rPr>
        <w:t xml:space="preserve"> </w:t>
      </w:r>
      <w:r>
        <w:rPr>
          <w:rFonts w:ascii="Times New Roman" w:hAnsi="Times New Roman"/>
          <w:sz w:val="22"/>
          <w:szCs w:val="24"/>
        </w:rPr>
        <w:t>(mėnesiui)</w:t>
      </w:r>
      <w:r>
        <w:rPr>
          <w:rFonts w:ascii="Times New Roman" w:hAnsi="Times New Roman"/>
          <w:sz w:val="22"/>
          <w:szCs w:val="24"/>
        </w:rPr>
        <w:tab/>
        <w:t>50 litų</w:t>
      </w:r>
    </w:p>
    <w:p w:rsidR="00F07E2D" w:rsidRDefault="00F07E2D">
      <w:pPr>
        <w:tabs>
          <w:tab w:val="left" w:pos="1134"/>
          <w:tab w:val="left" w:pos="7655"/>
          <w:tab w:val="right" w:pos="9072"/>
        </w:tabs>
        <w:ind w:right="1558"/>
        <w:jc w:val="both"/>
        <w:rPr>
          <w:rFonts w:ascii="Times New Roman" w:hAnsi="Times New Roman"/>
          <w:sz w:val="22"/>
          <w:szCs w:val="24"/>
        </w:rPr>
      </w:pPr>
      <w:r>
        <w:rPr>
          <w:rFonts w:ascii="Times New Roman" w:hAnsi="Times New Roman"/>
          <w:sz w:val="22"/>
          <w:szCs w:val="24"/>
        </w:rPr>
        <w:t>4.85.3.</w:t>
      </w:r>
      <w:r>
        <w:rPr>
          <w:rFonts w:ascii="Times New Roman" w:hAnsi="Times New Roman"/>
          <w:sz w:val="22"/>
          <w:szCs w:val="24"/>
        </w:rPr>
        <w:tab/>
        <w:t>žvejoti intensyviai veisiamas žuvis (parai)</w:t>
      </w:r>
      <w:r>
        <w:rPr>
          <w:rFonts w:ascii="Times New Roman" w:hAnsi="Times New Roman"/>
          <w:sz w:val="22"/>
          <w:szCs w:val="24"/>
        </w:rPr>
        <w:tab/>
        <w:t>10 litų</w:t>
      </w:r>
    </w:p>
    <w:p w:rsidR="00F07E2D" w:rsidRDefault="00F07E2D">
      <w:pPr>
        <w:tabs>
          <w:tab w:val="right" w:pos="-2410"/>
          <w:tab w:val="left" w:pos="1134"/>
          <w:tab w:val="left" w:pos="7655"/>
          <w:tab w:val="right" w:pos="9072"/>
        </w:tabs>
        <w:ind w:right="1558"/>
        <w:jc w:val="both"/>
        <w:rPr>
          <w:rFonts w:ascii="Times New Roman" w:hAnsi="Times New Roman"/>
          <w:sz w:val="22"/>
          <w:szCs w:val="24"/>
        </w:rPr>
      </w:pPr>
      <w:r>
        <w:rPr>
          <w:rFonts w:ascii="Times New Roman" w:hAnsi="Times New Roman"/>
          <w:sz w:val="22"/>
          <w:szCs w:val="24"/>
        </w:rPr>
        <w:t>4.85.4.</w:t>
      </w:r>
      <w:r>
        <w:rPr>
          <w:rFonts w:ascii="Times New Roman" w:hAnsi="Times New Roman"/>
          <w:sz w:val="22"/>
          <w:szCs w:val="24"/>
        </w:rPr>
        <w:tab/>
        <w:t>žvejoti intensyviai veisiamas žuvis (savaitei)</w:t>
      </w:r>
      <w:r>
        <w:rPr>
          <w:rFonts w:ascii="Times New Roman" w:hAnsi="Times New Roman"/>
          <w:sz w:val="22"/>
          <w:szCs w:val="24"/>
        </w:rPr>
        <w:tab/>
        <w:t>46 litai</w:t>
      </w:r>
    </w:p>
    <w:p w:rsidR="00F07E2D" w:rsidRDefault="00F07E2D">
      <w:pPr>
        <w:tabs>
          <w:tab w:val="left" w:pos="1134"/>
        </w:tabs>
        <w:ind w:left="1134" w:right="1701" w:hanging="1134"/>
        <w:rPr>
          <w:rFonts w:ascii="Times New Roman" w:hAnsi="Times New Roman"/>
          <w:sz w:val="22"/>
          <w:szCs w:val="24"/>
        </w:rPr>
      </w:pPr>
      <w:r>
        <w:rPr>
          <w:rFonts w:ascii="Times New Roman" w:hAnsi="Times New Roman"/>
          <w:sz w:val="22"/>
          <w:szCs w:val="24"/>
        </w:rPr>
        <w:t>4.86.</w:t>
      </w:r>
      <w:r>
        <w:rPr>
          <w:rFonts w:ascii="Times New Roman" w:hAnsi="Times New Roman"/>
          <w:sz w:val="22"/>
          <w:szCs w:val="24"/>
        </w:rPr>
        <w:tab/>
        <w:t>mėgėjiškos žūklės valstybiniuose vandens telkiniuose, į kuriuos neišduotas leidimas naudoti žūklės plotą, ir juose mėgėjiška žūklė draudžiama ar ribojama, licencijos išdavimą:</w:t>
      </w:r>
    </w:p>
    <w:p w:rsidR="00F07E2D" w:rsidRDefault="00F07E2D">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4.86.1.</w:t>
      </w:r>
      <w:r>
        <w:rPr>
          <w:rFonts w:ascii="Times New Roman" w:hAnsi="Times New Roman"/>
          <w:sz w:val="22"/>
          <w:szCs w:val="24"/>
        </w:rPr>
        <w:tab/>
        <w:t>parai</w:t>
      </w:r>
      <w:r>
        <w:rPr>
          <w:rFonts w:ascii="Times New Roman" w:hAnsi="Times New Roman"/>
          <w:sz w:val="22"/>
          <w:szCs w:val="24"/>
        </w:rPr>
        <w:tab/>
        <w:t>5 litai</w:t>
      </w:r>
    </w:p>
    <w:p w:rsidR="00F07E2D" w:rsidRDefault="00F07E2D">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4.86.2.</w:t>
      </w:r>
      <w:r>
        <w:rPr>
          <w:rFonts w:ascii="Times New Roman" w:hAnsi="Times New Roman"/>
          <w:sz w:val="22"/>
          <w:szCs w:val="24"/>
        </w:rPr>
        <w:tab/>
        <w:t>mėnesiui</w:t>
      </w:r>
      <w:r>
        <w:rPr>
          <w:rFonts w:ascii="Times New Roman" w:hAnsi="Times New Roman"/>
          <w:sz w:val="22"/>
          <w:szCs w:val="24"/>
        </w:rPr>
        <w:tab/>
        <w:t>45 litai</w:t>
      </w:r>
    </w:p>
    <w:p w:rsidR="00F07E2D" w:rsidRDefault="00F07E2D">
      <w:pPr>
        <w:tabs>
          <w:tab w:val="left" w:pos="1134"/>
        </w:tabs>
        <w:jc w:val="both"/>
        <w:rPr>
          <w:rFonts w:ascii="Times New Roman" w:hAnsi="Times New Roman"/>
          <w:sz w:val="22"/>
          <w:szCs w:val="24"/>
        </w:rPr>
      </w:pPr>
      <w:r>
        <w:rPr>
          <w:rFonts w:ascii="Times New Roman" w:hAnsi="Times New Roman"/>
          <w:sz w:val="22"/>
          <w:szCs w:val="24"/>
        </w:rPr>
        <w:tab/>
        <w:t>Pastaba. Už licencijos išdavimą invalidams (neįgaliesiems), senatvės pensininkams ir vietos gyventojams, gyvenantiems kaimuose, esančiuose ne toliau kaip už 1 kilometro nuo vandens telkinio, valstybės rinkliava mažinama 50 procentų.</w:t>
      </w:r>
    </w:p>
    <w:p w:rsidR="00F07E2D" w:rsidRDefault="00F07E2D">
      <w:pPr>
        <w:tabs>
          <w:tab w:val="left" w:pos="1134"/>
        </w:tabs>
        <w:ind w:left="1134" w:right="1701" w:hanging="1134"/>
        <w:rPr>
          <w:rFonts w:ascii="Times New Roman" w:hAnsi="Times New Roman"/>
          <w:sz w:val="22"/>
          <w:szCs w:val="24"/>
        </w:rPr>
      </w:pPr>
      <w:r>
        <w:rPr>
          <w:rFonts w:ascii="Times New Roman" w:hAnsi="Times New Roman"/>
          <w:sz w:val="22"/>
          <w:szCs w:val="24"/>
        </w:rPr>
        <w:t>4.87.</w:t>
      </w:r>
      <w:r>
        <w:rPr>
          <w:rFonts w:ascii="Times New Roman" w:hAnsi="Times New Roman"/>
          <w:sz w:val="22"/>
          <w:szCs w:val="24"/>
        </w:rPr>
        <w:tab/>
        <w:t>mėgėjiškos žūklės žvejoti nestandartiniais įrankiais ir būdais valstybiniuose vandens telkiniuose, į kuriuos neišduotas leidimas naudoti žūklės plotą, licencijos išdavimą:</w:t>
      </w:r>
    </w:p>
    <w:p w:rsidR="00F07E2D" w:rsidRDefault="00F07E2D">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4.87.1.</w:t>
      </w:r>
      <w:r>
        <w:rPr>
          <w:rFonts w:ascii="Times New Roman" w:hAnsi="Times New Roman"/>
          <w:sz w:val="22"/>
          <w:szCs w:val="24"/>
        </w:rPr>
        <w:tab/>
        <w:t>parai</w:t>
      </w:r>
      <w:r>
        <w:rPr>
          <w:rFonts w:ascii="Times New Roman" w:hAnsi="Times New Roman"/>
          <w:sz w:val="22"/>
          <w:szCs w:val="24"/>
        </w:rPr>
        <w:tab/>
        <w:t>10 litų</w:t>
      </w:r>
    </w:p>
    <w:p w:rsidR="00F07E2D" w:rsidRDefault="00F07E2D">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4.87.2.</w:t>
      </w:r>
      <w:r>
        <w:rPr>
          <w:rFonts w:ascii="Times New Roman" w:hAnsi="Times New Roman"/>
          <w:sz w:val="22"/>
          <w:szCs w:val="24"/>
        </w:rPr>
        <w:tab/>
        <w:t>savaitei</w:t>
      </w:r>
      <w:r>
        <w:rPr>
          <w:rFonts w:ascii="Times New Roman" w:hAnsi="Times New Roman"/>
          <w:sz w:val="22"/>
          <w:szCs w:val="24"/>
        </w:rPr>
        <w:tab/>
        <w:t>50 litų</w:t>
      </w:r>
    </w:p>
    <w:p w:rsidR="00F07E2D" w:rsidRDefault="00F07E2D">
      <w:pPr>
        <w:tabs>
          <w:tab w:val="left" w:pos="1134"/>
          <w:tab w:val="left" w:pos="7655"/>
          <w:tab w:val="right" w:pos="9072"/>
        </w:tabs>
        <w:ind w:right="1700"/>
        <w:jc w:val="both"/>
        <w:rPr>
          <w:rFonts w:ascii="Times New Roman" w:hAnsi="Times New Roman"/>
          <w:sz w:val="22"/>
          <w:szCs w:val="24"/>
        </w:rPr>
      </w:pPr>
      <w:r>
        <w:rPr>
          <w:rFonts w:ascii="Times New Roman" w:hAnsi="Times New Roman"/>
          <w:sz w:val="22"/>
          <w:szCs w:val="24"/>
        </w:rPr>
        <w:t>4.87.3.</w:t>
      </w:r>
      <w:r>
        <w:rPr>
          <w:rFonts w:ascii="Times New Roman" w:hAnsi="Times New Roman"/>
          <w:sz w:val="22"/>
          <w:szCs w:val="24"/>
        </w:rPr>
        <w:tab/>
        <w:t>mėnesiui</w:t>
      </w:r>
      <w:r>
        <w:rPr>
          <w:rFonts w:ascii="Times New Roman" w:hAnsi="Times New Roman"/>
          <w:sz w:val="22"/>
          <w:szCs w:val="24"/>
        </w:rPr>
        <w:tab/>
        <w:t>100 litų</w:t>
      </w:r>
    </w:p>
    <w:p w:rsidR="00F07E2D" w:rsidRDefault="00F07E2D">
      <w:pPr>
        <w:tabs>
          <w:tab w:val="left" w:pos="-1985"/>
          <w:tab w:val="left" w:pos="1134"/>
          <w:tab w:val="left" w:pos="7655"/>
        </w:tabs>
        <w:ind w:right="-1"/>
        <w:jc w:val="both"/>
        <w:rPr>
          <w:rFonts w:ascii="Times New Roman" w:hAnsi="Times New Roman"/>
          <w:sz w:val="22"/>
        </w:rPr>
      </w:pPr>
      <w:r>
        <w:rPr>
          <w:rFonts w:ascii="Times New Roman" w:hAnsi="Times New Roman"/>
          <w:sz w:val="22"/>
          <w:szCs w:val="24"/>
        </w:rPr>
        <w:tab/>
        <w:t>Pastaba. Už licencijos išdavimą invalidams (neįgaliesiems), senatvės pensininkams ir vietos gyventojams, gyvenantiems kaimuose, esančiuose ne toliau kaip už 1 kilometro nuo vandens telkinio, valstybės rinkliava mažinama 50 procentų.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4.88.</w:t>
      </w:r>
      <w:r>
        <w:rPr>
          <w:rFonts w:ascii="Times New Roman" w:hAnsi="Times New Roman"/>
          <w:sz w:val="22"/>
        </w:rPr>
        <w:tab/>
        <w:t>licencijos sumedžioti medžiojamąjį gyvūną išdavimą</w:t>
      </w:r>
      <w:r>
        <w:rPr>
          <w:rFonts w:ascii="Times New Roman" w:hAnsi="Times New Roman"/>
          <w:sz w:val="22"/>
        </w:rPr>
        <w:tab/>
        <w:t>1 litas</w:t>
      </w:r>
    </w:p>
    <w:p w:rsidR="00F07E2D" w:rsidRDefault="00F07E2D">
      <w:pPr>
        <w:tabs>
          <w:tab w:val="left" w:pos="1134"/>
        </w:tabs>
        <w:spacing w:line="360" w:lineRule="atLeast"/>
        <w:jc w:val="both"/>
        <w:rPr>
          <w:rFonts w:ascii="Times New Roman" w:hAnsi="Times New Roman"/>
          <w:sz w:val="22"/>
        </w:rPr>
      </w:pPr>
      <w:r>
        <w:rPr>
          <w:rFonts w:ascii="Times New Roman" w:hAnsi="Times New Roman"/>
          <w:sz w:val="22"/>
        </w:rPr>
        <w:t>4.88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leidimo naudoti medžiojamųjų gyvūnų išteklius</w:t>
      </w:r>
    </w:p>
    <w:p w:rsidR="00F07E2D" w:rsidRDefault="00F07E2D">
      <w:pPr>
        <w:tabs>
          <w:tab w:val="left" w:pos="1134"/>
          <w:tab w:val="left" w:pos="7655"/>
        </w:tabs>
        <w:ind w:left="1134" w:right="1700"/>
        <w:rPr>
          <w:rFonts w:ascii="Times New Roman" w:hAnsi="Times New Roman"/>
          <w:sz w:val="22"/>
        </w:rPr>
      </w:pPr>
      <w:r>
        <w:rPr>
          <w:rFonts w:ascii="Times New Roman" w:hAnsi="Times New Roman"/>
          <w:sz w:val="22"/>
        </w:rPr>
        <w:t>medžioklės plotų vienete išdavimą</w:t>
      </w:r>
      <w:r>
        <w:rPr>
          <w:rFonts w:ascii="Times New Roman" w:hAnsi="Times New Roman"/>
          <w:sz w:val="22"/>
        </w:rPr>
        <w:tab/>
        <w:t>10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4.89.</w:t>
      </w:r>
      <w:r>
        <w:rPr>
          <w:rFonts w:ascii="Times New Roman" w:hAnsi="Times New Roman"/>
          <w:sz w:val="22"/>
        </w:rPr>
        <w:tab/>
        <w:t>leidimo gaudyti ir rinkti verslo tikslams laukinius gyvūnus, kurie nėra priskirti medžioklės ar žūklės objektams, išdavimą</w:t>
      </w:r>
      <w:r>
        <w:rPr>
          <w:rFonts w:ascii="Times New Roman" w:hAnsi="Times New Roman"/>
          <w:sz w:val="22"/>
        </w:rPr>
        <w:tab/>
        <w:t>5 litai</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4.90.</w:t>
      </w:r>
      <w:r>
        <w:rPr>
          <w:rFonts w:ascii="Times New Roman" w:hAnsi="Times New Roman"/>
          <w:sz w:val="22"/>
        </w:rPr>
        <w:tab/>
        <w:t xml:space="preserve">leidimo naudoti laukinius gyvūnus mokslo, kultūros, švietimo, auklėjimo ir estetikos tikslais, paimant juos iš gamtinės aplinkos, išdavimą </w:t>
      </w:r>
      <w:r>
        <w:rPr>
          <w:rFonts w:ascii="Times New Roman" w:hAnsi="Times New Roman"/>
          <w:sz w:val="22"/>
        </w:rPr>
        <w:tab/>
        <w:t>5 litai</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4.91.</w:t>
      </w:r>
      <w:r>
        <w:rPr>
          <w:rFonts w:ascii="Times New Roman" w:hAnsi="Times New Roman"/>
          <w:sz w:val="22"/>
        </w:rPr>
        <w:tab/>
        <w:t xml:space="preserve">leidimo sudaryti ir papildyti zoologines kolekcijas (gyvas zoologijos sodų, okeanariumų ir kitas, taip pat gyvūnų iškamšų, lizdų ir kiaušinių, preparatų ir dalių rinkinius), paimant laukinius gyvūnus iš gamtinės aplinkos, išskyrus zoologines kolekcijas, kurias sudaro medžioklės, žūklės ir kitokie trofėjai, kai gyvūnija naudojama pagal nustatytuosius reikalavimus, išdavimą </w:t>
      </w:r>
      <w:r>
        <w:rPr>
          <w:rFonts w:ascii="Times New Roman" w:hAnsi="Times New Roman"/>
          <w:sz w:val="22"/>
        </w:rPr>
        <w:tab/>
        <w:t>5 litai</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4.92.</w:t>
      </w:r>
      <w:r>
        <w:rPr>
          <w:rFonts w:ascii="Times New Roman" w:hAnsi="Times New Roman"/>
          <w:sz w:val="22"/>
        </w:rPr>
        <w:tab/>
        <w:t xml:space="preserve">leidimo prekiauti laukiniais gyvūnais, jų dalimis ir trofėjais, išskyrus teisėtai įgytus trofėjus, išdavimą </w:t>
      </w:r>
      <w:r>
        <w:rPr>
          <w:rFonts w:ascii="Times New Roman" w:hAnsi="Times New Roman"/>
          <w:sz w:val="22"/>
        </w:rPr>
        <w:tab/>
        <w:t>5 litai</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ab/>
        <w:t>Civilinės aviacijos administracijos</w:t>
      </w:r>
    </w:p>
    <w:tbl>
      <w:tblPr>
        <w:tblW w:w="0" w:type="auto"/>
        <w:tblInd w:w="-34" w:type="dxa"/>
        <w:tblLayout w:type="fixed"/>
        <w:tblLook w:val="0000" w:firstRow="0" w:lastRow="0" w:firstColumn="0" w:lastColumn="0" w:noHBand="0" w:noVBand="0"/>
      </w:tblPr>
      <w:tblGrid>
        <w:gridCol w:w="1135"/>
        <w:gridCol w:w="6520"/>
        <w:gridCol w:w="1664"/>
      </w:tblGrid>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4.93.</w:t>
            </w:r>
          </w:p>
        </w:tc>
        <w:tc>
          <w:tcPr>
            <w:tcW w:w="6520"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orlaivio registravimą, kai maksimali sertifikuota kilimo masė iki 750 kg įskaitytinai</w:t>
            </w:r>
          </w:p>
        </w:tc>
        <w:tc>
          <w:tcPr>
            <w:tcW w:w="1664"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90 litų</w:t>
            </w:r>
          </w:p>
        </w:tc>
      </w:tr>
      <w:tr w:rsidR="00F07E2D">
        <w:tblPrEx>
          <w:tblCellMar>
            <w:top w:w="0" w:type="dxa"/>
            <w:bottom w:w="0" w:type="dxa"/>
          </w:tblCellMar>
        </w:tblPrEx>
        <w:tc>
          <w:tcPr>
            <w:tcW w:w="1135" w:type="dxa"/>
          </w:tcPr>
          <w:p w:rsidR="00F07E2D" w:rsidRDefault="00F07E2D">
            <w:pPr>
              <w:pStyle w:val="BodyTextIndent"/>
              <w:keepNext/>
              <w:spacing w:before="0"/>
              <w:ind w:left="0"/>
              <w:jc w:val="left"/>
              <w:rPr>
                <w:rFonts w:ascii="Times New Roman" w:hAnsi="Times New Roman"/>
                <w:sz w:val="22"/>
              </w:rPr>
            </w:pPr>
            <w:r>
              <w:rPr>
                <w:rFonts w:ascii="Times New Roman" w:hAnsi="Times New Roman"/>
                <w:sz w:val="22"/>
              </w:rPr>
              <w:t>4.94.</w:t>
            </w:r>
          </w:p>
        </w:tc>
        <w:tc>
          <w:tcPr>
            <w:tcW w:w="6520" w:type="dxa"/>
          </w:tcPr>
          <w:p w:rsidR="00F07E2D" w:rsidRDefault="00F07E2D">
            <w:pPr>
              <w:pStyle w:val="BodyTextIndent"/>
              <w:keepNext/>
              <w:spacing w:before="0"/>
              <w:ind w:left="0"/>
              <w:jc w:val="left"/>
              <w:rPr>
                <w:rFonts w:ascii="Times New Roman" w:hAnsi="Times New Roman"/>
                <w:sz w:val="22"/>
              </w:rPr>
            </w:pPr>
            <w:r>
              <w:rPr>
                <w:rFonts w:ascii="Times New Roman" w:hAnsi="Times New Roman"/>
                <w:sz w:val="22"/>
              </w:rPr>
              <w:t>orlaivio registravimą, kai maksimali sertifikuota kilimo masė didesnė kaip 750 kg, bet ne didesnė kaip 1500 kg</w:t>
            </w:r>
          </w:p>
        </w:tc>
        <w:tc>
          <w:tcPr>
            <w:tcW w:w="1664" w:type="dxa"/>
          </w:tcPr>
          <w:p w:rsidR="00F07E2D" w:rsidRDefault="00F07E2D">
            <w:pPr>
              <w:pStyle w:val="BodyTextIndent"/>
              <w:keepNext/>
              <w:spacing w:before="0"/>
              <w:ind w:left="0"/>
              <w:jc w:val="left"/>
              <w:rPr>
                <w:rFonts w:ascii="Times New Roman" w:hAnsi="Times New Roman"/>
                <w:sz w:val="22"/>
              </w:rPr>
            </w:pPr>
            <w:r>
              <w:rPr>
                <w:rFonts w:ascii="Times New Roman" w:hAnsi="Times New Roman"/>
                <w:sz w:val="22"/>
              </w:rPr>
              <w:t>140 litų</w:t>
            </w:r>
          </w:p>
        </w:tc>
      </w:tr>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4.95.</w:t>
            </w:r>
          </w:p>
        </w:tc>
        <w:tc>
          <w:tcPr>
            <w:tcW w:w="6520"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orlaivio registravimą, kai maksimali sertifikuota kilimo masė didesnė kaip 1500 kg, bet ne didesnė kaip 5670 kg</w:t>
            </w:r>
          </w:p>
        </w:tc>
        <w:tc>
          <w:tcPr>
            <w:tcW w:w="1664"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190 litų</w:t>
            </w:r>
          </w:p>
        </w:tc>
      </w:tr>
    </w:tbl>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4.96.</w:t>
      </w:r>
      <w:r>
        <w:rPr>
          <w:rFonts w:ascii="Times New Roman" w:hAnsi="Times New Roman"/>
          <w:sz w:val="22"/>
        </w:rPr>
        <w:tab/>
        <w:t>orlaivio registravimą, kai maksimali sertifikuota kilimo masė didesnė kaip 5670 kg, bet ne didesnė kaip 8618 kg</w:t>
      </w:r>
      <w:r>
        <w:rPr>
          <w:rFonts w:ascii="Times New Roman" w:hAnsi="Times New Roman"/>
          <w:sz w:val="22"/>
        </w:rPr>
        <w:tab/>
        <w:t>300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4.97.</w:t>
      </w:r>
      <w:r>
        <w:rPr>
          <w:rFonts w:ascii="Times New Roman" w:hAnsi="Times New Roman"/>
          <w:sz w:val="22"/>
        </w:rPr>
        <w:tab/>
        <w:t xml:space="preserve">orlaivio registravimą, kai maksimali sertifikuota kilimo masė didesnė kaip 8618 kg, bet ne didesnė kaip 20000 kg </w:t>
      </w:r>
      <w:r>
        <w:rPr>
          <w:rFonts w:ascii="Times New Roman" w:hAnsi="Times New Roman"/>
          <w:sz w:val="22"/>
        </w:rPr>
        <w:tab/>
        <w:t>350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4.98.</w:t>
      </w:r>
      <w:r>
        <w:rPr>
          <w:rFonts w:ascii="Times New Roman" w:hAnsi="Times New Roman"/>
          <w:sz w:val="22"/>
        </w:rPr>
        <w:tab/>
        <w:t xml:space="preserve">orlaivio registravimą, kai maksimali sertifikuota kilimo masė didesnė kaip 20000 kg </w:t>
      </w:r>
      <w:r>
        <w:rPr>
          <w:rFonts w:ascii="Times New Roman" w:hAnsi="Times New Roman"/>
          <w:sz w:val="22"/>
        </w:rPr>
        <w:tab/>
        <w:t>400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4.99.</w:t>
      </w:r>
      <w:r>
        <w:rPr>
          <w:rFonts w:ascii="Times New Roman" w:hAnsi="Times New Roman"/>
          <w:sz w:val="22"/>
        </w:rPr>
        <w:tab/>
        <w:t xml:space="preserve">laikinąjį orlaivio registravimą </w:t>
      </w:r>
      <w:r>
        <w:rPr>
          <w:rFonts w:ascii="Times New Roman" w:hAnsi="Times New Roman"/>
          <w:sz w:val="22"/>
        </w:rPr>
        <w:tab/>
        <w:t xml:space="preserve">100 litų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4.100.</w:t>
      </w:r>
      <w:r>
        <w:rPr>
          <w:rFonts w:ascii="Times New Roman" w:hAnsi="Times New Roman"/>
          <w:sz w:val="22"/>
        </w:rPr>
        <w:tab/>
        <w:t xml:space="preserve">orlaivio perregistravimą </w:t>
      </w:r>
      <w:r>
        <w:rPr>
          <w:rFonts w:ascii="Times New Roman" w:hAnsi="Times New Roman"/>
          <w:sz w:val="22"/>
        </w:rPr>
        <w:tab/>
        <w:t>100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4.101.</w:t>
      </w:r>
      <w:r>
        <w:rPr>
          <w:rFonts w:ascii="Times New Roman" w:hAnsi="Times New Roman"/>
          <w:sz w:val="22"/>
        </w:rPr>
        <w:tab/>
        <w:t>orlaivio registravimo liudijimo arba laikinojo registravimo liudijimo dublikato išdavimą</w:t>
      </w:r>
      <w:r>
        <w:rPr>
          <w:rFonts w:ascii="Times New Roman" w:hAnsi="Times New Roman"/>
          <w:sz w:val="22"/>
        </w:rPr>
        <w:tab/>
        <w:t>50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4.102.</w:t>
      </w:r>
      <w:r>
        <w:rPr>
          <w:rFonts w:ascii="Times New Roman" w:hAnsi="Times New Roman"/>
          <w:sz w:val="22"/>
        </w:rPr>
        <w:tab/>
        <w:t>orlaivio registravimo ženklo rezervavimą 6 mėnesiams</w:t>
      </w:r>
      <w:r>
        <w:rPr>
          <w:rFonts w:ascii="Times New Roman" w:hAnsi="Times New Roman"/>
          <w:sz w:val="22"/>
        </w:rPr>
        <w:tab/>
        <w:t>200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4.103.</w:t>
      </w:r>
      <w:r>
        <w:rPr>
          <w:rFonts w:ascii="Times New Roman" w:hAnsi="Times New Roman"/>
          <w:sz w:val="22"/>
        </w:rPr>
        <w:tab/>
        <w:t xml:space="preserve">orlaivio registravimo ženklo pasirinkimą registravimo metu </w:t>
      </w:r>
      <w:r>
        <w:rPr>
          <w:rFonts w:ascii="Times New Roman" w:hAnsi="Times New Roman"/>
          <w:sz w:val="22"/>
        </w:rPr>
        <w:tab/>
        <w:t>100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4.104.</w:t>
      </w:r>
      <w:r>
        <w:rPr>
          <w:rFonts w:ascii="Times New Roman" w:hAnsi="Times New Roman"/>
          <w:sz w:val="22"/>
        </w:rPr>
        <w:tab/>
        <w:t>orlaivio registravimo (išregistravimo) panaikinimo pažymos išdavimą</w:t>
      </w:r>
      <w:r>
        <w:rPr>
          <w:rFonts w:ascii="Times New Roman" w:hAnsi="Times New Roman"/>
          <w:sz w:val="22"/>
        </w:rPr>
        <w:tab/>
        <w:t>50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4.105.</w:t>
      </w:r>
      <w:r>
        <w:rPr>
          <w:rFonts w:ascii="Times New Roman" w:hAnsi="Times New Roman"/>
          <w:sz w:val="22"/>
        </w:rPr>
        <w:tab/>
        <w:t xml:space="preserve">orlaivio registravimo panaikinimą </w:t>
      </w:r>
      <w:r>
        <w:rPr>
          <w:rFonts w:ascii="Times New Roman" w:hAnsi="Times New Roman"/>
          <w:sz w:val="22"/>
        </w:rPr>
        <w:tab/>
        <w:t xml:space="preserve">100 litų </w:t>
      </w:r>
    </w:p>
    <w:tbl>
      <w:tblPr>
        <w:tblW w:w="0" w:type="auto"/>
        <w:tblInd w:w="-34" w:type="dxa"/>
        <w:tblLayout w:type="fixed"/>
        <w:tblLook w:val="0000" w:firstRow="0" w:lastRow="0" w:firstColumn="0" w:lastColumn="0" w:noHBand="0" w:noVBand="0"/>
      </w:tblPr>
      <w:tblGrid>
        <w:gridCol w:w="1135"/>
        <w:gridCol w:w="6520"/>
        <w:gridCol w:w="1664"/>
      </w:tblGrid>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4.106.</w:t>
            </w:r>
          </w:p>
        </w:tc>
        <w:tc>
          <w:tcPr>
            <w:tcW w:w="6520"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orlaivio tinkamumo skraidyti pažymėjimo arba</w:t>
            </w:r>
            <w:r>
              <w:rPr>
                <w:rFonts w:ascii="Times New Roman" w:hAnsi="Times New Roman"/>
                <w:b/>
                <w:sz w:val="22"/>
              </w:rPr>
              <w:t xml:space="preserve"> </w:t>
            </w:r>
            <w:r>
              <w:rPr>
                <w:rFonts w:ascii="Times New Roman" w:hAnsi="Times New Roman"/>
                <w:sz w:val="22"/>
              </w:rPr>
              <w:t>specialiojo tinkamumo skraidyti pažymėjimo ir jo priedo</w:t>
            </w:r>
            <w:r>
              <w:rPr>
                <w:rFonts w:ascii="Times New Roman" w:hAnsi="Times New Roman"/>
                <w:b/>
                <w:sz w:val="22"/>
              </w:rPr>
              <w:t xml:space="preserve"> </w:t>
            </w:r>
            <w:r>
              <w:rPr>
                <w:rFonts w:ascii="Times New Roman" w:hAnsi="Times New Roman"/>
                <w:sz w:val="22"/>
              </w:rPr>
              <w:t>išdavimą, kai maksimali sertifikuota kilimo masė ne didesnė kaip 750 kg</w:t>
            </w:r>
          </w:p>
        </w:tc>
        <w:tc>
          <w:tcPr>
            <w:tcW w:w="1664"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100 litų</w:t>
            </w:r>
          </w:p>
        </w:tc>
      </w:tr>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4.107.</w:t>
            </w:r>
          </w:p>
        </w:tc>
        <w:tc>
          <w:tcPr>
            <w:tcW w:w="6520"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orlaivio tinkamumo skraidyti pažymėjimo arba specialiojo tinkamumo skraidyti pažymėjimo ir jo priedo</w:t>
            </w:r>
            <w:r>
              <w:rPr>
                <w:rFonts w:ascii="Times New Roman" w:hAnsi="Times New Roman"/>
                <w:b/>
                <w:sz w:val="22"/>
              </w:rPr>
              <w:t xml:space="preserve"> </w:t>
            </w:r>
            <w:r>
              <w:rPr>
                <w:rFonts w:ascii="Times New Roman" w:hAnsi="Times New Roman"/>
                <w:sz w:val="22"/>
              </w:rPr>
              <w:t>išdavimą, kai maksimali sertifikuota kilimo masė didesnė kaip 750 kg, bet ne didesnė kaip 1500 kg</w:t>
            </w:r>
          </w:p>
        </w:tc>
        <w:tc>
          <w:tcPr>
            <w:tcW w:w="1664"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200 litų</w:t>
            </w:r>
          </w:p>
        </w:tc>
      </w:tr>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4.108.</w:t>
            </w:r>
          </w:p>
        </w:tc>
        <w:tc>
          <w:tcPr>
            <w:tcW w:w="6520"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orlaivio tinkamumo skraidyti pažymėjimo arba specialiojo tinkamumo skraidyti pažymėjimo ir jo priedo</w:t>
            </w:r>
            <w:r>
              <w:rPr>
                <w:rFonts w:ascii="Times New Roman" w:hAnsi="Times New Roman"/>
                <w:b/>
                <w:sz w:val="22"/>
              </w:rPr>
              <w:t xml:space="preserve"> </w:t>
            </w:r>
            <w:r>
              <w:rPr>
                <w:rFonts w:ascii="Times New Roman" w:hAnsi="Times New Roman"/>
                <w:sz w:val="22"/>
              </w:rPr>
              <w:t>išdavimą, kai maksimali sertifikuota kilimo masė didesnė kaip 1500 kg, bet ne didesnė kaip 5670 kg</w:t>
            </w:r>
          </w:p>
        </w:tc>
        <w:tc>
          <w:tcPr>
            <w:tcW w:w="1664"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500 litų</w:t>
            </w:r>
          </w:p>
        </w:tc>
      </w:tr>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4.109.</w:t>
            </w:r>
          </w:p>
        </w:tc>
        <w:tc>
          <w:tcPr>
            <w:tcW w:w="6520" w:type="dxa"/>
          </w:tcPr>
          <w:p w:rsidR="00F07E2D" w:rsidRDefault="00F07E2D">
            <w:pPr>
              <w:pStyle w:val="BodyTextIndent"/>
              <w:spacing w:before="0"/>
              <w:ind w:left="0"/>
              <w:jc w:val="both"/>
              <w:rPr>
                <w:rFonts w:ascii="Times New Roman" w:hAnsi="Times New Roman"/>
                <w:sz w:val="22"/>
              </w:rPr>
            </w:pPr>
            <w:r>
              <w:rPr>
                <w:rFonts w:ascii="Times New Roman" w:hAnsi="Times New Roman"/>
                <w:sz w:val="22"/>
              </w:rPr>
              <w:t>orlaivio tinkamumo skraidyti pažymėjimo arba specialiojo tinkamumo skraidyti pažymėjimo ir jo priedo</w:t>
            </w:r>
            <w:r>
              <w:rPr>
                <w:rFonts w:ascii="Times New Roman" w:hAnsi="Times New Roman"/>
                <w:b/>
                <w:sz w:val="22"/>
              </w:rPr>
              <w:t xml:space="preserve"> </w:t>
            </w:r>
            <w:r>
              <w:rPr>
                <w:rFonts w:ascii="Times New Roman" w:hAnsi="Times New Roman"/>
                <w:sz w:val="22"/>
              </w:rPr>
              <w:t xml:space="preserve">išdavimą, kai maksimali sertifikuota kilimo masė didesnė kaip 5670 kg, bet ne didesnė kaip 8618 kg </w:t>
            </w:r>
          </w:p>
        </w:tc>
        <w:tc>
          <w:tcPr>
            <w:tcW w:w="1664"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2000 litų</w:t>
            </w:r>
          </w:p>
        </w:tc>
      </w:tr>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4.110.</w:t>
            </w:r>
          </w:p>
        </w:tc>
        <w:tc>
          <w:tcPr>
            <w:tcW w:w="6520" w:type="dxa"/>
          </w:tcPr>
          <w:p w:rsidR="00F07E2D" w:rsidRDefault="00F07E2D">
            <w:pPr>
              <w:pStyle w:val="BodyTextIndent"/>
              <w:spacing w:before="0"/>
              <w:ind w:left="0"/>
              <w:jc w:val="both"/>
              <w:rPr>
                <w:rFonts w:ascii="Times New Roman" w:hAnsi="Times New Roman"/>
                <w:sz w:val="22"/>
              </w:rPr>
            </w:pPr>
            <w:r>
              <w:rPr>
                <w:rFonts w:ascii="Times New Roman" w:hAnsi="Times New Roman"/>
                <w:sz w:val="22"/>
              </w:rPr>
              <w:t>orlaivio tinkamumo skraidyti pažymėjimo arba specialiojo tinkamumo skraidyti pažymėjimo  ir jo priedo</w:t>
            </w:r>
            <w:r>
              <w:rPr>
                <w:rFonts w:ascii="Times New Roman" w:hAnsi="Times New Roman"/>
                <w:b/>
                <w:sz w:val="22"/>
              </w:rPr>
              <w:t xml:space="preserve"> </w:t>
            </w:r>
            <w:r>
              <w:rPr>
                <w:rFonts w:ascii="Times New Roman" w:hAnsi="Times New Roman"/>
                <w:sz w:val="22"/>
              </w:rPr>
              <w:t>išdavimą, kai maksimali sertifikuota kilimo masė didesnė kaip 8618 kg, bet ne didesnė kaip 20000 kg</w:t>
            </w:r>
          </w:p>
        </w:tc>
        <w:tc>
          <w:tcPr>
            <w:tcW w:w="1664"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2500 litų</w:t>
            </w:r>
          </w:p>
        </w:tc>
      </w:tr>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4.111.</w:t>
            </w:r>
          </w:p>
        </w:tc>
        <w:tc>
          <w:tcPr>
            <w:tcW w:w="6520" w:type="dxa"/>
          </w:tcPr>
          <w:p w:rsidR="00F07E2D" w:rsidRDefault="00F07E2D">
            <w:pPr>
              <w:pStyle w:val="BodyTextIndent"/>
              <w:spacing w:before="0"/>
              <w:ind w:left="0"/>
              <w:jc w:val="both"/>
              <w:rPr>
                <w:rFonts w:ascii="Times New Roman" w:hAnsi="Times New Roman"/>
                <w:sz w:val="22"/>
              </w:rPr>
            </w:pPr>
            <w:r>
              <w:rPr>
                <w:rFonts w:ascii="Times New Roman" w:hAnsi="Times New Roman"/>
                <w:sz w:val="22"/>
              </w:rPr>
              <w:t>orlaivio tinkamumo skraidyti pažymėjimo arba specialiojo tinkamumo skraidyti pažymėjimo ir jo priedo</w:t>
            </w:r>
            <w:r>
              <w:rPr>
                <w:rFonts w:ascii="Times New Roman" w:hAnsi="Times New Roman"/>
                <w:b/>
                <w:sz w:val="22"/>
              </w:rPr>
              <w:t xml:space="preserve"> </w:t>
            </w:r>
            <w:r>
              <w:rPr>
                <w:rFonts w:ascii="Times New Roman" w:hAnsi="Times New Roman"/>
                <w:sz w:val="22"/>
              </w:rPr>
              <w:t>išdavimą, kai maksimali sertifikuota kilimo masė didesnė kaip 20000 kg</w:t>
            </w:r>
          </w:p>
        </w:tc>
        <w:tc>
          <w:tcPr>
            <w:tcW w:w="1664"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3000 litų</w:t>
            </w:r>
          </w:p>
        </w:tc>
      </w:tr>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4.112.</w:t>
            </w:r>
          </w:p>
        </w:tc>
        <w:tc>
          <w:tcPr>
            <w:tcW w:w="6520" w:type="dxa"/>
          </w:tcPr>
          <w:p w:rsidR="00F07E2D" w:rsidRDefault="00F07E2D">
            <w:pPr>
              <w:pStyle w:val="BodyTextIndent"/>
              <w:spacing w:before="0"/>
              <w:ind w:left="0"/>
              <w:jc w:val="both"/>
              <w:rPr>
                <w:rFonts w:ascii="Times New Roman" w:hAnsi="Times New Roman"/>
                <w:sz w:val="22"/>
              </w:rPr>
            </w:pPr>
            <w:r>
              <w:rPr>
                <w:rFonts w:ascii="Times New Roman" w:hAnsi="Times New Roman"/>
                <w:sz w:val="22"/>
              </w:rPr>
              <w:t>orlaivio tinkamumo skraidyti pažymėjimo arba specialiojo tinkamumo skraidyti pažymėjimo ir jo priedo</w:t>
            </w:r>
            <w:r>
              <w:rPr>
                <w:rFonts w:ascii="Times New Roman" w:hAnsi="Times New Roman"/>
                <w:b/>
                <w:sz w:val="22"/>
              </w:rPr>
              <w:t xml:space="preserve"> </w:t>
            </w:r>
            <w:r>
              <w:rPr>
                <w:rFonts w:ascii="Times New Roman" w:hAnsi="Times New Roman"/>
                <w:sz w:val="22"/>
              </w:rPr>
              <w:t>galiojimo laiko pratęsimą, kai maksimali sertifikuota kilimo masė ne didesnė kaip 750 kg</w:t>
            </w:r>
          </w:p>
        </w:tc>
        <w:tc>
          <w:tcPr>
            <w:tcW w:w="1664"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50 litų</w:t>
            </w:r>
          </w:p>
        </w:tc>
      </w:tr>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4.113.</w:t>
            </w:r>
          </w:p>
        </w:tc>
        <w:tc>
          <w:tcPr>
            <w:tcW w:w="6520" w:type="dxa"/>
          </w:tcPr>
          <w:p w:rsidR="00F07E2D" w:rsidRDefault="00F07E2D">
            <w:pPr>
              <w:pStyle w:val="BodyTextIndent"/>
              <w:spacing w:before="0"/>
              <w:ind w:left="0"/>
              <w:jc w:val="both"/>
              <w:rPr>
                <w:rFonts w:ascii="Times New Roman" w:hAnsi="Times New Roman"/>
                <w:sz w:val="22"/>
              </w:rPr>
            </w:pPr>
            <w:r>
              <w:rPr>
                <w:rFonts w:ascii="Times New Roman" w:hAnsi="Times New Roman"/>
                <w:sz w:val="22"/>
              </w:rPr>
              <w:t>orlaivio tinkamumo skraidyti pažymėjimo arba specialiojo tinkamumo skraidyti pažymėjimo ir jo priedo</w:t>
            </w:r>
            <w:r>
              <w:rPr>
                <w:rFonts w:ascii="Times New Roman" w:hAnsi="Times New Roman"/>
                <w:b/>
                <w:sz w:val="22"/>
              </w:rPr>
              <w:t xml:space="preserve"> </w:t>
            </w:r>
            <w:r>
              <w:rPr>
                <w:rFonts w:ascii="Times New Roman" w:hAnsi="Times New Roman"/>
                <w:sz w:val="22"/>
              </w:rPr>
              <w:t>galiojimo laiko pratęsimą, kai maksimali sertifikuota kilimo masė didesnė kaip 750 kg, bet ne didesnė kaip 1500 kg</w:t>
            </w:r>
          </w:p>
        </w:tc>
        <w:tc>
          <w:tcPr>
            <w:tcW w:w="1664"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140 litų</w:t>
            </w:r>
          </w:p>
        </w:tc>
      </w:tr>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4.114.</w:t>
            </w:r>
          </w:p>
        </w:tc>
        <w:tc>
          <w:tcPr>
            <w:tcW w:w="6520" w:type="dxa"/>
          </w:tcPr>
          <w:p w:rsidR="00F07E2D" w:rsidRDefault="00F07E2D">
            <w:pPr>
              <w:pStyle w:val="BodyTextIndent"/>
              <w:spacing w:before="0"/>
              <w:ind w:left="0"/>
              <w:jc w:val="both"/>
              <w:rPr>
                <w:rFonts w:ascii="Times New Roman" w:hAnsi="Times New Roman"/>
                <w:sz w:val="22"/>
              </w:rPr>
            </w:pPr>
            <w:r>
              <w:rPr>
                <w:rFonts w:ascii="Times New Roman" w:hAnsi="Times New Roman"/>
                <w:sz w:val="22"/>
              </w:rPr>
              <w:t>orlaivio tinkamumo skraidyti pažymėjimo arba specialiojo tinkamumo skraidyti pažymėjimo ir jo priedo</w:t>
            </w:r>
            <w:r>
              <w:rPr>
                <w:rFonts w:ascii="Times New Roman" w:hAnsi="Times New Roman"/>
                <w:b/>
                <w:sz w:val="22"/>
              </w:rPr>
              <w:t xml:space="preserve"> </w:t>
            </w:r>
            <w:r>
              <w:rPr>
                <w:rFonts w:ascii="Times New Roman" w:hAnsi="Times New Roman"/>
                <w:sz w:val="22"/>
              </w:rPr>
              <w:t>galiojimo laiko pratęsimą, kai maksimali sertifikuota kilimo masė didesnė kaip 1500 kg, bet ne didesnė kaip 5670 kg</w:t>
            </w:r>
          </w:p>
        </w:tc>
        <w:tc>
          <w:tcPr>
            <w:tcW w:w="1664"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350 litų</w:t>
            </w:r>
          </w:p>
        </w:tc>
      </w:tr>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4.115.</w:t>
            </w:r>
          </w:p>
        </w:tc>
        <w:tc>
          <w:tcPr>
            <w:tcW w:w="6520" w:type="dxa"/>
          </w:tcPr>
          <w:p w:rsidR="00F07E2D" w:rsidRDefault="00F07E2D">
            <w:pPr>
              <w:pStyle w:val="BodyTextIndent"/>
              <w:spacing w:before="0"/>
              <w:ind w:left="0"/>
              <w:jc w:val="both"/>
              <w:rPr>
                <w:rFonts w:ascii="Times New Roman" w:hAnsi="Times New Roman"/>
                <w:sz w:val="22"/>
              </w:rPr>
            </w:pPr>
            <w:r>
              <w:rPr>
                <w:rFonts w:ascii="Times New Roman" w:hAnsi="Times New Roman"/>
                <w:sz w:val="22"/>
              </w:rPr>
              <w:t>orlaivio tinkamumo skraidyti pažymėjimo arba specialiojo tinkamumo skraidyti pažymėjimo ir jo priedo</w:t>
            </w:r>
            <w:r>
              <w:rPr>
                <w:rFonts w:ascii="Times New Roman" w:hAnsi="Times New Roman"/>
                <w:b/>
                <w:sz w:val="22"/>
              </w:rPr>
              <w:t xml:space="preserve"> </w:t>
            </w:r>
            <w:r>
              <w:rPr>
                <w:rFonts w:ascii="Times New Roman" w:hAnsi="Times New Roman"/>
                <w:sz w:val="22"/>
              </w:rPr>
              <w:t>galiojimo laiko pratęsimą, kai maksimali sertifikuota kilimo masė didesnė kaip 5670 kg, bet ne didesnė kaip 8618 kg</w:t>
            </w:r>
          </w:p>
        </w:tc>
        <w:tc>
          <w:tcPr>
            <w:tcW w:w="1664"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1000 litų</w:t>
            </w:r>
          </w:p>
        </w:tc>
      </w:tr>
      <w:tr w:rsidR="00F07E2D">
        <w:tblPrEx>
          <w:tblCellMar>
            <w:top w:w="0" w:type="dxa"/>
            <w:bottom w:w="0" w:type="dxa"/>
          </w:tblCellMar>
        </w:tblPrEx>
        <w:tc>
          <w:tcPr>
            <w:tcW w:w="1135" w:type="dxa"/>
          </w:tcPr>
          <w:p w:rsidR="00F07E2D" w:rsidRDefault="00F07E2D">
            <w:pPr>
              <w:pStyle w:val="BodyTextIndent"/>
              <w:keepNext/>
              <w:spacing w:before="0"/>
              <w:ind w:left="0"/>
              <w:jc w:val="left"/>
              <w:rPr>
                <w:rFonts w:ascii="Times New Roman" w:hAnsi="Times New Roman"/>
                <w:sz w:val="22"/>
              </w:rPr>
            </w:pPr>
            <w:r>
              <w:rPr>
                <w:rFonts w:ascii="Times New Roman" w:hAnsi="Times New Roman"/>
                <w:sz w:val="22"/>
              </w:rPr>
              <w:t>4.116.</w:t>
            </w:r>
          </w:p>
        </w:tc>
        <w:tc>
          <w:tcPr>
            <w:tcW w:w="6520" w:type="dxa"/>
          </w:tcPr>
          <w:p w:rsidR="00F07E2D" w:rsidRDefault="00F07E2D">
            <w:pPr>
              <w:pStyle w:val="BodyTextIndent"/>
              <w:keepNext/>
              <w:spacing w:before="0"/>
              <w:ind w:left="0"/>
              <w:jc w:val="both"/>
              <w:rPr>
                <w:rFonts w:ascii="Times New Roman" w:hAnsi="Times New Roman"/>
                <w:sz w:val="22"/>
              </w:rPr>
            </w:pPr>
            <w:r>
              <w:rPr>
                <w:rFonts w:ascii="Times New Roman" w:hAnsi="Times New Roman"/>
                <w:sz w:val="22"/>
              </w:rPr>
              <w:t>orlaivio tinkamumo skraidyti pažymėjimo arba specialiojo tinkamumo skraidyti pažymėjimo ir jo priedo</w:t>
            </w:r>
            <w:r>
              <w:rPr>
                <w:rFonts w:ascii="Times New Roman" w:hAnsi="Times New Roman"/>
                <w:b/>
                <w:sz w:val="22"/>
              </w:rPr>
              <w:t xml:space="preserve"> </w:t>
            </w:r>
            <w:r>
              <w:rPr>
                <w:rFonts w:ascii="Times New Roman" w:hAnsi="Times New Roman"/>
                <w:sz w:val="22"/>
              </w:rPr>
              <w:t>galiojimo laiko pratęsimą, kai maksimali sertifikuota kilimo masė didesnė kaip 8618 kg, bet ne didesnė kaip 20000 kg</w:t>
            </w:r>
          </w:p>
        </w:tc>
        <w:tc>
          <w:tcPr>
            <w:tcW w:w="1664" w:type="dxa"/>
          </w:tcPr>
          <w:p w:rsidR="00F07E2D" w:rsidRDefault="00F07E2D">
            <w:pPr>
              <w:pStyle w:val="BodyTextIndent"/>
              <w:keepNext/>
              <w:spacing w:before="0"/>
              <w:ind w:left="0"/>
              <w:jc w:val="left"/>
              <w:rPr>
                <w:rFonts w:ascii="Times New Roman" w:hAnsi="Times New Roman"/>
                <w:sz w:val="22"/>
              </w:rPr>
            </w:pPr>
            <w:r>
              <w:rPr>
                <w:rFonts w:ascii="Times New Roman" w:hAnsi="Times New Roman"/>
                <w:sz w:val="22"/>
              </w:rPr>
              <w:t>1250 litų</w:t>
            </w:r>
          </w:p>
        </w:tc>
      </w:tr>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4.117.</w:t>
            </w:r>
          </w:p>
        </w:tc>
        <w:tc>
          <w:tcPr>
            <w:tcW w:w="6520" w:type="dxa"/>
          </w:tcPr>
          <w:p w:rsidR="00F07E2D" w:rsidRDefault="00F07E2D">
            <w:pPr>
              <w:pStyle w:val="BodyTextIndent"/>
              <w:spacing w:before="0"/>
              <w:ind w:left="0"/>
              <w:jc w:val="both"/>
              <w:rPr>
                <w:rFonts w:ascii="Times New Roman" w:hAnsi="Times New Roman"/>
                <w:sz w:val="22"/>
              </w:rPr>
            </w:pPr>
            <w:r>
              <w:rPr>
                <w:rFonts w:ascii="Times New Roman" w:hAnsi="Times New Roman"/>
                <w:sz w:val="22"/>
              </w:rPr>
              <w:t>orlaivio tinkamumo skraidyti pažymėjimo arba specialiojo tinkamumo skraidyti pažymėjimo ir jo priedo</w:t>
            </w:r>
            <w:r>
              <w:rPr>
                <w:rFonts w:ascii="Times New Roman" w:hAnsi="Times New Roman"/>
                <w:b/>
                <w:sz w:val="22"/>
              </w:rPr>
              <w:t xml:space="preserve"> </w:t>
            </w:r>
            <w:r>
              <w:rPr>
                <w:rFonts w:ascii="Times New Roman" w:hAnsi="Times New Roman"/>
                <w:sz w:val="22"/>
              </w:rPr>
              <w:t>galiojimo laiko pratęsimą, kai maksimali sertifikuota kilimo masė didesnė kaip 20000 kg</w:t>
            </w:r>
          </w:p>
        </w:tc>
        <w:tc>
          <w:tcPr>
            <w:tcW w:w="1664"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1500 litų“.</w:t>
            </w:r>
          </w:p>
        </w:tc>
      </w:tr>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1</w:t>
            </w:r>
            <w:r>
              <w:rPr>
                <w:rFonts w:ascii="Times New Roman" w:hAnsi="Times New Roman"/>
                <w:sz w:val="22"/>
              </w:rPr>
              <w:t>.</w:t>
            </w:r>
          </w:p>
        </w:tc>
        <w:tc>
          <w:tcPr>
            <w:tcW w:w="6520" w:type="dxa"/>
          </w:tcPr>
          <w:p w:rsidR="00F07E2D" w:rsidRDefault="00F07E2D">
            <w:pPr>
              <w:pStyle w:val="BodyTextIndent"/>
              <w:spacing w:before="0"/>
              <w:ind w:left="0"/>
              <w:jc w:val="both"/>
              <w:rPr>
                <w:rFonts w:ascii="Times New Roman" w:hAnsi="Times New Roman"/>
                <w:sz w:val="22"/>
              </w:rPr>
            </w:pPr>
            <w:r>
              <w:rPr>
                <w:rFonts w:ascii="Times New Roman" w:hAnsi="Times New Roman"/>
                <w:sz w:val="22"/>
              </w:rPr>
              <w:t>orlaivio tinkamumo skraidyti pažymėjimo dublikato arba orlaivio specialiojo tinkamumo skraidyti pažymėjimo ir jo priedo dublikato išdavimą</w:t>
            </w:r>
          </w:p>
        </w:tc>
        <w:tc>
          <w:tcPr>
            <w:tcW w:w="1664"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50 litų</w:t>
            </w:r>
          </w:p>
        </w:tc>
      </w:tr>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2</w:t>
            </w:r>
            <w:r>
              <w:rPr>
                <w:rFonts w:ascii="Times New Roman" w:hAnsi="Times New Roman"/>
                <w:sz w:val="22"/>
              </w:rPr>
              <w:t>.</w:t>
            </w:r>
          </w:p>
        </w:tc>
        <w:tc>
          <w:tcPr>
            <w:tcW w:w="6520" w:type="dxa"/>
          </w:tcPr>
          <w:p w:rsidR="00F07E2D" w:rsidRDefault="00F07E2D">
            <w:pPr>
              <w:pStyle w:val="BodyTextIndent"/>
              <w:spacing w:before="0"/>
              <w:ind w:left="0"/>
              <w:jc w:val="both"/>
              <w:rPr>
                <w:rFonts w:ascii="Times New Roman" w:hAnsi="Times New Roman"/>
                <w:sz w:val="22"/>
              </w:rPr>
            </w:pPr>
            <w:r>
              <w:rPr>
                <w:rFonts w:ascii="Times New Roman" w:hAnsi="Times New Roman"/>
                <w:sz w:val="22"/>
              </w:rPr>
              <w:t>orlaivio specialiojo tinkamumo skraidyti pažymėjimo priedo pakeitimą</w:t>
            </w:r>
          </w:p>
        </w:tc>
        <w:tc>
          <w:tcPr>
            <w:tcW w:w="1664"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50 litų</w:t>
            </w:r>
          </w:p>
        </w:tc>
      </w:tr>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3</w:t>
            </w:r>
            <w:r>
              <w:rPr>
                <w:rFonts w:ascii="Times New Roman" w:hAnsi="Times New Roman"/>
                <w:sz w:val="22"/>
              </w:rPr>
              <w:t>.</w:t>
            </w:r>
          </w:p>
        </w:tc>
        <w:tc>
          <w:tcPr>
            <w:tcW w:w="6520" w:type="dxa"/>
          </w:tcPr>
          <w:p w:rsidR="00F07E2D" w:rsidRDefault="00F07E2D">
            <w:pPr>
              <w:pStyle w:val="BodyTextIndent"/>
              <w:spacing w:before="0"/>
              <w:ind w:left="0"/>
              <w:jc w:val="both"/>
              <w:rPr>
                <w:rFonts w:ascii="Times New Roman" w:hAnsi="Times New Roman"/>
                <w:sz w:val="22"/>
              </w:rPr>
            </w:pPr>
            <w:r>
              <w:rPr>
                <w:rFonts w:ascii="Times New Roman" w:hAnsi="Times New Roman"/>
                <w:sz w:val="22"/>
              </w:rPr>
              <w:t>(neteko galios)</w:t>
            </w:r>
          </w:p>
        </w:tc>
        <w:tc>
          <w:tcPr>
            <w:tcW w:w="1664" w:type="dxa"/>
          </w:tcPr>
          <w:p w:rsidR="00F07E2D" w:rsidRDefault="00F07E2D">
            <w:pPr>
              <w:pStyle w:val="BodyTextIndent"/>
              <w:spacing w:before="0"/>
              <w:ind w:left="0"/>
              <w:jc w:val="left"/>
              <w:rPr>
                <w:rFonts w:ascii="Times New Roman" w:hAnsi="Times New Roman"/>
                <w:sz w:val="22"/>
              </w:rPr>
            </w:pPr>
          </w:p>
        </w:tc>
      </w:tr>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4</w:t>
            </w:r>
            <w:r>
              <w:rPr>
                <w:rFonts w:ascii="Times New Roman" w:hAnsi="Times New Roman"/>
                <w:sz w:val="22"/>
              </w:rPr>
              <w:t>.</w:t>
            </w:r>
          </w:p>
        </w:tc>
        <w:tc>
          <w:tcPr>
            <w:tcW w:w="6520" w:type="dxa"/>
          </w:tcPr>
          <w:p w:rsidR="00F07E2D" w:rsidRDefault="00F07E2D">
            <w:pPr>
              <w:pStyle w:val="BodyTextIndent"/>
              <w:spacing w:before="0"/>
              <w:ind w:left="0"/>
              <w:jc w:val="both"/>
              <w:rPr>
                <w:rFonts w:ascii="Times New Roman" w:hAnsi="Times New Roman"/>
                <w:sz w:val="22"/>
              </w:rPr>
            </w:pPr>
            <w:r>
              <w:rPr>
                <w:rFonts w:ascii="Times New Roman" w:hAnsi="Times New Roman"/>
                <w:sz w:val="22"/>
              </w:rPr>
              <w:t>(neteko galios)</w:t>
            </w:r>
          </w:p>
        </w:tc>
        <w:tc>
          <w:tcPr>
            <w:tcW w:w="1664" w:type="dxa"/>
          </w:tcPr>
          <w:p w:rsidR="00F07E2D" w:rsidRDefault="00F07E2D">
            <w:pPr>
              <w:pStyle w:val="BodyTextIndent"/>
              <w:spacing w:before="0"/>
              <w:ind w:left="0"/>
              <w:jc w:val="left"/>
              <w:rPr>
                <w:rFonts w:ascii="Times New Roman" w:hAnsi="Times New Roman"/>
                <w:sz w:val="22"/>
              </w:rPr>
            </w:pPr>
          </w:p>
        </w:tc>
      </w:tr>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4.117</w:t>
            </w:r>
            <w:r>
              <w:rPr>
                <w:rFonts w:ascii="Times New Roman" w:hAnsi="Times New Roman"/>
                <w:sz w:val="22"/>
                <w:vertAlign w:val="superscript"/>
              </w:rPr>
              <w:t>5</w:t>
            </w:r>
            <w:r>
              <w:rPr>
                <w:rFonts w:ascii="Times New Roman" w:hAnsi="Times New Roman"/>
                <w:sz w:val="22"/>
              </w:rPr>
              <w:t>.</w:t>
            </w:r>
          </w:p>
        </w:tc>
        <w:tc>
          <w:tcPr>
            <w:tcW w:w="6520" w:type="dxa"/>
          </w:tcPr>
          <w:p w:rsidR="00F07E2D" w:rsidRDefault="00F07E2D">
            <w:pPr>
              <w:pStyle w:val="BodyTextIndent"/>
              <w:spacing w:before="0"/>
              <w:ind w:left="0"/>
              <w:jc w:val="both"/>
              <w:rPr>
                <w:rFonts w:ascii="Times New Roman" w:hAnsi="Times New Roman"/>
                <w:sz w:val="22"/>
              </w:rPr>
            </w:pPr>
            <w:r>
              <w:rPr>
                <w:rFonts w:ascii="Times New Roman" w:hAnsi="Times New Roman"/>
                <w:sz w:val="22"/>
              </w:rPr>
              <w:t>orlaivio techninės priežiūros programos tvirtinimą</w:t>
            </w:r>
          </w:p>
        </w:tc>
        <w:tc>
          <w:tcPr>
            <w:tcW w:w="1664"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100 litų</w:t>
            </w:r>
          </w:p>
        </w:tc>
      </w:tr>
    </w:tbl>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4.118.</w:t>
      </w:r>
      <w:r>
        <w:rPr>
          <w:rFonts w:ascii="Times New Roman" w:hAnsi="Times New Roman"/>
          <w:sz w:val="22"/>
        </w:rPr>
        <w:tab/>
        <w:t xml:space="preserve">specialiojo skrydžio leidimo išdavimą, kai maksimali sertifikuota kilimo masė ne didesnė kaip 750 kg </w:t>
      </w:r>
      <w:r>
        <w:rPr>
          <w:rFonts w:ascii="Times New Roman" w:hAnsi="Times New Roman"/>
          <w:sz w:val="22"/>
        </w:rPr>
        <w:tab/>
        <w:t>50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4.119.</w:t>
      </w:r>
      <w:r>
        <w:rPr>
          <w:rFonts w:ascii="Times New Roman" w:hAnsi="Times New Roman"/>
          <w:sz w:val="22"/>
        </w:rPr>
        <w:tab/>
        <w:t>specialiojo skrydžio leidimo išdavimą, kai maksimali sertifikuota kilimo masė didesnė kaip 750 kg, bet ne didesnė kaip 1500 kg</w:t>
      </w:r>
      <w:r>
        <w:rPr>
          <w:rFonts w:ascii="Times New Roman" w:hAnsi="Times New Roman"/>
          <w:sz w:val="22"/>
        </w:rPr>
        <w:tab/>
        <w:t>75 litai</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4.120.</w:t>
      </w:r>
      <w:r>
        <w:rPr>
          <w:rFonts w:ascii="Times New Roman" w:hAnsi="Times New Roman"/>
          <w:sz w:val="22"/>
        </w:rPr>
        <w:tab/>
        <w:t xml:space="preserve">specialiojo skrydžio leidimo išdavimą, kai maksimali sertifikuota kilimo masė didesnė kaip 1500 kg, bet ne didesnė kaip 5670 kg </w:t>
      </w:r>
      <w:r>
        <w:rPr>
          <w:rFonts w:ascii="Times New Roman" w:hAnsi="Times New Roman"/>
          <w:sz w:val="22"/>
        </w:rPr>
        <w:tab/>
        <w:t>250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4.121.</w:t>
      </w:r>
      <w:r>
        <w:rPr>
          <w:rFonts w:ascii="Times New Roman" w:hAnsi="Times New Roman"/>
          <w:sz w:val="22"/>
        </w:rPr>
        <w:tab/>
        <w:t>specialiojo skrydžio leidimo išdavimą, kai maksimali sertifikuota kilimo masė didesnė kaip 5670 kg, bet ne didesnė kaip 8618 kg</w:t>
      </w:r>
      <w:r>
        <w:rPr>
          <w:rFonts w:ascii="Times New Roman" w:hAnsi="Times New Roman"/>
          <w:sz w:val="22"/>
        </w:rPr>
        <w:tab/>
        <w:t>500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4.122.</w:t>
      </w:r>
      <w:r>
        <w:rPr>
          <w:rFonts w:ascii="Times New Roman" w:hAnsi="Times New Roman"/>
          <w:sz w:val="22"/>
        </w:rPr>
        <w:tab/>
        <w:t xml:space="preserve">specialiojo skrydžio leidimo išdavimą, kai maksimali sertifikuota kilimo masė didesnė kaip 8618 kg, bet ne didesnė kaip 20000 kg </w:t>
      </w:r>
      <w:r>
        <w:rPr>
          <w:rFonts w:ascii="Times New Roman" w:hAnsi="Times New Roman"/>
          <w:sz w:val="22"/>
        </w:rPr>
        <w:tab/>
        <w:t>625 litai</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4.123.</w:t>
      </w:r>
      <w:r>
        <w:rPr>
          <w:rFonts w:ascii="Times New Roman" w:hAnsi="Times New Roman"/>
          <w:sz w:val="22"/>
        </w:rPr>
        <w:tab/>
        <w:t xml:space="preserve">specialiojo skrydžio leidimo išdavimą, kai maksimali sertifikuota kilimo masė didesnė kaip 20000 kg </w:t>
      </w:r>
      <w:r>
        <w:rPr>
          <w:rFonts w:ascii="Times New Roman" w:hAnsi="Times New Roman"/>
          <w:sz w:val="22"/>
        </w:rPr>
        <w:tab/>
        <w:t>750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4.124.</w:t>
      </w:r>
      <w:r>
        <w:rPr>
          <w:rFonts w:ascii="Times New Roman" w:hAnsi="Times New Roman"/>
          <w:sz w:val="22"/>
        </w:rPr>
        <w:tab/>
        <w:t xml:space="preserve">orlaivio tinkamumo skraidyti eksporto pažymėjimo išdavimą, kai maksimali sertifikuota kilimo masė ne didesnė kaip 750 kg </w:t>
      </w:r>
      <w:r>
        <w:rPr>
          <w:rFonts w:ascii="Times New Roman" w:hAnsi="Times New Roman"/>
          <w:sz w:val="22"/>
        </w:rPr>
        <w:tab/>
        <w:t>25 litai</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4.125.</w:t>
      </w:r>
      <w:r>
        <w:rPr>
          <w:rFonts w:ascii="Times New Roman" w:hAnsi="Times New Roman"/>
          <w:sz w:val="22"/>
        </w:rPr>
        <w:tab/>
        <w:t xml:space="preserve">orlaivio tinkamumo skraidyti eksporto pažymėjimo išdavimą, kai maksimali sertifikuota kilimo masė didesnė kaip 750 kg, bet ne didesnė kaip 1500 kg </w:t>
      </w:r>
      <w:r>
        <w:rPr>
          <w:rFonts w:ascii="Times New Roman" w:hAnsi="Times New Roman"/>
          <w:sz w:val="22"/>
        </w:rPr>
        <w:tab/>
        <w:t>75 litai</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4.126.</w:t>
      </w:r>
      <w:r>
        <w:rPr>
          <w:rFonts w:ascii="Times New Roman" w:hAnsi="Times New Roman"/>
          <w:sz w:val="22"/>
        </w:rPr>
        <w:tab/>
        <w:t xml:space="preserve">orlaivio tinkamumo skraidyti eksporto pažymėjimo išdavimą, kai maksimali sertifikuota kilimo masė didesnė kaip 1500 kg, bet ne didesnė kaip 5670 kg </w:t>
      </w:r>
      <w:r>
        <w:rPr>
          <w:rFonts w:ascii="Times New Roman" w:hAnsi="Times New Roman"/>
          <w:sz w:val="22"/>
        </w:rPr>
        <w:tab/>
        <w:t>250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4.127.</w:t>
      </w:r>
      <w:r>
        <w:rPr>
          <w:rFonts w:ascii="Times New Roman" w:hAnsi="Times New Roman"/>
          <w:sz w:val="22"/>
        </w:rPr>
        <w:tab/>
        <w:t>orlaivio tinkamumo skraidyti eksporto pažymėjimo išdavimą, kai maksimali sertifikuota kilimo masė didesnė kaip 5670 kg, bet ne didesnė kaip 8618 kg</w:t>
      </w:r>
      <w:r>
        <w:rPr>
          <w:rFonts w:ascii="Times New Roman" w:hAnsi="Times New Roman"/>
          <w:sz w:val="22"/>
        </w:rPr>
        <w:tab/>
        <w:t>500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4.128.</w:t>
      </w:r>
      <w:r>
        <w:rPr>
          <w:rFonts w:ascii="Times New Roman" w:hAnsi="Times New Roman"/>
          <w:sz w:val="22"/>
        </w:rPr>
        <w:tab/>
        <w:t>orlaivio tinkamumo skraidyti eksporto pažymėjimo išdavimą, kai maksimali sertifikuota kilimo masė didesnė kaip 8618 kg, bet ne didesnė kaip 20000 kg</w:t>
      </w:r>
      <w:r>
        <w:rPr>
          <w:rFonts w:ascii="Times New Roman" w:hAnsi="Times New Roman"/>
          <w:sz w:val="22"/>
        </w:rPr>
        <w:tab/>
        <w:t>625 litai</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4.129.</w:t>
      </w:r>
      <w:r>
        <w:rPr>
          <w:rFonts w:ascii="Times New Roman" w:hAnsi="Times New Roman"/>
          <w:sz w:val="22"/>
        </w:rPr>
        <w:tab/>
        <w:t xml:space="preserve">orlaivio tinkamumo skraidyti eksporto pažymėjimo išdavimą, kai maksimali sertifikuota kilimo masė didesnė kaip 20000 kg </w:t>
      </w:r>
      <w:r>
        <w:rPr>
          <w:rFonts w:ascii="Times New Roman" w:hAnsi="Times New Roman"/>
          <w:sz w:val="22"/>
        </w:rPr>
        <w:tab/>
        <w:t>750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4.130.</w:t>
      </w:r>
      <w:r>
        <w:rPr>
          <w:rFonts w:ascii="Times New Roman" w:hAnsi="Times New Roman"/>
          <w:sz w:val="22"/>
        </w:rPr>
        <w:tab/>
        <w:t>(neteko galios)</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4.131.</w:t>
      </w:r>
      <w:r>
        <w:rPr>
          <w:rFonts w:ascii="Times New Roman" w:hAnsi="Times New Roman"/>
          <w:sz w:val="22"/>
        </w:rPr>
        <w:tab/>
        <w:t xml:space="preserve">orlaivio kategorijos pakeitimą </w:t>
      </w:r>
      <w:r>
        <w:rPr>
          <w:rFonts w:ascii="Times New Roman" w:hAnsi="Times New Roman"/>
          <w:sz w:val="22"/>
        </w:rPr>
        <w:tab/>
        <w:t xml:space="preserve">200 litų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4.132.</w:t>
      </w:r>
      <w:r>
        <w:rPr>
          <w:rFonts w:ascii="Times New Roman" w:hAnsi="Times New Roman"/>
          <w:sz w:val="22"/>
        </w:rPr>
        <w:tab/>
        <w:t>orlaivių modifikacijų ir remontų tvirtinimą, kai maksimali sertifikuota kilimo masė ne didesnė kaip 750 kg</w:t>
      </w:r>
      <w:r>
        <w:rPr>
          <w:rFonts w:ascii="Times New Roman" w:hAnsi="Times New Roman"/>
          <w:sz w:val="22"/>
        </w:rPr>
        <w:tab/>
        <w:t>100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4.133.</w:t>
      </w:r>
      <w:r>
        <w:rPr>
          <w:rFonts w:ascii="Times New Roman" w:hAnsi="Times New Roman"/>
          <w:sz w:val="22"/>
        </w:rPr>
        <w:tab/>
        <w:t xml:space="preserve">orlaivių modifikacijų ir remontų tvirtinimą, kai maksimali sertifikuota kilimo masė didesnė kaip 750 kg, bet ne didesnė kaip 1500 kg </w:t>
      </w:r>
      <w:r>
        <w:rPr>
          <w:rFonts w:ascii="Times New Roman" w:hAnsi="Times New Roman"/>
          <w:sz w:val="22"/>
        </w:rPr>
        <w:tab/>
        <w:t>300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4.134.</w:t>
      </w:r>
      <w:r>
        <w:rPr>
          <w:rFonts w:ascii="Times New Roman" w:hAnsi="Times New Roman"/>
          <w:sz w:val="22"/>
        </w:rPr>
        <w:tab/>
        <w:t>orlaivių modifikacijų ir remontų tvirtinimą, kai maksimali sertifikuota kilimo masė didesnė kaip 1500 kg, bet ne didesnė kaip 5670 kg</w:t>
      </w:r>
      <w:r>
        <w:rPr>
          <w:rFonts w:ascii="Times New Roman" w:hAnsi="Times New Roman"/>
          <w:sz w:val="22"/>
        </w:rPr>
        <w:tab/>
        <w:t>1000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4.135.</w:t>
      </w:r>
      <w:r>
        <w:rPr>
          <w:rFonts w:ascii="Times New Roman" w:hAnsi="Times New Roman"/>
          <w:sz w:val="22"/>
        </w:rPr>
        <w:tab/>
        <w:t>orlaivių modifikacijų ir remontų tvirtinimą, kai maksimali sertifikuota kilimo masė didesnė kaip 5670 kg, bet ne didesnė kaip 8618 kg</w:t>
      </w:r>
      <w:r>
        <w:rPr>
          <w:rFonts w:ascii="Times New Roman" w:hAnsi="Times New Roman"/>
          <w:sz w:val="22"/>
        </w:rPr>
        <w:tab/>
        <w:t>2000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4.136.</w:t>
      </w:r>
      <w:r>
        <w:rPr>
          <w:rFonts w:ascii="Times New Roman" w:hAnsi="Times New Roman"/>
          <w:sz w:val="22"/>
        </w:rPr>
        <w:tab/>
        <w:t xml:space="preserve">orlaivių modifikacijų ir remontų tvirtinimą, kai maksimali sertifikuota kilimo masė didesnė kaip 8618 kg, bet ne didesnė kaip 20000 kg </w:t>
      </w:r>
      <w:r>
        <w:rPr>
          <w:rFonts w:ascii="Times New Roman" w:hAnsi="Times New Roman"/>
          <w:sz w:val="22"/>
        </w:rPr>
        <w:tab/>
        <w:t>2500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4.137.</w:t>
      </w:r>
      <w:r>
        <w:rPr>
          <w:rFonts w:ascii="Times New Roman" w:hAnsi="Times New Roman"/>
          <w:sz w:val="22"/>
        </w:rPr>
        <w:tab/>
        <w:t>orlaivių modifikacijų ir remontų tvirtinimą, kai maksimali sertifikuota kilimo masė didesnė kaip 20000 kg</w:t>
      </w:r>
      <w:r>
        <w:rPr>
          <w:rFonts w:ascii="Times New Roman" w:hAnsi="Times New Roman"/>
          <w:sz w:val="22"/>
        </w:rPr>
        <w:tab/>
        <w:t>3000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4.138.</w:t>
      </w:r>
      <w:r>
        <w:rPr>
          <w:rFonts w:ascii="Times New Roman" w:hAnsi="Times New Roman"/>
          <w:sz w:val="22"/>
        </w:rPr>
        <w:tab/>
        <w:t>orlaivio techninės priežiūros programos tvirtinimą, jeigu ši programa alternatyvi gamintojo programai</w:t>
      </w:r>
      <w:r>
        <w:rPr>
          <w:rFonts w:ascii="Times New Roman" w:hAnsi="Times New Roman"/>
          <w:sz w:val="22"/>
        </w:rPr>
        <w:tab/>
        <w:t>1000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4.139.</w:t>
      </w:r>
      <w:r>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664"/>
      </w:tblGrid>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1</w:t>
            </w:r>
            <w:r>
              <w:rPr>
                <w:rFonts w:ascii="Times New Roman" w:hAnsi="Times New Roman"/>
                <w:sz w:val="22"/>
              </w:rPr>
              <w:t>.</w:t>
            </w:r>
          </w:p>
        </w:tc>
        <w:tc>
          <w:tcPr>
            <w:tcW w:w="6520" w:type="dxa"/>
          </w:tcPr>
          <w:p w:rsidR="00F07E2D" w:rsidRDefault="00F07E2D">
            <w:pPr>
              <w:pStyle w:val="BodyTextIndent"/>
              <w:spacing w:before="0"/>
              <w:ind w:left="0"/>
              <w:jc w:val="both"/>
              <w:rPr>
                <w:rFonts w:ascii="Times New Roman" w:hAnsi="Times New Roman"/>
                <w:sz w:val="22"/>
              </w:rPr>
            </w:pPr>
            <w:r>
              <w:rPr>
                <w:rFonts w:ascii="Times New Roman" w:hAnsi="Times New Roman"/>
                <w:sz w:val="22"/>
              </w:rPr>
              <w:t>orlaivio atitikties pagal Regioninės navigacijos (BRNAV) reikalavimus pažymėjimo išdavimą</w:t>
            </w:r>
          </w:p>
        </w:tc>
        <w:tc>
          <w:tcPr>
            <w:tcW w:w="1664"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150 litų</w:t>
            </w:r>
          </w:p>
        </w:tc>
      </w:tr>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2</w:t>
            </w:r>
            <w:r>
              <w:rPr>
                <w:rFonts w:ascii="Times New Roman" w:hAnsi="Times New Roman"/>
                <w:sz w:val="22"/>
              </w:rPr>
              <w:t>.</w:t>
            </w:r>
          </w:p>
        </w:tc>
        <w:tc>
          <w:tcPr>
            <w:tcW w:w="6520" w:type="dxa"/>
          </w:tcPr>
          <w:p w:rsidR="00F07E2D" w:rsidRDefault="00F07E2D">
            <w:pPr>
              <w:pStyle w:val="BodyTextIndent"/>
              <w:spacing w:before="0"/>
              <w:ind w:left="0"/>
              <w:jc w:val="both"/>
              <w:rPr>
                <w:rFonts w:ascii="Times New Roman" w:hAnsi="Times New Roman"/>
                <w:sz w:val="22"/>
              </w:rPr>
            </w:pPr>
            <w:r>
              <w:rPr>
                <w:rFonts w:ascii="Times New Roman" w:hAnsi="Times New Roman"/>
                <w:sz w:val="22"/>
              </w:rPr>
              <w:t>orlaivio žurnalo išdavimą</w:t>
            </w:r>
          </w:p>
        </w:tc>
        <w:tc>
          <w:tcPr>
            <w:tcW w:w="1664"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30 litų</w:t>
            </w:r>
          </w:p>
        </w:tc>
      </w:tr>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3</w:t>
            </w:r>
            <w:r>
              <w:rPr>
                <w:rFonts w:ascii="Times New Roman" w:hAnsi="Times New Roman"/>
                <w:sz w:val="22"/>
              </w:rPr>
              <w:t>.</w:t>
            </w:r>
          </w:p>
        </w:tc>
        <w:tc>
          <w:tcPr>
            <w:tcW w:w="6520" w:type="dxa"/>
          </w:tcPr>
          <w:p w:rsidR="00F07E2D" w:rsidRDefault="00F07E2D">
            <w:pPr>
              <w:pStyle w:val="BodyTextIndent"/>
              <w:spacing w:before="0"/>
              <w:ind w:left="0"/>
              <w:jc w:val="both"/>
              <w:rPr>
                <w:rFonts w:ascii="Times New Roman" w:hAnsi="Times New Roman"/>
                <w:sz w:val="22"/>
              </w:rPr>
            </w:pPr>
            <w:r>
              <w:rPr>
                <w:rFonts w:ascii="Times New Roman" w:hAnsi="Times New Roman"/>
                <w:sz w:val="22"/>
              </w:rPr>
              <w:t>orlaivių skrydžių vykdymo vadovo (instrukcijos) tvirtinimą</w:t>
            </w:r>
          </w:p>
        </w:tc>
        <w:tc>
          <w:tcPr>
            <w:tcW w:w="1664"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100 litų</w:t>
            </w:r>
          </w:p>
        </w:tc>
      </w:tr>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4.139</w:t>
            </w:r>
            <w:r>
              <w:rPr>
                <w:rFonts w:ascii="Times New Roman" w:hAnsi="Times New Roman"/>
                <w:sz w:val="22"/>
                <w:vertAlign w:val="superscript"/>
              </w:rPr>
              <w:t>4</w:t>
            </w:r>
            <w:r>
              <w:rPr>
                <w:rFonts w:ascii="Times New Roman" w:hAnsi="Times New Roman"/>
                <w:sz w:val="22"/>
              </w:rPr>
              <w:t>.</w:t>
            </w:r>
          </w:p>
        </w:tc>
        <w:tc>
          <w:tcPr>
            <w:tcW w:w="6520" w:type="dxa"/>
          </w:tcPr>
          <w:p w:rsidR="00F07E2D" w:rsidRDefault="00F07E2D">
            <w:pPr>
              <w:pStyle w:val="BodyTextIndent"/>
              <w:spacing w:before="0"/>
              <w:ind w:left="0"/>
              <w:jc w:val="both"/>
              <w:rPr>
                <w:rFonts w:ascii="Times New Roman" w:hAnsi="Times New Roman"/>
                <w:sz w:val="22"/>
              </w:rPr>
            </w:pPr>
            <w:r>
              <w:rPr>
                <w:rFonts w:ascii="Times New Roman" w:hAnsi="Times New Roman"/>
                <w:sz w:val="22"/>
              </w:rPr>
              <w:t>(neteko galios)</w:t>
            </w:r>
          </w:p>
        </w:tc>
        <w:tc>
          <w:tcPr>
            <w:tcW w:w="1664" w:type="dxa"/>
          </w:tcPr>
          <w:p w:rsidR="00F07E2D" w:rsidRDefault="00F07E2D">
            <w:pPr>
              <w:pStyle w:val="BodyTextIndent"/>
              <w:spacing w:before="0"/>
              <w:ind w:left="0"/>
              <w:jc w:val="left"/>
              <w:rPr>
                <w:rFonts w:ascii="Times New Roman" w:hAnsi="Times New Roman"/>
                <w:sz w:val="22"/>
              </w:rPr>
            </w:pPr>
          </w:p>
        </w:tc>
      </w:tr>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4.140.</w:t>
            </w:r>
          </w:p>
        </w:tc>
        <w:tc>
          <w:tcPr>
            <w:tcW w:w="6520" w:type="dxa"/>
          </w:tcPr>
          <w:p w:rsidR="00F07E2D" w:rsidRDefault="00F07E2D">
            <w:pPr>
              <w:pStyle w:val="BodyTextIndent"/>
              <w:spacing w:before="0"/>
              <w:ind w:left="0" w:firstLine="34"/>
              <w:jc w:val="both"/>
              <w:rPr>
                <w:rFonts w:ascii="Times New Roman" w:hAnsi="Times New Roman"/>
                <w:sz w:val="22"/>
              </w:rPr>
            </w:pPr>
            <w:r>
              <w:rPr>
                <w:rFonts w:ascii="Times New Roman" w:hAnsi="Times New Roman"/>
                <w:sz w:val="22"/>
              </w:rPr>
              <w:t>(neteko galios)</w:t>
            </w:r>
          </w:p>
        </w:tc>
        <w:tc>
          <w:tcPr>
            <w:tcW w:w="1664" w:type="dxa"/>
          </w:tcPr>
          <w:p w:rsidR="00F07E2D" w:rsidRDefault="00F07E2D">
            <w:pPr>
              <w:pStyle w:val="BodyTextIndent"/>
              <w:spacing w:before="0"/>
              <w:ind w:left="0"/>
              <w:jc w:val="left"/>
              <w:rPr>
                <w:rFonts w:ascii="Times New Roman" w:hAnsi="Times New Roman"/>
                <w:sz w:val="22"/>
              </w:rPr>
            </w:pPr>
          </w:p>
        </w:tc>
      </w:tr>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4.141.</w:t>
            </w:r>
          </w:p>
        </w:tc>
        <w:tc>
          <w:tcPr>
            <w:tcW w:w="6520" w:type="dxa"/>
          </w:tcPr>
          <w:p w:rsidR="00F07E2D" w:rsidRDefault="00F07E2D">
            <w:pPr>
              <w:pStyle w:val="BodyTextIndent"/>
              <w:spacing w:before="0"/>
              <w:ind w:left="0" w:firstLine="34"/>
              <w:jc w:val="both"/>
              <w:rPr>
                <w:rFonts w:ascii="Times New Roman" w:hAnsi="Times New Roman"/>
                <w:sz w:val="22"/>
              </w:rPr>
            </w:pPr>
            <w:r>
              <w:rPr>
                <w:rFonts w:ascii="Times New Roman" w:hAnsi="Times New Roman"/>
                <w:sz w:val="22"/>
              </w:rPr>
              <w:t>triukšmo pažymėjimo pripažinimą</w:t>
            </w:r>
          </w:p>
        </w:tc>
        <w:tc>
          <w:tcPr>
            <w:tcW w:w="1664"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100 litų</w:t>
            </w:r>
          </w:p>
        </w:tc>
      </w:tr>
    </w:tbl>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4.142.</w:t>
      </w:r>
      <w:r>
        <w:rPr>
          <w:rFonts w:ascii="Times New Roman" w:hAnsi="Times New Roman"/>
          <w:sz w:val="22"/>
        </w:rPr>
        <w:tab/>
        <w:t>(neteko galios)</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4.143.</w:t>
      </w:r>
      <w:r>
        <w:rPr>
          <w:rFonts w:ascii="Times New Roman" w:hAnsi="Times New Roman"/>
          <w:sz w:val="22"/>
        </w:rPr>
        <w:tab/>
        <w:t xml:space="preserve">gamybos organizacijos sertifikavimą </w:t>
      </w:r>
      <w:r>
        <w:rPr>
          <w:rFonts w:ascii="Times New Roman" w:hAnsi="Times New Roman"/>
          <w:sz w:val="22"/>
        </w:rPr>
        <w:tab/>
        <w:t xml:space="preserve">5000 litų </w:t>
      </w:r>
    </w:p>
    <w:p w:rsidR="00F07E2D" w:rsidRDefault="00F07E2D">
      <w:pPr>
        <w:numPr>
          <w:ilvl w:val="1"/>
          <w:numId w:val="14"/>
        </w:numPr>
        <w:tabs>
          <w:tab w:val="left" w:pos="7655"/>
        </w:tabs>
        <w:ind w:right="1700"/>
        <w:rPr>
          <w:rFonts w:ascii="Times New Roman" w:hAnsi="Times New Roman"/>
          <w:sz w:val="22"/>
        </w:rPr>
      </w:pPr>
      <w:r>
        <w:rPr>
          <w:rFonts w:ascii="Times New Roman" w:hAnsi="Times New Roman"/>
          <w:sz w:val="22"/>
        </w:rPr>
        <w:t>(neteko galios)</w:t>
      </w:r>
    </w:p>
    <w:tbl>
      <w:tblPr>
        <w:tblW w:w="0" w:type="auto"/>
        <w:tblInd w:w="-34" w:type="dxa"/>
        <w:tblLayout w:type="fixed"/>
        <w:tblLook w:val="0000" w:firstRow="0" w:lastRow="0" w:firstColumn="0" w:lastColumn="0" w:noHBand="0" w:noVBand="0"/>
      </w:tblPr>
      <w:tblGrid>
        <w:gridCol w:w="1135"/>
        <w:gridCol w:w="6520"/>
        <w:gridCol w:w="1664"/>
      </w:tblGrid>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4.145.</w:t>
            </w:r>
          </w:p>
        </w:tc>
        <w:tc>
          <w:tcPr>
            <w:tcW w:w="6520" w:type="dxa"/>
          </w:tcPr>
          <w:p w:rsidR="00F07E2D" w:rsidRDefault="00F07E2D">
            <w:pPr>
              <w:pStyle w:val="BodyTextIndent"/>
              <w:spacing w:before="0"/>
              <w:ind w:left="0"/>
              <w:jc w:val="both"/>
              <w:rPr>
                <w:rFonts w:ascii="Times New Roman" w:hAnsi="Times New Roman"/>
                <w:sz w:val="22"/>
              </w:rPr>
            </w:pPr>
            <w:r>
              <w:rPr>
                <w:rFonts w:ascii="Times New Roman" w:hAnsi="Times New Roman"/>
                <w:sz w:val="22"/>
              </w:rPr>
              <w:t>įmonės sertifikavimą ir techninės priežiūros pažymėjimo bei jo priedo išdavimą, kai įmonėje dirba 1 asmuo</w:t>
            </w:r>
          </w:p>
        </w:tc>
        <w:tc>
          <w:tcPr>
            <w:tcW w:w="1664"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500 litų</w:t>
            </w:r>
          </w:p>
        </w:tc>
      </w:tr>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4.146.</w:t>
            </w:r>
          </w:p>
        </w:tc>
        <w:tc>
          <w:tcPr>
            <w:tcW w:w="6520" w:type="dxa"/>
          </w:tcPr>
          <w:p w:rsidR="00F07E2D" w:rsidRDefault="00F07E2D">
            <w:pPr>
              <w:pStyle w:val="BodyTextIndent"/>
              <w:spacing w:before="0"/>
              <w:ind w:left="0"/>
              <w:jc w:val="both"/>
              <w:rPr>
                <w:rFonts w:ascii="Times New Roman" w:hAnsi="Times New Roman"/>
                <w:sz w:val="22"/>
              </w:rPr>
            </w:pPr>
            <w:r>
              <w:rPr>
                <w:rFonts w:ascii="Times New Roman" w:hAnsi="Times New Roman"/>
                <w:sz w:val="22"/>
              </w:rPr>
              <w:t>įmonės sertifikavimą ir techninės priežiūros pažymėjimo bei jo priedo išdavimą, kai įmonėje dirba nuo 2 iki 10 asmenų</w:t>
            </w:r>
          </w:p>
        </w:tc>
        <w:tc>
          <w:tcPr>
            <w:tcW w:w="1664"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1000 litų</w:t>
            </w:r>
          </w:p>
        </w:tc>
      </w:tr>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4.147.</w:t>
            </w:r>
          </w:p>
        </w:tc>
        <w:tc>
          <w:tcPr>
            <w:tcW w:w="6520" w:type="dxa"/>
          </w:tcPr>
          <w:p w:rsidR="00F07E2D" w:rsidRDefault="00F07E2D">
            <w:pPr>
              <w:pStyle w:val="BodyTextIndent"/>
              <w:spacing w:before="0"/>
              <w:ind w:left="0"/>
              <w:jc w:val="both"/>
              <w:rPr>
                <w:rFonts w:ascii="Times New Roman" w:hAnsi="Times New Roman"/>
                <w:sz w:val="22"/>
              </w:rPr>
            </w:pPr>
            <w:r>
              <w:rPr>
                <w:rFonts w:ascii="Times New Roman" w:hAnsi="Times New Roman"/>
                <w:sz w:val="22"/>
              </w:rPr>
              <w:t>įmonės sertifikavimą ir techninės priežiūros pažymėjimo bei jo priedo išdavimą, kai įmonėje dirba nuo 11 iki 50 asmenų</w:t>
            </w:r>
          </w:p>
        </w:tc>
        <w:tc>
          <w:tcPr>
            <w:tcW w:w="1664"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2000 litų</w:t>
            </w:r>
          </w:p>
        </w:tc>
      </w:tr>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4.148.</w:t>
            </w:r>
          </w:p>
        </w:tc>
        <w:tc>
          <w:tcPr>
            <w:tcW w:w="6520" w:type="dxa"/>
          </w:tcPr>
          <w:p w:rsidR="00F07E2D" w:rsidRDefault="00F07E2D">
            <w:pPr>
              <w:pStyle w:val="BodyTextIndent"/>
              <w:spacing w:before="0"/>
              <w:ind w:left="0"/>
              <w:jc w:val="both"/>
              <w:rPr>
                <w:rFonts w:ascii="Times New Roman" w:hAnsi="Times New Roman"/>
                <w:sz w:val="22"/>
              </w:rPr>
            </w:pPr>
            <w:r>
              <w:rPr>
                <w:rFonts w:ascii="Times New Roman" w:hAnsi="Times New Roman"/>
                <w:sz w:val="22"/>
              </w:rPr>
              <w:t>įmonės</w:t>
            </w:r>
            <w:r>
              <w:rPr>
                <w:rFonts w:ascii="Times New Roman" w:hAnsi="Times New Roman"/>
                <w:b/>
                <w:sz w:val="22"/>
              </w:rPr>
              <w:t xml:space="preserve"> </w:t>
            </w:r>
            <w:r>
              <w:rPr>
                <w:rFonts w:ascii="Times New Roman" w:hAnsi="Times New Roman"/>
                <w:sz w:val="22"/>
              </w:rPr>
              <w:t>sertifikavimą ir techninės priežiūros pažymėjimo bei jo priedo išdavimą, kai įmonėje dirba nuo 51 iki 100 asmenų</w:t>
            </w:r>
          </w:p>
        </w:tc>
        <w:tc>
          <w:tcPr>
            <w:tcW w:w="1664"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4000 litų</w:t>
            </w:r>
          </w:p>
        </w:tc>
      </w:tr>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4.149.</w:t>
            </w:r>
          </w:p>
        </w:tc>
        <w:tc>
          <w:tcPr>
            <w:tcW w:w="6520" w:type="dxa"/>
          </w:tcPr>
          <w:p w:rsidR="00F07E2D" w:rsidRDefault="00F07E2D">
            <w:pPr>
              <w:pStyle w:val="BodyTextIndent"/>
              <w:spacing w:before="0"/>
              <w:ind w:left="0"/>
              <w:jc w:val="both"/>
              <w:rPr>
                <w:rFonts w:ascii="Times New Roman" w:hAnsi="Times New Roman"/>
                <w:sz w:val="22"/>
              </w:rPr>
            </w:pPr>
            <w:r>
              <w:rPr>
                <w:rFonts w:ascii="Times New Roman" w:hAnsi="Times New Roman"/>
                <w:sz w:val="22"/>
              </w:rPr>
              <w:t>įmonės sertifikavimą ir techninės priežiūros pažymėjimo bei jo priedo išdavimą, kai įmonėje dirba nuo 101 iki 200 asmenų</w:t>
            </w:r>
          </w:p>
        </w:tc>
        <w:tc>
          <w:tcPr>
            <w:tcW w:w="1664"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8000 litų</w:t>
            </w:r>
          </w:p>
        </w:tc>
      </w:tr>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4.150.</w:t>
            </w:r>
          </w:p>
        </w:tc>
        <w:tc>
          <w:tcPr>
            <w:tcW w:w="6520" w:type="dxa"/>
          </w:tcPr>
          <w:p w:rsidR="00F07E2D" w:rsidRDefault="00F07E2D">
            <w:pPr>
              <w:pStyle w:val="BodyTextIndent"/>
              <w:spacing w:before="0"/>
              <w:ind w:left="0"/>
              <w:jc w:val="both"/>
              <w:rPr>
                <w:rFonts w:ascii="Times New Roman" w:hAnsi="Times New Roman"/>
                <w:sz w:val="22"/>
              </w:rPr>
            </w:pPr>
            <w:r>
              <w:rPr>
                <w:rFonts w:ascii="Times New Roman" w:hAnsi="Times New Roman"/>
                <w:sz w:val="22"/>
              </w:rPr>
              <w:t>įmonės</w:t>
            </w:r>
            <w:r>
              <w:rPr>
                <w:rFonts w:ascii="Times New Roman" w:hAnsi="Times New Roman"/>
                <w:b/>
                <w:sz w:val="22"/>
              </w:rPr>
              <w:t xml:space="preserve"> </w:t>
            </w:r>
            <w:r>
              <w:rPr>
                <w:rFonts w:ascii="Times New Roman" w:hAnsi="Times New Roman"/>
                <w:sz w:val="22"/>
              </w:rPr>
              <w:t>sertifikavimą ir techninės priežiūros pažymėjimo bei jo priedo išdavimą, kai įmonėje dirba daugiau kaip 200 asmenų</w:t>
            </w:r>
          </w:p>
        </w:tc>
        <w:tc>
          <w:tcPr>
            <w:tcW w:w="1664"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12000 litų</w:t>
            </w:r>
          </w:p>
        </w:tc>
      </w:tr>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4.150</w:t>
            </w:r>
            <w:r>
              <w:rPr>
                <w:rFonts w:ascii="Times New Roman" w:hAnsi="Times New Roman"/>
                <w:sz w:val="22"/>
                <w:vertAlign w:val="superscript"/>
              </w:rPr>
              <w:t>1</w:t>
            </w:r>
            <w:r>
              <w:rPr>
                <w:rFonts w:ascii="Times New Roman" w:hAnsi="Times New Roman"/>
                <w:sz w:val="22"/>
              </w:rPr>
              <w:t>.</w:t>
            </w:r>
          </w:p>
        </w:tc>
        <w:tc>
          <w:tcPr>
            <w:tcW w:w="6520" w:type="dxa"/>
          </w:tcPr>
          <w:p w:rsidR="00F07E2D" w:rsidRDefault="00F07E2D">
            <w:pPr>
              <w:pStyle w:val="BodyTextIndent"/>
              <w:spacing w:before="0"/>
              <w:ind w:left="0"/>
              <w:jc w:val="both"/>
              <w:rPr>
                <w:rFonts w:ascii="Times New Roman" w:hAnsi="Times New Roman"/>
                <w:sz w:val="22"/>
              </w:rPr>
            </w:pPr>
            <w:r>
              <w:rPr>
                <w:rFonts w:ascii="Times New Roman" w:hAnsi="Times New Roman"/>
                <w:sz w:val="22"/>
              </w:rPr>
              <w:t>techninės priežiūros pažymėjimo arba jo priedo pakeitimą</w:t>
            </w:r>
          </w:p>
        </w:tc>
        <w:tc>
          <w:tcPr>
            <w:tcW w:w="1664"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100 litų</w:t>
            </w:r>
          </w:p>
        </w:tc>
      </w:tr>
    </w:tbl>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4.150</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(neteko galios)</w:t>
      </w:r>
    </w:p>
    <w:p w:rsidR="00F07E2D" w:rsidRDefault="00F07E2D">
      <w:pPr>
        <w:tabs>
          <w:tab w:val="left" w:pos="1134"/>
          <w:tab w:val="left" w:pos="7655"/>
        </w:tabs>
        <w:ind w:right="1700"/>
        <w:rPr>
          <w:rFonts w:ascii="Times New Roman" w:hAnsi="Times New Roman"/>
          <w:sz w:val="22"/>
        </w:rPr>
      </w:pPr>
      <w:r>
        <w:rPr>
          <w:rFonts w:ascii="Times New Roman" w:hAnsi="Times New Roman"/>
          <w:sz w:val="22"/>
        </w:rPr>
        <w:t>4.151.</w:t>
      </w:r>
      <w:r>
        <w:rPr>
          <w:rFonts w:ascii="Times New Roman" w:hAnsi="Times New Roman"/>
          <w:sz w:val="22"/>
        </w:rPr>
        <w:tab/>
        <w:t>(neteko galios)</w:t>
      </w:r>
    </w:p>
    <w:p w:rsidR="00F07E2D" w:rsidRDefault="00F07E2D">
      <w:pPr>
        <w:tabs>
          <w:tab w:val="left" w:pos="1134"/>
          <w:tab w:val="left" w:pos="7655"/>
        </w:tabs>
        <w:ind w:right="1700"/>
        <w:rPr>
          <w:rFonts w:ascii="Times New Roman" w:hAnsi="Times New Roman"/>
          <w:sz w:val="22"/>
        </w:rPr>
      </w:pPr>
      <w:r>
        <w:rPr>
          <w:rFonts w:ascii="Times New Roman" w:hAnsi="Times New Roman"/>
          <w:sz w:val="22"/>
        </w:rPr>
        <w:t>4.152.</w:t>
      </w:r>
      <w:r>
        <w:rPr>
          <w:rFonts w:ascii="Times New Roman" w:hAnsi="Times New Roman"/>
          <w:sz w:val="22"/>
        </w:rPr>
        <w:tab/>
        <w:t>(neteko galios)</w:t>
      </w:r>
    </w:p>
    <w:p w:rsidR="00F07E2D" w:rsidRDefault="00F07E2D">
      <w:pPr>
        <w:tabs>
          <w:tab w:val="left" w:pos="1134"/>
          <w:tab w:val="left" w:pos="7655"/>
        </w:tabs>
        <w:ind w:right="1700"/>
        <w:rPr>
          <w:rFonts w:ascii="Times New Roman" w:hAnsi="Times New Roman"/>
          <w:sz w:val="22"/>
        </w:rPr>
      </w:pPr>
      <w:r>
        <w:rPr>
          <w:rFonts w:ascii="Times New Roman" w:hAnsi="Times New Roman"/>
          <w:sz w:val="22"/>
        </w:rPr>
        <w:t>4.153.</w:t>
      </w:r>
      <w:r>
        <w:rPr>
          <w:rFonts w:ascii="Times New Roman" w:hAnsi="Times New Roman"/>
          <w:sz w:val="22"/>
        </w:rPr>
        <w:tab/>
        <w:t>(neteko galios)</w:t>
      </w:r>
    </w:p>
    <w:p w:rsidR="00F07E2D" w:rsidRDefault="00F07E2D">
      <w:pPr>
        <w:tabs>
          <w:tab w:val="left" w:pos="1134"/>
          <w:tab w:val="left" w:pos="7655"/>
        </w:tabs>
        <w:ind w:right="1700"/>
        <w:rPr>
          <w:rFonts w:ascii="Times New Roman" w:hAnsi="Times New Roman"/>
          <w:sz w:val="22"/>
        </w:rPr>
      </w:pPr>
      <w:r>
        <w:rPr>
          <w:rFonts w:ascii="Times New Roman" w:hAnsi="Times New Roman"/>
          <w:sz w:val="22"/>
        </w:rPr>
        <w:t>4.154.</w:t>
      </w:r>
      <w:r>
        <w:rPr>
          <w:rFonts w:ascii="Times New Roman" w:hAnsi="Times New Roman"/>
          <w:sz w:val="22"/>
        </w:rPr>
        <w:tab/>
        <w:t>(neteko galios)</w:t>
      </w:r>
    </w:p>
    <w:p w:rsidR="00F07E2D" w:rsidRDefault="00F07E2D">
      <w:pPr>
        <w:tabs>
          <w:tab w:val="left" w:pos="1134"/>
          <w:tab w:val="left" w:pos="7655"/>
        </w:tabs>
        <w:ind w:right="1700"/>
        <w:rPr>
          <w:rFonts w:ascii="Times New Roman" w:hAnsi="Times New Roman"/>
          <w:sz w:val="22"/>
        </w:rPr>
      </w:pPr>
      <w:r>
        <w:rPr>
          <w:rFonts w:ascii="Times New Roman" w:hAnsi="Times New Roman"/>
          <w:sz w:val="22"/>
        </w:rPr>
        <w:t>4.155.</w:t>
      </w:r>
      <w:r>
        <w:rPr>
          <w:rFonts w:ascii="Times New Roman" w:hAnsi="Times New Roman"/>
          <w:sz w:val="22"/>
        </w:rPr>
        <w:tab/>
        <w:t>(neteko galios)</w:t>
      </w:r>
    </w:p>
    <w:p w:rsidR="00F07E2D" w:rsidRDefault="00F07E2D">
      <w:pPr>
        <w:tabs>
          <w:tab w:val="left" w:pos="1134"/>
          <w:tab w:val="left" w:pos="7655"/>
        </w:tabs>
        <w:ind w:right="1700"/>
        <w:rPr>
          <w:rFonts w:ascii="Times New Roman" w:hAnsi="Times New Roman"/>
          <w:sz w:val="22"/>
        </w:rPr>
      </w:pPr>
      <w:r>
        <w:rPr>
          <w:rFonts w:ascii="Times New Roman" w:hAnsi="Times New Roman"/>
          <w:sz w:val="22"/>
        </w:rPr>
        <w:t>4.156.</w:t>
      </w:r>
      <w:r>
        <w:rPr>
          <w:rFonts w:ascii="Times New Roman" w:hAnsi="Times New Roman"/>
          <w:sz w:val="22"/>
        </w:rPr>
        <w:tab/>
        <w:t>(neteko galios)</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4.157.</w:t>
      </w:r>
      <w:r>
        <w:rPr>
          <w:rFonts w:ascii="Times New Roman" w:hAnsi="Times New Roman"/>
          <w:sz w:val="22"/>
        </w:rPr>
        <w:tab/>
        <w:t>oro vežėjų, kurie vykdo užsakomuosius skrydžius ne daugiau kaip 2 orlaiviais, sertifikavimą ir pažymėjimo išdavimą</w:t>
      </w:r>
      <w:r>
        <w:rPr>
          <w:rFonts w:ascii="Times New Roman" w:hAnsi="Times New Roman"/>
          <w:sz w:val="22"/>
        </w:rPr>
        <w:tab/>
        <w:t>5000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4.158.</w:t>
      </w:r>
      <w:r>
        <w:rPr>
          <w:rFonts w:ascii="Times New Roman" w:hAnsi="Times New Roman"/>
          <w:sz w:val="22"/>
        </w:rPr>
        <w:tab/>
        <w:t xml:space="preserve">oro vežėjų, kurie vykdo užsakomuosius skrydžius daugiau kaip 2 orlaiviais, sertifikavimą ir pažymėjimo išdavimą </w:t>
      </w:r>
      <w:r>
        <w:rPr>
          <w:rFonts w:ascii="Times New Roman" w:hAnsi="Times New Roman"/>
          <w:sz w:val="22"/>
        </w:rPr>
        <w:tab/>
        <w:t>8000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4.159.</w:t>
      </w:r>
      <w:r>
        <w:rPr>
          <w:rFonts w:ascii="Times New Roman" w:hAnsi="Times New Roman"/>
          <w:sz w:val="22"/>
        </w:rPr>
        <w:tab/>
        <w:t xml:space="preserve">oro vežėjų, kurie vykdo reguliariuosius reisus ne daugiau kaip 2 orlaiviais, sertifikavimą ir pažymėjimo išdavimą </w:t>
      </w:r>
      <w:r>
        <w:rPr>
          <w:rFonts w:ascii="Times New Roman" w:hAnsi="Times New Roman"/>
          <w:sz w:val="22"/>
        </w:rPr>
        <w:tab/>
        <w:t>8000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 xml:space="preserve">4.160. </w:t>
      </w:r>
      <w:r>
        <w:rPr>
          <w:rFonts w:ascii="Times New Roman" w:hAnsi="Times New Roman"/>
          <w:sz w:val="22"/>
        </w:rPr>
        <w:tab/>
        <w:t>oro vežėjų, kurie vykdo ir reguliariuosius reisus daugiau kaip 2 orlaiviais, sertifikavimą ir pažymėjimo išdavimą</w:t>
      </w:r>
      <w:r>
        <w:rPr>
          <w:rFonts w:ascii="Times New Roman" w:hAnsi="Times New Roman"/>
          <w:sz w:val="22"/>
        </w:rPr>
        <w:tab/>
        <w:t xml:space="preserve">10000 litų ir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ab/>
      </w:r>
      <w:r>
        <w:rPr>
          <w:rFonts w:ascii="Times New Roman" w:hAnsi="Times New Roman"/>
          <w:sz w:val="22"/>
        </w:rPr>
        <w:tab/>
        <w:t>1000 litų už kiekvieną</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ab/>
      </w:r>
      <w:r>
        <w:rPr>
          <w:rFonts w:ascii="Times New Roman" w:hAnsi="Times New Roman"/>
          <w:sz w:val="22"/>
        </w:rPr>
        <w:tab/>
        <w:t>kitą orlaivį</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4.161.</w:t>
      </w:r>
      <w:r>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843"/>
      </w:tblGrid>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4.162.</w:t>
            </w:r>
          </w:p>
        </w:tc>
        <w:tc>
          <w:tcPr>
            <w:tcW w:w="6520" w:type="dxa"/>
          </w:tcPr>
          <w:p w:rsidR="00F07E2D" w:rsidRDefault="00F07E2D">
            <w:pPr>
              <w:pStyle w:val="BodyTextIndent"/>
              <w:spacing w:before="0"/>
              <w:ind w:left="0"/>
              <w:jc w:val="both"/>
              <w:rPr>
                <w:rFonts w:ascii="Times New Roman" w:hAnsi="Times New Roman"/>
                <w:sz w:val="22"/>
              </w:rPr>
            </w:pPr>
            <w:r>
              <w:rPr>
                <w:rFonts w:ascii="Times New Roman" w:hAnsi="Times New Roman"/>
                <w:sz w:val="22"/>
              </w:rPr>
              <w:t>oro vežėjo pažymėjimo dublikato išdavimą</w:t>
            </w:r>
          </w:p>
        </w:tc>
        <w:tc>
          <w:tcPr>
            <w:tcW w:w="1843"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50 procentų valstybės rinkliavos už vežėjo pažymėjimo, nurodyto 4.157–4.160 punktuose, išdavimą</w:t>
            </w:r>
          </w:p>
        </w:tc>
      </w:tr>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4.163.</w:t>
            </w:r>
          </w:p>
        </w:tc>
        <w:tc>
          <w:tcPr>
            <w:tcW w:w="6520" w:type="dxa"/>
          </w:tcPr>
          <w:p w:rsidR="00F07E2D" w:rsidRDefault="00F07E2D">
            <w:pPr>
              <w:pStyle w:val="BodyTextIndent"/>
              <w:spacing w:before="0"/>
              <w:ind w:left="0"/>
              <w:jc w:val="both"/>
              <w:rPr>
                <w:rFonts w:ascii="Times New Roman" w:hAnsi="Times New Roman"/>
                <w:sz w:val="22"/>
              </w:rPr>
            </w:pPr>
            <w:r>
              <w:rPr>
                <w:rFonts w:ascii="Times New Roman" w:hAnsi="Times New Roman"/>
                <w:sz w:val="22"/>
              </w:rPr>
              <w:t>oro vežėjų pageidaujamų pakeitimų jų pažymėjimuose įrašymą, kai nereikia įvertinti, ar šie pakeitimai neturės neigiamos įtakos skrydžių saugai, ar jie neprieštarauja galiojantiems teisės aktams</w:t>
            </w:r>
          </w:p>
        </w:tc>
        <w:tc>
          <w:tcPr>
            <w:tcW w:w="1843"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1000 litų</w:t>
            </w:r>
          </w:p>
        </w:tc>
      </w:tr>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4.164.</w:t>
            </w:r>
          </w:p>
        </w:tc>
        <w:tc>
          <w:tcPr>
            <w:tcW w:w="6520" w:type="dxa"/>
          </w:tcPr>
          <w:p w:rsidR="00F07E2D" w:rsidRDefault="00F07E2D">
            <w:pPr>
              <w:pStyle w:val="BodyTextIndent"/>
              <w:spacing w:before="0"/>
              <w:ind w:left="0"/>
              <w:jc w:val="both"/>
              <w:rPr>
                <w:rFonts w:ascii="Times New Roman" w:hAnsi="Times New Roman"/>
                <w:sz w:val="22"/>
              </w:rPr>
            </w:pPr>
            <w:r>
              <w:rPr>
                <w:rFonts w:ascii="Times New Roman" w:hAnsi="Times New Roman"/>
                <w:sz w:val="22"/>
              </w:rPr>
              <w:t>oro vežėjų pageidaujamų pakeitimų jų pažymėjimuose įrašymą,  kai reikia įvertinti, ar šie pakeitimai neturės neigiamos įtakos skrydžių saugai, ar jie neprieštarauja galiojantiems</w:t>
            </w:r>
            <w:r>
              <w:rPr>
                <w:rFonts w:ascii="Times New Roman" w:hAnsi="Times New Roman"/>
                <w:b/>
                <w:sz w:val="22"/>
              </w:rPr>
              <w:t xml:space="preserve"> </w:t>
            </w:r>
            <w:r>
              <w:rPr>
                <w:rFonts w:ascii="Times New Roman" w:hAnsi="Times New Roman"/>
                <w:sz w:val="22"/>
              </w:rPr>
              <w:t>teisės aktams</w:t>
            </w:r>
          </w:p>
        </w:tc>
        <w:tc>
          <w:tcPr>
            <w:tcW w:w="1843"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80 procentų valstybės rinkliavos už vežėjo pažymėjimo, nurodyto 4.157–4.160 punktuose, išdavimą</w:t>
            </w:r>
          </w:p>
        </w:tc>
      </w:tr>
    </w:tbl>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4.165.</w:t>
      </w:r>
      <w:r>
        <w:rPr>
          <w:rFonts w:ascii="Times New Roman" w:hAnsi="Times New Roman"/>
          <w:sz w:val="22"/>
        </w:rPr>
        <w:tab/>
        <w:t xml:space="preserve">oro vežėjo kompetencijos deklaracijos išdavimą </w:t>
      </w:r>
      <w:r>
        <w:rPr>
          <w:rFonts w:ascii="Times New Roman" w:hAnsi="Times New Roman"/>
          <w:sz w:val="22"/>
        </w:rPr>
        <w:tab/>
        <w:t>200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4.166.</w:t>
      </w:r>
      <w:r>
        <w:rPr>
          <w:rFonts w:ascii="Times New Roman" w:hAnsi="Times New Roman"/>
          <w:sz w:val="22"/>
        </w:rPr>
        <w:tab/>
        <w:t>(neteko galios)</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4.167.</w:t>
      </w:r>
      <w:r>
        <w:rPr>
          <w:rFonts w:ascii="Times New Roman" w:hAnsi="Times New Roman"/>
          <w:sz w:val="22"/>
        </w:rPr>
        <w:tab/>
        <w:t>(neteko galios)</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4.168.</w:t>
      </w:r>
      <w:r>
        <w:rPr>
          <w:rFonts w:ascii="Times New Roman" w:hAnsi="Times New Roman"/>
          <w:sz w:val="22"/>
        </w:rPr>
        <w:tab/>
        <w:t xml:space="preserve">II ICAO kategorijos aerodromo įvertinimą ir tinkamumo naudoti pažymėjimo išdavimą </w:t>
      </w:r>
      <w:r>
        <w:rPr>
          <w:rFonts w:ascii="Times New Roman" w:hAnsi="Times New Roman"/>
          <w:sz w:val="22"/>
        </w:rPr>
        <w:tab/>
        <w:t>30000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4.169.</w:t>
      </w:r>
      <w:r>
        <w:rPr>
          <w:rFonts w:ascii="Times New Roman" w:hAnsi="Times New Roman"/>
          <w:sz w:val="22"/>
        </w:rPr>
        <w:tab/>
        <w:t>I ICAO kategorijos aerodromo įvertinimą ir tinkamumo naudoti pažymėjimo išdavimą</w:t>
      </w:r>
      <w:r>
        <w:rPr>
          <w:rFonts w:ascii="Times New Roman" w:hAnsi="Times New Roman"/>
          <w:sz w:val="22"/>
        </w:rPr>
        <w:tab/>
        <w:t>18000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4.170.</w:t>
      </w:r>
      <w:r>
        <w:rPr>
          <w:rFonts w:ascii="Times New Roman" w:hAnsi="Times New Roman"/>
          <w:sz w:val="22"/>
        </w:rPr>
        <w:tab/>
        <w:t xml:space="preserve">aerodromo, įrengto skrydžiams pagal prietaisus, įvertinimą ir tinkamumo naudoti pažymėjimo išdavimą </w:t>
      </w:r>
      <w:r>
        <w:rPr>
          <w:rFonts w:ascii="Times New Roman" w:hAnsi="Times New Roman"/>
          <w:sz w:val="22"/>
        </w:rPr>
        <w:tab/>
        <w:t>9000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4.171.</w:t>
      </w:r>
      <w:r>
        <w:rPr>
          <w:rFonts w:ascii="Times New Roman" w:hAnsi="Times New Roman"/>
          <w:sz w:val="22"/>
        </w:rPr>
        <w:tab/>
        <w:t>aerodromo, įrengto vizualiems skrydžiams, įvertinimą ir tinkamumo naudoti pažymėjimo išdavimą</w:t>
      </w:r>
      <w:r>
        <w:rPr>
          <w:rFonts w:ascii="Times New Roman" w:hAnsi="Times New Roman"/>
          <w:sz w:val="22"/>
        </w:rPr>
        <w:tab/>
        <w:t>2700 litų</w:t>
      </w:r>
    </w:p>
    <w:tbl>
      <w:tblPr>
        <w:tblW w:w="0" w:type="auto"/>
        <w:tblInd w:w="-34" w:type="dxa"/>
        <w:tblLayout w:type="fixed"/>
        <w:tblLook w:val="0000" w:firstRow="0" w:lastRow="0" w:firstColumn="0" w:lastColumn="0" w:noHBand="0" w:noVBand="0"/>
      </w:tblPr>
      <w:tblGrid>
        <w:gridCol w:w="1135"/>
        <w:gridCol w:w="6662"/>
        <w:gridCol w:w="1522"/>
      </w:tblGrid>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4.172.</w:t>
            </w:r>
          </w:p>
        </w:tc>
        <w:tc>
          <w:tcPr>
            <w:tcW w:w="6662" w:type="dxa"/>
          </w:tcPr>
          <w:p w:rsidR="00F07E2D" w:rsidRDefault="00F07E2D">
            <w:pPr>
              <w:pStyle w:val="BodyTextIndent"/>
              <w:spacing w:before="0"/>
              <w:ind w:left="0"/>
              <w:jc w:val="both"/>
              <w:rPr>
                <w:rFonts w:ascii="Times New Roman" w:hAnsi="Times New Roman"/>
                <w:sz w:val="22"/>
              </w:rPr>
            </w:pPr>
            <w:r>
              <w:rPr>
                <w:rFonts w:ascii="Times New Roman" w:hAnsi="Times New Roman"/>
                <w:sz w:val="22"/>
              </w:rPr>
              <w:t>tiksliojo artėjimo tūpti II ICAO kategorijos įrenginių sistemos   įvertinimą</w:t>
            </w:r>
            <w:r>
              <w:rPr>
                <w:rFonts w:ascii="Times New Roman" w:hAnsi="Times New Roman"/>
                <w:b/>
                <w:sz w:val="22"/>
              </w:rPr>
              <w:t xml:space="preserve"> </w:t>
            </w:r>
            <w:r>
              <w:rPr>
                <w:rFonts w:ascii="Times New Roman" w:hAnsi="Times New Roman"/>
                <w:sz w:val="22"/>
              </w:rPr>
              <w:t>ir tinkamumo naudoti pažymėjimo išdavimą</w:t>
            </w:r>
          </w:p>
        </w:tc>
        <w:tc>
          <w:tcPr>
            <w:tcW w:w="1522"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30000 litų</w:t>
            </w:r>
          </w:p>
        </w:tc>
      </w:tr>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4.173.</w:t>
            </w:r>
          </w:p>
        </w:tc>
        <w:tc>
          <w:tcPr>
            <w:tcW w:w="6662" w:type="dxa"/>
          </w:tcPr>
          <w:p w:rsidR="00F07E2D" w:rsidRDefault="00F07E2D">
            <w:pPr>
              <w:pStyle w:val="BodyTextIndent"/>
              <w:spacing w:before="0"/>
              <w:ind w:left="0"/>
              <w:jc w:val="both"/>
              <w:rPr>
                <w:rFonts w:ascii="Times New Roman" w:hAnsi="Times New Roman"/>
                <w:sz w:val="22"/>
              </w:rPr>
            </w:pPr>
            <w:r>
              <w:rPr>
                <w:rFonts w:ascii="Times New Roman" w:hAnsi="Times New Roman"/>
                <w:sz w:val="22"/>
              </w:rPr>
              <w:t>tiksliojo artėjimo tūpti I ICAO kategorijos įrenginių sistemos   įvertinimą</w:t>
            </w:r>
            <w:r>
              <w:rPr>
                <w:rFonts w:ascii="Times New Roman" w:hAnsi="Times New Roman"/>
                <w:b/>
                <w:sz w:val="22"/>
              </w:rPr>
              <w:t xml:space="preserve"> </w:t>
            </w:r>
            <w:r>
              <w:rPr>
                <w:rFonts w:ascii="Times New Roman" w:hAnsi="Times New Roman"/>
                <w:sz w:val="22"/>
              </w:rPr>
              <w:t>ir tinkamumo naudoti pažymėjimo išdavimą</w:t>
            </w:r>
          </w:p>
        </w:tc>
        <w:tc>
          <w:tcPr>
            <w:tcW w:w="1522"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18000 litų</w:t>
            </w:r>
          </w:p>
        </w:tc>
      </w:tr>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4.174.</w:t>
            </w:r>
          </w:p>
        </w:tc>
        <w:tc>
          <w:tcPr>
            <w:tcW w:w="6662" w:type="dxa"/>
          </w:tcPr>
          <w:p w:rsidR="00F07E2D" w:rsidRDefault="00F07E2D">
            <w:pPr>
              <w:pStyle w:val="BodyTextIndent"/>
              <w:spacing w:before="0"/>
              <w:ind w:left="0"/>
              <w:jc w:val="both"/>
              <w:rPr>
                <w:rFonts w:ascii="Times New Roman" w:hAnsi="Times New Roman"/>
                <w:sz w:val="22"/>
              </w:rPr>
            </w:pPr>
            <w:r>
              <w:rPr>
                <w:rFonts w:ascii="Times New Roman" w:hAnsi="Times New Roman"/>
                <w:sz w:val="22"/>
              </w:rPr>
              <w:t>netiksliojo artėjimo tūpti pagal prietaisus įrenginių sistemos įvertinimą  ir tinkamumo naudoti pažymėjimo išdavimą</w:t>
            </w:r>
          </w:p>
        </w:tc>
        <w:tc>
          <w:tcPr>
            <w:tcW w:w="1522"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9000 litų</w:t>
            </w:r>
          </w:p>
        </w:tc>
      </w:tr>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4.175.</w:t>
            </w:r>
          </w:p>
        </w:tc>
        <w:tc>
          <w:tcPr>
            <w:tcW w:w="6662" w:type="dxa"/>
          </w:tcPr>
          <w:p w:rsidR="00F07E2D" w:rsidRDefault="00F07E2D">
            <w:pPr>
              <w:pStyle w:val="BodyTextIndent"/>
              <w:spacing w:before="0"/>
              <w:ind w:left="0"/>
              <w:jc w:val="both"/>
              <w:rPr>
                <w:rFonts w:ascii="Times New Roman" w:hAnsi="Times New Roman"/>
                <w:sz w:val="22"/>
              </w:rPr>
            </w:pPr>
            <w:r>
              <w:rPr>
                <w:rFonts w:ascii="Times New Roman" w:hAnsi="Times New Roman"/>
                <w:sz w:val="22"/>
              </w:rPr>
              <w:t>tinkamumo naudoti pažymėjimo galiojimo pratęsimą</w:t>
            </w:r>
          </w:p>
        </w:tc>
        <w:tc>
          <w:tcPr>
            <w:tcW w:w="1522"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50 procentų valstybės rinkliavos, nurodytos 4.168–4.174 punktuose</w:t>
            </w:r>
          </w:p>
        </w:tc>
      </w:tr>
    </w:tbl>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4.176.</w:t>
      </w:r>
      <w:r>
        <w:rPr>
          <w:rFonts w:ascii="Times New Roman" w:hAnsi="Times New Roman"/>
          <w:sz w:val="22"/>
        </w:rPr>
        <w:tab/>
        <w:t xml:space="preserve">užsienyje išduotos licencijos pripažinimą sklandytojui </w:t>
      </w:r>
      <w:r>
        <w:rPr>
          <w:rFonts w:ascii="Times New Roman" w:hAnsi="Times New Roman"/>
          <w:sz w:val="22"/>
        </w:rPr>
        <w:tab/>
        <w:t>90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4.177.</w:t>
      </w:r>
      <w:r>
        <w:rPr>
          <w:rFonts w:ascii="Times New Roman" w:hAnsi="Times New Roman"/>
          <w:sz w:val="22"/>
        </w:rPr>
        <w:tab/>
        <w:t>užsienyje išduotos techniko inžinieriaus, skraidančio inžinieriaus ir navigatoriaus licencijos pripažinimą</w:t>
      </w:r>
      <w:r>
        <w:rPr>
          <w:rFonts w:ascii="Times New Roman" w:hAnsi="Times New Roman"/>
          <w:sz w:val="22"/>
        </w:rPr>
        <w:tab/>
        <w:t>125 litai</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4.178.</w:t>
      </w:r>
      <w:r>
        <w:rPr>
          <w:rFonts w:ascii="Times New Roman" w:hAnsi="Times New Roman"/>
          <w:sz w:val="22"/>
        </w:rPr>
        <w:tab/>
        <w:t>užsienyje išduotos piloto mėgėjo ir laisvojo aerostato piloto licencijos pripažinimą</w:t>
      </w:r>
      <w:r>
        <w:rPr>
          <w:rFonts w:ascii="Times New Roman" w:hAnsi="Times New Roman"/>
          <w:sz w:val="22"/>
        </w:rPr>
        <w:tab/>
        <w:t xml:space="preserve">90 litų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4.179.</w:t>
      </w:r>
      <w:r>
        <w:rPr>
          <w:rFonts w:ascii="Times New Roman" w:hAnsi="Times New Roman"/>
          <w:sz w:val="22"/>
        </w:rPr>
        <w:tab/>
        <w:t>užsienyje išduotos komercinės aviacijos piloto ir avialinijų transporto piloto licencijos pripažinimą</w:t>
      </w:r>
      <w:r>
        <w:rPr>
          <w:rFonts w:ascii="Times New Roman" w:hAnsi="Times New Roman"/>
          <w:sz w:val="22"/>
        </w:rPr>
        <w:tab/>
        <w:t>580 litų</w:t>
      </w:r>
    </w:p>
    <w:p w:rsidR="00F07E2D" w:rsidRDefault="00F07E2D">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Jeigu licencijos pripažinimas išduodamas piloto mėgėjo teisėmis, taikoma 4.178 punkte nustatyta valstybės rinkliava.</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4.180.</w:t>
      </w:r>
      <w:r>
        <w:rPr>
          <w:rFonts w:ascii="Times New Roman" w:hAnsi="Times New Roman"/>
          <w:sz w:val="22"/>
        </w:rPr>
        <w:tab/>
        <w:t>papildomos kvalifikacijos (leidimo) suteikimą technikui (inžinieriui) ir orlaivių palydovui</w:t>
      </w:r>
      <w:r>
        <w:rPr>
          <w:rFonts w:ascii="Times New Roman" w:hAnsi="Times New Roman"/>
          <w:sz w:val="22"/>
        </w:rPr>
        <w:tab/>
        <w:t>20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4.181.</w:t>
      </w:r>
      <w:r>
        <w:rPr>
          <w:rFonts w:ascii="Times New Roman" w:hAnsi="Times New Roman"/>
          <w:sz w:val="22"/>
        </w:rPr>
        <w:tab/>
        <w:t>papildomos kvalifikacijos suteikimą sklandytojui ir pilotui mėgėjui</w:t>
      </w:r>
      <w:r>
        <w:rPr>
          <w:rFonts w:ascii="Times New Roman" w:hAnsi="Times New Roman"/>
          <w:sz w:val="22"/>
        </w:rPr>
        <w:tab/>
        <w:t xml:space="preserve">40 litų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4.182.</w:t>
      </w:r>
      <w:r>
        <w:rPr>
          <w:rFonts w:ascii="Times New Roman" w:hAnsi="Times New Roman"/>
          <w:sz w:val="22"/>
        </w:rPr>
        <w:tab/>
        <w:t>papildomos kvalifikacijos suteikimą komercinės aviacijos pilotui, avialinijų transporto pilotui (navigatoriui), skraidančiajam inžinieriui, laisvojo aerostato pilotui ir skrydžių vadovui</w:t>
      </w:r>
      <w:r>
        <w:rPr>
          <w:rFonts w:ascii="Times New Roman" w:hAnsi="Times New Roman"/>
          <w:sz w:val="22"/>
        </w:rPr>
        <w:tab/>
        <w:t xml:space="preserve">60 litų </w:t>
      </w:r>
    </w:p>
    <w:p w:rsidR="00F07E2D" w:rsidRDefault="00F07E2D">
      <w:pPr>
        <w:numPr>
          <w:ilvl w:val="1"/>
          <w:numId w:val="15"/>
        </w:numPr>
        <w:tabs>
          <w:tab w:val="left" w:pos="7655"/>
        </w:tabs>
        <w:ind w:right="1700"/>
        <w:rPr>
          <w:rFonts w:ascii="Times New Roman" w:hAnsi="Times New Roman"/>
          <w:sz w:val="22"/>
        </w:rPr>
      </w:pPr>
      <w:r>
        <w:rPr>
          <w:rFonts w:ascii="Times New Roman" w:hAnsi="Times New Roman"/>
          <w:sz w:val="22"/>
        </w:rPr>
        <w:t>(neteko galios)</w:t>
      </w:r>
    </w:p>
    <w:p w:rsidR="00F07E2D" w:rsidRDefault="00F07E2D">
      <w:pPr>
        <w:tabs>
          <w:tab w:val="left" w:pos="1134"/>
          <w:tab w:val="left" w:pos="7655"/>
        </w:tabs>
        <w:ind w:right="1700"/>
        <w:rPr>
          <w:rFonts w:ascii="Times New Roman" w:hAnsi="Times New Roman"/>
          <w:sz w:val="22"/>
        </w:rPr>
      </w:pPr>
      <w:r>
        <w:rPr>
          <w:rFonts w:ascii="Times New Roman" w:hAnsi="Times New Roman"/>
          <w:sz w:val="22"/>
        </w:rPr>
        <w:t>4.184.</w:t>
      </w:r>
      <w:r>
        <w:rPr>
          <w:rFonts w:ascii="Times New Roman" w:hAnsi="Times New Roman"/>
          <w:sz w:val="22"/>
        </w:rPr>
        <w:tab/>
        <w:t>civilinės aviacijos specialisto licencijos dublikato  išdavimą</w:t>
      </w:r>
      <w:r>
        <w:rPr>
          <w:rFonts w:ascii="Times New Roman" w:hAnsi="Times New Roman"/>
          <w:sz w:val="22"/>
        </w:rPr>
        <w:tab/>
        <w:t>25 litai</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4.185.</w:t>
      </w:r>
      <w:r>
        <w:rPr>
          <w:rFonts w:ascii="Times New Roman" w:hAnsi="Times New Roman"/>
          <w:sz w:val="22"/>
        </w:rPr>
        <w:tab/>
        <w:t>teorijos egzamino perlaikymą:</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4.185.1.</w:t>
      </w:r>
      <w:r>
        <w:rPr>
          <w:rFonts w:ascii="Times New Roman" w:hAnsi="Times New Roman"/>
          <w:sz w:val="22"/>
        </w:rPr>
        <w:tab/>
        <w:t>laisvojo aerostato pilotui, sklandytojui ir pilotui mėgėjui</w:t>
      </w:r>
      <w:r>
        <w:rPr>
          <w:rFonts w:ascii="Times New Roman" w:hAnsi="Times New Roman"/>
          <w:sz w:val="22"/>
        </w:rPr>
        <w:tab/>
        <w:t>10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4.185.2.</w:t>
      </w:r>
      <w:r>
        <w:rPr>
          <w:rFonts w:ascii="Times New Roman" w:hAnsi="Times New Roman"/>
          <w:sz w:val="22"/>
        </w:rPr>
        <w:tab/>
        <w:t>navigatoriui, skrydžių vadovui, komercinės aviacijos pilotui, avialinijų transporto pilotui, skraidančiajam inžinieriui ir technikui inžinieriui</w:t>
      </w:r>
      <w:r>
        <w:rPr>
          <w:rFonts w:ascii="Times New Roman" w:hAnsi="Times New Roman"/>
          <w:sz w:val="22"/>
        </w:rPr>
        <w:tab/>
        <w:t>20 litų</w:t>
      </w:r>
    </w:p>
    <w:tbl>
      <w:tblPr>
        <w:tblW w:w="0" w:type="auto"/>
        <w:tblLayout w:type="fixed"/>
        <w:tblLook w:val="0000" w:firstRow="0" w:lastRow="0" w:firstColumn="0" w:lastColumn="0" w:noHBand="0" w:noVBand="0"/>
      </w:tblPr>
      <w:tblGrid>
        <w:gridCol w:w="1134"/>
        <w:gridCol w:w="6487"/>
        <w:gridCol w:w="1843"/>
      </w:tblGrid>
      <w:tr w:rsidR="00F07E2D">
        <w:tblPrEx>
          <w:tblCellMar>
            <w:top w:w="0" w:type="dxa"/>
            <w:bottom w:w="0" w:type="dxa"/>
          </w:tblCellMar>
        </w:tblPrEx>
        <w:tc>
          <w:tcPr>
            <w:tcW w:w="1134" w:type="dxa"/>
          </w:tcPr>
          <w:p w:rsidR="00F07E2D" w:rsidRDefault="00F07E2D">
            <w:pPr>
              <w:tabs>
                <w:tab w:val="left" w:pos="7655"/>
              </w:tabs>
              <w:ind w:right="-1"/>
              <w:rPr>
                <w:rFonts w:ascii="Times New Roman" w:hAnsi="Times New Roman"/>
                <w:sz w:val="22"/>
              </w:rPr>
            </w:pPr>
            <w:r>
              <w:rPr>
                <w:rFonts w:ascii="Times New Roman" w:hAnsi="Times New Roman"/>
                <w:sz w:val="22"/>
              </w:rPr>
              <w:t xml:space="preserve">4.186. </w:t>
            </w:r>
          </w:p>
        </w:tc>
        <w:tc>
          <w:tcPr>
            <w:tcW w:w="6487" w:type="dxa"/>
          </w:tcPr>
          <w:p w:rsidR="00F07E2D" w:rsidRDefault="00F07E2D">
            <w:pPr>
              <w:tabs>
                <w:tab w:val="left" w:pos="7655"/>
              </w:tabs>
              <w:ind w:right="-1"/>
              <w:rPr>
                <w:rFonts w:ascii="Times New Roman" w:hAnsi="Times New Roman"/>
                <w:sz w:val="22"/>
              </w:rPr>
            </w:pPr>
            <w:r>
              <w:rPr>
                <w:rFonts w:ascii="Times New Roman" w:hAnsi="Times New Roman"/>
                <w:sz w:val="22"/>
              </w:rPr>
              <w:t xml:space="preserve">skrydžio (praktinių gebėjimų) egzamino perlaikymą </w:t>
            </w:r>
          </w:p>
        </w:tc>
        <w:tc>
          <w:tcPr>
            <w:tcW w:w="1843" w:type="dxa"/>
          </w:tcPr>
          <w:p w:rsidR="00F07E2D" w:rsidRDefault="00F07E2D">
            <w:pPr>
              <w:tabs>
                <w:tab w:val="left" w:pos="7655"/>
              </w:tabs>
              <w:ind w:right="-1"/>
              <w:rPr>
                <w:rFonts w:ascii="Times New Roman" w:hAnsi="Times New Roman"/>
                <w:sz w:val="22"/>
              </w:rPr>
            </w:pPr>
            <w:r>
              <w:rPr>
                <w:rFonts w:ascii="Times New Roman" w:hAnsi="Times New Roman"/>
                <w:sz w:val="22"/>
              </w:rPr>
              <w:t xml:space="preserve">30 procentų valstybės rinkliavos už licencijos, nurodytos 3.81–3.92 punktuose, išdavimą </w:t>
            </w:r>
          </w:p>
        </w:tc>
      </w:tr>
    </w:tbl>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4.187.</w:t>
      </w:r>
      <w:r>
        <w:rPr>
          <w:rFonts w:ascii="Times New Roman" w:hAnsi="Times New Roman"/>
          <w:sz w:val="22"/>
        </w:rPr>
        <w:tab/>
        <w:t xml:space="preserve">civilinės aviacijos specialisto licencijos (kvalifikacijos) galiojimo laiko pratęsimą: </w:t>
      </w:r>
    </w:p>
    <w:tbl>
      <w:tblPr>
        <w:tblW w:w="0" w:type="auto"/>
        <w:tblLayout w:type="fixed"/>
        <w:tblLook w:val="0000" w:firstRow="0" w:lastRow="0" w:firstColumn="0" w:lastColumn="0" w:noHBand="0" w:noVBand="0"/>
      </w:tblPr>
      <w:tblGrid>
        <w:gridCol w:w="1134"/>
        <w:gridCol w:w="6487"/>
        <w:gridCol w:w="1843"/>
      </w:tblGrid>
      <w:tr w:rsidR="00F07E2D">
        <w:tblPrEx>
          <w:tblCellMar>
            <w:top w:w="0" w:type="dxa"/>
            <w:bottom w:w="0" w:type="dxa"/>
          </w:tblCellMar>
        </w:tblPrEx>
        <w:tc>
          <w:tcPr>
            <w:tcW w:w="1134" w:type="dxa"/>
          </w:tcPr>
          <w:p w:rsidR="00F07E2D" w:rsidRDefault="00F07E2D">
            <w:pPr>
              <w:tabs>
                <w:tab w:val="left" w:pos="7655"/>
              </w:tabs>
              <w:ind w:right="-1"/>
              <w:rPr>
                <w:rFonts w:ascii="Times New Roman" w:hAnsi="Times New Roman"/>
                <w:sz w:val="22"/>
              </w:rPr>
            </w:pPr>
            <w:r>
              <w:rPr>
                <w:rFonts w:ascii="Times New Roman" w:hAnsi="Times New Roman"/>
                <w:sz w:val="22"/>
              </w:rPr>
              <w:t>4.187.1.</w:t>
            </w:r>
          </w:p>
        </w:tc>
        <w:tc>
          <w:tcPr>
            <w:tcW w:w="6487" w:type="dxa"/>
          </w:tcPr>
          <w:p w:rsidR="00F07E2D" w:rsidRDefault="00F07E2D">
            <w:pPr>
              <w:tabs>
                <w:tab w:val="left" w:pos="7655"/>
              </w:tabs>
              <w:ind w:right="-1"/>
              <w:rPr>
                <w:rFonts w:ascii="Times New Roman" w:hAnsi="Times New Roman"/>
                <w:sz w:val="22"/>
              </w:rPr>
            </w:pPr>
            <w:r>
              <w:rPr>
                <w:rFonts w:ascii="Times New Roman" w:hAnsi="Times New Roman"/>
                <w:sz w:val="22"/>
              </w:rPr>
              <w:t>sklandytojui, laisvojo aerostato pilotui, pilotui mėgėjui ir orlaivių palydovui</w:t>
            </w:r>
          </w:p>
        </w:tc>
        <w:tc>
          <w:tcPr>
            <w:tcW w:w="1843" w:type="dxa"/>
          </w:tcPr>
          <w:p w:rsidR="00F07E2D" w:rsidRDefault="00F07E2D">
            <w:pPr>
              <w:tabs>
                <w:tab w:val="left" w:pos="7655"/>
              </w:tabs>
              <w:ind w:right="-1"/>
              <w:rPr>
                <w:rFonts w:ascii="Times New Roman" w:hAnsi="Times New Roman"/>
                <w:sz w:val="22"/>
              </w:rPr>
            </w:pPr>
            <w:r>
              <w:rPr>
                <w:rFonts w:ascii="Times New Roman" w:hAnsi="Times New Roman"/>
                <w:sz w:val="22"/>
              </w:rPr>
              <w:t xml:space="preserve">15 procentų valstybės rinkliavos už licencijos, nurodytos 3.81, 3.83, 3.84, 3.85 ir 3.86 punktuose, išdavimą </w:t>
            </w:r>
          </w:p>
        </w:tc>
      </w:tr>
      <w:tr w:rsidR="00F07E2D">
        <w:tblPrEx>
          <w:tblCellMar>
            <w:top w:w="0" w:type="dxa"/>
            <w:bottom w:w="0" w:type="dxa"/>
          </w:tblCellMar>
        </w:tblPrEx>
        <w:tc>
          <w:tcPr>
            <w:tcW w:w="1134" w:type="dxa"/>
          </w:tcPr>
          <w:p w:rsidR="00F07E2D" w:rsidRDefault="00F07E2D">
            <w:pPr>
              <w:tabs>
                <w:tab w:val="left" w:pos="7655"/>
              </w:tabs>
              <w:ind w:right="-1"/>
              <w:rPr>
                <w:rFonts w:ascii="Times New Roman" w:hAnsi="Times New Roman"/>
                <w:sz w:val="22"/>
              </w:rPr>
            </w:pPr>
            <w:r>
              <w:rPr>
                <w:rFonts w:ascii="Times New Roman" w:hAnsi="Times New Roman"/>
                <w:sz w:val="22"/>
              </w:rPr>
              <w:t>4.187.2.</w:t>
            </w:r>
          </w:p>
        </w:tc>
        <w:tc>
          <w:tcPr>
            <w:tcW w:w="6487" w:type="dxa"/>
          </w:tcPr>
          <w:p w:rsidR="00F07E2D" w:rsidRDefault="00F07E2D">
            <w:pPr>
              <w:tabs>
                <w:tab w:val="left" w:pos="7655"/>
              </w:tabs>
              <w:ind w:right="-1"/>
              <w:rPr>
                <w:rFonts w:ascii="Times New Roman" w:hAnsi="Times New Roman"/>
                <w:sz w:val="22"/>
              </w:rPr>
            </w:pPr>
            <w:r>
              <w:rPr>
                <w:rFonts w:ascii="Times New Roman" w:hAnsi="Times New Roman"/>
                <w:sz w:val="22"/>
              </w:rPr>
              <w:t>inžinieriui (technikui), skraidančiajam inžinieriui, skrydžių vadovui, dispečeriui ir navigatoriui</w:t>
            </w:r>
          </w:p>
        </w:tc>
        <w:tc>
          <w:tcPr>
            <w:tcW w:w="1843" w:type="dxa"/>
          </w:tcPr>
          <w:p w:rsidR="00F07E2D" w:rsidRDefault="00F07E2D">
            <w:pPr>
              <w:tabs>
                <w:tab w:val="left" w:pos="7655"/>
              </w:tabs>
              <w:ind w:right="-1"/>
              <w:rPr>
                <w:rFonts w:ascii="Times New Roman" w:hAnsi="Times New Roman"/>
                <w:sz w:val="22"/>
              </w:rPr>
            </w:pPr>
            <w:r>
              <w:rPr>
                <w:rFonts w:ascii="Times New Roman" w:hAnsi="Times New Roman"/>
                <w:sz w:val="22"/>
              </w:rPr>
              <w:t>25 procentai valstybės rinkliavos už licencijos, nurodytos 3.82, 3.87, 3.90 ir 3.91 punktuose, išdavimą</w:t>
            </w:r>
          </w:p>
        </w:tc>
      </w:tr>
      <w:tr w:rsidR="00F07E2D">
        <w:tblPrEx>
          <w:tblCellMar>
            <w:top w:w="0" w:type="dxa"/>
            <w:bottom w:w="0" w:type="dxa"/>
          </w:tblCellMar>
        </w:tblPrEx>
        <w:tc>
          <w:tcPr>
            <w:tcW w:w="1134" w:type="dxa"/>
          </w:tcPr>
          <w:p w:rsidR="00F07E2D" w:rsidRDefault="00F07E2D">
            <w:pPr>
              <w:tabs>
                <w:tab w:val="left" w:pos="7655"/>
              </w:tabs>
              <w:ind w:right="-1"/>
              <w:rPr>
                <w:rFonts w:ascii="Times New Roman" w:hAnsi="Times New Roman"/>
                <w:sz w:val="22"/>
              </w:rPr>
            </w:pPr>
            <w:r>
              <w:rPr>
                <w:rFonts w:ascii="Times New Roman" w:hAnsi="Times New Roman"/>
                <w:sz w:val="22"/>
              </w:rPr>
              <w:t>4.187.3.</w:t>
            </w:r>
          </w:p>
        </w:tc>
        <w:tc>
          <w:tcPr>
            <w:tcW w:w="6487" w:type="dxa"/>
          </w:tcPr>
          <w:p w:rsidR="00F07E2D" w:rsidRDefault="00F07E2D">
            <w:pPr>
              <w:tabs>
                <w:tab w:val="left" w:pos="7655"/>
              </w:tabs>
              <w:ind w:right="-1"/>
              <w:rPr>
                <w:rFonts w:ascii="Times New Roman" w:hAnsi="Times New Roman"/>
                <w:sz w:val="22"/>
              </w:rPr>
            </w:pPr>
            <w:r>
              <w:rPr>
                <w:rFonts w:ascii="Times New Roman" w:hAnsi="Times New Roman"/>
                <w:sz w:val="22"/>
              </w:rPr>
              <w:t>komercinės aviacijos pilotui ir avialinijų transporto pilotui</w:t>
            </w:r>
          </w:p>
        </w:tc>
        <w:tc>
          <w:tcPr>
            <w:tcW w:w="1843" w:type="dxa"/>
          </w:tcPr>
          <w:p w:rsidR="00F07E2D" w:rsidRDefault="00F07E2D">
            <w:pPr>
              <w:tabs>
                <w:tab w:val="left" w:pos="7655"/>
              </w:tabs>
              <w:ind w:right="-1"/>
              <w:rPr>
                <w:rFonts w:ascii="Times New Roman" w:hAnsi="Times New Roman"/>
                <w:sz w:val="22"/>
              </w:rPr>
            </w:pPr>
            <w:r>
              <w:rPr>
                <w:rFonts w:ascii="Times New Roman" w:hAnsi="Times New Roman"/>
                <w:sz w:val="22"/>
              </w:rPr>
              <w:t>10 procentų valstybės rinkliavos už licencijos, nurodytos 3.88 ir 3.89 punktuose, išdavimą</w:t>
            </w:r>
          </w:p>
        </w:tc>
      </w:tr>
      <w:tr w:rsidR="00F07E2D">
        <w:tblPrEx>
          <w:tblCellMar>
            <w:top w:w="0" w:type="dxa"/>
            <w:bottom w:w="0" w:type="dxa"/>
          </w:tblCellMar>
        </w:tblPrEx>
        <w:tc>
          <w:tcPr>
            <w:tcW w:w="1134" w:type="dxa"/>
          </w:tcPr>
          <w:p w:rsidR="00F07E2D" w:rsidRDefault="00F07E2D">
            <w:pPr>
              <w:keepNext/>
              <w:tabs>
                <w:tab w:val="left" w:pos="7655"/>
              </w:tabs>
              <w:rPr>
                <w:rFonts w:ascii="Times New Roman" w:hAnsi="Times New Roman"/>
                <w:sz w:val="22"/>
              </w:rPr>
            </w:pPr>
            <w:r>
              <w:rPr>
                <w:rFonts w:ascii="Times New Roman" w:hAnsi="Times New Roman"/>
                <w:sz w:val="22"/>
              </w:rPr>
              <w:br w:type="page"/>
              <w:t>4.188.</w:t>
            </w:r>
          </w:p>
        </w:tc>
        <w:tc>
          <w:tcPr>
            <w:tcW w:w="6487" w:type="dxa"/>
          </w:tcPr>
          <w:p w:rsidR="00F07E2D" w:rsidRDefault="00F07E2D">
            <w:pPr>
              <w:pStyle w:val="Header"/>
              <w:keepNext/>
              <w:tabs>
                <w:tab w:val="clear" w:pos="4153"/>
                <w:tab w:val="clear" w:pos="8306"/>
                <w:tab w:val="left" w:pos="7655"/>
              </w:tabs>
              <w:rPr>
                <w:rFonts w:ascii="Times New Roman" w:hAnsi="Times New Roman"/>
                <w:sz w:val="22"/>
              </w:rPr>
            </w:pPr>
            <w:r>
              <w:rPr>
                <w:rFonts w:ascii="Times New Roman" w:hAnsi="Times New Roman"/>
                <w:sz w:val="22"/>
              </w:rPr>
              <w:t>civilinės aviacijos specialisto licencijos (kvalifikacijos) atnaujinimą</w:t>
            </w:r>
          </w:p>
        </w:tc>
        <w:tc>
          <w:tcPr>
            <w:tcW w:w="1843" w:type="dxa"/>
          </w:tcPr>
          <w:p w:rsidR="00F07E2D" w:rsidRDefault="00F07E2D">
            <w:pPr>
              <w:keepNext/>
              <w:tabs>
                <w:tab w:val="left" w:pos="7655"/>
              </w:tabs>
              <w:rPr>
                <w:rFonts w:ascii="Times New Roman" w:hAnsi="Times New Roman"/>
                <w:sz w:val="22"/>
              </w:rPr>
            </w:pPr>
            <w:r>
              <w:rPr>
                <w:rFonts w:ascii="Times New Roman" w:hAnsi="Times New Roman"/>
                <w:sz w:val="22"/>
              </w:rPr>
              <w:t>50 procentų valstybės rinkliavos už specialisto licencijos, nurodytos 3.81–3.91 punktuose, išdavimą</w:t>
            </w:r>
          </w:p>
        </w:tc>
      </w:tr>
    </w:tbl>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4.188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civilinio orlaivio įgulos nario pažymėjimo išdavimą arba pavardės joje pakeitimą</w:t>
      </w:r>
      <w:r>
        <w:rPr>
          <w:rFonts w:ascii="Times New Roman" w:hAnsi="Times New Roman"/>
          <w:sz w:val="22"/>
        </w:rPr>
        <w:tab/>
        <w:t>20 litų</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u w:val="single"/>
        </w:rPr>
        <w:t>Pastaba</w:t>
      </w:r>
      <w:r>
        <w:rPr>
          <w:rFonts w:ascii="Times New Roman" w:hAnsi="Times New Roman"/>
          <w:sz w:val="22"/>
        </w:rPr>
        <w:t>. Civilinės aviacijos administracijos darbuotojams, kurie vykdo valstybinę civilinės aviacijos priežiūrą, valstybės rinkliava, nustatyta 4.180–4.188 punktuose ir 4.188</w:t>
      </w:r>
      <w:r>
        <w:rPr>
          <w:rFonts w:ascii="Times New Roman" w:hAnsi="Times New Roman"/>
          <w:sz w:val="22"/>
          <w:vertAlign w:val="superscript"/>
        </w:rPr>
        <w:t>1</w:t>
      </w:r>
      <w:r>
        <w:rPr>
          <w:rFonts w:ascii="Times New Roman" w:hAnsi="Times New Roman"/>
          <w:sz w:val="22"/>
        </w:rPr>
        <w:t xml:space="preserve"> punkte, mažinama 100 procentų.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4.189.</w:t>
      </w:r>
      <w:r>
        <w:rPr>
          <w:rFonts w:ascii="Times New Roman" w:hAnsi="Times New Roman"/>
          <w:sz w:val="22"/>
        </w:rPr>
        <w:tab/>
        <w:t xml:space="preserve">rengiančių civilinės aviacijos specialistus mokymo organizacijų, kurios finansuojamos ne iš Lietuvos Respublikos valstybės biudžeto, sertifikavimą ir leidimų išdavimą </w:t>
      </w:r>
      <w:r>
        <w:rPr>
          <w:rFonts w:ascii="Times New Roman" w:hAnsi="Times New Roman"/>
          <w:sz w:val="22"/>
        </w:rPr>
        <w:tab/>
        <w:t>300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4.190.</w:t>
      </w:r>
      <w:r>
        <w:rPr>
          <w:rFonts w:ascii="Times New Roman" w:hAnsi="Times New Roman"/>
          <w:sz w:val="22"/>
        </w:rPr>
        <w:tab/>
        <w:t>rengiančių civilinės aviacijos specialistus mokymo organizacijų, kurios finansuojamos ne iš Lietuvos Respublikos valstybės biudžeto, leidimo pratęsimą arba atnaujinimą</w:t>
      </w:r>
      <w:r>
        <w:rPr>
          <w:rFonts w:ascii="Times New Roman" w:hAnsi="Times New Roman"/>
          <w:sz w:val="22"/>
        </w:rPr>
        <w:tab/>
        <w:t xml:space="preserve">150 litų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4.191.</w:t>
      </w:r>
      <w:r>
        <w:rPr>
          <w:rFonts w:ascii="Times New Roman" w:hAnsi="Times New Roman"/>
          <w:sz w:val="22"/>
        </w:rPr>
        <w:tab/>
        <w:t>rengiančių civilinės aviacijos specialistus mokymo organizacijų, kurios finansuojamos ne iš Lietuvos Respublikos valstybės biudžeto, leidime daromus pakeitimus</w:t>
      </w:r>
      <w:r>
        <w:rPr>
          <w:rFonts w:ascii="Times New Roman" w:hAnsi="Times New Roman"/>
          <w:sz w:val="22"/>
        </w:rPr>
        <w:tab/>
        <w:t>50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4.192.</w:t>
      </w:r>
      <w:r>
        <w:rPr>
          <w:rFonts w:ascii="Times New Roman" w:hAnsi="Times New Roman"/>
          <w:sz w:val="22"/>
        </w:rPr>
        <w:tab/>
        <w:t>pirmąjį treniruoklio sertifikavimą ir leidimo išdavimą</w:t>
      </w:r>
      <w:r>
        <w:rPr>
          <w:rFonts w:ascii="Times New Roman" w:hAnsi="Times New Roman"/>
          <w:sz w:val="22"/>
        </w:rPr>
        <w:tab/>
        <w:t xml:space="preserve">500 litų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4.193.</w:t>
      </w:r>
      <w:r>
        <w:rPr>
          <w:rFonts w:ascii="Times New Roman" w:hAnsi="Times New Roman"/>
          <w:sz w:val="22"/>
        </w:rPr>
        <w:tab/>
        <w:t xml:space="preserve">kasmetinį treniruoklio patikrinimą </w:t>
      </w:r>
      <w:r>
        <w:rPr>
          <w:rFonts w:ascii="Times New Roman" w:hAnsi="Times New Roman"/>
          <w:sz w:val="22"/>
        </w:rPr>
        <w:tab/>
        <w:t xml:space="preserve">150 litų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4.194.</w:t>
      </w:r>
      <w:r>
        <w:rPr>
          <w:rFonts w:ascii="Times New Roman" w:hAnsi="Times New Roman"/>
          <w:sz w:val="22"/>
        </w:rPr>
        <w:tab/>
        <w:t>treniruoklio galiojimo laiko pratęsimą</w:t>
      </w:r>
      <w:r>
        <w:rPr>
          <w:rFonts w:ascii="Times New Roman" w:hAnsi="Times New Roman"/>
          <w:sz w:val="22"/>
        </w:rPr>
        <w:tab/>
        <w:t xml:space="preserve">250 litų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4.195.</w:t>
      </w:r>
      <w:r>
        <w:rPr>
          <w:rFonts w:ascii="Times New Roman" w:hAnsi="Times New Roman"/>
          <w:sz w:val="22"/>
        </w:rPr>
        <w:tab/>
        <w:t>pirmąjį sertifikato išdavimą aviacijos medicinos centrui</w:t>
      </w:r>
      <w:r>
        <w:rPr>
          <w:rFonts w:ascii="Times New Roman" w:hAnsi="Times New Roman"/>
          <w:sz w:val="22"/>
        </w:rPr>
        <w:tab/>
        <w:t xml:space="preserve">500 litų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4.196.</w:t>
      </w:r>
      <w:r>
        <w:rPr>
          <w:rFonts w:ascii="Times New Roman" w:hAnsi="Times New Roman"/>
          <w:sz w:val="22"/>
        </w:rPr>
        <w:tab/>
        <w:t>sertifikato aviacijos medicinos centrui galiojimo pratęsimą</w:t>
      </w:r>
      <w:r>
        <w:rPr>
          <w:rFonts w:ascii="Times New Roman" w:hAnsi="Times New Roman"/>
          <w:sz w:val="22"/>
        </w:rPr>
        <w:tab/>
        <w:t xml:space="preserve">250 litų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4.197.</w:t>
      </w:r>
      <w:r>
        <w:rPr>
          <w:rFonts w:ascii="Times New Roman" w:hAnsi="Times New Roman"/>
          <w:sz w:val="22"/>
        </w:rPr>
        <w:tab/>
        <w:t>pirmosios klasės sveikatos pažymėjimo išdavimą civilinės aviacijos specialistams</w:t>
      </w:r>
      <w:r>
        <w:rPr>
          <w:rFonts w:ascii="Times New Roman" w:hAnsi="Times New Roman"/>
          <w:sz w:val="22"/>
        </w:rPr>
        <w:tab/>
        <w:t xml:space="preserve">20 litų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4.198.</w:t>
      </w:r>
      <w:r>
        <w:rPr>
          <w:rFonts w:ascii="Times New Roman" w:hAnsi="Times New Roman"/>
          <w:sz w:val="22"/>
        </w:rPr>
        <w:tab/>
        <w:t>antrosios klasės sveikatos pažymėjimo išdavimą civilinės aviacijos specialistams</w:t>
      </w:r>
      <w:r>
        <w:rPr>
          <w:rFonts w:ascii="Times New Roman" w:hAnsi="Times New Roman"/>
          <w:sz w:val="22"/>
        </w:rPr>
        <w:tab/>
        <w:t>10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4.199.</w:t>
      </w:r>
      <w:r>
        <w:rPr>
          <w:rFonts w:ascii="Times New Roman" w:hAnsi="Times New Roman"/>
          <w:sz w:val="22"/>
        </w:rPr>
        <w:tab/>
        <w:t>trečiosios klasės sveikatos pažymėjimo išdavimą civilinės aviacijos specialistams</w:t>
      </w:r>
      <w:r>
        <w:rPr>
          <w:rFonts w:ascii="Times New Roman" w:hAnsi="Times New Roman"/>
          <w:sz w:val="22"/>
        </w:rPr>
        <w:tab/>
        <w:t xml:space="preserve">20 litų </w:t>
      </w:r>
    </w:p>
    <w:p w:rsidR="00F07E2D" w:rsidRDefault="00F07E2D">
      <w:pPr>
        <w:tabs>
          <w:tab w:val="left" w:pos="1134"/>
          <w:tab w:val="left" w:pos="7655"/>
        </w:tabs>
        <w:ind w:left="1134" w:right="566" w:hanging="1134"/>
        <w:jc w:val="both"/>
        <w:rPr>
          <w:rFonts w:ascii="Times New Roman" w:hAnsi="Times New Roman"/>
          <w:sz w:val="22"/>
        </w:rPr>
      </w:pPr>
      <w:r>
        <w:rPr>
          <w:rFonts w:ascii="Times New Roman" w:hAnsi="Times New Roman"/>
          <w:sz w:val="22"/>
          <w:u w:val="single"/>
        </w:rPr>
        <w:t>Pastaba</w:t>
      </w:r>
      <w:r>
        <w:rPr>
          <w:rFonts w:ascii="Times New Roman" w:hAnsi="Times New Roman"/>
          <w:sz w:val="22"/>
        </w:rPr>
        <w:t>. Civilinės aviacijos administracijos darbuotojams, kurie vykdo valstybinę civilinės aviacijos priežiūrą, 4.197–4.199 punktuose nustatyta valstybės rinkliava mažinama 100 procentų.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4.200.</w:t>
      </w:r>
      <w:r>
        <w:rPr>
          <w:rFonts w:ascii="Times New Roman" w:hAnsi="Times New Roman"/>
          <w:sz w:val="22"/>
        </w:rPr>
        <w:tab/>
        <w:t>sveikatos pažymėjimo išdavimą studentams ir moksleiviams</w:t>
      </w:r>
      <w:r>
        <w:rPr>
          <w:rFonts w:ascii="Times New Roman" w:hAnsi="Times New Roman"/>
          <w:sz w:val="22"/>
        </w:rPr>
        <w:tab/>
        <w:t>5 litai</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ab/>
        <w:t>Valstybinės vidaus vandenų laivybos inspekcijos</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4.201.</w:t>
      </w:r>
      <w:r>
        <w:rPr>
          <w:rFonts w:ascii="Times New Roman" w:hAnsi="Times New Roman"/>
          <w:sz w:val="22"/>
        </w:rPr>
        <w:tab/>
        <w:t xml:space="preserve">vidaus vandenų uostų įregistravimą </w:t>
      </w:r>
      <w:r>
        <w:rPr>
          <w:rFonts w:ascii="Times New Roman" w:hAnsi="Times New Roman"/>
          <w:sz w:val="22"/>
        </w:rPr>
        <w:tab/>
        <w:t xml:space="preserve">250 litų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4.202.</w:t>
      </w:r>
      <w:r>
        <w:rPr>
          <w:rFonts w:ascii="Times New Roman" w:hAnsi="Times New Roman"/>
          <w:sz w:val="22"/>
        </w:rPr>
        <w:tab/>
        <w:t>vidaus vandenų prieplaukų įregistravimą</w:t>
      </w:r>
      <w:r>
        <w:rPr>
          <w:rFonts w:ascii="Times New Roman" w:hAnsi="Times New Roman"/>
          <w:sz w:val="22"/>
        </w:rPr>
        <w:tab/>
        <w:t>150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4.203.</w:t>
      </w:r>
      <w:r>
        <w:rPr>
          <w:rFonts w:ascii="Times New Roman" w:hAnsi="Times New Roman"/>
          <w:sz w:val="22"/>
        </w:rPr>
        <w:tab/>
        <w:t>kapitono, laivavedžio, laivo specialisto, mechaniko diplomo išdavimą</w:t>
      </w:r>
      <w:r>
        <w:rPr>
          <w:rFonts w:ascii="Times New Roman" w:hAnsi="Times New Roman"/>
          <w:sz w:val="22"/>
        </w:rPr>
        <w:tab/>
        <w:t>40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4.204.</w:t>
      </w:r>
      <w:r>
        <w:rPr>
          <w:rFonts w:ascii="Times New Roman" w:hAnsi="Times New Roman"/>
          <w:sz w:val="22"/>
        </w:rPr>
        <w:tab/>
        <w:t>kvalifikacijos liudijimo išdavimą vidaus vandenų specialistui, pramoginio laivo laivavedžiui</w:t>
      </w:r>
      <w:r>
        <w:rPr>
          <w:rFonts w:ascii="Times New Roman" w:hAnsi="Times New Roman"/>
          <w:sz w:val="22"/>
        </w:rPr>
        <w:tab/>
        <w:t xml:space="preserve">30 litų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4.205.</w:t>
      </w:r>
      <w:r>
        <w:rPr>
          <w:rFonts w:ascii="Times New Roman" w:hAnsi="Times New Roman"/>
          <w:sz w:val="22"/>
        </w:rPr>
        <w:tab/>
        <w:t>(neteko galios)</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4.206.</w:t>
      </w:r>
      <w:r>
        <w:rPr>
          <w:rFonts w:ascii="Times New Roman" w:hAnsi="Times New Roman"/>
          <w:sz w:val="22"/>
        </w:rPr>
        <w:tab/>
        <w:t>laivo įgulos minimumo liudijimo išdavimą</w:t>
      </w:r>
      <w:r>
        <w:rPr>
          <w:rFonts w:ascii="Times New Roman" w:hAnsi="Times New Roman"/>
          <w:sz w:val="22"/>
        </w:rPr>
        <w:tab/>
        <w:t>10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4.207.</w:t>
      </w:r>
      <w:r>
        <w:rPr>
          <w:rFonts w:ascii="Times New Roman" w:hAnsi="Times New Roman"/>
          <w:sz w:val="22"/>
        </w:rPr>
        <w:tab/>
        <w:t xml:space="preserve">diplomo patvirtinimą </w:t>
      </w:r>
      <w:r>
        <w:rPr>
          <w:rFonts w:ascii="Times New Roman" w:hAnsi="Times New Roman"/>
          <w:sz w:val="22"/>
        </w:rPr>
        <w:tab/>
        <w:t>10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4.208.</w:t>
      </w:r>
      <w:r>
        <w:rPr>
          <w:rFonts w:ascii="Times New Roman" w:hAnsi="Times New Roman"/>
          <w:sz w:val="22"/>
        </w:rPr>
        <w:tab/>
        <w:t xml:space="preserve">pažymos, pažymos dublikato išdavimą </w:t>
      </w:r>
      <w:r>
        <w:rPr>
          <w:rFonts w:ascii="Times New Roman" w:hAnsi="Times New Roman"/>
          <w:sz w:val="22"/>
        </w:rPr>
        <w:tab/>
        <w:t>10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4.209.</w:t>
      </w:r>
      <w:r>
        <w:rPr>
          <w:rFonts w:ascii="Times New Roman" w:hAnsi="Times New Roman"/>
          <w:sz w:val="22"/>
        </w:rPr>
        <w:tab/>
        <w:t>laivo įkeitimo sutarties įregistravimą</w:t>
      </w:r>
      <w:r>
        <w:rPr>
          <w:rFonts w:ascii="Times New Roman" w:hAnsi="Times New Roman"/>
          <w:sz w:val="22"/>
        </w:rPr>
        <w:tab/>
        <w:t>25 litai</w:t>
      </w:r>
    </w:p>
    <w:p w:rsidR="00F07E2D" w:rsidRDefault="00F07E2D">
      <w:pPr>
        <w:tabs>
          <w:tab w:val="left" w:pos="1134"/>
          <w:tab w:val="left" w:pos="7655"/>
        </w:tabs>
        <w:ind w:left="1134" w:right="1701" w:hanging="1134"/>
        <w:rPr>
          <w:rFonts w:ascii="Times New Roman" w:hAnsi="Times New Roman"/>
          <w:sz w:val="22"/>
        </w:rPr>
      </w:pPr>
      <w:r>
        <w:rPr>
          <w:rFonts w:ascii="Times New Roman" w:hAnsi="Times New Roman"/>
          <w:sz w:val="22"/>
        </w:rPr>
        <w:t>4.210.</w:t>
      </w:r>
      <w:r>
        <w:rPr>
          <w:rFonts w:ascii="Times New Roman" w:hAnsi="Times New Roman"/>
          <w:sz w:val="22"/>
        </w:rPr>
        <w:tab/>
        <w:t>laivo žurnalo įregistravimą</w:t>
      </w:r>
      <w:r>
        <w:rPr>
          <w:rFonts w:ascii="Times New Roman" w:hAnsi="Times New Roman"/>
          <w:sz w:val="22"/>
        </w:rPr>
        <w:tab/>
        <w:t>5 litai</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4.211.</w:t>
      </w:r>
      <w:r>
        <w:rPr>
          <w:rFonts w:ascii="Times New Roman" w:hAnsi="Times New Roman"/>
          <w:sz w:val="22"/>
        </w:rPr>
        <w:tab/>
        <w:t xml:space="preserve">laivo bilieto išdavimą </w:t>
      </w:r>
      <w:r>
        <w:rPr>
          <w:rFonts w:ascii="Times New Roman" w:hAnsi="Times New Roman"/>
          <w:sz w:val="22"/>
        </w:rPr>
        <w:tab/>
        <w:t xml:space="preserve">20 litų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4.212.</w:t>
      </w:r>
      <w:r>
        <w:rPr>
          <w:rFonts w:ascii="Times New Roman" w:hAnsi="Times New Roman"/>
          <w:sz w:val="22"/>
        </w:rPr>
        <w:tab/>
        <w:t xml:space="preserve">laivo nuosavybės liudijimo išdavimą </w:t>
      </w:r>
      <w:r>
        <w:rPr>
          <w:rFonts w:ascii="Times New Roman" w:hAnsi="Times New Roman"/>
          <w:sz w:val="22"/>
        </w:rPr>
        <w:tab/>
        <w:t xml:space="preserve">20 litų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4.213.</w:t>
      </w:r>
      <w:r>
        <w:rPr>
          <w:rFonts w:ascii="Times New Roman" w:hAnsi="Times New Roman"/>
          <w:sz w:val="22"/>
        </w:rPr>
        <w:tab/>
        <w:t>leidimo laivui plaukioti su Lietuvos Respublikos valstybės vėliava išdavimą</w:t>
      </w:r>
      <w:r>
        <w:rPr>
          <w:rFonts w:ascii="Times New Roman" w:hAnsi="Times New Roman"/>
          <w:sz w:val="22"/>
        </w:rPr>
        <w:tab/>
        <w:t>20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4.214.</w:t>
      </w:r>
      <w:r>
        <w:rPr>
          <w:rFonts w:ascii="Times New Roman" w:hAnsi="Times New Roman"/>
          <w:sz w:val="22"/>
        </w:rPr>
        <w:tab/>
        <w:t xml:space="preserve">kitų dokumentų išdavimą </w:t>
      </w:r>
      <w:r>
        <w:rPr>
          <w:rFonts w:ascii="Times New Roman" w:hAnsi="Times New Roman"/>
          <w:sz w:val="22"/>
        </w:rPr>
        <w:tab/>
        <w:t>20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4.215.</w:t>
      </w:r>
      <w:r>
        <w:rPr>
          <w:rFonts w:ascii="Times New Roman" w:hAnsi="Times New Roman"/>
          <w:sz w:val="22"/>
        </w:rPr>
        <w:tab/>
        <w:t xml:space="preserve">profesinių žinių tikrinimą </w:t>
      </w:r>
      <w:r>
        <w:rPr>
          <w:rFonts w:ascii="Times New Roman" w:hAnsi="Times New Roman"/>
          <w:sz w:val="22"/>
        </w:rPr>
        <w:tab/>
        <w:t xml:space="preserve">10 litų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4.216.</w:t>
      </w:r>
      <w:r>
        <w:rPr>
          <w:rFonts w:ascii="Times New Roman" w:hAnsi="Times New Roman"/>
          <w:sz w:val="22"/>
        </w:rPr>
        <w:tab/>
        <w:t>(neteko galios)</w:t>
      </w:r>
    </w:p>
    <w:p w:rsidR="00F07E2D" w:rsidRDefault="00F07E2D">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Valstybės rinkliava už pakartotinį ar skubų 4.201–4.215 punktuose nurodytų dokumentų įforminimą ir išdavimą didinama 100 procentų.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4.217.</w:t>
      </w:r>
      <w:r>
        <w:rPr>
          <w:rFonts w:ascii="Times New Roman" w:hAnsi="Times New Roman"/>
          <w:sz w:val="22"/>
        </w:rPr>
        <w:tab/>
        <w:t>(neteko galios)</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4.218.</w:t>
      </w:r>
      <w:r>
        <w:rPr>
          <w:rFonts w:ascii="Times New Roman" w:hAnsi="Times New Roman"/>
          <w:sz w:val="22"/>
        </w:rPr>
        <w:tab/>
        <w:t>jūrų-upių laivo įregistravimą Laivų registre</w:t>
      </w:r>
      <w:r>
        <w:rPr>
          <w:rFonts w:ascii="Times New Roman" w:hAnsi="Times New Roman"/>
          <w:sz w:val="22"/>
        </w:rPr>
        <w:tab/>
        <w:t xml:space="preserve">200 litų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4.219.</w:t>
      </w:r>
      <w:r>
        <w:rPr>
          <w:rFonts w:ascii="Times New Roman" w:hAnsi="Times New Roman"/>
          <w:sz w:val="22"/>
        </w:rPr>
        <w:tab/>
        <w:t>upių laivo įregistravimą Laivų registre</w:t>
      </w:r>
      <w:r>
        <w:rPr>
          <w:rFonts w:ascii="Times New Roman" w:hAnsi="Times New Roman"/>
          <w:sz w:val="22"/>
        </w:rPr>
        <w:tab/>
        <w:t>200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4.220.</w:t>
      </w:r>
      <w:r>
        <w:rPr>
          <w:rFonts w:ascii="Times New Roman" w:hAnsi="Times New Roman"/>
          <w:sz w:val="22"/>
        </w:rPr>
        <w:tab/>
        <w:t xml:space="preserve">motorinio, motorinio pramoginio laivo įregistravimą Laivų registre </w:t>
      </w:r>
      <w:r>
        <w:rPr>
          <w:rFonts w:ascii="Times New Roman" w:hAnsi="Times New Roman"/>
          <w:sz w:val="22"/>
        </w:rPr>
        <w:tab/>
        <w:t xml:space="preserve">10 litų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4.221.</w:t>
      </w:r>
      <w:r>
        <w:rPr>
          <w:rFonts w:ascii="Times New Roman" w:hAnsi="Times New Roman"/>
          <w:sz w:val="22"/>
        </w:rPr>
        <w:tab/>
        <w:t xml:space="preserve">jachtos įregistravimą Laivų registre </w:t>
      </w:r>
      <w:r>
        <w:rPr>
          <w:rFonts w:ascii="Times New Roman" w:hAnsi="Times New Roman"/>
          <w:sz w:val="22"/>
        </w:rPr>
        <w:tab/>
        <w:t xml:space="preserve">20 litų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4.222.</w:t>
      </w:r>
      <w:r>
        <w:rPr>
          <w:rFonts w:ascii="Times New Roman" w:hAnsi="Times New Roman"/>
          <w:sz w:val="22"/>
        </w:rPr>
        <w:tab/>
        <w:t>mažojo nesavaeigio laivo įregistravimą Laivų registre</w:t>
      </w:r>
      <w:r>
        <w:rPr>
          <w:rFonts w:ascii="Times New Roman" w:hAnsi="Times New Roman"/>
          <w:sz w:val="22"/>
        </w:rPr>
        <w:tab/>
        <w:t>6 litai</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4.223.</w:t>
      </w:r>
      <w:r>
        <w:rPr>
          <w:rFonts w:ascii="Times New Roman" w:hAnsi="Times New Roman"/>
          <w:sz w:val="22"/>
        </w:rPr>
        <w:tab/>
        <w:t>(neteko galios)</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4.224.</w:t>
      </w:r>
      <w:r>
        <w:rPr>
          <w:rFonts w:ascii="Times New Roman" w:hAnsi="Times New Roman"/>
          <w:sz w:val="22"/>
        </w:rPr>
        <w:tab/>
        <w:t>jūrų-upių laivo išregistravimą iš Laivų registro</w:t>
      </w:r>
      <w:r>
        <w:rPr>
          <w:rFonts w:ascii="Times New Roman" w:hAnsi="Times New Roman"/>
          <w:sz w:val="22"/>
        </w:rPr>
        <w:tab/>
        <w:t>150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4.225.</w:t>
      </w:r>
      <w:r>
        <w:rPr>
          <w:rFonts w:ascii="Times New Roman" w:hAnsi="Times New Roman"/>
          <w:sz w:val="22"/>
        </w:rPr>
        <w:tab/>
      </w:r>
      <w:r>
        <w:rPr>
          <w:rFonts w:ascii="Times New Roman" w:hAnsi="Times New Roman"/>
          <w:sz w:val="22"/>
          <w:szCs w:val="24"/>
        </w:rPr>
        <w:t>upių laivo išregistravimą iš Laivų registro</w:t>
      </w:r>
      <w:r>
        <w:rPr>
          <w:rFonts w:ascii="Times New Roman" w:hAnsi="Times New Roman"/>
          <w:sz w:val="22"/>
          <w:szCs w:val="24"/>
        </w:rPr>
        <w:tab/>
        <w:t>95 litai</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4.226.</w:t>
      </w:r>
      <w:r>
        <w:rPr>
          <w:rFonts w:ascii="Times New Roman" w:hAnsi="Times New Roman"/>
          <w:sz w:val="22"/>
        </w:rPr>
        <w:tab/>
        <w:t>motorinio, motorinio pramoginio laivo išregistravimą iš Laivų registro</w:t>
      </w:r>
      <w:r>
        <w:rPr>
          <w:rFonts w:ascii="Times New Roman" w:hAnsi="Times New Roman"/>
          <w:sz w:val="22"/>
        </w:rPr>
        <w:tab/>
        <w:t>5 litai</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4.227.</w:t>
      </w:r>
      <w:r>
        <w:rPr>
          <w:rFonts w:ascii="Times New Roman" w:hAnsi="Times New Roman"/>
          <w:sz w:val="22"/>
        </w:rPr>
        <w:tab/>
        <w:t>jachtos išregistravimą iš Laivų registro</w:t>
      </w:r>
      <w:r>
        <w:rPr>
          <w:rFonts w:ascii="Times New Roman" w:hAnsi="Times New Roman"/>
          <w:sz w:val="22"/>
        </w:rPr>
        <w:tab/>
        <w:t>10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4.228.</w:t>
      </w:r>
      <w:r>
        <w:rPr>
          <w:rFonts w:ascii="Times New Roman" w:hAnsi="Times New Roman"/>
          <w:sz w:val="22"/>
        </w:rPr>
        <w:tab/>
        <w:t>mažojo nesavaeigio laivo išregistravimą iš Laivų registro</w:t>
      </w:r>
      <w:r>
        <w:rPr>
          <w:rFonts w:ascii="Times New Roman" w:hAnsi="Times New Roman"/>
          <w:sz w:val="22"/>
        </w:rPr>
        <w:tab/>
        <w:t>3 litai</w:t>
      </w:r>
    </w:p>
    <w:p w:rsidR="00F07E2D" w:rsidRDefault="00F07E2D">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Pastabos</w:t>
      </w:r>
      <w:r>
        <w:rPr>
          <w:rFonts w:ascii="Times New Roman" w:hAnsi="Times New Roman"/>
          <w:sz w:val="22"/>
        </w:rPr>
        <w:t xml:space="preserve">: 1. Už laivo įregistravimą Lietuvos Respublikos jūrų ar vidaus vandenų laivų registre ar išregistravimą iš jo ir atitinkamų dokumentų išdavimą pasikeitus laivo arba įmonės pavadinimui ar savininko adresui mokama 50 procentų valstybės rinkliavos, nustatytos už įregistravimą ar išregistravimą. </w:t>
      </w:r>
    </w:p>
    <w:p w:rsidR="00F07E2D" w:rsidRDefault="00F07E2D">
      <w:pPr>
        <w:tabs>
          <w:tab w:val="left" w:pos="-1985"/>
          <w:tab w:val="left" w:pos="7655"/>
        </w:tabs>
        <w:ind w:right="-1" w:firstLine="709"/>
        <w:jc w:val="both"/>
        <w:rPr>
          <w:rFonts w:ascii="Times New Roman" w:hAnsi="Times New Roman"/>
          <w:sz w:val="22"/>
        </w:rPr>
      </w:pPr>
      <w:r>
        <w:rPr>
          <w:rFonts w:ascii="Times New Roman" w:hAnsi="Times New Roman"/>
          <w:sz w:val="22"/>
        </w:rPr>
        <w:t xml:space="preserve">2. Valstybės rinkliava už laivo įregistravimo dokumentą, išduodamą vietoj pamestojo, didinama 100 procentų.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4.229.</w:t>
      </w:r>
      <w:r>
        <w:rPr>
          <w:rFonts w:ascii="Times New Roman" w:hAnsi="Times New Roman"/>
          <w:sz w:val="22"/>
        </w:rPr>
        <w:tab/>
        <w:t>laivų techninių ir darbo projektų ekspertizę, derinimą ir akto surašymą</w:t>
      </w:r>
      <w:r>
        <w:rPr>
          <w:rFonts w:ascii="Times New Roman" w:hAnsi="Times New Roman"/>
          <w:sz w:val="22"/>
        </w:rPr>
        <w:tab/>
        <w:t>550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4.230.</w:t>
      </w:r>
      <w:r>
        <w:rPr>
          <w:rFonts w:ascii="Times New Roman" w:hAnsi="Times New Roman"/>
          <w:sz w:val="22"/>
        </w:rPr>
        <w:tab/>
        <w:t>laivų pertvarkymo, modernizavimo dokumentų, brėžinių ekspertizę, tvirtinimą ir akto surašymą</w:t>
      </w:r>
      <w:r>
        <w:rPr>
          <w:rFonts w:ascii="Times New Roman" w:hAnsi="Times New Roman"/>
          <w:sz w:val="22"/>
        </w:rPr>
        <w:tab/>
        <w:t>50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4.231.</w:t>
      </w:r>
      <w:r>
        <w:rPr>
          <w:rFonts w:ascii="Times New Roman" w:hAnsi="Times New Roman"/>
          <w:sz w:val="22"/>
        </w:rPr>
        <w:tab/>
        <w:t>laivų statybos techninę priežiūrą ir pirminių dokumentų išdavimą</w:t>
      </w:r>
      <w:r>
        <w:rPr>
          <w:rFonts w:ascii="Times New Roman" w:hAnsi="Times New Roman"/>
          <w:sz w:val="22"/>
        </w:rPr>
        <w:tab/>
        <w:t>3000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4.232.</w:t>
      </w:r>
      <w:r>
        <w:rPr>
          <w:rFonts w:ascii="Times New Roman" w:hAnsi="Times New Roman"/>
          <w:sz w:val="22"/>
        </w:rPr>
        <w:tab/>
        <w:t>laivų stovumo informacijos suderinimą pagal krenavimo bandymo rezultatus ir akto surašymą</w:t>
      </w:r>
      <w:r>
        <w:rPr>
          <w:rFonts w:ascii="Times New Roman" w:hAnsi="Times New Roman"/>
          <w:sz w:val="22"/>
        </w:rPr>
        <w:tab/>
        <w:t>200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4.233.</w:t>
      </w:r>
      <w:r>
        <w:rPr>
          <w:rFonts w:ascii="Times New Roman" w:hAnsi="Times New Roman"/>
          <w:sz w:val="22"/>
        </w:rPr>
        <w:tab/>
        <w:t>laivų įrenginių, mechanizmų gamybos ir modernizavimo techninę priežiūrą ir akto surašymą</w:t>
      </w:r>
      <w:r>
        <w:rPr>
          <w:rFonts w:ascii="Times New Roman" w:hAnsi="Times New Roman"/>
          <w:sz w:val="22"/>
        </w:rPr>
        <w:tab/>
        <w:t>200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4.234.</w:t>
      </w:r>
      <w:r>
        <w:rPr>
          <w:rFonts w:ascii="Times New Roman" w:hAnsi="Times New Roman"/>
          <w:sz w:val="22"/>
        </w:rPr>
        <w:tab/>
        <w:t>laivo korpuso ir jo antstato, laivo įrenginių, sistemų įrenginių, apsaugančių nuo aplinkos užteršimo, kasmetinę apžiūrą ir akto surašymą:</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4.234.1.</w:t>
      </w:r>
      <w:r>
        <w:rPr>
          <w:rFonts w:ascii="Times New Roman" w:hAnsi="Times New Roman"/>
          <w:sz w:val="22"/>
        </w:rPr>
        <w:tab/>
      </w:r>
      <w:r>
        <w:rPr>
          <w:rFonts w:ascii="Times New Roman" w:hAnsi="Times New Roman"/>
          <w:sz w:val="22"/>
          <w:szCs w:val="24"/>
        </w:rPr>
        <w:t>korpuso ir antstato, kai laivo bendroji talpa iki 500 m³</w:t>
      </w:r>
      <w:r>
        <w:rPr>
          <w:rFonts w:ascii="Times New Roman" w:hAnsi="Times New Roman"/>
          <w:sz w:val="22"/>
          <w:szCs w:val="24"/>
        </w:rPr>
        <w:tab/>
        <w:t>30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4.234.2.</w:t>
      </w:r>
      <w:r>
        <w:rPr>
          <w:rFonts w:ascii="Times New Roman" w:hAnsi="Times New Roman"/>
          <w:sz w:val="22"/>
        </w:rPr>
        <w:tab/>
        <w:t xml:space="preserve">korpuso ir antstato, kai laivo bendroji talpa nuo 501 iki </w:t>
      </w:r>
      <w:r>
        <w:rPr>
          <w:rFonts w:ascii="Times New Roman" w:hAnsi="Times New Roman"/>
          <w:sz w:val="22"/>
        </w:rPr>
        <w:br/>
        <w:t>2000 m</w:t>
      </w:r>
      <w:r>
        <w:rPr>
          <w:rFonts w:ascii="Times New Roman" w:hAnsi="Times New Roman"/>
          <w:sz w:val="22"/>
          <w:vertAlign w:val="superscript"/>
        </w:rPr>
        <w:t>3</w:t>
      </w:r>
      <w:r>
        <w:rPr>
          <w:rFonts w:ascii="Times New Roman" w:hAnsi="Times New Roman"/>
          <w:sz w:val="22"/>
        </w:rPr>
        <w:tab/>
        <w:t>75 litai</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4.234.3.</w:t>
      </w:r>
      <w:r>
        <w:rPr>
          <w:rFonts w:ascii="Times New Roman" w:hAnsi="Times New Roman"/>
          <w:sz w:val="22"/>
        </w:rPr>
        <w:tab/>
        <w:t>korpuso ir antstato, kai laivo bendroji talpa nuo 2001 iki 5000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105 litai</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4.234.4.</w:t>
      </w:r>
      <w:r>
        <w:rPr>
          <w:rFonts w:ascii="Times New Roman" w:hAnsi="Times New Roman"/>
          <w:sz w:val="22"/>
        </w:rPr>
        <w:tab/>
        <w:t>korpuso ir antstato, kai laivo bendroji talpa nuo 5001 iki 10000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150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4.234.5.</w:t>
      </w:r>
      <w:r>
        <w:rPr>
          <w:rFonts w:ascii="Times New Roman" w:hAnsi="Times New Roman"/>
          <w:sz w:val="22"/>
        </w:rPr>
        <w:tab/>
        <w:t>korpuso ir antstato, kai laivo bendroji talpa daugiau 10000 m</w:t>
      </w:r>
      <w:r>
        <w:rPr>
          <w:rFonts w:ascii="Times New Roman" w:hAnsi="Times New Roman"/>
          <w:sz w:val="22"/>
          <w:vertAlign w:val="superscript"/>
        </w:rPr>
        <w:t>3</w:t>
      </w:r>
      <w:r>
        <w:rPr>
          <w:rFonts w:ascii="Times New Roman" w:hAnsi="Times New Roman"/>
          <w:sz w:val="22"/>
        </w:rPr>
        <w:tab/>
        <w:t>180 litų</w:t>
      </w:r>
    </w:p>
    <w:p w:rsidR="00F07E2D" w:rsidRDefault="00F07E2D">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Pastaba.</w:t>
      </w:r>
      <w:r>
        <w:rPr>
          <w:rFonts w:ascii="Times New Roman" w:hAnsi="Times New Roman"/>
          <w:sz w:val="22"/>
        </w:rPr>
        <w:t xml:space="preserve"> Valstybės rinkliava už laivo korpuso ir jo antstato apžiūrą, nustatyta 4.234.1–4.234.5 punktuose, didinama: 300 procentų – kai laivo apžiūra vykdoma pirmą kartą, 200 procentų – kai vykdoma dokinė laivo apžiūra, 100 procentų – kai laivas buvo eksploatuotas iki 15 metų įskaitytinai, 150 procentų – kai laivas buvo eksploatuotas nuo 15 iki 25 metų įskaitytinai, 200 procentų – kai laivas buvo eksploatuotas daugiau kaip 25 metus.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4.234.6.</w:t>
      </w:r>
      <w:r>
        <w:rPr>
          <w:rFonts w:ascii="Times New Roman" w:hAnsi="Times New Roman"/>
          <w:sz w:val="22"/>
        </w:rPr>
        <w:tab/>
        <w:t>įrenginių, kai laivo bendroji talpa iki 500 m</w:t>
      </w:r>
      <w:r>
        <w:rPr>
          <w:rFonts w:ascii="Times New Roman" w:hAnsi="Times New Roman"/>
          <w:sz w:val="22"/>
          <w:vertAlign w:val="superscript"/>
        </w:rPr>
        <w:t>3</w:t>
      </w:r>
      <w:r>
        <w:rPr>
          <w:rFonts w:ascii="Times New Roman" w:hAnsi="Times New Roman"/>
          <w:sz w:val="22"/>
        </w:rPr>
        <w:tab/>
        <w:t>15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4.234.7.</w:t>
      </w:r>
      <w:r>
        <w:rPr>
          <w:rFonts w:ascii="Times New Roman" w:hAnsi="Times New Roman"/>
          <w:sz w:val="22"/>
        </w:rPr>
        <w:tab/>
        <w:t>įrenginių, kai laivo bendroji talpa nuo 501 iki 2000 m</w:t>
      </w:r>
      <w:r>
        <w:rPr>
          <w:rFonts w:ascii="Times New Roman" w:hAnsi="Times New Roman"/>
          <w:sz w:val="22"/>
          <w:vertAlign w:val="superscript"/>
        </w:rPr>
        <w:t>3</w:t>
      </w:r>
      <w:r>
        <w:rPr>
          <w:rFonts w:ascii="Times New Roman" w:hAnsi="Times New Roman"/>
          <w:sz w:val="22"/>
        </w:rPr>
        <w:tab/>
        <w:t>45 litai</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4.234.8.</w:t>
      </w:r>
      <w:r>
        <w:rPr>
          <w:rFonts w:ascii="Times New Roman" w:hAnsi="Times New Roman"/>
          <w:sz w:val="22"/>
        </w:rPr>
        <w:tab/>
        <w:t>įrenginių, kai laivo bendroji talpa nuo 2001 iki 5000 m</w:t>
      </w:r>
      <w:r>
        <w:rPr>
          <w:rFonts w:ascii="Times New Roman" w:hAnsi="Times New Roman"/>
          <w:sz w:val="22"/>
          <w:vertAlign w:val="superscript"/>
        </w:rPr>
        <w:t>3</w:t>
      </w:r>
      <w:r>
        <w:rPr>
          <w:rFonts w:ascii="Times New Roman" w:hAnsi="Times New Roman"/>
          <w:sz w:val="22"/>
        </w:rPr>
        <w:tab/>
        <w:t>50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4.234.9.</w:t>
      </w:r>
      <w:r>
        <w:rPr>
          <w:rFonts w:ascii="Times New Roman" w:hAnsi="Times New Roman"/>
          <w:sz w:val="22"/>
        </w:rPr>
        <w:tab/>
        <w:t>įrenginių, kai laivo bendroji talpa nuo 5001 iki 10000 m</w:t>
      </w:r>
      <w:r>
        <w:rPr>
          <w:rFonts w:ascii="Times New Roman" w:hAnsi="Times New Roman"/>
          <w:sz w:val="22"/>
          <w:vertAlign w:val="superscript"/>
        </w:rPr>
        <w:t>3</w:t>
      </w:r>
      <w:r>
        <w:rPr>
          <w:rFonts w:ascii="Times New Roman" w:hAnsi="Times New Roman"/>
          <w:sz w:val="22"/>
        </w:rPr>
        <w:tab/>
        <w:t>90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4.234.10.</w:t>
      </w:r>
      <w:r>
        <w:rPr>
          <w:rFonts w:ascii="Times New Roman" w:hAnsi="Times New Roman"/>
          <w:sz w:val="22"/>
        </w:rPr>
        <w:tab/>
        <w:t>įrenginių, kai laivo bendroji talpa daugiau 10000 m</w:t>
      </w:r>
      <w:r>
        <w:rPr>
          <w:rFonts w:ascii="Times New Roman" w:hAnsi="Times New Roman"/>
          <w:sz w:val="22"/>
          <w:vertAlign w:val="superscript"/>
        </w:rPr>
        <w:t>3</w:t>
      </w:r>
      <w:r>
        <w:rPr>
          <w:rFonts w:ascii="Times New Roman" w:hAnsi="Times New Roman"/>
          <w:sz w:val="22"/>
        </w:rPr>
        <w:tab/>
        <w:t>120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4.234.11.</w:t>
      </w:r>
      <w:r>
        <w:rPr>
          <w:rFonts w:ascii="Times New Roman" w:hAnsi="Times New Roman"/>
          <w:sz w:val="22"/>
        </w:rPr>
        <w:tab/>
        <w:t>sistemų, kai laivo bendroji talpa iki 500 m</w:t>
      </w:r>
      <w:r>
        <w:rPr>
          <w:rFonts w:ascii="Times New Roman" w:hAnsi="Times New Roman"/>
          <w:sz w:val="22"/>
          <w:vertAlign w:val="superscript"/>
        </w:rPr>
        <w:t>3</w:t>
      </w:r>
      <w:r>
        <w:rPr>
          <w:rFonts w:ascii="Times New Roman" w:hAnsi="Times New Roman"/>
          <w:sz w:val="22"/>
        </w:rPr>
        <w:tab/>
        <w:t>30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4.234.12.</w:t>
      </w:r>
      <w:r>
        <w:rPr>
          <w:rFonts w:ascii="Times New Roman" w:hAnsi="Times New Roman"/>
          <w:sz w:val="22"/>
        </w:rPr>
        <w:tab/>
        <w:t>sistemų, kai laivo bendroji talpa nuo 501 iki 2000 m</w:t>
      </w:r>
      <w:r>
        <w:rPr>
          <w:rFonts w:ascii="Times New Roman" w:hAnsi="Times New Roman"/>
          <w:sz w:val="22"/>
          <w:vertAlign w:val="superscript"/>
        </w:rPr>
        <w:t>3</w:t>
      </w:r>
      <w:r>
        <w:rPr>
          <w:rFonts w:ascii="Times New Roman" w:hAnsi="Times New Roman"/>
          <w:sz w:val="22"/>
        </w:rPr>
        <w:tab/>
        <w:t>45 litai</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4.234.13.</w:t>
      </w:r>
      <w:r>
        <w:rPr>
          <w:rFonts w:ascii="Times New Roman" w:hAnsi="Times New Roman"/>
          <w:sz w:val="22"/>
        </w:rPr>
        <w:tab/>
        <w:t>sistemų, kai laivo bendroji talpa nuo 2001 iki 5000 m</w:t>
      </w:r>
      <w:r>
        <w:rPr>
          <w:rFonts w:ascii="Times New Roman" w:hAnsi="Times New Roman"/>
          <w:sz w:val="22"/>
          <w:vertAlign w:val="superscript"/>
        </w:rPr>
        <w:t>3</w:t>
      </w:r>
      <w:r>
        <w:rPr>
          <w:rFonts w:ascii="Times New Roman" w:hAnsi="Times New Roman"/>
          <w:sz w:val="22"/>
        </w:rPr>
        <w:tab/>
        <w:t>50 litų</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4.234.14.</w:t>
      </w:r>
      <w:r>
        <w:rPr>
          <w:rFonts w:ascii="Times New Roman" w:hAnsi="Times New Roman"/>
          <w:sz w:val="22"/>
        </w:rPr>
        <w:tab/>
        <w:t>sistemų, kai laivo bendroji talpa nuo 5001 iki 10000 m</w:t>
      </w:r>
      <w:r>
        <w:rPr>
          <w:rFonts w:ascii="Times New Roman" w:hAnsi="Times New Roman"/>
          <w:sz w:val="22"/>
          <w:vertAlign w:val="superscript"/>
        </w:rPr>
        <w:t>3</w:t>
      </w:r>
      <w:r>
        <w:rPr>
          <w:rFonts w:ascii="Times New Roman" w:hAnsi="Times New Roman"/>
          <w:sz w:val="22"/>
        </w:rPr>
        <w:tab/>
        <w:t>90 litų</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4.234.15.</w:t>
      </w:r>
      <w:r>
        <w:rPr>
          <w:rFonts w:ascii="Times New Roman" w:hAnsi="Times New Roman"/>
          <w:sz w:val="22"/>
        </w:rPr>
        <w:tab/>
        <w:t>sistemų, kai laivo bendroji talpa daugiau 10000 m</w:t>
      </w:r>
      <w:r>
        <w:rPr>
          <w:rFonts w:ascii="Times New Roman" w:hAnsi="Times New Roman"/>
          <w:sz w:val="22"/>
          <w:vertAlign w:val="superscript"/>
        </w:rPr>
        <w:t>3</w:t>
      </w:r>
      <w:r>
        <w:rPr>
          <w:rFonts w:ascii="Times New Roman" w:hAnsi="Times New Roman"/>
          <w:sz w:val="22"/>
        </w:rPr>
        <w:tab/>
        <w:t>120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4.234.16.</w:t>
      </w:r>
      <w:r>
        <w:rPr>
          <w:rFonts w:ascii="Times New Roman" w:hAnsi="Times New Roman"/>
          <w:sz w:val="22"/>
        </w:rPr>
        <w:tab/>
        <w:t>įrenginių, apsaugančių nuo aplinkos užteršimo, kai laivo bendroji talpa iki 500 m</w:t>
      </w:r>
      <w:r>
        <w:rPr>
          <w:rFonts w:ascii="Times New Roman" w:hAnsi="Times New Roman"/>
          <w:sz w:val="22"/>
          <w:vertAlign w:val="superscript"/>
        </w:rPr>
        <w:t>3</w:t>
      </w:r>
      <w:r>
        <w:rPr>
          <w:rFonts w:ascii="Times New Roman" w:hAnsi="Times New Roman"/>
          <w:sz w:val="22"/>
        </w:rPr>
        <w:tab/>
        <w:t>15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4.234.17.</w:t>
      </w:r>
      <w:r>
        <w:rPr>
          <w:rFonts w:ascii="Times New Roman" w:hAnsi="Times New Roman"/>
          <w:sz w:val="22"/>
        </w:rPr>
        <w:tab/>
        <w:t>įrenginių, apsaugančių nuo aplinkos užteršimo, kai laivo bendroji talpa nuo 501 iki 2000 m</w:t>
      </w:r>
      <w:r>
        <w:rPr>
          <w:rFonts w:ascii="Times New Roman" w:hAnsi="Times New Roman"/>
          <w:sz w:val="22"/>
          <w:vertAlign w:val="superscript"/>
        </w:rPr>
        <w:t>3</w:t>
      </w:r>
      <w:r>
        <w:rPr>
          <w:rFonts w:ascii="Times New Roman" w:hAnsi="Times New Roman"/>
          <w:sz w:val="22"/>
        </w:rPr>
        <w:tab/>
        <w:t>60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4.234.18.</w:t>
      </w:r>
      <w:r>
        <w:rPr>
          <w:rFonts w:ascii="Times New Roman" w:hAnsi="Times New Roman"/>
          <w:sz w:val="22"/>
        </w:rPr>
        <w:tab/>
        <w:t>įrenginių, apsaugančių nuo aplinkos užteršimo, kai laivo bendroji talpa nuo 2001 iki 5000 m</w:t>
      </w:r>
      <w:r>
        <w:rPr>
          <w:rFonts w:ascii="Times New Roman" w:hAnsi="Times New Roman"/>
          <w:sz w:val="22"/>
          <w:vertAlign w:val="superscript"/>
        </w:rPr>
        <w:t>3</w:t>
      </w:r>
      <w:r>
        <w:rPr>
          <w:rFonts w:ascii="Times New Roman" w:hAnsi="Times New Roman"/>
          <w:sz w:val="22"/>
        </w:rPr>
        <w:tab/>
        <w:t>90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4.234.19.</w:t>
      </w:r>
      <w:r>
        <w:rPr>
          <w:rFonts w:ascii="Times New Roman" w:hAnsi="Times New Roman"/>
          <w:sz w:val="22"/>
        </w:rPr>
        <w:tab/>
        <w:t>įrenginių, apsaugančių nuo aplinkos užteršimo, kai laivo bendroji talpa nuo 5001 iki 10000 m</w:t>
      </w:r>
      <w:r>
        <w:rPr>
          <w:rFonts w:ascii="Times New Roman" w:hAnsi="Times New Roman"/>
          <w:sz w:val="22"/>
          <w:vertAlign w:val="superscript"/>
        </w:rPr>
        <w:t>3</w:t>
      </w:r>
      <w:r>
        <w:rPr>
          <w:rFonts w:ascii="Times New Roman" w:hAnsi="Times New Roman"/>
          <w:sz w:val="22"/>
        </w:rPr>
        <w:tab/>
        <w:t>120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4.234.20.</w:t>
      </w:r>
      <w:r>
        <w:rPr>
          <w:rFonts w:ascii="Times New Roman" w:hAnsi="Times New Roman"/>
          <w:sz w:val="22"/>
        </w:rPr>
        <w:tab/>
        <w:t>įrenginių, apsaugančių nuo aplinkos užteršimo, kai laivo bendroji talpa daugiau 10000 m</w:t>
      </w:r>
      <w:r>
        <w:rPr>
          <w:rFonts w:ascii="Times New Roman" w:hAnsi="Times New Roman"/>
          <w:sz w:val="22"/>
          <w:vertAlign w:val="superscript"/>
        </w:rPr>
        <w:t>3</w:t>
      </w:r>
      <w:r>
        <w:rPr>
          <w:rFonts w:ascii="Times New Roman" w:hAnsi="Times New Roman"/>
          <w:sz w:val="22"/>
        </w:rPr>
        <w:tab/>
        <w:t>150 litų</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4.235.</w:t>
      </w:r>
      <w:r>
        <w:rPr>
          <w:rFonts w:ascii="Times New Roman" w:hAnsi="Times New Roman"/>
          <w:sz w:val="22"/>
        </w:rPr>
        <w:tab/>
        <w:t>laivo mechanizmų kasmetinę apžiūrą pagal pagrindinių ir pagalbinių variklių galią (AG) ir akto surašymą:</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4.235.1.</w:t>
      </w:r>
      <w:r>
        <w:rPr>
          <w:rFonts w:ascii="Times New Roman" w:hAnsi="Times New Roman"/>
          <w:sz w:val="22"/>
        </w:rPr>
        <w:tab/>
        <w:t>iki 100 AG</w:t>
      </w:r>
      <w:r>
        <w:rPr>
          <w:rFonts w:ascii="Times New Roman" w:hAnsi="Times New Roman"/>
          <w:sz w:val="22"/>
        </w:rPr>
        <w:tab/>
        <w:t>45 litai</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4.235.2.</w:t>
      </w:r>
      <w:r>
        <w:rPr>
          <w:rFonts w:ascii="Times New Roman" w:hAnsi="Times New Roman"/>
          <w:sz w:val="22"/>
        </w:rPr>
        <w:tab/>
        <w:t>nuo 101 iki 400 AG</w:t>
      </w:r>
      <w:r>
        <w:rPr>
          <w:rFonts w:ascii="Times New Roman" w:hAnsi="Times New Roman"/>
          <w:sz w:val="22"/>
        </w:rPr>
        <w:tab/>
        <w:t>75 litai</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4.235.3.</w:t>
      </w:r>
      <w:r>
        <w:rPr>
          <w:rFonts w:ascii="Times New Roman" w:hAnsi="Times New Roman"/>
          <w:sz w:val="22"/>
        </w:rPr>
        <w:tab/>
        <w:t>nuo 401 iki 1500 AG</w:t>
      </w:r>
      <w:r>
        <w:rPr>
          <w:rFonts w:ascii="Times New Roman" w:hAnsi="Times New Roman"/>
          <w:sz w:val="22"/>
        </w:rPr>
        <w:tab/>
        <w:t>105 litai</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4.235.4.</w:t>
      </w:r>
      <w:r>
        <w:rPr>
          <w:rFonts w:ascii="Times New Roman" w:hAnsi="Times New Roman"/>
          <w:sz w:val="22"/>
        </w:rPr>
        <w:tab/>
        <w:t>nuo 1501 iki 3000 AG</w:t>
      </w:r>
      <w:r>
        <w:rPr>
          <w:rFonts w:ascii="Times New Roman" w:hAnsi="Times New Roman"/>
          <w:sz w:val="22"/>
        </w:rPr>
        <w:tab/>
        <w:t>135 litai</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4.235.5.</w:t>
      </w:r>
      <w:r>
        <w:rPr>
          <w:rFonts w:ascii="Times New Roman" w:hAnsi="Times New Roman"/>
          <w:sz w:val="22"/>
        </w:rPr>
        <w:tab/>
        <w:t>daugiau kaip 3000 AG</w:t>
      </w:r>
      <w:r>
        <w:rPr>
          <w:rFonts w:ascii="Times New Roman" w:hAnsi="Times New Roman"/>
          <w:sz w:val="22"/>
        </w:rPr>
        <w:tab/>
        <w:t>180 litų</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4.236.</w:t>
      </w:r>
      <w:r>
        <w:rPr>
          <w:rFonts w:ascii="Times New Roman" w:hAnsi="Times New Roman"/>
          <w:sz w:val="22"/>
        </w:rPr>
        <w:tab/>
        <w:t>laivo elektros įrenginių kasmetinę apžiūrą pagal generatorių galią (kW) ir akto surašymą:</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4.236.1.</w:t>
      </w:r>
      <w:r>
        <w:rPr>
          <w:rFonts w:ascii="Times New Roman" w:hAnsi="Times New Roman"/>
          <w:sz w:val="22"/>
        </w:rPr>
        <w:tab/>
        <w:t>iki 25 kW</w:t>
      </w:r>
      <w:r>
        <w:rPr>
          <w:rFonts w:ascii="Times New Roman" w:hAnsi="Times New Roman"/>
          <w:sz w:val="22"/>
        </w:rPr>
        <w:tab/>
        <w:t>30 litų</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4.236.2.</w:t>
      </w:r>
      <w:r>
        <w:rPr>
          <w:rFonts w:ascii="Times New Roman" w:hAnsi="Times New Roman"/>
          <w:sz w:val="22"/>
        </w:rPr>
        <w:tab/>
        <w:t>nuo 26 iki 100 kW</w:t>
      </w:r>
      <w:r>
        <w:rPr>
          <w:rFonts w:ascii="Times New Roman" w:hAnsi="Times New Roman"/>
          <w:sz w:val="22"/>
        </w:rPr>
        <w:tab/>
        <w:t>75 litai</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4.236.3.</w:t>
      </w:r>
      <w:r>
        <w:rPr>
          <w:rFonts w:ascii="Times New Roman" w:hAnsi="Times New Roman"/>
          <w:sz w:val="22"/>
        </w:rPr>
        <w:tab/>
        <w:t>nuo 101 iki 500 kW</w:t>
      </w:r>
      <w:r>
        <w:rPr>
          <w:rFonts w:ascii="Times New Roman" w:hAnsi="Times New Roman"/>
          <w:sz w:val="22"/>
        </w:rPr>
        <w:tab/>
        <w:t>105 litai</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4.236.4.</w:t>
      </w:r>
      <w:r>
        <w:rPr>
          <w:rFonts w:ascii="Times New Roman" w:hAnsi="Times New Roman"/>
          <w:sz w:val="22"/>
        </w:rPr>
        <w:tab/>
        <w:t>nuo 501 iki 1000 kW</w:t>
      </w:r>
      <w:r>
        <w:rPr>
          <w:rFonts w:ascii="Times New Roman" w:hAnsi="Times New Roman"/>
          <w:sz w:val="22"/>
        </w:rPr>
        <w:tab/>
        <w:t>135 litai</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4.236.5.</w:t>
      </w:r>
      <w:r>
        <w:rPr>
          <w:rFonts w:ascii="Times New Roman" w:hAnsi="Times New Roman"/>
          <w:sz w:val="22"/>
        </w:rPr>
        <w:tab/>
        <w:t>daugiau kaip 1000 kW</w:t>
      </w:r>
      <w:r>
        <w:rPr>
          <w:rFonts w:ascii="Times New Roman" w:hAnsi="Times New Roman"/>
          <w:sz w:val="22"/>
        </w:rPr>
        <w:tab/>
        <w:t>180 litų</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4.237.</w:t>
      </w:r>
      <w:r>
        <w:rPr>
          <w:rFonts w:ascii="Times New Roman" w:hAnsi="Times New Roman"/>
          <w:sz w:val="22"/>
        </w:rPr>
        <w:tab/>
        <w:t>radijo ir navigacinių įrenginių kasmetinę apžiūrą pagal laivo klasę ir akto surašymą:</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4.237.1. </w:t>
      </w:r>
      <w:r>
        <w:rPr>
          <w:rFonts w:ascii="Times New Roman" w:hAnsi="Times New Roman"/>
          <w:sz w:val="22"/>
        </w:rPr>
        <w:tab/>
        <w:t>radijo įrenginių „L“ ir „U“</w:t>
      </w:r>
      <w:r>
        <w:rPr>
          <w:rFonts w:ascii="Times New Roman" w:hAnsi="Times New Roman"/>
          <w:sz w:val="22"/>
        </w:rPr>
        <w:tab/>
        <w:t>20 litai</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4.237.2. </w:t>
      </w:r>
      <w:r>
        <w:rPr>
          <w:rFonts w:ascii="Times New Roman" w:hAnsi="Times New Roman"/>
          <w:sz w:val="22"/>
        </w:rPr>
        <w:tab/>
        <w:t>radijo įrenginių „E“ ir „J“</w:t>
      </w:r>
      <w:r>
        <w:rPr>
          <w:rFonts w:ascii="Times New Roman" w:hAnsi="Times New Roman"/>
          <w:sz w:val="22"/>
        </w:rPr>
        <w:tab/>
        <w:t>90 litų</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4.237.3.</w:t>
      </w:r>
      <w:r>
        <w:rPr>
          <w:rFonts w:ascii="Times New Roman" w:hAnsi="Times New Roman"/>
          <w:sz w:val="22"/>
        </w:rPr>
        <w:tab/>
        <w:t>radijo įrenginių „E-PR“ ir „J-PR“</w:t>
      </w:r>
      <w:r>
        <w:rPr>
          <w:rFonts w:ascii="Times New Roman" w:hAnsi="Times New Roman"/>
          <w:sz w:val="22"/>
        </w:rPr>
        <w:tab/>
        <w:t>150 litų</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4.237.4.</w:t>
      </w:r>
      <w:r>
        <w:rPr>
          <w:rFonts w:ascii="Times New Roman" w:hAnsi="Times New Roman"/>
          <w:sz w:val="22"/>
        </w:rPr>
        <w:tab/>
        <w:t xml:space="preserve">radijo įrenginių „J-MP“ </w:t>
      </w:r>
      <w:r>
        <w:rPr>
          <w:rFonts w:ascii="Times New Roman" w:hAnsi="Times New Roman"/>
          <w:sz w:val="22"/>
        </w:rPr>
        <w:tab/>
        <w:t>180 litų</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4.237.5.</w:t>
      </w:r>
      <w:r>
        <w:rPr>
          <w:rFonts w:ascii="Times New Roman" w:hAnsi="Times New Roman"/>
          <w:sz w:val="22"/>
        </w:rPr>
        <w:tab/>
        <w:t>navigacinių įrenginių „E“ ir „J“</w:t>
      </w:r>
      <w:r>
        <w:rPr>
          <w:rFonts w:ascii="Times New Roman" w:hAnsi="Times New Roman"/>
          <w:sz w:val="22"/>
        </w:rPr>
        <w:tab/>
        <w:t>20 litai</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4.237.6. </w:t>
      </w:r>
      <w:r>
        <w:rPr>
          <w:rFonts w:ascii="Times New Roman" w:hAnsi="Times New Roman"/>
          <w:sz w:val="22"/>
        </w:rPr>
        <w:tab/>
        <w:t>navigacinių įrenginių „E-PR“ ir „J-PR“</w:t>
      </w:r>
      <w:r>
        <w:rPr>
          <w:rFonts w:ascii="Times New Roman" w:hAnsi="Times New Roman"/>
          <w:sz w:val="22"/>
        </w:rPr>
        <w:tab/>
        <w:t>75 litai</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4.237.7.</w:t>
      </w:r>
      <w:r>
        <w:rPr>
          <w:rFonts w:ascii="Times New Roman" w:hAnsi="Times New Roman"/>
          <w:sz w:val="22"/>
        </w:rPr>
        <w:tab/>
        <w:t>navigacinių įrenginių „J-MP“</w:t>
      </w:r>
      <w:r>
        <w:rPr>
          <w:rFonts w:ascii="Times New Roman" w:hAnsi="Times New Roman"/>
          <w:sz w:val="22"/>
        </w:rPr>
        <w:tab/>
        <w:t>120 litų</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 </w:t>
      </w:r>
      <w:r>
        <w:rPr>
          <w:rFonts w:ascii="Times New Roman" w:hAnsi="Times New Roman"/>
          <w:sz w:val="22"/>
        </w:rPr>
        <w:tab/>
        <w:t>laivų šaldymo įrenginių kasmetinę apžiūrą pagal šaldomų patalpų talpą ir akto surašymą:</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4.238.1. </w:t>
      </w:r>
      <w:r>
        <w:rPr>
          <w:rFonts w:ascii="Times New Roman" w:hAnsi="Times New Roman"/>
          <w:sz w:val="22"/>
        </w:rPr>
        <w:tab/>
        <w:t>iki 500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15 litų</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4.238.2. </w:t>
      </w:r>
      <w:r>
        <w:rPr>
          <w:rFonts w:ascii="Times New Roman" w:hAnsi="Times New Roman"/>
          <w:sz w:val="22"/>
        </w:rPr>
        <w:tab/>
        <w:t>nuo 501 iki 1000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40 litų</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4.238.3. </w:t>
      </w:r>
      <w:r>
        <w:rPr>
          <w:rFonts w:ascii="Times New Roman" w:hAnsi="Times New Roman"/>
          <w:sz w:val="22"/>
        </w:rPr>
        <w:tab/>
        <w:t>nuo 1001 iki 2000 m</w:t>
      </w:r>
      <w:r>
        <w:rPr>
          <w:rFonts w:ascii="Times New Roman" w:hAnsi="Times New Roman"/>
          <w:sz w:val="22"/>
          <w:vertAlign w:val="superscript"/>
        </w:rPr>
        <w:t>3</w:t>
      </w:r>
      <w:r>
        <w:rPr>
          <w:rFonts w:ascii="Times New Roman" w:hAnsi="Times New Roman"/>
          <w:sz w:val="22"/>
        </w:rPr>
        <w:t xml:space="preserve"> </w:t>
      </w:r>
      <w:r>
        <w:rPr>
          <w:rFonts w:ascii="Times New Roman" w:hAnsi="Times New Roman"/>
          <w:sz w:val="22"/>
        </w:rPr>
        <w:tab/>
        <w:t>90 litų</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4.238.4. </w:t>
      </w:r>
      <w:r>
        <w:rPr>
          <w:rFonts w:ascii="Times New Roman" w:hAnsi="Times New Roman"/>
          <w:sz w:val="22"/>
        </w:rPr>
        <w:tab/>
        <w:t>daugiau kaip 2000 m</w:t>
      </w:r>
      <w:r>
        <w:rPr>
          <w:rFonts w:ascii="Times New Roman" w:hAnsi="Times New Roman"/>
          <w:sz w:val="22"/>
          <w:vertAlign w:val="superscript"/>
        </w:rPr>
        <w:t>3</w:t>
      </w:r>
      <w:r>
        <w:rPr>
          <w:rFonts w:ascii="Times New Roman" w:hAnsi="Times New Roman"/>
          <w:sz w:val="22"/>
        </w:rPr>
        <w:tab/>
        <w:t>180 litų</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4.239. </w:t>
      </w:r>
      <w:r>
        <w:rPr>
          <w:rFonts w:ascii="Times New Roman" w:hAnsi="Times New Roman"/>
          <w:sz w:val="22"/>
        </w:rPr>
        <w:tab/>
        <w:t>laivų kėlimo įrenginių kasmetinę apžiūrą, bandymus pagal keliamąją galią ir akto surašymą:</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4.239.1.</w:t>
      </w:r>
      <w:r>
        <w:rPr>
          <w:rFonts w:ascii="Times New Roman" w:hAnsi="Times New Roman"/>
          <w:sz w:val="22"/>
        </w:rPr>
        <w:tab/>
        <w:t>iki 5 tonų</w:t>
      </w:r>
      <w:r>
        <w:rPr>
          <w:rFonts w:ascii="Times New Roman" w:hAnsi="Times New Roman"/>
          <w:sz w:val="22"/>
        </w:rPr>
        <w:tab/>
        <w:t>75 litai</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4.239.2. </w:t>
      </w:r>
      <w:r>
        <w:rPr>
          <w:rFonts w:ascii="Times New Roman" w:hAnsi="Times New Roman"/>
          <w:sz w:val="22"/>
        </w:rPr>
        <w:tab/>
        <w:t>nuo 5 iki 20 tonų</w:t>
      </w:r>
      <w:r>
        <w:rPr>
          <w:rFonts w:ascii="Times New Roman" w:hAnsi="Times New Roman"/>
          <w:sz w:val="22"/>
        </w:rPr>
        <w:tab/>
        <w:t>100 litų</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4.239.3.</w:t>
      </w:r>
      <w:r>
        <w:rPr>
          <w:rFonts w:ascii="Times New Roman" w:hAnsi="Times New Roman"/>
          <w:sz w:val="22"/>
        </w:rPr>
        <w:tab/>
        <w:t>daugiau kaip 20 tonų</w:t>
      </w:r>
      <w:r>
        <w:rPr>
          <w:rFonts w:ascii="Times New Roman" w:hAnsi="Times New Roman"/>
          <w:sz w:val="22"/>
        </w:rPr>
        <w:tab/>
        <w:t>150 litų</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 </w:t>
      </w:r>
      <w:r>
        <w:rPr>
          <w:rFonts w:ascii="Times New Roman" w:hAnsi="Times New Roman"/>
          <w:sz w:val="22"/>
        </w:rPr>
        <w:tab/>
        <w:t>laivų garo katilų ir slėgiminių indų apžiūrą, bandymus ir akto surašymą:</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4.240.1. </w:t>
      </w:r>
      <w:r>
        <w:rPr>
          <w:rFonts w:ascii="Times New Roman" w:hAnsi="Times New Roman"/>
          <w:sz w:val="22"/>
        </w:rPr>
        <w:tab/>
        <w:t>garo katilų vidinę apžiūrą</w:t>
      </w:r>
      <w:r>
        <w:rPr>
          <w:rFonts w:ascii="Times New Roman" w:hAnsi="Times New Roman"/>
          <w:sz w:val="22"/>
        </w:rPr>
        <w:tab/>
        <w:t>45 litai</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4.240.2. </w:t>
      </w:r>
      <w:r>
        <w:rPr>
          <w:rFonts w:ascii="Times New Roman" w:hAnsi="Times New Roman"/>
          <w:sz w:val="22"/>
        </w:rPr>
        <w:tab/>
        <w:t>garo katilų išorinę apžiūrą ir bandymus darbiniu slėgiu</w:t>
      </w:r>
      <w:r>
        <w:rPr>
          <w:rFonts w:ascii="Times New Roman" w:hAnsi="Times New Roman"/>
          <w:sz w:val="22"/>
        </w:rPr>
        <w:tab/>
        <w:t>70 litų</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4.240.3. </w:t>
      </w:r>
      <w:r>
        <w:rPr>
          <w:rFonts w:ascii="Times New Roman" w:hAnsi="Times New Roman"/>
          <w:sz w:val="22"/>
        </w:rPr>
        <w:tab/>
        <w:t xml:space="preserve">garo katilų hidraulinį bandymą </w:t>
      </w:r>
      <w:r>
        <w:rPr>
          <w:rFonts w:ascii="Times New Roman" w:hAnsi="Times New Roman"/>
          <w:sz w:val="22"/>
        </w:rPr>
        <w:tab/>
        <w:t>70 litų</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4.240.4. </w:t>
      </w:r>
      <w:r>
        <w:rPr>
          <w:rFonts w:ascii="Times New Roman" w:hAnsi="Times New Roman"/>
          <w:sz w:val="22"/>
        </w:rPr>
        <w:tab/>
        <w:t>slėgiminių indų vidinę apžiūrą</w:t>
      </w:r>
      <w:r>
        <w:rPr>
          <w:rFonts w:ascii="Times New Roman" w:hAnsi="Times New Roman"/>
          <w:sz w:val="22"/>
        </w:rPr>
        <w:tab/>
        <w:t>30 litų</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4.240.5. </w:t>
      </w:r>
      <w:r>
        <w:rPr>
          <w:rFonts w:ascii="Times New Roman" w:hAnsi="Times New Roman"/>
          <w:sz w:val="22"/>
        </w:rPr>
        <w:tab/>
        <w:t>slėgiminių indų išorinę apžiūrą ir bandymus darbiniu slėgiu</w:t>
      </w:r>
      <w:r>
        <w:rPr>
          <w:rFonts w:ascii="Times New Roman" w:hAnsi="Times New Roman"/>
          <w:sz w:val="22"/>
        </w:rPr>
        <w:tab/>
        <w:t>45 litai</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4.240.6. </w:t>
      </w:r>
      <w:r>
        <w:rPr>
          <w:rFonts w:ascii="Times New Roman" w:hAnsi="Times New Roman"/>
          <w:sz w:val="22"/>
        </w:rPr>
        <w:tab/>
        <w:t>slėgiminių indų hidraulinį bandymą</w:t>
      </w:r>
      <w:r>
        <w:rPr>
          <w:rFonts w:ascii="Times New Roman" w:hAnsi="Times New Roman"/>
          <w:sz w:val="22"/>
        </w:rPr>
        <w:tab/>
        <w:t>45 litai</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 xml:space="preserve">4.241. </w:t>
      </w:r>
      <w:r>
        <w:rPr>
          <w:rFonts w:ascii="Times New Roman" w:hAnsi="Times New Roman"/>
          <w:sz w:val="22"/>
        </w:rPr>
        <w:tab/>
        <w:t>laivo neeilinę apžiūrą nepriklausomai nuo laivo talpos, pastatymo metų ir akto surašymą</w:t>
      </w:r>
      <w:r>
        <w:rPr>
          <w:rFonts w:ascii="Times New Roman" w:hAnsi="Times New Roman"/>
          <w:sz w:val="22"/>
        </w:rPr>
        <w:tab/>
        <w:t>200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 xml:space="preserve">4.242. </w:t>
      </w:r>
      <w:r>
        <w:rPr>
          <w:rFonts w:ascii="Times New Roman" w:hAnsi="Times New Roman"/>
          <w:sz w:val="22"/>
        </w:rPr>
        <w:tab/>
        <w:t>medžiagų, gaminių ir technologinių procesų ekspertizę, siekiant suteikti pripažinto gaminio statusą</w:t>
      </w:r>
      <w:r>
        <w:rPr>
          <w:rFonts w:ascii="Times New Roman" w:hAnsi="Times New Roman"/>
          <w:sz w:val="22"/>
        </w:rPr>
        <w:tab/>
        <w:t>500 litų</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rPr>
        <w:t>4.243.</w:t>
      </w:r>
      <w:r>
        <w:rPr>
          <w:rFonts w:ascii="Times New Roman" w:hAnsi="Times New Roman"/>
        </w:rPr>
        <w:tab/>
        <w:t>krantinės (prieplaukos) techninės būklės apžiūrą (1 bėginis metras) ir akto surašymą</w:t>
      </w:r>
      <w:r>
        <w:rPr>
          <w:rFonts w:ascii="Times New Roman" w:hAnsi="Times New Roman"/>
        </w:rPr>
        <w:tab/>
        <w:t>1 litas</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4.244.</w:t>
      </w:r>
      <w:r>
        <w:rPr>
          <w:rFonts w:ascii="Times New Roman" w:hAnsi="Times New Roman"/>
          <w:sz w:val="22"/>
        </w:rPr>
        <w:tab/>
        <w:t>visų tipų irklinių laivų, vandens dviračių pirminę ir kasmetinę techninę apžiūrą ir akto surašymą</w:t>
      </w:r>
      <w:r>
        <w:rPr>
          <w:rFonts w:ascii="Times New Roman" w:hAnsi="Times New Roman"/>
          <w:sz w:val="22"/>
        </w:rPr>
        <w:tab/>
        <w:t>10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4.245.</w:t>
      </w:r>
      <w:r>
        <w:rPr>
          <w:rFonts w:ascii="Times New Roman" w:hAnsi="Times New Roman"/>
          <w:sz w:val="22"/>
        </w:rPr>
        <w:tab/>
        <w:t>burinių jachtų, daugiau kaip 5 vietų turistinių pripučiamųjų valčių-pontonų, plaukiojančių vasarnamių pirminę ir kasmetinę techninę apžiūrą ir akto surašymą</w:t>
      </w:r>
      <w:r>
        <w:rPr>
          <w:rFonts w:ascii="Times New Roman" w:hAnsi="Times New Roman"/>
          <w:sz w:val="22"/>
        </w:rPr>
        <w:tab/>
        <w:t>50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4.246.</w:t>
      </w:r>
      <w:r>
        <w:rPr>
          <w:rFonts w:ascii="Times New Roman" w:hAnsi="Times New Roman"/>
          <w:sz w:val="22"/>
        </w:rPr>
        <w:tab/>
        <w:t>mažųjų, pramoginių laivų, kurių variklių galingumas iki 30 AG, pirminę ir kasmetinę techninę apžiūrą ir akto surašymą</w:t>
      </w:r>
      <w:r>
        <w:rPr>
          <w:rFonts w:ascii="Times New Roman" w:hAnsi="Times New Roman"/>
          <w:sz w:val="22"/>
        </w:rPr>
        <w:tab/>
        <w:t>30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4.247.</w:t>
      </w:r>
      <w:r>
        <w:rPr>
          <w:rFonts w:ascii="Times New Roman" w:hAnsi="Times New Roman"/>
          <w:sz w:val="22"/>
        </w:rPr>
        <w:tab/>
        <w:t>mažųjų, pramoginių laivų, kurių variklių galingumas nuo 31 iki 100 AG, pirminę ir kasmetinę techninę apžiūrą ir akto surašymą</w:t>
      </w:r>
      <w:r>
        <w:rPr>
          <w:rFonts w:ascii="Times New Roman" w:hAnsi="Times New Roman"/>
          <w:sz w:val="22"/>
        </w:rPr>
        <w:tab/>
        <w:t>60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4.248.</w:t>
      </w:r>
      <w:r>
        <w:rPr>
          <w:rFonts w:ascii="Times New Roman" w:hAnsi="Times New Roman"/>
          <w:sz w:val="22"/>
        </w:rPr>
        <w:tab/>
        <w:t>mažųjų, pramoginių laivų, kurių variklių galingumas daugiau kaip 100 AG, pirminę ir kasmetinę techninę apžiūrą ir akto surašymą</w:t>
      </w:r>
      <w:r>
        <w:rPr>
          <w:rFonts w:ascii="Times New Roman" w:hAnsi="Times New Roman"/>
          <w:sz w:val="22"/>
        </w:rPr>
        <w:tab/>
        <w:t>90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 xml:space="preserve">4.249. </w:t>
      </w:r>
      <w:r>
        <w:rPr>
          <w:rFonts w:ascii="Times New Roman" w:hAnsi="Times New Roman"/>
          <w:sz w:val="22"/>
        </w:rPr>
        <w:tab/>
        <w:t>mažųjų irklinių laivų statybos techninio projekto derinimą, statybos apžiūrą ir akto surašymą</w:t>
      </w:r>
      <w:r>
        <w:rPr>
          <w:rFonts w:ascii="Times New Roman" w:hAnsi="Times New Roman"/>
          <w:sz w:val="22"/>
        </w:rPr>
        <w:tab/>
        <w:t>30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4.250.</w:t>
      </w:r>
      <w:r>
        <w:rPr>
          <w:rFonts w:ascii="Times New Roman" w:hAnsi="Times New Roman"/>
          <w:sz w:val="22"/>
        </w:rPr>
        <w:tab/>
        <w:t>pramoginių ir sportinių laivų statybos ir remonto projekto derinimą ir akto surašymą</w:t>
      </w:r>
      <w:r>
        <w:rPr>
          <w:rFonts w:ascii="Times New Roman" w:hAnsi="Times New Roman"/>
          <w:sz w:val="22"/>
        </w:rPr>
        <w:tab/>
        <w:t>125 litai</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 xml:space="preserve">4.251. </w:t>
      </w:r>
      <w:r>
        <w:rPr>
          <w:rFonts w:ascii="Times New Roman" w:hAnsi="Times New Roman"/>
          <w:sz w:val="22"/>
        </w:rPr>
        <w:tab/>
        <w:t>pramoginių ir sportinių laivų statybos ir remonto techninę priežiūrą ir akto surašymą</w:t>
      </w:r>
      <w:r>
        <w:rPr>
          <w:rFonts w:ascii="Times New Roman" w:hAnsi="Times New Roman"/>
          <w:sz w:val="22"/>
        </w:rPr>
        <w:tab/>
        <w:t>200 litų</w:t>
      </w:r>
    </w:p>
    <w:tbl>
      <w:tblPr>
        <w:tblW w:w="0" w:type="auto"/>
        <w:tblInd w:w="-34" w:type="dxa"/>
        <w:tblLayout w:type="fixed"/>
        <w:tblLook w:val="0000" w:firstRow="0" w:lastRow="0" w:firstColumn="0" w:lastColumn="0" w:noHBand="0" w:noVBand="0"/>
      </w:tblPr>
      <w:tblGrid>
        <w:gridCol w:w="1135"/>
        <w:gridCol w:w="6237"/>
        <w:gridCol w:w="1559"/>
      </w:tblGrid>
      <w:tr w:rsidR="00F07E2D">
        <w:tblPrEx>
          <w:tblCellMar>
            <w:top w:w="0" w:type="dxa"/>
            <w:bottom w:w="0" w:type="dxa"/>
          </w:tblCellMar>
        </w:tblPrEx>
        <w:tc>
          <w:tcPr>
            <w:tcW w:w="1135" w:type="dxa"/>
          </w:tcPr>
          <w:p w:rsidR="00F07E2D" w:rsidRDefault="00F07E2D">
            <w:pPr>
              <w:pStyle w:val="BodyText"/>
              <w:rPr>
                <w:sz w:val="22"/>
              </w:rPr>
            </w:pPr>
            <w:r>
              <w:rPr>
                <w:sz w:val="22"/>
              </w:rPr>
              <w:t>4.251</w:t>
            </w:r>
            <w:r>
              <w:rPr>
                <w:sz w:val="22"/>
                <w:vertAlign w:val="superscript"/>
              </w:rPr>
              <w:t>1</w:t>
            </w:r>
            <w:r>
              <w:rPr>
                <w:sz w:val="22"/>
              </w:rPr>
              <w:t>.</w:t>
            </w:r>
          </w:p>
        </w:tc>
        <w:tc>
          <w:tcPr>
            <w:tcW w:w="6237" w:type="dxa"/>
          </w:tcPr>
          <w:p w:rsidR="00F07E2D" w:rsidRDefault="00F07E2D">
            <w:pPr>
              <w:pStyle w:val="BodyText"/>
              <w:rPr>
                <w:sz w:val="22"/>
              </w:rPr>
            </w:pPr>
            <w:r>
              <w:rPr>
                <w:sz w:val="22"/>
              </w:rPr>
              <w:t>leidimo mokymo įstaigai mokyti asmenis, susijusius su pavojingų krovinių vežimu vidaus vandenų transportu, išdavimą</w:t>
            </w:r>
          </w:p>
        </w:tc>
        <w:tc>
          <w:tcPr>
            <w:tcW w:w="1559" w:type="dxa"/>
          </w:tcPr>
          <w:p w:rsidR="00F07E2D" w:rsidRDefault="00F07E2D">
            <w:pPr>
              <w:pStyle w:val="BodyText"/>
              <w:jc w:val="center"/>
              <w:rPr>
                <w:sz w:val="22"/>
              </w:rPr>
            </w:pPr>
            <w:r>
              <w:rPr>
                <w:sz w:val="22"/>
              </w:rPr>
              <w:t>115 litų</w:t>
            </w:r>
          </w:p>
        </w:tc>
      </w:tr>
      <w:tr w:rsidR="00F07E2D">
        <w:tblPrEx>
          <w:tblCellMar>
            <w:top w:w="0" w:type="dxa"/>
            <w:bottom w:w="0" w:type="dxa"/>
          </w:tblCellMar>
        </w:tblPrEx>
        <w:tc>
          <w:tcPr>
            <w:tcW w:w="1135" w:type="dxa"/>
          </w:tcPr>
          <w:p w:rsidR="00F07E2D" w:rsidRDefault="00F07E2D">
            <w:pPr>
              <w:pStyle w:val="BodyText"/>
              <w:rPr>
                <w:sz w:val="22"/>
              </w:rPr>
            </w:pPr>
            <w:r>
              <w:rPr>
                <w:sz w:val="22"/>
              </w:rPr>
              <w:t>4.251</w:t>
            </w:r>
            <w:r>
              <w:rPr>
                <w:sz w:val="22"/>
                <w:vertAlign w:val="superscript"/>
              </w:rPr>
              <w:t>2</w:t>
            </w:r>
            <w:r>
              <w:rPr>
                <w:sz w:val="22"/>
              </w:rPr>
              <w:t>.</w:t>
            </w:r>
          </w:p>
        </w:tc>
        <w:tc>
          <w:tcPr>
            <w:tcW w:w="6237" w:type="dxa"/>
          </w:tcPr>
          <w:p w:rsidR="00F07E2D" w:rsidRDefault="00F07E2D">
            <w:pPr>
              <w:pStyle w:val="BodyText"/>
              <w:rPr>
                <w:sz w:val="22"/>
              </w:rPr>
            </w:pPr>
            <w:r>
              <w:rPr>
                <w:sz w:val="22"/>
              </w:rPr>
              <w:t>asmenų, siekiančių įgyti pavojingų krovinių vežimo vidaus vandenų transportu saugos specialisto pažymėjimą, egzaminavimą, pažymėjimo išdavimą</w:t>
            </w:r>
          </w:p>
        </w:tc>
        <w:tc>
          <w:tcPr>
            <w:tcW w:w="1559" w:type="dxa"/>
          </w:tcPr>
          <w:p w:rsidR="00F07E2D" w:rsidRDefault="00F07E2D">
            <w:pPr>
              <w:pStyle w:val="BodyText"/>
              <w:jc w:val="center"/>
              <w:rPr>
                <w:sz w:val="22"/>
              </w:rPr>
            </w:pPr>
            <w:r>
              <w:rPr>
                <w:sz w:val="22"/>
              </w:rPr>
              <w:t>60 litų</w:t>
            </w:r>
          </w:p>
        </w:tc>
      </w:tr>
      <w:tr w:rsidR="00F07E2D">
        <w:tblPrEx>
          <w:tblCellMar>
            <w:top w:w="0" w:type="dxa"/>
            <w:bottom w:w="0" w:type="dxa"/>
          </w:tblCellMar>
        </w:tblPrEx>
        <w:tc>
          <w:tcPr>
            <w:tcW w:w="1135" w:type="dxa"/>
          </w:tcPr>
          <w:p w:rsidR="00F07E2D" w:rsidRDefault="00F07E2D">
            <w:pPr>
              <w:pStyle w:val="BodyText"/>
              <w:rPr>
                <w:sz w:val="22"/>
              </w:rPr>
            </w:pPr>
            <w:r>
              <w:rPr>
                <w:sz w:val="22"/>
              </w:rPr>
              <w:t>4.251</w:t>
            </w:r>
            <w:r>
              <w:rPr>
                <w:sz w:val="22"/>
                <w:vertAlign w:val="superscript"/>
              </w:rPr>
              <w:t>3</w:t>
            </w:r>
            <w:r>
              <w:rPr>
                <w:sz w:val="22"/>
              </w:rPr>
              <w:t>.</w:t>
            </w:r>
          </w:p>
        </w:tc>
        <w:tc>
          <w:tcPr>
            <w:tcW w:w="6237" w:type="dxa"/>
          </w:tcPr>
          <w:p w:rsidR="00F07E2D" w:rsidRDefault="00F07E2D">
            <w:pPr>
              <w:pStyle w:val="BodyText"/>
              <w:rPr>
                <w:sz w:val="22"/>
              </w:rPr>
            </w:pPr>
            <w:r>
              <w:rPr>
                <w:sz w:val="22"/>
              </w:rPr>
              <w:t>asmenų, siekiančių įgyti pavojingų krovinių vežimo vidaus vandenų transportu saugos specialisto pažymėjimą, pakartotinį egzaminavimą</w:t>
            </w:r>
          </w:p>
        </w:tc>
        <w:tc>
          <w:tcPr>
            <w:tcW w:w="1559" w:type="dxa"/>
          </w:tcPr>
          <w:p w:rsidR="00F07E2D" w:rsidRDefault="00F07E2D">
            <w:pPr>
              <w:pStyle w:val="BodyText"/>
              <w:jc w:val="center"/>
              <w:rPr>
                <w:sz w:val="22"/>
              </w:rPr>
            </w:pPr>
            <w:r>
              <w:rPr>
                <w:sz w:val="22"/>
              </w:rPr>
              <w:t>50 litų</w:t>
            </w:r>
          </w:p>
        </w:tc>
      </w:tr>
      <w:tr w:rsidR="00F07E2D">
        <w:tblPrEx>
          <w:tblCellMar>
            <w:top w:w="0" w:type="dxa"/>
            <w:bottom w:w="0" w:type="dxa"/>
          </w:tblCellMar>
        </w:tblPrEx>
        <w:tc>
          <w:tcPr>
            <w:tcW w:w="1135" w:type="dxa"/>
          </w:tcPr>
          <w:p w:rsidR="00F07E2D" w:rsidRDefault="00F07E2D">
            <w:pPr>
              <w:pStyle w:val="BodyText"/>
              <w:rPr>
                <w:sz w:val="22"/>
              </w:rPr>
            </w:pPr>
            <w:r>
              <w:rPr>
                <w:sz w:val="22"/>
              </w:rPr>
              <w:t>4.251</w:t>
            </w:r>
            <w:r>
              <w:rPr>
                <w:sz w:val="22"/>
                <w:vertAlign w:val="superscript"/>
              </w:rPr>
              <w:t>4</w:t>
            </w:r>
            <w:r>
              <w:rPr>
                <w:sz w:val="22"/>
              </w:rPr>
              <w:t>.</w:t>
            </w:r>
          </w:p>
        </w:tc>
        <w:tc>
          <w:tcPr>
            <w:tcW w:w="6237" w:type="dxa"/>
          </w:tcPr>
          <w:p w:rsidR="00F07E2D" w:rsidRDefault="00F07E2D">
            <w:pPr>
              <w:pStyle w:val="BodyText"/>
              <w:rPr>
                <w:sz w:val="22"/>
              </w:rPr>
            </w:pPr>
            <w:r>
              <w:rPr>
                <w:sz w:val="22"/>
              </w:rPr>
              <w:t>mokytojo, mokančio asmenis, susijusius su pavojingų krovinių vežimu vidaus vandenų transportu, atestavimą ir pažymėjimo išdavimą</w:t>
            </w:r>
          </w:p>
        </w:tc>
        <w:tc>
          <w:tcPr>
            <w:tcW w:w="1559" w:type="dxa"/>
          </w:tcPr>
          <w:p w:rsidR="00F07E2D" w:rsidRDefault="00F07E2D">
            <w:pPr>
              <w:pStyle w:val="BodyText"/>
              <w:jc w:val="center"/>
              <w:rPr>
                <w:sz w:val="22"/>
              </w:rPr>
            </w:pPr>
            <w:r>
              <w:rPr>
                <w:sz w:val="22"/>
              </w:rPr>
              <w:t>90 litų</w:t>
            </w:r>
          </w:p>
        </w:tc>
      </w:tr>
    </w:tbl>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ab/>
        <w:t>Valstybinės kelių transporto inspekcijos</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4.252.</w:t>
      </w:r>
      <w:r>
        <w:rPr>
          <w:rFonts w:ascii="Times New Roman" w:hAnsi="Times New Roman"/>
          <w:sz w:val="22"/>
        </w:rPr>
        <w:tab/>
        <w:t xml:space="preserve">vienkartinio leidimo važiuoti į kitas valstybes kelių transporto priemone, skirta kroviniams vežti tarptautiniais maršrutais, išdavimą Lietuvos Respublikos vežėjams </w:t>
      </w:r>
      <w:r>
        <w:rPr>
          <w:rFonts w:ascii="Times New Roman" w:hAnsi="Times New Roman"/>
          <w:sz w:val="22"/>
        </w:rPr>
        <w:tab/>
        <w:t>18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4.253.</w:t>
      </w:r>
      <w:r>
        <w:rPr>
          <w:rFonts w:ascii="Times New Roman" w:hAnsi="Times New Roman"/>
          <w:sz w:val="22"/>
        </w:rPr>
        <w:tab/>
        <w:t>Europos transporto ministrų konferencijos daugiašalio leidimo išdavimą Lietuvos Respublikoje įregistruotoms kelių transporto priemonėms</w:t>
      </w:r>
      <w:r>
        <w:rPr>
          <w:rFonts w:ascii="Times New Roman" w:hAnsi="Times New Roman"/>
          <w:sz w:val="22"/>
        </w:rPr>
        <w:tab/>
        <w:t>100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4.254.</w:t>
      </w:r>
      <w:r>
        <w:rPr>
          <w:rFonts w:ascii="Times New Roman" w:hAnsi="Times New Roman"/>
          <w:sz w:val="22"/>
        </w:rPr>
        <w:tab/>
        <w:t>leidimo kelių transporto priemone vežti keleivius į užsienio valstybes per jų teritorijas arba į trečiąsias valstybes išdavimą</w:t>
      </w:r>
      <w:r>
        <w:rPr>
          <w:rFonts w:ascii="Times New Roman" w:hAnsi="Times New Roman"/>
          <w:sz w:val="22"/>
        </w:rPr>
        <w:tab/>
        <w:t>25 litai</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4.255.</w:t>
      </w:r>
      <w:r>
        <w:rPr>
          <w:rFonts w:ascii="Times New Roman" w:hAnsi="Times New Roman"/>
          <w:sz w:val="22"/>
        </w:rPr>
        <w:tab/>
        <w:t>vienkartinio leidimo važiuoti kelių transporto priemonėmis, skirtomis kroviniams vežti, į Lietuvos Respubliką arba per jos teritoriją užsienio vežėjams išdavimą Lietuvos Respublikos teritorijoje</w:t>
      </w:r>
      <w:r>
        <w:rPr>
          <w:rFonts w:ascii="Times New Roman" w:hAnsi="Times New Roman"/>
          <w:sz w:val="22"/>
        </w:rPr>
        <w:tab/>
        <w:t xml:space="preserve">600 litų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4.256.</w:t>
      </w:r>
      <w:r>
        <w:rPr>
          <w:rFonts w:ascii="Times New Roman" w:hAnsi="Times New Roman"/>
          <w:sz w:val="22"/>
        </w:rPr>
        <w:tab/>
        <w:t>reguliariojo tarptautinio susisiekimo autobusų maršruto atidarymo tyrimą ir šios veiklos leidimo išdavimą</w:t>
      </w:r>
      <w:r>
        <w:rPr>
          <w:rFonts w:ascii="Times New Roman" w:hAnsi="Times New Roman"/>
          <w:sz w:val="22"/>
        </w:rPr>
        <w:tab/>
        <w:t xml:space="preserve">40 litų </w:t>
      </w:r>
    </w:p>
    <w:p w:rsidR="00F07E2D" w:rsidRDefault="00F07E2D">
      <w:pPr>
        <w:tabs>
          <w:tab w:val="left" w:pos="-3119"/>
          <w:tab w:val="left" w:pos="1134"/>
          <w:tab w:val="left" w:pos="7655"/>
        </w:tabs>
        <w:ind w:left="1134" w:right="1700" w:hanging="1134"/>
        <w:rPr>
          <w:rFonts w:ascii="Times New Roman" w:hAnsi="Times New Roman"/>
          <w:sz w:val="22"/>
        </w:rPr>
      </w:pPr>
      <w:r>
        <w:rPr>
          <w:rFonts w:ascii="Times New Roman" w:hAnsi="Times New Roman"/>
          <w:sz w:val="22"/>
        </w:rPr>
        <w:t>4.257.</w:t>
      </w:r>
      <w:r>
        <w:rPr>
          <w:rFonts w:ascii="Times New Roman" w:hAnsi="Times New Roman"/>
          <w:sz w:val="22"/>
        </w:rPr>
        <w:tab/>
        <w:t>reguliariojo tolimojo susisiekimo autobusų maršruto atidarymo tyrimą ir šios veiklos leidimo išdavimą</w:t>
      </w:r>
      <w:r>
        <w:rPr>
          <w:rFonts w:ascii="Times New Roman" w:hAnsi="Times New Roman"/>
          <w:sz w:val="22"/>
        </w:rPr>
        <w:tab/>
        <w:t xml:space="preserve">35 litai </w:t>
      </w:r>
    </w:p>
    <w:p w:rsidR="00F07E2D" w:rsidRDefault="00F07E2D">
      <w:pPr>
        <w:tabs>
          <w:tab w:val="left" w:pos="-3119"/>
          <w:tab w:val="left" w:pos="1134"/>
        </w:tabs>
        <w:rPr>
          <w:rFonts w:ascii="Times New Roman" w:hAnsi="Times New Roman"/>
          <w:sz w:val="22"/>
        </w:rPr>
      </w:pPr>
      <w:r>
        <w:rPr>
          <w:rFonts w:ascii="Times New Roman" w:hAnsi="Times New Roman"/>
          <w:sz w:val="22"/>
        </w:rPr>
        <w:t>4.257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paraiškos gauti leidimą teikti reguliarias paslaugas (teikti</w:t>
      </w:r>
    </w:p>
    <w:p w:rsidR="00F07E2D" w:rsidRDefault="00F07E2D">
      <w:pPr>
        <w:pStyle w:val="BodyTextIndent3"/>
        <w:tabs>
          <w:tab w:val="left" w:pos="-3119"/>
          <w:tab w:val="left" w:pos="1134"/>
        </w:tabs>
        <w:ind w:firstLine="0"/>
        <w:rPr>
          <w:sz w:val="22"/>
        </w:rPr>
      </w:pPr>
      <w:r>
        <w:rPr>
          <w:sz w:val="22"/>
        </w:rPr>
        <w:tab/>
        <w:t>neliberalizuotas specialiąsias reguliarias paslaugas) tolimojo</w:t>
      </w:r>
    </w:p>
    <w:p w:rsidR="00F07E2D" w:rsidRDefault="00F07E2D">
      <w:pPr>
        <w:pStyle w:val="BodyTextIndent3"/>
        <w:tabs>
          <w:tab w:val="left" w:pos="-3119"/>
          <w:tab w:val="left" w:pos="1134"/>
        </w:tabs>
        <w:ind w:firstLine="0"/>
        <w:rPr>
          <w:sz w:val="22"/>
        </w:rPr>
      </w:pPr>
      <w:r>
        <w:rPr>
          <w:sz w:val="22"/>
        </w:rPr>
        <w:tab/>
        <w:t>susisiekimo ir miesto autobusais tarp valstybių narių pagal</w:t>
      </w:r>
    </w:p>
    <w:p w:rsidR="00F07E2D" w:rsidRDefault="00F07E2D">
      <w:pPr>
        <w:pStyle w:val="BodyTextIndent3"/>
        <w:tabs>
          <w:tab w:val="left" w:pos="-3119"/>
          <w:tab w:val="left" w:pos="1134"/>
        </w:tabs>
        <w:ind w:firstLine="0"/>
        <w:rPr>
          <w:sz w:val="22"/>
        </w:rPr>
      </w:pPr>
      <w:r>
        <w:rPr>
          <w:sz w:val="22"/>
        </w:rPr>
        <w:tab/>
        <w:t>1992 m. kovo 16 d. Tarybos reglamento (EEB) Nr. 684/92 dėl</w:t>
      </w:r>
    </w:p>
    <w:p w:rsidR="00F07E2D" w:rsidRDefault="00F07E2D">
      <w:pPr>
        <w:pStyle w:val="BodyTextIndent3"/>
        <w:tabs>
          <w:tab w:val="left" w:pos="-3119"/>
          <w:tab w:val="left" w:pos="1134"/>
        </w:tabs>
        <w:ind w:firstLine="0"/>
        <w:rPr>
          <w:sz w:val="22"/>
        </w:rPr>
      </w:pPr>
      <w:r>
        <w:rPr>
          <w:sz w:val="22"/>
        </w:rPr>
        <w:tab/>
        <w:t>bendrųjų tarptautinio keleivių vežimo tolimojo susisiekimo ir</w:t>
      </w:r>
    </w:p>
    <w:p w:rsidR="00F07E2D" w:rsidRDefault="00F07E2D">
      <w:pPr>
        <w:pStyle w:val="BodyTextIndent3"/>
        <w:tabs>
          <w:tab w:val="left" w:pos="-3119"/>
          <w:tab w:val="left" w:pos="1134"/>
        </w:tabs>
        <w:ind w:firstLine="0"/>
        <w:rPr>
          <w:sz w:val="22"/>
        </w:rPr>
      </w:pPr>
      <w:r>
        <w:rPr>
          <w:sz w:val="22"/>
        </w:rPr>
        <w:tab/>
        <w:t>miesto autobusais taisyklių nuostatas, pratęsti leidimo galiojimo</w:t>
      </w:r>
    </w:p>
    <w:p w:rsidR="00F07E2D" w:rsidRDefault="00F07E2D">
      <w:pPr>
        <w:pStyle w:val="BodyTextIndent3"/>
        <w:tabs>
          <w:tab w:val="left" w:pos="-3119"/>
          <w:tab w:val="left" w:pos="1134"/>
        </w:tabs>
        <w:ind w:firstLine="0"/>
        <w:rPr>
          <w:sz w:val="22"/>
        </w:rPr>
      </w:pPr>
      <w:r>
        <w:rPr>
          <w:sz w:val="22"/>
        </w:rPr>
        <w:tab/>
        <w:t>terminą, pakeisti sąlygas, pagal kurias leidime nurodytos</w:t>
      </w:r>
    </w:p>
    <w:p w:rsidR="00F07E2D" w:rsidRDefault="00F07E2D">
      <w:pPr>
        <w:pStyle w:val="BodyTextIndent3"/>
        <w:tabs>
          <w:tab w:val="left" w:pos="-3119"/>
          <w:tab w:val="left" w:pos="1134"/>
          <w:tab w:val="left" w:pos="7655"/>
        </w:tabs>
        <w:ind w:firstLine="0"/>
        <w:rPr>
          <w:sz w:val="22"/>
        </w:rPr>
      </w:pPr>
      <w:r>
        <w:rPr>
          <w:sz w:val="22"/>
        </w:rPr>
        <w:tab/>
        <w:t>paslaugos turi būti teikiamos, nagrinėjimą</w:t>
      </w:r>
      <w:r>
        <w:rPr>
          <w:sz w:val="22"/>
        </w:rPr>
        <w:tab/>
        <w:t>40 litų</w:t>
      </w:r>
    </w:p>
    <w:p w:rsidR="00F07E2D" w:rsidRDefault="00F07E2D">
      <w:pPr>
        <w:tabs>
          <w:tab w:val="left" w:pos="-3119"/>
          <w:tab w:val="left" w:pos="1134"/>
        </w:tabs>
        <w:rPr>
          <w:rFonts w:ascii="Times New Roman" w:hAnsi="Times New Roman"/>
          <w:sz w:val="22"/>
        </w:rPr>
      </w:pPr>
      <w:r>
        <w:rPr>
          <w:rFonts w:ascii="Times New Roman" w:hAnsi="Times New Roman"/>
          <w:sz w:val="22"/>
        </w:rPr>
        <w:t>4.257</w:t>
      </w:r>
      <w:r>
        <w:rPr>
          <w:rFonts w:ascii="Times New Roman" w:hAnsi="Times New Roman"/>
          <w:sz w:val="22"/>
          <w:vertAlign w:val="superscript"/>
        </w:rPr>
        <w:t>2</w:t>
      </w:r>
      <w:r>
        <w:rPr>
          <w:rFonts w:ascii="Times New Roman" w:hAnsi="Times New Roman"/>
          <w:sz w:val="22"/>
          <w:vertAlign w:val="superscript"/>
        </w:rPr>
        <w:tab/>
      </w:r>
      <w:r>
        <w:rPr>
          <w:rFonts w:ascii="Times New Roman" w:hAnsi="Times New Roman"/>
          <w:sz w:val="22"/>
        </w:rPr>
        <w:t xml:space="preserve"> vieno leidimo teikti reguliarias paslaugas (teikti neliberalizuotas</w:t>
      </w:r>
    </w:p>
    <w:p w:rsidR="00F07E2D" w:rsidRDefault="00F07E2D">
      <w:pPr>
        <w:tabs>
          <w:tab w:val="left" w:pos="-3119"/>
          <w:tab w:val="left" w:pos="1134"/>
        </w:tabs>
        <w:rPr>
          <w:rFonts w:ascii="Times New Roman" w:hAnsi="Times New Roman"/>
          <w:sz w:val="22"/>
        </w:rPr>
      </w:pPr>
      <w:r>
        <w:rPr>
          <w:rFonts w:ascii="Times New Roman" w:hAnsi="Times New Roman"/>
          <w:sz w:val="22"/>
        </w:rPr>
        <w:tab/>
        <w:t>specialiąsias reguliarias paslaugas) tolimojo susisiekimo ir</w:t>
      </w:r>
    </w:p>
    <w:p w:rsidR="00F07E2D" w:rsidRDefault="00F07E2D">
      <w:pPr>
        <w:tabs>
          <w:tab w:val="left" w:pos="-3119"/>
          <w:tab w:val="left" w:pos="1134"/>
        </w:tabs>
        <w:rPr>
          <w:rFonts w:ascii="Times New Roman" w:hAnsi="Times New Roman"/>
          <w:sz w:val="22"/>
        </w:rPr>
      </w:pPr>
      <w:r>
        <w:rPr>
          <w:rFonts w:ascii="Times New Roman" w:hAnsi="Times New Roman"/>
          <w:sz w:val="22"/>
        </w:rPr>
        <w:tab/>
        <w:t>miesto autobusais tarp valstybių narių pagal 1992 m. kovo 16 d.</w:t>
      </w:r>
    </w:p>
    <w:p w:rsidR="00F07E2D" w:rsidRDefault="00F07E2D">
      <w:pPr>
        <w:tabs>
          <w:tab w:val="left" w:pos="-3119"/>
          <w:tab w:val="left" w:pos="1134"/>
          <w:tab w:val="left" w:pos="7655"/>
        </w:tabs>
        <w:ind w:right="1700"/>
        <w:rPr>
          <w:rFonts w:ascii="Times New Roman" w:hAnsi="Times New Roman"/>
          <w:sz w:val="22"/>
        </w:rPr>
      </w:pPr>
      <w:r>
        <w:rPr>
          <w:rFonts w:ascii="Times New Roman" w:hAnsi="Times New Roman"/>
          <w:sz w:val="22"/>
        </w:rPr>
        <w:tab/>
        <w:t>Tarybos reglamento (EEB) Nr. 684/92 nuostatas išdavimą</w:t>
      </w:r>
      <w:r>
        <w:rPr>
          <w:rFonts w:ascii="Times New Roman" w:hAnsi="Times New Roman"/>
          <w:sz w:val="22"/>
        </w:rPr>
        <w:tab/>
        <w:t>10 litų</w:t>
      </w:r>
    </w:p>
    <w:p w:rsidR="00F07E2D" w:rsidRDefault="00F07E2D">
      <w:pPr>
        <w:tabs>
          <w:tab w:val="left" w:pos="-3119"/>
          <w:tab w:val="left" w:pos="1134"/>
          <w:tab w:val="left" w:pos="7655"/>
        </w:tabs>
        <w:ind w:right="1700"/>
        <w:rPr>
          <w:rFonts w:ascii="Times New Roman" w:hAnsi="Times New Roman"/>
          <w:sz w:val="22"/>
        </w:rPr>
      </w:pPr>
      <w:r>
        <w:rPr>
          <w:rFonts w:ascii="Times New Roman" w:hAnsi="Times New Roman"/>
          <w:sz w:val="22"/>
        </w:rPr>
        <w:t>4.258.</w:t>
      </w:r>
      <w:r>
        <w:rPr>
          <w:rFonts w:ascii="Times New Roman" w:hAnsi="Times New Roman"/>
          <w:sz w:val="22"/>
        </w:rPr>
        <w:tab/>
        <w:t>leidimo vykdyti gamyklinį gabenimą Lietuvos Respublikos vežėjams</w:t>
      </w:r>
    </w:p>
    <w:p w:rsidR="00F07E2D" w:rsidRDefault="00F07E2D">
      <w:pPr>
        <w:tabs>
          <w:tab w:val="left" w:pos="-3119"/>
          <w:tab w:val="left" w:pos="1134"/>
          <w:tab w:val="left" w:pos="7655"/>
        </w:tabs>
        <w:ind w:right="1700"/>
        <w:rPr>
          <w:rFonts w:ascii="Times New Roman" w:hAnsi="Times New Roman"/>
          <w:sz w:val="22"/>
        </w:rPr>
      </w:pPr>
      <w:r>
        <w:rPr>
          <w:rFonts w:ascii="Times New Roman" w:hAnsi="Times New Roman"/>
          <w:sz w:val="22"/>
        </w:rPr>
        <w:tab/>
        <w:t>įforminimą</w:t>
      </w:r>
      <w:r>
        <w:rPr>
          <w:rFonts w:ascii="Times New Roman" w:hAnsi="Times New Roman"/>
          <w:sz w:val="22"/>
        </w:rPr>
        <w:tab/>
        <w:t xml:space="preserve">17 litų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4.259.</w:t>
      </w:r>
      <w:r>
        <w:rPr>
          <w:rFonts w:ascii="Times New Roman" w:hAnsi="Times New Roman"/>
          <w:sz w:val="22"/>
        </w:rPr>
        <w:tab/>
        <w:t>daugkartinio leidimo vežti krovinius kelių transporto priemonėmis į užsienio valstybes išdavimą Lietuvos Respublikos vežėjams</w:t>
      </w:r>
      <w:r>
        <w:rPr>
          <w:rFonts w:ascii="Times New Roman" w:hAnsi="Times New Roman"/>
          <w:sz w:val="22"/>
        </w:rPr>
        <w:tab/>
        <w:t xml:space="preserve">50 litų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4.260.</w:t>
      </w:r>
      <w:r>
        <w:rPr>
          <w:rFonts w:ascii="Times New Roman" w:hAnsi="Times New Roman"/>
          <w:sz w:val="22"/>
        </w:rPr>
        <w:tab/>
        <w:t>leidimo vežti sunkiasvorius krovinius kelių transporto priemonėmis Lietuvos Respublikos keliais išdavimą Lietuvos Respublikos ir užsienio vežėjams</w:t>
      </w:r>
      <w:r>
        <w:rPr>
          <w:rFonts w:ascii="Times New Roman" w:hAnsi="Times New Roman"/>
          <w:sz w:val="22"/>
        </w:rPr>
        <w:tab/>
        <w:t xml:space="preserve">50 litų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4.261.</w:t>
      </w:r>
      <w:r>
        <w:rPr>
          <w:rFonts w:ascii="Times New Roman" w:hAnsi="Times New Roman"/>
          <w:sz w:val="22"/>
        </w:rPr>
        <w:tab/>
        <w:t>leidimo, suteikiančio teisę atlikti techninę ekspertizę, išdavimą</w:t>
      </w:r>
      <w:r>
        <w:rPr>
          <w:rFonts w:ascii="Times New Roman" w:hAnsi="Times New Roman"/>
          <w:sz w:val="22"/>
        </w:rPr>
        <w:tab/>
        <w:t xml:space="preserve">500 litų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4.262.</w:t>
      </w:r>
      <w:r>
        <w:rPr>
          <w:rFonts w:ascii="Times New Roman" w:hAnsi="Times New Roman"/>
          <w:sz w:val="22"/>
        </w:rPr>
        <w:tab/>
        <w:t>leidimo, suteikiančio teisę atlikti techninę ekspertizę, pratęsimą</w:t>
      </w:r>
      <w:r>
        <w:rPr>
          <w:rFonts w:ascii="Times New Roman" w:hAnsi="Times New Roman"/>
          <w:sz w:val="22"/>
        </w:rPr>
        <w:tab/>
        <w:t xml:space="preserve">250 litų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4.263.</w:t>
      </w:r>
      <w:r>
        <w:rPr>
          <w:rFonts w:ascii="Times New Roman" w:hAnsi="Times New Roman"/>
          <w:sz w:val="22"/>
        </w:rPr>
        <w:tab/>
        <w:t>kelių transporto kontrolieriaus pažymėjimo išdavimą</w:t>
      </w:r>
      <w:r>
        <w:rPr>
          <w:rFonts w:ascii="Times New Roman" w:hAnsi="Times New Roman"/>
          <w:sz w:val="22"/>
        </w:rPr>
        <w:tab/>
        <w:t xml:space="preserve">3 litai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4.264.</w:t>
      </w:r>
      <w:r>
        <w:rPr>
          <w:rFonts w:ascii="Times New Roman" w:hAnsi="Times New Roman"/>
          <w:sz w:val="22"/>
        </w:rPr>
        <w:tab/>
        <w:t>kelionės lapo autobusui, vežančiam keleivius į užsienio valstybes, išdavimą</w:t>
      </w:r>
      <w:r>
        <w:rPr>
          <w:rFonts w:ascii="Times New Roman" w:hAnsi="Times New Roman"/>
          <w:sz w:val="22"/>
        </w:rPr>
        <w:tab/>
        <w:t xml:space="preserve">10 litų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4.265.</w:t>
      </w:r>
      <w:r>
        <w:rPr>
          <w:rFonts w:ascii="Times New Roman" w:hAnsi="Times New Roman"/>
          <w:sz w:val="22"/>
        </w:rPr>
        <w:tab/>
        <w:t>darbo ir poilsio režimo knygelės išdavimą kelių transporto priemonių vairuotojams</w:t>
      </w:r>
      <w:r>
        <w:rPr>
          <w:rFonts w:ascii="Times New Roman" w:hAnsi="Times New Roman"/>
          <w:sz w:val="22"/>
        </w:rPr>
        <w:tab/>
        <w:t xml:space="preserve">8 litai </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4.266.</w:t>
      </w:r>
      <w:r>
        <w:rPr>
          <w:rFonts w:ascii="Times New Roman" w:hAnsi="Times New Roman"/>
          <w:sz w:val="22"/>
        </w:rPr>
        <w:tab/>
        <w:t>asmenų, vadovaujančių licencijuojamai kelių transporto veiklai, profesinės kvalifikacijos egzaminą:</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4.266.1.</w:t>
      </w:r>
      <w:r>
        <w:rPr>
          <w:rFonts w:ascii="Times New Roman" w:hAnsi="Times New Roman"/>
          <w:sz w:val="22"/>
        </w:rPr>
        <w:tab/>
        <w:t>pagrindinės dalies</w:t>
      </w:r>
      <w:r>
        <w:rPr>
          <w:rFonts w:ascii="Times New Roman" w:hAnsi="Times New Roman"/>
          <w:sz w:val="22"/>
        </w:rPr>
        <w:tab/>
        <w:t>50 litų</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4.266.2.</w:t>
      </w:r>
      <w:r>
        <w:rPr>
          <w:rFonts w:ascii="Times New Roman" w:hAnsi="Times New Roman"/>
          <w:sz w:val="22"/>
        </w:rPr>
        <w:tab/>
        <w:t>papildomos dalies</w:t>
      </w:r>
      <w:r>
        <w:rPr>
          <w:rFonts w:ascii="Times New Roman" w:hAnsi="Times New Roman"/>
          <w:sz w:val="22"/>
        </w:rPr>
        <w:tab/>
        <w:t>50 litų</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4.267.</w:t>
      </w:r>
      <w:r>
        <w:rPr>
          <w:rFonts w:ascii="Times New Roman" w:hAnsi="Times New Roman"/>
          <w:sz w:val="22"/>
        </w:rPr>
        <w:tab/>
        <w:t>(neteko galios)</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4.268.</w:t>
      </w:r>
      <w:r>
        <w:rPr>
          <w:rFonts w:ascii="Times New Roman" w:hAnsi="Times New Roman"/>
          <w:sz w:val="22"/>
        </w:rPr>
        <w:tab/>
        <w:t>kelių transporto priemonių vairuotojo, vežančio pavojingus krovinius, egzaminą:</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4.268.1.</w:t>
      </w:r>
      <w:r>
        <w:rPr>
          <w:rFonts w:ascii="Times New Roman" w:hAnsi="Times New Roman"/>
          <w:sz w:val="22"/>
        </w:rPr>
        <w:tab/>
        <w:t>pagrindinio mokymo kurso</w:t>
      </w:r>
      <w:r>
        <w:rPr>
          <w:rFonts w:ascii="Times New Roman" w:hAnsi="Times New Roman"/>
          <w:sz w:val="22"/>
        </w:rPr>
        <w:tab/>
        <w:t>30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4.268.2.</w:t>
      </w:r>
      <w:r>
        <w:rPr>
          <w:rFonts w:ascii="Times New Roman" w:hAnsi="Times New Roman"/>
          <w:sz w:val="22"/>
        </w:rPr>
        <w:tab/>
        <w:t>specializuoto mokymo kurso</w:t>
      </w:r>
      <w:r>
        <w:rPr>
          <w:rFonts w:ascii="Times New Roman" w:hAnsi="Times New Roman"/>
          <w:sz w:val="22"/>
        </w:rPr>
        <w:tab/>
        <w:t>20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4.269.</w:t>
      </w:r>
      <w:r>
        <w:rPr>
          <w:rFonts w:ascii="Times New Roman" w:hAnsi="Times New Roman"/>
          <w:sz w:val="22"/>
        </w:rPr>
        <w:tab/>
        <w:t>pažymėjimų ar liudijimų, patvirtinančių asmens kvalifikaciją (kompetenciją), išdavimą</w:t>
      </w:r>
      <w:r>
        <w:rPr>
          <w:rFonts w:ascii="Times New Roman" w:hAnsi="Times New Roman"/>
          <w:sz w:val="22"/>
        </w:rPr>
        <w:tab/>
        <w:t xml:space="preserve">5 litai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4.270.</w:t>
      </w:r>
      <w:r>
        <w:rPr>
          <w:rFonts w:ascii="Times New Roman" w:hAnsi="Times New Roman"/>
          <w:sz w:val="22"/>
        </w:rPr>
        <w:tab/>
        <w:t>keleivių tarptautinio vežimo kelių transporto priemone savo lėšomis liudijimo išdavimą</w:t>
      </w:r>
      <w:r>
        <w:rPr>
          <w:rFonts w:ascii="Times New Roman" w:hAnsi="Times New Roman"/>
          <w:sz w:val="22"/>
        </w:rPr>
        <w:tab/>
        <w:t xml:space="preserve">17 litų </w:t>
      </w:r>
    </w:p>
    <w:p w:rsidR="00F07E2D" w:rsidRDefault="00F07E2D">
      <w:pPr>
        <w:tabs>
          <w:tab w:val="left" w:pos="1134"/>
        </w:tabs>
        <w:rPr>
          <w:rFonts w:ascii="Times New Roman" w:hAnsi="Times New Roman"/>
          <w:sz w:val="22"/>
        </w:rPr>
      </w:pPr>
      <w:r>
        <w:rPr>
          <w:rFonts w:ascii="Times New Roman" w:hAnsi="Times New Roman"/>
          <w:sz w:val="22"/>
        </w:rPr>
        <w:t>4.270</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keleivių vežimo tolimojo susisiekimo ir miesto autobusais tarp</w:t>
      </w:r>
    </w:p>
    <w:p w:rsidR="00F07E2D" w:rsidRDefault="00F07E2D">
      <w:pPr>
        <w:tabs>
          <w:tab w:val="left" w:pos="1134"/>
        </w:tabs>
        <w:rPr>
          <w:rFonts w:ascii="Times New Roman" w:hAnsi="Times New Roman"/>
          <w:sz w:val="22"/>
        </w:rPr>
      </w:pPr>
      <w:r>
        <w:rPr>
          <w:rFonts w:ascii="Times New Roman" w:hAnsi="Times New Roman"/>
          <w:sz w:val="22"/>
        </w:rPr>
        <w:tab/>
        <w:t>valstybių narių savo lėšomis veiklos pagal 1992 m. kovo 16 d.</w:t>
      </w:r>
    </w:p>
    <w:p w:rsidR="00F07E2D" w:rsidRDefault="00F07E2D">
      <w:pPr>
        <w:tabs>
          <w:tab w:val="left" w:pos="1134"/>
        </w:tabs>
        <w:rPr>
          <w:rFonts w:ascii="Times New Roman" w:hAnsi="Times New Roman"/>
          <w:sz w:val="22"/>
        </w:rPr>
      </w:pPr>
      <w:r>
        <w:rPr>
          <w:rFonts w:ascii="Times New Roman" w:hAnsi="Times New Roman"/>
          <w:sz w:val="22"/>
        </w:rPr>
        <w:tab/>
        <w:t>Tarybos reglamento (EEB) Nr. 684/92 nuostatas liudijimo</w:t>
      </w:r>
    </w:p>
    <w:p w:rsidR="00F07E2D" w:rsidRDefault="00F07E2D">
      <w:pPr>
        <w:tabs>
          <w:tab w:val="left" w:pos="1134"/>
          <w:tab w:val="left" w:pos="7655"/>
        </w:tabs>
        <w:ind w:left="1134" w:right="1700"/>
        <w:rPr>
          <w:rFonts w:ascii="Times New Roman" w:hAnsi="Times New Roman"/>
          <w:sz w:val="22"/>
        </w:rPr>
      </w:pPr>
      <w:r>
        <w:rPr>
          <w:rFonts w:ascii="Times New Roman" w:hAnsi="Times New Roman"/>
          <w:sz w:val="22"/>
        </w:rPr>
        <w:t>išdavimą (iki 5 metų)</w:t>
      </w:r>
      <w:r>
        <w:rPr>
          <w:rFonts w:ascii="Times New Roman" w:hAnsi="Times New Roman"/>
          <w:sz w:val="22"/>
        </w:rPr>
        <w:tab/>
        <w:t>85 litai</w:t>
      </w:r>
    </w:p>
    <w:p w:rsidR="00F07E2D" w:rsidRDefault="00F07E2D">
      <w:pPr>
        <w:tabs>
          <w:tab w:val="left" w:pos="-3119"/>
          <w:tab w:val="left" w:pos="1134"/>
          <w:tab w:val="left" w:pos="7655"/>
        </w:tabs>
        <w:ind w:right="1700" w:hanging="11"/>
        <w:rPr>
          <w:rFonts w:ascii="Times New Roman" w:hAnsi="Times New Roman"/>
          <w:sz w:val="22"/>
        </w:rPr>
      </w:pPr>
      <w:r>
        <w:rPr>
          <w:rFonts w:ascii="Times New Roman" w:hAnsi="Times New Roman"/>
          <w:sz w:val="22"/>
        </w:rPr>
        <w:t>4.271.</w:t>
      </w:r>
      <w:r>
        <w:rPr>
          <w:rFonts w:ascii="Times New Roman" w:hAnsi="Times New Roman"/>
          <w:sz w:val="22"/>
        </w:rPr>
        <w:tab/>
        <w:t>krovinių tarptautinio gabenimo kelių transporto priemone savo</w:t>
      </w:r>
    </w:p>
    <w:p w:rsidR="00F07E2D" w:rsidRDefault="00F07E2D">
      <w:pPr>
        <w:tabs>
          <w:tab w:val="left" w:pos="-3119"/>
          <w:tab w:val="left" w:pos="1134"/>
          <w:tab w:val="left" w:pos="7655"/>
        </w:tabs>
        <w:ind w:right="1700" w:hanging="11"/>
        <w:rPr>
          <w:rFonts w:ascii="Times New Roman" w:hAnsi="Times New Roman"/>
          <w:sz w:val="22"/>
        </w:rPr>
      </w:pPr>
      <w:r>
        <w:rPr>
          <w:rFonts w:ascii="Times New Roman" w:hAnsi="Times New Roman"/>
          <w:sz w:val="22"/>
        </w:rPr>
        <w:tab/>
      </w:r>
      <w:r>
        <w:rPr>
          <w:rFonts w:ascii="Times New Roman" w:hAnsi="Times New Roman"/>
          <w:sz w:val="22"/>
        </w:rPr>
        <w:tab/>
        <w:t>lėšomis liudijimo išdavimą</w:t>
      </w:r>
      <w:r>
        <w:rPr>
          <w:rFonts w:ascii="Times New Roman" w:hAnsi="Times New Roman"/>
          <w:sz w:val="22"/>
        </w:rPr>
        <w:tab/>
        <w:t>17 litų</w:t>
      </w:r>
    </w:p>
    <w:p w:rsidR="00F07E2D" w:rsidRDefault="00F07E2D">
      <w:pPr>
        <w:tabs>
          <w:tab w:val="left" w:pos="-3119"/>
          <w:tab w:val="left" w:pos="1134"/>
          <w:tab w:val="left" w:pos="7655"/>
        </w:tabs>
        <w:ind w:right="1700"/>
        <w:rPr>
          <w:rFonts w:ascii="Times New Roman" w:hAnsi="Times New Roman"/>
          <w:sz w:val="22"/>
        </w:rPr>
      </w:pPr>
      <w:r>
        <w:rPr>
          <w:rFonts w:ascii="Times New Roman" w:hAnsi="Times New Roman"/>
          <w:sz w:val="22"/>
        </w:rPr>
        <w:t>4.272.</w:t>
      </w:r>
      <w:r>
        <w:rPr>
          <w:rFonts w:ascii="Times New Roman" w:hAnsi="Times New Roman"/>
          <w:sz w:val="22"/>
        </w:rPr>
        <w:tab/>
        <w:t>pažymėjimo arba leidimo, patvirtinančio sąlygų tinkamumą užsiimti</w:t>
      </w:r>
    </w:p>
    <w:p w:rsidR="00F07E2D" w:rsidRDefault="00F07E2D">
      <w:pPr>
        <w:tabs>
          <w:tab w:val="left" w:pos="-3119"/>
          <w:tab w:val="left" w:pos="1134"/>
          <w:tab w:val="left" w:pos="7655"/>
        </w:tabs>
        <w:ind w:right="1700"/>
        <w:rPr>
          <w:rFonts w:ascii="Times New Roman" w:hAnsi="Times New Roman"/>
          <w:sz w:val="22"/>
        </w:rPr>
      </w:pPr>
      <w:r>
        <w:rPr>
          <w:rFonts w:ascii="Times New Roman" w:hAnsi="Times New Roman"/>
          <w:sz w:val="22"/>
        </w:rPr>
        <w:tab/>
        <w:t>mokymo veikla automobilių transporte, išdavimą ir perregistravimą</w:t>
      </w:r>
      <w:r>
        <w:rPr>
          <w:rFonts w:ascii="Times New Roman" w:hAnsi="Times New Roman"/>
          <w:sz w:val="22"/>
        </w:rPr>
        <w:tab/>
        <w:t>60 litų</w:t>
      </w:r>
    </w:p>
    <w:p w:rsidR="00F07E2D" w:rsidRDefault="00F07E2D">
      <w:pPr>
        <w:pStyle w:val="Heading3"/>
        <w:tabs>
          <w:tab w:val="left" w:pos="-2410"/>
          <w:tab w:val="left" w:pos="1134"/>
          <w:tab w:val="left" w:pos="7938"/>
        </w:tabs>
        <w:ind w:left="0" w:right="1701" w:firstLine="0"/>
        <w:rPr>
          <w:bCs/>
          <w:sz w:val="22"/>
          <w:szCs w:val="24"/>
          <w:u w:val="none"/>
        </w:rPr>
      </w:pPr>
      <w:r>
        <w:rPr>
          <w:bCs/>
          <w:sz w:val="22"/>
          <w:szCs w:val="24"/>
          <w:u w:val="none"/>
        </w:rPr>
        <w:t>4.272</w:t>
      </w:r>
      <w:r>
        <w:rPr>
          <w:bCs/>
          <w:sz w:val="22"/>
          <w:szCs w:val="24"/>
          <w:u w:val="none"/>
          <w:vertAlign w:val="superscript"/>
        </w:rPr>
        <w:t>1</w:t>
      </w:r>
      <w:r>
        <w:rPr>
          <w:bCs/>
          <w:sz w:val="22"/>
          <w:szCs w:val="24"/>
          <w:u w:val="none"/>
        </w:rPr>
        <w:t>.</w:t>
      </w:r>
      <w:r>
        <w:rPr>
          <w:bCs/>
          <w:sz w:val="22"/>
          <w:szCs w:val="24"/>
          <w:u w:val="none"/>
        </w:rPr>
        <w:tab/>
        <w:t>vairuotojo liudijimo, su Bendrijos leidimu išduoto kroviniams vežti</w:t>
      </w:r>
    </w:p>
    <w:p w:rsidR="00F07E2D" w:rsidRDefault="00F07E2D">
      <w:pPr>
        <w:pStyle w:val="Heading3"/>
        <w:tabs>
          <w:tab w:val="left" w:pos="-2410"/>
          <w:tab w:val="left" w:pos="1134"/>
          <w:tab w:val="left" w:pos="7938"/>
        </w:tabs>
        <w:ind w:left="0" w:right="1701" w:firstLine="0"/>
        <w:rPr>
          <w:bCs/>
          <w:sz w:val="22"/>
          <w:szCs w:val="24"/>
          <w:u w:val="none"/>
        </w:rPr>
      </w:pPr>
      <w:r>
        <w:rPr>
          <w:bCs/>
          <w:sz w:val="22"/>
          <w:szCs w:val="24"/>
          <w:u w:val="none"/>
        </w:rPr>
        <w:tab/>
        <w:t>samdos pagrindais ar už atlygį pagal</w:t>
      </w:r>
    </w:p>
    <w:p w:rsidR="00F07E2D" w:rsidRDefault="00F07E2D">
      <w:pPr>
        <w:pStyle w:val="Heading3"/>
        <w:tabs>
          <w:tab w:val="left" w:pos="-2410"/>
          <w:tab w:val="left" w:pos="1134"/>
          <w:tab w:val="left" w:pos="7938"/>
        </w:tabs>
        <w:ind w:left="0" w:right="1701" w:firstLine="0"/>
        <w:rPr>
          <w:bCs/>
          <w:sz w:val="22"/>
          <w:szCs w:val="24"/>
          <w:u w:val="none"/>
        </w:rPr>
      </w:pPr>
      <w:r>
        <w:rPr>
          <w:bCs/>
          <w:sz w:val="22"/>
          <w:szCs w:val="24"/>
          <w:u w:val="none"/>
        </w:rPr>
        <w:tab/>
        <w:t>2002 m. kovo 1 d. Europos Parlamento ir Tarybos reglamento</w:t>
      </w:r>
    </w:p>
    <w:p w:rsidR="00F07E2D" w:rsidRDefault="00F07E2D">
      <w:pPr>
        <w:pStyle w:val="Heading3"/>
        <w:tabs>
          <w:tab w:val="left" w:pos="-2410"/>
          <w:tab w:val="left" w:pos="1134"/>
          <w:tab w:val="left" w:pos="7938"/>
        </w:tabs>
        <w:ind w:left="0" w:right="1701" w:firstLine="0"/>
        <w:rPr>
          <w:bCs/>
          <w:sz w:val="22"/>
          <w:szCs w:val="24"/>
          <w:u w:val="none"/>
        </w:rPr>
      </w:pPr>
      <w:r>
        <w:rPr>
          <w:bCs/>
          <w:sz w:val="22"/>
          <w:szCs w:val="24"/>
          <w:u w:val="none"/>
        </w:rPr>
        <w:tab/>
        <w:t>(EB) Nr. 484/2002, iš dalies keičiančio Tarybos reglamentus</w:t>
      </w:r>
    </w:p>
    <w:p w:rsidR="00F07E2D" w:rsidRDefault="00F07E2D">
      <w:pPr>
        <w:pStyle w:val="Heading3"/>
        <w:tabs>
          <w:tab w:val="left" w:pos="-2410"/>
          <w:tab w:val="left" w:pos="1134"/>
          <w:tab w:val="left" w:pos="7938"/>
        </w:tabs>
        <w:ind w:left="0" w:right="1701" w:firstLine="0"/>
        <w:rPr>
          <w:bCs/>
          <w:sz w:val="22"/>
          <w:szCs w:val="24"/>
          <w:u w:val="none"/>
        </w:rPr>
      </w:pPr>
      <w:r>
        <w:rPr>
          <w:bCs/>
          <w:sz w:val="22"/>
          <w:szCs w:val="24"/>
          <w:u w:val="none"/>
        </w:rPr>
        <w:tab/>
        <w:t>(EEB) Nr. 881/92 ir (EEB) Nr. 3118/93 dėl vairuotojo</w:t>
      </w:r>
    </w:p>
    <w:p w:rsidR="00F07E2D" w:rsidRDefault="00F07E2D">
      <w:pPr>
        <w:pStyle w:val="Heading3"/>
        <w:tabs>
          <w:tab w:val="left" w:pos="-2410"/>
          <w:tab w:val="left" w:pos="1134"/>
          <w:tab w:val="left" w:pos="7655"/>
        </w:tabs>
        <w:ind w:left="0" w:right="1701" w:firstLine="0"/>
        <w:rPr>
          <w:bCs/>
          <w:sz w:val="22"/>
          <w:szCs w:val="24"/>
          <w:u w:val="none"/>
        </w:rPr>
      </w:pPr>
      <w:r>
        <w:rPr>
          <w:bCs/>
          <w:sz w:val="22"/>
          <w:szCs w:val="24"/>
          <w:u w:val="none"/>
        </w:rPr>
        <w:tab/>
        <w:t>liudijimo nustatymo, nuostatas, išdavimą</w:t>
      </w:r>
      <w:r>
        <w:rPr>
          <w:bCs/>
          <w:sz w:val="22"/>
          <w:szCs w:val="24"/>
          <w:u w:val="none"/>
        </w:rPr>
        <w:tab/>
        <w:t>55 litai</w:t>
      </w:r>
    </w:p>
    <w:p w:rsidR="00F07E2D" w:rsidRDefault="00F07E2D">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4.272</w:t>
      </w:r>
      <w:r>
        <w:rPr>
          <w:rFonts w:ascii="Times New Roman" w:hAnsi="Times New Roman"/>
          <w:bCs/>
          <w:sz w:val="22"/>
          <w:szCs w:val="24"/>
          <w:vertAlign w:val="superscript"/>
        </w:rPr>
        <w:t>2</w:t>
      </w:r>
      <w:r>
        <w:rPr>
          <w:rFonts w:ascii="Times New Roman" w:hAnsi="Times New Roman"/>
          <w:bCs/>
          <w:sz w:val="22"/>
          <w:szCs w:val="24"/>
        </w:rPr>
        <w:t>.</w:t>
      </w:r>
      <w:r>
        <w:rPr>
          <w:rFonts w:ascii="Times New Roman" w:hAnsi="Times New Roman"/>
          <w:bCs/>
          <w:sz w:val="22"/>
          <w:szCs w:val="24"/>
        </w:rPr>
        <w:tab/>
      </w:r>
      <w:r>
        <w:rPr>
          <w:rFonts w:ascii="Times New Roman" w:hAnsi="Times New Roman"/>
          <w:bCs/>
          <w:sz w:val="22"/>
          <w:szCs w:val="24"/>
        </w:rPr>
        <w:tab/>
        <w:t>vairuotojo liudijimo, su Bendrijos leidimu išduoto kroviniams vežti</w:t>
      </w:r>
    </w:p>
    <w:p w:rsidR="00F07E2D" w:rsidRDefault="00F07E2D">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ab/>
      </w:r>
      <w:r>
        <w:rPr>
          <w:rFonts w:ascii="Times New Roman" w:hAnsi="Times New Roman"/>
          <w:bCs/>
          <w:sz w:val="22"/>
          <w:szCs w:val="24"/>
        </w:rPr>
        <w:tab/>
        <w:t>samdos pagrindais ar už atlygį pagal 2002 m. kovo 1 d. Europos</w:t>
      </w:r>
    </w:p>
    <w:p w:rsidR="00F07E2D" w:rsidRDefault="00F07E2D">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ab/>
      </w:r>
      <w:r>
        <w:rPr>
          <w:rFonts w:ascii="Times New Roman" w:hAnsi="Times New Roman"/>
          <w:bCs/>
          <w:sz w:val="22"/>
          <w:szCs w:val="24"/>
        </w:rPr>
        <w:tab/>
        <w:t>Parlamento ir Tarybos reglamento (EB) Nr. 484/2002, iš dalies</w:t>
      </w:r>
    </w:p>
    <w:p w:rsidR="00F07E2D" w:rsidRDefault="00F07E2D">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ab/>
      </w:r>
      <w:r>
        <w:rPr>
          <w:rFonts w:ascii="Times New Roman" w:hAnsi="Times New Roman"/>
          <w:bCs/>
          <w:sz w:val="22"/>
          <w:szCs w:val="24"/>
        </w:rPr>
        <w:tab/>
        <w:t>keičiančio Tarybos reglamentus (EEB) Nr. 881/92 ir (EEB) Nr.</w:t>
      </w:r>
    </w:p>
    <w:p w:rsidR="00F07E2D" w:rsidRDefault="00F07E2D">
      <w:pPr>
        <w:tabs>
          <w:tab w:val="left" w:pos="-3119"/>
          <w:tab w:val="left" w:pos="-2410"/>
          <w:tab w:val="left" w:pos="1134"/>
          <w:tab w:val="left" w:pos="7655"/>
        </w:tabs>
        <w:ind w:left="720" w:right="1700" w:hanging="720"/>
        <w:rPr>
          <w:rFonts w:ascii="Times New Roman" w:hAnsi="Times New Roman"/>
          <w:bCs/>
          <w:sz w:val="22"/>
          <w:szCs w:val="24"/>
        </w:rPr>
      </w:pPr>
      <w:r>
        <w:rPr>
          <w:rFonts w:ascii="Times New Roman" w:hAnsi="Times New Roman"/>
          <w:bCs/>
          <w:sz w:val="22"/>
          <w:szCs w:val="24"/>
        </w:rPr>
        <w:tab/>
      </w:r>
      <w:r>
        <w:rPr>
          <w:rFonts w:ascii="Times New Roman" w:hAnsi="Times New Roman"/>
          <w:bCs/>
          <w:sz w:val="22"/>
          <w:szCs w:val="24"/>
        </w:rPr>
        <w:tab/>
        <w:t>3118/93 dėl vairuotojo liudijimo nustatymo, nuostatas, kopijos</w:t>
      </w:r>
    </w:p>
    <w:p w:rsidR="00F07E2D" w:rsidRDefault="00F07E2D">
      <w:pPr>
        <w:tabs>
          <w:tab w:val="left" w:pos="-3119"/>
          <w:tab w:val="left" w:pos="-2410"/>
          <w:tab w:val="left" w:pos="1134"/>
          <w:tab w:val="left" w:pos="7655"/>
        </w:tabs>
        <w:ind w:left="720" w:right="1700" w:hanging="720"/>
        <w:rPr>
          <w:rFonts w:ascii="Times New Roman" w:hAnsi="Times New Roman"/>
          <w:bCs/>
          <w:sz w:val="22"/>
        </w:rPr>
      </w:pPr>
      <w:r>
        <w:rPr>
          <w:rFonts w:ascii="Times New Roman" w:hAnsi="Times New Roman"/>
          <w:bCs/>
          <w:sz w:val="22"/>
          <w:szCs w:val="24"/>
        </w:rPr>
        <w:tab/>
      </w:r>
      <w:r>
        <w:rPr>
          <w:rFonts w:ascii="Times New Roman" w:hAnsi="Times New Roman"/>
          <w:bCs/>
          <w:sz w:val="22"/>
          <w:szCs w:val="24"/>
        </w:rPr>
        <w:tab/>
        <w:t>išdavimą</w:t>
      </w:r>
      <w:r>
        <w:rPr>
          <w:rFonts w:ascii="Times New Roman" w:hAnsi="Times New Roman"/>
          <w:bCs/>
          <w:sz w:val="22"/>
          <w:szCs w:val="24"/>
        </w:rPr>
        <w:tab/>
        <w:t>5 litai</w:t>
      </w:r>
    </w:p>
    <w:p w:rsidR="00F07E2D" w:rsidRDefault="00F07E2D">
      <w:pPr>
        <w:tabs>
          <w:tab w:val="left" w:pos="-3119"/>
          <w:tab w:val="left" w:pos="1134"/>
          <w:tab w:val="left" w:pos="7655"/>
        </w:tabs>
        <w:ind w:right="1700" w:hanging="11"/>
        <w:rPr>
          <w:rFonts w:ascii="Times New Roman" w:hAnsi="Times New Roman"/>
          <w:sz w:val="22"/>
        </w:rPr>
      </w:pPr>
      <w:r>
        <w:rPr>
          <w:rFonts w:ascii="Times New Roman" w:hAnsi="Times New Roman"/>
          <w:sz w:val="22"/>
        </w:rPr>
        <w:t>4.273.</w:t>
      </w:r>
      <w:r>
        <w:rPr>
          <w:rFonts w:ascii="Times New Roman" w:hAnsi="Times New Roman"/>
          <w:sz w:val="22"/>
        </w:rPr>
        <w:tab/>
        <w:t>leidimo keisti tolimojo arba tarptautinio susisiekimo maršrutą</w:t>
      </w:r>
    </w:p>
    <w:p w:rsidR="00F07E2D" w:rsidRDefault="00F07E2D">
      <w:pPr>
        <w:tabs>
          <w:tab w:val="left" w:pos="-3119"/>
          <w:tab w:val="left" w:pos="1134"/>
          <w:tab w:val="left" w:pos="7655"/>
        </w:tabs>
        <w:ind w:right="1700" w:hanging="11"/>
        <w:rPr>
          <w:rFonts w:ascii="Times New Roman" w:hAnsi="Times New Roman"/>
          <w:sz w:val="22"/>
        </w:rPr>
      </w:pPr>
      <w:r>
        <w:rPr>
          <w:rFonts w:ascii="Times New Roman" w:hAnsi="Times New Roman"/>
          <w:sz w:val="22"/>
        </w:rPr>
        <w:tab/>
      </w:r>
      <w:r>
        <w:rPr>
          <w:rFonts w:ascii="Times New Roman" w:hAnsi="Times New Roman"/>
          <w:sz w:val="22"/>
        </w:rPr>
        <w:tab/>
        <w:t>išdavimą</w:t>
      </w:r>
      <w:r>
        <w:rPr>
          <w:rFonts w:ascii="Times New Roman" w:hAnsi="Times New Roman"/>
          <w:sz w:val="22"/>
        </w:rPr>
        <w:tab/>
        <w:t>10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4.274.</w:t>
      </w:r>
      <w:r>
        <w:rPr>
          <w:rFonts w:ascii="Times New Roman" w:hAnsi="Times New Roman"/>
          <w:sz w:val="22"/>
        </w:rPr>
        <w:tab/>
        <w:t>autobusų išvažiavimo iš autobusų stoties tvarkaraščio sudarymą (iki 50 autobusų išvykų)</w:t>
      </w:r>
      <w:r>
        <w:rPr>
          <w:rFonts w:ascii="Times New Roman" w:hAnsi="Times New Roman"/>
          <w:sz w:val="22"/>
        </w:rPr>
        <w:tab/>
        <w:t xml:space="preserve">10 litų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4.275.</w:t>
      </w:r>
      <w:r>
        <w:rPr>
          <w:rFonts w:ascii="Times New Roman" w:hAnsi="Times New Roman"/>
          <w:sz w:val="22"/>
        </w:rPr>
        <w:tab/>
        <w:t>autobusų išvažiavimo iš autobusų stoties tvarkaraščio sudarymą (daugiau kaip 50 autobusų išvykų)</w:t>
      </w:r>
      <w:r>
        <w:rPr>
          <w:rFonts w:ascii="Times New Roman" w:hAnsi="Times New Roman"/>
          <w:sz w:val="22"/>
        </w:rPr>
        <w:tab/>
        <w:t xml:space="preserve">20 litų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4.276.</w:t>
      </w:r>
      <w:r>
        <w:rPr>
          <w:rFonts w:ascii="Times New Roman" w:hAnsi="Times New Roman"/>
          <w:sz w:val="22"/>
        </w:rPr>
        <w:tab/>
        <w:t>autobusų stotelių tvarkaraščių sudarymą</w:t>
      </w:r>
      <w:r>
        <w:rPr>
          <w:rFonts w:ascii="Times New Roman" w:hAnsi="Times New Roman"/>
          <w:sz w:val="22"/>
        </w:rPr>
        <w:tab/>
        <w:t xml:space="preserve">5 litai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4.277.</w:t>
      </w:r>
      <w:r>
        <w:rPr>
          <w:rFonts w:ascii="Times New Roman" w:hAnsi="Times New Roman"/>
          <w:sz w:val="22"/>
        </w:rPr>
        <w:tab/>
        <w:t>įmonės standarto dėl transporto priemonių nevienetinio perdirbimo ar gamybos mažomis serijomis (nuo 2 iki 500 vienetų per metus) derinimą</w:t>
      </w:r>
      <w:r>
        <w:rPr>
          <w:rFonts w:ascii="Times New Roman" w:hAnsi="Times New Roman"/>
          <w:sz w:val="22"/>
        </w:rPr>
        <w:tab/>
        <w:t>850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4.278.</w:t>
      </w:r>
      <w:r>
        <w:rPr>
          <w:rFonts w:ascii="Times New Roman" w:hAnsi="Times New Roman"/>
          <w:sz w:val="22"/>
        </w:rPr>
        <w:tab/>
        <w:t>įmonės standarto dėl kelių transporto priemonių nevienetinio perdirbimo ar gamybos mažomis serijomis pratęsimą</w:t>
      </w:r>
      <w:r>
        <w:rPr>
          <w:rFonts w:ascii="Times New Roman" w:hAnsi="Times New Roman"/>
          <w:sz w:val="22"/>
        </w:rPr>
        <w:tab/>
        <w:t xml:space="preserve">125 litai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4.279.</w:t>
      </w:r>
      <w:r>
        <w:rPr>
          <w:rFonts w:ascii="Times New Roman" w:hAnsi="Times New Roman"/>
          <w:sz w:val="22"/>
        </w:rPr>
        <w:tab/>
        <w:t>kelių transporto priemonių gamintojo indentifikavimo kodo WMI ir kelių transporto priemonių sudėtinių dalių gamintojo indentifikavimo kodoWPMI suteikimą šalies gamintojams</w:t>
      </w:r>
      <w:r>
        <w:rPr>
          <w:rFonts w:ascii="Times New Roman" w:hAnsi="Times New Roman"/>
          <w:sz w:val="22"/>
        </w:rPr>
        <w:tab/>
        <w:t>220 litų</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4. 280.</w:t>
      </w:r>
      <w:r>
        <w:rPr>
          <w:rFonts w:ascii="Times New Roman" w:hAnsi="Times New Roman"/>
          <w:sz w:val="22"/>
        </w:rPr>
        <w:tab/>
        <w:t>vairavimo mokyklos mokymo bazės ekspertizę arba mokymo įstaigos atitikties nustatytiems  reikalavimams įvertinimą:</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4.280.1.</w:t>
      </w:r>
      <w:r>
        <w:rPr>
          <w:rFonts w:ascii="Times New Roman" w:hAnsi="Times New Roman"/>
          <w:sz w:val="22"/>
        </w:rPr>
        <w:tab/>
        <w:t>mokymo patalpos</w:t>
      </w:r>
      <w:r>
        <w:rPr>
          <w:rFonts w:ascii="Times New Roman" w:hAnsi="Times New Roman"/>
          <w:sz w:val="22"/>
        </w:rPr>
        <w:tab/>
        <w:t>200 litų</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4.280.2.</w:t>
      </w:r>
      <w:r>
        <w:rPr>
          <w:rFonts w:ascii="Times New Roman" w:hAnsi="Times New Roman"/>
          <w:sz w:val="22"/>
        </w:rPr>
        <w:tab/>
        <w:t>vairavimo mokymo aikštelės</w:t>
      </w:r>
      <w:r>
        <w:rPr>
          <w:rFonts w:ascii="Times New Roman" w:hAnsi="Times New Roman"/>
          <w:sz w:val="22"/>
        </w:rPr>
        <w:tab/>
        <w:t>100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4.281.</w:t>
      </w:r>
      <w:r>
        <w:rPr>
          <w:rFonts w:ascii="Times New Roman" w:hAnsi="Times New Roman"/>
          <w:sz w:val="22"/>
        </w:rPr>
        <w:tab/>
        <w:t xml:space="preserve">sertifikato izoliuotoms transporto priemonėms, transporto priemonėms šaldytuvams, transporto priemonėms refrižeratoriams ir šildomoms transporto priemonėms, naudojamoms greitai gendančių maisto produktų tarptautiniam gabenimui sausumos keliais, išdavimą, pratęsimą ar atnaujinimą </w:t>
      </w:r>
      <w:r>
        <w:rPr>
          <w:rFonts w:ascii="Times New Roman" w:hAnsi="Times New Roman"/>
          <w:sz w:val="22"/>
        </w:rPr>
        <w:tab/>
        <w:t>80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4.281</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transporto priemonės tinkamumo vežti tam tikrus pavojingus krovinius patvirtinimo sertifikato išdavimą ir pratęsimą</w:t>
      </w:r>
      <w:r>
        <w:rPr>
          <w:rFonts w:ascii="Times New Roman" w:hAnsi="Times New Roman"/>
          <w:sz w:val="22"/>
        </w:rPr>
        <w:tab/>
        <w:t>20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4.282.</w:t>
      </w:r>
      <w:r>
        <w:rPr>
          <w:rFonts w:ascii="Times New Roman" w:hAnsi="Times New Roman"/>
          <w:sz w:val="22"/>
        </w:rPr>
        <w:tab/>
        <w:t>asmenų, siekiančių įgyti pavojingų krovinių vežimo automobilių transportu saugos specialisto kvalifikaciją, egzaminavimą pagal kiekvieną mokymo kursą</w:t>
      </w:r>
      <w:r>
        <w:rPr>
          <w:rFonts w:ascii="Times New Roman" w:hAnsi="Times New Roman"/>
          <w:sz w:val="22"/>
        </w:rPr>
        <w:tab/>
        <w:t>70 litų</w:t>
      </w:r>
    </w:p>
    <w:p w:rsidR="00F07E2D" w:rsidRDefault="00F07E2D">
      <w:pPr>
        <w:pStyle w:val="BodyTextIndent"/>
        <w:tabs>
          <w:tab w:val="left" w:pos="1134"/>
          <w:tab w:val="left" w:pos="6663"/>
        </w:tabs>
        <w:spacing w:before="0" w:after="60"/>
        <w:ind w:left="0"/>
        <w:jc w:val="left"/>
        <w:rPr>
          <w:rFonts w:ascii="Times New Roman" w:hAnsi="Times New Roman"/>
          <w:sz w:val="22"/>
        </w:rPr>
      </w:pPr>
      <w:r>
        <w:rPr>
          <w:rFonts w:ascii="Times New Roman" w:hAnsi="Times New Roman"/>
          <w:sz w:val="22"/>
        </w:rPr>
        <w:t>4.282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kelių transporto priemonės naujo tipo atitikties įvertinimo sertifikato</w:t>
      </w:r>
    </w:p>
    <w:p w:rsidR="00F07E2D" w:rsidRDefault="00F07E2D">
      <w:pPr>
        <w:pStyle w:val="BodyTextIndent"/>
        <w:tabs>
          <w:tab w:val="left" w:pos="1134"/>
          <w:tab w:val="left" w:pos="6663"/>
          <w:tab w:val="left" w:pos="7655"/>
        </w:tabs>
        <w:spacing w:before="0"/>
        <w:ind w:left="34"/>
        <w:jc w:val="left"/>
        <w:rPr>
          <w:rFonts w:ascii="Times New Roman" w:hAnsi="Times New Roman"/>
          <w:sz w:val="22"/>
        </w:rPr>
      </w:pPr>
      <w:r>
        <w:rPr>
          <w:rFonts w:ascii="Times New Roman" w:hAnsi="Times New Roman"/>
          <w:sz w:val="22"/>
        </w:rPr>
        <w:tab/>
        <w:t>išdavimą</w:t>
      </w:r>
      <w:r>
        <w:rPr>
          <w:rFonts w:ascii="Times New Roman" w:hAnsi="Times New Roman"/>
          <w:sz w:val="22"/>
        </w:rPr>
        <w:tab/>
      </w:r>
      <w:r>
        <w:rPr>
          <w:rFonts w:ascii="Times New Roman" w:hAnsi="Times New Roman"/>
          <w:sz w:val="22"/>
        </w:rPr>
        <w:tab/>
        <w:t>500 litų</w:t>
      </w:r>
    </w:p>
    <w:p w:rsidR="00F07E2D" w:rsidRDefault="00F07E2D">
      <w:pPr>
        <w:pStyle w:val="BodyTextIndent"/>
        <w:tabs>
          <w:tab w:val="left" w:pos="1134"/>
          <w:tab w:val="left" w:pos="6663"/>
        </w:tabs>
        <w:spacing w:before="0"/>
        <w:ind w:left="34"/>
        <w:jc w:val="left"/>
        <w:rPr>
          <w:rFonts w:ascii="Times New Roman" w:hAnsi="Times New Roman"/>
          <w:sz w:val="22"/>
        </w:rPr>
      </w:pPr>
      <w:r>
        <w:rPr>
          <w:rFonts w:ascii="Times New Roman" w:hAnsi="Times New Roman"/>
          <w:sz w:val="22"/>
        </w:rPr>
        <w:t>4.282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 xml:space="preserve">kelių transporto priemonės tipo pratęsimo (praplėtimo) atitikties </w:t>
      </w:r>
    </w:p>
    <w:p w:rsidR="00F07E2D" w:rsidRDefault="00F07E2D">
      <w:pPr>
        <w:pStyle w:val="BodyTextIndent"/>
        <w:tabs>
          <w:tab w:val="left" w:pos="1134"/>
          <w:tab w:val="left" w:pos="7655"/>
          <w:tab w:val="right" w:pos="8931"/>
        </w:tabs>
        <w:spacing w:before="0"/>
        <w:ind w:left="34" w:right="-1134" w:hanging="698"/>
        <w:jc w:val="left"/>
        <w:rPr>
          <w:rFonts w:ascii="Times New Roman" w:hAnsi="Times New Roman"/>
          <w:sz w:val="22"/>
        </w:rPr>
      </w:pPr>
      <w:r>
        <w:rPr>
          <w:rFonts w:ascii="Times New Roman" w:hAnsi="Times New Roman"/>
          <w:sz w:val="22"/>
        </w:rPr>
        <w:tab/>
      </w:r>
      <w:r>
        <w:rPr>
          <w:rFonts w:ascii="Times New Roman" w:hAnsi="Times New Roman"/>
          <w:sz w:val="22"/>
        </w:rPr>
        <w:tab/>
        <w:t>įvertinimo sertifikato išdavimą</w:t>
      </w:r>
      <w:r>
        <w:rPr>
          <w:rFonts w:ascii="Times New Roman" w:hAnsi="Times New Roman"/>
          <w:sz w:val="22"/>
        </w:rPr>
        <w:tab/>
        <w:t>110 litų</w:t>
      </w:r>
    </w:p>
    <w:p w:rsidR="00F07E2D" w:rsidRDefault="00F07E2D">
      <w:pPr>
        <w:pStyle w:val="BodyTextIndent"/>
        <w:tabs>
          <w:tab w:val="left" w:pos="1134"/>
          <w:tab w:val="right" w:pos="8931"/>
        </w:tabs>
        <w:spacing w:before="0"/>
        <w:ind w:left="34" w:right="1416" w:hanging="34"/>
        <w:jc w:val="left"/>
        <w:rPr>
          <w:rFonts w:ascii="Times New Roman" w:hAnsi="Times New Roman"/>
          <w:sz w:val="22"/>
          <w:szCs w:val="24"/>
        </w:rPr>
      </w:pPr>
      <w:r>
        <w:rPr>
          <w:rFonts w:ascii="Times New Roman" w:hAnsi="Times New Roman"/>
          <w:sz w:val="22"/>
        </w:rPr>
        <w:t>4.282</w:t>
      </w:r>
      <w:r>
        <w:rPr>
          <w:rFonts w:ascii="Times New Roman" w:hAnsi="Times New Roman"/>
          <w:sz w:val="22"/>
          <w:vertAlign w:val="superscript"/>
        </w:rPr>
        <w:t>3.</w:t>
      </w:r>
      <w:r>
        <w:rPr>
          <w:rFonts w:ascii="Times New Roman" w:hAnsi="Times New Roman"/>
          <w:sz w:val="22"/>
          <w:vertAlign w:val="superscript"/>
        </w:rPr>
        <w:tab/>
      </w:r>
      <w:r>
        <w:rPr>
          <w:rFonts w:ascii="Times New Roman" w:hAnsi="Times New Roman"/>
          <w:sz w:val="22"/>
          <w:szCs w:val="24"/>
        </w:rPr>
        <w:t>pažymos apie kelių transporto priemonės tipo atitikties įvertinimą,</w:t>
      </w:r>
    </w:p>
    <w:p w:rsidR="00F07E2D" w:rsidRDefault="00F07E2D">
      <w:pPr>
        <w:pStyle w:val="BodyTextIndent"/>
        <w:tabs>
          <w:tab w:val="left" w:pos="1134"/>
          <w:tab w:val="right" w:pos="8931"/>
        </w:tabs>
        <w:spacing w:before="0"/>
        <w:ind w:left="34" w:right="1416" w:hanging="34"/>
        <w:jc w:val="left"/>
        <w:rPr>
          <w:rFonts w:ascii="Times New Roman" w:hAnsi="Times New Roman"/>
          <w:sz w:val="22"/>
          <w:szCs w:val="24"/>
        </w:rPr>
      </w:pPr>
      <w:r>
        <w:rPr>
          <w:rFonts w:ascii="Times New Roman" w:hAnsi="Times New Roman"/>
          <w:sz w:val="22"/>
          <w:szCs w:val="24"/>
        </w:rPr>
        <w:tab/>
      </w:r>
      <w:r>
        <w:rPr>
          <w:rFonts w:ascii="Times New Roman" w:hAnsi="Times New Roman"/>
          <w:sz w:val="22"/>
          <w:szCs w:val="24"/>
        </w:rPr>
        <w:tab/>
        <w:t xml:space="preserve">suteikiant atskirą leidimo eksploatuoti numerį, išdavimą: </w:t>
      </w:r>
    </w:p>
    <w:p w:rsidR="00F07E2D" w:rsidRDefault="00F07E2D">
      <w:pPr>
        <w:pStyle w:val="BodyTextIndent"/>
        <w:tabs>
          <w:tab w:val="left" w:pos="1134"/>
          <w:tab w:val="left" w:pos="7655"/>
          <w:tab w:val="right" w:pos="8931"/>
        </w:tabs>
        <w:spacing w:before="0"/>
        <w:ind w:left="34" w:right="-1134"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.1.</w:t>
      </w:r>
      <w:r>
        <w:rPr>
          <w:rFonts w:ascii="Times New Roman" w:hAnsi="Times New Roman"/>
          <w:sz w:val="22"/>
          <w:szCs w:val="24"/>
        </w:rPr>
        <w:tab/>
        <w:t>L1, L1e, L2, L2e, L3, L3e ir O1 klasės transporto priemonėms</w:t>
      </w:r>
      <w:r>
        <w:rPr>
          <w:rFonts w:ascii="Times New Roman" w:hAnsi="Times New Roman"/>
          <w:sz w:val="22"/>
          <w:szCs w:val="24"/>
        </w:rPr>
        <w:tab/>
        <w:t>300 litų  </w:t>
      </w:r>
    </w:p>
    <w:p w:rsidR="00F07E2D" w:rsidRDefault="00F07E2D">
      <w:pPr>
        <w:pStyle w:val="BodyTextIndent"/>
        <w:tabs>
          <w:tab w:val="left" w:pos="1134"/>
          <w:tab w:val="left" w:pos="7655"/>
          <w:tab w:val="right" w:pos="8931"/>
        </w:tabs>
        <w:spacing w:before="0"/>
        <w:ind w:left="34" w:right="-143"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.2.</w:t>
      </w:r>
      <w:r>
        <w:rPr>
          <w:rFonts w:ascii="Times New Roman" w:hAnsi="Times New Roman"/>
          <w:sz w:val="22"/>
          <w:szCs w:val="24"/>
        </w:rPr>
        <w:tab/>
        <w:t>L4, L4e, L5, L5e, L6e, L7e, O2 ir O3 klasės transporto priemonėms</w:t>
      </w:r>
      <w:r>
        <w:rPr>
          <w:rFonts w:ascii="Times New Roman" w:hAnsi="Times New Roman"/>
          <w:sz w:val="22"/>
          <w:szCs w:val="24"/>
        </w:rPr>
        <w:tab/>
        <w:t>500 litų  </w:t>
      </w:r>
    </w:p>
    <w:p w:rsidR="00F07E2D" w:rsidRDefault="00F07E2D">
      <w:pPr>
        <w:pStyle w:val="BodyTextIndent"/>
        <w:tabs>
          <w:tab w:val="left" w:pos="1134"/>
          <w:tab w:val="left" w:pos="7655"/>
          <w:tab w:val="right" w:pos="8931"/>
        </w:tabs>
        <w:spacing w:before="0"/>
        <w:ind w:left="34" w:right="-994"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.3.</w:t>
      </w:r>
      <w:r>
        <w:rPr>
          <w:rFonts w:ascii="Times New Roman" w:hAnsi="Times New Roman"/>
          <w:sz w:val="22"/>
          <w:szCs w:val="24"/>
        </w:rPr>
        <w:tab/>
        <w:t xml:space="preserve"> M1, M2 ir N1 klasės transporto priemonėms</w:t>
      </w:r>
      <w:r>
        <w:rPr>
          <w:rFonts w:ascii="Times New Roman" w:hAnsi="Times New Roman"/>
          <w:sz w:val="22"/>
          <w:szCs w:val="24"/>
        </w:rPr>
        <w:tab/>
        <w:t>700 litų  </w:t>
      </w:r>
    </w:p>
    <w:p w:rsidR="00F07E2D" w:rsidRDefault="00F07E2D">
      <w:pPr>
        <w:pStyle w:val="BodyTextIndent"/>
        <w:tabs>
          <w:tab w:val="left" w:pos="1134"/>
          <w:tab w:val="left" w:pos="7655"/>
        </w:tabs>
        <w:spacing w:before="0"/>
        <w:ind w:left="34" w:hanging="34"/>
        <w:jc w:val="left"/>
        <w:rPr>
          <w:rFonts w:ascii="Times New Roman" w:hAnsi="Times New Roman"/>
          <w:sz w:val="22"/>
          <w:szCs w:val="24"/>
        </w:rPr>
      </w:pPr>
      <w:r>
        <w:rPr>
          <w:rFonts w:ascii="Times New Roman" w:hAnsi="Times New Roman"/>
          <w:sz w:val="22"/>
          <w:szCs w:val="24"/>
        </w:rPr>
        <w:t>4.282</w:t>
      </w:r>
      <w:r>
        <w:rPr>
          <w:rFonts w:ascii="Times New Roman" w:hAnsi="Times New Roman"/>
          <w:sz w:val="22"/>
          <w:szCs w:val="24"/>
          <w:vertAlign w:val="superscript"/>
        </w:rPr>
        <w:t>3</w:t>
      </w:r>
      <w:r>
        <w:rPr>
          <w:rFonts w:ascii="Times New Roman" w:hAnsi="Times New Roman"/>
          <w:sz w:val="22"/>
          <w:szCs w:val="24"/>
        </w:rPr>
        <w:t>.4.</w:t>
      </w:r>
      <w:r>
        <w:rPr>
          <w:rFonts w:ascii="Times New Roman" w:hAnsi="Times New Roman"/>
          <w:sz w:val="22"/>
          <w:szCs w:val="24"/>
        </w:rPr>
        <w:tab/>
        <w:t xml:space="preserve"> M3, N2, N3 ir O4 klasės transporto priemonėms</w:t>
      </w:r>
      <w:r>
        <w:rPr>
          <w:rFonts w:ascii="Times New Roman" w:hAnsi="Times New Roman"/>
          <w:sz w:val="22"/>
          <w:szCs w:val="24"/>
        </w:rPr>
        <w:tab/>
        <w:t>1100 litų</w:t>
      </w:r>
    </w:p>
    <w:p w:rsidR="00F07E2D" w:rsidRDefault="00F07E2D">
      <w:pPr>
        <w:pStyle w:val="BodyTextIndent"/>
        <w:tabs>
          <w:tab w:val="left" w:pos="1134"/>
          <w:tab w:val="left" w:pos="7655"/>
        </w:tabs>
        <w:spacing w:before="0"/>
        <w:ind w:left="34" w:hanging="34"/>
        <w:jc w:val="left"/>
        <w:rPr>
          <w:rFonts w:ascii="Times New Roman" w:hAnsi="Times New Roman"/>
          <w:sz w:val="22"/>
        </w:rPr>
      </w:pPr>
      <w:r>
        <w:rPr>
          <w:rFonts w:ascii="Times New Roman" w:hAnsi="Times New Roman"/>
          <w:sz w:val="22"/>
        </w:rPr>
        <w:t>4.282</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kelių transporto priemonės naujo tipo arba tipo pratęsimo (praplėtimo)</w:t>
      </w:r>
    </w:p>
    <w:p w:rsidR="00F07E2D" w:rsidRDefault="00F07E2D">
      <w:pPr>
        <w:tabs>
          <w:tab w:val="left" w:pos="1134"/>
          <w:tab w:val="left" w:pos="7655"/>
        </w:tabs>
        <w:ind w:left="1134" w:right="1700" w:hanging="34"/>
        <w:rPr>
          <w:rFonts w:ascii="Times New Roman" w:hAnsi="Times New Roman"/>
          <w:sz w:val="22"/>
        </w:rPr>
      </w:pPr>
      <w:r>
        <w:rPr>
          <w:rFonts w:ascii="Times New Roman" w:hAnsi="Times New Roman"/>
          <w:sz w:val="22"/>
        </w:rPr>
        <w:t>atitikties įvertinimo sertifikato dublikato išdavimą</w:t>
      </w:r>
      <w:r>
        <w:rPr>
          <w:rFonts w:ascii="Times New Roman" w:hAnsi="Times New Roman"/>
          <w:sz w:val="22"/>
        </w:rPr>
        <w:tab/>
        <w:t>30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4.282</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mokytojo, mokančio asmenis, susijusius su pavojingų krovinių vežimu automobilių transportu, atestavimą</w:t>
      </w:r>
      <w:r>
        <w:rPr>
          <w:rFonts w:ascii="Times New Roman" w:hAnsi="Times New Roman"/>
          <w:sz w:val="22"/>
        </w:rPr>
        <w:tab/>
        <w:t>70 litų</w:t>
      </w:r>
    </w:p>
    <w:p w:rsidR="00F07E2D" w:rsidRDefault="00F07E2D">
      <w:pPr>
        <w:pStyle w:val="Heading3"/>
        <w:keepNext w:val="0"/>
        <w:tabs>
          <w:tab w:val="left" w:pos="-2410"/>
          <w:tab w:val="left" w:pos="1134"/>
          <w:tab w:val="left" w:pos="7938"/>
        </w:tabs>
        <w:ind w:left="0" w:right="1701" w:firstLine="0"/>
        <w:rPr>
          <w:bCs/>
          <w:sz w:val="22"/>
          <w:szCs w:val="24"/>
          <w:u w:val="none"/>
        </w:rPr>
      </w:pPr>
      <w:r>
        <w:rPr>
          <w:bCs/>
          <w:sz w:val="22"/>
          <w:szCs w:val="24"/>
          <w:u w:val="none"/>
        </w:rPr>
        <w:t>4.282</w:t>
      </w:r>
      <w:r>
        <w:rPr>
          <w:bCs/>
          <w:sz w:val="22"/>
          <w:szCs w:val="24"/>
          <w:u w:val="none"/>
          <w:vertAlign w:val="superscript"/>
        </w:rPr>
        <w:t>6</w:t>
      </w:r>
      <w:r>
        <w:rPr>
          <w:bCs/>
          <w:sz w:val="22"/>
          <w:szCs w:val="24"/>
          <w:u w:val="none"/>
        </w:rPr>
        <w:t>.</w:t>
      </w:r>
      <w:r>
        <w:rPr>
          <w:bCs/>
          <w:sz w:val="22"/>
          <w:szCs w:val="24"/>
          <w:u w:val="none"/>
        </w:rPr>
        <w:tab/>
        <w:t>leidimo, suteikiančio teisę atlikti kelių transporto priemonių valstybinę</w:t>
      </w:r>
    </w:p>
    <w:p w:rsidR="00F07E2D" w:rsidRDefault="00F07E2D">
      <w:pPr>
        <w:pStyle w:val="Heading3"/>
        <w:keepNext w:val="0"/>
        <w:tabs>
          <w:tab w:val="left" w:pos="-2410"/>
          <w:tab w:val="left" w:pos="1134"/>
          <w:tab w:val="left" w:pos="7655"/>
        </w:tabs>
        <w:ind w:left="0" w:right="1701" w:firstLine="0"/>
        <w:rPr>
          <w:bCs/>
          <w:sz w:val="22"/>
          <w:szCs w:val="24"/>
          <w:u w:val="none"/>
        </w:rPr>
      </w:pPr>
      <w:r>
        <w:rPr>
          <w:bCs/>
          <w:sz w:val="22"/>
          <w:szCs w:val="24"/>
          <w:u w:val="none"/>
        </w:rPr>
        <w:tab/>
        <w:t>techninę apžiūrą, išdavimą</w:t>
      </w:r>
      <w:r>
        <w:rPr>
          <w:bCs/>
          <w:sz w:val="22"/>
          <w:szCs w:val="24"/>
          <w:u w:val="none"/>
        </w:rPr>
        <w:tab/>
        <w:t>1500 litų</w:t>
      </w:r>
    </w:p>
    <w:p w:rsidR="00F07E2D" w:rsidRDefault="00F07E2D">
      <w:pPr>
        <w:tabs>
          <w:tab w:val="left" w:pos="-2410"/>
          <w:tab w:val="left" w:pos="1134"/>
          <w:tab w:val="left" w:pos="7655"/>
        </w:tabs>
        <w:ind w:right="1700"/>
        <w:rPr>
          <w:rFonts w:ascii="Times New Roman" w:hAnsi="Times New Roman"/>
          <w:bCs/>
          <w:sz w:val="22"/>
          <w:szCs w:val="24"/>
        </w:rPr>
      </w:pPr>
      <w:r>
        <w:rPr>
          <w:rFonts w:ascii="Times New Roman" w:hAnsi="Times New Roman"/>
          <w:bCs/>
          <w:sz w:val="22"/>
          <w:szCs w:val="24"/>
        </w:rPr>
        <w:t>4.282</w:t>
      </w:r>
      <w:r>
        <w:rPr>
          <w:rFonts w:ascii="Times New Roman" w:hAnsi="Times New Roman"/>
          <w:bCs/>
          <w:sz w:val="22"/>
          <w:szCs w:val="24"/>
          <w:vertAlign w:val="superscript"/>
        </w:rPr>
        <w:t>7</w:t>
      </w:r>
      <w:r>
        <w:rPr>
          <w:rFonts w:ascii="Times New Roman" w:hAnsi="Times New Roman"/>
          <w:bCs/>
          <w:sz w:val="22"/>
          <w:szCs w:val="24"/>
        </w:rPr>
        <w:t>.</w:t>
      </w:r>
      <w:r>
        <w:rPr>
          <w:rFonts w:ascii="Times New Roman" w:hAnsi="Times New Roman"/>
          <w:bCs/>
          <w:sz w:val="22"/>
          <w:szCs w:val="24"/>
        </w:rPr>
        <w:tab/>
        <w:t>leidimo, suteikiančio teisę atlikti kelių transporto priemonių valstybinę</w:t>
      </w:r>
    </w:p>
    <w:p w:rsidR="00F07E2D" w:rsidRDefault="00F07E2D">
      <w:pPr>
        <w:tabs>
          <w:tab w:val="left" w:pos="-2410"/>
          <w:tab w:val="left" w:pos="1134"/>
          <w:tab w:val="left" w:pos="7655"/>
        </w:tabs>
        <w:ind w:right="1700"/>
        <w:rPr>
          <w:rFonts w:ascii="Times New Roman" w:hAnsi="Times New Roman"/>
          <w:bCs/>
          <w:sz w:val="22"/>
        </w:rPr>
      </w:pPr>
      <w:r>
        <w:rPr>
          <w:rFonts w:ascii="Times New Roman" w:hAnsi="Times New Roman"/>
          <w:bCs/>
          <w:sz w:val="22"/>
          <w:szCs w:val="24"/>
        </w:rPr>
        <w:tab/>
        <w:t>techninę apžiūrą, keitimą, dublikato išdavimą</w:t>
      </w:r>
      <w:r>
        <w:rPr>
          <w:rFonts w:ascii="Times New Roman" w:hAnsi="Times New Roman"/>
          <w:bCs/>
          <w:sz w:val="22"/>
          <w:szCs w:val="24"/>
        </w:rPr>
        <w:tab/>
        <w:t>50 litų</w:t>
      </w:r>
    </w:p>
    <w:p w:rsidR="00F07E2D" w:rsidRDefault="00F07E2D">
      <w:pPr>
        <w:pStyle w:val="BodyText"/>
        <w:tabs>
          <w:tab w:val="left" w:pos="1134"/>
        </w:tabs>
        <w:rPr>
          <w:sz w:val="22"/>
        </w:rPr>
      </w:pPr>
      <w:r>
        <w:rPr>
          <w:sz w:val="22"/>
        </w:rPr>
        <w:t>4.282</w:t>
      </w:r>
      <w:r>
        <w:rPr>
          <w:sz w:val="22"/>
          <w:vertAlign w:val="superscript"/>
        </w:rPr>
        <w:t>8</w:t>
      </w:r>
      <w:r>
        <w:rPr>
          <w:sz w:val="22"/>
        </w:rPr>
        <w:t>.</w:t>
      </w:r>
      <w:r>
        <w:rPr>
          <w:sz w:val="22"/>
        </w:rPr>
        <w:tab/>
        <w:t xml:space="preserve">skaitmeniniuose tachografuose naudojamos </w:t>
      </w:r>
    </w:p>
    <w:p w:rsidR="00F07E2D" w:rsidRDefault="00F07E2D">
      <w:pPr>
        <w:pStyle w:val="BodyText"/>
        <w:tabs>
          <w:tab w:val="left" w:pos="1134"/>
        </w:tabs>
        <w:rPr>
          <w:sz w:val="22"/>
        </w:rPr>
      </w:pPr>
      <w:r>
        <w:rPr>
          <w:sz w:val="22"/>
        </w:rPr>
        <w:tab/>
        <w:t xml:space="preserve">identifikavimo kortelės (vairuotojo kortelės, įmonės kortelės, </w:t>
      </w:r>
    </w:p>
    <w:p w:rsidR="00F07E2D" w:rsidRDefault="00F07E2D">
      <w:pPr>
        <w:pStyle w:val="BodyText"/>
        <w:tabs>
          <w:tab w:val="left" w:pos="1134"/>
        </w:tabs>
        <w:rPr>
          <w:sz w:val="22"/>
        </w:rPr>
      </w:pPr>
      <w:r>
        <w:rPr>
          <w:sz w:val="22"/>
        </w:rPr>
        <w:tab/>
        <w:t>dirbtuvės kortelės ar kontrolės kortelės) išdavimą, pakeitimą,</w:t>
      </w:r>
    </w:p>
    <w:p w:rsidR="00F07E2D" w:rsidRDefault="00F07E2D">
      <w:pPr>
        <w:pStyle w:val="BodyText"/>
        <w:tabs>
          <w:tab w:val="left" w:pos="1134"/>
          <w:tab w:val="left" w:pos="7655"/>
        </w:tabs>
        <w:rPr>
          <w:sz w:val="22"/>
        </w:rPr>
      </w:pPr>
      <w:r>
        <w:rPr>
          <w:sz w:val="22"/>
        </w:rPr>
        <w:tab/>
        <w:t>atnaujinimą</w:t>
      </w:r>
      <w:r>
        <w:rPr>
          <w:sz w:val="22"/>
        </w:rPr>
        <w:tab/>
        <w:t>170 litų</w:t>
      </w:r>
    </w:p>
    <w:p w:rsidR="00F07E2D" w:rsidRDefault="00F07E2D">
      <w:pPr>
        <w:pStyle w:val="BodyText"/>
        <w:tabs>
          <w:tab w:val="left" w:pos="1134"/>
        </w:tabs>
        <w:rPr>
          <w:sz w:val="22"/>
        </w:rPr>
      </w:pPr>
      <w:r>
        <w:rPr>
          <w:sz w:val="22"/>
        </w:rPr>
        <w:t>4.282</w:t>
      </w:r>
      <w:r>
        <w:rPr>
          <w:sz w:val="22"/>
          <w:vertAlign w:val="superscript"/>
        </w:rPr>
        <w:t>9</w:t>
      </w:r>
      <w:r>
        <w:rPr>
          <w:sz w:val="22"/>
        </w:rPr>
        <w:t>.</w:t>
      </w:r>
      <w:r>
        <w:rPr>
          <w:sz w:val="22"/>
        </w:rPr>
        <w:tab/>
        <w:t>leidimo, suteikiančio teisę įmonei atlikti tachografų</w:t>
      </w:r>
    </w:p>
    <w:p w:rsidR="00F07E2D" w:rsidRDefault="00F07E2D">
      <w:pPr>
        <w:pStyle w:val="BodyText"/>
        <w:tabs>
          <w:tab w:val="left" w:pos="1134"/>
          <w:tab w:val="left" w:pos="7655"/>
        </w:tabs>
        <w:rPr>
          <w:sz w:val="22"/>
        </w:rPr>
      </w:pPr>
      <w:r>
        <w:rPr>
          <w:sz w:val="22"/>
        </w:rPr>
        <w:tab/>
        <w:t>techninę priežiūrą ir remontą, išdavimą</w:t>
      </w:r>
      <w:r>
        <w:rPr>
          <w:sz w:val="22"/>
        </w:rPr>
        <w:tab/>
        <w:t>380 litų</w:t>
      </w:r>
    </w:p>
    <w:p w:rsidR="00F07E2D" w:rsidRDefault="00F07E2D">
      <w:pPr>
        <w:pStyle w:val="BodyText"/>
        <w:tabs>
          <w:tab w:val="left" w:pos="1134"/>
        </w:tabs>
        <w:rPr>
          <w:sz w:val="22"/>
        </w:rPr>
      </w:pPr>
      <w:r>
        <w:rPr>
          <w:sz w:val="22"/>
        </w:rPr>
        <w:t>4.282</w:t>
      </w:r>
      <w:r>
        <w:rPr>
          <w:sz w:val="22"/>
          <w:vertAlign w:val="superscript"/>
        </w:rPr>
        <w:t>10</w:t>
      </w:r>
      <w:r>
        <w:rPr>
          <w:sz w:val="22"/>
        </w:rPr>
        <w:t>.</w:t>
      </w:r>
      <w:r>
        <w:rPr>
          <w:sz w:val="22"/>
        </w:rPr>
        <w:tab/>
        <w:t>leidimo, suteikiančio teisę įmonei atlikti tachografų</w:t>
      </w:r>
    </w:p>
    <w:p w:rsidR="00F07E2D" w:rsidRDefault="00F07E2D">
      <w:pPr>
        <w:tabs>
          <w:tab w:val="left" w:pos="1134"/>
          <w:tab w:val="left" w:pos="7655"/>
        </w:tabs>
        <w:ind w:left="1134" w:right="1700"/>
        <w:rPr>
          <w:rFonts w:ascii="Times New Roman" w:hAnsi="Times New Roman"/>
          <w:sz w:val="22"/>
        </w:rPr>
      </w:pPr>
      <w:r>
        <w:rPr>
          <w:rFonts w:ascii="Times New Roman" w:hAnsi="Times New Roman"/>
          <w:sz w:val="22"/>
        </w:rPr>
        <w:t>techninę priežiūrą ir remontą, dublikato išdavimą</w:t>
      </w:r>
      <w:r>
        <w:rPr>
          <w:rFonts w:ascii="Times New Roman" w:hAnsi="Times New Roman"/>
          <w:sz w:val="22"/>
        </w:rPr>
        <w:tab/>
        <w:t>30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4.283.</w:t>
      </w:r>
      <w:r>
        <w:rPr>
          <w:rFonts w:ascii="Times New Roman" w:hAnsi="Times New Roman"/>
          <w:sz w:val="22"/>
        </w:rPr>
        <w:tab/>
        <w:t>darbuotojo kvalifikacinių žinių tikrinimą</w:t>
      </w:r>
      <w:r>
        <w:rPr>
          <w:rFonts w:ascii="Times New Roman" w:hAnsi="Times New Roman"/>
          <w:sz w:val="22"/>
        </w:rPr>
        <w:tab/>
        <w:t xml:space="preserve">55 litai </w:t>
      </w:r>
    </w:p>
    <w:p w:rsidR="00F07E2D" w:rsidRDefault="00F07E2D">
      <w:pPr>
        <w:tabs>
          <w:tab w:val="left" w:pos="1134"/>
          <w:tab w:val="left" w:pos="7655"/>
        </w:tabs>
        <w:ind w:left="1134" w:right="1701" w:hanging="1134"/>
        <w:rPr>
          <w:rFonts w:ascii="Times New Roman" w:hAnsi="Times New Roman"/>
          <w:sz w:val="22"/>
        </w:rPr>
      </w:pPr>
      <w:r>
        <w:rPr>
          <w:rFonts w:ascii="Times New Roman" w:hAnsi="Times New Roman"/>
          <w:sz w:val="22"/>
        </w:rPr>
        <w:t>4.284.</w:t>
      </w:r>
      <w:r>
        <w:rPr>
          <w:rFonts w:ascii="Times New Roman" w:hAnsi="Times New Roman"/>
          <w:sz w:val="22"/>
        </w:rPr>
        <w:tab/>
        <w:t>geležinkelio riedmens ar konteinerio įregistravimą registre</w:t>
      </w:r>
      <w:r>
        <w:rPr>
          <w:rFonts w:ascii="Times New Roman" w:hAnsi="Times New Roman"/>
          <w:sz w:val="22"/>
        </w:rPr>
        <w:tab/>
        <w:t>30 litų</w:t>
      </w:r>
    </w:p>
    <w:p w:rsidR="00F07E2D" w:rsidRDefault="00F07E2D">
      <w:pPr>
        <w:tabs>
          <w:tab w:val="left" w:pos="1134"/>
          <w:tab w:val="left" w:pos="7655"/>
        </w:tabs>
        <w:ind w:left="1134" w:right="1701" w:hanging="1134"/>
        <w:rPr>
          <w:rFonts w:ascii="Times New Roman" w:hAnsi="Times New Roman"/>
          <w:sz w:val="22"/>
        </w:rPr>
      </w:pPr>
      <w:r>
        <w:rPr>
          <w:rFonts w:ascii="Times New Roman" w:hAnsi="Times New Roman"/>
          <w:sz w:val="22"/>
        </w:rPr>
        <w:t>4.285.</w:t>
      </w:r>
      <w:r>
        <w:rPr>
          <w:rFonts w:ascii="Times New Roman" w:hAnsi="Times New Roman"/>
          <w:sz w:val="22"/>
        </w:rPr>
        <w:tab/>
        <w:t>geležinkelio riedmens arba konteinerio duomenų atnaujinimą registre</w:t>
      </w:r>
      <w:r>
        <w:rPr>
          <w:rFonts w:ascii="Times New Roman" w:hAnsi="Times New Roman"/>
          <w:sz w:val="22"/>
        </w:rPr>
        <w:tab/>
        <w:t>13 litų</w:t>
      </w:r>
    </w:p>
    <w:tbl>
      <w:tblPr>
        <w:tblW w:w="0" w:type="auto"/>
        <w:tblInd w:w="-34" w:type="dxa"/>
        <w:tblLayout w:type="fixed"/>
        <w:tblLook w:val="0000" w:firstRow="0" w:lastRow="0" w:firstColumn="0" w:lastColumn="0" w:noHBand="0" w:noVBand="0"/>
      </w:tblPr>
      <w:tblGrid>
        <w:gridCol w:w="1135"/>
        <w:gridCol w:w="5811"/>
        <w:gridCol w:w="2127"/>
      </w:tblGrid>
      <w:tr w:rsidR="00F07E2D">
        <w:tblPrEx>
          <w:tblCellMar>
            <w:top w:w="0" w:type="dxa"/>
            <w:bottom w:w="0" w:type="dxa"/>
          </w:tblCellMar>
        </w:tblPrEx>
        <w:tc>
          <w:tcPr>
            <w:tcW w:w="1135" w:type="dxa"/>
          </w:tcPr>
          <w:p w:rsidR="00F07E2D" w:rsidRDefault="00F07E2D">
            <w:pPr>
              <w:pStyle w:val="BodyText"/>
              <w:rPr>
                <w:sz w:val="22"/>
              </w:rPr>
            </w:pPr>
            <w:r>
              <w:rPr>
                <w:sz w:val="22"/>
              </w:rPr>
              <w:t>4.285</w:t>
            </w:r>
            <w:r>
              <w:rPr>
                <w:sz w:val="22"/>
                <w:vertAlign w:val="superscript"/>
              </w:rPr>
              <w:t>1</w:t>
            </w:r>
            <w:r>
              <w:rPr>
                <w:sz w:val="22"/>
              </w:rPr>
              <w:t>.</w:t>
            </w:r>
          </w:p>
        </w:tc>
        <w:tc>
          <w:tcPr>
            <w:tcW w:w="5811" w:type="dxa"/>
          </w:tcPr>
          <w:p w:rsidR="00F07E2D" w:rsidRDefault="00F07E2D">
            <w:pPr>
              <w:pStyle w:val="BodyText"/>
              <w:rPr>
                <w:sz w:val="22"/>
              </w:rPr>
            </w:pPr>
            <w:r>
              <w:rPr>
                <w:sz w:val="22"/>
              </w:rPr>
              <w:t>geležinkelio riedmens ar konteinerio išregistravimą iš registro</w:t>
            </w:r>
          </w:p>
        </w:tc>
        <w:tc>
          <w:tcPr>
            <w:tcW w:w="2127" w:type="dxa"/>
          </w:tcPr>
          <w:p w:rsidR="00F07E2D" w:rsidRDefault="00F07E2D">
            <w:pPr>
              <w:pStyle w:val="BodyText"/>
              <w:jc w:val="center"/>
              <w:rPr>
                <w:sz w:val="22"/>
              </w:rPr>
            </w:pPr>
            <w:r>
              <w:rPr>
                <w:sz w:val="22"/>
              </w:rPr>
              <w:t>20 litų</w:t>
            </w:r>
          </w:p>
        </w:tc>
      </w:tr>
      <w:tr w:rsidR="00F07E2D">
        <w:tblPrEx>
          <w:tblCellMar>
            <w:top w:w="0" w:type="dxa"/>
            <w:bottom w:w="0" w:type="dxa"/>
          </w:tblCellMar>
        </w:tblPrEx>
        <w:tc>
          <w:tcPr>
            <w:tcW w:w="1135" w:type="dxa"/>
          </w:tcPr>
          <w:p w:rsidR="00F07E2D" w:rsidRDefault="00F07E2D">
            <w:pPr>
              <w:pStyle w:val="BodyText"/>
              <w:rPr>
                <w:sz w:val="22"/>
              </w:rPr>
            </w:pPr>
            <w:r>
              <w:rPr>
                <w:sz w:val="22"/>
              </w:rPr>
              <w:t>4.285</w:t>
            </w:r>
            <w:r>
              <w:rPr>
                <w:sz w:val="22"/>
                <w:vertAlign w:val="superscript"/>
              </w:rPr>
              <w:t>2</w:t>
            </w:r>
            <w:r>
              <w:rPr>
                <w:sz w:val="22"/>
              </w:rPr>
              <w:t>.</w:t>
            </w:r>
          </w:p>
        </w:tc>
        <w:tc>
          <w:tcPr>
            <w:tcW w:w="5811" w:type="dxa"/>
          </w:tcPr>
          <w:p w:rsidR="00F07E2D" w:rsidRDefault="00F07E2D">
            <w:pPr>
              <w:pStyle w:val="BodyText"/>
              <w:rPr>
                <w:sz w:val="22"/>
              </w:rPr>
            </w:pPr>
            <w:r>
              <w:rPr>
                <w:sz w:val="22"/>
              </w:rPr>
              <w:t>asmenų, siekiančių įgyti pavojingų krovinių vežimo geležinkelių transportu saugos specialisto pažymėjimą, egzaminavimą, pažymėjimo išdavimą</w:t>
            </w:r>
          </w:p>
        </w:tc>
        <w:tc>
          <w:tcPr>
            <w:tcW w:w="2127" w:type="dxa"/>
          </w:tcPr>
          <w:p w:rsidR="00F07E2D" w:rsidRDefault="00F07E2D">
            <w:pPr>
              <w:pStyle w:val="BodyText"/>
              <w:jc w:val="center"/>
              <w:rPr>
                <w:sz w:val="22"/>
              </w:rPr>
            </w:pPr>
            <w:r>
              <w:rPr>
                <w:sz w:val="22"/>
              </w:rPr>
              <w:t>36 litai</w:t>
            </w:r>
          </w:p>
        </w:tc>
      </w:tr>
      <w:tr w:rsidR="00F07E2D">
        <w:tblPrEx>
          <w:tblCellMar>
            <w:top w:w="0" w:type="dxa"/>
            <w:bottom w:w="0" w:type="dxa"/>
          </w:tblCellMar>
        </w:tblPrEx>
        <w:tc>
          <w:tcPr>
            <w:tcW w:w="1135" w:type="dxa"/>
          </w:tcPr>
          <w:p w:rsidR="00F07E2D" w:rsidRDefault="00F07E2D">
            <w:pPr>
              <w:pStyle w:val="BodyText"/>
              <w:rPr>
                <w:sz w:val="22"/>
              </w:rPr>
            </w:pPr>
            <w:r>
              <w:rPr>
                <w:sz w:val="22"/>
              </w:rPr>
              <w:t>4.285</w:t>
            </w:r>
            <w:r>
              <w:rPr>
                <w:sz w:val="22"/>
                <w:vertAlign w:val="superscript"/>
              </w:rPr>
              <w:t>3</w:t>
            </w:r>
            <w:r>
              <w:rPr>
                <w:sz w:val="22"/>
              </w:rPr>
              <w:t>.</w:t>
            </w:r>
          </w:p>
        </w:tc>
        <w:tc>
          <w:tcPr>
            <w:tcW w:w="5811" w:type="dxa"/>
          </w:tcPr>
          <w:p w:rsidR="00F07E2D" w:rsidRDefault="00F07E2D">
            <w:pPr>
              <w:pStyle w:val="BodyText"/>
              <w:rPr>
                <w:sz w:val="22"/>
              </w:rPr>
            </w:pPr>
            <w:r>
              <w:rPr>
                <w:sz w:val="22"/>
              </w:rPr>
              <w:t>asmenų, siekiančių įgyti pavojingų krovinių vežimo geležinkelių transportu saugos specialisto pažymėjimą, pakartotinį egzaminavimą</w:t>
            </w:r>
          </w:p>
        </w:tc>
        <w:tc>
          <w:tcPr>
            <w:tcW w:w="2127" w:type="dxa"/>
          </w:tcPr>
          <w:p w:rsidR="00F07E2D" w:rsidRDefault="00F07E2D">
            <w:pPr>
              <w:pStyle w:val="BodyText"/>
              <w:jc w:val="center"/>
              <w:rPr>
                <w:sz w:val="22"/>
              </w:rPr>
            </w:pPr>
            <w:r>
              <w:rPr>
                <w:sz w:val="22"/>
              </w:rPr>
              <w:t>34 litai</w:t>
            </w:r>
          </w:p>
        </w:tc>
      </w:tr>
      <w:tr w:rsidR="00F07E2D">
        <w:tblPrEx>
          <w:tblCellMar>
            <w:top w:w="0" w:type="dxa"/>
            <w:bottom w:w="0" w:type="dxa"/>
          </w:tblCellMar>
        </w:tblPrEx>
        <w:tc>
          <w:tcPr>
            <w:tcW w:w="1135" w:type="dxa"/>
          </w:tcPr>
          <w:p w:rsidR="00F07E2D" w:rsidRDefault="00F07E2D">
            <w:pPr>
              <w:pStyle w:val="BodyText"/>
              <w:rPr>
                <w:sz w:val="22"/>
              </w:rPr>
            </w:pPr>
            <w:r>
              <w:rPr>
                <w:sz w:val="22"/>
              </w:rPr>
              <w:t>4.285</w:t>
            </w:r>
            <w:r>
              <w:rPr>
                <w:sz w:val="22"/>
                <w:vertAlign w:val="superscript"/>
              </w:rPr>
              <w:t>4</w:t>
            </w:r>
            <w:r>
              <w:rPr>
                <w:sz w:val="22"/>
              </w:rPr>
              <w:t>.</w:t>
            </w:r>
          </w:p>
        </w:tc>
        <w:tc>
          <w:tcPr>
            <w:tcW w:w="5811" w:type="dxa"/>
          </w:tcPr>
          <w:p w:rsidR="00F07E2D" w:rsidRDefault="00F07E2D">
            <w:pPr>
              <w:pStyle w:val="BodyText"/>
              <w:rPr>
                <w:sz w:val="22"/>
              </w:rPr>
            </w:pPr>
            <w:r>
              <w:rPr>
                <w:sz w:val="22"/>
              </w:rPr>
              <w:t>leidimo mokymo įstaigai mokyti asmenis, susijusius su pavojingų krovinių vežimu geležinkelių transportu, išdavimą</w:t>
            </w:r>
          </w:p>
        </w:tc>
        <w:tc>
          <w:tcPr>
            <w:tcW w:w="2127" w:type="dxa"/>
          </w:tcPr>
          <w:p w:rsidR="00F07E2D" w:rsidRDefault="00F07E2D">
            <w:pPr>
              <w:pStyle w:val="BodyText"/>
              <w:jc w:val="center"/>
              <w:rPr>
                <w:sz w:val="22"/>
              </w:rPr>
            </w:pPr>
            <w:r>
              <w:rPr>
                <w:sz w:val="22"/>
              </w:rPr>
              <w:t>135 litai</w:t>
            </w:r>
          </w:p>
        </w:tc>
      </w:tr>
      <w:tr w:rsidR="00F07E2D">
        <w:tblPrEx>
          <w:tblCellMar>
            <w:top w:w="0" w:type="dxa"/>
            <w:bottom w:w="0" w:type="dxa"/>
          </w:tblCellMar>
        </w:tblPrEx>
        <w:tc>
          <w:tcPr>
            <w:tcW w:w="1135" w:type="dxa"/>
          </w:tcPr>
          <w:p w:rsidR="00F07E2D" w:rsidRDefault="00F07E2D">
            <w:pPr>
              <w:pStyle w:val="BodyText"/>
              <w:keepNext/>
              <w:rPr>
                <w:sz w:val="22"/>
              </w:rPr>
            </w:pPr>
            <w:r>
              <w:rPr>
                <w:sz w:val="22"/>
              </w:rPr>
              <w:t>4.285</w:t>
            </w:r>
            <w:r>
              <w:rPr>
                <w:sz w:val="22"/>
                <w:vertAlign w:val="superscript"/>
              </w:rPr>
              <w:t>5</w:t>
            </w:r>
            <w:r>
              <w:rPr>
                <w:sz w:val="22"/>
              </w:rPr>
              <w:t>.</w:t>
            </w:r>
          </w:p>
        </w:tc>
        <w:tc>
          <w:tcPr>
            <w:tcW w:w="5811" w:type="dxa"/>
          </w:tcPr>
          <w:p w:rsidR="00F07E2D" w:rsidRDefault="00F07E2D">
            <w:pPr>
              <w:pStyle w:val="BodyText"/>
              <w:keepNext/>
              <w:rPr>
                <w:sz w:val="22"/>
              </w:rPr>
            </w:pPr>
            <w:r>
              <w:rPr>
                <w:sz w:val="22"/>
              </w:rPr>
              <w:t>mokytojo, mokančio asmenis, susijusius su pavojingų krovinių vežimu geležinkelių transportu, atestavimą ir pažymėjimo išdavimą</w:t>
            </w:r>
          </w:p>
        </w:tc>
        <w:tc>
          <w:tcPr>
            <w:tcW w:w="2127" w:type="dxa"/>
          </w:tcPr>
          <w:p w:rsidR="00F07E2D" w:rsidRDefault="00F07E2D">
            <w:pPr>
              <w:pStyle w:val="BodyText"/>
              <w:keepNext/>
              <w:jc w:val="center"/>
              <w:rPr>
                <w:sz w:val="22"/>
              </w:rPr>
            </w:pPr>
            <w:r>
              <w:rPr>
                <w:sz w:val="22"/>
              </w:rPr>
              <w:t>100 litų</w:t>
            </w:r>
          </w:p>
        </w:tc>
      </w:tr>
    </w:tbl>
    <w:p w:rsidR="00F07E2D" w:rsidRDefault="00F07E2D">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6</w:t>
      </w:r>
      <w:r>
        <w:rPr>
          <w:rFonts w:ascii="Times New Roman" w:hAnsi="Times New Roman"/>
          <w:sz w:val="22"/>
        </w:rPr>
        <w:t>.</w:t>
      </w:r>
      <w:r>
        <w:rPr>
          <w:rFonts w:ascii="Times New Roman" w:hAnsi="Times New Roman"/>
          <w:sz w:val="22"/>
        </w:rPr>
        <w:tab/>
        <w:t>geležinkelio įmonių, vežančių keleivius vietiniais ir (ar)</w:t>
      </w:r>
    </w:p>
    <w:p w:rsidR="00F07E2D" w:rsidRDefault="00F07E2D">
      <w:pPr>
        <w:tabs>
          <w:tab w:val="left" w:pos="7371"/>
          <w:tab w:val="left" w:pos="7655"/>
        </w:tabs>
        <w:ind w:left="720" w:firstLine="414"/>
        <w:jc w:val="both"/>
        <w:rPr>
          <w:rFonts w:ascii="Times New Roman" w:hAnsi="Times New Roman"/>
          <w:sz w:val="22"/>
        </w:rPr>
      </w:pPr>
      <w:r>
        <w:rPr>
          <w:rFonts w:ascii="Times New Roman" w:hAnsi="Times New Roman"/>
          <w:sz w:val="22"/>
        </w:rPr>
        <w:t>tarptautiniais maršrutais, saugos sertifikato išdavimą</w:t>
      </w:r>
      <w:r>
        <w:rPr>
          <w:rFonts w:ascii="Times New Roman" w:hAnsi="Times New Roman"/>
          <w:sz w:val="22"/>
        </w:rPr>
        <w:tab/>
        <w:t>2400 litų</w:t>
      </w:r>
    </w:p>
    <w:p w:rsidR="00F07E2D" w:rsidRDefault="00F07E2D">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7</w:t>
      </w:r>
      <w:r>
        <w:rPr>
          <w:rFonts w:ascii="Times New Roman" w:hAnsi="Times New Roman"/>
          <w:sz w:val="22"/>
        </w:rPr>
        <w:t>.</w:t>
      </w:r>
      <w:r>
        <w:rPr>
          <w:rFonts w:ascii="Times New Roman" w:hAnsi="Times New Roman"/>
          <w:sz w:val="22"/>
        </w:rPr>
        <w:tab/>
        <w:t>geležinkelio įmonių, vežančių keleivius vietiniais ir (ar)</w:t>
      </w:r>
    </w:p>
    <w:p w:rsidR="00F07E2D" w:rsidRDefault="00F07E2D">
      <w:pPr>
        <w:tabs>
          <w:tab w:val="left" w:pos="7371"/>
          <w:tab w:val="left" w:pos="7655"/>
        </w:tabs>
        <w:ind w:left="720" w:firstLine="414"/>
        <w:jc w:val="both"/>
        <w:rPr>
          <w:rFonts w:ascii="Times New Roman" w:hAnsi="Times New Roman"/>
          <w:sz w:val="22"/>
        </w:rPr>
      </w:pPr>
      <w:r>
        <w:rPr>
          <w:rFonts w:ascii="Times New Roman" w:hAnsi="Times New Roman"/>
          <w:sz w:val="22"/>
        </w:rPr>
        <w:t>tarptautiniais maršrutais, saugos sertifikato dublikato išdavimą</w:t>
      </w:r>
      <w:r>
        <w:rPr>
          <w:rFonts w:ascii="Times New Roman" w:hAnsi="Times New Roman"/>
          <w:sz w:val="22"/>
        </w:rPr>
        <w:tab/>
        <w:t>150 litų</w:t>
      </w:r>
    </w:p>
    <w:p w:rsidR="00F07E2D" w:rsidRDefault="00F07E2D">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8</w:t>
      </w:r>
      <w:r>
        <w:rPr>
          <w:rFonts w:ascii="Times New Roman" w:hAnsi="Times New Roman"/>
          <w:sz w:val="22"/>
        </w:rPr>
        <w:t>.</w:t>
      </w:r>
      <w:r>
        <w:rPr>
          <w:rFonts w:ascii="Times New Roman" w:hAnsi="Times New Roman"/>
          <w:sz w:val="22"/>
        </w:rPr>
        <w:tab/>
        <w:t>geležinkelio įmonių, vežančių keleivius vietiniais ir (ar)</w:t>
      </w:r>
    </w:p>
    <w:p w:rsidR="00F07E2D" w:rsidRDefault="00F07E2D">
      <w:pPr>
        <w:tabs>
          <w:tab w:val="left" w:pos="7371"/>
        </w:tabs>
        <w:ind w:firstLine="1134"/>
        <w:jc w:val="both"/>
        <w:rPr>
          <w:rFonts w:ascii="Times New Roman" w:hAnsi="Times New Roman"/>
          <w:sz w:val="22"/>
        </w:rPr>
      </w:pPr>
      <w:r>
        <w:rPr>
          <w:rFonts w:ascii="Times New Roman" w:hAnsi="Times New Roman"/>
          <w:sz w:val="22"/>
        </w:rPr>
        <w:t>tarptautiniais maršrutais, naujo saugos sertifikato išdavimą</w:t>
      </w:r>
    </w:p>
    <w:p w:rsidR="00F07E2D" w:rsidRDefault="00F07E2D">
      <w:pPr>
        <w:tabs>
          <w:tab w:val="left" w:pos="7371"/>
          <w:tab w:val="left" w:pos="7655"/>
        </w:tabs>
        <w:ind w:firstLine="1134"/>
        <w:jc w:val="both"/>
        <w:rPr>
          <w:rFonts w:ascii="Times New Roman" w:hAnsi="Times New Roman"/>
          <w:sz w:val="22"/>
        </w:rPr>
      </w:pPr>
      <w:r>
        <w:rPr>
          <w:rFonts w:ascii="Times New Roman" w:hAnsi="Times New Roman"/>
          <w:sz w:val="22"/>
        </w:rPr>
        <w:t>grąžinus turimą saugos sertifikatą</w:t>
      </w:r>
      <w:r>
        <w:rPr>
          <w:rFonts w:ascii="Times New Roman" w:hAnsi="Times New Roman"/>
          <w:sz w:val="22"/>
        </w:rPr>
        <w:tab/>
        <w:t>200 litų</w:t>
      </w:r>
    </w:p>
    <w:p w:rsidR="00F07E2D" w:rsidRDefault="00F07E2D">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9</w:t>
      </w:r>
      <w:r>
        <w:rPr>
          <w:rFonts w:ascii="Times New Roman" w:hAnsi="Times New Roman"/>
          <w:sz w:val="22"/>
        </w:rPr>
        <w:t>.</w:t>
      </w:r>
      <w:r>
        <w:rPr>
          <w:rFonts w:ascii="Times New Roman" w:hAnsi="Times New Roman"/>
          <w:sz w:val="22"/>
        </w:rPr>
        <w:tab/>
        <w:t>geležinkelio įmonių, vežančių krovinius vietiniais ir (ar)</w:t>
      </w:r>
    </w:p>
    <w:p w:rsidR="00F07E2D" w:rsidRDefault="00F07E2D">
      <w:pPr>
        <w:tabs>
          <w:tab w:val="left" w:pos="7371"/>
        </w:tabs>
        <w:ind w:firstLine="1134"/>
        <w:jc w:val="both"/>
        <w:rPr>
          <w:rFonts w:ascii="Times New Roman" w:hAnsi="Times New Roman"/>
          <w:sz w:val="22"/>
        </w:rPr>
      </w:pPr>
      <w:r>
        <w:rPr>
          <w:rFonts w:ascii="Times New Roman" w:hAnsi="Times New Roman"/>
          <w:sz w:val="22"/>
        </w:rPr>
        <w:t>tarptautiniais maršrutais, saugos sertifikato išdavimą</w:t>
      </w:r>
      <w:r>
        <w:rPr>
          <w:rFonts w:ascii="Times New Roman" w:hAnsi="Times New Roman"/>
          <w:sz w:val="22"/>
        </w:rPr>
        <w:tab/>
        <w:t>400 litų</w:t>
      </w:r>
    </w:p>
    <w:p w:rsidR="00F07E2D" w:rsidRDefault="00F07E2D">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10</w:t>
      </w:r>
      <w:r>
        <w:rPr>
          <w:rFonts w:ascii="Times New Roman" w:hAnsi="Times New Roman"/>
          <w:sz w:val="22"/>
        </w:rPr>
        <w:t>.</w:t>
      </w:r>
      <w:r>
        <w:rPr>
          <w:rFonts w:ascii="Times New Roman" w:hAnsi="Times New Roman"/>
          <w:sz w:val="22"/>
        </w:rPr>
        <w:tab/>
        <w:t>geležinkelio įmonių, vežančių krovinius vietiniais ir (ar)</w:t>
      </w:r>
    </w:p>
    <w:p w:rsidR="00F07E2D" w:rsidRDefault="00F07E2D">
      <w:pPr>
        <w:tabs>
          <w:tab w:val="left" w:pos="7371"/>
        </w:tabs>
        <w:ind w:firstLine="1134"/>
        <w:jc w:val="both"/>
        <w:rPr>
          <w:rFonts w:ascii="Times New Roman" w:hAnsi="Times New Roman"/>
          <w:sz w:val="22"/>
        </w:rPr>
      </w:pPr>
      <w:r>
        <w:rPr>
          <w:rFonts w:ascii="Times New Roman" w:hAnsi="Times New Roman"/>
          <w:sz w:val="22"/>
        </w:rPr>
        <w:t>tarptautiniais maršrutais, saugos sertifikato dublikato išdavimą</w:t>
      </w:r>
      <w:r>
        <w:rPr>
          <w:rFonts w:ascii="Times New Roman" w:hAnsi="Times New Roman"/>
          <w:sz w:val="22"/>
        </w:rPr>
        <w:tab/>
        <w:t>150 litų</w:t>
      </w:r>
    </w:p>
    <w:p w:rsidR="00F07E2D" w:rsidRDefault="00F07E2D">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11</w:t>
      </w:r>
      <w:r>
        <w:rPr>
          <w:rFonts w:ascii="Times New Roman" w:hAnsi="Times New Roman"/>
          <w:sz w:val="22"/>
        </w:rPr>
        <w:t>.</w:t>
      </w:r>
      <w:r>
        <w:rPr>
          <w:rFonts w:ascii="Times New Roman" w:hAnsi="Times New Roman"/>
          <w:sz w:val="22"/>
        </w:rPr>
        <w:tab/>
        <w:t>geležinkelio įmonių, vežančių krovinius vietiniais ir (ar)</w:t>
      </w:r>
    </w:p>
    <w:p w:rsidR="00F07E2D" w:rsidRDefault="00F07E2D">
      <w:pPr>
        <w:tabs>
          <w:tab w:val="left" w:pos="1134"/>
          <w:tab w:val="left" w:pos="7371"/>
        </w:tabs>
        <w:jc w:val="both"/>
        <w:rPr>
          <w:rFonts w:ascii="Times New Roman" w:hAnsi="Times New Roman"/>
          <w:sz w:val="22"/>
        </w:rPr>
      </w:pPr>
      <w:r>
        <w:rPr>
          <w:rFonts w:ascii="Times New Roman" w:hAnsi="Times New Roman"/>
          <w:sz w:val="22"/>
        </w:rPr>
        <w:tab/>
        <w:t>tarptautiniais maršrutais, naujo saugos sertifikato išdavimą</w:t>
      </w:r>
    </w:p>
    <w:p w:rsidR="00F07E2D" w:rsidRDefault="00F07E2D">
      <w:pPr>
        <w:tabs>
          <w:tab w:val="left" w:pos="1134"/>
          <w:tab w:val="left" w:pos="7371"/>
        </w:tabs>
        <w:jc w:val="both"/>
        <w:rPr>
          <w:rFonts w:ascii="Times New Roman" w:hAnsi="Times New Roman"/>
          <w:sz w:val="22"/>
        </w:rPr>
      </w:pPr>
      <w:r>
        <w:rPr>
          <w:rFonts w:ascii="Times New Roman" w:hAnsi="Times New Roman"/>
          <w:sz w:val="22"/>
        </w:rPr>
        <w:tab/>
        <w:t>grąžinus turimą saugos sertifikatą</w:t>
      </w:r>
      <w:r>
        <w:rPr>
          <w:rFonts w:ascii="Times New Roman" w:hAnsi="Times New Roman"/>
          <w:sz w:val="22"/>
        </w:rPr>
        <w:tab/>
        <w:t>200 litų</w:t>
      </w:r>
    </w:p>
    <w:p w:rsidR="00F07E2D" w:rsidRDefault="00F07E2D">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12</w:t>
      </w:r>
      <w:r>
        <w:rPr>
          <w:rFonts w:ascii="Times New Roman" w:hAnsi="Times New Roman"/>
          <w:sz w:val="22"/>
        </w:rPr>
        <w:t>.</w:t>
      </w:r>
      <w:r>
        <w:rPr>
          <w:rFonts w:ascii="Times New Roman" w:hAnsi="Times New Roman"/>
          <w:sz w:val="22"/>
        </w:rPr>
        <w:tab/>
        <w:t>geležinkelio valdytojo, eksploatuojančio viešojo naudojimo</w:t>
      </w:r>
    </w:p>
    <w:p w:rsidR="00F07E2D" w:rsidRDefault="00F07E2D">
      <w:pPr>
        <w:tabs>
          <w:tab w:val="left" w:pos="1134"/>
          <w:tab w:val="left" w:pos="7371"/>
        </w:tabs>
        <w:jc w:val="both"/>
        <w:rPr>
          <w:rFonts w:ascii="Times New Roman" w:hAnsi="Times New Roman"/>
          <w:sz w:val="22"/>
        </w:rPr>
      </w:pPr>
      <w:r>
        <w:rPr>
          <w:rFonts w:ascii="Times New Roman" w:hAnsi="Times New Roman"/>
          <w:sz w:val="22"/>
        </w:rPr>
        <w:tab/>
        <w:t>geležinkelius ir teikiančio su tuo susijusias paslaugas</w:t>
      </w:r>
    </w:p>
    <w:p w:rsidR="00F07E2D" w:rsidRDefault="00F07E2D">
      <w:pPr>
        <w:tabs>
          <w:tab w:val="left" w:pos="1134"/>
          <w:tab w:val="left" w:pos="7371"/>
        </w:tabs>
        <w:jc w:val="both"/>
        <w:rPr>
          <w:rFonts w:ascii="Times New Roman" w:hAnsi="Times New Roman"/>
          <w:sz w:val="22"/>
        </w:rPr>
      </w:pPr>
      <w:r>
        <w:rPr>
          <w:rFonts w:ascii="Times New Roman" w:hAnsi="Times New Roman"/>
          <w:sz w:val="22"/>
        </w:rPr>
        <w:tab/>
        <w:t>geležinkelio įmonėms, saugos sertifikato išdavimą</w:t>
      </w:r>
      <w:r>
        <w:rPr>
          <w:rFonts w:ascii="Times New Roman" w:hAnsi="Times New Roman"/>
          <w:sz w:val="22"/>
        </w:rPr>
        <w:tab/>
        <w:t>2400 litų</w:t>
      </w:r>
    </w:p>
    <w:p w:rsidR="00F07E2D" w:rsidRDefault="00F07E2D">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13</w:t>
      </w:r>
      <w:r>
        <w:rPr>
          <w:rFonts w:ascii="Times New Roman" w:hAnsi="Times New Roman"/>
          <w:sz w:val="22"/>
        </w:rPr>
        <w:t>.</w:t>
      </w:r>
      <w:r>
        <w:rPr>
          <w:rFonts w:ascii="Times New Roman" w:hAnsi="Times New Roman"/>
          <w:sz w:val="22"/>
        </w:rPr>
        <w:tab/>
        <w:t>geležinkelio valdytojo, eksploatuojančio viešojo naudojimo</w:t>
      </w:r>
    </w:p>
    <w:p w:rsidR="00F07E2D" w:rsidRDefault="00F07E2D">
      <w:pPr>
        <w:tabs>
          <w:tab w:val="left" w:pos="1134"/>
          <w:tab w:val="left" w:pos="7371"/>
        </w:tabs>
        <w:jc w:val="both"/>
        <w:rPr>
          <w:rFonts w:ascii="Times New Roman" w:hAnsi="Times New Roman"/>
          <w:sz w:val="22"/>
        </w:rPr>
      </w:pPr>
      <w:r>
        <w:rPr>
          <w:rFonts w:ascii="Times New Roman" w:hAnsi="Times New Roman"/>
          <w:sz w:val="22"/>
        </w:rPr>
        <w:tab/>
        <w:t>geležinkelius ir teikiančio su tuo susijusias paslaugas</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ab/>
        <w:t>geležinkelio įmonėms, saugos sertifikato dublikato išdavimą</w:t>
      </w:r>
      <w:r>
        <w:rPr>
          <w:rFonts w:ascii="Times New Roman" w:hAnsi="Times New Roman"/>
          <w:sz w:val="22"/>
        </w:rPr>
        <w:tab/>
        <w:t>150 litų</w:t>
      </w:r>
    </w:p>
    <w:p w:rsidR="00F07E2D" w:rsidRDefault="00F07E2D">
      <w:pPr>
        <w:tabs>
          <w:tab w:val="left" w:pos="1134"/>
          <w:tab w:val="left" w:pos="7371"/>
        </w:tabs>
        <w:spacing w:line="320" w:lineRule="atLeast"/>
        <w:jc w:val="both"/>
        <w:rPr>
          <w:rFonts w:ascii="Times New Roman" w:hAnsi="Times New Roman"/>
          <w:sz w:val="22"/>
        </w:rPr>
      </w:pPr>
      <w:r>
        <w:rPr>
          <w:rFonts w:ascii="Times New Roman" w:hAnsi="Times New Roman"/>
          <w:sz w:val="22"/>
        </w:rPr>
        <w:t>4.285</w:t>
      </w:r>
      <w:r>
        <w:rPr>
          <w:rFonts w:ascii="Times New Roman" w:hAnsi="Times New Roman"/>
          <w:sz w:val="22"/>
          <w:vertAlign w:val="superscript"/>
        </w:rPr>
        <w:t>14</w:t>
      </w:r>
      <w:r>
        <w:rPr>
          <w:rFonts w:ascii="Times New Roman" w:hAnsi="Times New Roman"/>
          <w:sz w:val="22"/>
        </w:rPr>
        <w:t>.</w:t>
      </w:r>
      <w:r>
        <w:rPr>
          <w:rFonts w:ascii="Times New Roman" w:hAnsi="Times New Roman"/>
          <w:sz w:val="22"/>
        </w:rPr>
        <w:tab/>
        <w:t>geležinkelio valdytojo, eksploatuojančio viešojo naudojimo</w:t>
      </w:r>
    </w:p>
    <w:p w:rsidR="00F07E2D" w:rsidRDefault="00F07E2D">
      <w:pPr>
        <w:tabs>
          <w:tab w:val="left" w:pos="1134"/>
          <w:tab w:val="left" w:pos="7371"/>
        </w:tabs>
        <w:jc w:val="both"/>
        <w:rPr>
          <w:rFonts w:ascii="Times New Roman" w:hAnsi="Times New Roman"/>
          <w:sz w:val="22"/>
        </w:rPr>
      </w:pPr>
      <w:r>
        <w:rPr>
          <w:rFonts w:ascii="Times New Roman" w:hAnsi="Times New Roman"/>
          <w:sz w:val="22"/>
        </w:rPr>
        <w:tab/>
        <w:t>geležinkelius ir teikiančio su tuo susijusias paslaugas</w:t>
      </w:r>
    </w:p>
    <w:p w:rsidR="00F07E2D" w:rsidRDefault="00F07E2D">
      <w:pPr>
        <w:tabs>
          <w:tab w:val="left" w:pos="1134"/>
          <w:tab w:val="left" w:pos="7371"/>
        </w:tabs>
        <w:jc w:val="both"/>
        <w:rPr>
          <w:rFonts w:ascii="Times New Roman" w:hAnsi="Times New Roman"/>
          <w:sz w:val="22"/>
        </w:rPr>
      </w:pPr>
      <w:r>
        <w:rPr>
          <w:rFonts w:ascii="Times New Roman" w:hAnsi="Times New Roman"/>
          <w:sz w:val="22"/>
        </w:rPr>
        <w:tab/>
        <w:t>geležinkelio įmonėms, naujo saugos sertifikato išdavimą</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ab/>
        <w:t>grąžinus turimą saugos sertifikatą</w:t>
      </w:r>
      <w:r>
        <w:rPr>
          <w:rFonts w:ascii="Times New Roman" w:hAnsi="Times New Roman"/>
          <w:sz w:val="22"/>
        </w:rPr>
        <w:tab/>
        <w:t>200 litų</w:t>
      </w:r>
    </w:p>
    <w:p w:rsidR="00F07E2D" w:rsidRDefault="00F07E2D">
      <w:pPr>
        <w:tabs>
          <w:tab w:val="left" w:pos="1134"/>
          <w:tab w:val="left" w:pos="7655"/>
        </w:tabs>
        <w:ind w:left="1134" w:right="1701" w:hanging="1134"/>
        <w:rPr>
          <w:rFonts w:ascii="Times New Roman" w:hAnsi="Times New Roman"/>
          <w:sz w:val="22"/>
        </w:rPr>
      </w:pPr>
      <w:r>
        <w:rPr>
          <w:rFonts w:ascii="Times New Roman" w:hAnsi="Times New Roman"/>
          <w:sz w:val="22"/>
          <w:szCs w:val="24"/>
        </w:rPr>
        <w:t>4.285</w:t>
      </w:r>
      <w:r>
        <w:rPr>
          <w:rFonts w:ascii="Times New Roman" w:hAnsi="Times New Roman"/>
          <w:sz w:val="22"/>
          <w:szCs w:val="24"/>
          <w:vertAlign w:val="superscript"/>
        </w:rPr>
        <w:t>15</w:t>
      </w:r>
      <w:r>
        <w:rPr>
          <w:rFonts w:ascii="Times New Roman" w:hAnsi="Times New Roman"/>
          <w:sz w:val="22"/>
          <w:szCs w:val="24"/>
          <w:vertAlign w:val="superscript"/>
        </w:rPr>
        <w:tab/>
      </w:r>
      <w:r>
        <w:rPr>
          <w:rFonts w:ascii="Times New Roman" w:hAnsi="Times New Roman"/>
          <w:sz w:val="22"/>
          <w:szCs w:val="24"/>
        </w:rPr>
        <w:t>atestato, suteikiančio įmonei teisę atlikti geležinkelių riedmenų techninę priežiūrą ir remontą, išdavimą</w:t>
      </w:r>
      <w:r>
        <w:rPr>
          <w:rFonts w:ascii="Times New Roman" w:hAnsi="Times New Roman"/>
          <w:sz w:val="22"/>
          <w:szCs w:val="24"/>
        </w:rPr>
        <w:tab/>
        <w:t>865 litai</w:t>
      </w:r>
    </w:p>
    <w:p w:rsidR="00F07E2D" w:rsidRDefault="00F07E2D">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16</w:t>
      </w:r>
      <w:r>
        <w:rPr>
          <w:rFonts w:ascii="Times New Roman" w:hAnsi="Times New Roman"/>
          <w:sz w:val="22"/>
        </w:rPr>
        <w:tab/>
      </w:r>
      <w:r>
        <w:rPr>
          <w:rFonts w:ascii="Times New Roman" w:hAnsi="Times New Roman"/>
          <w:sz w:val="22"/>
          <w:szCs w:val="24"/>
        </w:rPr>
        <w:t>atestato, suteikiančio įmonei teisę atlikti geležinkelių riedmenų techninę priežiūrą ir remontą, dublikato išdavimą ar atestato pakeitimą pasikeitus įmonės pavadinimui ar buveinės adresui</w:t>
      </w:r>
      <w:r>
        <w:rPr>
          <w:rFonts w:ascii="Times New Roman" w:hAnsi="Times New Roman"/>
          <w:sz w:val="22"/>
          <w:szCs w:val="24"/>
        </w:rPr>
        <w:tab/>
        <w:t>35 litai</w:t>
      </w:r>
    </w:p>
    <w:p w:rsidR="00F07E2D" w:rsidRDefault="00F07E2D">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17</w:t>
      </w:r>
      <w:r>
        <w:rPr>
          <w:rFonts w:ascii="Times New Roman" w:hAnsi="Times New Roman"/>
          <w:sz w:val="22"/>
          <w:szCs w:val="24"/>
        </w:rPr>
        <w:tab/>
        <w:t>Lietuvos Respublikos geležinkelių infrastruktūros registro duomenų teikimą</w:t>
      </w:r>
      <w:r>
        <w:rPr>
          <w:rFonts w:ascii="Times New Roman" w:hAnsi="Times New Roman"/>
          <w:sz w:val="22"/>
          <w:szCs w:val="24"/>
        </w:rPr>
        <w:tab/>
        <w:t>9 litai</w:t>
      </w:r>
    </w:p>
    <w:p w:rsidR="00F07E2D" w:rsidRDefault="00F07E2D">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18</w:t>
      </w:r>
      <w:r>
        <w:rPr>
          <w:rFonts w:ascii="Times New Roman" w:hAnsi="Times New Roman"/>
          <w:sz w:val="22"/>
          <w:szCs w:val="24"/>
          <w:vertAlign w:val="superscript"/>
        </w:rPr>
        <w:tab/>
      </w:r>
      <w:r>
        <w:rPr>
          <w:rFonts w:ascii="Times New Roman" w:hAnsi="Times New Roman"/>
          <w:sz w:val="22"/>
          <w:szCs w:val="24"/>
        </w:rPr>
        <w:t>valstybinės reikšmės magistralinės geležinkelių linijos įregistravimą Lietuvos Respublikos geležinkelių infrastruktūros registre ir registravimo pažymos išdavimą</w:t>
      </w:r>
      <w:r>
        <w:rPr>
          <w:rFonts w:ascii="Times New Roman" w:hAnsi="Times New Roman"/>
          <w:sz w:val="22"/>
          <w:szCs w:val="24"/>
        </w:rPr>
        <w:tab/>
        <w:t>295 litai už km</w:t>
      </w:r>
    </w:p>
    <w:p w:rsidR="00F07E2D" w:rsidRDefault="00F07E2D">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19</w:t>
      </w:r>
      <w:r>
        <w:rPr>
          <w:rFonts w:ascii="Times New Roman" w:hAnsi="Times New Roman"/>
          <w:sz w:val="22"/>
          <w:szCs w:val="24"/>
          <w:vertAlign w:val="superscript"/>
        </w:rPr>
        <w:tab/>
      </w:r>
      <w:r>
        <w:rPr>
          <w:rFonts w:ascii="Times New Roman" w:hAnsi="Times New Roman"/>
          <w:sz w:val="22"/>
          <w:szCs w:val="24"/>
        </w:rPr>
        <w:t>regioninės reikšmės geležinkelių linijos įregistravimą Lietuvos Respublikos geležinkelių infrastruktūros registre ir registravimo pažymos išdavimą</w:t>
      </w:r>
      <w:r>
        <w:rPr>
          <w:rFonts w:ascii="Times New Roman" w:hAnsi="Times New Roman"/>
          <w:sz w:val="22"/>
          <w:szCs w:val="24"/>
        </w:rPr>
        <w:tab/>
        <w:t>240 litų už km</w:t>
      </w:r>
    </w:p>
    <w:p w:rsidR="00F07E2D" w:rsidRDefault="00F07E2D">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20</w:t>
      </w:r>
      <w:r>
        <w:rPr>
          <w:rFonts w:ascii="Times New Roman" w:hAnsi="Times New Roman"/>
          <w:sz w:val="22"/>
          <w:szCs w:val="24"/>
          <w:vertAlign w:val="superscript"/>
        </w:rPr>
        <w:tab/>
      </w:r>
      <w:r>
        <w:rPr>
          <w:rFonts w:ascii="Times New Roman" w:hAnsi="Times New Roman"/>
          <w:sz w:val="22"/>
          <w:szCs w:val="24"/>
        </w:rPr>
        <w:t>aukščiausiosios klasės geležinkelio stoties įregistravimą Lietuvos Respublikos geležinkelių infrastruktūros registre ir registravimo pažymos išdavimą</w:t>
      </w:r>
      <w:r>
        <w:rPr>
          <w:rFonts w:ascii="Times New Roman" w:hAnsi="Times New Roman"/>
          <w:sz w:val="22"/>
          <w:szCs w:val="24"/>
        </w:rPr>
        <w:tab/>
        <w:t>715 litų</w:t>
      </w:r>
    </w:p>
    <w:p w:rsidR="00F07E2D" w:rsidRDefault="00F07E2D">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21</w:t>
      </w:r>
      <w:r>
        <w:rPr>
          <w:rFonts w:ascii="Times New Roman" w:hAnsi="Times New Roman"/>
          <w:sz w:val="22"/>
          <w:szCs w:val="24"/>
          <w:vertAlign w:val="superscript"/>
        </w:rPr>
        <w:tab/>
      </w:r>
      <w:r>
        <w:rPr>
          <w:rFonts w:ascii="Times New Roman" w:hAnsi="Times New Roman"/>
          <w:sz w:val="22"/>
          <w:szCs w:val="24"/>
        </w:rPr>
        <w:t>I klasės geležinkelio stoties įregistravimą Lietuvos Respublikos geležinkelių infrastruktūros registre ir registravimo pažymos išdavimą</w:t>
      </w:r>
      <w:r>
        <w:rPr>
          <w:rFonts w:ascii="Times New Roman" w:hAnsi="Times New Roman"/>
          <w:sz w:val="22"/>
          <w:szCs w:val="24"/>
        </w:rPr>
        <w:tab/>
        <w:t>512 litų</w:t>
      </w:r>
    </w:p>
    <w:p w:rsidR="00F07E2D" w:rsidRDefault="00F07E2D">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22</w:t>
      </w:r>
      <w:r>
        <w:rPr>
          <w:rFonts w:ascii="Times New Roman" w:hAnsi="Times New Roman"/>
          <w:sz w:val="22"/>
          <w:szCs w:val="24"/>
          <w:vertAlign w:val="superscript"/>
        </w:rPr>
        <w:tab/>
      </w:r>
      <w:r>
        <w:rPr>
          <w:rFonts w:ascii="Times New Roman" w:hAnsi="Times New Roman"/>
          <w:sz w:val="22"/>
          <w:szCs w:val="24"/>
        </w:rPr>
        <w:t>II klasės geležinkelio stoties įregistravimą Lietuvos Respublikos geležinkelių infrastruktūros registre ir registravimo pažymos išdavimą</w:t>
      </w:r>
      <w:r>
        <w:rPr>
          <w:rFonts w:ascii="Times New Roman" w:hAnsi="Times New Roman"/>
          <w:sz w:val="22"/>
          <w:szCs w:val="24"/>
        </w:rPr>
        <w:tab/>
        <w:t>341 litas</w:t>
      </w:r>
    </w:p>
    <w:p w:rsidR="00F07E2D" w:rsidRDefault="00F07E2D">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23</w:t>
      </w:r>
      <w:r>
        <w:rPr>
          <w:rFonts w:ascii="Times New Roman" w:hAnsi="Times New Roman"/>
          <w:sz w:val="22"/>
          <w:szCs w:val="24"/>
          <w:vertAlign w:val="superscript"/>
        </w:rPr>
        <w:tab/>
      </w:r>
      <w:r>
        <w:rPr>
          <w:rFonts w:ascii="Times New Roman" w:hAnsi="Times New Roman"/>
          <w:sz w:val="22"/>
          <w:szCs w:val="24"/>
        </w:rPr>
        <w:t>III klasės geležinkelio stoties įregistravimą Lietuvos Respublikos geležinkelių infrastruktūros registre ir registravimo pažymos išdavimą</w:t>
      </w:r>
      <w:r>
        <w:rPr>
          <w:rFonts w:ascii="Times New Roman" w:hAnsi="Times New Roman"/>
          <w:sz w:val="22"/>
          <w:szCs w:val="24"/>
        </w:rPr>
        <w:tab/>
        <w:t>250 litų</w:t>
      </w:r>
    </w:p>
    <w:p w:rsidR="00F07E2D" w:rsidRDefault="00F07E2D">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24</w:t>
      </w:r>
      <w:r>
        <w:rPr>
          <w:rFonts w:ascii="Times New Roman" w:hAnsi="Times New Roman"/>
          <w:sz w:val="22"/>
          <w:szCs w:val="24"/>
          <w:vertAlign w:val="superscript"/>
        </w:rPr>
        <w:tab/>
      </w:r>
      <w:r>
        <w:rPr>
          <w:rFonts w:ascii="Times New Roman" w:hAnsi="Times New Roman"/>
          <w:sz w:val="22"/>
          <w:szCs w:val="24"/>
        </w:rPr>
        <w:t>IV klasės geležinkelio stoties įregistravimą Lietuvos Respublikos geležinkelių infrastruktūros registre ir registravimo pažymos išdavimą</w:t>
      </w:r>
      <w:r>
        <w:rPr>
          <w:rFonts w:ascii="Times New Roman" w:hAnsi="Times New Roman"/>
          <w:sz w:val="22"/>
          <w:szCs w:val="24"/>
        </w:rPr>
        <w:tab/>
        <w:t>190 litų</w:t>
      </w:r>
    </w:p>
    <w:p w:rsidR="00F07E2D" w:rsidRDefault="00F07E2D">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25</w:t>
      </w:r>
      <w:r>
        <w:rPr>
          <w:rFonts w:ascii="Times New Roman" w:hAnsi="Times New Roman"/>
          <w:sz w:val="22"/>
          <w:szCs w:val="24"/>
          <w:vertAlign w:val="superscript"/>
        </w:rPr>
        <w:tab/>
      </w:r>
      <w:r>
        <w:rPr>
          <w:rFonts w:ascii="Times New Roman" w:hAnsi="Times New Roman"/>
          <w:sz w:val="22"/>
          <w:szCs w:val="24"/>
        </w:rPr>
        <w:t>privažiuojamojo geležinkelio kelio įregistravimą Lietuvos Respublikos geležinkelių infrastruktūros registre ir registravimo pažymos išdavimą</w:t>
      </w:r>
      <w:r>
        <w:rPr>
          <w:rFonts w:ascii="Times New Roman" w:hAnsi="Times New Roman"/>
          <w:sz w:val="22"/>
          <w:szCs w:val="24"/>
        </w:rPr>
        <w:tab/>
        <w:t>171 litas už km</w:t>
      </w:r>
    </w:p>
    <w:p w:rsidR="00F07E2D" w:rsidRDefault="00F07E2D">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26</w:t>
      </w:r>
      <w:r>
        <w:rPr>
          <w:rFonts w:ascii="Times New Roman" w:hAnsi="Times New Roman"/>
          <w:sz w:val="22"/>
          <w:szCs w:val="24"/>
          <w:vertAlign w:val="superscript"/>
        </w:rPr>
        <w:tab/>
      </w:r>
      <w:r>
        <w:rPr>
          <w:rFonts w:ascii="Times New Roman" w:hAnsi="Times New Roman"/>
          <w:sz w:val="22"/>
          <w:szCs w:val="24"/>
        </w:rPr>
        <w:t>valstybinės reikšmės magistralinės, regioninės reikšmės geležinkelių linijų įregistravimo Lietuvos Respublikos geležinkelių infrastruktūros registre pažymų dublikatų išdavimą</w:t>
      </w:r>
      <w:r>
        <w:rPr>
          <w:rFonts w:ascii="Times New Roman" w:hAnsi="Times New Roman"/>
          <w:sz w:val="22"/>
          <w:szCs w:val="24"/>
        </w:rPr>
        <w:tab/>
        <w:t>34 litai</w:t>
      </w:r>
    </w:p>
    <w:p w:rsidR="00F07E2D" w:rsidRDefault="00F07E2D">
      <w:pPr>
        <w:tabs>
          <w:tab w:val="left" w:pos="1134"/>
          <w:tab w:val="left" w:pos="7655"/>
        </w:tabs>
        <w:ind w:left="1134" w:right="1701" w:hanging="1134"/>
        <w:rPr>
          <w:rFonts w:ascii="Times New Roman" w:hAnsi="Times New Roman"/>
          <w:sz w:val="22"/>
          <w:szCs w:val="24"/>
        </w:rPr>
      </w:pPr>
      <w:r>
        <w:rPr>
          <w:rFonts w:ascii="Times New Roman" w:hAnsi="Times New Roman"/>
          <w:sz w:val="22"/>
          <w:szCs w:val="24"/>
        </w:rPr>
        <w:t>4.285</w:t>
      </w:r>
      <w:r>
        <w:rPr>
          <w:rFonts w:ascii="Times New Roman" w:hAnsi="Times New Roman"/>
          <w:sz w:val="22"/>
          <w:szCs w:val="24"/>
          <w:vertAlign w:val="superscript"/>
        </w:rPr>
        <w:t>27</w:t>
      </w:r>
      <w:r>
        <w:rPr>
          <w:rFonts w:ascii="Times New Roman" w:hAnsi="Times New Roman"/>
          <w:sz w:val="22"/>
          <w:szCs w:val="24"/>
          <w:vertAlign w:val="superscript"/>
        </w:rPr>
        <w:tab/>
      </w:r>
      <w:r>
        <w:rPr>
          <w:rFonts w:ascii="Times New Roman" w:hAnsi="Times New Roman"/>
          <w:sz w:val="22"/>
          <w:szCs w:val="24"/>
        </w:rPr>
        <w:t>aukščiausiosios, I, II, III, IV klasės geležinkelio stočių įregistravimo Lietuvos Respublikos geležinkelių infrastruktūros registre pažymų dublikatų išdavimą</w:t>
      </w:r>
      <w:r>
        <w:rPr>
          <w:rFonts w:ascii="Times New Roman" w:hAnsi="Times New Roman"/>
          <w:sz w:val="22"/>
          <w:szCs w:val="24"/>
        </w:rPr>
        <w:tab/>
        <w:t>34 litai</w:t>
      </w:r>
    </w:p>
    <w:p w:rsidR="00F07E2D" w:rsidRDefault="00F07E2D">
      <w:pPr>
        <w:tabs>
          <w:tab w:val="left" w:pos="1134"/>
          <w:tab w:val="left" w:pos="7655"/>
        </w:tabs>
        <w:ind w:left="1134" w:right="1701" w:hanging="1134"/>
        <w:rPr>
          <w:rFonts w:ascii="Times New Roman" w:hAnsi="Times New Roman"/>
          <w:sz w:val="22"/>
        </w:rPr>
      </w:pPr>
      <w:r>
        <w:rPr>
          <w:rFonts w:ascii="Times New Roman" w:hAnsi="Times New Roman"/>
          <w:sz w:val="22"/>
          <w:szCs w:val="24"/>
        </w:rPr>
        <w:t>4.285</w:t>
      </w:r>
      <w:r>
        <w:rPr>
          <w:rFonts w:ascii="Times New Roman" w:hAnsi="Times New Roman"/>
          <w:sz w:val="22"/>
          <w:szCs w:val="24"/>
          <w:vertAlign w:val="superscript"/>
        </w:rPr>
        <w:t>28</w:t>
      </w:r>
      <w:r>
        <w:rPr>
          <w:rFonts w:ascii="Times New Roman" w:hAnsi="Times New Roman"/>
          <w:sz w:val="22"/>
          <w:szCs w:val="24"/>
          <w:vertAlign w:val="superscript"/>
        </w:rPr>
        <w:tab/>
      </w:r>
      <w:r>
        <w:rPr>
          <w:rFonts w:ascii="Times New Roman" w:hAnsi="Times New Roman"/>
          <w:sz w:val="22"/>
          <w:szCs w:val="24"/>
        </w:rPr>
        <w:t>privažiuojamojo geležinkelio kelio įregistravimo Lietuvos Respublikos geležinkelių infrastruktūros registre pažymos dublikato išdavimą</w:t>
      </w:r>
      <w:r>
        <w:rPr>
          <w:rFonts w:ascii="Times New Roman" w:hAnsi="Times New Roman"/>
          <w:sz w:val="22"/>
          <w:szCs w:val="24"/>
        </w:rPr>
        <w:tab/>
        <w:t>34 litai</w:t>
      </w:r>
    </w:p>
    <w:p w:rsidR="00F07E2D" w:rsidRDefault="00F07E2D">
      <w:pPr>
        <w:tabs>
          <w:tab w:val="left" w:pos="1134"/>
          <w:tab w:val="left" w:pos="7655"/>
        </w:tabs>
        <w:ind w:left="1134" w:right="1701" w:hanging="1134"/>
        <w:rPr>
          <w:rFonts w:ascii="Times New Roman" w:hAnsi="Times New Roman"/>
          <w:sz w:val="22"/>
        </w:rPr>
      </w:pPr>
      <w:r>
        <w:rPr>
          <w:rFonts w:ascii="Times New Roman" w:hAnsi="Times New Roman"/>
          <w:sz w:val="22"/>
          <w:szCs w:val="24"/>
        </w:rPr>
        <w:t>4.285</w:t>
      </w:r>
      <w:r>
        <w:rPr>
          <w:rFonts w:ascii="Times New Roman" w:hAnsi="Times New Roman"/>
          <w:sz w:val="22"/>
          <w:szCs w:val="24"/>
          <w:vertAlign w:val="superscript"/>
        </w:rPr>
        <w:t>29</w:t>
      </w:r>
      <w:r>
        <w:rPr>
          <w:rFonts w:ascii="Times New Roman" w:hAnsi="Times New Roman"/>
          <w:sz w:val="22"/>
          <w:szCs w:val="24"/>
          <w:vertAlign w:val="superscript"/>
        </w:rPr>
        <w:tab/>
      </w:r>
      <w:r>
        <w:rPr>
          <w:rFonts w:ascii="Times New Roman" w:hAnsi="Times New Roman"/>
          <w:sz w:val="22"/>
          <w:szCs w:val="24"/>
        </w:rPr>
        <w:t>valstybinės reikšmės magistralinės, regioninės reikšmės geležinkelių linijų išregistravimą iš Lietuvos Respublikos geležinkelių infrastruktūros registro ir išregistravimo pažymų išdavimą</w:t>
      </w:r>
      <w:r>
        <w:rPr>
          <w:rFonts w:ascii="Times New Roman" w:hAnsi="Times New Roman"/>
          <w:sz w:val="22"/>
          <w:szCs w:val="24"/>
        </w:rPr>
        <w:tab/>
        <w:t>25 litai</w:t>
      </w:r>
    </w:p>
    <w:p w:rsidR="00F07E2D" w:rsidRDefault="00F07E2D">
      <w:pPr>
        <w:tabs>
          <w:tab w:val="left" w:pos="1134"/>
          <w:tab w:val="left" w:pos="7655"/>
        </w:tabs>
        <w:ind w:left="1134" w:right="1701" w:hanging="1134"/>
        <w:rPr>
          <w:rFonts w:ascii="Times New Roman" w:hAnsi="Times New Roman"/>
          <w:sz w:val="22"/>
        </w:rPr>
      </w:pPr>
      <w:r>
        <w:rPr>
          <w:rFonts w:ascii="Times New Roman" w:hAnsi="Times New Roman"/>
          <w:sz w:val="22"/>
          <w:szCs w:val="24"/>
        </w:rPr>
        <w:t>4.285</w:t>
      </w:r>
      <w:r>
        <w:rPr>
          <w:rFonts w:ascii="Times New Roman" w:hAnsi="Times New Roman"/>
          <w:sz w:val="22"/>
          <w:szCs w:val="24"/>
          <w:vertAlign w:val="superscript"/>
        </w:rPr>
        <w:t>30</w:t>
      </w:r>
      <w:r>
        <w:rPr>
          <w:rFonts w:ascii="Times New Roman" w:hAnsi="Times New Roman"/>
          <w:sz w:val="22"/>
          <w:szCs w:val="24"/>
          <w:vertAlign w:val="superscript"/>
        </w:rPr>
        <w:tab/>
      </w:r>
      <w:r>
        <w:rPr>
          <w:rFonts w:ascii="Times New Roman" w:hAnsi="Times New Roman"/>
          <w:sz w:val="22"/>
          <w:szCs w:val="24"/>
        </w:rPr>
        <w:t>aukščiausiosios, I, II, III, IV klasės geležinkelio stočių išregistravimą iš Lietuvos Respublikos geležinkelių infrastruktūros registro ir išregistravimo pažymų išdavimą</w:t>
      </w:r>
      <w:r>
        <w:rPr>
          <w:rFonts w:ascii="Times New Roman" w:hAnsi="Times New Roman"/>
          <w:sz w:val="22"/>
          <w:szCs w:val="24"/>
        </w:rPr>
        <w:tab/>
        <w:t>25 litai</w:t>
      </w:r>
    </w:p>
    <w:p w:rsidR="00F07E2D" w:rsidRDefault="00F07E2D">
      <w:pPr>
        <w:tabs>
          <w:tab w:val="left" w:pos="1134"/>
          <w:tab w:val="left" w:pos="7655"/>
        </w:tabs>
        <w:ind w:left="1134" w:right="1701" w:hanging="1134"/>
        <w:rPr>
          <w:rFonts w:ascii="Times New Roman" w:hAnsi="Times New Roman"/>
          <w:sz w:val="22"/>
        </w:rPr>
      </w:pPr>
      <w:r>
        <w:rPr>
          <w:rFonts w:ascii="Times New Roman" w:hAnsi="Times New Roman"/>
          <w:sz w:val="22"/>
          <w:szCs w:val="24"/>
        </w:rPr>
        <w:t>4.285</w:t>
      </w:r>
      <w:r>
        <w:rPr>
          <w:rFonts w:ascii="Times New Roman" w:hAnsi="Times New Roman"/>
          <w:sz w:val="22"/>
          <w:szCs w:val="24"/>
          <w:vertAlign w:val="superscript"/>
        </w:rPr>
        <w:t>31</w:t>
      </w:r>
      <w:r>
        <w:rPr>
          <w:rFonts w:ascii="Times New Roman" w:hAnsi="Times New Roman"/>
          <w:sz w:val="22"/>
          <w:szCs w:val="24"/>
          <w:vertAlign w:val="superscript"/>
        </w:rPr>
        <w:tab/>
      </w:r>
      <w:r>
        <w:rPr>
          <w:rFonts w:ascii="Times New Roman" w:hAnsi="Times New Roman"/>
          <w:sz w:val="22"/>
          <w:szCs w:val="24"/>
        </w:rPr>
        <w:t>privažiuojamojo geležinkelio kelio išregistravimą iš Lietuvos Respublikos geležinkelių infrastruktūros registro ir išregistravimo pažymos išdavimą</w:t>
      </w:r>
      <w:r>
        <w:rPr>
          <w:rFonts w:ascii="Times New Roman" w:hAnsi="Times New Roman"/>
          <w:sz w:val="22"/>
          <w:szCs w:val="24"/>
        </w:rPr>
        <w:tab/>
        <w:t>25 litai</w:t>
      </w:r>
    </w:p>
    <w:p w:rsidR="00F07E2D" w:rsidRDefault="00F07E2D">
      <w:pPr>
        <w:tabs>
          <w:tab w:val="left" w:pos="1134"/>
          <w:tab w:val="left" w:pos="7655"/>
        </w:tabs>
        <w:ind w:left="1134" w:right="1701" w:hanging="1134"/>
        <w:rPr>
          <w:rFonts w:ascii="Times New Roman" w:hAnsi="Times New Roman"/>
          <w:sz w:val="22"/>
        </w:rPr>
      </w:pPr>
      <w:r>
        <w:rPr>
          <w:rFonts w:ascii="Times New Roman" w:hAnsi="Times New Roman"/>
          <w:sz w:val="22"/>
          <w:szCs w:val="24"/>
        </w:rPr>
        <w:t>4.285</w:t>
      </w:r>
      <w:r>
        <w:rPr>
          <w:rFonts w:ascii="Times New Roman" w:hAnsi="Times New Roman"/>
          <w:sz w:val="22"/>
          <w:szCs w:val="24"/>
          <w:vertAlign w:val="superscript"/>
        </w:rPr>
        <w:t>32</w:t>
      </w:r>
      <w:r>
        <w:rPr>
          <w:rFonts w:ascii="Times New Roman" w:hAnsi="Times New Roman"/>
          <w:sz w:val="22"/>
          <w:szCs w:val="24"/>
          <w:vertAlign w:val="superscript"/>
        </w:rPr>
        <w:tab/>
      </w:r>
      <w:r>
        <w:rPr>
          <w:rFonts w:ascii="Times New Roman" w:hAnsi="Times New Roman"/>
          <w:sz w:val="22"/>
          <w:szCs w:val="24"/>
        </w:rPr>
        <w:t>valstybinės reikšmės magistralinės, regioninės reikšmės geležinkelių linijų duomenų atnaujinimą (keitimą) Lietuvos Respublikos geležinkelių infrastruktūros registre ir pažymų išdavimą</w:t>
      </w:r>
      <w:r>
        <w:rPr>
          <w:rFonts w:ascii="Times New Roman" w:hAnsi="Times New Roman"/>
          <w:sz w:val="22"/>
          <w:szCs w:val="24"/>
        </w:rPr>
        <w:tab/>
        <w:t>22 litai</w:t>
      </w:r>
    </w:p>
    <w:p w:rsidR="00F07E2D" w:rsidRDefault="00F07E2D">
      <w:pPr>
        <w:tabs>
          <w:tab w:val="left" w:pos="1134"/>
          <w:tab w:val="left" w:pos="7655"/>
        </w:tabs>
        <w:ind w:left="1134" w:right="1701" w:hanging="1134"/>
        <w:rPr>
          <w:rFonts w:ascii="Times New Roman" w:hAnsi="Times New Roman"/>
          <w:sz w:val="22"/>
        </w:rPr>
      </w:pPr>
      <w:r>
        <w:rPr>
          <w:rFonts w:ascii="Times New Roman" w:hAnsi="Times New Roman"/>
          <w:sz w:val="22"/>
          <w:szCs w:val="24"/>
        </w:rPr>
        <w:t>4.285</w:t>
      </w:r>
      <w:r>
        <w:rPr>
          <w:rFonts w:ascii="Times New Roman" w:hAnsi="Times New Roman"/>
          <w:sz w:val="22"/>
          <w:szCs w:val="24"/>
          <w:vertAlign w:val="superscript"/>
        </w:rPr>
        <w:t>33</w:t>
      </w:r>
      <w:r>
        <w:rPr>
          <w:rFonts w:ascii="Times New Roman" w:hAnsi="Times New Roman"/>
          <w:sz w:val="22"/>
          <w:szCs w:val="24"/>
          <w:vertAlign w:val="superscript"/>
        </w:rPr>
        <w:tab/>
      </w:r>
      <w:r>
        <w:rPr>
          <w:rFonts w:ascii="Times New Roman" w:hAnsi="Times New Roman"/>
          <w:sz w:val="22"/>
          <w:szCs w:val="24"/>
        </w:rPr>
        <w:t>aukščiausiosios, I, II, III, IV klasės geležinkelio stočių duomenų atnaujinimą (keitimą) Lietuvos Respublikos geležinkelių infrastruktūros registre ir pažymų išdavimą</w:t>
      </w:r>
      <w:r>
        <w:rPr>
          <w:rFonts w:ascii="Times New Roman" w:hAnsi="Times New Roman"/>
          <w:sz w:val="22"/>
          <w:szCs w:val="24"/>
        </w:rPr>
        <w:tab/>
        <w:t>22 litai</w:t>
      </w:r>
    </w:p>
    <w:p w:rsidR="00F07E2D" w:rsidRDefault="00F07E2D">
      <w:pPr>
        <w:tabs>
          <w:tab w:val="left" w:pos="1134"/>
          <w:tab w:val="left" w:pos="7655"/>
        </w:tabs>
        <w:ind w:left="1134" w:right="1701" w:hanging="1134"/>
        <w:rPr>
          <w:rFonts w:ascii="Times New Roman" w:hAnsi="Times New Roman"/>
          <w:sz w:val="22"/>
        </w:rPr>
      </w:pPr>
      <w:r>
        <w:rPr>
          <w:rFonts w:ascii="Times New Roman" w:hAnsi="Times New Roman"/>
          <w:sz w:val="22"/>
          <w:szCs w:val="24"/>
        </w:rPr>
        <w:t>4.285</w:t>
      </w:r>
      <w:r>
        <w:rPr>
          <w:rFonts w:ascii="Times New Roman" w:hAnsi="Times New Roman"/>
          <w:sz w:val="22"/>
          <w:szCs w:val="24"/>
          <w:vertAlign w:val="superscript"/>
        </w:rPr>
        <w:t>34</w:t>
      </w:r>
      <w:r>
        <w:rPr>
          <w:rFonts w:ascii="Times New Roman" w:hAnsi="Times New Roman"/>
          <w:sz w:val="22"/>
          <w:szCs w:val="24"/>
          <w:vertAlign w:val="superscript"/>
        </w:rPr>
        <w:tab/>
      </w:r>
      <w:r>
        <w:rPr>
          <w:rFonts w:ascii="Times New Roman" w:hAnsi="Times New Roman"/>
          <w:sz w:val="22"/>
          <w:szCs w:val="24"/>
        </w:rPr>
        <w:t>privažiuojamojo geležinkelio kelio duomenų atnaujinimą (keitimą) Lietuvos Respublikos geležinkelių infrastruktūros registre ir pažymos išdavimą</w:t>
      </w:r>
      <w:r>
        <w:rPr>
          <w:rFonts w:ascii="Times New Roman" w:hAnsi="Times New Roman"/>
          <w:sz w:val="22"/>
          <w:szCs w:val="24"/>
        </w:rPr>
        <w:tab/>
        <w:t>22 litai</w:t>
      </w:r>
    </w:p>
    <w:p w:rsidR="00F07E2D" w:rsidRDefault="00F07E2D">
      <w:pPr>
        <w:pStyle w:val="Heading3"/>
        <w:keepNext w:val="0"/>
        <w:tabs>
          <w:tab w:val="left" w:pos="1134"/>
          <w:tab w:val="left" w:pos="7655"/>
        </w:tabs>
        <w:ind w:left="0" w:right="1701" w:firstLine="0"/>
        <w:rPr>
          <w:bCs/>
          <w:sz w:val="22"/>
          <w:szCs w:val="24"/>
          <w:u w:val="none"/>
        </w:rPr>
      </w:pPr>
      <w:r>
        <w:rPr>
          <w:bCs/>
          <w:sz w:val="22"/>
          <w:szCs w:val="24"/>
          <w:u w:val="none"/>
        </w:rPr>
        <w:t>4.285</w:t>
      </w:r>
      <w:r>
        <w:rPr>
          <w:bCs/>
          <w:sz w:val="22"/>
          <w:szCs w:val="24"/>
          <w:u w:val="none"/>
          <w:vertAlign w:val="superscript"/>
        </w:rPr>
        <w:t>35</w:t>
      </w:r>
      <w:r>
        <w:rPr>
          <w:bCs/>
          <w:sz w:val="22"/>
          <w:szCs w:val="24"/>
          <w:u w:val="none"/>
        </w:rPr>
        <w:t>.</w:t>
      </w:r>
      <w:r>
        <w:rPr>
          <w:bCs/>
          <w:sz w:val="22"/>
          <w:szCs w:val="24"/>
          <w:u w:val="none"/>
        </w:rPr>
        <w:tab/>
        <w:t>darbuotojų, kurių darbas susijęs su traukinių eismu, egzaminavimą</w:t>
      </w:r>
      <w:r>
        <w:rPr>
          <w:bCs/>
          <w:sz w:val="22"/>
          <w:szCs w:val="24"/>
          <w:u w:val="none"/>
        </w:rPr>
        <w:tab/>
        <w:t>66 litai</w:t>
      </w:r>
    </w:p>
    <w:p w:rsidR="00F07E2D" w:rsidRDefault="00F07E2D">
      <w:pPr>
        <w:pStyle w:val="Heading3"/>
        <w:keepNext w:val="0"/>
        <w:tabs>
          <w:tab w:val="left" w:pos="1134"/>
          <w:tab w:val="left" w:pos="7938"/>
        </w:tabs>
        <w:ind w:left="0" w:right="1701" w:firstLine="0"/>
        <w:rPr>
          <w:bCs/>
          <w:sz w:val="22"/>
          <w:szCs w:val="24"/>
          <w:u w:val="none"/>
        </w:rPr>
      </w:pPr>
      <w:r>
        <w:rPr>
          <w:bCs/>
          <w:sz w:val="22"/>
          <w:szCs w:val="24"/>
          <w:u w:val="none"/>
        </w:rPr>
        <w:t>4.285</w:t>
      </w:r>
      <w:r>
        <w:rPr>
          <w:bCs/>
          <w:sz w:val="22"/>
          <w:szCs w:val="24"/>
          <w:u w:val="none"/>
          <w:vertAlign w:val="superscript"/>
        </w:rPr>
        <w:t>36</w:t>
      </w:r>
      <w:r>
        <w:rPr>
          <w:bCs/>
          <w:sz w:val="22"/>
          <w:szCs w:val="24"/>
          <w:u w:val="none"/>
        </w:rPr>
        <w:t>.</w:t>
      </w:r>
      <w:r>
        <w:rPr>
          <w:bCs/>
          <w:sz w:val="22"/>
          <w:szCs w:val="24"/>
          <w:u w:val="none"/>
        </w:rPr>
        <w:tab/>
        <w:t>darbuotojų, kurių darbas susijęs su traukinių eismu, pažymėjimo,</w:t>
      </w:r>
    </w:p>
    <w:p w:rsidR="00F07E2D" w:rsidRDefault="00F07E2D">
      <w:pPr>
        <w:pStyle w:val="Heading3"/>
        <w:keepNext w:val="0"/>
        <w:tabs>
          <w:tab w:val="left" w:pos="1134"/>
          <w:tab w:val="left" w:pos="7655"/>
        </w:tabs>
        <w:ind w:left="0" w:right="1701" w:firstLine="0"/>
        <w:rPr>
          <w:bCs/>
          <w:sz w:val="22"/>
          <w:szCs w:val="24"/>
          <w:u w:val="none"/>
        </w:rPr>
      </w:pPr>
      <w:r>
        <w:rPr>
          <w:bCs/>
          <w:sz w:val="22"/>
          <w:szCs w:val="24"/>
          <w:u w:val="none"/>
        </w:rPr>
        <w:tab/>
        <w:t>kvalifikacijos pažymėjimo ar jų dublikatų išdavimą</w:t>
      </w:r>
      <w:r>
        <w:rPr>
          <w:bCs/>
          <w:sz w:val="22"/>
          <w:szCs w:val="24"/>
          <w:u w:val="none"/>
        </w:rPr>
        <w:tab/>
        <w:t>10 litų</w:t>
      </w:r>
    </w:p>
    <w:p w:rsidR="00F07E2D" w:rsidRDefault="00F07E2D">
      <w:pPr>
        <w:pStyle w:val="Heading3"/>
        <w:keepNext w:val="0"/>
        <w:tabs>
          <w:tab w:val="left" w:pos="1134"/>
          <w:tab w:val="left" w:pos="7938"/>
        </w:tabs>
        <w:ind w:left="0" w:right="1701" w:firstLine="0"/>
        <w:rPr>
          <w:bCs/>
          <w:sz w:val="22"/>
          <w:szCs w:val="24"/>
          <w:u w:val="none"/>
        </w:rPr>
      </w:pPr>
      <w:r>
        <w:rPr>
          <w:bCs/>
          <w:sz w:val="22"/>
          <w:szCs w:val="24"/>
          <w:u w:val="none"/>
        </w:rPr>
        <w:t>4.285</w:t>
      </w:r>
      <w:r>
        <w:rPr>
          <w:bCs/>
          <w:sz w:val="22"/>
          <w:szCs w:val="24"/>
          <w:u w:val="none"/>
          <w:vertAlign w:val="superscript"/>
        </w:rPr>
        <w:t>37</w:t>
      </w:r>
      <w:r>
        <w:rPr>
          <w:bCs/>
          <w:sz w:val="22"/>
          <w:szCs w:val="24"/>
          <w:u w:val="none"/>
        </w:rPr>
        <w:t>.</w:t>
      </w:r>
      <w:r>
        <w:rPr>
          <w:bCs/>
          <w:sz w:val="22"/>
          <w:szCs w:val="24"/>
          <w:u w:val="none"/>
        </w:rPr>
        <w:tab/>
        <w:t>krovinių krovimo ir tvirtinimo vagonuose darbų vadovų</w:t>
      </w:r>
    </w:p>
    <w:p w:rsidR="00F07E2D" w:rsidRDefault="00F07E2D">
      <w:pPr>
        <w:pStyle w:val="Heading3"/>
        <w:keepNext w:val="0"/>
        <w:tabs>
          <w:tab w:val="left" w:pos="1134"/>
          <w:tab w:val="left" w:pos="7655"/>
        </w:tabs>
        <w:ind w:left="0" w:right="1701" w:firstLine="0"/>
        <w:rPr>
          <w:bCs/>
          <w:sz w:val="22"/>
          <w:szCs w:val="24"/>
          <w:u w:val="none"/>
        </w:rPr>
      </w:pPr>
      <w:r>
        <w:rPr>
          <w:bCs/>
          <w:sz w:val="22"/>
          <w:szCs w:val="24"/>
          <w:u w:val="none"/>
        </w:rPr>
        <w:tab/>
        <w:t>egzaminavimą</w:t>
      </w:r>
      <w:r>
        <w:rPr>
          <w:bCs/>
          <w:sz w:val="22"/>
          <w:szCs w:val="24"/>
          <w:u w:val="none"/>
        </w:rPr>
        <w:tab/>
        <w:t>58 litai</w:t>
      </w:r>
    </w:p>
    <w:p w:rsidR="00F07E2D" w:rsidRDefault="00F07E2D">
      <w:pPr>
        <w:tabs>
          <w:tab w:val="left" w:pos="1134"/>
          <w:tab w:val="left" w:pos="7655"/>
        </w:tabs>
        <w:ind w:right="1701"/>
        <w:rPr>
          <w:rFonts w:ascii="Times New Roman" w:hAnsi="Times New Roman"/>
          <w:bCs/>
          <w:sz w:val="22"/>
          <w:szCs w:val="24"/>
        </w:rPr>
      </w:pPr>
      <w:r>
        <w:rPr>
          <w:rFonts w:ascii="Times New Roman" w:hAnsi="Times New Roman"/>
          <w:bCs/>
          <w:sz w:val="22"/>
          <w:szCs w:val="24"/>
        </w:rPr>
        <w:t>4.285</w:t>
      </w:r>
      <w:r>
        <w:rPr>
          <w:rFonts w:ascii="Times New Roman" w:hAnsi="Times New Roman"/>
          <w:bCs/>
          <w:sz w:val="22"/>
          <w:szCs w:val="24"/>
          <w:vertAlign w:val="superscript"/>
        </w:rPr>
        <w:t>38</w:t>
      </w:r>
      <w:r>
        <w:rPr>
          <w:rFonts w:ascii="Times New Roman" w:hAnsi="Times New Roman"/>
          <w:bCs/>
          <w:sz w:val="22"/>
          <w:szCs w:val="24"/>
        </w:rPr>
        <w:t>.</w:t>
      </w:r>
      <w:r>
        <w:rPr>
          <w:rFonts w:ascii="Times New Roman" w:hAnsi="Times New Roman"/>
          <w:bCs/>
          <w:sz w:val="22"/>
          <w:szCs w:val="24"/>
        </w:rPr>
        <w:tab/>
        <w:t>krovinių krovimo ir tvirtinimo vagonuose darbų vadovų pažymėjimo</w:t>
      </w:r>
    </w:p>
    <w:p w:rsidR="00F07E2D" w:rsidRDefault="00F07E2D">
      <w:pPr>
        <w:tabs>
          <w:tab w:val="left" w:pos="1134"/>
          <w:tab w:val="left" w:pos="7655"/>
        </w:tabs>
        <w:ind w:right="1701"/>
        <w:rPr>
          <w:rFonts w:ascii="Times New Roman" w:hAnsi="Times New Roman"/>
          <w:bCs/>
          <w:sz w:val="22"/>
        </w:rPr>
      </w:pPr>
      <w:r>
        <w:rPr>
          <w:rFonts w:ascii="Times New Roman" w:hAnsi="Times New Roman"/>
          <w:bCs/>
          <w:sz w:val="22"/>
          <w:szCs w:val="24"/>
        </w:rPr>
        <w:tab/>
        <w:t>ar jo dublikato išdavimą</w:t>
      </w:r>
      <w:r>
        <w:rPr>
          <w:rFonts w:ascii="Times New Roman" w:hAnsi="Times New Roman"/>
          <w:bCs/>
          <w:sz w:val="22"/>
          <w:szCs w:val="24"/>
        </w:rPr>
        <w:tab/>
        <w:t>11 litų</w:t>
      </w:r>
    </w:p>
    <w:p w:rsidR="00F07E2D" w:rsidRDefault="00F07E2D">
      <w:pPr>
        <w:tabs>
          <w:tab w:val="left" w:pos="1134"/>
          <w:tab w:val="left" w:pos="7655"/>
        </w:tabs>
        <w:ind w:left="1134" w:right="1701" w:hanging="1134"/>
        <w:rPr>
          <w:rFonts w:ascii="Times New Roman" w:hAnsi="Times New Roman"/>
          <w:sz w:val="22"/>
        </w:rPr>
      </w:pPr>
      <w:r>
        <w:rPr>
          <w:rFonts w:ascii="Times New Roman" w:hAnsi="Times New Roman"/>
          <w:sz w:val="22"/>
        </w:rPr>
        <w:t>4.286.</w:t>
      </w:r>
      <w:r>
        <w:rPr>
          <w:rFonts w:ascii="Times New Roman" w:hAnsi="Times New Roman"/>
          <w:sz w:val="22"/>
        </w:rPr>
        <w:tab/>
        <w:t>leidimo pirkti nedenatūruoto etilo alkoholio išdavimą</w:t>
      </w:r>
      <w:r>
        <w:rPr>
          <w:rFonts w:ascii="Times New Roman" w:hAnsi="Times New Roman"/>
          <w:sz w:val="22"/>
        </w:rPr>
        <w:tab/>
        <w:t>200 litų</w:t>
      </w:r>
    </w:p>
    <w:p w:rsidR="00F07E2D" w:rsidRDefault="00F07E2D">
      <w:pPr>
        <w:tabs>
          <w:tab w:val="left" w:pos="1134"/>
          <w:tab w:val="left" w:pos="7655"/>
        </w:tabs>
        <w:ind w:left="1134" w:right="1701" w:hanging="1134"/>
        <w:rPr>
          <w:rFonts w:ascii="Times New Roman" w:hAnsi="Times New Roman"/>
          <w:sz w:val="22"/>
        </w:rPr>
      </w:pPr>
      <w:r>
        <w:rPr>
          <w:rFonts w:ascii="Times New Roman" w:hAnsi="Times New Roman"/>
          <w:sz w:val="22"/>
        </w:rPr>
        <w:t>4.287.</w:t>
      </w:r>
      <w:r>
        <w:rPr>
          <w:rFonts w:ascii="Times New Roman" w:hAnsi="Times New Roman"/>
          <w:sz w:val="22"/>
        </w:rPr>
        <w:tab/>
        <w:t>leidimo pirkti ir naudoti denatūruotą etilo alkoholį išdavimą</w:t>
      </w:r>
      <w:r>
        <w:rPr>
          <w:rFonts w:ascii="Times New Roman" w:hAnsi="Times New Roman"/>
          <w:sz w:val="22"/>
        </w:rPr>
        <w:tab/>
        <w:t>300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4.287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r>
      <w:r>
        <w:rPr>
          <w:rFonts w:ascii="Times New Roman" w:hAnsi="Times New Roman"/>
          <w:sz w:val="22"/>
          <w:vertAlign w:val="superscript"/>
        </w:rPr>
        <w:t xml:space="preserve"> </w:t>
      </w:r>
      <w:r>
        <w:rPr>
          <w:rFonts w:ascii="Times New Roman" w:hAnsi="Times New Roman"/>
          <w:sz w:val="22"/>
        </w:rPr>
        <w:t>leidimo naudoti denatūruotą etilo alkoholį išdavimą</w:t>
      </w:r>
      <w:r>
        <w:rPr>
          <w:rFonts w:ascii="Times New Roman" w:hAnsi="Times New Roman"/>
          <w:sz w:val="22"/>
        </w:rPr>
        <w:tab/>
        <w:t>300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4.288</w:t>
      </w:r>
      <w:r>
        <w:rPr>
          <w:rFonts w:ascii="Times New Roman" w:hAnsi="Times New Roman"/>
          <w:sz w:val="22"/>
        </w:rPr>
        <w:tab/>
        <w:t>(neteko galios)</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4.289.</w:t>
      </w:r>
      <w:r>
        <w:rPr>
          <w:rFonts w:ascii="Times New Roman" w:hAnsi="Times New Roman"/>
          <w:sz w:val="22"/>
        </w:rPr>
        <w:tab/>
        <w:t xml:space="preserve">(neteko galios)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4.290.</w:t>
      </w:r>
      <w:r>
        <w:rPr>
          <w:rFonts w:ascii="Times New Roman" w:hAnsi="Times New Roman"/>
          <w:sz w:val="22"/>
        </w:rPr>
        <w:tab/>
        <w:t>leidimo (sutikimo) įvežti į Lietuvos Respubliką prie laivų ir lėktuvų atsargų priskiriamų alkoholinių gėrimų tam tikrą kiekį išdavimą</w:t>
      </w:r>
      <w:r>
        <w:rPr>
          <w:rFonts w:ascii="Times New Roman" w:hAnsi="Times New Roman"/>
          <w:sz w:val="22"/>
        </w:rPr>
        <w:tab/>
        <w:t>300 litų</w:t>
      </w:r>
    </w:p>
    <w:p w:rsidR="00F07E2D" w:rsidRDefault="00F07E2D">
      <w:pPr>
        <w:keepNext/>
        <w:tabs>
          <w:tab w:val="left" w:pos="1134"/>
          <w:tab w:val="left" w:pos="7655"/>
          <w:tab w:val="right" w:pos="9071"/>
        </w:tabs>
        <w:ind w:right="2268" w:hanging="11"/>
        <w:rPr>
          <w:rFonts w:ascii="Times New Roman" w:hAnsi="Times New Roman"/>
          <w:sz w:val="22"/>
        </w:rPr>
      </w:pPr>
      <w:r>
        <w:rPr>
          <w:rFonts w:ascii="Times New Roman" w:hAnsi="Times New Roman"/>
          <w:sz w:val="22"/>
        </w:rPr>
        <w:t>4.291.</w:t>
      </w:r>
      <w:r>
        <w:rPr>
          <w:rFonts w:ascii="Times New Roman" w:hAnsi="Times New Roman"/>
          <w:sz w:val="22"/>
        </w:rPr>
        <w:tab/>
        <w:t>licencijos gaminti alkoholio produktus ir tabako gaminius,</w:t>
      </w:r>
    </w:p>
    <w:p w:rsidR="00F07E2D" w:rsidRDefault="00F07E2D">
      <w:pPr>
        <w:keepNext/>
        <w:tabs>
          <w:tab w:val="left" w:pos="1134"/>
          <w:tab w:val="left" w:pos="7655"/>
          <w:tab w:val="right" w:pos="9071"/>
        </w:tabs>
        <w:ind w:right="2268" w:hanging="11"/>
        <w:rPr>
          <w:rFonts w:ascii="Times New Roman" w:hAnsi="Times New Roman"/>
          <w:sz w:val="22"/>
        </w:rPr>
      </w:pPr>
      <w:r>
        <w:rPr>
          <w:rFonts w:ascii="Times New Roman" w:hAnsi="Times New Roman"/>
          <w:sz w:val="22"/>
        </w:rPr>
        <w:tab/>
      </w:r>
      <w:r>
        <w:rPr>
          <w:rFonts w:ascii="Times New Roman" w:hAnsi="Times New Roman"/>
          <w:sz w:val="22"/>
        </w:rPr>
        <w:tab/>
        <w:t>verstis alkoholio produktų ir tabako gaminių didmenine</w:t>
      </w:r>
    </w:p>
    <w:p w:rsidR="00F07E2D" w:rsidRDefault="00F07E2D">
      <w:pPr>
        <w:keepNext/>
        <w:tabs>
          <w:tab w:val="left" w:pos="1134"/>
          <w:tab w:val="left" w:pos="7655"/>
          <w:tab w:val="right" w:pos="9071"/>
        </w:tabs>
        <w:ind w:right="2268" w:hanging="11"/>
        <w:rPr>
          <w:rFonts w:ascii="Times New Roman" w:hAnsi="Times New Roman"/>
          <w:sz w:val="22"/>
        </w:rPr>
      </w:pPr>
      <w:r>
        <w:rPr>
          <w:rFonts w:ascii="Times New Roman" w:hAnsi="Times New Roman"/>
          <w:sz w:val="22"/>
        </w:rPr>
        <w:tab/>
      </w:r>
      <w:r>
        <w:rPr>
          <w:rFonts w:ascii="Times New Roman" w:hAnsi="Times New Roman"/>
          <w:sz w:val="22"/>
        </w:rPr>
        <w:tab/>
        <w:t>prekyba papildymą produkcijos pavadinimais, sandėlių ir</w:t>
      </w:r>
    </w:p>
    <w:p w:rsidR="00F07E2D" w:rsidRDefault="00F07E2D">
      <w:pPr>
        <w:keepNext/>
        <w:tabs>
          <w:tab w:val="left" w:pos="1134"/>
          <w:tab w:val="left" w:pos="7655"/>
          <w:tab w:val="right" w:pos="9071"/>
        </w:tabs>
        <w:ind w:right="2268" w:hanging="11"/>
        <w:rPr>
          <w:rFonts w:ascii="Times New Roman" w:hAnsi="Times New Roman"/>
          <w:sz w:val="22"/>
        </w:rPr>
      </w:pPr>
      <w:r>
        <w:rPr>
          <w:rFonts w:ascii="Times New Roman" w:hAnsi="Times New Roman"/>
          <w:sz w:val="22"/>
        </w:rPr>
        <w:tab/>
      </w:r>
      <w:r>
        <w:rPr>
          <w:rFonts w:ascii="Times New Roman" w:hAnsi="Times New Roman"/>
          <w:sz w:val="22"/>
        </w:rPr>
        <w:tab/>
        <w:t>gamybos vietų adresais (už kiekvieną papildomą įrašą), šių</w:t>
      </w:r>
    </w:p>
    <w:p w:rsidR="00F07E2D" w:rsidRDefault="00F07E2D">
      <w:pPr>
        <w:keepNext/>
        <w:tabs>
          <w:tab w:val="left" w:pos="1134"/>
          <w:tab w:val="left" w:pos="7655"/>
          <w:tab w:val="right" w:pos="9071"/>
        </w:tabs>
        <w:ind w:right="2268" w:hanging="11"/>
        <w:rPr>
          <w:rFonts w:ascii="Times New Roman" w:hAnsi="Times New Roman"/>
          <w:sz w:val="22"/>
        </w:rPr>
      </w:pPr>
      <w:r>
        <w:rPr>
          <w:rFonts w:ascii="Times New Roman" w:hAnsi="Times New Roman"/>
          <w:sz w:val="22"/>
        </w:rPr>
        <w:tab/>
      </w:r>
      <w:r>
        <w:rPr>
          <w:rFonts w:ascii="Times New Roman" w:hAnsi="Times New Roman"/>
          <w:sz w:val="22"/>
        </w:rPr>
        <w:tab/>
        <w:t>licencijų patikslinimą, kai keičiami rekvizitai,</w:t>
      </w:r>
    </w:p>
    <w:p w:rsidR="00F07E2D" w:rsidRDefault="00F07E2D">
      <w:pPr>
        <w:keepNext/>
        <w:tabs>
          <w:tab w:val="left" w:pos="1134"/>
          <w:tab w:val="left" w:pos="7655"/>
          <w:tab w:val="right" w:pos="9071"/>
        </w:tabs>
        <w:ind w:right="2268" w:hanging="11"/>
        <w:rPr>
          <w:rFonts w:ascii="Times New Roman" w:hAnsi="Times New Roman"/>
          <w:sz w:val="22"/>
        </w:rPr>
      </w:pPr>
      <w:r>
        <w:rPr>
          <w:rFonts w:ascii="Times New Roman" w:hAnsi="Times New Roman"/>
          <w:sz w:val="22"/>
        </w:rPr>
        <w:tab/>
      </w:r>
      <w:r>
        <w:rPr>
          <w:rFonts w:ascii="Times New Roman" w:hAnsi="Times New Roman"/>
          <w:sz w:val="22"/>
        </w:rPr>
        <w:tab/>
        <w:t>priklausantys nuo įmonės</w:t>
      </w:r>
      <w:r>
        <w:rPr>
          <w:rFonts w:ascii="Times New Roman" w:hAnsi="Times New Roman"/>
          <w:sz w:val="22"/>
        </w:rPr>
        <w:tab/>
        <w:t>100 litų</w:t>
      </w:r>
    </w:p>
    <w:p w:rsidR="00F07E2D" w:rsidRDefault="00F07E2D">
      <w:pPr>
        <w:tabs>
          <w:tab w:val="left" w:pos="1134"/>
        </w:tabs>
        <w:jc w:val="both"/>
        <w:rPr>
          <w:rFonts w:ascii="Times New Roman" w:hAnsi="Times New Roman"/>
          <w:sz w:val="22"/>
        </w:rPr>
      </w:pPr>
      <w:r>
        <w:rPr>
          <w:rFonts w:ascii="Times New Roman" w:hAnsi="Times New Roman"/>
          <w:sz w:val="22"/>
        </w:rPr>
        <w:t>4.291</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t>licencijos verstis tabako auginimu papildymą sandėlių ir</w:t>
      </w:r>
    </w:p>
    <w:p w:rsidR="00F07E2D" w:rsidRDefault="00F07E2D">
      <w:pPr>
        <w:tabs>
          <w:tab w:val="left" w:pos="1134"/>
        </w:tabs>
        <w:jc w:val="both"/>
        <w:rPr>
          <w:rFonts w:ascii="Times New Roman" w:hAnsi="Times New Roman"/>
          <w:sz w:val="22"/>
        </w:rPr>
      </w:pPr>
      <w:r>
        <w:rPr>
          <w:rFonts w:ascii="Times New Roman" w:hAnsi="Times New Roman"/>
          <w:sz w:val="22"/>
        </w:rPr>
        <w:tab/>
        <w:t>auginimo vietų adresais (už kiekvieną papildomą įrašą), šios</w:t>
      </w:r>
    </w:p>
    <w:p w:rsidR="00F07E2D" w:rsidRDefault="00F07E2D">
      <w:pPr>
        <w:tabs>
          <w:tab w:val="left" w:pos="1134"/>
        </w:tabs>
        <w:jc w:val="both"/>
        <w:rPr>
          <w:rFonts w:ascii="Times New Roman" w:hAnsi="Times New Roman"/>
          <w:sz w:val="22"/>
        </w:rPr>
      </w:pPr>
      <w:r>
        <w:rPr>
          <w:rFonts w:ascii="Times New Roman" w:hAnsi="Times New Roman"/>
          <w:sz w:val="22"/>
        </w:rPr>
        <w:tab/>
        <w:t>licencijos patikslinimą, kai keičiami rekvizitai, priklausantys</w:t>
      </w:r>
    </w:p>
    <w:p w:rsidR="00F07E2D" w:rsidRDefault="00F07E2D">
      <w:pPr>
        <w:tabs>
          <w:tab w:val="left" w:pos="1134"/>
          <w:tab w:val="left" w:pos="7655"/>
        </w:tabs>
        <w:ind w:right="1700"/>
        <w:rPr>
          <w:rFonts w:ascii="Times New Roman" w:hAnsi="Times New Roman"/>
          <w:sz w:val="22"/>
        </w:rPr>
      </w:pPr>
      <w:r>
        <w:rPr>
          <w:rFonts w:ascii="Times New Roman" w:hAnsi="Times New Roman"/>
          <w:sz w:val="22"/>
        </w:rPr>
        <w:tab/>
        <w:t>nuo ūkininko ar įmonės</w:t>
      </w:r>
      <w:r>
        <w:rPr>
          <w:rFonts w:ascii="Times New Roman" w:hAnsi="Times New Roman"/>
          <w:sz w:val="22"/>
        </w:rPr>
        <w:tab/>
        <w:t>100 litų</w:t>
      </w:r>
    </w:p>
    <w:p w:rsidR="00F07E2D" w:rsidRDefault="00F07E2D">
      <w:pPr>
        <w:tabs>
          <w:tab w:val="left" w:pos="1134"/>
          <w:tab w:val="left" w:pos="7655"/>
        </w:tabs>
        <w:ind w:right="1700"/>
        <w:rPr>
          <w:rFonts w:ascii="Times New Roman" w:hAnsi="Times New Roman"/>
          <w:sz w:val="22"/>
        </w:rPr>
      </w:pPr>
      <w:r>
        <w:rPr>
          <w:rFonts w:ascii="Times New Roman" w:hAnsi="Times New Roman"/>
          <w:sz w:val="22"/>
        </w:rPr>
        <w:t>4.292.</w:t>
      </w:r>
      <w:r>
        <w:rPr>
          <w:rFonts w:ascii="Times New Roman" w:hAnsi="Times New Roman"/>
          <w:sz w:val="22"/>
        </w:rPr>
        <w:tab/>
        <w:t>licencijos verstis tabako auginimu, gaminti alkoholio produktus</w:t>
      </w:r>
    </w:p>
    <w:p w:rsidR="00F07E2D" w:rsidRDefault="00F07E2D">
      <w:pPr>
        <w:tabs>
          <w:tab w:val="left" w:pos="1134"/>
          <w:tab w:val="left" w:pos="7655"/>
        </w:tabs>
        <w:ind w:right="1700"/>
        <w:rPr>
          <w:rFonts w:ascii="Times New Roman" w:hAnsi="Times New Roman"/>
          <w:sz w:val="22"/>
        </w:rPr>
      </w:pPr>
      <w:r>
        <w:rPr>
          <w:rFonts w:ascii="Times New Roman" w:hAnsi="Times New Roman"/>
          <w:sz w:val="22"/>
        </w:rPr>
        <w:tab/>
        <w:t>ir tabako gaminius, verstis alkoholio produktų ir tabako</w:t>
      </w:r>
    </w:p>
    <w:p w:rsidR="00F07E2D" w:rsidRDefault="00F07E2D">
      <w:pPr>
        <w:tabs>
          <w:tab w:val="left" w:pos="1134"/>
          <w:tab w:val="left" w:pos="7655"/>
        </w:tabs>
        <w:ind w:right="1700"/>
        <w:rPr>
          <w:rFonts w:ascii="Times New Roman" w:hAnsi="Times New Roman"/>
          <w:sz w:val="22"/>
        </w:rPr>
      </w:pPr>
      <w:r>
        <w:rPr>
          <w:rFonts w:ascii="Times New Roman" w:hAnsi="Times New Roman"/>
          <w:sz w:val="22"/>
        </w:rPr>
        <w:tab/>
        <w:t xml:space="preserve">gaminių didmenine prekyba dublikato išdavimą </w:t>
      </w:r>
      <w:r>
        <w:rPr>
          <w:rFonts w:ascii="Times New Roman" w:hAnsi="Times New Roman"/>
          <w:sz w:val="22"/>
        </w:rPr>
        <w:tab/>
        <w:t>100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4.293.</w:t>
      </w:r>
      <w:r>
        <w:rPr>
          <w:rFonts w:ascii="Times New Roman" w:hAnsi="Times New Roman"/>
          <w:sz w:val="22"/>
        </w:rPr>
        <w:tab/>
        <w:t>gidų ir kelionių vadovų pažymėjimų išdavimą</w:t>
      </w:r>
      <w:r>
        <w:rPr>
          <w:rFonts w:ascii="Times New Roman" w:hAnsi="Times New Roman"/>
          <w:sz w:val="22"/>
        </w:rPr>
        <w:tab/>
        <w:t>5 litai</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4.294.</w:t>
      </w:r>
      <w:r>
        <w:rPr>
          <w:rFonts w:ascii="Times New Roman" w:hAnsi="Times New Roman"/>
          <w:sz w:val="22"/>
        </w:rPr>
        <w:tab/>
        <w:t>kelionės organizatorių pažymėjimų ar jų dublikatų išdavimą</w:t>
      </w:r>
      <w:r>
        <w:rPr>
          <w:rFonts w:ascii="Times New Roman" w:hAnsi="Times New Roman"/>
          <w:sz w:val="22"/>
        </w:rPr>
        <w:tab/>
        <w:t xml:space="preserve">20 litų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4.294</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kelionių agentūrų pažymėjimų ar jų dublikatų išdavimą</w:t>
      </w:r>
      <w:r>
        <w:rPr>
          <w:rFonts w:ascii="Times New Roman" w:hAnsi="Times New Roman"/>
          <w:sz w:val="22"/>
        </w:rPr>
        <w:tab/>
        <w:t>15 litų</w:t>
      </w:r>
    </w:p>
    <w:p w:rsidR="00F07E2D" w:rsidRDefault="00F07E2D">
      <w:pPr>
        <w:tabs>
          <w:tab w:val="left" w:pos="1134"/>
        </w:tabs>
        <w:rPr>
          <w:rFonts w:ascii="Times New Roman" w:hAnsi="Times New Roman"/>
          <w:sz w:val="22"/>
          <w:szCs w:val="24"/>
        </w:rPr>
      </w:pPr>
      <w:r>
        <w:rPr>
          <w:rFonts w:ascii="Times New Roman" w:hAnsi="Times New Roman"/>
          <w:sz w:val="22"/>
          <w:szCs w:val="24"/>
        </w:rPr>
        <w:t>4.295.</w:t>
      </w:r>
      <w:r>
        <w:rPr>
          <w:rFonts w:ascii="Times New Roman" w:hAnsi="Times New Roman"/>
          <w:sz w:val="22"/>
          <w:szCs w:val="24"/>
        </w:rPr>
        <w:tab/>
        <w:t>veterinarinės priežiūros objektų įvertinimą ir</w:t>
      </w:r>
    </w:p>
    <w:p w:rsidR="00F07E2D" w:rsidRDefault="00F07E2D">
      <w:pPr>
        <w:tabs>
          <w:tab w:val="left" w:pos="1134"/>
          <w:tab w:val="left" w:pos="7655"/>
        </w:tabs>
        <w:ind w:left="1134" w:right="-143" w:hanging="1134"/>
        <w:rPr>
          <w:rFonts w:ascii="Times New Roman" w:hAnsi="Times New Roman"/>
          <w:b/>
          <w:bCs/>
          <w:sz w:val="22"/>
        </w:rPr>
      </w:pPr>
      <w:r>
        <w:rPr>
          <w:rFonts w:ascii="Times New Roman" w:hAnsi="Times New Roman"/>
          <w:sz w:val="22"/>
          <w:szCs w:val="24"/>
        </w:rPr>
        <w:tab/>
        <w:t>pažymų išdavimą</w:t>
      </w:r>
      <w:r>
        <w:rPr>
          <w:rFonts w:ascii="Times New Roman" w:hAnsi="Times New Roman"/>
          <w:sz w:val="22"/>
          <w:szCs w:val="24"/>
        </w:rPr>
        <w:tab/>
        <w:t>100 litų</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1242"/>
        <w:gridCol w:w="6521"/>
        <w:gridCol w:w="1559"/>
      </w:tblGrid>
      <w:tr w:rsidR="00F07E2D">
        <w:tblPrEx>
          <w:tblCellMar>
            <w:top w:w="0" w:type="dxa"/>
            <w:bottom w:w="0" w:type="dxa"/>
          </w:tblCellMar>
        </w:tblPrEx>
        <w:trPr>
          <w:gridBefore w:val="1"/>
          <w:wBefore w:w="34" w:type="dxa"/>
        </w:trPr>
        <w:tc>
          <w:tcPr>
            <w:tcW w:w="1242"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veterinarinių vaistų registravimą ir perregistravimą Veterinarinių vaistų valstybės registre:</w:t>
            </w:r>
          </w:p>
        </w:tc>
        <w:tc>
          <w:tcPr>
            <w:tcW w:w="1559" w:type="dxa"/>
            <w:tcBorders>
              <w:top w:val="nil"/>
              <w:left w:val="nil"/>
              <w:bottom w:val="nil"/>
              <w:right w:val="nil"/>
            </w:tcBorders>
          </w:tcPr>
          <w:p w:rsidR="00F07E2D" w:rsidRDefault="00F07E2D">
            <w:pPr>
              <w:rPr>
                <w:rFonts w:ascii="Times New Roman" w:hAnsi="Times New Roman"/>
                <w:sz w:val="22"/>
                <w:szCs w:val="24"/>
              </w:rPr>
            </w:pPr>
          </w:p>
        </w:tc>
      </w:tr>
      <w:tr w:rsidR="00F07E2D">
        <w:tblPrEx>
          <w:tblCellMar>
            <w:top w:w="0" w:type="dxa"/>
            <w:bottom w:w="0" w:type="dxa"/>
          </w:tblCellMar>
        </w:tblPrEx>
        <w:trPr>
          <w:gridBefore w:val="1"/>
          <w:wBefore w:w="34" w:type="dxa"/>
        </w:trPr>
        <w:tc>
          <w:tcPr>
            <w:tcW w:w="1242"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.1.</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veterinarinio vaisto, kai Lietuvos Respublika jo duomenų sąranką pagal savitarpio pripažinimo procedūrą nagrinėja kaip referentinė valstybė; nacionalinio veterinarinio vaisto (neregistruoto Europos Sąjungoje):</w:t>
            </w:r>
          </w:p>
        </w:tc>
        <w:tc>
          <w:tcPr>
            <w:tcW w:w="1559" w:type="dxa"/>
            <w:tcBorders>
              <w:top w:val="nil"/>
              <w:left w:val="nil"/>
              <w:bottom w:val="nil"/>
              <w:right w:val="nil"/>
            </w:tcBorders>
            <w:vAlign w:val="bottom"/>
          </w:tcPr>
          <w:p w:rsidR="00F07E2D" w:rsidRDefault="00F07E2D">
            <w:pPr>
              <w:rPr>
                <w:rFonts w:ascii="Times New Roman" w:hAnsi="Times New Roman"/>
                <w:sz w:val="22"/>
                <w:szCs w:val="24"/>
              </w:rPr>
            </w:pPr>
          </w:p>
        </w:tc>
      </w:tr>
      <w:tr w:rsidR="00F07E2D">
        <w:tblPrEx>
          <w:tblCellMar>
            <w:top w:w="0" w:type="dxa"/>
            <w:bottom w:w="0" w:type="dxa"/>
          </w:tblCellMar>
        </w:tblPrEx>
        <w:trPr>
          <w:gridBefore w:val="1"/>
          <w:wBefore w:w="34" w:type="dxa"/>
        </w:trPr>
        <w:tc>
          <w:tcPr>
            <w:tcW w:w="1242"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.1.1.</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F07E2D" w:rsidRDefault="00F07E2D">
            <w:pPr>
              <w:rPr>
                <w:rFonts w:ascii="Times New Roman" w:hAnsi="Times New Roman"/>
                <w:sz w:val="22"/>
                <w:szCs w:val="24"/>
              </w:rPr>
            </w:pPr>
            <w:r>
              <w:rPr>
                <w:rFonts w:ascii="Times New Roman" w:hAnsi="Times New Roman"/>
                <w:sz w:val="22"/>
                <w:szCs w:val="24"/>
              </w:rPr>
              <w:t>3453 litai</w:t>
            </w:r>
          </w:p>
        </w:tc>
      </w:tr>
      <w:tr w:rsidR="00F07E2D">
        <w:tblPrEx>
          <w:tblCellMar>
            <w:top w:w="0" w:type="dxa"/>
            <w:bottom w:w="0" w:type="dxa"/>
          </w:tblCellMar>
        </w:tblPrEx>
        <w:trPr>
          <w:gridBefore w:val="1"/>
          <w:wBefore w:w="34" w:type="dxa"/>
          <w:cantSplit/>
        </w:trPr>
        <w:tc>
          <w:tcPr>
            <w:tcW w:w="1242"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.1.2.</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1727 litai</w:t>
            </w:r>
          </w:p>
        </w:tc>
      </w:tr>
      <w:tr w:rsidR="00F07E2D">
        <w:tblPrEx>
          <w:tblCellMar>
            <w:top w:w="0" w:type="dxa"/>
            <w:bottom w:w="0" w:type="dxa"/>
          </w:tblCellMar>
        </w:tblPrEx>
        <w:trPr>
          <w:gridBefore w:val="1"/>
          <w:wBefore w:w="34" w:type="dxa"/>
        </w:trPr>
        <w:tc>
          <w:tcPr>
            <w:tcW w:w="1242"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.2.</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veterinarinio vaisto, registruoto Europos Sąjungoje, kai Lietuvos Respublika jo duomenų sąranką pagal savitarpio pripažinimo procedūrą nagrinėja kaip nereferentinė valstybė; supaprastintą veterinarinio vaisto (generinio, vadinamojo seno veterinarinio vaisto):</w:t>
            </w:r>
          </w:p>
        </w:tc>
        <w:tc>
          <w:tcPr>
            <w:tcW w:w="1559" w:type="dxa"/>
            <w:tcBorders>
              <w:top w:val="nil"/>
              <w:left w:val="nil"/>
              <w:bottom w:val="nil"/>
              <w:right w:val="nil"/>
            </w:tcBorders>
            <w:vAlign w:val="bottom"/>
          </w:tcPr>
          <w:p w:rsidR="00F07E2D" w:rsidRDefault="00F07E2D">
            <w:pPr>
              <w:rPr>
                <w:rFonts w:ascii="Times New Roman" w:hAnsi="Times New Roman"/>
                <w:sz w:val="22"/>
                <w:szCs w:val="24"/>
              </w:rPr>
            </w:pPr>
          </w:p>
        </w:tc>
      </w:tr>
      <w:tr w:rsidR="00F07E2D">
        <w:tblPrEx>
          <w:tblCellMar>
            <w:top w:w="0" w:type="dxa"/>
            <w:bottom w:w="0" w:type="dxa"/>
          </w:tblCellMar>
        </w:tblPrEx>
        <w:trPr>
          <w:gridBefore w:val="1"/>
          <w:wBefore w:w="34" w:type="dxa"/>
        </w:trPr>
        <w:tc>
          <w:tcPr>
            <w:tcW w:w="1242"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.2.1.</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F07E2D" w:rsidRDefault="00F07E2D">
            <w:pPr>
              <w:rPr>
                <w:rFonts w:ascii="Times New Roman" w:hAnsi="Times New Roman"/>
                <w:sz w:val="22"/>
                <w:szCs w:val="24"/>
              </w:rPr>
            </w:pPr>
            <w:r>
              <w:rPr>
                <w:rFonts w:ascii="Times New Roman" w:hAnsi="Times New Roman"/>
                <w:sz w:val="22"/>
                <w:szCs w:val="24"/>
              </w:rPr>
              <w:t>2072 litai</w:t>
            </w:r>
          </w:p>
        </w:tc>
      </w:tr>
      <w:tr w:rsidR="00F07E2D">
        <w:tblPrEx>
          <w:tblCellMar>
            <w:top w:w="0" w:type="dxa"/>
            <w:bottom w:w="0" w:type="dxa"/>
          </w:tblCellMar>
        </w:tblPrEx>
        <w:trPr>
          <w:gridBefore w:val="1"/>
          <w:wBefore w:w="34" w:type="dxa"/>
          <w:cantSplit/>
        </w:trPr>
        <w:tc>
          <w:tcPr>
            <w:tcW w:w="1242"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.2.2.</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1036 litai</w:t>
            </w:r>
          </w:p>
        </w:tc>
      </w:tr>
      <w:tr w:rsidR="00F07E2D">
        <w:tblPrEx>
          <w:tblCellMar>
            <w:top w:w="0" w:type="dxa"/>
            <w:bottom w:w="0" w:type="dxa"/>
          </w:tblCellMar>
        </w:tblPrEx>
        <w:trPr>
          <w:gridBefore w:val="1"/>
          <w:wBefore w:w="34" w:type="dxa"/>
        </w:trPr>
        <w:tc>
          <w:tcPr>
            <w:tcW w:w="1242"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.3.</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veterinarinio vaisto sąrankos duomenų I tipo keitimą</w:t>
            </w:r>
          </w:p>
        </w:tc>
        <w:tc>
          <w:tcPr>
            <w:tcW w:w="1559" w:type="dxa"/>
            <w:tcBorders>
              <w:top w:val="nil"/>
              <w:left w:val="nil"/>
              <w:bottom w:val="nil"/>
              <w:right w:val="nil"/>
            </w:tcBorders>
            <w:vAlign w:val="bottom"/>
          </w:tcPr>
          <w:p w:rsidR="00F07E2D" w:rsidRDefault="00F07E2D">
            <w:pPr>
              <w:rPr>
                <w:rFonts w:ascii="Times New Roman" w:hAnsi="Times New Roman"/>
                <w:sz w:val="22"/>
                <w:szCs w:val="24"/>
              </w:rPr>
            </w:pPr>
            <w:r>
              <w:rPr>
                <w:rFonts w:ascii="Times New Roman" w:hAnsi="Times New Roman"/>
                <w:sz w:val="22"/>
                <w:szCs w:val="24"/>
              </w:rPr>
              <w:t>345 litai</w:t>
            </w:r>
          </w:p>
        </w:tc>
      </w:tr>
      <w:tr w:rsidR="00F07E2D">
        <w:tblPrEx>
          <w:tblCellMar>
            <w:top w:w="0" w:type="dxa"/>
            <w:bottom w:w="0" w:type="dxa"/>
          </w:tblCellMar>
        </w:tblPrEx>
        <w:trPr>
          <w:gridBefore w:val="1"/>
          <w:wBefore w:w="34" w:type="dxa"/>
        </w:trPr>
        <w:tc>
          <w:tcPr>
            <w:tcW w:w="1242"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.4.</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veterinarinio vaisto sąrankos duomenų II tipo keitimą</w:t>
            </w:r>
          </w:p>
        </w:tc>
        <w:tc>
          <w:tcPr>
            <w:tcW w:w="1559" w:type="dxa"/>
            <w:tcBorders>
              <w:top w:val="nil"/>
              <w:left w:val="nil"/>
              <w:bottom w:val="nil"/>
              <w:right w:val="nil"/>
            </w:tcBorders>
            <w:vAlign w:val="bottom"/>
          </w:tcPr>
          <w:p w:rsidR="00F07E2D" w:rsidRDefault="00F07E2D">
            <w:pPr>
              <w:rPr>
                <w:rFonts w:ascii="Times New Roman" w:hAnsi="Times New Roman"/>
                <w:sz w:val="22"/>
                <w:szCs w:val="24"/>
              </w:rPr>
            </w:pPr>
            <w:r>
              <w:rPr>
                <w:rFonts w:ascii="Times New Roman" w:hAnsi="Times New Roman"/>
                <w:sz w:val="22"/>
                <w:szCs w:val="24"/>
              </w:rPr>
              <w:t>1381 litas</w:t>
            </w:r>
          </w:p>
        </w:tc>
      </w:tr>
      <w:tr w:rsidR="00F07E2D">
        <w:tblPrEx>
          <w:tblCellMar>
            <w:top w:w="0" w:type="dxa"/>
            <w:bottom w:w="0" w:type="dxa"/>
          </w:tblCellMar>
        </w:tblPrEx>
        <w:trPr>
          <w:gridBefore w:val="1"/>
          <w:wBefore w:w="34" w:type="dxa"/>
        </w:trPr>
        <w:tc>
          <w:tcPr>
            <w:tcW w:w="1242"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veterinarinio vaisto:</w:t>
            </w:r>
          </w:p>
        </w:tc>
        <w:tc>
          <w:tcPr>
            <w:tcW w:w="1559" w:type="dxa"/>
            <w:tcBorders>
              <w:top w:val="nil"/>
              <w:left w:val="nil"/>
              <w:bottom w:val="nil"/>
              <w:right w:val="nil"/>
            </w:tcBorders>
            <w:vAlign w:val="bottom"/>
          </w:tcPr>
          <w:p w:rsidR="00F07E2D" w:rsidRDefault="00F07E2D">
            <w:pPr>
              <w:rPr>
                <w:rFonts w:ascii="Times New Roman" w:hAnsi="Times New Roman"/>
                <w:sz w:val="22"/>
                <w:szCs w:val="24"/>
              </w:rPr>
            </w:pPr>
          </w:p>
        </w:tc>
      </w:tr>
      <w:tr w:rsidR="00F07E2D">
        <w:tblPrEx>
          <w:tblCellMar>
            <w:top w:w="0" w:type="dxa"/>
            <w:bottom w:w="0" w:type="dxa"/>
          </w:tblCellMar>
        </w:tblPrEx>
        <w:trPr>
          <w:gridBefore w:val="1"/>
          <w:wBefore w:w="34" w:type="dxa"/>
        </w:trPr>
        <w:tc>
          <w:tcPr>
            <w:tcW w:w="1242"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.5.1.</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kuriam nustatytos specifinės indikacijos:</w:t>
            </w:r>
          </w:p>
        </w:tc>
        <w:tc>
          <w:tcPr>
            <w:tcW w:w="1559" w:type="dxa"/>
            <w:tcBorders>
              <w:top w:val="nil"/>
              <w:left w:val="nil"/>
              <w:bottom w:val="nil"/>
              <w:right w:val="nil"/>
            </w:tcBorders>
            <w:vAlign w:val="bottom"/>
          </w:tcPr>
          <w:p w:rsidR="00F07E2D" w:rsidRDefault="00F07E2D">
            <w:pPr>
              <w:rPr>
                <w:rFonts w:ascii="Times New Roman" w:hAnsi="Times New Roman"/>
                <w:sz w:val="22"/>
                <w:szCs w:val="24"/>
              </w:rPr>
            </w:pPr>
          </w:p>
        </w:tc>
      </w:tr>
      <w:tr w:rsidR="00F07E2D">
        <w:tblPrEx>
          <w:tblCellMar>
            <w:top w:w="0" w:type="dxa"/>
            <w:bottom w:w="0" w:type="dxa"/>
          </w:tblCellMar>
        </w:tblPrEx>
        <w:trPr>
          <w:gridBefore w:val="1"/>
          <w:wBefore w:w="34" w:type="dxa"/>
        </w:trPr>
        <w:tc>
          <w:tcPr>
            <w:tcW w:w="1242"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.5.1.1.</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F07E2D" w:rsidRDefault="00F07E2D">
            <w:pPr>
              <w:rPr>
                <w:rFonts w:ascii="Times New Roman" w:hAnsi="Times New Roman"/>
                <w:sz w:val="22"/>
                <w:szCs w:val="24"/>
              </w:rPr>
            </w:pPr>
            <w:r>
              <w:rPr>
                <w:rFonts w:ascii="Times New Roman" w:hAnsi="Times New Roman"/>
                <w:sz w:val="22"/>
                <w:szCs w:val="24"/>
              </w:rPr>
              <w:t>1381 litas</w:t>
            </w:r>
          </w:p>
        </w:tc>
      </w:tr>
      <w:tr w:rsidR="00F07E2D">
        <w:tblPrEx>
          <w:tblCellMar>
            <w:top w:w="0" w:type="dxa"/>
            <w:bottom w:w="0" w:type="dxa"/>
          </w:tblCellMar>
        </w:tblPrEx>
        <w:trPr>
          <w:gridBefore w:val="1"/>
          <w:wBefore w:w="34" w:type="dxa"/>
        </w:trPr>
        <w:tc>
          <w:tcPr>
            <w:tcW w:w="1242"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.5.1.2.</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vAlign w:val="bottom"/>
          </w:tcPr>
          <w:p w:rsidR="00F07E2D" w:rsidRDefault="00F07E2D">
            <w:pPr>
              <w:rPr>
                <w:rFonts w:ascii="Times New Roman" w:hAnsi="Times New Roman"/>
                <w:sz w:val="22"/>
                <w:szCs w:val="24"/>
              </w:rPr>
            </w:pPr>
            <w:r>
              <w:rPr>
                <w:rFonts w:ascii="Times New Roman" w:hAnsi="Times New Roman"/>
                <w:sz w:val="22"/>
                <w:szCs w:val="24"/>
              </w:rPr>
              <w:t>691 litas</w:t>
            </w:r>
          </w:p>
        </w:tc>
      </w:tr>
      <w:tr w:rsidR="00F07E2D">
        <w:tblPrEx>
          <w:tblCellMar>
            <w:top w:w="0" w:type="dxa"/>
            <w:bottom w:w="0" w:type="dxa"/>
          </w:tblCellMar>
        </w:tblPrEx>
        <w:trPr>
          <w:gridBefore w:val="1"/>
          <w:wBefore w:w="34" w:type="dxa"/>
        </w:trPr>
        <w:tc>
          <w:tcPr>
            <w:tcW w:w="1242"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.5.2.</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kuriam nenustatytos specifinės indikacijos:</w:t>
            </w:r>
          </w:p>
        </w:tc>
        <w:tc>
          <w:tcPr>
            <w:tcW w:w="1559" w:type="dxa"/>
            <w:tcBorders>
              <w:top w:val="nil"/>
              <w:left w:val="nil"/>
              <w:bottom w:val="nil"/>
              <w:right w:val="nil"/>
            </w:tcBorders>
            <w:vAlign w:val="bottom"/>
          </w:tcPr>
          <w:p w:rsidR="00F07E2D" w:rsidRDefault="00F07E2D">
            <w:pPr>
              <w:rPr>
                <w:rFonts w:ascii="Times New Roman" w:hAnsi="Times New Roman"/>
                <w:sz w:val="22"/>
                <w:szCs w:val="24"/>
              </w:rPr>
            </w:pPr>
          </w:p>
        </w:tc>
      </w:tr>
      <w:tr w:rsidR="00F07E2D">
        <w:tblPrEx>
          <w:tblCellMar>
            <w:top w:w="0" w:type="dxa"/>
            <w:bottom w:w="0" w:type="dxa"/>
          </w:tblCellMar>
        </w:tblPrEx>
        <w:trPr>
          <w:gridBefore w:val="1"/>
          <w:wBefore w:w="34" w:type="dxa"/>
        </w:trPr>
        <w:tc>
          <w:tcPr>
            <w:tcW w:w="1242"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.5.2.1.</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F07E2D" w:rsidRDefault="00F07E2D">
            <w:pPr>
              <w:rPr>
                <w:rFonts w:ascii="Times New Roman" w:hAnsi="Times New Roman"/>
                <w:sz w:val="22"/>
                <w:szCs w:val="24"/>
              </w:rPr>
            </w:pPr>
            <w:r>
              <w:rPr>
                <w:rFonts w:ascii="Times New Roman" w:hAnsi="Times New Roman"/>
                <w:sz w:val="22"/>
                <w:szCs w:val="24"/>
              </w:rPr>
              <w:t>1036 litai</w:t>
            </w:r>
          </w:p>
        </w:tc>
      </w:tr>
      <w:tr w:rsidR="00F07E2D">
        <w:tblPrEx>
          <w:tblCellMar>
            <w:top w:w="0" w:type="dxa"/>
            <w:bottom w:w="0" w:type="dxa"/>
          </w:tblCellMar>
        </w:tblPrEx>
        <w:trPr>
          <w:gridBefore w:val="1"/>
          <w:wBefore w:w="34" w:type="dxa"/>
        </w:trPr>
        <w:tc>
          <w:tcPr>
            <w:tcW w:w="1242"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.5.2.2.</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vAlign w:val="bottom"/>
          </w:tcPr>
          <w:p w:rsidR="00F07E2D" w:rsidRDefault="00F07E2D">
            <w:pPr>
              <w:rPr>
                <w:rFonts w:ascii="Times New Roman" w:hAnsi="Times New Roman"/>
                <w:sz w:val="22"/>
                <w:szCs w:val="24"/>
              </w:rPr>
            </w:pPr>
            <w:r>
              <w:rPr>
                <w:rFonts w:ascii="Times New Roman" w:hAnsi="Times New Roman"/>
                <w:sz w:val="22"/>
                <w:szCs w:val="24"/>
              </w:rPr>
              <w:t>518 litų</w:t>
            </w:r>
          </w:p>
        </w:tc>
      </w:tr>
      <w:tr w:rsidR="00F07E2D">
        <w:tblPrEx>
          <w:tblCellMar>
            <w:top w:w="0" w:type="dxa"/>
            <w:bottom w:w="0" w:type="dxa"/>
          </w:tblCellMar>
        </w:tblPrEx>
        <w:trPr>
          <w:gridBefore w:val="1"/>
          <w:wBefore w:w="34" w:type="dxa"/>
        </w:trPr>
        <w:tc>
          <w:tcPr>
            <w:tcW w:w="1242"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.6.</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retųjų veterinarinių vaistų:</w:t>
            </w:r>
          </w:p>
        </w:tc>
        <w:tc>
          <w:tcPr>
            <w:tcW w:w="1559" w:type="dxa"/>
            <w:tcBorders>
              <w:top w:val="nil"/>
              <w:left w:val="nil"/>
              <w:bottom w:val="nil"/>
              <w:right w:val="nil"/>
            </w:tcBorders>
            <w:vAlign w:val="bottom"/>
          </w:tcPr>
          <w:p w:rsidR="00F07E2D" w:rsidRDefault="00F07E2D">
            <w:pPr>
              <w:rPr>
                <w:rFonts w:ascii="Times New Roman" w:hAnsi="Times New Roman"/>
                <w:sz w:val="22"/>
                <w:szCs w:val="24"/>
              </w:rPr>
            </w:pPr>
          </w:p>
        </w:tc>
      </w:tr>
      <w:tr w:rsidR="00F07E2D">
        <w:tblPrEx>
          <w:tblCellMar>
            <w:top w:w="0" w:type="dxa"/>
            <w:bottom w:w="0" w:type="dxa"/>
          </w:tblCellMar>
        </w:tblPrEx>
        <w:trPr>
          <w:gridBefore w:val="1"/>
          <w:wBefore w:w="34" w:type="dxa"/>
        </w:trPr>
        <w:tc>
          <w:tcPr>
            <w:tcW w:w="1242"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.6.1.</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F07E2D" w:rsidRDefault="00F07E2D">
            <w:pPr>
              <w:rPr>
                <w:rFonts w:ascii="Times New Roman" w:hAnsi="Times New Roman"/>
                <w:sz w:val="22"/>
                <w:szCs w:val="24"/>
              </w:rPr>
            </w:pPr>
            <w:r>
              <w:rPr>
                <w:rFonts w:ascii="Times New Roman" w:hAnsi="Times New Roman"/>
                <w:sz w:val="22"/>
                <w:szCs w:val="24"/>
              </w:rPr>
              <w:t>420 litų</w:t>
            </w:r>
          </w:p>
        </w:tc>
      </w:tr>
      <w:tr w:rsidR="00F07E2D">
        <w:tblPrEx>
          <w:tblCellMar>
            <w:top w:w="0" w:type="dxa"/>
            <w:bottom w:w="0" w:type="dxa"/>
          </w:tblCellMar>
        </w:tblPrEx>
        <w:trPr>
          <w:gridBefore w:val="1"/>
          <w:wBefore w:w="34" w:type="dxa"/>
        </w:trPr>
        <w:tc>
          <w:tcPr>
            <w:tcW w:w="1242"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.6.2.</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vAlign w:val="bottom"/>
          </w:tcPr>
          <w:p w:rsidR="00F07E2D" w:rsidRDefault="00F07E2D">
            <w:pPr>
              <w:rPr>
                <w:rFonts w:ascii="Times New Roman" w:hAnsi="Times New Roman"/>
                <w:sz w:val="22"/>
                <w:szCs w:val="24"/>
              </w:rPr>
            </w:pPr>
            <w:r>
              <w:rPr>
                <w:rFonts w:ascii="Times New Roman" w:hAnsi="Times New Roman"/>
                <w:sz w:val="22"/>
                <w:szCs w:val="24"/>
              </w:rPr>
              <w:t>210 litų</w:t>
            </w:r>
          </w:p>
        </w:tc>
      </w:tr>
      <w:tr w:rsidR="00F07E2D">
        <w:tblPrEx>
          <w:tblCellMar>
            <w:top w:w="0" w:type="dxa"/>
            <w:bottom w:w="0" w:type="dxa"/>
          </w:tblCellMar>
        </w:tblPrEx>
        <w:trPr>
          <w:gridBefore w:val="1"/>
          <w:wBefore w:w="34" w:type="dxa"/>
        </w:trPr>
        <w:tc>
          <w:tcPr>
            <w:tcW w:w="1242"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.7.</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dezinfekantų (veterinarinių higienos biocidų, maisto ir pašarų dezinfekantų, maisto ir pašarų atsargų antiseptikų), rodenticidų, insekticidų, akaracidų ir kitų nariuotakojų kontrolės biocidų, repelentų ir atraktantų:</w:t>
            </w:r>
          </w:p>
        </w:tc>
        <w:tc>
          <w:tcPr>
            <w:tcW w:w="1559" w:type="dxa"/>
            <w:tcBorders>
              <w:top w:val="nil"/>
              <w:left w:val="nil"/>
              <w:bottom w:val="nil"/>
              <w:right w:val="nil"/>
            </w:tcBorders>
            <w:vAlign w:val="bottom"/>
          </w:tcPr>
          <w:p w:rsidR="00F07E2D" w:rsidRDefault="00F07E2D">
            <w:pPr>
              <w:rPr>
                <w:rFonts w:ascii="Times New Roman" w:hAnsi="Times New Roman"/>
                <w:sz w:val="22"/>
                <w:szCs w:val="24"/>
              </w:rPr>
            </w:pPr>
          </w:p>
        </w:tc>
      </w:tr>
      <w:tr w:rsidR="00F07E2D">
        <w:tblPrEx>
          <w:tblCellMar>
            <w:top w:w="0" w:type="dxa"/>
            <w:bottom w:w="0" w:type="dxa"/>
          </w:tblCellMar>
        </w:tblPrEx>
        <w:trPr>
          <w:gridBefore w:val="1"/>
          <w:wBefore w:w="34" w:type="dxa"/>
        </w:trPr>
        <w:tc>
          <w:tcPr>
            <w:tcW w:w="1242"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.7.1.</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registravimą</w:t>
            </w:r>
          </w:p>
        </w:tc>
        <w:tc>
          <w:tcPr>
            <w:tcW w:w="1559" w:type="dxa"/>
            <w:tcBorders>
              <w:top w:val="nil"/>
              <w:left w:val="nil"/>
              <w:bottom w:val="nil"/>
              <w:right w:val="nil"/>
            </w:tcBorders>
            <w:vAlign w:val="bottom"/>
          </w:tcPr>
          <w:p w:rsidR="00F07E2D" w:rsidRDefault="00F07E2D">
            <w:pPr>
              <w:rPr>
                <w:rFonts w:ascii="Times New Roman" w:hAnsi="Times New Roman"/>
                <w:sz w:val="22"/>
                <w:szCs w:val="24"/>
              </w:rPr>
            </w:pPr>
            <w:r>
              <w:rPr>
                <w:rFonts w:ascii="Times New Roman" w:hAnsi="Times New Roman"/>
                <w:sz w:val="22"/>
                <w:szCs w:val="24"/>
              </w:rPr>
              <w:t>1420 litų</w:t>
            </w:r>
          </w:p>
        </w:tc>
      </w:tr>
      <w:tr w:rsidR="00F07E2D">
        <w:tblPrEx>
          <w:tblCellMar>
            <w:top w:w="0" w:type="dxa"/>
            <w:bottom w:w="0" w:type="dxa"/>
          </w:tblCellMar>
        </w:tblPrEx>
        <w:trPr>
          <w:gridBefore w:val="1"/>
          <w:wBefore w:w="34" w:type="dxa"/>
        </w:trPr>
        <w:tc>
          <w:tcPr>
            <w:tcW w:w="1242"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1</w:t>
            </w:r>
            <w:r>
              <w:rPr>
                <w:rFonts w:ascii="Times New Roman" w:hAnsi="Times New Roman"/>
                <w:sz w:val="22"/>
                <w:szCs w:val="24"/>
              </w:rPr>
              <w:t>.7.2.</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perregistravimą</w:t>
            </w:r>
          </w:p>
        </w:tc>
        <w:tc>
          <w:tcPr>
            <w:tcW w:w="1559" w:type="dxa"/>
            <w:tcBorders>
              <w:top w:val="nil"/>
              <w:left w:val="nil"/>
              <w:bottom w:val="nil"/>
              <w:right w:val="nil"/>
            </w:tcBorders>
            <w:vAlign w:val="bottom"/>
          </w:tcPr>
          <w:p w:rsidR="00F07E2D" w:rsidRDefault="00F07E2D">
            <w:pPr>
              <w:rPr>
                <w:rFonts w:ascii="Times New Roman" w:hAnsi="Times New Roman"/>
                <w:sz w:val="22"/>
                <w:szCs w:val="24"/>
              </w:rPr>
            </w:pPr>
            <w:r>
              <w:rPr>
                <w:rFonts w:ascii="Times New Roman" w:hAnsi="Times New Roman"/>
                <w:sz w:val="22"/>
                <w:szCs w:val="24"/>
              </w:rPr>
              <w:t>710 litų</w:t>
            </w:r>
          </w:p>
        </w:tc>
      </w:tr>
      <w:tr w:rsidR="00F07E2D">
        <w:tblPrEx>
          <w:tblCellMar>
            <w:top w:w="0" w:type="dxa"/>
            <w:bottom w:w="0" w:type="dxa"/>
          </w:tblCellMar>
        </w:tblPrEx>
        <w:trPr>
          <w:gridBefore w:val="1"/>
          <w:wBefore w:w="34" w:type="dxa"/>
        </w:trPr>
        <w:tc>
          <w:tcPr>
            <w:tcW w:w="1242"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valstybinės veterinarinės priežiūros atlikimą:</w:t>
            </w:r>
          </w:p>
        </w:tc>
        <w:tc>
          <w:tcPr>
            <w:tcW w:w="1559" w:type="dxa"/>
            <w:tcBorders>
              <w:top w:val="nil"/>
              <w:left w:val="nil"/>
              <w:bottom w:val="nil"/>
              <w:right w:val="nil"/>
            </w:tcBorders>
          </w:tcPr>
          <w:p w:rsidR="00F07E2D" w:rsidRDefault="00F07E2D">
            <w:pPr>
              <w:rPr>
                <w:rFonts w:ascii="Times New Roman" w:hAnsi="Times New Roman"/>
                <w:sz w:val="22"/>
                <w:szCs w:val="24"/>
              </w:rPr>
            </w:pPr>
          </w:p>
        </w:tc>
      </w:tr>
      <w:tr w:rsidR="00F07E2D">
        <w:tblPrEx>
          <w:tblCellMar>
            <w:top w:w="0" w:type="dxa"/>
            <w:bottom w:w="0" w:type="dxa"/>
          </w:tblCellMar>
        </w:tblPrEx>
        <w:trPr>
          <w:gridBefore w:val="1"/>
          <w:wBefore w:w="34" w:type="dxa"/>
          <w:trHeight w:val="218"/>
        </w:trPr>
        <w:tc>
          <w:tcPr>
            <w:tcW w:w="1242"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10 galvijų apžiūros ir patikrinimo pažymos išdavimą:</w:t>
            </w:r>
          </w:p>
        </w:tc>
        <w:tc>
          <w:tcPr>
            <w:tcW w:w="1559" w:type="dxa"/>
            <w:tcBorders>
              <w:top w:val="nil"/>
              <w:left w:val="nil"/>
              <w:bottom w:val="nil"/>
              <w:right w:val="nil"/>
            </w:tcBorders>
          </w:tcPr>
          <w:p w:rsidR="00F07E2D" w:rsidRDefault="00F07E2D">
            <w:pPr>
              <w:rPr>
                <w:rFonts w:ascii="Times New Roman" w:hAnsi="Times New Roman"/>
                <w:sz w:val="22"/>
                <w:szCs w:val="24"/>
              </w:rPr>
            </w:pPr>
          </w:p>
        </w:tc>
      </w:tr>
      <w:tr w:rsidR="00F07E2D">
        <w:tblPrEx>
          <w:tblCellMar>
            <w:top w:w="0" w:type="dxa"/>
            <w:bottom w:w="0" w:type="dxa"/>
          </w:tblCellMar>
        </w:tblPrEx>
        <w:trPr>
          <w:gridBefore w:val="1"/>
          <w:wBefore w:w="34" w:type="dxa"/>
          <w:trHeight w:val="296"/>
        </w:trPr>
        <w:tc>
          <w:tcPr>
            <w:tcW w:w="1242"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.1.1.</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suaugusių galvijų (per 220 kilogramų)</w:t>
            </w:r>
          </w:p>
        </w:tc>
        <w:tc>
          <w:tcPr>
            <w:tcW w:w="1559"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100 litų</w:t>
            </w:r>
          </w:p>
        </w:tc>
      </w:tr>
      <w:tr w:rsidR="00F07E2D">
        <w:tblPrEx>
          <w:tblCellMar>
            <w:top w:w="0" w:type="dxa"/>
            <w:bottom w:w="0" w:type="dxa"/>
          </w:tblCellMar>
        </w:tblPrEx>
        <w:trPr>
          <w:gridBefore w:val="1"/>
          <w:wBefore w:w="34" w:type="dxa"/>
          <w:trHeight w:val="271"/>
        </w:trPr>
        <w:tc>
          <w:tcPr>
            <w:tcW w:w="1242"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.1.2.</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jaunų galvijų (iki 220 kilogramų)</w:t>
            </w:r>
          </w:p>
        </w:tc>
        <w:tc>
          <w:tcPr>
            <w:tcW w:w="1559"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55 litai</w:t>
            </w:r>
          </w:p>
        </w:tc>
      </w:tr>
      <w:tr w:rsidR="00F07E2D">
        <w:tblPrEx>
          <w:tblCellMar>
            <w:top w:w="0" w:type="dxa"/>
            <w:bottom w:w="0" w:type="dxa"/>
          </w:tblCellMar>
        </w:tblPrEx>
        <w:trPr>
          <w:gridBefore w:val="1"/>
          <w:wBefore w:w="34" w:type="dxa"/>
        </w:trPr>
        <w:tc>
          <w:tcPr>
            <w:tcW w:w="1242"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10 neporakanopių apžiūros ir patikrinimo pažymos išdavimą</w:t>
            </w:r>
          </w:p>
        </w:tc>
        <w:tc>
          <w:tcPr>
            <w:tcW w:w="1559"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152 litai</w:t>
            </w:r>
          </w:p>
        </w:tc>
      </w:tr>
      <w:tr w:rsidR="00F07E2D">
        <w:tblPrEx>
          <w:tblCellMar>
            <w:top w:w="0" w:type="dxa"/>
            <w:bottom w:w="0" w:type="dxa"/>
          </w:tblCellMar>
        </w:tblPrEx>
        <w:trPr>
          <w:gridBefore w:val="1"/>
          <w:wBefore w:w="34" w:type="dxa"/>
        </w:trPr>
        <w:tc>
          <w:tcPr>
            <w:tcW w:w="1242"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10 kiaulių apžiūros ir patikrinimo pažymos išdavimą:</w:t>
            </w:r>
          </w:p>
        </w:tc>
        <w:tc>
          <w:tcPr>
            <w:tcW w:w="1559" w:type="dxa"/>
            <w:tcBorders>
              <w:top w:val="nil"/>
              <w:left w:val="nil"/>
              <w:bottom w:val="nil"/>
              <w:right w:val="nil"/>
            </w:tcBorders>
          </w:tcPr>
          <w:p w:rsidR="00F07E2D" w:rsidRDefault="00F07E2D">
            <w:pPr>
              <w:rPr>
                <w:rFonts w:ascii="Times New Roman" w:hAnsi="Times New Roman"/>
                <w:sz w:val="22"/>
                <w:szCs w:val="24"/>
              </w:rPr>
            </w:pPr>
          </w:p>
        </w:tc>
      </w:tr>
      <w:tr w:rsidR="00F07E2D">
        <w:tblPrEx>
          <w:tblCellMar>
            <w:top w:w="0" w:type="dxa"/>
            <w:bottom w:w="0" w:type="dxa"/>
          </w:tblCellMar>
        </w:tblPrEx>
        <w:trPr>
          <w:gridBefore w:val="1"/>
          <w:wBefore w:w="34" w:type="dxa"/>
        </w:trPr>
        <w:tc>
          <w:tcPr>
            <w:tcW w:w="1242"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.3.1.</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rPr>
              <w:t>iki 25 kilogramų skerdenos</w:t>
            </w:r>
          </w:p>
        </w:tc>
        <w:tc>
          <w:tcPr>
            <w:tcW w:w="1559"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rPr>
              <w:t>14 litų</w:t>
            </w:r>
          </w:p>
        </w:tc>
      </w:tr>
      <w:tr w:rsidR="00F07E2D">
        <w:tblPrEx>
          <w:tblCellMar>
            <w:top w:w="0" w:type="dxa"/>
            <w:bottom w:w="0" w:type="dxa"/>
          </w:tblCellMar>
        </w:tblPrEx>
        <w:trPr>
          <w:gridBefore w:val="1"/>
          <w:wBefore w:w="34" w:type="dxa"/>
        </w:trPr>
        <w:tc>
          <w:tcPr>
            <w:tcW w:w="1242"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.3.2.</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rPr>
              <w:t>per 25 kilogramus skerdenos</w:t>
            </w:r>
          </w:p>
        </w:tc>
        <w:tc>
          <w:tcPr>
            <w:tcW w:w="1559"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rPr>
              <w:t>34 litai</w:t>
            </w:r>
          </w:p>
        </w:tc>
      </w:tr>
      <w:tr w:rsidR="00F07E2D">
        <w:tblPrEx>
          <w:tblCellMar>
            <w:top w:w="0" w:type="dxa"/>
            <w:bottom w:w="0" w:type="dxa"/>
          </w:tblCellMar>
        </w:tblPrEx>
        <w:trPr>
          <w:gridBefore w:val="1"/>
          <w:wBefore w:w="34" w:type="dxa"/>
          <w:trHeight w:val="264"/>
        </w:trPr>
        <w:tc>
          <w:tcPr>
            <w:tcW w:w="1242"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.4.</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10 avių, ožkų apžiūros ir patikrinimo pažymos išdavimą:</w:t>
            </w:r>
          </w:p>
        </w:tc>
        <w:tc>
          <w:tcPr>
            <w:tcW w:w="1559" w:type="dxa"/>
            <w:tcBorders>
              <w:top w:val="nil"/>
              <w:left w:val="nil"/>
              <w:bottom w:val="nil"/>
              <w:right w:val="nil"/>
            </w:tcBorders>
          </w:tcPr>
          <w:p w:rsidR="00F07E2D" w:rsidRDefault="00F07E2D">
            <w:pPr>
              <w:rPr>
                <w:rFonts w:ascii="Times New Roman" w:hAnsi="Times New Roman"/>
                <w:sz w:val="22"/>
                <w:szCs w:val="24"/>
              </w:rPr>
            </w:pPr>
          </w:p>
        </w:tc>
      </w:tr>
      <w:tr w:rsidR="00F07E2D">
        <w:tblPrEx>
          <w:tblCellMar>
            <w:top w:w="0" w:type="dxa"/>
            <w:bottom w:w="0" w:type="dxa"/>
          </w:tblCellMar>
        </w:tblPrEx>
        <w:trPr>
          <w:gridBefore w:val="1"/>
          <w:wBefore w:w="34" w:type="dxa"/>
          <w:trHeight w:val="285"/>
        </w:trPr>
        <w:tc>
          <w:tcPr>
            <w:tcW w:w="1242"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.4.1.</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rPr>
              <w:t>iki 12 kilogramų skerdenos</w:t>
            </w:r>
          </w:p>
        </w:tc>
        <w:tc>
          <w:tcPr>
            <w:tcW w:w="1559"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rPr>
              <w:t>15 litų</w:t>
            </w:r>
          </w:p>
        </w:tc>
      </w:tr>
      <w:tr w:rsidR="00F07E2D">
        <w:tblPrEx>
          <w:tblCellMar>
            <w:top w:w="0" w:type="dxa"/>
            <w:bottom w:w="0" w:type="dxa"/>
          </w:tblCellMar>
        </w:tblPrEx>
        <w:trPr>
          <w:gridBefore w:val="1"/>
          <w:wBefore w:w="34" w:type="dxa"/>
          <w:trHeight w:val="276"/>
        </w:trPr>
        <w:tc>
          <w:tcPr>
            <w:tcW w:w="1242"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.4.2.</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rPr>
              <w:t>nuo 12 iki 18 kilogramų skerdenos</w:t>
            </w:r>
          </w:p>
        </w:tc>
        <w:tc>
          <w:tcPr>
            <w:tcW w:w="1559"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rPr>
              <w:t>30 litų</w:t>
            </w:r>
          </w:p>
        </w:tc>
      </w:tr>
      <w:tr w:rsidR="00F07E2D">
        <w:tblPrEx>
          <w:tblCellMar>
            <w:top w:w="0" w:type="dxa"/>
            <w:bottom w:w="0" w:type="dxa"/>
          </w:tblCellMar>
        </w:tblPrEx>
        <w:trPr>
          <w:gridBefore w:val="1"/>
          <w:wBefore w:w="34" w:type="dxa"/>
          <w:trHeight w:val="545"/>
        </w:trPr>
        <w:tc>
          <w:tcPr>
            <w:tcW w:w="1242"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.4.3.</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rPr>
              <w:t>per 18 kilogramų skerdenos</w:t>
            </w:r>
          </w:p>
        </w:tc>
        <w:tc>
          <w:tcPr>
            <w:tcW w:w="1559"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rPr>
              <w:t>40 litų</w:t>
            </w:r>
          </w:p>
        </w:tc>
      </w:tr>
      <w:tr w:rsidR="00F07E2D">
        <w:tblPrEx>
          <w:tblCellMar>
            <w:top w:w="0" w:type="dxa"/>
            <w:bottom w:w="0" w:type="dxa"/>
          </w:tblCellMar>
        </w:tblPrEx>
        <w:trPr>
          <w:gridBefore w:val="1"/>
          <w:wBefore w:w="34" w:type="dxa"/>
        </w:trPr>
        <w:tc>
          <w:tcPr>
            <w:tcW w:w="1242"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.5.</w:t>
            </w:r>
          </w:p>
        </w:tc>
        <w:tc>
          <w:tcPr>
            <w:tcW w:w="6521" w:type="dxa"/>
            <w:tcBorders>
              <w:top w:val="nil"/>
              <w:left w:val="nil"/>
              <w:bottom w:val="nil"/>
              <w:right w:val="nil"/>
            </w:tcBorders>
          </w:tcPr>
          <w:p w:rsidR="00F07E2D" w:rsidRDefault="00F07E2D">
            <w:pPr>
              <w:spacing w:line="360" w:lineRule="atLeast"/>
              <w:rPr>
                <w:rFonts w:ascii="Times New Roman" w:hAnsi="Times New Roman"/>
                <w:sz w:val="22"/>
              </w:rPr>
            </w:pPr>
            <w:r>
              <w:rPr>
                <w:rFonts w:ascii="Times New Roman" w:hAnsi="Times New Roman"/>
                <w:sz w:val="22"/>
              </w:rPr>
              <w:t>100 paukščių skerdenėlių (neskirstant paukščių į kategorijas)</w:t>
            </w:r>
          </w:p>
          <w:p w:rsidR="00F07E2D" w:rsidRDefault="00F07E2D">
            <w:pPr>
              <w:rPr>
                <w:rFonts w:ascii="Times New Roman" w:hAnsi="Times New Roman"/>
                <w:sz w:val="22"/>
                <w:szCs w:val="24"/>
              </w:rPr>
            </w:pPr>
            <w:r>
              <w:rPr>
                <w:rFonts w:ascii="Times New Roman" w:hAnsi="Times New Roman"/>
                <w:sz w:val="22"/>
              </w:rPr>
              <w:t>apžiūros ir patikrinimo pažymos išdavimą</w:t>
            </w:r>
          </w:p>
        </w:tc>
        <w:tc>
          <w:tcPr>
            <w:tcW w:w="1559"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rPr>
              <w:t>3 litai</w:t>
            </w:r>
          </w:p>
        </w:tc>
      </w:tr>
      <w:tr w:rsidR="00F07E2D">
        <w:tblPrEx>
          <w:tblCellMar>
            <w:top w:w="0" w:type="dxa"/>
            <w:bottom w:w="0" w:type="dxa"/>
          </w:tblCellMar>
        </w:tblPrEx>
        <w:trPr>
          <w:gridBefore w:val="1"/>
          <w:wBefore w:w="34" w:type="dxa"/>
        </w:trPr>
        <w:tc>
          <w:tcPr>
            <w:tcW w:w="1242"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.6.</w:t>
            </w:r>
          </w:p>
        </w:tc>
        <w:tc>
          <w:tcPr>
            <w:tcW w:w="6521" w:type="dxa"/>
            <w:tcBorders>
              <w:top w:val="nil"/>
              <w:left w:val="nil"/>
              <w:bottom w:val="nil"/>
              <w:right w:val="nil"/>
            </w:tcBorders>
          </w:tcPr>
          <w:p w:rsidR="00F07E2D" w:rsidRDefault="00F07E2D">
            <w:pPr>
              <w:spacing w:line="360" w:lineRule="atLeast"/>
              <w:rPr>
                <w:rFonts w:ascii="Times New Roman" w:hAnsi="Times New Roman"/>
                <w:sz w:val="22"/>
              </w:rPr>
            </w:pPr>
            <w:r>
              <w:rPr>
                <w:rFonts w:ascii="Times New Roman" w:hAnsi="Times New Roman"/>
                <w:sz w:val="22"/>
              </w:rPr>
              <w:t>100 žąsų, ančių ar kalakutų skerdenėlių apžiūros ir patikrinimo</w:t>
            </w:r>
          </w:p>
          <w:p w:rsidR="00F07E2D" w:rsidRDefault="00F07E2D">
            <w:pPr>
              <w:rPr>
                <w:rFonts w:ascii="Times New Roman" w:hAnsi="Times New Roman"/>
                <w:sz w:val="22"/>
                <w:szCs w:val="24"/>
              </w:rPr>
            </w:pPr>
            <w:r>
              <w:rPr>
                <w:rFonts w:ascii="Times New Roman" w:hAnsi="Times New Roman"/>
                <w:sz w:val="22"/>
              </w:rPr>
              <w:t>pažymos išdavimą</w:t>
            </w:r>
          </w:p>
        </w:tc>
        <w:tc>
          <w:tcPr>
            <w:tcW w:w="1559"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rPr>
              <w:t>10 litų</w:t>
            </w:r>
          </w:p>
        </w:tc>
      </w:tr>
      <w:tr w:rsidR="00F07E2D">
        <w:tblPrEx>
          <w:tblCellMar>
            <w:top w:w="0" w:type="dxa"/>
            <w:bottom w:w="0" w:type="dxa"/>
          </w:tblCellMar>
        </w:tblPrEx>
        <w:trPr>
          <w:gridBefore w:val="1"/>
          <w:wBefore w:w="34" w:type="dxa"/>
        </w:trPr>
        <w:tc>
          <w:tcPr>
            <w:tcW w:w="1242"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.7.</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rPr>
              <w:t>1 stručio skerdenos</w:t>
            </w:r>
            <w:r>
              <w:rPr>
                <w:rFonts w:ascii="Times New Roman" w:hAnsi="Times New Roman"/>
                <w:b/>
                <w:sz w:val="22"/>
              </w:rPr>
              <w:t xml:space="preserve"> </w:t>
            </w:r>
            <w:r>
              <w:rPr>
                <w:rFonts w:ascii="Times New Roman" w:hAnsi="Times New Roman"/>
                <w:sz w:val="22"/>
              </w:rPr>
              <w:t>apžiūros ir patikrinimo pažymos išdavimą</w:t>
            </w:r>
          </w:p>
        </w:tc>
        <w:tc>
          <w:tcPr>
            <w:tcW w:w="1559"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rPr>
              <w:t>10 litų</w:t>
            </w:r>
          </w:p>
        </w:tc>
      </w:tr>
      <w:tr w:rsidR="00F07E2D">
        <w:tblPrEx>
          <w:tblCellMar>
            <w:top w:w="0" w:type="dxa"/>
            <w:bottom w:w="0" w:type="dxa"/>
          </w:tblCellMar>
        </w:tblPrEx>
        <w:trPr>
          <w:gridBefore w:val="1"/>
          <w:wBefore w:w="34" w:type="dxa"/>
        </w:trPr>
        <w:tc>
          <w:tcPr>
            <w:tcW w:w="1242"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.8.</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10 triušių, laukinių paukščių ar smulkių laukinių žvėrelių (neskirstant į kategorijas) apžiūros ir patikrinimo pažymos išdavimą</w:t>
            </w:r>
          </w:p>
        </w:tc>
        <w:tc>
          <w:tcPr>
            <w:tcW w:w="1559"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10 litų</w:t>
            </w:r>
          </w:p>
        </w:tc>
      </w:tr>
      <w:tr w:rsidR="00F07E2D">
        <w:tblPrEx>
          <w:tblCellMar>
            <w:top w:w="0" w:type="dxa"/>
            <w:bottom w:w="0" w:type="dxa"/>
          </w:tblCellMar>
        </w:tblPrEx>
        <w:trPr>
          <w:gridBefore w:val="1"/>
          <w:wBefore w:w="34" w:type="dxa"/>
        </w:trPr>
        <w:tc>
          <w:tcPr>
            <w:tcW w:w="1242"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.9.</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smulkių laukinių žvėrelių apžiūros ir patikrinimo (atliekant trichineliozės tyrimą) pažymos išdavimą</w:t>
            </w:r>
          </w:p>
        </w:tc>
        <w:tc>
          <w:tcPr>
            <w:tcW w:w="1559"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5 litai</w:t>
            </w:r>
          </w:p>
        </w:tc>
      </w:tr>
      <w:tr w:rsidR="00F07E2D">
        <w:tblPrEx>
          <w:tblCellMar>
            <w:top w:w="0" w:type="dxa"/>
            <w:bottom w:w="0" w:type="dxa"/>
          </w:tblCellMar>
        </w:tblPrEx>
        <w:trPr>
          <w:gridBefore w:val="1"/>
          <w:wBefore w:w="34" w:type="dxa"/>
        </w:trPr>
        <w:tc>
          <w:tcPr>
            <w:tcW w:w="1242"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.10.</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šerno apžiūros ir patikrinimo (atliekant trichineliozės tyrimą) pažymos išdavimą:</w:t>
            </w:r>
          </w:p>
        </w:tc>
        <w:tc>
          <w:tcPr>
            <w:tcW w:w="1559" w:type="dxa"/>
            <w:tcBorders>
              <w:top w:val="nil"/>
              <w:left w:val="nil"/>
              <w:bottom w:val="nil"/>
              <w:right w:val="nil"/>
            </w:tcBorders>
          </w:tcPr>
          <w:p w:rsidR="00F07E2D" w:rsidRDefault="00F07E2D">
            <w:pPr>
              <w:rPr>
                <w:rFonts w:ascii="Times New Roman" w:hAnsi="Times New Roman"/>
                <w:sz w:val="22"/>
                <w:szCs w:val="24"/>
              </w:rPr>
            </w:pPr>
          </w:p>
        </w:tc>
      </w:tr>
      <w:tr w:rsidR="00F07E2D">
        <w:tblPrEx>
          <w:tblCellMar>
            <w:top w:w="0" w:type="dxa"/>
            <w:bottom w:w="0" w:type="dxa"/>
          </w:tblCellMar>
        </w:tblPrEx>
        <w:trPr>
          <w:gridBefore w:val="1"/>
          <w:wBefore w:w="34" w:type="dxa"/>
        </w:trPr>
        <w:tc>
          <w:tcPr>
            <w:tcW w:w="1242"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.10.1.</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iki 25 kilogramų</w:t>
            </w:r>
          </w:p>
        </w:tc>
        <w:tc>
          <w:tcPr>
            <w:tcW w:w="1559"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7 litai</w:t>
            </w:r>
          </w:p>
        </w:tc>
      </w:tr>
      <w:tr w:rsidR="00F07E2D">
        <w:tblPrEx>
          <w:tblCellMar>
            <w:top w:w="0" w:type="dxa"/>
            <w:bottom w:w="0" w:type="dxa"/>
          </w:tblCellMar>
        </w:tblPrEx>
        <w:trPr>
          <w:gridBefore w:val="1"/>
          <w:wBefore w:w="34" w:type="dxa"/>
        </w:trPr>
        <w:tc>
          <w:tcPr>
            <w:tcW w:w="1242"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.10.2.</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per 25 kilogramų</w:t>
            </w:r>
          </w:p>
        </w:tc>
        <w:tc>
          <w:tcPr>
            <w:tcW w:w="1559"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12 litų</w:t>
            </w:r>
          </w:p>
        </w:tc>
      </w:tr>
      <w:tr w:rsidR="00F07E2D">
        <w:tblPrEx>
          <w:tblCellMar>
            <w:top w:w="0" w:type="dxa"/>
            <w:bottom w:w="0" w:type="dxa"/>
          </w:tblCellMar>
        </w:tblPrEx>
        <w:trPr>
          <w:gridBefore w:val="1"/>
          <w:wBefore w:w="34" w:type="dxa"/>
        </w:trPr>
        <w:tc>
          <w:tcPr>
            <w:tcW w:w="1242"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.11.</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laukinio atrajotojo apžiūros ir patikrinimo pažymos išdavimą:</w:t>
            </w:r>
          </w:p>
        </w:tc>
        <w:tc>
          <w:tcPr>
            <w:tcW w:w="1559" w:type="dxa"/>
            <w:tcBorders>
              <w:top w:val="nil"/>
              <w:left w:val="nil"/>
              <w:bottom w:val="nil"/>
              <w:right w:val="nil"/>
            </w:tcBorders>
          </w:tcPr>
          <w:p w:rsidR="00F07E2D" w:rsidRDefault="00F07E2D">
            <w:pPr>
              <w:rPr>
                <w:rFonts w:ascii="Times New Roman" w:hAnsi="Times New Roman"/>
                <w:sz w:val="22"/>
                <w:szCs w:val="24"/>
              </w:rPr>
            </w:pPr>
          </w:p>
        </w:tc>
      </w:tr>
      <w:tr w:rsidR="00F07E2D">
        <w:tblPrEx>
          <w:tblCellMar>
            <w:top w:w="0" w:type="dxa"/>
            <w:bottom w:w="0" w:type="dxa"/>
          </w:tblCellMar>
        </w:tblPrEx>
        <w:trPr>
          <w:gridBefore w:val="1"/>
          <w:wBefore w:w="34" w:type="dxa"/>
        </w:trPr>
        <w:tc>
          <w:tcPr>
            <w:tcW w:w="1242"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.11.1.</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iki 12 kilogramų</w:t>
            </w:r>
          </w:p>
        </w:tc>
        <w:tc>
          <w:tcPr>
            <w:tcW w:w="1559"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3 litai</w:t>
            </w:r>
          </w:p>
        </w:tc>
      </w:tr>
      <w:tr w:rsidR="00F07E2D">
        <w:tblPrEx>
          <w:tblCellMar>
            <w:top w:w="0" w:type="dxa"/>
            <w:bottom w:w="0" w:type="dxa"/>
          </w:tblCellMar>
        </w:tblPrEx>
        <w:trPr>
          <w:gridBefore w:val="1"/>
          <w:wBefore w:w="34" w:type="dxa"/>
        </w:trPr>
        <w:tc>
          <w:tcPr>
            <w:tcW w:w="1242"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.11.2.</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nuo 12 iki 18 kilogramų</w:t>
            </w:r>
          </w:p>
        </w:tc>
        <w:tc>
          <w:tcPr>
            <w:tcW w:w="1559"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 litai</w:t>
            </w:r>
          </w:p>
        </w:tc>
      </w:tr>
      <w:tr w:rsidR="00F07E2D">
        <w:tblPrEx>
          <w:tblCellMar>
            <w:top w:w="0" w:type="dxa"/>
            <w:bottom w:w="0" w:type="dxa"/>
          </w:tblCellMar>
        </w:tblPrEx>
        <w:trPr>
          <w:gridBefore w:val="1"/>
          <w:wBefore w:w="34" w:type="dxa"/>
        </w:trPr>
        <w:tc>
          <w:tcPr>
            <w:tcW w:w="1242"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.11.3.</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per 18 kilogramų</w:t>
            </w:r>
          </w:p>
        </w:tc>
        <w:tc>
          <w:tcPr>
            <w:tcW w:w="1559"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5 litai</w:t>
            </w:r>
          </w:p>
        </w:tc>
      </w:tr>
      <w:tr w:rsidR="00F07E2D">
        <w:tblPrEx>
          <w:tblCellMar>
            <w:top w:w="0" w:type="dxa"/>
            <w:bottom w:w="0" w:type="dxa"/>
          </w:tblCellMar>
        </w:tblPrEx>
        <w:trPr>
          <w:gridBefore w:val="1"/>
          <w:wBefore w:w="34" w:type="dxa"/>
        </w:trPr>
        <w:tc>
          <w:tcPr>
            <w:tcW w:w="1242"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.12.</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1 tonos paukštienos patikrinimo pažymos išdavimą paukštienos perdirbimo įmonėse</w:t>
            </w:r>
          </w:p>
        </w:tc>
        <w:tc>
          <w:tcPr>
            <w:tcW w:w="1559"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5 litai</w:t>
            </w:r>
          </w:p>
        </w:tc>
      </w:tr>
      <w:tr w:rsidR="00F07E2D">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.13.</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1 tonos žaliavos patikrinimo pažymos išdavimą mėsos fabrikuose</w:t>
            </w:r>
          </w:p>
        </w:tc>
        <w:tc>
          <w:tcPr>
            <w:tcW w:w="1559"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8 litai</w:t>
            </w:r>
          </w:p>
        </w:tc>
      </w:tr>
      <w:tr w:rsidR="00F07E2D">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.14.</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1 tonos žaliavos patikrinimo pažymos išdavimą mėsos perdirbimo įmonėse</w:t>
            </w:r>
          </w:p>
        </w:tc>
        <w:tc>
          <w:tcPr>
            <w:tcW w:w="1559"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20 litų</w:t>
            </w:r>
          </w:p>
        </w:tc>
      </w:tr>
      <w:tr w:rsidR="00F07E2D">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.15.</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1 tonos žaliavos patikrinimo pažymos išdavimą mėsos išpjaustymo įmonėse</w:t>
            </w:r>
          </w:p>
        </w:tc>
        <w:tc>
          <w:tcPr>
            <w:tcW w:w="1559"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11 litų</w:t>
            </w:r>
          </w:p>
        </w:tc>
      </w:tr>
      <w:tr w:rsidR="00F07E2D">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67"/>
        </w:trPr>
        <w:tc>
          <w:tcPr>
            <w:tcW w:w="1276" w:type="dxa"/>
            <w:gridSpan w:val="2"/>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.16.</w:t>
            </w:r>
          </w:p>
        </w:tc>
        <w:tc>
          <w:tcPr>
            <w:tcW w:w="6521" w:type="dxa"/>
            <w:tcBorders>
              <w:top w:val="nil"/>
              <w:left w:val="nil"/>
              <w:bottom w:val="nil"/>
              <w:right w:val="nil"/>
            </w:tcBorders>
          </w:tcPr>
          <w:p w:rsidR="00F07E2D" w:rsidRDefault="00F07E2D">
            <w:pPr>
              <w:spacing w:line="360" w:lineRule="atLeast"/>
              <w:rPr>
                <w:rFonts w:ascii="Times New Roman" w:hAnsi="Times New Roman"/>
                <w:sz w:val="22"/>
              </w:rPr>
            </w:pPr>
            <w:r>
              <w:rPr>
                <w:rFonts w:ascii="Times New Roman" w:hAnsi="Times New Roman"/>
                <w:sz w:val="22"/>
              </w:rPr>
              <w:t>1 tonos žuvininkystės produktų patikrinimo pažymos išdavimą ūkio</w:t>
            </w:r>
          </w:p>
          <w:p w:rsidR="00F07E2D" w:rsidRDefault="00F07E2D">
            <w:pPr>
              <w:rPr>
                <w:rFonts w:ascii="Times New Roman" w:hAnsi="Times New Roman"/>
                <w:sz w:val="22"/>
                <w:szCs w:val="24"/>
              </w:rPr>
            </w:pPr>
            <w:r>
              <w:rPr>
                <w:rFonts w:ascii="Times New Roman" w:hAnsi="Times New Roman"/>
                <w:sz w:val="22"/>
              </w:rPr>
              <w:t>subjektui pirminio pardavimo ir supirkimo metu</w:t>
            </w:r>
          </w:p>
        </w:tc>
        <w:tc>
          <w:tcPr>
            <w:tcW w:w="1559"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rPr>
              <w:t>4 litai</w:t>
            </w:r>
          </w:p>
        </w:tc>
      </w:tr>
      <w:tr w:rsidR="00F07E2D">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67"/>
        </w:trPr>
        <w:tc>
          <w:tcPr>
            <w:tcW w:w="1276" w:type="dxa"/>
            <w:gridSpan w:val="2"/>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.17.</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1 tonos žuvų ir jų produktų patikrinimo pažymos išdavimą žuvų perdirbimo įmonėse</w:t>
            </w:r>
          </w:p>
        </w:tc>
        <w:tc>
          <w:tcPr>
            <w:tcW w:w="1559"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11 litų</w:t>
            </w:r>
          </w:p>
        </w:tc>
      </w:tr>
      <w:tr w:rsidR="00F07E2D">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.18.</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1 tonos neišdarinėtų žuvų šaldymui patikrinimo pažymos išdavimą žuvų perdirbimo įmonėse</w:t>
            </w:r>
            <w:r>
              <w:rPr>
                <w:rFonts w:ascii="Times New Roman" w:hAnsi="Times New Roman"/>
                <w:sz w:val="22"/>
                <w:szCs w:val="24"/>
              </w:rPr>
              <w:br/>
            </w:r>
          </w:p>
        </w:tc>
        <w:tc>
          <w:tcPr>
            <w:tcW w:w="1559"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3 litai</w:t>
            </w:r>
          </w:p>
        </w:tc>
      </w:tr>
      <w:tr w:rsidR="00F07E2D">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.19.</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100 tonų žalio pieno patikrinimo pažymos išdavimą žalią pieną perdirbančiose įmonėse</w:t>
            </w:r>
          </w:p>
        </w:tc>
        <w:tc>
          <w:tcPr>
            <w:tcW w:w="1559"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70 litų</w:t>
            </w:r>
          </w:p>
        </w:tc>
      </w:tr>
      <w:tr w:rsidR="00F07E2D">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.20.</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1 tonos valgomųjų ledų patikrinimo pažymos išdavimą valgomųjų ledų gamybos įmonėse</w:t>
            </w:r>
          </w:p>
        </w:tc>
        <w:tc>
          <w:tcPr>
            <w:tcW w:w="1559"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14 litų</w:t>
            </w:r>
          </w:p>
        </w:tc>
      </w:tr>
      <w:tr w:rsidR="00F07E2D">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.21.</w:t>
            </w:r>
          </w:p>
        </w:tc>
        <w:tc>
          <w:tcPr>
            <w:tcW w:w="6521" w:type="dxa"/>
            <w:tcBorders>
              <w:top w:val="nil"/>
              <w:left w:val="nil"/>
              <w:bottom w:val="nil"/>
              <w:right w:val="nil"/>
            </w:tcBorders>
          </w:tcPr>
          <w:p w:rsidR="00F07E2D" w:rsidRDefault="00F07E2D">
            <w:pPr>
              <w:spacing w:line="360" w:lineRule="atLeast"/>
              <w:rPr>
                <w:rFonts w:ascii="Times New Roman" w:hAnsi="Times New Roman"/>
                <w:sz w:val="22"/>
              </w:rPr>
            </w:pPr>
            <w:r>
              <w:rPr>
                <w:rFonts w:ascii="Times New Roman" w:hAnsi="Times New Roman"/>
                <w:sz w:val="22"/>
              </w:rPr>
              <w:t>100 tonų kitų pieno produktų patikrinimo pažymos išdavimą kitus</w:t>
            </w:r>
          </w:p>
          <w:p w:rsidR="00F07E2D" w:rsidRDefault="00F07E2D">
            <w:pPr>
              <w:rPr>
                <w:rFonts w:ascii="Times New Roman" w:hAnsi="Times New Roman"/>
                <w:sz w:val="22"/>
                <w:szCs w:val="24"/>
              </w:rPr>
            </w:pPr>
            <w:r>
              <w:rPr>
                <w:rFonts w:ascii="Times New Roman" w:hAnsi="Times New Roman"/>
                <w:sz w:val="22"/>
              </w:rPr>
              <w:t>pieno produktus perdirbančiose įmonėse</w:t>
            </w:r>
          </w:p>
        </w:tc>
        <w:tc>
          <w:tcPr>
            <w:tcW w:w="1559"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rPr>
              <w:t>200 litų</w:t>
            </w:r>
          </w:p>
        </w:tc>
      </w:tr>
      <w:tr w:rsidR="00F07E2D">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.22.</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10 tonų produktų/žaliavos patikrinimo pažymos išdavimą šaltuosiuose sandėliuose</w:t>
            </w:r>
          </w:p>
        </w:tc>
        <w:tc>
          <w:tcPr>
            <w:tcW w:w="1559"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50 litų</w:t>
            </w:r>
          </w:p>
        </w:tc>
      </w:tr>
      <w:tr w:rsidR="00F07E2D">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83"/>
        </w:trPr>
        <w:tc>
          <w:tcPr>
            <w:tcW w:w="1276" w:type="dxa"/>
            <w:gridSpan w:val="2"/>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.23.</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1 tonos produkcijos patikrinimo pažymos išdavimą kiaušinių produktų gamybos įmonėse</w:t>
            </w:r>
          </w:p>
        </w:tc>
        <w:tc>
          <w:tcPr>
            <w:tcW w:w="1559"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 litai</w:t>
            </w:r>
          </w:p>
        </w:tc>
      </w:tr>
      <w:tr w:rsidR="00F07E2D">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83"/>
        </w:trPr>
        <w:tc>
          <w:tcPr>
            <w:tcW w:w="1276" w:type="dxa"/>
            <w:gridSpan w:val="2"/>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.24.</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10000 vienetų kiaušinių patikrinimo pažymos išdavimą kiaušinių rinkimo ir pakavimo įmonėse</w:t>
            </w:r>
          </w:p>
        </w:tc>
        <w:tc>
          <w:tcPr>
            <w:tcW w:w="1559"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1 litas</w:t>
            </w:r>
          </w:p>
        </w:tc>
      </w:tr>
      <w:tr w:rsidR="00F07E2D">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.25.</w:t>
            </w:r>
          </w:p>
        </w:tc>
        <w:tc>
          <w:tcPr>
            <w:tcW w:w="6521" w:type="dxa"/>
            <w:tcBorders>
              <w:top w:val="nil"/>
              <w:left w:val="nil"/>
              <w:bottom w:val="nil"/>
              <w:right w:val="nil"/>
            </w:tcBorders>
          </w:tcPr>
          <w:p w:rsidR="00F07E2D" w:rsidRDefault="00F07E2D">
            <w:pPr>
              <w:rPr>
                <w:rFonts w:ascii="Times New Roman" w:hAnsi="Times New Roman"/>
                <w:color w:val="000000"/>
                <w:sz w:val="22"/>
                <w:szCs w:val="24"/>
              </w:rPr>
            </w:pPr>
            <w:r>
              <w:rPr>
                <w:rFonts w:ascii="Times New Roman" w:hAnsi="Times New Roman"/>
                <w:color w:val="000000"/>
                <w:sz w:val="22"/>
                <w:szCs w:val="24"/>
              </w:rPr>
              <w:t>1 tonos sraigių mėsos, varlių šlaunelių patikrinimo pažymos išdavimą sraigių mėsos, varlių šlaunelių paruošimo įmonėse</w:t>
            </w:r>
          </w:p>
        </w:tc>
        <w:tc>
          <w:tcPr>
            <w:tcW w:w="1559" w:type="dxa"/>
            <w:tcBorders>
              <w:top w:val="nil"/>
              <w:left w:val="nil"/>
              <w:bottom w:val="nil"/>
              <w:right w:val="nil"/>
            </w:tcBorders>
          </w:tcPr>
          <w:p w:rsidR="00F07E2D" w:rsidRDefault="00F07E2D">
            <w:pPr>
              <w:rPr>
                <w:rFonts w:ascii="Times New Roman" w:hAnsi="Times New Roman"/>
                <w:color w:val="000000"/>
                <w:sz w:val="22"/>
                <w:szCs w:val="24"/>
              </w:rPr>
            </w:pPr>
            <w:r>
              <w:rPr>
                <w:rFonts w:ascii="Times New Roman" w:hAnsi="Times New Roman"/>
                <w:color w:val="000000"/>
                <w:sz w:val="22"/>
                <w:szCs w:val="24"/>
              </w:rPr>
              <w:t>15 litų</w:t>
            </w:r>
          </w:p>
        </w:tc>
      </w:tr>
      <w:tr w:rsidR="00F07E2D">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F07E2D" w:rsidRDefault="00F07E2D">
            <w:pPr>
              <w:rPr>
                <w:rFonts w:ascii="Times New Roman" w:hAnsi="Times New Roman"/>
                <w:color w:val="000000"/>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.26.</w:t>
            </w:r>
          </w:p>
        </w:tc>
        <w:tc>
          <w:tcPr>
            <w:tcW w:w="6521" w:type="dxa"/>
            <w:tcBorders>
              <w:top w:val="nil"/>
              <w:left w:val="nil"/>
              <w:bottom w:val="nil"/>
              <w:right w:val="nil"/>
            </w:tcBorders>
          </w:tcPr>
          <w:p w:rsidR="00F07E2D" w:rsidRDefault="00F07E2D">
            <w:pPr>
              <w:rPr>
                <w:rFonts w:ascii="Times New Roman" w:hAnsi="Times New Roman"/>
                <w:sz w:val="22"/>
              </w:rPr>
            </w:pPr>
            <w:r>
              <w:rPr>
                <w:rFonts w:ascii="Times New Roman" w:hAnsi="Times New Roman"/>
                <w:sz w:val="22"/>
              </w:rPr>
              <w:t>(neteko galios)</w:t>
            </w:r>
          </w:p>
        </w:tc>
        <w:tc>
          <w:tcPr>
            <w:tcW w:w="1559" w:type="dxa"/>
            <w:tcBorders>
              <w:top w:val="nil"/>
              <w:left w:val="nil"/>
              <w:bottom w:val="nil"/>
              <w:right w:val="nil"/>
            </w:tcBorders>
          </w:tcPr>
          <w:p w:rsidR="00F07E2D" w:rsidRDefault="00F07E2D">
            <w:pPr>
              <w:rPr>
                <w:rFonts w:ascii="Times New Roman" w:hAnsi="Times New Roman"/>
                <w:color w:val="000000"/>
                <w:sz w:val="22"/>
                <w:szCs w:val="24"/>
              </w:rPr>
            </w:pPr>
          </w:p>
        </w:tc>
      </w:tr>
      <w:tr w:rsidR="00F07E2D">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F07E2D" w:rsidRDefault="00F07E2D">
            <w:pPr>
              <w:rPr>
                <w:rFonts w:ascii="Times New Roman" w:hAnsi="Times New Roman"/>
                <w:color w:val="000000"/>
                <w:sz w:val="22"/>
                <w:szCs w:val="24"/>
              </w:rPr>
            </w:pPr>
            <w:r>
              <w:rPr>
                <w:rFonts w:ascii="Times New Roman" w:hAnsi="Times New Roman"/>
                <w:color w:val="000000"/>
                <w:sz w:val="22"/>
                <w:szCs w:val="24"/>
              </w:rPr>
              <w:t>4.295</w:t>
            </w:r>
            <w:r>
              <w:rPr>
                <w:rFonts w:ascii="Times New Roman" w:hAnsi="Times New Roman"/>
                <w:color w:val="000000"/>
                <w:sz w:val="22"/>
                <w:szCs w:val="24"/>
                <w:vertAlign w:val="superscript"/>
              </w:rPr>
              <w:t>2</w:t>
            </w:r>
            <w:r>
              <w:rPr>
                <w:rFonts w:ascii="Times New Roman" w:hAnsi="Times New Roman"/>
                <w:color w:val="000000"/>
                <w:sz w:val="22"/>
                <w:szCs w:val="24"/>
              </w:rPr>
              <w:t>.27.</w:t>
            </w:r>
          </w:p>
        </w:tc>
        <w:tc>
          <w:tcPr>
            <w:tcW w:w="6521" w:type="dxa"/>
            <w:tcBorders>
              <w:top w:val="nil"/>
              <w:left w:val="nil"/>
              <w:bottom w:val="nil"/>
              <w:right w:val="nil"/>
            </w:tcBorders>
          </w:tcPr>
          <w:p w:rsidR="00F07E2D" w:rsidRDefault="00F07E2D">
            <w:pPr>
              <w:rPr>
                <w:rFonts w:ascii="Times New Roman" w:hAnsi="Times New Roman"/>
                <w:color w:val="000000"/>
                <w:sz w:val="22"/>
                <w:szCs w:val="24"/>
              </w:rPr>
            </w:pPr>
            <w:r>
              <w:rPr>
                <w:rFonts w:ascii="Times New Roman" w:hAnsi="Times New Roman"/>
                <w:sz w:val="22"/>
              </w:rPr>
              <w:t>(neteko galios)</w:t>
            </w:r>
          </w:p>
        </w:tc>
        <w:tc>
          <w:tcPr>
            <w:tcW w:w="1559" w:type="dxa"/>
            <w:tcBorders>
              <w:top w:val="nil"/>
              <w:left w:val="nil"/>
              <w:bottom w:val="nil"/>
              <w:right w:val="nil"/>
            </w:tcBorders>
          </w:tcPr>
          <w:p w:rsidR="00F07E2D" w:rsidRDefault="00F07E2D">
            <w:pPr>
              <w:rPr>
                <w:rFonts w:ascii="Times New Roman" w:hAnsi="Times New Roman"/>
                <w:color w:val="000000"/>
                <w:sz w:val="22"/>
                <w:szCs w:val="24"/>
              </w:rPr>
            </w:pPr>
          </w:p>
        </w:tc>
      </w:tr>
      <w:tr w:rsidR="00F07E2D">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F07E2D" w:rsidRDefault="00F07E2D">
            <w:pPr>
              <w:rPr>
                <w:rFonts w:ascii="Times New Roman" w:hAnsi="Times New Roman"/>
                <w:color w:val="000000"/>
                <w:sz w:val="22"/>
                <w:szCs w:val="24"/>
              </w:rPr>
            </w:pPr>
            <w:r>
              <w:rPr>
                <w:rFonts w:ascii="Times New Roman" w:hAnsi="Times New Roman"/>
                <w:color w:val="000000"/>
                <w:sz w:val="22"/>
                <w:szCs w:val="24"/>
              </w:rPr>
              <w:t>4.295</w:t>
            </w:r>
            <w:r>
              <w:rPr>
                <w:rFonts w:ascii="Times New Roman" w:hAnsi="Times New Roman"/>
                <w:color w:val="000000"/>
                <w:sz w:val="22"/>
                <w:szCs w:val="24"/>
                <w:vertAlign w:val="superscript"/>
              </w:rPr>
              <w:t>2</w:t>
            </w:r>
            <w:r>
              <w:rPr>
                <w:rFonts w:ascii="Times New Roman" w:hAnsi="Times New Roman"/>
                <w:color w:val="000000"/>
                <w:sz w:val="22"/>
                <w:szCs w:val="24"/>
              </w:rPr>
              <w:t>.28.</w:t>
            </w:r>
          </w:p>
        </w:tc>
        <w:tc>
          <w:tcPr>
            <w:tcW w:w="6521" w:type="dxa"/>
            <w:tcBorders>
              <w:top w:val="nil"/>
              <w:left w:val="nil"/>
              <w:bottom w:val="nil"/>
              <w:right w:val="nil"/>
            </w:tcBorders>
          </w:tcPr>
          <w:p w:rsidR="00F07E2D" w:rsidRDefault="00F07E2D">
            <w:pPr>
              <w:rPr>
                <w:rFonts w:ascii="Times New Roman" w:hAnsi="Times New Roman"/>
                <w:color w:val="000000"/>
                <w:sz w:val="22"/>
                <w:szCs w:val="24"/>
              </w:rPr>
            </w:pPr>
            <w:r>
              <w:rPr>
                <w:rFonts w:ascii="Times New Roman" w:hAnsi="Times New Roman"/>
                <w:color w:val="000000"/>
                <w:sz w:val="22"/>
                <w:szCs w:val="24"/>
              </w:rPr>
              <w:t>1 tonos produkcijos patikrinimo pažymos išdavimą žarnų tvarkymo įmonėse</w:t>
            </w:r>
          </w:p>
        </w:tc>
        <w:tc>
          <w:tcPr>
            <w:tcW w:w="1559" w:type="dxa"/>
            <w:tcBorders>
              <w:top w:val="nil"/>
              <w:left w:val="nil"/>
              <w:bottom w:val="nil"/>
              <w:right w:val="nil"/>
            </w:tcBorders>
          </w:tcPr>
          <w:p w:rsidR="00F07E2D" w:rsidRDefault="00F07E2D">
            <w:pPr>
              <w:rPr>
                <w:rFonts w:ascii="Times New Roman" w:hAnsi="Times New Roman"/>
                <w:color w:val="000000"/>
                <w:sz w:val="22"/>
                <w:szCs w:val="24"/>
              </w:rPr>
            </w:pPr>
            <w:r>
              <w:rPr>
                <w:rFonts w:ascii="Times New Roman" w:hAnsi="Times New Roman"/>
                <w:color w:val="000000"/>
                <w:sz w:val="22"/>
                <w:szCs w:val="24"/>
              </w:rPr>
              <w:t>10 litų</w:t>
            </w:r>
          </w:p>
        </w:tc>
      </w:tr>
      <w:tr w:rsidR="00F07E2D">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F07E2D" w:rsidRDefault="00F07E2D">
            <w:pPr>
              <w:rPr>
                <w:rFonts w:ascii="Times New Roman" w:hAnsi="Times New Roman"/>
                <w:color w:val="000000"/>
                <w:sz w:val="22"/>
                <w:szCs w:val="24"/>
              </w:rPr>
            </w:pPr>
            <w:r>
              <w:rPr>
                <w:rFonts w:ascii="Times New Roman" w:hAnsi="Times New Roman"/>
                <w:color w:val="000000"/>
                <w:sz w:val="22"/>
                <w:szCs w:val="24"/>
              </w:rPr>
              <w:t>4.295</w:t>
            </w:r>
            <w:r>
              <w:rPr>
                <w:rFonts w:ascii="Times New Roman" w:hAnsi="Times New Roman"/>
                <w:color w:val="000000"/>
                <w:sz w:val="22"/>
                <w:szCs w:val="24"/>
                <w:vertAlign w:val="superscript"/>
              </w:rPr>
              <w:t>2</w:t>
            </w:r>
            <w:r>
              <w:rPr>
                <w:rFonts w:ascii="Times New Roman" w:hAnsi="Times New Roman"/>
                <w:color w:val="000000"/>
                <w:sz w:val="22"/>
                <w:szCs w:val="24"/>
              </w:rPr>
              <w:t>.29.</w:t>
            </w:r>
          </w:p>
        </w:tc>
        <w:tc>
          <w:tcPr>
            <w:tcW w:w="6521" w:type="dxa"/>
            <w:tcBorders>
              <w:top w:val="nil"/>
              <w:left w:val="nil"/>
              <w:bottom w:val="nil"/>
              <w:right w:val="nil"/>
            </w:tcBorders>
          </w:tcPr>
          <w:p w:rsidR="00F07E2D" w:rsidRDefault="00F07E2D">
            <w:pPr>
              <w:rPr>
                <w:rFonts w:ascii="Times New Roman" w:hAnsi="Times New Roman"/>
                <w:color w:val="000000"/>
                <w:sz w:val="22"/>
                <w:szCs w:val="24"/>
              </w:rPr>
            </w:pPr>
            <w:r>
              <w:rPr>
                <w:rFonts w:ascii="Times New Roman" w:hAnsi="Times New Roman"/>
                <w:color w:val="000000"/>
                <w:sz w:val="22"/>
                <w:szCs w:val="24"/>
              </w:rPr>
              <w:t>1 tonos produkcijos patikrinimo pažymos išdavimą albumino, kitų kraujo produktų, želatinos gamybos įmonėse</w:t>
            </w:r>
          </w:p>
        </w:tc>
        <w:tc>
          <w:tcPr>
            <w:tcW w:w="1559" w:type="dxa"/>
            <w:tcBorders>
              <w:top w:val="nil"/>
              <w:left w:val="nil"/>
              <w:bottom w:val="nil"/>
              <w:right w:val="nil"/>
            </w:tcBorders>
          </w:tcPr>
          <w:p w:rsidR="00F07E2D" w:rsidRDefault="00F07E2D">
            <w:pPr>
              <w:rPr>
                <w:rFonts w:ascii="Times New Roman" w:hAnsi="Times New Roman"/>
                <w:color w:val="000000"/>
                <w:sz w:val="22"/>
                <w:szCs w:val="24"/>
              </w:rPr>
            </w:pPr>
            <w:r>
              <w:rPr>
                <w:rFonts w:ascii="Times New Roman" w:hAnsi="Times New Roman"/>
                <w:color w:val="000000"/>
                <w:sz w:val="22"/>
                <w:szCs w:val="24"/>
              </w:rPr>
              <w:t>15 litų</w:t>
            </w:r>
          </w:p>
        </w:tc>
      </w:tr>
      <w:tr w:rsidR="00F07E2D">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.30.</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1 tonos gyvūnų (galvijų, kiaulių, arklių, avių, ožkų) skerdenų tyrimą kenksmingų medžiagų likučiams nustatyti</w:t>
            </w:r>
          </w:p>
        </w:tc>
        <w:tc>
          <w:tcPr>
            <w:tcW w:w="1559"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5 litai</w:t>
            </w:r>
          </w:p>
        </w:tc>
      </w:tr>
      <w:tr w:rsidR="00F07E2D">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65"/>
        </w:trPr>
        <w:tc>
          <w:tcPr>
            <w:tcW w:w="1276" w:type="dxa"/>
            <w:gridSpan w:val="2"/>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.31.</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10000 vienetų kiaušinių ir 1 tonos jų produktų tyrimą kenksmingų medžiagų likučiams nustatyti</w:t>
            </w:r>
          </w:p>
        </w:tc>
        <w:tc>
          <w:tcPr>
            <w:tcW w:w="1559"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1 litas</w:t>
            </w:r>
          </w:p>
        </w:tc>
      </w:tr>
      <w:tr w:rsidR="00F07E2D">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.32.</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1 tonos paukštienos tyrimą kenksmingų medžiagų likučiams nustatyti</w:t>
            </w:r>
          </w:p>
        </w:tc>
        <w:tc>
          <w:tcPr>
            <w:tcW w:w="1559"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5 litai</w:t>
            </w:r>
          </w:p>
        </w:tc>
      </w:tr>
      <w:tr w:rsidR="00F07E2D">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2</w:t>
            </w:r>
            <w:r>
              <w:rPr>
                <w:rFonts w:ascii="Times New Roman" w:hAnsi="Times New Roman"/>
                <w:sz w:val="22"/>
              </w:rPr>
              <w:t>.33.</w:t>
            </w:r>
          </w:p>
        </w:tc>
        <w:tc>
          <w:tcPr>
            <w:tcW w:w="6521" w:type="dxa"/>
            <w:tcBorders>
              <w:top w:val="nil"/>
              <w:left w:val="nil"/>
              <w:bottom w:val="nil"/>
              <w:right w:val="nil"/>
            </w:tcBorders>
          </w:tcPr>
          <w:p w:rsidR="00F07E2D" w:rsidRDefault="00F07E2D">
            <w:pPr>
              <w:spacing w:line="360" w:lineRule="atLeast"/>
              <w:rPr>
                <w:rFonts w:ascii="Times New Roman" w:hAnsi="Times New Roman"/>
                <w:sz w:val="22"/>
              </w:rPr>
            </w:pPr>
            <w:r>
              <w:rPr>
                <w:rFonts w:ascii="Times New Roman" w:hAnsi="Times New Roman"/>
                <w:sz w:val="22"/>
              </w:rPr>
              <w:t>10 tonų akvakultūros produktų tyrimą kenksmingų medžiagų</w:t>
            </w:r>
          </w:p>
          <w:p w:rsidR="00F07E2D" w:rsidRDefault="00F07E2D">
            <w:pPr>
              <w:rPr>
                <w:rFonts w:ascii="Times New Roman" w:hAnsi="Times New Roman"/>
                <w:sz w:val="22"/>
                <w:szCs w:val="24"/>
              </w:rPr>
            </w:pPr>
            <w:r>
              <w:rPr>
                <w:rFonts w:ascii="Times New Roman" w:hAnsi="Times New Roman"/>
                <w:sz w:val="22"/>
              </w:rPr>
              <w:t>likučiams nustatyti</w:t>
            </w:r>
          </w:p>
        </w:tc>
        <w:tc>
          <w:tcPr>
            <w:tcW w:w="1559"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rPr>
              <w:t>4 litai</w:t>
            </w:r>
          </w:p>
        </w:tc>
      </w:tr>
      <w:tr w:rsidR="00F07E2D">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.34.</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100 kilogramų medaus tyrimą kenksmingų medžiagų likučiams nustatyti</w:t>
            </w:r>
          </w:p>
        </w:tc>
        <w:tc>
          <w:tcPr>
            <w:tcW w:w="1559"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2 litai</w:t>
            </w:r>
          </w:p>
        </w:tc>
      </w:tr>
      <w:tr w:rsidR="00F07E2D">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2</w:t>
            </w:r>
            <w:r>
              <w:rPr>
                <w:rFonts w:ascii="Times New Roman" w:hAnsi="Times New Roman"/>
                <w:sz w:val="22"/>
                <w:szCs w:val="24"/>
              </w:rPr>
              <w:t>.35.</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100 tonų žalio pieno tyrimą  kenksmingų medžiagų likučiams nustatyti</w:t>
            </w:r>
          </w:p>
        </w:tc>
        <w:tc>
          <w:tcPr>
            <w:tcW w:w="1559"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13 litų</w:t>
            </w:r>
          </w:p>
        </w:tc>
      </w:tr>
      <w:tr w:rsidR="00F07E2D">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gyvūnų judėjimo kontrolę:</w:t>
            </w:r>
          </w:p>
        </w:tc>
        <w:tc>
          <w:tcPr>
            <w:tcW w:w="1559" w:type="dxa"/>
            <w:tcBorders>
              <w:top w:val="nil"/>
              <w:left w:val="nil"/>
              <w:bottom w:val="nil"/>
              <w:right w:val="nil"/>
            </w:tcBorders>
          </w:tcPr>
          <w:p w:rsidR="00F07E2D" w:rsidRDefault="00F07E2D">
            <w:pPr>
              <w:rPr>
                <w:rFonts w:ascii="Times New Roman" w:hAnsi="Times New Roman"/>
                <w:sz w:val="22"/>
                <w:szCs w:val="24"/>
              </w:rPr>
            </w:pPr>
          </w:p>
        </w:tc>
      </w:tr>
      <w:tr w:rsidR="00F07E2D" w:rsidTr="00F07E2D">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334"/>
        </w:trPr>
        <w:tc>
          <w:tcPr>
            <w:tcW w:w="1276" w:type="dxa"/>
            <w:gridSpan w:val="2"/>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.1.</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(neteko galios)</w:t>
            </w:r>
          </w:p>
        </w:tc>
        <w:tc>
          <w:tcPr>
            <w:tcW w:w="1559" w:type="dxa"/>
            <w:tcBorders>
              <w:top w:val="nil"/>
              <w:left w:val="nil"/>
              <w:bottom w:val="nil"/>
              <w:right w:val="nil"/>
            </w:tcBorders>
          </w:tcPr>
          <w:p w:rsidR="00F07E2D" w:rsidRDefault="00F07E2D">
            <w:pPr>
              <w:rPr>
                <w:rFonts w:ascii="Times New Roman" w:hAnsi="Times New Roman"/>
                <w:sz w:val="22"/>
                <w:szCs w:val="24"/>
              </w:rPr>
            </w:pPr>
          </w:p>
        </w:tc>
      </w:tr>
      <w:tr w:rsidR="00F07E2D" w:rsidTr="00F07E2D">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283"/>
        </w:trPr>
        <w:tc>
          <w:tcPr>
            <w:tcW w:w="1276" w:type="dxa"/>
            <w:gridSpan w:val="2"/>
            <w:tcBorders>
              <w:top w:val="nil"/>
              <w:left w:val="nil"/>
              <w:bottom w:val="nil"/>
              <w:right w:val="nil"/>
            </w:tcBorders>
          </w:tcPr>
          <w:p w:rsidR="00F07E2D" w:rsidRPr="00F07E2D" w:rsidRDefault="00F07E2D" w:rsidP="00F07E2D">
            <w:pPr>
              <w:spacing w:before="100" w:beforeAutospacing="1" w:after="100" w:afterAutospacing="1"/>
              <w:rPr>
                <w:rFonts w:ascii="Times New Roman" w:hAnsi="Times New Roman"/>
                <w:szCs w:val="24"/>
              </w:rPr>
            </w:pPr>
            <w:r w:rsidRPr="00F07E2D">
              <w:rPr>
                <w:rFonts w:ascii="Times New Roman" w:hAnsi="Times New Roman"/>
                <w:sz w:val="22"/>
                <w:szCs w:val="22"/>
              </w:rPr>
              <w:t>4.295</w:t>
            </w:r>
            <w:r w:rsidRPr="00F07E2D">
              <w:rPr>
                <w:rFonts w:ascii="Times New Roman" w:hAnsi="Times New Roman"/>
                <w:sz w:val="22"/>
                <w:szCs w:val="22"/>
                <w:vertAlign w:val="superscript"/>
              </w:rPr>
              <w:t>3</w:t>
            </w:r>
            <w:r w:rsidRPr="00F07E2D">
              <w:rPr>
                <w:rFonts w:ascii="Times New Roman" w:hAnsi="Times New Roman"/>
                <w:sz w:val="22"/>
                <w:szCs w:val="22"/>
              </w:rPr>
              <w:t>.2.</w:t>
            </w:r>
          </w:p>
        </w:tc>
        <w:tc>
          <w:tcPr>
            <w:tcW w:w="6521" w:type="dxa"/>
            <w:tcBorders>
              <w:top w:val="nil"/>
              <w:left w:val="nil"/>
              <w:bottom w:val="nil"/>
              <w:right w:val="nil"/>
            </w:tcBorders>
          </w:tcPr>
          <w:p w:rsidR="00F07E2D" w:rsidRPr="00F07E2D" w:rsidRDefault="00F07E2D" w:rsidP="00F07E2D">
            <w:pPr>
              <w:spacing w:before="100" w:beforeAutospacing="1" w:after="100" w:afterAutospacing="1"/>
              <w:rPr>
                <w:rFonts w:ascii="Times New Roman" w:hAnsi="Times New Roman"/>
                <w:szCs w:val="24"/>
              </w:rPr>
            </w:pPr>
            <w:r w:rsidRPr="00F07E2D">
              <w:rPr>
                <w:rFonts w:ascii="Times New Roman" w:hAnsi="Times New Roman"/>
                <w:sz w:val="22"/>
                <w:szCs w:val="22"/>
              </w:rPr>
              <w:t>pažymos apie bandos statusą išdavimą</w:t>
            </w:r>
          </w:p>
        </w:tc>
        <w:tc>
          <w:tcPr>
            <w:tcW w:w="1559" w:type="dxa"/>
            <w:tcBorders>
              <w:top w:val="nil"/>
              <w:left w:val="nil"/>
              <w:bottom w:val="nil"/>
              <w:right w:val="nil"/>
            </w:tcBorders>
          </w:tcPr>
          <w:p w:rsidR="00F07E2D" w:rsidRPr="00F07E2D" w:rsidRDefault="00F07E2D" w:rsidP="00F07E2D">
            <w:pPr>
              <w:spacing w:before="100" w:beforeAutospacing="1" w:after="100" w:afterAutospacing="1"/>
              <w:rPr>
                <w:rFonts w:ascii="Times New Roman" w:hAnsi="Times New Roman"/>
                <w:szCs w:val="24"/>
              </w:rPr>
            </w:pPr>
            <w:r w:rsidRPr="00F07E2D">
              <w:rPr>
                <w:rFonts w:ascii="Times New Roman" w:hAnsi="Times New Roman"/>
                <w:sz w:val="22"/>
                <w:szCs w:val="22"/>
              </w:rPr>
              <w:t>25 litai</w:t>
            </w:r>
          </w:p>
        </w:tc>
      </w:tr>
      <w:tr w:rsidR="00F07E2D">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.3.</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gyvūno veterinarijos sertifikato išdavimą:</w:t>
            </w:r>
          </w:p>
        </w:tc>
        <w:tc>
          <w:tcPr>
            <w:tcW w:w="1559" w:type="dxa"/>
            <w:tcBorders>
              <w:top w:val="nil"/>
              <w:left w:val="nil"/>
              <w:bottom w:val="nil"/>
              <w:right w:val="nil"/>
            </w:tcBorders>
          </w:tcPr>
          <w:p w:rsidR="00F07E2D" w:rsidRDefault="00F07E2D">
            <w:pPr>
              <w:rPr>
                <w:rFonts w:ascii="Times New Roman" w:hAnsi="Times New Roman"/>
                <w:sz w:val="22"/>
                <w:szCs w:val="24"/>
              </w:rPr>
            </w:pPr>
          </w:p>
        </w:tc>
      </w:tr>
      <w:tr w:rsidR="00F07E2D">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.3.1.</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fiziniams asmenims</w:t>
            </w:r>
          </w:p>
        </w:tc>
        <w:tc>
          <w:tcPr>
            <w:tcW w:w="1559"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25 litai</w:t>
            </w:r>
          </w:p>
        </w:tc>
      </w:tr>
      <w:tr w:rsidR="00F07E2D">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.3.2.</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juridiniams asmenims</w:t>
            </w:r>
          </w:p>
        </w:tc>
        <w:tc>
          <w:tcPr>
            <w:tcW w:w="1559"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100 litų</w:t>
            </w:r>
          </w:p>
        </w:tc>
      </w:tr>
      <w:tr w:rsidR="00F07E2D">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3</w:t>
            </w:r>
            <w:r>
              <w:rPr>
                <w:rFonts w:ascii="Times New Roman" w:hAnsi="Times New Roman"/>
                <w:sz w:val="22"/>
                <w:szCs w:val="24"/>
              </w:rPr>
              <w:t>.4.</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vienkartinio leidimo organizuoti gyvūnų sporto varžybas, aukcioną, parodą ar kitą renginį išdavimą</w:t>
            </w:r>
          </w:p>
        </w:tc>
        <w:tc>
          <w:tcPr>
            <w:tcW w:w="1559"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100 litų</w:t>
            </w:r>
          </w:p>
        </w:tc>
      </w:tr>
      <w:tr w:rsidR="00F07E2D">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4</w:t>
            </w:r>
            <w:r>
              <w:rPr>
                <w:rFonts w:ascii="Times New Roman" w:hAnsi="Times New Roman"/>
                <w:sz w:val="22"/>
                <w:szCs w:val="24"/>
              </w:rPr>
              <w:t>.</w:t>
            </w:r>
          </w:p>
        </w:tc>
        <w:tc>
          <w:tcPr>
            <w:tcW w:w="6521" w:type="dxa"/>
            <w:tcBorders>
              <w:top w:val="nil"/>
              <w:left w:val="nil"/>
              <w:bottom w:val="nil"/>
              <w:right w:val="nil"/>
            </w:tcBorders>
          </w:tcPr>
          <w:p w:rsidR="00F07E2D" w:rsidRDefault="00F07E2D">
            <w:pPr>
              <w:rPr>
                <w:rFonts w:ascii="Times New Roman" w:hAnsi="Times New Roman"/>
                <w:snapToGrid w:val="0"/>
                <w:color w:val="000000"/>
                <w:sz w:val="22"/>
                <w:szCs w:val="24"/>
              </w:rPr>
            </w:pPr>
            <w:r>
              <w:rPr>
                <w:rFonts w:ascii="Times New Roman" w:hAnsi="Times New Roman"/>
                <w:snapToGrid w:val="0"/>
                <w:color w:val="000000"/>
                <w:sz w:val="22"/>
                <w:szCs w:val="24"/>
              </w:rPr>
              <w:t>žvėrių pirminio apdorojimo aikštelės įvertinimą, akto surašymą ir leidimo išdavimą</w:t>
            </w:r>
          </w:p>
        </w:tc>
        <w:tc>
          <w:tcPr>
            <w:tcW w:w="1559"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25 litai</w:t>
            </w:r>
          </w:p>
        </w:tc>
      </w:tr>
      <w:tr w:rsidR="00F07E2D">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5</w:t>
            </w:r>
            <w:r>
              <w:rPr>
                <w:rFonts w:ascii="Times New Roman" w:hAnsi="Times New Roman"/>
                <w:sz w:val="22"/>
                <w:szCs w:val="24"/>
              </w:rPr>
              <w:t>.</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gyvūnų gerovės veterinarinę priežiūrą:</w:t>
            </w:r>
          </w:p>
        </w:tc>
        <w:tc>
          <w:tcPr>
            <w:tcW w:w="1559" w:type="dxa"/>
            <w:tcBorders>
              <w:top w:val="nil"/>
              <w:left w:val="nil"/>
              <w:bottom w:val="nil"/>
              <w:right w:val="nil"/>
            </w:tcBorders>
          </w:tcPr>
          <w:p w:rsidR="00F07E2D" w:rsidRDefault="00F07E2D">
            <w:pPr>
              <w:rPr>
                <w:rFonts w:ascii="Times New Roman" w:hAnsi="Times New Roman"/>
                <w:sz w:val="22"/>
                <w:szCs w:val="24"/>
              </w:rPr>
            </w:pPr>
          </w:p>
        </w:tc>
      </w:tr>
      <w:tr w:rsidR="00F07E2D">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5</w:t>
            </w:r>
            <w:r>
              <w:rPr>
                <w:rFonts w:ascii="Times New Roman" w:hAnsi="Times New Roman"/>
                <w:sz w:val="22"/>
                <w:szCs w:val="24"/>
              </w:rPr>
              <w:t>.1.</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napToGrid w:val="0"/>
                <w:sz w:val="22"/>
                <w:szCs w:val="24"/>
              </w:rPr>
              <w:t>transporto priemonės tinkamumo gyvūnams gabenti įvertinimą ir pažymėjimo išdavimą</w:t>
            </w:r>
          </w:p>
        </w:tc>
        <w:tc>
          <w:tcPr>
            <w:tcW w:w="1559"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30 litų</w:t>
            </w:r>
          </w:p>
        </w:tc>
      </w:tr>
      <w:tr w:rsidR="00F07E2D">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5</w:t>
            </w:r>
            <w:r>
              <w:rPr>
                <w:rFonts w:ascii="Times New Roman" w:hAnsi="Times New Roman"/>
                <w:sz w:val="22"/>
                <w:szCs w:val="24"/>
              </w:rPr>
              <w:t>.2.</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napToGrid w:val="0"/>
                <w:sz w:val="22"/>
                <w:szCs w:val="24"/>
              </w:rPr>
              <w:t>pažymėjimų išdavimą gyvūnų vežėjams</w:t>
            </w:r>
          </w:p>
        </w:tc>
        <w:tc>
          <w:tcPr>
            <w:tcW w:w="1559"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20 litų</w:t>
            </w:r>
          </w:p>
        </w:tc>
      </w:tr>
      <w:tr w:rsidR="00F07E2D">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6</w:t>
            </w:r>
            <w:r>
              <w:rPr>
                <w:rFonts w:ascii="Times New Roman" w:hAnsi="Times New Roman"/>
                <w:sz w:val="22"/>
                <w:szCs w:val="24"/>
              </w:rPr>
              <w:t>.</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importo, tranzito ir eksporto veterinarinę priežiūrą:</w:t>
            </w:r>
          </w:p>
        </w:tc>
        <w:tc>
          <w:tcPr>
            <w:tcW w:w="1559" w:type="dxa"/>
            <w:tcBorders>
              <w:top w:val="nil"/>
              <w:left w:val="nil"/>
              <w:bottom w:val="nil"/>
              <w:right w:val="nil"/>
            </w:tcBorders>
          </w:tcPr>
          <w:p w:rsidR="00F07E2D" w:rsidRDefault="00F07E2D">
            <w:pPr>
              <w:rPr>
                <w:rFonts w:ascii="Times New Roman" w:hAnsi="Times New Roman"/>
                <w:sz w:val="22"/>
                <w:szCs w:val="24"/>
              </w:rPr>
            </w:pPr>
          </w:p>
        </w:tc>
      </w:tr>
      <w:tr w:rsidR="00F07E2D">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6</w:t>
            </w:r>
            <w:r>
              <w:rPr>
                <w:rFonts w:ascii="Times New Roman" w:hAnsi="Times New Roman"/>
                <w:sz w:val="22"/>
                <w:szCs w:val="24"/>
              </w:rPr>
              <w:t>.1.</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importuotų gyvūninių maisto produktų atitikties Lietuvos Respublikos standartų reikalavimams įvertinimą ir pažymos išdavimą</w:t>
            </w:r>
          </w:p>
        </w:tc>
        <w:tc>
          <w:tcPr>
            <w:tcW w:w="1559"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80 litų</w:t>
            </w:r>
          </w:p>
        </w:tc>
      </w:tr>
      <w:tr w:rsidR="00F07E2D">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6</w:t>
            </w:r>
            <w:r>
              <w:rPr>
                <w:rFonts w:ascii="Times New Roman" w:hAnsi="Times New Roman"/>
                <w:sz w:val="22"/>
                <w:szCs w:val="24"/>
              </w:rPr>
              <w:t>.2.</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importuotų gyvūninių maisto produktų atitikties saugos, kokybės, ženklinimo ir kitiems privalomiesiems reikalavimams įvertinimą ir pažymos išdavimą</w:t>
            </w:r>
          </w:p>
        </w:tc>
        <w:tc>
          <w:tcPr>
            <w:tcW w:w="1559"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50 litų</w:t>
            </w:r>
          </w:p>
        </w:tc>
      </w:tr>
      <w:tr w:rsidR="00F07E2D">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6</w:t>
            </w:r>
            <w:r>
              <w:rPr>
                <w:rFonts w:ascii="Times New Roman" w:hAnsi="Times New Roman"/>
                <w:sz w:val="22"/>
                <w:szCs w:val="24"/>
              </w:rPr>
              <w:t>.3.</w:t>
            </w:r>
          </w:p>
        </w:tc>
        <w:tc>
          <w:tcPr>
            <w:tcW w:w="6521" w:type="dxa"/>
            <w:tcBorders>
              <w:top w:val="nil"/>
              <w:left w:val="nil"/>
              <w:bottom w:val="nil"/>
              <w:right w:val="nil"/>
            </w:tcBorders>
          </w:tcPr>
          <w:p w:rsidR="00F07E2D" w:rsidRDefault="00F07E2D">
            <w:pPr>
              <w:rPr>
                <w:rFonts w:ascii="Times New Roman" w:hAnsi="Times New Roman"/>
                <w:snapToGrid w:val="0"/>
                <w:color w:val="000000"/>
                <w:sz w:val="22"/>
                <w:szCs w:val="24"/>
              </w:rPr>
            </w:pPr>
            <w:r>
              <w:rPr>
                <w:rFonts w:ascii="Times New Roman" w:hAnsi="Times New Roman"/>
                <w:snapToGrid w:val="0"/>
                <w:color w:val="000000"/>
                <w:sz w:val="22"/>
                <w:szCs w:val="24"/>
              </w:rPr>
              <w:t>(neteko galios)</w:t>
            </w:r>
          </w:p>
        </w:tc>
        <w:tc>
          <w:tcPr>
            <w:tcW w:w="1559" w:type="dxa"/>
            <w:tcBorders>
              <w:top w:val="nil"/>
              <w:left w:val="nil"/>
              <w:bottom w:val="nil"/>
              <w:right w:val="nil"/>
            </w:tcBorders>
          </w:tcPr>
          <w:p w:rsidR="00F07E2D" w:rsidRDefault="00F07E2D">
            <w:pPr>
              <w:rPr>
                <w:rFonts w:ascii="Times New Roman" w:hAnsi="Times New Roman"/>
                <w:snapToGrid w:val="0"/>
                <w:color w:val="000000"/>
                <w:sz w:val="22"/>
                <w:szCs w:val="24"/>
              </w:rPr>
            </w:pPr>
          </w:p>
        </w:tc>
      </w:tr>
      <w:tr w:rsidR="00F07E2D">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w:t>
            </w:r>
          </w:p>
        </w:tc>
        <w:tc>
          <w:tcPr>
            <w:tcW w:w="6521" w:type="dxa"/>
            <w:tcBorders>
              <w:top w:val="nil"/>
              <w:left w:val="nil"/>
              <w:bottom w:val="nil"/>
              <w:right w:val="nil"/>
            </w:tcBorders>
          </w:tcPr>
          <w:p w:rsidR="00F07E2D" w:rsidRDefault="00F07E2D">
            <w:pPr>
              <w:rPr>
                <w:rFonts w:ascii="Times New Roman" w:hAnsi="Times New Roman"/>
                <w:snapToGrid w:val="0"/>
                <w:color w:val="000000"/>
                <w:sz w:val="22"/>
                <w:szCs w:val="24"/>
              </w:rPr>
            </w:pPr>
            <w:r>
              <w:rPr>
                <w:rFonts w:ascii="Times New Roman" w:hAnsi="Times New Roman"/>
                <w:snapToGrid w:val="0"/>
                <w:color w:val="000000"/>
                <w:sz w:val="22"/>
                <w:szCs w:val="24"/>
              </w:rPr>
              <w:t>maisto saugą:</w:t>
            </w:r>
          </w:p>
        </w:tc>
        <w:tc>
          <w:tcPr>
            <w:tcW w:w="1559" w:type="dxa"/>
            <w:tcBorders>
              <w:top w:val="nil"/>
              <w:left w:val="nil"/>
              <w:bottom w:val="nil"/>
              <w:right w:val="nil"/>
            </w:tcBorders>
          </w:tcPr>
          <w:p w:rsidR="00F07E2D" w:rsidRDefault="00F07E2D">
            <w:pPr>
              <w:rPr>
                <w:rFonts w:ascii="Times New Roman" w:hAnsi="Times New Roman"/>
                <w:snapToGrid w:val="0"/>
                <w:color w:val="000000"/>
                <w:sz w:val="22"/>
                <w:szCs w:val="24"/>
              </w:rPr>
            </w:pPr>
          </w:p>
        </w:tc>
      </w:tr>
      <w:tr w:rsidR="00F07E2D">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.1.</w:t>
            </w:r>
          </w:p>
        </w:tc>
        <w:tc>
          <w:tcPr>
            <w:tcW w:w="6521" w:type="dxa"/>
            <w:tcBorders>
              <w:top w:val="nil"/>
              <w:left w:val="nil"/>
              <w:bottom w:val="nil"/>
              <w:right w:val="nil"/>
            </w:tcBorders>
          </w:tcPr>
          <w:p w:rsidR="00F07E2D" w:rsidRDefault="00F07E2D">
            <w:pPr>
              <w:rPr>
                <w:rFonts w:ascii="Times New Roman" w:hAnsi="Times New Roman"/>
                <w:snapToGrid w:val="0"/>
                <w:color w:val="000000"/>
                <w:sz w:val="22"/>
                <w:szCs w:val="24"/>
              </w:rPr>
            </w:pPr>
            <w:r>
              <w:rPr>
                <w:rFonts w:ascii="Times New Roman" w:hAnsi="Times New Roman"/>
                <w:snapToGrid w:val="0"/>
                <w:color w:val="000000"/>
                <w:sz w:val="22"/>
                <w:szCs w:val="24"/>
              </w:rPr>
              <w:t>viešai tiekiamo vandentiekio skirstomuoju tinklu geriamojo vandens programinės priežiūros planų derinimą</w:t>
            </w:r>
          </w:p>
        </w:tc>
        <w:tc>
          <w:tcPr>
            <w:tcW w:w="1559" w:type="dxa"/>
            <w:tcBorders>
              <w:top w:val="nil"/>
              <w:left w:val="nil"/>
              <w:bottom w:val="nil"/>
              <w:right w:val="nil"/>
            </w:tcBorders>
          </w:tcPr>
          <w:p w:rsidR="00F07E2D" w:rsidRDefault="00F07E2D">
            <w:pPr>
              <w:rPr>
                <w:rFonts w:ascii="Times New Roman" w:hAnsi="Times New Roman"/>
                <w:snapToGrid w:val="0"/>
                <w:color w:val="000000"/>
                <w:sz w:val="22"/>
                <w:szCs w:val="24"/>
              </w:rPr>
            </w:pPr>
            <w:r>
              <w:rPr>
                <w:rFonts w:ascii="Times New Roman" w:hAnsi="Times New Roman"/>
                <w:sz w:val="22"/>
                <w:szCs w:val="24"/>
              </w:rPr>
              <w:t>20 litų</w:t>
            </w:r>
          </w:p>
        </w:tc>
      </w:tr>
      <w:tr w:rsidR="00F07E2D">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.2.</w:t>
            </w:r>
          </w:p>
        </w:tc>
        <w:tc>
          <w:tcPr>
            <w:tcW w:w="6521" w:type="dxa"/>
            <w:tcBorders>
              <w:top w:val="nil"/>
              <w:left w:val="nil"/>
              <w:bottom w:val="nil"/>
              <w:right w:val="nil"/>
            </w:tcBorders>
          </w:tcPr>
          <w:p w:rsidR="00F07E2D" w:rsidRDefault="00F07E2D">
            <w:pPr>
              <w:rPr>
                <w:rFonts w:ascii="Times New Roman" w:hAnsi="Times New Roman"/>
                <w:snapToGrid w:val="0"/>
                <w:color w:val="000000"/>
                <w:sz w:val="22"/>
                <w:szCs w:val="24"/>
              </w:rPr>
            </w:pPr>
            <w:r>
              <w:rPr>
                <w:rFonts w:ascii="Times New Roman" w:hAnsi="Times New Roman"/>
                <w:snapToGrid w:val="0"/>
                <w:sz w:val="22"/>
                <w:szCs w:val="24"/>
              </w:rPr>
              <w:t>transporto priemonės tinkamumo maisto produktams gabenti įvertinimą ir paso išdavimą</w:t>
            </w:r>
          </w:p>
        </w:tc>
        <w:tc>
          <w:tcPr>
            <w:tcW w:w="1559"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 xml:space="preserve">30 litų </w:t>
            </w:r>
          </w:p>
        </w:tc>
      </w:tr>
      <w:tr w:rsidR="00F07E2D">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.3.</w:t>
            </w:r>
          </w:p>
        </w:tc>
        <w:tc>
          <w:tcPr>
            <w:tcW w:w="6521" w:type="dxa"/>
            <w:tcBorders>
              <w:top w:val="nil"/>
              <w:left w:val="nil"/>
              <w:bottom w:val="nil"/>
              <w:right w:val="nil"/>
            </w:tcBorders>
          </w:tcPr>
          <w:p w:rsidR="00F07E2D" w:rsidRDefault="00F07E2D">
            <w:pPr>
              <w:rPr>
                <w:rFonts w:ascii="Times New Roman" w:hAnsi="Times New Roman"/>
                <w:snapToGrid w:val="0"/>
                <w:sz w:val="22"/>
                <w:szCs w:val="24"/>
              </w:rPr>
            </w:pPr>
            <w:r>
              <w:rPr>
                <w:rFonts w:ascii="Times New Roman" w:hAnsi="Times New Roman"/>
                <w:sz w:val="22"/>
                <w:szCs w:val="24"/>
              </w:rPr>
              <w:t>leidimo tvarkyti maistą (produktų prekybai, viešajam maitinimui, įvairių renginių ir švenčių metu ir kt.) išdavimą</w:t>
            </w:r>
          </w:p>
        </w:tc>
        <w:tc>
          <w:tcPr>
            <w:tcW w:w="1559"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50 litų</w:t>
            </w:r>
          </w:p>
        </w:tc>
      </w:tr>
      <w:tr w:rsidR="00F07E2D">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7</w:t>
            </w:r>
            <w:r>
              <w:rPr>
                <w:rFonts w:ascii="Times New Roman" w:hAnsi="Times New Roman"/>
                <w:sz w:val="22"/>
                <w:szCs w:val="24"/>
              </w:rPr>
              <w:t>.4.</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leidimo tvarkyti maistą (išnešiojamajai prekybai) išdavimą vienam asmeniui</w:t>
            </w:r>
          </w:p>
        </w:tc>
        <w:tc>
          <w:tcPr>
            <w:tcW w:w="1559"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10 litų</w:t>
            </w:r>
          </w:p>
        </w:tc>
      </w:tr>
      <w:tr w:rsidR="00F07E2D">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F07E2D" w:rsidRDefault="00F07E2D">
            <w:pPr>
              <w:rPr>
                <w:rFonts w:ascii="Times New Roman" w:hAnsi="Times New Roman"/>
                <w:sz w:val="22"/>
                <w:szCs w:val="24"/>
                <w:vertAlign w:val="superscript"/>
              </w:rPr>
            </w:pPr>
            <w:r>
              <w:rPr>
                <w:rFonts w:ascii="Times New Roman" w:hAnsi="Times New Roman"/>
                <w:sz w:val="22"/>
                <w:szCs w:val="24"/>
              </w:rPr>
              <w:t>4.295</w:t>
            </w:r>
            <w:r>
              <w:rPr>
                <w:rFonts w:ascii="Times New Roman" w:hAnsi="Times New Roman"/>
                <w:sz w:val="22"/>
                <w:szCs w:val="24"/>
                <w:vertAlign w:val="superscript"/>
              </w:rPr>
              <w:t>8</w:t>
            </w:r>
            <w:r>
              <w:rPr>
                <w:rFonts w:ascii="Times New Roman" w:hAnsi="Times New Roman"/>
                <w:sz w:val="22"/>
                <w:szCs w:val="24"/>
              </w:rPr>
              <w:t>.</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produkcijos, žaliavos tikrinimą, sertifikavimą:</w:t>
            </w:r>
          </w:p>
        </w:tc>
        <w:tc>
          <w:tcPr>
            <w:tcW w:w="1559" w:type="dxa"/>
            <w:tcBorders>
              <w:top w:val="nil"/>
              <w:left w:val="nil"/>
              <w:bottom w:val="nil"/>
              <w:right w:val="nil"/>
            </w:tcBorders>
          </w:tcPr>
          <w:p w:rsidR="00F07E2D" w:rsidRDefault="00F07E2D">
            <w:pPr>
              <w:rPr>
                <w:rFonts w:ascii="Times New Roman" w:hAnsi="Times New Roman"/>
                <w:sz w:val="22"/>
                <w:szCs w:val="24"/>
              </w:rPr>
            </w:pPr>
          </w:p>
        </w:tc>
      </w:tr>
      <w:tr w:rsidR="00F07E2D">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rPr>
              <w:t>4.295</w:t>
            </w:r>
            <w:r>
              <w:rPr>
                <w:rFonts w:ascii="Times New Roman" w:hAnsi="Times New Roman"/>
                <w:sz w:val="22"/>
                <w:szCs w:val="24"/>
                <w:vertAlign w:val="superscript"/>
              </w:rPr>
              <w:t>8</w:t>
            </w:r>
            <w:r>
              <w:rPr>
                <w:rFonts w:ascii="Times New Roman" w:hAnsi="Times New Roman"/>
                <w:sz w:val="22"/>
              </w:rPr>
              <w:t>.1.</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rPr>
              <w:t>gyvūninių ir negyvūninių produktų/žaliavų sertifikato išdavimą</w:t>
            </w:r>
          </w:p>
        </w:tc>
        <w:tc>
          <w:tcPr>
            <w:tcW w:w="1559"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rPr>
              <w:t>100 litų</w:t>
            </w:r>
          </w:p>
        </w:tc>
      </w:tr>
      <w:tr w:rsidR="00F07E2D">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8</w:t>
            </w:r>
            <w:r>
              <w:rPr>
                <w:rFonts w:ascii="Times New Roman" w:hAnsi="Times New Roman"/>
                <w:sz w:val="22"/>
                <w:szCs w:val="24"/>
              </w:rPr>
              <w:t>.2.</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gyvūninių produktų/žaliavų veterinarijos pažymėjimo išdavimą</w:t>
            </w:r>
          </w:p>
        </w:tc>
        <w:tc>
          <w:tcPr>
            <w:tcW w:w="1559"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10 litų</w:t>
            </w:r>
          </w:p>
        </w:tc>
      </w:tr>
      <w:tr w:rsidR="00F07E2D">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1276" w:type="dxa"/>
            <w:gridSpan w:val="2"/>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4.295</w:t>
            </w:r>
            <w:r>
              <w:rPr>
                <w:rFonts w:ascii="Times New Roman" w:hAnsi="Times New Roman"/>
                <w:sz w:val="22"/>
                <w:szCs w:val="24"/>
                <w:vertAlign w:val="superscript"/>
              </w:rPr>
              <w:t>8</w:t>
            </w:r>
            <w:r>
              <w:rPr>
                <w:rFonts w:ascii="Times New Roman" w:hAnsi="Times New Roman"/>
                <w:sz w:val="22"/>
                <w:szCs w:val="24"/>
              </w:rPr>
              <w:t>.3.</w:t>
            </w:r>
          </w:p>
        </w:tc>
        <w:tc>
          <w:tcPr>
            <w:tcW w:w="6521"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įvežamų negyvūninių maisto prekių ar įvežamų specialios paskirties maisto produktų, maisto priedų siuntų kontrolę</w:t>
            </w:r>
          </w:p>
        </w:tc>
        <w:tc>
          <w:tcPr>
            <w:tcW w:w="1559" w:type="dxa"/>
            <w:tcBorders>
              <w:top w:val="nil"/>
              <w:left w:val="nil"/>
              <w:bottom w:val="nil"/>
              <w:right w:val="nil"/>
            </w:tcBorders>
          </w:tcPr>
          <w:p w:rsidR="00F07E2D" w:rsidRDefault="00F07E2D">
            <w:pPr>
              <w:rPr>
                <w:rFonts w:ascii="Times New Roman" w:hAnsi="Times New Roman"/>
                <w:sz w:val="22"/>
                <w:szCs w:val="24"/>
              </w:rPr>
            </w:pPr>
            <w:r>
              <w:rPr>
                <w:rFonts w:ascii="Times New Roman" w:hAnsi="Times New Roman"/>
                <w:sz w:val="22"/>
                <w:szCs w:val="24"/>
              </w:rPr>
              <w:t>48 litai</w:t>
            </w:r>
          </w:p>
        </w:tc>
      </w:tr>
    </w:tbl>
    <w:p w:rsidR="00F07E2D" w:rsidRDefault="00F07E2D">
      <w:pPr>
        <w:tabs>
          <w:tab w:val="left" w:pos="1134"/>
          <w:tab w:val="left" w:pos="7655"/>
        </w:tabs>
        <w:spacing w:line="360" w:lineRule="atLeast"/>
        <w:rPr>
          <w:rFonts w:ascii="Times New Roman" w:hAnsi="Times New Roman"/>
          <w:sz w:val="22"/>
        </w:rPr>
      </w:pPr>
      <w:r>
        <w:rPr>
          <w:rFonts w:ascii="Times New Roman" w:hAnsi="Times New Roman"/>
          <w:sz w:val="22"/>
          <w:szCs w:val="24"/>
        </w:rPr>
        <w:t>4.296.</w:t>
      </w:r>
      <w:r>
        <w:rPr>
          <w:rFonts w:ascii="Times New Roman" w:hAnsi="Times New Roman"/>
          <w:sz w:val="22"/>
          <w:szCs w:val="24"/>
        </w:rPr>
        <w:tab/>
        <w:t>pieno supirkėjo atestavimą ir kvalifikacijos pažymėjimo išdavimą</w:t>
      </w:r>
      <w:r>
        <w:rPr>
          <w:rFonts w:ascii="Times New Roman" w:hAnsi="Times New Roman"/>
          <w:sz w:val="22"/>
          <w:szCs w:val="24"/>
        </w:rPr>
        <w:tab/>
        <w:t>30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ab/>
        <w:t>Lietuvos Respublikos ginklų fondo prie Lietuvos Respublikos Vyriausybės</w:t>
      </w:r>
    </w:p>
    <w:p w:rsidR="00F07E2D" w:rsidRDefault="00F07E2D">
      <w:pPr>
        <w:tabs>
          <w:tab w:val="left" w:pos="1134"/>
        </w:tabs>
        <w:jc w:val="both"/>
        <w:rPr>
          <w:rFonts w:ascii="Times New Roman" w:hAnsi="Times New Roman"/>
          <w:sz w:val="22"/>
        </w:rPr>
      </w:pPr>
      <w:r>
        <w:rPr>
          <w:rFonts w:ascii="Times New Roman" w:hAnsi="Times New Roman"/>
          <w:sz w:val="22"/>
          <w:szCs w:val="22"/>
        </w:rPr>
        <w:t>4.297.</w:t>
      </w:r>
      <w:r>
        <w:rPr>
          <w:rFonts w:ascii="Times New Roman" w:hAnsi="Times New Roman"/>
          <w:sz w:val="22"/>
          <w:szCs w:val="22"/>
        </w:rPr>
        <w:tab/>
        <w:t xml:space="preserve">leidimo </w:t>
      </w:r>
      <w:r>
        <w:rPr>
          <w:rFonts w:ascii="Times New Roman" w:hAnsi="Times New Roman"/>
          <w:sz w:val="22"/>
        </w:rPr>
        <w:t>eksportuoti (išvežti) iš Lietuvos Respublikos, leidimo</w:t>
      </w:r>
    </w:p>
    <w:p w:rsidR="00F07E2D" w:rsidRDefault="00F07E2D">
      <w:pPr>
        <w:tabs>
          <w:tab w:val="left" w:pos="1134"/>
        </w:tabs>
        <w:jc w:val="both"/>
        <w:rPr>
          <w:rFonts w:ascii="Times New Roman" w:hAnsi="Times New Roman"/>
          <w:sz w:val="22"/>
        </w:rPr>
      </w:pPr>
      <w:r>
        <w:rPr>
          <w:rFonts w:ascii="Times New Roman" w:hAnsi="Times New Roman"/>
          <w:sz w:val="22"/>
        </w:rPr>
        <w:tab/>
        <w:t>importuoti (įvežti) į Lietuvos Respubliką, leidimo vežti per</w:t>
      </w:r>
    </w:p>
    <w:p w:rsidR="00F07E2D" w:rsidRDefault="00F07E2D">
      <w:pPr>
        <w:tabs>
          <w:tab w:val="left" w:pos="1134"/>
        </w:tabs>
        <w:jc w:val="both"/>
        <w:rPr>
          <w:rFonts w:ascii="Times New Roman" w:hAnsi="Times New Roman"/>
          <w:sz w:val="22"/>
          <w:szCs w:val="22"/>
        </w:rPr>
      </w:pPr>
      <w:r>
        <w:rPr>
          <w:rFonts w:ascii="Times New Roman" w:hAnsi="Times New Roman"/>
          <w:sz w:val="22"/>
        </w:rPr>
        <w:tab/>
        <w:t>Lietuvos Respubliką tranzitu sprogmenis, priskirtus</w:t>
      </w:r>
      <w:r>
        <w:rPr>
          <w:rFonts w:ascii="Times New Roman" w:hAnsi="Times New Roman"/>
          <w:sz w:val="22"/>
          <w:szCs w:val="22"/>
        </w:rPr>
        <w:t xml:space="preserve"> pirmosios</w:t>
      </w:r>
    </w:p>
    <w:p w:rsidR="00F07E2D" w:rsidRDefault="00F07E2D">
      <w:pPr>
        <w:tabs>
          <w:tab w:val="left" w:pos="1134"/>
        </w:tabs>
        <w:jc w:val="both"/>
        <w:rPr>
          <w:rFonts w:ascii="Times New Roman" w:hAnsi="Times New Roman"/>
          <w:sz w:val="22"/>
          <w:szCs w:val="22"/>
        </w:rPr>
      </w:pPr>
      <w:r>
        <w:rPr>
          <w:rFonts w:ascii="Times New Roman" w:hAnsi="Times New Roman"/>
          <w:sz w:val="22"/>
          <w:szCs w:val="22"/>
        </w:rPr>
        <w:tab/>
        <w:t>pavojingumo klasės kroviniams (išskyrus civilines</w:t>
      </w:r>
    </w:p>
    <w:p w:rsidR="00F07E2D" w:rsidRDefault="00F07E2D">
      <w:pPr>
        <w:tabs>
          <w:tab w:val="left" w:pos="1134"/>
          <w:tab w:val="left" w:pos="7655"/>
        </w:tabs>
        <w:ind w:left="1134" w:right="1700"/>
        <w:rPr>
          <w:rFonts w:ascii="Times New Roman" w:hAnsi="Times New Roman"/>
          <w:sz w:val="22"/>
        </w:rPr>
      </w:pPr>
      <w:r>
        <w:rPr>
          <w:rFonts w:ascii="Times New Roman" w:hAnsi="Times New Roman"/>
          <w:sz w:val="22"/>
          <w:szCs w:val="22"/>
        </w:rPr>
        <w:t>pirotechnikos priemones), išdavimą</w:t>
      </w:r>
      <w:r>
        <w:rPr>
          <w:rFonts w:ascii="Times New Roman" w:hAnsi="Times New Roman"/>
          <w:sz w:val="22"/>
          <w:szCs w:val="22"/>
        </w:rPr>
        <w:tab/>
        <w:t>50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ab/>
        <w:t>Krašto apsaugos ministerijos</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4.298.</w:t>
      </w:r>
      <w:r>
        <w:rPr>
          <w:rFonts w:ascii="Times New Roman" w:hAnsi="Times New Roman"/>
          <w:sz w:val="22"/>
        </w:rPr>
        <w:tab/>
        <w:t>leidimo įvežti, išvežti Lietuvos ir užsienio gynybos institucijoms priklausančius vienetinius tarnybinius ginklus ir jų šaudmenis išdavimą</w:t>
      </w:r>
      <w:r>
        <w:rPr>
          <w:rFonts w:ascii="Times New Roman" w:hAnsi="Times New Roman"/>
          <w:sz w:val="22"/>
        </w:rPr>
        <w:tab/>
        <w:t>44 litai</w:t>
      </w:r>
    </w:p>
    <w:p w:rsidR="00F07E2D" w:rsidRDefault="00F07E2D">
      <w:pPr>
        <w:tabs>
          <w:tab w:val="left" w:pos="-1985"/>
          <w:tab w:val="left" w:pos="7655"/>
        </w:tabs>
        <w:ind w:right="-1" w:firstLine="709"/>
        <w:jc w:val="both"/>
        <w:rPr>
          <w:rFonts w:ascii="Times New Roman" w:hAnsi="Times New Roman"/>
          <w:sz w:val="22"/>
        </w:rPr>
      </w:pPr>
      <w:r>
        <w:rPr>
          <w:rFonts w:ascii="Times New Roman" w:hAnsi="Times New Roman"/>
          <w:sz w:val="22"/>
          <w:u w:val="single"/>
        </w:rPr>
        <w:t>Pastabos</w:t>
      </w:r>
      <w:r>
        <w:rPr>
          <w:rFonts w:ascii="Times New Roman" w:hAnsi="Times New Roman"/>
          <w:sz w:val="22"/>
        </w:rPr>
        <w:t>: 1. (neteko galios)</w:t>
      </w:r>
    </w:p>
    <w:p w:rsidR="00F07E2D" w:rsidRDefault="00F07E2D">
      <w:pPr>
        <w:tabs>
          <w:tab w:val="left" w:pos="-1985"/>
          <w:tab w:val="left" w:pos="7655"/>
        </w:tabs>
        <w:ind w:right="-1" w:firstLine="709"/>
        <w:jc w:val="both"/>
        <w:rPr>
          <w:rFonts w:ascii="Times New Roman" w:hAnsi="Times New Roman"/>
          <w:sz w:val="22"/>
        </w:rPr>
      </w:pPr>
      <w:r>
        <w:rPr>
          <w:rFonts w:ascii="Times New Roman" w:hAnsi="Times New Roman"/>
          <w:sz w:val="22"/>
        </w:rPr>
        <w:t xml:space="preserve">2. Valstybės rinkliava už leidimo įvežti, išvežti Lietuvos ir užsienio gynybos institucijoms priklausančius vienetinius tarnybinius ginklus ir jų šaudmenis išdavimą mažinama 100 procentų.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Valstybinės augalų apsaugos tarnybos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4.299.</w:t>
      </w:r>
      <w:r>
        <w:rPr>
          <w:rFonts w:ascii="Times New Roman" w:hAnsi="Times New Roman"/>
          <w:sz w:val="22"/>
        </w:rPr>
        <w:tab/>
        <w:t>registro objekto įregistravimą Lietuvos Respublikos fitosanitariniame registre</w:t>
      </w:r>
      <w:r>
        <w:rPr>
          <w:rFonts w:ascii="Times New Roman" w:hAnsi="Times New Roman"/>
          <w:sz w:val="22"/>
        </w:rPr>
        <w:tab/>
        <w:t xml:space="preserve">100 litų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4.300.</w:t>
      </w:r>
      <w:r>
        <w:rPr>
          <w:rFonts w:ascii="Times New Roman" w:hAnsi="Times New Roman"/>
          <w:sz w:val="22"/>
        </w:rPr>
        <w:tab/>
        <w:t>registro objekto perregistravimą arba registracijos atnaujinimą Lietuvos Respublikos fitosanitariniame registre</w:t>
      </w:r>
      <w:r>
        <w:rPr>
          <w:rFonts w:ascii="Times New Roman" w:hAnsi="Times New Roman"/>
          <w:sz w:val="22"/>
        </w:rPr>
        <w:tab/>
        <w:t>30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4.301.</w:t>
      </w:r>
      <w:r>
        <w:rPr>
          <w:rFonts w:ascii="Times New Roman" w:hAnsi="Times New Roman"/>
          <w:sz w:val="22"/>
        </w:rPr>
        <w:tab/>
        <w:t>vienkartinį registro objekto įregistravimą Lietuvos Respublikos fitosanitariniame registre</w:t>
      </w:r>
      <w:r>
        <w:rPr>
          <w:rFonts w:ascii="Times New Roman" w:hAnsi="Times New Roman"/>
          <w:sz w:val="22"/>
        </w:rPr>
        <w:tab/>
        <w:t>30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4.302.</w:t>
      </w:r>
      <w:r>
        <w:rPr>
          <w:rFonts w:ascii="Times New Roman" w:hAnsi="Times New Roman"/>
          <w:sz w:val="22"/>
        </w:rPr>
        <w:tab/>
        <w:t>registro duomenų teikimą fiziniams ir juridiniams asmenims (už duomenis apie vieną registro objektą)</w:t>
      </w:r>
      <w:r>
        <w:rPr>
          <w:rFonts w:ascii="Times New Roman" w:hAnsi="Times New Roman"/>
          <w:sz w:val="22"/>
        </w:rPr>
        <w:tab/>
        <w:t xml:space="preserve">5 litai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Kitų institucijų </w:t>
      </w:r>
    </w:p>
    <w:p w:rsidR="00F07E2D" w:rsidRDefault="00F07E2D">
      <w:pPr>
        <w:tabs>
          <w:tab w:val="left" w:pos="1134"/>
        </w:tabs>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augalų apsaugos produktų registravimą:</w:t>
      </w:r>
    </w:p>
    <w:p w:rsidR="00F07E2D" w:rsidRDefault="00F07E2D">
      <w:pPr>
        <w:tabs>
          <w:tab w:val="left" w:pos="1134"/>
          <w:tab w:val="left" w:pos="7655"/>
          <w:tab w:val="left" w:pos="7920"/>
        </w:tabs>
        <w:ind w:right="-143"/>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20000 litų</w:t>
      </w:r>
    </w:p>
    <w:p w:rsidR="00F07E2D" w:rsidRDefault="00F07E2D">
      <w:pPr>
        <w:tabs>
          <w:tab w:val="left" w:pos="1134"/>
          <w:tab w:val="left" w:pos="7655"/>
          <w:tab w:val="left" w:pos="7920"/>
          <w:tab w:val="left" w:pos="9071"/>
        </w:tabs>
        <w:ind w:right="-1"/>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4000 litų</w:t>
      </w:r>
    </w:p>
    <w:p w:rsidR="00F07E2D" w:rsidRDefault="00F07E2D">
      <w:pPr>
        <w:tabs>
          <w:tab w:val="left" w:pos="1134"/>
          <w:tab w:val="left" w:pos="7920"/>
        </w:tabs>
        <w:ind w:right="1418"/>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augalų apsaugos produktų perregistravimą:</w:t>
      </w:r>
    </w:p>
    <w:p w:rsidR="00F07E2D" w:rsidRDefault="00F07E2D">
      <w:pPr>
        <w:tabs>
          <w:tab w:val="left" w:pos="1134"/>
          <w:tab w:val="left" w:pos="7655"/>
          <w:tab w:val="left" w:pos="7920"/>
        </w:tabs>
        <w:ind w:right="-1"/>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10000 litų</w:t>
      </w:r>
    </w:p>
    <w:p w:rsidR="00F07E2D" w:rsidRDefault="00F07E2D">
      <w:pPr>
        <w:tabs>
          <w:tab w:val="left" w:pos="1134"/>
          <w:tab w:val="left" w:pos="7655"/>
          <w:tab w:val="left" w:pos="7920"/>
        </w:tabs>
        <w:ind w:right="282"/>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2</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2000 litų</w:t>
      </w:r>
    </w:p>
    <w:p w:rsidR="00F07E2D" w:rsidRDefault="00F07E2D">
      <w:pPr>
        <w:tabs>
          <w:tab w:val="left" w:pos="1134"/>
          <w:tab w:val="left" w:pos="7920"/>
        </w:tabs>
        <w:ind w:right="1418"/>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laikiną augalų apsaugos produktų registravimą:</w:t>
      </w:r>
    </w:p>
    <w:p w:rsidR="00F07E2D" w:rsidRDefault="00F07E2D">
      <w:pPr>
        <w:tabs>
          <w:tab w:val="left" w:pos="1134"/>
          <w:tab w:val="left" w:pos="7655"/>
          <w:tab w:val="left" w:pos="7920"/>
        </w:tabs>
        <w:ind w:right="282"/>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3</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15000 litų</w:t>
      </w:r>
    </w:p>
    <w:p w:rsidR="00F07E2D" w:rsidRDefault="00F07E2D">
      <w:pPr>
        <w:tabs>
          <w:tab w:val="left" w:pos="1134"/>
          <w:tab w:val="left" w:pos="7655"/>
          <w:tab w:val="left" w:pos="7920"/>
        </w:tabs>
        <w:ind w:right="566"/>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3</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2000 litų</w:t>
      </w:r>
    </w:p>
    <w:p w:rsidR="00F07E2D" w:rsidRDefault="00F07E2D">
      <w:pPr>
        <w:tabs>
          <w:tab w:val="left" w:pos="1134"/>
          <w:tab w:val="left" w:pos="7920"/>
        </w:tabs>
        <w:ind w:right="1418"/>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laikino augalų apsaugos produktų registravimo pratęsimą:</w:t>
      </w:r>
    </w:p>
    <w:p w:rsidR="00F07E2D" w:rsidRDefault="00F07E2D">
      <w:pPr>
        <w:tabs>
          <w:tab w:val="left" w:pos="1134"/>
          <w:tab w:val="left" w:pos="7655"/>
          <w:tab w:val="left" w:pos="7920"/>
        </w:tabs>
        <w:ind w:right="424"/>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4</w:t>
      </w:r>
      <w:r>
        <w:rPr>
          <w:rFonts w:ascii="Times New Roman" w:hAnsi="Times New Roman"/>
          <w:sz w:val="22"/>
        </w:rPr>
        <w:t>.1.</w:t>
      </w:r>
      <w:r>
        <w:rPr>
          <w:rFonts w:ascii="Times New Roman" w:hAnsi="Times New Roman"/>
          <w:sz w:val="22"/>
        </w:rPr>
        <w:tab/>
        <w:t>profesionaliam naudojimui</w:t>
      </w:r>
      <w:r>
        <w:rPr>
          <w:rFonts w:ascii="Times New Roman" w:hAnsi="Times New Roman"/>
          <w:sz w:val="22"/>
        </w:rPr>
        <w:tab/>
        <w:t>3000 litų</w:t>
      </w:r>
    </w:p>
    <w:p w:rsidR="00F07E2D" w:rsidRDefault="00F07E2D">
      <w:pPr>
        <w:tabs>
          <w:tab w:val="left" w:pos="1134"/>
          <w:tab w:val="left" w:pos="7655"/>
          <w:tab w:val="left" w:pos="7920"/>
        </w:tabs>
        <w:ind w:right="424"/>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4</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300 litų</w:t>
      </w:r>
    </w:p>
    <w:p w:rsidR="00F07E2D" w:rsidRDefault="00F07E2D">
      <w:pPr>
        <w:tabs>
          <w:tab w:val="left" w:pos="1134"/>
          <w:tab w:val="left" w:pos="7920"/>
        </w:tabs>
        <w:ind w:right="1418"/>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augalų apsaugos produktų naudojimo reglamentų pakeitimą:</w:t>
      </w:r>
    </w:p>
    <w:p w:rsidR="00F07E2D" w:rsidRDefault="00F07E2D">
      <w:pPr>
        <w:tabs>
          <w:tab w:val="left" w:pos="7655"/>
          <w:tab w:val="left" w:pos="7920"/>
          <w:tab w:val="left" w:pos="8789"/>
        </w:tabs>
        <w:ind w:right="282"/>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5</w:t>
      </w:r>
      <w:r>
        <w:rPr>
          <w:rFonts w:ascii="Times New Roman" w:hAnsi="Times New Roman"/>
          <w:sz w:val="22"/>
        </w:rPr>
        <w:t>.1. profesionaliam naudojimui</w:t>
      </w:r>
      <w:r>
        <w:rPr>
          <w:rFonts w:ascii="Times New Roman" w:hAnsi="Times New Roman"/>
          <w:sz w:val="22"/>
        </w:rPr>
        <w:tab/>
        <w:t>10000 litų</w:t>
      </w:r>
    </w:p>
    <w:p w:rsidR="00F07E2D" w:rsidRDefault="00F07E2D">
      <w:pPr>
        <w:tabs>
          <w:tab w:val="left" w:pos="1134"/>
          <w:tab w:val="left" w:pos="7655"/>
          <w:tab w:val="left" w:pos="7920"/>
        </w:tabs>
        <w:ind w:right="140"/>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5</w:t>
      </w:r>
      <w:r>
        <w:rPr>
          <w:rFonts w:ascii="Times New Roman" w:hAnsi="Times New Roman"/>
          <w:sz w:val="22"/>
        </w:rPr>
        <w:t>.2.</w:t>
      </w:r>
      <w:r>
        <w:rPr>
          <w:rFonts w:ascii="Times New Roman" w:hAnsi="Times New Roman"/>
          <w:sz w:val="22"/>
        </w:rPr>
        <w:tab/>
        <w:t>individualiam naudojimui</w:t>
      </w:r>
      <w:r>
        <w:rPr>
          <w:rFonts w:ascii="Times New Roman" w:hAnsi="Times New Roman"/>
          <w:sz w:val="22"/>
        </w:rPr>
        <w:tab/>
        <w:t>1000 litų</w:t>
      </w:r>
    </w:p>
    <w:p w:rsidR="00F07E2D" w:rsidRDefault="00F07E2D">
      <w:pPr>
        <w:tabs>
          <w:tab w:val="left" w:pos="1134"/>
          <w:tab w:val="left" w:pos="7655"/>
          <w:tab w:val="left" w:pos="7920"/>
        </w:tabs>
        <w:ind w:right="282"/>
        <w:rPr>
          <w:rFonts w:ascii="Times New Roman" w:hAnsi="Times New Roman"/>
          <w:sz w:val="22"/>
        </w:rPr>
      </w:pPr>
      <w:r>
        <w:rPr>
          <w:rFonts w:ascii="Times New Roman" w:hAnsi="Times New Roman"/>
          <w:sz w:val="22"/>
        </w:rPr>
        <w:t>4.302</w:t>
      </w:r>
      <w:r>
        <w:rPr>
          <w:rFonts w:ascii="Times New Roman" w:hAnsi="Times New Roman"/>
          <w:sz w:val="22"/>
          <w:vertAlign w:val="superscript"/>
        </w:rPr>
        <w:t>6</w:t>
      </w:r>
      <w:r>
        <w:rPr>
          <w:rFonts w:ascii="Times New Roman" w:hAnsi="Times New Roman"/>
          <w:sz w:val="22"/>
        </w:rPr>
        <w:t>.</w:t>
      </w:r>
      <w:r>
        <w:rPr>
          <w:rFonts w:ascii="Times New Roman" w:hAnsi="Times New Roman"/>
          <w:sz w:val="22"/>
        </w:rPr>
        <w:tab/>
        <w:t>leidimą naudoti augalų apsaugos produktus išimties tvarka iki 120 dienų</w:t>
      </w:r>
      <w:r>
        <w:rPr>
          <w:rFonts w:ascii="Times New Roman" w:hAnsi="Times New Roman"/>
          <w:sz w:val="22"/>
        </w:rPr>
        <w:tab/>
        <w:t>3000 litų</w:t>
      </w:r>
    </w:p>
    <w:p w:rsidR="00F07E2D" w:rsidRDefault="00F07E2D">
      <w:pPr>
        <w:tabs>
          <w:tab w:val="left" w:pos="1134"/>
          <w:tab w:val="left" w:pos="7920"/>
        </w:tabs>
        <w:ind w:right="1418"/>
        <w:rPr>
          <w:rFonts w:ascii="Times New Roman" w:hAnsi="Times New Roman"/>
          <w:sz w:val="22"/>
        </w:rPr>
      </w:pPr>
      <w:r>
        <w:rPr>
          <w:rFonts w:ascii="Times New Roman" w:hAnsi="Times New Roman"/>
          <w:sz w:val="22"/>
        </w:rPr>
        <w:t>4.302</w:t>
      </w:r>
      <w:r>
        <w:rPr>
          <w:rFonts w:ascii="Times New Roman" w:hAnsi="Times New Roman"/>
          <w:sz w:val="22"/>
          <w:vertAlign w:val="superscript"/>
        </w:rPr>
        <w:t>7</w:t>
      </w:r>
      <w:r>
        <w:rPr>
          <w:rFonts w:ascii="Times New Roman" w:hAnsi="Times New Roman"/>
          <w:sz w:val="22"/>
        </w:rPr>
        <w:t>.</w:t>
      </w:r>
      <w:r>
        <w:rPr>
          <w:rFonts w:ascii="Times New Roman" w:hAnsi="Times New Roman"/>
          <w:sz w:val="22"/>
        </w:rPr>
        <w:tab/>
        <w:t>augalų apsaugos produktų registracijos kitose Europos Sąjungos</w:t>
      </w:r>
    </w:p>
    <w:p w:rsidR="00F07E2D" w:rsidRDefault="00F07E2D">
      <w:pPr>
        <w:tabs>
          <w:tab w:val="left" w:pos="1134"/>
          <w:tab w:val="left" w:pos="7655"/>
          <w:tab w:val="left" w:pos="7920"/>
        </w:tabs>
        <w:ind w:right="-1"/>
        <w:rPr>
          <w:rFonts w:ascii="Times New Roman" w:hAnsi="Times New Roman"/>
          <w:sz w:val="22"/>
        </w:rPr>
      </w:pPr>
      <w:r>
        <w:rPr>
          <w:rFonts w:ascii="Times New Roman" w:hAnsi="Times New Roman"/>
          <w:sz w:val="22"/>
        </w:rPr>
        <w:tab/>
        <w:t>valstybėse narėse pripažinimą</w:t>
      </w:r>
      <w:r>
        <w:rPr>
          <w:rFonts w:ascii="Times New Roman" w:hAnsi="Times New Roman"/>
          <w:sz w:val="22"/>
        </w:rPr>
        <w:tab/>
        <w:t>10000 litų</w:t>
      </w:r>
    </w:p>
    <w:p w:rsidR="00F07E2D" w:rsidRDefault="00F07E2D">
      <w:pPr>
        <w:tabs>
          <w:tab w:val="left" w:pos="1134"/>
          <w:tab w:val="left" w:pos="7920"/>
        </w:tabs>
        <w:ind w:right="1418"/>
        <w:rPr>
          <w:rFonts w:ascii="Times New Roman" w:hAnsi="Times New Roman"/>
          <w:sz w:val="22"/>
        </w:rPr>
      </w:pPr>
      <w:r>
        <w:rPr>
          <w:rFonts w:ascii="Times New Roman" w:hAnsi="Times New Roman"/>
          <w:sz w:val="22"/>
        </w:rPr>
        <w:t>4.302</w:t>
      </w:r>
      <w:r>
        <w:rPr>
          <w:rFonts w:ascii="Times New Roman" w:hAnsi="Times New Roman"/>
          <w:sz w:val="22"/>
          <w:vertAlign w:val="superscript"/>
        </w:rPr>
        <w:t>8</w:t>
      </w:r>
      <w:r>
        <w:rPr>
          <w:rFonts w:ascii="Times New Roman" w:hAnsi="Times New Roman"/>
          <w:sz w:val="22"/>
        </w:rPr>
        <w:t>.</w:t>
      </w:r>
      <w:r>
        <w:rPr>
          <w:rFonts w:ascii="Times New Roman" w:hAnsi="Times New Roman"/>
          <w:sz w:val="22"/>
        </w:rPr>
        <w:tab/>
        <w:t>augalų apsaugos produktų naudojimo išplėtimą mažais plotais</w:t>
      </w:r>
    </w:p>
    <w:p w:rsidR="00F07E2D" w:rsidRDefault="00F07E2D">
      <w:pPr>
        <w:tabs>
          <w:tab w:val="left" w:pos="1134"/>
          <w:tab w:val="left" w:pos="7655"/>
          <w:tab w:val="left" w:pos="7920"/>
        </w:tabs>
        <w:ind w:right="-143"/>
        <w:rPr>
          <w:rFonts w:ascii="Times New Roman" w:hAnsi="Times New Roman"/>
          <w:sz w:val="22"/>
        </w:rPr>
      </w:pPr>
      <w:r>
        <w:rPr>
          <w:rFonts w:ascii="Times New Roman" w:hAnsi="Times New Roman"/>
          <w:sz w:val="22"/>
        </w:rPr>
        <w:tab/>
        <w:t> auginamiems augalams</w:t>
      </w:r>
      <w:r>
        <w:rPr>
          <w:rFonts w:ascii="Times New Roman" w:hAnsi="Times New Roman"/>
          <w:sz w:val="22"/>
        </w:rPr>
        <w:tab/>
        <w:t>500 litų</w:t>
      </w:r>
    </w:p>
    <w:p w:rsidR="00F07E2D" w:rsidRDefault="00F07E2D">
      <w:pPr>
        <w:tabs>
          <w:tab w:val="left" w:pos="1134"/>
          <w:tab w:val="left" w:pos="7655"/>
          <w:tab w:val="left" w:pos="7920"/>
          <w:tab w:val="left" w:pos="8647"/>
        </w:tabs>
        <w:ind w:right="-427"/>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9</w:t>
      </w:r>
      <w:r>
        <w:rPr>
          <w:rFonts w:ascii="Times New Roman" w:hAnsi="Times New Roman"/>
          <w:sz w:val="22"/>
        </w:rPr>
        <w:t>.</w:t>
      </w:r>
      <w:r>
        <w:rPr>
          <w:rFonts w:ascii="Times New Roman" w:hAnsi="Times New Roman"/>
          <w:sz w:val="22"/>
        </w:rPr>
        <w:tab/>
        <w:t>leidimą atlikti augalų apsaugos produktų mokslinius tyrimus</w:t>
      </w:r>
      <w:r>
        <w:rPr>
          <w:rFonts w:ascii="Times New Roman" w:hAnsi="Times New Roman"/>
          <w:sz w:val="22"/>
        </w:rPr>
        <w:tab/>
        <w:t>1500 litų</w:t>
      </w:r>
    </w:p>
    <w:p w:rsidR="00F07E2D" w:rsidRDefault="00F07E2D">
      <w:pPr>
        <w:tabs>
          <w:tab w:val="left" w:pos="1134"/>
          <w:tab w:val="left" w:pos="7655"/>
          <w:tab w:val="left" w:pos="7920"/>
          <w:tab w:val="left" w:pos="8789"/>
        </w:tabs>
        <w:ind w:right="-1"/>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10</w:t>
      </w:r>
      <w:r>
        <w:rPr>
          <w:rFonts w:ascii="Times New Roman" w:hAnsi="Times New Roman"/>
          <w:sz w:val="22"/>
        </w:rPr>
        <w:t>.</w:t>
      </w:r>
      <w:r>
        <w:rPr>
          <w:rFonts w:ascii="Times New Roman" w:hAnsi="Times New Roman"/>
          <w:sz w:val="22"/>
        </w:rPr>
        <w:tab/>
        <w:t>leidimą prekiauti analogiškais augalų apsaugos produktais</w:t>
      </w:r>
      <w:r>
        <w:rPr>
          <w:rFonts w:ascii="Times New Roman" w:hAnsi="Times New Roman"/>
          <w:sz w:val="22"/>
        </w:rPr>
        <w:tab/>
        <w:t>1000 litų</w:t>
      </w:r>
    </w:p>
    <w:p w:rsidR="00F07E2D" w:rsidRDefault="00F07E2D">
      <w:pPr>
        <w:tabs>
          <w:tab w:val="left" w:pos="1134"/>
          <w:tab w:val="left" w:pos="7655"/>
          <w:tab w:val="left" w:pos="7920"/>
          <w:tab w:val="left" w:pos="8931"/>
        </w:tabs>
        <w:ind w:right="-1"/>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11</w:t>
      </w:r>
      <w:r>
        <w:rPr>
          <w:rFonts w:ascii="Times New Roman" w:hAnsi="Times New Roman"/>
          <w:sz w:val="22"/>
        </w:rPr>
        <w:t>.</w:t>
      </w:r>
      <w:r>
        <w:rPr>
          <w:rFonts w:ascii="Times New Roman" w:hAnsi="Times New Roman"/>
          <w:sz w:val="22"/>
        </w:rPr>
        <w:tab/>
        <w:t>augalų apsaugos produktų registracijos savininko pakeitimą</w:t>
      </w:r>
      <w:r>
        <w:rPr>
          <w:rFonts w:ascii="Times New Roman" w:hAnsi="Times New Roman"/>
          <w:sz w:val="22"/>
        </w:rPr>
        <w:tab/>
        <w:t>300 litų</w:t>
      </w:r>
    </w:p>
    <w:p w:rsidR="00F07E2D" w:rsidRDefault="00F07E2D">
      <w:pPr>
        <w:tabs>
          <w:tab w:val="left" w:pos="1134"/>
          <w:tab w:val="left" w:pos="7655"/>
          <w:tab w:val="left" w:pos="7920"/>
        </w:tabs>
        <w:ind w:right="282"/>
        <w:jc w:val="both"/>
        <w:rPr>
          <w:rFonts w:ascii="Times New Roman" w:hAnsi="Times New Roman"/>
          <w:sz w:val="22"/>
        </w:rPr>
      </w:pPr>
      <w:r>
        <w:rPr>
          <w:rFonts w:ascii="Times New Roman" w:hAnsi="Times New Roman"/>
          <w:sz w:val="22"/>
        </w:rPr>
        <w:t>4.302</w:t>
      </w:r>
      <w:r>
        <w:rPr>
          <w:rFonts w:ascii="Times New Roman" w:hAnsi="Times New Roman"/>
          <w:sz w:val="22"/>
          <w:vertAlign w:val="superscript"/>
        </w:rPr>
        <w:t>12</w:t>
      </w:r>
      <w:r>
        <w:rPr>
          <w:rFonts w:ascii="Times New Roman" w:hAnsi="Times New Roman"/>
          <w:sz w:val="22"/>
        </w:rPr>
        <w:t>.</w:t>
      </w:r>
      <w:r>
        <w:rPr>
          <w:rFonts w:ascii="Times New Roman" w:hAnsi="Times New Roman"/>
          <w:sz w:val="22"/>
        </w:rPr>
        <w:tab/>
        <w:t>leidimo prekiauti augalų apsaugos produktais išdavimą</w:t>
      </w:r>
      <w:r>
        <w:rPr>
          <w:rFonts w:ascii="Times New Roman" w:hAnsi="Times New Roman"/>
          <w:sz w:val="22"/>
        </w:rPr>
        <w:tab/>
        <w:t>300 litų</w:t>
      </w:r>
    </w:p>
    <w:p w:rsidR="00F07E2D" w:rsidRDefault="00F07E2D">
      <w:pPr>
        <w:tabs>
          <w:tab w:val="left" w:pos="1134"/>
          <w:tab w:val="left" w:pos="7920"/>
        </w:tabs>
        <w:ind w:right="1418"/>
        <w:rPr>
          <w:rFonts w:ascii="Times New Roman" w:hAnsi="Times New Roman"/>
          <w:sz w:val="22"/>
        </w:rPr>
      </w:pPr>
      <w:r>
        <w:rPr>
          <w:rFonts w:ascii="Times New Roman" w:hAnsi="Times New Roman"/>
          <w:sz w:val="22"/>
        </w:rPr>
        <w:t>4.302</w:t>
      </w:r>
      <w:r>
        <w:rPr>
          <w:rFonts w:ascii="Times New Roman" w:hAnsi="Times New Roman"/>
          <w:sz w:val="22"/>
          <w:vertAlign w:val="superscript"/>
        </w:rPr>
        <w:t>13</w:t>
      </w:r>
      <w:r>
        <w:rPr>
          <w:rFonts w:ascii="Times New Roman" w:hAnsi="Times New Roman"/>
          <w:sz w:val="22"/>
        </w:rPr>
        <w:t>.</w:t>
      </w:r>
      <w:r>
        <w:rPr>
          <w:rFonts w:ascii="Times New Roman" w:hAnsi="Times New Roman"/>
          <w:sz w:val="22"/>
        </w:rPr>
        <w:tab/>
        <w:t>vienkartinį leidimą įvežti augalų apsaugos produktus ne iš Europos</w:t>
      </w:r>
    </w:p>
    <w:p w:rsidR="00F07E2D" w:rsidRDefault="00F07E2D">
      <w:pPr>
        <w:tabs>
          <w:tab w:val="left" w:pos="1134"/>
          <w:tab w:val="left" w:pos="7655"/>
          <w:tab w:val="left" w:pos="8789"/>
          <w:tab w:val="left" w:pos="8931"/>
          <w:tab w:val="left" w:pos="9214"/>
        </w:tabs>
        <w:ind w:right="-1"/>
        <w:rPr>
          <w:rFonts w:ascii="Times New Roman" w:hAnsi="Times New Roman"/>
          <w:sz w:val="22"/>
        </w:rPr>
      </w:pPr>
      <w:r>
        <w:rPr>
          <w:rFonts w:ascii="Times New Roman" w:hAnsi="Times New Roman"/>
          <w:sz w:val="22"/>
        </w:rPr>
        <w:tab/>
        <w:t xml:space="preserve">Sąjungos valstybių </w:t>
      </w:r>
      <w:r>
        <w:rPr>
          <w:rFonts w:ascii="Times New Roman" w:hAnsi="Times New Roman"/>
          <w:sz w:val="22"/>
        </w:rPr>
        <w:tab/>
        <w:t>44 litai</w:t>
      </w:r>
    </w:p>
    <w:p w:rsidR="00F07E2D" w:rsidRDefault="00F07E2D">
      <w:pPr>
        <w:tabs>
          <w:tab w:val="left" w:pos="993"/>
          <w:tab w:val="left" w:pos="7655"/>
          <w:tab w:val="left" w:pos="7920"/>
        </w:tabs>
        <w:ind w:right="140"/>
        <w:rPr>
          <w:rFonts w:ascii="Times New Roman" w:hAnsi="Times New Roman"/>
          <w:sz w:val="22"/>
        </w:rPr>
      </w:pPr>
      <w:r>
        <w:rPr>
          <w:rFonts w:ascii="Times New Roman" w:hAnsi="Times New Roman"/>
          <w:sz w:val="22"/>
        </w:rPr>
        <w:t>4.302</w:t>
      </w:r>
      <w:r>
        <w:rPr>
          <w:rFonts w:ascii="Times New Roman" w:hAnsi="Times New Roman"/>
          <w:sz w:val="22"/>
          <w:vertAlign w:val="superscript"/>
        </w:rPr>
        <w:t>14</w:t>
      </w:r>
      <w:r>
        <w:rPr>
          <w:rFonts w:ascii="Times New Roman" w:hAnsi="Times New Roman"/>
          <w:sz w:val="22"/>
        </w:rPr>
        <w:t>.</w:t>
      </w:r>
      <w:r>
        <w:rPr>
          <w:rFonts w:ascii="Times New Roman" w:hAnsi="Times New Roman"/>
          <w:sz w:val="22"/>
        </w:rPr>
        <w:tab/>
        <w:t>licencijos verstis bulvių, daržovių ir vaisių sandėlio veikla išdavimą</w:t>
      </w:r>
      <w:r>
        <w:rPr>
          <w:rFonts w:ascii="Times New Roman" w:hAnsi="Times New Roman"/>
          <w:sz w:val="22"/>
        </w:rPr>
        <w:tab/>
        <w:t>480 litų</w:t>
      </w:r>
    </w:p>
    <w:p w:rsidR="00F07E2D" w:rsidRDefault="00F07E2D">
      <w:pPr>
        <w:tabs>
          <w:tab w:val="left" w:pos="1134"/>
          <w:tab w:val="left" w:pos="7920"/>
        </w:tabs>
        <w:ind w:right="1418"/>
        <w:rPr>
          <w:rFonts w:ascii="Times New Roman" w:hAnsi="Times New Roman"/>
          <w:sz w:val="22"/>
        </w:rPr>
      </w:pPr>
      <w:r>
        <w:rPr>
          <w:rFonts w:ascii="Times New Roman" w:hAnsi="Times New Roman"/>
          <w:sz w:val="22"/>
        </w:rPr>
        <w:t>4.302</w:t>
      </w:r>
      <w:r>
        <w:rPr>
          <w:rFonts w:ascii="Times New Roman" w:hAnsi="Times New Roman"/>
          <w:sz w:val="22"/>
          <w:vertAlign w:val="superscript"/>
        </w:rPr>
        <w:t>15</w:t>
      </w:r>
      <w:r>
        <w:rPr>
          <w:rFonts w:ascii="Times New Roman" w:hAnsi="Times New Roman"/>
          <w:sz w:val="22"/>
        </w:rPr>
        <w:t>.</w:t>
      </w:r>
      <w:r>
        <w:rPr>
          <w:rFonts w:ascii="Times New Roman" w:hAnsi="Times New Roman"/>
          <w:sz w:val="22"/>
        </w:rPr>
        <w:tab/>
        <w:t>licencijos verstis bulvių, daržovių ir vaisių sandėlio veikla pakartotinį</w:t>
      </w:r>
    </w:p>
    <w:p w:rsidR="00F07E2D" w:rsidRDefault="00F07E2D">
      <w:pPr>
        <w:tabs>
          <w:tab w:val="left" w:pos="1134"/>
          <w:tab w:val="left" w:pos="7655"/>
          <w:tab w:val="left" w:pos="7920"/>
        </w:tabs>
        <w:ind w:right="282"/>
        <w:rPr>
          <w:rFonts w:ascii="Times New Roman" w:hAnsi="Times New Roman"/>
          <w:sz w:val="22"/>
        </w:rPr>
      </w:pPr>
      <w:r>
        <w:rPr>
          <w:rFonts w:ascii="Times New Roman" w:hAnsi="Times New Roman"/>
          <w:sz w:val="22"/>
        </w:rPr>
        <w:tab/>
        <w:t>išdavimą</w:t>
      </w:r>
      <w:r>
        <w:rPr>
          <w:rFonts w:ascii="Times New Roman" w:hAnsi="Times New Roman"/>
          <w:sz w:val="22"/>
        </w:rPr>
        <w:tab/>
        <w:t>210 litų</w:t>
      </w:r>
    </w:p>
    <w:p w:rsidR="00F07E2D" w:rsidRDefault="00F07E2D">
      <w:pPr>
        <w:tabs>
          <w:tab w:val="left" w:pos="1134"/>
          <w:tab w:val="left" w:pos="7655"/>
        </w:tabs>
        <w:ind w:right="1700"/>
        <w:rPr>
          <w:rFonts w:ascii="Times New Roman" w:hAnsi="Times New Roman"/>
          <w:sz w:val="22"/>
        </w:rPr>
      </w:pPr>
      <w:r>
        <w:rPr>
          <w:rFonts w:ascii="Times New Roman" w:hAnsi="Times New Roman"/>
          <w:sz w:val="22"/>
        </w:rPr>
        <w:t>4.302</w:t>
      </w:r>
      <w:r>
        <w:rPr>
          <w:rFonts w:ascii="Times New Roman" w:hAnsi="Times New Roman"/>
          <w:sz w:val="22"/>
          <w:vertAlign w:val="superscript"/>
        </w:rPr>
        <w:t>16</w:t>
      </w:r>
      <w:r>
        <w:rPr>
          <w:rFonts w:ascii="Times New Roman" w:hAnsi="Times New Roman"/>
          <w:sz w:val="22"/>
        </w:rPr>
        <w:t>.</w:t>
      </w:r>
      <w:r>
        <w:rPr>
          <w:rFonts w:ascii="Times New Roman" w:hAnsi="Times New Roman"/>
          <w:sz w:val="22"/>
        </w:rPr>
        <w:tab/>
        <w:t xml:space="preserve">licencijos verstis bulvių, daržovių ir vaisių sandėlio veikla dublikato </w:t>
      </w:r>
    </w:p>
    <w:p w:rsidR="00F07E2D" w:rsidRDefault="00F07E2D">
      <w:pPr>
        <w:tabs>
          <w:tab w:val="left" w:pos="1134"/>
          <w:tab w:val="left" w:pos="7655"/>
        </w:tabs>
        <w:ind w:right="1700"/>
        <w:rPr>
          <w:rFonts w:ascii="Times New Roman" w:hAnsi="Times New Roman"/>
          <w:sz w:val="22"/>
        </w:rPr>
      </w:pPr>
      <w:r>
        <w:rPr>
          <w:rFonts w:ascii="Times New Roman" w:hAnsi="Times New Roman"/>
          <w:sz w:val="22"/>
        </w:rPr>
        <w:tab/>
        <w:t>išdavimą</w:t>
      </w:r>
      <w:r>
        <w:rPr>
          <w:rFonts w:ascii="Times New Roman" w:hAnsi="Times New Roman"/>
          <w:sz w:val="22"/>
        </w:rPr>
        <w:tab/>
        <w:t>14 litų</w:t>
      </w:r>
    </w:p>
    <w:p w:rsidR="00F07E2D" w:rsidRDefault="00F07E2D">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17</w:t>
      </w:r>
      <w:r>
        <w:rPr>
          <w:rFonts w:ascii="Times New Roman" w:hAnsi="Times New Roman"/>
          <w:sz w:val="22"/>
          <w:szCs w:val="24"/>
        </w:rPr>
        <w:t xml:space="preserve">. </w:t>
      </w:r>
      <w:r>
        <w:rPr>
          <w:rFonts w:ascii="Times New Roman" w:hAnsi="Times New Roman"/>
          <w:sz w:val="22"/>
          <w:szCs w:val="24"/>
        </w:rPr>
        <w:tab/>
        <w:t>augalų apsaugos produktuose esančių veikliųjų medžiagų, kurios</w:t>
      </w:r>
    </w:p>
    <w:p w:rsidR="00F07E2D" w:rsidRDefault="00F07E2D">
      <w:pPr>
        <w:tabs>
          <w:tab w:val="left" w:pos="1134"/>
        </w:tabs>
        <w:jc w:val="both"/>
        <w:rPr>
          <w:rFonts w:ascii="Times New Roman" w:hAnsi="Times New Roman"/>
          <w:sz w:val="22"/>
          <w:szCs w:val="24"/>
        </w:rPr>
      </w:pPr>
      <w:r>
        <w:rPr>
          <w:rFonts w:ascii="Times New Roman" w:hAnsi="Times New Roman"/>
          <w:sz w:val="22"/>
          <w:szCs w:val="24"/>
        </w:rPr>
        <w:tab/>
        <w:t>įrašytos į veikliųjų medžiagų, kurios gali būti augalų apsaugos</w:t>
      </w:r>
    </w:p>
    <w:p w:rsidR="00F07E2D" w:rsidRDefault="00F07E2D">
      <w:pPr>
        <w:tabs>
          <w:tab w:val="left" w:pos="1134"/>
          <w:tab w:val="left" w:pos="7655"/>
        </w:tabs>
        <w:jc w:val="both"/>
        <w:rPr>
          <w:rFonts w:ascii="Times New Roman" w:hAnsi="Times New Roman"/>
          <w:sz w:val="22"/>
          <w:szCs w:val="24"/>
        </w:rPr>
      </w:pPr>
      <w:r>
        <w:rPr>
          <w:rFonts w:ascii="Times New Roman" w:hAnsi="Times New Roman"/>
          <w:sz w:val="22"/>
          <w:szCs w:val="24"/>
        </w:rPr>
        <w:tab/>
        <w:t>produktų sudėtyje, sąrašą, tapatumo patikrinimą</w:t>
      </w:r>
      <w:r>
        <w:rPr>
          <w:rFonts w:ascii="Times New Roman" w:hAnsi="Times New Roman"/>
          <w:sz w:val="22"/>
          <w:szCs w:val="24"/>
        </w:rPr>
        <w:tab/>
        <w:t>2000 litų</w:t>
      </w:r>
    </w:p>
    <w:p w:rsidR="00F07E2D" w:rsidRDefault="00F07E2D">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18</w:t>
      </w:r>
      <w:r>
        <w:rPr>
          <w:rFonts w:ascii="Times New Roman" w:hAnsi="Times New Roman"/>
          <w:sz w:val="22"/>
          <w:szCs w:val="24"/>
        </w:rPr>
        <w:t>.</w:t>
      </w:r>
      <w:r>
        <w:rPr>
          <w:rFonts w:ascii="Times New Roman" w:hAnsi="Times New Roman"/>
          <w:sz w:val="22"/>
          <w:szCs w:val="24"/>
        </w:rPr>
        <w:tab/>
        <w:t>registruotų augalų apsaugos produktų nežymių pakeitimų</w:t>
      </w:r>
    </w:p>
    <w:p w:rsidR="00F07E2D" w:rsidRDefault="00F07E2D">
      <w:pPr>
        <w:tabs>
          <w:tab w:val="left" w:pos="1134"/>
          <w:tab w:val="left" w:pos="7655"/>
        </w:tabs>
        <w:jc w:val="both"/>
        <w:rPr>
          <w:rFonts w:ascii="Times New Roman" w:hAnsi="Times New Roman"/>
          <w:sz w:val="22"/>
          <w:szCs w:val="24"/>
        </w:rPr>
      </w:pPr>
      <w:r>
        <w:rPr>
          <w:rFonts w:ascii="Times New Roman" w:hAnsi="Times New Roman"/>
          <w:sz w:val="22"/>
          <w:szCs w:val="24"/>
        </w:rPr>
        <w:tab/>
        <w:t>įvertinimą</w:t>
      </w:r>
      <w:r>
        <w:rPr>
          <w:rFonts w:ascii="Times New Roman" w:hAnsi="Times New Roman"/>
          <w:sz w:val="22"/>
          <w:szCs w:val="24"/>
        </w:rPr>
        <w:tab/>
        <w:t>1000 litų</w:t>
      </w:r>
    </w:p>
    <w:p w:rsidR="00F07E2D" w:rsidRDefault="00F07E2D">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w:t>
      </w:r>
      <w:r>
        <w:rPr>
          <w:rFonts w:ascii="Times New Roman" w:hAnsi="Times New Roman"/>
          <w:sz w:val="22"/>
          <w:szCs w:val="24"/>
        </w:rPr>
        <w:tab/>
        <w:t>pateiktų duomenų apie veikliąsias medžiagas ir augalų apsaugos</w:t>
      </w:r>
    </w:p>
    <w:p w:rsidR="00F07E2D" w:rsidRDefault="00F07E2D">
      <w:pPr>
        <w:tabs>
          <w:tab w:val="left" w:pos="1134"/>
        </w:tabs>
        <w:jc w:val="both"/>
        <w:rPr>
          <w:rFonts w:ascii="Times New Roman" w:hAnsi="Times New Roman"/>
          <w:sz w:val="22"/>
          <w:szCs w:val="24"/>
        </w:rPr>
      </w:pPr>
      <w:r>
        <w:rPr>
          <w:rFonts w:ascii="Times New Roman" w:hAnsi="Times New Roman"/>
          <w:sz w:val="22"/>
          <w:szCs w:val="24"/>
        </w:rPr>
        <w:tab/>
        <w:t>produktus patikrinimą ir įvertinimą dėl veikliosios medžiagos</w:t>
      </w:r>
    </w:p>
    <w:p w:rsidR="00F07E2D" w:rsidRDefault="00F07E2D">
      <w:pPr>
        <w:tabs>
          <w:tab w:val="left" w:pos="1134"/>
        </w:tabs>
        <w:jc w:val="both"/>
        <w:rPr>
          <w:rFonts w:ascii="Times New Roman" w:hAnsi="Times New Roman"/>
          <w:sz w:val="22"/>
          <w:szCs w:val="24"/>
        </w:rPr>
      </w:pPr>
      <w:r>
        <w:rPr>
          <w:rFonts w:ascii="Times New Roman" w:hAnsi="Times New Roman"/>
          <w:sz w:val="22"/>
          <w:szCs w:val="24"/>
        </w:rPr>
        <w:tab/>
        <w:t>įrašymo į Tarybos direktyvos 91/414/EEB I priedą:</w:t>
      </w:r>
    </w:p>
    <w:p w:rsidR="00F07E2D" w:rsidRDefault="00F07E2D">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.1.</w:t>
      </w:r>
      <w:r>
        <w:rPr>
          <w:rFonts w:ascii="Times New Roman" w:hAnsi="Times New Roman"/>
          <w:sz w:val="22"/>
          <w:szCs w:val="24"/>
        </w:rPr>
        <w:tab/>
        <w:t>pateiktų duomenų apie veikliąsias medžiagas ir augalų apsaugos</w:t>
      </w:r>
    </w:p>
    <w:p w:rsidR="00F07E2D" w:rsidRDefault="00F07E2D">
      <w:pPr>
        <w:tabs>
          <w:tab w:val="left" w:pos="1134"/>
          <w:tab w:val="left" w:pos="7655"/>
        </w:tabs>
        <w:jc w:val="both"/>
        <w:rPr>
          <w:rFonts w:ascii="Times New Roman" w:hAnsi="Times New Roman"/>
          <w:sz w:val="22"/>
          <w:szCs w:val="24"/>
        </w:rPr>
      </w:pPr>
      <w:r>
        <w:rPr>
          <w:rFonts w:ascii="Times New Roman" w:hAnsi="Times New Roman"/>
          <w:sz w:val="22"/>
          <w:szCs w:val="24"/>
        </w:rPr>
        <w:tab/>
        <w:t>produktus išsamumo patikrinimą</w:t>
      </w:r>
      <w:r>
        <w:rPr>
          <w:rFonts w:ascii="Times New Roman" w:hAnsi="Times New Roman"/>
          <w:sz w:val="22"/>
          <w:szCs w:val="24"/>
        </w:rPr>
        <w:tab/>
        <w:t>6000 litų</w:t>
      </w:r>
    </w:p>
    <w:p w:rsidR="00F07E2D" w:rsidRDefault="00F07E2D">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.2.</w:t>
      </w:r>
      <w:r>
        <w:rPr>
          <w:rFonts w:ascii="Times New Roman" w:hAnsi="Times New Roman"/>
          <w:sz w:val="22"/>
          <w:szCs w:val="24"/>
        </w:rPr>
        <w:tab/>
        <w:t>pateiktų duomenų apie veikliąsias medžiagas ir augalų apsaugos</w:t>
      </w:r>
    </w:p>
    <w:p w:rsidR="00F07E2D" w:rsidRDefault="00F07E2D">
      <w:pPr>
        <w:tabs>
          <w:tab w:val="left" w:pos="1134"/>
        </w:tabs>
        <w:jc w:val="both"/>
        <w:rPr>
          <w:rFonts w:ascii="Times New Roman" w:hAnsi="Times New Roman"/>
          <w:sz w:val="22"/>
          <w:szCs w:val="24"/>
        </w:rPr>
      </w:pPr>
      <w:r>
        <w:rPr>
          <w:rFonts w:ascii="Times New Roman" w:hAnsi="Times New Roman"/>
          <w:sz w:val="22"/>
          <w:szCs w:val="24"/>
        </w:rPr>
        <w:tab/>
        <w:t>produktus įvertinimą (augalų apsaugos produktams, kurių</w:t>
      </w:r>
    </w:p>
    <w:p w:rsidR="00F07E2D" w:rsidRDefault="00F07E2D">
      <w:pPr>
        <w:tabs>
          <w:tab w:val="left" w:pos="1134"/>
        </w:tabs>
        <w:jc w:val="both"/>
        <w:rPr>
          <w:rFonts w:ascii="Times New Roman" w:hAnsi="Times New Roman"/>
          <w:sz w:val="22"/>
          <w:szCs w:val="24"/>
        </w:rPr>
      </w:pPr>
      <w:r>
        <w:rPr>
          <w:rFonts w:ascii="Times New Roman" w:hAnsi="Times New Roman"/>
          <w:sz w:val="22"/>
          <w:szCs w:val="24"/>
        </w:rPr>
        <w:tab/>
        <w:t>veikliosios medžiagos yra cheminės medžiagos,</w:t>
      </w:r>
    </w:p>
    <w:p w:rsidR="00F07E2D" w:rsidRDefault="00F07E2D">
      <w:pPr>
        <w:tabs>
          <w:tab w:val="left" w:pos="1134"/>
        </w:tabs>
        <w:jc w:val="both"/>
        <w:rPr>
          <w:rFonts w:ascii="Times New Roman" w:hAnsi="Times New Roman"/>
          <w:sz w:val="22"/>
          <w:szCs w:val="24"/>
        </w:rPr>
      </w:pPr>
      <w:r>
        <w:rPr>
          <w:rFonts w:ascii="Times New Roman" w:hAnsi="Times New Roman"/>
          <w:sz w:val="22"/>
          <w:szCs w:val="24"/>
        </w:rPr>
        <w:tab/>
        <w:t>mikroorganizmai arba virusai):</w:t>
      </w:r>
    </w:p>
    <w:p w:rsidR="00F07E2D" w:rsidRDefault="00F07E2D">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.2.1.</w:t>
      </w:r>
      <w:r>
        <w:rPr>
          <w:rFonts w:ascii="Times New Roman" w:hAnsi="Times New Roman"/>
          <w:sz w:val="22"/>
          <w:szCs w:val="24"/>
        </w:rPr>
        <w:tab/>
        <w:t>kai Lietuva yra ataskaitos rengėja</w:t>
      </w:r>
      <w:r>
        <w:rPr>
          <w:rFonts w:ascii="Times New Roman" w:hAnsi="Times New Roman"/>
          <w:sz w:val="22"/>
          <w:szCs w:val="24"/>
        </w:rPr>
        <w:tab/>
        <w:t>270000 litų</w:t>
      </w:r>
    </w:p>
    <w:p w:rsidR="00F07E2D" w:rsidRDefault="00F07E2D">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.2.2.</w:t>
      </w:r>
      <w:r>
        <w:rPr>
          <w:rFonts w:ascii="Times New Roman" w:hAnsi="Times New Roman"/>
          <w:sz w:val="22"/>
          <w:szCs w:val="24"/>
        </w:rPr>
        <w:tab/>
        <w:t>kai Lietuva yra ataskaitos rengėja kartu su kita ES valstybe</w:t>
      </w:r>
    </w:p>
    <w:p w:rsidR="00F07E2D" w:rsidRDefault="00F07E2D">
      <w:pPr>
        <w:tabs>
          <w:tab w:val="left" w:pos="1134"/>
          <w:tab w:val="left" w:pos="7655"/>
        </w:tabs>
        <w:jc w:val="both"/>
        <w:rPr>
          <w:rFonts w:ascii="Times New Roman" w:hAnsi="Times New Roman"/>
          <w:sz w:val="22"/>
          <w:szCs w:val="24"/>
        </w:rPr>
      </w:pPr>
      <w:r>
        <w:rPr>
          <w:rFonts w:ascii="Times New Roman" w:hAnsi="Times New Roman"/>
          <w:sz w:val="22"/>
          <w:szCs w:val="24"/>
        </w:rPr>
        <w:tab/>
        <w:t>nare</w:t>
      </w:r>
      <w:r>
        <w:rPr>
          <w:rFonts w:ascii="Times New Roman" w:hAnsi="Times New Roman"/>
          <w:sz w:val="22"/>
          <w:szCs w:val="24"/>
        </w:rPr>
        <w:tab/>
        <w:t>100000 litų</w:t>
      </w:r>
    </w:p>
    <w:p w:rsidR="00F07E2D" w:rsidRDefault="00F07E2D">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.3.</w:t>
      </w:r>
      <w:r>
        <w:rPr>
          <w:rFonts w:ascii="Times New Roman" w:hAnsi="Times New Roman"/>
          <w:sz w:val="22"/>
          <w:szCs w:val="24"/>
        </w:rPr>
        <w:tab/>
        <w:t>pateiktų duomenų apie veikliąsias medžiagas ir augalų apsaugos</w:t>
      </w:r>
    </w:p>
    <w:p w:rsidR="00F07E2D" w:rsidRDefault="00F07E2D">
      <w:pPr>
        <w:tabs>
          <w:tab w:val="left" w:pos="1134"/>
        </w:tabs>
        <w:jc w:val="both"/>
        <w:rPr>
          <w:rFonts w:ascii="Times New Roman" w:hAnsi="Times New Roman"/>
          <w:sz w:val="22"/>
          <w:szCs w:val="24"/>
        </w:rPr>
      </w:pPr>
      <w:r>
        <w:rPr>
          <w:rFonts w:ascii="Times New Roman" w:hAnsi="Times New Roman"/>
          <w:sz w:val="22"/>
          <w:szCs w:val="24"/>
        </w:rPr>
        <w:tab/>
        <w:t>produktus įvertinimą ketvirtajame peržiūros etape nurodytoms</w:t>
      </w:r>
    </w:p>
    <w:p w:rsidR="00F07E2D" w:rsidRDefault="00F07E2D">
      <w:pPr>
        <w:tabs>
          <w:tab w:val="left" w:pos="1134"/>
        </w:tabs>
        <w:jc w:val="both"/>
        <w:rPr>
          <w:rFonts w:ascii="Times New Roman" w:hAnsi="Times New Roman"/>
          <w:sz w:val="22"/>
          <w:szCs w:val="24"/>
        </w:rPr>
      </w:pPr>
      <w:r>
        <w:rPr>
          <w:rFonts w:ascii="Times New Roman" w:hAnsi="Times New Roman"/>
          <w:sz w:val="22"/>
          <w:szCs w:val="24"/>
        </w:rPr>
        <w:tab/>
        <w:t>veikliosioms medžiagoms (augalų ekstraktams, feromonams ir</w:t>
      </w:r>
    </w:p>
    <w:p w:rsidR="00F07E2D" w:rsidRDefault="00F07E2D">
      <w:pPr>
        <w:tabs>
          <w:tab w:val="left" w:pos="1134"/>
        </w:tabs>
        <w:jc w:val="both"/>
        <w:rPr>
          <w:rFonts w:ascii="Times New Roman" w:hAnsi="Times New Roman"/>
          <w:sz w:val="22"/>
          <w:szCs w:val="24"/>
        </w:rPr>
      </w:pPr>
      <w:r>
        <w:rPr>
          <w:rFonts w:ascii="Times New Roman" w:hAnsi="Times New Roman"/>
          <w:sz w:val="22"/>
          <w:szCs w:val="24"/>
        </w:rPr>
        <w:tab/>
        <w:t>kitoms):</w:t>
      </w:r>
    </w:p>
    <w:p w:rsidR="00F07E2D" w:rsidRDefault="00F07E2D">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.3.1.</w:t>
      </w:r>
      <w:r>
        <w:rPr>
          <w:rFonts w:ascii="Times New Roman" w:hAnsi="Times New Roman"/>
          <w:sz w:val="22"/>
          <w:szCs w:val="24"/>
        </w:rPr>
        <w:tab/>
        <w:t>kai Lietuva yra ataskaitos rengėja</w:t>
      </w:r>
      <w:r>
        <w:rPr>
          <w:rFonts w:ascii="Times New Roman" w:hAnsi="Times New Roman"/>
          <w:sz w:val="22"/>
          <w:szCs w:val="24"/>
        </w:rPr>
        <w:tab/>
        <w:t>3500 litų</w:t>
      </w:r>
    </w:p>
    <w:p w:rsidR="00F07E2D" w:rsidRDefault="00F07E2D">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19</w:t>
      </w:r>
      <w:r>
        <w:rPr>
          <w:rFonts w:ascii="Times New Roman" w:hAnsi="Times New Roman"/>
          <w:sz w:val="22"/>
          <w:szCs w:val="24"/>
        </w:rPr>
        <w:t>.3.2.</w:t>
      </w:r>
      <w:r>
        <w:rPr>
          <w:rFonts w:ascii="Times New Roman" w:hAnsi="Times New Roman"/>
          <w:sz w:val="22"/>
          <w:szCs w:val="24"/>
        </w:rPr>
        <w:tab/>
        <w:t>kai Lietuva yra ataskaitos rengėja kartu su kita ES valstybe</w:t>
      </w:r>
    </w:p>
    <w:p w:rsidR="00F07E2D" w:rsidRDefault="00F07E2D">
      <w:pPr>
        <w:tabs>
          <w:tab w:val="left" w:pos="1134"/>
          <w:tab w:val="left" w:pos="7655"/>
        </w:tabs>
        <w:jc w:val="both"/>
        <w:rPr>
          <w:rFonts w:ascii="Times New Roman" w:hAnsi="Times New Roman"/>
          <w:sz w:val="22"/>
          <w:szCs w:val="24"/>
        </w:rPr>
      </w:pPr>
      <w:r>
        <w:rPr>
          <w:rFonts w:ascii="Times New Roman" w:hAnsi="Times New Roman"/>
          <w:sz w:val="22"/>
          <w:szCs w:val="24"/>
        </w:rPr>
        <w:tab/>
        <w:t>nare</w:t>
      </w:r>
      <w:r>
        <w:rPr>
          <w:rFonts w:ascii="Times New Roman" w:hAnsi="Times New Roman"/>
          <w:sz w:val="22"/>
          <w:szCs w:val="24"/>
        </w:rPr>
        <w:tab/>
        <w:t>1000 litų</w:t>
      </w:r>
    </w:p>
    <w:p w:rsidR="00F07E2D" w:rsidRDefault="00F07E2D">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20</w:t>
      </w:r>
      <w:r>
        <w:rPr>
          <w:rFonts w:ascii="Times New Roman" w:hAnsi="Times New Roman"/>
          <w:sz w:val="22"/>
          <w:szCs w:val="24"/>
        </w:rPr>
        <w:t>.</w:t>
      </w:r>
      <w:r>
        <w:rPr>
          <w:rFonts w:ascii="Times New Roman" w:hAnsi="Times New Roman"/>
          <w:sz w:val="22"/>
          <w:szCs w:val="24"/>
        </w:rPr>
        <w:tab/>
        <w:t>importuojamų ir vežamų tranzitu augalų, augalinių produktų ir</w:t>
      </w:r>
    </w:p>
    <w:p w:rsidR="00F07E2D" w:rsidRDefault="00F07E2D">
      <w:pPr>
        <w:tabs>
          <w:tab w:val="left" w:pos="1134"/>
          <w:tab w:val="left" w:pos="7655"/>
        </w:tabs>
        <w:jc w:val="both"/>
        <w:rPr>
          <w:rFonts w:ascii="Times New Roman" w:hAnsi="Times New Roman"/>
          <w:sz w:val="22"/>
          <w:szCs w:val="24"/>
        </w:rPr>
      </w:pPr>
      <w:r>
        <w:rPr>
          <w:rFonts w:ascii="Times New Roman" w:hAnsi="Times New Roman"/>
          <w:sz w:val="22"/>
          <w:szCs w:val="24"/>
        </w:rPr>
        <w:tab/>
        <w:t>kitų objektų krovinių dokumentų patikrinimą</w:t>
      </w:r>
      <w:r>
        <w:rPr>
          <w:rFonts w:ascii="Times New Roman" w:hAnsi="Times New Roman"/>
          <w:sz w:val="22"/>
          <w:szCs w:val="24"/>
        </w:rPr>
        <w:tab/>
        <w:t>24 litai</w:t>
      </w:r>
    </w:p>
    <w:p w:rsidR="00F07E2D" w:rsidRDefault="00F07E2D">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21</w:t>
      </w:r>
      <w:r>
        <w:rPr>
          <w:rFonts w:ascii="Times New Roman" w:hAnsi="Times New Roman"/>
          <w:sz w:val="22"/>
          <w:szCs w:val="24"/>
        </w:rPr>
        <w:t>.</w:t>
      </w:r>
      <w:r>
        <w:rPr>
          <w:rFonts w:ascii="Times New Roman" w:hAnsi="Times New Roman"/>
          <w:sz w:val="22"/>
          <w:szCs w:val="24"/>
        </w:rPr>
        <w:tab/>
        <w:t>importuojamų ir vežamų tranzitu augalų, augalinių produktų ir</w:t>
      </w:r>
    </w:p>
    <w:p w:rsidR="00F07E2D" w:rsidRDefault="00F07E2D">
      <w:pPr>
        <w:jc w:val="both"/>
        <w:rPr>
          <w:rFonts w:ascii="Times New Roman" w:hAnsi="Times New Roman"/>
          <w:sz w:val="22"/>
          <w:szCs w:val="24"/>
        </w:rPr>
      </w:pPr>
      <w:r>
        <w:rPr>
          <w:rFonts w:ascii="Times New Roman" w:hAnsi="Times New Roman"/>
          <w:sz w:val="22"/>
          <w:szCs w:val="24"/>
        </w:rPr>
        <w:t>kitų objektų tapatumo patikrinimą:</w:t>
      </w:r>
    </w:p>
    <w:p w:rsidR="00F07E2D" w:rsidRDefault="00F07E2D">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21</w:t>
      </w:r>
      <w:r>
        <w:rPr>
          <w:rFonts w:ascii="Times New Roman" w:hAnsi="Times New Roman"/>
          <w:sz w:val="22"/>
          <w:szCs w:val="24"/>
        </w:rPr>
        <w:t>.1.</w:t>
      </w:r>
      <w:r>
        <w:rPr>
          <w:rFonts w:ascii="Times New Roman" w:hAnsi="Times New Roman"/>
          <w:sz w:val="22"/>
          <w:szCs w:val="24"/>
        </w:rPr>
        <w:tab/>
        <w:t>už krovinį atitinkamai iki sunkvežimio, traukinio vagono ar</w:t>
      </w:r>
    </w:p>
    <w:p w:rsidR="00F07E2D" w:rsidRDefault="00F07E2D">
      <w:pPr>
        <w:tabs>
          <w:tab w:val="left" w:pos="1134"/>
          <w:tab w:val="left" w:pos="7655"/>
        </w:tabs>
        <w:jc w:val="both"/>
        <w:rPr>
          <w:rFonts w:ascii="Times New Roman" w:hAnsi="Times New Roman"/>
          <w:sz w:val="22"/>
          <w:szCs w:val="24"/>
        </w:rPr>
      </w:pPr>
      <w:r>
        <w:rPr>
          <w:rFonts w:ascii="Times New Roman" w:hAnsi="Times New Roman"/>
          <w:sz w:val="22"/>
          <w:szCs w:val="24"/>
        </w:rPr>
        <w:tab/>
        <w:t>konteinerio dydžio</w:t>
      </w:r>
      <w:r>
        <w:rPr>
          <w:rFonts w:ascii="Times New Roman" w:hAnsi="Times New Roman"/>
          <w:sz w:val="22"/>
          <w:szCs w:val="24"/>
        </w:rPr>
        <w:tab/>
        <w:t>24 litai</w:t>
      </w:r>
    </w:p>
    <w:p w:rsidR="00F07E2D" w:rsidRDefault="00F07E2D">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21</w:t>
      </w:r>
      <w:r>
        <w:rPr>
          <w:rFonts w:ascii="Times New Roman" w:hAnsi="Times New Roman"/>
          <w:sz w:val="22"/>
          <w:szCs w:val="24"/>
        </w:rPr>
        <w:t>.2.</w:t>
      </w:r>
      <w:r>
        <w:rPr>
          <w:rFonts w:ascii="Times New Roman" w:hAnsi="Times New Roman"/>
          <w:sz w:val="22"/>
          <w:szCs w:val="24"/>
        </w:rPr>
        <w:tab/>
        <w:t>už krovinį, atitinkamai didesnį nei sunkvežimis, traukinio</w:t>
      </w:r>
    </w:p>
    <w:p w:rsidR="00F07E2D" w:rsidRDefault="00F07E2D">
      <w:pPr>
        <w:tabs>
          <w:tab w:val="left" w:pos="1134"/>
          <w:tab w:val="left" w:pos="7655"/>
        </w:tabs>
        <w:jc w:val="both"/>
        <w:rPr>
          <w:rFonts w:ascii="Times New Roman" w:hAnsi="Times New Roman"/>
          <w:sz w:val="22"/>
          <w:szCs w:val="24"/>
        </w:rPr>
      </w:pPr>
      <w:r>
        <w:rPr>
          <w:rFonts w:ascii="Times New Roman" w:hAnsi="Times New Roman"/>
          <w:sz w:val="22"/>
          <w:szCs w:val="24"/>
        </w:rPr>
        <w:tab/>
        <w:t>vagonas ar konteineris</w:t>
      </w:r>
      <w:r>
        <w:rPr>
          <w:rFonts w:ascii="Times New Roman" w:hAnsi="Times New Roman"/>
          <w:sz w:val="22"/>
          <w:szCs w:val="24"/>
        </w:rPr>
        <w:tab/>
        <w:t>48 litai</w:t>
      </w:r>
    </w:p>
    <w:p w:rsidR="00F07E2D" w:rsidRDefault="00F07E2D">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w:t>
      </w:r>
      <w:r>
        <w:rPr>
          <w:rFonts w:ascii="Times New Roman" w:hAnsi="Times New Roman"/>
          <w:sz w:val="22"/>
          <w:szCs w:val="24"/>
        </w:rPr>
        <w:tab/>
        <w:t>importuojamų, vežamų tranzitu, eksportuojamų ir vidaus rinkai</w:t>
      </w:r>
    </w:p>
    <w:p w:rsidR="00F07E2D" w:rsidRDefault="00F07E2D">
      <w:pPr>
        <w:tabs>
          <w:tab w:val="left" w:pos="1134"/>
        </w:tabs>
        <w:jc w:val="both"/>
        <w:rPr>
          <w:rFonts w:ascii="Times New Roman" w:hAnsi="Times New Roman"/>
          <w:sz w:val="22"/>
          <w:szCs w:val="24"/>
        </w:rPr>
      </w:pPr>
      <w:r>
        <w:rPr>
          <w:rFonts w:ascii="Times New Roman" w:hAnsi="Times New Roman"/>
          <w:sz w:val="22"/>
          <w:szCs w:val="24"/>
        </w:rPr>
        <w:tab/>
        <w:t>tiekiamų augalų, augalinių produktų ir kitų objektų fitosanitarinį</w:t>
      </w:r>
    </w:p>
    <w:p w:rsidR="00F07E2D" w:rsidRDefault="00F07E2D">
      <w:pPr>
        <w:tabs>
          <w:tab w:val="left" w:pos="1134"/>
        </w:tabs>
        <w:jc w:val="both"/>
        <w:rPr>
          <w:rFonts w:ascii="Times New Roman" w:hAnsi="Times New Roman"/>
          <w:sz w:val="22"/>
          <w:szCs w:val="24"/>
        </w:rPr>
      </w:pPr>
      <w:r>
        <w:rPr>
          <w:rFonts w:ascii="Times New Roman" w:hAnsi="Times New Roman"/>
          <w:sz w:val="22"/>
          <w:szCs w:val="24"/>
        </w:rPr>
        <w:tab/>
        <w:t>ir kokybės patikrinimą:</w:t>
      </w:r>
    </w:p>
    <w:p w:rsidR="00F07E2D" w:rsidRDefault="00F07E2D">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w:t>
      </w:r>
      <w:r>
        <w:rPr>
          <w:rFonts w:ascii="Times New Roman" w:hAnsi="Times New Roman"/>
          <w:sz w:val="22"/>
          <w:szCs w:val="24"/>
        </w:rPr>
        <w:tab/>
        <w:t>auginių (gyvašakių), sodinukų (išskyrus miško reprodukcijos</w:t>
      </w:r>
    </w:p>
    <w:p w:rsidR="00F07E2D" w:rsidRDefault="00F07E2D">
      <w:pPr>
        <w:tabs>
          <w:tab w:val="left" w:pos="1134"/>
        </w:tabs>
        <w:jc w:val="both"/>
        <w:rPr>
          <w:rFonts w:ascii="Times New Roman" w:hAnsi="Times New Roman"/>
          <w:sz w:val="22"/>
          <w:szCs w:val="24"/>
        </w:rPr>
      </w:pPr>
      <w:r>
        <w:rPr>
          <w:rFonts w:ascii="Times New Roman" w:hAnsi="Times New Roman"/>
          <w:sz w:val="22"/>
          <w:szCs w:val="24"/>
        </w:rPr>
        <w:tab/>
        <w:t>medžiagą), jaunų žemuogių ar daržovių augalų:</w:t>
      </w:r>
    </w:p>
    <w:p w:rsidR="00F07E2D" w:rsidRDefault="00F07E2D">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.1.1.</w:t>
      </w:r>
      <w:r>
        <w:rPr>
          <w:rFonts w:ascii="Times New Roman" w:hAnsi="Times New Roman"/>
          <w:sz w:val="22"/>
          <w:szCs w:val="24"/>
        </w:rPr>
        <w:tab/>
        <w:t xml:space="preserve"> už krovinį iki 10000 vienetų</w:t>
      </w:r>
      <w:r>
        <w:rPr>
          <w:rFonts w:ascii="Times New Roman" w:hAnsi="Times New Roman"/>
          <w:sz w:val="22"/>
          <w:szCs w:val="24"/>
        </w:rPr>
        <w:tab/>
        <w:t>60 litų</w:t>
      </w:r>
    </w:p>
    <w:p w:rsidR="00F07E2D" w:rsidRDefault="00F07E2D">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.1.2</w:t>
      </w:r>
      <w:r>
        <w:rPr>
          <w:rFonts w:ascii="Times New Roman" w:hAnsi="Times New Roman"/>
          <w:sz w:val="22"/>
          <w:szCs w:val="24"/>
        </w:rPr>
        <w:tab/>
        <w:t xml:space="preserve"> už kiekvieną papildomą 1000 vienetų</w:t>
      </w:r>
      <w:r>
        <w:rPr>
          <w:rFonts w:ascii="Times New Roman" w:hAnsi="Times New Roman"/>
          <w:sz w:val="22"/>
          <w:szCs w:val="24"/>
        </w:rPr>
        <w:tab/>
        <w:t>2 litai, bet</w:t>
      </w:r>
    </w:p>
    <w:p w:rsidR="00F07E2D" w:rsidRDefault="00F07E2D">
      <w:pPr>
        <w:tabs>
          <w:tab w:val="left" w:pos="7655"/>
        </w:tabs>
        <w:ind w:firstLine="7655"/>
        <w:rPr>
          <w:rFonts w:ascii="Times New Roman" w:hAnsi="Times New Roman"/>
          <w:sz w:val="22"/>
          <w:szCs w:val="24"/>
        </w:rPr>
      </w:pPr>
      <w:r>
        <w:rPr>
          <w:rFonts w:ascii="Times New Roman" w:hAnsi="Times New Roman"/>
          <w:sz w:val="22"/>
          <w:szCs w:val="24"/>
        </w:rPr>
        <w:t>ne daugiau</w:t>
      </w:r>
    </w:p>
    <w:p w:rsidR="00F07E2D" w:rsidRDefault="00F07E2D">
      <w:pPr>
        <w:tabs>
          <w:tab w:val="left" w:pos="7655"/>
        </w:tabs>
        <w:ind w:left="7655"/>
        <w:rPr>
          <w:rFonts w:ascii="Times New Roman" w:hAnsi="Times New Roman"/>
          <w:sz w:val="22"/>
          <w:szCs w:val="24"/>
        </w:rPr>
      </w:pPr>
      <w:r>
        <w:rPr>
          <w:rFonts w:ascii="Times New Roman" w:hAnsi="Times New Roman"/>
          <w:sz w:val="22"/>
          <w:szCs w:val="24"/>
        </w:rPr>
        <w:t>kaip</w:t>
      </w:r>
    </w:p>
    <w:p w:rsidR="00F07E2D" w:rsidRDefault="00F07E2D">
      <w:pPr>
        <w:tabs>
          <w:tab w:val="left" w:pos="7655"/>
        </w:tabs>
        <w:ind w:left="7655"/>
        <w:rPr>
          <w:rFonts w:ascii="Times New Roman" w:hAnsi="Times New Roman"/>
          <w:sz w:val="22"/>
          <w:szCs w:val="24"/>
        </w:rPr>
      </w:pPr>
      <w:r>
        <w:rPr>
          <w:rFonts w:ascii="Times New Roman" w:hAnsi="Times New Roman"/>
          <w:sz w:val="22"/>
          <w:szCs w:val="24"/>
        </w:rPr>
        <w:t>483 litai</w:t>
      </w:r>
    </w:p>
    <w:p w:rsidR="00F07E2D" w:rsidRDefault="00F07E2D">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.2.</w:t>
      </w:r>
      <w:r>
        <w:rPr>
          <w:rFonts w:ascii="Times New Roman" w:hAnsi="Times New Roman"/>
          <w:sz w:val="22"/>
          <w:szCs w:val="24"/>
        </w:rPr>
        <w:tab/>
        <w:t>krūmų, medžių (išskyrus nukirstus Kalėdų medelius), kitų</w:t>
      </w:r>
    </w:p>
    <w:p w:rsidR="00F07E2D" w:rsidRDefault="00F07E2D">
      <w:pPr>
        <w:tabs>
          <w:tab w:val="left" w:pos="1134"/>
        </w:tabs>
        <w:jc w:val="both"/>
        <w:rPr>
          <w:rFonts w:ascii="Times New Roman" w:hAnsi="Times New Roman"/>
          <w:sz w:val="22"/>
          <w:szCs w:val="24"/>
        </w:rPr>
      </w:pPr>
      <w:r>
        <w:rPr>
          <w:rFonts w:ascii="Times New Roman" w:hAnsi="Times New Roman"/>
          <w:sz w:val="22"/>
          <w:szCs w:val="24"/>
        </w:rPr>
        <w:tab/>
        <w:t>sumedėjusių augalų, įskaitant miško reprodukcijos medžiagą</w:t>
      </w:r>
    </w:p>
    <w:p w:rsidR="00F07E2D" w:rsidRDefault="00F07E2D">
      <w:pPr>
        <w:tabs>
          <w:tab w:val="left" w:pos="1134"/>
        </w:tabs>
        <w:jc w:val="both"/>
        <w:rPr>
          <w:rFonts w:ascii="Times New Roman" w:hAnsi="Times New Roman"/>
          <w:sz w:val="22"/>
          <w:szCs w:val="24"/>
        </w:rPr>
      </w:pPr>
      <w:r>
        <w:rPr>
          <w:rFonts w:ascii="Times New Roman" w:hAnsi="Times New Roman"/>
          <w:sz w:val="22"/>
          <w:szCs w:val="24"/>
        </w:rPr>
        <w:tab/>
        <w:t>(išskyrus sėklas):</w:t>
      </w:r>
    </w:p>
    <w:p w:rsidR="00F07E2D" w:rsidRDefault="00F07E2D">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.2.1.</w:t>
      </w:r>
      <w:r>
        <w:rPr>
          <w:rFonts w:ascii="Times New Roman" w:hAnsi="Times New Roman"/>
          <w:sz w:val="22"/>
          <w:szCs w:val="24"/>
        </w:rPr>
        <w:tab/>
        <w:t>už krovinį iki 1000 vienetų</w:t>
      </w:r>
      <w:r>
        <w:rPr>
          <w:rFonts w:ascii="Times New Roman" w:hAnsi="Times New Roman"/>
          <w:sz w:val="22"/>
          <w:szCs w:val="24"/>
        </w:rPr>
        <w:tab/>
        <w:t>60 litų</w:t>
      </w:r>
    </w:p>
    <w:p w:rsidR="00F07E2D" w:rsidRDefault="00F07E2D">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.2.2.</w:t>
      </w:r>
      <w:r>
        <w:rPr>
          <w:rFonts w:ascii="Times New Roman" w:hAnsi="Times New Roman"/>
          <w:sz w:val="22"/>
          <w:szCs w:val="24"/>
        </w:rPr>
        <w:tab/>
        <w:t>už kiekvieną papildomą 100 vienetų</w:t>
      </w:r>
      <w:r>
        <w:rPr>
          <w:rFonts w:ascii="Times New Roman" w:hAnsi="Times New Roman"/>
          <w:sz w:val="22"/>
          <w:szCs w:val="24"/>
        </w:rPr>
        <w:tab/>
        <w:t>2 litai, bet</w:t>
      </w:r>
    </w:p>
    <w:p w:rsidR="00F07E2D" w:rsidRDefault="00F07E2D">
      <w:pPr>
        <w:tabs>
          <w:tab w:val="left" w:pos="7655"/>
        </w:tabs>
        <w:ind w:left="7655"/>
        <w:rPr>
          <w:rFonts w:ascii="Times New Roman" w:hAnsi="Times New Roman"/>
          <w:sz w:val="22"/>
          <w:szCs w:val="24"/>
        </w:rPr>
      </w:pPr>
      <w:r>
        <w:rPr>
          <w:rFonts w:ascii="Times New Roman" w:hAnsi="Times New Roman"/>
          <w:sz w:val="22"/>
          <w:szCs w:val="24"/>
        </w:rPr>
        <w:t>ne daugiau</w:t>
      </w:r>
    </w:p>
    <w:p w:rsidR="00F07E2D" w:rsidRDefault="00F07E2D">
      <w:pPr>
        <w:tabs>
          <w:tab w:val="left" w:pos="7655"/>
        </w:tabs>
        <w:ind w:left="7655"/>
        <w:rPr>
          <w:rFonts w:ascii="Times New Roman" w:hAnsi="Times New Roman"/>
          <w:sz w:val="22"/>
          <w:szCs w:val="24"/>
        </w:rPr>
      </w:pPr>
      <w:r>
        <w:rPr>
          <w:rFonts w:ascii="Times New Roman" w:hAnsi="Times New Roman"/>
          <w:sz w:val="22"/>
          <w:szCs w:val="24"/>
        </w:rPr>
        <w:t>kaip</w:t>
      </w:r>
    </w:p>
    <w:p w:rsidR="00F07E2D" w:rsidRDefault="00F07E2D">
      <w:pPr>
        <w:tabs>
          <w:tab w:val="left" w:pos="7655"/>
        </w:tabs>
        <w:ind w:left="7655"/>
        <w:rPr>
          <w:rFonts w:ascii="Times New Roman" w:hAnsi="Times New Roman"/>
          <w:sz w:val="22"/>
          <w:szCs w:val="24"/>
        </w:rPr>
      </w:pPr>
      <w:r>
        <w:rPr>
          <w:rFonts w:ascii="Times New Roman" w:hAnsi="Times New Roman"/>
          <w:sz w:val="22"/>
          <w:szCs w:val="24"/>
        </w:rPr>
        <w:t>483 litai</w:t>
      </w:r>
    </w:p>
    <w:p w:rsidR="00F07E2D" w:rsidRDefault="00F07E2D">
      <w:pPr>
        <w:tabs>
          <w:tab w:val="left" w:pos="-2127"/>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.3.</w:t>
      </w:r>
      <w:r>
        <w:rPr>
          <w:rFonts w:ascii="Times New Roman" w:hAnsi="Times New Roman"/>
          <w:sz w:val="22"/>
          <w:szCs w:val="24"/>
        </w:rPr>
        <w:tab/>
        <w:t>svogūnų, gumbasvogūnių, šakniastiebių, stiebagumbių, skirtų</w:t>
      </w:r>
    </w:p>
    <w:p w:rsidR="00F07E2D" w:rsidRDefault="00F07E2D">
      <w:pPr>
        <w:jc w:val="both"/>
        <w:rPr>
          <w:rFonts w:ascii="Times New Roman" w:hAnsi="Times New Roman"/>
          <w:sz w:val="22"/>
          <w:szCs w:val="24"/>
        </w:rPr>
      </w:pPr>
      <w:r>
        <w:rPr>
          <w:rFonts w:ascii="Times New Roman" w:hAnsi="Times New Roman"/>
          <w:sz w:val="22"/>
          <w:szCs w:val="24"/>
        </w:rPr>
        <w:t>sodinti (išskyrus bulvių stiebagumbius):</w:t>
      </w:r>
    </w:p>
    <w:p w:rsidR="00F07E2D" w:rsidRDefault="00F07E2D">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.3.1.</w:t>
      </w:r>
      <w:r>
        <w:rPr>
          <w:rFonts w:ascii="Times New Roman" w:hAnsi="Times New Roman"/>
          <w:sz w:val="22"/>
          <w:szCs w:val="24"/>
        </w:rPr>
        <w:tab/>
        <w:t>už krovinį iki 200 kilogramų</w:t>
      </w:r>
      <w:r>
        <w:rPr>
          <w:rFonts w:ascii="Times New Roman" w:hAnsi="Times New Roman"/>
          <w:sz w:val="22"/>
          <w:szCs w:val="24"/>
        </w:rPr>
        <w:tab/>
        <w:t>60 litų</w:t>
      </w:r>
    </w:p>
    <w:p w:rsidR="00F07E2D" w:rsidRDefault="00F07E2D">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.3.2.</w:t>
      </w:r>
      <w:r>
        <w:rPr>
          <w:rFonts w:ascii="Times New Roman" w:hAnsi="Times New Roman"/>
          <w:sz w:val="22"/>
          <w:szCs w:val="24"/>
        </w:rPr>
        <w:tab/>
        <w:t>už kiekvieną papildomą 10 kilogramų</w:t>
      </w:r>
      <w:r>
        <w:rPr>
          <w:rFonts w:ascii="Times New Roman" w:hAnsi="Times New Roman"/>
          <w:sz w:val="22"/>
          <w:szCs w:val="24"/>
        </w:rPr>
        <w:tab/>
        <w:t>1 litas, bet</w:t>
      </w:r>
    </w:p>
    <w:p w:rsidR="00F07E2D" w:rsidRDefault="00F07E2D">
      <w:pPr>
        <w:tabs>
          <w:tab w:val="left" w:pos="7655"/>
        </w:tabs>
        <w:ind w:left="7655"/>
        <w:rPr>
          <w:rFonts w:ascii="Times New Roman" w:hAnsi="Times New Roman"/>
          <w:sz w:val="22"/>
          <w:szCs w:val="24"/>
        </w:rPr>
      </w:pPr>
      <w:r>
        <w:rPr>
          <w:rFonts w:ascii="Times New Roman" w:hAnsi="Times New Roman"/>
          <w:sz w:val="22"/>
          <w:szCs w:val="24"/>
        </w:rPr>
        <w:t>ne daugiau</w:t>
      </w:r>
    </w:p>
    <w:p w:rsidR="00F07E2D" w:rsidRDefault="00F07E2D">
      <w:pPr>
        <w:tabs>
          <w:tab w:val="left" w:pos="7655"/>
        </w:tabs>
        <w:ind w:left="7655"/>
        <w:rPr>
          <w:rFonts w:ascii="Times New Roman" w:hAnsi="Times New Roman"/>
          <w:sz w:val="22"/>
          <w:szCs w:val="24"/>
        </w:rPr>
      </w:pPr>
      <w:r>
        <w:rPr>
          <w:rFonts w:ascii="Times New Roman" w:hAnsi="Times New Roman"/>
          <w:sz w:val="22"/>
          <w:szCs w:val="24"/>
        </w:rPr>
        <w:t>kaip</w:t>
      </w:r>
    </w:p>
    <w:p w:rsidR="00F07E2D" w:rsidRDefault="00F07E2D">
      <w:pPr>
        <w:tabs>
          <w:tab w:val="left" w:pos="7655"/>
        </w:tabs>
        <w:ind w:left="7655"/>
        <w:rPr>
          <w:rFonts w:ascii="Times New Roman" w:hAnsi="Times New Roman"/>
          <w:sz w:val="22"/>
          <w:szCs w:val="24"/>
        </w:rPr>
      </w:pPr>
      <w:r>
        <w:rPr>
          <w:rFonts w:ascii="Times New Roman" w:hAnsi="Times New Roman"/>
          <w:sz w:val="22"/>
          <w:szCs w:val="24"/>
        </w:rPr>
        <w:t>483 litai</w:t>
      </w:r>
    </w:p>
    <w:p w:rsidR="00F07E2D" w:rsidRDefault="00F07E2D">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.4.</w:t>
      </w:r>
      <w:r>
        <w:rPr>
          <w:rFonts w:ascii="Times New Roman" w:hAnsi="Times New Roman"/>
          <w:sz w:val="22"/>
          <w:szCs w:val="24"/>
        </w:rPr>
        <w:tab/>
        <w:t>sėklų, auginių kultūrų:</w:t>
      </w:r>
    </w:p>
    <w:p w:rsidR="00F07E2D" w:rsidRDefault="00F07E2D">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.4.1.</w:t>
      </w:r>
      <w:r>
        <w:rPr>
          <w:rFonts w:ascii="Times New Roman" w:hAnsi="Times New Roman"/>
          <w:sz w:val="22"/>
          <w:szCs w:val="24"/>
        </w:rPr>
        <w:tab/>
        <w:t>už krovinį iki 100 kilogramų</w:t>
      </w:r>
      <w:r>
        <w:rPr>
          <w:rFonts w:ascii="Times New Roman" w:hAnsi="Times New Roman"/>
          <w:sz w:val="22"/>
          <w:szCs w:val="24"/>
        </w:rPr>
        <w:tab/>
        <w:t>26 litai</w:t>
      </w:r>
    </w:p>
    <w:p w:rsidR="00F07E2D" w:rsidRDefault="00F07E2D">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.4.2.</w:t>
      </w:r>
      <w:r>
        <w:rPr>
          <w:rFonts w:ascii="Times New Roman" w:hAnsi="Times New Roman"/>
          <w:sz w:val="22"/>
          <w:szCs w:val="24"/>
        </w:rPr>
        <w:tab/>
        <w:t>už kiekvieną papildomą 10 kilogramų</w:t>
      </w:r>
      <w:r>
        <w:rPr>
          <w:rFonts w:ascii="Times New Roman" w:hAnsi="Times New Roman"/>
          <w:sz w:val="22"/>
          <w:szCs w:val="24"/>
        </w:rPr>
        <w:tab/>
        <w:t>1 litas, bet</w:t>
      </w:r>
    </w:p>
    <w:p w:rsidR="00F07E2D" w:rsidRDefault="00F07E2D">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F07E2D" w:rsidRDefault="00F07E2D">
      <w:pPr>
        <w:tabs>
          <w:tab w:val="left" w:pos="7655"/>
        </w:tabs>
        <w:ind w:left="7655"/>
        <w:jc w:val="both"/>
        <w:rPr>
          <w:rFonts w:ascii="Times New Roman" w:hAnsi="Times New Roman"/>
          <w:sz w:val="22"/>
          <w:szCs w:val="24"/>
        </w:rPr>
      </w:pPr>
      <w:r>
        <w:rPr>
          <w:rFonts w:ascii="Times New Roman" w:hAnsi="Times New Roman"/>
          <w:sz w:val="22"/>
          <w:szCs w:val="24"/>
        </w:rPr>
        <w:t>kaip</w:t>
      </w:r>
    </w:p>
    <w:p w:rsidR="00F07E2D" w:rsidRDefault="00F07E2D">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F07E2D" w:rsidRDefault="00F07E2D">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.5.</w:t>
      </w:r>
      <w:r>
        <w:rPr>
          <w:rFonts w:ascii="Times New Roman" w:hAnsi="Times New Roman"/>
          <w:sz w:val="22"/>
          <w:szCs w:val="24"/>
        </w:rPr>
        <w:tab/>
        <w:t>kitų sodinti skirtų augalų:</w:t>
      </w:r>
    </w:p>
    <w:p w:rsidR="00F07E2D" w:rsidRDefault="00F07E2D">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.5.1.</w:t>
      </w:r>
      <w:r>
        <w:rPr>
          <w:rFonts w:ascii="Times New Roman" w:hAnsi="Times New Roman"/>
          <w:sz w:val="22"/>
          <w:szCs w:val="24"/>
        </w:rPr>
        <w:tab/>
        <w:t>už krovinį iki 5000 vienetų</w:t>
      </w:r>
      <w:r>
        <w:rPr>
          <w:rFonts w:ascii="Times New Roman" w:hAnsi="Times New Roman"/>
          <w:sz w:val="22"/>
          <w:szCs w:val="24"/>
        </w:rPr>
        <w:tab/>
        <w:t>60 litų</w:t>
      </w:r>
    </w:p>
    <w:p w:rsidR="00F07E2D" w:rsidRDefault="00F07E2D">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.5.2.</w:t>
      </w:r>
      <w:r>
        <w:rPr>
          <w:rFonts w:ascii="Times New Roman" w:hAnsi="Times New Roman"/>
          <w:sz w:val="22"/>
          <w:szCs w:val="24"/>
        </w:rPr>
        <w:tab/>
        <w:t>už kiekvieną papildomą 100 vienetų</w:t>
      </w:r>
      <w:r>
        <w:rPr>
          <w:rFonts w:ascii="Times New Roman" w:hAnsi="Times New Roman"/>
          <w:sz w:val="22"/>
          <w:szCs w:val="24"/>
        </w:rPr>
        <w:tab/>
        <w:t>1 litas, bet</w:t>
      </w:r>
    </w:p>
    <w:p w:rsidR="00F07E2D" w:rsidRDefault="00F07E2D">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F07E2D" w:rsidRDefault="00F07E2D">
      <w:pPr>
        <w:tabs>
          <w:tab w:val="left" w:pos="7655"/>
        </w:tabs>
        <w:ind w:left="7655"/>
        <w:jc w:val="both"/>
        <w:rPr>
          <w:rFonts w:ascii="Times New Roman" w:hAnsi="Times New Roman"/>
          <w:sz w:val="22"/>
          <w:szCs w:val="24"/>
        </w:rPr>
      </w:pPr>
      <w:r>
        <w:rPr>
          <w:rFonts w:ascii="Times New Roman" w:hAnsi="Times New Roman"/>
          <w:sz w:val="22"/>
          <w:szCs w:val="24"/>
        </w:rPr>
        <w:t>kaip</w:t>
      </w:r>
    </w:p>
    <w:p w:rsidR="00F07E2D" w:rsidRDefault="00F07E2D">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F07E2D" w:rsidRDefault="00F07E2D">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.6.</w:t>
      </w:r>
      <w:r>
        <w:rPr>
          <w:rFonts w:ascii="Times New Roman" w:hAnsi="Times New Roman"/>
          <w:sz w:val="22"/>
          <w:szCs w:val="24"/>
        </w:rPr>
        <w:tab/>
        <w:t>skintų gėlių:</w:t>
      </w:r>
    </w:p>
    <w:p w:rsidR="00F07E2D" w:rsidRDefault="00F07E2D">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.6.1.</w:t>
      </w:r>
      <w:r>
        <w:rPr>
          <w:rFonts w:ascii="Times New Roman" w:hAnsi="Times New Roman"/>
          <w:sz w:val="22"/>
          <w:szCs w:val="24"/>
        </w:rPr>
        <w:tab/>
        <w:t>už krovinį iki 20000 vienetų</w:t>
      </w:r>
      <w:r>
        <w:rPr>
          <w:rFonts w:ascii="Times New Roman" w:hAnsi="Times New Roman"/>
          <w:sz w:val="22"/>
          <w:szCs w:val="24"/>
        </w:rPr>
        <w:tab/>
        <w:t>60 litų</w:t>
      </w:r>
    </w:p>
    <w:p w:rsidR="00F07E2D" w:rsidRDefault="00F07E2D">
      <w:pPr>
        <w:tabs>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.6.2. už kiekvieną papildomą 1000 vienetų</w:t>
      </w:r>
      <w:r>
        <w:rPr>
          <w:rFonts w:ascii="Times New Roman" w:hAnsi="Times New Roman"/>
          <w:sz w:val="22"/>
          <w:szCs w:val="24"/>
        </w:rPr>
        <w:tab/>
        <w:t>1 litas, bet</w:t>
      </w:r>
    </w:p>
    <w:p w:rsidR="00F07E2D" w:rsidRDefault="00F07E2D">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F07E2D" w:rsidRDefault="00F07E2D">
      <w:pPr>
        <w:tabs>
          <w:tab w:val="left" w:pos="7655"/>
        </w:tabs>
        <w:ind w:left="7655"/>
        <w:jc w:val="both"/>
        <w:rPr>
          <w:rFonts w:ascii="Times New Roman" w:hAnsi="Times New Roman"/>
          <w:sz w:val="22"/>
          <w:szCs w:val="24"/>
        </w:rPr>
      </w:pPr>
      <w:r>
        <w:rPr>
          <w:rFonts w:ascii="Times New Roman" w:hAnsi="Times New Roman"/>
          <w:sz w:val="22"/>
          <w:szCs w:val="24"/>
        </w:rPr>
        <w:t>kaip</w:t>
      </w:r>
    </w:p>
    <w:p w:rsidR="00F07E2D" w:rsidRDefault="00F07E2D">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F07E2D" w:rsidRDefault="00F07E2D">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.7.</w:t>
      </w:r>
      <w:r>
        <w:rPr>
          <w:rFonts w:ascii="Times New Roman" w:hAnsi="Times New Roman"/>
          <w:sz w:val="22"/>
          <w:szCs w:val="24"/>
        </w:rPr>
        <w:tab/>
        <w:t>šakų su lapais, spygliuočių dalių (išskyrus nukirstus Kalėdų</w:t>
      </w:r>
    </w:p>
    <w:p w:rsidR="00F07E2D" w:rsidRDefault="00F07E2D">
      <w:pPr>
        <w:tabs>
          <w:tab w:val="left" w:pos="1134"/>
        </w:tabs>
        <w:jc w:val="both"/>
        <w:rPr>
          <w:rFonts w:ascii="Times New Roman" w:hAnsi="Times New Roman"/>
          <w:sz w:val="22"/>
          <w:szCs w:val="24"/>
        </w:rPr>
      </w:pPr>
      <w:r>
        <w:rPr>
          <w:rFonts w:ascii="Times New Roman" w:hAnsi="Times New Roman"/>
          <w:sz w:val="22"/>
          <w:szCs w:val="24"/>
        </w:rPr>
        <w:tab/>
        <w:t>medelius):</w:t>
      </w:r>
    </w:p>
    <w:p w:rsidR="00F07E2D" w:rsidRDefault="00F07E2D">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.7.1.</w:t>
      </w:r>
      <w:r>
        <w:rPr>
          <w:rFonts w:ascii="Times New Roman" w:hAnsi="Times New Roman"/>
          <w:sz w:val="22"/>
          <w:szCs w:val="24"/>
        </w:rPr>
        <w:tab/>
        <w:t>už krovinį iki 100 kilogramų</w:t>
      </w:r>
      <w:r>
        <w:rPr>
          <w:rFonts w:ascii="Times New Roman" w:hAnsi="Times New Roman"/>
          <w:sz w:val="22"/>
          <w:szCs w:val="24"/>
        </w:rPr>
        <w:tab/>
        <w:t>60 litų</w:t>
      </w:r>
    </w:p>
    <w:p w:rsidR="00F07E2D" w:rsidRDefault="00F07E2D">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.7.2.</w:t>
      </w:r>
      <w:r>
        <w:rPr>
          <w:rFonts w:ascii="Times New Roman" w:hAnsi="Times New Roman"/>
          <w:sz w:val="22"/>
          <w:szCs w:val="24"/>
        </w:rPr>
        <w:tab/>
        <w:t>už kiekvieną papildomą 100 kilogramų</w:t>
      </w:r>
      <w:r>
        <w:rPr>
          <w:rFonts w:ascii="Times New Roman" w:hAnsi="Times New Roman"/>
          <w:sz w:val="22"/>
          <w:szCs w:val="24"/>
        </w:rPr>
        <w:tab/>
        <w:t>6 litai, bet</w:t>
      </w:r>
    </w:p>
    <w:p w:rsidR="00F07E2D" w:rsidRDefault="00F07E2D">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F07E2D" w:rsidRDefault="00F07E2D">
      <w:pPr>
        <w:tabs>
          <w:tab w:val="left" w:pos="7655"/>
        </w:tabs>
        <w:ind w:left="7655"/>
        <w:jc w:val="both"/>
        <w:rPr>
          <w:rFonts w:ascii="Times New Roman" w:hAnsi="Times New Roman"/>
          <w:sz w:val="22"/>
          <w:szCs w:val="24"/>
        </w:rPr>
      </w:pPr>
      <w:r>
        <w:rPr>
          <w:rFonts w:ascii="Times New Roman" w:hAnsi="Times New Roman"/>
          <w:sz w:val="22"/>
          <w:szCs w:val="24"/>
        </w:rPr>
        <w:t>kaip</w:t>
      </w:r>
    </w:p>
    <w:p w:rsidR="00F07E2D" w:rsidRDefault="00F07E2D">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F07E2D" w:rsidRDefault="00F07E2D">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.8</w:t>
      </w:r>
      <w:r>
        <w:rPr>
          <w:rFonts w:ascii="Times New Roman" w:hAnsi="Times New Roman"/>
          <w:sz w:val="22"/>
          <w:szCs w:val="24"/>
        </w:rPr>
        <w:tab/>
        <w:t>nukirstų Kalėdų medelių:</w:t>
      </w:r>
    </w:p>
    <w:p w:rsidR="00F07E2D" w:rsidRDefault="00F07E2D">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.8.1.</w:t>
      </w:r>
      <w:r>
        <w:rPr>
          <w:rFonts w:ascii="Times New Roman" w:hAnsi="Times New Roman"/>
          <w:sz w:val="22"/>
          <w:szCs w:val="24"/>
        </w:rPr>
        <w:tab/>
        <w:t>už krovinį iki 1000 vienetų</w:t>
      </w:r>
      <w:r>
        <w:rPr>
          <w:rFonts w:ascii="Times New Roman" w:hAnsi="Times New Roman"/>
          <w:sz w:val="22"/>
          <w:szCs w:val="24"/>
        </w:rPr>
        <w:tab/>
        <w:t>60 litų</w:t>
      </w:r>
    </w:p>
    <w:p w:rsidR="00F07E2D" w:rsidRDefault="00F07E2D">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.8.2.</w:t>
      </w:r>
      <w:r>
        <w:rPr>
          <w:rFonts w:ascii="Times New Roman" w:hAnsi="Times New Roman"/>
          <w:sz w:val="22"/>
          <w:szCs w:val="24"/>
        </w:rPr>
        <w:tab/>
        <w:t>už kiekvieną papildomą 100 vienetų</w:t>
      </w:r>
      <w:r>
        <w:rPr>
          <w:rFonts w:ascii="Times New Roman" w:hAnsi="Times New Roman"/>
          <w:sz w:val="22"/>
          <w:szCs w:val="24"/>
        </w:rPr>
        <w:tab/>
        <w:t>6 litai, bet</w:t>
      </w:r>
    </w:p>
    <w:p w:rsidR="00F07E2D" w:rsidRDefault="00F07E2D">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F07E2D" w:rsidRDefault="00F07E2D">
      <w:pPr>
        <w:tabs>
          <w:tab w:val="left" w:pos="7655"/>
        </w:tabs>
        <w:ind w:left="7655"/>
        <w:jc w:val="both"/>
        <w:rPr>
          <w:rFonts w:ascii="Times New Roman" w:hAnsi="Times New Roman"/>
          <w:sz w:val="22"/>
          <w:szCs w:val="24"/>
        </w:rPr>
      </w:pPr>
      <w:r>
        <w:rPr>
          <w:rFonts w:ascii="Times New Roman" w:hAnsi="Times New Roman"/>
          <w:sz w:val="22"/>
          <w:szCs w:val="24"/>
        </w:rPr>
        <w:t>kaip</w:t>
      </w:r>
    </w:p>
    <w:p w:rsidR="00F07E2D" w:rsidRDefault="00F07E2D">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F07E2D" w:rsidRDefault="00F07E2D">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.9.</w:t>
      </w:r>
      <w:r>
        <w:rPr>
          <w:rFonts w:ascii="Times New Roman" w:hAnsi="Times New Roman"/>
          <w:sz w:val="22"/>
          <w:szCs w:val="24"/>
        </w:rPr>
        <w:tab/>
        <w:t>augalų, pavyzdžiui, vaistažolių, prieskonių ir lapinių daržovių,</w:t>
      </w:r>
    </w:p>
    <w:p w:rsidR="00F07E2D" w:rsidRDefault="00F07E2D">
      <w:pPr>
        <w:tabs>
          <w:tab w:val="left" w:pos="1134"/>
        </w:tabs>
        <w:jc w:val="both"/>
        <w:rPr>
          <w:rFonts w:ascii="Times New Roman" w:hAnsi="Times New Roman"/>
          <w:sz w:val="22"/>
          <w:szCs w:val="24"/>
        </w:rPr>
      </w:pPr>
      <w:r>
        <w:rPr>
          <w:rFonts w:ascii="Times New Roman" w:hAnsi="Times New Roman"/>
          <w:sz w:val="22"/>
          <w:szCs w:val="24"/>
        </w:rPr>
        <w:tab/>
        <w:t>lapų:</w:t>
      </w:r>
    </w:p>
    <w:p w:rsidR="00F07E2D" w:rsidRDefault="00F07E2D">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.9.1.</w:t>
      </w:r>
      <w:r>
        <w:rPr>
          <w:rFonts w:ascii="Times New Roman" w:hAnsi="Times New Roman"/>
          <w:sz w:val="22"/>
          <w:szCs w:val="24"/>
        </w:rPr>
        <w:tab/>
        <w:t>už krovinį iki 100 kilogramų</w:t>
      </w:r>
      <w:r>
        <w:rPr>
          <w:rFonts w:ascii="Times New Roman" w:hAnsi="Times New Roman"/>
          <w:sz w:val="22"/>
          <w:szCs w:val="24"/>
        </w:rPr>
        <w:tab/>
        <w:t>60 litų</w:t>
      </w:r>
    </w:p>
    <w:p w:rsidR="00F07E2D" w:rsidRDefault="00F07E2D">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.9.2.</w:t>
      </w:r>
      <w:r>
        <w:rPr>
          <w:rFonts w:ascii="Times New Roman" w:hAnsi="Times New Roman"/>
          <w:sz w:val="22"/>
          <w:szCs w:val="24"/>
        </w:rPr>
        <w:tab/>
        <w:t>už kiekvieną papildomą 10 kilogramų</w:t>
      </w:r>
      <w:r>
        <w:rPr>
          <w:rFonts w:ascii="Times New Roman" w:hAnsi="Times New Roman"/>
          <w:sz w:val="22"/>
          <w:szCs w:val="24"/>
        </w:rPr>
        <w:tab/>
        <w:t>6 litai, bet</w:t>
      </w:r>
    </w:p>
    <w:p w:rsidR="00F07E2D" w:rsidRDefault="00F07E2D">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F07E2D" w:rsidRDefault="00F07E2D">
      <w:pPr>
        <w:tabs>
          <w:tab w:val="left" w:pos="7655"/>
        </w:tabs>
        <w:ind w:left="7655"/>
        <w:jc w:val="both"/>
        <w:rPr>
          <w:rFonts w:ascii="Times New Roman" w:hAnsi="Times New Roman"/>
          <w:sz w:val="22"/>
          <w:szCs w:val="24"/>
        </w:rPr>
      </w:pPr>
      <w:r>
        <w:rPr>
          <w:rFonts w:ascii="Times New Roman" w:hAnsi="Times New Roman"/>
          <w:sz w:val="22"/>
          <w:szCs w:val="24"/>
        </w:rPr>
        <w:t>kaip</w:t>
      </w:r>
    </w:p>
    <w:p w:rsidR="00F07E2D" w:rsidRDefault="00F07E2D">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F07E2D" w:rsidRDefault="00F07E2D">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.10.</w:t>
      </w:r>
      <w:r>
        <w:rPr>
          <w:rFonts w:ascii="Times New Roman" w:hAnsi="Times New Roman"/>
          <w:sz w:val="22"/>
          <w:szCs w:val="24"/>
        </w:rPr>
        <w:tab/>
        <w:t>vaisių, daržovių (išskyrus lapines daržoves):</w:t>
      </w:r>
    </w:p>
    <w:p w:rsidR="00F07E2D" w:rsidRDefault="00F07E2D">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.10.1.</w:t>
      </w:r>
      <w:r>
        <w:rPr>
          <w:rFonts w:ascii="Times New Roman" w:hAnsi="Times New Roman"/>
          <w:sz w:val="22"/>
          <w:szCs w:val="24"/>
        </w:rPr>
        <w:tab/>
        <w:t>už krovinį iki 25000 kilogramų</w:t>
      </w:r>
      <w:r>
        <w:rPr>
          <w:rFonts w:ascii="Times New Roman" w:hAnsi="Times New Roman"/>
          <w:sz w:val="22"/>
          <w:szCs w:val="24"/>
        </w:rPr>
        <w:tab/>
        <w:t>60 litų</w:t>
      </w:r>
    </w:p>
    <w:p w:rsidR="00F07E2D" w:rsidRDefault="00F07E2D">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.10.2.</w:t>
      </w:r>
      <w:r>
        <w:rPr>
          <w:rFonts w:ascii="Times New Roman" w:hAnsi="Times New Roman"/>
          <w:sz w:val="22"/>
          <w:szCs w:val="24"/>
        </w:rPr>
        <w:tab/>
        <w:t>už kiekvieną papildomą 1000 kilogramų</w:t>
      </w:r>
      <w:r>
        <w:rPr>
          <w:rFonts w:ascii="Times New Roman" w:hAnsi="Times New Roman"/>
          <w:sz w:val="22"/>
          <w:szCs w:val="24"/>
        </w:rPr>
        <w:tab/>
        <w:t>2 litai</w:t>
      </w:r>
    </w:p>
    <w:p w:rsidR="00F07E2D" w:rsidRDefault="00F07E2D">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.11.</w:t>
      </w:r>
      <w:r>
        <w:rPr>
          <w:rFonts w:ascii="Times New Roman" w:hAnsi="Times New Roman"/>
          <w:sz w:val="22"/>
          <w:szCs w:val="24"/>
        </w:rPr>
        <w:tab/>
        <w:t>bulvių stiebagumbių:</w:t>
      </w:r>
    </w:p>
    <w:p w:rsidR="00F07E2D" w:rsidRDefault="00F07E2D">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.11.1.</w:t>
      </w:r>
      <w:r>
        <w:rPr>
          <w:rFonts w:ascii="Times New Roman" w:hAnsi="Times New Roman"/>
          <w:sz w:val="22"/>
          <w:szCs w:val="24"/>
        </w:rPr>
        <w:tab/>
        <w:t>už siuntą iki 25000 kilogramų</w:t>
      </w:r>
      <w:r>
        <w:rPr>
          <w:rFonts w:ascii="Times New Roman" w:hAnsi="Times New Roman"/>
          <w:sz w:val="22"/>
          <w:szCs w:val="24"/>
        </w:rPr>
        <w:tab/>
        <w:t>181 litas</w:t>
      </w:r>
    </w:p>
    <w:p w:rsidR="00F07E2D" w:rsidRDefault="00F07E2D">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.11.2.</w:t>
      </w:r>
      <w:r>
        <w:rPr>
          <w:rFonts w:ascii="Times New Roman" w:hAnsi="Times New Roman"/>
          <w:sz w:val="22"/>
          <w:szCs w:val="24"/>
        </w:rPr>
        <w:tab/>
        <w:t>už kiekvienus papildomus 25000 kilogramų</w:t>
      </w:r>
      <w:r>
        <w:rPr>
          <w:rFonts w:ascii="Times New Roman" w:hAnsi="Times New Roman"/>
          <w:sz w:val="22"/>
          <w:szCs w:val="24"/>
        </w:rPr>
        <w:tab/>
        <w:t>181 litas</w:t>
      </w:r>
    </w:p>
    <w:p w:rsidR="00F07E2D" w:rsidRDefault="00F07E2D">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.12.</w:t>
      </w:r>
      <w:r>
        <w:rPr>
          <w:rFonts w:ascii="Times New Roman" w:hAnsi="Times New Roman"/>
          <w:sz w:val="22"/>
          <w:szCs w:val="24"/>
        </w:rPr>
        <w:tab/>
        <w:t>medienos (išskyrus žievę):</w:t>
      </w:r>
    </w:p>
    <w:p w:rsidR="00F07E2D" w:rsidRDefault="00F07E2D">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.12.1.</w:t>
      </w:r>
      <w:r>
        <w:rPr>
          <w:rFonts w:ascii="Times New Roman" w:hAnsi="Times New Roman"/>
          <w:sz w:val="22"/>
          <w:szCs w:val="24"/>
        </w:rPr>
        <w:tab/>
        <w:t>už krovinį iki 100 kub. Metrų</w:t>
      </w:r>
      <w:r>
        <w:rPr>
          <w:rFonts w:ascii="Times New Roman" w:hAnsi="Times New Roman"/>
          <w:sz w:val="22"/>
          <w:szCs w:val="24"/>
        </w:rPr>
        <w:tab/>
        <w:t>60 litų</w:t>
      </w:r>
    </w:p>
    <w:p w:rsidR="00F07E2D" w:rsidRDefault="00F07E2D">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.12.2.</w:t>
      </w:r>
      <w:r>
        <w:rPr>
          <w:rFonts w:ascii="Times New Roman" w:hAnsi="Times New Roman"/>
          <w:sz w:val="22"/>
          <w:szCs w:val="24"/>
        </w:rPr>
        <w:tab/>
        <w:t>už kiekvieną papildomą kub. Metrą</w:t>
      </w:r>
      <w:r>
        <w:rPr>
          <w:rFonts w:ascii="Times New Roman" w:hAnsi="Times New Roman"/>
          <w:sz w:val="22"/>
          <w:szCs w:val="24"/>
        </w:rPr>
        <w:tab/>
        <w:t>1 litas</w:t>
      </w:r>
    </w:p>
    <w:p w:rsidR="00F07E2D" w:rsidRDefault="00F07E2D">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.13.</w:t>
      </w:r>
      <w:r>
        <w:rPr>
          <w:rFonts w:ascii="Times New Roman" w:hAnsi="Times New Roman"/>
          <w:sz w:val="22"/>
          <w:szCs w:val="24"/>
        </w:rPr>
        <w:tab/>
        <w:t>auginimo substrato, žievės:</w:t>
      </w:r>
    </w:p>
    <w:p w:rsidR="00F07E2D" w:rsidRDefault="00F07E2D">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.13.1.</w:t>
      </w:r>
      <w:r>
        <w:rPr>
          <w:rFonts w:ascii="Times New Roman" w:hAnsi="Times New Roman"/>
          <w:sz w:val="22"/>
          <w:szCs w:val="24"/>
        </w:rPr>
        <w:tab/>
        <w:t>už krovinį iki 25000 kilogramų</w:t>
      </w:r>
      <w:r>
        <w:rPr>
          <w:rFonts w:ascii="Times New Roman" w:hAnsi="Times New Roman"/>
          <w:sz w:val="22"/>
          <w:szCs w:val="24"/>
        </w:rPr>
        <w:tab/>
        <w:t>60 litų</w:t>
      </w:r>
    </w:p>
    <w:p w:rsidR="00F07E2D" w:rsidRDefault="00F07E2D">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.13.2.</w:t>
      </w:r>
      <w:r>
        <w:rPr>
          <w:rFonts w:ascii="Times New Roman" w:hAnsi="Times New Roman"/>
          <w:sz w:val="22"/>
          <w:szCs w:val="24"/>
        </w:rPr>
        <w:tab/>
        <w:t>už kiekvieną papildomą 1000 kilogramų</w:t>
      </w:r>
      <w:r>
        <w:rPr>
          <w:rFonts w:ascii="Times New Roman" w:hAnsi="Times New Roman"/>
          <w:sz w:val="22"/>
          <w:szCs w:val="24"/>
        </w:rPr>
        <w:tab/>
        <w:t>2 litai, bet</w:t>
      </w:r>
    </w:p>
    <w:p w:rsidR="00F07E2D" w:rsidRDefault="00F07E2D">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F07E2D" w:rsidRDefault="00F07E2D">
      <w:pPr>
        <w:tabs>
          <w:tab w:val="left" w:pos="7655"/>
        </w:tabs>
        <w:ind w:left="7655"/>
        <w:jc w:val="both"/>
        <w:rPr>
          <w:rFonts w:ascii="Times New Roman" w:hAnsi="Times New Roman"/>
          <w:sz w:val="22"/>
          <w:szCs w:val="24"/>
        </w:rPr>
      </w:pPr>
      <w:r>
        <w:rPr>
          <w:rFonts w:ascii="Times New Roman" w:hAnsi="Times New Roman"/>
          <w:sz w:val="22"/>
          <w:szCs w:val="24"/>
        </w:rPr>
        <w:t>kaip</w:t>
      </w:r>
    </w:p>
    <w:p w:rsidR="00F07E2D" w:rsidRDefault="00F07E2D">
      <w:pPr>
        <w:tabs>
          <w:tab w:val="left" w:pos="7655"/>
        </w:tabs>
        <w:ind w:left="7655"/>
        <w:jc w:val="both"/>
        <w:rPr>
          <w:rFonts w:ascii="Times New Roman" w:hAnsi="Times New Roman"/>
          <w:sz w:val="22"/>
          <w:szCs w:val="24"/>
        </w:rPr>
      </w:pPr>
      <w:r>
        <w:rPr>
          <w:rFonts w:ascii="Times New Roman" w:hAnsi="Times New Roman"/>
          <w:sz w:val="22"/>
          <w:szCs w:val="24"/>
        </w:rPr>
        <w:t>483 litai</w:t>
      </w:r>
    </w:p>
    <w:p w:rsidR="00F07E2D" w:rsidRDefault="00F07E2D">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.14.</w:t>
      </w:r>
      <w:r>
        <w:rPr>
          <w:rFonts w:ascii="Times New Roman" w:hAnsi="Times New Roman"/>
          <w:sz w:val="22"/>
          <w:szCs w:val="24"/>
        </w:rPr>
        <w:tab/>
        <w:t>grūdų:</w:t>
      </w:r>
    </w:p>
    <w:p w:rsidR="00F07E2D" w:rsidRDefault="00F07E2D">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.14.1.</w:t>
      </w:r>
      <w:r>
        <w:rPr>
          <w:rFonts w:ascii="Times New Roman" w:hAnsi="Times New Roman"/>
          <w:sz w:val="22"/>
          <w:szCs w:val="24"/>
        </w:rPr>
        <w:tab/>
        <w:t>už krovinį iki 25000 kilogramų</w:t>
      </w:r>
      <w:r>
        <w:rPr>
          <w:rFonts w:ascii="Times New Roman" w:hAnsi="Times New Roman"/>
          <w:sz w:val="22"/>
          <w:szCs w:val="24"/>
        </w:rPr>
        <w:tab/>
        <w:t>60 litų</w:t>
      </w:r>
    </w:p>
    <w:p w:rsidR="00F07E2D" w:rsidRDefault="00F07E2D">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.14.2.</w:t>
      </w:r>
      <w:r>
        <w:rPr>
          <w:rFonts w:ascii="Times New Roman" w:hAnsi="Times New Roman"/>
          <w:sz w:val="22"/>
          <w:szCs w:val="24"/>
        </w:rPr>
        <w:tab/>
        <w:t>už kiekvieną papildomą 1000 kilogramų</w:t>
      </w:r>
      <w:r>
        <w:rPr>
          <w:rFonts w:ascii="Times New Roman" w:hAnsi="Times New Roman"/>
          <w:sz w:val="22"/>
          <w:szCs w:val="24"/>
        </w:rPr>
        <w:tab/>
        <w:t>2 litai, bet</w:t>
      </w:r>
    </w:p>
    <w:p w:rsidR="00F07E2D" w:rsidRDefault="00F07E2D">
      <w:pPr>
        <w:tabs>
          <w:tab w:val="left" w:pos="7655"/>
        </w:tabs>
        <w:ind w:left="7655"/>
        <w:jc w:val="both"/>
        <w:rPr>
          <w:rFonts w:ascii="Times New Roman" w:hAnsi="Times New Roman"/>
          <w:sz w:val="22"/>
          <w:szCs w:val="24"/>
        </w:rPr>
      </w:pPr>
      <w:r>
        <w:rPr>
          <w:rFonts w:ascii="Times New Roman" w:hAnsi="Times New Roman"/>
          <w:sz w:val="22"/>
          <w:szCs w:val="24"/>
        </w:rPr>
        <w:t>ne daugiau</w:t>
      </w:r>
    </w:p>
    <w:p w:rsidR="00F07E2D" w:rsidRDefault="00F07E2D">
      <w:pPr>
        <w:tabs>
          <w:tab w:val="left" w:pos="7655"/>
        </w:tabs>
        <w:ind w:left="7655"/>
        <w:jc w:val="both"/>
        <w:rPr>
          <w:rFonts w:ascii="Times New Roman" w:hAnsi="Times New Roman"/>
          <w:sz w:val="22"/>
          <w:szCs w:val="24"/>
        </w:rPr>
      </w:pPr>
      <w:r>
        <w:rPr>
          <w:rFonts w:ascii="Times New Roman" w:hAnsi="Times New Roman"/>
          <w:sz w:val="22"/>
          <w:szCs w:val="24"/>
        </w:rPr>
        <w:t>kaip</w:t>
      </w:r>
    </w:p>
    <w:p w:rsidR="00F07E2D" w:rsidRDefault="00F07E2D">
      <w:pPr>
        <w:tabs>
          <w:tab w:val="left" w:pos="7655"/>
        </w:tabs>
        <w:ind w:left="7655"/>
        <w:jc w:val="both"/>
        <w:rPr>
          <w:rFonts w:ascii="Times New Roman" w:hAnsi="Times New Roman"/>
          <w:sz w:val="22"/>
          <w:szCs w:val="24"/>
        </w:rPr>
      </w:pPr>
      <w:r>
        <w:rPr>
          <w:rFonts w:ascii="Times New Roman" w:hAnsi="Times New Roman"/>
          <w:sz w:val="22"/>
          <w:szCs w:val="24"/>
        </w:rPr>
        <w:t>2417 litų</w:t>
      </w:r>
    </w:p>
    <w:p w:rsidR="00F07E2D" w:rsidRDefault="00F07E2D">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.15.</w:t>
      </w:r>
      <w:r>
        <w:rPr>
          <w:rFonts w:ascii="Times New Roman" w:hAnsi="Times New Roman"/>
          <w:sz w:val="22"/>
          <w:szCs w:val="24"/>
        </w:rPr>
        <w:tab/>
        <w:t>kitų augalų ar augalinių produktų, už krovinį</w:t>
      </w:r>
      <w:r>
        <w:rPr>
          <w:rFonts w:ascii="Times New Roman" w:hAnsi="Times New Roman"/>
          <w:sz w:val="22"/>
          <w:szCs w:val="24"/>
        </w:rPr>
        <w:tab/>
        <w:t>60 litų</w:t>
      </w:r>
    </w:p>
    <w:p w:rsidR="00F07E2D" w:rsidRDefault="00F07E2D">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22</w:t>
      </w:r>
      <w:r>
        <w:rPr>
          <w:rFonts w:ascii="Times New Roman" w:hAnsi="Times New Roman"/>
          <w:sz w:val="22"/>
          <w:szCs w:val="24"/>
        </w:rPr>
        <w:t>.16.</w:t>
      </w:r>
      <w:r>
        <w:rPr>
          <w:rFonts w:ascii="Times New Roman" w:hAnsi="Times New Roman"/>
          <w:sz w:val="22"/>
          <w:szCs w:val="24"/>
        </w:rPr>
        <w:tab/>
        <w:t>fumiguotų krovinių patikrinimą, už 1 toną</w:t>
      </w:r>
      <w:r>
        <w:rPr>
          <w:rFonts w:ascii="Times New Roman" w:hAnsi="Times New Roman"/>
          <w:sz w:val="22"/>
          <w:szCs w:val="24"/>
        </w:rPr>
        <w:tab/>
        <w:t>1 litas</w:t>
      </w:r>
    </w:p>
    <w:p w:rsidR="00F07E2D" w:rsidRDefault="00F07E2D">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23</w:t>
      </w:r>
      <w:r>
        <w:rPr>
          <w:rFonts w:ascii="Times New Roman" w:hAnsi="Times New Roman"/>
          <w:sz w:val="22"/>
          <w:szCs w:val="24"/>
        </w:rPr>
        <w:t>.</w:t>
      </w:r>
      <w:r>
        <w:rPr>
          <w:rFonts w:ascii="Times New Roman" w:hAnsi="Times New Roman"/>
          <w:sz w:val="22"/>
          <w:szCs w:val="24"/>
        </w:rPr>
        <w:tab/>
        <w:t>fitosanitarinio tranzito ar reeksporto be krovinio perkrovimo</w:t>
      </w:r>
    </w:p>
    <w:p w:rsidR="00F07E2D" w:rsidRDefault="00F07E2D">
      <w:pPr>
        <w:tabs>
          <w:tab w:val="left" w:pos="7655"/>
        </w:tabs>
        <w:jc w:val="both"/>
        <w:rPr>
          <w:rFonts w:ascii="Times New Roman" w:hAnsi="Times New Roman"/>
          <w:sz w:val="22"/>
          <w:szCs w:val="24"/>
        </w:rPr>
      </w:pPr>
      <w:r>
        <w:rPr>
          <w:rFonts w:ascii="Times New Roman" w:hAnsi="Times New Roman"/>
          <w:sz w:val="22"/>
          <w:szCs w:val="24"/>
        </w:rPr>
        <w:t>sertifikato išrašymą</w:t>
      </w:r>
      <w:r>
        <w:rPr>
          <w:rFonts w:ascii="Times New Roman" w:hAnsi="Times New Roman"/>
          <w:sz w:val="22"/>
          <w:szCs w:val="24"/>
        </w:rPr>
        <w:tab/>
        <w:t>15 litų</w:t>
      </w:r>
    </w:p>
    <w:p w:rsidR="00F07E2D" w:rsidRDefault="00F07E2D">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w:t>
      </w:r>
      <w:r>
        <w:rPr>
          <w:rFonts w:ascii="Times New Roman" w:hAnsi="Times New Roman"/>
          <w:sz w:val="22"/>
          <w:szCs w:val="24"/>
        </w:rPr>
        <w:tab/>
        <w:t>laboratorinius tyrimus šalies viduje, už vieno pavyzdžio:</w:t>
      </w:r>
    </w:p>
    <w:p w:rsidR="00F07E2D" w:rsidRDefault="00F07E2D">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.1.</w:t>
      </w:r>
      <w:r>
        <w:rPr>
          <w:rFonts w:ascii="Times New Roman" w:hAnsi="Times New Roman"/>
          <w:sz w:val="22"/>
          <w:szCs w:val="24"/>
        </w:rPr>
        <w:tab/>
        <w:t>mikologinę ekspertizę</w:t>
      </w:r>
      <w:r>
        <w:rPr>
          <w:rFonts w:ascii="Times New Roman" w:hAnsi="Times New Roman"/>
          <w:sz w:val="22"/>
          <w:szCs w:val="24"/>
        </w:rPr>
        <w:tab/>
        <w:t>22 litai</w:t>
      </w:r>
    </w:p>
    <w:p w:rsidR="00F07E2D" w:rsidRDefault="00F07E2D">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.2.</w:t>
      </w:r>
      <w:r>
        <w:rPr>
          <w:rFonts w:ascii="Times New Roman" w:hAnsi="Times New Roman"/>
          <w:sz w:val="22"/>
          <w:szCs w:val="24"/>
        </w:rPr>
        <w:tab/>
        <w:t>herbologinę ekspertizę</w:t>
      </w:r>
      <w:r>
        <w:rPr>
          <w:rFonts w:ascii="Times New Roman" w:hAnsi="Times New Roman"/>
          <w:sz w:val="22"/>
          <w:szCs w:val="24"/>
        </w:rPr>
        <w:tab/>
        <w:t>13 litų</w:t>
      </w:r>
    </w:p>
    <w:p w:rsidR="00F07E2D" w:rsidRDefault="00F07E2D">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.3.</w:t>
      </w:r>
      <w:r>
        <w:rPr>
          <w:rFonts w:ascii="Times New Roman" w:hAnsi="Times New Roman"/>
          <w:sz w:val="22"/>
          <w:szCs w:val="24"/>
        </w:rPr>
        <w:tab/>
        <w:t>entomologinę ekspertizę</w:t>
      </w:r>
      <w:r>
        <w:rPr>
          <w:rFonts w:ascii="Times New Roman" w:hAnsi="Times New Roman"/>
          <w:sz w:val="22"/>
          <w:szCs w:val="24"/>
        </w:rPr>
        <w:tab/>
        <w:t>17 litų</w:t>
      </w:r>
    </w:p>
    <w:p w:rsidR="00F07E2D" w:rsidRDefault="00F07E2D">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.4.</w:t>
      </w:r>
      <w:r>
        <w:rPr>
          <w:rFonts w:ascii="Times New Roman" w:hAnsi="Times New Roman"/>
          <w:sz w:val="22"/>
          <w:szCs w:val="24"/>
        </w:rPr>
        <w:tab/>
        <w:t>bakteriologinę ekspertizę</w:t>
      </w:r>
      <w:r>
        <w:rPr>
          <w:rFonts w:ascii="Times New Roman" w:hAnsi="Times New Roman"/>
          <w:sz w:val="22"/>
          <w:szCs w:val="24"/>
        </w:rPr>
        <w:tab/>
        <w:t>75 litai</w:t>
      </w:r>
    </w:p>
    <w:p w:rsidR="00F07E2D" w:rsidRDefault="00F07E2D">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.5.</w:t>
      </w:r>
      <w:r>
        <w:rPr>
          <w:rFonts w:ascii="Times New Roman" w:hAnsi="Times New Roman"/>
          <w:sz w:val="22"/>
          <w:szCs w:val="24"/>
        </w:rPr>
        <w:tab/>
        <w:t>virusologinę ekspertizę</w:t>
      </w:r>
      <w:r>
        <w:rPr>
          <w:rFonts w:ascii="Times New Roman" w:hAnsi="Times New Roman"/>
          <w:sz w:val="22"/>
          <w:szCs w:val="24"/>
        </w:rPr>
        <w:tab/>
        <w:t>24 litai</w:t>
      </w:r>
    </w:p>
    <w:p w:rsidR="00F07E2D" w:rsidRDefault="00F07E2D">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.6.</w:t>
      </w:r>
      <w:r>
        <w:rPr>
          <w:rFonts w:ascii="Times New Roman" w:hAnsi="Times New Roman"/>
          <w:sz w:val="22"/>
          <w:szCs w:val="24"/>
        </w:rPr>
        <w:tab/>
        <w:t>helmintologinę:</w:t>
      </w:r>
    </w:p>
    <w:p w:rsidR="00F07E2D" w:rsidRDefault="00F07E2D">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.6.1.</w:t>
      </w:r>
      <w:r>
        <w:rPr>
          <w:rFonts w:ascii="Times New Roman" w:hAnsi="Times New Roman"/>
          <w:sz w:val="22"/>
          <w:szCs w:val="24"/>
        </w:rPr>
        <w:tab/>
        <w:t>medienos, durpių, augalo dalių ir kitų (laisvai gyvenantiems</w:t>
      </w:r>
    </w:p>
    <w:p w:rsidR="00F07E2D" w:rsidRDefault="00F07E2D">
      <w:pPr>
        <w:tabs>
          <w:tab w:val="left" w:pos="1134"/>
          <w:tab w:val="left" w:pos="7655"/>
        </w:tabs>
        <w:jc w:val="both"/>
        <w:rPr>
          <w:rFonts w:ascii="Times New Roman" w:hAnsi="Times New Roman"/>
          <w:sz w:val="22"/>
          <w:szCs w:val="24"/>
        </w:rPr>
      </w:pPr>
      <w:r>
        <w:rPr>
          <w:rFonts w:ascii="Times New Roman" w:hAnsi="Times New Roman"/>
          <w:sz w:val="22"/>
          <w:szCs w:val="24"/>
        </w:rPr>
        <w:tab/>
        <w:t>nematodams nustatyti) ekspertizę</w:t>
      </w:r>
      <w:r>
        <w:rPr>
          <w:rFonts w:ascii="Times New Roman" w:hAnsi="Times New Roman"/>
          <w:sz w:val="22"/>
          <w:szCs w:val="24"/>
        </w:rPr>
        <w:tab/>
        <w:t>20 litų</w:t>
      </w:r>
    </w:p>
    <w:p w:rsidR="00F07E2D" w:rsidRDefault="00F07E2D">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24</w:t>
      </w:r>
      <w:r>
        <w:rPr>
          <w:rFonts w:ascii="Times New Roman" w:hAnsi="Times New Roman"/>
          <w:sz w:val="22"/>
          <w:szCs w:val="24"/>
        </w:rPr>
        <w:t>.6.2.</w:t>
      </w:r>
      <w:r>
        <w:rPr>
          <w:rFonts w:ascii="Times New Roman" w:hAnsi="Times New Roman"/>
          <w:sz w:val="22"/>
          <w:szCs w:val="24"/>
        </w:rPr>
        <w:tab/>
        <w:t>dirvožemio ekspertizę (cistas sudarantiems nematodams</w:t>
      </w:r>
    </w:p>
    <w:p w:rsidR="00F07E2D" w:rsidRDefault="00F07E2D">
      <w:pPr>
        <w:tabs>
          <w:tab w:val="left" w:pos="1134"/>
          <w:tab w:val="left" w:pos="7655"/>
        </w:tabs>
        <w:jc w:val="both"/>
        <w:rPr>
          <w:rFonts w:ascii="Times New Roman" w:hAnsi="Times New Roman"/>
          <w:sz w:val="22"/>
          <w:szCs w:val="24"/>
        </w:rPr>
      </w:pPr>
      <w:r>
        <w:rPr>
          <w:rFonts w:ascii="Times New Roman" w:hAnsi="Times New Roman"/>
          <w:sz w:val="22"/>
          <w:szCs w:val="24"/>
        </w:rPr>
        <w:tab/>
        <w:t>nustatyti)</w:t>
      </w:r>
      <w:r>
        <w:rPr>
          <w:rFonts w:ascii="Times New Roman" w:hAnsi="Times New Roman"/>
          <w:sz w:val="22"/>
          <w:szCs w:val="24"/>
        </w:rPr>
        <w:tab/>
        <w:t>7 litai</w:t>
      </w:r>
    </w:p>
    <w:p w:rsidR="00F07E2D" w:rsidRDefault="00F07E2D">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25</w:t>
      </w:r>
      <w:r>
        <w:rPr>
          <w:rFonts w:ascii="Times New Roman" w:hAnsi="Times New Roman"/>
          <w:sz w:val="22"/>
          <w:szCs w:val="24"/>
        </w:rPr>
        <w:t>.</w:t>
      </w:r>
      <w:r>
        <w:rPr>
          <w:rFonts w:ascii="Times New Roman" w:hAnsi="Times New Roman"/>
          <w:sz w:val="22"/>
          <w:szCs w:val="24"/>
        </w:rPr>
        <w:tab/>
        <w:t>žemės ūkio kultūrų pasėlių, medelynų, miškų, sodų patikrinimą:</w:t>
      </w:r>
    </w:p>
    <w:p w:rsidR="00F07E2D" w:rsidRDefault="00F07E2D">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25</w:t>
      </w:r>
      <w:r>
        <w:rPr>
          <w:rFonts w:ascii="Times New Roman" w:hAnsi="Times New Roman"/>
          <w:sz w:val="22"/>
          <w:szCs w:val="24"/>
        </w:rPr>
        <w:t>.1.</w:t>
      </w:r>
      <w:r>
        <w:rPr>
          <w:rFonts w:ascii="Times New Roman" w:hAnsi="Times New Roman"/>
          <w:sz w:val="22"/>
          <w:szCs w:val="24"/>
        </w:rPr>
        <w:tab/>
        <w:t>iki 3 hektarų</w:t>
      </w:r>
      <w:r>
        <w:rPr>
          <w:rFonts w:ascii="Times New Roman" w:hAnsi="Times New Roman"/>
          <w:sz w:val="22"/>
          <w:szCs w:val="24"/>
        </w:rPr>
        <w:tab/>
        <w:t>60 litų</w:t>
      </w:r>
    </w:p>
    <w:p w:rsidR="00F07E2D" w:rsidRDefault="00F07E2D">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25</w:t>
      </w:r>
      <w:r>
        <w:rPr>
          <w:rFonts w:ascii="Times New Roman" w:hAnsi="Times New Roman"/>
          <w:sz w:val="22"/>
          <w:szCs w:val="24"/>
        </w:rPr>
        <w:t>.2.</w:t>
      </w:r>
      <w:r>
        <w:rPr>
          <w:rFonts w:ascii="Times New Roman" w:hAnsi="Times New Roman"/>
          <w:sz w:val="22"/>
          <w:szCs w:val="24"/>
        </w:rPr>
        <w:tab/>
        <w:t>už papildomą hektarą</w:t>
      </w:r>
      <w:r>
        <w:rPr>
          <w:rFonts w:ascii="Times New Roman" w:hAnsi="Times New Roman"/>
          <w:sz w:val="22"/>
          <w:szCs w:val="24"/>
        </w:rPr>
        <w:tab/>
        <w:t>8 litai</w:t>
      </w:r>
    </w:p>
    <w:p w:rsidR="00F07E2D" w:rsidRDefault="00F07E2D">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26</w:t>
      </w:r>
      <w:r>
        <w:rPr>
          <w:rFonts w:ascii="Times New Roman" w:hAnsi="Times New Roman"/>
          <w:sz w:val="22"/>
          <w:szCs w:val="24"/>
        </w:rPr>
        <w:t>.</w:t>
      </w:r>
      <w:r>
        <w:rPr>
          <w:rFonts w:ascii="Times New Roman" w:hAnsi="Times New Roman"/>
          <w:sz w:val="22"/>
          <w:szCs w:val="24"/>
        </w:rPr>
        <w:tab/>
        <w:t>šiltnamių kompleksinius tyrimus:</w:t>
      </w:r>
    </w:p>
    <w:p w:rsidR="00F07E2D" w:rsidRDefault="00F07E2D">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26</w:t>
      </w:r>
      <w:r>
        <w:rPr>
          <w:rFonts w:ascii="Times New Roman" w:hAnsi="Times New Roman"/>
          <w:sz w:val="22"/>
          <w:szCs w:val="24"/>
        </w:rPr>
        <w:t>.1.</w:t>
      </w:r>
      <w:r>
        <w:rPr>
          <w:rFonts w:ascii="Times New Roman" w:hAnsi="Times New Roman"/>
          <w:sz w:val="22"/>
          <w:szCs w:val="24"/>
        </w:rPr>
        <w:tab/>
        <w:t>iki 1 hektaro</w:t>
      </w:r>
      <w:r>
        <w:rPr>
          <w:rFonts w:ascii="Times New Roman" w:hAnsi="Times New Roman"/>
          <w:sz w:val="22"/>
          <w:szCs w:val="24"/>
        </w:rPr>
        <w:tab/>
        <w:t>90 litų</w:t>
      </w:r>
    </w:p>
    <w:p w:rsidR="00F07E2D" w:rsidRDefault="00F07E2D">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26</w:t>
      </w:r>
      <w:r>
        <w:rPr>
          <w:rFonts w:ascii="Times New Roman" w:hAnsi="Times New Roman"/>
          <w:sz w:val="22"/>
          <w:szCs w:val="24"/>
        </w:rPr>
        <w:t>.2.</w:t>
      </w:r>
      <w:r>
        <w:rPr>
          <w:rFonts w:ascii="Times New Roman" w:hAnsi="Times New Roman"/>
          <w:sz w:val="22"/>
          <w:szCs w:val="24"/>
        </w:rPr>
        <w:tab/>
        <w:t>už papildomą hektarą</w:t>
      </w:r>
      <w:r>
        <w:rPr>
          <w:rFonts w:ascii="Times New Roman" w:hAnsi="Times New Roman"/>
          <w:sz w:val="22"/>
          <w:szCs w:val="24"/>
        </w:rPr>
        <w:tab/>
        <w:t>14 litų</w:t>
      </w:r>
    </w:p>
    <w:p w:rsidR="00F07E2D" w:rsidRDefault="00F07E2D">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27</w:t>
      </w:r>
      <w:r>
        <w:rPr>
          <w:rFonts w:ascii="Times New Roman" w:hAnsi="Times New Roman"/>
          <w:sz w:val="22"/>
          <w:szCs w:val="24"/>
        </w:rPr>
        <w:t>.</w:t>
      </w:r>
      <w:r>
        <w:rPr>
          <w:rFonts w:ascii="Times New Roman" w:hAnsi="Times New Roman"/>
          <w:sz w:val="22"/>
          <w:szCs w:val="24"/>
        </w:rPr>
        <w:tab/>
        <w:t xml:space="preserve"> nacionalinius tyrimus su gaudyklėmis:</w:t>
      </w:r>
    </w:p>
    <w:p w:rsidR="00F07E2D" w:rsidRDefault="00F07E2D">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27</w:t>
      </w:r>
      <w:r>
        <w:rPr>
          <w:rFonts w:ascii="Times New Roman" w:hAnsi="Times New Roman"/>
          <w:sz w:val="22"/>
          <w:szCs w:val="24"/>
        </w:rPr>
        <w:t>.1.</w:t>
      </w:r>
      <w:r>
        <w:rPr>
          <w:rFonts w:ascii="Times New Roman" w:hAnsi="Times New Roman"/>
          <w:sz w:val="22"/>
          <w:szCs w:val="24"/>
        </w:rPr>
        <w:tab/>
        <w:t>feromoninės gaudyklės iškabinimą</w:t>
      </w:r>
      <w:r>
        <w:rPr>
          <w:rFonts w:ascii="Times New Roman" w:hAnsi="Times New Roman"/>
          <w:sz w:val="22"/>
          <w:szCs w:val="24"/>
        </w:rPr>
        <w:tab/>
        <w:t>20 litų</w:t>
      </w:r>
    </w:p>
    <w:p w:rsidR="00F07E2D" w:rsidRDefault="00F07E2D">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27</w:t>
      </w:r>
      <w:r>
        <w:rPr>
          <w:rFonts w:ascii="Times New Roman" w:hAnsi="Times New Roman"/>
          <w:sz w:val="22"/>
          <w:szCs w:val="24"/>
        </w:rPr>
        <w:t>.2.</w:t>
      </w:r>
      <w:r>
        <w:rPr>
          <w:rFonts w:ascii="Times New Roman" w:hAnsi="Times New Roman"/>
          <w:sz w:val="22"/>
          <w:szCs w:val="24"/>
        </w:rPr>
        <w:tab/>
        <w:t>klijų gaudyklės iškabinimą</w:t>
      </w:r>
      <w:r>
        <w:rPr>
          <w:rFonts w:ascii="Times New Roman" w:hAnsi="Times New Roman"/>
          <w:sz w:val="22"/>
          <w:szCs w:val="24"/>
        </w:rPr>
        <w:tab/>
        <w:t>3 litai</w:t>
      </w:r>
    </w:p>
    <w:p w:rsidR="00F07E2D" w:rsidRDefault="00F07E2D">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28</w:t>
      </w:r>
      <w:r>
        <w:rPr>
          <w:rFonts w:ascii="Times New Roman" w:hAnsi="Times New Roman"/>
          <w:sz w:val="22"/>
          <w:szCs w:val="24"/>
        </w:rPr>
        <w:t>.</w:t>
      </w:r>
      <w:r>
        <w:rPr>
          <w:rFonts w:ascii="Times New Roman" w:hAnsi="Times New Roman"/>
          <w:sz w:val="22"/>
          <w:szCs w:val="24"/>
        </w:rPr>
        <w:tab/>
        <w:t>medienos džiovinimo kameros ir teisės ženklinti apdorotą</w:t>
      </w:r>
    </w:p>
    <w:p w:rsidR="00F07E2D" w:rsidRDefault="00F07E2D">
      <w:pPr>
        <w:tabs>
          <w:tab w:val="left" w:pos="1134"/>
        </w:tabs>
        <w:jc w:val="both"/>
        <w:rPr>
          <w:rFonts w:ascii="Times New Roman" w:hAnsi="Times New Roman"/>
          <w:sz w:val="22"/>
          <w:szCs w:val="24"/>
        </w:rPr>
      </w:pPr>
      <w:r>
        <w:rPr>
          <w:rFonts w:ascii="Times New Roman" w:hAnsi="Times New Roman"/>
          <w:sz w:val="22"/>
          <w:szCs w:val="24"/>
        </w:rPr>
        <w:tab/>
        <w:t>produkciją pagal Tarptautinį fitosanitarinių priemonių standartą</w:t>
      </w:r>
    </w:p>
    <w:p w:rsidR="00F07E2D" w:rsidRDefault="00F07E2D">
      <w:pPr>
        <w:tabs>
          <w:tab w:val="left" w:pos="1134"/>
        </w:tabs>
        <w:jc w:val="both"/>
        <w:rPr>
          <w:rFonts w:ascii="Times New Roman" w:hAnsi="Times New Roman"/>
          <w:sz w:val="22"/>
          <w:szCs w:val="24"/>
        </w:rPr>
      </w:pPr>
      <w:r>
        <w:rPr>
          <w:rFonts w:ascii="Times New Roman" w:hAnsi="Times New Roman"/>
          <w:sz w:val="22"/>
          <w:szCs w:val="24"/>
        </w:rPr>
        <w:tab/>
        <w:t>Nr. 15:</w:t>
      </w:r>
    </w:p>
    <w:p w:rsidR="00F07E2D" w:rsidRDefault="00F07E2D">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28</w:t>
      </w:r>
      <w:r>
        <w:rPr>
          <w:rFonts w:ascii="Times New Roman" w:hAnsi="Times New Roman"/>
          <w:sz w:val="22"/>
          <w:szCs w:val="24"/>
        </w:rPr>
        <w:t>.1.</w:t>
      </w:r>
      <w:r>
        <w:rPr>
          <w:rFonts w:ascii="Times New Roman" w:hAnsi="Times New Roman"/>
          <w:sz w:val="22"/>
          <w:szCs w:val="24"/>
        </w:rPr>
        <w:tab/>
        <w:t>pirminį arba kasmetinį vertinimą ir teisės ženklinti suteikimą</w:t>
      </w:r>
    </w:p>
    <w:p w:rsidR="00F07E2D" w:rsidRDefault="00F07E2D">
      <w:pPr>
        <w:tabs>
          <w:tab w:val="left" w:pos="1134"/>
          <w:tab w:val="left" w:pos="7655"/>
        </w:tabs>
        <w:jc w:val="both"/>
        <w:rPr>
          <w:rFonts w:ascii="Times New Roman" w:hAnsi="Times New Roman"/>
          <w:sz w:val="22"/>
          <w:szCs w:val="24"/>
        </w:rPr>
      </w:pPr>
      <w:r>
        <w:rPr>
          <w:rFonts w:ascii="Times New Roman" w:hAnsi="Times New Roman"/>
          <w:sz w:val="22"/>
          <w:szCs w:val="24"/>
        </w:rPr>
        <w:tab/>
        <w:t>arba pratęsimą</w:t>
      </w:r>
      <w:r>
        <w:rPr>
          <w:rFonts w:ascii="Times New Roman" w:hAnsi="Times New Roman"/>
          <w:sz w:val="22"/>
          <w:szCs w:val="24"/>
        </w:rPr>
        <w:tab/>
        <w:t>200 litų</w:t>
      </w:r>
    </w:p>
    <w:p w:rsidR="00F07E2D" w:rsidRDefault="00F07E2D">
      <w:pPr>
        <w:tabs>
          <w:tab w:val="left" w:pos="1134"/>
          <w:tab w:val="left" w:pos="7655"/>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28</w:t>
      </w:r>
      <w:r>
        <w:rPr>
          <w:rFonts w:ascii="Times New Roman" w:hAnsi="Times New Roman"/>
          <w:sz w:val="22"/>
          <w:szCs w:val="24"/>
        </w:rPr>
        <w:t>.2.</w:t>
      </w:r>
      <w:r>
        <w:rPr>
          <w:rFonts w:ascii="Times New Roman" w:hAnsi="Times New Roman"/>
          <w:sz w:val="22"/>
          <w:szCs w:val="24"/>
        </w:rPr>
        <w:tab/>
        <w:t>kontrolinį vertinimą</w:t>
      </w:r>
      <w:r>
        <w:rPr>
          <w:rFonts w:ascii="Times New Roman" w:hAnsi="Times New Roman"/>
          <w:sz w:val="22"/>
          <w:szCs w:val="24"/>
        </w:rPr>
        <w:tab/>
        <w:t>160 litų</w:t>
      </w:r>
    </w:p>
    <w:p w:rsidR="00F07E2D" w:rsidRDefault="00F07E2D">
      <w:pPr>
        <w:tabs>
          <w:tab w:val="left" w:pos="1134"/>
        </w:tabs>
        <w:jc w:val="both"/>
        <w:rPr>
          <w:rFonts w:ascii="Times New Roman" w:hAnsi="Times New Roman"/>
          <w:sz w:val="22"/>
          <w:szCs w:val="24"/>
        </w:rPr>
      </w:pPr>
      <w:r>
        <w:rPr>
          <w:rFonts w:ascii="Times New Roman" w:hAnsi="Times New Roman"/>
          <w:sz w:val="22"/>
          <w:szCs w:val="24"/>
        </w:rPr>
        <w:t>4.302</w:t>
      </w:r>
      <w:r>
        <w:rPr>
          <w:rFonts w:ascii="Times New Roman" w:hAnsi="Times New Roman"/>
          <w:sz w:val="22"/>
          <w:szCs w:val="24"/>
          <w:vertAlign w:val="superscript"/>
        </w:rPr>
        <w:t>29</w:t>
      </w:r>
      <w:r>
        <w:rPr>
          <w:rFonts w:ascii="Times New Roman" w:hAnsi="Times New Roman"/>
          <w:sz w:val="22"/>
          <w:szCs w:val="24"/>
        </w:rPr>
        <w:t>.</w:t>
      </w:r>
      <w:r>
        <w:rPr>
          <w:rFonts w:ascii="Times New Roman" w:hAnsi="Times New Roman"/>
          <w:sz w:val="22"/>
          <w:szCs w:val="24"/>
        </w:rPr>
        <w:tab/>
        <w:t>muitinės sandėlio vertinimą ir muitinės sandėlio pripažinimo</w:t>
      </w:r>
    </w:p>
    <w:p w:rsidR="00F07E2D" w:rsidRDefault="00F07E2D">
      <w:pPr>
        <w:tabs>
          <w:tab w:val="left" w:pos="1134"/>
        </w:tabs>
        <w:jc w:val="both"/>
        <w:rPr>
          <w:rFonts w:ascii="Times New Roman" w:hAnsi="Times New Roman"/>
          <w:sz w:val="22"/>
          <w:szCs w:val="24"/>
        </w:rPr>
      </w:pPr>
      <w:r>
        <w:rPr>
          <w:rFonts w:ascii="Times New Roman" w:hAnsi="Times New Roman"/>
          <w:sz w:val="22"/>
          <w:szCs w:val="24"/>
        </w:rPr>
        <w:tab/>
        <w:t>tinkamu augalinės kilmės produkcijai laikyti pažymėjimo</w:t>
      </w:r>
    </w:p>
    <w:p w:rsidR="00F07E2D" w:rsidRDefault="00F07E2D">
      <w:pPr>
        <w:tabs>
          <w:tab w:val="left" w:pos="-2410"/>
          <w:tab w:val="left" w:pos="1134"/>
          <w:tab w:val="left" w:pos="7655"/>
        </w:tabs>
        <w:ind w:right="-1"/>
        <w:rPr>
          <w:rFonts w:ascii="Times New Roman" w:hAnsi="Times New Roman"/>
          <w:sz w:val="22"/>
        </w:rPr>
      </w:pPr>
      <w:r>
        <w:rPr>
          <w:rFonts w:ascii="Times New Roman" w:hAnsi="Times New Roman"/>
          <w:sz w:val="22"/>
          <w:szCs w:val="24"/>
        </w:rPr>
        <w:tab/>
        <w:t>išdavimą</w:t>
      </w:r>
      <w:r>
        <w:rPr>
          <w:rFonts w:ascii="Times New Roman" w:hAnsi="Times New Roman"/>
          <w:sz w:val="22"/>
          <w:szCs w:val="24"/>
        </w:rPr>
        <w:tab/>
        <w:t>60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4.303.</w:t>
      </w:r>
      <w:r>
        <w:rPr>
          <w:rFonts w:ascii="Times New Roman" w:hAnsi="Times New Roman"/>
          <w:sz w:val="22"/>
        </w:rPr>
        <w:tab/>
        <w:t>(neteko galios)</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4.304.</w:t>
      </w:r>
      <w:r>
        <w:rPr>
          <w:rFonts w:ascii="Times New Roman" w:hAnsi="Times New Roman"/>
          <w:sz w:val="22"/>
        </w:rPr>
        <w:tab/>
        <w:t>(neteko galios)</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4.305.</w:t>
      </w:r>
      <w:r>
        <w:rPr>
          <w:rFonts w:ascii="Times New Roman" w:hAnsi="Times New Roman"/>
          <w:sz w:val="22"/>
        </w:rPr>
        <w:tab/>
        <w:t>(neteko galios)</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4.306.</w:t>
      </w:r>
      <w:r>
        <w:rPr>
          <w:rFonts w:ascii="Times New Roman" w:hAnsi="Times New Roman"/>
          <w:sz w:val="22"/>
        </w:rPr>
        <w:tab/>
        <w:t>(neteko galios)</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4.307.</w:t>
      </w:r>
      <w:r>
        <w:rPr>
          <w:rFonts w:ascii="Times New Roman" w:hAnsi="Times New Roman"/>
          <w:sz w:val="22"/>
        </w:rPr>
        <w:tab/>
        <w:t>Lietuvos Respublikos Konstitucijos pagrindų ir valstybinės kalbos egzamino laikymą</w:t>
      </w:r>
      <w:r>
        <w:rPr>
          <w:rFonts w:ascii="Times New Roman" w:hAnsi="Times New Roman"/>
          <w:sz w:val="22"/>
        </w:rPr>
        <w:tab/>
        <w:t>20 litų</w:t>
      </w:r>
    </w:p>
    <w:p w:rsidR="00F07E2D" w:rsidRDefault="00F07E2D">
      <w:pPr>
        <w:tabs>
          <w:tab w:val="left" w:pos="-2268"/>
          <w:tab w:val="left" w:pos="7655"/>
        </w:tabs>
        <w:ind w:right="1700"/>
        <w:jc w:val="both"/>
        <w:rPr>
          <w:rFonts w:ascii="Times New Roman" w:hAnsi="Times New Roman"/>
          <w:sz w:val="22"/>
        </w:rPr>
      </w:pPr>
      <w:r>
        <w:rPr>
          <w:rFonts w:ascii="Times New Roman" w:hAnsi="Times New Roman"/>
          <w:sz w:val="22"/>
          <w:szCs w:val="24"/>
          <w:u w:val="single"/>
        </w:rPr>
        <w:t>Pastaba.</w:t>
      </w:r>
      <w:r>
        <w:rPr>
          <w:rFonts w:ascii="Times New Roman" w:hAnsi="Times New Roman"/>
          <w:sz w:val="22"/>
          <w:szCs w:val="24"/>
        </w:rPr>
        <w:t xml:space="preserve"> Jeigu laikomas tik Lietuvos Respublikos Konstitucijos pagrindų egzaminas arba tik valstybinės kalbos egzaminas, valstybės rinkliava mažinama 50 procentų.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4.308.</w:t>
      </w:r>
      <w:r>
        <w:rPr>
          <w:rFonts w:ascii="Times New Roman" w:hAnsi="Times New Roman"/>
          <w:sz w:val="22"/>
        </w:rPr>
        <w:tab/>
        <w:t>(neteko galios)</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4.309.</w:t>
      </w:r>
      <w:r>
        <w:rPr>
          <w:rFonts w:ascii="Times New Roman" w:hAnsi="Times New Roman"/>
          <w:sz w:val="22"/>
        </w:rPr>
        <w:tab/>
        <w:t>akreditavimo pažymėjimo, suteikiančio teisę verstis akredituotos įstaigos veikla, išdavimą</w:t>
      </w:r>
      <w:r>
        <w:rPr>
          <w:rFonts w:ascii="Times New Roman" w:hAnsi="Times New Roman"/>
          <w:sz w:val="22"/>
        </w:rPr>
        <w:tab/>
        <w:t xml:space="preserve">50 litų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4.310.</w:t>
      </w:r>
      <w:r>
        <w:rPr>
          <w:rFonts w:ascii="Times New Roman" w:hAnsi="Times New Roman"/>
          <w:sz w:val="22"/>
        </w:rPr>
        <w:tab/>
        <w:t>akreditavimo pažymėjimo, suteikiančio teisę verstis akredituotos įstaigos veikla, performinimą</w:t>
      </w:r>
      <w:r>
        <w:rPr>
          <w:rFonts w:ascii="Times New Roman" w:hAnsi="Times New Roman"/>
          <w:sz w:val="22"/>
        </w:rPr>
        <w:tab/>
        <w:t xml:space="preserve">25 litai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4.311.</w:t>
      </w:r>
      <w:r>
        <w:rPr>
          <w:rFonts w:ascii="Times New Roman" w:hAnsi="Times New Roman"/>
          <w:sz w:val="22"/>
        </w:rPr>
        <w:tab/>
        <w:t>(neteko galios)</w:t>
      </w:r>
    </w:p>
    <w:tbl>
      <w:tblPr>
        <w:tblW w:w="0" w:type="auto"/>
        <w:tblInd w:w="-34" w:type="dxa"/>
        <w:tblLayout w:type="fixed"/>
        <w:tblLook w:val="0000" w:firstRow="0" w:lastRow="0" w:firstColumn="0" w:lastColumn="0" w:noHBand="0" w:noVBand="0"/>
      </w:tblPr>
      <w:tblGrid>
        <w:gridCol w:w="1135"/>
        <w:gridCol w:w="6520"/>
        <w:gridCol w:w="1664"/>
      </w:tblGrid>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4.312.</w:t>
            </w:r>
          </w:p>
        </w:tc>
        <w:tc>
          <w:tcPr>
            <w:tcW w:w="6520" w:type="dxa"/>
          </w:tcPr>
          <w:p w:rsidR="00F07E2D" w:rsidRDefault="00F07E2D">
            <w:pPr>
              <w:pStyle w:val="BodyTextIndent"/>
              <w:spacing w:before="0"/>
              <w:ind w:left="0"/>
              <w:jc w:val="both"/>
              <w:rPr>
                <w:rFonts w:ascii="Times New Roman" w:hAnsi="Times New Roman"/>
                <w:sz w:val="22"/>
              </w:rPr>
            </w:pPr>
            <w:r>
              <w:rPr>
                <w:rFonts w:ascii="Times New Roman" w:hAnsi="Times New Roman"/>
                <w:sz w:val="22"/>
              </w:rPr>
              <w:t>traktoriaus, savaeigės ir žemės ūkio mašinos techninę apžiūrą</w:t>
            </w:r>
          </w:p>
        </w:tc>
        <w:tc>
          <w:tcPr>
            <w:tcW w:w="1664"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15 litų</w:t>
            </w:r>
          </w:p>
        </w:tc>
      </w:tr>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4.313.</w:t>
            </w:r>
          </w:p>
        </w:tc>
        <w:tc>
          <w:tcPr>
            <w:tcW w:w="6520" w:type="dxa"/>
          </w:tcPr>
          <w:p w:rsidR="00F07E2D" w:rsidRDefault="00F07E2D">
            <w:pPr>
              <w:pStyle w:val="BodyTextIndent"/>
              <w:spacing w:before="0"/>
              <w:ind w:left="0"/>
              <w:jc w:val="both"/>
              <w:rPr>
                <w:rFonts w:ascii="Times New Roman" w:hAnsi="Times New Roman"/>
                <w:sz w:val="22"/>
              </w:rPr>
            </w:pPr>
            <w:r>
              <w:rPr>
                <w:rFonts w:ascii="Times New Roman" w:hAnsi="Times New Roman"/>
                <w:sz w:val="22"/>
              </w:rPr>
              <w:t>traktoriaus priekabos</w:t>
            </w:r>
            <w:r>
              <w:rPr>
                <w:rFonts w:ascii="Times New Roman" w:hAnsi="Times New Roman"/>
                <w:b/>
                <w:sz w:val="22"/>
              </w:rPr>
              <w:t xml:space="preserve"> </w:t>
            </w:r>
            <w:r>
              <w:rPr>
                <w:rFonts w:ascii="Times New Roman" w:hAnsi="Times New Roman"/>
                <w:sz w:val="22"/>
              </w:rPr>
              <w:t>techninę apžiūrą</w:t>
            </w:r>
          </w:p>
        </w:tc>
        <w:tc>
          <w:tcPr>
            <w:tcW w:w="1664"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8  litai</w:t>
            </w:r>
          </w:p>
        </w:tc>
      </w:tr>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p>
        </w:tc>
        <w:tc>
          <w:tcPr>
            <w:tcW w:w="6520" w:type="dxa"/>
          </w:tcPr>
          <w:p w:rsidR="00F07E2D" w:rsidRDefault="00F07E2D">
            <w:pPr>
              <w:pStyle w:val="BodyTextIndent"/>
              <w:spacing w:before="0"/>
              <w:ind w:left="0"/>
              <w:jc w:val="both"/>
              <w:rPr>
                <w:rFonts w:ascii="Times New Roman" w:hAnsi="Times New Roman"/>
                <w:sz w:val="22"/>
              </w:rPr>
            </w:pPr>
            <w:r>
              <w:rPr>
                <w:rFonts w:ascii="Times New Roman" w:hAnsi="Times New Roman"/>
                <w:sz w:val="22"/>
              </w:rPr>
              <w:t>1.41. Papildyti šiuo 4.313</w:t>
            </w:r>
            <w:r>
              <w:rPr>
                <w:rFonts w:ascii="Times New Roman" w:hAnsi="Times New Roman"/>
                <w:sz w:val="22"/>
                <w:vertAlign w:val="superscript"/>
              </w:rPr>
              <w:t>1</w:t>
            </w:r>
            <w:r>
              <w:rPr>
                <w:rFonts w:ascii="Times New Roman" w:hAnsi="Times New Roman"/>
                <w:sz w:val="22"/>
              </w:rPr>
              <w:t xml:space="preserve"> punktu ir pastabomis:</w:t>
            </w:r>
          </w:p>
        </w:tc>
        <w:tc>
          <w:tcPr>
            <w:tcW w:w="1664" w:type="dxa"/>
          </w:tcPr>
          <w:p w:rsidR="00F07E2D" w:rsidRDefault="00F07E2D">
            <w:pPr>
              <w:pStyle w:val="BodyTextIndent"/>
              <w:spacing w:before="0"/>
              <w:ind w:left="0"/>
              <w:jc w:val="left"/>
              <w:rPr>
                <w:rFonts w:ascii="Times New Roman" w:hAnsi="Times New Roman"/>
                <w:sz w:val="22"/>
              </w:rPr>
            </w:pPr>
          </w:p>
        </w:tc>
      </w:tr>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4.313</w:t>
            </w:r>
            <w:r>
              <w:rPr>
                <w:rFonts w:ascii="Times New Roman" w:hAnsi="Times New Roman"/>
                <w:sz w:val="22"/>
                <w:vertAlign w:val="superscript"/>
              </w:rPr>
              <w:t>1</w:t>
            </w:r>
            <w:r>
              <w:rPr>
                <w:rFonts w:ascii="Times New Roman" w:hAnsi="Times New Roman"/>
                <w:sz w:val="22"/>
              </w:rPr>
              <w:t>.</w:t>
            </w:r>
          </w:p>
        </w:tc>
        <w:tc>
          <w:tcPr>
            <w:tcW w:w="6520" w:type="dxa"/>
          </w:tcPr>
          <w:p w:rsidR="00F07E2D" w:rsidRDefault="00F07E2D">
            <w:pPr>
              <w:pStyle w:val="BodyTextIndent"/>
              <w:spacing w:before="0"/>
              <w:ind w:left="0"/>
              <w:jc w:val="both"/>
              <w:rPr>
                <w:rFonts w:ascii="Times New Roman" w:hAnsi="Times New Roman"/>
                <w:sz w:val="22"/>
              </w:rPr>
            </w:pPr>
            <w:r>
              <w:rPr>
                <w:rFonts w:ascii="Times New Roman" w:hAnsi="Times New Roman"/>
                <w:sz w:val="22"/>
              </w:rPr>
              <w:t>12 metrų darbinio pločio pesticidų purkštuvo techninę apžiūrą</w:t>
            </w:r>
          </w:p>
        </w:tc>
        <w:tc>
          <w:tcPr>
            <w:tcW w:w="1664"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25 litai</w:t>
            </w:r>
          </w:p>
        </w:tc>
      </w:tr>
    </w:tbl>
    <w:p w:rsidR="00F07E2D" w:rsidRDefault="00F07E2D">
      <w:pPr>
        <w:ind w:firstLine="720"/>
        <w:jc w:val="both"/>
        <w:rPr>
          <w:rFonts w:ascii="Times New Roman" w:hAnsi="Times New Roman"/>
          <w:b/>
          <w:sz w:val="22"/>
        </w:rPr>
      </w:pPr>
      <w:r>
        <w:rPr>
          <w:rFonts w:ascii="Times New Roman" w:hAnsi="Times New Roman"/>
          <w:sz w:val="22"/>
          <w:u w:val="single"/>
        </w:rPr>
        <w:t>Pastabos</w:t>
      </w:r>
      <w:r>
        <w:rPr>
          <w:rFonts w:ascii="Times New Roman" w:hAnsi="Times New Roman"/>
          <w:sz w:val="22"/>
        </w:rPr>
        <w:t>: 1. Jeigu pesticidų purkštuvo darbinis plotas didesnis kaip 12 metrų, už kiekvieną papildomą pločio metrą valstybės rinkliavos dydis didinamas 1 litu.</w:t>
      </w:r>
    </w:p>
    <w:p w:rsidR="00F07E2D" w:rsidRDefault="00F07E2D">
      <w:pPr>
        <w:ind w:firstLine="720"/>
        <w:jc w:val="both"/>
        <w:rPr>
          <w:rFonts w:ascii="Times New Roman" w:hAnsi="Times New Roman"/>
          <w:sz w:val="22"/>
        </w:rPr>
      </w:pPr>
      <w:r>
        <w:rPr>
          <w:rFonts w:ascii="Times New Roman" w:hAnsi="Times New Roman"/>
          <w:sz w:val="22"/>
        </w:rPr>
        <w:t>2. Valstybės rinkliava už pirmąją individualios konstrukcijos traktoriaus, savaeigės ir žemės ūkio mašinos techninę apžiūrą didinama 2 kartus.</w:t>
      </w:r>
    </w:p>
    <w:p w:rsidR="00F07E2D" w:rsidRDefault="00F07E2D">
      <w:pPr>
        <w:ind w:firstLine="720"/>
        <w:jc w:val="both"/>
        <w:rPr>
          <w:rFonts w:ascii="Times New Roman" w:hAnsi="Times New Roman"/>
          <w:sz w:val="22"/>
        </w:rPr>
      </w:pPr>
      <w:r>
        <w:rPr>
          <w:rFonts w:ascii="Times New Roman" w:hAnsi="Times New Roman"/>
          <w:sz w:val="22"/>
        </w:rPr>
        <w:t>3. Už išvykimą savivaldybės transportu į traktoriaus, savaeigės ar žemės ūkio mašinos ir priekabos buvimo vietą sutikrinti registravimo duomenų arba atlikti papildomos techninės apžiūros</w:t>
      </w:r>
      <w:r>
        <w:rPr>
          <w:rFonts w:ascii="Times New Roman" w:hAnsi="Times New Roman"/>
          <w:b/>
          <w:sz w:val="22"/>
        </w:rPr>
        <w:t xml:space="preserve"> </w:t>
      </w:r>
      <w:r>
        <w:rPr>
          <w:rFonts w:ascii="Times New Roman" w:hAnsi="Times New Roman"/>
          <w:sz w:val="22"/>
        </w:rPr>
        <w:t>imama papildoma 20 litų valstybės rinkliava.“.</w:t>
      </w:r>
    </w:p>
    <w:tbl>
      <w:tblPr>
        <w:tblW w:w="0" w:type="auto"/>
        <w:tblInd w:w="-34" w:type="dxa"/>
        <w:tblLayout w:type="fixed"/>
        <w:tblLook w:val="0000" w:firstRow="0" w:lastRow="0" w:firstColumn="0" w:lastColumn="0" w:noHBand="0" w:noVBand="0"/>
      </w:tblPr>
      <w:tblGrid>
        <w:gridCol w:w="1135"/>
        <w:gridCol w:w="6662"/>
        <w:gridCol w:w="1522"/>
      </w:tblGrid>
      <w:tr w:rsidR="00F07E2D">
        <w:tblPrEx>
          <w:tblCellMar>
            <w:top w:w="0" w:type="dxa"/>
            <w:bottom w:w="0" w:type="dxa"/>
          </w:tblCellMar>
        </w:tblPrEx>
        <w:tc>
          <w:tcPr>
            <w:tcW w:w="1135"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4.314.</w:t>
            </w:r>
          </w:p>
        </w:tc>
        <w:tc>
          <w:tcPr>
            <w:tcW w:w="6662" w:type="dxa"/>
          </w:tcPr>
          <w:p w:rsidR="00F07E2D" w:rsidRDefault="00F07E2D">
            <w:pPr>
              <w:pStyle w:val="BodyTextIndent"/>
              <w:spacing w:before="0"/>
              <w:ind w:left="0"/>
              <w:jc w:val="both"/>
              <w:rPr>
                <w:rFonts w:ascii="Times New Roman" w:hAnsi="Times New Roman"/>
                <w:sz w:val="22"/>
              </w:rPr>
            </w:pPr>
            <w:r>
              <w:rPr>
                <w:rFonts w:ascii="Times New Roman" w:hAnsi="Times New Roman"/>
                <w:sz w:val="22"/>
              </w:rPr>
              <w:t>traktoriaus, savaeigės ar žemės ūkio mašinos ir priekabos valstybinio numerio ženklo išdavimą</w:t>
            </w:r>
          </w:p>
        </w:tc>
        <w:tc>
          <w:tcPr>
            <w:tcW w:w="1522" w:type="dxa"/>
          </w:tcPr>
          <w:p w:rsidR="00F07E2D" w:rsidRDefault="00F07E2D">
            <w:pPr>
              <w:pStyle w:val="BodyTextIndent"/>
              <w:spacing w:before="0"/>
              <w:ind w:left="0"/>
              <w:jc w:val="left"/>
              <w:rPr>
                <w:rFonts w:ascii="Times New Roman" w:hAnsi="Times New Roman"/>
                <w:sz w:val="22"/>
              </w:rPr>
            </w:pPr>
            <w:r>
              <w:rPr>
                <w:rFonts w:ascii="Times New Roman" w:hAnsi="Times New Roman"/>
                <w:sz w:val="22"/>
              </w:rPr>
              <w:t>25 litai</w:t>
            </w:r>
          </w:p>
        </w:tc>
      </w:tr>
      <w:tr w:rsidR="00F07E2D">
        <w:tblPrEx>
          <w:tblCellMar>
            <w:top w:w="0" w:type="dxa"/>
            <w:bottom w:w="0" w:type="dxa"/>
          </w:tblCellMar>
        </w:tblPrEx>
        <w:tc>
          <w:tcPr>
            <w:tcW w:w="1135" w:type="dxa"/>
          </w:tcPr>
          <w:p w:rsidR="00F07E2D" w:rsidRDefault="00F07E2D">
            <w:pPr>
              <w:pStyle w:val="BodyTextIndent"/>
              <w:keepNext/>
              <w:spacing w:before="0"/>
              <w:ind w:left="0"/>
              <w:jc w:val="left"/>
              <w:rPr>
                <w:rFonts w:ascii="Times New Roman" w:hAnsi="Times New Roman"/>
                <w:sz w:val="22"/>
              </w:rPr>
            </w:pPr>
            <w:r>
              <w:rPr>
                <w:rFonts w:ascii="Times New Roman" w:hAnsi="Times New Roman"/>
                <w:sz w:val="22"/>
              </w:rPr>
              <w:t>4.315.</w:t>
            </w:r>
          </w:p>
        </w:tc>
        <w:tc>
          <w:tcPr>
            <w:tcW w:w="6662" w:type="dxa"/>
          </w:tcPr>
          <w:p w:rsidR="00F07E2D" w:rsidRDefault="00F07E2D">
            <w:pPr>
              <w:pStyle w:val="BodyTextIndent"/>
              <w:keepNext/>
              <w:spacing w:before="0"/>
              <w:ind w:left="0"/>
              <w:jc w:val="both"/>
              <w:rPr>
                <w:rFonts w:ascii="Times New Roman" w:hAnsi="Times New Roman"/>
                <w:sz w:val="22"/>
              </w:rPr>
            </w:pPr>
            <w:r>
              <w:rPr>
                <w:rFonts w:ascii="Times New Roman" w:hAnsi="Times New Roman"/>
                <w:sz w:val="22"/>
              </w:rPr>
              <w:t>traktoriaus, savaeigės ar žemės ūkio mašinos ir priekabos registravimo dokumento</w:t>
            </w:r>
            <w:r>
              <w:rPr>
                <w:rFonts w:ascii="Times New Roman" w:hAnsi="Times New Roman"/>
                <w:b/>
                <w:sz w:val="22"/>
              </w:rPr>
              <w:t xml:space="preserve"> </w:t>
            </w:r>
            <w:r>
              <w:rPr>
                <w:rFonts w:ascii="Times New Roman" w:hAnsi="Times New Roman"/>
                <w:sz w:val="22"/>
              </w:rPr>
              <w:t>išdavimą</w:t>
            </w:r>
          </w:p>
        </w:tc>
        <w:tc>
          <w:tcPr>
            <w:tcW w:w="1522" w:type="dxa"/>
          </w:tcPr>
          <w:p w:rsidR="00F07E2D" w:rsidRDefault="00F07E2D">
            <w:pPr>
              <w:pStyle w:val="BodyTextIndent"/>
              <w:keepNext/>
              <w:spacing w:before="0"/>
              <w:ind w:left="0"/>
              <w:jc w:val="left"/>
              <w:rPr>
                <w:rFonts w:ascii="Times New Roman" w:hAnsi="Times New Roman"/>
                <w:sz w:val="22"/>
              </w:rPr>
            </w:pPr>
            <w:r>
              <w:rPr>
                <w:rFonts w:ascii="Times New Roman" w:hAnsi="Times New Roman"/>
                <w:sz w:val="22"/>
              </w:rPr>
              <w:t>10 litų</w:t>
            </w:r>
          </w:p>
        </w:tc>
      </w:tr>
    </w:tbl>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4.316.</w:t>
      </w:r>
      <w:r>
        <w:rPr>
          <w:rFonts w:ascii="Times New Roman" w:hAnsi="Times New Roman"/>
          <w:sz w:val="22"/>
        </w:rPr>
        <w:tab/>
        <w:t>(neteko galios)</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4.317.</w:t>
      </w:r>
      <w:r>
        <w:rPr>
          <w:rFonts w:ascii="Times New Roman" w:hAnsi="Times New Roman"/>
          <w:sz w:val="22"/>
        </w:rPr>
        <w:tab/>
        <w:t>įmonės įrašymą į lobistų sąrašą ir lobisto pažymėjimo išdavimą</w:t>
      </w:r>
      <w:r>
        <w:rPr>
          <w:rFonts w:ascii="Times New Roman" w:hAnsi="Times New Roman"/>
          <w:sz w:val="22"/>
        </w:rPr>
        <w:tab/>
        <w:t xml:space="preserve">10000 litų </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4.318.</w:t>
      </w:r>
      <w:r>
        <w:rPr>
          <w:rFonts w:ascii="Times New Roman" w:hAnsi="Times New Roman"/>
          <w:sz w:val="22"/>
        </w:rPr>
        <w:tab/>
        <w:t>fizinio asmens įrašymą į lobistų sąrašą ir lobisto pažymėjimo išdavimą</w:t>
      </w:r>
      <w:r>
        <w:rPr>
          <w:rFonts w:ascii="Times New Roman" w:hAnsi="Times New Roman"/>
          <w:sz w:val="22"/>
        </w:rPr>
        <w:tab/>
        <w:t xml:space="preserve">2000 litų </w:t>
      </w:r>
    </w:p>
    <w:p w:rsidR="00F07E2D" w:rsidRDefault="00F07E2D">
      <w:pPr>
        <w:tabs>
          <w:tab w:val="left" w:pos="1134"/>
          <w:tab w:val="left" w:pos="7655"/>
        </w:tabs>
        <w:ind w:left="1134" w:right="1701" w:hanging="1134"/>
        <w:jc w:val="both"/>
        <w:rPr>
          <w:rFonts w:ascii="Times New Roman" w:hAnsi="Times New Roman"/>
          <w:sz w:val="22"/>
        </w:rPr>
      </w:pPr>
      <w:r>
        <w:rPr>
          <w:rFonts w:ascii="Times New Roman" w:hAnsi="Times New Roman"/>
          <w:sz w:val="22"/>
        </w:rPr>
        <w:t>4.319</w:t>
      </w:r>
      <w:r>
        <w:rPr>
          <w:rFonts w:ascii="Times New Roman" w:hAnsi="Times New Roman"/>
          <w:sz w:val="22"/>
        </w:rPr>
        <w:tab/>
        <w:t>(neteko galios)</w:t>
      </w:r>
    </w:p>
    <w:p w:rsidR="00F07E2D" w:rsidRDefault="00F07E2D">
      <w:pPr>
        <w:tabs>
          <w:tab w:val="left" w:pos="1134"/>
          <w:tab w:val="left" w:pos="7655"/>
        </w:tabs>
        <w:ind w:left="1134" w:right="1701" w:hanging="1134"/>
        <w:jc w:val="both"/>
        <w:rPr>
          <w:rFonts w:ascii="Times New Roman" w:hAnsi="Times New Roman"/>
          <w:sz w:val="22"/>
        </w:rPr>
      </w:pPr>
      <w:r>
        <w:rPr>
          <w:rFonts w:ascii="Times New Roman" w:hAnsi="Times New Roman"/>
          <w:sz w:val="22"/>
        </w:rPr>
        <w:t>4.320.</w:t>
      </w:r>
      <w:r>
        <w:rPr>
          <w:rFonts w:ascii="Times New Roman" w:hAnsi="Times New Roman"/>
          <w:sz w:val="22"/>
        </w:rPr>
        <w:tab/>
        <w:t>Gyventojų registro tarnybos pažymos</w:t>
      </w:r>
      <w:r>
        <w:rPr>
          <w:rFonts w:ascii="Times New Roman" w:hAnsi="Times New Roman"/>
          <w:b/>
          <w:sz w:val="22"/>
        </w:rPr>
        <w:t xml:space="preserve"> </w:t>
      </w:r>
      <w:r>
        <w:rPr>
          <w:rFonts w:ascii="Times New Roman" w:hAnsi="Times New Roman"/>
          <w:sz w:val="22"/>
        </w:rPr>
        <w:t>išdavimą</w:t>
      </w:r>
      <w:r>
        <w:rPr>
          <w:rFonts w:ascii="Times New Roman" w:hAnsi="Times New Roman"/>
          <w:sz w:val="22"/>
        </w:rPr>
        <w:tab/>
        <w:t>10 litų</w:t>
      </w:r>
    </w:p>
    <w:p w:rsidR="00F07E2D" w:rsidRDefault="00F07E2D">
      <w:pPr>
        <w:ind w:firstLine="720"/>
        <w:jc w:val="both"/>
        <w:rPr>
          <w:rFonts w:ascii="Times New Roman" w:hAnsi="Times New Roman"/>
          <w:sz w:val="22"/>
        </w:rPr>
      </w:pPr>
      <w:r>
        <w:rPr>
          <w:rFonts w:ascii="Times New Roman" w:hAnsi="Times New Roman"/>
          <w:sz w:val="22"/>
          <w:u w:val="single"/>
        </w:rPr>
        <w:t>Pastabos:</w:t>
      </w:r>
      <w:r>
        <w:rPr>
          <w:rFonts w:ascii="Times New Roman" w:hAnsi="Times New Roman"/>
          <w:sz w:val="22"/>
        </w:rPr>
        <w:t xml:space="preserve"> 1. Už pažymos išdavimą asmenims, turintiems teisę teisės aktų nustatyta tvarka gauti socialinę pašalpą, vaikams, kuriems nustatyta globa (rūpyba), stacionariose globos įstaigose valstybės išlaikomiems asmenims, sutuoktinio neturintiems sukakusiems senatvės pensijos amžių asmenims ir asmenims, kuriems nustatytas 0–40 procentų darbingumo lygis, asmenims, sukakusiems senatvės pensijos amžių, kuriems teisės aktų nustatyta tvarka nustatytas didelių arba vidutinių specialiųjų poreikių lygis (iki 2007 m. birželio 30 d. – ir I bei II grupių invalidai), valstybės rinkliava mažinama 100 procentų, o asmenims, kuriems nustatytas 45–55 procentų darbingumo lygis, asmenims, sukakusiems senatvės pensijos amžių, kuriems teisės aktų nustatyta tvarka nustatytas nedidelių specialiųjų poreikių lygis (iki 2007 m. birželio 30 d. – ir III grupės invalidai) – 50 procentų.</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2. Už pažymos išdavimą skubos tvarka per 1 darbo dieną nuo prašymo priėmimo valstybės rinkliava didinama 10 litų, išskyrus šio punkto 1 pastaboje nurodytus asmenis.</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4.321.</w:t>
      </w:r>
      <w:r>
        <w:rPr>
          <w:rFonts w:ascii="Times New Roman" w:hAnsi="Times New Roman"/>
          <w:sz w:val="22"/>
        </w:rPr>
        <w:tab/>
        <w:t>(neteko galios)</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4.322.</w:t>
      </w:r>
      <w:r>
        <w:rPr>
          <w:rFonts w:ascii="Times New Roman" w:hAnsi="Times New Roman"/>
          <w:sz w:val="22"/>
        </w:rPr>
        <w:tab/>
        <w:t>nekilnojamųjų kultūros vertybių apsaugos specialisto atestato išdavimą</w:t>
      </w:r>
      <w:r>
        <w:rPr>
          <w:rFonts w:ascii="Times New Roman" w:hAnsi="Times New Roman"/>
          <w:sz w:val="22"/>
        </w:rPr>
        <w:tab/>
        <w:t>140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4.323.</w:t>
      </w:r>
      <w:r>
        <w:rPr>
          <w:rFonts w:ascii="Times New Roman" w:hAnsi="Times New Roman"/>
          <w:sz w:val="22"/>
        </w:rPr>
        <w:tab/>
        <w:t>leidimo, suteikiančio teisę teikti pašto bei pasiuntinių pašto paslaugas, išdavimą</w:t>
      </w:r>
      <w:r>
        <w:rPr>
          <w:rFonts w:ascii="Times New Roman" w:hAnsi="Times New Roman"/>
          <w:sz w:val="22"/>
        </w:rPr>
        <w:tab/>
        <w:t>100 litų</w:t>
      </w:r>
    </w:p>
    <w:tbl>
      <w:tblPr>
        <w:tblW w:w="9464" w:type="dxa"/>
        <w:tblLayout w:type="fixed"/>
        <w:tblLook w:val="0000" w:firstRow="0" w:lastRow="0" w:firstColumn="0" w:lastColumn="0" w:noHBand="0" w:noVBand="0"/>
      </w:tblPr>
      <w:tblGrid>
        <w:gridCol w:w="1134"/>
        <w:gridCol w:w="6487"/>
        <w:gridCol w:w="1843"/>
      </w:tblGrid>
      <w:tr w:rsidR="00F07E2D">
        <w:tblPrEx>
          <w:tblCellMar>
            <w:top w:w="0" w:type="dxa"/>
            <w:bottom w:w="0" w:type="dxa"/>
          </w:tblCellMar>
        </w:tblPrEx>
        <w:tc>
          <w:tcPr>
            <w:tcW w:w="1134" w:type="dxa"/>
          </w:tcPr>
          <w:p w:rsidR="00F07E2D" w:rsidRDefault="00F07E2D">
            <w:pPr>
              <w:tabs>
                <w:tab w:val="left" w:pos="7655"/>
              </w:tabs>
              <w:ind w:right="-1"/>
              <w:jc w:val="both"/>
              <w:rPr>
                <w:rFonts w:ascii="Times New Roman" w:hAnsi="Times New Roman"/>
                <w:sz w:val="22"/>
              </w:rPr>
            </w:pPr>
            <w:r>
              <w:rPr>
                <w:rFonts w:ascii="Times New Roman" w:hAnsi="Times New Roman"/>
                <w:sz w:val="22"/>
              </w:rPr>
              <w:t>4.324.</w:t>
            </w:r>
          </w:p>
        </w:tc>
        <w:tc>
          <w:tcPr>
            <w:tcW w:w="6487" w:type="dxa"/>
          </w:tcPr>
          <w:p w:rsidR="00F07E2D" w:rsidRDefault="00F07E2D">
            <w:pPr>
              <w:tabs>
                <w:tab w:val="left" w:pos="7655"/>
              </w:tabs>
              <w:ind w:right="-1"/>
              <w:rPr>
                <w:rFonts w:ascii="Times New Roman" w:hAnsi="Times New Roman"/>
                <w:sz w:val="22"/>
              </w:rPr>
            </w:pPr>
            <w:r>
              <w:rPr>
                <w:rFonts w:ascii="Times New Roman" w:hAnsi="Times New Roman"/>
                <w:sz w:val="22"/>
              </w:rPr>
              <w:t>leidimo, suteikiančio teisę teikti pašto bei pasiuntinių pašto paslaugas, dublikato išdavimą</w:t>
            </w:r>
          </w:p>
        </w:tc>
        <w:tc>
          <w:tcPr>
            <w:tcW w:w="1843" w:type="dxa"/>
          </w:tcPr>
          <w:p w:rsidR="00F07E2D" w:rsidRDefault="00F07E2D">
            <w:pPr>
              <w:tabs>
                <w:tab w:val="left" w:pos="7655"/>
              </w:tabs>
              <w:ind w:right="-1"/>
              <w:rPr>
                <w:rFonts w:ascii="Times New Roman" w:hAnsi="Times New Roman"/>
                <w:sz w:val="22"/>
              </w:rPr>
            </w:pPr>
            <w:r>
              <w:rPr>
                <w:rFonts w:ascii="Times New Roman" w:hAnsi="Times New Roman"/>
                <w:sz w:val="22"/>
              </w:rPr>
              <w:t>50 procentų valstybės rinkliavos už leidimo išdavimą</w:t>
            </w:r>
          </w:p>
        </w:tc>
      </w:tr>
    </w:tbl>
    <w:p w:rsidR="00F07E2D" w:rsidRDefault="00F07E2D">
      <w:pPr>
        <w:tabs>
          <w:tab w:val="left" w:pos="1134"/>
        </w:tabs>
        <w:spacing w:line="360" w:lineRule="atLeast"/>
        <w:jc w:val="both"/>
        <w:rPr>
          <w:rFonts w:ascii="Times New Roman" w:hAnsi="Times New Roman"/>
          <w:color w:val="000000"/>
          <w:sz w:val="22"/>
        </w:rPr>
      </w:pPr>
      <w:r>
        <w:rPr>
          <w:rFonts w:ascii="Times New Roman" w:hAnsi="Times New Roman"/>
          <w:color w:val="000000"/>
          <w:sz w:val="22"/>
        </w:rPr>
        <w:t>4.324</w:t>
      </w:r>
      <w:r>
        <w:rPr>
          <w:rFonts w:ascii="Times New Roman" w:hAnsi="Times New Roman"/>
          <w:color w:val="000000"/>
          <w:sz w:val="22"/>
          <w:vertAlign w:val="superscript"/>
        </w:rPr>
        <w:t>1</w:t>
      </w:r>
      <w:r>
        <w:rPr>
          <w:rFonts w:ascii="Times New Roman" w:hAnsi="Times New Roman"/>
          <w:color w:val="000000"/>
          <w:sz w:val="22"/>
        </w:rPr>
        <w:t>.</w:t>
      </w:r>
      <w:r>
        <w:rPr>
          <w:rFonts w:ascii="Times New Roman" w:hAnsi="Times New Roman"/>
          <w:color w:val="000000"/>
          <w:sz w:val="22"/>
        </w:rPr>
        <w:tab/>
        <w:t>kvalifikacijos pažymėjimų rengti žemėtvarkos schemas,</w:t>
      </w:r>
    </w:p>
    <w:p w:rsidR="00F07E2D" w:rsidRDefault="00F07E2D">
      <w:pPr>
        <w:tabs>
          <w:tab w:val="left" w:pos="1134"/>
        </w:tabs>
        <w:jc w:val="both"/>
        <w:rPr>
          <w:rFonts w:ascii="Times New Roman" w:hAnsi="Times New Roman"/>
          <w:color w:val="000000"/>
          <w:sz w:val="22"/>
        </w:rPr>
      </w:pPr>
      <w:r>
        <w:rPr>
          <w:rFonts w:ascii="Times New Roman" w:hAnsi="Times New Roman"/>
          <w:color w:val="000000"/>
          <w:sz w:val="22"/>
        </w:rPr>
        <w:tab/>
        <w:t>kaimo plėtros žemėtvarkos projektus, žemės sklypų</w:t>
      </w:r>
    </w:p>
    <w:p w:rsidR="00F07E2D" w:rsidRDefault="00F07E2D">
      <w:pPr>
        <w:tabs>
          <w:tab w:val="left" w:pos="1134"/>
        </w:tabs>
        <w:jc w:val="both"/>
        <w:rPr>
          <w:rFonts w:ascii="Times New Roman" w:hAnsi="Times New Roman"/>
          <w:color w:val="000000"/>
          <w:sz w:val="22"/>
        </w:rPr>
      </w:pPr>
      <w:r>
        <w:rPr>
          <w:rFonts w:ascii="Times New Roman" w:hAnsi="Times New Roman"/>
          <w:color w:val="000000"/>
          <w:sz w:val="22"/>
        </w:rPr>
        <w:tab/>
        <w:t>formavimo ir pertvarkymo projektus, žemės paėmimo</w:t>
      </w:r>
    </w:p>
    <w:p w:rsidR="00F07E2D" w:rsidRDefault="00F07E2D">
      <w:pPr>
        <w:tabs>
          <w:tab w:val="left" w:pos="1134"/>
        </w:tabs>
        <w:jc w:val="both"/>
        <w:rPr>
          <w:rFonts w:ascii="Times New Roman" w:hAnsi="Times New Roman"/>
          <w:color w:val="000000"/>
          <w:sz w:val="22"/>
        </w:rPr>
      </w:pPr>
      <w:r>
        <w:rPr>
          <w:rFonts w:ascii="Times New Roman" w:hAnsi="Times New Roman"/>
          <w:color w:val="000000"/>
          <w:sz w:val="22"/>
        </w:rPr>
        <w:tab/>
        <w:t>visuomenės poreikiams projektus, žemės konsolidacijos</w:t>
      </w:r>
    </w:p>
    <w:p w:rsidR="00F07E2D" w:rsidRDefault="00F07E2D">
      <w:pPr>
        <w:tabs>
          <w:tab w:val="left" w:pos="1134"/>
        </w:tabs>
        <w:jc w:val="both"/>
        <w:rPr>
          <w:rFonts w:ascii="Times New Roman" w:hAnsi="Times New Roman"/>
          <w:sz w:val="22"/>
        </w:rPr>
      </w:pPr>
      <w:r>
        <w:rPr>
          <w:rFonts w:ascii="Times New Roman" w:hAnsi="Times New Roman"/>
          <w:color w:val="000000"/>
          <w:sz w:val="22"/>
        </w:rPr>
        <w:tab/>
        <w:t>projektus siekiančiam specialistui:</w:t>
      </w:r>
    </w:p>
    <w:p w:rsidR="00F07E2D" w:rsidRDefault="00F07E2D">
      <w:pPr>
        <w:tabs>
          <w:tab w:val="left" w:pos="1134"/>
          <w:tab w:val="left" w:pos="7655"/>
        </w:tabs>
        <w:spacing w:line="360" w:lineRule="atLeast"/>
        <w:jc w:val="both"/>
        <w:rPr>
          <w:rFonts w:ascii="Times New Roman" w:hAnsi="Times New Roman"/>
          <w:sz w:val="22"/>
        </w:rPr>
      </w:pPr>
      <w:r>
        <w:rPr>
          <w:rFonts w:ascii="Times New Roman" w:hAnsi="Times New Roman"/>
          <w:sz w:val="22"/>
        </w:rPr>
        <w:t>4.324</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išdavimą</w:t>
      </w:r>
      <w:r>
        <w:rPr>
          <w:rFonts w:ascii="Times New Roman" w:hAnsi="Times New Roman"/>
          <w:sz w:val="22"/>
        </w:rPr>
        <w:tab/>
        <w:t>20 litų</w:t>
      </w:r>
    </w:p>
    <w:p w:rsidR="00F07E2D" w:rsidRDefault="00F07E2D">
      <w:pPr>
        <w:tabs>
          <w:tab w:val="left" w:pos="-1134"/>
          <w:tab w:val="left" w:pos="1134"/>
          <w:tab w:val="left" w:pos="7655"/>
        </w:tabs>
        <w:ind w:right="-285"/>
        <w:rPr>
          <w:rFonts w:ascii="Times New Roman" w:hAnsi="Times New Roman"/>
          <w:sz w:val="22"/>
        </w:rPr>
      </w:pPr>
      <w:r>
        <w:rPr>
          <w:rFonts w:ascii="Times New Roman" w:hAnsi="Times New Roman"/>
          <w:sz w:val="22"/>
        </w:rPr>
        <w:t>4.324</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dublikatų išdavimą</w:t>
      </w:r>
      <w:r>
        <w:rPr>
          <w:rFonts w:ascii="Times New Roman" w:hAnsi="Times New Roman"/>
          <w:sz w:val="22"/>
        </w:rPr>
        <w:tab/>
        <w:t>10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 xml:space="preserve"> </w:t>
      </w:r>
      <w:r>
        <w:rPr>
          <w:rFonts w:ascii="Times New Roman" w:hAnsi="Times New Roman"/>
          <w:sz w:val="22"/>
        </w:rPr>
        <w:tab/>
        <w:t>Valstybinės lošimų priežiūros komisijos</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4.325.</w:t>
      </w:r>
      <w:r>
        <w:rPr>
          <w:rFonts w:ascii="Times New Roman" w:hAnsi="Times New Roman"/>
          <w:sz w:val="22"/>
        </w:rPr>
        <w:tab/>
        <w:t>leidimo atidaryti automatų saloną išdavimą</w:t>
      </w:r>
      <w:r>
        <w:rPr>
          <w:rFonts w:ascii="Times New Roman" w:hAnsi="Times New Roman"/>
          <w:sz w:val="22"/>
        </w:rPr>
        <w:tab/>
        <w:t>20000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4.326.</w:t>
      </w:r>
      <w:r>
        <w:rPr>
          <w:rFonts w:ascii="Times New Roman" w:hAnsi="Times New Roman"/>
          <w:sz w:val="22"/>
        </w:rPr>
        <w:tab/>
        <w:t>leidimo atidaryti bingo saloną išdavimą</w:t>
      </w:r>
      <w:r>
        <w:rPr>
          <w:rFonts w:ascii="Times New Roman" w:hAnsi="Times New Roman"/>
          <w:sz w:val="22"/>
        </w:rPr>
        <w:tab/>
        <w:t xml:space="preserve">20000 litų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4.327.</w:t>
      </w:r>
      <w:r>
        <w:rPr>
          <w:rFonts w:ascii="Times New Roman" w:hAnsi="Times New Roman"/>
          <w:sz w:val="22"/>
        </w:rPr>
        <w:tab/>
        <w:t>leidimo atidaryti lošimo namus (kazino) išdavimą</w:t>
      </w:r>
      <w:r>
        <w:rPr>
          <w:rFonts w:ascii="Times New Roman" w:hAnsi="Times New Roman"/>
          <w:sz w:val="22"/>
        </w:rPr>
        <w:tab/>
        <w:t xml:space="preserve">30000 litų </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szCs w:val="24"/>
        </w:rPr>
        <w:t>4.327</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 xml:space="preserve">leidimo įsteigti totalizatoriaus bei lažybų punktą išdavimą </w:t>
      </w:r>
      <w:r>
        <w:rPr>
          <w:rFonts w:ascii="Times New Roman" w:hAnsi="Times New Roman"/>
          <w:sz w:val="22"/>
          <w:szCs w:val="24"/>
        </w:rPr>
        <w:tab/>
        <w:t>2000 litų</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4.328.</w:t>
      </w:r>
      <w:r>
        <w:rPr>
          <w:rFonts w:ascii="Times New Roman" w:hAnsi="Times New Roman"/>
          <w:sz w:val="22"/>
        </w:rPr>
        <w:tab/>
        <w:t>leidimo atidaryti automatų ar bingo saloną arba lošimo namus (kazino) pakeitimą arba papildymą</w:t>
      </w:r>
      <w:r>
        <w:rPr>
          <w:rFonts w:ascii="Times New Roman" w:hAnsi="Times New Roman"/>
          <w:sz w:val="22"/>
        </w:rPr>
        <w:tab/>
        <w:t>5000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Įmonių bankroto valdymo departamento prie Ūkio ministerijos </w:t>
      </w:r>
    </w:p>
    <w:p w:rsidR="00F07E2D" w:rsidRDefault="00F07E2D">
      <w:pPr>
        <w:tabs>
          <w:tab w:val="left" w:pos="1134"/>
          <w:tab w:val="left" w:pos="7655"/>
        </w:tabs>
        <w:rPr>
          <w:rFonts w:ascii="Times New Roman" w:hAnsi="Times New Roman"/>
          <w:sz w:val="22"/>
        </w:rPr>
      </w:pPr>
      <w:r>
        <w:rPr>
          <w:rFonts w:ascii="Times New Roman" w:hAnsi="Times New Roman"/>
          <w:sz w:val="22"/>
        </w:rPr>
        <w:t>4.328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lošimo įrenginio įregistravimą Lietuvos lošimo įrenginių registre</w:t>
      </w:r>
      <w:r>
        <w:rPr>
          <w:rFonts w:ascii="Times New Roman" w:hAnsi="Times New Roman"/>
          <w:sz w:val="22"/>
        </w:rPr>
        <w:tab/>
        <w:t>100 litų</w:t>
      </w:r>
    </w:p>
    <w:p w:rsidR="00F07E2D" w:rsidRDefault="00F07E2D">
      <w:pPr>
        <w:tabs>
          <w:tab w:val="left" w:pos="1134"/>
          <w:tab w:val="left" w:pos="7655"/>
        </w:tabs>
        <w:rPr>
          <w:rFonts w:ascii="Times New Roman" w:hAnsi="Times New Roman"/>
          <w:sz w:val="22"/>
        </w:rPr>
      </w:pPr>
      <w:r>
        <w:rPr>
          <w:rFonts w:ascii="Times New Roman" w:hAnsi="Times New Roman"/>
          <w:sz w:val="22"/>
        </w:rPr>
        <w:t>4.328</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Lietuvos lošimo įrenginių registro duomenų pakeitimą ar papildymą</w:t>
      </w:r>
      <w:r>
        <w:rPr>
          <w:rFonts w:ascii="Times New Roman" w:hAnsi="Times New Roman"/>
          <w:sz w:val="22"/>
        </w:rPr>
        <w:tab/>
        <w:t>60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4.328</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Lietuvos lošimo įrenginių registro duomenų teikimą (už vieną pranešimą)</w:t>
      </w:r>
      <w:r>
        <w:rPr>
          <w:rFonts w:ascii="Times New Roman" w:hAnsi="Times New Roman"/>
          <w:sz w:val="22"/>
        </w:rPr>
        <w:tab/>
        <w:t>30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4.329.</w:t>
      </w:r>
      <w:r>
        <w:rPr>
          <w:rFonts w:ascii="Times New Roman" w:hAnsi="Times New Roman"/>
          <w:sz w:val="22"/>
        </w:rPr>
        <w:tab/>
        <w:t xml:space="preserve">teisės teikti įmonių bankroto ir restruktūrizavimo administravimo paslaugas suteikimą: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4.329.1.</w:t>
      </w:r>
      <w:r>
        <w:rPr>
          <w:rFonts w:ascii="Times New Roman" w:hAnsi="Times New Roman"/>
          <w:sz w:val="22"/>
        </w:rPr>
        <w:tab/>
        <w:t xml:space="preserve">fiziniam asmeniui </w:t>
      </w:r>
      <w:r>
        <w:rPr>
          <w:rFonts w:ascii="Times New Roman" w:hAnsi="Times New Roman"/>
          <w:sz w:val="22"/>
        </w:rPr>
        <w:tab/>
        <w:t xml:space="preserve">200 litų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4.329.2.</w:t>
      </w:r>
      <w:r>
        <w:rPr>
          <w:rFonts w:ascii="Times New Roman" w:hAnsi="Times New Roman"/>
          <w:sz w:val="22"/>
        </w:rPr>
        <w:tab/>
        <w:t xml:space="preserve">juridiniam asmeniui </w:t>
      </w:r>
      <w:r>
        <w:rPr>
          <w:rFonts w:ascii="Times New Roman" w:hAnsi="Times New Roman"/>
          <w:sz w:val="22"/>
        </w:rPr>
        <w:tab/>
        <w:t xml:space="preserve">300 litų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4.330.</w:t>
      </w:r>
      <w:r>
        <w:rPr>
          <w:rFonts w:ascii="Times New Roman" w:hAnsi="Times New Roman"/>
          <w:sz w:val="22"/>
        </w:rPr>
        <w:tab/>
        <w:t xml:space="preserve">dingusio ar sugadinto bankrutuojančių ir restruktūrizuojamų įmonių administratoriaus kvalifikacinio pažymėjimo, leidimo teikti įmonių bankroto ar restruktūrizavimo administravimo paslaugas ar leidimo dirbti bankrutuojančių ir bankrutavusių įmonių administratoriaus padėjėju dublikato išdavimą </w:t>
      </w:r>
      <w:r>
        <w:rPr>
          <w:rFonts w:ascii="Times New Roman" w:hAnsi="Times New Roman"/>
          <w:sz w:val="22"/>
        </w:rPr>
        <w:tab/>
        <w:t>50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ab/>
        <w:t>Valstybinės kainų ir energetikos kontrolės komisijos</w:t>
      </w:r>
    </w:p>
    <w:p w:rsidR="00F07E2D" w:rsidRDefault="00F07E2D">
      <w:pPr>
        <w:tabs>
          <w:tab w:val="left" w:pos="1134"/>
        </w:tabs>
        <w:jc w:val="both"/>
        <w:rPr>
          <w:rFonts w:ascii="Times New Roman" w:hAnsi="Times New Roman"/>
          <w:sz w:val="22"/>
        </w:rPr>
      </w:pPr>
      <w:r>
        <w:rPr>
          <w:rFonts w:ascii="Times New Roman" w:hAnsi="Times New Roman"/>
          <w:sz w:val="22"/>
        </w:rPr>
        <w:t>4.331.</w:t>
      </w:r>
      <w:r>
        <w:rPr>
          <w:rFonts w:ascii="Times New Roman" w:hAnsi="Times New Roman"/>
          <w:sz w:val="22"/>
        </w:rPr>
        <w:tab/>
        <w:t>licencijos perduoti gamtines dujas:</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4.331.1.</w:t>
      </w:r>
      <w:r>
        <w:rPr>
          <w:rFonts w:ascii="Times New Roman" w:hAnsi="Times New Roman"/>
          <w:sz w:val="22"/>
        </w:rPr>
        <w:tab/>
        <w:t>pakeitimą</w:t>
      </w:r>
      <w:r>
        <w:rPr>
          <w:rFonts w:ascii="Times New Roman" w:hAnsi="Times New Roman"/>
          <w:sz w:val="22"/>
        </w:rPr>
        <w:tab/>
        <w:t>800 litų</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4.331.2.</w:t>
      </w:r>
      <w:r>
        <w:rPr>
          <w:rFonts w:ascii="Times New Roman" w:hAnsi="Times New Roman"/>
          <w:sz w:val="22"/>
        </w:rPr>
        <w:tab/>
        <w:t>dublikato išdavimą</w:t>
      </w:r>
      <w:r>
        <w:rPr>
          <w:rFonts w:ascii="Times New Roman" w:hAnsi="Times New Roman"/>
          <w:sz w:val="22"/>
        </w:rPr>
        <w:tab/>
        <w:t>100 litų</w:t>
      </w:r>
    </w:p>
    <w:p w:rsidR="00F07E2D" w:rsidRDefault="00F07E2D">
      <w:pPr>
        <w:tabs>
          <w:tab w:val="left" w:pos="1134"/>
        </w:tabs>
        <w:jc w:val="both"/>
        <w:rPr>
          <w:rFonts w:ascii="Times New Roman" w:hAnsi="Times New Roman"/>
          <w:sz w:val="22"/>
        </w:rPr>
      </w:pPr>
      <w:r>
        <w:rPr>
          <w:rFonts w:ascii="Times New Roman" w:hAnsi="Times New Roman"/>
          <w:sz w:val="22"/>
        </w:rPr>
        <w:t>4.332.</w:t>
      </w:r>
      <w:r>
        <w:rPr>
          <w:rFonts w:ascii="Times New Roman" w:hAnsi="Times New Roman"/>
          <w:sz w:val="22"/>
        </w:rPr>
        <w:tab/>
        <w:t>licencijos paskirstyti gamtines dujas:</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4.332.1.</w:t>
      </w:r>
      <w:r>
        <w:rPr>
          <w:rFonts w:ascii="Times New Roman" w:hAnsi="Times New Roman"/>
          <w:sz w:val="22"/>
        </w:rPr>
        <w:tab/>
        <w:t>pakeitimą</w:t>
      </w:r>
      <w:r>
        <w:rPr>
          <w:rFonts w:ascii="Times New Roman" w:hAnsi="Times New Roman"/>
          <w:sz w:val="22"/>
        </w:rPr>
        <w:tab/>
        <w:t>800 litų</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4.332.2.</w:t>
      </w:r>
      <w:r>
        <w:rPr>
          <w:rFonts w:ascii="Times New Roman" w:hAnsi="Times New Roman"/>
          <w:sz w:val="22"/>
        </w:rPr>
        <w:tab/>
        <w:t>dublikato išdavimą</w:t>
      </w:r>
      <w:r>
        <w:rPr>
          <w:rFonts w:ascii="Times New Roman" w:hAnsi="Times New Roman"/>
          <w:sz w:val="22"/>
        </w:rPr>
        <w:tab/>
        <w:t>100 litų</w:t>
      </w:r>
    </w:p>
    <w:p w:rsidR="00F07E2D" w:rsidRDefault="00F07E2D">
      <w:pPr>
        <w:tabs>
          <w:tab w:val="left" w:pos="1134"/>
        </w:tabs>
        <w:jc w:val="both"/>
        <w:rPr>
          <w:rFonts w:ascii="Times New Roman" w:hAnsi="Times New Roman"/>
          <w:sz w:val="22"/>
        </w:rPr>
      </w:pPr>
      <w:r>
        <w:rPr>
          <w:rFonts w:ascii="Times New Roman" w:hAnsi="Times New Roman"/>
          <w:sz w:val="22"/>
        </w:rPr>
        <w:t>4.333.</w:t>
      </w:r>
      <w:r>
        <w:rPr>
          <w:rFonts w:ascii="Times New Roman" w:hAnsi="Times New Roman"/>
          <w:sz w:val="22"/>
        </w:rPr>
        <w:tab/>
        <w:t>licencijos laikyti gamtines dujas:</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4.333.1.</w:t>
      </w:r>
      <w:r>
        <w:rPr>
          <w:rFonts w:ascii="Times New Roman" w:hAnsi="Times New Roman"/>
          <w:sz w:val="22"/>
        </w:rPr>
        <w:tab/>
        <w:t>pakeitimą</w:t>
      </w:r>
      <w:r>
        <w:rPr>
          <w:rFonts w:ascii="Times New Roman" w:hAnsi="Times New Roman"/>
          <w:sz w:val="22"/>
        </w:rPr>
        <w:tab/>
        <w:t>800 litų</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4.333.2.</w:t>
      </w:r>
      <w:r>
        <w:rPr>
          <w:rFonts w:ascii="Times New Roman" w:hAnsi="Times New Roman"/>
          <w:sz w:val="22"/>
        </w:rPr>
        <w:tab/>
        <w:t>dublikato išdavimą</w:t>
      </w:r>
      <w:r>
        <w:rPr>
          <w:rFonts w:ascii="Times New Roman" w:hAnsi="Times New Roman"/>
          <w:sz w:val="22"/>
        </w:rPr>
        <w:tab/>
        <w:t>100 litų</w:t>
      </w:r>
    </w:p>
    <w:p w:rsidR="00F07E2D" w:rsidRDefault="00F07E2D">
      <w:pPr>
        <w:tabs>
          <w:tab w:val="left" w:pos="1134"/>
        </w:tabs>
        <w:jc w:val="both"/>
        <w:rPr>
          <w:rFonts w:ascii="Times New Roman" w:hAnsi="Times New Roman"/>
          <w:sz w:val="22"/>
        </w:rPr>
      </w:pPr>
      <w:r>
        <w:rPr>
          <w:rFonts w:ascii="Times New Roman" w:hAnsi="Times New Roman"/>
          <w:sz w:val="22"/>
        </w:rPr>
        <w:t>4.334.</w:t>
      </w:r>
      <w:r>
        <w:rPr>
          <w:rFonts w:ascii="Times New Roman" w:hAnsi="Times New Roman"/>
          <w:sz w:val="22"/>
        </w:rPr>
        <w:tab/>
        <w:t>licencijos tiekti gamtines dujas:</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4.334.1.</w:t>
      </w:r>
      <w:r>
        <w:rPr>
          <w:rFonts w:ascii="Times New Roman" w:hAnsi="Times New Roman"/>
          <w:sz w:val="22"/>
        </w:rPr>
        <w:tab/>
        <w:t>pakeitimą</w:t>
      </w:r>
      <w:r>
        <w:rPr>
          <w:rFonts w:ascii="Times New Roman" w:hAnsi="Times New Roman"/>
          <w:sz w:val="22"/>
        </w:rPr>
        <w:tab/>
        <w:t>800 litų</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4.334.2.</w:t>
      </w:r>
      <w:r>
        <w:rPr>
          <w:rFonts w:ascii="Times New Roman" w:hAnsi="Times New Roman"/>
          <w:sz w:val="22"/>
        </w:rPr>
        <w:tab/>
        <w:t>dublikato išdavimą</w:t>
      </w:r>
      <w:r>
        <w:rPr>
          <w:rFonts w:ascii="Times New Roman" w:hAnsi="Times New Roman"/>
          <w:sz w:val="22"/>
        </w:rPr>
        <w:tab/>
        <w:t>100 litų</w:t>
      </w:r>
    </w:p>
    <w:p w:rsidR="00F07E2D" w:rsidRDefault="00F07E2D">
      <w:pPr>
        <w:tabs>
          <w:tab w:val="left" w:pos="1134"/>
        </w:tabs>
        <w:jc w:val="both"/>
        <w:rPr>
          <w:rFonts w:ascii="Times New Roman" w:hAnsi="Times New Roman"/>
          <w:sz w:val="22"/>
        </w:rPr>
      </w:pPr>
      <w:r>
        <w:rPr>
          <w:rFonts w:ascii="Times New Roman" w:hAnsi="Times New Roman"/>
          <w:sz w:val="22"/>
        </w:rPr>
        <w:t>4.335.</w:t>
      </w:r>
      <w:r>
        <w:rPr>
          <w:rFonts w:ascii="Times New Roman" w:hAnsi="Times New Roman"/>
          <w:sz w:val="22"/>
        </w:rPr>
        <w:tab/>
        <w:t>licencijos perduoti elektros energiją:</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4.335.1.</w:t>
      </w:r>
      <w:r>
        <w:rPr>
          <w:rFonts w:ascii="Times New Roman" w:hAnsi="Times New Roman"/>
          <w:sz w:val="22"/>
        </w:rPr>
        <w:tab/>
        <w:t>pakeitimą</w:t>
      </w:r>
      <w:r>
        <w:rPr>
          <w:rFonts w:ascii="Times New Roman" w:hAnsi="Times New Roman"/>
          <w:sz w:val="22"/>
        </w:rPr>
        <w:tab/>
        <w:t>800 litų</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4.335.2.</w:t>
      </w:r>
      <w:r>
        <w:rPr>
          <w:rFonts w:ascii="Times New Roman" w:hAnsi="Times New Roman"/>
          <w:sz w:val="22"/>
        </w:rPr>
        <w:tab/>
        <w:t>dublikato išdavimą</w:t>
      </w:r>
      <w:r>
        <w:rPr>
          <w:rFonts w:ascii="Times New Roman" w:hAnsi="Times New Roman"/>
          <w:sz w:val="22"/>
        </w:rPr>
        <w:tab/>
        <w:t>100 litų</w:t>
      </w:r>
    </w:p>
    <w:p w:rsidR="00F07E2D" w:rsidRDefault="00F07E2D">
      <w:pPr>
        <w:tabs>
          <w:tab w:val="left" w:pos="1134"/>
        </w:tabs>
        <w:jc w:val="both"/>
        <w:rPr>
          <w:rFonts w:ascii="Times New Roman" w:hAnsi="Times New Roman"/>
          <w:sz w:val="22"/>
        </w:rPr>
      </w:pPr>
      <w:r>
        <w:rPr>
          <w:rFonts w:ascii="Times New Roman" w:hAnsi="Times New Roman"/>
          <w:sz w:val="22"/>
        </w:rPr>
        <w:t>4.336.</w:t>
      </w:r>
      <w:r>
        <w:rPr>
          <w:rFonts w:ascii="Times New Roman" w:hAnsi="Times New Roman"/>
          <w:sz w:val="22"/>
        </w:rPr>
        <w:tab/>
        <w:t xml:space="preserve">licencijos skirstyti elektros energiją: </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4.336.1.</w:t>
      </w:r>
      <w:r>
        <w:rPr>
          <w:rFonts w:ascii="Times New Roman" w:hAnsi="Times New Roman"/>
          <w:sz w:val="22"/>
        </w:rPr>
        <w:tab/>
        <w:t>pakeitimą</w:t>
      </w:r>
      <w:r>
        <w:rPr>
          <w:rFonts w:ascii="Times New Roman" w:hAnsi="Times New Roman"/>
          <w:sz w:val="22"/>
        </w:rPr>
        <w:tab/>
        <w:t>800 litų</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4.336.2.</w:t>
      </w:r>
      <w:r>
        <w:rPr>
          <w:rFonts w:ascii="Times New Roman" w:hAnsi="Times New Roman"/>
          <w:sz w:val="22"/>
        </w:rPr>
        <w:tab/>
        <w:t>dublikato išdavimą</w:t>
      </w:r>
      <w:r>
        <w:rPr>
          <w:rFonts w:ascii="Times New Roman" w:hAnsi="Times New Roman"/>
          <w:sz w:val="22"/>
        </w:rPr>
        <w:tab/>
        <w:t>100 litų</w:t>
      </w:r>
    </w:p>
    <w:p w:rsidR="00F07E2D" w:rsidRDefault="00F07E2D">
      <w:pPr>
        <w:tabs>
          <w:tab w:val="left" w:pos="1134"/>
        </w:tabs>
        <w:jc w:val="both"/>
        <w:rPr>
          <w:rFonts w:ascii="Times New Roman" w:hAnsi="Times New Roman"/>
          <w:sz w:val="22"/>
        </w:rPr>
      </w:pPr>
      <w:r>
        <w:rPr>
          <w:rFonts w:ascii="Times New Roman" w:hAnsi="Times New Roman"/>
          <w:sz w:val="22"/>
        </w:rPr>
        <w:t>4.337.</w:t>
      </w:r>
      <w:r>
        <w:rPr>
          <w:rFonts w:ascii="Times New Roman" w:hAnsi="Times New Roman"/>
          <w:sz w:val="22"/>
        </w:rPr>
        <w:tab/>
        <w:t xml:space="preserve">visuomeninio elektros energijos tiekėjo licencijos: </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4.337.1.</w:t>
      </w:r>
      <w:r>
        <w:rPr>
          <w:rFonts w:ascii="Times New Roman" w:hAnsi="Times New Roman"/>
          <w:sz w:val="22"/>
        </w:rPr>
        <w:tab/>
        <w:t>pakeitimą</w:t>
      </w:r>
      <w:r>
        <w:rPr>
          <w:rFonts w:ascii="Times New Roman" w:hAnsi="Times New Roman"/>
          <w:sz w:val="22"/>
        </w:rPr>
        <w:tab/>
        <w:t>800 litų</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4.337.2.</w:t>
      </w:r>
      <w:r>
        <w:rPr>
          <w:rFonts w:ascii="Times New Roman" w:hAnsi="Times New Roman"/>
          <w:sz w:val="22"/>
        </w:rPr>
        <w:tab/>
        <w:t>dublikato išdavimą</w:t>
      </w:r>
      <w:r>
        <w:rPr>
          <w:rFonts w:ascii="Times New Roman" w:hAnsi="Times New Roman"/>
          <w:sz w:val="22"/>
        </w:rPr>
        <w:tab/>
        <w:t>100 litų</w:t>
      </w:r>
    </w:p>
    <w:p w:rsidR="00F07E2D" w:rsidRDefault="00F07E2D">
      <w:pPr>
        <w:tabs>
          <w:tab w:val="left" w:pos="1134"/>
        </w:tabs>
        <w:jc w:val="both"/>
        <w:rPr>
          <w:rFonts w:ascii="Times New Roman" w:hAnsi="Times New Roman"/>
          <w:sz w:val="22"/>
        </w:rPr>
      </w:pPr>
      <w:r>
        <w:rPr>
          <w:rFonts w:ascii="Times New Roman" w:hAnsi="Times New Roman"/>
          <w:sz w:val="22"/>
        </w:rPr>
        <w:t>4.338.</w:t>
      </w:r>
      <w:r>
        <w:rPr>
          <w:rFonts w:ascii="Times New Roman" w:hAnsi="Times New Roman"/>
          <w:sz w:val="22"/>
        </w:rPr>
        <w:tab/>
        <w:t xml:space="preserve">nepriklausomo elektros energijos tiekėjo licencijos: </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4.338.1.</w:t>
      </w:r>
      <w:r>
        <w:rPr>
          <w:rFonts w:ascii="Times New Roman" w:hAnsi="Times New Roman"/>
          <w:sz w:val="22"/>
        </w:rPr>
        <w:tab/>
        <w:t>pakeitimą</w:t>
      </w:r>
      <w:r>
        <w:rPr>
          <w:rFonts w:ascii="Times New Roman" w:hAnsi="Times New Roman"/>
          <w:sz w:val="22"/>
        </w:rPr>
        <w:tab/>
        <w:t>800 litų</w:t>
      </w:r>
    </w:p>
    <w:p w:rsidR="00F07E2D" w:rsidRDefault="00F07E2D">
      <w:pPr>
        <w:tabs>
          <w:tab w:val="left" w:pos="1134"/>
          <w:tab w:val="left" w:pos="7655"/>
        </w:tabs>
        <w:ind w:right="1700"/>
        <w:rPr>
          <w:rFonts w:ascii="Times New Roman" w:hAnsi="Times New Roman"/>
          <w:sz w:val="22"/>
        </w:rPr>
      </w:pPr>
      <w:r>
        <w:rPr>
          <w:rFonts w:ascii="Times New Roman" w:hAnsi="Times New Roman"/>
          <w:sz w:val="22"/>
        </w:rPr>
        <w:t>4.338.2.</w:t>
      </w:r>
      <w:r>
        <w:rPr>
          <w:rFonts w:ascii="Times New Roman" w:hAnsi="Times New Roman"/>
          <w:sz w:val="22"/>
        </w:rPr>
        <w:tab/>
        <w:t>dublikato išdavimą</w:t>
      </w:r>
      <w:r>
        <w:rPr>
          <w:rFonts w:ascii="Times New Roman" w:hAnsi="Times New Roman"/>
          <w:sz w:val="22"/>
        </w:rPr>
        <w:tab/>
        <w:t>100 litų</w:t>
      </w:r>
    </w:p>
    <w:p w:rsidR="00F07E2D" w:rsidRDefault="00F07E2D">
      <w:pPr>
        <w:tabs>
          <w:tab w:val="right" w:pos="-2268"/>
          <w:tab w:val="left" w:pos="7655"/>
        </w:tabs>
        <w:spacing w:before="120"/>
        <w:ind w:left="1134" w:right="140" w:hanging="1134"/>
        <w:jc w:val="both"/>
        <w:rPr>
          <w:rFonts w:ascii="Times New Roman" w:hAnsi="Times New Roman"/>
          <w:sz w:val="22"/>
        </w:rPr>
      </w:pPr>
      <w:r>
        <w:rPr>
          <w:rFonts w:ascii="Times New Roman" w:hAnsi="Times New Roman"/>
          <w:sz w:val="22"/>
        </w:rPr>
        <w:t>4.338</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išduodamų licencijų tiekti šilumą papildymą (pakeitimą), rekvizitų patikslinimą</w:t>
      </w:r>
      <w:r>
        <w:rPr>
          <w:rFonts w:ascii="Times New Roman" w:hAnsi="Times New Roman"/>
          <w:sz w:val="22"/>
          <w:vertAlign w:val="superscript"/>
        </w:rPr>
        <w:t>*</w:t>
      </w:r>
      <w:r>
        <w:rPr>
          <w:rFonts w:ascii="Times New Roman" w:hAnsi="Times New Roman"/>
          <w:sz w:val="22"/>
        </w:rPr>
        <w:t xml:space="preserve"> arba dublikato išdavimą</w:t>
      </w:r>
      <w:r>
        <w:rPr>
          <w:rFonts w:ascii="Times New Roman" w:hAnsi="Times New Roman"/>
          <w:sz w:val="22"/>
        </w:rPr>
        <w:tab/>
        <w:t>100 litų.</w:t>
      </w:r>
    </w:p>
    <w:p w:rsidR="00F07E2D" w:rsidRDefault="00F07E2D">
      <w:pPr>
        <w:tabs>
          <w:tab w:val="left" w:pos="1134"/>
          <w:tab w:val="left" w:pos="7655"/>
        </w:tabs>
        <w:ind w:right="1700"/>
        <w:rPr>
          <w:rFonts w:ascii="Times New Roman" w:hAnsi="Times New Roman"/>
          <w:sz w:val="22"/>
        </w:rPr>
      </w:pPr>
    </w:p>
    <w:p w:rsidR="00F07E2D" w:rsidRDefault="00F07E2D">
      <w:pPr>
        <w:tabs>
          <w:tab w:val="left" w:pos="1134"/>
          <w:tab w:val="left" w:pos="7655"/>
          <w:tab w:val="left" w:pos="8080"/>
        </w:tabs>
        <w:ind w:right="140"/>
        <w:rPr>
          <w:rFonts w:ascii="Times New Roman" w:hAnsi="Times New Roman"/>
          <w:sz w:val="22"/>
        </w:rPr>
      </w:pPr>
      <w:r>
        <w:rPr>
          <w:rFonts w:ascii="Times New Roman" w:hAnsi="Times New Roman"/>
          <w:sz w:val="22"/>
        </w:rPr>
        <w:t>*Išskyrus licencijos patikslinimą, kai keičiasi rekvizitai, tiesiogiai nepriklausantys nuo įmonės</w:t>
      </w:r>
    </w:p>
    <w:p w:rsidR="00F07E2D" w:rsidRDefault="00F07E2D">
      <w:pPr>
        <w:tabs>
          <w:tab w:val="left" w:pos="1134"/>
          <w:tab w:val="left" w:pos="7655"/>
          <w:tab w:val="left" w:pos="8080"/>
        </w:tabs>
        <w:ind w:right="140"/>
        <w:rPr>
          <w:rFonts w:ascii="Times New Roman" w:hAnsi="Times New Roman"/>
          <w:sz w:val="22"/>
        </w:rPr>
      </w:pPr>
    </w:p>
    <w:p w:rsidR="00F07E2D" w:rsidRDefault="00F07E2D">
      <w:pPr>
        <w:tabs>
          <w:tab w:val="left" w:pos="1134"/>
        </w:tabs>
        <w:ind w:right="1700"/>
        <w:rPr>
          <w:rFonts w:ascii="Times New Roman" w:hAnsi="Times New Roman"/>
          <w:sz w:val="22"/>
        </w:rPr>
      </w:pPr>
      <w:r>
        <w:rPr>
          <w:rFonts w:ascii="Times New Roman" w:hAnsi="Times New Roman"/>
          <w:sz w:val="22"/>
        </w:rPr>
        <w:t>4.339.</w:t>
      </w:r>
      <w:r>
        <w:rPr>
          <w:rFonts w:ascii="Times New Roman" w:hAnsi="Times New Roman"/>
          <w:sz w:val="22"/>
        </w:rPr>
        <w:tab/>
        <w:t>(neteko galios)</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4.340.</w:t>
      </w:r>
      <w:r>
        <w:rPr>
          <w:rFonts w:ascii="Times New Roman" w:hAnsi="Times New Roman"/>
          <w:sz w:val="22"/>
        </w:rPr>
        <w:tab/>
        <w:t>(neteko galios)</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4.341.</w:t>
      </w:r>
      <w:r>
        <w:rPr>
          <w:rFonts w:ascii="Times New Roman" w:hAnsi="Times New Roman"/>
          <w:sz w:val="22"/>
        </w:rPr>
        <w:tab/>
        <w:t>(neteko galios)</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4.342.</w:t>
      </w:r>
      <w:r>
        <w:rPr>
          <w:rFonts w:ascii="Times New Roman" w:hAnsi="Times New Roman"/>
          <w:sz w:val="22"/>
        </w:rPr>
        <w:tab/>
        <w:t xml:space="preserve">(neteko galios)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4.343.</w:t>
      </w:r>
      <w:r>
        <w:rPr>
          <w:rFonts w:ascii="Times New Roman" w:hAnsi="Times New Roman"/>
          <w:sz w:val="22"/>
        </w:rPr>
        <w:tab/>
        <w:t>licencijos verstis prekyba pagamintu nefasuotu skystuoju kuru, dyzelinu (dyzeliniais degalais), kitais gazoliais, kurie tiekiami kaip kuro atsargos laivams, papildymą, rekvizitų patikslinimą* arba dublikato išdavimą</w:t>
      </w:r>
      <w:r>
        <w:rPr>
          <w:rFonts w:ascii="Times New Roman" w:hAnsi="Times New Roman"/>
          <w:sz w:val="22"/>
        </w:rPr>
        <w:tab/>
        <w:t>20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4.344.</w:t>
      </w:r>
      <w:r>
        <w:rPr>
          <w:rFonts w:ascii="Times New Roman" w:hAnsi="Times New Roman"/>
          <w:sz w:val="22"/>
        </w:rPr>
        <w:tab/>
        <w:t>licencijos verstis prekyba nefasuotu aviaciniu benzinu, reaktyviniais degalais, kurie tiekiami kaip kuro atsargos orlaiviams, papildymą, rekvizitų patikslinimą* arba dublikato išdavimą</w:t>
      </w:r>
      <w:r>
        <w:rPr>
          <w:rFonts w:ascii="Times New Roman" w:hAnsi="Times New Roman"/>
          <w:sz w:val="22"/>
        </w:rPr>
        <w:tab/>
        <w:t xml:space="preserve">20 litų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4.345.</w:t>
      </w:r>
      <w:r>
        <w:rPr>
          <w:rFonts w:ascii="Times New Roman" w:hAnsi="Times New Roman"/>
          <w:sz w:val="22"/>
        </w:rPr>
        <w:tab/>
        <w:t>(neteko galios)</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4.3.46.</w:t>
      </w:r>
      <w:r>
        <w:rPr>
          <w:rFonts w:ascii="Times New Roman" w:hAnsi="Times New Roman"/>
          <w:sz w:val="22"/>
        </w:rPr>
        <w:tab/>
        <w:t>(neteko galios)</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4.347.</w:t>
      </w:r>
      <w:r>
        <w:rPr>
          <w:rFonts w:ascii="Times New Roman" w:hAnsi="Times New Roman"/>
          <w:sz w:val="22"/>
        </w:rPr>
        <w:tab/>
        <w:t>(neteko galios)</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4.348.</w:t>
      </w:r>
      <w:r>
        <w:rPr>
          <w:rFonts w:ascii="Times New Roman" w:hAnsi="Times New Roman"/>
          <w:sz w:val="22"/>
        </w:rPr>
        <w:tab/>
        <w:t>licencijos verstis didmenine prekyba nefasuotais naftos produktais papildymą, rekvizitų patikslinimą* arba dublikato išdavimą</w:t>
      </w:r>
      <w:r>
        <w:rPr>
          <w:rFonts w:ascii="Times New Roman" w:hAnsi="Times New Roman"/>
          <w:sz w:val="22"/>
        </w:rPr>
        <w:tab/>
        <w:t>100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4.349.</w:t>
      </w:r>
      <w:r>
        <w:rPr>
          <w:rFonts w:ascii="Times New Roman" w:hAnsi="Times New Roman"/>
          <w:sz w:val="22"/>
        </w:rPr>
        <w:tab/>
        <w:t>(neteko galios)</w:t>
      </w:r>
    </w:p>
    <w:p w:rsidR="00F07E2D" w:rsidRDefault="00F07E2D">
      <w:pPr>
        <w:numPr>
          <w:ilvl w:val="1"/>
          <w:numId w:val="12"/>
        </w:numPr>
        <w:tabs>
          <w:tab w:val="left" w:pos="7655"/>
        </w:tabs>
        <w:ind w:right="1700"/>
        <w:rPr>
          <w:rFonts w:ascii="Times New Roman" w:hAnsi="Times New Roman"/>
          <w:sz w:val="22"/>
        </w:rPr>
      </w:pPr>
      <w:r>
        <w:rPr>
          <w:rFonts w:ascii="Times New Roman" w:hAnsi="Times New Roman"/>
          <w:sz w:val="22"/>
        </w:rPr>
        <w:t>rinkos operatoriaus licencijos:</w:t>
      </w:r>
    </w:p>
    <w:p w:rsidR="00F07E2D" w:rsidRDefault="00F07E2D">
      <w:pPr>
        <w:tabs>
          <w:tab w:val="left" w:pos="1134"/>
          <w:tab w:val="left" w:pos="7655"/>
        </w:tabs>
        <w:ind w:right="1700"/>
        <w:rPr>
          <w:rFonts w:ascii="Times New Roman" w:hAnsi="Times New Roman"/>
          <w:sz w:val="22"/>
        </w:rPr>
      </w:pPr>
      <w:r>
        <w:rPr>
          <w:rFonts w:ascii="Times New Roman" w:hAnsi="Times New Roman"/>
          <w:sz w:val="22"/>
        </w:rPr>
        <w:t>4.350.1.</w:t>
      </w:r>
      <w:r>
        <w:rPr>
          <w:rFonts w:ascii="Times New Roman" w:hAnsi="Times New Roman"/>
          <w:sz w:val="22"/>
        </w:rPr>
        <w:tab/>
        <w:t>pakeitimą</w:t>
      </w:r>
      <w:r>
        <w:rPr>
          <w:rFonts w:ascii="Times New Roman" w:hAnsi="Times New Roman"/>
          <w:sz w:val="22"/>
        </w:rPr>
        <w:tab/>
        <w:t xml:space="preserve">1000 litų </w:t>
      </w:r>
    </w:p>
    <w:p w:rsidR="00F07E2D" w:rsidRDefault="00F07E2D">
      <w:pPr>
        <w:tabs>
          <w:tab w:val="left" w:pos="1134"/>
          <w:tab w:val="left" w:pos="7655"/>
        </w:tabs>
        <w:ind w:right="1700"/>
        <w:rPr>
          <w:rFonts w:ascii="Times New Roman" w:hAnsi="Times New Roman"/>
          <w:sz w:val="22"/>
        </w:rPr>
      </w:pPr>
      <w:r>
        <w:rPr>
          <w:rFonts w:ascii="Times New Roman" w:hAnsi="Times New Roman"/>
          <w:sz w:val="22"/>
        </w:rPr>
        <w:t>4.350.2.</w:t>
      </w:r>
      <w:r>
        <w:rPr>
          <w:rFonts w:ascii="Times New Roman" w:hAnsi="Times New Roman"/>
          <w:sz w:val="22"/>
        </w:rPr>
        <w:tab/>
        <w:t>dublikato išdavimą</w:t>
      </w:r>
      <w:r>
        <w:rPr>
          <w:rFonts w:ascii="Times New Roman" w:hAnsi="Times New Roman"/>
          <w:sz w:val="22"/>
        </w:rPr>
        <w:tab/>
        <w:t>100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ab/>
        <w:t>Savivaldybių</w:t>
      </w:r>
    </w:p>
    <w:p w:rsidR="00F07E2D" w:rsidRDefault="00F07E2D">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r>
      <w:r>
        <w:rPr>
          <w:rFonts w:ascii="Times New Roman" w:hAnsi="Times New Roman"/>
          <w:sz w:val="22"/>
        </w:rPr>
        <w:tab/>
        <w:t>individualios eksporto licencijos eksportuoti dvejopo naudojimo</w:t>
      </w:r>
    </w:p>
    <w:p w:rsidR="00F07E2D" w:rsidRDefault="00F07E2D">
      <w:pPr>
        <w:ind w:left="1440"/>
        <w:jc w:val="both"/>
        <w:rPr>
          <w:rFonts w:ascii="Times New Roman" w:hAnsi="Times New Roman"/>
          <w:sz w:val="22"/>
        </w:rPr>
      </w:pPr>
      <w:r>
        <w:rPr>
          <w:rFonts w:ascii="Times New Roman" w:hAnsi="Times New Roman"/>
          <w:sz w:val="22"/>
        </w:rPr>
        <w:t xml:space="preserve">  prekes ir technologijas:</w:t>
      </w:r>
    </w:p>
    <w:p w:rsidR="00F07E2D" w:rsidRDefault="00F07E2D">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1</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F07E2D" w:rsidRDefault="00F07E2D">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1</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F07E2D" w:rsidRDefault="00F07E2D">
      <w:pPr>
        <w:jc w:val="both"/>
        <w:rPr>
          <w:rFonts w:ascii="Times New Roman" w:hAnsi="Times New Roman"/>
          <w:color w:val="000000"/>
          <w:sz w:val="22"/>
        </w:rPr>
      </w:pPr>
      <w:r>
        <w:rPr>
          <w:rFonts w:ascii="Times New Roman" w:hAnsi="Times New Roman"/>
          <w:sz w:val="22"/>
        </w:rPr>
        <w:t>4.350</w:t>
      </w:r>
      <w:r>
        <w:rPr>
          <w:rFonts w:ascii="Times New Roman" w:hAnsi="Times New Roman"/>
          <w:sz w:val="22"/>
          <w:szCs w:val="24"/>
          <w:vertAlign w:val="superscript"/>
        </w:rPr>
        <w:t>2</w:t>
      </w: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color w:val="000000"/>
          <w:sz w:val="22"/>
        </w:rPr>
        <w:t>visuotinės eksporto licencijos eksportuoti dvejopo naudojimo</w:t>
      </w:r>
    </w:p>
    <w:p w:rsidR="00F07E2D" w:rsidRDefault="00F07E2D">
      <w:pPr>
        <w:ind w:left="1440"/>
        <w:jc w:val="both"/>
        <w:rPr>
          <w:rFonts w:ascii="Times New Roman" w:hAnsi="Times New Roman"/>
          <w:sz w:val="22"/>
        </w:rPr>
      </w:pPr>
      <w:r>
        <w:rPr>
          <w:rFonts w:ascii="Times New Roman" w:hAnsi="Times New Roman"/>
          <w:color w:val="000000"/>
          <w:sz w:val="22"/>
        </w:rPr>
        <w:t xml:space="preserve"> prekes ir technologijas</w:t>
      </w:r>
      <w:r>
        <w:rPr>
          <w:rFonts w:ascii="Times New Roman" w:hAnsi="Times New Roman"/>
          <w:sz w:val="22"/>
        </w:rPr>
        <w:t>:</w:t>
      </w:r>
    </w:p>
    <w:p w:rsidR="00F07E2D" w:rsidRDefault="00F07E2D">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2</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F07E2D" w:rsidRDefault="00F07E2D">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2</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F07E2D" w:rsidRDefault="00F07E2D">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3</w:t>
      </w:r>
      <w:r>
        <w:rPr>
          <w:rFonts w:ascii="Times New Roman" w:hAnsi="Times New Roman"/>
          <w:sz w:val="22"/>
        </w:rPr>
        <w:t xml:space="preserve">. </w:t>
      </w:r>
      <w:r>
        <w:rPr>
          <w:rFonts w:ascii="Times New Roman" w:hAnsi="Times New Roman"/>
          <w:sz w:val="22"/>
        </w:rPr>
        <w:tab/>
      </w:r>
      <w:r>
        <w:rPr>
          <w:rFonts w:ascii="Times New Roman" w:hAnsi="Times New Roman"/>
          <w:sz w:val="22"/>
        </w:rPr>
        <w:tab/>
        <w:t>individualios eksporto licencijos eksportuoti karinę įrangą:</w:t>
      </w:r>
    </w:p>
    <w:p w:rsidR="00F07E2D" w:rsidRDefault="00F07E2D">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3</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F07E2D" w:rsidRDefault="00F07E2D">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3</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F07E2D" w:rsidRDefault="00F07E2D">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4</w:t>
      </w:r>
      <w:r>
        <w:rPr>
          <w:rFonts w:ascii="Times New Roman" w:hAnsi="Times New Roman"/>
          <w:sz w:val="22"/>
        </w:rPr>
        <w:t xml:space="preserve">. </w:t>
      </w:r>
      <w:r>
        <w:rPr>
          <w:rFonts w:ascii="Times New Roman" w:hAnsi="Times New Roman"/>
          <w:sz w:val="22"/>
        </w:rPr>
        <w:tab/>
      </w:r>
      <w:r>
        <w:rPr>
          <w:rFonts w:ascii="Times New Roman" w:hAnsi="Times New Roman"/>
          <w:sz w:val="22"/>
        </w:rPr>
        <w:tab/>
        <w:t>individualios eksporto licencijos laikinai išvežti karinę įrangą:</w:t>
      </w:r>
    </w:p>
    <w:p w:rsidR="00F07E2D" w:rsidRDefault="00F07E2D">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4</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F07E2D" w:rsidRDefault="00F07E2D">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4</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F07E2D" w:rsidRDefault="00F07E2D">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5</w:t>
      </w:r>
      <w:r>
        <w:rPr>
          <w:rFonts w:ascii="Times New Roman" w:hAnsi="Times New Roman"/>
          <w:sz w:val="22"/>
        </w:rPr>
        <w:t xml:space="preserve">. </w:t>
      </w:r>
      <w:r>
        <w:rPr>
          <w:rFonts w:ascii="Times New Roman" w:hAnsi="Times New Roman"/>
          <w:sz w:val="22"/>
        </w:rPr>
        <w:tab/>
      </w:r>
      <w:r>
        <w:rPr>
          <w:rFonts w:ascii="Times New Roman" w:hAnsi="Times New Roman"/>
          <w:sz w:val="22"/>
        </w:rPr>
        <w:tab/>
        <w:t>importo licencijos importuoti karinę įrangą:</w:t>
      </w:r>
    </w:p>
    <w:p w:rsidR="00F07E2D" w:rsidRDefault="00F07E2D">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5</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F07E2D" w:rsidRDefault="00F07E2D">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5</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F07E2D" w:rsidRDefault="00F07E2D">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6</w:t>
      </w:r>
      <w:r>
        <w:rPr>
          <w:rFonts w:ascii="Times New Roman" w:hAnsi="Times New Roman"/>
          <w:sz w:val="22"/>
        </w:rPr>
        <w:t xml:space="preserve">. </w:t>
      </w:r>
      <w:r>
        <w:rPr>
          <w:rFonts w:ascii="Times New Roman" w:hAnsi="Times New Roman"/>
          <w:sz w:val="22"/>
        </w:rPr>
        <w:tab/>
      </w:r>
      <w:r>
        <w:rPr>
          <w:rFonts w:ascii="Times New Roman" w:hAnsi="Times New Roman"/>
          <w:sz w:val="22"/>
        </w:rPr>
        <w:tab/>
        <w:t>individualios importo licencijos laikinai įvežti karinę įrangą:</w:t>
      </w:r>
    </w:p>
    <w:p w:rsidR="00F07E2D" w:rsidRDefault="00F07E2D">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6</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F07E2D" w:rsidRDefault="00F07E2D">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6</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F07E2D" w:rsidRDefault="00F07E2D">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7</w:t>
      </w:r>
      <w:r>
        <w:rPr>
          <w:rFonts w:ascii="Times New Roman" w:hAnsi="Times New Roman"/>
          <w:sz w:val="22"/>
        </w:rPr>
        <w:t xml:space="preserve">. </w:t>
      </w:r>
      <w:r>
        <w:rPr>
          <w:rFonts w:ascii="Times New Roman" w:hAnsi="Times New Roman"/>
          <w:sz w:val="22"/>
        </w:rPr>
        <w:tab/>
      </w:r>
      <w:r>
        <w:rPr>
          <w:rFonts w:ascii="Times New Roman" w:hAnsi="Times New Roman"/>
          <w:sz w:val="22"/>
        </w:rPr>
        <w:tab/>
        <w:t>tranzito licencijos gabenti tranzitu karinę įrangą:</w:t>
      </w:r>
    </w:p>
    <w:p w:rsidR="00F07E2D" w:rsidRDefault="00F07E2D">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7</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F07E2D" w:rsidRDefault="00F07E2D">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7</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F07E2D" w:rsidRDefault="00F07E2D">
      <w:pPr>
        <w:jc w:val="both"/>
        <w:rPr>
          <w:rFonts w:ascii="Times New Roman" w:hAnsi="Times New Roman"/>
          <w:color w:val="000000"/>
          <w:sz w:val="22"/>
        </w:rPr>
      </w:pPr>
      <w:r>
        <w:rPr>
          <w:rFonts w:ascii="Times New Roman" w:hAnsi="Times New Roman"/>
          <w:sz w:val="22"/>
        </w:rPr>
        <w:t>4.350</w:t>
      </w:r>
      <w:r>
        <w:rPr>
          <w:rFonts w:ascii="Times New Roman" w:hAnsi="Times New Roman"/>
          <w:sz w:val="22"/>
          <w:szCs w:val="24"/>
          <w:vertAlign w:val="superscript"/>
        </w:rPr>
        <w:t>8</w:t>
      </w:r>
      <w:r>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tarpininkavimo licencijos </w:t>
      </w:r>
      <w:r>
        <w:rPr>
          <w:rFonts w:ascii="Times New Roman" w:hAnsi="Times New Roman"/>
          <w:color w:val="000000"/>
          <w:sz w:val="22"/>
        </w:rPr>
        <w:t>vesti derybas ar rengti sandorį, kurio</w:t>
      </w:r>
    </w:p>
    <w:p w:rsidR="00F07E2D" w:rsidRDefault="00F07E2D">
      <w:pPr>
        <w:ind w:left="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t>metu numatytas karinės įrangos kiekis gali būti perduotas iš</w:t>
      </w:r>
    </w:p>
    <w:p w:rsidR="00F07E2D" w:rsidRDefault="00F07E2D">
      <w:pPr>
        <w:ind w:left="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t>Lietuvos Respublikos teritorijos, kitos Europos Sąjungos</w:t>
      </w:r>
    </w:p>
    <w:p w:rsidR="00F07E2D" w:rsidRDefault="00F07E2D">
      <w:pPr>
        <w:ind w:left="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t>valstybės teritorijos arba ne Europos Sąjungos valstybės į bet</w:t>
      </w:r>
    </w:p>
    <w:p w:rsidR="00F07E2D" w:rsidRDefault="00F07E2D">
      <w:pPr>
        <w:ind w:left="72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color w:val="000000"/>
          <w:sz w:val="22"/>
        </w:rPr>
        <w:tab/>
        <w:t>kurią kitą ne Europos Sąjungos valstybę:</w:t>
      </w:r>
    </w:p>
    <w:p w:rsidR="00F07E2D" w:rsidRDefault="00F07E2D">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8</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120 litų</w:t>
      </w:r>
    </w:p>
    <w:p w:rsidR="00F07E2D" w:rsidRDefault="00F07E2D">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8</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F07E2D" w:rsidRDefault="00F07E2D">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9</w:t>
      </w:r>
      <w:r>
        <w:rPr>
          <w:rFonts w:ascii="Times New Roman" w:hAnsi="Times New Roman"/>
          <w:sz w:val="22"/>
        </w:rPr>
        <w:t xml:space="preserve">. </w:t>
      </w:r>
      <w:r>
        <w:rPr>
          <w:rFonts w:ascii="Times New Roman" w:hAnsi="Times New Roman"/>
          <w:sz w:val="22"/>
        </w:rPr>
        <w:tab/>
      </w:r>
      <w:r>
        <w:rPr>
          <w:rFonts w:ascii="Times New Roman" w:hAnsi="Times New Roman"/>
          <w:sz w:val="22"/>
        </w:rPr>
        <w:tab/>
        <w:t>importo sertifikato strateginėms prekėms:</w:t>
      </w:r>
    </w:p>
    <w:p w:rsidR="00F07E2D" w:rsidRDefault="00F07E2D">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9</w:t>
      </w:r>
      <w:r>
        <w:rPr>
          <w:rFonts w:ascii="Times New Roman" w:hAnsi="Times New Roman"/>
          <w:sz w:val="22"/>
        </w:rPr>
        <w:t xml:space="preserve">.1. </w:t>
      </w:r>
      <w:r>
        <w:rPr>
          <w:rFonts w:ascii="Times New Roman" w:hAnsi="Times New Roman"/>
          <w:sz w:val="22"/>
        </w:rPr>
        <w:tab/>
        <w:t>išdavimą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100 litų</w:t>
      </w:r>
    </w:p>
    <w:p w:rsidR="00F07E2D" w:rsidRDefault="00F07E2D">
      <w:pPr>
        <w:jc w:val="both"/>
        <w:rPr>
          <w:rFonts w:ascii="Times New Roman" w:hAnsi="Times New Roman"/>
          <w:sz w:val="22"/>
        </w:rPr>
      </w:pPr>
      <w:r>
        <w:rPr>
          <w:rFonts w:ascii="Times New Roman" w:hAnsi="Times New Roman"/>
          <w:sz w:val="22"/>
        </w:rPr>
        <w:t>4.350</w:t>
      </w:r>
      <w:r>
        <w:rPr>
          <w:rFonts w:ascii="Times New Roman" w:hAnsi="Times New Roman"/>
          <w:sz w:val="22"/>
          <w:szCs w:val="24"/>
          <w:vertAlign w:val="superscript"/>
        </w:rPr>
        <w:t>9</w:t>
      </w:r>
      <w:r>
        <w:rPr>
          <w:rFonts w:ascii="Times New Roman" w:hAnsi="Times New Roman"/>
          <w:sz w:val="22"/>
        </w:rPr>
        <w:t xml:space="preserve">.2. </w:t>
      </w:r>
      <w:r>
        <w:rPr>
          <w:rFonts w:ascii="Times New Roman" w:hAnsi="Times New Roman"/>
          <w:sz w:val="22"/>
        </w:rPr>
        <w:tab/>
        <w:t>patikslinimą</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50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4.351.</w:t>
      </w:r>
      <w:r>
        <w:rPr>
          <w:rFonts w:ascii="Times New Roman" w:hAnsi="Times New Roman"/>
          <w:sz w:val="22"/>
        </w:rPr>
        <w:tab/>
        <w:t>licencijos verstis mažmenine prekyba nefasuotu variklių benzinu, dyzelinu (dyzeliniais degalais), suskystintomis dujomis, skirtomis autotransporto priemonėms, biodyzelinu papildymą ar rekvizitų patikslinimą*</w:t>
      </w:r>
      <w:r>
        <w:rPr>
          <w:rFonts w:ascii="Times New Roman" w:hAnsi="Times New Roman"/>
          <w:sz w:val="22"/>
        </w:rPr>
        <w:tab/>
        <w:t>100 litų</w:t>
      </w:r>
    </w:p>
    <w:p w:rsidR="00F07E2D" w:rsidRDefault="00F07E2D">
      <w:pPr>
        <w:tabs>
          <w:tab w:val="left" w:pos="1134"/>
          <w:tab w:val="left" w:pos="7655"/>
        </w:tabs>
        <w:ind w:left="1134" w:right="1701" w:hanging="1134"/>
        <w:jc w:val="both"/>
        <w:rPr>
          <w:rFonts w:ascii="Times New Roman" w:hAnsi="Times New Roman"/>
          <w:sz w:val="22"/>
        </w:rPr>
      </w:pPr>
      <w:r>
        <w:rPr>
          <w:rFonts w:ascii="Times New Roman" w:hAnsi="Times New Roman"/>
          <w:sz w:val="22"/>
        </w:rPr>
        <w:t>4.352.</w:t>
      </w:r>
      <w:r>
        <w:rPr>
          <w:rFonts w:ascii="Times New Roman" w:hAnsi="Times New Roman"/>
          <w:sz w:val="22"/>
        </w:rPr>
        <w:tab/>
        <w:t>išduodamų licencijų papildymą, rekvizitų patikslinimą</w:t>
      </w:r>
      <w:r>
        <w:rPr>
          <w:rFonts w:ascii="Times New Roman" w:hAnsi="Times New Roman"/>
          <w:b/>
          <w:sz w:val="22"/>
        </w:rPr>
        <w:t>*</w:t>
      </w:r>
      <w:r>
        <w:rPr>
          <w:rFonts w:ascii="Times New Roman" w:hAnsi="Times New Roman"/>
          <w:sz w:val="22"/>
        </w:rPr>
        <w:t xml:space="preserve"> arba dublikato išdavimą</w:t>
      </w:r>
      <w:r>
        <w:rPr>
          <w:rFonts w:ascii="Times New Roman" w:hAnsi="Times New Roman"/>
          <w:sz w:val="22"/>
        </w:rPr>
        <w:tab/>
        <w:t>100 litų</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4.353.</w:t>
      </w:r>
      <w:r>
        <w:rPr>
          <w:rFonts w:ascii="Times New Roman" w:hAnsi="Times New Roman"/>
          <w:sz w:val="22"/>
        </w:rPr>
        <w:tab/>
        <w:t>statybos leidimo išdavimą</w:t>
      </w:r>
      <w:r>
        <w:rPr>
          <w:rFonts w:ascii="Times New Roman" w:hAnsi="Times New Roman"/>
          <w:sz w:val="22"/>
        </w:rPr>
        <w:tab/>
        <w:t>100 litų</w:t>
      </w:r>
    </w:p>
    <w:p w:rsidR="00F07E2D" w:rsidRDefault="00F07E2D">
      <w:pPr>
        <w:tabs>
          <w:tab w:val="left" w:pos="1134"/>
          <w:tab w:val="left" w:pos="7655"/>
        </w:tabs>
        <w:ind w:left="1134" w:right="1701" w:hanging="1134"/>
        <w:jc w:val="both"/>
        <w:rPr>
          <w:rFonts w:ascii="Times New Roman" w:hAnsi="Times New Roman"/>
          <w:b/>
          <w:bCs/>
          <w:sz w:val="22"/>
        </w:rPr>
      </w:pPr>
      <w:r>
        <w:rPr>
          <w:rFonts w:ascii="Times New Roman" w:hAnsi="Times New Roman"/>
          <w:sz w:val="22"/>
        </w:rPr>
        <w:t>4.353.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statybos leidimo perregistravimą naujo statytojo vardu</w:t>
      </w:r>
      <w:r>
        <w:rPr>
          <w:rFonts w:ascii="Times New Roman" w:hAnsi="Times New Roman"/>
          <w:sz w:val="22"/>
        </w:rPr>
        <w:tab/>
        <w:t>50 litų</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4.354.</w:t>
      </w:r>
      <w:r>
        <w:rPr>
          <w:rFonts w:ascii="Times New Roman" w:hAnsi="Times New Roman"/>
          <w:sz w:val="22"/>
        </w:rPr>
        <w:tab/>
        <w:t>statybos leidimo griauti statinį išdavimą</w:t>
      </w:r>
      <w:r>
        <w:rPr>
          <w:rFonts w:ascii="Times New Roman" w:hAnsi="Times New Roman"/>
          <w:sz w:val="22"/>
        </w:rPr>
        <w:tab/>
        <w:t>75 litai</w:t>
      </w:r>
    </w:p>
    <w:p w:rsidR="00F07E2D" w:rsidRDefault="00F07E2D">
      <w:pPr>
        <w:tabs>
          <w:tab w:val="left" w:pos="1134"/>
          <w:tab w:val="left" w:pos="7655"/>
        </w:tabs>
        <w:ind w:left="1134" w:right="1701" w:hanging="1134"/>
        <w:jc w:val="both"/>
        <w:rPr>
          <w:rFonts w:ascii="Times New Roman" w:hAnsi="Times New Roman"/>
          <w:sz w:val="22"/>
        </w:rPr>
      </w:pPr>
      <w:r>
        <w:rPr>
          <w:rFonts w:ascii="Times New Roman" w:hAnsi="Times New Roman"/>
          <w:sz w:val="22"/>
        </w:rPr>
        <w:t>4.354</w:t>
      </w:r>
      <w:r>
        <w:rPr>
          <w:rFonts w:ascii="Times New Roman" w:hAnsi="Times New Roman"/>
          <w:sz w:val="22"/>
          <w:vertAlign w:val="superscript"/>
        </w:rPr>
        <w:t>1</w:t>
      </w:r>
      <w:r>
        <w:rPr>
          <w:rFonts w:ascii="Times New Roman" w:hAnsi="Times New Roman"/>
          <w:sz w:val="22"/>
        </w:rPr>
        <w:t>. statybos leidimo griauti statinį perregistravimą naujo statytojo vardu</w:t>
      </w:r>
      <w:r>
        <w:rPr>
          <w:rFonts w:ascii="Times New Roman" w:hAnsi="Times New Roman"/>
          <w:sz w:val="22"/>
        </w:rPr>
        <w:tab/>
        <w:t>50 litų</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4.354</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statybos leidimo griauti statinį pratęsimą</w:t>
      </w:r>
      <w:r>
        <w:rPr>
          <w:rFonts w:ascii="Times New Roman" w:hAnsi="Times New Roman"/>
          <w:sz w:val="22"/>
        </w:rPr>
        <w:tab/>
        <w:t>75 litai</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4.355.</w:t>
      </w:r>
      <w:r>
        <w:rPr>
          <w:rFonts w:ascii="Times New Roman" w:hAnsi="Times New Roman"/>
          <w:sz w:val="22"/>
        </w:rPr>
        <w:tab/>
        <w:t>savivaldybės mero sutikimo steigti netauriųjų metalo laužo ir atliekų supirkimo vietą išdavimą</w:t>
      </w:r>
      <w:r>
        <w:rPr>
          <w:rFonts w:ascii="Times New Roman" w:hAnsi="Times New Roman"/>
          <w:sz w:val="22"/>
        </w:rPr>
        <w:tab/>
        <w:t>200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4.356.</w:t>
      </w:r>
      <w:r>
        <w:rPr>
          <w:rFonts w:ascii="Times New Roman" w:hAnsi="Times New Roman"/>
          <w:sz w:val="22"/>
        </w:rPr>
        <w:tab/>
        <w:t>savivaldybės seniūnijos seniūno Lietuvos Respublikos žemės ūkio bendrovių įstatymo 18 straipsnio 2 dalies 1 punkte nurodytų sandorių įregistravimą</w:t>
      </w:r>
      <w:r>
        <w:rPr>
          <w:rFonts w:ascii="Times New Roman" w:hAnsi="Times New Roman"/>
          <w:sz w:val="22"/>
        </w:rPr>
        <w:tab/>
        <w:t>5 litai</w:t>
      </w:r>
    </w:p>
    <w:p w:rsidR="00F07E2D" w:rsidRDefault="00F07E2D">
      <w:pPr>
        <w:tabs>
          <w:tab w:val="left" w:pos="-1985"/>
          <w:tab w:val="left" w:pos="7655"/>
        </w:tabs>
        <w:ind w:right="-1" w:firstLine="709"/>
        <w:jc w:val="both"/>
        <w:rPr>
          <w:rFonts w:ascii="Times New Roman" w:hAnsi="Times New Roman"/>
          <w:sz w:val="22"/>
        </w:rPr>
      </w:pPr>
      <w:r>
        <w:rPr>
          <w:rFonts w:ascii="Times New Roman" w:hAnsi="Times New Roman"/>
          <w:sz w:val="22"/>
        </w:rPr>
        <w:t xml:space="preserve">*Išskyrus licencijos patikslinimą, kai keičiasi rekvizitai, tiesiogiai nepriklausantys nuo įmonės.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ab/>
        <w:t>Valstybinės sėklų ir grūdų tarnybos prie Žemės ūkio ministerijos</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4.356</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ūkininko ūkio įregistravimą Ūkininkų ūkių registre ir įregistravimo pažymėjimo išdavimą</w:t>
      </w:r>
      <w:r>
        <w:rPr>
          <w:rFonts w:ascii="Times New Roman" w:hAnsi="Times New Roman"/>
          <w:sz w:val="22"/>
        </w:rPr>
        <w:tab/>
        <w:t>10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4.357.</w:t>
      </w:r>
      <w:r>
        <w:rPr>
          <w:rFonts w:ascii="Times New Roman" w:hAnsi="Times New Roman"/>
          <w:sz w:val="22"/>
        </w:rPr>
        <w:tab/>
        <w:t>leidimo verstis kombinuotųjų pašarų su premiksais ir (ar) pašarinėmis žaliavomis, turinčiomis kenksmingųjų nepageidautinų) medžiagų, produktų ir augalinių priemaišų, taip pat baltymingomis pašarinėmis medžiagomis ir nebaltyminėmis azotinėmis žaliavomis didmenine prekyba išdavimą</w:t>
      </w:r>
      <w:r>
        <w:rPr>
          <w:rFonts w:ascii="Times New Roman" w:hAnsi="Times New Roman"/>
          <w:sz w:val="22"/>
        </w:rPr>
        <w:tab/>
        <w:t xml:space="preserve">400 litų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4.358.</w:t>
      </w:r>
      <w:r>
        <w:rPr>
          <w:rFonts w:ascii="Times New Roman" w:hAnsi="Times New Roman"/>
          <w:sz w:val="22"/>
        </w:rPr>
        <w:tab/>
        <w:t xml:space="preserve">leidimo verstis kombinuotųjų pašarų su premiksais ir (ar) pašarinėmis žaliavomis, turinčiomis kenksmingųjų (nepageidautinų) medžiagų, produktų ir augalinių priemaišų, taip pat baltymingomis pašarinėmis medžiagomis ir nebaltyminėmis azotinėmis žaliavomis mažmenine prekyba išdavimą: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4.358.1.</w:t>
      </w:r>
      <w:r>
        <w:rPr>
          <w:rFonts w:ascii="Times New Roman" w:hAnsi="Times New Roman"/>
          <w:sz w:val="22"/>
        </w:rPr>
        <w:tab/>
        <w:t xml:space="preserve">fiziniams asmenims </w:t>
      </w:r>
      <w:r>
        <w:rPr>
          <w:rFonts w:ascii="Times New Roman" w:hAnsi="Times New Roman"/>
          <w:sz w:val="22"/>
        </w:rPr>
        <w:tab/>
        <w:t>100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4.358.2.</w:t>
      </w:r>
      <w:r>
        <w:rPr>
          <w:rFonts w:ascii="Times New Roman" w:hAnsi="Times New Roman"/>
          <w:sz w:val="22"/>
        </w:rPr>
        <w:tab/>
        <w:t xml:space="preserve">juridiniams asmenims </w:t>
      </w:r>
      <w:r>
        <w:rPr>
          <w:rFonts w:ascii="Times New Roman" w:hAnsi="Times New Roman"/>
          <w:sz w:val="22"/>
        </w:rPr>
        <w:tab/>
        <w:t xml:space="preserve">300 litų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4.359.</w:t>
      </w:r>
      <w:r>
        <w:rPr>
          <w:rFonts w:ascii="Times New Roman" w:hAnsi="Times New Roman"/>
          <w:sz w:val="22"/>
        </w:rPr>
        <w:tab/>
        <w:t>leidimo verstis kombinuotųjų pašarų su premiksais ir (ar) pašarinėmis žaliavomis, turinčiomis kenksmingųjų nepageidautinų) medžiagų, produktų ir augalinių priemaišų, taip pat baltymingomis pašarinėmis medžiagomis ir nebaltyminėmis azotinėmis žaliavomis gamyba ir teikimu į rinką išdavimą</w:t>
      </w:r>
      <w:r>
        <w:rPr>
          <w:rFonts w:ascii="Times New Roman" w:hAnsi="Times New Roman"/>
          <w:sz w:val="22"/>
        </w:rPr>
        <w:tab/>
        <w:t xml:space="preserve">400 litų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4.360.</w:t>
      </w:r>
      <w:r>
        <w:rPr>
          <w:rFonts w:ascii="Times New Roman" w:hAnsi="Times New Roman"/>
          <w:sz w:val="22"/>
        </w:rPr>
        <w:tab/>
        <w:t>leidimo verstis premiksų didmenine prekyba išdavimą</w:t>
      </w:r>
      <w:r>
        <w:rPr>
          <w:rFonts w:ascii="Times New Roman" w:hAnsi="Times New Roman"/>
          <w:sz w:val="22"/>
        </w:rPr>
        <w:tab/>
        <w:t>600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4.361.</w:t>
      </w:r>
      <w:r>
        <w:rPr>
          <w:rFonts w:ascii="Times New Roman" w:hAnsi="Times New Roman"/>
          <w:sz w:val="22"/>
        </w:rPr>
        <w:tab/>
        <w:t xml:space="preserve">leidimo verstis premiksų mažmenine prekyba išdavimą: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4.361.1.</w:t>
      </w:r>
      <w:r>
        <w:rPr>
          <w:rFonts w:ascii="Times New Roman" w:hAnsi="Times New Roman"/>
          <w:sz w:val="22"/>
        </w:rPr>
        <w:tab/>
        <w:t xml:space="preserve">fiziniams asmenims </w:t>
      </w:r>
      <w:r>
        <w:rPr>
          <w:rFonts w:ascii="Times New Roman" w:hAnsi="Times New Roman"/>
          <w:sz w:val="22"/>
        </w:rPr>
        <w:tab/>
        <w:t xml:space="preserve">100 litų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4.361.2.</w:t>
      </w:r>
      <w:r>
        <w:rPr>
          <w:rFonts w:ascii="Times New Roman" w:hAnsi="Times New Roman"/>
          <w:sz w:val="22"/>
        </w:rPr>
        <w:tab/>
        <w:t xml:space="preserve">juridiniams asmenims </w:t>
      </w:r>
      <w:r>
        <w:rPr>
          <w:rFonts w:ascii="Times New Roman" w:hAnsi="Times New Roman"/>
          <w:sz w:val="22"/>
        </w:rPr>
        <w:tab/>
        <w:t xml:space="preserve">300 litų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4.362.</w:t>
      </w:r>
      <w:r>
        <w:rPr>
          <w:rFonts w:ascii="Times New Roman" w:hAnsi="Times New Roman"/>
          <w:sz w:val="22"/>
        </w:rPr>
        <w:tab/>
        <w:t>leidimo verstis premiksų gamyba ir teikimu į rinką išdavimą</w:t>
      </w:r>
      <w:r>
        <w:rPr>
          <w:rFonts w:ascii="Times New Roman" w:hAnsi="Times New Roman"/>
          <w:sz w:val="22"/>
        </w:rPr>
        <w:tab/>
        <w:t xml:space="preserve">500 litų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4.363.</w:t>
      </w:r>
      <w:r>
        <w:rPr>
          <w:rFonts w:ascii="Times New Roman" w:hAnsi="Times New Roman"/>
          <w:sz w:val="22"/>
        </w:rPr>
        <w:tab/>
        <w:t>leidimo verstis baltymingų pašarinių medžiagų ir nebaltyminių azotinių žaliavų didmenine prekyba išdavimą</w:t>
      </w:r>
      <w:r>
        <w:rPr>
          <w:rFonts w:ascii="Times New Roman" w:hAnsi="Times New Roman"/>
          <w:sz w:val="22"/>
        </w:rPr>
        <w:tab/>
        <w:t xml:space="preserve">500 litų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4.364.</w:t>
      </w:r>
      <w:r>
        <w:rPr>
          <w:rFonts w:ascii="Times New Roman" w:hAnsi="Times New Roman"/>
          <w:sz w:val="22"/>
        </w:rPr>
        <w:tab/>
        <w:t xml:space="preserve">leidimo verstis baltymingų pašarinių medžiagų ir nebaltyminių azotinių žaliavų mažmenine prekyba išdavimą: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4.364.1.</w:t>
      </w:r>
      <w:r>
        <w:rPr>
          <w:rFonts w:ascii="Times New Roman" w:hAnsi="Times New Roman"/>
          <w:sz w:val="22"/>
        </w:rPr>
        <w:tab/>
        <w:t>fiziniams asmenims</w:t>
      </w:r>
      <w:r>
        <w:rPr>
          <w:rFonts w:ascii="Times New Roman" w:hAnsi="Times New Roman"/>
          <w:sz w:val="22"/>
        </w:rPr>
        <w:tab/>
        <w:t>100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4.364.2.</w:t>
      </w:r>
      <w:r>
        <w:rPr>
          <w:rFonts w:ascii="Times New Roman" w:hAnsi="Times New Roman"/>
          <w:sz w:val="22"/>
        </w:rPr>
        <w:tab/>
        <w:t xml:space="preserve">juridiniams asmenims </w:t>
      </w:r>
      <w:r>
        <w:rPr>
          <w:rFonts w:ascii="Times New Roman" w:hAnsi="Times New Roman"/>
          <w:sz w:val="22"/>
        </w:rPr>
        <w:tab/>
        <w:t xml:space="preserve">300 litų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4.365.</w:t>
      </w:r>
      <w:r>
        <w:rPr>
          <w:rFonts w:ascii="Times New Roman" w:hAnsi="Times New Roman"/>
          <w:sz w:val="22"/>
        </w:rPr>
        <w:tab/>
        <w:t>leidimo verstis baltymingų pašarinių medžiagų ir nebaltyminių azotinių žaliavų gamyba ir teikimu į rinką išdavimą</w:t>
      </w:r>
      <w:r>
        <w:rPr>
          <w:rFonts w:ascii="Times New Roman" w:hAnsi="Times New Roman"/>
          <w:sz w:val="22"/>
        </w:rPr>
        <w:tab/>
        <w:t>400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4.366.</w:t>
      </w:r>
      <w:r>
        <w:rPr>
          <w:rFonts w:ascii="Times New Roman" w:hAnsi="Times New Roman"/>
          <w:sz w:val="22"/>
        </w:rPr>
        <w:tab/>
        <w:t>leidimo verstis pašarų priedų didmenine prekyba išdavimą</w:t>
      </w:r>
      <w:r>
        <w:rPr>
          <w:rFonts w:ascii="Times New Roman" w:hAnsi="Times New Roman"/>
          <w:sz w:val="22"/>
        </w:rPr>
        <w:tab/>
        <w:t xml:space="preserve">500 litų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4.367.</w:t>
      </w:r>
      <w:r>
        <w:rPr>
          <w:rFonts w:ascii="Times New Roman" w:hAnsi="Times New Roman"/>
          <w:sz w:val="22"/>
        </w:rPr>
        <w:tab/>
        <w:t>leidimo verstis pašarų priedų mažmenine prekyba išdavimą:</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4.367.1.</w:t>
      </w:r>
      <w:r>
        <w:rPr>
          <w:rFonts w:ascii="Times New Roman" w:hAnsi="Times New Roman"/>
          <w:sz w:val="22"/>
        </w:rPr>
        <w:tab/>
        <w:t xml:space="preserve">fiziniams asmenims </w:t>
      </w:r>
      <w:r>
        <w:rPr>
          <w:rFonts w:ascii="Times New Roman" w:hAnsi="Times New Roman"/>
          <w:sz w:val="22"/>
        </w:rPr>
        <w:tab/>
        <w:t xml:space="preserve">100 litų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4.367.2.</w:t>
      </w:r>
      <w:r>
        <w:rPr>
          <w:rFonts w:ascii="Times New Roman" w:hAnsi="Times New Roman"/>
          <w:sz w:val="22"/>
        </w:rPr>
        <w:tab/>
        <w:t xml:space="preserve">juridiniams asmenims </w:t>
      </w:r>
      <w:r>
        <w:rPr>
          <w:rFonts w:ascii="Times New Roman" w:hAnsi="Times New Roman"/>
          <w:sz w:val="22"/>
        </w:rPr>
        <w:tab/>
        <w:t xml:space="preserve">300 litų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4.368.</w:t>
      </w:r>
      <w:r>
        <w:rPr>
          <w:rFonts w:ascii="Times New Roman" w:hAnsi="Times New Roman"/>
          <w:sz w:val="22"/>
        </w:rPr>
        <w:tab/>
        <w:t>leidimo verstis pašarų priedų gamyba ir teikimu į rinką išdavimą</w:t>
      </w:r>
      <w:r>
        <w:rPr>
          <w:rFonts w:ascii="Times New Roman" w:hAnsi="Times New Roman"/>
          <w:sz w:val="22"/>
        </w:rPr>
        <w:tab/>
        <w:t>500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4.369.</w:t>
      </w:r>
      <w:r>
        <w:rPr>
          <w:rFonts w:ascii="Times New Roman" w:hAnsi="Times New Roman"/>
          <w:sz w:val="22"/>
        </w:rPr>
        <w:tab/>
        <w:t>leidimo verstis pašarų gamyba ir prekyba iš mobiliųjų pašarų automobilių išdavimą</w:t>
      </w:r>
      <w:r>
        <w:rPr>
          <w:rFonts w:ascii="Times New Roman" w:hAnsi="Times New Roman"/>
          <w:sz w:val="22"/>
        </w:rPr>
        <w:tab/>
        <w:t>200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4.370.</w:t>
      </w:r>
      <w:r>
        <w:rPr>
          <w:rFonts w:ascii="Times New Roman" w:hAnsi="Times New Roman"/>
          <w:sz w:val="22"/>
        </w:rPr>
        <w:tab/>
        <w:t>leidimų išdavimą papildant veiklą nauja pašarų produkcijos rūšies grupe</w:t>
      </w:r>
      <w:r>
        <w:rPr>
          <w:rFonts w:ascii="Times New Roman" w:hAnsi="Times New Roman"/>
          <w:sz w:val="22"/>
        </w:rPr>
        <w:tab/>
        <w:t>100 litų</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4.371.</w:t>
      </w:r>
      <w:r>
        <w:rPr>
          <w:rFonts w:ascii="Times New Roman" w:hAnsi="Times New Roman"/>
          <w:sz w:val="22"/>
        </w:rPr>
        <w:tab/>
        <w:t xml:space="preserve">leidimų dublikatų išdavimą </w:t>
      </w:r>
      <w:r>
        <w:rPr>
          <w:rFonts w:ascii="Times New Roman" w:hAnsi="Times New Roman"/>
          <w:sz w:val="22"/>
        </w:rPr>
        <w:tab/>
        <w:t xml:space="preserve">10 litų </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ab/>
        <w:t xml:space="preserve">Valstybinės mokesčių inspekcijos prie Finansų ministerijos </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4.372.</w:t>
      </w:r>
      <w:r>
        <w:rPr>
          <w:rFonts w:ascii="Times New Roman" w:hAnsi="Times New Roman"/>
          <w:sz w:val="22"/>
        </w:rPr>
        <w:tab/>
        <w:t>leidimo steigti akcizais apmokestinamų prekių sandėlį ar specialų nuo akcizų atleistų dyzelinių degalų</w:t>
      </w:r>
      <w:r>
        <w:rPr>
          <w:rFonts w:ascii="Times New Roman" w:hAnsi="Times New Roman"/>
          <w:b/>
          <w:sz w:val="22"/>
        </w:rPr>
        <w:t xml:space="preserve"> </w:t>
      </w:r>
      <w:r>
        <w:rPr>
          <w:rFonts w:ascii="Times New Roman" w:hAnsi="Times New Roman"/>
          <w:sz w:val="22"/>
        </w:rPr>
        <w:t>sandėlį išdavimą</w:t>
      </w:r>
      <w:r>
        <w:rPr>
          <w:rFonts w:ascii="Times New Roman" w:hAnsi="Times New Roman"/>
          <w:sz w:val="22"/>
        </w:rPr>
        <w:tab/>
        <w:t>1500 litų</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 xml:space="preserve">4.373. </w:t>
      </w:r>
      <w:r>
        <w:rPr>
          <w:rFonts w:ascii="Times New Roman" w:hAnsi="Times New Roman"/>
          <w:sz w:val="22"/>
        </w:rPr>
        <w:tab/>
        <w:t>leidimo prekybos įmonei grąžinti užsienio keleiviams toje įmonėje įsigytų prekių pridėtinės vertės mokestį išdavimą</w:t>
      </w:r>
      <w:r>
        <w:rPr>
          <w:rFonts w:ascii="Times New Roman" w:hAnsi="Times New Roman"/>
          <w:sz w:val="22"/>
        </w:rPr>
        <w:tab/>
        <w:t>180 litų</w:t>
      </w:r>
    </w:p>
    <w:p w:rsidR="00F07E2D" w:rsidRDefault="00F07E2D">
      <w:pPr>
        <w:tabs>
          <w:tab w:val="left" w:pos="1134"/>
          <w:tab w:val="left" w:pos="7655"/>
        </w:tabs>
        <w:ind w:left="1134" w:right="1700" w:hanging="1134"/>
        <w:rPr>
          <w:rFonts w:ascii="Times New Roman" w:hAnsi="Times New Roman"/>
          <w:i/>
          <w:iCs/>
          <w:sz w:val="22"/>
        </w:rPr>
      </w:pPr>
      <w:r>
        <w:rPr>
          <w:rFonts w:ascii="Times New Roman" w:hAnsi="Times New Roman"/>
          <w:i/>
          <w:iCs/>
          <w:sz w:val="22"/>
        </w:rPr>
        <w:tab/>
        <w:t>Kultūros paveldo departamento prie Kultūros ministerijos</w:t>
      </w:r>
    </w:p>
    <w:p w:rsidR="00F07E2D" w:rsidRDefault="00F07E2D">
      <w:pPr>
        <w:pStyle w:val="Preformatted"/>
        <w:tabs>
          <w:tab w:val="clear" w:pos="959"/>
          <w:tab w:val="clear" w:pos="9590"/>
          <w:tab w:val="left" w:pos="1134"/>
        </w:tabs>
        <w:spacing w:line="360" w:lineRule="atLeast"/>
        <w:jc w:val="both"/>
        <w:rPr>
          <w:rFonts w:ascii="Times New Roman" w:hAnsi="Times New Roman"/>
          <w:sz w:val="22"/>
          <w:highlight w:val="yellow"/>
        </w:rPr>
      </w:pPr>
      <w:r>
        <w:rPr>
          <w:rFonts w:ascii="Times New Roman" w:hAnsi="Times New Roman"/>
          <w:sz w:val="22"/>
        </w:rPr>
        <w:t>4.373</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 xml:space="preserve">pažymos, patvirtinančios, kad įmonė, </w:t>
      </w:r>
    </w:p>
    <w:p w:rsidR="00F07E2D" w:rsidRDefault="00F07E2D">
      <w:pPr>
        <w:pStyle w:val="Preformatted"/>
        <w:tabs>
          <w:tab w:val="clear" w:pos="959"/>
          <w:tab w:val="clear" w:pos="9590"/>
          <w:tab w:val="left" w:pos="1134"/>
        </w:tabs>
        <w:jc w:val="both"/>
        <w:rPr>
          <w:rFonts w:ascii="Times New Roman" w:hAnsi="Times New Roman"/>
          <w:sz w:val="22"/>
        </w:rPr>
      </w:pPr>
      <w:r>
        <w:rPr>
          <w:rFonts w:ascii="Times New Roman" w:hAnsi="Times New Roman"/>
          <w:sz w:val="22"/>
        </w:rPr>
        <w:tab/>
        <w:t>pageidaujanti užsiimti pridėtinės vertės</w:t>
      </w:r>
    </w:p>
    <w:p w:rsidR="00F07E2D" w:rsidRDefault="00F07E2D">
      <w:pPr>
        <w:pStyle w:val="Preformatted"/>
        <w:tabs>
          <w:tab w:val="clear" w:pos="959"/>
          <w:tab w:val="clear" w:pos="9590"/>
          <w:tab w:val="left" w:pos="1134"/>
        </w:tabs>
        <w:jc w:val="both"/>
        <w:rPr>
          <w:rFonts w:ascii="Times New Roman" w:hAnsi="Times New Roman"/>
          <w:sz w:val="22"/>
        </w:rPr>
      </w:pPr>
      <w:r>
        <w:rPr>
          <w:rFonts w:ascii="Times New Roman" w:hAnsi="Times New Roman"/>
          <w:sz w:val="22"/>
        </w:rPr>
        <w:tab/>
        <w:t>mokesčio grąžinimu užsienio keleiviams</w:t>
      </w:r>
    </w:p>
    <w:p w:rsidR="00F07E2D" w:rsidRDefault="00F07E2D">
      <w:pPr>
        <w:pStyle w:val="Preformatted"/>
        <w:tabs>
          <w:tab w:val="clear" w:pos="959"/>
          <w:tab w:val="clear" w:pos="9590"/>
          <w:tab w:val="left" w:pos="1134"/>
        </w:tabs>
        <w:jc w:val="both"/>
        <w:rPr>
          <w:rFonts w:ascii="Times New Roman" w:hAnsi="Times New Roman"/>
          <w:sz w:val="22"/>
        </w:rPr>
      </w:pPr>
      <w:r>
        <w:rPr>
          <w:rFonts w:ascii="Times New Roman" w:hAnsi="Times New Roman"/>
          <w:sz w:val="22"/>
        </w:rPr>
        <w:tab/>
        <w:t xml:space="preserve">(tarpininkavimu), atitinka nustatytuosius </w:t>
      </w:r>
    </w:p>
    <w:p w:rsidR="00F07E2D" w:rsidRDefault="00F07E2D">
      <w:pPr>
        <w:tabs>
          <w:tab w:val="left" w:pos="1134"/>
          <w:tab w:val="left" w:pos="7655"/>
        </w:tabs>
        <w:ind w:left="1134" w:right="-1"/>
        <w:jc w:val="both"/>
        <w:rPr>
          <w:rFonts w:ascii="Times New Roman" w:hAnsi="Times New Roman"/>
          <w:sz w:val="22"/>
        </w:rPr>
      </w:pPr>
      <w:r>
        <w:rPr>
          <w:rFonts w:ascii="Times New Roman" w:hAnsi="Times New Roman"/>
          <w:sz w:val="22"/>
        </w:rPr>
        <w:t>reikalavimus, išdavimą</w:t>
      </w:r>
      <w:r>
        <w:rPr>
          <w:rFonts w:ascii="Times New Roman" w:hAnsi="Times New Roman"/>
          <w:sz w:val="22"/>
        </w:rPr>
        <w:tab/>
        <w:t>100 litų</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4.374.</w:t>
      </w:r>
      <w:r>
        <w:rPr>
          <w:rFonts w:ascii="Times New Roman" w:hAnsi="Times New Roman"/>
          <w:sz w:val="22"/>
        </w:rPr>
        <w:tab/>
        <w:t>leidimo vykdyti meninę vertę turinčių kultūros vertybių tyrimo, konservavimo, restauravimo ir atkūrimo darbus išdavimą</w:t>
      </w:r>
      <w:r>
        <w:rPr>
          <w:rFonts w:ascii="Times New Roman" w:hAnsi="Times New Roman"/>
          <w:sz w:val="22"/>
        </w:rPr>
        <w:tab/>
        <w:t>10 litų</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4.375.</w:t>
      </w:r>
      <w:r>
        <w:rPr>
          <w:rFonts w:ascii="Times New Roman" w:hAnsi="Times New Roman"/>
          <w:sz w:val="22"/>
        </w:rPr>
        <w:tab/>
        <w:t>leidimo atlikti nekilnojamųjų kultūros vertybių tyrimus išdavimą</w:t>
      </w:r>
      <w:r>
        <w:rPr>
          <w:rFonts w:ascii="Times New Roman" w:hAnsi="Times New Roman"/>
          <w:sz w:val="22"/>
        </w:rPr>
        <w:tab/>
        <w:t>12 litų</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4.376.</w:t>
      </w:r>
      <w:r>
        <w:rPr>
          <w:rFonts w:ascii="Times New Roman" w:hAnsi="Times New Roman"/>
          <w:sz w:val="22"/>
        </w:rPr>
        <w:tab/>
        <w:t>leidimo atlikti archeologinius tyrimus išdavimą</w:t>
      </w:r>
      <w:r>
        <w:rPr>
          <w:rFonts w:ascii="Times New Roman" w:hAnsi="Times New Roman"/>
          <w:sz w:val="22"/>
        </w:rPr>
        <w:tab/>
        <w:t>5 litai</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4.377.</w:t>
      </w:r>
      <w:r>
        <w:rPr>
          <w:rFonts w:ascii="Times New Roman" w:hAnsi="Times New Roman"/>
          <w:sz w:val="22"/>
        </w:rPr>
        <w:tab/>
        <w:t>styginio muzikos instrumento arba stryko paso išdavimą</w:t>
      </w:r>
      <w:r>
        <w:rPr>
          <w:rFonts w:ascii="Times New Roman" w:hAnsi="Times New Roman"/>
          <w:sz w:val="22"/>
        </w:rPr>
        <w:tab/>
        <w:t>4 litai</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ab/>
        <w:t>Valstybinio augalų veislių tyrimo centro</w:t>
      </w:r>
    </w:p>
    <w:p w:rsidR="00F07E2D" w:rsidRDefault="00F07E2D">
      <w:pPr>
        <w:tabs>
          <w:tab w:val="left" w:pos="1134"/>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leidimo išvežti kultūros vertybes išdavimą, kai:</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.1.</w:t>
      </w:r>
      <w:r>
        <w:rPr>
          <w:rFonts w:ascii="Times New Roman" w:hAnsi="Times New Roman"/>
          <w:sz w:val="22"/>
        </w:rPr>
        <w:tab/>
        <w:t>norimų išvežti (išsiųsti) iš Lietuvos Respublikos antikvarinių</w:t>
      </w:r>
      <w:r>
        <w:rPr>
          <w:rFonts w:ascii="Times New Roman" w:hAnsi="Times New Roman"/>
          <w:sz w:val="22"/>
        </w:rPr>
        <w:tab/>
        <w:t>15 litų</w:t>
      </w:r>
    </w:p>
    <w:p w:rsidR="00F07E2D" w:rsidRDefault="00F07E2D">
      <w:pPr>
        <w:tabs>
          <w:tab w:val="left" w:pos="1134"/>
        </w:tabs>
        <w:jc w:val="both"/>
        <w:rPr>
          <w:rFonts w:ascii="Times New Roman" w:hAnsi="Times New Roman"/>
          <w:sz w:val="22"/>
        </w:rPr>
      </w:pPr>
      <w:r>
        <w:rPr>
          <w:rFonts w:ascii="Times New Roman" w:hAnsi="Times New Roman"/>
          <w:sz w:val="22"/>
        </w:rPr>
        <w:tab/>
        <w:t>daiktų kultūrinė vertė nenustatoma ir jie ar kilnojamosios</w:t>
      </w:r>
    </w:p>
    <w:p w:rsidR="00F07E2D" w:rsidRDefault="00F07E2D">
      <w:pPr>
        <w:tabs>
          <w:tab w:val="left" w:pos="1134"/>
        </w:tabs>
        <w:jc w:val="both"/>
        <w:rPr>
          <w:rFonts w:ascii="Times New Roman" w:hAnsi="Times New Roman"/>
          <w:sz w:val="22"/>
        </w:rPr>
      </w:pPr>
      <w:r>
        <w:rPr>
          <w:rFonts w:ascii="Times New Roman" w:hAnsi="Times New Roman"/>
          <w:sz w:val="22"/>
        </w:rPr>
        <w:tab/>
        <w:t>kultūros vertybės neįkainojami</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.2.</w:t>
      </w:r>
      <w:r>
        <w:rPr>
          <w:rFonts w:ascii="Times New Roman" w:hAnsi="Times New Roman"/>
          <w:sz w:val="22"/>
        </w:rPr>
        <w:tab/>
        <w:t>norimo išvežti (išsiųsti) iš Lietuvos Respublikos 1 antikvarinio</w:t>
      </w:r>
      <w:r>
        <w:rPr>
          <w:rFonts w:ascii="Times New Roman" w:hAnsi="Times New Roman"/>
          <w:sz w:val="22"/>
        </w:rPr>
        <w:tab/>
        <w:t>36 litai</w:t>
      </w:r>
    </w:p>
    <w:p w:rsidR="00F07E2D" w:rsidRDefault="00F07E2D">
      <w:pPr>
        <w:tabs>
          <w:tab w:val="left" w:pos="1134"/>
        </w:tabs>
        <w:jc w:val="both"/>
        <w:rPr>
          <w:rFonts w:ascii="Times New Roman" w:hAnsi="Times New Roman"/>
          <w:sz w:val="22"/>
        </w:rPr>
      </w:pPr>
      <w:r>
        <w:rPr>
          <w:rFonts w:ascii="Times New Roman" w:hAnsi="Times New Roman"/>
          <w:sz w:val="22"/>
        </w:rPr>
        <w:tab/>
        <w:t>daikto kultūrinė vertė nustatoma ir jis ar l kilnojamoji kultūros</w:t>
      </w:r>
    </w:p>
    <w:p w:rsidR="00F07E2D" w:rsidRDefault="00F07E2D">
      <w:pPr>
        <w:tabs>
          <w:tab w:val="left" w:pos="1134"/>
        </w:tabs>
        <w:jc w:val="both"/>
        <w:rPr>
          <w:rFonts w:ascii="Times New Roman" w:hAnsi="Times New Roman"/>
          <w:sz w:val="22"/>
        </w:rPr>
      </w:pPr>
      <w:r>
        <w:rPr>
          <w:rFonts w:ascii="Times New Roman" w:hAnsi="Times New Roman"/>
          <w:sz w:val="22"/>
        </w:rPr>
        <w:tab/>
        <w:t>vertybė įkainojami</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.3.</w:t>
      </w:r>
      <w:r>
        <w:rPr>
          <w:rFonts w:ascii="Times New Roman" w:hAnsi="Times New Roman"/>
          <w:sz w:val="22"/>
        </w:rPr>
        <w:tab/>
        <w:t>norimų išvežti (išsiųsti) iš Lietuvos Respublikos nuo 2 iki</w:t>
      </w:r>
      <w:r>
        <w:rPr>
          <w:rFonts w:ascii="Times New Roman" w:hAnsi="Times New Roman"/>
          <w:sz w:val="22"/>
        </w:rPr>
        <w:tab/>
        <w:t>78 litai</w:t>
      </w:r>
    </w:p>
    <w:p w:rsidR="00F07E2D" w:rsidRDefault="00F07E2D">
      <w:pPr>
        <w:tabs>
          <w:tab w:val="left" w:pos="1134"/>
        </w:tabs>
        <w:jc w:val="both"/>
        <w:rPr>
          <w:rFonts w:ascii="Times New Roman" w:hAnsi="Times New Roman"/>
          <w:sz w:val="22"/>
        </w:rPr>
      </w:pPr>
      <w:r>
        <w:rPr>
          <w:rFonts w:ascii="Times New Roman" w:hAnsi="Times New Roman"/>
          <w:sz w:val="22"/>
        </w:rPr>
        <w:tab/>
        <w:t>5 antikvarinių daiktų kultūrinė vertė nustatoma ir jie ar nuo</w:t>
      </w:r>
    </w:p>
    <w:p w:rsidR="00F07E2D" w:rsidRDefault="00F07E2D">
      <w:pPr>
        <w:tabs>
          <w:tab w:val="left" w:pos="1134"/>
        </w:tabs>
        <w:jc w:val="both"/>
        <w:rPr>
          <w:rFonts w:ascii="Times New Roman" w:hAnsi="Times New Roman"/>
          <w:sz w:val="22"/>
        </w:rPr>
      </w:pPr>
      <w:r>
        <w:rPr>
          <w:rFonts w:ascii="Times New Roman" w:hAnsi="Times New Roman"/>
          <w:sz w:val="22"/>
        </w:rPr>
        <w:tab/>
        <w:t>2 iki 5 kilnojamųjų kultūros vertybių įkainojami</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.4.</w:t>
      </w:r>
      <w:r>
        <w:rPr>
          <w:rFonts w:ascii="Times New Roman" w:hAnsi="Times New Roman"/>
          <w:sz w:val="22"/>
        </w:rPr>
        <w:tab/>
        <w:t>norimų išvežti (išsiųsti) iš Lietuvos Respublikos nuo 6 iki</w:t>
      </w:r>
      <w:r>
        <w:rPr>
          <w:rFonts w:ascii="Times New Roman" w:hAnsi="Times New Roman"/>
          <w:sz w:val="22"/>
        </w:rPr>
        <w:tab/>
        <w:t>184 litai</w:t>
      </w:r>
    </w:p>
    <w:p w:rsidR="00F07E2D" w:rsidRDefault="00F07E2D">
      <w:pPr>
        <w:tabs>
          <w:tab w:val="left" w:pos="1134"/>
        </w:tabs>
        <w:jc w:val="both"/>
        <w:rPr>
          <w:rFonts w:ascii="Times New Roman" w:hAnsi="Times New Roman"/>
          <w:sz w:val="22"/>
        </w:rPr>
      </w:pPr>
      <w:r>
        <w:rPr>
          <w:rFonts w:ascii="Times New Roman" w:hAnsi="Times New Roman"/>
          <w:sz w:val="22"/>
        </w:rPr>
        <w:tab/>
        <w:t>10 antikvarinių daiktų kultūrinė vertė nustatoma ir jie ar nuo</w:t>
      </w:r>
    </w:p>
    <w:p w:rsidR="00F07E2D" w:rsidRDefault="00F07E2D">
      <w:pPr>
        <w:tabs>
          <w:tab w:val="left" w:pos="1134"/>
        </w:tabs>
        <w:jc w:val="both"/>
        <w:rPr>
          <w:rFonts w:ascii="Times New Roman" w:hAnsi="Times New Roman"/>
          <w:sz w:val="22"/>
        </w:rPr>
      </w:pPr>
      <w:r>
        <w:rPr>
          <w:rFonts w:ascii="Times New Roman" w:hAnsi="Times New Roman"/>
          <w:sz w:val="22"/>
        </w:rPr>
        <w:tab/>
        <w:t>6 iki 10 kilnojamųjų kultūros vertybių įkainojami</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.5.</w:t>
      </w:r>
      <w:r>
        <w:rPr>
          <w:rFonts w:ascii="Times New Roman" w:hAnsi="Times New Roman"/>
          <w:sz w:val="22"/>
        </w:rPr>
        <w:tab/>
        <w:t>norimų išvežti (išsiųsti) iš Lietuvos Respublikos nuo 11 iki</w:t>
      </w:r>
      <w:r>
        <w:rPr>
          <w:rFonts w:ascii="Times New Roman" w:hAnsi="Times New Roman"/>
          <w:sz w:val="22"/>
        </w:rPr>
        <w:tab/>
        <w:t>353 litai</w:t>
      </w:r>
    </w:p>
    <w:p w:rsidR="00F07E2D" w:rsidRDefault="00F07E2D">
      <w:pPr>
        <w:tabs>
          <w:tab w:val="left" w:pos="1134"/>
        </w:tabs>
        <w:jc w:val="both"/>
        <w:rPr>
          <w:rFonts w:ascii="Times New Roman" w:hAnsi="Times New Roman"/>
          <w:sz w:val="22"/>
        </w:rPr>
      </w:pPr>
      <w:r>
        <w:rPr>
          <w:rFonts w:ascii="Times New Roman" w:hAnsi="Times New Roman"/>
          <w:sz w:val="22"/>
        </w:rPr>
        <w:tab/>
        <w:t>20 antikvarinių daiktų kultūrinė vertė nustatoma ir jie ar nuo</w:t>
      </w:r>
    </w:p>
    <w:p w:rsidR="00F07E2D" w:rsidRDefault="00F07E2D">
      <w:pPr>
        <w:tabs>
          <w:tab w:val="left" w:pos="1134"/>
        </w:tabs>
        <w:jc w:val="both"/>
        <w:rPr>
          <w:rFonts w:ascii="Times New Roman" w:hAnsi="Times New Roman"/>
          <w:sz w:val="22"/>
        </w:rPr>
      </w:pPr>
      <w:r>
        <w:rPr>
          <w:rFonts w:ascii="Times New Roman" w:hAnsi="Times New Roman"/>
          <w:sz w:val="22"/>
        </w:rPr>
        <w:tab/>
        <w:t>11 iki 20 kilnojamųjų kultūros vertybių įkainojami</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.6.</w:t>
      </w:r>
      <w:r>
        <w:rPr>
          <w:rFonts w:ascii="Times New Roman" w:hAnsi="Times New Roman"/>
          <w:sz w:val="22"/>
        </w:rPr>
        <w:tab/>
        <w:t>norimų išvežti (išsiųsti) iš Lietuvos Respublikos nuo 21 iki</w:t>
      </w:r>
      <w:r>
        <w:rPr>
          <w:rFonts w:ascii="Times New Roman" w:hAnsi="Times New Roman"/>
          <w:sz w:val="22"/>
        </w:rPr>
        <w:tab/>
        <w:t>754 litai</w:t>
      </w:r>
    </w:p>
    <w:p w:rsidR="00F07E2D" w:rsidRDefault="00F07E2D">
      <w:pPr>
        <w:tabs>
          <w:tab w:val="left" w:pos="1134"/>
        </w:tabs>
        <w:jc w:val="both"/>
        <w:rPr>
          <w:rFonts w:ascii="Times New Roman" w:hAnsi="Times New Roman"/>
          <w:sz w:val="22"/>
        </w:rPr>
      </w:pPr>
      <w:r>
        <w:rPr>
          <w:rFonts w:ascii="Times New Roman" w:hAnsi="Times New Roman"/>
          <w:sz w:val="22"/>
        </w:rPr>
        <w:tab/>
        <w:t>50 antikvarinių daiktų kultūrinė vertė nustatoma ir jie ar nuo</w:t>
      </w:r>
    </w:p>
    <w:p w:rsidR="00F07E2D" w:rsidRDefault="00F07E2D">
      <w:pPr>
        <w:tabs>
          <w:tab w:val="left" w:pos="1134"/>
        </w:tabs>
        <w:jc w:val="both"/>
        <w:rPr>
          <w:rFonts w:ascii="Times New Roman" w:hAnsi="Times New Roman"/>
          <w:sz w:val="22"/>
        </w:rPr>
      </w:pPr>
      <w:r>
        <w:rPr>
          <w:rFonts w:ascii="Times New Roman" w:hAnsi="Times New Roman"/>
          <w:sz w:val="22"/>
        </w:rPr>
        <w:tab/>
        <w:t>21 iki 50 kilnojamųjų kultūros vertybių įkainojami</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.7.</w:t>
      </w:r>
      <w:r>
        <w:rPr>
          <w:rFonts w:ascii="Times New Roman" w:hAnsi="Times New Roman"/>
          <w:sz w:val="22"/>
        </w:rPr>
        <w:tab/>
        <w:t>norimų išvežti (išsiųsti) iš Lietuvos Respublikos nuo 51 iki</w:t>
      </w:r>
      <w:r>
        <w:rPr>
          <w:rFonts w:ascii="Times New Roman" w:hAnsi="Times New Roman"/>
          <w:sz w:val="22"/>
        </w:rPr>
        <w:tab/>
        <w:t>1621 litas</w:t>
      </w:r>
    </w:p>
    <w:p w:rsidR="00F07E2D" w:rsidRDefault="00F07E2D">
      <w:pPr>
        <w:tabs>
          <w:tab w:val="left" w:pos="1134"/>
        </w:tabs>
        <w:jc w:val="both"/>
        <w:rPr>
          <w:rFonts w:ascii="Times New Roman" w:hAnsi="Times New Roman"/>
          <w:sz w:val="22"/>
        </w:rPr>
      </w:pPr>
      <w:r>
        <w:rPr>
          <w:rFonts w:ascii="Times New Roman" w:hAnsi="Times New Roman"/>
          <w:sz w:val="22"/>
        </w:rPr>
        <w:tab/>
        <w:t>100 antikvarinių daiktų kultūrinė vertė nustatoma ir jie ar nuo</w:t>
      </w:r>
    </w:p>
    <w:p w:rsidR="00F07E2D" w:rsidRDefault="00F07E2D">
      <w:pPr>
        <w:tabs>
          <w:tab w:val="left" w:pos="1134"/>
        </w:tabs>
        <w:jc w:val="both"/>
        <w:rPr>
          <w:rFonts w:ascii="Times New Roman" w:hAnsi="Times New Roman"/>
          <w:sz w:val="22"/>
        </w:rPr>
      </w:pPr>
      <w:r>
        <w:rPr>
          <w:rFonts w:ascii="Times New Roman" w:hAnsi="Times New Roman"/>
          <w:sz w:val="22"/>
        </w:rPr>
        <w:tab/>
        <w:t>51 iki 100 kilnojamųjų kultūros vertybių įkainojami</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.8.</w:t>
      </w:r>
      <w:r>
        <w:rPr>
          <w:rFonts w:ascii="Times New Roman" w:hAnsi="Times New Roman"/>
          <w:sz w:val="22"/>
        </w:rPr>
        <w:tab/>
        <w:t>norimų išvežti (išsiųsti) iš Lietuvos Respublikos nuo 101 iki</w:t>
      </w:r>
      <w:r>
        <w:rPr>
          <w:rFonts w:ascii="Times New Roman" w:hAnsi="Times New Roman"/>
          <w:sz w:val="22"/>
        </w:rPr>
        <w:tab/>
        <w:t>3192 litai</w:t>
      </w:r>
    </w:p>
    <w:p w:rsidR="00F07E2D" w:rsidRDefault="00F07E2D">
      <w:pPr>
        <w:tabs>
          <w:tab w:val="left" w:pos="1134"/>
        </w:tabs>
        <w:jc w:val="both"/>
        <w:rPr>
          <w:rFonts w:ascii="Times New Roman" w:hAnsi="Times New Roman"/>
          <w:sz w:val="22"/>
        </w:rPr>
      </w:pPr>
      <w:r>
        <w:rPr>
          <w:rFonts w:ascii="Times New Roman" w:hAnsi="Times New Roman"/>
          <w:sz w:val="22"/>
        </w:rPr>
        <w:tab/>
        <w:t>200 antikvarinių daiktų kultūrinė vertė nustatoma ir jie ar nuo</w:t>
      </w:r>
    </w:p>
    <w:p w:rsidR="00F07E2D" w:rsidRDefault="00F07E2D">
      <w:pPr>
        <w:tabs>
          <w:tab w:val="left" w:pos="1134"/>
        </w:tabs>
        <w:jc w:val="both"/>
        <w:rPr>
          <w:rFonts w:ascii="Times New Roman" w:hAnsi="Times New Roman"/>
          <w:sz w:val="22"/>
        </w:rPr>
      </w:pPr>
      <w:r>
        <w:rPr>
          <w:rFonts w:ascii="Times New Roman" w:hAnsi="Times New Roman"/>
          <w:sz w:val="22"/>
        </w:rPr>
        <w:tab/>
        <w:t>101 iki 200 kilnojamųjų kultūros vertybių įkainojami</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4.377</w:t>
      </w:r>
      <w:r>
        <w:rPr>
          <w:rFonts w:ascii="Times New Roman" w:hAnsi="Times New Roman"/>
          <w:sz w:val="22"/>
          <w:vertAlign w:val="superscript"/>
        </w:rPr>
        <w:t>1</w:t>
      </w:r>
      <w:r>
        <w:rPr>
          <w:rFonts w:ascii="Times New Roman" w:hAnsi="Times New Roman"/>
          <w:sz w:val="22"/>
        </w:rPr>
        <w:t>.9.</w:t>
      </w:r>
      <w:r>
        <w:rPr>
          <w:rFonts w:ascii="Times New Roman" w:hAnsi="Times New Roman"/>
          <w:sz w:val="22"/>
        </w:rPr>
        <w:tab/>
        <w:t>norimų išvežti (išsiųsti) iš Lietuvos Respublikos nuo 201 iki</w:t>
      </w:r>
      <w:r>
        <w:rPr>
          <w:rFonts w:ascii="Times New Roman" w:hAnsi="Times New Roman"/>
          <w:sz w:val="22"/>
        </w:rPr>
        <w:tab/>
        <w:t>7411 litų“.</w:t>
      </w:r>
    </w:p>
    <w:p w:rsidR="00F07E2D" w:rsidRDefault="00F07E2D">
      <w:pPr>
        <w:tabs>
          <w:tab w:val="left" w:pos="1134"/>
        </w:tabs>
        <w:jc w:val="both"/>
        <w:rPr>
          <w:rFonts w:ascii="Times New Roman" w:hAnsi="Times New Roman"/>
          <w:sz w:val="22"/>
        </w:rPr>
      </w:pPr>
      <w:r>
        <w:rPr>
          <w:rFonts w:ascii="Times New Roman" w:hAnsi="Times New Roman"/>
          <w:sz w:val="22"/>
        </w:rPr>
        <w:tab/>
        <w:t>500 antikvarinių daiktų kultūrinė vertė nustatoma ir jie ar nuo</w:t>
      </w:r>
    </w:p>
    <w:p w:rsidR="00F07E2D" w:rsidRDefault="00F07E2D">
      <w:pPr>
        <w:tabs>
          <w:tab w:val="left" w:pos="1134"/>
        </w:tabs>
        <w:jc w:val="both"/>
        <w:rPr>
          <w:rFonts w:ascii="Times New Roman" w:hAnsi="Times New Roman"/>
          <w:sz w:val="22"/>
        </w:rPr>
      </w:pPr>
      <w:r>
        <w:rPr>
          <w:rFonts w:ascii="Times New Roman" w:hAnsi="Times New Roman"/>
          <w:sz w:val="22"/>
        </w:rPr>
        <w:tab/>
        <w:t>201 iki 500 kilnojamųjų kultūros vertybių įkainojami</w:t>
      </w:r>
    </w:p>
    <w:p w:rsidR="00F07E2D" w:rsidRDefault="00F07E2D">
      <w:pPr>
        <w:tabs>
          <w:tab w:val="left" w:pos="1134"/>
          <w:tab w:val="left" w:pos="7655"/>
        </w:tabs>
        <w:ind w:left="1134" w:right="1700" w:hanging="1134"/>
        <w:jc w:val="both"/>
        <w:rPr>
          <w:rFonts w:ascii="Times New Roman" w:hAnsi="Times New Roman"/>
          <w:sz w:val="22"/>
        </w:rPr>
      </w:pPr>
      <w:r>
        <w:rPr>
          <w:rFonts w:ascii="Times New Roman" w:hAnsi="Times New Roman"/>
          <w:sz w:val="22"/>
        </w:rPr>
        <w:t>4.378.</w:t>
      </w:r>
      <w:r>
        <w:rPr>
          <w:rFonts w:ascii="Times New Roman" w:hAnsi="Times New Roman"/>
          <w:sz w:val="22"/>
        </w:rPr>
        <w:tab/>
        <w:t>paraiškos atitinkamos rūšies augalų veislės teisinei apsaugai suteikti registravimą ir šios paraiškos ekspertizę</w:t>
      </w:r>
      <w:r>
        <w:rPr>
          <w:rFonts w:ascii="Times New Roman" w:hAnsi="Times New Roman"/>
          <w:sz w:val="22"/>
        </w:rPr>
        <w:tab/>
        <w:t>350 litų</w:t>
      </w:r>
    </w:p>
    <w:p w:rsidR="00F07E2D" w:rsidRDefault="00F07E2D">
      <w:pPr>
        <w:tabs>
          <w:tab w:val="left" w:pos="1134"/>
        </w:tabs>
        <w:ind w:left="284" w:hanging="284"/>
        <w:rPr>
          <w:rFonts w:ascii="Times New Roman" w:hAnsi="Times New Roman"/>
          <w:sz w:val="22"/>
        </w:rPr>
      </w:pPr>
      <w:r>
        <w:rPr>
          <w:rFonts w:ascii="Times New Roman" w:hAnsi="Times New Roman"/>
          <w:sz w:val="22"/>
        </w:rPr>
        <w:t>4.379.</w:t>
      </w:r>
      <w:r>
        <w:rPr>
          <w:rFonts w:ascii="Times New Roman" w:hAnsi="Times New Roman"/>
          <w:sz w:val="22"/>
        </w:rPr>
        <w:tab/>
        <w:t>saugomos augalo veislės įrašymą į Lietuvos Respublikoje saugomų</w:t>
      </w:r>
    </w:p>
    <w:p w:rsidR="00F07E2D" w:rsidRDefault="00F07E2D">
      <w:pPr>
        <w:tabs>
          <w:tab w:val="left" w:pos="1134"/>
        </w:tabs>
        <w:ind w:left="426" w:firstLine="425"/>
        <w:rPr>
          <w:rFonts w:ascii="Times New Roman" w:hAnsi="Times New Roman"/>
          <w:sz w:val="22"/>
        </w:rPr>
      </w:pPr>
      <w:r>
        <w:rPr>
          <w:rFonts w:ascii="Times New Roman" w:hAnsi="Times New Roman"/>
          <w:sz w:val="22"/>
        </w:rPr>
        <w:tab/>
        <w:t>augalų veislių sąrašą ir augalo veislei suteiktos teisinės apsaugos</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ab/>
        <w:t>pažymėjimo išdavimą</w:t>
      </w:r>
      <w:r>
        <w:rPr>
          <w:rFonts w:ascii="Times New Roman" w:hAnsi="Times New Roman"/>
          <w:sz w:val="22"/>
        </w:rPr>
        <w:tab/>
        <w:t>600 litų</w:t>
      </w:r>
    </w:p>
    <w:p w:rsidR="00F07E2D" w:rsidRDefault="00F07E2D">
      <w:pPr>
        <w:tabs>
          <w:tab w:val="left" w:pos="1134"/>
        </w:tabs>
        <w:rPr>
          <w:rFonts w:ascii="Times New Roman" w:hAnsi="Times New Roman"/>
          <w:sz w:val="22"/>
        </w:rPr>
      </w:pPr>
      <w:r>
        <w:rPr>
          <w:rFonts w:ascii="Times New Roman" w:hAnsi="Times New Roman"/>
          <w:sz w:val="22"/>
        </w:rPr>
        <w:t>4.379</w:t>
      </w:r>
      <w:r>
        <w:rPr>
          <w:rFonts w:ascii="Times New Roman" w:hAnsi="Times New Roman"/>
          <w:sz w:val="22"/>
          <w:szCs w:val="24"/>
          <w:vertAlign w:val="superscript"/>
        </w:rPr>
        <w:t>1</w:t>
      </w:r>
      <w:r>
        <w:rPr>
          <w:rFonts w:ascii="Times New Roman" w:hAnsi="Times New Roman"/>
          <w:sz w:val="22"/>
        </w:rPr>
        <w:t>.</w:t>
      </w:r>
      <w:r>
        <w:rPr>
          <w:rFonts w:ascii="Times New Roman" w:hAnsi="Times New Roman"/>
          <w:sz w:val="22"/>
        </w:rPr>
        <w:tab/>
        <w:t>augalo veislės teisinės apsaugos laikotarpio pratęsimą (ne ilgiau kaip</w:t>
      </w:r>
    </w:p>
    <w:p w:rsidR="00F07E2D" w:rsidRDefault="00F07E2D">
      <w:pPr>
        <w:tabs>
          <w:tab w:val="left" w:pos="1134"/>
          <w:tab w:val="left" w:pos="7655"/>
        </w:tabs>
        <w:ind w:left="1134" w:right="1700" w:hanging="1134"/>
        <w:rPr>
          <w:rFonts w:ascii="Times New Roman" w:hAnsi="Times New Roman"/>
          <w:sz w:val="22"/>
        </w:rPr>
      </w:pPr>
      <w:r>
        <w:rPr>
          <w:rFonts w:ascii="Times New Roman" w:hAnsi="Times New Roman"/>
          <w:sz w:val="22"/>
        </w:rPr>
        <w:tab/>
        <w:t>5 metams) ir pažymėjimo išdavimą</w:t>
      </w:r>
      <w:r>
        <w:rPr>
          <w:rFonts w:ascii="Times New Roman" w:hAnsi="Times New Roman"/>
          <w:sz w:val="22"/>
        </w:rPr>
        <w:tab/>
        <w:t>500 litų</w:t>
      </w:r>
    </w:p>
    <w:p w:rsidR="00F07E2D" w:rsidRDefault="00F07E2D">
      <w:pPr>
        <w:tabs>
          <w:tab w:val="left" w:pos="1134"/>
        </w:tabs>
        <w:ind w:left="284" w:hanging="284"/>
        <w:rPr>
          <w:rFonts w:ascii="Times New Roman" w:hAnsi="Times New Roman"/>
          <w:sz w:val="22"/>
        </w:rPr>
      </w:pPr>
      <w:r>
        <w:rPr>
          <w:rFonts w:ascii="Times New Roman" w:hAnsi="Times New Roman"/>
          <w:sz w:val="22"/>
        </w:rPr>
        <w:t>4.380.</w:t>
      </w:r>
      <w:r>
        <w:rPr>
          <w:rFonts w:ascii="Times New Roman" w:hAnsi="Times New Roman"/>
          <w:sz w:val="22"/>
        </w:rPr>
        <w:tab/>
        <w:t>licencijos, suteikiančios teisę fiziniam ar juridiniam asmeniui Lietuvoje</w:t>
      </w:r>
    </w:p>
    <w:p w:rsidR="00F07E2D" w:rsidRDefault="00F07E2D">
      <w:pPr>
        <w:tabs>
          <w:tab w:val="left" w:pos="1134"/>
        </w:tabs>
        <w:ind w:left="426" w:firstLine="425"/>
        <w:rPr>
          <w:rFonts w:ascii="Times New Roman" w:hAnsi="Times New Roman"/>
          <w:sz w:val="22"/>
        </w:rPr>
      </w:pPr>
      <w:r>
        <w:rPr>
          <w:rFonts w:ascii="Times New Roman" w:hAnsi="Times New Roman"/>
          <w:sz w:val="22"/>
        </w:rPr>
        <w:tab/>
        <w:t>dauginti ir (ar) tiekti rinkai saugomos augalo veislės dauginamąją</w:t>
      </w:r>
    </w:p>
    <w:p w:rsidR="00F07E2D" w:rsidRDefault="00F07E2D">
      <w:pPr>
        <w:pStyle w:val="BodyTextIndent2"/>
        <w:tabs>
          <w:tab w:val="left" w:pos="1134"/>
          <w:tab w:val="left" w:pos="7655"/>
        </w:tabs>
        <w:ind w:left="0" w:firstLine="0"/>
      </w:pPr>
      <w:r>
        <w:tab/>
        <w:t>medžiagą, įregistravimą</w:t>
      </w:r>
      <w:r>
        <w:tab/>
        <w:t>20 litų</w:t>
      </w:r>
    </w:p>
    <w:p w:rsidR="00F07E2D" w:rsidRDefault="00F07E2D">
      <w:pPr>
        <w:pStyle w:val="BodyText"/>
        <w:jc w:val="center"/>
        <w:rPr>
          <w:sz w:val="22"/>
        </w:rPr>
      </w:pPr>
      <w:r>
        <w:rPr>
          <w:i/>
          <w:sz w:val="22"/>
        </w:rPr>
        <w:t>Lietuvos saugios laivybos administracija</w:t>
      </w:r>
    </w:p>
    <w:p w:rsidR="00F07E2D" w:rsidRDefault="00F07E2D">
      <w:pPr>
        <w:pStyle w:val="BodyText"/>
        <w:tabs>
          <w:tab w:val="left" w:pos="1134"/>
          <w:tab w:val="left" w:pos="1418"/>
          <w:tab w:val="left" w:pos="7655"/>
        </w:tabs>
        <w:rPr>
          <w:sz w:val="22"/>
        </w:rPr>
      </w:pPr>
      <w:r>
        <w:rPr>
          <w:sz w:val="22"/>
        </w:rPr>
        <w:t>4.381.</w:t>
      </w:r>
      <w:r>
        <w:rPr>
          <w:sz w:val="22"/>
        </w:rPr>
        <w:tab/>
        <w:t>laivo įregistravimą Lietuvos Respublikos jūrų laivų registre</w:t>
      </w:r>
      <w:r>
        <w:rPr>
          <w:sz w:val="22"/>
        </w:rPr>
        <w:tab/>
        <w:t>400 litų</w:t>
      </w:r>
    </w:p>
    <w:p w:rsidR="00F07E2D" w:rsidRDefault="00F07E2D">
      <w:pPr>
        <w:pStyle w:val="BodyText"/>
        <w:tabs>
          <w:tab w:val="left" w:pos="1134"/>
          <w:tab w:val="left" w:pos="1418"/>
          <w:tab w:val="left" w:pos="7655"/>
        </w:tabs>
        <w:rPr>
          <w:sz w:val="22"/>
        </w:rPr>
      </w:pPr>
      <w:r>
        <w:rPr>
          <w:sz w:val="22"/>
        </w:rPr>
        <w:t>4.382.</w:t>
      </w:r>
      <w:r>
        <w:rPr>
          <w:sz w:val="22"/>
        </w:rPr>
        <w:tab/>
        <w:t>laivo įregistravimą Lietuvos Respublikos jūrų laivų registre,</w:t>
      </w:r>
    </w:p>
    <w:p w:rsidR="00F07E2D" w:rsidRDefault="00F07E2D">
      <w:pPr>
        <w:pStyle w:val="BodyText"/>
        <w:tabs>
          <w:tab w:val="left" w:pos="1134"/>
          <w:tab w:val="left" w:pos="1418"/>
          <w:tab w:val="left" w:pos="7655"/>
        </w:tabs>
        <w:rPr>
          <w:sz w:val="22"/>
        </w:rPr>
      </w:pPr>
      <w:r>
        <w:rPr>
          <w:sz w:val="22"/>
        </w:rPr>
        <w:tab/>
        <w:t>pasikeitus laivo pavadinimui, laivo savininko pavadinimui ar laivo</w:t>
      </w:r>
    </w:p>
    <w:p w:rsidR="00F07E2D" w:rsidRDefault="00F07E2D">
      <w:pPr>
        <w:pStyle w:val="BodyText"/>
        <w:tabs>
          <w:tab w:val="left" w:pos="1134"/>
          <w:tab w:val="left" w:pos="1418"/>
          <w:tab w:val="left" w:pos="7655"/>
        </w:tabs>
        <w:rPr>
          <w:sz w:val="22"/>
        </w:rPr>
      </w:pPr>
      <w:r>
        <w:rPr>
          <w:sz w:val="22"/>
        </w:rPr>
        <w:tab/>
        <w:t>savininko adresui</w:t>
      </w:r>
      <w:r>
        <w:rPr>
          <w:sz w:val="22"/>
        </w:rPr>
        <w:tab/>
        <w:t>200 litų</w:t>
      </w:r>
    </w:p>
    <w:p w:rsidR="00F07E2D" w:rsidRDefault="00F07E2D">
      <w:pPr>
        <w:pStyle w:val="BodyText"/>
        <w:tabs>
          <w:tab w:val="left" w:pos="-2127"/>
          <w:tab w:val="left" w:pos="1134"/>
          <w:tab w:val="left" w:pos="1418"/>
          <w:tab w:val="left" w:pos="7655"/>
        </w:tabs>
        <w:rPr>
          <w:sz w:val="22"/>
        </w:rPr>
      </w:pPr>
      <w:r>
        <w:rPr>
          <w:sz w:val="22"/>
        </w:rPr>
        <w:t>4.383.</w:t>
      </w:r>
      <w:r>
        <w:rPr>
          <w:sz w:val="22"/>
        </w:rPr>
        <w:tab/>
        <w:t>laivo išregistravimą iš Lietuvos Respublikos jūrų laivų registro</w:t>
      </w:r>
      <w:r>
        <w:rPr>
          <w:sz w:val="22"/>
        </w:rPr>
        <w:tab/>
        <w:t>300 litų</w:t>
      </w:r>
    </w:p>
    <w:p w:rsidR="00F07E2D" w:rsidRDefault="00F07E2D">
      <w:pPr>
        <w:pStyle w:val="BodyText"/>
        <w:tabs>
          <w:tab w:val="left" w:pos="1134"/>
          <w:tab w:val="left" w:pos="1418"/>
          <w:tab w:val="left" w:pos="7655"/>
        </w:tabs>
        <w:rPr>
          <w:sz w:val="22"/>
        </w:rPr>
      </w:pPr>
      <w:r>
        <w:rPr>
          <w:sz w:val="22"/>
        </w:rPr>
        <w:t>4.384.</w:t>
      </w:r>
      <w:r>
        <w:rPr>
          <w:sz w:val="22"/>
        </w:rPr>
        <w:tab/>
        <w:t>laivo išregistravimą iš Lietuvos Respublikos jūrų laivų registro,</w:t>
      </w:r>
    </w:p>
    <w:p w:rsidR="00F07E2D" w:rsidRDefault="00F07E2D">
      <w:pPr>
        <w:pStyle w:val="BodyText"/>
        <w:tabs>
          <w:tab w:val="left" w:pos="1134"/>
          <w:tab w:val="left" w:pos="1418"/>
          <w:tab w:val="left" w:pos="7655"/>
        </w:tabs>
        <w:rPr>
          <w:sz w:val="22"/>
        </w:rPr>
      </w:pPr>
      <w:r>
        <w:rPr>
          <w:sz w:val="22"/>
        </w:rPr>
        <w:tab/>
        <w:t xml:space="preserve">pasikeitus laivo pavadinimui, laivo savininko pavadinimui ar </w:t>
      </w:r>
    </w:p>
    <w:p w:rsidR="00F07E2D" w:rsidRDefault="00F07E2D">
      <w:pPr>
        <w:pStyle w:val="BodyText"/>
        <w:tabs>
          <w:tab w:val="left" w:pos="1134"/>
          <w:tab w:val="left" w:pos="1418"/>
          <w:tab w:val="left" w:pos="7655"/>
        </w:tabs>
        <w:rPr>
          <w:sz w:val="22"/>
        </w:rPr>
      </w:pPr>
      <w:r>
        <w:rPr>
          <w:sz w:val="22"/>
        </w:rPr>
        <w:tab/>
        <w:t>laivo savininko adresui</w:t>
      </w:r>
      <w:r>
        <w:rPr>
          <w:sz w:val="22"/>
        </w:rPr>
        <w:tab/>
        <w:t>150 litų</w:t>
      </w:r>
    </w:p>
    <w:p w:rsidR="00F07E2D" w:rsidRDefault="00F07E2D">
      <w:pPr>
        <w:pStyle w:val="BodyText"/>
        <w:tabs>
          <w:tab w:val="left" w:pos="-2127"/>
          <w:tab w:val="left" w:pos="1134"/>
          <w:tab w:val="left" w:pos="1418"/>
          <w:tab w:val="left" w:pos="7655"/>
        </w:tabs>
        <w:rPr>
          <w:sz w:val="22"/>
        </w:rPr>
      </w:pPr>
      <w:r>
        <w:rPr>
          <w:sz w:val="22"/>
        </w:rPr>
        <w:t>4.385.</w:t>
      </w:r>
      <w:r>
        <w:rPr>
          <w:sz w:val="22"/>
        </w:rPr>
        <w:tab/>
        <w:t xml:space="preserve">laivo įregistravimo Lietuvos Respublikos jūrų laivų registre </w:t>
      </w:r>
    </w:p>
    <w:p w:rsidR="00F07E2D" w:rsidRDefault="00F07E2D">
      <w:pPr>
        <w:pStyle w:val="BodyText"/>
        <w:tabs>
          <w:tab w:val="left" w:pos="-2127"/>
          <w:tab w:val="left" w:pos="1134"/>
          <w:tab w:val="left" w:pos="1418"/>
          <w:tab w:val="left" w:pos="7655"/>
        </w:tabs>
        <w:rPr>
          <w:sz w:val="22"/>
        </w:rPr>
      </w:pPr>
      <w:r>
        <w:rPr>
          <w:sz w:val="22"/>
        </w:rPr>
        <w:tab/>
        <w:t>liudijimo išdavimą</w:t>
      </w:r>
      <w:r>
        <w:rPr>
          <w:sz w:val="22"/>
        </w:rPr>
        <w:tab/>
        <w:t>75 litai</w:t>
      </w:r>
    </w:p>
    <w:p w:rsidR="00F07E2D" w:rsidRDefault="00F07E2D">
      <w:pPr>
        <w:pStyle w:val="BodyText"/>
        <w:tabs>
          <w:tab w:val="left" w:pos="-2127"/>
          <w:tab w:val="left" w:pos="1134"/>
          <w:tab w:val="left" w:pos="1418"/>
          <w:tab w:val="left" w:pos="7655"/>
        </w:tabs>
        <w:rPr>
          <w:sz w:val="22"/>
        </w:rPr>
      </w:pPr>
      <w:r>
        <w:rPr>
          <w:sz w:val="22"/>
        </w:rPr>
        <w:t>4.386.</w:t>
      </w:r>
      <w:r>
        <w:rPr>
          <w:sz w:val="22"/>
        </w:rPr>
        <w:tab/>
        <w:t>laivo įregistravimo Lietuvos Respublikos jūrų laivų registre</w:t>
      </w:r>
    </w:p>
    <w:p w:rsidR="00F07E2D" w:rsidRDefault="00F07E2D">
      <w:pPr>
        <w:pStyle w:val="BodyText"/>
        <w:tabs>
          <w:tab w:val="left" w:pos="-2127"/>
          <w:tab w:val="left" w:pos="1134"/>
          <w:tab w:val="left" w:pos="7655"/>
        </w:tabs>
        <w:rPr>
          <w:sz w:val="22"/>
        </w:rPr>
      </w:pPr>
      <w:r>
        <w:rPr>
          <w:sz w:val="22"/>
        </w:rPr>
        <w:tab/>
        <w:t>liudijimo dublikato (vietoj prarasto ar sugadinto) išdavimą</w:t>
      </w:r>
      <w:r>
        <w:rPr>
          <w:sz w:val="22"/>
        </w:rPr>
        <w:tab/>
        <w:t>50 litų</w:t>
      </w:r>
    </w:p>
    <w:p w:rsidR="00F07E2D" w:rsidRDefault="00F07E2D">
      <w:pPr>
        <w:pStyle w:val="BodyText"/>
        <w:tabs>
          <w:tab w:val="left" w:pos="-2127"/>
          <w:tab w:val="left" w:pos="1134"/>
          <w:tab w:val="left" w:pos="7655"/>
        </w:tabs>
        <w:rPr>
          <w:sz w:val="22"/>
        </w:rPr>
      </w:pPr>
      <w:r>
        <w:rPr>
          <w:sz w:val="22"/>
        </w:rPr>
        <w:t>4.387.</w:t>
      </w:r>
      <w:r>
        <w:rPr>
          <w:sz w:val="22"/>
        </w:rPr>
        <w:tab/>
        <w:t xml:space="preserve">laivo laikinojo įregistravimo Lietuvos Respublikos </w:t>
      </w:r>
    </w:p>
    <w:p w:rsidR="00F07E2D" w:rsidRDefault="00F07E2D">
      <w:pPr>
        <w:pStyle w:val="BodyText"/>
        <w:tabs>
          <w:tab w:val="left" w:pos="-2127"/>
          <w:tab w:val="left" w:pos="1134"/>
          <w:tab w:val="left" w:pos="7655"/>
        </w:tabs>
        <w:rPr>
          <w:sz w:val="22"/>
        </w:rPr>
      </w:pPr>
      <w:r>
        <w:rPr>
          <w:sz w:val="22"/>
        </w:rPr>
        <w:tab/>
        <w:t>jūrų laivų registre liudijimo išdavimą</w:t>
      </w:r>
      <w:r>
        <w:rPr>
          <w:sz w:val="22"/>
        </w:rPr>
        <w:tab/>
        <w:t>75 litai</w:t>
      </w:r>
    </w:p>
    <w:p w:rsidR="00F07E2D" w:rsidRDefault="00F07E2D">
      <w:pPr>
        <w:pStyle w:val="BodyText"/>
        <w:tabs>
          <w:tab w:val="left" w:pos="-2127"/>
          <w:tab w:val="left" w:pos="1134"/>
          <w:tab w:val="left" w:pos="7655"/>
        </w:tabs>
        <w:rPr>
          <w:sz w:val="22"/>
        </w:rPr>
      </w:pPr>
      <w:r>
        <w:rPr>
          <w:sz w:val="22"/>
        </w:rPr>
        <w:t>4.388.</w:t>
      </w:r>
      <w:r>
        <w:rPr>
          <w:sz w:val="22"/>
        </w:rPr>
        <w:tab/>
        <w:t xml:space="preserve">laivo laikinojo įregistravimo Lietuvos Respublikos jūrų laivų </w:t>
      </w:r>
    </w:p>
    <w:p w:rsidR="00F07E2D" w:rsidRDefault="00F07E2D">
      <w:pPr>
        <w:pStyle w:val="BodyText"/>
        <w:tabs>
          <w:tab w:val="left" w:pos="-2127"/>
          <w:tab w:val="left" w:pos="1134"/>
          <w:tab w:val="left" w:pos="7655"/>
        </w:tabs>
        <w:rPr>
          <w:sz w:val="22"/>
        </w:rPr>
      </w:pPr>
      <w:r>
        <w:rPr>
          <w:sz w:val="22"/>
        </w:rPr>
        <w:tab/>
        <w:t xml:space="preserve">registre liudijimo dublikato (vietoj prarasto ar sugadinto) </w:t>
      </w:r>
    </w:p>
    <w:p w:rsidR="00F07E2D" w:rsidRDefault="00F07E2D">
      <w:pPr>
        <w:pStyle w:val="BodyText"/>
        <w:tabs>
          <w:tab w:val="left" w:pos="-2127"/>
          <w:tab w:val="left" w:pos="1134"/>
          <w:tab w:val="left" w:pos="7655"/>
        </w:tabs>
        <w:rPr>
          <w:sz w:val="22"/>
        </w:rPr>
      </w:pPr>
      <w:r>
        <w:rPr>
          <w:sz w:val="22"/>
        </w:rPr>
        <w:tab/>
        <w:t>išdavimą</w:t>
      </w:r>
      <w:r>
        <w:rPr>
          <w:sz w:val="22"/>
        </w:rPr>
        <w:tab/>
        <w:t>50 litų</w:t>
      </w:r>
    </w:p>
    <w:p w:rsidR="00F07E2D" w:rsidRDefault="00F07E2D">
      <w:pPr>
        <w:pStyle w:val="BodyText"/>
        <w:tabs>
          <w:tab w:val="left" w:pos="-2127"/>
          <w:tab w:val="left" w:pos="1134"/>
          <w:tab w:val="left" w:pos="7655"/>
        </w:tabs>
        <w:rPr>
          <w:sz w:val="22"/>
        </w:rPr>
      </w:pPr>
      <w:r>
        <w:rPr>
          <w:sz w:val="22"/>
        </w:rPr>
        <w:t>4.389.</w:t>
      </w:r>
      <w:r>
        <w:rPr>
          <w:sz w:val="22"/>
        </w:rPr>
        <w:tab/>
        <w:t>leidimo laivui plaukioti su Lietuvos valstybės vėliava išdavimą</w:t>
      </w:r>
      <w:r>
        <w:rPr>
          <w:sz w:val="22"/>
        </w:rPr>
        <w:tab/>
        <w:t>75 litai</w:t>
      </w:r>
    </w:p>
    <w:p w:rsidR="00F07E2D" w:rsidRDefault="00F07E2D">
      <w:pPr>
        <w:pStyle w:val="BodyText"/>
        <w:tabs>
          <w:tab w:val="left" w:pos="-2127"/>
          <w:tab w:val="left" w:pos="1134"/>
          <w:tab w:val="left" w:pos="7655"/>
        </w:tabs>
        <w:rPr>
          <w:sz w:val="22"/>
        </w:rPr>
      </w:pPr>
      <w:r>
        <w:rPr>
          <w:sz w:val="22"/>
        </w:rPr>
        <w:t>4.390.</w:t>
      </w:r>
      <w:r>
        <w:rPr>
          <w:sz w:val="22"/>
        </w:rPr>
        <w:tab/>
        <w:t xml:space="preserve">leidimo laivui plaukioti su Lietuvos valstybės vėliava </w:t>
      </w:r>
    </w:p>
    <w:p w:rsidR="00F07E2D" w:rsidRDefault="00F07E2D">
      <w:pPr>
        <w:pStyle w:val="BodyText"/>
        <w:tabs>
          <w:tab w:val="left" w:pos="-2127"/>
          <w:tab w:val="left" w:pos="1134"/>
          <w:tab w:val="left" w:pos="7655"/>
        </w:tabs>
        <w:rPr>
          <w:sz w:val="22"/>
        </w:rPr>
      </w:pPr>
      <w:r>
        <w:rPr>
          <w:sz w:val="22"/>
        </w:rPr>
        <w:tab/>
        <w:t>dublikato (vietoj prarasto ar sugadinto) išdavimą</w:t>
      </w:r>
      <w:r>
        <w:rPr>
          <w:sz w:val="22"/>
        </w:rPr>
        <w:tab/>
        <w:t>50 litų</w:t>
      </w:r>
    </w:p>
    <w:p w:rsidR="00F07E2D" w:rsidRDefault="00F07E2D">
      <w:pPr>
        <w:tabs>
          <w:tab w:val="left" w:pos="-2127"/>
          <w:tab w:val="left" w:pos="1134"/>
          <w:tab w:val="left" w:pos="7655"/>
        </w:tabs>
        <w:jc w:val="both"/>
        <w:rPr>
          <w:rFonts w:ascii="Times New Roman" w:hAnsi="Times New Roman"/>
          <w:sz w:val="22"/>
        </w:rPr>
      </w:pPr>
      <w:r>
        <w:rPr>
          <w:rFonts w:ascii="Times New Roman" w:hAnsi="Times New Roman"/>
          <w:sz w:val="22"/>
        </w:rPr>
        <w:t>4.391.</w:t>
      </w:r>
      <w:r>
        <w:rPr>
          <w:rFonts w:ascii="Times New Roman" w:hAnsi="Times New Roman"/>
          <w:sz w:val="22"/>
        </w:rPr>
        <w:tab/>
        <w:t>leidimo laivui laikinai plaukioti su Lietuvos valstybės vėliava</w:t>
      </w:r>
    </w:p>
    <w:p w:rsidR="00F07E2D" w:rsidRDefault="00F07E2D">
      <w:pPr>
        <w:tabs>
          <w:tab w:val="left" w:pos="-2127"/>
          <w:tab w:val="left" w:pos="1134"/>
          <w:tab w:val="left" w:pos="7655"/>
        </w:tabs>
        <w:jc w:val="both"/>
        <w:rPr>
          <w:rFonts w:ascii="Times New Roman" w:hAnsi="Times New Roman"/>
          <w:sz w:val="22"/>
        </w:rPr>
      </w:pPr>
      <w:r>
        <w:rPr>
          <w:rFonts w:ascii="Times New Roman" w:hAnsi="Times New Roman"/>
          <w:sz w:val="22"/>
        </w:rPr>
        <w:tab/>
        <w:t>išdavimą</w:t>
      </w:r>
      <w:r>
        <w:rPr>
          <w:rFonts w:ascii="Times New Roman" w:hAnsi="Times New Roman"/>
          <w:sz w:val="22"/>
        </w:rPr>
        <w:tab/>
        <w:t>75 litai</w:t>
      </w:r>
    </w:p>
    <w:p w:rsidR="00F07E2D" w:rsidRDefault="00F07E2D">
      <w:pPr>
        <w:pStyle w:val="BodyText"/>
        <w:tabs>
          <w:tab w:val="left" w:pos="-2127"/>
          <w:tab w:val="left" w:pos="1134"/>
          <w:tab w:val="left" w:pos="7655"/>
        </w:tabs>
        <w:rPr>
          <w:sz w:val="22"/>
        </w:rPr>
      </w:pPr>
      <w:r>
        <w:rPr>
          <w:sz w:val="22"/>
        </w:rPr>
        <w:t>4.392.</w:t>
      </w:r>
      <w:r>
        <w:rPr>
          <w:sz w:val="22"/>
        </w:rPr>
        <w:tab/>
        <w:t xml:space="preserve">leidimo laivui laikinai plaukioti su Lietuvos valstybės vėliava </w:t>
      </w:r>
    </w:p>
    <w:p w:rsidR="00F07E2D" w:rsidRDefault="00F07E2D">
      <w:pPr>
        <w:pStyle w:val="BodyText"/>
        <w:tabs>
          <w:tab w:val="left" w:pos="-2127"/>
          <w:tab w:val="left" w:pos="1134"/>
          <w:tab w:val="left" w:pos="7655"/>
        </w:tabs>
        <w:rPr>
          <w:sz w:val="22"/>
        </w:rPr>
      </w:pPr>
      <w:r>
        <w:rPr>
          <w:sz w:val="22"/>
        </w:rPr>
        <w:tab/>
        <w:t>dublikato (vietoj prarasto ar sugadinto) išdavimą</w:t>
      </w:r>
      <w:r>
        <w:rPr>
          <w:sz w:val="22"/>
        </w:rPr>
        <w:tab/>
        <w:t>50 litų</w:t>
      </w:r>
    </w:p>
    <w:p w:rsidR="00F07E2D" w:rsidRDefault="00F07E2D">
      <w:pPr>
        <w:pStyle w:val="BodyText"/>
        <w:tabs>
          <w:tab w:val="left" w:pos="-2127"/>
          <w:tab w:val="left" w:pos="1134"/>
          <w:tab w:val="left" w:pos="7655"/>
        </w:tabs>
        <w:rPr>
          <w:sz w:val="22"/>
        </w:rPr>
      </w:pPr>
      <w:r>
        <w:rPr>
          <w:sz w:val="22"/>
        </w:rPr>
        <w:t>4.393.</w:t>
      </w:r>
      <w:r>
        <w:rPr>
          <w:sz w:val="22"/>
        </w:rPr>
        <w:tab/>
        <w:t xml:space="preserve">leidimo laivui plaukioti su Lietuvos valstybės vėliava </w:t>
      </w:r>
    </w:p>
    <w:p w:rsidR="00F07E2D" w:rsidRDefault="00F07E2D">
      <w:pPr>
        <w:pStyle w:val="BodyText"/>
        <w:tabs>
          <w:tab w:val="left" w:pos="1134"/>
          <w:tab w:val="left" w:pos="7655"/>
        </w:tabs>
        <w:rPr>
          <w:sz w:val="22"/>
        </w:rPr>
      </w:pPr>
      <w:r>
        <w:rPr>
          <w:sz w:val="22"/>
        </w:rPr>
        <w:tab/>
        <w:t>galiojimo sustabdymo liudijimo išdavimą</w:t>
      </w:r>
      <w:r>
        <w:rPr>
          <w:sz w:val="22"/>
        </w:rPr>
        <w:tab/>
        <w:t>50 litų</w:t>
      </w:r>
    </w:p>
    <w:p w:rsidR="00F07E2D" w:rsidRDefault="00F07E2D">
      <w:pPr>
        <w:pStyle w:val="BodyText"/>
        <w:tabs>
          <w:tab w:val="left" w:pos="1134"/>
          <w:tab w:val="left" w:pos="7655"/>
        </w:tabs>
        <w:rPr>
          <w:sz w:val="22"/>
        </w:rPr>
      </w:pPr>
      <w:r>
        <w:rPr>
          <w:sz w:val="22"/>
        </w:rPr>
        <w:t>4.394.</w:t>
      </w:r>
      <w:r>
        <w:rPr>
          <w:sz w:val="22"/>
        </w:rPr>
        <w:tab/>
        <w:t>laivo įgulos minimumo liudijimo išdavimą</w:t>
      </w:r>
      <w:r>
        <w:rPr>
          <w:sz w:val="22"/>
        </w:rPr>
        <w:tab/>
        <w:t>75 litai</w:t>
      </w:r>
    </w:p>
    <w:p w:rsidR="00F07E2D" w:rsidRDefault="00F07E2D">
      <w:pPr>
        <w:pStyle w:val="BodyText"/>
        <w:tabs>
          <w:tab w:val="left" w:pos="1134"/>
          <w:tab w:val="left" w:pos="7655"/>
        </w:tabs>
        <w:rPr>
          <w:sz w:val="22"/>
        </w:rPr>
      </w:pPr>
      <w:r>
        <w:rPr>
          <w:sz w:val="22"/>
        </w:rPr>
        <w:t>4.395.</w:t>
      </w:r>
      <w:r>
        <w:rPr>
          <w:sz w:val="22"/>
        </w:rPr>
        <w:tab/>
        <w:t xml:space="preserve">laivo įgulos minimumo liudijimo dublikato (vietoj prarasto </w:t>
      </w:r>
    </w:p>
    <w:p w:rsidR="00F07E2D" w:rsidRDefault="00F07E2D">
      <w:pPr>
        <w:pStyle w:val="BodyText"/>
        <w:tabs>
          <w:tab w:val="left" w:pos="1134"/>
          <w:tab w:val="left" w:pos="7655"/>
        </w:tabs>
        <w:rPr>
          <w:sz w:val="22"/>
        </w:rPr>
      </w:pPr>
      <w:r>
        <w:rPr>
          <w:sz w:val="22"/>
        </w:rPr>
        <w:tab/>
        <w:t>ar sugadinto) išdavimą</w:t>
      </w:r>
      <w:r>
        <w:rPr>
          <w:sz w:val="22"/>
        </w:rPr>
        <w:tab/>
        <w:t>50 litų</w:t>
      </w:r>
    </w:p>
    <w:p w:rsidR="00F07E2D" w:rsidRDefault="00F07E2D">
      <w:pPr>
        <w:pStyle w:val="BodyText"/>
        <w:tabs>
          <w:tab w:val="left" w:pos="1134"/>
          <w:tab w:val="left" w:pos="7655"/>
        </w:tabs>
        <w:rPr>
          <w:sz w:val="22"/>
        </w:rPr>
      </w:pPr>
      <w:r>
        <w:rPr>
          <w:sz w:val="22"/>
        </w:rPr>
        <w:t>4.396.</w:t>
      </w:r>
      <w:r>
        <w:rPr>
          <w:sz w:val="22"/>
        </w:rPr>
        <w:tab/>
        <w:t xml:space="preserve">laivo išregistravimo iš Lietuvos Respublikos jūrų laivų </w:t>
      </w:r>
    </w:p>
    <w:p w:rsidR="00F07E2D" w:rsidRDefault="00F07E2D">
      <w:pPr>
        <w:pStyle w:val="BodyText"/>
        <w:tabs>
          <w:tab w:val="left" w:pos="1134"/>
          <w:tab w:val="left" w:pos="7655"/>
        </w:tabs>
        <w:rPr>
          <w:sz w:val="22"/>
        </w:rPr>
      </w:pPr>
      <w:r>
        <w:rPr>
          <w:sz w:val="22"/>
        </w:rPr>
        <w:tab/>
        <w:t>registro liudijimo išdavimą</w:t>
      </w:r>
      <w:r>
        <w:rPr>
          <w:sz w:val="22"/>
        </w:rPr>
        <w:tab/>
        <w:t>75 litai</w:t>
      </w:r>
    </w:p>
    <w:p w:rsidR="00F07E2D" w:rsidRDefault="00F07E2D">
      <w:pPr>
        <w:pStyle w:val="BodyText"/>
        <w:tabs>
          <w:tab w:val="left" w:pos="1134"/>
          <w:tab w:val="left" w:pos="7655"/>
        </w:tabs>
        <w:rPr>
          <w:sz w:val="22"/>
        </w:rPr>
      </w:pPr>
      <w:r>
        <w:rPr>
          <w:sz w:val="22"/>
        </w:rPr>
        <w:t>4.397.</w:t>
      </w:r>
      <w:r>
        <w:rPr>
          <w:sz w:val="22"/>
        </w:rPr>
        <w:tab/>
        <w:t xml:space="preserve">pažymos apie laivo įregistravimą Lietuvos Respublikos </w:t>
      </w:r>
    </w:p>
    <w:p w:rsidR="00F07E2D" w:rsidRDefault="00F07E2D">
      <w:pPr>
        <w:pStyle w:val="BodyText"/>
        <w:tabs>
          <w:tab w:val="left" w:pos="-2268"/>
          <w:tab w:val="left" w:pos="1134"/>
          <w:tab w:val="left" w:pos="7655"/>
        </w:tabs>
        <w:rPr>
          <w:sz w:val="22"/>
        </w:rPr>
      </w:pPr>
      <w:r>
        <w:rPr>
          <w:sz w:val="22"/>
        </w:rPr>
        <w:tab/>
        <w:t>jūrų laivų registre, pateikiamos Hipotekos įstaigai, išdavimą</w:t>
      </w:r>
      <w:r>
        <w:rPr>
          <w:sz w:val="22"/>
        </w:rPr>
        <w:tab/>
        <w:t>50 litų</w:t>
      </w:r>
    </w:p>
    <w:p w:rsidR="00F07E2D" w:rsidRDefault="00F07E2D">
      <w:pPr>
        <w:pStyle w:val="BodyText"/>
        <w:tabs>
          <w:tab w:val="left" w:pos="-2268"/>
          <w:tab w:val="left" w:pos="1134"/>
          <w:tab w:val="left" w:pos="7655"/>
        </w:tabs>
        <w:rPr>
          <w:sz w:val="22"/>
        </w:rPr>
      </w:pPr>
      <w:r>
        <w:rPr>
          <w:sz w:val="22"/>
        </w:rPr>
        <w:t>4.398.</w:t>
      </w:r>
      <w:r>
        <w:rPr>
          <w:sz w:val="22"/>
        </w:rPr>
        <w:tab/>
        <w:t>jūrininko knygelės išdavimą</w:t>
      </w:r>
      <w:r>
        <w:rPr>
          <w:sz w:val="22"/>
        </w:rPr>
        <w:tab/>
        <w:t>120 litų</w:t>
      </w:r>
    </w:p>
    <w:p w:rsidR="00F07E2D" w:rsidRDefault="00F07E2D">
      <w:pPr>
        <w:pStyle w:val="BodyText"/>
        <w:tabs>
          <w:tab w:val="left" w:pos="-2268"/>
          <w:tab w:val="left" w:pos="1134"/>
          <w:tab w:val="left" w:pos="7655"/>
        </w:tabs>
        <w:rPr>
          <w:sz w:val="22"/>
        </w:rPr>
      </w:pPr>
      <w:r>
        <w:rPr>
          <w:sz w:val="22"/>
        </w:rPr>
        <w:t>4.399.</w:t>
      </w:r>
      <w:r>
        <w:rPr>
          <w:sz w:val="22"/>
        </w:rPr>
        <w:tab/>
        <w:t>jūrininko knygelės (vietoj prarastos) išdavimą</w:t>
      </w:r>
      <w:r>
        <w:rPr>
          <w:sz w:val="22"/>
        </w:rPr>
        <w:tab/>
        <w:t>80 litų</w:t>
      </w:r>
    </w:p>
    <w:p w:rsidR="00F07E2D" w:rsidRDefault="00F07E2D">
      <w:pPr>
        <w:pStyle w:val="BodyText"/>
        <w:tabs>
          <w:tab w:val="left" w:pos="-2127"/>
          <w:tab w:val="left" w:pos="1134"/>
          <w:tab w:val="left" w:pos="7655"/>
        </w:tabs>
        <w:rPr>
          <w:sz w:val="22"/>
        </w:rPr>
      </w:pPr>
      <w:r>
        <w:rPr>
          <w:sz w:val="22"/>
        </w:rPr>
        <w:t>4.400.</w:t>
      </w:r>
      <w:r>
        <w:rPr>
          <w:sz w:val="22"/>
        </w:rPr>
        <w:tab/>
        <w:t xml:space="preserve">skubų (per vieną darbo dieną) jūrininko knygelės (vietoj </w:t>
      </w:r>
    </w:p>
    <w:p w:rsidR="00F07E2D" w:rsidRDefault="00F07E2D">
      <w:pPr>
        <w:pStyle w:val="BodyText"/>
        <w:tabs>
          <w:tab w:val="left" w:pos="-2127"/>
          <w:tab w:val="left" w:pos="1134"/>
          <w:tab w:val="left" w:pos="7655"/>
        </w:tabs>
        <w:rPr>
          <w:sz w:val="22"/>
        </w:rPr>
      </w:pPr>
      <w:r>
        <w:rPr>
          <w:sz w:val="22"/>
        </w:rPr>
        <w:tab/>
        <w:t>prarastos) išdavimą</w:t>
      </w:r>
      <w:r>
        <w:rPr>
          <w:sz w:val="22"/>
        </w:rPr>
        <w:tab/>
        <w:t>110 litų</w:t>
      </w:r>
    </w:p>
    <w:p w:rsidR="00F07E2D" w:rsidRDefault="00F07E2D">
      <w:pPr>
        <w:pStyle w:val="BodyText"/>
        <w:tabs>
          <w:tab w:val="left" w:pos="-2127"/>
          <w:tab w:val="left" w:pos="1134"/>
          <w:tab w:val="left" w:pos="7655"/>
        </w:tabs>
        <w:rPr>
          <w:sz w:val="22"/>
        </w:rPr>
      </w:pPr>
      <w:r>
        <w:rPr>
          <w:sz w:val="22"/>
        </w:rPr>
        <w:t>4.401.</w:t>
      </w:r>
      <w:r>
        <w:rPr>
          <w:sz w:val="22"/>
        </w:rPr>
        <w:tab/>
        <w:t>jūrinio laipsnio diplomo išdavimą</w:t>
      </w:r>
      <w:r>
        <w:rPr>
          <w:sz w:val="22"/>
        </w:rPr>
        <w:tab/>
        <w:t>150 litų</w:t>
      </w:r>
    </w:p>
    <w:p w:rsidR="00F07E2D" w:rsidRDefault="00F07E2D">
      <w:pPr>
        <w:pStyle w:val="BodyText"/>
        <w:tabs>
          <w:tab w:val="left" w:pos="-2268"/>
          <w:tab w:val="left" w:pos="1134"/>
          <w:tab w:val="left" w:pos="7655"/>
        </w:tabs>
        <w:rPr>
          <w:sz w:val="22"/>
        </w:rPr>
      </w:pPr>
      <w:r>
        <w:rPr>
          <w:sz w:val="22"/>
        </w:rPr>
        <w:t>4.402.</w:t>
      </w:r>
      <w:r>
        <w:rPr>
          <w:sz w:val="22"/>
        </w:rPr>
        <w:tab/>
        <w:t xml:space="preserve">jūrinio laipsnio diplomo dublikato (vietoj pamesto ar </w:t>
      </w:r>
    </w:p>
    <w:p w:rsidR="00F07E2D" w:rsidRDefault="00F07E2D">
      <w:pPr>
        <w:pStyle w:val="BodyText"/>
        <w:tabs>
          <w:tab w:val="left" w:pos="-2268"/>
          <w:tab w:val="left" w:pos="1134"/>
          <w:tab w:val="left" w:pos="7655"/>
        </w:tabs>
        <w:rPr>
          <w:sz w:val="22"/>
        </w:rPr>
      </w:pPr>
      <w:r>
        <w:rPr>
          <w:sz w:val="22"/>
        </w:rPr>
        <w:tab/>
        <w:t>sugadinto) išdavimą</w:t>
      </w:r>
      <w:r>
        <w:rPr>
          <w:sz w:val="22"/>
        </w:rPr>
        <w:tab/>
        <w:t>80 litų</w:t>
      </w:r>
    </w:p>
    <w:p w:rsidR="00F07E2D" w:rsidRDefault="00F07E2D">
      <w:pPr>
        <w:pStyle w:val="BodyText"/>
        <w:tabs>
          <w:tab w:val="left" w:pos="-2268"/>
          <w:tab w:val="left" w:pos="1134"/>
          <w:tab w:val="left" w:pos="7655"/>
        </w:tabs>
        <w:rPr>
          <w:sz w:val="22"/>
        </w:rPr>
      </w:pPr>
      <w:r>
        <w:rPr>
          <w:sz w:val="22"/>
        </w:rPr>
        <w:t>4.403.</w:t>
      </w:r>
      <w:r>
        <w:rPr>
          <w:sz w:val="22"/>
        </w:rPr>
        <w:tab/>
        <w:t xml:space="preserve">skubų (per 2 darbo dienas) jūrinio laipsnio diplomo </w:t>
      </w:r>
    </w:p>
    <w:p w:rsidR="00F07E2D" w:rsidRDefault="00F07E2D">
      <w:pPr>
        <w:pStyle w:val="BodyText"/>
        <w:tabs>
          <w:tab w:val="left" w:pos="-2268"/>
          <w:tab w:val="left" w:pos="1134"/>
          <w:tab w:val="left" w:pos="7655"/>
        </w:tabs>
        <w:rPr>
          <w:sz w:val="22"/>
        </w:rPr>
      </w:pPr>
      <w:r>
        <w:rPr>
          <w:sz w:val="22"/>
        </w:rPr>
        <w:tab/>
        <w:t>dublikato (vietoj pamesto ar sugadinto) išdavimą</w:t>
      </w:r>
      <w:r>
        <w:rPr>
          <w:sz w:val="22"/>
        </w:rPr>
        <w:tab/>
        <w:t>120 litų</w:t>
      </w:r>
    </w:p>
    <w:p w:rsidR="00F07E2D" w:rsidRDefault="00F07E2D">
      <w:pPr>
        <w:pStyle w:val="BodyText"/>
        <w:tabs>
          <w:tab w:val="left" w:pos="-2268"/>
          <w:tab w:val="left" w:pos="1134"/>
          <w:tab w:val="left" w:pos="7655"/>
        </w:tabs>
        <w:rPr>
          <w:sz w:val="22"/>
        </w:rPr>
      </w:pPr>
      <w:r>
        <w:rPr>
          <w:sz w:val="22"/>
        </w:rPr>
        <w:t>4.404.</w:t>
      </w:r>
      <w:r>
        <w:rPr>
          <w:sz w:val="22"/>
        </w:rPr>
        <w:tab/>
        <w:t>jūrinio laipsnio kvalifikacijos liudijimo išdavimą</w:t>
      </w:r>
      <w:r>
        <w:rPr>
          <w:sz w:val="22"/>
        </w:rPr>
        <w:tab/>
        <w:t>75 litai</w:t>
      </w:r>
    </w:p>
    <w:p w:rsidR="00F07E2D" w:rsidRDefault="00F07E2D">
      <w:pPr>
        <w:pStyle w:val="BodyText"/>
        <w:tabs>
          <w:tab w:val="left" w:pos="-2268"/>
          <w:tab w:val="left" w:pos="1134"/>
          <w:tab w:val="left" w:pos="7655"/>
        </w:tabs>
        <w:rPr>
          <w:sz w:val="22"/>
        </w:rPr>
      </w:pPr>
      <w:r>
        <w:rPr>
          <w:sz w:val="22"/>
        </w:rPr>
        <w:t>4.405.</w:t>
      </w:r>
      <w:r>
        <w:rPr>
          <w:sz w:val="22"/>
        </w:rPr>
        <w:tab/>
        <w:t>jūrinio laipsnio kvalifikacijos liudijimo dublikato (vietoj</w:t>
      </w:r>
    </w:p>
    <w:p w:rsidR="00F07E2D" w:rsidRDefault="00F07E2D">
      <w:pPr>
        <w:pStyle w:val="BodyText"/>
        <w:tabs>
          <w:tab w:val="left" w:pos="-2268"/>
          <w:tab w:val="left" w:pos="1134"/>
          <w:tab w:val="left" w:pos="7655"/>
        </w:tabs>
        <w:rPr>
          <w:sz w:val="22"/>
        </w:rPr>
      </w:pPr>
      <w:r>
        <w:rPr>
          <w:sz w:val="22"/>
        </w:rPr>
        <w:tab/>
        <w:t>pamesto ar sugadinto) išdavimą</w:t>
      </w:r>
      <w:r>
        <w:rPr>
          <w:sz w:val="22"/>
        </w:rPr>
        <w:tab/>
        <w:t>40 litų</w:t>
      </w:r>
    </w:p>
    <w:p w:rsidR="00F07E2D" w:rsidRDefault="00F07E2D">
      <w:pPr>
        <w:pStyle w:val="BodyText"/>
        <w:tabs>
          <w:tab w:val="left" w:pos="-2268"/>
          <w:tab w:val="left" w:pos="1134"/>
          <w:tab w:val="left" w:pos="7655"/>
        </w:tabs>
        <w:rPr>
          <w:sz w:val="22"/>
        </w:rPr>
      </w:pPr>
      <w:r>
        <w:rPr>
          <w:sz w:val="22"/>
        </w:rPr>
        <w:t>4.406.</w:t>
      </w:r>
      <w:r>
        <w:rPr>
          <w:sz w:val="22"/>
        </w:rPr>
        <w:tab/>
        <w:t xml:space="preserve">skubų (per 2 darbo dienas) jūrinio laipsnio kvalifikacijos </w:t>
      </w:r>
    </w:p>
    <w:p w:rsidR="00F07E2D" w:rsidRDefault="00F07E2D">
      <w:pPr>
        <w:pStyle w:val="BodyText"/>
        <w:tabs>
          <w:tab w:val="left" w:pos="-2268"/>
          <w:tab w:val="left" w:pos="1134"/>
          <w:tab w:val="left" w:pos="7655"/>
        </w:tabs>
        <w:rPr>
          <w:sz w:val="22"/>
        </w:rPr>
      </w:pPr>
      <w:r>
        <w:rPr>
          <w:sz w:val="22"/>
        </w:rPr>
        <w:tab/>
        <w:t>liudijimo dublikato (vietoj pamesto ar sugadinto) išdavimą</w:t>
      </w:r>
      <w:r>
        <w:rPr>
          <w:sz w:val="22"/>
        </w:rPr>
        <w:tab/>
        <w:t>60 litų</w:t>
      </w:r>
    </w:p>
    <w:p w:rsidR="00F07E2D" w:rsidRDefault="00F07E2D">
      <w:pPr>
        <w:pStyle w:val="BodyText"/>
        <w:tabs>
          <w:tab w:val="left" w:pos="-2268"/>
          <w:tab w:val="left" w:pos="1134"/>
          <w:tab w:val="left" w:pos="7655"/>
        </w:tabs>
        <w:rPr>
          <w:sz w:val="22"/>
        </w:rPr>
      </w:pPr>
      <w:r>
        <w:rPr>
          <w:sz w:val="22"/>
        </w:rPr>
        <w:t>4.407.</w:t>
      </w:r>
      <w:r>
        <w:rPr>
          <w:sz w:val="22"/>
        </w:rPr>
        <w:tab/>
        <w:t>kvalifikuoto jūreivio liudijimo išdavimą</w:t>
      </w:r>
      <w:r>
        <w:rPr>
          <w:sz w:val="22"/>
        </w:rPr>
        <w:tab/>
        <w:t>120 litų</w:t>
      </w:r>
    </w:p>
    <w:p w:rsidR="00F07E2D" w:rsidRDefault="00F07E2D">
      <w:pPr>
        <w:pStyle w:val="BodyText"/>
        <w:tabs>
          <w:tab w:val="left" w:pos="-2268"/>
          <w:tab w:val="left" w:pos="1134"/>
          <w:tab w:val="left" w:pos="7655"/>
        </w:tabs>
        <w:rPr>
          <w:sz w:val="22"/>
        </w:rPr>
      </w:pPr>
      <w:r>
        <w:rPr>
          <w:sz w:val="22"/>
        </w:rPr>
        <w:t>4.408.</w:t>
      </w:r>
      <w:r>
        <w:rPr>
          <w:sz w:val="22"/>
        </w:rPr>
        <w:tab/>
        <w:t xml:space="preserve">kvalifikuoto jūreivio liudijimo dublikato (vietoj pamesto ar </w:t>
      </w:r>
    </w:p>
    <w:p w:rsidR="00F07E2D" w:rsidRDefault="00F07E2D">
      <w:pPr>
        <w:pStyle w:val="BodyText"/>
        <w:tabs>
          <w:tab w:val="left" w:pos="-2268"/>
          <w:tab w:val="left" w:pos="1134"/>
          <w:tab w:val="left" w:pos="7655"/>
        </w:tabs>
        <w:rPr>
          <w:sz w:val="22"/>
        </w:rPr>
      </w:pPr>
      <w:r>
        <w:rPr>
          <w:sz w:val="22"/>
        </w:rPr>
        <w:tab/>
        <w:t>sugadinto) išdavimą</w:t>
      </w:r>
      <w:r>
        <w:rPr>
          <w:sz w:val="22"/>
        </w:rPr>
        <w:tab/>
        <w:t>70 litų</w:t>
      </w:r>
    </w:p>
    <w:p w:rsidR="00F07E2D" w:rsidRDefault="00F07E2D">
      <w:pPr>
        <w:pStyle w:val="BodyText"/>
        <w:tabs>
          <w:tab w:val="left" w:pos="-2268"/>
          <w:tab w:val="left" w:pos="1134"/>
          <w:tab w:val="left" w:pos="7655"/>
        </w:tabs>
        <w:rPr>
          <w:sz w:val="22"/>
        </w:rPr>
      </w:pPr>
      <w:r>
        <w:rPr>
          <w:sz w:val="22"/>
        </w:rPr>
        <w:t>4.409.</w:t>
      </w:r>
      <w:r>
        <w:rPr>
          <w:sz w:val="22"/>
        </w:rPr>
        <w:tab/>
        <w:t xml:space="preserve">skubų (per 2 darbo dienas) kvalifikuoto jūreivio liudijimo </w:t>
      </w:r>
    </w:p>
    <w:p w:rsidR="00F07E2D" w:rsidRDefault="00F07E2D">
      <w:pPr>
        <w:pStyle w:val="BodyText"/>
        <w:tabs>
          <w:tab w:val="left" w:pos="-2268"/>
          <w:tab w:val="left" w:pos="1134"/>
          <w:tab w:val="left" w:pos="7655"/>
        </w:tabs>
        <w:rPr>
          <w:sz w:val="22"/>
        </w:rPr>
      </w:pPr>
      <w:r>
        <w:rPr>
          <w:sz w:val="22"/>
        </w:rPr>
        <w:tab/>
        <w:t>dublikato (vietoj pamesto ar sugadinto) išdavimą</w:t>
      </w:r>
      <w:r>
        <w:rPr>
          <w:sz w:val="22"/>
        </w:rPr>
        <w:tab/>
        <w:t>105 litai</w:t>
      </w:r>
    </w:p>
    <w:p w:rsidR="00F07E2D" w:rsidRDefault="00F07E2D">
      <w:pPr>
        <w:pStyle w:val="BodyText"/>
        <w:tabs>
          <w:tab w:val="left" w:pos="-2268"/>
          <w:tab w:val="left" w:pos="1134"/>
          <w:tab w:val="left" w:pos="7655"/>
        </w:tabs>
        <w:rPr>
          <w:sz w:val="22"/>
        </w:rPr>
      </w:pPr>
      <w:r>
        <w:rPr>
          <w:sz w:val="22"/>
        </w:rPr>
        <w:t>4.410.</w:t>
      </w:r>
      <w:r>
        <w:rPr>
          <w:sz w:val="22"/>
        </w:rPr>
        <w:tab/>
        <w:t xml:space="preserve">globalinės jūrų nelaimės atvejų ir saugos sistemų (GJNASS) </w:t>
      </w:r>
    </w:p>
    <w:p w:rsidR="00F07E2D" w:rsidRDefault="00F07E2D">
      <w:pPr>
        <w:pStyle w:val="BodyText"/>
        <w:tabs>
          <w:tab w:val="left" w:pos="-2268"/>
          <w:tab w:val="left" w:pos="1134"/>
          <w:tab w:val="left" w:pos="7655"/>
        </w:tabs>
        <w:rPr>
          <w:sz w:val="22"/>
        </w:rPr>
      </w:pPr>
      <w:r>
        <w:rPr>
          <w:sz w:val="22"/>
        </w:rPr>
        <w:tab/>
        <w:t>radijo operatoriaus diplomo išdavimą</w:t>
      </w:r>
      <w:r>
        <w:rPr>
          <w:sz w:val="22"/>
        </w:rPr>
        <w:tab/>
        <w:t>120 litų</w:t>
      </w:r>
    </w:p>
    <w:p w:rsidR="00F07E2D" w:rsidRDefault="00F07E2D">
      <w:pPr>
        <w:pStyle w:val="BodyText"/>
        <w:tabs>
          <w:tab w:val="left" w:pos="-2268"/>
          <w:tab w:val="left" w:pos="1134"/>
          <w:tab w:val="left" w:pos="7655"/>
        </w:tabs>
        <w:rPr>
          <w:sz w:val="22"/>
        </w:rPr>
      </w:pPr>
      <w:r>
        <w:rPr>
          <w:sz w:val="22"/>
        </w:rPr>
        <w:t>4.411.</w:t>
      </w:r>
      <w:r>
        <w:rPr>
          <w:sz w:val="22"/>
        </w:rPr>
        <w:tab/>
        <w:t xml:space="preserve">globalinės jūrų nelaimės atvejų ir saugos sistemų (GJNASS) </w:t>
      </w:r>
    </w:p>
    <w:p w:rsidR="00F07E2D" w:rsidRDefault="00F07E2D">
      <w:pPr>
        <w:pStyle w:val="BodyText"/>
        <w:tabs>
          <w:tab w:val="left" w:pos="-2268"/>
          <w:tab w:val="left" w:pos="1134"/>
          <w:tab w:val="left" w:pos="7655"/>
        </w:tabs>
        <w:rPr>
          <w:sz w:val="22"/>
        </w:rPr>
      </w:pPr>
      <w:r>
        <w:rPr>
          <w:sz w:val="22"/>
        </w:rPr>
        <w:tab/>
        <w:t>radijo operatoriaus diplomo dublikato (vietoj pamesto ar</w:t>
      </w:r>
    </w:p>
    <w:p w:rsidR="00F07E2D" w:rsidRDefault="00F07E2D">
      <w:pPr>
        <w:pStyle w:val="BodyText"/>
        <w:tabs>
          <w:tab w:val="left" w:pos="-2268"/>
          <w:tab w:val="left" w:pos="1134"/>
          <w:tab w:val="left" w:pos="7655"/>
        </w:tabs>
        <w:rPr>
          <w:sz w:val="22"/>
        </w:rPr>
      </w:pPr>
      <w:r>
        <w:rPr>
          <w:sz w:val="22"/>
        </w:rPr>
        <w:tab/>
        <w:t>sugadinto) išdavimą</w:t>
      </w:r>
      <w:r>
        <w:rPr>
          <w:sz w:val="22"/>
        </w:rPr>
        <w:tab/>
        <w:t>70 litų</w:t>
      </w:r>
    </w:p>
    <w:p w:rsidR="00F07E2D" w:rsidRDefault="00F07E2D">
      <w:pPr>
        <w:pStyle w:val="BodyText"/>
        <w:tabs>
          <w:tab w:val="left" w:pos="-2268"/>
          <w:tab w:val="left" w:pos="1134"/>
          <w:tab w:val="left" w:pos="7655"/>
        </w:tabs>
        <w:rPr>
          <w:sz w:val="22"/>
        </w:rPr>
      </w:pPr>
      <w:r>
        <w:rPr>
          <w:sz w:val="22"/>
        </w:rPr>
        <w:t>4.412.</w:t>
      </w:r>
      <w:r>
        <w:rPr>
          <w:sz w:val="22"/>
        </w:rPr>
        <w:tab/>
        <w:t xml:space="preserve">skubų (per 2 darbo dienas) globalinės jūrų nelaimės atvejų </w:t>
      </w:r>
    </w:p>
    <w:p w:rsidR="00F07E2D" w:rsidRDefault="00F07E2D">
      <w:pPr>
        <w:pStyle w:val="BodyText"/>
        <w:tabs>
          <w:tab w:val="left" w:pos="-2268"/>
          <w:tab w:val="left" w:pos="1134"/>
          <w:tab w:val="left" w:pos="7655"/>
        </w:tabs>
        <w:rPr>
          <w:sz w:val="22"/>
        </w:rPr>
      </w:pPr>
      <w:r>
        <w:rPr>
          <w:sz w:val="22"/>
        </w:rPr>
        <w:tab/>
        <w:t>ir saugos sistemų (GJNASS) radijo operatoriaus diplomo</w:t>
      </w:r>
    </w:p>
    <w:p w:rsidR="00F07E2D" w:rsidRDefault="00F07E2D">
      <w:pPr>
        <w:pStyle w:val="BodyText"/>
        <w:tabs>
          <w:tab w:val="left" w:pos="-2268"/>
          <w:tab w:val="left" w:pos="1134"/>
          <w:tab w:val="left" w:pos="7655"/>
        </w:tabs>
        <w:rPr>
          <w:sz w:val="22"/>
        </w:rPr>
      </w:pPr>
      <w:r>
        <w:rPr>
          <w:sz w:val="22"/>
        </w:rPr>
        <w:tab/>
        <w:t>dublikato (vietoj pamesto ar sugadinto) išdavimą</w:t>
      </w:r>
      <w:r>
        <w:rPr>
          <w:sz w:val="22"/>
        </w:rPr>
        <w:tab/>
        <w:t>105 litai</w:t>
      </w:r>
    </w:p>
    <w:p w:rsidR="00F07E2D" w:rsidRDefault="00F07E2D">
      <w:pPr>
        <w:pStyle w:val="BodyText"/>
        <w:tabs>
          <w:tab w:val="left" w:pos="-2268"/>
          <w:tab w:val="left" w:pos="1134"/>
          <w:tab w:val="left" w:pos="7655"/>
        </w:tabs>
        <w:rPr>
          <w:sz w:val="22"/>
        </w:rPr>
      </w:pPr>
      <w:r>
        <w:rPr>
          <w:sz w:val="22"/>
        </w:rPr>
        <w:t>4.413.</w:t>
      </w:r>
      <w:r>
        <w:rPr>
          <w:sz w:val="22"/>
        </w:rPr>
        <w:tab/>
        <w:t>globalinės jūrų nelaimės atvejų ir saugos sistemų (GJNASS)</w:t>
      </w:r>
    </w:p>
    <w:p w:rsidR="00F07E2D" w:rsidRDefault="00F07E2D">
      <w:pPr>
        <w:pStyle w:val="BodyText"/>
        <w:tabs>
          <w:tab w:val="left" w:pos="-2268"/>
          <w:tab w:val="left" w:pos="1134"/>
          <w:tab w:val="left" w:pos="7655"/>
        </w:tabs>
        <w:rPr>
          <w:sz w:val="22"/>
        </w:rPr>
      </w:pPr>
      <w:r>
        <w:rPr>
          <w:sz w:val="22"/>
        </w:rPr>
        <w:tab/>
        <w:t xml:space="preserve">riboto operatoriaus diplomo išdavimą </w:t>
      </w:r>
      <w:r>
        <w:rPr>
          <w:sz w:val="22"/>
        </w:rPr>
        <w:tab/>
        <w:t>120 litų</w:t>
      </w:r>
    </w:p>
    <w:p w:rsidR="00F07E2D" w:rsidRDefault="00F07E2D">
      <w:pPr>
        <w:pStyle w:val="BodyText"/>
        <w:tabs>
          <w:tab w:val="left" w:pos="-2268"/>
          <w:tab w:val="left" w:pos="1134"/>
          <w:tab w:val="left" w:pos="7655"/>
        </w:tabs>
        <w:rPr>
          <w:sz w:val="22"/>
        </w:rPr>
      </w:pPr>
      <w:r>
        <w:rPr>
          <w:sz w:val="22"/>
        </w:rPr>
        <w:t>4.414.</w:t>
      </w:r>
      <w:r>
        <w:rPr>
          <w:sz w:val="22"/>
        </w:rPr>
        <w:tab/>
        <w:t xml:space="preserve">globalinės jūrų nelaimės atvejų ir saugos sistemų (GJNASS) </w:t>
      </w:r>
    </w:p>
    <w:p w:rsidR="00F07E2D" w:rsidRDefault="00F07E2D">
      <w:pPr>
        <w:pStyle w:val="BodyText"/>
        <w:tabs>
          <w:tab w:val="left" w:pos="-2268"/>
          <w:tab w:val="left" w:pos="1134"/>
          <w:tab w:val="left" w:pos="7655"/>
        </w:tabs>
        <w:rPr>
          <w:sz w:val="22"/>
        </w:rPr>
      </w:pPr>
      <w:r>
        <w:rPr>
          <w:sz w:val="22"/>
        </w:rPr>
        <w:tab/>
        <w:t xml:space="preserve">riboto operatoriaus diplomo dublikato (vietoj pamesto ar </w:t>
      </w:r>
    </w:p>
    <w:p w:rsidR="00F07E2D" w:rsidRDefault="00F07E2D">
      <w:pPr>
        <w:pStyle w:val="BodyText"/>
        <w:tabs>
          <w:tab w:val="left" w:pos="-2268"/>
          <w:tab w:val="left" w:pos="1134"/>
          <w:tab w:val="left" w:pos="7655"/>
        </w:tabs>
        <w:rPr>
          <w:sz w:val="22"/>
        </w:rPr>
      </w:pPr>
      <w:r>
        <w:rPr>
          <w:sz w:val="22"/>
        </w:rPr>
        <w:tab/>
        <w:t>sugadinto) išdavimą</w:t>
      </w:r>
      <w:r>
        <w:rPr>
          <w:sz w:val="22"/>
        </w:rPr>
        <w:tab/>
        <w:t>70 litų</w:t>
      </w:r>
    </w:p>
    <w:p w:rsidR="00F07E2D" w:rsidRDefault="00F07E2D">
      <w:pPr>
        <w:pStyle w:val="BodyText"/>
        <w:tabs>
          <w:tab w:val="left" w:pos="-2268"/>
          <w:tab w:val="left" w:pos="1134"/>
          <w:tab w:val="left" w:pos="7655"/>
        </w:tabs>
        <w:rPr>
          <w:sz w:val="22"/>
        </w:rPr>
      </w:pPr>
      <w:r>
        <w:rPr>
          <w:sz w:val="22"/>
        </w:rPr>
        <w:t>4.415.</w:t>
      </w:r>
      <w:r>
        <w:rPr>
          <w:sz w:val="22"/>
        </w:rPr>
        <w:tab/>
        <w:t xml:space="preserve">skubų (per 2 darbo dienas) globalinės jūrų nelaimės atvejų ir </w:t>
      </w:r>
    </w:p>
    <w:p w:rsidR="00F07E2D" w:rsidRDefault="00F07E2D">
      <w:pPr>
        <w:pStyle w:val="BodyText"/>
        <w:tabs>
          <w:tab w:val="left" w:pos="-2268"/>
          <w:tab w:val="left" w:pos="1134"/>
          <w:tab w:val="left" w:pos="7655"/>
        </w:tabs>
        <w:rPr>
          <w:sz w:val="22"/>
        </w:rPr>
      </w:pPr>
      <w:r>
        <w:rPr>
          <w:sz w:val="22"/>
        </w:rPr>
        <w:tab/>
        <w:t xml:space="preserve">saugos sistemų (GJNASS) riboto operatoriaus diplomo </w:t>
      </w:r>
    </w:p>
    <w:p w:rsidR="00F07E2D" w:rsidRDefault="00F07E2D">
      <w:pPr>
        <w:pStyle w:val="BodyText"/>
        <w:tabs>
          <w:tab w:val="left" w:pos="-2268"/>
          <w:tab w:val="left" w:pos="1134"/>
          <w:tab w:val="left" w:pos="7655"/>
        </w:tabs>
        <w:rPr>
          <w:sz w:val="22"/>
        </w:rPr>
      </w:pPr>
      <w:r>
        <w:rPr>
          <w:sz w:val="22"/>
        </w:rPr>
        <w:tab/>
        <w:t>dublikato (vietoj pamesto ar sugadinto) išdavimą</w:t>
      </w:r>
      <w:r>
        <w:rPr>
          <w:sz w:val="22"/>
        </w:rPr>
        <w:tab/>
        <w:t>105 litai</w:t>
      </w:r>
    </w:p>
    <w:p w:rsidR="00F07E2D" w:rsidRDefault="00F07E2D">
      <w:pPr>
        <w:pStyle w:val="BodyText"/>
        <w:tabs>
          <w:tab w:val="left" w:pos="-2268"/>
          <w:tab w:val="left" w:pos="1134"/>
          <w:tab w:val="left" w:pos="7655"/>
        </w:tabs>
        <w:rPr>
          <w:sz w:val="22"/>
        </w:rPr>
      </w:pPr>
      <w:r>
        <w:rPr>
          <w:sz w:val="22"/>
        </w:rPr>
        <w:t>4.416.</w:t>
      </w:r>
      <w:r>
        <w:rPr>
          <w:sz w:val="22"/>
        </w:rPr>
        <w:tab/>
        <w:t>jūrinio laipsnio diplomo pripažinimo patvirtinimo išdavimą</w:t>
      </w:r>
      <w:r>
        <w:rPr>
          <w:sz w:val="22"/>
        </w:rPr>
        <w:tab/>
        <w:t>105 litai</w:t>
      </w:r>
    </w:p>
    <w:p w:rsidR="00F07E2D" w:rsidRDefault="00F07E2D">
      <w:pPr>
        <w:pStyle w:val="BodyText"/>
        <w:tabs>
          <w:tab w:val="left" w:pos="-2268"/>
          <w:tab w:val="left" w:pos="1134"/>
          <w:tab w:val="left" w:pos="7655"/>
        </w:tabs>
        <w:rPr>
          <w:sz w:val="22"/>
        </w:rPr>
      </w:pPr>
      <w:r>
        <w:rPr>
          <w:sz w:val="22"/>
        </w:rPr>
        <w:t>4.417.</w:t>
      </w:r>
      <w:r>
        <w:rPr>
          <w:sz w:val="22"/>
        </w:rPr>
        <w:tab/>
        <w:t xml:space="preserve">jūrinio laipsnio diplomo pripažinimo patvirtinimo </w:t>
      </w:r>
    </w:p>
    <w:p w:rsidR="00F07E2D" w:rsidRDefault="00F07E2D">
      <w:pPr>
        <w:pStyle w:val="BodyText"/>
        <w:tabs>
          <w:tab w:val="left" w:pos="-2268"/>
          <w:tab w:val="left" w:pos="1134"/>
          <w:tab w:val="left" w:pos="7655"/>
        </w:tabs>
        <w:rPr>
          <w:sz w:val="22"/>
        </w:rPr>
      </w:pPr>
      <w:r>
        <w:rPr>
          <w:sz w:val="22"/>
        </w:rPr>
        <w:tab/>
        <w:t>dublikato (vietoj pamesto ar sugadinto) išdavimą</w:t>
      </w:r>
      <w:r>
        <w:rPr>
          <w:sz w:val="22"/>
        </w:rPr>
        <w:tab/>
        <w:t>60 litų</w:t>
      </w:r>
    </w:p>
    <w:p w:rsidR="00F07E2D" w:rsidRDefault="00F07E2D">
      <w:pPr>
        <w:pStyle w:val="BodyText"/>
        <w:tabs>
          <w:tab w:val="left" w:pos="-2268"/>
          <w:tab w:val="left" w:pos="1134"/>
          <w:tab w:val="left" w:pos="7655"/>
        </w:tabs>
      </w:pPr>
      <w:r>
        <w:t>4.418.</w:t>
      </w:r>
      <w:r>
        <w:tab/>
        <w:t xml:space="preserve">skubų (per 2 darbo dienas) jūrinio laipsnio diplomo </w:t>
      </w:r>
    </w:p>
    <w:p w:rsidR="00F07E2D" w:rsidRDefault="00F07E2D">
      <w:pPr>
        <w:pStyle w:val="BodyText"/>
        <w:tabs>
          <w:tab w:val="left" w:pos="-2268"/>
          <w:tab w:val="left" w:pos="1134"/>
          <w:tab w:val="left" w:pos="7655"/>
        </w:tabs>
      </w:pPr>
      <w:r>
        <w:tab/>
        <w:t xml:space="preserve">pripažinimo patvirtinimo dublikato (vietoj pamesto ar </w:t>
      </w:r>
    </w:p>
    <w:p w:rsidR="00F07E2D" w:rsidRDefault="00F07E2D">
      <w:pPr>
        <w:pStyle w:val="BodyText"/>
        <w:tabs>
          <w:tab w:val="left" w:pos="-2127"/>
          <w:tab w:val="left" w:pos="1134"/>
          <w:tab w:val="left" w:pos="7655"/>
        </w:tabs>
        <w:rPr>
          <w:sz w:val="22"/>
        </w:rPr>
      </w:pPr>
      <w:r>
        <w:rPr>
          <w:sz w:val="22"/>
        </w:rPr>
        <w:tab/>
        <w:t>sugadinto) išdavimą</w:t>
      </w:r>
      <w:r>
        <w:rPr>
          <w:sz w:val="22"/>
        </w:rPr>
        <w:tab/>
        <w:t>90 litų</w:t>
      </w:r>
    </w:p>
    <w:p w:rsidR="00F07E2D" w:rsidRDefault="00F07E2D">
      <w:pPr>
        <w:pStyle w:val="BodyText"/>
        <w:tabs>
          <w:tab w:val="left" w:pos="-2127"/>
          <w:tab w:val="left" w:pos="1134"/>
          <w:tab w:val="left" w:pos="7655"/>
        </w:tabs>
        <w:rPr>
          <w:sz w:val="22"/>
        </w:rPr>
      </w:pPr>
      <w:r>
        <w:rPr>
          <w:sz w:val="22"/>
        </w:rPr>
        <w:t>4.419.</w:t>
      </w:r>
      <w:r>
        <w:rPr>
          <w:sz w:val="22"/>
        </w:rPr>
        <w:tab/>
        <w:t>jūrinio laipsnio diplomo išdavimo patvirtinimo išdavimą</w:t>
      </w:r>
      <w:r>
        <w:rPr>
          <w:sz w:val="22"/>
        </w:rPr>
        <w:tab/>
        <w:t>105 litai</w:t>
      </w:r>
    </w:p>
    <w:p w:rsidR="00F07E2D" w:rsidRDefault="00F07E2D">
      <w:pPr>
        <w:pStyle w:val="BodyText"/>
        <w:tabs>
          <w:tab w:val="left" w:pos="-2127"/>
          <w:tab w:val="left" w:pos="1134"/>
          <w:tab w:val="left" w:pos="7655"/>
        </w:tabs>
        <w:rPr>
          <w:sz w:val="22"/>
        </w:rPr>
      </w:pPr>
      <w:r>
        <w:rPr>
          <w:sz w:val="22"/>
        </w:rPr>
        <w:t>4.420.</w:t>
      </w:r>
      <w:r>
        <w:rPr>
          <w:sz w:val="22"/>
        </w:rPr>
        <w:tab/>
        <w:t xml:space="preserve">jūrinio laipsnio diplomo išdavimo patvirtinimo </w:t>
      </w:r>
    </w:p>
    <w:p w:rsidR="00F07E2D" w:rsidRDefault="00F07E2D">
      <w:pPr>
        <w:pStyle w:val="BodyText"/>
        <w:tabs>
          <w:tab w:val="left" w:pos="-2127"/>
          <w:tab w:val="left" w:pos="1134"/>
          <w:tab w:val="left" w:pos="7655"/>
        </w:tabs>
        <w:rPr>
          <w:sz w:val="22"/>
        </w:rPr>
      </w:pPr>
      <w:r>
        <w:rPr>
          <w:sz w:val="22"/>
        </w:rPr>
        <w:tab/>
        <w:t>dublikato (vietoj pamesto ar sugadinto) išdavimą</w:t>
      </w:r>
      <w:r>
        <w:rPr>
          <w:sz w:val="22"/>
        </w:rPr>
        <w:tab/>
        <w:t>60 litų</w:t>
      </w:r>
    </w:p>
    <w:p w:rsidR="00F07E2D" w:rsidRDefault="00F07E2D">
      <w:pPr>
        <w:pStyle w:val="BodyText"/>
        <w:tabs>
          <w:tab w:val="left" w:pos="-2127"/>
          <w:tab w:val="left" w:pos="1134"/>
          <w:tab w:val="left" w:pos="7655"/>
        </w:tabs>
        <w:rPr>
          <w:sz w:val="22"/>
        </w:rPr>
      </w:pPr>
      <w:r>
        <w:rPr>
          <w:sz w:val="22"/>
        </w:rPr>
        <w:t>4.421.</w:t>
      </w:r>
      <w:r>
        <w:rPr>
          <w:sz w:val="22"/>
        </w:rPr>
        <w:tab/>
        <w:t xml:space="preserve">skubų (per 2 darbo dienas) jūrinio laipsnio diplomo </w:t>
      </w:r>
    </w:p>
    <w:p w:rsidR="00F07E2D" w:rsidRDefault="00F07E2D">
      <w:pPr>
        <w:pStyle w:val="BodyText"/>
        <w:tabs>
          <w:tab w:val="left" w:pos="-2127"/>
          <w:tab w:val="left" w:pos="1134"/>
          <w:tab w:val="left" w:pos="7655"/>
        </w:tabs>
        <w:rPr>
          <w:sz w:val="22"/>
        </w:rPr>
      </w:pPr>
      <w:r>
        <w:rPr>
          <w:sz w:val="22"/>
        </w:rPr>
        <w:tab/>
        <w:t xml:space="preserve">išdavimo patvirtinimo dublikato (vietoj pamesto ar </w:t>
      </w:r>
    </w:p>
    <w:p w:rsidR="00F07E2D" w:rsidRDefault="00F07E2D">
      <w:pPr>
        <w:pStyle w:val="BodyText"/>
        <w:tabs>
          <w:tab w:val="left" w:pos="-2127"/>
          <w:tab w:val="left" w:pos="1134"/>
          <w:tab w:val="left" w:pos="7655"/>
        </w:tabs>
        <w:rPr>
          <w:sz w:val="22"/>
        </w:rPr>
      </w:pPr>
      <w:r>
        <w:rPr>
          <w:sz w:val="22"/>
        </w:rPr>
        <w:tab/>
        <w:t>sugadinto) išdavimą</w:t>
      </w:r>
      <w:r>
        <w:rPr>
          <w:sz w:val="22"/>
        </w:rPr>
        <w:tab/>
        <w:t>90 litų</w:t>
      </w:r>
    </w:p>
    <w:p w:rsidR="00F07E2D" w:rsidRDefault="00F07E2D">
      <w:pPr>
        <w:pStyle w:val="BodyText"/>
        <w:tabs>
          <w:tab w:val="left" w:pos="-2127"/>
          <w:tab w:val="left" w:pos="1134"/>
          <w:tab w:val="left" w:pos="7655"/>
        </w:tabs>
        <w:rPr>
          <w:sz w:val="22"/>
        </w:rPr>
      </w:pPr>
      <w:r>
        <w:rPr>
          <w:sz w:val="22"/>
        </w:rPr>
        <w:t>4.422.</w:t>
      </w:r>
      <w:r>
        <w:rPr>
          <w:sz w:val="22"/>
        </w:rPr>
        <w:tab/>
        <w:t>lengvatinio jūrininko liudijimo išdavimą</w:t>
      </w:r>
      <w:r>
        <w:rPr>
          <w:sz w:val="22"/>
        </w:rPr>
        <w:tab/>
        <w:t>30 litų</w:t>
      </w:r>
    </w:p>
    <w:p w:rsidR="00F07E2D" w:rsidRDefault="00F07E2D">
      <w:pPr>
        <w:pStyle w:val="BodyText"/>
        <w:tabs>
          <w:tab w:val="left" w:pos="-2127"/>
          <w:tab w:val="left" w:pos="1134"/>
          <w:tab w:val="left" w:pos="7655"/>
        </w:tabs>
        <w:rPr>
          <w:sz w:val="22"/>
        </w:rPr>
      </w:pPr>
      <w:r>
        <w:rPr>
          <w:sz w:val="22"/>
        </w:rPr>
        <w:t>4.423.</w:t>
      </w:r>
      <w:r>
        <w:rPr>
          <w:sz w:val="22"/>
        </w:rPr>
        <w:tab/>
        <w:t>radiolokacijos ir navigacijos kursų baigimo liudijimo</w:t>
      </w:r>
    </w:p>
    <w:p w:rsidR="00F07E2D" w:rsidRDefault="00F07E2D">
      <w:pPr>
        <w:pStyle w:val="BodyText"/>
        <w:tabs>
          <w:tab w:val="left" w:pos="-2127"/>
          <w:tab w:val="left" w:pos="1134"/>
          <w:tab w:val="left" w:pos="7655"/>
        </w:tabs>
        <w:rPr>
          <w:sz w:val="22"/>
        </w:rPr>
      </w:pPr>
      <w:r>
        <w:rPr>
          <w:sz w:val="22"/>
        </w:rPr>
        <w:tab/>
        <w:t>išdavimą</w:t>
      </w:r>
      <w:r>
        <w:rPr>
          <w:sz w:val="22"/>
        </w:rPr>
        <w:tab/>
        <w:t>45 litai</w:t>
      </w:r>
    </w:p>
    <w:p w:rsidR="00F07E2D" w:rsidRDefault="00F07E2D">
      <w:pPr>
        <w:pStyle w:val="BodyText"/>
        <w:tabs>
          <w:tab w:val="left" w:pos="-2127"/>
          <w:tab w:val="left" w:pos="1134"/>
          <w:tab w:val="left" w:pos="7655"/>
        </w:tabs>
        <w:rPr>
          <w:sz w:val="22"/>
        </w:rPr>
      </w:pPr>
      <w:r>
        <w:rPr>
          <w:sz w:val="22"/>
        </w:rPr>
        <w:t>4.424.</w:t>
      </w:r>
      <w:r>
        <w:rPr>
          <w:sz w:val="22"/>
        </w:rPr>
        <w:tab/>
        <w:t xml:space="preserve">radiolokacijos ir navigacijos kursų baigimo liudijimo </w:t>
      </w:r>
    </w:p>
    <w:p w:rsidR="00F07E2D" w:rsidRDefault="00F07E2D">
      <w:pPr>
        <w:pStyle w:val="BodyText"/>
        <w:tabs>
          <w:tab w:val="left" w:pos="-2127"/>
          <w:tab w:val="left" w:pos="1134"/>
          <w:tab w:val="left" w:pos="7655"/>
        </w:tabs>
        <w:rPr>
          <w:sz w:val="22"/>
        </w:rPr>
      </w:pPr>
      <w:r>
        <w:rPr>
          <w:sz w:val="22"/>
        </w:rPr>
        <w:tab/>
        <w:t>dublikato (vietoj pamesto ar sugadinto) išdavimą</w:t>
      </w:r>
      <w:r>
        <w:rPr>
          <w:sz w:val="22"/>
        </w:rPr>
        <w:tab/>
        <w:t>30 litų</w:t>
      </w:r>
    </w:p>
    <w:p w:rsidR="00F07E2D" w:rsidRDefault="00F07E2D">
      <w:pPr>
        <w:pStyle w:val="BodyText"/>
        <w:tabs>
          <w:tab w:val="left" w:pos="-2127"/>
          <w:tab w:val="left" w:pos="1134"/>
          <w:tab w:val="left" w:pos="7655"/>
        </w:tabs>
        <w:rPr>
          <w:sz w:val="22"/>
        </w:rPr>
      </w:pPr>
      <w:r>
        <w:rPr>
          <w:sz w:val="22"/>
        </w:rPr>
        <w:t>4.425.</w:t>
      </w:r>
      <w:r>
        <w:rPr>
          <w:sz w:val="22"/>
        </w:rPr>
        <w:tab/>
        <w:t xml:space="preserve">automatinio radiolokacinio žymėjimo sistemos kursų </w:t>
      </w:r>
    </w:p>
    <w:p w:rsidR="00F07E2D" w:rsidRDefault="00F07E2D">
      <w:pPr>
        <w:pStyle w:val="BodyText"/>
        <w:tabs>
          <w:tab w:val="left" w:pos="-2127"/>
          <w:tab w:val="left" w:pos="1134"/>
          <w:tab w:val="left" w:pos="7655"/>
        </w:tabs>
        <w:rPr>
          <w:sz w:val="22"/>
        </w:rPr>
      </w:pPr>
      <w:r>
        <w:rPr>
          <w:sz w:val="22"/>
        </w:rPr>
        <w:tab/>
        <w:t>baigimo liudijimo išdavimą</w:t>
      </w:r>
      <w:r>
        <w:rPr>
          <w:sz w:val="22"/>
        </w:rPr>
        <w:tab/>
        <w:t>45 litai</w:t>
      </w:r>
    </w:p>
    <w:p w:rsidR="00F07E2D" w:rsidRDefault="00F07E2D">
      <w:pPr>
        <w:pStyle w:val="BodyText"/>
        <w:tabs>
          <w:tab w:val="left" w:pos="-2127"/>
          <w:tab w:val="left" w:pos="1134"/>
          <w:tab w:val="left" w:pos="7655"/>
        </w:tabs>
        <w:rPr>
          <w:sz w:val="22"/>
        </w:rPr>
      </w:pPr>
      <w:r>
        <w:rPr>
          <w:sz w:val="22"/>
        </w:rPr>
        <w:t>4.426.</w:t>
      </w:r>
      <w:r>
        <w:rPr>
          <w:sz w:val="22"/>
        </w:rPr>
        <w:tab/>
        <w:t xml:space="preserve">automatinio radiolokacinio žymėjimo sistemos kursų </w:t>
      </w:r>
    </w:p>
    <w:p w:rsidR="00F07E2D" w:rsidRDefault="00F07E2D">
      <w:pPr>
        <w:pStyle w:val="BodyText"/>
        <w:tabs>
          <w:tab w:val="left" w:pos="-2127"/>
          <w:tab w:val="left" w:pos="1134"/>
          <w:tab w:val="left" w:pos="7655"/>
        </w:tabs>
        <w:rPr>
          <w:sz w:val="22"/>
        </w:rPr>
      </w:pPr>
      <w:r>
        <w:rPr>
          <w:sz w:val="22"/>
        </w:rPr>
        <w:tab/>
        <w:t>baigimo liudijimo dublikato (vietoj pamesto ar sugadinto)</w:t>
      </w:r>
    </w:p>
    <w:p w:rsidR="00F07E2D" w:rsidRDefault="00F07E2D">
      <w:pPr>
        <w:pStyle w:val="BodyText"/>
        <w:tabs>
          <w:tab w:val="left" w:pos="-2127"/>
          <w:tab w:val="left" w:pos="1134"/>
          <w:tab w:val="left" w:pos="7655"/>
        </w:tabs>
      </w:pPr>
      <w:r>
        <w:rPr>
          <w:sz w:val="22"/>
        </w:rPr>
        <w:tab/>
        <w:t>išdavimą</w:t>
      </w:r>
      <w:r>
        <w:rPr>
          <w:sz w:val="22"/>
        </w:rPr>
        <w:tab/>
        <w:t>30</w:t>
      </w:r>
      <w:r>
        <w:t xml:space="preserve"> litų</w:t>
      </w:r>
    </w:p>
    <w:p w:rsidR="00F07E2D" w:rsidRDefault="00F07E2D">
      <w:pPr>
        <w:pStyle w:val="BodyText"/>
        <w:tabs>
          <w:tab w:val="left" w:pos="-2127"/>
          <w:tab w:val="left" w:pos="1134"/>
          <w:tab w:val="left" w:pos="7655"/>
        </w:tabs>
        <w:rPr>
          <w:sz w:val="22"/>
        </w:rPr>
      </w:pPr>
      <w:r>
        <w:rPr>
          <w:sz w:val="22"/>
        </w:rPr>
        <w:t>4.427.</w:t>
      </w:r>
      <w:r>
        <w:rPr>
          <w:sz w:val="22"/>
        </w:rPr>
        <w:tab/>
        <w:t>pirmosios medicinos pagalbos kursų baigimo liudijimo</w:t>
      </w:r>
    </w:p>
    <w:p w:rsidR="00F07E2D" w:rsidRDefault="00F07E2D">
      <w:pPr>
        <w:pStyle w:val="BodyText"/>
        <w:tabs>
          <w:tab w:val="left" w:pos="-2127"/>
          <w:tab w:val="left" w:pos="1134"/>
          <w:tab w:val="left" w:pos="7655"/>
        </w:tabs>
        <w:rPr>
          <w:sz w:val="22"/>
        </w:rPr>
      </w:pPr>
      <w:r>
        <w:rPr>
          <w:sz w:val="22"/>
        </w:rPr>
        <w:tab/>
        <w:t>išdavimą</w:t>
      </w:r>
      <w:r>
        <w:rPr>
          <w:sz w:val="22"/>
        </w:rPr>
        <w:tab/>
        <w:t>45 litai</w:t>
      </w:r>
    </w:p>
    <w:p w:rsidR="00F07E2D" w:rsidRDefault="00F07E2D">
      <w:pPr>
        <w:pStyle w:val="BodyText"/>
        <w:tabs>
          <w:tab w:val="left" w:pos="-2127"/>
          <w:tab w:val="left" w:pos="1134"/>
          <w:tab w:val="left" w:pos="7655"/>
        </w:tabs>
        <w:rPr>
          <w:sz w:val="22"/>
        </w:rPr>
      </w:pPr>
      <w:r>
        <w:rPr>
          <w:sz w:val="22"/>
        </w:rPr>
        <w:t>4.428.</w:t>
      </w:r>
      <w:r>
        <w:rPr>
          <w:sz w:val="22"/>
        </w:rPr>
        <w:tab/>
        <w:t xml:space="preserve">pirmosios medicinos pagalbos kursų baigimo liudijimo </w:t>
      </w:r>
    </w:p>
    <w:p w:rsidR="00F07E2D" w:rsidRDefault="00F07E2D">
      <w:pPr>
        <w:pStyle w:val="BodyText"/>
        <w:tabs>
          <w:tab w:val="left" w:pos="-2127"/>
          <w:tab w:val="left" w:pos="1134"/>
          <w:tab w:val="left" w:pos="7655"/>
        </w:tabs>
        <w:rPr>
          <w:sz w:val="22"/>
        </w:rPr>
      </w:pPr>
      <w:r>
        <w:rPr>
          <w:sz w:val="22"/>
        </w:rPr>
        <w:tab/>
        <w:t>dublikato (vietoj pamesto ar sugadinto) išdavimą</w:t>
      </w:r>
      <w:r>
        <w:rPr>
          <w:sz w:val="22"/>
        </w:rPr>
        <w:tab/>
        <w:t>30 litų</w:t>
      </w:r>
    </w:p>
    <w:p w:rsidR="00F07E2D" w:rsidRDefault="00F07E2D">
      <w:pPr>
        <w:pStyle w:val="BodyText"/>
        <w:tabs>
          <w:tab w:val="left" w:pos="-2127"/>
          <w:tab w:val="left" w:pos="1134"/>
          <w:tab w:val="left" w:pos="7655"/>
        </w:tabs>
        <w:rPr>
          <w:sz w:val="22"/>
        </w:rPr>
      </w:pPr>
      <w:r>
        <w:rPr>
          <w:sz w:val="22"/>
        </w:rPr>
        <w:t>4.429.</w:t>
      </w:r>
      <w:r>
        <w:rPr>
          <w:sz w:val="22"/>
        </w:rPr>
        <w:tab/>
        <w:t>medicininės ligonių slaugos kursų baigimo liudijimo</w:t>
      </w:r>
    </w:p>
    <w:p w:rsidR="00F07E2D" w:rsidRDefault="00F07E2D">
      <w:pPr>
        <w:pStyle w:val="BodyText"/>
        <w:tabs>
          <w:tab w:val="left" w:pos="-2127"/>
          <w:tab w:val="left" w:pos="1134"/>
          <w:tab w:val="left" w:pos="7655"/>
        </w:tabs>
        <w:rPr>
          <w:sz w:val="22"/>
        </w:rPr>
      </w:pPr>
      <w:r>
        <w:rPr>
          <w:sz w:val="22"/>
        </w:rPr>
        <w:tab/>
        <w:t>išdavimą</w:t>
      </w:r>
      <w:r>
        <w:rPr>
          <w:sz w:val="22"/>
        </w:rPr>
        <w:tab/>
        <w:t>45 litai</w:t>
      </w:r>
    </w:p>
    <w:p w:rsidR="00F07E2D" w:rsidRDefault="00F07E2D">
      <w:pPr>
        <w:pStyle w:val="BodyText"/>
        <w:tabs>
          <w:tab w:val="left" w:pos="-2127"/>
          <w:tab w:val="left" w:pos="1134"/>
          <w:tab w:val="left" w:pos="7655"/>
        </w:tabs>
        <w:rPr>
          <w:sz w:val="22"/>
        </w:rPr>
      </w:pPr>
      <w:r>
        <w:rPr>
          <w:sz w:val="22"/>
        </w:rPr>
        <w:t>4.430.</w:t>
      </w:r>
      <w:r>
        <w:rPr>
          <w:sz w:val="22"/>
        </w:rPr>
        <w:tab/>
        <w:t xml:space="preserve">medicininės ligonių slaugos kursų baigimo liudijimo </w:t>
      </w:r>
    </w:p>
    <w:p w:rsidR="00F07E2D" w:rsidRDefault="00F07E2D">
      <w:pPr>
        <w:pStyle w:val="BodyText"/>
        <w:tabs>
          <w:tab w:val="left" w:pos="-2127"/>
          <w:tab w:val="left" w:pos="1134"/>
          <w:tab w:val="left" w:pos="7655"/>
        </w:tabs>
        <w:rPr>
          <w:sz w:val="22"/>
        </w:rPr>
      </w:pPr>
      <w:r>
        <w:rPr>
          <w:sz w:val="22"/>
        </w:rPr>
        <w:tab/>
        <w:t>dublikato (vietoj pamesto ar sugadinto) išdavimą</w:t>
      </w:r>
      <w:r>
        <w:rPr>
          <w:sz w:val="22"/>
        </w:rPr>
        <w:tab/>
        <w:t>30 litų</w:t>
      </w:r>
    </w:p>
    <w:p w:rsidR="00F07E2D" w:rsidRDefault="00F07E2D">
      <w:pPr>
        <w:pStyle w:val="BodyText"/>
        <w:tabs>
          <w:tab w:val="left" w:pos="-2127"/>
          <w:tab w:val="left" w:pos="1134"/>
          <w:tab w:val="left" w:pos="7655"/>
        </w:tabs>
        <w:rPr>
          <w:sz w:val="22"/>
        </w:rPr>
      </w:pPr>
      <w:r>
        <w:rPr>
          <w:sz w:val="22"/>
        </w:rPr>
        <w:t>4.431.</w:t>
      </w:r>
      <w:r>
        <w:rPr>
          <w:sz w:val="22"/>
        </w:rPr>
        <w:tab/>
        <w:t>kovos su gaisrais kursų baigimo liudijimo išdavimą</w:t>
      </w:r>
      <w:r>
        <w:rPr>
          <w:sz w:val="22"/>
        </w:rPr>
        <w:tab/>
        <w:t>45 litai</w:t>
      </w:r>
    </w:p>
    <w:p w:rsidR="00F07E2D" w:rsidRDefault="00F07E2D">
      <w:pPr>
        <w:pStyle w:val="BodyText"/>
        <w:tabs>
          <w:tab w:val="left" w:pos="-2127"/>
          <w:tab w:val="left" w:pos="1134"/>
          <w:tab w:val="left" w:pos="7655"/>
        </w:tabs>
        <w:rPr>
          <w:sz w:val="22"/>
        </w:rPr>
      </w:pPr>
      <w:r>
        <w:rPr>
          <w:sz w:val="22"/>
        </w:rPr>
        <w:t>4.432.</w:t>
      </w:r>
      <w:r>
        <w:rPr>
          <w:sz w:val="22"/>
        </w:rPr>
        <w:tab/>
        <w:t xml:space="preserve">kovos su gaisrais kursų baigimo liudijimo dublikato </w:t>
      </w:r>
    </w:p>
    <w:p w:rsidR="00F07E2D" w:rsidRDefault="00F07E2D">
      <w:pPr>
        <w:pStyle w:val="BodyText"/>
        <w:tabs>
          <w:tab w:val="left" w:pos="-2127"/>
          <w:tab w:val="left" w:pos="1134"/>
          <w:tab w:val="left" w:pos="7655"/>
        </w:tabs>
        <w:rPr>
          <w:sz w:val="22"/>
        </w:rPr>
      </w:pPr>
      <w:r>
        <w:rPr>
          <w:sz w:val="22"/>
        </w:rPr>
        <w:tab/>
        <w:t>(vietoj pamesto ar sugadinto) išdavimą</w:t>
      </w:r>
      <w:r>
        <w:rPr>
          <w:sz w:val="22"/>
        </w:rPr>
        <w:tab/>
        <w:t>30 litų</w:t>
      </w:r>
    </w:p>
    <w:p w:rsidR="00F07E2D" w:rsidRDefault="00F07E2D">
      <w:pPr>
        <w:pStyle w:val="BodyText"/>
        <w:tabs>
          <w:tab w:val="left" w:pos="-2127"/>
          <w:tab w:val="left" w:pos="1134"/>
          <w:tab w:val="left" w:pos="7655"/>
        </w:tabs>
        <w:rPr>
          <w:sz w:val="22"/>
        </w:rPr>
      </w:pPr>
      <w:r>
        <w:rPr>
          <w:sz w:val="22"/>
        </w:rPr>
        <w:t>4.433.</w:t>
      </w:r>
      <w:r>
        <w:rPr>
          <w:sz w:val="22"/>
        </w:rPr>
        <w:tab/>
        <w:t>darbo su gelbėjimo plaustais, gelbėjimo valtimis,</w:t>
      </w:r>
    </w:p>
    <w:p w:rsidR="00F07E2D" w:rsidRDefault="00F07E2D">
      <w:pPr>
        <w:pStyle w:val="BodyText"/>
        <w:tabs>
          <w:tab w:val="left" w:pos="-2127"/>
          <w:tab w:val="left" w:pos="1134"/>
          <w:tab w:val="left" w:pos="7655"/>
        </w:tabs>
        <w:rPr>
          <w:sz w:val="22"/>
        </w:rPr>
      </w:pPr>
      <w:r>
        <w:rPr>
          <w:sz w:val="22"/>
        </w:rPr>
        <w:tab/>
        <w:t>išskyrus greitaeiges, kursų baigimo liudijimo išdavimą</w:t>
      </w:r>
      <w:r>
        <w:rPr>
          <w:sz w:val="22"/>
        </w:rPr>
        <w:tab/>
        <w:t>45 litai</w:t>
      </w:r>
    </w:p>
    <w:p w:rsidR="00F07E2D" w:rsidRDefault="00F07E2D">
      <w:pPr>
        <w:pStyle w:val="BodyText"/>
        <w:tabs>
          <w:tab w:val="left" w:pos="-2127"/>
          <w:tab w:val="left" w:pos="1134"/>
          <w:tab w:val="left" w:pos="7655"/>
        </w:tabs>
        <w:rPr>
          <w:sz w:val="22"/>
        </w:rPr>
      </w:pPr>
      <w:r>
        <w:rPr>
          <w:sz w:val="22"/>
        </w:rPr>
        <w:t>4.434.</w:t>
      </w:r>
      <w:r>
        <w:rPr>
          <w:sz w:val="22"/>
        </w:rPr>
        <w:tab/>
        <w:t xml:space="preserve">darbo su gelbėjimo plaustais, gelbėjimo valtimis, išskyrus </w:t>
      </w:r>
    </w:p>
    <w:p w:rsidR="00F07E2D" w:rsidRDefault="00F07E2D">
      <w:pPr>
        <w:pStyle w:val="BodyText"/>
        <w:tabs>
          <w:tab w:val="left" w:pos="-2127"/>
          <w:tab w:val="left" w:pos="1134"/>
          <w:tab w:val="left" w:pos="7655"/>
        </w:tabs>
        <w:rPr>
          <w:sz w:val="22"/>
        </w:rPr>
      </w:pPr>
      <w:r>
        <w:rPr>
          <w:sz w:val="22"/>
        </w:rPr>
        <w:tab/>
        <w:t xml:space="preserve">greitaeiges, kursų baigimo liudijimo dublikato (vietoj </w:t>
      </w:r>
    </w:p>
    <w:p w:rsidR="00F07E2D" w:rsidRDefault="00F07E2D">
      <w:pPr>
        <w:pStyle w:val="BodyText"/>
        <w:tabs>
          <w:tab w:val="left" w:pos="-2127"/>
          <w:tab w:val="left" w:pos="1134"/>
          <w:tab w:val="left" w:pos="7655"/>
        </w:tabs>
        <w:rPr>
          <w:sz w:val="22"/>
        </w:rPr>
      </w:pPr>
      <w:r>
        <w:rPr>
          <w:sz w:val="22"/>
        </w:rPr>
        <w:tab/>
        <w:t>pamesto ar sugadinto) išdavimą</w:t>
      </w:r>
      <w:r>
        <w:rPr>
          <w:sz w:val="22"/>
        </w:rPr>
        <w:tab/>
        <w:t>30 litų</w:t>
      </w:r>
    </w:p>
    <w:p w:rsidR="00F07E2D" w:rsidRDefault="00F07E2D">
      <w:pPr>
        <w:pStyle w:val="BodyText"/>
        <w:tabs>
          <w:tab w:val="left" w:pos="-2127"/>
          <w:tab w:val="left" w:pos="1134"/>
          <w:tab w:val="left" w:pos="7655"/>
        </w:tabs>
        <w:rPr>
          <w:sz w:val="22"/>
        </w:rPr>
      </w:pPr>
      <w:r>
        <w:rPr>
          <w:sz w:val="22"/>
        </w:rPr>
        <w:t>4.435.</w:t>
      </w:r>
      <w:r>
        <w:rPr>
          <w:sz w:val="22"/>
        </w:rPr>
        <w:tab/>
        <w:t>darbo su greitaeigėmis gelbėjimo valtimis kursų baigimo</w:t>
      </w:r>
    </w:p>
    <w:p w:rsidR="00F07E2D" w:rsidRDefault="00F07E2D">
      <w:pPr>
        <w:pStyle w:val="BodyText"/>
        <w:tabs>
          <w:tab w:val="left" w:pos="-2127"/>
          <w:tab w:val="left" w:pos="1134"/>
          <w:tab w:val="left" w:pos="7655"/>
        </w:tabs>
        <w:rPr>
          <w:sz w:val="22"/>
        </w:rPr>
      </w:pPr>
      <w:r>
        <w:rPr>
          <w:sz w:val="22"/>
        </w:rPr>
        <w:tab/>
        <w:t>liudijimo išdavimą</w:t>
      </w:r>
      <w:r>
        <w:rPr>
          <w:sz w:val="22"/>
        </w:rPr>
        <w:tab/>
        <w:t>45 litai</w:t>
      </w:r>
    </w:p>
    <w:p w:rsidR="00F07E2D" w:rsidRDefault="00F07E2D">
      <w:pPr>
        <w:pStyle w:val="BodyText"/>
        <w:tabs>
          <w:tab w:val="left" w:pos="-2127"/>
          <w:tab w:val="left" w:pos="1134"/>
          <w:tab w:val="left" w:pos="7655"/>
        </w:tabs>
        <w:rPr>
          <w:sz w:val="22"/>
        </w:rPr>
      </w:pPr>
      <w:r>
        <w:rPr>
          <w:sz w:val="22"/>
        </w:rPr>
        <w:t>4.436.</w:t>
      </w:r>
      <w:r>
        <w:rPr>
          <w:sz w:val="22"/>
        </w:rPr>
        <w:tab/>
        <w:t>darbo su greitaeigėmis gelbėjimo valtimis kursų baigimo</w:t>
      </w:r>
    </w:p>
    <w:p w:rsidR="00F07E2D" w:rsidRDefault="00F07E2D">
      <w:pPr>
        <w:pStyle w:val="BodyText"/>
        <w:tabs>
          <w:tab w:val="left" w:pos="-2127"/>
          <w:tab w:val="left" w:pos="1134"/>
          <w:tab w:val="left" w:pos="7655"/>
        </w:tabs>
        <w:rPr>
          <w:sz w:val="22"/>
        </w:rPr>
      </w:pPr>
      <w:r>
        <w:rPr>
          <w:sz w:val="22"/>
        </w:rPr>
        <w:tab/>
        <w:t>liudijimo dublikato (vietoj pamesto ar sugadinto) išdavimą</w:t>
      </w:r>
      <w:r>
        <w:rPr>
          <w:sz w:val="22"/>
        </w:rPr>
        <w:tab/>
        <w:t>30 litų</w:t>
      </w:r>
    </w:p>
    <w:p w:rsidR="00F07E2D" w:rsidRDefault="00F07E2D">
      <w:pPr>
        <w:pStyle w:val="BodyText"/>
        <w:tabs>
          <w:tab w:val="left" w:pos="-2127"/>
          <w:tab w:val="left" w:pos="1134"/>
          <w:tab w:val="left" w:pos="7655"/>
        </w:tabs>
        <w:rPr>
          <w:sz w:val="22"/>
        </w:rPr>
      </w:pPr>
      <w:r>
        <w:rPr>
          <w:sz w:val="22"/>
        </w:rPr>
        <w:t>4.437.</w:t>
      </w:r>
      <w:r>
        <w:rPr>
          <w:sz w:val="22"/>
        </w:rPr>
        <w:tab/>
        <w:t>darbo ro-ro tipo keleiviniuose laivuose ar keleiviniuose</w:t>
      </w:r>
    </w:p>
    <w:p w:rsidR="00F07E2D" w:rsidRDefault="00F07E2D">
      <w:pPr>
        <w:pStyle w:val="BodyText"/>
        <w:tabs>
          <w:tab w:val="left" w:pos="-2127"/>
          <w:tab w:val="left" w:pos="1134"/>
          <w:tab w:val="left" w:pos="7655"/>
        </w:tabs>
        <w:rPr>
          <w:sz w:val="22"/>
        </w:rPr>
      </w:pPr>
      <w:r>
        <w:rPr>
          <w:sz w:val="22"/>
        </w:rPr>
        <w:tab/>
        <w:t>ne ro-ro tipo laivuose kursų baigimo liudijimo išdavimą</w:t>
      </w:r>
      <w:r>
        <w:rPr>
          <w:sz w:val="22"/>
        </w:rPr>
        <w:tab/>
        <w:t>45 litai</w:t>
      </w:r>
    </w:p>
    <w:p w:rsidR="00F07E2D" w:rsidRDefault="00F07E2D">
      <w:pPr>
        <w:pStyle w:val="BodyText"/>
        <w:tabs>
          <w:tab w:val="left" w:pos="-2127"/>
          <w:tab w:val="left" w:pos="1134"/>
          <w:tab w:val="left" w:pos="7655"/>
        </w:tabs>
        <w:rPr>
          <w:sz w:val="22"/>
        </w:rPr>
      </w:pPr>
      <w:r>
        <w:rPr>
          <w:sz w:val="22"/>
        </w:rPr>
        <w:t>4.438.</w:t>
      </w:r>
      <w:r>
        <w:rPr>
          <w:sz w:val="22"/>
        </w:rPr>
        <w:tab/>
        <w:t xml:space="preserve">darbo ro-ro tipo keleiviniuose laivuose ar keleiviniuose </w:t>
      </w:r>
    </w:p>
    <w:p w:rsidR="00F07E2D" w:rsidRDefault="00F07E2D">
      <w:pPr>
        <w:pStyle w:val="BodyText"/>
        <w:tabs>
          <w:tab w:val="left" w:pos="-2127"/>
          <w:tab w:val="left" w:pos="1134"/>
          <w:tab w:val="left" w:pos="7655"/>
        </w:tabs>
        <w:rPr>
          <w:sz w:val="22"/>
        </w:rPr>
      </w:pPr>
      <w:r>
        <w:rPr>
          <w:sz w:val="22"/>
        </w:rPr>
        <w:tab/>
        <w:t xml:space="preserve">ne ro-ro tipo laivuose kursų baigimo liudijimo dublikato </w:t>
      </w:r>
    </w:p>
    <w:p w:rsidR="00F07E2D" w:rsidRDefault="00F07E2D">
      <w:pPr>
        <w:pStyle w:val="BodyText"/>
        <w:tabs>
          <w:tab w:val="left" w:pos="-2127"/>
          <w:tab w:val="left" w:pos="1134"/>
          <w:tab w:val="left" w:pos="7655"/>
        </w:tabs>
        <w:rPr>
          <w:sz w:val="22"/>
        </w:rPr>
      </w:pPr>
      <w:r>
        <w:rPr>
          <w:sz w:val="22"/>
        </w:rPr>
        <w:tab/>
        <w:t>(vietoj pamesto ar sugadinto) išdavimą</w:t>
      </w:r>
      <w:r>
        <w:rPr>
          <w:sz w:val="22"/>
        </w:rPr>
        <w:tab/>
        <w:t>30 litų</w:t>
      </w:r>
    </w:p>
    <w:p w:rsidR="00F07E2D" w:rsidRDefault="00F07E2D">
      <w:pPr>
        <w:pStyle w:val="BodyText"/>
        <w:tabs>
          <w:tab w:val="left" w:pos="-2127"/>
          <w:tab w:val="left" w:pos="1134"/>
          <w:tab w:val="left" w:pos="7655"/>
        </w:tabs>
        <w:rPr>
          <w:sz w:val="22"/>
        </w:rPr>
      </w:pPr>
      <w:r>
        <w:rPr>
          <w:sz w:val="22"/>
        </w:rPr>
        <w:t>4.439.</w:t>
      </w:r>
      <w:r>
        <w:rPr>
          <w:sz w:val="22"/>
        </w:rPr>
        <w:tab/>
        <w:t xml:space="preserve">laivo gyvybingumo ir žmonių gyvybės išsaugojimo </w:t>
      </w:r>
    </w:p>
    <w:p w:rsidR="00F07E2D" w:rsidRDefault="00F07E2D">
      <w:pPr>
        <w:pStyle w:val="BodyText"/>
        <w:tabs>
          <w:tab w:val="left" w:pos="-2127"/>
          <w:tab w:val="left" w:pos="1134"/>
          <w:tab w:val="left" w:pos="7655"/>
        </w:tabs>
        <w:rPr>
          <w:sz w:val="22"/>
        </w:rPr>
      </w:pPr>
      <w:r>
        <w:rPr>
          <w:sz w:val="22"/>
        </w:rPr>
        <w:tab/>
        <w:t>užtikrinimo kursų baigimo liudijimo išdavimą</w:t>
      </w:r>
      <w:r>
        <w:rPr>
          <w:sz w:val="22"/>
        </w:rPr>
        <w:tab/>
        <w:t>45 litai</w:t>
      </w:r>
    </w:p>
    <w:p w:rsidR="00F07E2D" w:rsidRDefault="00F07E2D">
      <w:pPr>
        <w:pStyle w:val="BodyText"/>
        <w:tabs>
          <w:tab w:val="left" w:pos="-2127"/>
          <w:tab w:val="left" w:pos="1134"/>
          <w:tab w:val="left" w:pos="7655"/>
        </w:tabs>
        <w:rPr>
          <w:sz w:val="22"/>
        </w:rPr>
      </w:pPr>
      <w:r>
        <w:rPr>
          <w:sz w:val="22"/>
        </w:rPr>
        <w:t>4.440.</w:t>
      </w:r>
      <w:r>
        <w:rPr>
          <w:sz w:val="22"/>
        </w:rPr>
        <w:tab/>
        <w:t xml:space="preserve">laivo gyvybingumo ir žmonių gyvybės išsaugojimo </w:t>
      </w:r>
    </w:p>
    <w:p w:rsidR="00F07E2D" w:rsidRDefault="00F07E2D">
      <w:pPr>
        <w:pStyle w:val="BodyText"/>
        <w:tabs>
          <w:tab w:val="left" w:pos="-2127"/>
          <w:tab w:val="left" w:pos="1134"/>
          <w:tab w:val="left" w:pos="7655"/>
        </w:tabs>
        <w:rPr>
          <w:sz w:val="22"/>
        </w:rPr>
      </w:pPr>
      <w:r>
        <w:rPr>
          <w:sz w:val="22"/>
        </w:rPr>
        <w:tab/>
        <w:t xml:space="preserve">užtikrinimo kursų baigimo liudijimo dublikato </w:t>
      </w:r>
    </w:p>
    <w:p w:rsidR="00F07E2D" w:rsidRDefault="00F07E2D">
      <w:pPr>
        <w:pStyle w:val="BodyText"/>
        <w:tabs>
          <w:tab w:val="left" w:pos="-2127"/>
          <w:tab w:val="left" w:pos="1134"/>
          <w:tab w:val="left" w:pos="7655"/>
        </w:tabs>
        <w:rPr>
          <w:sz w:val="22"/>
        </w:rPr>
      </w:pPr>
      <w:r>
        <w:rPr>
          <w:sz w:val="22"/>
        </w:rPr>
        <w:tab/>
        <w:t>(vietoj pamesto ar sugadinto) išdavimą</w:t>
      </w:r>
      <w:r>
        <w:rPr>
          <w:sz w:val="22"/>
        </w:rPr>
        <w:tab/>
        <w:t>30 litų</w:t>
      </w:r>
    </w:p>
    <w:p w:rsidR="00F07E2D" w:rsidRDefault="00F07E2D">
      <w:pPr>
        <w:pStyle w:val="BodyText"/>
        <w:tabs>
          <w:tab w:val="left" w:pos="-2127"/>
          <w:tab w:val="left" w:pos="1134"/>
          <w:tab w:val="left" w:pos="7655"/>
        </w:tabs>
        <w:rPr>
          <w:sz w:val="22"/>
        </w:rPr>
      </w:pPr>
      <w:r>
        <w:rPr>
          <w:sz w:val="22"/>
        </w:rPr>
        <w:t>4.441.</w:t>
      </w:r>
      <w:r>
        <w:rPr>
          <w:sz w:val="22"/>
        </w:rPr>
        <w:tab/>
        <w:t>įvadinių darbo tanklaiviuose kursų baigimo liudijimo</w:t>
      </w:r>
    </w:p>
    <w:p w:rsidR="00F07E2D" w:rsidRDefault="00F07E2D">
      <w:pPr>
        <w:pStyle w:val="BodyText"/>
        <w:tabs>
          <w:tab w:val="left" w:pos="-2127"/>
          <w:tab w:val="left" w:pos="1134"/>
          <w:tab w:val="left" w:pos="7655"/>
        </w:tabs>
        <w:rPr>
          <w:sz w:val="22"/>
        </w:rPr>
      </w:pPr>
      <w:r>
        <w:rPr>
          <w:sz w:val="22"/>
        </w:rPr>
        <w:tab/>
        <w:t>išdavimą</w:t>
      </w:r>
      <w:r>
        <w:rPr>
          <w:sz w:val="22"/>
        </w:rPr>
        <w:tab/>
        <w:t>45 litai</w:t>
      </w:r>
    </w:p>
    <w:p w:rsidR="00F07E2D" w:rsidRDefault="00F07E2D">
      <w:pPr>
        <w:pStyle w:val="BodyText"/>
        <w:tabs>
          <w:tab w:val="left" w:pos="-2127"/>
          <w:tab w:val="left" w:pos="1134"/>
          <w:tab w:val="left" w:pos="7655"/>
        </w:tabs>
        <w:rPr>
          <w:sz w:val="22"/>
        </w:rPr>
      </w:pPr>
      <w:r>
        <w:rPr>
          <w:sz w:val="22"/>
          <w:u w:val="single"/>
        </w:rPr>
        <w:t>Pastaba</w:t>
      </w:r>
      <w:r>
        <w:rPr>
          <w:sz w:val="22"/>
        </w:rPr>
        <w:t>. Mokymo įstaigų, rengiančių jūrų transporto specialistus, dieninių skyrių studentams ir moksleiviams 4.398, 4.404, 4.427, 4.431, 4.433, 4.439 ir 4.441 punktuose nustatyta valstybės rinkliava mažinama 100 procentų.</w:t>
      </w:r>
    </w:p>
    <w:p w:rsidR="00F07E2D" w:rsidRDefault="00F07E2D">
      <w:pPr>
        <w:pStyle w:val="BodyText"/>
        <w:tabs>
          <w:tab w:val="left" w:pos="-2127"/>
          <w:tab w:val="left" w:pos="1134"/>
          <w:tab w:val="left" w:pos="7655"/>
        </w:tabs>
        <w:rPr>
          <w:sz w:val="22"/>
        </w:rPr>
      </w:pPr>
      <w:r>
        <w:rPr>
          <w:sz w:val="22"/>
        </w:rPr>
        <w:t>4.442.</w:t>
      </w:r>
      <w:r>
        <w:rPr>
          <w:sz w:val="22"/>
        </w:rPr>
        <w:tab/>
        <w:t xml:space="preserve">įvadinių darbo tanklaiviuose kursų baigimo liudijimo </w:t>
      </w:r>
    </w:p>
    <w:p w:rsidR="00F07E2D" w:rsidRDefault="00F07E2D">
      <w:pPr>
        <w:pStyle w:val="BodyText"/>
        <w:tabs>
          <w:tab w:val="left" w:pos="-2127"/>
          <w:tab w:val="left" w:pos="1134"/>
          <w:tab w:val="left" w:pos="7655"/>
        </w:tabs>
        <w:rPr>
          <w:sz w:val="22"/>
        </w:rPr>
      </w:pPr>
      <w:r>
        <w:rPr>
          <w:sz w:val="22"/>
        </w:rPr>
        <w:tab/>
        <w:t>dublikato (vietoj pamesto ar sugadinto) išdavimą</w:t>
      </w:r>
      <w:r>
        <w:rPr>
          <w:sz w:val="22"/>
        </w:rPr>
        <w:tab/>
        <w:t>30 litų</w:t>
      </w:r>
    </w:p>
    <w:p w:rsidR="00F07E2D" w:rsidRDefault="00F07E2D">
      <w:pPr>
        <w:pStyle w:val="BodyText"/>
        <w:tabs>
          <w:tab w:val="left" w:pos="-2127"/>
          <w:tab w:val="left" w:pos="1134"/>
          <w:tab w:val="left" w:pos="7655"/>
        </w:tabs>
        <w:rPr>
          <w:sz w:val="22"/>
        </w:rPr>
      </w:pPr>
      <w:r>
        <w:rPr>
          <w:sz w:val="22"/>
        </w:rPr>
        <w:t>4.443.</w:t>
      </w:r>
      <w:r>
        <w:rPr>
          <w:sz w:val="22"/>
        </w:rPr>
        <w:tab/>
        <w:t>specialių darbo naftos ar cheminių medžiagų tanklaiviuose</w:t>
      </w:r>
    </w:p>
    <w:p w:rsidR="00F07E2D" w:rsidRDefault="00F07E2D">
      <w:pPr>
        <w:pStyle w:val="BodyText"/>
        <w:tabs>
          <w:tab w:val="left" w:pos="-2127"/>
          <w:tab w:val="left" w:pos="1134"/>
          <w:tab w:val="left" w:pos="7655"/>
        </w:tabs>
        <w:rPr>
          <w:sz w:val="22"/>
        </w:rPr>
      </w:pPr>
      <w:r>
        <w:rPr>
          <w:sz w:val="22"/>
        </w:rPr>
        <w:tab/>
        <w:t>kursų baigimo liudijimo išdavimą</w:t>
      </w:r>
      <w:r>
        <w:rPr>
          <w:sz w:val="22"/>
        </w:rPr>
        <w:tab/>
        <w:t>45 litai</w:t>
      </w:r>
    </w:p>
    <w:p w:rsidR="00F07E2D" w:rsidRDefault="00F07E2D">
      <w:pPr>
        <w:pStyle w:val="BodyText"/>
        <w:tabs>
          <w:tab w:val="left" w:pos="-2127"/>
          <w:tab w:val="left" w:pos="1134"/>
          <w:tab w:val="left" w:pos="7655"/>
        </w:tabs>
        <w:rPr>
          <w:sz w:val="22"/>
        </w:rPr>
      </w:pPr>
      <w:r>
        <w:rPr>
          <w:sz w:val="22"/>
        </w:rPr>
        <w:t>4.444.</w:t>
      </w:r>
      <w:r>
        <w:rPr>
          <w:sz w:val="22"/>
        </w:rPr>
        <w:tab/>
        <w:t xml:space="preserve">specialių darbo naftos ar cheminių medžiagų tanklaiviuose </w:t>
      </w:r>
    </w:p>
    <w:p w:rsidR="00F07E2D" w:rsidRDefault="00F07E2D">
      <w:pPr>
        <w:pStyle w:val="BodyText"/>
        <w:tabs>
          <w:tab w:val="left" w:pos="-2127"/>
          <w:tab w:val="left" w:pos="1134"/>
          <w:tab w:val="left" w:pos="7655"/>
        </w:tabs>
        <w:rPr>
          <w:sz w:val="22"/>
        </w:rPr>
      </w:pPr>
      <w:r>
        <w:rPr>
          <w:sz w:val="22"/>
        </w:rPr>
        <w:tab/>
        <w:t xml:space="preserve">kursų baigimo liudijimo dublikato (vietoj pamesto ar </w:t>
      </w:r>
    </w:p>
    <w:p w:rsidR="00F07E2D" w:rsidRDefault="00F07E2D">
      <w:pPr>
        <w:pStyle w:val="BodyText"/>
        <w:tabs>
          <w:tab w:val="left" w:pos="-2127"/>
          <w:tab w:val="left" w:pos="1134"/>
          <w:tab w:val="left" w:pos="7655"/>
        </w:tabs>
        <w:rPr>
          <w:sz w:val="22"/>
        </w:rPr>
      </w:pPr>
      <w:r>
        <w:rPr>
          <w:sz w:val="22"/>
        </w:rPr>
        <w:tab/>
        <w:t>sugadinto) išdavimą</w:t>
      </w:r>
      <w:r>
        <w:rPr>
          <w:sz w:val="22"/>
        </w:rPr>
        <w:tab/>
        <w:t>30 litų</w:t>
      </w:r>
    </w:p>
    <w:p w:rsidR="00F07E2D" w:rsidRDefault="00F07E2D">
      <w:pPr>
        <w:pStyle w:val="BodyText"/>
        <w:tabs>
          <w:tab w:val="left" w:pos="-2127"/>
          <w:tab w:val="left" w:pos="1134"/>
          <w:tab w:val="left" w:pos="7655"/>
        </w:tabs>
        <w:rPr>
          <w:sz w:val="22"/>
        </w:rPr>
      </w:pPr>
      <w:r>
        <w:rPr>
          <w:sz w:val="22"/>
        </w:rPr>
        <w:t>4.445.</w:t>
      </w:r>
      <w:r>
        <w:rPr>
          <w:sz w:val="22"/>
        </w:rPr>
        <w:tab/>
        <w:t>darbo stažo pažymėjimo išdavimą</w:t>
      </w:r>
      <w:r>
        <w:rPr>
          <w:sz w:val="22"/>
        </w:rPr>
        <w:tab/>
        <w:t>10 litų</w:t>
      </w:r>
    </w:p>
    <w:p w:rsidR="00F07E2D" w:rsidRDefault="00F07E2D">
      <w:pPr>
        <w:pStyle w:val="BodyText"/>
        <w:tabs>
          <w:tab w:val="left" w:pos="-2127"/>
          <w:tab w:val="left" w:pos="1134"/>
          <w:tab w:val="left" w:pos="7655"/>
        </w:tabs>
        <w:rPr>
          <w:sz w:val="22"/>
        </w:rPr>
      </w:pPr>
      <w:r>
        <w:rPr>
          <w:sz w:val="22"/>
        </w:rPr>
        <w:t>4.446.</w:t>
      </w:r>
      <w:r>
        <w:rPr>
          <w:sz w:val="22"/>
        </w:rPr>
        <w:tab/>
        <w:t>pirminę jūrų laivo apžiūrą Lietuvos Respublikos jūrų uoste</w:t>
      </w:r>
      <w:r>
        <w:rPr>
          <w:sz w:val="22"/>
        </w:rPr>
        <w:tab/>
        <w:t>130 litų</w:t>
      </w:r>
    </w:p>
    <w:p w:rsidR="00F07E2D" w:rsidRDefault="00F07E2D">
      <w:pPr>
        <w:pStyle w:val="BodyText"/>
        <w:tabs>
          <w:tab w:val="left" w:pos="-2127"/>
          <w:tab w:val="left" w:pos="1134"/>
          <w:tab w:val="left" w:pos="7655"/>
        </w:tabs>
        <w:rPr>
          <w:sz w:val="22"/>
        </w:rPr>
      </w:pPr>
      <w:r>
        <w:rPr>
          <w:sz w:val="22"/>
        </w:rPr>
        <w:tab/>
        <w:t>ir akto surašymą</w:t>
      </w:r>
      <w:r>
        <w:rPr>
          <w:sz w:val="22"/>
        </w:rPr>
        <w:tab/>
        <w:t>(už valandą)</w:t>
      </w:r>
    </w:p>
    <w:p w:rsidR="00F07E2D" w:rsidRDefault="00F07E2D">
      <w:pPr>
        <w:pStyle w:val="BodyText"/>
        <w:tabs>
          <w:tab w:val="left" w:pos="-2127"/>
          <w:tab w:val="left" w:pos="1134"/>
          <w:tab w:val="left" w:pos="7655"/>
        </w:tabs>
        <w:rPr>
          <w:sz w:val="22"/>
        </w:rPr>
      </w:pPr>
      <w:r>
        <w:rPr>
          <w:sz w:val="22"/>
        </w:rPr>
        <w:t>4.447.</w:t>
      </w:r>
      <w:r>
        <w:rPr>
          <w:sz w:val="22"/>
        </w:rPr>
        <w:tab/>
        <w:t xml:space="preserve">pakartotinį jūrų laivo patikrinimą Lietuvos Respublikos </w:t>
      </w:r>
      <w:r>
        <w:rPr>
          <w:sz w:val="22"/>
        </w:rPr>
        <w:tab/>
        <w:t>130 litų</w:t>
      </w:r>
    </w:p>
    <w:p w:rsidR="00F07E2D" w:rsidRDefault="00F07E2D">
      <w:pPr>
        <w:pStyle w:val="BodyText"/>
        <w:tabs>
          <w:tab w:val="left" w:pos="-2127"/>
          <w:tab w:val="left" w:pos="1134"/>
          <w:tab w:val="left" w:pos="7655"/>
        </w:tabs>
        <w:rPr>
          <w:sz w:val="22"/>
        </w:rPr>
      </w:pPr>
      <w:r>
        <w:rPr>
          <w:sz w:val="22"/>
        </w:rPr>
        <w:tab/>
        <w:t>jūrų uoste po sulaikymo ir akto surašymą</w:t>
      </w:r>
      <w:r>
        <w:rPr>
          <w:sz w:val="22"/>
        </w:rPr>
        <w:tab/>
        <w:t>(už valandą)</w:t>
      </w:r>
    </w:p>
    <w:p w:rsidR="00F07E2D" w:rsidRDefault="00F07E2D">
      <w:pPr>
        <w:pStyle w:val="BodyText"/>
        <w:tabs>
          <w:tab w:val="left" w:pos="-2127"/>
          <w:tab w:val="left" w:pos="1134"/>
          <w:tab w:val="left" w:pos="7655"/>
        </w:tabs>
        <w:rPr>
          <w:sz w:val="22"/>
        </w:rPr>
      </w:pPr>
      <w:r>
        <w:rPr>
          <w:sz w:val="22"/>
        </w:rPr>
        <w:t>4.448.</w:t>
      </w:r>
      <w:r>
        <w:rPr>
          <w:sz w:val="22"/>
        </w:rPr>
        <w:tab/>
        <w:t>įmonių, teikiančių su saugia laivyba susijusias paslaugas,</w:t>
      </w:r>
    </w:p>
    <w:p w:rsidR="00F07E2D" w:rsidRDefault="00F07E2D">
      <w:pPr>
        <w:pStyle w:val="BodyText"/>
        <w:tabs>
          <w:tab w:val="left" w:pos="-2127"/>
          <w:tab w:val="left" w:pos="1134"/>
          <w:tab w:val="left" w:pos="7655"/>
        </w:tabs>
        <w:rPr>
          <w:sz w:val="22"/>
        </w:rPr>
      </w:pPr>
      <w:r>
        <w:rPr>
          <w:sz w:val="22"/>
        </w:rPr>
        <w:tab/>
        <w:t>atestavimo pažymėjimo išdavimą</w:t>
      </w:r>
      <w:r>
        <w:rPr>
          <w:sz w:val="22"/>
        </w:rPr>
        <w:tab/>
      </w:r>
      <w:r>
        <w:rPr>
          <w:sz w:val="22"/>
        </w:rPr>
        <w:tab/>
        <w:t>78 litai</w:t>
      </w:r>
    </w:p>
    <w:p w:rsidR="00F07E2D" w:rsidRDefault="00F07E2D">
      <w:pPr>
        <w:pStyle w:val="BodyText"/>
        <w:tabs>
          <w:tab w:val="left" w:pos="-2127"/>
          <w:tab w:val="left" w:pos="1134"/>
          <w:tab w:val="left" w:pos="7655"/>
        </w:tabs>
        <w:rPr>
          <w:sz w:val="22"/>
        </w:rPr>
      </w:pPr>
      <w:r>
        <w:rPr>
          <w:sz w:val="22"/>
        </w:rPr>
        <w:t>4.449.</w:t>
      </w:r>
      <w:r>
        <w:rPr>
          <w:sz w:val="22"/>
        </w:rPr>
        <w:tab/>
        <w:t>įmonių, teikiančių su saugia laivyba susijusias paslaugas,</w:t>
      </w:r>
    </w:p>
    <w:p w:rsidR="00F07E2D" w:rsidRDefault="00F07E2D">
      <w:pPr>
        <w:pStyle w:val="BodyText"/>
        <w:tabs>
          <w:tab w:val="left" w:pos="-2127"/>
          <w:tab w:val="left" w:pos="1134"/>
          <w:tab w:val="left" w:pos="7655"/>
        </w:tabs>
        <w:rPr>
          <w:sz w:val="22"/>
        </w:rPr>
      </w:pPr>
      <w:r>
        <w:rPr>
          <w:sz w:val="22"/>
        </w:rPr>
        <w:tab/>
        <w:t>esant 2 rūšių veiklai, atestavimo pažymėjimo išdavimą</w:t>
      </w:r>
      <w:r>
        <w:rPr>
          <w:sz w:val="22"/>
        </w:rPr>
        <w:tab/>
      </w:r>
      <w:r>
        <w:rPr>
          <w:sz w:val="22"/>
        </w:rPr>
        <w:tab/>
      </w:r>
      <w:r>
        <w:rPr>
          <w:sz w:val="22"/>
        </w:rPr>
        <w:tab/>
      </w:r>
      <w:r>
        <w:rPr>
          <w:sz w:val="22"/>
        </w:rPr>
        <w:tab/>
        <w:t>86 litai</w:t>
      </w:r>
    </w:p>
    <w:p w:rsidR="00F07E2D" w:rsidRDefault="00F07E2D">
      <w:pPr>
        <w:pStyle w:val="BodyText"/>
        <w:tabs>
          <w:tab w:val="left" w:pos="-2127"/>
          <w:tab w:val="left" w:pos="1134"/>
          <w:tab w:val="left" w:pos="7655"/>
        </w:tabs>
        <w:rPr>
          <w:sz w:val="22"/>
        </w:rPr>
      </w:pPr>
      <w:r>
        <w:rPr>
          <w:sz w:val="22"/>
        </w:rPr>
        <w:t>4.450.</w:t>
      </w:r>
      <w:r>
        <w:rPr>
          <w:sz w:val="22"/>
        </w:rPr>
        <w:tab/>
        <w:t xml:space="preserve">įmonių, teikiančių su saugia laivyba susijusias paslaugas, </w:t>
      </w:r>
    </w:p>
    <w:p w:rsidR="00F07E2D" w:rsidRDefault="00F07E2D">
      <w:pPr>
        <w:pStyle w:val="BodyText"/>
        <w:tabs>
          <w:tab w:val="left" w:pos="-2127"/>
          <w:tab w:val="left" w:pos="1134"/>
          <w:tab w:val="left" w:pos="7655"/>
        </w:tabs>
        <w:rPr>
          <w:sz w:val="22"/>
        </w:rPr>
      </w:pPr>
      <w:r>
        <w:rPr>
          <w:sz w:val="22"/>
        </w:rPr>
        <w:tab/>
        <w:t>esant 3 rūšių veiklai, atestavimo pažymėjimo išdavimą</w:t>
      </w:r>
      <w:r>
        <w:rPr>
          <w:sz w:val="22"/>
        </w:rPr>
        <w:tab/>
        <w:t>90 litų</w:t>
      </w:r>
    </w:p>
    <w:p w:rsidR="00F07E2D" w:rsidRDefault="00F07E2D">
      <w:pPr>
        <w:pStyle w:val="BodyText"/>
        <w:tabs>
          <w:tab w:val="left" w:pos="-2127"/>
          <w:tab w:val="left" w:pos="1134"/>
          <w:tab w:val="left" w:pos="7655"/>
        </w:tabs>
        <w:rPr>
          <w:sz w:val="22"/>
        </w:rPr>
      </w:pPr>
      <w:r>
        <w:rPr>
          <w:sz w:val="22"/>
        </w:rPr>
        <w:t>4.451.</w:t>
      </w:r>
      <w:r>
        <w:rPr>
          <w:sz w:val="22"/>
        </w:rPr>
        <w:tab/>
        <w:t>įmonių, teikiančių su saugia laivyba susijusias paslaugas,</w:t>
      </w:r>
    </w:p>
    <w:p w:rsidR="00F07E2D" w:rsidRDefault="00F07E2D">
      <w:pPr>
        <w:pStyle w:val="BodyText"/>
        <w:tabs>
          <w:tab w:val="left" w:pos="-2127"/>
          <w:tab w:val="left" w:pos="1134"/>
          <w:tab w:val="left" w:pos="7655"/>
        </w:tabs>
        <w:rPr>
          <w:sz w:val="22"/>
        </w:rPr>
      </w:pPr>
      <w:r>
        <w:rPr>
          <w:sz w:val="22"/>
        </w:rPr>
        <w:tab/>
        <w:t>esant 4 ir daugiau rūšių veiklai, atestavimo</w:t>
      </w:r>
    </w:p>
    <w:p w:rsidR="00F07E2D" w:rsidRDefault="00F07E2D">
      <w:pPr>
        <w:pStyle w:val="BodyText"/>
        <w:tabs>
          <w:tab w:val="left" w:pos="-2127"/>
          <w:tab w:val="left" w:pos="1134"/>
          <w:tab w:val="left" w:pos="7655"/>
        </w:tabs>
        <w:rPr>
          <w:sz w:val="22"/>
        </w:rPr>
      </w:pPr>
      <w:r>
        <w:rPr>
          <w:sz w:val="22"/>
        </w:rPr>
        <w:tab/>
        <w:t>pažymėjimo išdavimą</w:t>
      </w:r>
      <w:r>
        <w:rPr>
          <w:sz w:val="22"/>
        </w:rPr>
        <w:tab/>
        <w:t>94 litai</w:t>
      </w:r>
    </w:p>
    <w:p w:rsidR="00F07E2D" w:rsidRDefault="00F07E2D">
      <w:pPr>
        <w:pStyle w:val="BodyText"/>
        <w:tabs>
          <w:tab w:val="left" w:pos="-2127"/>
          <w:tab w:val="left" w:pos="1134"/>
          <w:tab w:val="left" w:pos="7655"/>
        </w:tabs>
        <w:rPr>
          <w:sz w:val="22"/>
        </w:rPr>
      </w:pPr>
      <w:r>
        <w:rPr>
          <w:sz w:val="22"/>
        </w:rPr>
        <w:t>4.452.</w:t>
      </w:r>
      <w:r>
        <w:rPr>
          <w:sz w:val="22"/>
        </w:rPr>
        <w:tab/>
        <w:t xml:space="preserve">mokymo įstaigų, suteikiančių asmenims teorinį ir praktinį </w:t>
      </w:r>
    </w:p>
    <w:p w:rsidR="00F07E2D" w:rsidRDefault="00F07E2D">
      <w:pPr>
        <w:pStyle w:val="BodyText"/>
        <w:tabs>
          <w:tab w:val="left" w:pos="-2127"/>
          <w:tab w:val="left" w:pos="1134"/>
          <w:tab w:val="left" w:pos="1701"/>
          <w:tab w:val="left" w:pos="7655"/>
        </w:tabs>
        <w:rPr>
          <w:sz w:val="22"/>
        </w:rPr>
      </w:pPr>
      <w:r>
        <w:rPr>
          <w:sz w:val="22"/>
        </w:rPr>
        <w:tab/>
        <w:t xml:space="preserve">pasirengimą, būtiną jūrinio laipsnio diplomui, kvalifikacijos </w:t>
      </w:r>
    </w:p>
    <w:p w:rsidR="00F07E2D" w:rsidRDefault="00F07E2D">
      <w:pPr>
        <w:pStyle w:val="BodyText"/>
        <w:tabs>
          <w:tab w:val="left" w:pos="-2127"/>
          <w:tab w:val="left" w:pos="1134"/>
          <w:tab w:val="left" w:pos="1701"/>
          <w:tab w:val="left" w:pos="7655"/>
        </w:tabs>
        <w:rPr>
          <w:sz w:val="22"/>
        </w:rPr>
      </w:pPr>
      <w:r>
        <w:rPr>
          <w:sz w:val="22"/>
        </w:rPr>
        <w:tab/>
        <w:t>liudijimui gauti, akreditavimą:</w:t>
      </w:r>
    </w:p>
    <w:p w:rsidR="00F07E2D" w:rsidRDefault="00F07E2D">
      <w:pPr>
        <w:pStyle w:val="BodyText"/>
        <w:tabs>
          <w:tab w:val="left" w:pos="-2127"/>
          <w:tab w:val="left" w:pos="1134"/>
          <w:tab w:val="left" w:pos="1701"/>
          <w:tab w:val="left" w:pos="7655"/>
        </w:tabs>
        <w:rPr>
          <w:sz w:val="22"/>
        </w:rPr>
      </w:pPr>
      <w:r>
        <w:rPr>
          <w:sz w:val="22"/>
        </w:rPr>
        <w:t>4.452.1.</w:t>
      </w:r>
      <w:r>
        <w:rPr>
          <w:sz w:val="22"/>
        </w:rPr>
        <w:tab/>
        <w:t>dokumentacijos patikrinimą</w:t>
      </w:r>
      <w:r>
        <w:rPr>
          <w:sz w:val="22"/>
        </w:rPr>
        <w:tab/>
        <w:t>100 litų</w:t>
      </w:r>
    </w:p>
    <w:p w:rsidR="00F07E2D" w:rsidRDefault="00F07E2D">
      <w:pPr>
        <w:pStyle w:val="BodyText"/>
        <w:tabs>
          <w:tab w:val="left" w:pos="-2127"/>
          <w:tab w:val="left" w:pos="1134"/>
          <w:tab w:val="left" w:pos="1701"/>
          <w:tab w:val="left" w:pos="7655"/>
        </w:tabs>
        <w:rPr>
          <w:sz w:val="22"/>
        </w:rPr>
      </w:pPr>
      <w:r>
        <w:rPr>
          <w:sz w:val="22"/>
        </w:rPr>
        <w:tab/>
        <w:t>(už vieną</w:t>
      </w:r>
    </w:p>
    <w:p w:rsidR="00F07E2D" w:rsidRDefault="00F07E2D">
      <w:pPr>
        <w:pStyle w:val="BodyText"/>
        <w:tabs>
          <w:tab w:val="left" w:pos="-2127"/>
          <w:tab w:val="left" w:pos="1134"/>
          <w:tab w:val="left" w:pos="1701"/>
          <w:tab w:val="left" w:pos="7655"/>
        </w:tabs>
        <w:rPr>
          <w:sz w:val="22"/>
        </w:rPr>
      </w:pPr>
      <w:r>
        <w:rPr>
          <w:sz w:val="22"/>
        </w:rPr>
        <w:tab/>
        <w:t>mokymo</w:t>
      </w:r>
    </w:p>
    <w:p w:rsidR="00F07E2D" w:rsidRDefault="00F07E2D">
      <w:pPr>
        <w:pStyle w:val="BodyText"/>
        <w:tabs>
          <w:tab w:val="left" w:pos="-2127"/>
          <w:tab w:val="left" w:pos="1134"/>
          <w:tab w:val="left" w:pos="1701"/>
          <w:tab w:val="left" w:pos="7655"/>
        </w:tabs>
        <w:rPr>
          <w:sz w:val="22"/>
        </w:rPr>
      </w:pPr>
      <w:r>
        <w:rPr>
          <w:sz w:val="22"/>
        </w:rPr>
        <w:tab/>
        <w:t>programą)</w:t>
      </w:r>
    </w:p>
    <w:p w:rsidR="00F07E2D" w:rsidRDefault="00F07E2D">
      <w:pPr>
        <w:pStyle w:val="BodyText"/>
        <w:tabs>
          <w:tab w:val="left" w:pos="-2127"/>
          <w:tab w:val="left" w:pos="1134"/>
          <w:tab w:val="left" w:pos="1701"/>
          <w:tab w:val="left" w:pos="7655"/>
        </w:tabs>
        <w:rPr>
          <w:sz w:val="22"/>
        </w:rPr>
      </w:pPr>
      <w:r>
        <w:rPr>
          <w:sz w:val="22"/>
        </w:rPr>
        <w:t>4.452.2.</w:t>
      </w:r>
      <w:r>
        <w:rPr>
          <w:sz w:val="22"/>
        </w:rPr>
        <w:tab/>
        <w:t>tarpinį patikrinimą</w:t>
      </w:r>
      <w:r>
        <w:rPr>
          <w:sz w:val="22"/>
        </w:rPr>
        <w:tab/>
        <w:t>200 litų</w:t>
      </w:r>
    </w:p>
    <w:p w:rsidR="00F07E2D" w:rsidRDefault="00F07E2D">
      <w:pPr>
        <w:pStyle w:val="BodyText"/>
        <w:tabs>
          <w:tab w:val="left" w:pos="-2127"/>
          <w:tab w:val="left" w:pos="1134"/>
          <w:tab w:val="left" w:pos="1701"/>
          <w:tab w:val="left" w:pos="7655"/>
        </w:tabs>
        <w:rPr>
          <w:sz w:val="22"/>
        </w:rPr>
      </w:pPr>
      <w:r>
        <w:rPr>
          <w:sz w:val="22"/>
        </w:rPr>
        <w:tab/>
        <w:t>(už vieną</w:t>
      </w:r>
    </w:p>
    <w:p w:rsidR="00F07E2D" w:rsidRDefault="00F07E2D">
      <w:pPr>
        <w:pStyle w:val="BodyText"/>
        <w:tabs>
          <w:tab w:val="left" w:pos="-2127"/>
          <w:tab w:val="left" w:pos="1134"/>
          <w:tab w:val="left" w:pos="1701"/>
          <w:tab w:val="left" w:pos="7655"/>
        </w:tabs>
        <w:rPr>
          <w:sz w:val="22"/>
        </w:rPr>
      </w:pPr>
      <w:r>
        <w:rPr>
          <w:sz w:val="22"/>
        </w:rPr>
        <w:tab/>
        <w:t>mokymo</w:t>
      </w:r>
    </w:p>
    <w:p w:rsidR="00F07E2D" w:rsidRDefault="00F07E2D">
      <w:pPr>
        <w:pStyle w:val="BodyText"/>
        <w:tabs>
          <w:tab w:val="left" w:pos="-2127"/>
          <w:tab w:val="left" w:pos="1134"/>
          <w:tab w:val="left" w:pos="1701"/>
          <w:tab w:val="left" w:pos="7655"/>
        </w:tabs>
        <w:rPr>
          <w:sz w:val="22"/>
        </w:rPr>
      </w:pPr>
      <w:r>
        <w:rPr>
          <w:sz w:val="22"/>
        </w:rPr>
        <w:tab/>
        <w:t>programą)</w:t>
      </w:r>
    </w:p>
    <w:p w:rsidR="00F07E2D" w:rsidRDefault="00F07E2D">
      <w:pPr>
        <w:pStyle w:val="BodyText"/>
        <w:tabs>
          <w:tab w:val="left" w:pos="-2127"/>
          <w:tab w:val="left" w:pos="1134"/>
          <w:tab w:val="left" w:pos="1701"/>
          <w:tab w:val="left" w:pos="7655"/>
        </w:tabs>
        <w:rPr>
          <w:sz w:val="22"/>
        </w:rPr>
      </w:pPr>
      <w:r>
        <w:rPr>
          <w:sz w:val="22"/>
        </w:rPr>
        <w:t>4.452.3.</w:t>
      </w:r>
      <w:r>
        <w:rPr>
          <w:sz w:val="22"/>
        </w:rPr>
        <w:tab/>
        <w:t>baigiamąjį patikrinimą</w:t>
      </w:r>
      <w:r>
        <w:rPr>
          <w:sz w:val="22"/>
        </w:rPr>
        <w:tab/>
        <w:t>500 litų</w:t>
      </w:r>
    </w:p>
    <w:p w:rsidR="00F07E2D" w:rsidRDefault="00F07E2D">
      <w:pPr>
        <w:pStyle w:val="BodyText"/>
        <w:tabs>
          <w:tab w:val="left" w:pos="-2127"/>
          <w:tab w:val="left" w:pos="1134"/>
          <w:tab w:val="left" w:pos="1701"/>
          <w:tab w:val="left" w:pos="7655"/>
        </w:tabs>
        <w:rPr>
          <w:sz w:val="22"/>
        </w:rPr>
      </w:pPr>
      <w:r>
        <w:rPr>
          <w:sz w:val="22"/>
        </w:rPr>
        <w:t>4.452.4.</w:t>
      </w:r>
      <w:r>
        <w:rPr>
          <w:sz w:val="22"/>
        </w:rPr>
        <w:tab/>
        <w:t>planinį priežiūros patikrinimą</w:t>
      </w:r>
      <w:r>
        <w:rPr>
          <w:sz w:val="22"/>
        </w:rPr>
        <w:tab/>
        <w:t>150 litų</w:t>
      </w:r>
    </w:p>
    <w:p w:rsidR="00F07E2D" w:rsidRDefault="00F07E2D">
      <w:pPr>
        <w:pStyle w:val="BodyText"/>
        <w:tabs>
          <w:tab w:val="left" w:pos="-2127"/>
          <w:tab w:val="left" w:pos="1134"/>
          <w:tab w:val="left" w:pos="1701"/>
          <w:tab w:val="left" w:pos="7655"/>
        </w:tabs>
        <w:rPr>
          <w:sz w:val="22"/>
        </w:rPr>
      </w:pPr>
      <w:r>
        <w:rPr>
          <w:sz w:val="22"/>
        </w:rPr>
        <w:tab/>
        <w:t>(už vieną</w:t>
      </w:r>
    </w:p>
    <w:p w:rsidR="00F07E2D" w:rsidRDefault="00F07E2D">
      <w:pPr>
        <w:pStyle w:val="BodyText"/>
        <w:tabs>
          <w:tab w:val="left" w:pos="-2127"/>
          <w:tab w:val="left" w:pos="1134"/>
          <w:tab w:val="left" w:pos="1701"/>
          <w:tab w:val="left" w:pos="7655"/>
        </w:tabs>
        <w:rPr>
          <w:sz w:val="22"/>
        </w:rPr>
      </w:pPr>
      <w:r>
        <w:rPr>
          <w:sz w:val="22"/>
        </w:rPr>
        <w:tab/>
        <w:t>mokymo</w:t>
      </w:r>
    </w:p>
    <w:p w:rsidR="00F07E2D" w:rsidRDefault="00F07E2D">
      <w:pPr>
        <w:pStyle w:val="BodyText"/>
        <w:tabs>
          <w:tab w:val="left" w:pos="-2127"/>
          <w:tab w:val="left" w:pos="1134"/>
          <w:tab w:val="left" w:pos="1701"/>
          <w:tab w:val="left" w:pos="7655"/>
        </w:tabs>
        <w:rPr>
          <w:sz w:val="22"/>
        </w:rPr>
      </w:pPr>
      <w:r>
        <w:rPr>
          <w:sz w:val="22"/>
        </w:rPr>
        <w:tab/>
        <w:t>programą)</w:t>
      </w:r>
    </w:p>
    <w:p w:rsidR="00F07E2D" w:rsidRDefault="00F07E2D">
      <w:pPr>
        <w:pStyle w:val="BodyText"/>
        <w:tabs>
          <w:tab w:val="left" w:pos="-2127"/>
          <w:tab w:val="left" w:pos="1134"/>
          <w:tab w:val="left" w:pos="1701"/>
          <w:tab w:val="left" w:pos="7655"/>
        </w:tabs>
        <w:rPr>
          <w:sz w:val="22"/>
        </w:rPr>
      </w:pPr>
      <w:r>
        <w:rPr>
          <w:sz w:val="22"/>
        </w:rPr>
        <w:t>4.452.5.</w:t>
      </w:r>
      <w:r>
        <w:rPr>
          <w:sz w:val="22"/>
        </w:rPr>
        <w:tab/>
        <w:t>akreditavimo liudijimo išdavimą</w:t>
      </w:r>
      <w:r>
        <w:rPr>
          <w:sz w:val="22"/>
        </w:rPr>
        <w:tab/>
        <w:t>50 litų</w:t>
      </w:r>
    </w:p>
    <w:p w:rsidR="00F07E2D" w:rsidRDefault="00F07E2D">
      <w:pPr>
        <w:pStyle w:val="BodyText"/>
        <w:tabs>
          <w:tab w:val="left" w:pos="-2127"/>
          <w:tab w:val="left" w:pos="1134"/>
          <w:tab w:val="left" w:pos="1701"/>
          <w:tab w:val="left" w:pos="7655"/>
        </w:tabs>
        <w:rPr>
          <w:sz w:val="22"/>
        </w:rPr>
      </w:pPr>
      <w:r>
        <w:rPr>
          <w:sz w:val="22"/>
        </w:rPr>
        <w:t>4.452.6.</w:t>
      </w:r>
      <w:r>
        <w:rPr>
          <w:sz w:val="22"/>
        </w:rPr>
        <w:tab/>
        <w:t>akreditavimo liudijimo priedo išdavimą</w:t>
      </w:r>
      <w:r>
        <w:rPr>
          <w:sz w:val="22"/>
        </w:rPr>
        <w:tab/>
        <w:t>25 litai</w:t>
      </w:r>
    </w:p>
    <w:p w:rsidR="00F07E2D" w:rsidRDefault="00F07E2D">
      <w:pPr>
        <w:tabs>
          <w:tab w:val="left" w:pos="1134"/>
        </w:tabs>
        <w:jc w:val="both"/>
        <w:rPr>
          <w:rFonts w:ascii="Times New Roman" w:hAnsi="Times New Roman"/>
          <w:sz w:val="22"/>
        </w:rPr>
      </w:pPr>
      <w:r>
        <w:rPr>
          <w:rFonts w:ascii="Times New Roman" w:hAnsi="Times New Roman"/>
          <w:sz w:val="22"/>
        </w:rPr>
        <w:t>4.452</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žvejybos laivo, kurio BT mažesnis kaip 500 tonų, plaukiojančio</w:t>
      </w:r>
    </w:p>
    <w:p w:rsidR="00F07E2D" w:rsidRDefault="00F07E2D">
      <w:pPr>
        <w:tabs>
          <w:tab w:val="left" w:pos="1134"/>
        </w:tabs>
        <w:jc w:val="both"/>
        <w:rPr>
          <w:rFonts w:ascii="Times New Roman" w:hAnsi="Times New Roman"/>
          <w:sz w:val="22"/>
        </w:rPr>
      </w:pPr>
      <w:r>
        <w:rPr>
          <w:rFonts w:ascii="Times New Roman" w:hAnsi="Times New Roman"/>
          <w:sz w:val="22"/>
        </w:rPr>
        <w:tab/>
        <w:t>Baltijos jūroje, kapitono ar budinčiojo kapitono padėjėjo jūrinio</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ab/>
        <w:t>laipsnio diplomo išdavimą</w:t>
      </w:r>
      <w:r>
        <w:rPr>
          <w:rFonts w:ascii="Times New Roman" w:hAnsi="Times New Roman"/>
          <w:sz w:val="22"/>
        </w:rPr>
        <w:tab/>
        <w:t>45 litai</w:t>
      </w:r>
    </w:p>
    <w:p w:rsidR="00F07E2D" w:rsidRDefault="00F07E2D">
      <w:pPr>
        <w:tabs>
          <w:tab w:val="left" w:pos="1134"/>
        </w:tabs>
        <w:jc w:val="both"/>
        <w:rPr>
          <w:rFonts w:ascii="Times New Roman" w:hAnsi="Times New Roman"/>
          <w:sz w:val="22"/>
        </w:rPr>
      </w:pPr>
      <w:r>
        <w:rPr>
          <w:rFonts w:ascii="Times New Roman" w:hAnsi="Times New Roman"/>
          <w:sz w:val="22"/>
        </w:rPr>
        <w:t>4.452</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žvejybos laivo, kurio BT mažesnis kaip 500 tonų, plaukiojančio</w:t>
      </w:r>
    </w:p>
    <w:p w:rsidR="00F07E2D" w:rsidRDefault="00F07E2D">
      <w:pPr>
        <w:tabs>
          <w:tab w:val="left" w:pos="1134"/>
        </w:tabs>
        <w:jc w:val="both"/>
        <w:rPr>
          <w:rFonts w:ascii="Times New Roman" w:hAnsi="Times New Roman"/>
          <w:sz w:val="22"/>
        </w:rPr>
      </w:pPr>
      <w:r>
        <w:rPr>
          <w:rFonts w:ascii="Times New Roman" w:hAnsi="Times New Roman"/>
          <w:sz w:val="22"/>
        </w:rPr>
        <w:tab/>
        <w:t>Baltijos jūroje, kapitono ar budinčiojo kapitono padėjėjo</w:t>
      </w:r>
    </w:p>
    <w:p w:rsidR="00F07E2D" w:rsidRDefault="00F07E2D">
      <w:pPr>
        <w:tabs>
          <w:tab w:val="left" w:pos="1134"/>
        </w:tabs>
        <w:jc w:val="both"/>
        <w:rPr>
          <w:rFonts w:ascii="Times New Roman" w:hAnsi="Times New Roman"/>
          <w:sz w:val="22"/>
        </w:rPr>
      </w:pPr>
      <w:r>
        <w:rPr>
          <w:rFonts w:ascii="Times New Roman" w:hAnsi="Times New Roman"/>
          <w:sz w:val="22"/>
        </w:rPr>
        <w:tab/>
        <w:t>jūrinio laipsnio diplomo dublikato (vietoj pamestojo ar</w:t>
      </w:r>
    </w:p>
    <w:p w:rsidR="00F07E2D" w:rsidRDefault="00F07E2D">
      <w:pPr>
        <w:tabs>
          <w:tab w:val="left" w:pos="1134"/>
          <w:tab w:val="left" w:pos="7655"/>
          <w:tab w:val="left" w:pos="9072"/>
        </w:tabs>
        <w:ind w:left="1140" w:right="-1"/>
        <w:rPr>
          <w:rFonts w:ascii="Times New Roman" w:hAnsi="Times New Roman"/>
          <w:sz w:val="22"/>
        </w:rPr>
      </w:pPr>
      <w:r>
        <w:rPr>
          <w:rFonts w:ascii="Times New Roman" w:hAnsi="Times New Roman"/>
          <w:sz w:val="22"/>
        </w:rPr>
        <w:t>sugadintojo) išdavimą</w:t>
      </w:r>
      <w:r>
        <w:rPr>
          <w:rFonts w:ascii="Times New Roman" w:hAnsi="Times New Roman"/>
          <w:sz w:val="22"/>
        </w:rPr>
        <w:tab/>
        <w:t>30 litų</w:t>
      </w:r>
    </w:p>
    <w:p w:rsidR="00F07E2D" w:rsidRDefault="00F07E2D">
      <w:pPr>
        <w:tabs>
          <w:tab w:val="left" w:pos="1134"/>
          <w:tab w:val="left" w:pos="7655"/>
          <w:tab w:val="left" w:pos="9072"/>
        </w:tabs>
        <w:ind w:left="1140" w:right="-1" w:hanging="1140"/>
        <w:rPr>
          <w:rFonts w:ascii="Times New Roman" w:hAnsi="Times New Roman"/>
          <w:sz w:val="22"/>
        </w:rPr>
      </w:pPr>
      <w:r>
        <w:rPr>
          <w:rFonts w:ascii="Times New Roman" w:hAnsi="Times New Roman"/>
          <w:sz w:val="22"/>
        </w:rPr>
        <w:tab/>
        <w:t>Priešgaisrinės apsaugos ir gelbėjimo departamento prie Vidaus reikalų ministerijos</w:t>
      </w:r>
    </w:p>
    <w:p w:rsidR="00F07E2D" w:rsidRDefault="00F07E2D">
      <w:pPr>
        <w:tabs>
          <w:tab w:val="left" w:pos="1134"/>
          <w:tab w:val="left" w:pos="7655"/>
          <w:tab w:val="left" w:pos="9072"/>
        </w:tabs>
        <w:ind w:left="1140" w:right="-1" w:hanging="1140"/>
        <w:rPr>
          <w:rFonts w:ascii="Times New Roman" w:hAnsi="Times New Roman"/>
          <w:i/>
          <w:sz w:val="22"/>
        </w:rPr>
      </w:pPr>
      <w:r>
        <w:rPr>
          <w:rFonts w:ascii="Times New Roman" w:hAnsi="Times New Roman"/>
          <w:sz w:val="22"/>
        </w:rPr>
        <w:tab/>
        <w:t>Gaisrinių tyrimų centro</w:t>
      </w:r>
    </w:p>
    <w:tbl>
      <w:tblPr>
        <w:tblW w:w="0" w:type="auto"/>
        <w:tblInd w:w="108" w:type="dxa"/>
        <w:tblLayout w:type="fixed"/>
        <w:tblLook w:val="0000" w:firstRow="0" w:lastRow="0" w:firstColumn="0" w:lastColumn="0" w:noHBand="0" w:noVBand="0"/>
      </w:tblPr>
      <w:tblGrid>
        <w:gridCol w:w="1134"/>
        <w:gridCol w:w="6379"/>
        <w:gridCol w:w="1664"/>
      </w:tblGrid>
      <w:tr w:rsidR="00F07E2D">
        <w:tblPrEx>
          <w:tblCellMar>
            <w:top w:w="0" w:type="dxa"/>
            <w:bottom w:w="0" w:type="dxa"/>
          </w:tblCellMar>
        </w:tblPrEx>
        <w:tc>
          <w:tcPr>
            <w:tcW w:w="1134" w:type="dxa"/>
          </w:tcPr>
          <w:p w:rsidR="00F07E2D" w:rsidRDefault="00F07E2D">
            <w:pPr>
              <w:pStyle w:val="BodyTextIndent"/>
              <w:keepNext/>
              <w:spacing w:before="0"/>
              <w:ind w:left="0"/>
              <w:jc w:val="left"/>
              <w:rPr>
                <w:rFonts w:ascii="Times New Roman" w:hAnsi="Times New Roman"/>
                <w:sz w:val="22"/>
              </w:rPr>
            </w:pPr>
            <w:r>
              <w:rPr>
                <w:rFonts w:ascii="Times New Roman" w:hAnsi="Times New Roman"/>
                <w:sz w:val="22"/>
              </w:rPr>
              <w:t>4.453.</w:t>
            </w:r>
          </w:p>
        </w:tc>
        <w:tc>
          <w:tcPr>
            <w:tcW w:w="6379" w:type="dxa"/>
          </w:tcPr>
          <w:p w:rsidR="00F07E2D" w:rsidRDefault="00F07E2D">
            <w:pPr>
              <w:pStyle w:val="BodyTextIndent"/>
              <w:keepNext/>
              <w:spacing w:before="0"/>
              <w:ind w:left="0"/>
              <w:jc w:val="both"/>
              <w:rPr>
                <w:rFonts w:ascii="Times New Roman" w:hAnsi="Times New Roman"/>
                <w:sz w:val="22"/>
              </w:rPr>
            </w:pPr>
            <w:r>
              <w:rPr>
                <w:rFonts w:ascii="Times New Roman" w:hAnsi="Times New Roman"/>
                <w:sz w:val="22"/>
              </w:rPr>
              <w:t>Civilinių pirotechnikos priemonių saugos ekspertizę:</w:t>
            </w:r>
          </w:p>
        </w:tc>
        <w:tc>
          <w:tcPr>
            <w:tcW w:w="1664" w:type="dxa"/>
          </w:tcPr>
          <w:p w:rsidR="00F07E2D" w:rsidRDefault="00F07E2D">
            <w:pPr>
              <w:pStyle w:val="BodyTextIndent"/>
              <w:keepNext/>
              <w:spacing w:before="0"/>
              <w:ind w:left="0"/>
              <w:jc w:val="left"/>
              <w:rPr>
                <w:rFonts w:ascii="Times New Roman" w:hAnsi="Times New Roman"/>
                <w:sz w:val="22"/>
              </w:rPr>
            </w:pPr>
          </w:p>
        </w:tc>
      </w:tr>
      <w:tr w:rsidR="00F07E2D">
        <w:tblPrEx>
          <w:tblCellMar>
            <w:top w:w="0" w:type="dxa"/>
            <w:bottom w:w="0" w:type="dxa"/>
          </w:tblCellMar>
        </w:tblPrEx>
        <w:tc>
          <w:tcPr>
            <w:tcW w:w="1134" w:type="dxa"/>
          </w:tcPr>
          <w:p w:rsidR="00F07E2D" w:rsidRDefault="00F07E2D">
            <w:pPr>
              <w:pStyle w:val="BodyTextIndent"/>
              <w:keepNext/>
              <w:spacing w:before="0"/>
              <w:ind w:left="0"/>
              <w:jc w:val="left"/>
              <w:rPr>
                <w:rFonts w:ascii="Times New Roman" w:hAnsi="Times New Roman"/>
                <w:sz w:val="22"/>
              </w:rPr>
            </w:pPr>
            <w:r>
              <w:rPr>
                <w:rFonts w:ascii="Times New Roman" w:hAnsi="Times New Roman"/>
                <w:sz w:val="22"/>
              </w:rPr>
              <w:t>4.453.1.</w:t>
            </w:r>
          </w:p>
        </w:tc>
        <w:tc>
          <w:tcPr>
            <w:tcW w:w="6379" w:type="dxa"/>
          </w:tcPr>
          <w:p w:rsidR="00F07E2D" w:rsidRDefault="00F07E2D">
            <w:pPr>
              <w:pStyle w:val="BodyTextIndent"/>
              <w:keepNext/>
              <w:spacing w:before="0"/>
              <w:ind w:left="0"/>
              <w:jc w:val="both"/>
              <w:rPr>
                <w:rFonts w:ascii="Times New Roman" w:hAnsi="Times New Roman"/>
                <w:sz w:val="22"/>
              </w:rPr>
            </w:pPr>
            <w:r>
              <w:rPr>
                <w:rFonts w:ascii="Times New Roman" w:hAnsi="Times New Roman"/>
                <w:sz w:val="22"/>
              </w:rPr>
              <w:t>I, II klasės pramoginių ir T0 klasės techninių pirotechnikos priemonių</w:t>
            </w:r>
          </w:p>
        </w:tc>
        <w:tc>
          <w:tcPr>
            <w:tcW w:w="1664" w:type="dxa"/>
          </w:tcPr>
          <w:p w:rsidR="00F07E2D" w:rsidRDefault="00F07E2D">
            <w:pPr>
              <w:pStyle w:val="BodyTextIndent"/>
              <w:keepNext/>
              <w:spacing w:before="0"/>
              <w:ind w:left="0"/>
              <w:jc w:val="left"/>
              <w:rPr>
                <w:rFonts w:ascii="Times New Roman" w:hAnsi="Times New Roman"/>
                <w:sz w:val="22"/>
              </w:rPr>
            </w:pPr>
            <w:r>
              <w:rPr>
                <w:rFonts w:ascii="Times New Roman" w:hAnsi="Times New Roman"/>
                <w:sz w:val="22"/>
              </w:rPr>
              <w:t>10 litų</w:t>
            </w:r>
          </w:p>
        </w:tc>
      </w:tr>
      <w:tr w:rsidR="00F07E2D">
        <w:tblPrEx>
          <w:tblCellMar>
            <w:top w:w="0" w:type="dxa"/>
            <w:bottom w:w="0" w:type="dxa"/>
          </w:tblCellMar>
        </w:tblPrEx>
        <w:tc>
          <w:tcPr>
            <w:tcW w:w="1134" w:type="dxa"/>
          </w:tcPr>
          <w:p w:rsidR="00F07E2D" w:rsidRDefault="00F07E2D">
            <w:pPr>
              <w:pStyle w:val="BodyTextIndent"/>
              <w:keepNext/>
              <w:spacing w:before="0"/>
              <w:ind w:left="0"/>
              <w:jc w:val="left"/>
              <w:rPr>
                <w:rFonts w:ascii="Times New Roman" w:hAnsi="Times New Roman"/>
                <w:sz w:val="22"/>
              </w:rPr>
            </w:pPr>
            <w:r>
              <w:rPr>
                <w:rFonts w:ascii="Times New Roman" w:hAnsi="Times New Roman"/>
                <w:sz w:val="22"/>
              </w:rPr>
              <w:t>4.453.2.</w:t>
            </w:r>
          </w:p>
        </w:tc>
        <w:tc>
          <w:tcPr>
            <w:tcW w:w="6379" w:type="dxa"/>
          </w:tcPr>
          <w:p w:rsidR="00F07E2D" w:rsidRDefault="00F07E2D">
            <w:pPr>
              <w:pStyle w:val="BodyTextIndent"/>
              <w:keepNext/>
              <w:spacing w:before="0"/>
              <w:ind w:left="0"/>
              <w:jc w:val="both"/>
              <w:rPr>
                <w:rFonts w:ascii="Times New Roman" w:hAnsi="Times New Roman"/>
                <w:sz w:val="22"/>
              </w:rPr>
            </w:pPr>
            <w:r>
              <w:rPr>
                <w:rFonts w:ascii="Times New Roman" w:hAnsi="Times New Roman"/>
                <w:sz w:val="22"/>
              </w:rPr>
              <w:t>III, IV klasės pramoginių ir T1, T2 klasės techninių pirotechnikos priemonių</w:t>
            </w:r>
          </w:p>
        </w:tc>
        <w:tc>
          <w:tcPr>
            <w:tcW w:w="1664" w:type="dxa"/>
          </w:tcPr>
          <w:p w:rsidR="00F07E2D" w:rsidRDefault="00F07E2D">
            <w:pPr>
              <w:pStyle w:val="BodyTextIndent"/>
              <w:keepNext/>
              <w:spacing w:before="0"/>
              <w:ind w:left="0"/>
              <w:jc w:val="left"/>
              <w:rPr>
                <w:rFonts w:ascii="Times New Roman" w:hAnsi="Times New Roman"/>
                <w:sz w:val="22"/>
              </w:rPr>
            </w:pPr>
            <w:r>
              <w:rPr>
                <w:rFonts w:ascii="Times New Roman" w:hAnsi="Times New Roman"/>
                <w:sz w:val="22"/>
              </w:rPr>
              <w:t>20 litų</w:t>
            </w:r>
          </w:p>
        </w:tc>
      </w:tr>
      <w:tr w:rsidR="00F07E2D">
        <w:tblPrEx>
          <w:tblCellMar>
            <w:top w:w="0" w:type="dxa"/>
            <w:bottom w:w="0" w:type="dxa"/>
          </w:tblCellMar>
        </w:tblPrEx>
        <w:tc>
          <w:tcPr>
            <w:tcW w:w="1134" w:type="dxa"/>
          </w:tcPr>
          <w:p w:rsidR="00F07E2D" w:rsidRDefault="00F07E2D">
            <w:pPr>
              <w:pStyle w:val="BodyTextIndent"/>
              <w:keepNext/>
              <w:spacing w:before="0"/>
              <w:ind w:left="0"/>
              <w:jc w:val="left"/>
              <w:rPr>
                <w:rFonts w:ascii="Times New Roman" w:hAnsi="Times New Roman"/>
                <w:sz w:val="22"/>
              </w:rPr>
            </w:pPr>
            <w:r>
              <w:rPr>
                <w:rFonts w:ascii="Times New Roman" w:hAnsi="Times New Roman"/>
                <w:sz w:val="22"/>
              </w:rPr>
              <w:t>4.454.</w:t>
            </w:r>
          </w:p>
        </w:tc>
        <w:tc>
          <w:tcPr>
            <w:tcW w:w="6379" w:type="dxa"/>
          </w:tcPr>
          <w:p w:rsidR="00F07E2D" w:rsidRDefault="00F07E2D">
            <w:pPr>
              <w:pStyle w:val="BodyTextIndent"/>
              <w:keepNext/>
              <w:spacing w:before="0"/>
              <w:ind w:left="0"/>
              <w:jc w:val="both"/>
              <w:rPr>
                <w:rFonts w:ascii="Times New Roman" w:hAnsi="Times New Roman"/>
                <w:sz w:val="22"/>
              </w:rPr>
            </w:pPr>
            <w:r>
              <w:rPr>
                <w:rFonts w:ascii="Times New Roman" w:hAnsi="Times New Roman"/>
                <w:sz w:val="22"/>
              </w:rPr>
              <w:t>Civilinių pirotechnikos priemonių saugos ekspertizės išvados galiojimo termino pratęsimą</w:t>
            </w:r>
          </w:p>
        </w:tc>
        <w:tc>
          <w:tcPr>
            <w:tcW w:w="1664" w:type="dxa"/>
          </w:tcPr>
          <w:p w:rsidR="00F07E2D" w:rsidRDefault="00F07E2D">
            <w:pPr>
              <w:pStyle w:val="BodyTextIndent"/>
              <w:keepNext/>
              <w:spacing w:before="0"/>
              <w:ind w:left="0"/>
              <w:jc w:val="left"/>
              <w:rPr>
                <w:rFonts w:ascii="Times New Roman" w:hAnsi="Times New Roman"/>
                <w:sz w:val="22"/>
              </w:rPr>
            </w:pPr>
            <w:r>
              <w:rPr>
                <w:rFonts w:ascii="Times New Roman" w:hAnsi="Times New Roman"/>
                <w:sz w:val="22"/>
              </w:rPr>
              <w:t>10 litų</w:t>
            </w:r>
          </w:p>
        </w:tc>
      </w:tr>
    </w:tbl>
    <w:p w:rsidR="00F07E2D" w:rsidRDefault="00F07E2D">
      <w:pPr>
        <w:ind w:firstLine="1134"/>
        <w:jc w:val="both"/>
        <w:rPr>
          <w:rFonts w:ascii="Times New Roman" w:hAnsi="Times New Roman"/>
          <w:sz w:val="22"/>
        </w:rPr>
      </w:pPr>
      <w:r>
        <w:rPr>
          <w:rFonts w:ascii="Times New Roman" w:hAnsi="Times New Roman"/>
          <w:sz w:val="22"/>
        </w:rPr>
        <w:t>Kultūros ministerijos</w:t>
      </w:r>
    </w:p>
    <w:p w:rsidR="00F07E2D" w:rsidRDefault="00F07E2D">
      <w:pPr>
        <w:tabs>
          <w:tab w:val="left" w:pos="-1985"/>
          <w:tab w:val="left" w:pos="1134"/>
          <w:tab w:val="left" w:pos="7655"/>
        </w:tabs>
        <w:rPr>
          <w:rFonts w:ascii="Times New Roman" w:hAnsi="Times New Roman"/>
          <w:sz w:val="22"/>
        </w:rPr>
      </w:pPr>
      <w:r>
        <w:rPr>
          <w:rFonts w:ascii="Times New Roman" w:hAnsi="Times New Roman"/>
          <w:sz w:val="22"/>
        </w:rPr>
        <w:t>4.455.</w:t>
      </w:r>
      <w:r>
        <w:rPr>
          <w:rFonts w:ascii="Times New Roman" w:hAnsi="Times New Roman"/>
          <w:sz w:val="22"/>
        </w:rPr>
        <w:tab/>
        <w:t>filmo registravimo liudijimo išdavimą</w:t>
      </w:r>
      <w:r>
        <w:rPr>
          <w:rFonts w:ascii="Times New Roman" w:hAnsi="Times New Roman"/>
          <w:sz w:val="22"/>
        </w:rPr>
        <w:tab/>
        <w:t xml:space="preserve">19 litų </w:t>
      </w:r>
    </w:p>
    <w:p w:rsidR="00F07E2D" w:rsidRDefault="00F07E2D">
      <w:pPr>
        <w:tabs>
          <w:tab w:val="left" w:pos="-2127"/>
          <w:tab w:val="left" w:pos="1134"/>
          <w:tab w:val="left" w:pos="7655"/>
        </w:tabs>
        <w:jc w:val="both"/>
        <w:rPr>
          <w:rFonts w:ascii="Times New Roman" w:hAnsi="Times New Roman"/>
          <w:sz w:val="22"/>
        </w:rPr>
      </w:pPr>
      <w:r>
        <w:rPr>
          <w:rFonts w:ascii="Times New Roman" w:hAnsi="Times New Roman"/>
          <w:sz w:val="22"/>
        </w:rPr>
        <w:t>4.456.</w:t>
      </w:r>
      <w:r>
        <w:rPr>
          <w:rFonts w:ascii="Times New Roman" w:hAnsi="Times New Roman"/>
          <w:sz w:val="22"/>
        </w:rPr>
        <w:tab/>
        <w:t>filmo registravimo liudijimo dublikato išdavimą</w:t>
      </w:r>
      <w:r>
        <w:rPr>
          <w:rFonts w:ascii="Times New Roman" w:hAnsi="Times New Roman"/>
          <w:sz w:val="22"/>
        </w:rPr>
        <w:tab/>
        <w:t>6 litai</w:t>
      </w:r>
    </w:p>
    <w:p w:rsidR="00F07E2D" w:rsidRDefault="00F07E2D">
      <w:pPr>
        <w:tabs>
          <w:tab w:val="left" w:pos="1134"/>
          <w:tab w:val="left" w:pos="7088"/>
          <w:tab w:val="left" w:pos="7513"/>
        </w:tabs>
        <w:jc w:val="both"/>
        <w:rPr>
          <w:rFonts w:ascii="Times New Roman" w:hAnsi="Times New Roman"/>
          <w:sz w:val="22"/>
        </w:rPr>
      </w:pPr>
      <w:r>
        <w:rPr>
          <w:rFonts w:ascii="Times New Roman" w:hAnsi="Times New Roman"/>
          <w:sz w:val="22"/>
        </w:rPr>
        <w:t>4.457.</w:t>
      </w:r>
      <w:r>
        <w:rPr>
          <w:rFonts w:ascii="Times New Roman" w:hAnsi="Times New Roman"/>
          <w:sz w:val="22"/>
        </w:rPr>
        <w:tab/>
        <w:t>duomenų teikimą fiziniams ir juridiniams asmenims</w:t>
      </w:r>
    </w:p>
    <w:p w:rsidR="00F07E2D" w:rsidRDefault="00F07E2D">
      <w:pPr>
        <w:tabs>
          <w:tab w:val="left" w:pos="-2127"/>
          <w:tab w:val="left" w:pos="1134"/>
          <w:tab w:val="left" w:pos="7655"/>
        </w:tabs>
        <w:jc w:val="both"/>
        <w:rPr>
          <w:rFonts w:ascii="Times New Roman" w:hAnsi="Times New Roman"/>
          <w:sz w:val="22"/>
        </w:rPr>
      </w:pPr>
      <w:r>
        <w:rPr>
          <w:rFonts w:ascii="Times New Roman" w:hAnsi="Times New Roman"/>
          <w:sz w:val="22"/>
        </w:rPr>
        <w:tab/>
        <w:t>(už duomenis apie vieną registro objektą)</w:t>
      </w:r>
      <w:r>
        <w:rPr>
          <w:rFonts w:ascii="Times New Roman" w:hAnsi="Times New Roman"/>
          <w:sz w:val="22"/>
        </w:rPr>
        <w:tab/>
        <w:t>2 litai</w:t>
      </w:r>
    </w:p>
    <w:p w:rsidR="00F07E2D" w:rsidRDefault="00F07E2D">
      <w:pPr>
        <w:tabs>
          <w:tab w:val="left" w:pos="1134"/>
          <w:tab w:val="left" w:pos="7088"/>
          <w:tab w:val="left" w:pos="7655"/>
        </w:tabs>
        <w:jc w:val="both"/>
        <w:rPr>
          <w:rFonts w:ascii="Times New Roman" w:hAnsi="Times New Roman"/>
          <w:sz w:val="22"/>
        </w:rPr>
      </w:pPr>
      <w:r>
        <w:rPr>
          <w:rFonts w:ascii="Times New Roman" w:hAnsi="Times New Roman"/>
          <w:sz w:val="22"/>
        </w:rPr>
        <w:t>4.458.</w:t>
      </w:r>
      <w:r>
        <w:rPr>
          <w:rFonts w:ascii="Times New Roman" w:hAnsi="Times New Roman"/>
          <w:sz w:val="22"/>
        </w:rPr>
        <w:tab/>
        <w:t>filmo indekso pažymos išdavimą</w:t>
      </w:r>
      <w:r>
        <w:rPr>
          <w:rFonts w:ascii="Times New Roman" w:hAnsi="Times New Roman"/>
          <w:sz w:val="22"/>
        </w:rPr>
        <w:tab/>
      </w:r>
      <w:r>
        <w:rPr>
          <w:rFonts w:ascii="Times New Roman" w:hAnsi="Times New Roman"/>
          <w:sz w:val="22"/>
        </w:rPr>
        <w:tab/>
        <w:t xml:space="preserve">17 litų </w:t>
      </w:r>
    </w:p>
    <w:p w:rsidR="00F07E2D" w:rsidRDefault="00F07E2D">
      <w:pPr>
        <w:tabs>
          <w:tab w:val="left" w:pos="-2127"/>
          <w:tab w:val="left" w:pos="1134"/>
          <w:tab w:val="left" w:pos="7655"/>
          <w:tab w:val="left" w:pos="9072"/>
        </w:tabs>
        <w:ind w:right="-1" w:hanging="6"/>
        <w:rPr>
          <w:rFonts w:ascii="Times New Roman" w:hAnsi="Times New Roman"/>
          <w:sz w:val="22"/>
        </w:rPr>
      </w:pPr>
      <w:r>
        <w:rPr>
          <w:rFonts w:ascii="Times New Roman" w:hAnsi="Times New Roman"/>
          <w:sz w:val="22"/>
        </w:rPr>
        <w:t>4.459.</w:t>
      </w:r>
      <w:r>
        <w:rPr>
          <w:rFonts w:ascii="Times New Roman" w:hAnsi="Times New Roman"/>
          <w:sz w:val="22"/>
        </w:rPr>
        <w:tab/>
        <w:t>filmo indekso pažymos dublikato išdavimą</w:t>
      </w:r>
      <w:r>
        <w:rPr>
          <w:rFonts w:ascii="Times New Roman" w:hAnsi="Times New Roman"/>
          <w:sz w:val="22"/>
        </w:rPr>
        <w:tab/>
        <w:t>6 litai</w:t>
      </w:r>
    </w:p>
    <w:p w:rsidR="00F07E2D" w:rsidRDefault="00F07E2D">
      <w:pPr>
        <w:ind w:left="720" w:firstLine="720"/>
        <w:jc w:val="both"/>
        <w:rPr>
          <w:rFonts w:ascii="Times New Roman" w:hAnsi="Times New Roman"/>
          <w:sz w:val="22"/>
        </w:rPr>
      </w:pPr>
      <w:r>
        <w:rPr>
          <w:rFonts w:ascii="Times New Roman" w:hAnsi="Times New Roman"/>
          <w:sz w:val="22"/>
        </w:rPr>
        <w:t>Švietimo ir mokslo ministerijos</w:t>
      </w:r>
    </w:p>
    <w:p w:rsidR="00F07E2D" w:rsidRDefault="00F07E2D">
      <w:pPr>
        <w:tabs>
          <w:tab w:val="left" w:pos="1134"/>
        </w:tabs>
        <w:jc w:val="both"/>
        <w:rPr>
          <w:rFonts w:ascii="Times New Roman" w:hAnsi="Times New Roman"/>
          <w:sz w:val="22"/>
        </w:rPr>
      </w:pPr>
      <w:r>
        <w:rPr>
          <w:rFonts w:ascii="Times New Roman" w:hAnsi="Times New Roman"/>
          <w:sz w:val="22"/>
        </w:rPr>
        <w:t>4.460.</w:t>
      </w:r>
      <w:r>
        <w:rPr>
          <w:rFonts w:ascii="Times New Roman" w:hAnsi="Times New Roman"/>
          <w:sz w:val="22"/>
        </w:rPr>
        <w:tab/>
        <w:t>leidimo vykdyti studijas:</w:t>
      </w:r>
    </w:p>
    <w:p w:rsidR="00F07E2D" w:rsidRDefault="00F07E2D">
      <w:pPr>
        <w:tabs>
          <w:tab w:val="left" w:pos="1134"/>
          <w:tab w:val="left" w:pos="6804"/>
        </w:tabs>
        <w:jc w:val="both"/>
        <w:rPr>
          <w:rFonts w:ascii="Times New Roman" w:hAnsi="Times New Roman"/>
          <w:sz w:val="22"/>
        </w:rPr>
      </w:pPr>
      <w:r>
        <w:rPr>
          <w:rFonts w:ascii="Times New Roman" w:hAnsi="Times New Roman"/>
          <w:sz w:val="22"/>
        </w:rPr>
        <w:t>4.460.1.</w:t>
      </w:r>
      <w:r>
        <w:rPr>
          <w:rFonts w:ascii="Times New Roman" w:hAnsi="Times New Roman"/>
          <w:sz w:val="22"/>
        </w:rPr>
        <w:tab/>
        <w:t xml:space="preserve"> išdavimą</w:t>
      </w:r>
      <w:r>
        <w:rPr>
          <w:rFonts w:ascii="Times New Roman" w:hAnsi="Times New Roman"/>
          <w:sz w:val="22"/>
        </w:rPr>
        <w:tab/>
        <w:t xml:space="preserve">               80 litų</w:t>
      </w:r>
    </w:p>
    <w:p w:rsidR="00F07E2D" w:rsidRDefault="00F07E2D">
      <w:pPr>
        <w:tabs>
          <w:tab w:val="left" w:pos="-2127"/>
          <w:tab w:val="left" w:pos="1134"/>
          <w:tab w:val="left" w:pos="7655"/>
          <w:tab w:val="left" w:pos="9072"/>
        </w:tabs>
        <w:ind w:right="-1"/>
        <w:rPr>
          <w:rFonts w:ascii="Times New Roman" w:hAnsi="Times New Roman"/>
          <w:sz w:val="22"/>
        </w:rPr>
      </w:pPr>
      <w:r>
        <w:rPr>
          <w:rFonts w:ascii="Times New Roman" w:hAnsi="Times New Roman"/>
          <w:sz w:val="22"/>
        </w:rPr>
        <w:t xml:space="preserve">4.460.2. </w:t>
      </w:r>
      <w:r>
        <w:rPr>
          <w:rFonts w:ascii="Times New Roman" w:hAnsi="Times New Roman"/>
          <w:sz w:val="22"/>
        </w:rPr>
        <w:tab/>
        <w:t>patikslinimą ar dublikato išdavimą</w:t>
      </w:r>
      <w:r>
        <w:rPr>
          <w:rFonts w:ascii="Times New Roman" w:hAnsi="Times New Roman"/>
          <w:sz w:val="22"/>
        </w:rPr>
        <w:tab/>
        <w:t>24 litai</w:t>
      </w:r>
    </w:p>
    <w:p w:rsidR="00F07E2D" w:rsidRDefault="00F07E2D">
      <w:pPr>
        <w:ind w:left="720" w:firstLine="720"/>
        <w:jc w:val="both"/>
        <w:rPr>
          <w:rFonts w:ascii="Times New Roman" w:hAnsi="Times New Roman"/>
          <w:sz w:val="22"/>
        </w:rPr>
      </w:pPr>
      <w:r>
        <w:rPr>
          <w:rFonts w:ascii="Times New Roman" w:hAnsi="Times New Roman"/>
          <w:sz w:val="22"/>
        </w:rPr>
        <w:t>Apskričių viršininkų administracijų</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rPr>
        <w:tab/>
        <w:t>(neteko galios)</w:t>
      </w:r>
    </w:p>
    <w:p w:rsidR="00F07E2D" w:rsidRDefault="00F07E2D">
      <w:pPr>
        <w:tabs>
          <w:tab w:val="left" w:pos="1134"/>
          <w:tab w:val="left" w:pos="7655"/>
        </w:tabs>
        <w:jc w:val="both"/>
        <w:rPr>
          <w:rFonts w:ascii="Times New Roman" w:hAnsi="Times New Roman"/>
          <w:sz w:val="22"/>
        </w:rPr>
      </w:pPr>
      <w:r>
        <w:rPr>
          <w:rFonts w:ascii="Times New Roman" w:hAnsi="Times New Roman"/>
        </w:rPr>
        <w:t>4</w:t>
      </w:r>
      <w:r>
        <w:rPr>
          <w:rFonts w:ascii="Times New Roman" w:hAnsi="Times New Roman"/>
          <w:sz w:val="22"/>
        </w:rPr>
        <w:t>.461</w:t>
      </w:r>
      <w:r>
        <w:rPr>
          <w:rFonts w:ascii="Times New Roman" w:hAnsi="Times New Roman"/>
          <w:sz w:val="22"/>
          <w:vertAlign w:val="superscript"/>
        </w:rPr>
        <w:t>1</w:t>
      </w:r>
      <w:r>
        <w:rPr>
          <w:rFonts w:ascii="Times New Roman" w:hAnsi="Times New Roman"/>
          <w:sz w:val="22"/>
        </w:rPr>
        <w:t>.</w:t>
      </w:r>
      <w:r>
        <w:rPr>
          <w:rFonts w:ascii="Times New Roman" w:hAnsi="Times New Roman"/>
          <w:sz w:val="22"/>
        </w:rPr>
        <w:tab/>
        <w:t>statybos leidimo išdavimą</w:t>
      </w:r>
      <w:r>
        <w:rPr>
          <w:rFonts w:ascii="Times New Roman" w:hAnsi="Times New Roman"/>
          <w:sz w:val="22"/>
        </w:rPr>
        <w:tab/>
        <w:t>100 litų</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vertAlign w:val="superscript"/>
        </w:rPr>
        <w:t>2</w:t>
      </w:r>
      <w:r>
        <w:rPr>
          <w:rFonts w:ascii="Times New Roman" w:hAnsi="Times New Roman"/>
          <w:sz w:val="22"/>
        </w:rPr>
        <w:t>.</w:t>
      </w:r>
      <w:r>
        <w:rPr>
          <w:rFonts w:ascii="Times New Roman" w:hAnsi="Times New Roman"/>
          <w:sz w:val="22"/>
        </w:rPr>
        <w:tab/>
        <w:t>statybos leidimo perregistravimą naujo statytojo vardu</w:t>
      </w:r>
      <w:r>
        <w:rPr>
          <w:rFonts w:ascii="Times New Roman" w:hAnsi="Times New Roman"/>
          <w:sz w:val="22"/>
        </w:rPr>
        <w:tab/>
        <w:t>50 litų</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vertAlign w:val="superscript"/>
        </w:rPr>
        <w:t>3</w:t>
      </w:r>
      <w:r>
        <w:rPr>
          <w:rFonts w:ascii="Times New Roman" w:hAnsi="Times New Roman"/>
          <w:sz w:val="22"/>
        </w:rPr>
        <w:t>.</w:t>
      </w:r>
      <w:r>
        <w:rPr>
          <w:rFonts w:ascii="Times New Roman" w:hAnsi="Times New Roman"/>
          <w:sz w:val="22"/>
        </w:rPr>
        <w:tab/>
        <w:t>statybos leidimo griauti statinį išdavimą</w:t>
      </w:r>
      <w:r>
        <w:rPr>
          <w:rFonts w:ascii="Times New Roman" w:hAnsi="Times New Roman"/>
          <w:sz w:val="22"/>
        </w:rPr>
        <w:tab/>
        <w:t>75 litai</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vertAlign w:val="superscript"/>
        </w:rPr>
        <w:t>4</w:t>
      </w:r>
      <w:r>
        <w:rPr>
          <w:rFonts w:ascii="Times New Roman" w:hAnsi="Times New Roman"/>
          <w:sz w:val="22"/>
        </w:rPr>
        <w:t>.</w:t>
      </w:r>
      <w:r>
        <w:rPr>
          <w:rFonts w:ascii="Times New Roman" w:hAnsi="Times New Roman"/>
          <w:sz w:val="22"/>
        </w:rPr>
        <w:tab/>
        <w:t>statybos leidimo griauti statinį perregistravimą naujo statytojo vardu</w:t>
      </w:r>
      <w:r>
        <w:rPr>
          <w:rFonts w:ascii="Times New Roman" w:hAnsi="Times New Roman"/>
          <w:sz w:val="22"/>
        </w:rPr>
        <w:tab/>
        <w:t>50 litų</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4.461</w:t>
      </w:r>
      <w:r>
        <w:rPr>
          <w:rFonts w:ascii="Times New Roman" w:hAnsi="Times New Roman"/>
          <w:sz w:val="22"/>
          <w:vertAlign w:val="superscript"/>
        </w:rPr>
        <w:t>5</w:t>
      </w:r>
      <w:r>
        <w:rPr>
          <w:rFonts w:ascii="Times New Roman" w:hAnsi="Times New Roman"/>
          <w:sz w:val="22"/>
        </w:rPr>
        <w:t>.</w:t>
      </w:r>
      <w:r>
        <w:rPr>
          <w:rFonts w:ascii="Times New Roman" w:hAnsi="Times New Roman"/>
          <w:sz w:val="22"/>
        </w:rPr>
        <w:tab/>
        <w:t xml:space="preserve">statybos </w:t>
      </w:r>
      <w:r>
        <w:rPr>
          <w:rFonts w:ascii="Times New Roman" w:hAnsi="Times New Roman"/>
          <w:sz w:val="22"/>
          <w:vertAlign w:val="superscript"/>
        </w:rPr>
        <w:t xml:space="preserve"> </w:t>
      </w:r>
      <w:r>
        <w:rPr>
          <w:rFonts w:ascii="Times New Roman" w:hAnsi="Times New Roman"/>
          <w:sz w:val="22"/>
        </w:rPr>
        <w:t>leidimo griauti statinį pratęsimą</w:t>
      </w:r>
      <w:r>
        <w:rPr>
          <w:rFonts w:ascii="Times New Roman" w:hAnsi="Times New Roman"/>
          <w:sz w:val="22"/>
        </w:rPr>
        <w:tab/>
        <w:t>75 litai</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4.462.</w:t>
      </w:r>
      <w:r>
        <w:rPr>
          <w:rFonts w:ascii="Times New Roman" w:hAnsi="Times New Roman"/>
          <w:sz w:val="22"/>
        </w:rPr>
        <w:tab/>
        <w:t>leidimo vartoti Lietuvos vardą juridinio asmens pavadinime</w:t>
      </w:r>
      <w:r>
        <w:rPr>
          <w:rFonts w:ascii="Times New Roman" w:hAnsi="Times New Roman"/>
          <w:sz w:val="22"/>
        </w:rPr>
        <w:tab/>
        <w:t>20 litų</w:t>
      </w:r>
    </w:p>
    <w:p w:rsidR="00F07E2D" w:rsidRDefault="00F07E2D">
      <w:pPr>
        <w:tabs>
          <w:tab w:val="left" w:pos="-2127"/>
          <w:tab w:val="left" w:pos="1134"/>
          <w:tab w:val="left" w:pos="7655"/>
          <w:tab w:val="left" w:pos="9072"/>
        </w:tabs>
        <w:ind w:right="-1"/>
        <w:rPr>
          <w:rFonts w:ascii="Times New Roman" w:hAnsi="Times New Roman"/>
          <w:sz w:val="22"/>
        </w:rPr>
      </w:pPr>
      <w:r>
        <w:rPr>
          <w:rFonts w:ascii="Times New Roman" w:hAnsi="Times New Roman"/>
          <w:sz w:val="22"/>
        </w:rPr>
        <w:tab/>
        <w:t>suteikimą</w:t>
      </w:r>
    </w:p>
    <w:p w:rsidR="00F07E2D" w:rsidRDefault="00F07E2D">
      <w:pPr>
        <w:ind w:left="720" w:firstLine="720"/>
        <w:jc w:val="both"/>
        <w:rPr>
          <w:rFonts w:ascii="Times New Roman" w:hAnsi="Times New Roman"/>
          <w:sz w:val="22"/>
        </w:rPr>
      </w:pPr>
      <w:r>
        <w:rPr>
          <w:rFonts w:ascii="Times New Roman" w:hAnsi="Times New Roman"/>
          <w:sz w:val="22"/>
        </w:rPr>
        <w:t>Lietuvos Respublikos draudimo priežiūros komisijos</w:t>
      </w:r>
    </w:p>
    <w:p w:rsidR="00F07E2D" w:rsidRDefault="00F07E2D">
      <w:pPr>
        <w:tabs>
          <w:tab w:val="left" w:pos="1134"/>
        </w:tabs>
        <w:jc w:val="both"/>
        <w:rPr>
          <w:rFonts w:ascii="Times New Roman" w:hAnsi="Times New Roman"/>
          <w:sz w:val="22"/>
        </w:rPr>
      </w:pPr>
      <w:r>
        <w:rPr>
          <w:rFonts w:ascii="Times New Roman" w:hAnsi="Times New Roman"/>
          <w:sz w:val="22"/>
        </w:rPr>
        <w:t>4.463.</w:t>
      </w:r>
      <w:r>
        <w:rPr>
          <w:rFonts w:ascii="Times New Roman" w:hAnsi="Times New Roman"/>
          <w:sz w:val="22"/>
        </w:rPr>
        <w:tab/>
        <w:t>užsienio valstybės draudimo įmonės filialo veiklos leidimo:</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4.463.1.</w:t>
      </w:r>
      <w:r>
        <w:rPr>
          <w:rFonts w:ascii="Times New Roman" w:hAnsi="Times New Roman"/>
          <w:sz w:val="22"/>
        </w:rPr>
        <w:tab/>
        <w:t>išdavimą</w:t>
      </w:r>
      <w:r>
        <w:rPr>
          <w:rFonts w:ascii="Times New Roman" w:hAnsi="Times New Roman"/>
          <w:sz w:val="22"/>
        </w:rPr>
        <w:tab/>
        <w:t>500 litų</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4.463.2.</w:t>
      </w:r>
      <w:r>
        <w:rPr>
          <w:rFonts w:ascii="Times New Roman" w:hAnsi="Times New Roman"/>
          <w:sz w:val="22"/>
        </w:rPr>
        <w:tab/>
        <w:t>pakeitimą ar dublikato išdavimą</w:t>
      </w:r>
      <w:r>
        <w:rPr>
          <w:rFonts w:ascii="Times New Roman" w:hAnsi="Times New Roman"/>
          <w:sz w:val="22"/>
        </w:rPr>
        <w:tab/>
        <w:t>50 litų</w:t>
      </w:r>
    </w:p>
    <w:p w:rsidR="00F07E2D" w:rsidRDefault="00F07E2D">
      <w:pPr>
        <w:tabs>
          <w:tab w:val="left" w:pos="1134"/>
        </w:tabs>
        <w:jc w:val="both"/>
        <w:rPr>
          <w:rFonts w:ascii="Times New Roman" w:hAnsi="Times New Roman"/>
          <w:sz w:val="22"/>
        </w:rPr>
      </w:pPr>
      <w:r>
        <w:rPr>
          <w:rFonts w:ascii="Times New Roman" w:hAnsi="Times New Roman"/>
          <w:sz w:val="22"/>
        </w:rPr>
        <w:t>4.464.</w:t>
      </w:r>
      <w:r>
        <w:rPr>
          <w:rFonts w:ascii="Times New Roman" w:hAnsi="Times New Roman"/>
          <w:sz w:val="22"/>
        </w:rPr>
        <w:tab/>
        <w:t>užsienio valstybės nepriklausomo draudimo tarpininko įmonės filialo veiklos leidimo:</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4.464.1.</w:t>
      </w:r>
      <w:r>
        <w:rPr>
          <w:rFonts w:ascii="Times New Roman" w:hAnsi="Times New Roman"/>
          <w:sz w:val="22"/>
        </w:rPr>
        <w:tab/>
        <w:t>išdavimą</w:t>
      </w:r>
      <w:r>
        <w:rPr>
          <w:rFonts w:ascii="Times New Roman" w:hAnsi="Times New Roman"/>
          <w:sz w:val="22"/>
        </w:rPr>
        <w:tab/>
        <w:t>200 litų</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4.464.2.</w:t>
      </w:r>
      <w:r>
        <w:rPr>
          <w:rFonts w:ascii="Times New Roman" w:hAnsi="Times New Roman"/>
          <w:sz w:val="22"/>
        </w:rPr>
        <w:tab/>
        <w:t>dublikato išdavimą</w:t>
      </w:r>
      <w:r>
        <w:rPr>
          <w:rFonts w:ascii="Times New Roman" w:hAnsi="Times New Roman"/>
          <w:sz w:val="22"/>
        </w:rPr>
        <w:tab/>
        <w:t>50 litų</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4.465.</w:t>
      </w:r>
      <w:r>
        <w:rPr>
          <w:rFonts w:ascii="Times New Roman" w:hAnsi="Times New Roman"/>
          <w:sz w:val="22"/>
        </w:rPr>
        <w:tab/>
        <w:t>draudimo brokerio kvalifikacinio egzamino laikymą ar</w:t>
      </w:r>
      <w:r>
        <w:rPr>
          <w:rFonts w:ascii="Times New Roman" w:hAnsi="Times New Roman"/>
          <w:sz w:val="22"/>
        </w:rPr>
        <w:tab/>
        <w:t>75 litai</w:t>
      </w:r>
    </w:p>
    <w:p w:rsidR="00F07E2D" w:rsidRDefault="00F07E2D">
      <w:pPr>
        <w:tabs>
          <w:tab w:val="left" w:pos="1134"/>
        </w:tabs>
        <w:jc w:val="both"/>
        <w:rPr>
          <w:rFonts w:ascii="Times New Roman" w:hAnsi="Times New Roman"/>
          <w:sz w:val="22"/>
        </w:rPr>
      </w:pPr>
      <w:r>
        <w:rPr>
          <w:rFonts w:ascii="Times New Roman" w:hAnsi="Times New Roman"/>
          <w:sz w:val="22"/>
        </w:rPr>
        <w:tab/>
        <w:t>peratestavimą</w:t>
      </w:r>
    </w:p>
    <w:p w:rsidR="00F07E2D" w:rsidRDefault="00F07E2D">
      <w:pPr>
        <w:tabs>
          <w:tab w:val="left" w:pos="-2127"/>
          <w:tab w:val="left" w:pos="1134"/>
          <w:tab w:val="left" w:pos="7655"/>
          <w:tab w:val="left" w:pos="9072"/>
        </w:tabs>
        <w:ind w:right="-1"/>
        <w:rPr>
          <w:rFonts w:ascii="Times New Roman" w:hAnsi="Times New Roman"/>
          <w:sz w:val="22"/>
        </w:rPr>
      </w:pPr>
      <w:r>
        <w:rPr>
          <w:rFonts w:ascii="Times New Roman" w:hAnsi="Times New Roman"/>
          <w:sz w:val="22"/>
        </w:rPr>
        <w:t>4.466.</w:t>
      </w:r>
      <w:r>
        <w:rPr>
          <w:rFonts w:ascii="Times New Roman" w:hAnsi="Times New Roman"/>
          <w:sz w:val="22"/>
        </w:rPr>
        <w:tab/>
        <w:t>draudimo brokerio pažymėjimo išdavimą</w:t>
      </w:r>
      <w:r>
        <w:rPr>
          <w:rFonts w:ascii="Times New Roman" w:hAnsi="Times New Roman"/>
          <w:sz w:val="22"/>
        </w:rPr>
        <w:tab/>
        <w:t>25 litai</w:t>
      </w:r>
    </w:p>
    <w:p w:rsidR="00F07E2D" w:rsidRDefault="00F07E2D">
      <w:pPr>
        <w:tabs>
          <w:tab w:val="left" w:pos="1134"/>
          <w:tab w:val="left" w:pos="7371"/>
        </w:tabs>
        <w:ind w:right="1983"/>
        <w:rPr>
          <w:rFonts w:ascii="Times New Roman" w:hAnsi="Times New Roman"/>
          <w:sz w:val="22"/>
          <w:szCs w:val="24"/>
        </w:rPr>
      </w:pPr>
      <w:r>
        <w:rPr>
          <w:rFonts w:ascii="Times New Roman" w:hAnsi="Times New Roman"/>
          <w:i/>
          <w:sz w:val="22"/>
          <w:szCs w:val="24"/>
        </w:rPr>
        <w:tab/>
        <w:t>Valstybinės duomenų apsaugos inspekcijos</w:t>
      </w:r>
    </w:p>
    <w:p w:rsidR="00F07E2D" w:rsidRDefault="00F07E2D">
      <w:pPr>
        <w:tabs>
          <w:tab w:val="left" w:pos="7680"/>
        </w:tabs>
        <w:ind w:left="1134" w:right="1983" w:hanging="1134"/>
        <w:rPr>
          <w:rFonts w:ascii="Times New Roman" w:hAnsi="Times New Roman"/>
          <w:sz w:val="22"/>
          <w:szCs w:val="24"/>
        </w:rPr>
      </w:pPr>
      <w:r>
        <w:rPr>
          <w:rFonts w:ascii="Times New Roman" w:hAnsi="Times New Roman"/>
          <w:sz w:val="22"/>
          <w:szCs w:val="24"/>
        </w:rPr>
        <w:t xml:space="preserve">4.467. </w:t>
      </w:r>
      <w:r>
        <w:rPr>
          <w:rFonts w:ascii="Times New Roman" w:hAnsi="Times New Roman"/>
          <w:sz w:val="22"/>
          <w:szCs w:val="24"/>
        </w:rPr>
        <w:tab/>
        <w:t>duomenų subjekto asmens duomenų ar informacijos apie jo asmens duomenų tvarkymą surinkimas automatiniu būdu iš Asmens duomenų valdytojų valstybės registre registruotų duomenų valdytojų ir duomenų subjekto supažindinimas su surinktais duomenimis ar informacija:</w:t>
      </w:r>
    </w:p>
    <w:p w:rsidR="00F07E2D" w:rsidRDefault="00F07E2D">
      <w:pPr>
        <w:tabs>
          <w:tab w:val="left" w:pos="1134"/>
          <w:tab w:val="left" w:pos="7680"/>
        </w:tabs>
        <w:ind w:right="-1"/>
        <w:rPr>
          <w:rFonts w:ascii="Times New Roman" w:hAnsi="Times New Roman"/>
          <w:sz w:val="22"/>
          <w:szCs w:val="24"/>
        </w:rPr>
      </w:pPr>
      <w:r>
        <w:rPr>
          <w:rFonts w:ascii="Times New Roman" w:hAnsi="Times New Roman"/>
          <w:sz w:val="22"/>
          <w:szCs w:val="24"/>
        </w:rPr>
        <w:t xml:space="preserve">4.467.1. </w:t>
      </w:r>
      <w:r>
        <w:rPr>
          <w:rFonts w:ascii="Times New Roman" w:hAnsi="Times New Roman"/>
          <w:sz w:val="22"/>
          <w:szCs w:val="24"/>
        </w:rPr>
        <w:tab/>
        <w:t>ne daugiau kaip iš 5 duomenų valdytojų</w:t>
      </w:r>
      <w:r>
        <w:rPr>
          <w:rFonts w:ascii="Times New Roman" w:hAnsi="Times New Roman"/>
          <w:sz w:val="22"/>
          <w:szCs w:val="24"/>
        </w:rPr>
        <w:tab/>
        <w:t>3 litai</w:t>
      </w:r>
    </w:p>
    <w:p w:rsidR="00F07E2D" w:rsidRDefault="00F07E2D">
      <w:pPr>
        <w:tabs>
          <w:tab w:val="left" w:pos="1134"/>
          <w:tab w:val="left" w:pos="7680"/>
        </w:tabs>
        <w:ind w:left="7655" w:right="-1" w:hanging="7655"/>
        <w:rPr>
          <w:rFonts w:ascii="Times New Roman" w:hAnsi="Times New Roman"/>
          <w:sz w:val="22"/>
          <w:szCs w:val="24"/>
        </w:rPr>
      </w:pPr>
      <w:r>
        <w:rPr>
          <w:rFonts w:ascii="Times New Roman" w:hAnsi="Times New Roman"/>
          <w:sz w:val="22"/>
          <w:szCs w:val="24"/>
        </w:rPr>
        <w:t xml:space="preserve">4.467.2. </w:t>
      </w:r>
      <w:r>
        <w:rPr>
          <w:rFonts w:ascii="Times New Roman" w:hAnsi="Times New Roman"/>
          <w:sz w:val="22"/>
          <w:szCs w:val="24"/>
        </w:rPr>
        <w:tab/>
        <w:t>iš kiekvieno papildomo</w:t>
      </w:r>
      <w:r>
        <w:rPr>
          <w:rFonts w:ascii="Times New Roman" w:hAnsi="Times New Roman"/>
          <w:sz w:val="22"/>
          <w:szCs w:val="24"/>
        </w:rPr>
        <w:tab/>
        <w:t>1 litas, bet ne daugiau kaip 500 litų</w:t>
      </w:r>
    </w:p>
    <w:p w:rsidR="00F07E2D" w:rsidRDefault="00F07E2D">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 xml:space="preserve">4.468. </w:t>
      </w:r>
      <w:r>
        <w:rPr>
          <w:rFonts w:ascii="Times New Roman" w:hAnsi="Times New Roman"/>
          <w:sz w:val="22"/>
          <w:szCs w:val="24"/>
        </w:rPr>
        <w:tab/>
        <w:t>duomenų subjekto asmens duomenų ar informacijos apie jo asmens</w:t>
      </w:r>
    </w:p>
    <w:p w:rsidR="00F07E2D" w:rsidRDefault="00F07E2D">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duomenų tvarkymą surinkimas neautomatiniu būdu iš Asmens</w:t>
      </w:r>
    </w:p>
    <w:p w:rsidR="00F07E2D" w:rsidRDefault="00F07E2D">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duomenų valdytojų valstybės registre registruotų duomenų valdytojų</w:t>
      </w:r>
    </w:p>
    <w:p w:rsidR="00F07E2D" w:rsidRDefault="00F07E2D">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ir duomenų subjekto supažindinimas su surinktais duomenimis ar</w:t>
      </w:r>
    </w:p>
    <w:p w:rsidR="00F07E2D" w:rsidRDefault="00F07E2D">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informacija (iš vieno duomenų valdytojo)</w:t>
      </w:r>
      <w:r>
        <w:rPr>
          <w:rFonts w:ascii="Times New Roman" w:hAnsi="Times New Roman"/>
          <w:sz w:val="22"/>
          <w:szCs w:val="24"/>
        </w:rPr>
        <w:tab/>
        <w:t>6 litai</w:t>
      </w:r>
    </w:p>
    <w:p w:rsidR="00F07E2D" w:rsidRDefault="00F07E2D">
      <w:pPr>
        <w:pStyle w:val="BodyText"/>
        <w:ind w:firstLine="1134"/>
        <w:rPr>
          <w:bCs/>
          <w:sz w:val="22"/>
          <w:szCs w:val="24"/>
        </w:rPr>
      </w:pPr>
      <w:r>
        <w:rPr>
          <w:bCs/>
          <w:sz w:val="22"/>
          <w:szCs w:val="24"/>
        </w:rPr>
        <w:t>Susisiekimo ministerijos</w:t>
      </w:r>
    </w:p>
    <w:p w:rsidR="00F07E2D" w:rsidRDefault="00F07E2D">
      <w:pPr>
        <w:pStyle w:val="BodyText"/>
        <w:tabs>
          <w:tab w:val="left" w:pos="1134"/>
        </w:tabs>
        <w:rPr>
          <w:bCs/>
          <w:sz w:val="22"/>
          <w:szCs w:val="24"/>
        </w:rPr>
      </w:pPr>
      <w:r>
        <w:rPr>
          <w:bCs/>
          <w:sz w:val="22"/>
          <w:szCs w:val="24"/>
        </w:rPr>
        <w:t>4.469.</w:t>
      </w:r>
      <w:r>
        <w:rPr>
          <w:bCs/>
          <w:sz w:val="22"/>
          <w:szCs w:val="24"/>
        </w:rPr>
        <w:tab/>
        <w:t xml:space="preserve">įmonės, teikiančios laivų agentavimo paslaugas, </w:t>
      </w:r>
    </w:p>
    <w:p w:rsidR="00F07E2D" w:rsidRDefault="00F07E2D">
      <w:pPr>
        <w:pStyle w:val="BodyText"/>
        <w:tabs>
          <w:tab w:val="left" w:pos="1134"/>
          <w:tab w:val="left" w:pos="7655"/>
        </w:tabs>
        <w:rPr>
          <w:bCs/>
          <w:sz w:val="22"/>
          <w:szCs w:val="24"/>
        </w:rPr>
      </w:pPr>
      <w:r>
        <w:rPr>
          <w:bCs/>
          <w:sz w:val="22"/>
          <w:szCs w:val="24"/>
        </w:rPr>
        <w:tab/>
        <w:t xml:space="preserve">atestavimo pažymėjimo išdavimą </w:t>
      </w:r>
      <w:r>
        <w:rPr>
          <w:bCs/>
          <w:sz w:val="22"/>
          <w:szCs w:val="24"/>
        </w:rPr>
        <w:tab/>
        <w:t>300 litų</w:t>
      </w:r>
    </w:p>
    <w:p w:rsidR="00F07E2D" w:rsidRDefault="00F07E2D">
      <w:pPr>
        <w:pStyle w:val="BodyText"/>
        <w:tabs>
          <w:tab w:val="left" w:pos="1134"/>
        </w:tabs>
        <w:rPr>
          <w:bCs/>
          <w:sz w:val="22"/>
          <w:szCs w:val="24"/>
        </w:rPr>
      </w:pPr>
      <w:r>
        <w:rPr>
          <w:bCs/>
          <w:sz w:val="22"/>
          <w:szCs w:val="24"/>
        </w:rPr>
        <w:t>4.470.</w:t>
      </w:r>
      <w:r>
        <w:rPr>
          <w:bCs/>
          <w:sz w:val="22"/>
          <w:szCs w:val="24"/>
        </w:rPr>
        <w:tab/>
        <w:t xml:space="preserve">įmonės, teikiančios laivų agentavimo paslaugas, </w:t>
      </w:r>
    </w:p>
    <w:p w:rsidR="00F07E2D" w:rsidRDefault="00F07E2D">
      <w:pPr>
        <w:tabs>
          <w:tab w:val="left" w:pos="-2127"/>
          <w:tab w:val="left" w:pos="1134"/>
          <w:tab w:val="left" w:pos="7655"/>
          <w:tab w:val="left" w:pos="9072"/>
        </w:tabs>
        <w:ind w:right="-1"/>
        <w:rPr>
          <w:rFonts w:ascii="Times New Roman" w:hAnsi="Times New Roman"/>
          <w:bCs/>
          <w:sz w:val="22"/>
          <w:szCs w:val="24"/>
        </w:rPr>
      </w:pPr>
      <w:r>
        <w:rPr>
          <w:rFonts w:ascii="Times New Roman" w:hAnsi="Times New Roman"/>
          <w:bCs/>
          <w:sz w:val="22"/>
          <w:szCs w:val="24"/>
        </w:rPr>
        <w:tab/>
        <w:t>atestavimo pažymėjimo dublikato (vietoj prarastojo) išdavimą</w:t>
      </w:r>
      <w:r>
        <w:rPr>
          <w:rFonts w:ascii="Times New Roman" w:hAnsi="Times New Roman"/>
          <w:bCs/>
          <w:sz w:val="22"/>
          <w:szCs w:val="24"/>
        </w:rPr>
        <w:tab/>
        <w:t>200 litų</w:t>
      </w:r>
    </w:p>
    <w:p w:rsidR="00F07E2D" w:rsidRDefault="00F07E2D">
      <w:pPr>
        <w:tabs>
          <w:tab w:val="left" w:pos="7655"/>
        </w:tabs>
        <w:ind w:right="1700" w:firstLine="709"/>
        <w:rPr>
          <w:rFonts w:ascii="Times New Roman" w:hAnsi="Times New Roman"/>
          <w:sz w:val="22"/>
        </w:rPr>
      </w:pPr>
      <w:r>
        <w:rPr>
          <w:rFonts w:ascii="Times New Roman" w:hAnsi="Times New Roman"/>
          <w:sz w:val="22"/>
        </w:rPr>
        <w:t>Lietuvos Respublikos konkurencijos tarybos</w:t>
      </w:r>
    </w:p>
    <w:p w:rsidR="00F07E2D" w:rsidRDefault="00F07E2D">
      <w:pPr>
        <w:tabs>
          <w:tab w:val="left" w:pos="1134"/>
          <w:tab w:val="left" w:pos="7655"/>
        </w:tabs>
        <w:ind w:right="1700"/>
        <w:rPr>
          <w:rFonts w:ascii="Times New Roman" w:hAnsi="Times New Roman"/>
          <w:sz w:val="22"/>
        </w:rPr>
      </w:pPr>
      <w:r>
        <w:rPr>
          <w:rFonts w:ascii="Times New Roman" w:hAnsi="Times New Roman"/>
          <w:sz w:val="22"/>
        </w:rPr>
        <w:t>4.471.</w:t>
      </w:r>
      <w:r>
        <w:rPr>
          <w:rFonts w:ascii="Times New Roman" w:hAnsi="Times New Roman"/>
          <w:sz w:val="22"/>
        </w:rPr>
        <w:tab/>
        <w:t>pranešimo apie koncentraciją nagrinėjimą</w:t>
      </w:r>
      <w:r>
        <w:rPr>
          <w:rFonts w:ascii="Times New Roman" w:hAnsi="Times New Roman"/>
          <w:sz w:val="22"/>
        </w:rPr>
        <w:tab/>
        <w:t>4000 litų</w:t>
      </w:r>
    </w:p>
    <w:p w:rsidR="00F07E2D" w:rsidRDefault="00F07E2D">
      <w:pPr>
        <w:ind w:firstLine="720"/>
        <w:jc w:val="both"/>
        <w:rPr>
          <w:rFonts w:ascii="Times New Roman" w:hAnsi="Times New Roman"/>
          <w:sz w:val="22"/>
        </w:rPr>
      </w:pPr>
      <w:r>
        <w:rPr>
          <w:rFonts w:ascii="Times New Roman" w:hAnsi="Times New Roman"/>
          <w:sz w:val="22"/>
        </w:rPr>
        <w:t>Žuvininkystės departamento prie Žemės ūkio ministerijos</w:t>
      </w:r>
    </w:p>
    <w:p w:rsidR="00F07E2D" w:rsidRDefault="00F07E2D">
      <w:pPr>
        <w:tabs>
          <w:tab w:val="left" w:pos="1134"/>
        </w:tabs>
        <w:jc w:val="both"/>
        <w:rPr>
          <w:rFonts w:ascii="Times New Roman" w:hAnsi="Times New Roman"/>
          <w:sz w:val="22"/>
        </w:rPr>
      </w:pPr>
      <w:r>
        <w:rPr>
          <w:rFonts w:ascii="Times New Roman" w:hAnsi="Times New Roman"/>
          <w:sz w:val="22"/>
        </w:rPr>
        <w:t>4.472.</w:t>
      </w:r>
      <w:r>
        <w:rPr>
          <w:rFonts w:ascii="Times New Roman" w:hAnsi="Times New Roman"/>
          <w:sz w:val="22"/>
        </w:rPr>
        <w:tab/>
        <w:t>pirminio žuvininkystės produktų supirkėjo pažymėjimo:</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4.472.1.</w:t>
      </w:r>
      <w:r>
        <w:rPr>
          <w:rFonts w:ascii="Times New Roman" w:hAnsi="Times New Roman"/>
          <w:sz w:val="22"/>
        </w:rPr>
        <w:tab/>
        <w:t>išdavimą</w:t>
      </w:r>
      <w:r>
        <w:rPr>
          <w:rFonts w:ascii="Times New Roman" w:hAnsi="Times New Roman"/>
          <w:sz w:val="22"/>
        </w:rPr>
        <w:tab/>
        <w:t>350 litų</w:t>
      </w:r>
    </w:p>
    <w:p w:rsidR="00F07E2D" w:rsidRDefault="00F07E2D">
      <w:pPr>
        <w:tabs>
          <w:tab w:val="left" w:pos="-2127"/>
          <w:tab w:val="left" w:pos="1134"/>
          <w:tab w:val="left" w:pos="7655"/>
          <w:tab w:val="left" w:pos="9072"/>
        </w:tabs>
        <w:ind w:right="-1"/>
        <w:rPr>
          <w:rFonts w:ascii="Times New Roman" w:hAnsi="Times New Roman"/>
          <w:sz w:val="22"/>
        </w:rPr>
      </w:pPr>
      <w:r>
        <w:rPr>
          <w:rFonts w:ascii="Times New Roman" w:hAnsi="Times New Roman"/>
          <w:sz w:val="22"/>
        </w:rPr>
        <w:t>4.472.2.</w:t>
      </w:r>
      <w:r>
        <w:rPr>
          <w:rFonts w:ascii="Times New Roman" w:hAnsi="Times New Roman"/>
          <w:sz w:val="22"/>
        </w:rPr>
        <w:tab/>
        <w:t>patikslinimą ar dublikato išdavimą</w:t>
      </w:r>
      <w:r>
        <w:rPr>
          <w:rFonts w:ascii="Times New Roman" w:hAnsi="Times New Roman"/>
          <w:sz w:val="22"/>
        </w:rPr>
        <w:tab/>
        <w:t>35 litai</w:t>
      </w:r>
    </w:p>
    <w:p w:rsidR="00F07E2D" w:rsidRDefault="00F07E2D">
      <w:pPr>
        <w:tabs>
          <w:tab w:val="left" w:pos="1134"/>
        </w:tabs>
        <w:jc w:val="both"/>
        <w:rPr>
          <w:rFonts w:ascii="Times New Roman" w:hAnsi="Times New Roman"/>
          <w:sz w:val="22"/>
          <w:szCs w:val="24"/>
        </w:rPr>
      </w:pPr>
      <w:r>
        <w:rPr>
          <w:rFonts w:ascii="Times New Roman" w:hAnsi="Times New Roman"/>
          <w:sz w:val="22"/>
          <w:szCs w:val="24"/>
        </w:rPr>
        <w:t>4.472</w:t>
      </w:r>
      <w:r>
        <w:rPr>
          <w:rFonts w:ascii="Times New Roman" w:hAnsi="Times New Roman"/>
          <w:sz w:val="22"/>
          <w:szCs w:val="24"/>
          <w:vertAlign w:val="superscript"/>
        </w:rPr>
        <w:t>1</w:t>
      </w:r>
      <w:r>
        <w:rPr>
          <w:rFonts w:ascii="Times New Roman" w:hAnsi="Times New Roman"/>
          <w:sz w:val="22"/>
          <w:szCs w:val="24"/>
        </w:rPr>
        <w:t>.</w:t>
      </w:r>
      <w:r>
        <w:rPr>
          <w:rFonts w:ascii="Times New Roman" w:hAnsi="Times New Roman"/>
          <w:sz w:val="22"/>
          <w:szCs w:val="24"/>
        </w:rPr>
        <w:tab/>
        <w:t>leidimo užsiimti versline žvejyba:</w:t>
      </w:r>
    </w:p>
    <w:p w:rsidR="00F07E2D" w:rsidRDefault="00F07E2D">
      <w:pPr>
        <w:tabs>
          <w:tab w:val="left" w:pos="1134"/>
          <w:tab w:val="left" w:pos="7655"/>
        </w:tabs>
        <w:jc w:val="both"/>
        <w:rPr>
          <w:rFonts w:ascii="Times New Roman" w:hAnsi="Times New Roman"/>
          <w:sz w:val="22"/>
          <w:szCs w:val="24"/>
        </w:rPr>
      </w:pPr>
      <w:r>
        <w:rPr>
          <w:rFonts w:ascii="Times New Roman" w:hAnsi="Times New Roman"/>
          <w:sz w:val="22"/>
          <w:szCs w:val="24"/>
        </w:rPr>
        <w:t>4.472</w:t>
      </w:r>
      <w:r>
        <w:rPr>
          <w:rFonts w:ascii="Times New Roman" w:hAnsi="Times New Roman"/>
          <w:sz w:val="22"/>
          <w:szCs w:val="24"/>
          <w:vertAlign w:val="superscript"/>
        </w:rPr>
        <w:t>1</w:t>
      </w:r>
      <w:r>
        <w:rPr>
          <w:rFonts w:ascii="Times New Roman" w:hAnsi="Times New Roman"/>
          <w:sz w:val="22"/>
          <w:szCs w:val="24"/>
        </w:rPr>
        <w:t>.1.</w:t>
      </w:r>
      <w:r>
        <w:rPr>
          <w:rFonts w:ascii="Times New Roman" w:hAnsi="Times New Roman"/>
          <w:sz w:val="22"/>
          <w:szCs w:val="24"/>
        </w:rPr>
        <w:tab/>
        <w:t>Baltijos jūros priekrantėje išdavimą</w:t>
      </w:r>
      <w:r>
        <w:rPr>
          <w:rFonts w:ascii="Times New Roman" w:hAnsi="Times New Roman"/>
          <w:sz w:val="22"/>
          <w:szCs w:val="24"/>
        </w:rPr>
        <w:tab/>
        <w:t xml:space="preserve"> 5 litai</w:t>
      </w:r>
    </w:p>
    <w:p w:rsidR="00F07E2D" w:rsidRDefault="00F07E2D">
      <w:pPr>
        <w:tabs>
          <w:tab w:val="left" w:pos="1134"/>
          <w:tab w:val="left" w:pos="7655"/>
        </w:tabs>
        <w:jc w:val="both"/>
        <w:rPr>
          <w:rFonts w:ascii="Times New Roman" w:hAnsi="Times New Roman"/>
          <w:sz w:val="22"/>
          <w:szCs w:val="24"/>
        </w:rPr>
      </w:pPr>
      <w:r>
        <w:rPr>
          <w:rFonts w:ascii="Times New Roman" w:hAnsi="Times New Roman"/>
          <w:sz w:val="22"/>
          <w:szCs w:val="24"/>
        </w:rPr>
        <w:t>4.472</w:t>
      </w:r>
      <w:r>
        <w:rPr>
          <w:rFonts w:ascii="Times New Roman" w:hAnsi="Times New Roman"/>
          <w:sz w:val="22"/>
          <w:szCs w:val="24"/>
          <w:vertAlign w:val="superscript"/>
        </w:rPr>
        <w:t>1</w:t>
      </w:r>
      <w:r>
        <w:rPr>
          <w:rFonts w:ascii="Times New Roman" w:hAnsi="Times New Roman"/>
          <w:sz w:val="22"/>
          <w:szCs w:val="24"/>
        </w:rPr>
        <w:t>.2.</w:t>
      </w:r>
      <w:r>
        <w:rPr>
          <w:rFonts w:ascii="Times New Roman" w:hAnsi="Times New Roman"/>
          <w:sz w:val="22"/>
          <w:szCs w:val="24"/>
        </w:rPr>
        <w:tab/>
        <w:t>Baltijos jūroje (be teisės žvejoti priekrantėje) išdavimą</w:t>
      </w:r>
      <w:r>
        <w:rPr>
          <w:rFonts w:ascii="Times New Roman" w:hAnsi="Times New Roman"/>
          <w:sz w:val="22"/>
          <w:szCs w:val="24"/>
        </w:rPr>
        <w:tab/>
        <w:t>10 litų</w:t>
      </w:r>
    </w:p>
    <w:p w:rsidR="00F07E2D" w:rsidRDefault="00F07E2D">
      <w:pPr>
        <w:tabs>
          <w:tab w:val="left" w:pos="1134"/>
          <w:tab w:val="left" w:pos="7655"/>
        </w:tabs>
        <w:jc w:val="both"/>
        <w:rPr>
          <w:rFonts w:ascii="Times New Roman" w:hAnsi="Times New Roman"/>
          <w:sz w:val="22"/>
          <w:szCs w:val="24"/>
        </w:rPr>
      </w:pPr>
      <w:r>
        <w:rPr>
          <w:rFonts w:ascii="Times New Roman" w:hAnsi="Times New Roman"/>
          <w:sz w:val="22"/>
          <w:szCs w:val="24"/>
        </w:rPr>
        <w:t>4.472</w:t>
      </w:r>
      <w:r>
        <w:rPr>
          <w:rFonts w:ascii="Times New Roman" w:hAnsi="Times New Roman"/>
          <w:sz w:val="22"/>
          <w:szCs w:val="24"/>
          <w:vertAlign w:val="superscript"/>
        </w:rPr>
        <w:t>1</w:t>
      </w:r>
      <w:r>
        <w:rPr>
          <w:rFonts w:ascii="Times New Roman" w:hAnsi="Times New Roman"/>
          <w:sz w:val="22"/>
          <w:szCs w:val="24"/>
        </w:rPr>
        <w:t>.3.</w:t>
      </w:r>
      <w:r>
        <w:rPr>
          <w:rFonts w:ascii="Times New Roman" w:hAnsi="Times New Roman"/>
          <w:sz w:val="22"/>
          <w:szCs w:val="24"/>
        </w:rPr>
        <w:tab/>
        <w:t>kitų jūrų vandenyse išdavimą</w:t>
      </w:r>
      <w:r>
        <w:rPr>
          <w:rFonts w:ascii="Times New Roman" w:hAnsi="Times New Roman"/>
          <w:sz w:val="22"/>
          <w:szCs w:val="24"/>
        </w:rPr>
        <w:tab/>
        <w:t>35 litai</w:t>
      </w:r>
    </w:p>
    <w:p w:rsidR="00F07E2D" w:rsidRDefault="00F07E2D">
      <w:pPr>
        <w:tabs>
          <w:tab w:val="left" w:pos="1134"/>
          <w:tab w:val="left" w:pos="7655"/>
        </w:tabs>
        <w:jc w:val="both"/>
        <w:rPr>
          <w:rFonts w:ascii="Times New Roman" w:hAnsi="Times New Roman"/>
          <w:sz w:val="22"/>
          <w:szCs w:val="24"/>
        </w:rPr>
      </w:pPr>
      <w:r>
        <w:rPr>
          <w:rFonts w:ascii="Times New Roman" w:hAnsi="Times New Roman"/>
          <w:sz w:val="22"/>
          <w:szCs w:val="24"/>
        </w:rPr>
        <w:t>4.472</w:t>
      </w:r>
      <w:r>
        <w:rPr>
          <w:rFonts w:ascii="Times New Roman" w:hAnsi="Times New Roman"/>
          <w:sz w:val="22"/>
          <w:szCs w:val="24"/>
          <w:vertAlign w:val="superscript"/>
        </w:rPr>
        <w:t>2</w:t>
      </w:r>
      <w:r>
        <w:rPr>
          <w:rFonts w:ascii="Times New Roman" w:hAnsi="Times New Roman"/>
          <w:sz w:val="22"/>
          <w:szCs w:val="24"/>
        </w:rPr>
        <w:t>.</w:t>
      </w:r>
      <w:r>
        <w:rPr>
          <w:rFonts w:ascii="Times New Roman" w:hAnsi="Times New Roman"/>
          <w:sz w:val="22"/>
          <w:szCs w:val="24"/>
        </w:rPr>
        <w:tab/>
        <w:t>specialaus leidimo užsiimti versline menkių žvejyba</w:t>
      </w:r>
    </w:p>
    <w:p w:rsidR="00F07E2D" w:rsidRDefault="00F07E2D">
      <w:pPr>
        <w:tabs>
          <w:tab w:val="left" w:pos="1134"/>
          <w:tab w:val="left" w:pos="7655"/>
        </w:tabs>
        <w:jc w:val="both"/>
        <w:rPr>
          <w:rFonts w:ascii="Times New Roman" w:hAnsi="Times New Roman"/>
          <w:sz w:val="22"/>
          <w:szCs w:val="24"/>
        </w:rPr>
      </w:pPr>
      <w:r>
        <w:rPr>
          <w:rFonts w:ascii="Times New Roman" w:hAnsi="Times New Roman"/>
          <w:sz w:val="22"/>
          <w:szCs w:val="24"/>
        </w:rPr>
        <w:tab/>
        <w:t>Baltijos jūroje išdavimą</w:t>
      </w:r>
      <w:r>
        <w:rPr>
          <w:rFonts w:ascii="Times New Roman" w:hAnsi="Times New Roman"/>
          <w:sz w:val="22"/>
          <w:szCs w:val="24"/>
        </w:rPr>
        <w:tab/>
        <w:t>5 litai</w:t>
      </w:r>
    </w:p>
    <w:p w:rsidR="00F07E2D" w:rsidRDefault="00F07E2D">
      <w:pPr>
        <w:tabs>
          <w:tab w:val="left" w:pos="1134"/>
          <w:tab w:val="left" w:pos="7655"/>
        </w:tabs>
        <w:jc w:val="both"/>
        <w:rPr>
          <w:rFonts w:ascii="Times New Roman" w:hAnsi="Times New Roman"/>
          <w:sz w:val="22"/>
        </w:rPr>
      </w:pPr>
      <w:r>
        <w:rPr>
          <w:rFonts w:ascii="Times New Roman" w:hAnsi="Times New Roman"/>
          <w:sz w:val="22"/>
          <w:szCs w:val="24"/>
        </w:rPr>
        <w:t>4.472</w:t>
      </w:r>
      <w:r>
        <w:rPr>
          <w:rFonts w:ascii="Times New Roman" w:hAnsi="Times New Roman"/>
          <w:sz w:val="22"/>
          <w:szCs w:val="24"/>
          <w:vertAlign w:val="superscript"/>
        </w:rPr>
        <w:t>3</w:t>
      </w:r>
      <w:r>
        <w:rPr>
          <w:rFonts w:ascii="Times New Roman" w:hAnsi="Times New Roman"/>
          <w:sz w:val="22"/>
          <w:szCs w:val="24"/>
        </w:rPr>
        <w:t>.</w:t>
      </w:r>
      <w:r>
        <w:rPr>
          <w:rFonts w:ascii="Times New Roman" w:hAnsi="Times New Roman"/>
          <w:sz w:val="22"/>
          <w:szCs w:val="24"/>
        </w:rPr>
        <w:tab/>
        <w:t>leidimo užsiimti specialiąja žvejyba jūrų vandenyse išdavimą</w:t>
      </w:r>
      <w:r>
        <w:rPr>
          <w:rFonts w:ascii="Times New Roman" w:hAnsi="Times New Roman"/>
          <w:sz w:val="22"/>
          <w:szCs w:val="24"/>
        </w:rPr>
        <w:tab/>
        <w:t>10 litų</w:t>
      </w:r>
    </w:p>
    <w:p w:rsidR="00F07E2D" w:rsidRDefault="00F07E2D">
      <w:pPr>
        <w:ind w:firstLine="720"/>
        <w:jc w:val="both"/>
        <w:rPr>
          <w:rFonts w:ascii="Times New Roman" w:hAnsi="Times New Roman"/>
          <w:sz w:val="22"/>
        </w:rPr>
      </w:pPr>
      <w:r>
        <w:rPr>
          <w:rFonts w:ascii="Times New Roman" w:hAnsi="Times New Roman"/>
          <w:sz w:val="22"/>
        </w:rPr>
        <w:t>Studijų kokybės vertinimo centro</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4.473.</w:t>
      </w:r>
      <w:r>
        <w:rPr>
          <w:rFonts w:ascii="Times New Roman" w:hAnsi="Times New Roman"/>
          <w:sz w:val="22"/>
        </w:rPr>
        <w:tab/>
        <w:t>užsienyje įgytos kvalifikacijos vertinimą</w:t>
      </w:r>
      <w:r>
        <w:rPr>
          <w:rFonts w:ascii="Times New Roman" w:hAnsi="Times New Roman"/>
          <w:sz w:val="22"/>
        </w:rPr>
        <w:tab/>
        <w:t>70 litų</w:t>
      </w:r>
    </w:p>
    <w:p w:rsidR="00F07E2D" w:rsidRDefault="00F07E2D">
      <w:pPr>
        <w:ind w:firstLine="720"/>
        <w:jc w:val="both"/>
        <w:rPr>
          <w:rFonts w:ascii="Times New Roman" w:hAnsi="Times New Roman"/>
          <w:sz w:val="22"/>
        </w:rPr>
      </w:pPr>
      <w:r>
        <w:rPr>
          <w:rFonts w:ascii="Times New Roman" w:hAnsi="Times New Roman"/>
          <w:sz w:val="22"/>
        </w:rPr>
        <w:t>Pastabos: 1. Valstybės rinkliava už skubų (per 5 darbo dienas) užsienyje įgytos kvalifikacijos vertinimą didinama 100 procentų.</w:t>
      </w:r>
    </w:p>
    <w:p w:rsidR="00F07E2D" w:rsidRDefault="00F07E2D">
      <w:pPr>
        <w:ind w:firstLine="720"/>
        <w:jc w:val="both"/>
        <w:rPr>
          <w:rFonts w:ascii="Times New Roman" w:hAnsi="Times New Roman"/>
          <w:sz w:val="22"/>
        </w:rPr>
      </w:pPr>
      <w:r>
        <w:rPr>
          <w:rFonts w:ascii="Times New Roman" w:hAnsi="Times New Roman"/>
          <w:sz w:val="22"/>
        </w:rPr>
        <w:t xml:space="preserve">2. Valstybės rinkliava už užsienyje įgytos kvalifikacijos vertinimą lietuvių kilmės asmenims, pateikusiems </w:t>
      </w:r>
      <w:r>
        <w:rPr>
          <w:rFonts w:ascii="Times New Roman" w:hAnsi="Times New Roman"/>
          <w:sz w:val="22"/>
          <w:szCs w:val="22"/>
        </w:rPr>
        <w:t>lietuvių kilmę ar teisės į Lietuvos Respublikos pilietybę išsaugojimą patvirtinančius dokumentus,</w:t>
      </w:r>
      <w:r>
        <w:rPr>
          <w:rFonts w:ascii="Times New Roman" w:hAnsi="Times New Roman"/>
          <w:sz w:val="22"/>
        </w:rPr>
        <w:t xml:space="preserve"> mažinama 100 procentų.</w:t>
      </w:r>
    </w:p>
    <w:p w:rsidR="00F07E2D" w:rsidRDefault="00F07E2D">
      <w:pPr>
        <w:tabs>
          <w:tab w:val="left" w:pos="1134"/>
        </w:tabs>
        <w:jc w:val="both"/>
        <w:rPr>
          <w:rFonts w:ascii="Times New Roman" w:hAnsi="Times New Roman"/>
          <w:sz w:val="22"/>
        </w:rPr>
      </w:pPr>
      <w:r>
        <w:rPr>
          <w:rFonts w:ascii="Times New Roman" w:hAnsi="Times New Roman"/>
          <w:sz w:val="22"/>
        </w:rPr>
        <w:t>4.474.</w:t>
      </w:r>
      <w:r>
        <w:rPr>
          <w:rFonts w:ascii="Times New Roman" w:hAnsi="Times New Roman"/>
          <w:sz w:val="22"/>
        </w:rPr>
        <w:tab/>
        <w:t>asmens, kurio užsienyje įgyta aukštojo mokslo kvalifikacija</w:t>
      </w:r>
    </w:p>
    <w:p w:rsidR="00F07E2D" w:rsidRDefault="00F07E2D">
      <w:pPr>
        <w:jc w:val="both"/>
        <w:rPr>
          <w:rFonts w:ascii="Times New Roman" w:hAnsi="Times New Roman"/>
          <w:sz w:val="22"/>
        </w:rPr>
      </w:pPr>
      <w:r>
        <w:rPr>
          <w:rFonts w:ascii="Times New Roman" w:hAnsi="Times New Roman"/>
          <w:sz w:val="22"/>
        </w:rPr>
        <w:t>įvertinta su sąlyga, egzaminavimą:</w:t>
      </w:r>
    </w:p>
    <w:p w:rsidR="00F07E2D" w:rsidRDefault="00F07E2D">
      <w:pPr>
        <w:tabs>
          <w:tab w:val="left" w:pos="1134"/>
          <w:tab w:val="left" w:pos="7655"/>
        </w:tabs>
        <w:jc w:val="both"/>
        <w:rPr>
          <w:rFonts w:ascii="Times New Roman" w:hAnsi="Times New Roman"/>
          <w:sz w:val="22"/>
        </w:rPr>
      </w:pPr>
      <w:r>
        <w:rPr>
          <w:rFonts w:ascii="Times New Roman" w:hAnsi="Times New Roman"/>
          <w:sz w:val="22"/>
        </w:rPr>
        <w:t>4.474.1.</w:t>
      </w:r>
      <w:r>
        <w:rPr>
          <w:rFonts w:ascii="Times New Roman" w:hAnsi="Times New Roman"/>
          <w:sz w:val="22"/>
        </w:rPr>
        <w:tab/>
        <w:t>pirmąjį</w:t>
      </w:r>
      <w:r>
        <w:rPr>
          <w:rFonts w:ascii="Times New Roman" w:hAnsi="Times New Roman"/>
          <w:sz w:val="22"/>
        </w:rPr>
        <w:tab/>
        <w:t>250 litų</w:t>
      </w:r>
    </w:p>
    <w:p w:rsidR="00F07E2D" w:rsidRDefault="00F07E2D">
      <w:pPr>
        <w:tabs>
          <w:tab w:val="left" w:pos="-2127"/>
          <w:tab w:val="left" w:pos="1134"/>
          <w:tab w:val="left" w:pos="7655"/>
          <w:tab w:val="left" w:pos="9072"/>
        </w:tabs>
        <w:ind w:right="-1"/>
        <w:rPr>
          <w:rFonts w:ascii="Times New Roman" w:hAnsi="Times New Roman"/>
          <w:sz w:val="22"/>
        </w:rPr>
      </w:pPr>
      <w:r>
        <w:rPr>
          <w:rFonts w:ascii="Times New Roman" w:hAnsi="Times New Roman"/>
          <w:sz w:val="22"/>
        </w:rPr>
        <w:t>4.474.2.</w:t>
      </w:r>
      <w:r>
        <w:rPr>
          <w:rFonts w:ascii="Times New Roman" w:hAnsi="Times New Roman"/>
          <w:sz w:val="22"/>
        </w:rPr>
        <w:tab/>
        <w:t>pakartotinį</w:t>
      </w:r>
      <w:r>
        <w:rPr>
          <w:rFonts w:ascii="Times New Roman" w:hAnsi="Times New Roman"/>
          <w:sz w:val="22"/>
        </w:rPr>
        <w:tab/>
        <w:t>210 litų</w:t>
      </w:r>
    </w:p>
    <w:p w:rsidR="00F07E2D" w:rsidRDefault="00F07E2D">
      <w:pPr>
        <w:tabs>
          <w:tab w:val="left" w:pos="-2127"/>
          <w:tab w:val="left" w:pos="1134"/>
          <w:tab w:val="left" w:pos="7655"/>
          <w:tab w:val="left" w:pos="9072"/>
        </w:tabs>
        <w:ind w:right="-1"/>
        <w:rPr>
          <w:rFonts w:ascii="Times New Roman" w:hAnsi="Times New Roman"/>
          <w:sz w:val="22"/>
        </w:rPr>
      </w:pPr>
      <w:r>
        <w:rPr>
          <w:rFonts w:ascii="Times New Roman" w:hAnsi="Times New Roman"/>
          <w:sz w:val="22"/>
          <w:szCs w:val="24"/>
        </w:rPr>
        <w:tab/>
        <w:t>Lietuvos archyvų departamento prie Lietuvos Respublikos Vyriausybės</w:t>
      </w:r>
    </w:p>
    <w:p w:rsidR="00F07E2D" w:rsidRDefault="00F07E2D">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4.475.</w:t>
      </w:r>
      <w:r>
        <w:rPr>
          <w:rFonts w:ascii="Times New Roman" w:hAnsi="Times New Roman"/>
          <w:sz w:val="22"/>
          <w:szCs w:val="24"/>
        </w:rPr>
        <w:tab/>
        <w:t>leidimo išvežti  dokumentus iš Lietuvos Respublikos</w:t>
      </w:r>
    </w:p>
    <w:p w:rsidR="00F07E2D" w:rsidRDefault="00F07E2D">
      <w:pPr>
        <w:tabs>
          <w:tab w:val="left" w:pos="-2127"/>
          <w:tab w:val="left" w:pos="1134"/>
          <w:tab w:val="left" w:pos="7655"/>
          <w:tab w:val="left" w:pos="9072"/>
        </w:tabs>
        <w:ind w:right="-1"/>
        <w:rPr>
          <w:rFonts w:ascii="Times New Roman" w:hAnsi="Times New Roman"/>
          <w:sz w:val="22"/>
        </w:rPr>
      </w:pPr>
      <w:r>
        <w:rPr>
          <w:rFonts w:ascii="Times New Roman" w:hAnsi="Times New Roman"/>
          <w:sz w:val="22"/>
          <w:szCs w:val="24"/>
        </w:rPr>
        <w:tab/>
        <w:t>išdavimą, kai:</w:t>
      </w:r>
    </w:p>
    <w:p w:rsidR="00F07E2D" w:rsidRDefault="00F07E2D">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4.475.1.</w:t>
      </w:r>
      <w:r>
        <w:rPr>
          <w:rFonts w:ascii="Times New Roman" w:hAnsi="Times New Roman"/>
          <w:sz w:val="22"/>
          <w:szCs w:val="24"/>
        </w:rPr>
        <w:tab/>
        <w:t>laikinai ar negrąžinamai  išvežami Nacionalinio</w:t>
      </w:r>
    </w:p>
    <w:p w:rsidR="00F07E2D" w:rsidRDefault="00F07E2D">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dokumentų fondo  dokumentai, laikinai išvežami</w:t>
      </w:r>
    </w:p>
    <w:p w:rsidR="00F07E2D" w:rsidRDefault="00F07E2D">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nevalstybinėms organizacijoms, privatiems juridiniams</w:t>
      </w:r>
    </w:p>
    <w:p w:rsidR="00F07E2D" w:rsidRDefault="00F07E2D">
      <w:pPr>
        <w:tabs>
          <w:tab w:val="left" w:pos="-2127"/>
          <w:tab w:val="left" w:pos="1134"/>
          <w:tab w:val="left" w:pos="7655"/>
          <w:tab w:val="left" w:pos="9072"/>
        </w:tabs>
        <w:ind w:right="-1"/>
        <w:rPr>
          <w:rFonts w:ascii="Times New Roman" w:hAnsi="Times New Roman"/>
          <w:bCs/>
          <w:sz w:val="22"/>
          <w:szCs w:val="24"/>
        </w:rPr>
      </w:pPr>
      <w:r>
        <w:rPr>
          <w:rFonts w:ascii="Times New Roman" w:hAnsi="Times New Roman"/>
          <w:sz w:val="22"/>
          <w:szCs w:val="24"/>
        </w:rPr>
        <w:tab/>
        <w:t>ir fiziniams asmenims priklausantys dokumentai</w:t>
      </w:r>
      <w:r>
        <w:rPr>
          <w:rFonts w:ascii="Times New Roman" w:hAnsi="Times New Roman"/>
          <w:sz w:val="22"/>
          <w:szCs w:val="24"/>
        </w:rPr>
        <w:tab/>
        <w:t>50 litų</w:t>
      </w:r>
    </w:p>
    <w:p w:rsidR="00F07E2D" w:rsidRDefault="00F07E2D">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4.475.2.</w:t>
      </w:r>
      <w:r>
        <w:rPr>
          <w:rFonts w:ascii="Times New Roman" w:hAnsi="Times New Roman"/>
          <w:sz w:val="22"/>
          <w:szCs w:val="24"/>
        </w:rPr>
        <w:tab/>
        <w:t>negrąžinamai išvežami nevalstybinėms organizacijoms,</w:t>
      </w:r>
    </w:p>
    <w:p w:rsidR="00F07E2D" w:rsidRDefault="00F07E2D">
      <w:pPr>
        <w:tabs>
          <w:tab w:val="left" w:pos="-2127"/>
          <w:tab w:val="left" w:pos="1134"/>
          <w:tab w:val="left" w:pos="7655"/>
          <w:tab w:val="left" w:pos="9072"/>
        </w:tabs>
        <w:ind w:right="-1"/>
        <w:rPr>
          <w:rFonts w:ascii="Times New Roman" w:hAnsi="Times New Roman"/>
          <w:sz w:val="22"/>
          <w:szCs w:val="24"/>
        </w:rPr>
      </w:pPr>
      <w:r>
        <w:rPr>
          <w:rFonts w:ascii="Times New Roman" w:hAnsi="Times New Roman"/>
          <w:sz w:val="22"/>
          <w:szCs w:val="24"/>
        </w:rPr>
        <w:tab/>
        <w:t>privatiems juridiniams ir fiziniams asmenims priklausantys</w:t>
      </w:r>
    </w:p>
    <w:p w:rsidR="00F07E2D" w:rsidRDefault="00F07E2D">
      <w:pPr>
        <w:tabs>
          <w:tab w:val="left" w:pos="-2127"/>
          <w:tab w:val="left" w:pos="1134"/>
          <w:tab w:val="left" w:pos="7655"/>
          <w:tab w:val="left" w:pos="9072"/>
        </w:tabs>
        <w:ind w:right="-1"/>
        <w:rPr>
          <w:rFonts w:ascii="Times New Roman" w:hAnsi="Times New Roman"/>
          <w:bCs/>
          <w:sz w:val="22"/>
          <w:szCs w:val="24"/>
        </w:rPr>
      </w:pPr>
      <w:r>
        <w:rPr>
          <w:rFonts w:ascii="Times New Roman" w:hAnsi="Times New Roman"/>
          <w:sz w:val="22"/>
          <w:szCs w:val="24"/>
        </w:rPr>
        <w:tab/>
        <w:t>dokumentai</w:t>
      </w:r>
      <w:r>
        <w:rPr>
          <w:rFonts w:ascii="Times New Roman" w:hAnsi="Times New Roman"/>
          <w:sz w:val="22"/>
          <w:szCs w:val="24"/>
        </w:rPr>
        <w:tab/>
        <w:t>100 litų</w:t>
      </w:r>
    </w:p>
    <w:p w:rsidR="00F07E2D" w:rsidRDefault="00F07E2D">
      <w:pPr>
        <w:tabs>
          <w:tab w:val="left" w:pos="1134"/>
          <w:tab w:val="left" w:pos="7655"/>
          <w:tab w:val="left" w:pos="9072"/>
        </w:tabs>
        <w:ind w:left="1140" w:right="-1" w:hanging="1140"/>
        <w:rPr>
          <w:rFonts w:ascii="Times New Roman" w:hAnsi="Times New Roman"/>
          <w:i/>
          <w:sz w:val="20"/>
        </w:rPr>
      </w:pPr>
      <w:r>
        <w:rPr>
          <w:rFonts w:ascii="Times New Roman" w:hAnsi="Times New Roman"/>
          <w:i/>
          <w:sz w:val="20"/>
        </w:rPr>
        <w:t>Punkto pakeitimai:</w:t>
      </w:r>
    </w:p>
    <w:p w:rsidR="00F07E2D" w:rsidRDefault="00F07E2D">
      <w:pPr>
        <w:widowControl w:val="0"/>
        <w:rPr>
          <w:rFonts w:ascii="Times New Roman" w:hAnsi="Times New Roman"/>
          <w:i/>
          <w:snapToGrid w:val="0"/>
          <w:sz w:val="20"/>
        </w:rPr>
      </w:pPr>
      <w:r>
        <w:rPr>
          <w:rFonts w:ascii="Times New Roman" w:hAnsi="Times New Roman"/>
          <w:i/>
          <w:snapToGrid w:val="0"/>
          <w:sz w:val="20"/>
        </w:rPr>
        <w:t xml:space="preserve">Nr. </w:t>
      </w:r>
      <w:hyperlink r:id="rId849" w:history="1">
        <w:hyperlink r:id="rId850" w:history="1">
          <w:hyperlink r:id="rId851" w:history="1">
            <w:hyperlink r:id="rId852" w:history="1">
              <w:hyperlink r:id="rId853" w:history="1">
                <w:hyperlink r:id="rId854" w:history="1">
                  <w:hyperlink r:id="rId855" w:history="1">
                    <w:hyperlink r:id="rId856" w:history="1">
                      <w:hyperlink r:id="rId857" w:history="1">
                        <w:hyperlink r:id="rId858" w:history="1">
                          <w:hyperlink r:id="rId859" w:history="1">
                            <w:hyperlink r:id="rId860" w:history="1">
                              <w:hyperlink r:id="rId861" w:history="1">
                                <w:r>
                                  <w:rPr>
                                    <w:rStyle w:val="Hyperlink"/>
                                    <w:rFonts w:ascii="Times New Roman" w:hAnsi="Times New Roman"/>
                                    <w:i/>
                                    <w:sz w:val="20"/>
                                  </w:rPr>
                                  <w:t>683</w:t>
                                </w:r>
                              </w:hyperlink>
                            </w:hyperlink>
                          </w:hyperlink>
                        </w:hyperlink>
                      </w:hyperlink>
                    </w:hyperlink>
                  </w:hyperlink>
                </w:hyperlink>
              </w:hyperlink>
            </w:hyperlink>
          </w:hyperlink>
        </w:hyperlink>
      </w:hyperlink>
      <w:r>
        <w:rPr>
          <w:rFonts w:ascii="Times New Roman" w:hAnsi="Times New Roman"/>
          <w:i/>
          <w:snapToGrid w:val="0"/>
          <w:sz w:val="20"/>
        </w:rPr>
        <w:t>, 2001-06-07, Žin., 2001, Nr. 50-1752 (2001-06-13)</w:t>
      </w:r>
    </w:p>
    <w:p w:rsidR="00F07E2D" w:rsidRDefault="00F07E2D">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862" w:history="1">
        <w:hyperlink r:id="rId863" w:history="1">
          <w:hyperlink r:id="rId864" w:history="1">
            <w:hyperlink r:id="rId865" w:history="1">
              <w:hyperlink r:id="rId866" w:history="1">
                <w:hyperlink r:id="rId867" w:history="1">
                  <w:hyperlink r:id="rId868" w:history="1">
                    <w:hyperlink r:id="rId869" w:history="1">
                      <w:hyperlink r:id="rId870" w:history="1">
                        <w:hyperlink r:id="rId871" w:history="1">
                          <w:hyperlink r:id="rId872" w:history="1">
                            <w:hyperlink r:id="rId873" w:history="1">
                              <w:hyperlink r:id="rId874" w:history="1">
                                <w:r>
                                  <w:rPr>
                                    <w:rStyle w:val="Hyperlink"/>
                                    <w:rFonts w:ascii="Times New Roman" w:hAnsi="Times New Roman"/>
                                    <w:i/>
                                    <w:sz w:val="20"/>
                                  </w:rPr>
                                  <w:t>741</w:t>
                                </w:r>
                              </w:hyperlink>
                            </w:hyperlink>
                          </w:hyperlink>
                        </w:hyperlink>
                      </w:hyperlink>
                    </w:hyperlink>
                  </w:hyperlink>
                </w:hyperlink>
              </w:hyperlink>
            </w:hyperlink>
          </w:hyperlink>
        </w:hyperlink>
      </w:hyperlink>
      <w:r>
        <w:rPr>
          <w:rFonts w:ascii="Times New Roman" w:hAnsi="Times New Roman"/>
          <w:i/>
          <w:snapToGrid w:val="0"/>
          <w:sz w:val="20"/>
        </w:rPr>
        <w:t>, 2001-06-19, Žin., 2001, Nr. 53-1877 (2001-06-22)</w:t>
      </w:r>
    </w:p>
    <w:p w:rsidR="00F07E2D" w:rsidRDefault="00F07E2D">
      <w:pPr>
        <w:widowControl w:val="0"/>
        <w:rPr>
          <w:rFonts w:ascii="Times New Roman" w:hAnsi="Times New Roman"/>
          <w:i/>
          <w:snapToGrid w:val="0"/>
          <w:sz w:val="20"/>
        </w:rPr>
      </w:pPr>
      <w:r>
        <w:rPr>
          <w:rFonts w:ascii="Times New Roman" w:hAnsi="Times New Roman"/>
          <w:i/>
          <w:snapToGrid w:val="0"/>
          <w:sz w:val="20"/>
        </w:rPr>
        <w:t xml:space="preserve">Nr. </w:t>
      </w:r>
      <w:hyperlink r:id="rId875" w:history="1">
        <w:hyperlink r:id="rId876" w:history="1">
          <w:hyperlink r:id="rId877" w:history="1">
            <w:hyperlink r:id="rId878" w:history="1">
              <w:hyperlink r:id="rId879" w:history="1">
                <w:hyperlink r:id="rId880" w:history="1">
                  <w:hyperlink r:id="rId881" w:history="1">
                    <w:hyperlink r:id="rId882" w:history="1">
                      <w:hyperlink r:id="rId883" w:history="1">
                        <w:hyperlink r:id="rId884" w:history="1">
                          <w:hyperlink r:id="rId885" w:history="1">
                            <w:hyperlink r:id="rId886" w:history="1">
                              <w:hyperlink r:id="rId887" w:history="1">
                                <w:r>
                                  <w:rPr>
                                    <w:rStyle w:val="Hyperlink"/>
                                    <w:rFonts w:ascii="Times New Roman" w:hAnsi="Times New Roman"/>
                                    <w:i/>
                                    <w:sz w:val="20"/>
                                  </w:rPr>
                                  <w:t>831</w:t>
                                </w:r>
                              </w:hyperlink>
                            </w:hyperlink>
                          </w:hyperlink>
                        </w:hyperlink>
                      </w:hyperlink>
                    </w:hyperlink>
                  </w:hyperlink>
                </w:hyperlink>
              </w:hyperlink>
            </w:hyperlink>
          </w:hyperlink>
        </w:hyperlink>
      </w:hyperlink>
      <w:r>
        <w:rPr>
          <w:rFonts w:ascii="Times New Roman" w:hAnsi="Times New Roman"/>
          <w:i/>
          <w:snapToGrid w:val="0"/>
          <w:sz w:val="20"/>
        </w:rPr>
        <w:t>, 2001-07-03, Žin., 2001, Nr. 58-2090 (2001-07-07)</w:t>
      </w:r>
    </w:p>
    <w:p w:rsidR="00F07E2D" w:rsidRDefault="00F07E2D">
      <w:pPr>
        <w:widowControl w:val="0"/>
        <w:rPr>
          <w:rFonts w:ascii="Times New Roman" w:hAnsi="Times New Roman"/>
          <w:i/>
          <w:snapToGrid w:val="0"/>
          <w:sz w:val="20"/>
        </w:rPr>
      </w:pPr>
      <w:r>
        <w:rPr>
          <w:rFonts w:ascii="Times New Roman" w:hAnsi="Times New Roman"/>
          <w:i/>
          <w:snapToGrid w:val="0"/>
          <w:sz w:val="20"/>
        </w:rPr>
        <w:t xml:space="preserve">Nr. </w:t>
      </w:r>
      <w:hyperlink r:id="rId888" w:history="1">
        <w:hyperlink r:id="rId889" w:history="1">
          <w:hyperlink r:id="rId890" w:history="1">
            <w:hyperlink r:id="rId891" w:history="1">
              <w:hyperlink r:id="rId892" w:history="1">
                <w:hyperlink r:id="rId893" w:history="1">
                  <w:hyperlink r:id="rId894" w:history="1">
                    <w:hyperlink r:id="rId895" w:history="1">
                      <w:hyperlink r:id="rId896" w:history="1">
                        <w:hyperlink r:id="rId897" w:history="1">
                          <w:hyperlink r:id="rId898" w:history="1">
                            <w:hyperlink r:id="rId899" w:history="1">
                              <w:hyperlink r:id="rId900" w:history="1">
                                <w:r>
                                  <w:rPr>
                                    <w:rStyle w:val="Hyperlink"/>
                                    <w:rFonts w:ascii="Times New Roman" w:hAnsi="Times New Roman"/>
                                    <w:i/>
                                    <w:sz w:val="20"/>
                                  </w:rPr>
                                  <w:t>947</w:t>
                                </w:r>
                              </w:hyperlink>
                            </w:hyperlink>
                          </w:hyperlink>
                        </w:hyperlink>
                      </w:hyperlink>
                    </w:hyperlink>
                  </w:hyperlink>
                </w:hyperlink>
              </w:hyperlink>
            </w:hyperlink>
          </w:hyperlink>
        </w:hyperlink>
      </w:hyperlink>
      <w:r>
        <w:rPr>
          <w:rFonts w:ascii="Times New Roman" w:hAnsi="Times New Roman"/>
          <w:i/>
          <w:snapToGrid w:val="0"/>
          <w:sz w:val="20"/>
        </w:rPr>
        <w:t>, 2001-07-30, Žin., 2001, Nr. 67-2447 (2001-08-03)</w:t>
      </w:r>
    </w:p>
    <w:p w:rsidR="00F07E2D" w:rsidRDefault="00F07E2D">
      <w:pPr>
        <w:widowControl w:val="0"/>
        <w:rPr>
          <w:rFonts w:ascii="Times New Roman" w:hAnsi="Times New Roman"/>
          <w:i/>
          <w:snapToGrid w:val="0"/>
          <w:sz w:val="20"/>
        </w:rPr>
      </w:pPr>
      <w:r>
        <w:rPr>
          <w:rFonts w:ascii="Times New Roman" w:hAnsi="Times New Roman"/>
          <w:i/>
          <w:snapToGrid w:val="0"/>
          <w:sz w:val="20"/>
        </w:rPr>
        <w:t xml:space="preserve">Nr. </w:t>
      </w:r>
      <w:hyperlink r:id="rId901" w:history="1">
        <w:hyperlink r:id="rId902" w:history="1">
          <w:hyperlink r:id="rId903" w:history="1">
            <w:hyperlink r:id="rId904" w:history="1">
              <w:hyperlink r:id="rId905" w:history="1">
                <w:hyperlink r:id="rId906" w:history="1">
                  <w:hyperlink r:id="rId907" w:history="1">
                    <w:hyperlink r:id="rId908" w:history="1">
                      <w:hyperlink r:id="rId909" w:history="1">
                        <w:hyperlink r:id="rId910" w:history="1">
                          <w:hyperlink r:id="rId911" w:history="1">
                            <w:hyperlink r:id="rId912" w:history="1">
                              <w:hyperlink r:id="rId913" w:history="1">
                                <w:r>
                                  <w:rPr>
                                    <w:rStyle w:val="Hyperlink"/>
                                    <w:rFonts w:ascii="Times New Roman" w:hAnsi="Times New Roman"/>
                                    <w:i/>
                                    <w:sz w:val="20"/>
                                  </w:rPr>
                                  <w:t>1004</w:t>
                                </w:r>
                              </w:hyperlink>
                            </w:hyperlink>
                          </w:hyperlink>
                        </w:hyperlink>
                      </w:hyperlink>
                    </w:hyperlink>
                  </w:hyperlink>
                </w:hyperlink>
              </w:hyperlink>
            </w:hyperlink>
          </w:hyperlink>
        </w:hyperlink>
      </w:hyperlink>
      <w:r>
        <w:rPr>
          <w:rFonts w:ascii="Times New Roman" w:hAnsi="Times New Roman"/>
          <w:i/>
          <w:snapToGrid w:val="0"/>
          <w:sz w:val="20"/>
        </w:rPr>
        <w:t>, 2001-08-16, Žin., 2001, Nr. 72-2548 (2001-08-22)</w:t>
      </w:r>
    </w:p>
    <w:p w:rsidR="00F07E2D" w:rsidRDefault="00F07E2D">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914" w:history="1">
        <w:hyperlink r:id="rId915" w:history="1">
          <w:hyperlink r:id="rId916" w:history="1">
            <w:hyperlink r:id="rId917" w:history="1">
              <w:hyperlink r:id="rId918" w:history="1">
                <w:hyperlink r:id="rId919" w:history="1">
                  <w:hyperlink r:id="rId920" w:history="1">
                    <w:hyperlink r:id="rId921" w:history="1">
                      <w:hyperlink r:id="rId922" w:history="1">
                        <w:hyperlink r:id="rId923" w:history="1">
                          <w:hyperlink r:id="rId924" w:history="1">
                            <w:hyperlink r:id="rId925" w:history="1">
                              <w:hyperlink r:id="rId926" w:history="1">
                                <w:r>
                                  <w:rPr>
                                    <w:rStyle w:val="Hyperlink"/>
                                    <w:rFonts w:ascii="Times New Roman" w:hAnsi="Times New Roman"/>
                                    <w:i/>
                                    <w:sz w:val="20"/>
                                  </w:rPr>
                                  <w:t>1127</w:t>
                                </w:r>
                              </w:hyperlink>
                            </w:hyperlink>
                          </w:hyperlink>
                        </w:hyperlink>
                      </w:hyperlink>
                    </w:hyperlink>
                  </w:hyperlink>
                </w:hyperlink>
              </w:hyperlink>
            </w:hyperlink>
          </w:hyperlink>
        </w:hyperlink>
      </w:hyperlink>
      <w:r>
        <w:rPr>
          <w:rFonts w:ascii="Times New Roman" w:hAnsi="Times New Roman"/>
          <w:i/>
          <w:snapToGrid w:val="0"/>
          <w:sz w:val="20"/>
        </w:rPr>
        <w:t>, 2001-09-19, Žin., 2001, Nr. 82-2859 (2001-09-26)</w:t>
      </w:r>
    </w:p>
    <w:p w:rsidR="00F07E2D" w:rsidRDefault="00F07E2D">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927" w:history="1">
        <w:hyperlink r:id="rId928" w:history="1">
          <w:hyperlink r:id="rId929" w:history="1">
            <w:hyperlink r:id="rId930" w:history="1">
              <w:hyperlink r:id="rId931" w:history="1">
                <w:hyperlink r:id="rId932" w:history="1">
                  <w:hyperlink r:id="rId933" w:history="1">
                    <w:hyperlink r:id="rId934" w:history="1">
                      <w:hyperlink r:id="rId935" w:history="1">
                        <w:hyperlink r:id="rId936" w:history="1">
                          <w:hyperlink r:id="rId937" w:history="1">
                            <w:hyperlink r:id="rId938" w:history="1">
                              <w:hyperlink r:id="rId939" w:history="1">
                                <w:r>
                                  <w:rPr>
                                    <w:rStyle w:val="Hyperlink"/>
                                    <w:rFonts w:ascii="Times New Roman" w:hAnsi="Times New Roman"/>
                                    <w:i/>
                                    <w:sz w:val="20"/>
                                  </w:rPr>
                                  <w:t>2</w:t>
                                </w:r>
                              </w:hyperlink>
                            </w:hyperlink>
                          </w:hyperlink>
                        </w:hyperlink>
                      </w:hyperlink>
                    </w:hyperlink>
                  </w:hyperlink>
                </w:hyperlink>
              </w:hyperlink>
            </w:hyperlink>
          </w:hyperlink>
        </w:hyperlink>
      </w:hyperlink>
      <w:r>
        <w:rPr>
          <w:rFonts w:ascii="Times New Roman" w:hAnsi="Times New Roman"/>
          <w:i/>
          <w:snapToGrid w:val="0"/>
          <w:sz w:val="20"/>
        </w:rPr>
        <w:t>, 2002-01-03, Žin., 2002, Nr. 2-67 (2002-01-09)</w:t>
      </w:r>
    </w:p>
    <w:p w:rsidR="00F07E2D" w:rsidRDefault="00F07E2D">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940" w:history="1">
        <w:hyperlink r:id="rId941" w:history="1">
          <w:hyperlink r:id="rId942" w:history="1">
            <w:hyperlink r:id="rId943" w:history="1">
              <w:hyperlink r:id="rId944" w:history="1">
                <w:hyperlink r:id="rId945" w:history="1">
                  <w:hyperlink r:id="rId946" w:history="1">
                    <w:hyperlink r:id="rId947" w:history="1">
                      <w:hyperlink r:id="rId948" w:history="1">
                        <w:hyperlink r:id="rId949" w:history="1">
                          <w:hyperlink r:id="rId950" w:history="1">
                            <w:hyperlink r:id="rId951" w:history="1">
                              <w:hyperlink r:id="rId952" w:history="1">
                                <w:r>
                                  <w:rPr>
                                    <w:rStyle w:val="Hyperlink"/>
                                    <w:rFonts w:ascii="Times New Roman" w:hAnsi="Times New Roman"/>
                                    <w:i/>
                                    <w:sz w:val="20"/>
                                  </w:rPr>
                                  <w:t>91</w:t>
                                </w:r>
                              </w:hyperlink>
                            </w:hyperlink>
                          </w:hyperlink>
                        </w:hyperlink>
                      </w:hyperlink>
                    </w:hyperlink>
                  </w:hyperlink>
                </w:hyperlink>
              </w:hyperlink>
            </w:hyperlink>
          </w:hyperlink>
        </w:hyperlink>
      </w:hyperlink>
      <w:r>
        <w:rPr>
          <w:rFonts w:ascii="Times New Roman" w:hAnsi="Times New Roman"/>
          <w:i/>
          <w:snapToGrid w:val="0"/>
          <w:sz w:val="20"/>
        </w:rPr>
        <w:t>, 2002-01-22, Žin., 2002, Nr. 8-290 (2002-01-23)</w:t>
      </w:r>
    </w:p>
    <w:p w:rsidR="00F07E2D" w:rsidRDefault="00F07E2D">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953" w:history="1">
        <w:hyperlink r:id="rId954" w:history="1">
          <w:hyperlink r:id="rId955" w:history="1">
            <w:hyperlink r:id="rId956" w:history="1">
              <w:hyperlink r:id="rId957" w:history="1">
                <w:hyperlink r:id="rId958" w:history="1">
                  <w:hyperlink r:id="rId959" w:history="1">
                    <w:hyperlink r:id="rId960" w:history="1">
                      <w:hyperlink r:id="rId961" w:history="1">
                        <w:hyperlink r:id="rId962" w:history="1">
                          <w:hyperlink r:id="rId963" w:history="1">
                            <w:hyperlink r:id="rId964" w:history="1">
                              <w:hyperlink r:id="rId965" w:history="1">
                                <w:r>
                                  <w:rPr>
                                    <w:rStyle w:val="Hyperlink"/>
                                    <w:rFonts w:ascii="Times New Roman" w:hAnsi="Times New Roman"/>
                                    <w:i/>
                                    <w:sz w:val="20"/>
                                  </w:rPr>
                                  <w:t>124</w:t>
                                </w:r>
                              </w:hyperlink>
                            </w:hyperlink>
                          </w:hyperlink>
                        </w:hyperlink>
                      </w:hyperlink>
                    </w:hyperlink>
                  </w:hyperlink>
                </w:hyperlink>
              </w:hyperlink>
            </w:hyperlink>
          </w:hyperlink>
        </w:hyperlink>
      </w:hyperlink>
      <w:r>
        <w:rPr>
          <w:rFonts w:ascii="Times New Roman" w:hAnsi="Times New Roman"/>
          <w:i/>
          <w:snapToGrid w:val="0"/>
          <w:sz w:val="20"/>
        </w:rPr>
        <w:t>, 2002-01-28, Žin., 2002, Nr. 12-403 (2002-02-01)</w:t>
      </w:r>
    </w:p>
    <w:p w:rsidR="00F07E2D" w:rsidRDefault="00F07E2D">
      <w:pPr>
        <w:widowControl w:val="0"/>
        <w:rPr>
          <w:rFonts w:ascii="Times New Roman" w:hAnsi="Times New Roman"/>
          <w:i/>
          <w:snapToGrid w:val="0"/>
          <w:sz w:val="20"/>
        </w:rPr>
      </w:pPr>
      <w:r>
        <w:rPr>
          <w:rFonts w:ascii="Times New Roman" w:hAnsi="Times New Roman"/>
          <w:i/>
          <w:snapToGrid w:val="0"/>
          <w:sz w:val="20"/>
        </w:rPr>
        <w:t xml:space="preserve">Nr. </w:t>
      </w:r>
      <w:hyperlink r:id="rId966" w:history="1">
        <w:hyperlink r:id="rId967" w:history="1">
          <w:hyperlink r:id="rId968" w:history="1">
            <w:hyperlink r:id="rId969" w:history="1">
              <w:hyperlink r:id="rId970" w:history="1">
                <w:hyperlink r:id="rId971" w:history="1">
                  <w:hyperlink r:id="rId972" w:history="1">
                    <w:hyperlink r:id="rId973" w:history="1">
                      <w:hyperlink r:id="rId974" w:history="1">
                        <w:hyperlink r:id="rId975" w:history="1">
                          <w:hyperlink r:id="rId976" w:history="1">
                            <w:hyperlink r:id="rId977" w:history="1">
                              <w:hyperlink r:id="rId978" w:history="1">
                                <w:r>
                                  <w:rPr>
                                    <w:rStyle w:val="Hyperlink"/>
                                    <w:rFonts w:ascii="Times New Roman" w:hAnsi="Times New Roman"/>
                                    <w:i/>
                                    <w:sz w:val="20"/>
                                  </w:rPr>
                                  <w:t>173</w:t>
                                </w:r>
                              </w:hyperlink>
                            </w:hyperlink>
                          </w:hyperlink>
                        </w:hyperlink>
                      </w:hyperlink>
                    </w:hyperlink>
                  </w:hyperlink>
                </w:hyperlink>
              </w:hyperlink>
            </w:hyperlink>
          </w:hyperlink>
        </w:hyperlink>
      </w:hyperlink>
      <w:r>
        <w:rPr>
          <w:rFonts w:ascii="Times New Roman" w:hAnsi="Times New Roman"/>
          <w:i/>
          <w:snapToGrid w:val="0"/>
          <w:sz w:val="20"/>
        </w:rPr>
        <w:t>, 2002-02-06, Žin., 2002, Nr. 15-566 (2002-02-13)</w:t>
      </w:r>
    </w:p>
    <w:p w:rsidR="00F07E2D" w:rsidRDefault="00F07E2D">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979" w:history="1">
        <w:hyperlink r:id="rId980" w:history="1">
          <w:hyperlink r:id="rId981" w:history="1">
            <w:hyperlink r:id="rId982" w:history="1">
              <w:hyperlink r:id="rId983" w:history="1">
                <w:hyperlink r:id="rId984" w:history="1">
                  <w:hyperlink r:id="rId985" w:history="1">
                    <w:hyperlink r:id="rId986" w:history="1">
                      <w:hyperlink r:id="rId987" w:history="1">
                        <w:hyperlink r:id="rId988" w:history="1">
                          <w:hyperlink r:id="rId989" w:history="1">
                            <w:hyperlink r:id="rId990" w:history="1">
                              <w:hyperlink r:id="rId991" w:history="1">
                                <w:r>
                                  <w:rPr>
                                    <w:rStyle w:val="Hyperlink"/>
                                    <w:rFonts w:ascii="Times New Roman" w:hAnsi="Times New Roman"/>
                                    <w:i/>
                                    <w:sz w:val="20"/>
                                  </w:rPr>
                                  <w:t>194</w:t>
                                </w:r>
                              </w:hyperlink>
                            </w:hyperlink>
                          </w:hyperlink>
                        </w:hyperlink>
                      </w:hyperlink>
                    </w:hyperlink>
                  </w:hyperlink>
                </w:hyperlink>
              </w:hyperlink>
            </w:hyperlink>
          </w:hyperlink>
        </w:hyperlink>
      </w:hyperlink>
      <w:r>
        <w:rPr>
          <w:rFonts w:ascii="Times New Roman" w:hAnsi="Times New Roman"/>
          <w:i/>
          <w:snapToGrid w:val="0"/>
          <w:sz w:val="20"/>
        </w:rPr>
        <w:t>, 2002-02-08, Žin., 2002, Nr. 15-587 (2002-02-13)</w:t>
      </w:r>
    </w:p>
    <w:p w:rsidR="00F07E2D" w:rsidRDefault="00F07E2D">
      <w:pPr>
        <w:pStyle w:val="PlainText"/>
        <w:jc w:val="both"/>
        <w:rPr>
          <w:rFonts w:ascii="Times New Roman" w:hAnsi="Times New Roman"/>
          <w:i/>
        </w:rPr>
      </w:pPr>
      <w:r>
        <w:rPr>
          <w:rFonts w:ascii="Times New Roman" w:hAnsi="Times New Roman"/>
          <w:i/>
        </w:rPr>
        <w:t xml:space="preserve">Nr. </w:t>
      </w:r>
      <w:hyperlink r:id="rId992" w:history="1">
        <w:hyperlink r:id="rId993" w:history="1">
          <w:hyperlink r:id="rId994" w:history="1">
            <w:hyperlink r:id="rId995" w:history="1">
              <w:hyperlink r:id="rId996" w:history="1">
                <w:hyperlink r:id="rId997" w:history="1">
                  <w:hyperlink r:id="rId998" w:history="1">
                    <w:hyperlink r:id="rId999" w:history="1">
                      <w:hyperlink r:id="rId1000" w:history="1">
                        <w:hyperlink r:id="rId1001" w:history="1">
                          <w:hyperlink r:id="rId1002" w:history="1">
                            <w:hyperlink r:id="rId1003" w:history="1">
                              <w:hyperlink r:id="rId1004" w:history="1">
                                <w:r>
                                  <w:rPr>
                                    <w:rStyle w:val="Hyperlink"/>
                                    <w:rFonts w:ascii="Times New Roman" w:hAnsi="Times New Roman"/>
                                    <w:i/>
                                  </w:rPr>
                                  <w:t>547</w:t>
                                </w:r>
                              </w:hyperlink>
                            </w:hyperlink>
                          </w:hyperlink>
                        </w:hyperlink>
                      </w:hyperlink>
                    </w:hyperlink>
                  </w:hyperlink>
                </w:hyperlink>
              </w:hyperlink>
            </w:hyperlink>
          </w:hyperlink>
        </w:hyperlink>
      </w:hyperlink>
      <w:r>
        <w:rPr>
          <w:rFonts w:ascii="Times New Roman" w:hAnsi="Times New Roman"/>
          <w:i/>
        </w:rPr>
        <w:t>, 2002-04-22, Žin., 2002, Nr. 43-1613 (2002-04-26)</w:t>
      </w:r>
    </w:p>
    <w:p w:rsidR="00F07E2D" w:rsidRDefault="00F07E2D">
      <w:pPr>
        <w:pStyle w:val="PlainText"/>
        <w:rPr>
          <w:rFonts w:ascii="Times New Roman" w:hAnsi="Times New Roman"/>
          <w:i/>
        </w:rPr>
      </w:pPr>
      <w:r>
        <w:rPr>
          <w:rFonts w:ascii="Times New Roman" w:hAnsi="Times New Roman"/>
          <w:i/>
        </w:rPr>
        <w:t xml:space="preserve">Nr. </w:t>
      </w:r>
      <w:hyperlink r:id="rId1005" w:history="1">
        <w:hyperlink r:id="rId1006" w:history="1">
          <w:hyperlink r:id="rId1007" w:history="1">
            <w:hyperlink r:id="rId1008" w:history="1">
              <w:hyperlink r:id="rId1009" w:history="1">
                <w:hyperlink r:id="rId1010" w:history="1">
                  <w:hyperlink r:id="rId1011" w:history="1">
                    <w:hyperlink r:id="rId1012" w:history="1">
                      <w:hyperlink r:id="rId1013" w:history="1">
                        <w:hyperlink r:id="rId1014" w:history="1">
                          <w:hyperlink r:id="rId1015" w:history="1">
                            <w:hyperlink r:id="rId1016" w:history="1">
                              <w:hyperlink r:id="rId1017" w:history="1">
                                <w:r>
                                  <w:rPr>
                                    <w:rStyle w:val="Hyperlink"/>
                                    <w:rFonts w:ascii="Times New Roman" w:hAnsi="Times New Roman"/>
                                    <w:i/>
                                  </w:rPr>
                                  <w:t>725</w:t>
                                </w:r>
                              </w:hyperlink>
                            </w:hyperlink>
                          </w:hyperlink>
                        </w:hyperlink>
                      </w:hyperlink>
                    </w:hyperlink>
                  </w:hyperlink>
                </w:hyperlink>
              </w:hyperlink>
            </w:hyperlink>
          </w:hyperlink>
        </w:hyperlink>
      </w:hyperlink>
      <w:r>
        <w:rPr>
          <w:rFonts w:ascii="Times New Roman" w:hAnsi="Times New Roman"/>
          <w:i/>
        </w:rPr>
        <w:t>, 2002-05-24, Žin., 2002, Nr. 53-2070 (2002-05-29)</w:t>
      </w:r>
    </w:p>
    <w:p w:rsidR="00F07E2D" w:rsidRDefault="00F07E2D">
      <w:pPr>
        <w:pStyle w:val="PlainText"/>
        <w:jc w:val="both"/>
        <w:rPr>
          <w:rFonts w:ascii="Times New Roman" w:hAnsi="Times New Roman"/>
          <w:i/>
        </w:rPr>
      </w:pPr>
      <w:r>
        <w:rPr>
          <w:rFonts w:ascii="Times New Roman" w:hAnsi="Times New Roman"/>
          <w:i/>
        </w:rPr>
        <w:t xml:space="preserve">Nr. </w:t>
      </w:r>
      <w:hyperlink r:id="rId1018" w:history="1">
        <w:hyperlink r:id="rId1019" w:history="1">
          <w:hyperlink r:id="rId1020" w:history="1">
            <w:hyperlink r:id="rId1021" w:history="1">
              <w:hyperlink r:id="rId1022" w:history="1">
                <w:hyperlink r:id="rId1023" w:history="1">
                  <w:hyperlink r:id="rId1024" w:history="1">
                    <w:hyperlink r:id="rId1025" w:history="1">
                      <w:hyperlink r:id="rId1026" w:history="1">
                        <w:hyperlink r:id="rId1027" w:history="1">
                          <w:hyperlink r:id="rId1028" w:history="1">
                            <w:hyperlink r:id="rId1029" w:history="1">
                              <w:hyperlink r:id="rId1030" w:history="1">
                                <w:r>
                                  <w:rPr>
                                    <w:rStyle w:val="Hyperlink"/>
                                    <w:rFonts w:ascii="Times New Roman" w:hAnsi="Times New Roman"/>
                                    <w:i/>
                                  </w:rPr>
                                  <w:t>824</w:t>
                                </w:r>
                              </w:hyperlink>
                            </w:hyperlink>
                          </w:hyperlink>
                        </w:hyperlink>
                      </w:hyperlink>
                    </w:hyperlink>
                  </w:hyperlink>
                </w:hyperlink>
              </w:hyperlink>
            </w:hyperlink>
          </w:hyperlink>
        </w:hyperlink>
      </w:hyperlink>
      <w:r>
        <w:rPr>
          <w:rFonts w:ascii="Times New Roman" w:hAnsi="Times New Roman"/>
          <w:i/>
        </w:rPr>
        <w:t>, 2002-06-04, Žin., 2002, Nr. 56-2267 (2002-06-07)</w:t>
      </w:r>
    </w:p>
    <w:p w:rsidR="00F07E2D" w:rsidRDefault="00F07E2D">
      <w:pPr>
        <w:pStyle w:val="PlainText"/>
        <w:jc w:val="both"/>
        <w:rPr>
          <w:rFonts w:ascii="Times New Roman" w:hAnsi="Times New Roman"/>
          <w:i/>
        </w:rPr>
      </w:pPr>
      <w:r>
        <w:rPr>
          <w:rFonts w:ascii="Times New Roman" w:hAnsi="Times New Roman"/>
          <w:i/>
        </w:rPr>
        <w:t xml:space="preserve">Nr. </w:t>
      </w:r>
      <w:hyperlink r:id="rId1031" w:history="1">
        <w:hyperlink r:id="rId1032" w:history="1">
          <w:hyperlink r:id="rId1033" w:history="1">
            <w:hyperlink r:id="rId1034" w:history="1">
              <w:hyperlink r:id="rId1035" w:history="1">
                <w:hyperlink r:id="rId1036" w:history="1">
                  <w:hyperlink r:id="rId1037" w:history="1">
                    <w:hyperlink r:id="rId1038" w:history="1">
                      <w:hyperlink r:id="rId1039" w:history="1">
                        <w:hyperlink r:id="rId1040" w:history="1">
                          <w:hyperlink r:id="rId1041" w:history="1">
                            <w:hyperlink r:id="rId1042" w:history="1">
                              <w:hyperlink r:id="rId1043" w:history="1">
                                <w:r>
                                  <w:rPr>
                                    <w:rStyle w:val="Hyperlink"/>
                                    <w:rFonts w:ascii="Times New Roman" w:hAnsi="Times New Roman"/>
                                    <w:i/>
                                  </w:rPr>
                                  <w:t>1019</w:t>
                                </w:r>
                              </w:hyperlink>
                            </w:hyperlink>
                          </w:hyperlink>
                        </w:hyperlink>
                      </w:hyperlink>
                    </w:hyperlink>
                  </w:hyperlink>
                </w:hyperlink>
              </w:hyperlink>
            </w:hyperlink>
          </w:hyperlink>
        </w:hyperlink>
      </w:hyperlink>
      <w:r>
        <w:rPr>
          <w:rFonts w:ascii="Times New Roman" w:hAnsi="Times New Roman"/>
          <w:i/>
        </w:rPr>
        <w:t>, 2002-07-01, Žin., 2002, Nr. 69-2819 (2002-07-05)</w:t>
      </w:r>
    </w:p>
    <w:p w:rsidR="00F07E2D" w:rsidRDefault="00F07E2D">
      <w:pPr>
        <w:pStyle w:val="PlainText"/>
        <w:jc w:val="both"/>
        <w:rPr>
          <w:rFonts w:ascii="Times New Roman" w:hAnsi="Times New Roman"/>
          <w:i/>
        </w:rPr>
      </w:pPr>
      <w:r>
        <w:rPr>
          <w:rFonts w:ascii="Times New Roman" w:hAnsi="Times New Roman"/>
          <w:i/>
        </w:rPr>
        <w:t xml:space="preserve">Nr. </w:t>
      </w:r>
      <w:hyperlink r:id="rId1044" w:history="1">
        <w:hyperlink r:id="rId1045" w:history="1">
          <w:hyperlink r:id="rId1046" w:history="1">
            <w:hyperlink r:id="rId1047" w:history="1">
              <w:hyperlink r:id="rId1048" w:history="1">
                <w:hyperlink r:id="rId1049" w:history="1">
                  <w:hyperlink r:id="rId1050" w:history="1">
                    <w:hyperlink r:id="rId1051" w:history="1">
                      <w:hyperlink r:id="rId1052" w:history="1">
                        <w:hyperlink r:id="rId1053" w:history="1">
                          <w:hyperlink r:id="rId1054" w:history="1">
                            <w:hyperlink r:id="rId1055" w:history="1">
                              <w:hyperlink r:id="rId1056" w:history="1">
                                <w:r>
                                  <w:rPr>
                                    <w:rStyle w:val="Hyperlink"/>
                                    <w:rFonts w:ascii="Times New Roman" w:hAnsi="Times New Roman"/>
                                    <w:i/>
                                  </w:rPr>
                                  <w:t>1473</w:t>
                                </w:r>
                              </w:hyperlink>
                            </w:hyperlink>
                          </w:hyperlink>
                        </w:hyperlink>
                      </w:hyperlink>
                    </w:hyperlink>
                  </w:hyperlink>
                </w:hyperlink>
              </w:hyperlink>
            </w:hyperlink>
          </w:hyperlink>
        </w:hyperlink>
      </w:hyperlink>
      <w:r>
        <w:rPr>
          <w:rFonts w:ascii="Times New Roman" w:hAnsi="Times New Roman"/>
          <w:i/>
        </w:rPr>
        <w:t>, 2002-09-19, Žin., 2002, Nr. 93-3987 (2002-09-25)</w:t>
      </w:r>
    </w:p>
    <w:p w:rsidR="00F07E2D" w:rsidRDefault="00F07E2D">
      <w:pPr>
        <w:pStyle w:val="PlainText"/>
        <w:rPr>
          <w:rFonts w:ascii="Times New Roman" w:hAnsi="Times New Roman"/>
          <w:i/>
        </w:rPr>
      </w:pPr>
      <w:r>
        <w:rPr>
          <w:rFonts w:ascii="Times New Roman" w:hAnsi="Times New Roman"/>
          <w:i/>
        </w:rPr>
        <w:t xml:space="preserve">Nr. </w:t>
      </w:r>
      <w:hyperlink r:id="rId1057" w:history="1">
        <w:hyperlink r:id="rId1058" w:history="1">
          <w:hyperlink r:id="rId1059" w:history="1">
            <w:hyperlink r:id="rId1060" w:history="1">
              <w:hyperlink r:id="rId1061" w:history="1">
                <w:hyperlink r:id="rId1062" w:history="1">
                  <w:hyperlink r:id="rId1063" w:history="1">
                    <w:hyperlink r:id="rId1064" w:history="1">
                      <w:hyperlink r:id="rId1065" w:history="1">
                        <w:hyperlink r:id="rId1066" w:history="1">
                          <w:hyperlink r:id="rId1067" w:history="1">
                            <w:hyperlink r:id="rId1068" w:history="1">
                              <w:hyperlink r:id="rId1069" w:history="1">
                                <w:r>
                                  <w:rPr>
                                    <w:rStyle w:val="Hyperlink"/>
                                    <w:rFonts w:ascii="Times New Roman" w:hAnsi="Times New Roman"/>
                                    <w:i/>
                                  </w:rPr>
                                  <w:t>1800</w:t>
                                </w:r>
                              </w:hyperlink>
                            </w:hyperlink>
                          </w:hyperlink>
                        </w:hyperlink>
                      </w:hyperlink>
                    </w:hyperlink>
                  </w:hyperlink>
                </w:hyperlink>
              </w:hyperlink>
            </w:hyperlink>
          </w:hyperlink>
        </w:hyperlink>
      </w:hyperlink>
      <w:r>
        <w:rPr>
          <w:rFonts w:ascii="Times New Roman" w:hAnsi="Times New Roman"/>
          <w:i/>
        </w:rPr>
        <w:t>, 2002-11-19, Žin., 2002, Nr. 112-4995 (2002-11-22)</w:t>
      </w:r>
    </w:p>
    <w:p w:rsidR="00F07E2D" w:rsidRDefault="00F07E2D">
      <w:pPr>
        <w:pStyle w:val="PlainText"/>
        <w:jc w:val="both"/>
        <w:rPr>
          <w:rFonts w:ascii="Times New Roman" w:hAnsi="Times New Roman"/>
          <w:i/>
        </w:rPr>
      </w:pPr>
      <w:r>
        <w:rPr>
          <w:rFonts w:ascii="Times New Roman" w:hAnsi="Times New Roman"/>
          <w:i/>
        </w:rPr>
        <w:t xml:space="preserve">Nr. </w:t>
      </w:r>
      <w:hyperlink r:id="rId1070" w:history="1">
        <w:hyperlink r:id="rId1071" w:history="1">
          <w:hyperlink r:id="rId1072" w:history="1">
            <w:hyperlink r:id="rId1073" w:history="1">
              <w:hyperlink r:id="rId1074" w:history="1">
                <w:hyperlink r:id="rId1075" w:history="1">
                  <w:hyperlink r:id="rId1076" w:history="1">
                    <w:hyperlink r:id="rId1077" w:history="1">
                      <w:hyperlink r:id="rId1078" w:history="1">
                        <w:hyperlink r:id="rId1079" w:history="1">
                          <w:hyperlink r:id="rId1080" w:history="1">
                            <w:hyperlink r:id="rId1081" w:history="1">
                              <w:hyperlink r:id="rId1082" w:history="1">
                                <w:r>
                                  <w:rPr>
                                    <w:rStyle w:val="Hyperlink"/>
                                    <w:rFonts w:ascii="Times New Roman" w:hAnsi="Times New Roman"/>
                                    <w:i/>
                                  </w:rPr>
                                  <w:t>2047</w:t>
                                </w:r>
                              </w:hyperlink>
                            </w:hyperlink>
                          </w:hyperlink>
                        </w:hyperlink>
                      </w:hyperlink>
                    </w:hyperlink>
                  </w:hyperlink>
                </w:hyperlink>
              </w:hyperlink>
            </w:hyperlink>
          </w:hyperlink>
        </w:hyperlink>
      </w:hyperlink>
      <w:r>
        <w:rPr>
          <w:rFonts w:ascii="Times New Roman" w:hAnsi="Times New Roman"/>
          <w:i/>
        </w:rPr>
        <w:t>, 2002-12-20, Žin., 2002, Nr. 123-5604 (2002-12-24)</w:t>
      </w:r>
    </w:p>
    <w:p w:rsidR="00F07E2D" w:rsidRDefault="00F07E2D">
      <w:pPr>
        <w:pStyle w:val="PlainText"/>
        <w:rPr>
          <w:rFonts w:ascii="Times New Roman" w:hAnsi="Times New Roman"/>
          <w:i/>
        </w:rPr>
      </w:pPr>
      <w:r>
        <w:rPr>
          <w:rFonts w:ascii="Times New Roman" w:hAnsi="Times New Roman"/>
          <w:i/>
        </w:rPr>
        <w:t xml:space="preserve">Nr. </w:t>
      </w:r>
      <w:hyperlink r:id="rId1083" w:history="1">
        <w:hyperlink r:id="rId1084" w:history="1">
          <w:hyperlink r:id="rId1085" w:history="1">
            <w:hyperlink r:id="rId1086" w:history="1">
              <w:hyperlink r:id="rId1087" w:history="1">
                <w:hyperlink r:id="rId1088" w:history="1">
                  <w:hyperlink r:id="rId1089" w:history="1">
                    <w:hyperlink r:id="rId1090" w:history="1">
                      <w:hyperlink r:id="rId1091" w:history="1">
                        <w:hyperlink r:id="rId1092" w:history="1">
                          <w:hyperlink r:id="rId1093" w:history="1">
                            <w:hyperlink r:id="rId1094" w:history="1">
                              <w:hyperlink r:id="rId1095" w:history="1">
                                <w:r>
                                  <w:rPr>
                                    <w:rStyle w:val="Hyperlink"/>
                                    <w:rFonts w:ascii="Times New Roman" w:hAnsi="Times New Roman"/>
                                    <w:i/>
                                  </w:rPr>
                                  <w:t>2080</w:t>
                                </w:r>
                              </w:hyperlink>
                            </w:hyperlink>
                          </w:hyperlink>
                        </w:hyperlink>
                      </w:hyperlink>
                    </w:hyperlink>
                  </w:hyperlink>
                </w:hyperlink>
              </w:hyperlink>
            </w:hyperlink>
          </w:hyperlink>
        </w:hyperlink>
      </w:hyperlink>
      <w:r>
        <w:rPr>
          <w:rFonts w:ascii="Times New Roman" w:hAnsi="Times New Roman"/>
          <w:i/>
        </w:rPr>
        <w:t>, 2002-12-21, Žin., 2002, Nr. 124-5655 (2002-12-27)</w:t>
      </w:r>
    </w:p>
    <w:p w:rsidR="00F07E2D" w:rsidRDefault="00F07E2D">
      <w:pPr>
        <w:pStyle w:val="PlainText"/>
        <w:jc w:val="both"/>
        <w:rPr>
          <w:rFonts w:ascii="Times New Roman" w:hAnsi="Times New Roman"/>
          <w:i/>
        </w:rPr>
      </w:pPr>
      <w:r>
        <w:rPr>
          <w:rFonts w:ascii="Times New Roman" w:hAnsi="Times New Roman"/>
          <w:i/>
        </w:rPr>
        <w:t xml:space="preserve">Nr. </w:t>
      </w:r>
      <w:hyperlink r:id="rId1096" w:history="1">
        <w:hyperlink r:id="rId1097" w:history="1">
          <w:hyperlink r:id="rId1098" w:history="1">
            <w:hyperlink r:id="rId1099" w:history="1">
              <w:hyperlink r:id="rId1100" w:history="1">
                <w:hyperlink r:id="rId1101" w:history="1">
                  <w:hyperlink r:id="rId1102" w:history="1">
                    <w:hyperlink r:id="rId1103" w:history="1">
                      <w:hyperlink r:id="rId1104" w:history="1">
                        <w:hyperlink r:id="rId1105" w:history="1">
                          <w:hyperlink r:id="rId1106" w:history="1">
                            <w:hyperlink r:id="rId1107" w:history="1">
                              <w:hyperlink r:id="rId1108" w:history="1">
                                <w:r>
                                  <w:rPr>
                                    <w:rStyle w:val="Hyperlink"/>
                                    <w:rFonts w:ascii="Times New Roman" w:hAnsi="Times New Roman"/>
                                    <w:i/>
                                  </w:rPr>
                                  <w:t>10</w:t>
                                </w:r>
                              </w:hyperlink>
                            </w:hyperlink>
                          </w:hyperlink>
                        </w:hyperlink>
                      </w:hyperlink>
                    </w:hyperlink>
                  </w:hyperlink>
                </w:hyperlink>
              </w:hyperlink>
            </w:hyperlink>
          </w:hyperlink>
        </w:hyperlink>
      </w:hyperlink>
      <w:r>
        <w:rPr>
          <w:rFonts w:ascii="Times New Roman" w:hAnsi="Times New Roman"/>
          <w:i/>
        </w:rPr>
        <w:t>, 2003-01-13, Žin., 2003, Nr. 5-180 (2003-01-17)</w:t>
      </w:r>
    </w:p>
    <w:p w:rsidR="00F07E2D" w:rsidRDefault="00F07E2D">
      <w:pPr>
        <w:pStyle w:val="PlainText"/>
        <w:jc w:val="both"/>
        <w:rPr>
          <w:rFonts w:ascii="Times New Roman" w:hAnsi="Times New Roman"/>
          <w:i/>
        </w:rPr>
      </w:pPr>
      <w:r>
        <w:rPr>
          <w:rFonts w:ascii="Times New Roman" w:hAnsi="Times New Roman"/>
          <w:i/>
        </w:rPr>
        <w:t xml:space="preserve">Nr. </w:t>
      </w:r>
      <w:hyperlink r:id="rId1109" w:history="1">
        <w:hyperlink r:id="rId1110" w:history="1">
          <w:hyperlink r:id="rId1111" w:history="1">
            <w:hyperlink r:id="rId1112" w:history="1">
              <w:hyperlink r:id="rId1113" w:history="1">
                <w:hyperlink r:id="rId1114" w:history="1">
                  <w:hyperlink r:id="rId1115" w:history="1">
                    <w:hyperlink r:id="rId1116" w:history="1">
                      <w:hyperlink r:id="rId1117" w:history="1">
                        <w:hyperlink r:id="rId1118" w:history="1">
                          <w:hyperlink r:id="rId1119" w:history="1">
                            <w:hyperlink r:id="rId1120" w:history="1">
                              <w:hyperlink r:id="rId1121" w:history="1">
                                <w:r>
                                  <w:rPr>
                                    <w:rStyle w:val="Hyperlink"/>
                                    <w:rFonts w:ascii="Times New Roman" w:hAnsi="Times New Roman"/>
                                    <w:i/>
                                  </w:rPr>
                                  <w:t>42</w:t>
                                </w:r>
                              </w:hyperlink>
                            </w:hyperlink>
                          </w:hyperlink>
                        </w:hyperlink>
                      </w:hyperlink>
                    </w:hyperlink>
                  </w:hyperlink>
                </w:hyperlink>
              </w:hyperlink>
            </w:hyperlink>
          </w:hyperlink>
        </w:hyperlink>
      </w:hyperlink>
      <w:r>
        <w:rPr>
          <w:rFonts w:ascii="Times New Roman" w:hAnsi="Times New Roman"/>
          <w:i/>
        </w:rPr>
        <w:t>, 2003-01-13, Žin., 2003, Nr. 5-212 (2003-01-17)</w:t>
      </w:r>
    </w:p>
    <w:p w:rsidR="00F07E2D" w:rsidRDefault="00F07E2D">
      <w:pPr>
        <w:pStyle w:val="PlainText"/>
        <w:rPr>
          <w:rFonts w:ascii="Times New Roman" w:hAnsi="Times New Roman"/>
          <w:i/>
        </w:rPr>
      </w:pPr>
      <w:r>
        <w:rPr>
          <w:rFonts w:ascii="Times New Roman" w:hAnsi="Times New Roman"/>
          <w:i/>
        </w:rPr>
        <w:t xml:space="preserve">Nr. </w:t>
      </w:r>
      <w:hyperlink r:id="rId1122" w:history="1">
        <w:hyperlink r:id="rId1123" w:history="1">
          <w:hyperlink r:id="rId1124" w:history="1">
            <w:hyperlink r:id="rId1125" w:history="1">
              <w:hyperlink r:id="rId1126" w:history="1">
                <w:hyperlink r:id="rId1127" w:history="1">
                  <w:hyperlink r:id="rId1128" w:history="1">
                    <w:hyperlink r:id="rId1129" w:history="1">
                      <w:hyperlink r:id="rId1130" w:history="1">
                        <w:hyperlink r:id="rId1131" w:history="1">
                          <w:hyperlink r:id="rId1132" w:history="1">
                            <w:hyperlink r:id="rId1133" w:history="1">
                              <w:hyperlink r:id="rId1134" w:history="1">
                                <w:r>
                                  <w:rPr>
                                    <w:rStyle w:val="Hyperlink"/>
                                    <w:rFonts w:ascii="Times New Roman" w:hAnsi="Times New Roman"/>
                                    <w:i/>
                                  </w:rPr>
                                  <w:t>89</w:t>
                                </w:r>
                              </w:hyperlink>
                            </w:hyperlink>
                          </w:hyperlink>
                        </w:hyperlink>
                      </w:hyperlink>
                    </w:hyperlink>
                  </w:hyperlink>
                </w:hyperlink>
              </w:hyperlink>
            </w:hyperlink>
          </w:hyperlink>
        </w:hyperlink>
      </w:hyperlink>
      <w:r>
        <w:rPr>
          <w:rFonts w:ascii="Times New Roman" w:hAnsi="Times New Roman"/>
          <w:i/>
        </w:rPr>
        <w:t>, 2003-01-23, Žin., 2003, Nr. 10-356 (2003-01-29)</w:t>
      </w:r>
    </w:p>
    <w:p w:rsidR="00F07E2D" w:rsidRDefault="00F07E2D">
      <w:pPr>
        <w:pStyle w:val="PlainText"/>
        <w:jc w:val="both"/>
        <w:rPr>
          <w:rFonts w:ascii="Times New Roman" w:hAnsi="Times New Roman"/>
          <w:i/>
        </w:rPr>
      </w:pPr>
      <w:r>
        <w:rPr>
          <w:rFonts w:ascii="Times New Roman" w:hAnsi="Times New Roman"/>
          <w:i/>
        </w:rPr>
        <w:t xml:space="preserve">Nr. </w:t>
      </w:r>
      <w:hyperlink r:id="rId1135" w:history="1">
        <w:hyperlink r:id="rId1136" w:history="1">
          <w:hyperlink r:id="rId1137" w:history="1">
            <w:hyperlink r:id="rId1138" w:history="1">
              <w:hyperlink r:id="rId1139" w:history="1">
                <w:hyperlink r:id="rId1140" w:history="1">
                  <w:hyperlink r:id="rId1141" w:history="1">
                    <w:hyperlink r:id="rId1142" w:history="1">
                      <w:hyperlink r:id="rId1143" w:history="1">
                        <w:hyperlink r:id="rId1144" w:history="1">
                          <w:hyperlink r:id="rId1145" w:history="1">
                            <w:hyperlink r:id="rId1146" w:history="1">
                              <w:hyperlink r:id="rId1147" w:history="1">
                                <w:r>
                                  <w:rPr>
                                    <w:rStyle w:val="Hyperlink"/>
                                    <w:rFonts w:ascii="Times New Roman" w:hAnsi="Times New Roman"/>
                                    <w:i/>
                                  </w:rPr>
                                  <w:t>114</w:t>
                                </w:r>
                              </w:hyperlink>
                            </w:hyperlink>
                          </w:hyperlink>
                        </w:hyperlink>
                      </w:hyperlink>
                    </w:hyperlink>
                  </w:hyperlink>
                </w:hyperlink>
              </w:hyperlink>
            </w:hyperlink>
          </w:hyperlink>
        </w:hyperlink>
      </w:hyperlink>
      <w:r>
        <w:rPr>
          <w:rFonts w:ascii="Times New Roman" w:hAnsi="Times New Roman"/>
          <w:i/>
        </w:rPr>
        <w:t>, 2003-01-28, Žin., 2003, Nr. 11-411 (2003-01-31)</w:t>
      </w:r>
    </w:p>
    <w:p w:rsidR="00F07E2D" w:rsidRDefault="00F07E2D">
      <w:pPr>
        <w:pStyle w:val="PlainText"/>
        <w:rPr>
          <w:rFonts w:ascii="Times New Roman" w:hAnsi="Times New Roman"/>
          <w:i/>
        </w:rPr>
      </w:pPr>
      <w:r>
        <w:rPr>
          <w:rFonts w:ascii="Times New Roman" w:hAnsi="Times New Roman"/>
          <w:i/>
        </w:rPr>
        <w:t xml:space="preserve">Nr. </w:t>
      </w:r>
      <w:hyperlink r:id="rId1148" w:history="1">
        <w:hyperlink r:id="rId1149" w:history="1">
          <w:hyperlink r:id="rId1150" w:history="1">
            <w:hyperlink r:id="rId1151" w:history="1">
              <w:hyperlink r:id="rId1152" w:history="1">
                <w:hyperlink r:id="rId1153" w:history="1">
                  <w:hyperlink r:id="rId1154" w:history="1">
                    <w:hyperlink r:id="rId1155" w:history="1">
                      <w:hyperlink r:id="rId1156" w:history="1">
                        <w:hyperlink r:id="rId1157" w:history="1">
                          <w:hyperlink r:id="rId1158" w:history="1">
                            <w:hyperlink r:id="rId1159" w:history="1">
                              <w:hyperlink r:id="rId1160" w:history="1">
                                <w:r>
                                  <w:rPr>
                                    <w:rStyle w:val="Hyperlink"/>
                                    <w:rFonts w:ascii="Times New Roman" w:hAnsi="Times New Roman"/>
                                    <w:i/>
                                  </w:rPr>
                                  <w:t>193</w:t>
                                </w:r>
                              </w:hyperlink>
                            </w:hyperlink>
                          </w:hyperlink>
                        </w:hyperlink>
                      </w:hyperlink>
                    </w:hyperlink>
                  </w:hyperlink>
                </w:hyperlink>
              </w:hyperlink>
            </w:hyperlink>
          </w:hyperlink>
        </w:hyperlink>
      </w:hyperlink>
      <w:r>
        <w:rPr>
          <w:rFonts w:ascii="Times New Roman" w:hAnsi="Times New Roman"/>
          <w:i/>
        </w:rPr>
        <w:t>, 2003-02-06, Žin., 2003, Nr. 15-610 (2003-02-12)</w:t>
      </w:r>
    </w:p>
    <w:p w:rsidR="00F07E2D" w:rsidRDefault="00F07E2D">
      <w:pPr>
        <w:pStyle w:val="PlainText"/>
        <w:jc w:val="both"/>
        <w:rPr>
          <w:rFonts w:ascii="Times New Roman" w:hAnsi="Times New Roman"/>
          <w:i/>
        </w:rPr>
      </w:pPr>
      <w:r>
        <w:rPr>
          <w:rFonts w:ascii="Times New Roman" w:hAnsi="Times New Roman"/>
          <w:i/>
        </w:rPr>
        <w:t xml:space="preserve">Nr. </w:t>
      </w:r>
      <w:hyperlink r:id="rId1161" w:history="1">
        <w:hyperlink r:id="rId1162" w:history="1">
          <w:hyperlink r:id="rId1163" w:history="1">
            <w:hyperlink r:id="rId1164" w:history="1">
              <w:hyperlink r:id="rId1165" w:history="1">
                <w:hyperlink r:id="rId1166" w:history="1">
                  <w:hyperlink r:id="rId1167" w:history="1">
                    <w:hyperlink r:id="rId1168" w:history="1">
                      <w:hyperlink r:id="rId1169" w:history="1">
                        <w:hyperlink r:id="rId1170" w:history="1">
                          <w:hyperlink r:id="rId1171" w:history="1">
                            <w:hyperlink r:id="rId1172" w:history="1">
                              <w:hyperlink r:id="rId1173" w:history="1">
                                <w:r>
                                  <w:rPr>
                                    <w:rStyle w:val="Hyperlink"/>
                                    <w:rFonts w:ascii="Times New Roman" w:hAnsi="Times New Roman"/>
                                    <w:i/>
                                  </w:rPr>
                                  <w:t>463</w:t>
                                </w:r>
                              </w:hyperlink>
                            </w:hyperlink>
                          </w:hyperlink>
                        </w:hyperlink>
                      </w:hyperlink>
                    </w:hyperlink>
                  </w:hyperlink>
                </w:hyperlink>
              </w:hyperlink>
            </w:hyperlink>
          </w:hyperlink>
        </w:hyperlink>
      </w:hyperlink>
      <w:r>
        <w:rPr>
          <w:rFonts w:ascii="Times New Roman" w:hAnsi="Times New Roman"/>
          <w:i/>
        </w:rPr>
        <w:t>, 2003-04-14, Žin., 2003, Nr. 36-1587 (2003-04-16)</w:t>
      </w:r>
    </w:p>
    <w:p w:rsidR="00F07E2D" w:rsidRDefault="00F07E2D">
      <w:pPr>
        <w:pStyle w:val="PlainText"/>
        <w:rPr>
          <w:rFonts w:ascii="Times New Roman" w:hAnsi="Times New Roman"/>
          <w:i/>
        </w:rPr>
      </w:pPr>
      <w:r>
        <w:rPr>
          <w:rFonts w:ascii="Times New Roman" w:hAnsi="Times New Roman"/>
          <w:i/>
        </w:rPr>
        <w:t xml:space="preserve">Nr. </w:t>
      </w:r>
      <w:hyperlink r:id="rId1174" w:history="1">
        <w:hyperlink r:id="rId1175" w:history="1">
          <w:hyperlink r:id="rId1176" w:history="1">
            <w:hyperlink r:id="rId1177" w:history="1">
              <w:hyperlink r:id="rId1178" w:history="1">
                <w:hyperlink r:id="rId1179" w:history="1">
                  <w:hyperlink r:id="rId1180" w:history="1">
                    <w:hyperlink r:id="rId1181" w:history="1">
                      <w:hyperlink r:id="rId1182" w:history="1">
                        <w:hyperlink r:id="rId1183" w:history="1">
                          <w:hyperlink r:id="rId1184" w:history="1">
                            <w:hyperlink r:id="rId1185" w:history="1">
                              <w:hyperlink r:id="rId1186" w:history="1">
                                <w:r>
                                  <w:rPr>
                                    <w:rStyle w:val="Hyperlink"/>
                                    <w:rFonts w:ascii="Times New Roman" w:hAnsi="Times New Roman"/>
                                    <w:i/>
                                  </w:rPr>
                                  <w:t>527</w:t>
                                </w:r>
                              </w:hyperlink>
                            </w:hyperlink>
                          </w:hyperlink>
                        </w:hyperlink>
                      </w:hyperlink>
                    </w:hyperlink>
                  </w:hyperlink>
                </w:hyperlink>
              </w:hyperlink>
            </w:hyperlink>
          </w:hyperlink>
        </w:hyperlink>
      </w:hyperlink>
      <w:r>
        <w:rPr>
          <w:rFonts w:ascii="Times New Roman" w:hAnsi="Times New Roman"/>
          <w:i/>
        </w:rPr>
        <w:t>, 2003-04-25, Žin., 2003, Nr. 40-1846 (2003-04-30)</w:t>
      </w:r>
    </w:p>
    <w:p w:rsidR="00F07E2D" w:rsidRDefault="00F07E2D">
      <w:pPr>
        <w:pStyle w:val="PlainText"/>
        <w:jc w:val="both"/>
        <w:rPr>
          <w:rFonts w:ascii="Times New Roman" w:hAnsi="Times New Roman"/>
          <w:i/>
        </w:rPr>
      </w:pPr>
      <w:r>
        <w:rPr>
          <w:rFonts w:ascii="Times New Roman" w:hAnsi="Times New Roman"/>
          <w:i/>
        </w:rPr>
        <w:t xml:space="preserve">Nr. </w:t>
      </w:r>
      <w:hyperlink r:id="rId1187" w:history="1">
        <w:hyperlink r:id="rId1188" w:history="1">
          <w:hyperlink r:id="rId1189" w:history="1">
            <w:hyperlink r:id="rId1190" w:history="1">
              <w:hyperlink r:id="rId1191" w:history="1">
                <w:hyperlink r:id="rId1192" w:history="1">
                  <w:hyperlink r:id="rId1193" w:history="1">
                    <w:hyperlink r:id="rId1194" w:history="1">
                      <w:hyperlink r:id="rId1195" w:history="1">
                        <w:hyperlink r:id="rId1196" w:history="1">
                          <w:hyperlink r:id="rId1197" w:history="1">
                            <w:hyperlink r:id="rId1198" w:history="1">
                              <w:hyperlink r:id="rId1199" w:history="1">
                                <w:r>
                                  <w:rPr>
                                    <w:rStyle w:val="Hyperlink"/>
                                    <w:rFonts w:ascii="Times New Roman" w:hAnsi="Times New Roman"/>
                                    <w:i/>
                                  </w:rPr>
                                  <w:t>543</w:t>
                                </w:r>
                              </w:hyperlink>
                            </w:hyperlink>
                          </w:hyperlink>
                        </w:hyperlink>
                      </w:hyperlink>
                    </w:hyperlink>
                  </w:hyperlink>
                </w:hyperlink>
              </w:hyperlink>
            </w:hyperlink>
          </w:hyperlink>
        </w:hyperlink>
      </w:hyperlink>
      <w:r>
        <w:rPr>
          <w:rFonts w:ascii="Times New Roman" w:hAnsi="Times New Roman"/>
          <w:i/>
        </w:rPr>
        <w:t>, 2003-04-29, Žin., 2003, Nr. 42-1943 (2003-05-01)</w:t>
      </w:r>
    </w:p>
    <w:p w:rsidR="00F07E2D" w:rsidRDefault="00F07E2D">
      <w:pPr>
        <w:pStyle w:val="PlainText"/>
        <w:jc w:val="both"/>
        <w:rPr>
          <w:rFonts w:ascii="Times New Roman" w:hAnsi="Times New Roman"/>
          <w:i/>
        </w:rPr>
      </w:pPr>
      <w:r>
        <w:rPr>
          <w:rFonts w:ascii="Times New Roman" w:hAnsi="Times New Roman"/>
          <w:i/>
        </w:rPr>
        <w:t xml:space="preserve">Nr. </w:t>
      </w:r>
      <w:hyperlink r:id="rId1200" w:history="1">
        <w:hyperlink r:id="rId1201" w:history="1">
          <w:hyperlink r:id="rId1202" w:history="1">
            <w:hyperlink r:id="rId1203" w:history="1">
              <w:hyperlink r:id="rId1204" w:history="1">
                <w:hyperlink r:id="rId1205" w:history="1">
                  <w:hyperlink r:id="rId1206" w:history="1">
                    <w:hyperlink r:id="rId1207" w:history="1">
                      <w:hyperlink r:id="rId1208" w:history="1">
                        <w:hyperlink r:id="rId1209" w:history="1">
                          <w:hyperlink r:id="rId1210" w:history="1">
                            <w:hyperlink r:id="rId1211" w:history="1">
                              <w:hyperlink r:id="rId1212" w:history="1">
                                <w:r>
                                  <w:rPr>
                                    <w:rStyle w:val="Hyperlink"/>
                                    <w:rFonts w:ascii="Times New Roman" w:hAnsi="Times New Roman"/>
                                    <w:i/>
                                  </w:rPr>
                                  <w:t>595</w:t>
                                </w:r>
                              </w:hyperlink>
                            </w:hyperlink>
                          </w:hyperlink>
                        </w:hyperlink>
                      </w:hyperlink>
                    </w:hyperlink>
                  </w:hyperlink>
                </w:hyperlink>
              </w:hyperlink>
            </w:hyperlink>
          </w:hyperlink>
        </w:hyperlink>
      </w:hyperlink>
      <w:r>
        <w:rPr>
          <w:rFonts w:ascii="Times New Roman" w:hAnsi="Times New Roman"/>
          <w:i/>
        </w:rPr>
        <w:t>, 2003-05-14, Žin., 2003, Nr. 48-2128 (2003-05-15)</w:t>
      </w:r>
    </w:p>
    <w:p w:rsidR="00F07E2D" w:rsidRDefault="00F07E2D">
      <w:pPr>
        <w:pStyle w:val="PlainText"/>
        <w:jc w:val="both"/>
        <w:rPr>
          <w:rFonts w:ascii="Times New Roman" w:hAnsi="Times New Roman"/>
          <w:i/>
        </w:rPr>
      </w:pPr>
      <w:r>
        <w:rPr>
          <w:rFonts w:ascii="Times New Roman" w:hAnsi="Times New Roman"/>
          <w:i/>
        </w:rPr>
        <w:t xml:space="preserve">Nr. </w:t>
      </w:r>
      <w:hyperlink r:id="rId1213" w:history="1">
        <w:hyperlink r:id="rId1214" w:history="1">
          <w:hyperlink r:id="rId1215" w:history="1">
            <w:hyperlink r:id="rId1216" w:history="1">
              <w:hyperlink r:id="rId1217" w:history="1">
                <w:hyperlink r:id="rId1218" w:history="1">
                  <w:hyperlink r:id="rId1219" w:history="1">
                    <w:hyperlink r:id="rId1220" w:history="1">
                      <w:hyperlink r:id="rId1221" w:history="1">
                        <w:hyperlink r:id="rId1222" w:history="1">
                          <w:hyperlink r:id="rId1223" w:history="1">
                            <w:hyperlink r:id="rId1224" w:history="1">
                              <w:hyperlink r:id="rId1225" w:history="1">
                                <w:r>
                                  <w:rPr>
                                    <w:rStyle w:val="Hyperlink"/>
                                    <w:rFonts w:ascii="Times New Roman" w:hAnsi="Times New Roman"/>
                                    <w:i/>
                                  </w:rPr>
                                  <w:t>667</w:t>
                                </w:r>
                              </w:hyperlink>
                            </w:hyperlink>
                          </w:hyperlink>
                        </w:hyperlink>
                      </w:hyperlink>
                    </w:hyperlink>
                  </w:hyperlink>
                </w:hyperlink>
              </w:hyperlink>
            </w:hyperlink>
          </w:hyperlink>
        </w:hyperlink>
      </w:hyperlink>
      <w:r>
        <w:rPr>
          <w:rFonts w:ascii="Times New Roman" w:hAnsi="Times New Roman"/>
          <w:i/>
        </w:rPr>
        <w:t>, 2003-05-27, Žin., 2003, Nr. 52-2343 (2003-05-30)</w:t>
      </w:r>
    </w:p>
    <w:p w:rsidR="00F07E2D" w:rsidRDefault="00F07E2D">
      <w:pPr>
        <w:pStyle w:val="PlainText"/>
        <w:jc w:val="both"/>
        <w:rPr>
          <w:rFonts w:ascii="Times New Roman" w:hAnsi="Times New Roman"/>
          <w:i/>
        </w:rPr>
      </w:pPr>
      <w:r>
        <w:rPr>
          <w:rFonts w:ascii="Times New Roman" w:hAnsi="Times New Roman"/>
          <w:i/>
        </w:rPr>
        <w:t xml:space="preserve">Nr. </w:t>
      </w:r>
      <w:hyperlink r:id="rId1226" w:history="1">
        <w:hyperlink r:id="rId1227" w:history="1">
          <w:hyperlink r:id="rId1228" w:history="1">
            <w:hyperlink r:id="rId1229" w:history="1">
              <w:hyperlink r:id="rId1230" w:history="1">
                <w:hyperlink r:id="rId1231" w:history="1">
                  <w:hyperlink r:id="rId1232" w:history="1">
                    <w:hyperlink r:id="rId1233" w:history="1">
                      <w:hyperlink r:id="rId1234" w:history="1">
                        <w:hyperlink r:id="rId1235" w:history="1">
                          <w:hyperlink r:id="rId1236" w:history="1">
                            <w:hyperlink r:id="rId1237" w:history="1">
                              <w:hyperlink r:id="rId1238" w:history="1">
                                <w:r>
                                  <w:rPr>
                                    <w:rStyle w:val="Hyperlink"/>
                                    <w:rFonts w:ascii="Times New Roman" w:hAnsi="Times New Roman"/>
                                    <w:i/>
                                  </w:rPr>
                                  <w:t>741</w:t>
                                </w:r>
                              </w:hyperlink>
                            </w:hyperlink>
                          </w:hyperlink>
                        </w:hyperlink>
                      </w:hyperlink>
                    </w:hyperlink>
                  </w:hyperlink>
                </w:hyperlink>
              </w:hyperlink>
            </w:hyperlink>
          </w:hyperlink>
        </w:hyperlink>
      </w:hyperlink>
      <w:r>
        <w:rPr>
          <w:rFonts w:ascii="Times New Roman" w:hAnsi="Times New Roman"/>
          <w:i/>
        </w:rPr>
        <w:t>, 2003-06-10, Žin., 2003, Nr. 57-2551 (2003-06-13)</w:t>
      </w:r>
    </w:p>
    <w:p w:rsidR="00F07E2D" w:rsidRDefault="00F07E2D">
      <w:pPr>
        <w:pStyle w:val="PlainText"/>
        <w:jc w:val="both"/>
        <w:rPr>
          <w:rFonts w:ascii="Times New Roman" w:hAnsi="Times New Roman"/>
          <w:b/>
          <w:i/>
        </w:rPr>
      </w:pPr>
      <w:r>
        <w:rPr>
          <w:rFonts w:ascii="Times New Roman" w:hAnsi="Times New Roman"/>
          <w:i/>
        </w:rPr>
        <w:t xml:space="preserve">Nr. </w:t>
      </w:r>
      <w:hyperlink r:id="rId1239" w:history="1">
        <w:hyperlink r:id="rId1240" w:history="1">
          <w:hyperlink r:id="rId1241" w:history="1">
            <w:hyperlink r:id="rId1242" w:history="1">
              <w:hyperlink r:id="rId1243" w:history="1">
                <w:hyperlink r:id="rId1244" w:history="1">
                  <w:hyperlink r:id="rId1245" w:history="1">
                    <w:hyperlink r:id="rId1246" w:history="1">
                      <w:hyperlink r:id="rId1247" w:history="1">
                        <w:hyperlink r:id="rId1248" w:history="1">
                          <w:hyperlink r:id="rId1249" w:history="1">
                            <w:hyperlink r:id="rId1250" w:history="1">
                              <w:hyperlink r:id="rId1251" w:history="1">
                                <w:r>
                                  <w:rPr>
                                    <w:rStyle w:val="Hyperlink"/>
                                    <w:rFonts w:ascii="Times New Roman" w:hAnsi="Times New Roman"/>
                                    <w:i/>
                                  </w:rPr>
                                  <w:t>816</w:t>
                                </w:r>
                              </w:hyperlink>
                            </w:hyperlink>
                          </w:hyperlink>
                        </w:hyperlink>
                      </w:hyperlink>
                    </w:hyperlink>
                  </w:hyperlink>
                </w:hyperlink>
              </w:hyperlink>
            </w:hyperlink>
          </w:hyperlink>
        </w:hyperlink>
      </w:hyperlink>
      <w:r>
        <w:rPr>
          <w:rFonts w:ascii="Times New Roman" w:hAnsi="Times New Roman"/>
          <w:i/>
        </w:rPr>
        <w:t xml:space="preserve">, 2003-06-25, Žin., 2003, Nr. 61-2796 (2003-06-27) </w:t>
      </w:r>
      <w:r>
        <w:rPr>
          <w:rFonts w:ascii="Times New Roman" w:hAnsi="Times New Roman"/>
          <w:b/>
          <w:i/>
        </w:rPr>
        <w:t>(atitaisymas Žin., 2003, Nr. 65)</w:t>
      </w:r>
    </w:p>
    <w:p w:rsidR="00F07E2D" w:rsidRDefault="00F07E2D">
      <w:pPr>
        <w:pStyle w:val="PlainText"/>
        <w:rPr>
          <w:rFonts w:ascii="Times New Roman" w:hAnsi="Times New Roman"/>
          <w:i/>
        </w:rPr>
      </w:pPr>
      <w:r>
        <w:rPr>
          <w:rFonts w:ascii="Times New Roman" w:hAnsi="Times New Roman"/>
          <w:i/>
        </w:rPr>
        <w:t xml:space="preserve">Nr. </w:t>
      </w:r>
      <w:hyperlink r:id="rId1252" w:history="1">
        <w:hyperlink r:id="rId1253" w:history="1">
          <w:hyperlink r:id="rId1254" w:history="1">
            <w:hyperlink r:id="rId1255" w:history="1">
              <w:hyperlink r:id="rId1256" w:history="1">
                <w:hyperlink r:id="rId1257" w:history="1">
                  <w:hyperlink r:id="rId1258" w:history="1">
                    <w:hyperlink r:id="rId1259" w:history="1">
                      <w:hyperlink r:id="rId1260" w:history="1">
                        <w:hyperlink r:id="rId1261" w:history="1">
                          <w:hyperlink r:id="rId1262" w:history="1">
                            <w:hyperlink r:id="rId1263" w:history="1">
                              <w:hyperlink r:id="rId1264" w:history="1">
                                <w:r>
                                  <w:rPr>
                                    <w:rStyle w:val="Hyperlink"/>
                                    <w:rFonts w:ascii="Times New Roman" w:hAnsi="Times New Roman"/>
                                    <w:i/>
                                  </w:rPr>
                                  <w:t>909</w:t>
                                </w:r>
                              </w:hyperlink>
                            </w:hyperlink>
                          </w:hyperlink>
                        </w:hyperlink>
                      </w:hyperlink>
                    </w:hyperlink>
                  </w:hyperlink>
                </w:hyperlink>
              </w:hyperlink>
            </w:hyperlink>
          </w:hyperlink>
        </w:hyperlink>
      </w:hyperlink>
      <w:r>
        <w:rPr>
          <w:rFonts w:ascii="Times New Roman" w:hAnsi="Times New Roman"/>
          <w:i/>
        </w:rPr>
        <w:t>, 2003-07-15, Žin., 2003, Nr. 71-3223 (2003-07-18)</w:t>
      </w:r>
    </w:p>
    <w:p w:rsidR="00F07E2D" w:rsidRDefault="00F07E2D">
      <w:pPr>
        <w:pStyle w:val="PlainText"/>
        <w:jc w:val="both"/>
        <w:rPr>
          <w:rFonts w:ascii="Times New Roman" w:hAnsi="Times New Roman"/>
          <w:i/>
        </w:rPr>
      </w:pPr>
      <w:r>
        <w:rPr>
          <w:rFonts w:ascii="Times New Roman" w:hAnsi="Times New Roman"/>
          <w:i/>
        </w:rPr>
        <w:t xml:space="preserve">Nr. </w:t>
      </w:r>
      <w:hyperlink r:id="rId1265" w:history="1">
        <w:hyperlink r:id="rId1266" w:history="1">
          <w:hyperlink r:id="rId1267" w:history="1">
            <w:hyperlink r:id="rId1268" w:history="1">
              <w:hyperlink r:id="rId1269" w:history="1">
                <w:hyperlink r:id="rId1270" w:history="1">
                  <w:hyperlink r:id="rId1271" w:history="1">
                    <w:hyperlink r:id="rId1272" w:history="1">
                      <w:hyperlink r:id="rId1273" w:history="1">
                        <w:hyperlink r:id="rId1274" w:history="1">
                          <w:hyperlink r:id="rId1275" w:history="1">
                            <w:hyperlink r:id="rId1276" w:history="1">
                              <w:hyperlink r:id="rId1277" w:history="1">
                                <w:r>
                                  <w:rPr>
                                    <w:rStyle w:val="Hyperlink"/>
                                    <w:rFonts w:ascii="Times New Roman" w:hAnsi="Times New Roman"/>
                                    <w:i/>
                                  </w:rPr>
                                  <w:t>978</w:t>
                                </w:r>
                              </w:hyperlink>
                            </w:hyperlink>
                          </w:hyperlink>
                        </w:hyperlink>
                      </w:hyperlink>
                    </w:hyperlink>
                  </w:hyperlink>
                </w:hyperlink>
              </w:hyperlink>
            </w:hyperlink>
          </w:hyperlink>
        </w:hyperlink>
      </w:hyperlink>
      <w:r>
        <w:rPr>
          <w:rFonts w:ascii="Times New Roman" w:hAnsi="Times New Roman"/>
          <w:i/>
        </w:rPr>
        <w:t>, 2003-07-18, Žin., 2003, Nr. 73-3412 (2003-07-23)</w:t>
      </w:r>
    </w:p>
    <w:p w:rsidR="00F07E2D" w:rsidRDefault="00F07E2D">
      <w:pPr>
        <w:pStyle w:val="PlainText"/>
        <w:jc w:val="both"/>
        <w:rPr>
          <w:rFonts w:ascii="Times New Roman" w:hAnsi="Times New Roman"/>
          <w:i/>
        </w:rPr>
      </w:pPr>
      <w:r>
        <w:rPr>
          <w:rFonts w:ascii="Times New Roman" w:hAnsi="Times New Roman"/>
          <w:i/>
        </w:rPr>
        <w:t xml:space="preserve">Nr. </w:t>
      </w:r>
      <w:hyperlink r:id="rId1278" w:history="1">
        <w:hyperlink r:id="rId1279" w:history="1">
          <w:hyperlink r:id="rId1280" w:history="1">
            <w:hyperlink r:id="rId1281" w:history="1">
              <w:hyperlink r:id="rId1282" w:history="1">
                <w:hyperlink r:id="rId1283" w:history="1">
                  <w:hyperlink r:id="rId1284" w:history="1">
                    <w:hyperlink r:id="rId1285" w:history="1">
                      <w:hyperlink r:id="rId1286" w:history="1">
                        <w:hyperlink r:id="rId1287" w:history="1">
                          <w:hyperlink r:id="rId1288" w:history="1">
                            <w:hyperlink r:id="rId1289" w:history="1">
                              <w:hyperlink r:id="rId1290" w:history="1">
                                <w:r>
                                  <w:rPr>
                                    <w:rStyle w:val="Hyperlink"/>
                                    <w:rFonts w:ascii="Times New Roman" w:hAnsi="Times New Roman"/>
                                    <w:i/>
                                  </w:rPr>
                                  <w:t>983</w:t>
                                </w:r>
                              </w:hyperlink>
                            </w:hyperlink>
                          </w:hyperlink>
                        </w:hyperlink>
                      </w:hyperlink>
                    </w:hyperlink>
                  </w:hyperlink>
                </w:hyperlink>
              </w:hyperlink>
            </w:hyperlink>
          </w:hyperlink>
        </w:hyperlink>
      </w:hyperlink>
      <w:r>
        <w:rPr>
          <w:rFonts w:ascii="Times New Roman" w:hAnsi="Times New Roman"/>
          <w:i/>
        </w:rPr>
        <w:t>, 2003-07-25, Žin., 2003, Nr. 75-3482 (2003-07-30)</w:t>
      </w:r>
    </w:p>
    <w:p w:rsidR="00F07E2D" w:rsidRDefault="00F07E2D">
      <w:pPr>
        <w:pStyle w:val="PlainText"/>
        <w:jc w:val="both"/>
        <w:rPr>
          <w:rFonts w:ascii="Times New Roman" w:hAnsi="Times New Roman"/>
          <w:i/>
          <w:iCs/>
        </w:rPr>
      </w:pPr>
      <w:r>
        <w:rPr>
          <w:rFonts w:ascii="Times New Roman" w:hAnsi="Times New Roman"/>
          <w:i/>
          <w:iCs/>
        </w:rPr>
        <w:t xml:space="preserve">Nr. </w:t>
      </w:r>
      <w:hyperlink r:id="rId1291" w:history="1">
        <w:hyperlink r:id="rId1292" w:history="1">
          <w:hyperlink r:id="rId1293" w:history="1">
            <w:hyperlink r:id="rId1294" w:history="1">
              <w:hyperlink r:id="rId1295" w:history="1">
                <w:hyperlink r:id="rId1296" w:history="1">
                  <w:hyperlink r:id="rId1297" w:history="1">
                    <w:hyperlink r:id="rId1298" w:history="1">
                      <w:hyperlink r:id="rId1299" w:history="1">
                        <w:hyperlink r:id="rId1300" w:history="1">
                          <w:hyperlink r:id="rId1301" w:history="1">
                            <w:hyperlink r:id="rId1302" w:history="1">
                              <w:hyperlink r:id="rId1303" w:history="1">
                                <w:r>
                                  <w:rPr>
                                    <w:rStyle w:val="Hyperlink"/>
                                    <w:rFonts w:ascii="Times New Roman" w:hAnsi="Times New Roman"/>
                                    <w:i/>
                                    <w:iCs/>
                                  </w:rPr>
                                  <w:t>1154</w:t>
                                </w:r>
                              </w:hyperlink>
                            </w:hyperlink>
                          </w:hyperlink>
                        </w:hyperlink>
                      </w:hyperlink>
                    </w:hyperlink>
                  </w:hyperlink>
                </w:hyperlink>
              </w:hyperlink>
            </w:hyperlink>
          </w:hyperlink>
        </w:hyperlink>
      </w:hyperlink>
      <w:r>
        <w:rPr>
          <w:rFonts w:ascii="Times New Roman" w:hAnsi="Times New Roman"/>
          <w:i/>
          <w:iCs/>
        </w:rPr>
        <w:t>, 2003-09-09, Žin., 2003, Nr. 87-3945 (2003-09-12)</w:t>
      </w:r>
    </w:p>
    <w:p w:rsidR="00F07E2D" w:rsidRDefault="00F07E2D">
      <w:pPr>
        <w:pStyle w:val="PlainText"/>
        <w:jc w:val="both"/>
        <w:rPr>
          <w:rFonts w:ascii="Times New Roman" w:hAnsi="Times New Roman"/>
          <w:i/>
        </w:rPr>
      </w:pPr>
      <w:r>
        <w:rPr>
          <w:rFonts w:ascii="Times New Roman" w:hAnsi="Times New Roman"/>
          <w:i/>
        </w:rPr>
        <w:t xml:space="preserve">Nr. </w:t>
      </w:r>
      <w:hyperlink r:id="rId1304" w:history="1">
        <w:hyperlink r:id="rId1305" w:history="1">
          <w:hyperlink r:id="rId1306" w:history="1">
            <w:hyperlink r:id="rId1307" w:history="1">
              <w:hyperlink r:id="rId1308" w:history="1">
                <w:hyperlink r:id="rId1309" w:history="1">
                  <w:hyperlink r:id="rId1310" w:history="1">
                    <w:hyperlink r:id="rId1311" w:history="1">
                      <w:hyperlink r:id="rId1312" w:history="1">
                        <w:hyperlink r:id="rId1313" w:history="1">
                          <w:hyperlink r:id="rId1314" w:history="1">
                            <w:hyperlink r:id="rId1315" w:history="1">
                              <w:hyperlink r:id="rId1316" w:history="1">
                                <w:r>
                                  <w:rPr>
                                    <w:rStyle w:val="Hyperlink"/>
                                    <w:rFonts w:ascii="Times New Roman" w:hAnsi="Times New Roman"/>
                                    <w:i/>
                                  </w:rPr>
                                  <w:t>1313</w:t>
                                </w:r>
                              </w:hyperlink>
                            </w:hyperlink>
                          </w:hyperlink>
                        </w:hyperlink>
                      </w:hyperlink>
                    </w:hyperlink>
                  </w:hyperlink>
                </w:hyperlink>
              </w:hyperlink>
            </w:hyperlink>
          </w:hyperlink>
        </w:hyperlink>
      </w:hyperlink>
      <w:r>
        <w:rPr>
          <w:rFonts w:ascii="Times New Roman" w:hAnsi="Times New Roman"/>
          <w:i/>
        </w:rPr>
        <w:t>, 2003-10-21, Žin., 2003, Nr. 100-4493 (2003-10-24)</w:t>
      </w:r>
    </w:p>
    <w:p w:rsidR="00F07E2D" w:rsidRDefault="00F07E2D">
      <w:pPr>
        <w:pStyle w:val="PlainText"/>
        <w:rPr>
          <w:rFonts w:ascii="Times New Roman" w:eastAsia="MS Mincho" w:hAnsi="Times New Roman"/>
          <w:i/>
          <w:iCs/>
        </w:rPr>
      </w:pPr>
      <w:r>
        <w:rPr>
          <w:rFonts w:ascii="Times New Roman" w:eastAsia="MS Mincho" w:hAnsi="Times New Roman"/>
          <w:i/>
          <w:iCs/>
        </w:rPr>
        <w:t xml:space="preserve">Nr. </w:t>
      </w:r>
      <w:hyperlink r:id="rId1317" w:history="1">
        <w:hyperlink r:id="rId1318" w:history="1">
          <w:hyperlink r:id="rId1319" w:history="1">
            <w:hyperlink r:id="rId1320" w:history="1">
              <w:hyperlink r:id="rId1321" w:history="1">
                <w:hyperlink r:id="rId1322" w:history="1">
                  <w:hyperlink r:id="rId1323" w:history="1">
                    <w:hyperlink r:id="rId1324" w:history="1">
                      <w:hyperlink r:id="rId1325" w:history="1">
                        <w:hyperlink r:id="rId1326" w:history="1">
                          <w:hyperlink r:id="rId1327" w:history="1">
                            <w:hyperlink r:id="rId1328" w:history="1">
                              <w:hyperlink r:id="rId1329" w:history="1">
                                <w:r>
                                  <w:rPr>
                                    <w:rStyle w:val="Hyperlink"/>
                                    <w:rFonts w:ascii="Times New Roman" w:eastAsia="MS Mincho" w:hAnsi="Times New Roman"/>
                                    <w:i/>
                                    <w:iCs/>
                                  </w:rPr>
                                  <w:t>1348</w:t>
                                </w:r>
                              </w:hyperlink>
                            </w:hyperlink>
                          </w:hyperlink>
                        </w:hyperlink>
                      </w:hyperlink>
                    </w:hyperlink>
                  </w:hyperlink>
                </w:hyperlink>
              </w:hyperlink>
            </w:hyperlink>
          </w:hyperlink>
        </w:hyperlink>
      </w:hyperlink>
      <w:r>
        <w:rPr>
          <w:rFonts w:ascii="Times New Roman" w:eastAsia="MS Mincho" w:hAnsi="Times New Roman"/>
          <w:i/>
          <w:iCs/>
        </w:rPr>
        <w:t>, 2003-10-30, Žin., 2003, Nr. 104-4656 (2003-11-05)</w:t>
      </w:r>
    </w:p>
    <w:p w:rsidR="00F07E2D" w:rsidRDefault="00F07E2D">
      <w:pPr>
        <w:pStyle w:val="PlainText"/>
        <w:jc w:val="both"/>
        <w:rPr>
          <w:rFonts w:ascii="Times New Roman" w:eastAsia="MS Mincho" w:hAnsi="Times New Roman"/>
          <w:i/>
          <w:iCs/>
        </w:rPr>
      </w:pPr>
      <w:r>
        <w:rPr>
          <w:rFonts w:ascii="Times New Roman" w:eastAsia="MS Mincho" w:hAnsi="Times New Roman"/>
          <w:i/>
          <w:iCs/>
        </w:rPr>
        <w:t xml:space="preserve">Nr. </w:t>
      </w:r>
      <w:hyperlink r:id="rId1330" w:history="1">
        <w:hyperlink r:id="rId1331" w:history="1">
          <w:hyperlink r:id="rId1332" w:history="1">
            <w:hyperlink r:id="rId1333" w:history="1">
              <w:hyperlink r:id="rId1334" w:history="1">
                <w:hyperlink r:id="rId1335" w:history="1">
                  <w:hyperlink r:id="rId1336" w:history="1">
                    <w:hyperlink r:id="rId1337" w:history="1">
                      <w:hyperlink r:id="rId1338" w:history="1">
                        <w:hyperlink r:id="rId1339" w:history="1">
                          <w:hyperlink r:id="rId1340" w:history="1">
                            <w:hyperlink r:id="rId1341" w:history="1">
                              <w:hyperlink r:id="rId1342" w:history="1">
                                <w:r>
                                  <w:rPr>
                                    <w:rStyle w:val="Hyperlink"/>
                                    <w:rFonts w:ascii="Times New Roman" w:eastAsia="MS Mincho" w:hAnsi="Times New Roman"/>
                                    <w:i/>
                                    <w:iCs/>
                                  </w:rPr>
                                  <w:t>1695</w:t>
                                </w:r>
                              </w:hyperlink>
                            </w:hyperlink>
                          </w:hyperlink>
                        </w:hyperlink>
                      </w:hyperlink>
                    </w:hyperlink>
                  </w:hyperlink>
                </w:hyperlink>
              </w:hyperlink>
            </w:hyperlink>
          </w:hyperlink>
        </w:hyperlink>
      </w:hyperlink>
      <w:r>
        <w:rPr>
          <w:rFonts w:ascii="Times New Roman" w:eastAsia="MS Mincho" w:hAnsi="Times New Roman"/>
          <w:i/>
          <w:iCs/>
        </w:rPr>
        <w:t>, 2003-12-24, Žin., 2003, Nr. 123-5625 (2003-12-30)</w:t>
      </w:r>
    </w:p>
    <w:p w:rsidR="00F07E2D" w:rsidRDefault="00F07E2D">
      <w:pPr>
        <w:pStyle w:val="PlainText"/>
        <w:jc w:val="both"/>
        <w:rPr>
          <w:rFonts w:ascii="Times New Roman" w:eastAsia="MS Mincho" w:hAnsi="Times New Roman"/>
          <w:i/>
          <w:iCs/>
        </w:rPr>
      </w:pPr>
      <w:r>
        <w:rPr>
          <w:rFonts w:ascii="Times New Roman" w:eastAsia="MS Mincho" w:hAnsi="Times New Roman"/>
          <w:i/>
          <w:iCs/>
        </w:rPr>
        <w:t xml:space="preserve">Nr. </w:t>
      </w:r>
      <w:hyperlink r:id="rId1343" w:history="1">
        <w:hyperlink r:id="rId1344" w:history="1">
          <w:hyperlink r:id="rId1345" w:history="1">
            <w:hyperlink r:id="rId1346" w:history="1">
              <w:hyperlink r:id="rId1347" w:history="1">
                <w:hyperlink r:id="rId1348" w:history="1">
                  <w:hyperlink r:id="rId1349" w:history="1">
                    <w:hyperlink r:id="rId1350" w:history="1">
                      <w:hyperlink r:id="rId1351" w:history="1">
                        <w:hyperlink r:id="rId1352" w:history="1">
                          <w:hyperlink r:id="rId1353" w:history="1">
                            <w:hyperlink r:id="rId1354" w:history="1">
                              <w:hyperlink r:id="rId1355" w:history="1">
                                <w:r>
                                  <w:rPr>
                                    <w:rStyle w:val="Hyperlink"/>
                                    <w:rFonts w:ascii="Times New Roman" w:eastAsia="MS Mincho" w:hAnsi="Times New Roman"/>
                                    <w:i/>
                                    <w:iCs/>
                                  </w:rPr>
                                  <w:t>203</w:t>
                                </w:r>
                              </w:hyperlink>
                            </w:hyperlink>
                          </w:hyperlink>
                        </w:hyperlink>
                      </w:hyperlink>
                    </w:hyperlink>
                  </w:hyperlink>
                </w:hyperlink>
              </w:hyperlink>
            </w:hyperlink>
          </w:hyperlink>
        </w:hyperlink>
      </w:hyperlink>
      <w:r>
        <w:rPr>
          <w:rFonts w:ascii="Times New Roman" w:eastAsia="MS Mincho" w:hAnsi="Times New Roman"/>
          <w:i/>
          <w:iCs/>
        </w:rPr>
        <w:t>, 2004-02-23, Žin., 2004, Nr. 30-989 (2004-02-26)</w:t>
      </w:r>
    </w:p>
    <w:p w:rsidR="00F07E2D" w:rsidRDefault="00F07E2D">
      <w:pPr>
        <w:pStyle w:val="PlainText"/>
        <w:jc w:val="both"/>
        <w:rPr>
          <w:rFonts w:ascii="Times New Roman" w:eastAsia="MS Mincho" w:hAnsi="Times New Roman"/>
          <w:i/>
          <w:iCs/>
        </w:rPr>
      </w:pPr>
      <w:r>
        <w:rPr>
          <w:rFonts w:ascii="Times New Roman" w:eastAsia="MS Mincho" w:hAnsi="Times New Roman"/>
          <w:i/>
          <w:iCs/>
        </w:rPr>
        <w:t xml:space="preserve">Nr. </w:t>
      </w:r>
      <w:hyperlink r:id="rId1356" w:history="1">
        <w:hyperlink r:id="rId1357" w:history="1">
          <w:hyperlink r:id="rId1358" w:history="1">
            <w:hyperlink r:id="rId1359" w:history="1">
              <w:hyperlink r:id="rId1360" w:history="1">
                <w:hyperlink r:id="rId1361" w:history="1">
                  <w:hyperlink r:id="rId1362" w:history="1">
                    <w:hyperlink r:id="rId1363" w:history="1">
                      <w:hyperlink r:id="rId1364" w:history="1">
                        <w:hyperlink r:id="rId1365" w:history="1">
                          <w:hyperlink r:id="rId1366" w:history="1">
                            <w:hyperlink r:id="rId1367" w:history="1">
                              <w:hyperlink r:id="rId1368" w:history="1">
                                <w:r>
                                  <w:rPr>
                                    <w:rStyle w:val="Hyperlink"/>
                                    <w:rFonts w:ascii="Times New Roman" w:eastAsia="MS Mincho" w:hAnsi="Times New Roman"/>
                                    <w:i/>
                                    <w:iCs/>
                                  </w:rPr>
                                  <w:t>244</w:t>
                                </w:r>
                              </w:hyperlink>
                            </w:hyperlink>
                          </w:hyperlink>
                        </w:hyperlink>
                      </w:hyperlink>
                    </w:hyperlink>
                  </w:hyperlink>
                </w:hyperlink>
              </w:hyperlink>
            </w:hyperlink>
          </w:hyperlink>
        </w:hyperlink>
      </w:hyperlink>
      <w:r>
        <w:rPr>
          <w:rFonts w:ascii="Times New Roman" w:eastAsia="MS Mincho" w:hAnsi="Times New Roman"/>
          <w:i/>
          <w:iCs/>
        </w:rPr>
        <w:t>, 2004-03-04, Žin., 2004, Nr. 35-1144 (2004-03-06)</w:t>
      </w:r>
    </w:p>
    <w:p w:rsidR="00F07E2D" w:rsidRDefault="00F07E2D">
      <w:pPr>
        <w:pStyle w:val="PlainText"/>
        <w:jc w:val="both"/>
        <w:rPr>
          <w:rFonts w:ascii="Times New Roman" w:eastAsia="MS Mincho" w:hAnsi="Times New Roman"/>
          <w:i/>
          <w:iCs/>
        </w:rPr>
      </w:pPr>
      <w:r>
        <w:rPr>
          <w:rFonts w:ascii="Times New Roman" w:eastAsia="MS Mincho" w:hAnsi="Times New Roman"/>
          <w:i/>
          <w:iCs/>
        </w:rPr>
        <w:t xml:space="preserve">Nr. </w:t>
      </w:r>
      <w:hyperlink r:id="rId1369" w:history="1">
        <w:hyperlink r:id="rId1370" w:history="1">
          <w:hyperlink r:id="rId1371" w:history="1">
            <w:hyperlink r:id="rId1372" w:history="1">
              <w:hyperlink r:id="rId1373" w:history="1">
                <w:hyperlink r:id="rId1374" w:history="1">
                  <w:hyperlink r:id="rId1375" w:history="1">
                    <w:hyperlink r:id="rId1376" w:history="1">
                      <w:hyperlink r:id="rId1377" w:history="1">
                        <w:hyperlink r:id="rId1378" w:history="1">
                          <w:hyperlink r:id="rId1379" w:history="1">
                            <w:hyperlink r:id="rId1380" w:history="1">
                              <w:hyperlink r:id="rId1381" w:history="1">
                                <w:r>
                                  <w:rPr>
                                    <w:rStyle w:val="Hyperlink"/>
                                    <w:rFonts w:ascii="Times New Roman" w:eastAsia="MS Mincho" w:hAnsi="Times New Roman"/>
                                    <w:i/>
                                    <w:iCs/>
                                  </w:rPr>
                                  <w:t>324</w:t>
                                </w:r>
                              </w:hyperlink>
                            </w:hyperlink>
                          </w:hyperlink>
                        </w:hyperlink>
                      </w:hyperlink>
                    </w:hyperlink>
                  </w:hyperlink>
                </w:hyperlink>
              </w:hyperlink>
            </w:hyperlink>
          </w:hyperlink>
        </w:hyperlink>
      </w:hyperlink>
      <w:r>
        <w:rPr>
          <w:rFonts w:ascii="Times New Roman" w:eastAsia="MS Mincho" w:hAnsi="Times New Roman"/>
          <w:i/>
          <w:iCs/>
        </w:rPr>
        <w:t>, 2004-03-24, Žin., 2004, Nr. 46-1519 (2004-03-27)</w:t>
      </w:r>
    </w:p>
    <w:p w:rsidR="00F07E2D" w:rsidRDefault="00F07E2D">
      <w:pPr>
        <w:pStyle w:val="PlainText"/>
        <w:jc w:val="both"/>
        <w:rPr>
          <w:rFonts w:ascii="Times New Roman" w:eastAsia="MS Mincho" w:hAnsi="Times New Roman"/>
          <w:i/>
          <w:iCs/>
        </w:rPr>
      </w:pPr>
      <w:r>
        <w:rPr>
          <w:rFonts w:ascii="Times New Roman" w:eastAsia="MS Mincho" w:hAnsi="Times New Roman"/>
          <w:i/>
          <w:iCs/>
        </w:rPr>
        <w:t xml:space="preserve">Nr. </w:t>
      </w:r>
      <w:hyperlink r:id="rId1382" w:history="1">
        <w:hyperlink r:id="rId1383" w:history="1">
          <w:hyperlink r:id="rId1384" w:history="1">
            <w:hyperlink r:id="rId1385" w:history="1">
              <w:hyperlink r:id="rId1386" w:history="1">
                <w:hyperlink r:id="rId1387" w:history="1">
                  <w:hyperlink r:id="rId1388" w:history="1">
                    <w:hyperlink r:id="rId1389" w:history="1">
                      <w:hyperlink r:id="rId1390" w:history="1">
                        <w:hyperlink r:id="rId1391" w:history="1">
                          <w:hyperlink r:id="rId1392" w:history="1">
                            <w:hyperlink r:id="rId1393" w:history="1">
                              <w:hyperlink r:id="rId1394" w:history="1">
                                <w:r>
                                  <w:rPr>
                                    <w:rStyle w:val="Hyperlink"/>
                                    <w:rFonts w:ascii="Times New Roman" w:eastAsia="MS Mincho" w:hAnsi="Times New Roman"/>
                                    <w:i/>
                                    <w:iCs/>
                                  </w:rPr>
                                  <w:t>410</w:t>
                                </w:r>
                              </w:hyperlink>
                            </w:hyperlink>
                          </w:hyperlink>
                        </w:hyperlink>
                      </w:hyperlink>
                    </w:hyperlink>
                  </w:hyperlink>
                </w:hyperlink>
              </w:hyperlink>
            </w:hyperlink>
          </w:hyperlink>
        </w:hyperlink>
      </w:hyperlink>
      <w:r>
        <w:rPr>
          <w:rFonts w:ascii="Times New Roman" w:eastAsia="MS Mincho" w:hAnsi="Times New Roman"/>
          <w:i/>
          <w:iCs/>
        </w:rPr>
        <w:t>, 2004-04-09, Žin., 2004, Nr. 56-1944 (2004-04-17)</w:t>
      </w:r>
    </w:p>
    <w:p w:rsidR="00F07E2D" w:rsidRDefault="00F07E2D">
      <w:pPr>
        <w:pStyle w:val="PlainText"/>
        <w:jc w:val="both"/>
        <w:rPr>
          <w:rFonts w:ascii="Times New Roman" w:eastAsia="MS Mincho" w:hAnsi="Times New Roman"/>
          <w:i/>
          <w:iCs/>
        </w:rPr>
      </w:pPr>
      <w:r>
        <w:rPr>
          <w:rFonts w:ascii="Times New Roman" w:eastAsia="MS Mincho" w:hAnsi="Times New Roman"/>
          <w:i/>
          <w:iCs/>
        </w:rPr>
        <w:t xml:space="preserve">Nr. </w:t>
      </w:r>
      <w:hyperlink r:id="rId1395" w:history="1">
        <w:hyperlink r:id="rId1396" w:history="1">
          <w:hyperlink r:id="rId1397" w:history="1">
            <w:hyperlink r:id="rId1398" w:history="1">
              <w:hyperlink r:id="rId1399" w:history="1">
                <w:hyperlink r:id="rId1400" w:history="1">
                  <w:hyperlink r:id="rId1401" w:history="1">
                    <w:hyperlink r:id="rId1402" w:history="1">
                      <w:hyperlink r:id="rId1403" w:history="1">
                        <w:hyperlink r:id="rId1404" w:history="1">
                          <w:hyperlink r:id="rId1405" w:history="1">
                            <w:hyperlink r:id="rId1406" w:history="1">
                              <w:hyperlink r:id="rId1407" w:history="1">
                                <w:r>
                                  <w:rPr>
                                    <w:rStyle w:val="Hyperlink"/>
                                    <w:rFonts w:ascii="Times New Roman" w:eastAsia="MS Mincho" w:hAnsi="Times New Roman"/>
                                    <w:i/>
                                    <w:iCs/>
                                  </w:rPr>
                                  <w:t>525</w:t>
                                </w:r>
                              </w:hyperlink>
                            </w:hyperlink>
                          </w:hyperlink>
                        </w:hyperlink>
                      </w:hyperlink>
                    </w:hyperlink>
                  </w:hyperlink>
                </w:hyperlink>
              </w:hyperlink>
            </w:hyperlink>
          </w:hyperlink>
        </w:hyperlink>
      </w:hyperlink>
      <w:r>
        <w:rPr>
          <w:rFonts w:ascii="Times New Roman" w:eastAsia="MS Mincho" w:hAnsi="Times New Roman"/>
          <w:i/>
          <w:iCs/>
        </w:rPr>
        <w:t>, 2004-04-28, Žin., 2004, Nr. 74-2554 (2004-04-30)</w:t>
      </w:r>
    </w:p>
    <w:p w:rsidR="00F07E2D" w:rsidRDefault="00F07E2D">
      <w:pPr>
        <w:pStyle w:val="PlainText"/>
        <w:jc w:val="both"/>
        <w:rPr>
          <w:rFonts w:ascii="Times New Roman" w:eastAsia="MS Mincho" w:hAnsi="Times New Roman"/>
          <w:i/>
          <w:iCs/>
        </w:rPr>
      </w:pPr>
      <w:r>
        <w:rPr>
          <w:rFonts w:ascii="Times New Roman" w:eastAsia="MS Mincho" w:hAnsi="Times New Roman"/>
          <w:i/>
          <w:iCs/>
        </w:rPr>
        <w:t xml:space="preserve">Nr. </w:t>
      </w:r>
      <w:hyperlink r:id="rId1408" w:history="1">
        <w:hyperlink r:id="rId1409" w:history="1">
          <w:hyperlink r:id="rId1410" w:history="1">
            <w:hyperlink r:id="rId1411" w:history="1">
              <w:hyperlink r:id="rId1412" w:history="1">
                <w:hyperlink r:id="rId1413" w:history="1">
                  <w:hyperlink r:id="rId1414" w:history="1">
                    <w:hyperlink r:id="rId1415" w:history="1">
                      <w:hyperlink r:id="rId1416" w:history="1">
                        <w:hyperlink r:id="rId1417" w:history="1">
                          <w:hyperlink r:id="rId1418" w:history="1">
                            <w:hyperlink r:id="rId1419" w:history="1">
                              <w:hyperlink r:id="rId1420" w:history="1">
                                <w:r>
                                  <w:rPr>
                                    <w:rStyle w:val="Hyperlink"/>
                                    <w:rFonts w:ascii="Times New Roman" w:eastAsia="MS Mincho" w:hAnsi="Times New Roman"/>
                                    <w:i/>
                                    <w:iCs/>
                                  </w:rPr>
                                  <w:t>594</w:t>
                                </w:r>
                              </w:hyperlink>
                            </w:hyperlink>
                          </w:hyperlink>
                        </w:hyperlink>
                      </w:hyperlink>
                    </w:hyperlink>
                  </w:hyperlink>
                </w:hyperlink>
              </w:hyperlink>
            </w:hyperlink>
          </w:hyperlink>
        </w:hyperlink>
      </w:hyperlink>
      <w:r>
        <w:rPr>
          <w:rFonts w:ascii="Times New Roman" w:eastAsia="MS Mincho" w:hAnsi="Times New Roman"/>
          <w:i/>
          <w:iCs/>
        </w:rPr>
        <w:t>, 2004-05-19, Žin., 2004, Nr. 83-3002 (2004-05-22)</w:t>
      </w:r>
    </w:p>
    <w:p w:rsidR="00F07E2D" w:rsidRDefault="00F07E2D">
      <w:pPr>
        <w:pStyle w:val="PlainText"/>
        <w:jc w:val="both"/>
        <w:rPr>
          <w:rFonts w:ascii="Times New Roman" w:eastAsia="MS Mincho" w:hAnsi="Times New Roman"/>
          <w:i/>
          <w:iCs/>
        </w:rPr>
      </w:pPr>
      <w:r>
        <w:rPr>
          <w:rFonts w:ascii="Times New Roman" w:eastAsia="MS Mincho" w:hAnsi="Times New Roman"/>
          <w:i/>
          <w:iCs/>
        </w:rPr>
        <w:t xml:space="preserve">Nr. </w:t>
      </w:r>
      <w:hyperlink r:id="rId1421" w:history="1">
        <w:hyperlink r:id="rId1422" w:history="1">
          <w:hyperlink r:id="rId1423" w:history="1">
            <w:hyperlink r:id="rId1424" w:history="1">
              <w:hyperlink r:id="rId1425" w:history="1">
                <w:hyperlink r:id="rId1426" w:history="1">
                  <w:hyperlink r:id="rId1427" w:history="1">
                    <w:hyperlink r:id="rId1428" w:history="1">
                      <w:hyperlink r:id="rId1429" w:history="1">
                        <w:hyperlink r:id="rId1430" w:history="1">
                          <w:hyperlink r:id="rId1431" w:history="1">
                            <w:hyperlink r:id="rId1432" w:history="1">
                              <w:hyperlink r:id="rId1433" w:history="1">
                                <w:r>
                                  <w:rPr>
                                    <w:rStyle w:val="Hyperlink"/>
                                    <w:rFonts w:ascii="Times New Roman" w:eastAsia="MS Mincho" w:hAnsi="Times New Roman"/>
                                    <w:i/>
                                    <w:iCs/>
                                  </w:rPr>
                                  <w:t>631</w:t>
                                </w:r>
                              </w:hyperlink>
                            </w:hyperlink>
                          </w:hyperlink>
                        </w:hyperlink>
                      </w:hyperlink>
                    </w:hyperlink>
                  </w:hyperlink>
                </w:hyperlink>
              </w:hyperlink>
            </w:hyperlink>
          </w:hyperlink>
        </w:hyperlink>
      </w:hyperlink>
      <w:r>
        <w:rPr>
          <w:rFonts w:ascii="Times New Roman" w:eastAsia="MS Mincho" w:hAnsi="Times New Roman"/>
          <w:i/>
          <w:iCs/>
        </w:rPr>
        <w:t>, 2004-05-24, Žin., 2004, Nr. 85-3093 (2004-05-26)</w:t>
      </w:r>
    </w:p>
    <w:p w:rsidR="00F07E2D" w:rsidRDefault="00F07E2D">
      <w:pPr>
        <w:pStyle w:val="PlainText"/>
        <w:jc w:val="both"/>
        <w:rPr>
          <w:rFonts w:ascii="Times New Roman" w:eastAsia="MS Mincho" w:hAnsi="Times New Roman"/>
          <w:i/>
          <w:iCs/>
        </w:rPr>
      </w:pPr>
      <w:r>
        <w:rPr>
          <w:rFonts w:ascii="Times New Roman" w:eastAsia="MS Mincho" w:hAnsi="Times New Roman"/>
          <w:i/>
          <w:iCs/>
        </w:rPr>
        <w:t xml:space="preserve">Nr. </w:t>
      </w:r>
      <w:hyperlink r:id="rId1434" w:history="1">
        <w:hyperlink r:id="rId1435" w:history="1">
          <w:hyperlink r:id="rId1436" w:history="1">
            <w:hyperlink r:id="rId1437" w:history="1">
              <w:hyperlink r:id="rId1438" w:history="1">
                <w:hyperlink r:id="rId1439" w:history="1">
                  <w:hyperlink r:id="rId1440" w:history="1">
                    <w:hyperlink r:id="rId1441" w:history="1">
                      <w:hyperlink r:id="rId1442" w:history="1">
                        <w:hyperlink r:id="rId1443" w:history="1">
                          <w:hyperlink r:id="rId1444" w:history="1">
                            <w:hyperlink r:id="rId1445" w:history="1">
                              <w:hyperlink r:id="rId1446" w:history="1">
                                <w:r>
                                  <w:rPr>
                                    <w:rStyle w:val="Hyperlink"/>
                                    <w:rFonts w:ascii="Times New Roman" w:eastAsia="MS Mincho" w:hAnsi="Times New Roman"/>
                                    <w:i/>
                                    <w:iCs/>
                                  </w:rPr>
                                  <w:t>677</w:t>
                                </w:r>
                              </w:hyperlink>
                            </w:hyperlink>
                          </w:hyperlink>
                        </w:hyperlink>
                      </w:hyperlink>
                    </w:hyperlink>
                  </w:hyperlink>
                </w:hyperlink>
              </w:hyperlink>
            </w:hyperlink>
          </w:hyperlink>
        </w:hyperlink>
      </w:hyperlink>
      <w:r>
        <w:rPr>
          <w:rFonts w:ascii="Times New Roman" w:eastAsia="MS Mincho" w:hAnsi="Times New Roman"/>
          <w:i/>
          <w:iCs/>
        </w:rPr>
        <w:t>, 2004-06-02, Žin., 2004, Nr. 89-3277 (2004-06-05)</w:t>
      </w:r>
    </w:p>
    <w:p w:rsidR="00F07E2D" w:rsidRDefault="00F07E2D">
      <w:pPr>
        <w:pStyle w:val="PlainText"/>
        <w:jc w:val="both"/>
        <w:rPr>
          <w:rFonts w:ascii="Times New Roman" w:eastAsia="MS Mincho" w:hAnsi="Times New Roman"/>
          <w:i/>
          <w:iCs/>
        </w:rPr>
      </w:pPr>
      <w:r>
        <w:rPr>
          <w:rFonts w:ascii="Times New Roman" w:eastAsia="MS Mincho" w:hAnsi="Times New Roman"/>
          <w:i/>
          <w:iCs/>
        </w:rPr>
        <w:t xml:space="preserve">Nr. </w:t>
      </w:r>
      <w:hyperlink r:id="rId1447" w:history="1">
        <w:hyperlink r:id="rId1448" w:history="1">
          <w:hyperlink r:id="rId1449" w:history="1">
            <w:hyperlink r:id="rId1450" w:history="1">
              <w:hyperlink r:id="rId1451" w:history="1">
                <w:hyperlink r:id="rId1452" w:history="1">
                  <w:hyperlink r:id="rId1453" w:history="1">
                    <w:hyperlink r:id="rId1454" w:history="1">
                      <w:hyperlink r:id="rId1455" w:history="1">
                        <w:hyperlink r:id="rId1456" w:history="1">
                          <w:hyperlink r:id="rId1457" w:history="1">
                            <w:hyperlink r:id="rId1458" w:history="1">
                              <w:hyperlink r:id="rId1459" w:history="1">
                                <w:r>
                                  <w:rPr>
                                    <w:rStyle w:val="Hyperlink"/>
                                    <w:rFonts w:ascii="Times New Roman" w:eastAsia="MS Mincho" w:hAnsi="Times New Roman"/>
                                    <w:i/>
                                    <w:iCs/>
                                  </w:rPr>
                                  <w:t>757</w:t>
                                </w:r>
                              </w:hyperlink>
                            </w:hyperlink>
                          </w:hyperlink>
                        </w:hyperlink>
                      </w:hyperlink>
                    </w:hyperlink>
                  </w:hyperlink>
                </w:hyperlink>
              </w:hyperlink>
            </w:hyperlink>
          </w:hyperlink>
        </w:hyperlink>
      </w:hyperlink>
      <w:r>
        <w:rPr>
          <w:rFonts w:ascii="Times New Roman" w:eastAsia="MS Mincho" w:hAnsi="Times New Roman"/>
          <w:i/>
          <w:iCs/>
        </w:rPr>
        <w:t>, 2004-06-16, Žin., 2004, Nr. 96-3538 (2004-06-19)</w:t>
      </w:r>
    </w:p>
    <w:p w:rsidR="00F07E2D" w:rsidRDefault="00F07E2D">
      <w:pPr>
        <w:pStyle w:val="PlainText"/>
        <w:jc w:val="both"/>
        <w:rPr>
          <w:rFonts w:ascii="Times New Roman" w:eastAsia="MS Mincho" w:hAnsi="Times New Roman"/>
          <w:i/>
          <w:iCs/>
        </w:rPr>
      </w:pPr>
      <w:r>
        <w:rPr>
          <w:rFonts w:ascii="Times New Roman" w:eastAsia="MS Mincho" w:hAnsi="Times New Roman"/>
          <w:i/>
          <w:iCs/>
        </w:rPr>
        <w:t xml:space="preserve">Nr. </w:t>
      </w:r>
      <w:hyperlink r:id="rId1460" w:history="1">
        <w:hyperlink r:id="rId1461" w:history="1">
          <w:hyperlink r:id="rId1462" w:history="1">
            <w:hyperlink r:id="rId1463" w:history="1">
              <w:hyperlink r:id="rId1464" w:history="1">
                <w:hyperlink r:id="rId1465" w:history="1">
                  <w:hyperlink r:id="rId1466" w:history="1">
                    <w:hyperlink r:id="rId1467" w:history="1">
                      <w:hyperlink r:id="rId1468" w:history="1">
                        <w:hyperlink r:id="rId1469" w:history="1">
                          <w:hyperlink r:id="rId1470" w:history="1">
                            <w:hyperlink r:id="rId1471" w:history="1">
                              <w:hyperlink r:id="rId1472" w:history="1">
                                <w:r>
                                  <w:rPr>
                                    <w:rStyle w:val="Hyperlink"/>
                                    <w:rFonts w:ascii="Times New Roman" w:eastAsia="MS Mincho" w:hAnsi="Times New Roman"/>
                                    <w:i/>
                                    <w:iCs/>
                                  </w:rPr>
                                  <w:t>809</w:t>
                                </w:r>
                              </w:hyperlink>
                            </w:hyperlink>
                          </w:hyperlink>
                        </w:hyperlink>
                      </w:hyperlink>
                    </w:hyperlink>
                  </w:hyperlink>
                </w:hyperlink>
              </w:hyperlink>
            </w:hyperlink>
          </w:hyperlink>
        </w:hyperlink>
      </w:hyperlink>
      <w:r>
        <w:rPr>
          <w:rFonts w:ascii="Times New Roman" w:eastAsia="MS Mincho" w:hAnsi="Times New Roman"/>
          <w:i/>
          <w:iCs/>
        </w:rPr>
        <w:t>, 2004-06-28, Žin., 2004, Nr. 103-3784 (2004-07-01)</w:t>
      </w:r>
    </w:p>
    <w:p w:rsidR="00F07E2D" w:rsidRDefault="00F07E2D">
      <w:pPr>
        <w:pStyle w:val="PlainText"/>
        <w:jc w:val="both"/>
        <w:rPr>
          <w:rFonts w:ascii="Times New Roman" w:eastAsia="MS Mincho" w:hAnsi="Times New Roman"/>
          <w:i/>
          <w:iCs/>
        </w:rPr>
      </w:pPr>
      <w:r>
        <w:rPr>
          <w:rFonts w:ascii="Times New Roman" w:eastAsia="MS Mincho" w:hAnsi="Times New Roman"/>
          <w:i/>
          <w:iCs/>
        </w:rPr>
        <w:t xml:space="preserve">Nr. </w:t>
      </w:r>
      <w:hyperlink r:id="rId1473" w:history="1">
        <w:hyperlink r:id="rId1474" w:history="1">
          <w:hyperlink r:id="rId1475" w:history="1">
            <w:hyperlink r:id="rId1476" w:history="1">
              <w:hyperlink r:id="rId1477" w:history="1">
                <w:hyperlink r:id="rId1478" w:history="1">
                  <w:hyperlink r:id="rId1479" w:history="1">
                    <w:hyperlink r:id="rId1480" w:history="1">
                      <w:hyperlink r:id="rId1481" w:history="1">
                        <w:hyperlink r:id="rId1482" w:history="1">
                          <w:hyperlink r:id="rId1483" w:history="1">
                            <w:hyperlink r:id="rId1484" w:history="1">
                              <w:hyperlink r:id="rId1485" w:history="1">
                                <w:r>
                                  <w:rPr>
                                    <w:rStyle w:val="Hyperlink"/>
                                    <w:rFonts w:ascii="Times New Roman" w:eastAsia="MS Mincho" w:hAnsi="Times New Roman"/>
                                    <w:i/>
                                    <w:iCs/>
                                  </w:rPr>
                                  <w:t>821</w:t>
                                </w:r>
                              </w:hyperlink>
                            </w:hyperlink>
                          </w:hyperlink>
                        </w:hyperlink>
                      </w:hyperlink>
                    </w:hyperlink>
                  </w:hyperlink>
                </w:hyperlink>
              </w:hyperlink>
            </w:hyperlink>
          </w:hyperlink>
        </w:hyperlink>
      </w:hyperlink>
      <w:r>
        <w:rPr>
          <w:rFonts w:ascii="Times New Roman" w:eastAsia="MS Mincho" w:hAnsi="Times New Roman"/>
          <w:i/>
          <w:iCs/>
        </w:rPr>
        <w:t>, 2004-06-29, Žin., 2004, Nr. 103-3796 (2004-07-01)</w:t>
      </w:r>
    </w:p>
    <w:p w:rsidR="00F07E2D" w:rsidRDefault="00F07E2D">
      <w:pPr>
        <w:pStyle w:val="PlainText"/>
        <w:jc w:val="both"/>
        <w:rPr>
          <w:rFonts w:ascii="Times New Roman" w:eastAsia="MS Mincho" w:hAnsi="Times New Roman"/>
          <w:i/>
          <w:iCs/>
        </w:rPr>
      </w:pPr>
      <w:r>
        <w:rPr>
          <w:rFonts w:ascii="Times New Roman" w:eastAsia="MS Mincho" w:hAnsi="Times New Roman"/>
          <w:i/>
          <w:iCs/>
        </w:rPr>
        <w:t xml:space="preserve">Nr. </w:t>
      </w:r>
      <w:hyperlink r:id="rId1486" w:history="1">
        <w:hyperlink r:id="rId1487" w:history="1">
          <w:hyperlink r:id="rId1488" w:history="1">
            <w:hyperlink r:id="rId1489" w:history="1">
              <w:hyperlink r:id="rId1490" w:history="1">
                <w:hyperlink r:id="rId1491" w:history="1">
                  <w:hyperlink r:id="rId1492" w:history="1">
                    <w:hyperlink r:id="rId1493" w:history="1">
                      <w:hyperlink r:id="rId1494" w:history="1">
                        <w:hyperlink r:id="rId1495" w:history="1">
                          <w:hyperlink r:id="rId1496" w:history="1">
                            <w:hyperlink r:id="rId1497" w:history="1">
                              <w:hyperlink r:id="rId1498" w:history="1">
                                <w:r>
                                  <w:rPr>
                                    <w:rStyle w:val="Hyperlink"/>
                                    <w:rFonts w:ascii="Times New Roman" w:eastAsia="MS Mincho" w:hAnsi="Times New Roman"/>
                                    <w:i/>
                                    <w:iCs/>
                                  </w:rPr>
                                  <w:t>850</w:t>
                                </w:r>
                              </w:hyperlink>
                            </w:hyperlink>
                          </w:hyperlink>
                        </w:hyperlink>
                      </w:hyperlink>
                    </w:hyperlink>
                  </w:hyperlink>
                </w:hyperlink>
              </w:hyperlink>
            </w:hyperlink>
          </w:hyperlink>
        </w:hyperlink>
      </w:hyperlink>
      <w:r>
        <w:rPr>
          <w:rFonts w:ascii="Times New Roman" w:eastAsia="MS Mincho" w:hAnsi="Times New Roman"/>
          <w:i/>
          <w:iCs/>
        </w:rPr>
        <w:t>, 2004-07-07, Žin., 2004, Nr. 107-3989 (2004-07-10)</w:t>
      </w:r>
    </w:p>
    <w:p w:rsidR="00F07E2D" w:rsidRDefault="00F07E2D">
      <w:pPr>
        <w:pStyle w:val="PlainText"/>
        <w:jc w:val="both"/>
        <w:rPr>
          <w:rFonts w:ascii="Times New Roman" w:eastAsia="MS Mincho" w:hAnsi="Times New Roman"/>
          <w:i/>
          <w:iCs/>
        </w:rPr>
      </w:pPr>
      <w:r>
        <w:rPr>
          <w:rFonts w:ascii="Times New Roman" w:eastAsia="MS Mincho" w:hAnsi="Times New Roman"/>
          <w:i/>
          <w:iCs/>
        </w:rPr>
        <w:t xml:space="preserve">Nr. </w:t>
      </w:r>
      <w:hyperlink r:id="rId1499" w:history="1">
        <w:hyperlink r:id="rId1500" w:history="1">
          <w:hyperlink r:id="rId1501" w:history="1">
            <w:hyperlink r:id="rId1502" w:history="1">
              <w:hyperlink r:id="rId1503" w:history="1">
                <w:hyperlink r:id="rId1504" w:history="1">
                  <w:hyperlink r:id="rId1505" w:history="1">
                    <w:hyperlink r:id="rId1506" w:history="1">
                      <w:hyperlink r:id="rId1507" w:history="1">
                        <w:hyperlink r:id="rId1508" w:history="1">
                          <w:hyperlink r:id="rId1509" w:history="1">
                            <w:hyperlink r:id="rId1510" w:history="1">
                              <w:hyperlink r:id="rId1511" w:history="1">
                                <w:r>
                                  <w:rPr>
                                    <w:rStyle w:val="Hyperlink"/>
                                    <w:rFonts w:ascii="Times New Roman" w:eastAsia="MS Mincho" w:hAnsi="Times New Roman"/>
                                    <w:i/>
                                    <w:iCs/>
                                  </w:rPr>
                                  <w:t>916</w:t>
                                </w:r>
                              </w:hyperlink>
                            </w:hyperlink>
                          </w:hyperlink>
                        </w:hyperlink>
                      </w:hyperlink>
                    </w:hyperlink>
                  </w:hyperlink>
                </w:hyperlink>
              </w:hyperlink>
            </w:hyperlink>
          </w:hyperlink>
        </w:hyperlink>
      </w:hyperlink>
      <w:r>
        <w:rPr>
          <w:rFonts w:ascii="Times New Roman" w:eastAsia="MS Mincho" w:hAnsi="Times New Roman"/>
          <w:i/>
          <w:iCs/>
        </w:rPr>
        <w:t>, 2004-07-16, Žin., 2004, Nr. 113-4225 (2004-07-22)</w:t>
      </w:r>
    </w:p>
    <w:p w:rsidR="00F07E2D" w:rsidRDefault="00F07E2D">
      <w:pPr>
        <w:pStyle w:val="PlainText"/>
        <w:jc w:val="both"/>
        <w:rPr>
          <w:rFonts w:ascii="Times New Roman" w:eastAsia="MS Mincho" w:hAnsi="Times New Roman"/>
          <w:i/>
          <w:iCs/>
        </w:rPr>
      </w:pPr>
      <w:r>
        <w:rPr>
          <w:rFonts w:ascii="Times New Roman" w:eastAsia="MS Mincho" w:hAnsi="Times New Roman"/>
          <w:i/>
          <w:iCs/>
        </w:rPr>
        <w:t xml:space="preserve">Nr. </w:t>
      </w:r>
      <w:hyperlink r:id="rId1512" w:history="1">
        <w:hyperlink r:id="rId1513" w:history="1">
          <w:hyperlink r:id="rId1514" w:history="1">
            <w:hyperlink r:id="rId1515" w:history="1">
              <w:hyperlink r:id="rId1516" w:history="1">
                <w:hyperlink r:id="rId1517" w:history="1">
                  <w:hyperlink r:id="rId1518" w:history="1">
                    <w:hyperlink r:id="rId1519" w:history="1">
                      <w:hyperlink r:id="rId1520" w:history="1">
                        <w:hyperlink r:id="rId1521" w:history="1">
                          <w:hyperlink r:id="rId1522" w:history="1">
                            <w:hyperlink r:id="rId1523" w:history="1">
                              <w:hyperlink r:id="rId1524" w:history="1">
                                <w:r>
                                  <w:rPr>
                                    <w:rStyle w:val="Hyperlink"/>
                                    <w:rFonts w:ascii="Times New Roman" w:eastAsia="MS Mincho" w:hAnsi="Times New Roman"/>
                                    <w:i/>
                                    <w:iCs/>
                                  </w:rPr>
                                  <w:t>1048</w:t>
                                </w:r>
                              </w:hyperlink>
                            </w:hyperlink>
                          </w:hyperlink>
                        </w:hyperlink>
                      </w:hyperlink>
                    </w:hyperlink>
                  </w:hyperlink>
                </w:hyperlink>
              </w:hyperlink>
            </w:hyperlink>
          </w:hyperlink>
        </w:hyperlink>
      </w:hyperlink>
      <w:r>
        <w:rPr>
          <w:rFonts w:ascii="Times New Roman" w:eastAsia="MS Mincho" w:hAnsi="Times New Roman"/>
          <w:i/>
          <w:iCs/>
        </w:rPr>
        <w:t>, 2004-08-23, Žin., 2004, Nr. 132-4768 (2004-08-26)</w:t>
      </w:r>
    </w:p>
    <w:p w:rsidR="00F07E2D" w:rsidRDefault="00F07E2D">
      <w:pPr>
        <w:pStyle w:val="PlainText"/>
        <w:jc w:val="both"/>
        <w:rPr>
          <w:rFonts w:ascii="Times New Roman" w:eastAsia="MS Mincho" w:hAnsi="Times New Roman"/>
          <w:i/>
          <w:iCs/>
        </w:rPr>
      </w:pPr>
      <w:r>
        <w:rPr>
          <w:rFonts w:ascii="Times New Roman" w:eastAsia="MS Mincho" w:hAnsi="Times New Roman"/>
          <w:i/>
          <w:iCs/>
        </w:rPr>
        <w:t xml:space="preserve">Nr. </w:t>
      </w:r>
      <w:hyperlink r:id="rId1525" w:history="1">
        <w:hyperlink r:id="rId1526" w:history="1">
          <w:hyperlink r:id="rId1527" w:history="1">
            <w:hyperlink r:id="rId1528" w:history="1">
              <w:hyperlink r:id="rId1529" w:history="1">
                <w:hyperlink r:id="rId1530" w:history="1">
                  <w:hyperlink r:id="rId1531" w:history="1">
                    <w:hyperlink r:id="rId1532" w:history="1">
                      <w:hyperlink r:id="rId1533" w:history="1">
                        <w:hyperlink r:id="rId1534" w:history="1">
                          <w:hyperlink r:id="rId1535" w:history="1">
                            <w:hyperlink r:id="rId1536" w:history="1">
                              <w:hyperlink r:id="rId1537" w:history="1">
                                <w:r>
                                  <w:rPr>
                                    <w:rStyle w:val="Hyperlink"/>
                                    <w:rFonts w:ascii="Times New Roman" w:eastAsia="MS Mincho" w:hAnsi="Times New Roman"/>
                                    <w:i/>
                                    <w:iCs/>
                                  </w:rPr>
                                  <w:t>1112</w:t>
                                </w:r>
                              </w:hyperlink>
                            </w:hyperlink>
                          </w:hyperlink>
                        </w:hyperlink>
                      </w:hyperlink>
                    </w:hyperlink>
                  </w:hyperlink>
                </w:hyperlink>
              </w:hyperlink>
            </w:hyperlink>
          </w:hyperlink>
        </w:hyperlink>
      </w:hyperlink>
      <w:r>
        <w:rPr>
          <w:rFonts w:ascii="Times New Roman" w:eastAsia="MS Mincho" w:hAnsi="Times New Roman"/>
          <w:i/>
          <w:iCs/>
        </w:rPr>
        <w:t>, 2004-09-02, Žin., 2004, Nr. 136-4939 (2004-09-07)</w:t>
      </w:r>
    </w:p>
    <w:p w:rsidR="00F07E2D" w:rsidRDefault="00F07E2D">
      <w:pPr>
        <w:pStyle w:val="PlainText"/>
        <w:jc w:val="both"/>
        <w:rPr>
          <w:rFonts w:ascii="Times New Roman" w:eastAsia="MS Mincho" w:hAnsi="Times New Roman"/>
          <w:i/>
          <w:iCs/>
        </w:rPr>
      </w:pPr>
      <w:r>
        <w:rPr>
          <w:rFonts w:ascii="Times New Roman" w:eastAsia="MS Mincho" w:hAnsi="Times New Roman"/>
          <w:i/>
          <w:iCs/>
        </w:rPr>
        <w:t xml:space="preserve">Nr. </w:t>
      </w:r>
      <w:hyperlink r:id="rId1538" w:history="1">
        <w:hyperlink r:id="rId1539" w:history="1">
          <w:hyperlink r:id="rId1540" w:history="1">
            <w:hyperlink r:id="rId1541" w:history="1">
              <w:hyperlink r:id="rId1542" w:history="1">
                <w:hyperlink r:id="rId1543" w:history="1">
                  <w:hyperlink r:id="rId1544" w:history="1">
                    <w:hyperlink r:id="rId1545" w:history="1">
                      <w:hyperlink r:id="rId1546" w:history="1">
                        <w:hyperlink r:id="rId1547" w:history="1">
                          <w:hyperlink r:id="rId1548" w:history="1">
                            <w:hyperlink r:id="rId1549" w:history="1">
                              <w:hyperlink r:id="rId1550" w:history="1">
                                <w:r>
                                  <w:rPr>
                                    <w:rStyle w:val="Hyperlink"/>
                                    <w:rFonts w:ascii="Times New Roman" w:eastAsia="MS Mincho" w:hAnsi="Times New Roman"/>
                                    <w:i/>
                                    <w:iCs/>
                                  </w:rPr>
                                  <w:t>1154</w:t>
                                </w:r>
                              </w:hyperlink>
                            </w:hyperlink>
                          </w:hyperlink>
                        </w:hyperlink>
                      </w:hyperlink>
                    </w:hyperlink>
                  </w:hyperlink>
                </w:hyperlink>
              </w:hyperlink>
            </w:hyperlink>
          </w:hyperlink>
        </w:hyperlink>
      </w:hyperlink>
      <w:r>
        <w:rPr>
          <w:rFonts w:ascii="Times New Roman" w:eastAsia="MS Mincho" w:hAnsi="Times New Roman"/>
          <w:i/>
          <w:iCs/>
        </w:rPr>
        <w:t>, 2004-09-09, Žin., 2004, Nr. 138-5040 (2004-09-14)</w:t>
      </w:r>
    </w:p>
    <w:p w:rsidR="00F07E2D" w:rsidRDefault="00F07E2D">
      <w:pPr>
        <w:pStyle w:val="PlainText"/>
        <w:jc w:val="both"/>
        <w:rPr>
          <w:rFonts w:ascii="Times New Roman" w:eastAsia="MS Mincho" w:hAnsi="Times New Roman"/>
          <w:i/>
          <w:iCs/>
        </w:rPr>
      </w:pPr>
      <w:r>
        <w:rPr>
          <w:rFonts w:ascii="Times New Roman" w:eastAsia="MS Mincho" w:hAnsi="Times New Roman"/>
          <w:i/>
          <w:iCs/>
        </w:rPr>
        <w:t xml:space="preserve">Nr. </w:t>
      </w:r>
      <w:hyperlink r:id="rId1551" w:history="1">
        <w:hyperlink r:id="rId1552" w:history="1">
          <w:hyperlink r:id="rId1553" w:history="1">
            <w:hyperlink r:id="rId1554" w:history="1">
              <w:hyperlink r:id="rId1555" w:history="1">
                <w:hyperlink r:id="rId1556" w:history="1">
                  <w:hyperlink r:id="rId1557" w:history="1">
                    <w:hyperlink r:id="rId1558" w:history="1">
                      <w:hyperlink r:id="rId1559" w:history="1">
                        <w:hyperlink r:id="rId1560" w:history="1">
                          <w:hyperlink r:id="rId1561" w:history="1">
                            <w:hyperlink r:id="rId1562" w:history="1">
                              <w:hyperlink r:id="rId1563" w:history="1">
                                <w:r>
                                  <w:rPr>
                                    <w:rStyle w:val="Hyperlink"/>
                                    <w:rFonts w:ascii="Times New Roman" w:eastAsia="MS Mincho" w:hAnsi="Times New Roman"/>
                                    <w:i/>
                                    <w:iCs/>
                                  </w:rPr>
                                  <w:t>1188</w:t>
                                </w:r>
                              </w:hyperlink>
                            </w:hyperlink>
                          </w:hyperlink>
                        </w:hyperlink>
                      </w:hyperlink>
                    </w:hyperlink>
                  </w:hyperlink>
                </w:hyperlink>
              </w:hyperlink>
            </w:hyperlink>
          </w:hyperlink>
        </w:hyperlink>
      </w:hyperlink>
      <w:r>
        <w:rPr>
          <w:rFonts w:ascii="Times New Roman" w:eastAsia="MS Mincho" w:hAnsi="Times New Roman"/>
          <w:i/>
          <w:iCs/>
        </w:rPr>
        <w:t>, 2004-09-20, Žin., 2004, Nr. 142-5190 (2004-09-23)</w:t>
      </w:r>
    </w:p>
    <w:p w:rsidR="00F07E2D" w:rsidRDefault="00F07E2D">
      <w:pPr>
        <w:pStyle w:val="PlainText"/>
        <w:jc w:val="both"/>
        <w:rPr>
          <w:rFonts w:ascii="Times New Roman" w:eastAsia="MS Mincho" w:hAnsi="Times New Roman"/>
          <w:i/>
          <w:iCs/>
        </w:rPr>
      </w:pPr>
      <w:r>
        <w:rPr>
          <w:rFonts w:ascii="Times New Roman" w:eastAsia="MS Mincho" w:hAnsi="Times New Roman"/>
          <w:i/>
          <w:iCs/>
        </w:rPr>
        <w:t xml:space="preserve">Nr. </w:t>
      </w:r>
      <w:hyperlink r:id="rId1564" w:history="1">
        <w:hyperlink r:id="rId1565" w:history="1">
          <w:hyperlink r:id="rId1566" w:history="1">
            <w:hyperlink r:id="rId1567" w:history="1">
              <w:hyperlink r:id="rId1568" w:history="1">
                <w:hyperlink r:id="rId1569" w:history="1">
                  <w:hyperlink r:id="rId1570" w:history="1">
                    <w:hyperlink r:id="rId1571" w:history="1">
                      <w:hyperlink r:id="rId1572" w:history="1">
                        <w:hyperlink r:id="rId1573" w:history="1">
                          <w:hyperlink r:id="rId1574" w:history="1">
                            <w:hyperlink r:id="rId1575" w:history="1">
                              <w:hyperlink r:id="rId1576" w:history="1">
                                <w:r>
                                  <w:rPr>
                                    <w:rStyle w:val="Hyperlink"/>
                                    <w:rFonts w:ascii="Times New Roman" w:eastAsia="MS Mincho" w:hAnsi="Times New Roman"/>
                                    <w:i/>
                                    <w:iCs/>
                                  </w:rPr>
                                  <w:t>1253</w:t>
                                </w:r>
                              </w:hyperlink>
                            </w:hyperlink>
                          </w:hyperlink>
                        </w:hyperlink>
                      </w:hyperlink>
                    </w:hyperlink>
                  </w:hyperlink>
                </w:hyperlink>
              </w:hyperlink>
            </w:hyperlink>
          </w:hyperlink>
        </w:hyperlink>
      </w:hyperlink>
      <w:r>
        <w:rPr>
          <w:rFonts w:ascii="Times New Roman" w:eastAsia="MS Mincho" w:hAnsi="Times New Roman"/>
          <w:i/>
          <w:iCs/>
        </w:rPr>
        <w:t>, 2004-10-05, Žin., 2004, Nr. 148-5364 (2004-10-07)</w:t>
      </w:r>
    </w:p>
    <w:p w:rsidR="00F07E2D" w:rsidRDefault="00F07E2D">
      <w:pPr>
        <w:pStyle w:val="PlainText"/>
        <w:jc w:val="both"/>
        <w:rPr>
          <w:rFonts w:ascii="Times New Roman" w:eastAsia="MS Mincho" w:hAnsi="Times New Roman"/>
          <w:i/>
          <w:iCs/>
        </w:rPr>
      </w:pPr>
      <w:r>
        <w:rPr>
          <w:rFonts w:ascii="Times New Roman" w:eastAsia="MS Mincho" w:hAnsi="Times New Roman"/>
          <w:i/>
          <w:iCs/>
        </w:rPr>
        <w:t xml:space="preserve">Nr. </w:t>
      </w:r>
      <w:hyperlink r:id="rId1577" w:history="1">
        <w:hyperlink r:id="rId1578" w:history="1">
          <w:hyperlink r:id="rId1579" w:history="1">
            <w:hyperlink r:id="rId1580" w:history="1">
              <w:hyperlink r:id="rId1581" w:history="1">
                <w:hyperlink r:id="rId1582" w:history="1">
                  <w:hyperlink r:id="rId1583" w:history="1">
                    <w:hyperlink r:id="rId1584" w:history="1">
                      <w:hyperlink r:id="rId1585" w:history="1">
                        <w:hyperlink r:id="rId1586" w:history="1">
                          <w:hyperlink r:id="rId1587" w:history="1">
                            <w:hyperlink r:id="rId1588" w:history="1">
                              <w:hyperlink r:id="rId1589" w:history="1">
                                <w:r>
                                  <w:rPr>
                                    <w:rStyle w:val="Hyperlink"/>
                                    <w:rFonts w:ascii="Times New Roman" w:eastAsia="MS Mincho" w:hAnsi="Times New Roman"/>
                                    <w:i/>
                                    <w:iCs/>
                                  </w:rPr>
                                  <w:t>1288</w:t>
                                </w:r>
                              </w:hyperlink>
                            </w:hyperlink>
                          </w:hyperlink>
                        </w:hyperlink>
                      </w:hyperlink>
                    </w:hyperlink>
                  </w:hyperlink>
                </w:hyperlink>
              </w:hyperlink>
            </w:hyperlink>
          </w:hyperlink>
        </w:hyperlink>
      </w:hyperlink>
      <w:r>
        <w:rPr>
          <w:rFonts w:ascii="Times New Roman" w:eastAsia="MS Mincho" w:hAnsi="Times New Roman"/>
          <w:i/>
          <w:iCs/>
        </w:rPr>
        <w:t>, 2004-10-14, Žin., 2004, Nr. 153-5578 (2004-10-19)</w:t>
      </w:r>
    </w:p>
    <w:p w:rsidR="00F07E2D" w:rsidRDefault="00F07E2D">
      <w:pPr>
        <w:pStyle w:val="PlainText"/>
        <w:jc w:val="both"/>
        <w:rPr>
          <w:rFonts w:ascii="Times New Roman" w:eastAsia="MS Mincho" w:hAnsi="Times New Roman"/>
          <w:i/>
          <w:iCs/>
        </w:rPr>
      </w:pPr>
      <w:r>
        <w:rPr>
          <w:rFonts w:ascii="Times New Roman" w:eastAsia="MS Mincho" w:hAnsi="Times New Roman"/>
          <w:i/>
          <w:iCs/>
        </w:rPr>
        <w:t xml:space="preserve">Nr. </w:t>
      </w:r>
      <w:hyperlink r:id="rId1590" w:history="1">
        <w:hyperlink r:id="rId1591" w:history="1">
          <w:hyperlink r:id="rId1592" w:history="1">
            <w:hyperlink r:id="rId1593" w:history="1">
              <w:hyperlink r:id="rId1594" w:history="1">
                <w:hyperlink r:id="rId1595" w:history="1">
                  <w:hyperlink r:id="rId1596" w:history="1">
                    <w:hyperlink r:id="rId1597" w:history="1">
                      <w:hyperlink r:id="rId1598" w:history="1">
                        <w:hyperlink r:id="rId1599" w:history="1">
                          <w:hyperlink r:id="rId1600" w:history="1">
                            <w:hyperlink r:id="rId1601" w:history="1">
                              <w:hyperlink r:id="rId1602" w:history="1">
                                <w:r>
                                  <w:rPr>
                                    <w:rStyle w:val="Hyperlink"/>
                                    <w:rFonts w:ascii="Times New Roman" w:eastAsia="MS Mincho" w:hAnsi="Times New Roman"/>
                                    <w:i/>
                                    <w:iCs/>
                                  </w:rPr>
                                  <w:t>1304</w:t>
                                </w:r>
                              </w:hyperlink>
                            </w:hyperlink>
                          </w:hyperlink>
                        </w:hyperlink>
                      </w:hyperlink>
                    </w:hyperlink>
                  </w:hyperlink>
                </w:hyperlink>
              </w:hyperlink>
            </w:hyperlink>
          </w:hyperlink>
        </w:hyperlink>
      </w:hyperlink>
      <w:r>
        <w:rPr>
          <w:rFonts w:ascii="Times New Roman" w:eastAsia="MS Mincho" w:hAnsi="Times New Roman"/>
          <w:i/>
          <w:iCs/>
        </w:rPr>
        <w:t>, 2004-10-20, Žin., 2004, Nr. 155-5643 (2004-10-23)</w:t>
      </w:r>
    </w:p>
    <w:p w:rsidR="00F07E2D" w:rsidRDefault="00F07E2D">
      <w:pPr>
        <w:pStyle w:val="PlainText"/>
        <w:jc w:val="both"/>
        <w:rPr>
          <w:rFonts w:ascii="Times New Roman" w:eastAsia="MS Mincho" w:hAnsi="Times New Roman"/>
          <w:i/>
          <w:iCs/>
        </w:rPr>
      </w:pPr>
      <w:r>
        <w:rPr>
          <w:rFonts w:ascii="Times New Roman" w:eastAsia="MS Mincho" w:hAnsi="Times New Roman"/>
          <w:i/>
          <w:iCs/>
        </w:rPr>
        <w:t xml:space="preserve">Nr. </w:t>
      </w:r>
      <w:hyperlink r:id="rId1603" w:history="1">
        <w:hyperlink r:id="rId1604" w:history="1">
          <w:hyperlink r:id="rId1605" w:history="1">
            <w:hyperlink r:id="rId1606" w:history="1">
              <w:hyperlink r:id="rId1607" w:history="1">
                <w:hyperlink r:id="rId1608" w:history="1">
                  <w:hyperlink r:id="rId1609" w:history="1">
                    <w:hyperlink r:id="rId1610" w:history="1">
                      <w:hyperlink r:id="rId1611" w:history="1">
                        <w:hyperlink r:id="rId1612" w:history="1">
                          <w:hyperlink r:id="rId1613" w:history="1">
                            <w:hyperlink r:id="rId1614" w:history="1">
                              <w:hyperlink r:id="rId1615" w:history="1">
                                <w:r>
                                  <w:rPr>
                                    <w:rStyle w:val="Hyperlink"/>
                                    <w:rFonts w:ascii="Times New Roman" w:eastAsia="MS Mincho" w:hAnsi="Times New Roman"/>
                                    <w:i/>
                                    <w:iCs/>
                                  </w:rPr>
                                  <w:t>1369</w:t>
                                </w:r>
                              </w:hyperlink>
                            </w:hyperlink>
                          </w:hyperlink>
                        </w:hyperlink>
                      </w:hyperlink>
                    </w:hyperlink>
                  </w:hyperlink>
                </w:hyperlink>
              </w:hyperlink>
            </w:hyperlink>
          </w:hyperlink>
        </w:hyperlink>
      </w:hyperlink>
      <w:r>
        <w:rPr>
          <w:rFonts w:ascii="Times New Roman" w:eastAsia="MS Mincho" w:hAnsi="Times New Roman"/>
          <w:i/>
          <w:iCs/>
        </w:rPr>
        <w:t>, 2004-11-03, Žin., 2004, Nr. 162-5909 (2004-11-06)</w:t>
      </w:r>
    </w:p>
    <w:p w:rsidR="00F07E2D" w:rsidRDefault="00F07E2D">
      <w:pPr>
        <w:pStyle w:val="PlainText"/>
        <w:rPr>
          <w:rFonts w:ascii="Times New Roman" w:eastAsia="MS Mincho" w:hAnsi="Times New Roman"/>
          <w:i/>
          <w:iCs/>
        </w:rPr>
      </w:pPr>
      <w:r>
        <w:rPr>
          <w:rFonts w:ascii="Times New Roman" w:eastAsia="MS Mincho" w:hAnsi="Times New Roman"/>
          <w:i/>
          <w:iCs/>
        </w:rPr>
        <w:t xml:space="preserve">Nr. </w:t>
      </w:r>
      <w:hyperlink r:id="rId1616" w:history="1">
        <w:hyperlink r:id="rId1617" w:history="1">
          <w:hyperlink r:id="rId1618" w:history="1">
            <w:hyperlink r:id="rId1619" w:history="1">
              <w:hyperlink r:id="rId1620" w:history="1">
                <w:hyperlink r:id="rId1621" w:history="1">
                  <w:hyperlink r:id="rId1622" w:history="1">
                    <w:hyperlink r:id="rId1623" w:history="1">
                      <w:hyperlink r:id="rId1624" w:history="1">
                        <w:hyperlink r:id="rId1625" w:history="1">
                          <w:hyperlink r:id="rId1626" w:history="1">
                            <w:hyperlink r:id="rId1627" w:history="1">
                              <w:hyperlink r:id="rId1628" w:history="1">
                                <w:r>
                                  <w:rPr>
                                    <w:rStyle w:val="Hyperlink"/>
                                    <w:rFonts w:ascii="Times New Roman" w:eastAsia="MS Mincho" w:hAnsi="Times New Roman"/>
                                    <w:i/>
                                    <w:iCs/>
                                  </w:rPr>
                                  <w:t>1425</w:t>
                                </w:r>
                              </w:hyperlink>
                            </w:hyperlink>
                          </w:hyperlink>
                        </w:hyperlink>
                      </w:hyperlink>
                    </w:hyperlink>
                  </w:hyperlink>
                </w:hyperlink>
              </w:hyperlink>
            </w:hyperlink>
          </w:hyperlink>
        </w:hyperlink>
      </w:hyperlink>
      <w:r>
        <w:rPr>
          <w:rFonts w:ascii="Times New Roman" w:eastAsia="MS Mincho" w:hAnsi="Times New Roman"/>
          <w:i/>
          <w:iCs/>
        </w:rPr>
        <w:t>, 2004-11-09, Žin., 2004, Nr. 165-6032 (2004-11-13)</w:t>
      </w:r>
    </w:p>
    <w:p w:rsidR="00F07E2D" w:rsidRDefault="00F07E2D">
      <w:pPr>
        <w:pStyle w:val="PlainText"/>
        <w:jc w:val="both"/>
        <w:rPr>
          <w:rFonts w:ascii="Times New Roman" w:eastAsia="MS Mincho" w:hAnsi="Times New Roman"/>
          <w:i/>
          <w:iCs/>
        </w:rPr>
      </w:pPr>
      <w:r>
        <w:rPr>
          <w:rFonts w:ascii="Times New Roman" w:eastAsia="MS Mincho" w:hAnsi="Times New Roman"/>
          <w:i/>
          <w:iCs/>
        </w:rPr>
        <w:t xml:space="preserve">Nr. </w:t>
      </w:r>
      <w:hyperlink r:id="rId1629" w:history="1">
        <w:hyperlink r:id="rId1630" w:history="1">
          <w:hyperlink r:id="rId1631" w:history="1">
            <w:hyperlink r:id="rId1632" w:history="1">
              <w:hyperlink r:id="rId1633" w:history="1">
                <w:hyperlink r:id="rId1634" w:history="1">
                  <w:hyperlink r:id="rId1635" w:history="1">
                    <w:hyperlink r:id="rId1636" w:history="1">
                      <w:hyperlink r:id="rId1637" w:history="1">
                        <w:hyperlink r:id="rId1638" w:history="1">
                          <w:hyperlink r:id="rId1639" w:history="1">
                            <w:hyperlink r:id="rId1640" w:history="1">
                              <w:hyperlink r:id="rId1641" w:history="1">
                                <w:r>
                                  <w:rPr>
                                    <w:rStyle w:val="Hyperlink"/>
                                    <w:rFonts w:ascii="Times New Roman" w:eastAsia="MS Mincho" w:hAnsi="Times New Roman"/>
                                    <w:i/>
                                    <w:iCs/>
                                  </w:rPr>
                                  <w:t>1489</w:t>
                                </w:r>
                              </w:hyperlink>
                            </w:hyperlink>
                          </w:hyperlink>
                        </w:hyperlink>
                      </w:hyperlink>
                    </w:hyperlink>
                  </w:hyperlink>
                </w:hyperlink>
              </w:hyperlink>
            </w:hyperlink>
          </w:hyperlink>
        </w:hyperlink>
      </w:hyperlink>
      <w:r>
        <w:rPr>
          <w:rFonts w:ascii="Times New Roman" w:eastAsia="MS Mincho" w:hAnsi="Times New Roman"/>
          <w:i/>
          <w:iCs/>
        </w:rPr>
        <w:t>, 2004-11-25, Žin., 2004, Nr. 171-6333 (2004-11-26)</w:t>
      </w:r>
    </w:p>
    <w:p w:rsidR="00F07E2D" w:rsidRDefault="00F07E2D">
      <w:pPr>
        <w:pStyle w:val="PlainText"/>
        <w:jc w:val="both"/>
        <w:rPr>
          <w:rFonts w:ascii="Times New Roman" w:eastAsia="MS Mincho" w:hAnsi="Times New Roman"/>
          <w:i/>
          <w:iCs/>
        </w:rPr>
      </w:pPr>
      <w:r>
        <w:rPr>
          <w:rFonts w:ascii="Times New Roman" w:eastAsia="MS Mincho" w:hAnsi="Times New Roman"/>
          <w:i/>
          <w:iCs/>
        </w:rPr>
        <w:t xml:space="preserve">Nr. </w:t>
      </w:r>
      <w:hyperlink r:id="rId1642" w:history="1">
        <w:hyperlink r:id="rId1643" w:history="1">
          <w:hyperlink r:id="rId1644" w:history="1">
            <w:hyperlink r:id="rId1645" w:history="1">
              <w:hyperlink r:id="rId1646" w:history="1">
                <w:hyperlink r:id="rId1647" w:history="1">
                  <w:hyperlink r:id="rId1648" w:history="1">
                    <w:hyperlink r:id="rId1649" w:history="1">
                      <w:hyperlink r:id="rId1650" w:history="1">
                        <w:hyperlink r:id="rId1651" w:history="1">
                          <w:hyperlink r:id="rId1652" w:history="1">
                            <w:r>
                              <w:rPr>
                                <w:rStyle w:val="Hyperlink"/>
                                <w:rFonts w:ascii="Times New Roman" w:eastAsia="MS Mincho" w:hAnsi="Times New Roman"/>
                                <w:i/>
                                <w:iCs/>
                              </w:rPr>
                              <w:t>61</w:t>
                            </w:r>
                          </w:hyperlink>
                        </w:hyperlink>
                      </w:hyperlink>
                    </w:hyperlink>
                  </w:hyperlink>
                </w:hyperlink>
              </w:hyperlink>
            </w:hyperlink>
          </w:hyperlink>
        </w:hyperlink>
      </w:hyperlink>
      <w:r>
        <w:rPr>
          <w:rFonts w:ascii="Times New Roman" w:eastAsia="MS Mincho" w:hAnsi="Times New Roman"/>
          <w:i/>
          <w:iCs/>
        </w:rPr>
        <w:t>, 2005-01-21, Žin., 2005, Nr. 12-370 (2005-01-27)</w:t>
      </w:r>
    </w:p>
    <w:p w:rsidR="00F07E2D" w:rsidRDefault="00F07E2D">
      <w:pPr>
        <w:pStyle w:val="PlainText"/>
        <w:jc w:val="both"/>
        <w:rPr>
          <w:rFonts w:ascii="Times New Roman" w:eastAsia="MS Mincho" w:hAnsi="Times New Roman"/>
        </w:rPr>
      </w:pPr>
      <w:r>
        <w:rPr>
          <w:rFonts w:ascii="Times New Roman" w:eastAsia="MS Mincho" w:hAnsi="Times New Roman"/>
        </w:rPr>
        <w:t xml:space="preserve">Nr. </w:t>
      </w:r>
      <w:hyperlink r:id="rId1653" w:history="1">
        <w:hyperlink r:id="rId1654" w:history="1">
          <w:hyperlink r:id="rId1655" w:history="1">
            <w:hyperlink r:id="rId1656" w:history="1">
              <w:hyperlink r:id="rId1657" w:history="1">
                <w:hyperlink r:id="rId1658" w:history="1">
                  <w:hyperlink r:id="rId1659" w:history="1">
                    <w:hyperlink r:id="rId1660" w:history="1">
                      <w:hyperlink r:id="rId1661" w:history="1">
                        <w:hyperlink r:id="rId1662" w:history="1">
                          <w:hyperlink r:id="rId1663" w:history="1">
                            <w:r>
                              <w:rPr>
                                <w:rStyle w:val="Hyperlink"/>
                                <w:rFonts w:ascii="Times New Roman" w:eastAsia="MS Mincho" w:hAnsi="Times New Roman"/>
                              </w:rPr>
                              <w:t>70</w:t>
                            </w:r>
                          </w:hyperlink>
                        </w:hyperlink>
                      </w:hyperlink>
                    </w:hyperlink>
                  </w:hyperlink>
                </w:hyperlink>
              </w:hyperlink>
            </w:hyperlink>
          </w:hyperlink>
        </w:hyperlink>
      </w:hyperlink>
      <w:r>
        <w:rPr>
          <w:rFonts w:ascii="Times New Roman" w:eastAsia="MS Mincho" w:hAnsi="Times New Roman"/>
        </w:rPr>
        <w:t>, 2005-01-24, Žin., 2005, Nr. 12-379 (2005-01-27)</w:t>
      </w:r>
    </w:p>
    <w:p w:rsidR="00F07E2D" w:rsidRDefault="00F07E2D">
      <w:pPr>
        <w:pStyle w:val="PlainText"/>
        <w:jc w:val="both"/>
        <w:rPr>
          <w:rFonts w:ascii="Times New Roman" w:eastAsia="MS Mincho" w:hAnsi="Times New Roman"/>
          <w:i/>
          <w:iCs/>
        </w:rPr>
      </w:pPr>
      <w:r>
        <w:rPr>
          <w:rFonts w:ascii="Times New Roman" w:eastAsia="MS Mincho" w:hAnsi="Times New Roman"/>
          <w:i/>
          <w:iCs/>
        </w:rPr>
        <w:t xml:space="preserve">Nr. </w:t>
      </w:r>
      <w:hyperlink r:id="rId1664" w:history="1">
        <w:hyperlink r:id="rId1665" w:history="1">
          <w:hyperlink r:id="rId1666" w:history="1">
            <w:hyperlink r:id="rId1667" w:history="1">
              <w:hyperlink r:id="rId1668" w:history="1">
                <w:hyperlink r:id="rId1669" w:history="1">
                  <w:hyperlink r:id="rId1670" w:history="1">
                    <w:hyperlink r:id="rId1671" w:history="1">
                      <w:hyperlink r:id="rId1672" w:history="1">
                        <w:r>
                          <w:rPr>
                            <w:rStyle w:val="Hyperlink"/>
                            <w:rFonts w:ascii="Times New Roman" w:eastAsia="MS Mincho" w:hAnsi="Times New Roman"/>
                            <w:i/>
                            <w:iCs/>
                          </w:rPr>
                          <w:t>171</w:t>
                        </w:r>
                      </w:hyperlink>
                    </w:hyperlink>
                  </w:hyperlink>
                </w:hyperlink>
              </w:hyperlink>
            </w:hyperlink>
          </w:hyperlink>
        </w:hyperlink>
      </w:hyperlink>
      <w:r>
        <w:rPr>
          <w:rFonts w:ascii="Times New Roman" w:eastAsia="MS Mincho" w:hAnsi="Times New Roman"/>
          <w:i/>
          <w:iCs/>
        </w:rPr>
        <w:t>, 2005-02-14, Žin., 2005, Nr. 23-736 (2005-02-16)</w:t>
      </w:r>
    </w:p>
    <w:p w:rsidR="00F07E2D" w:rsidRDefault="00F07E2D">
      <w:pPr>
        <w:pStyle w:val="PlainText"/>
        <w:jc w:val="both"/>
        <w:rPr>
          <w:rFonts w:ascii="Times New Roman" w:eastAsia="MS Mincho" w:hAnsi="Times New Roman"/>
          <w:i/>
          <w:iCs/>
        </w:rPr>
      </w:pPr>
      <w:r>
        <w:rPr>
          <w:rFonts w:ascii="Times New Roman" w:eastAsia="MS Mincho" w:hAnsi="Times New Roman"/>
          <w:i/>
          <w:iCs/>
        </w:rPr>
        <w:t xml:space="preserve">Nr. </w:t>
      </w:r>
      <w:hyperlink r:id="rId1673" w:history="1">
        <w:hyperlink r:id="rId1674" w:history="1">
          <w:hyperlink r:id="rId1675" w:history="1">
            <w:hyperlink r:id="rId1676" w:history="1">
              <w:hyperlink r:id="rId1677" w:history="1">
                <w:hyperlink r:id="rId1678" w:history="1">
                  <w:hyperlink r:id="rId1679" w:history="1">
                    <w:hyperlink r:id="rId1680" w:history="1">
                      <w:r>
                        <w:rPr>
                          <w:rStyle w:val="Hyperlink"/>
                          <w:rFonts w:ascii="Times New Roman" w:eastAsia="MS Mincho" w:hAnsi="Times New Roman"/>
                          <w:i/>
                          <w:iCs/>
                        </w:rPr>
                        <w:t>293</w:t>
                      </w:r>
                    </w:hyperlink>
                  </w:hyperlink>
                </w:hyperlink>
              </w:hyperlink>
            </w:hyperlink>
          </w:hyperlink>
        </w:hyperlink>
      </w:hyperlink>
      <w:r>
        <w:rPr>
          <w:rFonts w:ascii="Times New Roman" w:eastAsia="MS Mincho" w:hAnsi="Times New Roman"/>
          <w:i/>
          <w:iCs/>
        </w:rPr>
        <w:t>, 2005-03-17, Žin., 2005, Nr. 36-1183 (2005-03-19)</w:t>
      </w:r>
    </w:p>
    <w:p w:rsidR="00F07E2D" w:rsidRDefault="00F07E2D">
      <w:pPr>
        <w:pStyle w:val="PlainText"/>
        <w:jc w:val="both"/>
        <w:rPr>
          <w:rFonts w:ascii="Times New Roman" w:eastAsia="MS Mincho" w:hAnsi="Times New Roman"/>
          <w:i/>
          <w:iCs/>
        </w:rPr>
      </w:pPr>
      <w:r>
        <w:rPr>
          <w:rFonts w:ascii="Times New Roman" w:eastAsia="MS Mincho" w:hAnsi="Times New Roman"/>
          <w:i/>
          <w:iCs/>
        </w:rPr>
        <w:t xml:space="preserve">Nr. </w:t>
      </w:r>
      <w:hyperlink r:id="rId1681" w:history="1">
        <w:hyperlink r:id="rId1682" w:history="1">
          <w:hyperlink r:id="rId1683" w:history="1">
            <w:hyperlink r:id="rId1684" w:history="1">
              <w:hyperlink r:id="rId1685" w:history="1">
                <w:hyperlink r:id="rId1686" w:history="1">
                  <w:hyperlink r:id="rId1687" w:history="1">
                    <w:r>
                      <w:rPr>
                        <w:rStyle w:val="Hyperlink"/>
                        <w:rFonts w:ascii="Times New Roman" w:eastAsia="MS Mincho" w:hAnsi="Times New Roman"/>
                        <w:i/>
                        <w:iCs/>
                      </w:rPr>
                      <w:t>332</w:t>
                    </w:r>
                  </w:hyperlink>
                </w:hyperlink>
              </w:hyperlink>
            </w:hyperlink>
          </w:hyperlink>
        </w:hyperlink>
      </w:hyperlink>
      <w:r>
        <w:rPr>
          <w:rFonts w:ascii="Times New Roman" w:eastAsia="MS Mincho" w:hAnsi="Times New Roman"/>
          <w:i/>
          <w:iCs/>
        </w:rPr>
        <w:t>, 2005-03-30, Žin., 2005, Nr. 43-1367 (2005-04-02)</w:t>
      </w:r>
    </w:p>
    <w:p w:rsidR="00F07E2D" w:rsidRDefault="00F07E2D">
      <w:pPr>
        <w:pStyle w:val="PlainText"/>
        <w:jc w:val="both"/>
        <w:rPr>
          <w:rFonts w:ascii="Times New Roman" w:eastAsia="MS Mincho" w:hAnsi="Times New Roman"/>
          <w:i/>
          <w:iCs/>
        </w:rPr>
      </w:pPr>
      <w:r>
        <w:rPr>
          <w:rFonts w:ascii="Times New Roman" w:eastAsia="MS Mincho" w:hAnsi="Times New Roman"/>
          <w:i/>
          <w:iCs/>
        </w:rPr>
        <w:t xml:space="preserve">Nr. </w:t>
      </w:r>
      <w:hyperlink r:id="rId1688" w:history="1">
        <w:hyperlink r:id="rId1689" w:history="1">
          <w:hyperlink r:id="rId1690" w:history="1">
            <w:hyperlink r:id="rId1691" w:history="1">
              <w:hyperlink r:id="rId1692" w:history="1">
                <w:hyperlink r:id="rId1693" w:history="1">
                  <w:r>
                    <w:rPr>
                      <w:rStyle w:val="Hyperlink"/>
                      <w:rFonts w:ascii="Times New Roman" w:eastAsia="MS Mincho" w:hAnsi="Times New Roman"/>
                      <w:i/>
                      <w:iCs/>
                    </w:rPr>
                    <w:t>373</w:t>
                  </w:r>
                </w:hyperlink>
              </w:hyperlink>
            </w:hyperlink>
          </w:hyperlink>
        </w:hyperlink>
      </w:hyperlink>
      <w:r>
        <w:rPr>
          <w:rFonts w:ascii="Times New Roman" w:eastAsia="MS Mincho" w:hAnsi="Times New Roman"/>
          <w:i/>
          <w:iCs/>
        </w:rPr>
        <w:t>, 2005-04-04, Žin., 2005, Nr. 45-1456 (2005-04-07)</w:t>
      </w:r>
    </w:p>
    <w:p w:rsidR="00F07E2D" w:rsidRDefault="00F07E2D">
      <w:pPr>
        <w:pStyle w:val="PlainText"/>
        <w:jc w:val="both"/>
        <w:rPr>
          <w:rFonts w:ascii="Times New Roman" w:eastAsia="MS Mincho" w:hAnsi="Times New Roman"/>
          <w:i/>
          <w:iCs/>
        </w:rPr>
      </w:pPr>
      <w:r>
        <w:rPr>
          <w:rFonts w:ascii="Times New Roman" w:eastAsia="MS Mincho" w:hAnsi="Times New Roman"/>
          <w:i/>
          <w:iCs/>
        </w:rPr>
        <w:t xml:space="preserve">Nr. </w:t>
      </w:r>
      <w:hyperlink r:id="rId1694" w:history="1">
        <w:hyperlink r:id="rId1695" w:history="1">
          <w:hyperlink r:id="rId1696" w:history="1">
            <w:hyperlink r:id="rId1697" w:history="1">
              <w:hyperlink r:id="rId1698" w:history="1">
                <w:hyperlink r:id="rId1699" w:history="1">
                  <w:r>
                    <w:rPr>
                      <w:rStyle w:val="Hyperlink"/>
                      <w:rFonts w:ascii="Times New Roman" w:eastAsia="MS Mincho" w:hAnsi="Times New Roman"/>
                      <w:i/>
                      <w:iCs/>
                    </w:rPr>
                    <w:t>462</w:t>
                  </w:r>
                </w:hyperlink>
              </w:hyperlink>
            </w:hyperlink>
          </w:hyperlink>
        </w:hyperlink>
      </w:hyperlink>
      <w:r>
        <w:rPr>
          <w:rFonts w:ascii="Times New Roman" w:eastAsia="MS Mincho" w:hAnsi="Times New Roman"/>
          <w:i/>
          <w:iCs/>
        </w:rPr>
        <w:t>, 2005-04-22, Žin., 2005, Nr. 54-1850 (2005-04-28)</w:t>
      </w:r>
    </w:p>
    <w:p w:rsidR="00F07E2D" w:rsidRDefault="00F07E2D">
      <w:pPr>
        <w:pStyle w:val="PlainText"/>
        <w:jc w:val="both"/>
        <w:rPr>
          <w:rFonts w:ascii="Times New Roman" w:eastAsia="MS Mincho" w:hAnsi="Times New Roman"/>
          <w:i/>
          <w:iCs/>
        </w:rPr>
      </w:pPr>
      <w:r>
        <w:rPr>
          <w:rFonts w:ascii="Times New Roman" w:eastAsia="MS Mincho" w:hAnsi="Times New Roman"/>
          <w:i/>
          <w:iCs/>
        </w:rPr>
        <w:t xml:space="preserve">Nr. </w:t>
      </w:r>
      <w:hyperlink r:id="rId1700" w:history="1">
        <w:hyperlink r:id="rId1701" w:history="1">
          <w:hyperlink r:id="rId1702" w:history="1">
            <w:hyperlink r:id="rId1703" w:history="1">
              <w:hyperlink r:id="rId1704" w:history="1">
                <w:r>
                  <w:rPr>
                    <w:rStyle w:val="Hyperlink"/>
                    <w:rFonts w:ascii="Times New Roman" w:eastAsia="MS Mincho" w:hAnsi="Times New Roman"/>
                    <w:i/>
                    <w:iCs/>
                  </w:rPr>
                  <w:t>519</w:t>
                </w:r>
              </w:hyperlink>
            </w:hyperlink>
          </w:hyperlink>
        </w:hyperlink>
      </w:hyperlink>
      <w:r>
        <w:rPr>
          <w:rFonts w:ascii="Times New Roman" w:eastAsia="MS Mincho" w:hAnsi="Times New Roman"/>
          <w:i/>
          <w:iCs/>
        </w:rPr>
        <w:t>, 2005-05-09, Žin., 2005, Nr. 60-2120 (2005-05-12)</w:t>
      </w:r>
    </w:p>
    <w:p w:rsidR="00F07E2D" w:rsidRDefault="00F07E2D">
      <w:pPr>
        <w:pStyle w:val="PlainText"/>
        <w:jc w:val="both"/>
        <w:rPr>
          <w:rFonts w:ascii="Times New Roman" w:eastAsia="MS Mincho" w:hAnsi="Times New Roman"/>
          <w:i/>
          <w:iCs/>
        </w:rPr>
      </w:pPr>
      <w:r>
        <w:rPr>
          <w:rFonts w:ascii="Times New Roman" w:eastAsia="MS Mincho" w:hAnsi="Times New Roman"/>
          <w:i/>
          <w:iCs/>
        </w:rPr>
        <w:t xml:space="preserve">Nr. </w:t>
      </w:r>
      <w:hyperlink r:id="rId1705" w:history="1">
        <w:hyperlink r:id="rId1706" w:history="1">
          <w:hyperlink r:id="rId1707" w:history="1">
            <w:hyperlink r:id="rId1708" w:history="1">
              <w:r>
                <w:rPr>
                  <w:rStyle w:val="Hyperlink"/>
                  <w:rFonts w:ascii="Times New Roman" w:eastAsia="MS Mincho" w:hAnsi="Times New Roman"/>
                  <w:i/>
                  <w:iCs/>
                </w:rPr>
                <w:t>533</w:t>
              </w:r>
            </w:hyperlink>
          </w:hyperlink>
        </w:hyperlink>
      </w:hyperlink>
      <w:r>
        <w:rPr>
          <w:rFonts w:ascii="Times New Roman" w:eastAsia="MS Mincho" w:hAnsi="Times New Roman"/>
          <w:i/>
          <w:iCs/>
        </w:rPr>
        <w:t>, 2005-05-13, Žin., 2005, Nr. 64-2281 (2005-05-21)</w:t>
      </w:r>
    </w:p>
    <w:p w:rsidR="00F07E2D" w:rsidRDefault="00F07E2D">
      <w:pPr>
        <w:pStyle w:val="PlainText"/>
        <w:jc w:val="both"/>
        <w:rPr>
          <w:rFonts w:ascii="Times New Roman" w:eastAsia="MS Mincho" w:hAnsi="Times New Roman"/>
          <w:i/>
          <w:iCs/>
        </w:rPr>
      </w:pPr>
      <w:r>
        <w:rPr>
          <w:rFonts w:ascii="Times New Roman" w:eastAsia="MS Mincho" w:hAnsi="Times New Roman"/>
          <w:i/>
          <w:iCs/>
        </w:rPr>
        <w:t xml:space="preserve">Nr. </w:t>
      </w:r>
      <w:hyperlink r:id="rId1709" w:history="1">
        <w:hyperlink r:id="rId1710" w:history="1">
          <w:hyperlink r:id="rId1711" w:history="1">
            <w:r>
              <w:rPr>
                <w:rStyle w:val="Hyperlink"/>
                <w:rFonts w:ascii="Times New Roman" w:eastAsia="MS Mincho" w:hAnsi="Times New Roman"/>
                <w:i/>
                <w:iCs/>
              </w:rPr>
              <w:t>675</w:t>
            </w:r>
          </w:hyperlink>
        </w:hyperlink>
      </w:hyperlink>
      <w:r>
        <w:rPr>
          <w:rFonts w:ascii="Times New Roman" w:eastAsia="MS Mincho" w:hAnsi="Times New Roman"/>
          <w:i/>
          <w:iCs/>
        </w:rPr>
        <w:t>, 2005-06-20, Žin., 2005, Nr. 78-2828 (2005-06-23)</w:t>
      </w:r>
    </w:p>
    <w:p w:rsidR="00F07E2D" w:rsidRDefault="00F07E2D">
      <w:pPr>
        <w:pStyle w:val="PlainText"/>
        <w:jc w:val="both"/>
        <w:rPr>
          <w:rFonts w:ascii="Times New Roman" w:eastAsia="MS Mincho" w:hAnsi="Times New Roman"/>
          <w:i/>
          <w:iCs/>
        </w:rPr>
      </w:pPr>
      <w:r>
        <w:rPr>
          <w:rFonts w:ascii="Times New Roman" w:eastAsia="MS Mincho" w:hAnsi="Times New Roman"/>
          <w:i/>
          <w:iCs/>
        </w:rPr>
        <w:t xml:space="preserve">Nr. </w:t>
      </w:r>
      <w:hyperlink r:id="rId1712" w:history="1">
        <w:hyperlink r:id="rId1713" w:history="1">
          <w:r>
            <w:rPr>
              <w:rStyle w:val="Hyperlink"/>
              <w:rFonts w:ascii="Times New Roman" w:eastAsia="MS Mincho" w:hAnsi="Times New Roman"/>
              <w:i/>
              <w:iCs/>
            </w:rPr>
            <w:t>710</w:t>
          </w:r>
        </w:hyperlink>
      </w:hyperlink>
      <w:r>
        <w:rPr>
          <w:rFonts w:ascii="Times New Roman" w:eastAsia="MS Mincho" w:hAnsi="Times New Roman"/>
          <w:i/>
          <w:iCs/>
        </w:rPr>
        <w:t>, 2005-06-29, Žin., 2005, Nr. 81-2958 (2005-06-30)</w:t>
      </w:r>
    </w:p>
    <w:p w:rsidR="00F07E2D" w:rsidRDefault="00F07E2D">
      <w:pPr>
        <w:pStyle w:val="PlainText"/>
        <w:jc w:val="both"/>
        <w:rPr>
          <w:rFonts w:ascii="Times New Roman" w:eastAsia="MS Mincho" w:hAnsi="Times New Roman"/>
          <w:i/>
          <w:iCs/>
        </w:rPr>
      </w:pPr>
      <w:r>
        <w:rPr>
          <w:rFonts w:ascii="Times New Roman" w:eastAsia="MS Mincho" w:hAnsi="Times New Roman"/>
          <w:i/>
          <w:iCs/>
        </w:rPr>
        <w:t xml:space="preserve">Nr. </w:t>
      </w:r>
      <w:hyperlink r:id="rId1714" w:history="1">
        <w:r>
          <w:rPr>
            <w:rStyle w:val="Hyperlink"/>
            <w:rFonts w:ascii="Times New Roman" w:eastAsia="MS Mincho" w:hAnsi="Times New Roman"/>
            <w:i/>
            <w:iCs/>
          </w:rPr>
          <w:t>872</w:t>
        </w:r>
      </w:hyperlink>
      <w:r>
        <w:rPr>
          <w:rFonts w:ascii="Times New Roman" w:eastAsia="MS Mincho" w:hAnsi="Times New Roman"/>
          <w:i/>
          <w:iCs/>
        </w:rPr>
        <w:t>, 2005-08-10, Žin., 2005, Nr. 98-3704 (2005-08-13)</w:t>
      </w:r>
    </w:p>
    <w:p w:rsidR="00F07E2D" w:rsidRDefault="00F07E2D">
      <w:pPr>
        <w:pStyle w:val="PlainText"/>
        <w:jc w:val="both"/>
        <w:rPr>
          <w:rFonts w:eastAsia="MS Mincho"/>
        </w:rPr>
      </w:pPr>
    </w:p>
    <w:p w:rsidR="00F07E2D" w:rsidRDefault="00F07E2D">
      <w:pPr>
        <w:jc w:val="center"/>
        <w:rPr>
          <w:rFonts w:ascii="Times New Roman" w:hAnsi="Times New Roman"/>
          <w:sz w:val="22"/>
        </w:rPr>
      </w:pPr>
      <w:r>
        <w:rPr>
          <w:rFonts w:ascii="Times New Roman" w:hAnsi="Times New Roman"/>
          <w:sz w:val="22"/>
        </w:rPr>
        <w:t>––––––––––––––––––––––</w:t>
      </w:r>
    </w:p>
    <w:p w:rsidR="00F07E2D" w:rsidRDefault="00F07E2D">
      <w:pPr>
        <w:ind w:left="4395"/>
        <w:jc w:val="center"/>
        <w:rPr>
          <w:rFonts w:ascii="Times New Roman" w:hAnsi="Times New Roman"/>
          <w:caps/>
          <w:sz w:val="22"/>
        </w:rPr>
      </w:pPr>
      <w:r>
        <w:rPr>
          <w:rFonts w:ascii="Times New Roman" w:hAnsi="Times New Roman"/>
          <w:caps/>
          <w:sz w:val="22"/>
        </w:rPr>
        <w:t>Patvirtinta</w:t>
      </w:r>
    </w:p>
    <w:p w:rsidR="00F07E2D" w:rsidRDefault="00F07E2D">
      <w:pPr>
        <w:pStyle w:val="BodyTextIndent"/>
        <w:spacing w:before="0"/>
        <w:ind w:left="4395"/>
        <w:rPr>
          <w:rFonts w:ascii="Times New Roman" w:hAnsi="Times New Roman"/>
          <w:sz w:val="22"/>
        </w:rPr>
      </w:pPr>
      <w:r>
        <w:rPr>
          <w:rFonts w:ascii="Times New Roman" w:hAnsi="Times New Roman"/>
          <w:sz w:val="22"/>
        </w:rPr>
        <w:t>Lietuvos Respublikos Vyriausybės</w:t>
      </w:r>
      <w:r>
        <w:rPr>
          <w:rFonts w:ascii="Times New Roman" w:hAnsi="Times New Roman"/>
          <w:sz w:val="22"/>
        </w:rPr>
        <w:br/>
        <w:t>2000 m. gruodžio 15 d. nutarimu Nr. 1458</w:t>
      </w:r>
    </w:p>
    <w:p w:rsidR="00F07E2D" w:rsidRDefault="00F07E2D">
      <w:pPr>
        <w:rPr>
          <w:rFonts w:ascii="Times New Roman" w:hAnsi="Times New Roman"/>
          <w:i/>
          <w:iCs/>
          <w:sz w:val="20"/>
        </w:rPr>
      </w:pPr>
      <w:r>
        <w:rPr>
          <w:rFonts w:ascii="Times New Roman" w:hAnsi="Times New Roman"/>
          <w:i/>
          <w:iCs/>
          <w:sz w:val="20"/>
        </w:rPr>
        <w:t>Antraštės pakeitimai:</w:t>
      </w:r>
    </w:p>
    <w:p w:rsidR="00F07E2D" w:rsidRDefault="00F07E2D">
      <w:pPr>
        <w:pStyle w:val="PlainText"/>
        <w:jc w:val="both"/>
        <w:rPr>
          <w:rFonts w:ascii="Times New Roman" w:eastAsia="MS Mincho" w:hAnsi="Times New Roman"/>
          <w:i/>
          <w:iCs/>
        </w:rPr>
      </w:pPr>
      <w:r>
        <w:rPr>
          <w:rFonts w:ascii="Times New Roman" w:eastAsia="MS Mincho" w:hAnsi="Times New Roman"/>
          <w:i/>
          <w:iCs/>
        </w:rPr>
        <w:t xml:space="preserve">Nr. </w:t>
      </w:r>
      <w:hyperlink r:id="rId1715" w:history="1">
        <w:hyperlink r:id="rId1716" w:history="1">
          <w:hyperlink r:id="rId1717" w:history="1">
            <w:hyperlink r:id="rId1718" w:history="1">
              <w:hyperlink r:id="rId1719" w:history="1">
                <w:hyperlink r:id="rId1720" w:history="1">
                  <w:hyperlink r:id="rId1721" w:history="1">
                    <w:hyperlink r:id="rId1722" w:history="1">
                      <w:hyperlink r:id="rId1723" w:history="1">
                        <w:hyperlink r:id="rId1724" w:history="1">
                          <w:hyperlink r:id="rId1725" w:history="1">
                            <w:hyperlink r:id="rId1726" w:history="1">
                              <w:hyperlink r:id="rId1727" w:history="1">
                                <w:r>
                                  <w:rPr>
                                    <w:rStyle w:val="Hyperlink"/>
                                    <w:rFonts w:ascii="Times New Roman" w:eastAsia="MS Mincho" w:hAnsi="Times New Roman"/>
                                    <w:i/>
                                    <w:iCs/>
                                  </w:rPr>
                                  <w:t>850</w:t>
                                </w:r>
                              </w:hyperlink>
                            </w:hyperlink>
                          </w:hyperlink>
                        </w:hyperlink>
                      </w:hyperlink>
                    </w:hyperlink>
                  </w:hyperlink>
                </w:hyperlink>
              </w:hyperlink>
            </w:hyperlink>
          </w:hyperlink>
        </w:hyperlink>
      </w:hyperlink>
      <w:r>
        <w:rPr>
          <w:rFonts w:ascii="Times New Roman" w:eastAsia="MS Mincho" w:hAnsi="Times New Roman"/>
          <w:i/>
          <w:iCs/>
        </w:rPr>
        <w:t>, 2004-07-07, Žin., 2004, Nr. 107-3989 (2004-07-10)</w:t>
      </w:r>
    </w:p>
    <w:p w:rsidR="00F07E2D" w:rsidRDefault="00F07E2D">
      <w:pPr>
        <w:tabs>
          <w:tab w:val="left" w:pos="851"/>
        </w:tabs>
        <w:jc w:val="center"/>
        <w:rPr>
          <w:rFonts w:ascii="Times New Roman" w:hAnsi="Times New Roman"/>
          <w:b/>
          <w:sz w:val="22"/>
        </w:rPr>
      </w:pPr>
      <w:r>
        <w:rPr>
          <w:rFonts w:ascii="Times New Roman" w:hAnsi="Times New Roman"/>
          <w:b/>
          <w:sz w:val="22"/>
        </w:rPr>
        <w:t>VALSTYBĖS RINKLIAVOS MOKĖJIMO IR GRĄŽINIMO TTAISYKLĖS</w:t>
      </w:r>
    </w:p>
    <w:p w:rsidR="00F07E2D" w:rsidRDefault="00F07E2D">
      <w:pPr>
        <w:tabs>
          <w:tab w:val="left" w:pos="851"/>
        </w:tabs>
        <w:rPr>
          <w:rFonts w:ascii="Times New Roman" w:hAnsi="Times New Roman"/>
          <w:sz w:val="22"/>
        </w:rPr>
      </w:pPr>
    </w:p>
    <w:p w:rsidR="00F07E2D" w:rsidRDefault="00F07E2D">
      <w:pPr>
        <w:tabs>
          <w:tab w:val="left" w:pos="0"/>
        </w:tabs>
        <w:ind w:firstLine="709"/>
        <w:jc w:val="both"/>
        <w:rPr>
          <w:rFonts w:ascii="Times New Roman" w:hAnsi="Times New Roman"/>
          <w:sz w:val="22"/>
        </w:rPr>
      </w:pPr>
      <w:r>
        <w:rPr>
          <w:rFonts w:ascii="Times New Roman" w:hAnsi="Times New Roman"/>
          <w:sz w:val="22"/>
        </w:rPr>
        <w:t>1. Valstybės rinkliava sumokama litais pagal mokėjimo dieną galiojančius jos dydžius prieš institucijų teikiamas paslaugas.</w:t>
      </w:r>
    </w:p>
    <w:p w:rsidR="00F07E2D" w:rsidRDefault="00F07E2D">
      <w:pPr>
        <w:tabs>
          <w:tab w:val="left" w:pos="0"/>
        </w:tabs>
        <w:ind w:firstLine="709"/>
        <w:jc w:val="both"/>
        <w:rPr>
          <w:rFonts w:ascii="Times New Roman" w:hAnsi="Times New Roman"/>
          <w:sz w:val="22"/>
        </w:rPr>
      </w:pPr>
      <w:r>
        <w:rPr>
          <w:rFonts w:ascii="Times New Roman" w:hAnsi="Times New Roman"/>
          <w:sz w:val="22"/>
        </w:rPr>
        <w:t>2. Valstybės rinkliava sumokama grynais pinigais  arba mokamuoju pavedimu banko įstaigoje į apskrities valstybinės mokesčių inspekcijos miesto (rajono) skyriaus sąskaitą pagal institucijos, teikiančios paslaugas, buvimo vietą.</w:t>
      </w:r>
    </w:p>
    <w:p w:rsidR="00F07E2D" w:rsidRDefault="00F07E2D">
      <w:pPr>
        <w:tabs>
          <w:tab w:val="left" w:pos="0"/>
        </w:tabs>
        <w:ind w:firstLine="709"/>
        <w:jc w:val="both"/>
        <w:rPr>
          <w:rFonts w:ascii="Times New Roman" w:hAnsi="Times New Roman"/>
          <w:sz w:val="22"/>
        </w:rPr>
      </w:pPr>
      <w:r>
        <w:rPr>
          <w:rFonts w:ascii="Times New Roman" w:hAnsi="Times New Roman"/>
          <w:sz w:val="22"/>
        </w:rPr>
        <w:t>3. Valstybės rinkliava už pasienio kontrolės punktuose teikiamas paslaugas sumokama banko įstaigoje, aptarnaujančioje minėtuosius punktus. Jeigu pasienio kontrolės punktuose banko įstaigų kasų nėra, valstybės rinkliavą ima Lietuvos Respublikos muitinės įstaigų pareigūnai pagal griežtos apskaitos kvitus.</w:t>
      </w:r>
    </w:p>
    <w:p w:rsidR="00F07E2D" w:rsidRDefault="00F07E2D">
      <w:pPr>
        <w:tabs>
          <w:tab w:val="left" w:pos="0"/>
        </w:tabs>
        <w:ind w:firstLine="709"/>
        <w:jc w:val="both"/>
        <w:rPr>
          <w:rFonts w:ascii="Times New Roman" w:hAnsi="Times New Roman"/>
          <w:sz w:val="22"/>
        </w:rPr>
      </w:pPr>
      <w:r>
        <w:rPr>
          <w:rFonts w:ascii="Times New Roman" w:hAnsi="Times New Roman"/>
          <w:sz w:val="22"/>
        </w:rPr>
        <w:t xml:space="preserve">4. Institucijoms rekomenduojama tvarkyti teikiamų paslaugų registravimo žurnalą ir jame nurodyti valstybės rinkliavos sumą, dokumento, patvirtinančio jos sumokėjimą, pavadinimą, numerį ir datą. </w:t>
      </w:r>
    </w:p>
    <w:p w:rsidR="00F07E2D" w:rsidRDefault="00F07E2D">
      <w:pPr>
        <w:tabs>
          <w:tab w:val="left" w:pos="0"/>
        </w:tabs>
        <w:ind w:firstLine="709"/>
        <w:jc w:val="both"/>
        <w:rPr>
          <w:rFonts w:ascii="Times New Roman" w:hAnsi="Times New Roman"/>
          <w:sz w:val="22"/>
        </w:rPr>
      </w:pPr>
      <w:r>
        <w:rPr>
          <w:rFonts w:ascii="Times New Roman" w:hAnsi="Times New Roman"/>
          <w:sz w:val="22"/>
        </w:rPr>
        <w:t>5. Valstybės rinkliavos sumokėjimą patvirtina asmenų pateikti mokamieji pavedimai su bankų žymomis arba kvitai.</w:t>
      </w:r>
    </w:p>
    <w:p w:rsidR="00F07E2D" w:rsidRDefault="00F07E2D">
      <w:pPr>
        <w:tabs>
          <w:tab w:val="left" w:pos="0"/>
        </w:tabs>
        <w:ind w:firstLine="709"/>
        <w:jc w:val="both"/>
        <w:rPr>
          <w:rFonts w:ascii="Times New Roman" w:hAnsi="Times New Roman"/>
          <w:sz w:val="22"/>
        </w:rPr>
      </w:pPr>
      <w:r>
        <w:rPr>
          <w:rFonts w:ascii="Times New Roman" w:hAnsi="Times New Roman"/>
          <w:sz w:val="22"/>
        </w:rPr>
        <w:t>6. Valstybės rinkliava grąžinama Lietuvos Respublikos rinkliavų įstatymo 10 straipsnyje nustatytais atvejais, remiantis mokėtojų pateiktais prašymais ir institucijų, suteikiančių paslaugas, pažymomis, kuriose turi būti nurodytos valstybės rinkliavos grąžinimo priežastys.</w:t>
      </w:r>
    </w:p>
    <w:p w:rsidR="00F07E2D" w:rsidRDefault="00F07E2D">
      <w:pPr>
        <w:tabs>
          <w:tab w:val="left" w:pos="1134"/>
          <w:tab w:val="left" w:pos="7655"/>
        </w:tabs>
        <w:ind w:left="1134" w:right="1701" w:hanging="1134"/>
        <w:jc w:val="both"/>
        <w:rPr>
          <w:rFonts w:ascii="Times New Roman" w:hAnsi="Times New Roman"/>
          <w:sz w:val="22"/>
          <w:u w:val="single"/>
        </w:rPr>
      </w:pPr>
      <w:r>
        <w:rPr>
          <w:rFonts w:ascii="Times New Roman" w:hAnsi="Times New Roman"/>
          <w:b/>
          <w:bCs/>
          <w:sz w:val="20"/>
        </w:rPr>
        <w:tab/>
        <w:t>[7  punkto sena redakcija iki 2005-06-30]</w:t>
      </w:r>
    </w:p>
    <w:p w:rsidR="00F07E2D" w:rsidRDefault="00F07E2D">
      <w:pPr>
        <w:tabs>
          <w:tab w:val="left" w:pos="0"/>
        </w:tabs>
        <w:ind w:firstLine="709"/>
        <w:jc w:val="both"/>
        <w:rPr>
          <w:rFonts w:ascii="Times New Roman" w:hAnsi="Times New Roman"/>
          <w:sz w:val="22"/>
        </w:rPr>
      </w:pPr>
      <w:r>
        <w:rPr>
          <w:rFonts w:ascii="Times New Roman" w:hAnsi="Times New Roman"/>
          <w:sz w:val="22"/>
        </w:rPr>
        <w:t>7. Valstybės rinkliava grąžinama pagal valstybės rinkliavos mokėtojo rašytinį prašymą, pateiktą apskrities valstybinės mokesčių inspekcijos  miesto (rajono) skyriui, į kurio sąskaitą ji sumokėta. Prašymas grąžinti rinkliavą pateikiamas Lietuvos Respublikos mokesčių administravimo įstatymo 38 straipsnyje nustatytais terminais.</w:t>
      </w:r>
    </w:p>
    <w:p w:rsidR="00F07E2D" w:rsidRDefault="00F07E2D">
      <w:pPr>
        <w:tabs>
          <w:tab w:val="left" w:pos="0"/>
        </w:tabs>
        <w:ind w:firstLine="709"/>
        <w:jc w:val="both"/>
        <w:rPr>
          <w:rFonts w:ascii="Times New Roman" w:hAnsi="Times New Roman"/>
          <w:sz w:val="22"/>
        </w:rPr>
      </w:pPr>
      <w:r>
        <w:rPr>
          <w:rFonts w:ascii="Times New Roman" w:hAnsi="Times New Roman"/>
          <w:sz w:val="22"/>
        </w:rPr>
        <w:t>7. Valstybės rinkliava grąžinama pagal valstybės rinkliavos mokėtojo rašytinį prašymą, pateiktą apskrities valstybinės mokesčių inspekcijos  miesto (rajono) skyriui, į kurio sąskaitą ji sumokėta. Prašymas grąžinti rinkliavą pateikiamas Lietuvos Respublikos mokesčių administravimo įstatymo 87 straipsnyje nustatyta tvarka.</w:t>
      </w:r>
    </w:p>
    <w:p w:rsidR="00F07E2D" w:rsidRDefault="00F07E2D">
      <w:pPr>
        <w:tabs>
          <w:tab w:val="left" w:pos="0"/>
        </w:tabs>
        <w:ind w:firstLine="709"/>
        <w:jc w:val="both"/>
        <w:rPr>
          <w:rFonts w:ascii="Times New Roman" w:hAnsi="Times New Roman"/>
          <w:sz w:val="22"/>
        </w:rPr>
      </w:pPr>
    </w:p>
    <w:p w:rsidR="00F07E2D" w:rsidRDefault="00F07E2D">
      <w:pPr>
        <w:tabs>
          <w:tab w:val="left" w:pos="0"/>
        </w:tabs>
        <w:ind w:firstLine="709"/>
        <w:jc w:val="both"/>
        <w:rPr>
          <w:rFonts w:ascii="Times New Roman" w:hAnsi="Times New Roman"/>
          <w:sz w:val="22"/>
        </w:rPr>
      </w:pPr>
    </w:p>
    <w:p w:rsidR="00F07E2D" w:rsidRDefault="00F07E2D">
      <w:pPr>
        <w:jc w:val="center"/>
        <w:rPr>
          <w:rFonts w:ascii="Times New Roman" w:hAnsi="Times New Roman"/>
          <w:sz w:val="22"/>
        </w:rPr>
      </w:pPr>
      <w:r>
        <w:rPr>
          <w:rFonts w:ascii="Times New Roman" w:hAnsi="Times New Roman"/>
          <w:sz w:val="22"/>
        </w:rPr>
        <w:t>––––––––––––––––––––––</w:t>
      </w:r>
    </w:p>
    <w:p w:rsidR="00F07E2D" w:rsidRDefault="00F07E2D">
      <w:pPr>
        <w:widowControl w:val="0"/>
        <w:jc w:val="both"/>
        <w:rPr>
          <w:rFonts w:ascii="Times New Roman" w:hAnsi="Times New Roman"/>
          <w:snapToGrid w:val="0"/>
          <w:sz w:val="20"/>
        </w:rPr>
      </w:pPr>
    </w:p>
    <w:p w:rsidR="00F07E2D" w:rsidRDefault="00F07E2D">
      <w:pPr>
        <w:widowControl w:val="0"/>
        <w:jc w:val="both"/>
        <w:rPr>
          <w:rFonts w:ascii="Times New Roman" w:hAnsi="Times New Roman"/>
          <w:b/>
          <w:snapToGrid w:val="0"/>
          <w:sz w:val="20"/>
        </w:rPr>
      </w:pPr>
      <w:r>
        <w:rPr>
          <w:rFonts w:ascii="Times New Roman" w:hAnsi="Times New Roman"/>
          <w:b/>
          <w:snapToGrid w:val="0"/>
          <w:sz w:val="20"/>
        </w:rPr>
        <w:t>Pakeitimai:</w:t>
      </w:r>
    </w:p>
    <w:p w:rsidR="00F07E2D" w:rsidRDefault="00F07E2D">
      <w:pPr>
        <w:widowControl w:val="0"/>
        <w:jc w:val="both"/>
        <w:rPr>
          <w:rFonts w:ascii="Times New Roman" w:hAnsi="Times New Roman"/>
          <w:snapToGrid w:val="0"/>
          <w:sz w:val="20"/>
        </w:rPr>
      </w:pPr>
    </w:p>
    <w:p w:rsidR="00F07E2D" w:rsidRDefault="00F07E2D">
      <w:pPr>
        <w:widowControl w:val="0"/>
        <w:jc w:val="both"/>
        <w:rPr>
          <w:rFonts w:ascii="Times New Roman" w:hAnsi="Times New Roman"/>
          <w:snapToGrid w:val="0"/>
          <w:sz w:val="20"/>
        </w:rPr>
      </w:pPr>
      <w:r>
        <w:rPr>
          <w:rFonts w:ascii="Times New Roman" w:hAnsi="Times New Roman"/>
          <w:snapToGrid w:val="0"/>
          <w:sz w:val="20"/>
        </w:rPr>
        <w:t>1.</w:t>
      </w:r>
    </w:p>
    <w:p w:rsidR="00F07E2D" w:rsidRDefault="00F07E2D">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F07E2D" w:rsidRDefault="00F07E2D">
      <w:pPr>
        <w:widowControl w:val="0"/>
        <w:jc w:val="both"/>
        <w:rPr>
          <w:rFonts w:ascii="Times New Roman" w:hAnsi="Times New Roman"/>
          <w:snapToGrid w:val="0"/>
          <w:sz w:val="20"/>
        </w:rPr>
      </w:pPr>
      <w:r>
        <w:rPr>
          <w:rFonts w:ascii="Times New Roman" w:hAnsi="Times New Roman"/>
          <w:snapToGrid w:val="0"/>
          <w:sz w:val="20"/>
        </w:rPr>
        <w:t xml:space="preserve">Nr. </w:t>
      </w:r>
      <w:hyperlink r:id="rId1728" w:history="1">
        <w:hyperlink r:id="rId1729" w:history="1">
          <w:hyperlink r:id="rId1730" w:history="1">
            <w:hyperlink r:id="rId1731" w:history="1">
              <w:hyperlink r:id="rId1732" w:history="1">
                <w:hyperlink r:id="rId1733" w:history="1">
                  <w:hyperlink r:id="rId1734" w:history="1">
                    <w:hyperlink r:id="rId1735" w:history="1">
                      <w:hyperlink r:id="rId1736" w:history="1">
                        <w:hyperlink r:id="rId1737" w:history="1">
                          <w:hyperlink r:id="rId1738" w:history="1">
                            <w:hyperlink r:id="rId1739" w:history="1">
                              <w:hyperlink r:id="rId1740" w:history="1">
                                <w:r>
                                  <w:rPr>
                                    <w:rStyle w:val="Hyperlink"/>
                                    <w:rFonts w:ascii="Times New Roman" w:hAnsi="Times New Roman"/>
                                    <w:sz w:val="20"/>
                                  </w:rPr>
                                  <w:t>450</w:t>
                                </w:r>
                              </w:hyperlink>
                            </w:hyperlink>
                          </w:hyperlink>
                        </w:hyperlink>
                      </w:hyperlink>
                    </w:hyperlink>
                  </w:hyperlink>
                </w:hyperlink>
              </w:hyperlink>
            </w:hyperlink>
          </w:hyperlink>
        </w:hyperlink>
      </w:hyperlink>
      <w:r>
        <w:rPr>
          <w:rFonts w:ascii="Times New Roman" w:hAnsi="Times New Roman"/>
          <w:snapToGrid w:val="0"/>
          <w:sz w:val="20"/>
        </w:rPr>
        <w:t>, 2001 04 19, Žin., 2001, Nr. 35-1195 (2001 04 25)</w:t>
      </w:r>
    </w:p>
    <w:p w:rsidR="00F07E2D" w:rsidRDefault="00F07E2D">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F07E2D" w:rsidRDefault="00F07E2D">
      <w:pPr>
        <w:widowControl w:val="0"/>
        <w:jc w:val="both"/>
        <w:rPr>
          <w:rFonts w:ascii="Times New Roman" w:hAnsi="Times New Roman"/>
          <w:snapToGrid w:val="0"/>
          <w:sz w:val="20"/>
        </w:rPr>
      </w:pPr>
    </w:p>
    <w:p w:rsidR="00F07E2D" w:rsidRDefault="00F07E2D">
      <w:pPr>
        <w:widowControl w:val="0"/>
        <w:rPr>
          <w:rFonts w:ascii="Times New Roman" w:hAnsi="Times New Roman"/>
          <w:snapToGrid w:val="0"/>
          <w:sz w:val="20"/>
        </w:rPr>
      </w:pPr>
      <w:r>
        <w:rPr>
          <w:rFonts w:ascii="Times New Roman" w:hAnsi="Times New Roman"/>
          <w:snapToGrid w:val="0"/>
          <w:sz w:val="20"/>
        </w:rPr>
        <w:t>2.</w:t>
      </w:r>
    </w:p>
    <w:p w:rsidR="00F07E2D" w:rsidRDefault="00F07E2D">
      <w:pPr>
        <w:widowControl w:val="0"/>
        <w:rPr>
          <w:rFonts w:ascii="Times New Roman" w:hAnsi="Times New Roman"/>
          <w:snapToGrid w:val="0"/>
          <w:sz w:val="20"/>
        </w:rPr>
      </w:pPr>
      <w:r>
        <w:rPr>
          <w:rFonts w:ascii="Times New Roman" w:hAnsi="Times New Roman"/>
          <w:snapToGrid w:val="0"/>
          <w:sz w:val="20"/>
        </w:rPr>
        <w:t>Lietuvos Respublikos Vyriausybė, Nutarimas</w:t>
      </w:r>
    </w:p>
    <w:p w:rsidR="00F07E2D" w:rsidRDefault="00F07E2D">
      <w:pPr>
        <w:widowControl w:val="0"/>
        <w:rPr>
          <w:rFonts w:ascii="Times New Roman" w:hAnsi="Times New Roman"/>
          <w:snapToGrid w:val="0"/>
          <w:sz w:val="20"/>
        </w:rPr>
      </w:pPr>
      <w:r>
        <w:rPr>
          <w:rFonts w:ascii="Times New Roman" w:hAnsi="Times New Roman"/>
          <w:snapToGrid w:val="0"/>
          <w:sz w:val="20"/>
        </w:rPr>
        <w:t xml:space="preserve">Nr. </w:t>
      </w:r>
      <w:hyperlink r:id="rId1741" w:history="1">
        <w:hyperlink r:id="rId1742" w:history="1">
          <w:hyperlink r:id="rId1743" w:history="1">
            <w:hyperlink r:id="rId1744" w:history="1">
              <w:hyperlink r:id="rId1745" w:history="1">
                <w:hyperlink r:id="rId1746" w:history="1">
                  <w:hyperlink r:id="rId1747" w:history="1">
                    <w:hyperlink r:id="rId1748" w:history="1">
                      <w:hyperlink r:id="rId1749" w:history="1">
                        <w:hyperlink r:id="rId1750" w:history="1">
                          <w:hyperlink r:id="rId1751" w:history="1">
                            <w:hyperlink r:id="rId1752" w:history="1">
                              <w:hyperlink r:id="rId1753" w:history="1">
                                <w:r>
                                  <w:rPr>
                                    <w:rStyle w:val="Hyperlink"/>
                                    <w:rFonts w:ascii="Times New Roman" w:hAnsi="Times New Roman"/>
                                    <w:sz w:val="20"/>
                                  </w:rPr>
                                  <w:t>683</w:t>
                                </w:r>
                              </w:hyperlink>
                            </w:hyperlink>
                          </w:hyperlink>
                        </w:hyperlink>
                      </w:hyperlink>
                    </w:hyperlink>
                  </w:hyperlink>
                </w:hyperlink>
              </w:hyperlink>
            </w:hyperlink>
          </w:hyperlink>
        </w:hyperlink>
      </w:hyperlink>
      <w:r>
        <w:rPr>
          <w:rFonts w:ascii="Times New Roman" w:hAnsi="Times New Roman"/>
          <w:snapToGrid w:val="0"/>
          <w:sz w:val="20"/>
        </w:rPr>
        <w:t>, 2001-06-07, Žin., 2001, Nr. 50-1752 (2001-06-13)</w:t>
      </w:r>
    </w:p>
    <w:p w:rsidR="00F07E2D" w:rsidRDefault="00F07E2D">
      <w:pPr>
        <w:widowControl w:val="0"/>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F07E2D" w:rsidRDefault="00F07E2D">
      <w:pPr>
        <w:widowControl w:val="0"/>
        <w:rPr>
          <w:rFonts w:ascii="Times New Roman" w:hAnsi="Times New Roman"/>
          <w:snapToGrid w:val="0"/>
          <w:sz w:val="20"/>
        </w:rPr>
      </w:pPr>
    </w:p>
    <w:p w:rsidR="00F07E2D" w:rsidRDefault="00F07E2D">
      <w:pPr>
        <w:widowControl w:val="0"/>
        <w:jc w:val="both"/>
        <w:rPr>
          <w:rFonts w:ascii="Times New Roman" w:hAnsi="Times New Roman"/>
          <w:snapToGrid w:val="0"/>
          <w:sz w:val="20"/>
        </w:rPr>
      </w:pPr>
      <w:r>
        <w:rPr>
          <w:rFonts w:ascii="Times New Roman" w:hAnsi="Times New Roman"/>
          <w:snapToGrid w:val="0"/>
          <w:sz w:val="20"/>
        </w:rPr>
        <w:t>3.</w:t>
      </w:r>
    </w:p>
    <w:p w:rsidR="00F07E2D" w:rsidRDefault="00F07E2D">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F07E2D" w:rsidRDefault="00F07E2D">
      <w:pPr>
        <w:widowControl w:val="0"/>
        <w:jc w:val="both"/>
        <w:rPr>
          <w:rFonts w:ascii="Times New Roman" w:hAnsi="Times New Roman"/>
          <w:snapToGrid w:val="0"/>
          <w:sz w:val="20"/>
        </w:rPr>
      </w:pPr>
      <w:r>
        <w:rPr>
          <w:rFonts w:ascii="Times New Roman" w:hAnsi="Times New Roman"/>
          <w:snapToGrid w:val="0"/>
          <w:sz w:val="20"/>
        </w:rPr>
        <w:t xml:space="preserve">Nr. </w:t>
      </w:r>
      <w:hyperlink r:id="rId1754" w:history="1">
        <w:hyperlink r:id="rId1755" w:history="1">
          <w:hyperlink r:id="rId1756" w:history="1">
            <w:hyperlink r:id="rId1757" w:history="1">
              <w:hyperlink r:id="rId1758" w:history="1">
                <w:hyperlink r:id="rId1759" w:history="1">
                  <w:hyperlink r:id="rId1760" w:history="1">
                    <w:hyperlink r:id="rId1761" w:history="1">
                      <w:hyperlink r:id="rId1762" w:history="1">
                        <w:hyperlink r:id="rId1763" w:history="1">
                          <w:hyperlink r:id="rId1764" w:history="1">
                            <w:hyperlink r:id="rId1765" w:history="1">
                              <w:hyperlink r:id="rId1766" w:history="1">
                                <w:r>
                                  <w:rPr>
                                    <w:rStyle w:val="Hyperlink"/>
                                    <w:rFonts w:ascii="Times New Roman" w:hAnsi="Times New Roman"/>
                                    <w:sz w:val="20"/>
                                  </w:rPr>
                                  <w:t>741</w:t>
                                </w:r>
                              </w:hyperlink>
                            </w:hyperlink>
                          </w:hyperlink>
                        </w:hyperlink>
                      </w:hyperlink>
                    </w:hyperlink>
                  </w:hyperlink>
                </w:hyperlink>
              </w:hyperlink>
            </w:hyperlink>
          </w:hyperlink>
        </w:hyperlink>
      </w:hyperlink>
      <w:r>
        <w:rPr>
          <w:rFonts w:ascii="Times New Roman" w:hAnsi="Times New Roman"/>
          <w:snapToGrid w:val="0"/>
          <w:sz w:val="20"/>
        </w:rPr>
        <w:t>, 2001-06-19, Žin., 2001, Nr. 53-1877 (2001-06-22)</w:t>
      </w:r>
    </w:p>
    <w:p w:rsidR="00F07E2D" w:rsidRDefault="00F07E2D">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F07E2D" w:rsidRDefault="00F07E2D">
      <w:pPr>
        <w:widowControl w:val="0"/>
        <w:jc w:val="both"/>
        <w:rPr>
          <w:rFonts w:ascii="Times New Roman" w:hAnsi="Times New Roman"/>
          <w:snapToGrid w:val="0"/>
          <w:sz w:val="20"/>
        </w:rPr>
      </w:pPr>
    </w:p>
    <w:p w:rsidR="00F07E2D" w:rsidRDefault="00F07E2D">
      <w:pPr>
        <w:widowControl w:val="0"/>
        <w:rPr>
          <w:rFonts w:ascii="Times New Roman" w:hAnsi="Times New Roman"/>
          <w:snapToGrid w:val="0"/>
          <w:sz w:val="20"/>
        </w:rPr>
      </w:pPr>
      <w:r>
        <w:rPr>
          <w:rFonts w:ascii="Times New Roman" w:hAnsi="Times New Roman"/>
          <w:snapToGrid w:val="0"/>
          <w:sz w:val="20"/>
        </w:rPr>
        <w:t>4.</w:t>
      </w:r>
    </w:p>
    <w:p w:rsidR="00F07E2D" w:rsidRDefault="00F07E2D">
      <w:pPr>
        <w:widowControl w:val="0"/>
        <w:rPr>
          <w:rFonts w:ascii="Times New Roman" w:hAnsi="Times New Roman"/>
          <w:snapToGrid w:val="0"/>
          <w:sz w:val="20"/>
        </w:rPr>
      </w:pPr>
      <w:r>
        <w:rPr>
          <w:rFonts w:ascii="Times New Roman" w:hAnsi="Times New Roman"/>
          <w:snapToGrid w:val="0"/>
          <w:sz w:val="20"/>
        </w:rPr>
        <w:t>Lietuvos Respublikos Vyriausybė, Nutarimas</w:t>
      </w:r>
    </w:p>
    <w:p w:rsidR="00F07E2D" w:rsidRDefault="00F07E2D">
      <w:pPr>
        <w:widowControl w:val="0"/>
        <w:rPr>
          <w:rFonts w:ascii="Times New Roman" w:hAnsi="Times New Roman"/>
          <w:snapToGrid w:val="0"/>
          <w:sz w:val="20"/>
        </w:rPr>
      </w:pPr>
      <w:r>
        <w:rPr>
          <w:rFonts w:ascii="Times New Roman" w:hAnsi="Times New Roman"/>
          <w:snapToGrid w:val="0"/>
          <w:sz w:val="20"/>
        </w:rPr>
        <w:t xml:space="preserve">Nr. </w:t>
      </w:r>
      <w:hyperlink r:id="rId1767" w:history="1">
        <w:hyperlink r:id="rId1768" w:history="1">
          <w:hyperlink r:id="rId1769" w:history="1">
            <w:hyperlink r:id="rId1770" w:history="1">
              <w:hyperlink r:id="rId1771" w:history="1">
                <w:hyperlink r:id="rId1772" w:history="1">
                  <w:hyperlink r:id="rId1773" w:history="1">
                    <w:hyperlink r:id="rId1774" w:history="1">
                      <w:hyperlink r:id="rId1775" w:history="1">
                        <w:hyperlink r:id="rId1776" w:history="1">
                          <w:hyperlink r:id="rId1777" w:history="1">
                            <w:hyperlink r:id="rId1778" w:history="1">
                              <w:hyperlink r:id="rId1779" w:history="1">
                                <w:r>
                                  <w:rPr>
                                    <w:rStyle w:val="Hyperlink"/>
                                    <w:rFonts w:ascii="Times New Roman" w:hAnsi="Times New Roman"/>
                                    <w:sz w:val="20"/>
                                  </w:rPr>
                                  <w:t>831</w:t>
                                </w:r>
                              </w:hyperlink>
                            </w:hyperlink>
                          </w:hyperlink>
                        </w:hyperlink>
                      </w:hyperlink>
                    </w:hyperlink>
                  </w:hyperlink>
                </w:hyperlink>
              </w:hyperlink>
            </w:hyperlink>
          </w:hyperlink>
        </w:hyperlink>
      </w:hyperlink>
      <w:r>
        <w:rPr>
          <w:rFonts w:ascii="Times New Roman" w:hAnsi="Times New Roman"/>
          <w:snapToGrid w:val="0"/>
          <w:sz w:val="20"/>
        </w:rPr>
        <w:t>, 2001-07-03, Žin., 2001, Nr. 58-2090 (2001-07-07)</w:t>
      </w:r>
    </w:p>
    <w:p w:rsidR="00F07E2D" w:rsidRDefault="00F07E2D">
      <w:pPr>
        <w:widowControl w:val="0"/>
        <w:rPr>
          <w:rFonts w:ascii="Times New Roman" w:hAnsi="Times New Roman"/>
          <w:snapToGrid w:val="0"/>
          <w:sz w:val="20"/>
        </w:rPr>
      </w:pPr>
      <w:r>
        <w:rPr>
          <w:rFonts w:ascii="Times New Roman" w:hAnsi="Times New Roman"/>
          <w:snapToGrid w:val="0"/>
          <w:sz w:val="20"/>
        </w:rPr>
        <w:t>DĖL VALSTYBĖS INSTITUCIJŲ ĮGALIOTŲ ASMENŲ ATSTOVAVIMO ĮMONIŲ BANKROTO IR RESTRUKTŪRIZAVIMO PROCESUOSE TVARKOS, BANKRUTUOJANČIOS IR BANKRUTAVUSIOS ĮMONĖS TURTO PARDAVIMO IŠ VARŽYTYNIŲ TVARKOS PATVIRTINIMO IR LIETUVOS RESPUBLIKOS VYRIAUSYBĖS 2000 M. GRUODŽIO 15 D. NUTARIMO NR. 1458 „DĖL VALSTYBĖS RINKLIAVOS OBJEKTŲ SĄRAŠO, ŠIOS RINKLIAVOS DYDŽIŲ IR MOKĖJIMO IR GRĄŽINIMO TVARKOS PATVIRTINIMO" PAPILDYMO</w:t>
      </w:r>
    </w:p>
    <w:p w:rsidR="00F07E2D" w:rsidRDefault="00F07E2D">
      <w:pPr>
        <w:widowControl w:val="0"/>
        <w:rPr>
          <w:rFonts w:ascii="Times New Roman" w:hAnsi="Times New Roman"/>
          <w:snapToGrid w:val="0"/>
          <w:sz w:val="20"/>
        </w:rPr>
      </w:pPr>
    </w:p>
    <w:p w:rsidR="00F07E2D" w:rsidRDefault="00F07E2D">
      <w:pPr>
        <w:widowControl w:val="0"/>
        <w:jc w:val="both"/>
        <w:rPr>
          <w:rFonts w:ascii="Times New Roman" w:hAnsi="Times New Roman"/>
          <w:snapToGrid w:val="0"/>
          <w:sz w:val="20"/>
        </w:rPr>
      </w:pPr>
      <w:r>
        <w:rPr>
          <w:rFonts w:ascii="Times New Roman" w:hAnsi="Times New Roman"/>
          <w:snapToGrid w:val="0"/>
          <w:sz w:val="20"/>
        </w:rPr>
        <w:t>5.</w:t>
      </w:r>
    </w:p>
    <w:p w:rsidR="00F07E2D" w:rsidRDefault="00F07E2D">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F07E2D" w:rsidRDefault="00F07E2D">
      <w:pPr>
        <w:widowControl w:val="0"/>
        <w:jc w:val="both"/>
        <w:rPr>
          <w:rFonts w:ascii="Times New Roman" w:hAnsi="Times New Roman"/>
          <w:snapToGrid w:val="0"/>
          <w:sz w:val="20"/>
        </w:rPr>
      </w:pPr>
      <w:r>
        <w:rPr>
          <w:rFonts w:ascii="Times New Roman" w:hAnsi="Times New Roman"/>
          <w:snapToGrid w:val="0"/>
          <w:sz w:val="20"/>
        </w:rPr>
        <w:t xml:space="preserve">Nr. </w:t>
      </w:r>
      <w:hyperlink r:id="rId1780" w:history="1">
        <w:hyperlink r:id="rId1781" w:history="1">
          <w:hyperlink r:id="rId1782" w:history="1">
            <w:hyperlink r:id="rId1783" w:history="1">
              <w:hyperlink r:id="rId1784" w:history="1">
                <w:hyperlink r:id="rId1785" w:history="1">
                  <w:hyperlink r:id="rId1786" w:history="1">
                    <w:hyperlink r:id="rId1787" w:history="1">
                      <w:hyperlink r:id="rId1788" w:history="1">
                        <w:hyperlink r:id="rId1789" w:history="1">
                          <w:hyperlink r:id="rId1790" w:history="1">
                            <w:hyperlink r:id="rId1791" w:history="1">
                              <w:hyperlink r:id="rId1792" w:history="1">
                                <w:r>
                                  <w:rPr>
                                    <w:rStyle w:val="Hyperlink"/>
                                    <w:rFonts w:ascii="Times New Roman" w:hAnsi="Times New Roman"/>
                                    <w:sz w:val="20"/>
                                  </w:rPr>
                                  <w:t>947</w:t>
                                </w:r>
                              </w:hyperlink>
                            </w:hyperlink>
                          </w:hyperlink>
                        </w:hyperlink>
                      </w:hyperlink>
                    </w:hyperlink>
                  </w:hyperlink>
                </w:hyperlink>
              </w:hyperlink>
            </w:hyperlink>
          </w:hyperlink>
        </w:hyperlink>
      </w:hyperlink>
      <w:r>
        <w:rPr>
          <w:rFonts w:ascii="Times New Roman" w:hAnsi="Times New Roman"/>
          <w:snapToGrid w:val="0"/>
          <w:sz w:val="20"/>
        </w:rPr>
        <w:t>, 2001-07-30, Žin., 2001, Nr. 67-2447 (2001-08-03)</w:t>
      </w:r>
    </w:p>
    <w:p w:rsidR="00F07E2D" w:rsidRDefault="00F07E2D">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F07E2D" w:rsidRDefault="00F07E2D">
      <w:pPr>
        <w:widowControl w:val="0"/>
        <w:jc w:val="both"/>
        <w:rPr>
          <w:rFonts w:ascii="Times New Roman" w:hAnsi="Times New Roman"/>
          <w:snapToGrid w:val="0"/>
          <w:sz w:val="20"/>
        </w:rPr>
      </w:pPr>
    </w:p>
    <w:p w:rsidR="00F07E2D" w:rsidRDefault="00F07E2D">
      <w:pPr>
        <w:widowControl w:val="0"/>
        <w:jc w:val="both"/>
        <w:rPr>
          <w:rFonts w:ascii="Times New Roman" w:hAnsi="Times New Roman"/>
          <w:snapToGrid w:val="0"/>
          <w:sz w:val="20"/>
        </w:rPr>
      </w:pPr>
      <w:r>
        <w:rPr>
          <w:rFonts w:ascii="Times New Roman" w:hAnsi="Times New Roman"/>
          <w:snapToGrid w:val="0"/>
          <w:sz w:val="20"/>
        </w:rPr>
        <w:t>6.</w:t>
      </w:r>
    </w:p>
    <w:p w:rsidR="00F07E2D" w:rsidRDefault="00F07E2D">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F07E2D" w:rsidRDefault="00F07E2D">
      <w:pPr>
        <w:widowControl w:val="0"/>
        <w:jc w:val="both"/>
        <w:rPr>
          <w:rFonts w:ascii="Times New Roman" w:hAnsi="Times New Roman"/>
          <w:snapToGrid w:val="0"/>
          <w:sz w:val="20"/>
        </w:rPr>
      </w:pPr>
      <w:r>
        <w:rPr>
          <w:rFonts w:ascii="Times New Roman" w:hAnsi="Times New Roman"/>
          <w:snapToGrid w:val="0"/>
          <w:sz w:val="20"/>
        </w:rPr>
        <w:t xml:space="preserve">Nr. </w:t>
      </w:r>
      <w:hyperlink r:id="rId1793" w:history="1">
        <w:hyperlink r:id="rId1794" w:history="1">
          <w:hyperlink r:id="rId1795" w:history="1">
            <w:hyperlink r:id="rId1796" w:history="1">
              <w:hyperlink r:id="rId1797" w:history="1">
                <w:hyperlink r:id="rId1798" w:history="1">
                  <w:hyperlink r:id="rId1799" w:history="1">
                    <w:hyperlink r:id="rId1800" w:history="1">
                      <w:hyperlink r:id="rId1801" w:history="1">
                        <w:hyperlink r:id="rId1802" w:history="1">
                          <w:hyperlink r:id="rId1803" w:history="1">
                            <w:hyperlink r:id="rId1804" w:history="1">
                              <w:hyperlink r:id="rId1805" w:history="1">
                                <w:r>
                                  <w:rPr>
                                    <w:rStyle w:val="Hyperlink"/>
                                    <w:rFonts w:ascii="Times New Roman" w:hAnsi="Times New Roman"/>
                                    <w:sz w:val="20"/>
                                  </w:rPr>
                                  <w:t>1004</w:t>
                                </w:r>
                              </w:hyperlink>
                            </w:hyperlink>
                          </w:hyperlink>
                        </w:hyperlink>
                      </w:hyperlink>
                    </w:hyperlink>
                  </w:hyperlink>
                </w:hyperlink>
              </w:hyperlink>
            </w:hyperlink>
          </w:hyperlink>
        </w:hyperlink>
      </w:hyperlink>
      <w:r>
        <w:rPr>
          <w:rFonts w:ascii="Times New Roman" w:hAnsi="Times New Roman"/>
          <w:snapToGrid w:val="0"/>
          <w:sz w:val="20"/>
        </w:rPr>
        <w:t>, 2001-08-16, Žin., 2001, Nr. 72-2548 (2001-08-22)</w:t>
      </w:r>
    </w:p>
    <w:p w:rsidR="00F07E2D" w:rsidRDefault="00F07E2D">
      <w:pPr>
        <w:pStyle w:val="BodyText3"/>
        <w:jc w:val="both"/>
      </w:pPr>
      <w:r>
        <w:t>DĖL LIETUVOS RESPUBLIKOS VYRIAUSYBĖS 2000 M. GRUODŽIO 15 D. NUTARIMO NR. 1458 „DĖL VALSTYBĖS RINKLIAVOS OBJEKTŲ SĄRAŠO, ŠIOS RINKLIAVOS DYDŽIŲ IR MOKĖJIMO IR GRĄŽINIMO TVARKOS PATVIRTINIMO" DALINIO PAKEITIMO</w:t>
      </w:r>
    </w:p>
    <w:p w:rsidR="00F07E2D" w:rsidRDefault="00F07E2D">
      <w:pPr>
        <w:widowControl w:val="0"/>
        <w:rPr>
          <w:rFonts w:ascii="Times New Roman" w:hAnsi="Times New Roman"/>
          <w:snapToGrid w:val="0"/>
          <w:sz w:val="20"/>
        </w:rPr>
      </w:pPr>
    </w:p>
    <w:p w:rsidR="00F07E2D" w:rsidRDefault="00F07E2D">
      <w:pPr>
        <w:widowControl w:val="0"/>
        <w:jc w:val="both"/>
        <w:rPr>
          <w:rFonts w:ascii="Times New Roman" w:hAnsi="Times New Roman"/>
          <w:snapToGrid w:val="0"/>
          <w:sz w:val="20"/>
        </w:rPr>
      </w:pPr>
      <w:r>
        <w:rPr>
          <w:rFonts w:ascii="Times New Roman" w:hAnsi="Times New Roman"/>
          <w:snapToGrid w:val="0"/>
          <w:sz w:val="20"/>
        </w:rPr>
        <w:t>7.</w:t>
      </w:r>
    </w:p>
    <w:p w:rsidR="00F07E2D" w:rsidRDefault="00F07E2D">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F07E2D" w:rsidRDefault="00F07E2D">
      <w:pPr>
        <w:widowControl w:val="0"/>
        <w:jc w:val="both"/>
        <w:rPr>
          <w:rFonts w:ascii="Times New Roman" w:hAnsi="Times New Roman"/>
          <w:snapToGrid w:val="0"/>
          <w:sz w:val="20"/>
        </w:rPr>
      </w:pPr>
      <w:r>
        <w:rPr>
          <w:rFonts w:ascii="Times New Roman" w:hAnsi="Times New Roman"/>
          <w:snapToGrid w:val="0"/>
          <w:sz w:val="20"/>
        </w:rPr>
        <w:t xml:space="preserve">Nr. </w:t>
      </w:r>
      <w:hyperlink r:id="rId1806" w:history="1">
        <w:hyperlink r:id="rId1807" w:history="1">
          <w:hyperlink r:id="rId1808" w:history="1">
            <w:hyperlink r:id="rId1809" w:history="1">
              <w:hyperlink r:id="rId1810" w:history="1">
                <w:hyperlink r:id="rId1811" w:history="1">
                  <w:hyperlink r:id="rId1812" w:history="1">
                    <w:hyperlink r:id="rId1813" w:history="1">
                      <w:hyperlink r:id="rId1814" w:history="1">
                        <w:hyperlink r:id="rId1815" w:history="1">
                          <w:hyperlink r:id="rId1816" w:history="1">
                            <w:hyperlink r:id="rId1817" w:history="1">
                              <w:hyperlink r:id="rId1818" w:history="1">
                                <w:r>
                                  <w:rPr>
                                    <w:rStyle w:val="Hyperlink"/>
                                    <w:rFonts w:ascii="Times New Roman" w:hAnsi="Times New Roman"/>
                                    <w:sz w:val="20"/>
                                  </w:rPr>
                                  <w:t>1127</w:t>
                                </w:r>
                              </w:hyperlink>
                            </w:hyperlink>
                          </w:hyperlink>
                        </w:hyperlink>
                      </w:hyperlink>
                    </w:hyperlink>
                  </w:hyperlink>
                </w:hyperlink>
              </w:hyperlink>
            </w:hyperlink>
          </w:hyperlink>
        </w:hyperlink>
      </w:hyperlink>
      <w:r>
        <w:rPr>
          <w:rFonts w:ascii="Times New Roman" w:hAnsi="Times New Roman"/>
          <w:snapToGrid w:val="0"/>
          <w:sz w:val="20"/>
        </w:rPr>
        <w:t>, 2001-09-19, Žin., 2001, Nr. 82-2859 (2001-09-26)</w:t>
      </w:r>
    </w:p>
    <w:p w:rsidR="00F07E2D" w:rsidRDefault="00F07E2D">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F07E2D" w:rsidRDefault="00F07E2D">
      <w:pPr>
        <w:widowControl w:val="0"/>
        <w:jc w:val="both"/>
        <w:rPr>
          <w:rFonts w:ascii="Times New Roman" w:hAnsi="Times New Roman"/>
          <w:snapToGrid w:val="0"/>
          <w:sz w:val="20"/>
        </w:rPr>
      </w:pPr>
    </w:p>
    <w:p w:rsidR="00F07E2D" w:rsidRDefault="00F07E2D">
      <w:pPr>
        <w:widowControl w:val="0"/>
        <w:jc w:val="both"/>
        <w:rPr>
          <w:rFonts w:ascii="Times New Roman" w:hAnsi="Times New Roman"/>
          <w:snapToGrid w:val="0"/>
          <w:sz w:val="20"/>
        </w:rPr>
      </w:pPr>
      <w:r>
        <w:rPr>
          <w:rFonts w:ascii="Times New Roman" w:hAnsi="Times New Roman"/>
          <w:snapToGrid w:val="0"/>
          <w:sz w:val="20"/>
        </w:rPr>
        <w:t>8.</w:t>
      </w:r>
    </w:p>
    <w:p w:rsidR="00F07E2D" w:rsidRDefault="00F07E2D">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F07E2D" w:rsidRDefault="00F07E2D">
      <w:pPr>
        <w:widowControl w:val="0"/>
        <w:jc w:val="both"/>
        <w:rPr>
          <w:rFonts w:ascii="Times New Roman" w:hAnsi="Times New Roman"/>
          <w:snapToGrid w:val="0"/>
          <w:sz w:val="20"/>
        </w:rPr>
      </w:pPr>
      <w:r>
        <w:rPr>
          <w:rFonts w:ascii="Times New Roman" w:hAnsi="Times New Roman"/>
          <w:snapToGrid w:val="0"/>
          <w:sz w:val="20"/>
        </w:rPr>
        <w:t xml:space="preserve">Nr. </w:t>
      </w:r>
      <w:hyperlink r:id="rId1819" w:history="1">
        <w:hyperlink r:id="rId1820" w:history="1">
          <w:hyperlink r:id="rId1821" w:history="1">
            <w:hyperlink r:id="rId1822" w:history="1">
              <w:hyperlink r:id="rId1823" w:history="1">
                <w:hyperlink r:id="rId1824" w:history="1">
                  <w:hyperlink r:id="rId1825" w:history="1">
                    <w:hyperlink r:id="rId1826" w:history="1">
                      <w:hyperlink r:id="rId1827" w:history="1">
                        <w:hyperlink r:id="rId1828" w:history="1">
                          <w:hyperlink r:id="rId1829" w:history="1">
                            <w:hyperlink r:id="rId1830" w:history="1">
                              <w:hyperlink r:id="rId1831" w:history="1">
                                <w:r>
                                  <w:rPr>
                                    <w:rStyle w:val="Hyperlink"/>
                                    <w:rFonts w:ascii="Times New Roman" w:hAnsi="Times New Roman"/>
                                    <w:sz w:val="20"/>
                                  </w:rPr>
                                  <w:t>2</w:t>
                                </w:r>
                              </w:hyperlink>
                            </w:hyperlink>
                          </w:hyperlink>
                        </w:hyperlink>
                      </w:hyperlink>
                    </w:hyperlink>
                  </w:hyperlink>
                </w:hyperlink>
              </w:hyperlink>
            </w:hyperlink>
          </w:hyperlink>
        </w:hyperlink>
      </w:hyperlink>
      <w:r>
        <w:rPr>
          <w:rFonts w:ascii="Times New Roman" w:hAnsi="Times New Roman"/>
          <w:snapToGrid w:val="0"/>
          <w:sz w:val="20"/>
        </w:rPr>
        <w:t>, 2002-01-03, Žin., 2002, Nr. 2-67 (2002-01-09)</w:t>
      </w:r>
    </w:p>
    <w:p w:rsidR="00F07E2D" w:rsidRDefault="00F07E2D">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F07E2D" w:rsidRDefault="00F07E2D">
      <w:pPr>
        <w:widowControl w:val="0"/>
        <w:jc w:val="both"/>
        <w:rPr>
          <w:rFonts w:ascii="Times New Roman" w:hAnsi="Times New Roman"/>
          <w:snapToGrid w:val="0"/>
          <w:sz w:val="20"/>
        </w:rPr>
      </w:pPr>
    </w:p>
    <w:p w:rsidR="00F07E2D" w:rsidRDefault="00F07E2D">
      <w:pPr>
        <w:widowControl w:val="0"/>
        <w:jc w:val="both"/>
        <w:rPr>
          <w:rFonts w:ascii="Times New Roman" w:hAnsi="Times New Roman"/>
          <w:snapToGrid w:val="0"/>
          <w:sz w:val="20"/>
        </w:rPr>
      </w:pPr>
      <w:r>
        <w:rPr>
          <w:rFonts w:ascii="Times New Roman" w:hAnsi="Times New Roman"/>
          <w:snapToGrid w:val="0"/>
          <w:sz w:val="20"/>
        </w:rPr>
        <w:t>9.</w:t>
      </w:r>
    </w:p>
    <w:p w:rsidR="00F07E2D" w:rsidRDefault="00F07E2D">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F07E2D" w:rsidRDefault="00F07E2D">
      <w:pPr>
        <w:widowControl w:val="0"/>
        <w:jc w:val="both"/>
        <w:rPr>
          <w:rFonts w:ascii="Times New Roman" w:hAnsi="Times New Roman"/>
          <w:snapToGrid w:val="0"/>
          <w:sz w:val="20"/>
        </w:rPr>
      </w:pPr>
      <w:r>
        <w:rPr>
          <w:rFonts w:ascii="Times New Roman" w:hAnsi="Times New Roman"/>
          <w:snapToGrid w:val="0"/>
          <w:sz w:val="20"/>
        </w:rPr>
        <w:t xml:space="preserve">Nr. </w:t>
      </w:r>
      <w:hyperlink r:id="rId1832" w:history="1">
        <w:hyperlink r:id="rId1833" w:history="1">
          <w:hyperlink r:id="rId1834" w:history="1">
            <w:hyperlink r:id="rId1835" w:history="1">
              <w:hyperlink r:id="rId1836" w:history="1">
                <w:hyperlink r:id="rId1837" w:history="1">
                  <w:hyperlink r:id="rId1838" w:history="1">
                    <w:hyperlink r:id="rId1839" w:history="1">
                      <w:hyperlink r:id="rId1840" w:history="1">
                        <w:hyperlink r:id="rId1841" w:history="1">
                          <w:hyperlink r:id="rId1842" w:history="1">
                            <w:hyperlink r:id="rId1843" w:history="1">
                              <w:hyperlink r:id="rId1844" w:history="1">
                                <w:r>
                                  <w:rPr>
                                    <w:rStyle w:val="Hyperlink"/>
                                    <w:rFonts w:ascii="Times New Roman" w:hAnsi="Times New Roman"/>
                                    <w:sz w:val="20"/>
                                  </w:rPr>
                                  <w:t>91</w:t>
                                </w:r>
                              </w:hyperlink>
                            </w:hyperlink>
                          </w:hyperlink>
                        </w:hyperlink>
                      </w:hyperlink>
                    </w:hyperlink>
                  </w:hyperlink>
                </w:hyperlink>
              </w:hyperlink>
            </w:hyperlink>
          </w:hyperlink>
        </w:hyperlink>
      </w:hyperlink>
      <w:r>
        <w:rPr>
          <w:rFonts w:ascii="Times New Roman" w:hAnsi="Times New Roman"/>
          <w:snapToGrid w:val="0"/>
          <w:sz w:val="20"/>
        </w:rPr>
        <w:t>, 2002-01-22, Žin., 2002, Nr. 8-290 (2002-01-23)</w:t>
      </w:r>
    </w:p>
    <w:p w:rsidR="00F07E2D" w:rsidRDefault="00F07E2D">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F07E2D" w:rsidRDefault="00F07E2D">
      <w:pPr>
        <w:widowControl w:val="0"/>
        <w:jc w:val="both"/>
        <w:rPr>
          <w:rFonts w:ascii="Times New Roman" w:hAnsi="Times New Roman"/>
          <w:snapToGrid w:val="0"/>
          <w:sz w:val="20"/>
        </w:rPr>
      </w:pPr>
    </w:p>
    <w:p w:rsidR="00F07E2D" w:rsidRDefault="00F07E2D">
      <w:pPr>
        <w:widowControl w:val="0"/>
        <w:jc w:val="both"/>
        <w:rPr>
          <w:rFonts w:ascii="Times New Roman" w:hAnsi="Times New Roman"/>
          <w:snapToGrid w:val="0"/>
          <w:sz w:val="20"/>
        </w:rPr>
      </w:pPr>
      <w:r>
        <w:rPr>
          <w:rFonts w:ascii="Times New Roman" w:hAnsi="Times New Roman"/>
          <w:snapToGrid w:val="0"/>
          <w:sz w:val="20"/>
        </w:rPr>
        <w:t>10.</w:t>
      </w:r>
    </w:p>
    <w:p w:rsidR="00F07E2D" w:rsidRDefault="00F07E2D">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F07E2D" w:rsidRDefault="00F07E2D">
      <w:pPr>
        <w:widowControl w:val="0"/>
        <w:jc w:val="both"/>
        <w:rPr>
          <w:rFonts w:ascii="Times New Roman" w:hAnsi="Times New Roman"/>
          <w:snapToGrid w:val="0"/>
          <w:sz w:val="20"/>
        </w:rPr>
      </w:pPr>
      <w:r>
        <w:rPr>
          <w:rFonts w:ascii="Times New Roman" w:hAnsi="Times New Roman"/>
          <w:snapToGrid w:val="0"/>
          <w:sz w:val="20"/>
        </w:rPr>
        <w:t xml:space="preserve">Nr. </w:t>
      </w:r>
      <w:hyperlink r:id="rId1845" w:history="1">
        <w:hyperlink r:id="rId1846" w:history="1">
          <w:hyperlink r:id="rId1847" w:history="1">
            <w:hyperlink r:id="rId1848" w:history="1">
              <w:hyperlink r:id="rId1849" w:history="1">
                <w:hyperlink r:id="rId1850" w:history="1">
                  <w:hyperlink r:id="rId1851" w:history="1">
                    <w:hyperlink r:id="rId1852" w:history="1">
                      <w:hyperlink r:id="rId1853" w:history="1">
                        <w:hyperlink r:id="rId1854" w:history="1">
                          <w:hyperlink r:id="rId1855" w:history="1">
                            <w:hyperlink r:id="rId1856" w:history="1">
                              <w:hyperlink r:id="rId1857" w:history="1">
                                <w:r>
                                  <w:rPr>
                                    <w:rStyle w:val="Hyperlink"/>
                                    <w:rFonts w:ascii="Times New Roman" w:hAnsi="Times New Roman"/>
                                    <w:sz w:val="20"/>
                                  </w:rPr>
                                  <w:t>124</w:t>
                                </w:r>
                              </w:hyperlink>
                            </w:hyperlink>
                          </w:hyperlink>
                        </w:hyperlink>
                      </w:hyperlink>
                    </w:hyperlink>
                  </w:hyperlink>
                </w:hyperlink>
              </w:hyperlink>
            </w:hyperlink>
          </w:hyperlink>
        </w:hyperlink>
      </w:hyperlink>
      <w:r>
        <w:rPr>
          <w:rFonts w:ascii="Times New Roman" w:hAnsi="Times New Roman"/>
          <w:snapToGrid w:val="0"/>
          <w:sz w:val="20"/>
        </w:rPr>
        <w:t>, 2002-01-28, Žin., 2002, Nr. 12-403 (2002-02-01)</w:t>
      </w:r>
    </w:p>
    <w:p w:rsidR="00F07E2D" w:rsidRDefault="00F07E2D">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F07E2D" w:rsidRDefault="00F07E2D">
      <w:pPr>
        <w:widowControl w:val="0"/>
        <w:jc w:val="both"/>
        <w:rPr>
          <w:rFonts w:ascii="Times New Roman" w:hAnsi="Times New Roman"/>
          <w:snapToGrid w:val="0"/>
          <w:sz w:val="20"/>
        </w:rPr>
      </w:pPr>
    </w:p>
    <w:p w:rsidR="00F07E2D" w:rsidRDefault="00F07E2D">
      <w:pPr>
        <w:pStyle w:val="BodyText3"/>
      </w:pPr>
      <w:r>
        <w:t>11.</w:t>
      </w:r>
    </w:p>
    <w:p w:rsidR="00F07E2D" w:rsidRDefault="00F07E2D">
      <w:pPr>
        <w:widowControl w:val="0"/>
        <w:rPr>
          <w:rFonts w:ascii="Times New Roman" w:hAnsi="Times New Roman"/>
          <w:snapToGrid w:val="0"/>
          <w:sz w:val="20"/>
        </w:rPr>
      </w:pPr>
      <w:r>
        <w:rPr>
          <w:rFonts w:ascii="Times New Roman" w:hAnsi="Times New Roman"/>
          <w:snapToGrid w:val="0"/>
          <w:sz w:val="20"/>
        </w:rPr>
        <w:t>Lietuvos Respublikos Vyriausybė, Nutarimas</w:t>
      </w:r>
    </w:p>
    <w:p w:rsidR="00F07E2D" w:rsidRDefault="00F07E2D">
      <w:pPr>
        <w:widowControl w:val="0"/>
        <w:rPr>
          <w:rFonts w:ascii="Times New Roman" w:hAnsi="Times New Roman"/>
          <w:snapToGrid w:val="0"/>
          <w:sz w:val="20"/>
        </w:rPr>
      </w:pPr>
      <w:r>
        <w:rPr>
          <w:rFonts w:ascii="Times New Roman" w:hAnsi="Times New Roman"/>
          <w:snapToGrid w:val="0"/>
          <w:sz w:val="20"/>
        </w:rPr>
        <w:t xml:space="preserve">Nr. </w:t>
      </w:r>
      <w:hyperlink r:id="rId1858" w:history="1">
        <w:hyperlink r:id="rId1859" w:history="1">
          <w:hyperlink r:id="rId1860" w:history="1">
            <w:hyperlink r:id="rId1861" w:history="1">
              <w:hyperlink r:id="rId1862" w:history="1">
                <w:hyperlink r:id="rId1863" w:history="1">
                  <w:hyperlink r:id="rId1864" w:history="1">
                    <w:hyperlink r:id="rId1865" w:history="1">
                      <w:hyperlink r:id="rId1866" w:history="1">
                        <w:hyperlink r:id="rId1867" w:history="1">
                          <w:hyperlink r:id="rId1868" w:history="1">
                            <w:hyperlink r:id="rId1869" w:history="1">
                              <w:hyperlink r:id="rId1870" w:history="1">
                                <w:r>
                                  <w:rPr>
                                    <w:rStyle w:val="Hyperlink"/>
                                    <w:rFonts w:ascii="Times New Roman" w:hAnsi="Times New Roman"/>
                                    <w:sz w:val="20"/>
                                  </w:rPr>
                                  <w:t>173</w:t>
                                </w:r>
                              </w:hyperlink>
                            </w:hyperlink>
                          </w:hyperlink>
                        </w:hyperlink>
                      </w:hyperlink>
                    </w:hyperlink>
                  </w:hyperlink>
                </w:hyperlink>
              </w:hyperlink>
            </w:hyperlink>
          </w:hyperlink>
        </w:hyperlink>
      </w:hyperlink>
      <w:r>
        <w:rPr>
          <w:rFonts w:ascii="Times New Roman" w:hAnsi="Times New Roman"/>
          <w:snapToGrid w:val="0"/>
          <w:sz w:val="20"/>
        </w:rPr>
        <w:t>, 2002-02-06, Žin., 2002, Nr. 15-566 (2002-02-13)</w:t>
      </w:r>
    </w:p>
    <w:p w:rsidR="00F07E2D" w:rsidRDefault="00F07E2D">
      <w:pPr>
        <w:widowControl w:val="0"/>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F07E2D" w:rsidRDefault="00F07E2D">
      <w:pPr>
        <w:widowControl w:val="0"/>
        <w:rPr>
          <w:rFonts w:ascii="Times New Roman" w:hAnsi="Times New Roman"/>
          <w:snapToGrid w:val="0"/>
          <w:sz w:val="20"/>
        </w:rPr>
      </w:pPr>
    </w:p>
    <w:p w:rsidR="00F07E2D" w:rsidRDefault="00F07E2D">
      <w:pPr>
        <w:widowControl w:val="0"/>
        <w:jc w:val="both"/>
        <w:rPr>
          <w:rFonts w:ascii="Times New Roman" w:hAnsi="Times New Roman"/>
          <w:snapToGrid w:val="0"/>
          <w:sz w:val="20"/>
        </w:rPr>
      </w:pPr>
      <w:r>
        <w:rPr>
          <w:rFonts w:ascii="Times New Roman" w:hAnsi="Times New Roman"/>
          <w:snapToGrid w:val="0"/>
          <w:sz w:val="20"/>
        </w:rPr>
        <w:t>12.</w:t>
      </w:r>
    </w:p>
    <w:p w:rsidR="00F07E2D" w:rsidRDefault="00F07E2D">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F07E2D" w:rsidRDefault="00F07E2D">
      <w:pPr>
        <w:widowControl w:val="0"/>
        <w:jc w:val="both"/>
        <w:rPr>
          <w:rFonts w:ascii="Times New Roman" w:hAnsi="Times New Roman"/>
          <w:snapToGrid w:val="0"/>
          <w:sz w:val="20"/>
        </w:rPr>
      </w:pPr>
      <w:r>
        <w:rPr>
          <w:rFonts w:ascii="Times New Roman" w:hAnsi="Times New Roman"/>
          <w:snapToGrid w:val="0"/>
          <w:sz w:val="20"/>
        </w:rPr>
        <w:t xml:space="preserve">Nr. </w:t>
      </w:r>
      <w:hyperlink r:id="rId1871" w:history="1">
        <w:hyperlink r:id="rId1872" w:history="1">
          <w:hyperlink r:id="rId1873" w:history="1">
            <w:hyperlink r:id="rId1874" w:history="1">
              <w:hyperlink r:id="rId1875" w:history="1">
                <w:hyperlink r:id="rId1876" w:history="1">
                  <w:hyperlink r:id="rId1877" w:history="1">
                    <w:hyperlink r:id="rId1878" w:history="1">
                      <w:hyperlink r:id="rId1879" w:history="1">
                        <w:hyperlink r:id="rId1880" w:history="1">
                          <w:hyperlink r:id="rId1881" w:history="1">
                            <w:hyperlink r:id="rId1882" w:history="1">
                              <w:hyperlink r:id="rId1883" w:history="1">
                                <w:r>
                                  <w:rPr>
                                    <w:rStyle w:val="Hyperlink"/>
                                    <w:rFonts w:ascii="Times New Roman" w:hAnsi="Times New Roman"/>
                                    <w:sz w:val="20"/>
                                  </w:rPr>
                                  <w:t>184</w:t>
                                </w:r>
                              </w:hyperlink>
                            </w:hyperlink>
                          </w:hyperlink>
                        </w:hyperlink>
                      </w:hyperlink>
                    </w:hyperlink>
                  </w:hyperlink>
                </w:hyperlink>
              </w:hyperlink>
            </w:hyperlink>
          </w:hyperlink>
        </w:hyperlink>
      </w:hyperlink>
      <w:r>
        <w:rPr>
          <w:rFonts w:ascii="Times New Roman" w:hAnsi="Times New Roman"/>
          <w:snapToGrid w:val="0"/>
          <w:sz w:val="20"/>
        </w:rPr>
        <w:t>, 2002-02-07, Žin., 2002, Nr. 15-577 (2002-02-13)</w:t>
      </w:r>
    </w:p>
    <w:p w:rsidR="00F07E2D" w:rsidRDefault="00F07E2D">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DALINIO PAKEITIMO</w:t>
      </w:r>
    </w:p>
    <w:p w:rsidR="00F07E2D" w:rsidRDefault="00F07E2D">
      <w:pPr>
        <w:widowControl w:val="0"/>
        <w:jc w:val="both"/>
        <w:rPr>
          <w:rFonts w:ascii="Times New Roman" w:hAnsi="Times New Roman"/>
          <w:snapToGrid w:val="0"/>
          <w:sz w:val="20"/>
        </w:rPr>
      </w:pPr>
    </w:p>
    <w:p w:rsidR="00F07E2D" w:rsidRDefault="00F07E2D">
      <w:pPr>
        <w:widowControl w:val="0"/>
        <w:jc w:val="both"/>
        <w:rPr>
          <w:rFonts w:ascii="Times New Roman" w:hAnsi="Times New Roman"/>
          <w:snapToGrid w:val="0"/>
          <w:sz w:val="20"/>
        </w:rPr>
      </w:pPr>
      <w:r>
        <w:rPr>
          <w:rFonts w:ascii="Times New Roman" w:hAnsi="Times New Roman"/>
          <w:snapToGrid w:val="0"/>
          <w:sz w:val="20"/>
        </w:rPr>
        <w:t>13.</w:t>
      </w:r>
    </w:p>
    <w:p w:rsidR="00F07E2D" w:rsidRDefault="00F07E2D">
      <w:pPr>
        <w:widowControl w:val="0"/>
        <w:jc w:val="both"/>
        <w:rPr>
          <w:rFonts w:ascii="Times New Roman" w:hAnsi="Times New Roman"/>
          <w:snapToGrid w:val="0"/>
          <w:sz w:val="20"/>
        </w:rPr>
      </w:pPr>
      <w:r>
        <w:rPr>
          <w:rFonts w:ascii="Times New Roman" w:hAnsi="Times New Roman"/>
          <w:snapToGrid w:val="0"/>
          <w:sz w:val="20"/>
        </w:rPr>
        <w:t>Lietuvos Respublikos Vyriausybė, Nutarimas</w:t>
      </w:r>
    </w:p>
    <w:p w:rsidR="00F07E2D" w:rsidRDefault="00F07E2D">
      <w:pPr>
        <w:widowControl w:val="0"/>
        <w:jc w:val="both"/>
        <w:rPr>
          <w:rFonts w:ascii="Times New Roman" w:hAnsi="Times New Roman"/>
          <w:snapToGrid w:val="0"/>
          <w:sz w:val="20"/>
        </w:rPr>
      </w:pPr>
      <w:r>
        <w:rPr>
          <w:rFonts w:ascii="Times New Roman" w:hAnsi="Times New Roman"/>
          <w:snapToGrid w:val="0"/>
          <w:sz w:val="20"/>
        </w:rPr>
        <w:t xml:space="preserve">Nr. </w:t>
      </w:r>
      <w:hyperlink r:id="rId1884" w:history="1">
        <w:hyperlink r:id="rId1885" w:history="1">
          <w:hyperlink r:id="rId1886" w:history="1">
            <w:hyperlink r:id="rId1887" w:history="1">
              <w:hyperlink r:id="rId1888" w:history="1">
                <w:hyperlink r:id="rId1889" w:history="1">
                  <w:hyperlink r:id="rId1890" w:history="1">
                    <w:hyperlink r:id="rId1891" w:history="1">
                      <w:hyperlink r:id="rId1892" w:history="1">
                        <w:hyperlink r:id="rId1893" w:history="1">
                          <w:hyperlink r:id="rId1894" w:history="1">
                            <w:hyperlink r:id="rId1895" w:history="1">
                              <w:hyperlink r:id="rId1896" w:history="1">
                                <w:r>
                                  <w:rPr>
                                    <w:rStyle w:val="Hyperlink"/>
                                    <w:rFonts w:ascii="Times New Roman" w:hAnsi="Times New Roman"/>
                                    <w:sz w:val="20"/>
                                  </w:rPr>
                                  <w:t>194</w:t>
                                </w:r>
                              </w:hyperlink>
                            </w:hyperlink>
                          </w:hyperlink>
                        </w:hyperlink>
                      </w:hyperlink>
                    </w:hyperlink>
                  </w:hyperlink>
                </w:hyperlink>
              </w:hyperlink>
            </w:hyperlink>
          </w:hyperlink>
        </w:hyperlink>
      </w:hyperlink>
      <w:r>
        <w:rPr>
          <w:rFonts w:ascii="Times New Roman" w:hAnsi="Times New Roman"/>
          <w:snapToGrid w:val="0"/>
          <w:sz w:val="20"/>
        </w:rPr>
        <w:t>, 2002-02-08, Žin., 2002, Nr. 15-587 (2002-02-13)</w:t>
      </w:r>
    </w:p>
    <w:p w:rsidR="00F07E2D" w:rsidRDefault="00F07E2D">
      <w:pPr>
        <w:widowControl w:val="0"/>
        <w:jc w:val="both"/>
        <w:rPr>
          <w:rFonts w:ascii="Times New Roman" w:hAnsi="Times New Roman"/>
          <w:snapToGrid w:val="0"/>
          <w:sz w:val="20"/>
        </w:rPr>
      </w:pPr>
      <w:r>
        <w:rPr>
          <w:rFonts w:ascii="Times New Roman" w:hAnsi="Times New Roman"/>
          <w:snapToGrid w:val="0"/>
          <w:sz w:val="20"/>
        </w:rPr>
        <w:t>DĖL LIETUVOS RESPUBLIKOS VYRIAUSYBĖS 2000 M. GRUODŽIO 15 D. NUTARIMO NR. 1458 „DĖL VALSTYBĖS RINKLIAVOS OBJEKTŲ SĄRAŠO, ŠIOS RINKLIAVOS DYDŽIŲ IR MOKĖJIMO IR GRĄŽINIMO TVARKOS PATVIRTINIMO" PAPILDYMO</w:t>
      </w:r>
    </w:p>
    <w:p w:rsidR="00F07E2D" w:rsidRDefault="00F07E2D">
      <w:pPr>
        <w:widowControl w:val="0"/>
        <w:jc w:val="both"/>
        <w:rPr>
          <w:rFonts w:ascii="Times New Roman" w:hAnsi="Times New Roman"/>
          <w:snapToGrid w:val="0"/>
          <w:sz w:val="20"/>
        </w:rPr>
      </w:pPr>
    </w:p>
    <w:p w:rsidR="00F07E2D" w:rsidRDefault="00F07E2D">
      <w:pPr>
        <w:pStyle w:val="PlainText"/>
        <w:jc w:val="both"/>
        <w:rPr>
          <w:rFonts w:ascii="Times New Roman" w:hAnsi="Times New Roman"/>
        </w:rPr>
      </w:pPr>
      <w:r>
        <w:rPr>
          <w:rFonts w:ascii="Times New Roman" w:hAnsi="Times New Roman"/>
        </w:rPr>
        <w:t>14.</w:t>
      </w:r>
    </w:p>
    <w:p w:rsidR="00F07E2D" w:rsidRDefault="00F07E2D">
      <w:pPr>
        <w:pStyle w:val="PlainText"/>
        <w:jc w:val="both"/>
        <w:rPr>
          <w:rFonts w:ascii="Times New Roman" w:hAnsi="Times New Roman"/>
        </w:rPr>
      </w:pPr>
      <w:r>
        <w:rPr>
          <w:rFonts w:ascii="Times New Roman" w:hAnsi="Times New Roman"/>
        </w:rPr>
        <w:t>Lietuvos Respublikos Vyriausybė, Nutarimas</w:t>
      </w:r>
    </w:p>
    <w:p w:rsidR="00F07E2D" w:rsidRDefault="00F07E2D">
      <w:pPr>
        <w:pStyle w:val="PlainText"/>
        <w:jc w:val="both"/>
        <w:rPr>
          <w:rFonts w:ascii="Times New Roman" w:hAnsi="Times New Roman"/>
        </w:rPr>
      </w:pPr>
      <w:r>
        <w:rPr>
          <w:rFonts w:ascii="Times New Roman" w:hAnsi="Times New Roman"/>
        </w:rPr>
        <w:t xml:space="preserve">Nr. </w:t>
      </w:r>
      <w:hyperlink r:id="rId1897" w:history="1">
        <w:hyperlink r:id="rId1898" w:history="1">
          <w:hyperlink r:id="rId1899" w:history="1">
            <w:hyperlink r:id="rId1900" w:history="1">
              <w:hyperlink r:id="rId1901" w:history="1">
                <w:hyperlink r:id="rId1902" w:history="1">
                  <w:hyperlink r:id="rId1903" w:history="1">
                    <w:hyperlink r:id="rId1904" w:history="1">
                      <w:hyperlink r:id="rId1905" w:history="1">
                        <w:hyperlink r:id="rId1906" w:history="1">
                          <w:hyperlink r:id="rId1907" w:history="1">
                            <w:hyperlink r:id="rId1908" w:history="1">
                              <w:hyperlink r:id="rId1909" w:history="1">
                                <w:r>
                                  <w:rPr>
                                    <w:rStyle w:val="Hyperlink"/>
                                    <w:rFonts w:ascii="Times New Roman" w:hAnsi="Times New Roman"/>
                                  </w:rPr>
                                  <w:t>547</w:t>
                                </w:r>
                              </w:hyperlink>
                            </w:hyperlink>
                          </w:hyperlink>
                        </w:hyperlink>
                      </w:hyperlink>
                    </w:hyperlink>
                  </w:hyperlink>
                </w:hyperlink>
              </w:hyperlink>
            </w:hyperlink>
          </w:hyperlink>
        </w:hyperlink>
      </w:hyperlink>
      <w:r>
        <w:rPr>
          <w:rFonts w:ascii="Times New Roman" w:hAnsi="Times New Roman"/>
        </w:rPr>
        <w:t>, 2002-04-22, Žin., 2002, Nr. 43-1613 (2002-04-26)</w:t>
      </w:r>
    </w:p>
    <w:p w:rsidR="00F07E2D" w:rsidRDefault="00F07E2D">
      <w:pPr>
        <w:pStyle w:val="PlainText"/>
        <w:jc w:val="both"/>
        <w:rPr>
          <w:rFonts w:ascii="Times New Roman" w:hAnsi="Times New Roman"/>
        </w:rPr>
      </w:pPr>
      <w:r>
        <w:rPr>
          <w:rFonts w:ascii="Times New Roman" w:hAnsi="Times New Roman"/>
        </w:rPr>
        <w:t>DĖL LIETUVOS RESPUPLIKOS VYRIAUSYBĖS 2000 M. GRUODŽIO 15 D. NUTARIMO NR. 1458 ,,DĖL VALSTYBĖS RINKLIAVOS OBJEKTŲ SĄRAŠO, ŠIOS RINKLIAVOS DYDŽIŲ IR MOKĖJIMO IR GRĄŽINIMO TVARKOS PATVIRTINIMO" PAPILDYMO</w:t>
      </w:r>
    </w:p>
    <w:p w:rsidR="00F07E2D" w:rsidRDefault="00F07E2D">
      <w:pPr>
        <w:pStyle w:val="PlainText"/>
        <w:jc w:val="both"/>
        <w:rPr>
          <w:rFonts w:ascii="Times New Roman" w:hAnsi="Times New Roman"/>
        </w:rPr>
      </w:pPr>
    </w:p>
    <w:p w:rsidR="00F07E2D" w:rsidRDefault="00F07E2D">
      <w:pPr>
        <w:pStyle w:val="PlainText"/>
        <w:rPr>
          <w:rFonts w:ascii="Times New Roman" w:hAnsi="Times New Roman"/>
        </w:rPr>
      </w:pPr>
      <w:r>
        <w:rPr>
          <w:rFonts w:ascii="Times New Roman" w:hAnsi="Times New Roman"/>
        </w:rPr>
        <w:t>15.</w:t>
      </w:r>
    </w:p>
    <w:p w:rsidR="00F07E2D" w:rsidRDefault="00F07E2D">
      <w:pPr>
        <w:pStyle w:val="PlainText"/>
        <w:rPr>
          <w:rFonts w:ascii="Times New Roman" w:hAnsi="Times New Roman"/>
        </w:rPr>
      </w:pPr>
      <w:r>
        <w:rPr>
          <w:rFonts w:ascii="Times New Roman" w:hAnsi="Times New Roman"/>
        </w:rPr>
        <w:t>Lietuvos Respublikos Vyriausybė, Nutarimas</w:t>
      </w:r>
    </w:p>
    <w:p w:rsidR="00F07E2D" w:rsidRDefault="00F07E2D">
      <w:pPr>
        <w:pStyle w:val="PlainText"/>
        <w:rPr>
          <w:rFonts w:ascii="Times New Roman" w:hAnsi="Times New Roman"/>
        </w:rPr>
      </w:pPr>
      <w:r>
        <w:rPr>
          <w:rFonts w:ascii="Times New Roman" w:hAnsi="Times New Roman"/>
        </w:rPr>
        <w:t xml:space="preserve">Nr. </w:t>
      </w:r>
      <w:hyperlink r:id="rId1910" w:history="1">
        <w:hyperlink r:id="rId1911" w:history="1">
          <w:hyperlink r:id="rId1912" w:history="1">
            <w:hyperlink r:id="rId1913" w:history="1">
              <w:hyperlink r:id="rId1914" w:history="1">
                <w:hyperlink r:id="rId1915" w:history="1">
                  <w:hyperlink r:id="rId1916" w:history="1">
                    <w:hyperlink r:id="rId1917" w:history="1">
                      <w:hyperlink r:id="rId1918" w:history="1">
                        <w:hyperlink r:id="rId1919" w:history="1">
                          <w:hyperlink r:id="rId1920" w:history="1">
                            <w:hyperlink r:id="rId1921" w:history="1">
                              <w:hyperlink r:id="rId1922" w:history="1">
                                <w:r>
                                  <w:rPr>
                                    <w:rStyle w:val="Hyperlink"/>
                                    <w:rFonts w:ascii="Times New Roman" w:hAnsi="Times New Roman"/>
                                  </w:rPr>
                                  <w:t>725</w:t>
                                </w:r>
                              </w:hyperlink>
                            </w:hyperlink>
                          </w:hyperlink>
                        </w:hyperlink>
                      </w:hyperlink>
                    </w:hyperlink>
                  </w:hyperlink>
                </w:hyperlink>
              </w:hyperlink>
            </w:hyperlink>
          </w:hyperlink>
        </w:hyperlink>
      </w:hyperlink>
      <w:r>
        <w:rPr>
          <w:rFonts w:ascii="Times New Roman" w:hAnsi="Times New Roman"/>
        </w:rPr>
        <w:t>, 2002-05-24, Žin., 2002, Nr. 53-2070 (2002-05-29)</w:t>
      </w:r>
    </w:p>
    <w:p w:rsidR="00F07E2D" w:rsidRDefault="00F07E2D">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F07E2D" w:rsidRDefault="00F07E2D">
      <w:pPr>
        <w:pStyle w:val="PlainText"/>
        <w:rPr>
          <w:rFonts w:ascii="Times New Roman" w:hAnsi="Times New Roman"/>
        </w:rPr>
      </w:pPr>
    </w:p>
    <w:p w:rsidR="00F07E2D" w:rsidRDefault="00F07E2D">
      <w:pPr>
        <w:pStyle w:val="PlainText"/>
        <w:jc w:val="both"/>
        <w:rPr>
          <w:rFonts w:ascii="Times New Roman" w:hAnsi="Times New Roman"/>
        </w:rPr>
      </w:pPr>
      <w:r>
        <w:rPr>
          <w:rFonts w:ascii="Times New Roman" w:hAnsi="Times New Roman"/>
        </w:rPr>
        <w:t>16.</w:t>
      </w:r>
    </w:p>
    <w:p w:rsidR="00F07E2D" w:rsidRDefault="00F07E2D">
      <w:pPr>
        <w:pStyle w:val="PlainText"/>
        <w:jc w:val="both"/>
        <w:rPr>
          <w:rFonts w:ascii="Times New Roman" w:hAnsi="Times New Roman"/>
        </w:rPr>
      </w:pPr>
      <w:r>
        <w:rPr>
          <w:rFonts w:ascii="Times New Roman" w:hAnsi="Times New Roman"/>
        </w:rPr>
        <w:t>Lietuvos Respublikos Vyriausybė, Nutarimas</w:t>
      </w:r>
    </w:p>
    <w:p w:rsidR="00F07E2D" w:rsidRDefault="00F07E2D">
      <w:pPr>
        <w:pStyle w:val="PlainText"/>
        <w:jc w:val="both"/>
        <w:rPr>
          <w:rFonts w:ascii="Times New Roman" w:hAnsi="Times New Roman"/>
        </w:rPr>
      </w:pPr>
      <w:r>
        <w:rPr>
          <w:rFonts w:ascii="Times New Roman" w:hAnsi="Times New Roman"/>
        </w:rPr>
        <w:t xml:space="preserve">Nr. </w:t>
      </w:r>
      <w:hyperlink r:id="rId1923" w:history="1">
        <w:hyperlink r:id="rId1924" w:history="1">
          <w:hyperlink r:id="rId1925" w:history="1">
            <w:hyperlink r:id="rId1926" w:history="1">
              <w:hyperlink r:id="rId1927" w:history="1">
                <w:hyperlink r:id="rId1928" w:history="1">
                  <w:hyperlink r:id="rId1929" w:history="1">
                    <w:hyperlink r:id="rId1930" w:history="1">
                      <w:hyperlink r:id="rId1931" w:history="1">
                        <w:hyperlink r:id="rId1932" w:history="1">
                          <w:hyperlink r:id="rId1933" w:history="1">
                            <w:hyperlink r:id="rId1934" w:history="1">
                              <w:hyperlink r:id="rId1935" w:history="1">
                                <w:r>
                                  <w:rPr>
                                    <w:rStyle w:val="Hyperlink"/>
                                    <w:rFonts w:ascii="Times New Roman" w:hAnsi="Times New Roman"/>
                                  </w:rPr>
                                  <w:t>824</w:t>
                                </w:r>
                              </w:hyperlink>
                            </w:hyperlink>
                          </w:hyperlink>
                        </w:hyperlink>
                      </w:hyperlink>
                    </w:hyperlink>
                  </w:hyperlink>
                </w:hyperlink>
              </w:hyperlink>
            </w:hyperlink>
          </w:hyperlink>
        </w:hyperlink>
      </w:hyperlink>
      <w:r>
        <w:rPr>
          <w:rFonts w:ascii="Times New Roman" w:hAnsi="Times New Roman"/>
        </w:rPr>
        <w:t>, 2002-06-04, Žin., 2002, Nr. 56-2267 (2002-06-07)</w:t>
      </w:r>
    </w:p>
    <w:p w:rsidR="00F07E2D" w:rsidRDefault="00F07E2D">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F07E2D" w:rsidRDefault="00F07E2D">
      <w:pPr>
        <w:pStyle w:val="PlainText"/>
        <w:jc w:val="both"/>
        <w:rPr>
          <w:rFonts w:ascii="Times New Roman" w:hAnsi="Times New Roman"/>
        </w:rPr>
      </w:pPr>
    </w:p>
    <w:p w:rsidR="00F07E2D" w:rsidRDefault="00F07E2D">
      <w:pPr>
        <w:pStyle w:val="PlainText"/>
        <w:jc w:val="both"/>
        <w:rPr>
          <w:rFonts w:ascii="Times New Roman" w:hAnsi="Times New Roman"/>
        </w:rPr>
      </w:pPr>
      <w:r>
        <w:rPr>
          <w:rFonts w:ascii="Times New Roman" w:hAnsi="Times New Roman"/>
        </w:rPr>
        <w:t>17.</w:t>
      </w:r>
    </w:p>
    <w:p w:rsidR="00F07E2D" w:rsidRDefault="00F07E2D">
      <w:pPr>
        <w:pStyle w:val="PlainText"/>
        <w:jc w:val="both"/>
        <w:rPr>
          <w:rFonts w:ascii="Times New Roman" w:hAnsi="Times New Roman"/>
        </w:rPr>
      </w:pPr>
      <w:r>
        <w:rPr>
          <w:rFonts w:ascii="Times New Roman" w:hAnsi="Times New Roman"/>
        </w:rPr>
        <w:t>Lietuvos Respublikos Vyriausybė, Nutarimas</w:t>
      </w:r>
    </w:p>
    <w:p w:rsidR="00F07E2D" w:rsidRDefault="00F07E2D">
      <w:pPr>
        <w:pStyle w:val="PlainText"/>
        <w:jc w:val="both"/>
        <w:rPr>
          <w:rFonts w:ascii="Times New Roman" w:hAnsi="Times New Roman"/>
        </w:rPr>
      </w:pPr>
      <w:r>
        <w:rPr>
          <w:rFonts w:ascii="Times New Roman" w:hAnsi="Times New Roman"/>
        </w:rPr>
        <w:t xml:space="preserve">Nr. </w:t>
      </w:r>
      <w:hyperlink r:id="rId1936" w:history="1">
        <w:hyperlink r:id="rId1937" w:history="1">
          <w:hyperlink r:id="rId1938" w:history="1">
            <w:hyperlink r:id="rId1939" w:history="1">
              <w:hyperlink r:id="rId1940" w:history="1">
                <w:hyperlink r:id="rId1941" w:history="1">
                  <w:hyperlink r:id="rId1942" w:history="1">
                    <w:hyperlink r:id="rId1943" w:history="1">
                      <w:hyperlink r:id="rId1944" w:history="1">
                        <w:hyperlink r:id="rId1945" w:history="1">
                          <w:hyperlink r:id="rId1946" w:history="1">
                            <w:hyperlink r:id="rId1947" w:history="1">
                              <w:hyperlink r:id="rId1948" w:history="1">
                                <w:r>
                                  <w:rPr>
                                    <w:rStyle w:val="Hyperlink"/>
                                    <w:rFonts w:ascii="Times New Roman" w:hAnsi="Times New Roman"/>
                                  </w:rPr>
                                  <w:t>870</w:t>
                                </w:r>
                              </w:hyperlink>
                            </w:hyperlink>
                          </w:hyperlink>
                        </w:hyperlink>
                      </w:hyperlink>
                    </w:hyperlink>
                  </w:hyperlink>
                </w:hyperlink>
              </w:hyperlink>
            </w:hyperlink>
          </w:hyperlink>
        </w:hyperlink>
      </w:hyperlink>
      <w:r>
        <w:rPr>
          <w:rFonts w:ascii="Times New Roman" w:hAnsi="Times New Roman"/>
        </w:rPr>
        <w:t>, 2002-06-12, Žin., 2002, Nr. 60-2433 (2002-06-19)</w:t>
      </w:r>
    </w:p>
    <w:p w:rsidR="00F07E2D" w:rsidRDefault="00F07E2D">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F07E2D" w:rsidRDefault="00F07E2D">
      <w:pPr>
        <w:pStyle w:val="PlainText"/>
        <w:jc w:val="both"/>
        <w:rPr>
          <w:rFonts w:ascii="Times New Roman" w:hAnsi="Times New Roman"/>
        </w:rPr>
      </w:pPr>
    </w:p>
    <w:p w:rsidR="00F07E2D" w:rsidRDefault="00F07E2D">
      <w:pPr>
        <w:pStyle w:val="PlainText"/>
        <w:jc w:val="both"/>
        <w:rPr>
          <w:rFonts w:ascii="Times New Roman" w:hAnsi="Times New Roman"/>
        </w:rPr>
      </w:pPr>
      <w:r>
        <w:rPr>
          <w:rFonts w:ascii="Times New Roman" w:hAnsi="Times New Roman"/>
        </w:rPr>
        <w:t>18.</w:t>
      </w:r>
    </w:p>
    <w:p w:rsidR="00F07E2D" w:rsidRDefault="00F07E2D">
      <w:pPr>
        <w:pStyle w:val="PlainText"/>
        <w:jc w:val="both"/>
        <w:rPr>
          <w:rFonts w:ascii="Times New Roman" w:hAnsi="Times New Roman"/>
        </w:rPr>
      </w:pPr>
      <w:r>
        <w:rPr>
          <w:rFonts w:ascii="Times New Roman" w:hAnsi="Times New Roman"/>
        </w:rPr>
        <w:t>Lietuvos Respublikos Vyriausybė, Nutarimas</w:t>
      </w:r>
    </w:p>
    <w:p w:rsidR="00F07E2D" w:rsidRDefault="00F07E2D">
      <w:pPr>
        <w:pStyle w:val="PlainText"/>
        <w:jc w:val="both"/>
        <w:rPr>
          <w:rFonts w:ascii="Times New Roman" w:hAnsi="Times New Roman"/>
        </w:rPr>
      </w:pPr>
      <w:r>
        <w:rPr>
          <w:rFonts w:ascii="Times New Roman" w:hAnsi="Times New Roman"/>
        </w:rPr>
        <w:t xml:space="preserve">Nr. </w:t>
      </w:r>
      <w:hyperlink r:id="rId1949" w:history="1">
        <w:hyperlink r:id="rId1950" w:history="1">
          <w:hyperlink r:id="rId1951" w:history="1">
            <w:hyperlink r:id="rId1952" w:history="1">
              <w:hyperlink r:id="rId1953" w:history="1">
                <w:hyperlink r:id="rId1954" w:history="1">
                  <w:hyperlink r:id="rId1955" w:history="1">
                    <w:hyperlink r:id="rId1956" w:history="1">
                      <w:hyperlink r:id="rId1957" w:history="1">
                        <w:hyperlink r:id="rId1958" w:history="1">
                          <w:hyperlink r:id="rId1959" w:history="1">
                            <w:hyperlink r:id="rId1960" w:history="1">
                              <w:hyperlink r:id="rId1961" w:history="1">
                                <w:r>
                                  <w:rPr>
                                    <w:rStyle w:val="Hyperlink"/>
                                    <w:rFonts w:ascii="Times New Roman" w:hAnsi="Times New Roman"/>
                                  </w:rPr>
                                  <w:t>1019</w:t>
                                </w:r>
                              </w:hyperlink>
                            </w:hyperlink>
                          </w:hyperlink>
                        </w:hyperlink>
                      </w:hyperlink>
                    </w:hyperlink>
                  </w:hyperlink>
                </w:hyperlink>
              </w:hyperlink>
            </w:hyperlink>
          </w:hyperlink>
        </w:hyperlink>
      </w:hyperlink>
      <w:r>
        <w:rPr>
          <w:rFonts w:ascii="Times New Roman" w:hAnsi="Times New Roman"/>
        </w:rPr>
        <w:t>, 2002-07-01, Žin., 2002, Nr. 69-2819 (2002-07-05)</w:t>
      </w:r>
    </w:p>
    <w:p w:rsidR="00F07E2D" w:rsidRDefault="00F07E2D">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F07E2D" w:rsidRDefault="00F07E2D">
      <w:pPr>
        <w:pStyle w:val="PlainText"/>
        <w:jc w:val="both"/>
        <w:rPr>
          <w:rFonts w:ascii="Times New Roman" w:hAnsi="Times New Roman"/>
        </w:rPr>
      </w:pPr>
    </w:p>
    <w:p w:rsidR="00F07E2D" w:rsidRDefault="00F07E2D">
      <w:pPr>
        <w:pStyle w:val="PlainText"/>
        <w:jc w:val="both"/>
        <w:rPr>
          <w:rFonts w:ascii="Times New Roman" w:hAnsi="Times New Roman"/>
        </w:rPr>
      </w:pPr>
      <w:r>
        <w:rPr>
          <w:rFonts w:ascii="Times New Roman" w:hAnsi="Times New Roman"/>
        </w:rPr>
        <w:t>19.</w:t>
      </w:r>
    </w:p>
    <w:p w:rsidR="00F07E2D" w:rsidRDefault="00F07E2D">
      <w:pPr>
        <w:pStyle w:val="PlainText"/>
        <w:jc w:val="both"/>
        <w:rPr>
          <w:rFonts w:ascii="Times New Roman" w:hAnsi="Times New Roman"/>
        </w:rPr>
      </w:pPr>
      <w:r>
        <w:rPr>
          <w:rFonts w:ascii="Times New Roman" w:hAnsi="Times New Roman"/>
        </w:rPr>
        <w:t>Lietuvos Respublikos Vyriausybė, Nutarimas</w:t>
      </w:r>
    </w:p>
    <w:p w:rsidR="00F07E2D" w:rsidRDefault="00F07E2D">
      <w:pPr>
        <w:pStyle w:val="PlainText"/>
        <w:jc w:val="both"/>
        <w:rPr>
          <w:rFonts w:ascii="Times New Roman" w:hAnsi="Times New Roman"/>
        </w:rPr>
      </w:pPr>
      <w:r>
        <w:rPr>
          <w:rFonts w:ascii="Times New Roman" w:hAnsi="Times New Roman"/>
        </w:rPr>
        <w:t xml:space="preserve">Nr. </w:t>
      </w:r>
      <w:hyperlink r:id="rId1962" w:history="1">
        <w:hyperlink r:id="rId1963" w:history="1">
          <w:hyperlink r:id="rId1964" w:history="1">
            <w:hyperlink r:id="rId1965" w:history="1">
              <w:hyperlink r:id="rId1966" w:history="1">
                <w:hyperlink r:id="rId1967" w:history="1">
                  <w:hyperlink r:id="rId1968" w:history="1">
                    <w:hyperlink r:id="rId1969" w:history="1">
                      <w:hyperlink r:id="rId1970" w:history="1">
                        <w:hyperlink r:id="rId1971" w:history="1">
                          <w:hyperlink r:id="rId1972" w:history="1">
                            <w:hyperlink r:id="rId1973" w:history="1">
                              <w:hyperlink r:id="rId1974" w:history="1">
                                <w:r>
                                  <w:rPr>
                                    <w:rStyle w:val="Hyperlink"/>
                                    <w:rFonts w:ascii="Times New Roman" w:hAnsi="Times New Roman"/>
                                  </w:rPr>
                                  <w:t>1473</w:t>
                                </w:r>
                              </w:hyperlink>
                            </w:hyperlink>
                          </w:hyperlink>
                        </w:hyperlink>
                      </w:hyperlink>
                    </w:hyperlink>
                  </w:hyperlink>
                </w:hyperlink>
              </w:hyperlink>
            </w:hyperlink>
          </w:hyperlink>
        </w:hyperlink>
      </w:hyperlink>
      <w:r>
        <w:rPr>
          <w:rFonts w:ascii="Times New Roman" w:hAnsi="Times New Roman"/>
        </w:rPr>
        <w:t>, 2002-09-19, Žin., 2002, Nr. 93-3987 (2002-09-25)</w:t>
      </w:r>
    </w:p>
    <w:p w:rsidR="00F07E2D" w:rsidRDefault="00F07E2D">
      <w:pPr>
        <w:pStyle w:val="PlainText"/>
        <w:jc w:val="both"/>
        <w:rPr>
          <w:rFonts w:ascii="Times New Roman" w:hAnsi="Times New Roman"/>
        </w:rPr>
      </w:pPr>
      <w:r>
        <w:rPr>
          <w:rFonts w:ascii="Times New Roman" w:hAnsi="Times New Roman"/>
        </w:rPr>
        <w:t>ĖL LIETUVOS RESPUBLIKOS VYRIAUSYBĖS 2000 M. GRUODŽIO 15 D. NUTARIMO NR. 1458 „DĖL VALSTYBĖS RINKLIAVOS OBJEKTŲ SĄRAŠO, ŠIOS RINKLIAVOS DYDŽIŲ IR MOKĖJIMO IR GRĄŽINIMO TVARKOS PATVIRTINIMO" PAKEITIMO</w:t>
      </w:r>
    </w:p>
    <w:p w:rsidR="00F07E2D" w:rsidRDefault="00F07E2D">
      <w:pPr>
        <w:pStyle w:val="PlainText"/>
        <w:jc w:val="both"/>
        <w:rPr>
          <w:rFonts w:ascii="Times New Roman" w:hAnsi="Times New Roman"/>
        </w:rPr>
      </w:pPr>
    </w:p>
    <w:p w:rsidR="00F07E2D" w:rsidRDefault="00F07E2D">
      <w:pPr>
        <w:pStyle w:val="PlainText"/>
        <w:jc w:val="both"/>
        <w:rPr>
          <w:rFonts w:ascii="Times New Roman" w:hAnsi="Times New Roman"/>
        </w:rPr>
      </w:pPr>
      <w:r>
        <w:rPr>
          <w:rFonts w:ascii="Times New Roman" w:hAnsi="Times New Roman"/>
        </w:rPr>
        <w:t>20.</w:t>
      </w:r>
    </w:p>
    <w:p w:rsidR="00F07E2D" w:rsidRDefault="00F07E2D">
      <w:pPr>
        <w:pStyle w:val="PlainText"/>
        <w:jc w:val="both"/>
        <w:rPr>
          <w:rFonts w:ascii="Times New Roman" w:hAnsi="Times New Roman"/>
        </w:rPr>
      </w:pPr>
      <w:r>
        <w:rPr>
          <w:rFonts w:ascii="Times New Roman" w:hAnsi="Times New Roman"/>
        </w:rPr>
        <w:t>Lietuvos Respublikos Vyriausybė, Nutarimas</w:t>
      </w:r>
    </w:p>
    <w:p w:rsidR="00F07E2D" w:rsidRDefault="00F07E2D">
      <w:pPr>
        <w:pStyle w:val="PlainText"/>
        <w:jc w:val="both"/>
        <w:rPr>
          <w:rFonts w:ascii="Times New Roman" w:hAnsi="Times New Roman"/>
        </w:rPr>
      </w:pPr>
      <w:r>
        <w:rPr>
          <w:rFonts w:ascii="Times New Roman" w:hAnsi="Times New Roman"/>
        </w:rPr>
        <w:t xml:space="preserve">Nr. </w:t>
      </w:r>
      <w:hyperlink r:id="rId1975" w:history="1">
        <w:hyperlink r:id="rId1976" w:history="1">
          <w:hyperlink r:id="rId1977" w:history="1">
            <w:hyperlink r:id="rId1978" w:history="1">
              <w:hyperlink r:id="rId1979" w:history="1">
                <w:hyperlink r:id="rId1980" w:history="1">
                  <w:hyperlink r:id="rId1981" w:history="1">
                    <w:hyperlink r:id="rId1982" w:history="1">
                      <w:hyperlink r:id="rId1983" w:history="1">
                        <w:hyperlink r:id="rId1984" w:history="1">
                          <w:hyperlink r:id="rId1985" w:history="1">
                            <w:hyperlink r:id="rId1986" w:history="1">
                              <w:hyperlink r:id="rId1987" w:history="1">
                                <w:r>
                                  <w:rPr>
                                    <w:rStyle w:val="Hyperlink"/>
                                    <w:rFonts w:ascii="Times New Roman" w:hAnsi="Times New Roman"/>
                                  </w:rPr>
                                  <w:t>1522</w:t>
                                </w:r>
                              </w:hyperlink>
                            </w:hyperlink>
                          </w:hyperlink>
                        </w:hyperlink>
                      </w:hyperlink>
                    </w:hyperlink>
                  </w:hyperlink>
                </w:hyperlink>
              </w:hyperlink>
            </w:hyperlink>
          </w:hyperlink>
        </w:hyperlink>
      </w:hyperlink>
      <w:r>
        <w:rPr>
          <w:rFonts w:ascii="Times New Roman" w:hAnsi="Times New Roman"/>
        </w:rPr>
        <w:t>, 2002-10-01, Žin., 2002, Nr. 96-4185 (2002-10-04)</w:t>
      </w:r>
    </w:p>
    <w:p w:rsidR="00F07E2D" w:rsidRDefault="00F07E2D">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F07E2D" w:rsidRDefault="00F07E2D">
      <w:pPr>
        <w:pStyle w:val="PlainText"/>
        <w:jc w:val="both"/>
        <w:rPr>
          <w:rFonts w:ascii="Times New Roman" w:hAnsi="Times New Roman"/>
        </w:rPr>
      </w:pPr>
    </w:p>
    <w:p w:rsidR="00F07E2D" w:rsidRDefault="00F07E2D">
      <w:pPr>
        <w:pStyle w:val="PlainText"/>
        <w:jc w:val="both"/>
        <w:rPr>
          <w:rFonts w:ascii="Times New Roman" w:hAnsi="Times New Roman"/>
        </w:rPr>
      </w:pPr>
      <w:r>
        <w:rPr>
          <w:rFonts w:ascii="Times New Roman" w:hAnsi="Times New Roman"/>
        </w:rPr>
        <w:t>21.</w:t>
      </w:r>
    </w:p>
    <w:p w:rsidR="00F07E2D" w:rsidRDefault="00F07E2D">
      <w:pPr>
        <w:pStyle w:val="PlainText"/>
        <w:jc w:val="both"/>
        <w:rPr>
          <w:rFonts w:ascii="Times New Roman" w:hAnsi="Times New Roman"/>
        </w:rPr>
      </w:pPr>
      <w:r>
        <w:rPr>
          <w:rFonts w:ascii="Times New Roman" w:hAnsi="Times New Roman"/>
        </w:rPr>
        <w:t>Lietuvos Respublikos Vyriausybė, Nutarimas</w:t>
      </w:r>
    </w:p>
    <w:p w:rsidR="00F07E2D" w:rsidRDefault="00F07E2D">
      <w:pPr>
        <w:pStyle w:val="PlainText"/>
        <w:jc w:val="both"/>
        <w:rPr>
          <w:rFonts w:ascii="Times New Roman" w:hAnsi="Times New Roman"/>
        </w:rPr>
      </w:pPr>
      <w:r>
        <w:rPr>
          <w:rFonts w:ascii="Times New Roman" w:hAnsi="Times New Roman"/>
        </w:rPr>
        <w:t xml:space="preserve">Nr. </w:t>
      </w:r>
      <w:hyperlink r:id="rId1988" w:history="1">
        <w:hyperlink r:id="rId1989" w:history="1">
          <w:hyperlink r:id="rId1990" w:history="1">
            <w:hyperlink r:id="rId1991" w:history="1">
              <w:hyperlink r:id="rId1992" w:history="1">
                <w:hyperlink r:id="rId1993" w:history="1">
                  <w:hyperlink r:id="rId1994" w:history="1">
                    <w:hyperlink r:id="rId1995" w:history="1">
                      <w:hyperlink r:id="rId1996" w:history="1">
                        <w:hyperlink r:id="rId1997" w:history="1">
                          <w:hyperlink r:id="rId1998" w:history="1">
                            <w:hyperlink r:id="rId1999" w:history="1">
                              <w:hyperlink r:id="rId2000" w:history="1">
                                <w:r>
                                  <w:rPr>
                                    <w:rStyle w:val="Hyperlink"/>
                                    <w:rFonts w:ascii="Times New Roman" w:hAnsi="Times New Roman"/>
                                  </w:rPr>
                                  <w:t>1665</w:t>
                                </w:r>
                              </w:hyperlink>
                            </w:hyperlink>
                          </w:hyperlink>
                        </w:hyperlink>
                      </w:hyperlink>
                    </w:hyperlink>
                  </w:hyperlink>
                </w:hyperlink>
              </w:hyperlink>
            </w:hyperlink>
          </w:hyperlink>
        </w:hyperlink>
      </w:hyperlink>
      <w:r>
        <w:rPr>
          <w:rFonts w:ascii="Times New Roman" w:hAnsi="Times New Roman"/>
        </w:rPr>
        <w:t>, 2002-10-21, Žin., 2002, Nr. 102-4568 (2002-10-25)</w:t>
      </w:r>
    </w:p>
    <w:p w:rsidR="00F07E2D" w:rsidRDefault="00F07E2D">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F07E2D" w:rsidRDefault="00F07E2D">
      <w:pPr>
        <w:pStyle w:val="PlainText"/>
        <w:jc w:val="both"/>
        <w:rPr>
          <w:rFonts w:ascii="Times New Roman" w:hAnsi="Times New Roman"/>
        </w:rPr>
      </w:pPr>
    </w:p>
    <w:p w:rsidR="00F07E2D" w:rsidRDefault="00F07E2D">
      <w:pPr>
        <w:pStyle w:val="PlainText"/>
        <w:rPr>
          <w:rFonts w:ascii="Times New Roman" w:hAnsi="Times New Roman"/>
        </w:rPr>
      </w:pPr>
      <w:r>
        <w:rPr>
          <w:rFonts w:ascii="Times New Roman" w:hAnsi="Times New Roman"/>
        </w:rPr>
        <w:t>22.</w:t>
      </w:r>
    </w:p>
    <w:p w:rsidR="00F07E2D" w:rsidRDefault="00F07E2D">
      <w:pPr>
        <w:pStyle w:val="PlainText"/>
        <w:rPr>
          <w:rFonts w:ascii="Times New Roman" w:hAnsi="Times New Roman"/>
        </w:rPr>
      </w:pPr>
      <w:r>
        <w:rPr>
          <w:rFonts w:ascii="Times New Roman" w:hAnsi="Times New Roman"/>
        </w:rPr>
        <w:t>Lietuvos Respublikos Vyriausybė, Nutarimas</w:t>
      </w:r>
    </w:p>
    <w:p w:rsidR="00F07E2D" w:rsidRDefault="00F07E2D">
      <w:pPr>
        <w:pStyle w:val="PlainText"/>
        <w:rPr>
          <w:rFonts w:ascii="Times New Roman" w:hAnsi="Times New Roman"/>
        </w:rPr>
      </w:pPr>
      <w:r>
        <w:rPr>
          <w:rFonts w:ascii="Times New Roman" w:hAnsi="Times New Roman"/>
        </w:rPr>
        <w:t xml:space="preserve">Nr. </w:t>
      </w:r>
      <w:hyperlink r:id="rId2001" w:history="1">
        <w:hyperlink r:id="rId2002" w:history="1">
          <w:hyperlink r:id="rId2003" w:history="1">
            <w:hyperlink r:id="rId2004" w:history="1">
              <w:hyperlink r:id="rId2005" w:history="1">
                <w:hyperlink r:id="rId2006" w:history="1">
                  <w:hyperlink r:id="rId2007" w:history="1">
                    <w:hyperlink r:id="rId2008" w:history="1">
                      <w:hyperlink r:id="rId2009" w:history="1">
                        <w:hyperlink r:id="rId2010" w:history="1">
                          <w:hyperlink r:id="rId2011" w:history="1">
                            <w:hyperlink r:id="rId2012" w:history="1">
                              <w:hyperlink r:id="rId2013" w:history="1">
                                <w:r>
                                  <w:rPr>
                                    <w:rStyle w:val="Hyperlink"/>
                                    <w:rFonts w:ascii="Times New Roman" w:hAnsi="Times New Roman"/>
                                  </w:rPr>
                                  <w:t>1800</w:t>
                                </w:r>
                              </w:hyperlink>
                            </w:hyperlink>
                          </w:hyperlink>
                        </w:hyperlink>
                      </w:hyperlink>
                    </w:hyperlink>
                  </w:hyperlink>
                </w:hyperlink>
              </w:hyperlink>
            </w:hyperlink>
          </w:hyperlink>
        </w:hyperlink>
      </w:hyperlink>
      <w:r>
        <w:rPr>
          <w:rFonts w:ascii="Times New Roman" w:hAnsi="Times New Roman"/>
        </w:rPr>
        <w:t>, 2002-11-19, Žin., 2002, Nr. 112-4995 (2002-11-22)</w:t>
      </w:r>
    </w:p>
    <w:p w:rsidR="00F07E2D" w:rsidRDefault="00F07E2D">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F07E2D" w:rsidRDefault="00F07E2D">
      <w:pPr>
        <w:pStyle w:val="PlainText"/>
        <w:rPr>
          <w:rFonts w:ascii="Times New Roman" w:hAnsi="Times New Roman"/>
        </w:rPr>
      </w:pPr>
    </w:p>
    <w:p w:rsidR="00F07E2D" w:rsidRDefault="00F07E2D">
      <w:pPr>
        <w:pStyle w:val="PlainText"/>
        <w:rPr>
          <w:rFonts w:ascii="Times New Roman" w:hAnsi="Times New Roman"/>
        </w:rPr>
      </w:pPr>
      <w:r>
        <w:rPr>
          <w:rFonts w:ascii="Times New Roman" w:hAnsi="Times New Roman"/>
        </w:rPr>
        <w:t>23.</w:t>
      </w:r>
    </w:p>
    <w:p w:rsidR="00F07E2D" w:rsidRDefault="00F07E2D">
      <w:pPr>
        <w:pStyle w:val="PlainText"/>
        <w:rPr>
          <w:rFonts w:ascii="Times New Roman" w:hAnsi="Times New Roman"/>
        </w:rPr>
      </w:pPr>
      <w:r>
        <w:rPr>
          <w:rFonts w:ascii="Times New Roman" w:hAnsi="Times New Roman"/>
        </w:rPr>
        <w:t>Lietuvos Respublikos Vyriausybė, Nutarimas</w:t>
      </w:r>
    </w:p>
    <w:p w:rsidR="00F07E2D" w:rsidRDefault="00F07E2D">
      <w:pPr>
        <w:pStyle w:val="PlainText"/>
        <w:rPr>
          <w:rFonts w:ascii="Times New Roman" w:hAnsi="Times New Roman"/>
        </w:rPr>
      </w:pPr>
      <w:r>
        <w:rPr>
          <w:rFonts w:ascii="Times New Roman" w:hAnsi="Times New Roman"/>
        </w:rPr>
        <w:t xml:space="preserve">Nr. </w:t>
      </w:r>
      <w:hyperlink r:id="rId2014" w:history="1">
        <w:hyperlink r:id="rId2015" w:history="1">
          <w:hyperlink r:id="rId2016" w:history="1">
            <w:hyperlink r:id="rId2017" w:history="1">
              <w:hyperlink r:id="rId2018" w:history="1">
                <w:hyperlink r:id="rId2019" w:history="1">
                  <w:hyperlink r:id="rId2020" w:history="1">
                    <w:hyperlink r:id="rId2021" w:history="1">
                      <w:hyperlink r:id="rId2022" w:history="1">
                        <w:hyperlink r:id="rId2023" w:history="1">
                          <w:hyperlink r:id="rId2024" w:history="1">
                            <w:hyperlink r:id="rId2025" w:history="1">
                              <w:hyperlink r:id="rId2026" w:history="1">
                                <w:r>
                                  <w:rPr>
                                    <w:rStyle w:val="Hyperlink"/>
                                    <w:rFonts w:ascii="Times New Roman" w:hAnsi="Times New Roman"/>
                                  </w:rPr>
                                  <w:t>1801</w:t>
                                </w:r>
                              </w:hyperlink>
                            </w:hyperlink>
                          </w:hyperlink>
                        </w:hyperlink>
                      </w:hyperlink>
                    </w:hyperlink>
                  </w:hyperlink>
                </w:hyperlink>
              </w:hyperlink>
            </w:hyperlink>
          </w:hyperlink>
        </w:hyperlink>
      </w:hyperlink>
      <w:r>
        <w:rPr>
          <w:rFonts w:ascii="Times New Roman" w:hAnsi="Times New Roman"/>
        </w:rPr>
        <w:t>, 2002-11-19, Žin., 2002, Nr. 112-4996 (2002-11-22)</w:t>
      </w:r>
    </w:p>
    <w:p w:rsidR="00F07E2D" w:rsidRDefault="00F07E2D">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F07E2D" w:rsidRDefault="00F07E2D">
      <w:pPr>
        <w:pStyle w:val="PlainText"/>
        <w:rPr>
          <w:rFonts w:ascii="Times New Roman" w:hAnsi="Times New Roman"/>
        </w:rPr>
      </w:pPr>
    </w:p>
    <w:p w:rsidR="00F07E2D" w:rsidRDefault="00F07E2D">
      <w:pPr>
        <w:pStyle w:val="PlainText"/>
        <w:jc w:val="both"/>
        <w:rPr>
          <w:rFonts w:ascii="Times New Roman" w:hAnsi="Times New Roman"/>
        </w:rPr>
      </w:pPr>
      <w:r>
        <w:rPr>
          <w:rFonts w:ascii="Times New Roman" w:hAnsi="Times New Roman"/>
        </w:rPr>
        <w:t>24.</w:t>
      </w:r>
    </w:p>
    <w:p w:rsidR="00F07E2D" w:rsidRDefault="00F07E2D">
      <w:pPr>
        <w:pStyle w:val="PlainText"/>
        <w:jc w:val="both"/>
        <w:rPr>
          <w:rFonts w:ascii="Times New Roman" w:hAnsi="Times New Roman"/>
        </w:rPr>
      </w:pPr>
      <w:r>
        <w:rPr>
          <w:rFonts w:ascii="Times New Roman" w:hAnsi="Times New Roman"/>
        </w:rPr>
        <w:t>Lietuvos Respublikos Vyriausybė, Nutarimas</w:t>
      </w:r>
    </w:p>
    <w:p w:rsidR="00F07E2D" w:rsidRDefault="00F07E2D">
      <w:pPr>
        <w:pStyle w:val="PlainText"/>
        <w:jc w:val="both"/>
        <w:rPr>
          <w:rFonts w:ascii="Times New Roman" w:hAnsi="Times New Roman"/>
        </w:rPr>
      </w:pPr>
      <w:r>
        <w:rPr>
          <w:rFonts w:ascii="Times New Roman" w:hAnsi="Times New Roman"/>
        </w:rPr>
        <w:t xml:space="preserve">Nr. </w:t>
      </w:r>
      <w:hyperlink r:id="rId2027" w:history="1">
        <w:hyperlink r:id="rId2028" w:history="1">
          <w:hyperlink r:id="rId2029" w:history="1">
            <w:hyperlink r:id="rId2030" w:history="1">
              <w:hyperlink r:id="rId2031" w:history="1">
                <w:hyperlink r:id="rId2032" w:history="1">
                  <w:hyperlink r:id="rId2033" w:history="1">
                    <w:hyperlink r:id="rId2034" w:history="1">
                      <w:hyperlink r:id="rId2035" w:history="1">
                        <w:hyperlink r:id="rId2036" w:history="1">
                          <w:hyperlink r:id="rId2037" w:history="1">
                            <w:hyperlink r:id="rId2038" w:history="1">
                              <w:hyperlink r:id="rId2039" w:history="1">
                                <w:r>
                                  <w:rPr>
                                    <w:rStyle w:val="Hyperlink"/>
                                    <w:rFonts w:ascii="Times New Roman" w:hAnsi="Times New Roman"/>
                                  </w:rPr>
                                  <w:t>1869</w:t>
                                </w:r>
                              </w:hyperlink>
                            </w:hyperlink>
                          </w:hyperlink>
                        </w:hyperlink>
                      </w:hyperlink>
                    </w:hyperlink>
                  </w:hyperlink>
                </w:hyperlink>
              </w:hyperlink>
            </w:hyperlink>
          </w:hyperlink>
        </w:hyperlink>
      </w:hyperlink>
      <w:r>
        <w:rPr>
          <w:rFonts w:ascii="Times New Roman" w:hAnsi="Times New Roman"/>
        </w:rPr>
        <w:t>, 2002-11-28, Žin., 2002, Nr. 115-5155 (2002-12-04)</w:t>
      </w:r>
    </w:p>
    <w:p w:rsidR="00F07E2D" w:rsidRDefault="00F07E2D">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F07E2D" w:rsidRDefault="00F07E2D">
      <w:pPr>
        <w:pStyle w:val="PlainText"/>
        <w:jc w:val="both"/>
        <w:rPr>
          <w:rFonts w:ascii="Times New Roman" w:hAnsi="Times New Roman"/>
        </w:rPr>
      </w:pPr>
    </w:p>
    <w:p w:rsidR="00F07E2D" w:rsidRDefault="00F07E2D">
      <w:pPr>
        <w:pStyle w:val="PlainText"/>
        <w:jc w:val="both"/>
        <w:rPr>
          <w:rFonts w:ascii="Times New Roman" w:hAnsi="Times New Roman"/>
        </w:rPr>
      </w:pPr>
      <w:r>
        <w:rPr>
          <w:rFonts w:ascii="Times New Roman" w:hAnsi="Times New Roman"/>
        </w:rPr>
        <w:t>25.</w:t>
      </w:r>
    </w:p>
    <w:p w:rsidR="00F07E2D" w:rsidRDefault="00F07E2D">
      <w:pPr>
        <w:pStyle w:val="PlainText"/>
        <w:jc w:val="both"/>
        <w:rPr>
          <w:rFonts w:ascii="Times New Roman" w:hAnsi="Times New Roman"/>
        </w:rPr>
      </w:pPr>
      <w:r>
        <w:rPr>
          <w:rFonts w:ascii="Times New Roman" w:hAnsi="Times New Roman"/>
        </w:rPr>
        <w:t>Lietuvos Respublikos Vyriausybė, Nutarimas</w:t>
      </w:r>
    </w:p>
    <w:p w:rsidR="00F07E2D" w:rsidRDefault="00F07E2D">
      <w:pPr>
        <w:pStyle w:val="PlainText"/>
        <w:jc w:val="both"/>
        <w:rPr>
          <w:rFonts w:ascii="Times New Roman" w:hAnsi="Times New Roman"/>
        </w:rPr>
      </w:pPr>
      <w:r>
        <w:rPr>
          <w:rFonts w:ascii="Times New Roman" w:hAnsi="Times New Roman"/>
        </w:rPr>
        <w:t xml:space="preserve">Nr. </w:t>
      </w:r>
      <w:hyperlink r:id="rId2040" w:history="1">
        <w:hyperlink r:id="rId2041" w:history="1">
          <w:hyperlink r:id="rId2042" w:history="1">
            <w:hyperlink r:id="rId2043" w:history="1">
              <w:hyperlink r:id="rId2044" w:history="1">
                <w:hyperlink r:id="rId2045" w:history="1">
                  <w:hyperlink r:id="rId2046" w:history="1">
                    <w:hyperlink r:id="rId2047" w:history="1">
                      <w:hyperlink r:id="rId2048" w:history="1">
                        <w:hyperlink r:id="rId2049" w:history="1">
                          <w:hyperlink r:id="rId2050" w:history="1">
                            <w:hyperlink r:id="rId2051" w:history="1">
                              <w:hyperlink r:id="rId2052" w:history="1">
                                <w:r>
                                  <w:rPr>
                                    <w:rStyle w:val="Hyperlink"/>
                                    <w:rFonts w:ascii="Times New Roman" w:hAnsi="Times New Roman"/>
                                  </w:rPr>
                                  <w:t>2047</w:t>
                                </w:r>
                              </w:hyperlink>
                            </w:hyperlink>
                          </w:hyperlink>
                        </w:hyperlink>
                      </w:hyperlink>
                    </w:hyperlink>
                  </w:hyperlink>
                </w:hyperlink>
              </w:hyperlink>
            </w:hyperlink>
          </w:hyperlink>
        </w:hyperlink>
      </w:hyperlink>
      <w:r>
        <w:rPr>
          <w:rFonts w:ascii="Times New Roman" w:hAnsi="Times New Roman"/>
        </w:rPr>
        <w:t>, 2002-12-20, Žin., 2002, Nr. 123-5604 (2002-12-24)</w:t>
      </w:r>
    </w:p>
    <w:p w:rsidR="00F07E2D" w:rsidRDefault="00F07E2D">
      <w:pPr>
        <w:pStyle w:val="PlainText"/>
        <w:jc w:val="both"/>
        <w:rPr>
          <w:rFonts w:ascii="Times New Roman" w:hAnsi="Times New Roman"/>
        </w:rPr>
      </w:pPr>
      <w:r>
        <w:rPr>
          <w:rFonts w:ascii="Times New Roman" w:hAnsi="Times New Roman"/>
        </w:rPr>
        <w:t>DĖL KAI KURIŲ LIETUVOS RESPUBLIKOS VYRIAUSYBĖS NUTARIMŲ PRIPAŽINIMO NETEKUSIAIS GALIOS</w:t>
      </w:r>
    </w:p>
    <w:p w:rsidR="00F07E2D" w:rsidRDefault="00F07E2D">
      <w:pPr>
        <w:pStyle w:val="PlainText"/>
        <w:jc w:val="both"/>
        <w:rPr>
          <w:rFonts w:ascii="Times New Roman" w:hAnsi="Times New Roman"/>
        </w:rPr>
      </w:pPr>
    </w:p>
    <w:p w:rsidR="00F07E2D" w:rsidRDefault="00F07E2D">
      <w:pPr>
        <w:pStyle w:val="PlainText"/>
        <w:rPr>
          <w:rFonts w:ascii="Times New Roman" w:hAnsi="Times New Roman"/>
        </w:rPr>
      </w:pPr>
      <w:r>
        <w:rPr>
          <w:rFonts w:ascii="Times New Roman" w:hAnsi="Times New Roman"/>
        </w:rPr>
        <w:t>26.</w:t>
      </w:r>
    </w:p>
    <w:p w:rsidR="00F07E2D" w:rsidRDefault="00F07E2D">
      <w:pPr>
        <w:pStyle w:val="PlainText"/>
        <w:rPr>
          <w:rFonts w:ascii="Times New Roman" w:hAnsi="Times New Roman"/>
        </w:rPr>
      </w:pPr>
      <w:r>
        <w:rPr>
          <w:rFonts w:ascii="Times New Roman" w:hAnsi="Times New Roman"/>
        </w:rPr>
        <w:t>Lietuvos Respublikos Vyriausybė, Nutarimas</w:t>
      </w:r>
    </w:p>
    <w:p w:rsidR="00F07E2D" w:rsidRDefault="00F07E2D">
      <w:pPr>
        <w:pStyle w:val="PlainText"/>
        <w:rPr>
          <w:rFonts w:ascii="Times New Roman" w:hAnsi="Times New Roman"/>
        </w:rPr>
      </w:pPr>
      <w:r>
        <w:rPr>
          <w:rFonts w:ascii="Times New Roman" w:hAnsi="Times New Roman"/>
        </w:rPr>
        <w:t xml:space="preserve">Nr. </w:t>
      </w:r>
      <w:hyperlink r:id="rId2053" w:history="1">
        <w:hyperlink r:id="rId2054" w:history="1">
          <w:hyperlink r:id="rId2055" w:history="1">
            <w:hyperlink r:id="rId2056" w:history="1">
              <w:hyperlink r:id="rId2057" w:history="1">
                <w:hyperlink r:id="rId2058" w:history="1">
                  <w:hyperlink r:id="rId2059" w:history="1">
                    <w:hyperlink r:id="rId2060" w:history="1">
                      <w:hyperlink r:id="rId2061" w:history="1">
                        <w:hyperlink r:id="rId2062" w:history="1">
                          <w:hyperlink r:id="rId2063" w:history="1">
                            <w:hyperlink r:id="rId2064" w:history="1">
                              <w:hyperlink r:id="rId2065" w:history="1">
                                <w:r>
                                  <w:rPr>
                                    <w:rStyle w:val="Hyperlink"/>
                                    <w:rFonts w:ascii="Times New Roman" w:hAnsi="Times New Roman"/>
                                  </w:rPr>
                                  <w:t>2080</w:t>
                                </w:r>
                              </w:hyperlink>
                            </w:hyperlink>
                          </w:hyperlink>
                        </w:hyperlink>
                      </w:hyperlink>
                    </w:hyperlink>
                  </w:hyperlink>
                </w:hyperlink>
              </w:hyperlink>
            </w:hyperlink>
          </w:hyperlink>
        </w:hyperlink>
      </w:hyperlink>
      <w:r>
        <w:rPr>
          <w:rFonts w:ascii="Times New Roman" w:hAnsi="Times New Roman"/>
        </w:rPr>
        <w:t>, 2002-12-21, Žin., 2002, Nr. 124-5655 (2002-12-27)</w:t>
      </w:r>
    </w:p>
    <w:p w:rsidR="00F07E2D" w:rsidRDefault="00F07E2D">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F07E2D" w:rsidRDefault="00F07E2D">
      <w:pPr>
        <w:pStyle w:val="PlainText"/>
        <w:rPr>
          <w:rFonts w:ascii="Times New Roman" w:hAnsi="Times New Roman"/>
        </w:rPr>
      </w:pPr>
    </w:p>
    <w:p w:rsidR="00F07E2D" w:rsidRDefault="00F07E2D">
      <w:pPr>
        <w:pStyle w:val="PlainText"/>
        <w:jc w:val="both"/>
        <w:rPr>
          <w:rFonts w:ascii="Times New Roman" w:hAnsi="Times New Roman"/>
        </w:rPr>
      </w:pPr>
      <w:r>
        <w:rPr>
          <w:rFonts w:ascii="Times New Roman" w:hAnsi="Times New Roman"/>
        </w:rPr>
        <w:t>27.</w:t>
      </w:r>
    </w:p>
    <w:p w:rsidR="00F07E2D" w:rsidRDefault="00F07E2D">
      <w:pPr>
        <w:pStyle w:val="PlainText"/>
        <w:jc w:val="both"/>
        <w:rPr>
          <w:rFonts w:ascii="Times New Roman" w:hAnsi="Times New Roman"/>
        </w:rPr>
      </w:pPr>
      <w:r>
        <w:rPr>
          <w:rFonts w:ascii="Times New Roman" w:hAnsi="Times New Roman"/>
        </w:rPr>
        <w:t>Lietuvos Respublikos Vyriausybė, Nutarimas</w:t>
      </w:r>
    </w:p>
    <w:p w:rsidR="00F07E2D" w:rsidRDefault="00F07E2D">
      <w:pPr>
        <w:pStyle w:val="PlainText"/>
        <w:jc w:val="both"/>
        <w:rPr>
          <w:rFonts w:ascii="Times New Roman" w:hAnsi="Times New Roman"/>
        </w:rPr>
      </w:pPr>
      <w:r>
        <w:rPr>
          <w:rFonts w:ascii="Times New Roman" w:hAnsi="Times New Roman"/>
        </w:rPr>
        <w:t xml:space="preserve">Nr. </w:t>
      </w:r>
      <w:hyperlink r:id="rId2066" w:history="1">
        <w:hyperlink r:id="rId2067" w:history="1">
          <w:hyperlink r:id="rId2068" w:history="1">
            <w:hyperlink r:id="rId2069" w:history="1">
              <w:hyperlink r:id="rId2070" w:history="1">
                <w:hyperlink r:id="rId2071" w:history="1">
                  <w:hyperlink r:id="rId2072" w:history="1">
                    <w:hyperlink r:id="rId2073" w:history="1">
                      <w:hyperlink r:id="rId2074" w:history="1">
                        <w:hyperlink r:id="rId2075" w:history="1">
                          <w:hyperlink r:id="rId2076" w:history="1">
                            <w:hyperlink r:id="rId2077" w:history="1">
                              <w:hyperlink r:id="rId2078" w:history="1">
                                <w:r>
                                  <w:rPr>
                                    <w:rStyle w:val="Hyperlink"/>
                                    <w:rFonts w:ascii="Times New Roman" w:hAnsi="Times New Roman"/>
                                  </w:rPr>
                                  <w:t>10</w:t>
                                </w:r>
                              </w:hyperlink>
                            </w:hyperlink>
                          </w:hyperlink>
                        </w:hyperlink>
                      </w:hyperlink>
                    </w:hyperlink>
                  </w:hyperlink>
                </w:hyperlink>
              </w:hyperlink>
            </w:hyperlink>
          </w:hyperlink>
        </w:hyperlink>
      </w:hyperlink>
      <w:r>
        <w:rPr>
          <w:rFonts w:ascii="Times New Roman" w:hAnsi="Times New Roman"/>
        </w:rPr>
        <w:t>, 2003-01-13, Žin., 2003, Nr. 5-180 (2003-01-17)</w:t>
      </w:r>
    </w:p>
    <w:p w:rsidR="00F07E2D" w:rsidRDefault="00F07E2D">
      <w:pPr>
        <w:pStyle w:val="PlainText"/>
        <w:jc w:val="both"/>
        <w:rPr>
          <w:rFonts w:ascii="Times New Roman" w:hAnsi="Times New Roman"/>
        </w:rPr>
      </w:pPr>
      <w:r>
        <w:rPr>
          <w:rFonts w:ascii="Times New Roman" w:hAnsi="Times New Roman"/>
        </w:rPr>
        <w:t>DĖL MOKESČIO UŽ MEDŽIOJAMŲJŲ GYVŪNŲ IŠTEKLIŲ NAUDOJIMĄ SKAIČIAVIMO METODIKOS IR MOKESČIO UŽ MEDŽIOJAMŲJŲ GYVŪNŲ IŠTEKLIŲ NAUDOJIMĄ TARIFŲ PATVIRTINIMO, LIETUVOS RESPUBLIKOS VYRIAUSYBĖS 2000 M. GRUODŽIO 15 D. NUTARIMO NR. 1458 „DĖL VALSTYBĖS RINKLIAVOS OBJEKTŲ SĄRAŠO, ŠIOS RINKLIAVOS DYDŽIŲ IR MOKĖJIMO IR GRĄŽINIMO TVARKOS PATVIRTINIMO" PAKEITIMO IR 1999 M. VASARIO 25 D. NUTARIMO NR. 210 „DĖL UŽMOKESČIO UŽ MEDŽIOKLĖS PLOTŲ, ESANČIŲ VALSTYBINIŲ MIŠKŲ, LAISVOS VALSTYBINĖS ŽEMĖS BEI VALSTYBINIO VIDAUS VANDENŲ FONDŲ ŽEMĖJE, NUOMĄ DYDŽIŲ PATVIRTINIMO" PRIPAŽINIMO NETEKUSIU GALIOS</w:t>
      </w:r>
    </w:p>
    <w:p w:rsidR="00F07E2D" w:rsidRDefault="00F07E2D">
      <w:pPr>
        <w:pStyle w:val="PlainText"/>
        <w:jc w:val="both"/>
        <w:rPr>
          <w:rFonts w:ascii="Times New Roman" w:hAnsi="Times New Roman"/>
        </w:rPr>
      </w:pPr>
    </w:p>
    <w:p w:rsidR="00F07E2D" w:rsidRDefault="00F07E2D">
      <w:pPr>
        <w:pStyle w:val="PlainText"/>
        <w:jc w:val="both"/>
        <w:rPr>
          <w:rFonts w:ascii="Times New Roman" w:hAnsi="Times New Roman"/>
        </w:rPr>
      </w:pPr>
      <w:r>
        <w:rPr>
          <w:rFonts w:ascii="Times New Roman" w:hAnsi="Times New Roman"/>
        </w:rPr>
        <w:t>28.</w:t>
      </w:r>
    </w:p>
    <w:p w:rsidR="00F07E2D" w:rsidRDefault="00F07E2D">
      <w:pPr>
        <w:pStyle w:val="PlainText"/>
        <w:jc w:val="both"/>
        <w:rPr>
          <w:rFonts w:ascii="Times New Roman" w:hAnsi="Times New Roman"/>
        </w:rPr>
      </w:pPr>
      <w:r>
        <w:rPr>
          <w:rFonts w:ascii="Times New Roman" w:hAnsi="Times New Roman"/>
        </w:rPr>
        <w:t>Lietuvos Respublikos Vyriausybė, Nutarimas</w:t>
      </w:r>
    </w:p>
    <w:p w:rsidR="00F07E2D" w:rsidRDefault="00F07E2D">
      <w:pPr>
        <w:pStyle w:val="PlainText"/>
        <w:jc w:val="both"/>
        <w:rPr>
          <w:rFonts w:ascii="Times New Roman" w:hAnsi="Times New Roman"/>
        </w:rPr>
      </w:pPr>
      <w:r>
        <w:rPr>
          <w:rFonts w:ascii="Times New Roman" w:hAnsi="Times New Roman"/>
        </w:rPr>
        <w:t xml:space="preserve">Nr. </w:t>
      </w:r>
      <w:hyperlink r:id="rId2079" w:history="1">
        <w:hyperlink r:id="rId2080" w:history="1">
          <w:hyperlink r:id="rId2081" w:history="1">
            <w:hyperlink r:id="rId2082" w:history="1">
              <w:hyperlink r:id="rId2083" w:history="1">
                <w:hyperlink r:id="rId2084" w:history="1">
                  <w:hyperlink r:id="rId2085" w:history="1">
                    <w:hyperlink r:id="rId2086" w:history="1">
                      <w:hyperlink r:id="rId2087" w:history="1">
                        <w:hyperlink r:id="rId2088" w:history="1">
                          <w:hyperlink r:id="rId2089" w:history="1">
                            <w:hyperlink r:id="rId2090" w:history="1">
                              <w:hyperlink r:id="rId2091" w:history="1">
                                <w:r>
                                  <w:rPr>
                                    <w:rStyle w:val="Hyperlink"/>
                                    <w:rFonts w:ascii="Times New Roman" w:hAnsi="Times New Roman"/>
                                  </w:rPr>
                                  <w:t>42</w:t>
                                </w:r>
                              </w:hyperlink>
                            </w:hyperlink>
                          </w:hyperlink>
                        </w:hyperlink>
                      </w:hyperlink>
                    </w:hyperlink>
                  </w:hyperlink>
                </w:hyperlink>
              </w:hyperlink>
            </w:hyperlink>
          </w:hyperlink>
        </w:hyperlink>
      </w:hyperlink>
      <w:r>
        <w:rPr>
          <w:rFonts w:ascii="Times New Roman" w:hAnsi="Times New Roman"/>
        </w:rPr>
        <w:t>, 2003-01-13, Žin., 2003, Nr. 5-212 (2003-01-17)</w:t>
      </w:r>
    </w:p>
    <w:p w:rsidR="00F07E2D" w:rsidRDefault="00F07E2D">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F07E2D" w:rsidRDefault="00F07E2D">
      <w:pPr>
        <w:pStyle w:val="PlainText"/>
        <w:jc w:val="both"/>
        <w:rPr>
          <w:rFonts w:ascii="Times New Roman" w:hAnsi="Times New Roman"/>
        </w:rPr>
      </w:pPr>
    </w:p>
    <w:p w:rsidR="00F07E2D" w:rsidRDefault="00F07E2D">
      <w:pPr>
        <w:pStyle w:val="PlainText"/>
        <w:rPr>
          <w:rFonts w:ascii="Times New Roman" w:hAnsi="Times New Roman"/>
        </w:rPr>
      </w:pPr>
      <w:r>
        <w:rPr>
          <w:rFonts w:ascii="Times New Roman" w:hAnsi="Times New Roman"/>
        </w:rPr>
        <w:t>29.</w:t>
      </w:r>
    </w:p>
    <w:p w:rsidR="00F07E2D" w:rsidRDefault="00F07E2D">
      <w:pPr>
        <w:pStyle w:val="PlainText"/>
        <w:rPr>
          <w:rFonts w:ascii="Times New Roman" w:hAnsi="Times New Roman"/>
        </w:rPr>
      </w:pPr>
      <w:r>
        <w:rPr>
          <w:rFonts w:ascii="Times New Roman" w:hAnsi="Times New Roman"/>
        </w:rPr>
        <w:t>Lietuvos Respublikos Vyriausybė, Nutarimas</w:t>
      </w:r>
    </w:p>
    <w:p w:rsidR="00F07E2D" w:rsidRDefault="00F07E2D">
      <w:pPr>
        <w:pStyle w:val="PlainText"/>
        <w:rPr>
          <w:rFonts w:ascii="Times New Roman" w:hAnsi="Times New Roman"/>
        </w:rPr>
      </w:pPr>
      <w:r>
        <w:rPr>
          <w:rFonts w:ascii="Times New Roman" w:hAnsi="Times New Roman"/>
        </w:rPr>
        <w:t xml:space="preserve">Nr. </w:t>
      </w:r>
      <w:hyperlink r:id="rId2092" w:history="1">
        <w:hyperlink r:id="rId2093" w:history="1">
          <w:hyperlink r:id="rId2094" w:history="1">
            <w:hyperlink r:id="rId2095" w:history="1">
              <w:hyperlink r:id="rId2096" w:history="1">
                <w:hyperlink r:id="rId2097" w:history="1">
                  <w:hyperlink r:id="rId2098" w:history="1">
                    <w:hyperlink r:id="rId2099" w:history="1">
                      <w:hyperlink r:id="rId2100" w:history="1">
                        <w:hyperlink r:id="rId2101" w:history="1">
                          <w:hyperlink r:id="rId2102" w:history="1">
                            <w:hyperlink r:id="rId2103" w:history="1">
                              <w:hyperlink r:id="rId2104" w:history="1">
                                <w:r>
                                  <w:rPr>
                                    <w:rStyle w:val="Hyperlink"/>
                                    <w:rFonts w:ascii="Times New Roman" w:hAnsi="Times New Roman"/>
                                  </w:rPr>
                                  <w:t>89</w:t>
                                </w:r>
                              </w:hyperlink>
                            </w:hyperlink>
                          </w:hyperlink>
                        </w:hyperlink>
                      </w:hyperlink>
                    </w:hyperlink>
                  </w:hyperlink>
                </w:hyperlink>
              </w:hyperlink>
            </w:hyperlink>
          </w:hyperlink>
        </w:hyperlink>
      </w:hyperlink>
      <w:r>
        <w:rPr>
          <w:rFonts w:ascii="Times New Roman" w:hAnsi="Times New Roman"/>
        </w:rPr>
        <w:t>, 2003-01-23, Žin., 2003, Nr. 10-356 (2003-01-29)</w:t>
      </w:r>
    </w:p>
    <w:p w:rsidR="00F07E2D" w:rsidRDefault="00F07E2D">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F07E2D" w:rsidRDefault="00F07E2D">
      <w:pPr>
        <w:pStyle w:val="PlainText"/>
        <w:rPr>
          <w:rFonts w:ascii="Times New Roman" w:hAnsi="Times New Roman"/>
        </w:rPr>
      </w:pPr>
    </w:p>
    <w:p w:rsidR="00F07E2D" w:rsidRDefault="00F07E2D">
      <w:pPr>
        <w:pStyle w:val="PlainText"/>
        <w:jc w:val="both"/>
        <w:rPr>
          <w:rFonts w:ascii="Times New Roman" w:hAnsi="Times New Roman"/>
        </w:rPr>
      </w:pPr>
      <w:r>
        <w:rPr>
          <w:rFonts w:ascii="Times New Roman" w:hAnsi="Times New Roman"/>
        </w:rPr>
        <w:t>30.</w:t>
      </w:r>
    </w:p>
    <w:p w:rsidR="00F07E2D" w:rsidRDefault="00F07E2D">
      <w:pPr>
        <w:pStyle w:val="PlainText"/>
        <w:jc w:val="both"/>
        <w:rPr>
          <w:rFonts w:ascii="Times New Roman" w:hAnsi="Times New Roman"/>
        </w:rPr>
      </w:pPr>
      <w:r>
        <w:rPr>
          <w:rFonts w:ascii="Times New Roman" w:hAnsi="Times New Roman"/>
        </w:rPr>
        <w:t>Lietuvos Respublikos Vyriausybė, Nutarimas</w:t>
      </w:r>
    </w:p>
    <w:p w:rsidR="00F07E2D" w:rsidRDefault="00F07E2D">
      <w:pPr>
        <w:pStyle w:val="PlainText"/>
        <w:jc w:val="both"/>
        <w:rPr>
          <w:rFonts w:ascii="Times New Roman" w:hAnsi="Times New Roman"/>
        </w:rPr>
      </w:pPr>
      <w:r>
        <w:rPr>
          <w:rFonts w:ascii="Times New Roman" w:hAnsi="Times New Roman"/>
        </w:rPr>
        <w:t xml:space="preserve">Nr. </w:t>
      </w:r>
      <w:hyperlink r:id="rId2105" w:history="1">
        <w:hyperlink r:id="rId2106" w:history="1">
          <w:hyperlink r:id="rId2107" w:history="1">
            <w:hyperlink r:id="rId2108" w:history="1">
              <w:hyperlink r:id="rId2109" w:history="1">
                <w:hyperlink r:id="rId2110" w:history="1">
                  <w:hyperlink r:id="rId2111" w:history="1">
                    <w:hyperlink r:id="rId2112" w:history="1">
                      <w:hyperlink r:id="rId2113" w:history="1">
                        <w:hyperlink r:id="rId2114" w:history="1">
                          <w:hyperlink r:id="rId2115" w:history="1">
                            <w:hyperlink r:id="rId2116" w:history="1">
                              <w:hyperlink r:id="rId2117" w:history="1">
                                <w:r>
                                  <w:rPr>
                                    <w:rStyle w:val="Hyperlink"/>
                                    <w:rFonts w:ascii="Times New Roman" w:hAnsi="Times New Roman"/>
                                  </w:rPr>
                                  <w:t>114</w:t>
                                </w:r>
                              </w:hyperlink>
                            </w:hyperlink>
                          </w:hyperlink>
                        </w:hyperlink>
                      </w:hyperlink>
                    </w:hyperlink>
                  </w:hyperlink>
                </w:hyperlink>
              </w:hyperlink>
            </w:hyperlink>
          </w:hyperlink>
        </w:hyperlink>
      </w:hyperlink>
      <w:r>
        <w:rPr>
          <w:rFonts w:ascii="Times New Roman" w:hAnsi="Times New Roman"/>
        </w:rPr>
        <w:t>, 2003-01-28, Žin., 2003, Nr. 11-411 (2003-01-31)</w:t>
      </w:r>
    </w:p>
    <w:p w:rsidR="00F07E2D" w:rsidRDefault="00F07E2D">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F07E2D" w:rsidRDefault="00F07E2D">
      <w:pPr>
        <w:pStyle w:val="PlainText"/>
        <w:jc w:val="both"/>
        <w:rPr>
          <w:rFonts w:ascii="Times New Roman" w:hAnsi="Times New Roman"/>
        </w:rPr>
      </w:pPr>
    </w:p>
    <w:p w:rsidR="00F07E2D" w:rsidRDefault="00F07E2D">
      <w:pPr>
        <w:pStyle w:val="PlainText"/>
        <w:rPr>
          <w:rFonts w:ascii="Times New Roman" w:hAnsi="Times New Roman"/>
        </w:rPr>
      </w:pPr>
      <w:r>
        <w:rPr>
          <w:rFonts w:ascii="Times New Roman" w:hAnsi="Times New Roman"/>
        </w:rPr>
        <w:t>31.</w:t>
      </w:r>
    </w:p>
    <w:p w:rsidR="00F07E2D" w:rsidRDefault="00F07E2D">
      <w:pPr>
        <w:pStyle w:val="PlainText"/>
        <w:rPr>
          <w:rFonts w:ascii="Times New Roman" w:hAnsi="Times New Roman"/>
        </w:rPr>
      </w:pPr>
      <w:r>
        <w:rPr>
          <w:rFonts w:ascii="Times New Roman" w:hAnsi="Times New Roman"/>
        </w:rPr>
        <w:t>Lietuvos Respublikos Vyriausybė, Nutarimas</w:t>
      </w:r>
    </w:p>
    <w:p w:rsidR="00F07E2D" w:rsidRDefault="00F07E2D">
      <w:pPr>
        <w:pStyle w:val="PlainText"/>
        <w:rPr>
          <w:rFonts w:ascii="Times New Roman" w:hAnsi="Times New Roman"/>
        </w:rPr>
      </w:pPr>
      <w:r>
        <w:rPr>
          <w:rFonts w:ascii="Times New Roman" w:hAnsi="Times New Roman"/>
        </w:rPr>
        <w:t xml:space="preserve">Nr. </w:t>
      </w:r>
      <w:hyperlink r:id="rId2118" w:history="1">
        <w:hyperlink r:id="rId2119" w:history="1">
          <w:hyperlink r:id="rId2120" w:history="1">
            <w:hyperlink r:id="rId2121" w:history="1">
              <w:hyperlink r:id="rId2122" w:history="1">
                <w:hyperlink r:id="rId2123" w:history="1">
                  <w:hyperlink r:id="rId2124" w:history="1">
                    <w:hyperlink r:id="rId2125" w:history="1">
                      <w:hyperlink r:id="rId2126" w:history="1">
                        <w:hyperlink r:id="rId2127" w:history="1">
                          <w:hyperlink r:id="rId2128" w:history="1">
                            <w:hyperlink r:id="rId2129" w:history="1">
                              <w:hyperlink r:id="rId2130" w:history="1">
                                <w:r>
                                  <w:rPr>
                                    <w:rStyle w:val="Hyperlink"/>
                                    <w:rFonts w:ascii="Times New Roman" w:hAnsi="Times New Roman"/>
                                  </w:rPr>
                                  <w:t>193</w:t>
                                </w:r>
                              </w:hyperlink>
                            </w:hyperlink>
                          </w:hyperlink>
                        </w:hyperlink>
                      </w:hyperlink>
                    </w:hyperlink>
                  </w:hyperlink>
                </w:hyperlink>
              </w:hyperlink>
            </w:hyperlink>
          </w:hyperlink>
        </w:hyperlink>
      </w:hyperlink>
      <w:r>
        <w:rPr>
          <w:rFonts w:ascii="Times New Roman" w:hAnsi="Times New Roman"/>
        </w:rPr>
        <w:t>, 2003-02-06, Žin., 2003, Nr. 15-610 (2003-02-12)</w:t>
      </w:r>
    </w:p>
    <w:p w:rsidR="00F07E2D" w:rsidRDefault="00F07E2D">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F07E2D" w:rsidRDefault="00F07E2D">
      <w:pPr>
        <w:pStyle w:val="PlainText"/>
        <w:rPr>
          <w:rFonts w:ascii="Times New Roman" w:hAnsi="Times New Roman"/>
        </w:rPr>
      </w:pPr>
    </w:p>
    <w:p w:rsidR="00F07E2D" w:rsidRDefault="00F07E2D">
      <w:pPr>
        <w:pStyle w:val="PlainText"/>
        <w:rPr>
          <w:rFonts w:ascii="Times New Roman" w:hAnsi="Times New Roman"/>
        </w:rPr>
      </w:pPr>
      <w:r>
        <w:rPr>
          <w:rFonts w:ascii="Times New Roman" w:hAnsi="Times New Roman"/>
        </w:rPr>
        <w:t>32.</w:t>
      </w:r>
    </w:p>
    <w:p w:rsidR="00F07E2D" w:rsidRDefault="00F07E2D">
      <w:pPr>
        <w:pStyle w:val="PlainText"/>
        <w:rPr>
          <w:rFonts w:ascii="Times New Roman" w:hAnsi="Times New Roman"/>
        </w:rPr>
      </w:pPr>
      <w:r>
        <w:rPr>
          <w:rFonts w:ascii="Times New Roman" w:hAnsi="Times New Roman"/>
        </w:rPr>
        <w:t>Lietuvos Respublikos Vyriausybė, Nutarimas</w:t>
      </w:r>
    </w:p>
    <w:p w:rsidR="00F07E2D" w:rsidRDefault="00F07E2D">
      <w:pPr>
        <w:pStyle w:val="PlainText"/>
        <w:rPr>
          <w:rFonts w:ascii="Times New Roman" w:hAnsi="Times New Roman"/>
        </w:rPr>
      </w:pPr>
      <w:r>
        <w:rPr>
          <w:rFonts w:ascii="Times New Roman" w:hAnsi="Times New Roman"/>
        </w:rPr>
        <w:t xml:space="preserve">Nr. </w:t>
      </w:r>
      <w:hyperlink r:id="rId2131" w:history="1">
        <w:hyperlink r:id="rId2132" w:history="1">
          <w:hyperlink r:id="rId2133" w:history="1">
            <w:hyperlink r:id="rId2134" w:history="1">
              <w:hyperlink r:id="rId2135" w:history="1">
                <w:hyperlink r:id="rId2136" w:history="1">
                  <w:hyperlink r:id="rId2137" w:history="1">
                    <w:hyperlink r:id="rId2138" w:history="1">
                      <w:hyperlink r:id="rId2139" w:history="1">
                        <w:hyperlink r:id="rId2140" w:history="1">
                          <w:hyperlink r:id="rId2141" w:history="1">
                            <w:hyperlink r:id="rId2142" w:history="1">
                              <w:hyperlink r:id="rId2143" w:history="1">
                                <w:r>
                                  <w:rPr>
                                    <w:rStyle w:val="Hyperlink"/>
                                    <w:rFonts w:ascii="Times New Roman" w:hAnsi="Times New Roman"/>
                                  </w:rPr>
                                  <w:t>245</w:t>
                                </w:r>
                              </w:hyperlink>
                            </w:hyperlink>
                          </w:hyperlink>
                        </w:hyperlink>
                      </w:hyperlink>
                    </w:hyperlink>
                  </w:hyperlink>
                </w:hyperlink>
              </w:hyperlink>
            </w:hyperlink>
          </w:hyperlink>
        </w:hyperlink>
      </w:hyperlink>
      <w:r>
        <w:rPr>
          <w:rFonts w:ascii="Times New Roman" w:hAnsi="Times New Roman"/>
        </w:rPr>
        <w:t>, 2003-02-20, Žin., 2003, Nr. 19-825 (2003-02-25)</w:t>
      </w:r>
    </w:p>
    <w:p w:rsidR="00F07E2D" w:rsidRDefault="00F07E2D">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F07E2D" w:rsidRDefault="00F07E2D">
      <w:pPr>
        <w:pStyle w:val="PlainText"/>
        <w:jc w:val="both"/>
        <w:rPr>
          <w:rFonts w:ascii="Times New Roman" w:hAnsi="Times New Roman"/>
          <w:b/>
          <w:bCs/>
        </w:rPr>
      </w:pPr>
      <w:r>
        <w:rPr>
          <w:rFonts w:ascii="Times New Roman" w:hAnsi="Times New Roman"/>
          <w:b/>
          <w:bCs/>
        </w:rPr>
        <w:t xml:space="preserve">Šis nutarimas neteko galios nuo 2003 m. rugsėjo 13 d. </w:t>
      </w:r>
    </w:p>
    <w:p w:rsidR="00F07E2D" w:rsidRDefault="00F07E2D">
      <w:pPr>
        <w:pStyle w:val="PlainText"/>
        <w:jc w:val="both"/>
        <w:rPr>
          <w:rFonts w:ascii="Times New Roman" w:hAnsi="Times New Roman"/>
          <w:b/>
          <w:bCs/>
        </w:rPr>
      </w:pPr>
      <w:r>
        <w:rPr>
          <w:rFonts w:ascii="Times New Roman" w:hAnsi="Times New Roman"/>
          <w:b/>
          <w:bCs/>
        </w:rPr>
        <w:t xml:space="preserve">Negaliojimą nusakantis: Nr. </w:t>
      </w:r>
      <w:hyperlink r:id="rId2144" w:history="1">
        <w:hyperlink r:id="rId2145" w:history="1">
          <w:hyperlink r:id="rId2146" w:history="1">
            <w:hyperlink r:id="rId2147" w:history="1">
              <w:hyperlink r:id="rId2148" w:history="1">
                <w:hyperlink r:id="rId2149" w:history="1">
                  <w:hyperlink r:id="rId2150" w:history="1">
                    <w:hyperlink r:id="rId2151" w:history="1">
                      <w:hyperlink r:id="rId2152" w:history="1">
                        <w:hyperlink r:id="rId2153" w:history="1">
                          <w:hyperlink r:id="rId2154" w:history="1">
                            <w:hyperlink r:id="rId2155" w:history="1">
                              <w:hyperlink r:id="rId2156" w:history="1">
                                <w:r>
                                  <w:rPr>
                                    <w:rStyle w:val="Hyperlink"/>
                                    <w:rFonts w:ascii="Times New Roman" w:hAnsi="Times New Roman"/>
                                    <w:b/>
                                    <w:bCs/>
                                  </w:rPr>
                                  <w:t>1154</w:t>
                                </w:r>
                              </w:hyperlink>
                            </w:hyperlink>
                          </w:hyperlink>
                        </w:hyperlink>
                      </w:hyperlink>
                    </w:hyperlink>
                  </w:hyperlink>
                </w:hyperlink>
              </w:hyperlink>
            </w:hyperlink>
          </w:hyperlink>
        </w:hyperlink>
      </w:hyperlink>
      <w:r>
        <w:rPr>
          <w:rFonts w:ascii="Times New Roman" w:hAnsi="Times New Roman"/>
          <w:b/>
          <w:bCs/>
        </w:rPr>
        <w:t>, 2003-09-09, Žin., 2003, Nr. 87-3945 (2003-09-12)</w:t>
      </w:r>
    </w:p>
    <w:p w:rsidR="00F07E2D" w:rsidRDefault="00F07E2D">
      <w:pPr>
        <w:pStyle w:val="PlainText"/>
        <w:jc w:val="both"/>
        <w:rPr>
          <w:rFonts w:ascii="Times New Roman" w:hAnsi="Times New Roman"/>
        </w:rPr>
      </w:pPr>
    </w:p>
    <w:p w:rsidR="00F07E2D" w:rsidRDefault="00F07E2D">
      <w:pPr>
        <w:pStyle w:val="PlainText"/>
        <w:jc w:val="both"/>
        <w:rPr>
          <w:rFonts w:ascii="Times New Roman" w:hAnsi="Times New Roman"/>
        </w:rPr>
      </w:pPr>
      <w:r>
        <w:rPr>
          <w:rFonts w:ascii="Times New Roman" w:hAnsi="Times New Roman"/>
        </w:rPr>
        <w:t>33.</w:t>
      </w:r>
    </w:p>
    <w:p w:rsidR="00F07E2D" w:rsidRDefault="00F07E2D">
      <w:pPr>
        <w:pStyle w:val="PlainText"/>
        <w:jc w:val="both"/>
        <w:rPr>
          <w:rFonts w:ascii="Times New Roman" w:hAnsi="Times New Roman"/>
        </w:rPr>
      </w:pPr>
      <w:r>
        <w:rPr>
          <w:rFonts w:ascii="Times New Roman" w:hAnsi="Times New Roman"/>
        </w:rPr>
        <w:t>Lietuvos Respublikos Vyriausybė, Nutarimas</w:t>
      </w:r>
    </w:p>
    <w:p w:rsidR="00F07E2D" w:rsidRDefault="00F07E2D">
      <w:pPr>
        <w:pStyle w:val="PlainText"/>
        <w:jc w:val="both"/>
        <w:rPr>
          <w:rFonts w:ascii="Times New Roman" w:hAnsi="Times New Roman"/>
        </w:rPr>
      </w:pPr>
      <w:r>
        <w:rPr>
          <w:rFonts w:ascii="Times New Roman" w:hAnsi="Times New Roman"/>
        </w:rPr>
        <w:t xml:space="preserve">Nr. </w:t>
      </w:r>
      <w:hyperlink r:id="rId2157" w:history="1">
        <w:hyperlink r:id="rId2158" w:history="1">
          <w:hyperlink r:id="rId2159" w:history="1">
            <w:hyperlink r:id="rId2160" w:history="1">
              <w:hyperlink r:id="rId2161" w:history="1">
                <w:hyperlink r:id="rId2162" w:history="1">
                  <w:hyperlink r:id="rId2163" w:history="1">
                    <w:hyperlink r:id="rId2164" w:history="1">
                      <w:hyperlink r:id="rId2165" w:history="1">
                        <w:hyperlink r:id="rId2166" w:history="1">
                          <w:hyperlink r:id="rId2167" w:history="1">
                            <w:hyperlink r:id="rId2168" w:history="1">
                              <w:hyperlink r:id="rId2169" w:history="1">
                                <w:r>
                                  <w:rPr>
                                    <w:rStyle w:val="Hyperlink"/>
                                    <w:rFonts w:ascii="Times New Roman" w:hAnsi="Times New Roman"/>
                                  </w:rPr>
                                  <w:t>434</w:t>
                                </w:r>
                              </w:hyperlink>
                            </w:hyperlink>
                          </w:hyperlink>
                        </w:hyperlink>
                      </w:hyperlink>
                    </w:hyperlink>
                  </w:hyperlink>
                </w:hyperlink>
              </w:hyperlink>
            </w:hyperlink>
          </w:hyperlink>
        </w:hyperlink>
      </w:hyperlink>
      <w:r>
        <w:rPr>
          <w:rFonts w:ascii="Times New Roman" w:hAnsi="Times New Roman"/>
        </w:rPr>
        <w:t>, 2003-04-08, Žin., 2003, Nr. 35-1489 (2003-04-11)</w:t>
      </w:r>
    </w:p>
    <w:p w:rsidR="00F07E2D" w:rsidRDefault="00F07E2D">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F07E2D" w:rsidRDefault="00F07E2D">
      <w:pPr>
        <w:pStyle w:val="PlainText"/>
        <w:jc w:val="both"/>
        <w:rPr>
          <w:rFonts w:ascii="Times New Roman" w:hAnsi="Times New Roman"/>
        </w:rPr>
      </w:pPr>
    </w:p>
    <w:p w:rsidR="00F07E2D" w:rsidRDefault="00F07E2D">
      <w:pPr>
        <w:pStyle w:val="PlainText"/>
        <w:jc w:val="both"/>
        <w:rPr>
          <w:rFonts w:ascii="Times New Roman" w:hAnsi="Times New Roman"/>
        </w:rPr>
      </w:pPr>
      <w:r>
        <w:rPr>
          <w:rFonts w:ascii="Times New Roman" w:hAnsi="Times New Roman"/>
        </w:rPr>
        <w:t>34.</w:t>
      </w:r>
    </w:p>
    <w:p w:rsidR="00F07E2D" w:rsidRDefault="00F07E2D">
      <w:pPr>
        <w:pStyle w:val="PlainText"/>
        <w:jc w:val="both"/>
        <w:rPr>
          <w:rFonts w:ascii="Times New Roman" w:hAnsi="Times New Roman"/>
        </w:rPr>
      </w:pPr>
      <w:r>
        <w:rPr>
          <w:rFonts w:ascii="Times New Roman" w:hAnsi="Times New Roman"/>
        </w:rPr>
        <w:t>Lietuvos Respublikos Vyriausybė, Nutarimas</w:t>
      </w:r>
    </w:p>
    <w:p w:rsidR="00F07E2D" w:rsidRDefault="00F07E2D">
      <w:pPr>
        <w:pStyle w:val="PlainText"/>
        <w:jc w:val="both"/>
        <w:rPr>
          <w:rFonts w:ascii="Times New Roman" w:hAnsi="Times New Roman"/>
        </w:rPr>
      </w:pPr>
      <w:r>
        <w:rPr>
          <w:rFonts w:ascii="Times New Roman" w:hAnsi="Times New Roman"/>
        </w:rPr>
        <w:t xml:space="preserve">Nr. </w:t>
      </w:r>
      <w:hyperlink r:id="rId2170" w:history="1">
        <w:hyperlink r:id="rId2171" w:history="1">
          <w:hyperlink r:id="rId2172" w:history="1">
            <w:hyperlink r:id="rId2173" w:history="1">
              <w:hyperlink r:id="rId2174" w:history="1">
                <w:hyperlink r:id="rId2175" w:history="1">
                  <w:hyperlink r:id="rId2176" w:history="1">
                    <w:hyperlink r:id="rId2177" w:history="1">
                      <w:hyperlink r:id="rId2178" w:history="1">
                        <w:hyperlink r:id="rId2179" w:history="1">
                          <w:hyperlink r:id="rId2180" w:history="1">
                            <w:hyperlink r:id="rId2181" w:history="1">
                              <w:hyperlink r:id="rId2182" w:history="1">
                                <w:r>
                                  <w:rPr>
                                    <w:rStyle w:val="Hyperlink"/>
                                    <w:rFonts w:ascii="Times New Roman" w:hAnsi="Times New Roman"/>
                                  </w:rPr>
                                  <w:t>463</w:t>
                                </w:r>
                              </w:hyperlink>
                            </w:hyperlink>
                          </w:hyperlink>
                        </w:hyperlink>
                      </w:hyperlink>
                    </w:hyperlink>
                  </w:hyperlink>
                </w:hyperlink>
              </w:hyperlink>
            </w:hyperlink>
          </w:hyperlink>
        </w:hyperlink>
      </w:hyperlink>
      <w:r>
        <w:rPr>
          <w:rFonts w:ascii="Times New Roman" w:hAnsi="Times New Roman"/>
        </w:rPr>
        <w:t>, 2003-04-14, Žin., 2003, Nr. 36-1587 (2003-04-16)</w:t>
      </w:r>
    </w:p>
    <w:p w:rsidR="00F07E2D" w:rsidRDefault="00F07E2D">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F07E2D" w:rsidRDefault="00F07E2D">
      <w:pPr>
        <w:pStyle w:val="PlainText"/>
        <w:jc w:val="both"/>
        <w:rPr>
          <w:rFonts w:ascii="Times New Roman" w:hAnsi="Times New Roman"/>
        </w:rPr>
      </w:pPr>
    </w:p>
    <w:p w:rsidR="00F07E2D" w:rsidRDefault="00F07E2D">
      <w:pPr>
        <w:pStyle w:val="PlainText"/>
        <w:rPr>
          <w:rFonts w:ascii="Times New Roman" w:hAnsi="Times New Roman"/>
        </w:rPr>
      </w:pPr>
      <w:r>
        <w:rPr>
          <w:rFonts w:ascii="Times New Roman" w:hAnsi="Times New Roman"/>
        </w:rPr>
        <w:t>35.</w:t>
      </w:r>
    </w:p>
    <w:p w:rsidR="00F07E2D" w:rsidRDefault="00F07E2D">
      <w:pPr>
        <w:pStyle w:val="PlainText"/>
        <w:rPr>
          <w:rFonts w:ascii="Times New Roman" w:hAnsi="Times New Roman"/>
        </w:rPr>
      </w:pPr>
      <w:r>
        <w:rPr>
          <w:rFonts w:ascii="Times New Roman" w:hAnsi="Times New Roman"/>
        </w:rPr>
        <w:t>Lietuvos Respublikos Vyriausybė, Nutarimas</w:t>
      </w:r>
    </w:p>
    <w:p w:rsidR="00F07E2D" w:rsidRDefault="00F07E2D">
      <w:pPr>
        <w:pStyle w:val="PlainText"/>
        <w:rPr>
          <w:rFonts w:ascii="Times New Roman" w:hAnsi="Times New Roman"/>
        </w:rPr>
      </w:pPr>
      <w:r>
        <w:rPr>
          <w:rFonts w:ascii="Times New Roman" w:hAnsi="Times New Roman"/>
        </w:rPr>
        <w:t xml:space="preserve">Nr. </w:t>
      </w:r>
      <w:hyperlink r:id="rId2183" w:history="1">
        <w:hyperlink r:id="rId2184" w:history="1">
          <w:hyperlink r:id="rId2185" w:history="1">
            <w:hyperlink r:id="rId2186" w:history="1">
              <w:hyperlink r:id="rId2187" w:history="1">
                <w:hyperlink r:id="rId2188" w:history="1">
                  <w:hyperlink r:id="rId2189" w:history="1">
                    <w:hyperlink r:id="rId2190" w:history="1">
                      <w:hyperlink r:id="rId2191" w:history="1">
                        <w:hyperlink r:id="rId2192" w:history="1">
                          <w:hyperlink r:id="rId2193" w:history="1">
                            <w:hyperlink r:id="rId2194" w:history="1">
                              <w:hyperlink r:id="rId2195" w:history="1">
                                <w:r>
                                  <w:rPr>
                                    <w:rStyle w:val="Hyperlink"/>
                                    <w:rFonts w:ascii="Times New Roman" w:hAnsi="Times New Roman"/>
                                  </w:rPr>
                                  <w:t>527</w:t>
                                </w:r>
                              </w:hyperlink>
                            </w:hyperlink>
                          </w:hyperlink>
                        </w:hyperlink>
                      </w:hyperlink>
                    </w:hyperlink>
                  </w:hyperlink>
                </w:hyperlink>
              </w:hyperlink>
            </w:hyperlink>
          </w:hyperlink>
        </w:hyperlink>
      </w:hyperlink>
      <w:r>
        <w:rPr>
          <w:rFonts w:ascii="Times New Roman" w:hAnsi="Times New Roman"/>
        </w:rPr>
        <w:t>, 2003-04-25, Žin., 2003, Nr. 40-1846 (2003-04-30)</w:t>
      </w:r>
    </w:p>
    <w:p w:rsidR="00F07E2D" w:rsidRDefault="00F07E2D">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F07E2D" w:rsidRDefault="00F07E2D">
      <w:pPr>
        <w:pStyle w:val="PlainText"/>
        <w:jc w:val="both"/>
        <w:rPr>
          <w:rFonts w:ascii="Times New Roman" w:hAnsi="Times New Roman"/>
        </w:rPr>
      </w:pPr>
    </w:p>
    <w:p w:rsidR="00F07E2D" w:rsidRDefault="00F07E2D">
      <w:pPr>
        <w:pStyle w:val="PlainText"/>
        <w:jc w:val="both"/>
        <w:rPr>
          <w:rFonts w:ascii="Times New Roman" w:hAnsi="Times New Roman"/>
        </w:rPr>
      </w:pPr>
      <w:r>
        <w:rPr>
          <w:rFonts w:ascii="Times New Roman" w:hAnsi="Times New Roman"/>
        </w:rPr>
        <w:t>36.</w:t>
      </w:r>
    </w:p>
    <w:p w:rsidR="00F07E2D" w:rsidRDefault="00F07E2D">
      <w:pPr>
        <w:pStyle w:val="PlainText"/>
        <w:jc w:val="both"/>
        <w:rPr>
          <w:rFonts w:ascii="Times New Roman" w:hAnsi="Times New Roman"/>
        </w:rPr>
      </w:pPr>
      <w:r>
        <w:rPr>
          <w:rFonts w:ascii="Times New Roman" w:hAnsi="Times New Roman"/>
        </w:rPr>
        <w:t>Lietuvos Respublikos Vyriausybė, Nutarimas</w:t>
      </w:r>
    </w:p>
    <w:p w:rsidR="00F07E2D" w:rsidRDefault="00F07E2D">
      <w:pPr>
        <w:pStyle w:val="PlainText"/>
        <w:jc w:val="both"/>
        <w:rPr>
          <w:rFonts w:ascii="Times New Roman" w:hAnsi="Times New Roman"/>
        </w:rPr>
      </w:pPr>
      <w:r>
        <w:rPr>
          <w:rFonts w:ascii="Times New Roman" w:hAnsi="Times New Roman"/>
        </w:rPr>
        <w:t xml:space="preserve">Nr. </w:t>
      </w:r>
      <w:hyperlink r:id="rId2196" w:history="1">
        <w:hyperlink r:id="rId2197" w:history="1">
          <w:hyperlink r:id="rId2198" w:history="1">
            <w:hyperlink r:id="rId2199" w:history="1">
              <w:hyperlink r:id="rId2200" w:history="1">
                <w:hyperlink r:id="rId2201" w:history="1">
                  <w:hyperlink r:id="rId2202" w:history="1">
                    <w:hyperlink r:id="rId2203" w:history="1">
                      <w:hyperlink r:id="rId2204" w:history="1">
                        <w:hyperlink r:id="rId2205" w:history="1">
                          <w:hyperlink r:id="rId2206" w:history="1">
                            <w:hyperlink r:id="rId2207" w:history="1">
                              <w:hyperlink r:id="rId2208" w:history="1">
                                <w:r>
                                  <w:rPr>
                                    <w:rStyle w:val="Hyperlink"/>
                                    <w:rFonts w:ascii="Times New Roman" w:hAnsi="Times New Roman"/>
                                  </w:rPr>
                                  <w:t>543</w:t>
                                </w:r>
                              </w:hyperlink>
                            </w:hyperlink>
                          </w:hyperlink>
                        </w:hyperlink>
                      </w:hyperlink>
                    </w:hyperlink>
                  </w:hyperlink>
                </w:hyperlink>
              </w:hyperlink>
            </w:hyperlink>
          </w:hyperlink>
        </w:hyperlink>
      </w:hyperlink>
      <w:r>
        <w:rPr>
          <w:rFonts w:ascii="Times New Roman" w:hAnsi="Times New Roman"/>
        </w:rPr>
        <w:t>, 2003-04-29, Žin., 2003, Nr. 42-1943 (2003-05-01)</w:t>
      </w:r>
    </w:p>
    <w:p w:rsidR="00F07E2D" w:rsidRDefault="00F07E2D">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F07E2D" w:rsidRDefault="00F07E2D">
      <w:pPr>
        <w:pStyle w:val="PlainText"/>
        <w:rPr>
          <w:rFonts w:ascii="Times New Roman" w:hAnsi="Times New Roman"/>
        </w:rPr>
      </w:pPr>
    </w:p>
    <w:p w:rsidR="00F07E2D" w:rsidRDefault="00F07E2D">
      <w:pPr>
        <w:pStyle w:val="PlainText"/>
        <w:jc w:val="both"/>
        <w:rPr>
          <w:rFonts w:ascii="Times New Roman" w:hAnsi="Times New Roman"/>
        </w:rPr>
      </w:pPr>
      <w:r>
        <w:rPr>
          <w:rFonts w:ascii="Times New Roman" w:hAnsi="Times New Roman"/>
        </w:rPr>
        <w:t>37.</w:t>
      </w:r>
    </w:p>
    <w:p w:rsidR="00F07E2D" w:rsidRDefault="00F07E2D">
      <w:pPr>
        <w:pStyle w:val="PlainText"/>
        <w:jc w:val="both"/>
        <w:rPr>
          <w:rFonts w:ascii="Times New Roman" w:hAnsi="Times New Roman"/>
        </w:rPr>
      </w:pPr>
      <w:r>
        <w:rPr>
          <w:rFonts w:ascii="Times New Roman" w:hAnsi="Times New Roman"/>
        </w:rPr>
        <w:t>Lietuvos Respublikos Vyriausybė, Nutarimas</w:t>
      </w:r>
    </w:p>
    <w:p w:rsidR="00F07E2D" w:rsidRDefault="00F07E2D">
      <w:pPr>
        <w:pStyle w:val="PlainText"/>
        <w:jc w:val="both"/>
        <w:rPr>
          <w:rFonts w:ascii="Times New Roman" w:hAnsi="Times New Roman"/>
        </w:rPr>
      </w:pPr>
      <w:r>
        <w:rPr>
          <w:rFonts w:ascii="Times New Roman" w:hAnsi="Times New Roman"/>
        </w:rPr>
        <w:t xml:space="preserve">Nr. </w:t>
      </w:r>
      <w:hyperlink r:id="rId2209" w:history="1">
        <w:hyperlink r:id="rId2210" w:history="1">
          <w:hyperlink r:id="rId2211" w:history="1">
            <w:hyperlink r:id="rId2212" w:history="1">
              <w:hyperlink r:id="rId2213" w:history="1">
                <w:hyperlink r:id="rId2214" w:history="1">
                  <w:hyperlink r:id="rId2215" w:history="1">
                    <w:hyperlink r:id="rId2216" w:history="1">
                      <w:hyperlink r:id="rId2217" w:history="1">
                        <w:hyperlink r:id="rId2218" w:history="1">
                          <w:hyperlink r:id="rId2219" w:history="1">
                            <w:hyperlink r:id="rId2220" w:history="1">
                              <w:hyperlink r:id="rId2221" w:history="1">
                                <w:r>
                                  <w:rPr>
                                    <w:rStyle w:val="Hyperlink"/>
                                    <w:rFonts w:ascii="Times New Roman" w:hAnsi="Times New Roman"/>
                                  </w:rPr>
                                  <w:t>595</w:t>
                                </w:r>
                              </w:hyperlink>
                            </w:hyperlink>
                          </w:hyperlink>
                        </w:hyperlink>
                      </w:hyperlink>
                    </w:hyperlink>
                  </w:hyperlink>
                </w:hyperlink>
              </w:hyperlink>
            </w:hyperlink>
          </w:hyperlink>
        </w:hyperlink>
      </w:hyperlink>
      <w:r>
        <w:rPr>
          <w:rFonts w:ascii="Times New Roman" w:hAnsi="Times New Roman"/>
        </w:rPr>
        <w:t>, 2003-05-14, Žin., 2003, Nr. 48-2128 (2003-05-15)</w:t>
      </w:r>
    </w:p>
    <w:p w:rsidR="00F07E2D" w:rsidRDefault="00F07E2D">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F07E2D" w:rsidRDefault="00F07E2D">
      <w:pPr>
        <w:pStyle w:val="PlainText"/>
        <w:jc w:val="both"/>
        <w:rPr>
          <w:rFonts w:ascii="Times New Roman" w:hAnsi="Times New Roman"/>
        </w:rPr>
      </w:pPr>
    </w:p>
    <w:p w:rsidR="00F07E2D" w:rsidRDefault="00F07E2D">
      <w:pPr>
        <w:pStyle w:val="PlainText"/>
        <w:jc w:val="both"/>
        <w:rPr>
          <w:rFonts w:ascii="Times New Roman" w:hAnsi="Times New Roman"/>
        </w:rPr>
      </w:pPr>
      <w:r>
        <w:rPr>
          <w:rFonts w:ascii="Times New Roman" w:hAnsi="Times New Roman"/>
        </w:rPr>
        <w:t>38.</w:t>
      </w:r>
    </w:p>
    <w:p w:rsidR="00F07E2D" w:rsidRDefault="00F07E2D">
      <w:pPr>
        <w:pStyle w:val="PlainText"/>
        <w:jc w:val="both"/>
        <w:rPr>
          <w:rFonts w:ascii="Times New Roman" w:hAnsi="Times New Roman"/>
        </w:rPr>
      </w:pPr>
      <w:r>
        <w:rPr>
          <w:rFonts w:ascii="Times New Roman" w:hAnsi="Times New Roman"/>
        </w:rPr>
        <w:t>Lietuvos Respublikos Vyriausybė, Nutarimas</w:t>
      </w:r>
    </w:p>
    <w:p w:rsidR="00F07E2D" w:rsidRDefault="00F07E2D">
      <w:pPr>
        <w:pStyle w:val="PlainText"/>
        <w:jc w:val="both"/>
        <w:rPr>
          <w:rFonts w:ascii="Times New Roman" w:hAnsi="Times New Roman"/>
        </w:rPr>
      </w:pPr>
      <w:r>
        <w:rPr>
          <w:rFonts w:ascii="Times New Roman" w:hAnsi="Times New Roman"/>
        </w:rPr>
        <w:t xml:space="preserve">Nr. </w:t>
      </w:r>
      <w:hyperlink r:id="rId2222" w:history="1">
        <w:hyperlink r:id="rId2223" w:history="1">
          <w:hyperlink r:id="rId2224" w:history="1">
            <w:hyperlink r:id="rId2225" w:history="1">
              <w:hyperlink r:id="rId2226" w:history="1">
                <w:hyperlink r:id="rId2227" w:history="1">
                  <w:hyperlink r:id="rId2228" w:history="1">
                    <w:hyperlink r:id="rId2229" w:history="1">
                      <w:hyperlink r:id="rId2230" w:history="1">
                        <w:hyperlink r:id="rId2231" w:history="1">
                          <w:hyperlink r:id="rId2232" w:history="1">
                            <w:hyperlink r:id="rId2233" w:history="1">
                              <w:hyperlink r:id="rId2234" w:history="1">
                                <w:r>
                                  <w:rPr>
                                    <w:rStyle w:val="Hyperlink"/>
                                    <w:rFonts w:ascii="Times New Roman" w:hAnsi="Times New Roman"/>
                                  </w:rPr>
                                  <w:t>664</w:t>
                                </w:r>
                              </w:hyperlink>
                            </w:hyperlink>
                          </w:hyperlink>
                        </w:hyperlink>
                      </w:hyperlink>
                    </w:hyperlink>
                  </w:hyperlink>
                </w:hyperlink>
              </w:hyperlink>
            </w:hyperlink>
          </w:hyperlink>
        </w:hyperlink>
      </w:hyperlink>
      <w:r>
        <w:rPr>
          <w:rFonts w:ascii="Times New Roman" w:hAnsi="Times New Roman"/>
        </w:rPr>
        <w:t>, 2003-05-27, Žin., 2003, Nr. 52-2340 (2003-05-30)</w:t>
      </w:r>
    </w:p>
    <w:p w:rsidR="00F07E2D" w:rsidRDefault="00F07E2D">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F07E2D" w:rsidRDefault="00F07E2D">
      <w:pPr>
        <w:pStyle w:val="PlainText"/>
        <w:rPr>
          <w:rFonts w:ascii="Times New Roman" w:hAnsi="Times New Roman"/>
        </w:rPr>
      </w:pPr>
    </w:p>
    <w:p w:rsidR="00F07E2D" w:rsidRDefault="00F07E2D">
      <w:pPr>
        <w:pStyle w:val="PlainText"/>
        <w:jc w:val="both"/>
        <w:rPr>
          <w:rFonts w:ascii="Times New Roman" w:hAnsi="Times New Roman"/>
        </w:rPr>
      </w:pPr>
      <w:r>
        <w:rPr>
          <w:rFonts w:ascii="Times New Roman" w:hAnsi="Times New Roman"/>
        </w:rPr>
        <w:t>39.</w:t>
      </w:r>
    </w:p>
    <w:p w:rsidR="00F07E2D" w:rsidRDefault="00F07E2D">
      <w:pPr>
        <w:pStyle w:val="PlainText"/>
        <w:jc w:val="both"/>
        <w:rPr>
          <w:rFonts w:ascii="Times New Roman" w:hAnsi="Times New Roman"/>
        </w:rPr>
      </w:pPr>
      <w:r>
        <w:rPr>
          <w:rFonts w:ascii="Times New Roman" w:hAnsi="Times New Roman"/>
        </w:rPr>
        <w:t>Lietuvos Respublikos Vyriausybė, Nutarimas</w:t>
      </w:r>
    </w:p>
    <w:p w:rsidR="00F07E2D" w:rsidRDefault="00F07E2D">
      <w:pPr>
        <w:pStyle w:val="PlainText"/>
        <w:jc w:val="both"/>
        <w:rPr>
          <w:rFonts w:ascii="Times New Roman" w:hAnsi="Times New Roman"/>
        </w:rPr>
      </w:pPr>
      <w:r>
        <w:rPr>
          <w:rFonts w:ascii="Times New Roman" w:hAnsi="Times New Roman"/>
        </w:rPr>
        <w:t xml:space="preserve">Nr. </w:t>
      </w:r>
      <w:hyperlink r:id="rId2235" w:history="1">
        <w:hyperlink r:id="rId2236" w:history="1">
          <w:hyperlink r:id="rId2237" w:history="1">
            <w:hyperlink r:id="rId2238" w:history="1">
              <w:hyperlink r:id="rId2239" w:history="1">
                <w:hyperlink r:id="rId2240" w:history="1">
                  <w:hyperlink r:id="rId2241" w:history="1">
                    <w:hyperlink r:id="rId2242" w:history="1">
                      <w:hyperlink r:id="rId2243" w:history="1">
                        <w:hyperlink r:id="rId2244" w:history="1">
                          <w:hyperlink r:id="rId2245" w:history="1">
                            <w:hyperlink r:id="rId2246" w:history="1">
                              <w:hyperlink r:id="rId2247" w:history="1">
                                <w:r>
                                  <w:rPr>
                                    <w:rStyle w:val="Hyperlink"/>
                                    <w:rFonts w:ascii="Times New Roman" w:hAnsi="Times New Roman"/>
                                  </w:rPr>
                                  <w:t>667</w:t>
                                </w:r>
                              </w:hyperlink>
                            </w:hyperlink>
                          </w:hyperlink>
                        </w:hyperlink>
                      </w:hyperlink>
                    </w:hyperlink>
                  </w:hyperlink>
                </w:hyperlink>
              </w:hyperlink>
            </w:hyperlink>
          </w:hyperlink>
        </w:hyperlink>
      </w:hyperlink>
      <w:r>
        <w:rPr>
          <w:rFonts w:ascii="Times New Roman" w:hAnsi="Times New Roman"/>
        </w:rPr>
        <w:t>, 2003-05-27, Žin., 2003, Nr. 52-2343 (2003-05-30)</w:t>
      </w:r>
    </w:p>
    <w:p w:rsidR="00F07E2D" w:rsidRDefault="00F07E2D">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F07E2D" w:rsidRDefault="00F07E2D">
      <w:pPr>
        <w:pStyle w:val="PlainText"/>
        <w:jc w:val="both"/>
        <w:rPr>
          <w:rFonts w:ascii="Times New Roman" w:hAnsi="Times New Roman"/>
        </w:rPr>
      </w:pPr>
    </w:p>
    <w:p w:rsidR="00F07E2D" w:rsidRDefault="00F07E2D">
      <w:pPr>
        <w:pStyle w:val="PlainText"/>
        <w:jc w:val="both"/>
        <w:rPr>
          <w:rFonts w:ascii="Times New Roman" w:hAnsi="Times New Roman"/>
        </w:rPr>
      </w:pPr>
      <w:r>
        <w:rPr>
          <w:rFonts w:ascii="Times New Roman" w:hAnsi="Times New Roman"/>
        </w:rPr>
        <w:t>40.</w:t>
      </w:r>
    </w:p>
    <w:p w:rsidR="00F07E2D" w:rsidRDefault="00F07E2D">
      <w:pPr>
        <w:pStyle w:val="PlainText"/>
        <w:jc w:val="both"/>
        <w:rPr>
          <w:rFonts w:ascii="Times New Roman" w:hAnsi="Times New Roman"/>
        </w:rPr>
      </w:pPr>
      <w:r>
        <w:rPr>
          <w:rFonts w:ascii="Times New Roman" w:hAnsi="Times New Roman"/>
        </w:rPr>
        <w:t>Lietuvos Respublikos Vyriausybė, Nutarimas</w:t>
      </w:r>
    </w:p>
    <w:p w:rsidR="00F07E2D" w:rsidRDefault="00F07E2D">
      <w:pPr>
        <w:pStyle w:val="PlainText"/>
        <w:jc w:val="both"/>
        <w:rPr>
          <w:rFonts w:ascii="Times New Roman" w:hAnsi="Times New Roman"/>
        </w:rPr>
      </w:pPr>
      <w:r>
        <w:rPr>
          <w:rFonts w:ascii="Times New Roman" w:hAnsi="Times New Roman"/>
        </w:rPr>
        <w:t xml:space="preserve">Nr. </w:t>
      </w:r>
      <w:hyperlink r:id="rId2248" w:history="1">
        <w:hyperlink r:id="rId2249" w:history="1">
          <w:hyperlink r:id="rId2250" w:history="1">
            <w:hyperlink r:id="rId2251" w:history="1">
              <w:hyperlink r:id="rId2252" w:history="1">
                <w:hyperlink r:id="rId2253" w:history="1">
                  <w:hyperlink r:id="rId2254" w:history="1">
                    <w:hyperlink r:id="rId2255" w:history="1">
                      <w:hyperlink r:id="rId2256" w:history="1">
                        <w:hyperlink r:id="rId2257" w:history="1">
                          <w:hyperlink r:id="rId2258" w:history="1">
                            <w:hyperlink r:id="rId2259" w:history="1">
                              <w:hyperlink r:id="rId2260" w:history="1">
                                <w:r>
                                  <w:rPr>
                                    <w:rStyle w:val="Hyperlink"/>
                                    <w:rFonts w:ascii="Times New Roman" w:hAnsi="Times New Roman"/>
                                  </w:rPr>
                                  <w:t>741</w:t>
                                </w:r>
                              </w:hyperlink>
                            </w:hyperlink>
                          </w:hyperlink>
                        </w:hyperlink>
                      </w:hyperlink>
                    </w:hyperlink>
                  </w:hyperlink>
                </w:hyperlink>
              </w:hyperlink>
            </w:hyperlink>
          </w:hyperlink>
        </w:hyperlink>
      </w:hyperlink>
      <w:r>
        <w:rPr>
          <w:rFonts w:ascii="Times New Roman" w:hAnsi="Times New Roman"/>
        </w:rPr>
        <w:t>, 2003-06-10, Žin., 2003, Nr. 57-2551 (2003-06-13)</w:t>
      </w:r>
    </w:p>
    <w:p w:rsidR="00F07E2D" w:rsidRDefault="00F07E2D">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F07E2D" w:rsidRDefault="00F07E2D">
      <w:pPr>
        <w:pStyle w:val="PlainText"/>
        <w:jc w:val="both"/>
        <w:rPr>
          <w:rFonts w:ascii="Times New Roman" w:hAnsi="Times New Roman"/>
        </w:rPr>
      </w:pPr>
    </w:p>
    <w:p w:rsidR="00F07E2D" w:rsidRDefault="00F07E2D">
      <w:pPr>
        <w:pStyle w:val="PlainText"/>
        <w:jc w:val="both"/>
        <w:rPr>
          <w:rFonts w:ascii="Times New Roman" w:hAnsi="Times New Roman"/>
        </w:rPr>
      </w:pPr>
      <w:r>
        <w:rPr>
          <w:rFonts w:ascii="Times New Roman" w:hAnsi="Times New Roman"/>
        </w:rPr>
        <w:t>41.</w:t>
      </w:r>
    </w:p>
    <w:p w:rsidR="00F07E2D" w:rsidRDefault="00F07E2D">
      <w:pPr>
        <w:pStyle w:val="PlainText"/>
        <w:jc w:val="both"/>
        <w:rPr>
          <w:rFonts w:ascii="Times New Roman" w:hAnsi="Times New Roman"/>
        </w:rPr>
      </w:pPr>
      <w:r>
        <w:rPr>
          <w:rFonts w:ascii="Times New Roman" w:hAnsi="Times New Roman"/>
        </w:rPr>
        <w:t>Lietuvos Respublikos Vyriausybė, Nutarimas</w:t>
      </w:r>
    </w:p>
    <w:p w:rsidR="00F07E2D" w:rsidRDefault="00F07E2D">
      <w:pPr>
        <w:pStyle w:val="PlainText"/>
        <w:jc w:val="both"/>
        <w:rPr>
          <w:rFonts w:ascii="Times New Roman" w:hAnsi="Times New Roman"/>
        </w:rPr>
      </w:pPr>
      <w:r>
        <w:rPr>
          <w:rFonts w:ascii="Times New Roman" w:hAnsi="Times New Roman"/>
        </w:rPr>
        <w:t xml:space="preserve">Nr. </w:t>
      </w:r>
      <w:hyperlink r:id="rId2261" w:history="1">
        <w:hyperlink r:id="rId2262" w:history="1">
          <w:hyperlink r:id="rId2263" w:history="1">
            <w:hyperlink r:id="rId2264" w:history="1">
              <w:hyperlink r:id="rId2265" w:history="1">
                <w:hyperlink r:id="rId2266" w:history="1">
                  <w:hyperlink r:id="rId2267" w:history="1">
                    <w:hyperlink r:id="rId2268" w:history="1">
                      <w:hyperlink r:id="rId2269" w:history="1">
                        <w:hyperlink r:id="rId2270" w:history="1">
                          <w:hyperlink r:id="rId2271" w:history="1">
                            <w:hyperlink r:id="rId2272" w:history="1">
                              <w:hyperlink r:id="rId2273" w:history="1">
                                <w:r>
                                  <w:rPr>
                                    <w:rStyle w:val="Hyperlink"/>
                                    <w:rFonts w:ascii="Times New Roman" w:hAnsi="Times New Roman"/>
                                  </w:rPr>
                                  <w:t>816</w:t>
                                </w:r>
                              </w:hyperlink>
                            </w:hyperlink>
                          </w:hyperlink>
                        </w:hyperlink>
                      </w:hyperlink>
                    </w:hyperlink>
                  </w:hyperlink>
                </w:hyperlink>
              </w:hyperlink>
            </w:hyperlink>
          </w:hyperlink>
        </w:hyperlink>
      </w:hyperlink>
      <w:r>
        <w:rPr>
          <w:rFonts w:ascii="Times New Roman" w:hAnsi="Times New Roman"/>
        </w:rPr>
        <w:t>, 2003-06-25, Žin., 2003, Nr. 61-2796 (2003-06-27)</w:t>
      </w:r>
    </w:p>
    <w:p w:rsidR="00F07E2D" w:rsidRDefault="00F07E2D">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F07E2D" w:rsidRDefault="00F07E2D">
      <w:pPr>
        <w:pStyle w:val="PlainText"/>
        <w:jc w:val="both"/>
        <w:rPr>
          <w:rFonts w:ascii="Times New Roman" w:hAnsi="Times New Roman"/>
          <w:b/>
        </w:rPr>
      </w:pPr>
      <w:r>
        <w:rPr>
          <w:rFonts w:ascii="Times New Roman" w:hAnsi="Times New Roman"/>
          <w:b/>
        </w:rPr>
        <w:t>Nutarimo atitaisymas skelbtas:Žin., 2003, Nr. 65 (2003-07-04)</w:t>
      </w:r>
    </w:p>
    <w:p w:rsidR="00F07E2D" w:rsidRDefault="00F07E2D">
      <w:pPr>
        <w:pStyle w:val="PlainText"/>
        <w:rPr>
          <w:rFonts w:ascii="Times New Roman" w:hAnsi="Times New Roman"/>
        </w:rPr>
      </w:pPr>
    </w:p>
    <w:p w:rsidR="00F07E2D" w:rsidRDefault="00F07E2D">
      <w:pPr>
        <w:pStyle w:val="PlainText"/>
        <w:rPr>
          <w:rFonts w:ascii="Times New Roman" w:hAnsi="Times New Roman"/>
        </w:rPr>
      </w:pPr>
      <w:r>
        <w:rPr>
          <w:rFonts w:ascii="Times New Roman" w:hAnsi="Times New Roman"/>
        </w:rPr>
        <w:t>42.</w:t>
      </w:r>
    </w:p>
    <w:p w:rsidR="00F07E2D" w:rsidRDefault="00F07E2D">
      <w:pPr>
        <w:pStyle w:val="PlainText"/>
        <w:rPr>
          <w:rFonts w:ascii="Times New Roman" w:hAnsi="Times New Roman"/>
        </w:rPr>
      </w:pPr>
      <w:r>
        <w:rPr>
          <w:rFonts w:ascii="Times New Roman" w:hAnsi="Times New Roman"/>
        </w:rPr>
        <w:t>Lietuvos Respublikos Vyriausybė, Nutarimas</w:t>
      </w:r>
    </w:p>
    <w:p w:rsidR="00F07E2D" w:rsidRDefault="00F07E2D">
      <w:pPr>
        <w:pStyle w:val="PlainText"/>
        <w:rPr>
          <w:rFonts w:ascii="Times New Roman" w:hAnsi="Times New Roman"/>
        </w:rPr>
      </w:pPr>
      <w:r>
        <w:rPr>
          <w:rFonts w:ascii="Times New Roman" w:hAnsi="Times New Roman"/>
        </w:rPr>
        <w:t xml:space="preserve">Nr. </w:t>
      </w:r>
      <w:hyperlink r:id="rId2274" w:history="1">
        <w:hyperlink r:id="rId2275" w:history="1">
          <w:hyperlink r:id="rId2276" w:history="1">
            <w:hyperlink r:id="rId2277" w:history="1">
              <w:hyperlink r:id="rId2278" w:history="1">
                <w:hyperlink r:id="rId2279" w:history="1">
                  <w:hyperlink r:id="rId2280" w:history="1">
                    <w:hyperlink r:id="rId2281" w:history="1">
                      <w:hyperlink r:id="rId2282" w:history="1">
                        <w:hyperlink r:id="rId2283" w:history="1">
                          <w:hyperlink r:id="rId2284" w:history="1">
                            <w:hyperlink r:id="rId2285" w:history="1">
                              <w:hyperlink r:id="rId2286" w:history="1">
                                <w:r>
                                  <w:rPr>
                                    <w:rStyle w:val="Hyperlink"/>
                                    <w:rFonts w:ascii="Times New Roman" w:hAnsi="Times New Roman"/>
                                  </w:rPr>
                                  <w:t>909</w:t>
                                </w:r>
                              </w:hyperlink>
                            </w:hyperlink>
                          </w:hyperlink>
                        </w:hyperlink>
                      </w:hyperlink>
                    </w:hyperlink>
                  </w:hyperlink>
                </w:hyperlink>
              </w:hyperlink>
            </w:hyperlink>
          </w:hyperlink>
        </w:hyperlink>
      </w:hyperlink>
      <w:r>
        <w:rPr>
          <w:rFonts w:ascii="Times New Roman" w:hAnsi="Times New Roman"/>
        </w:rPr>
        <w:t>, 2003-07-15, Žin., 2003, Nr. 71-3223 (2003-07-18)</w:t>
      </w:r>
    </w:p>
    <w:p w:rsidR="00F07E2D" w:rsidRDefault="00F07E2D">
      <w:pPr>
        <w:pStyle w:val="PlainText"/>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F07E2D" w:rsidRDefault="00F07E2D">
      <w:pPr>
        <w:pStyle w:val="PlainText"/>
        <w:rPr>
          <w:rFonts w:ascii="Times New Roman" w:hAnsi="Times New Roman"/>
        </w:rPr>
      </w:pPr>
    </w:p>
    <w:p w:rsidR="00F07E2D" w:rsidRDefault="00F07E2D">
      <w:pPr>
        <w:pStyle w:val="PlainText"/>
        <w:jc w:val="both"/>
        <w:rPr>
          <w:rFonts w:ascii="Times New Roman" w:hAnsi="Times New Roman"/>
        </w:rPr>
      </w:pPr>
      <w:r>
        <w:rPr>
          <w:rFonts w:ascii="Times New Roman" w:hAnsi="Times New Roman"/>
        </w:rPr>
        <w:t>43.</w:t>
      </w:r>
    </w:p>
    <w:p w:rsidR="00F07E2D" w:rsidRDefault="00F07E2D">
      <w:pPr>
        <w:pStyle w:val="PlainText"/>
        <w:jc w:val="both"/>
        <w:rPr>
          <w:rFonts w:ascii="Times New Roman" w:hAnsi="Times New Roman"/>
        </w:rPr>
      </w:pPr>
      <w:r>
        <w:rPr>
          <w:rFonts w:ascii="Times New Roman" w:hAnsi="Times New Roman"/>
        </w:rPr>
        <w:t>Lietuvos Respublikos Vyriausybė, Nutarimas</w:t>
      </w:r>
    </w:p>
    <w:p w:rsidR="00F07E2D" w:rsidRDefault="00F07E2D">
      <w:pPr>
        <w:pStyle w:val="PlainText"/>
        <w:jc w:val="both"/>
        <w:rPr>
          <w:rFonts w:ascii="Times New Roman" w:hAnsi="Times New Roman"/>
        </w:rPr>
      </w:pPr>
      <w:r>
        <w:rPr>
          <w:rFonts w:ascii="Times New Roman" w:hAnsi="Times New Roman"/>
        </w:rPr>
        <w:t xml:space="preserve">Nr. </w:t>
      </w:r>
      <w:hyperlink r:id="rId2287" w:history="1">
        <w:hyperlink r:id="rId2288" w:history="1">
          <w:hyperlink r:id="rId2289" w:history="1">
            <w:hyperlink r:id="rId2290" w:history="1">
              <w:hyperlink r:id="rId2291" w:history="1">
                <w:hyperlink r:id="rId2292" w:history="1">
                  <w:hyperlink r:id="rId2293" w:history="1">
                    <w:hyperlink r:id="rId2294" w:history="1">
                      <w:hyperlink r:id="rId2295" w:history="1">
                        <w:hyperlink r:id="rId2296" w:history="1">
                          <w:hyperlink r:id="rId2297" w:history="1">
                            <w:hyperlink r:id="rId2298" w:history="1">
                              <w:hyperlink r:id="rId2299" w:history="1">
                                <w:r>
                                  <w:rPr>
                                    <w:rStyle w:val="Hyperlink"/>
                                    <w:rFonts w:ascii="Times New Roman" w:hAnsi="Times New Roman"/>
                                  </w:rPr>
                                  <w:t>978</w:t>
                                </w:r>
                              </w:hyperlink>
                            </w:hyperlink>
                          </w:hyperlink>
                        </w:hyperlink>
                      </w:hyperlink>
                    </w:hyperlink>
                  </w:hyperlink>
                </w:hyperlink>
              </w:hyperlink>
            </w:hyperlink>
          </w:hyperlink>
        </w:hyperlink>
      </w:hyperlink>
      <w:r>
        <w:rPr>
          <w:rFonts w:ascii="Times New Roman" w:hAnsi="Times New Roman"/>
        </w:rPr>
        <w:t>, 2003-07-18, Žin., 2003, Nr. 73-3412 (2003-07-23)</w:t>
      </w:r>
    </w:p>
    <w:p w:rsidR="00F07E2D" w:rsidRDefault="00F07E2D">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F07E2D" w:rsidRDefault="00F07E2D">
      <w:pPr>
        <w:pStyle w:val="PlainText"/>
        <w:jc w:val="both"/>
        <w:rPr>
          <w:rFonts w:ascii="Times New Roman" w:hAnsi="Times New Roman"/>
        </w:rPr>
      </w:pPr>
    </w:p>
    <w:p w:rsidR="00F07E2D" w:rsidRDefault="00F07E2D">
      <w:pPr>
        <w:pStyle w:val="PlainText"/>
        <w:jc w:val="both"/>
        <w:rPr>
          <w:rFonts w:ascii="Times New Roman" w:hAnsi="Times New Roman"/>
        </w:rPr>
      </w:pPr>
      <w:r>
        <w:rPr>
          <w:rFonts w:ascii="Times New Roman" w:hAnsi="Times New Roman"/>
        </w:rPr>
        <w:t>44.</w:t>
      </w:r>
    </w:p>
    <w:p w:rsidR="00F07E2D" w:rsidRDefault="00F07E2D">
      <w:pPr>
        <w:pStyle w:val="PlainText"/>
        <w:jc w:val="both"/>
        <w:rPr>
          <w:rFonts w:ascii="Times New Roman" w:hAnsi="Times New Roman"/>
        </w:rPr>
      </w:pPr>
      <w:r>
        <w:rPr>
          <w:rFonts w:ascii="Times New Roman" w:hAnsi="Times New Roman"/>
        </w:rPr>
        <w:t>Lietuvos Respublikos Vyriausybė, Nutarimas</w:t>
      </w:r>
    </w:p>
    <w:p w:rsidR="00F07E2D" w:rsidRDefault="00F07E2D">
      <w:pPr>
        <w:pStyle w:val="PlainText"/>
        <w:jc w:val="both"/>
        <w:rPr>
          <w:rFonts w:ascii="Times New Roman" w:hAnsi="Times New Roman"/>
        </w:rPr>
      </w:pPr>
      <w:r>
        <w:rPr>
          <w:rFonts w:ascii="Times New Roman" w:hAnsi="Times New Roman"/>
        </w:rPr>
        <w:t xml:space="preserve">Nr. </w:t>
      </w:r>
      <w:hyperlink r:id="rId2300" w:history="1">
        <w:hyperlink r:id="rId2301" w:history="1">
          <w:hyperlink r:id="rId2302" w:history="1">
            <w:hyperlink r:id="rId2303" w:history="1">
              <w:hyperlink r:id="rId2304" w:history="1">
                <w:hyperlink r:id="rId2305" w:history="1">
                  <w:hyperlink r:id="rId2306" w:history="1">
                    <w:hyperlink r:id="rId2307" w:history="1">
                      <w:hyperlink r:id="rId2308" w:history="1">
                        <w:hyperlink r:id="rId2309" w:history="1">
                          <w:hyperlink r:id="rId2310" w:history="1">
                            <w:hyperlink r:id="rId2311" w:history="1">
                              <w:hyperlink r:id="rId2312" w:history="1">
                                <w:r>
                                  <w:rPr>
                                    <w:rStyle w:val="Hyperlink"/>
                                    <w:rFonts w:ascii="Times New Roman" w:hAnsi="Times New Roman"/>
                                  </w:rPr>
                                  <w:t>983</w:t>
                                </w:r>
                              </w:hyperlink>
                            </w:hyperlink>
                          </w:hyperlink>
                        </w:hyperlink>
                      </w:hyperlink>
                    </w:hyperlink>
                  </w:hyperlink>
                </w:hyperlink>
              </w:hyperlink>
            </w:hyperlink>
          </w:hyperlink>
        </w:hyperlink>
      </w:hyperlink>
      <w:r>
        <w:rPr>
          <w:rFonts w:ascii="Times New Roman" w:hAnsi="Times New Roman"/>
        </w:rPr>
        <w:t>, 2003-07-25, Žin., 2003, Nr. 75-3482 (2003-07-30)</w:t>
      </w:r>
    </w:p>
    <w:p w:rsidR="00F07E2D" w:rsidRDefault="00F07E2D">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F07E2D" w:rsidRDefault="00F07E2D">
      <w:pPr>
        <w:pStyle w:val="PlainText"/>
        <w:jc w:val="both"/>
        <w:rPr>
          <w:rFonts w:ascii="Times New Roman" w:hAnsi="Times New Roman"/>
        </w:rPr>
      </w:pPr>
    </w:p>
    <w:p w:rsidR="00F07E2D" w:rsidRDefault="00F07E2D">
      <w:pPr>
        <w:pStyle w:val="PlainText"/>
        <w:jc w:val="both"/>
        <w:rPr>
          <w:rFonts w:ascii="Times New Roman" w:hAnsi="Times New Roman"/>
        </w:rPr>
      </w:pPr>
      <w:r>
        <w:rPr>
          <w:rFonts w:ascii="Times New Roman" w:hAnsi="Times New Roman"/>
        </w:rPr>
        <w:t>45.</w:t>
      </w:r>
    </w:p>
    <w:p w:rsidR="00F07E2D" w:rsidRDefault="00F07E2D">
      <w:pPr>
        <w:pStyle w:val="PlainText"/>
        <w:jc w:val="both"/>
        <w:rPr>
          <w:rFonts w:ascii="Times New Roman" w:hAnsi="Times New Roman"/>
        </w:rPr>
      </w:pPr>
      <w:r>
        <w:rPr>
          <w:rFonts w:ascii="Times New Roman" w:hAnsi="Times New Roman"/>
        </w:rPr>
        <w:t>Lietuvos Respublikos Vyriausybė, Nutarimas</w:t>
      </w:r>
    </w:p>
    <w:p w:rsidR="00F07E2D" w:rsidRDefault="00F07E2D">
      <w:pPr>
        <w:pStyle w:val="PlainText"/>
        <w:jc w:val="both"/>
        <w:rPr>
          <w:rFonts w:ascii="Times New Roman" w:hAnsi="Times New Roman"/>
        </w:rPr>
      </w:pPr>
      <w:r>
        <w:rPr>
          <w:rFonts w:ascii="Times New Roman" w:hAnsi="Times New Roman"/>
        </w:rPr>
        <w:t xml:space="preserve">Nr. </w:t>
      </w:r>
      <w:hyperlink r:id="rId2313" w:history="1">
        <w:hyperlink r:id="rId2314" w:history="1">
          <w:hyperlink r:id="rId2315" w:history="1">
            <w:hyperlink r:id="rId2316" w:history="1">
              <w:hyperlink r:id="rId2317" w:history="1">
                <w:hyperlink r:id="rId2318" w:history="1">
                  <w:hyperlink r:id="rId2319" w:history="1">
                    <w:hyperlink r:id="rId2320" w:history="1">
                      <w:hyperlink r:id="rId2321" w:history="1">
                        <w:hyperlink r:id="rId2322" w:history="1">
                          <w:hyperlink r:id="rId2323" w:history="1">
                            <w:hyperlink r:id="rId2324" w:history="1">
                              <w:hyperlink r:id="rId2325" w:history="1">
                                <w:r>
                                  <w:rPr>
                                    <w:rStyle w:val="Hyperlink"/>
                                    <w:rFonts w:ascii="Times New Roman" w:hAnsi="Times New Roman"/>
                                  </w:rPr>
                                  <w:t>1100</w:t>
                                </w:r>
                              </w:hyperlink>
                            </w:hyperlink>
                          </w:hyperlink>
                        </w:hyperlink>
                      </w:hyperlink>
                    </w:hyperlink>
                  </w:hyperlink>
                </w:hyperlink>
              </w:hyperlink>
            </w:hyperlink>
          </w:hyperlink>
        </w:hyperlink>
      </w:hyperlink>
      <w:r>
        <w:rPr>
          <w:rFonts w:ascii="Times New Roman" w:hAnsi="Times New Roman"/>
        </w:rPr>
        <w:t>, 2003-08-28, Žin., 2003, Nr. 84-3841 (2003-09-03)</w:t>
      </w:r>
    </w:p>
    <w:p w:rsidR="00F07E2D" w:rsidRDefault="00F07E2D">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F07E2D" w:rsidRDefault="00F07E2D">
      <w:pPr>
        <w:tabs>
          <w:tab w:val="left" w:pos="567"/>
          <w:tab w:val="left" w:pos="7655"/>
          <w:tab w:val="left" w:pos="9072"/>
        </w:tabs>
        <w:ind w:right="-1"/>
        <w:jc w:val="both"/>
        <w:rPr>
          <w:rFonts w:ascii="Times New Roman" w:hAnsi="Times New Roman"/>
          <w:b/>
          <w:sz w:val="20"/>
          <w:u w:val="single"/>
        </w:rPr>
      </w:pPr>
      <w:r>
        <w:rPr>
          <w:rFonts w:ascii="Times New Roman" w:hAnsi="Times New Roman"/>
          <w:b/>
          <w:sz w:val="20"/>
        </w:rPr>
        <w:t>Šis nutarimas įsigalioja nuo 2003 m. spalio 1 dienos.</w:t>
      </w:r>
    </w:p>
    <w:p w:rsidR="00F07E2D" w:rsidRDefault="00F07E2D">
      <w:pPr>
        <w:pStyle w:val="PlainText"/>
        <w:rPr>
          <w:rFonts w:ascii="Times New Roman" w:hAnsi="Times New Roman"/>
        </w:rPr>
      </w:pPr>
    </w:p>
    <w:p w:rsidR="00F07E2D" w:rsidRDefault="00F07E2D">
      <w:pPr>
        <w:pStyle w:val="PlainText"/>
        <w:jc w:val="both"/>
        <w:rPr>
          <w:rFonts w:ascii="Times New Roman" w:hAnsi="Times New Roman"/>
        </w:rPr>
      </w:pPr>
      <w:r>
        <w:rPr>
          <w:rFonts w:ascii="Times New Roman" w:hAnsi="Times New Roman"/>
        </w:rPr>
        <w:t>46.</w:t>
      </w:r>
    </w:p>
    <w:p w:rsidR="00F07E2D" w:rsidRDefault="00F07E2D">
      <w:pPr>
        <w:pStyle w:val="PlainText"/>
        <w:jc w:val="both"/>
        <w:rPr>
          <w:rFonts w:ascii="Times New Roman" w:hAnsi="Times New Roman"/>
        </w:rPr>
      </w:pPr>
      <w:r>
        <w:rPr>
          <w:rFonts w:ascii="Times New Roman" w:hAnsi="Times New Roman"/>
        </w:rPr>
        <w:t>Lietuvos Respublikos Vyriausybė, Nutarimas</w:t>
      </w:r>
    </w:p>
    <w:p w:rsidR="00F07E2D" w:rsidRDefault="00F07E2D">
      <w:pPr>
        <w:pStyle w:val="PlainText"/>
        <w:jc w:val="both"/>
        <w:rPr>
          <w:rFonts w:ascii="Times New Roman" w:hAnsi="Times New Roman"/>
        </w:rPr>
      </w:pPr>
      <w:r>
        <w:rPr>
          <w:rFonts w:ascii="Times New Roman" w:hAnsi="Times New Roman"/>
        </w:rPr>
        <w:t xml:space="preserve">Nr. </w:t>
      </w:r>
      <w:hyperlink r:id="rId2326" w:history="1">
        <w:hyperlink r:id="rId2327" w:history="1">
          <w:hyperlink r:id="rId2328" w:history="1">
            <w:hyperlink r:id="rId2329" w:history="1">
              <w:hyperlink r:id="rId2330" w:history="1">
                <w:hyperlink r:id="rId2331" w:history="1">
                  <w:hyperlink r:id="rId2332" w:history="1">
                    <w:hyperlink r:id="rId2333" w:history="1">
                      <w:hyperlink r:id="rId2334" w:history="1">
                        <w:hyperlink r:id="rId2335" w:history="1">
                          <w:hyperlink r:id="rId2336" w:history="1">
                            <w:hyperlink r:id="rId2337" w:history="1">
                              <w:hyperlink r:id="rId2338" w:history="1">
                                <w:r>
                                  <w:rPr>
                                    <w:rStyle w:val="Hyperlink"/>
                                    <w:rFonts w:ascii="Times New Roman" w:hAnsi="Times New Roman"/>
                                  </w:rPr>
                                  <w:t>1154</w:t>
                                </w:r>
                              </w:hyperlink>
                            </w:hyperlink>
                          </w:hyperlink>
                        </w:hyperlink>
                      </w:hyperlink>
                    </w:hyperlink>
                  </w:hyperlink>
                </w:hyperlink>
              </w:hyperlink>
            </w:hyperlink>
          </w:hyperlink>
        </w:hyperlink>
      </w:hyperlink>
      <w:r>
        <w:rPr>
          <w:rFonts w:ascii="Times New Roman" w:hAnsi="Times New Roman"/>
        </w:rPr>
        <w:t>, 2003-09-09, Žin., 2003, Nr. 87-3945 (2003-09-12)</w:t>
      </w:r>
    </w:p>
    <w:p w:rsidR="00F07E2D" w:rsidRDefault="00F07E2D">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PAKEITIMO</w:t>
      </w:r>
    </w:p>
    <w:p w:rsidR="00F07E2D" w:rsidRDefault="00F07E2D">
      <w:pPr>
        <w:pStyle w:val="PlainText"/>
        <w:jc w:val="both"/>
        <w:rPr>
          <w:rFonts w:ascii="Times New Roman" w:hAnsi="Times New Roman"/>
        </w:rPr>
      </w:pPr>
    </w:p>
    <w:p w:rsidR="00F07E2D" w:rsidRDefault="00F07E2D">
      <w:pPr>
        <w:pStyle w:val="PlainText"/>
        <w:rPr>
          <w:rFonts w:ascii="Times New Roman" w:hAnsi="Times New Roman"/>
        </w:rPr>
      </w:pPr>
      <w:r>
        <w:rPr>
          <w:rFonts w:ascii="Times New Roman" w:hAnsi="Times New Roman"/>
        </w:rPr>
        <w:t>47.</w:t>
      </w:r>
    </w:p>
    <w:p w:rsidR="00F07E2D" w:rsidRDefault="00F07E2D">
      <w:pPr>
        <w:pStyle w:val="PlainText"/>
        <w:jc w:val="both"/>
        <w:rPr>
          <w:rFonts w:ascii="Times New Roman" w:hAnsi="Times New Roman"/>
        </w:rPr>
      </w:pPr>
      <w:r>
        <w:rPr>
          <w:rFonts w:ascii="Times New Roman" w:hAnsi="Times New Roman"/>
        </w:rPr>
        <w:t>Lietuvos Respublikos Vyriausybė, Nutarimas</w:t>
      </w:r>
    </w:p>
    <w:p w:rsidR="00F07E2D" w:rsidRDefault="00F07E2D">
      <w:pPr>
        <w:pStyle w:val="PlainText"/>
        <w:jc w:val="both"/>
        <w:rPr>
          <w:rFonts w:ascii="Times New Roman" w:hAnsi="Times New Roman"/>
        </w:rPr>
      </w:pPr>
      <w:r>
        <w:rPr>
          <w:rFonts w:ascii="Times New Roman" w:hAnsi="Times New Roman"/>
        </w:rPr>
        <w:t xml:space="preserve">Nr. </w:t>
      </w:r>
      <w:hyperlink r:id="rId2339" w:history="1">
        <w:hyperlink r:id="rId2340" w:history="1">
          <w:hyperlink r:id="rId2341" w:history="1">
            <w:hyperlink r:id="rId2342" w:history="1">
              <w:hyperlink r:id="rId2343" w:history="1">
                <w:hyperlink r:id="rId2344" w:history="1">
                  <w:hyperlink r:id="rId2345" w:history="1">
                    <w:hyperlink r:id="rId2346" w:history="1">
                      <w:hyperlink r:id="rId2347" w:history="1">
                        <w:hyperlink r:id="rId2348" w:history="1">
                          <w:hyperlink r:id="rId2349" w:history="1">
                            <w:hyperlink r:id="rId2350" w:history="1">
                              <w:hyperlink r:id="rId2351" w:history="1">
                                <w:r>
                                  <w:rPr>
                                    <w:rStyle w:val="Hyperlink"/>
                                    <w:rFonts w:ascii="Times New Roman" w:hAnsi="Times New Roman"/>
                                  </w:rPr>
                                  <w:t>1313</w:t>
                                </w:r>
                              </w:hyperlink>
                            </w:hyperlink>
                          </w:hyperlink>
                        </w:hyperlink>
                      </w:hyperlink>
                    </w:hyperlink>
                  </w:hyperlink>
                </w:hyperlink>
              </w:hyperlink>
            </w:hyperlink>
          </w:hyperlink>
        </w:hyperlink>
      </w:hyperlink>
      <w:r>
        <w:rPr>
          <w:rFonts w:ascii="Times New Roman" w:hAnsi="Times New Roman"/>
        </w:rPr>
        <w:t>, 2003-10-21, Žin., 2003, Nr. 100-4493 (2003-10-24)</w:t>
      </w:r>
    </w:p>
    <w:p w:rsidR="00F07E2D" w:rsidRDefault="00F07E2D">
      <w:pPr>
        <w:pStyle w:val="PlainText"/>
        <w:jc w:val="both"/>
        <w:rPr>
          <w:rFonts w:ascii="Times New Roman" w:hAnsi="Times New Roman"/>
        </w:rPr>
      </w:pPr>
      <w:r>
        <w:rPr>
          <w:rFonts w:ascii="Times New Roman" w:hAnsi="Times New Roman"/>
        </w:rPr>
        <w:t>DĖL LIETUVOS RESPUBLIKOS VYRIAUSYBĖS 2000 M. GRUODŽIO 15 D. NUTARIMO NR. 1458 „DĖL VALSTYBĖS RINKLIAVOS OBJEKTŲ SĄRAŠO, ŠIOS RINKLIAVOS DYDŽIŲ IR MOKĖJIMO IR GRĄŽINIMO TVARKOS PATVIRTINIMO" PAPILDYMO</w:t>
      </w:r>
    </w:p>
    <w:p w:rsidR="00F07E2D" w:rsidRDefault="00F07E2D">
      <w:pPr>
        <w:tabs>
          <w:tab w:val="left" w:pos="567"/>
          <w:tab w:val="left" w:pos="7655"/>
          <w:tab w:val="left" w:pos="9072"/>
        </w:tabs>
        <w:ind w:right="-1"/>
        <w:jc w:val="both"/>
        <w:rPr>
          <w:rFonts w:ascii="Times New Roman" w:hAnsi="Times New Roman"/>
          <w:b/>
          <w:sz w:val="20"/>
          <w:u w:val="single"/>
        </w:rPr>
      </w:pPr>
      <w:r>
        <w:rPr>
          <w:rFonts w:ascii="Times New Roman" w:hAnsi="Times New Roman"/>
          <w:b/>
          <w:sz w:val="20"/>
        </w:rPr>
        <w:t>Šis nutarimas įsigalioja nuo 2004 m. sausio 1 dienos.</w:t>
      </w:r>
    </w:p>
    <w:p w:rsidR="00F07E2D" w:rsidRDefault="00F07E2D">
      <w:pPr>
        <w:pStyle w:val="PlainText"/>
        <w:jc w:val="both"/>
        <w:rPr>
          <w:rFonts w:ascii="Times New Roman" w:hAnsi="Times New Roman"/>
        </w:rPr>
      </w:pPr>
    </w:p>
    <w:p w:rsidR="00F07E2D" w:rsidRDefault="00F07E2D">
      <w:pPr>
        <w:pStyle w:val="PlainText"/>
        <w:rPr>
          <w:rFonts w:ascii="Times New Roman" w:eastAsia="MS Mincho" w:hAnsi="Times New Roman"/>
        </w:rPr>
      </w:pPr>
      <w:r>
        <w:rPr>
          <w:rFonts w:ascii="Times New Roman" w:eastAsia="MS Mincho" w:hAnsi="Times New Roman"/>
        </w:rPr>
        <w:t>48.</w:t>
      </w:r>
    </w:p>
    <w:p w:rsidR="00F07E2D" w:rsidRDefault="00F07E2D">
      <w:pPr>
        <w:pStyle w:val="PlainText"/>
        <w:rPr>
          <w:rFonts w:ascii="Times New Roman" w:eastAsia="MS Mincho" w:hAnsi="Times New Roman"/>
        </w:rPr>
      </w:pPr>
      <w:r>
        <w:rPr>
          <w:rFonts w:ascii="Times New Roman" w:eastAsia="MS Mincho" w:hAnsi="Times New Roman"/>
        </w:rPr>
        <w:t>Lietuvos Respublikos Vyriausybė, Nutarimas</w:t>
      </w:r>
    </w:p>
    <w:p w:rsidR="00F07E2D" w:rsidRDefault="00F07E2D">
      <w:pPr>
        <w:pStyle w:val="PlainText"/>
        <w:rPr>
          <w:rFonts w:ascii="Times New Roman" w:eastAsia="MS Mincho" w:hAnsi="Times New Roman"/>
        </w:rPr>
      </w:pPr>
      <w:r>
        <w:rPr>
          <w:rFonts w:ascii="Times New Roman" w:eastAsia="MS Mincho" w:hAnsi="Times New Roman"/>
        </w:rPr>
        <w:t xml:space="preserve">Nr. </w:t>
      </w:r>
      <w:hyperlink r:id="rId2352" w:history="1">
        <w:hyperlink r:id="rId2353" w:history="1">
          <w:hyperlink r:id="rId2354" w:history="1">
            <w:hyperlink r:id="rId2355" w:history="1">
              <w:hyperlink r:id="rId2356" w:history="1">
                <w:hyperlink r:id="rId2357" w:history="1">
                  <w:hyperlink r:id="rId2358" w:history="1">
                    <w:hyperlink r:id="rId2359" w:history="1">
                      <w:hyperlink r:id="rId2360" w:history="1">
                        <w:hyperlink r:id="rId2361" w:history="1">
                          <w:hyperlink r:id="rId2362" w:history="1">
                            <w:hyperlink r:id="rId2363" w:history="1">
                              <w:hyperlink r:id="rId2364" w:history="1">
                                <w:r>
                                  <w:rPr>
                                    <w:rStyle w:val="Hyperlink"/>
                                    <w:rFonts w:ascii="Times New Roman" w:eastAsia="MS Mincho" w:hAnsi="Times New Roman"/>
                                  </w:rPr>
                                  <w:t>1348</w:t>
                                </w:r>
                              </w:hyperlink>
                            </w:hyperlink>
                          </w:hyperlink>
                        </w:hyperlink>
                      </w:hyperlink>
                    </w:hyperlink>
                  </w:hyperlink>
                </w:hyperlink>
              </w:hyperlink>
            </w:hyperlink>
          </w:hyperlink>
        </w:hyperlink>
      </w:hyperlink>
      <w:r>
        <w:rPr>
          <w:rFonts w:ascii="Times New Roman" w:eastAsia="MS Mincho" w:hAnsi="Times New Roman"/>
        </w:rPr>
        <w:t>, 2003-10-30, Žin., 2003, Nr. 104-4656 (2003-11-05)</w:t>
      </w:r>
    </w:p>
    <w:p w:rsidR="00F07E2D" w:rsidRDefault="00F07E2D">
      <w:pPr>
        <w:pStyle w:val="PlainText"/>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F07E2D" w:rsidRDefault="00F07E2D">
      <w:pPr>
        <w:pStyle w:val="PlainText"/>
        <w:jc w:val="both"/>
        <w:rPr>
          <w:rFonts w:ascii="Times New Roman" w:eastAsia="MS Mincho" w:hAnsi="Times New Roman"/>
        </w:rPr>
      </w:pPr>
    </w:p>
    <w:p w:rsidR="00F07E2D" w:rsidRDefault="00F07E2D">
      <w:pPr>
        <w:pStyle w:val="PlainText"/>
        <w:jc w:val="both"/>
        <w:rPr>
          <w:rFonts w:ascii="Times New Roman" w:eastAsia="MS Mincho" w:hAnsi="Times New Roman"/>
        </w:rPr>
      </w:pPr>
      <w:r>
        <w:rPr>
          <w:rFonts w:ascii="Times New Roman" w:eastAsia="MS Mincho" w:hAnsi="Times New Roman"/>
        </w:rPr>
        <w:t>49.</w:t>
      </w:r>
    </w:p>
    <w:p w:rsidR="00F07E2D" w:rsidRDefault="00F07E2D">
      <w:pPr>
        <w:pStyle w:val="PlainText"/>
        <w:jc w:val="both"/>
        <w:rPr>
          <w:rFonts w:ascii="Times New Roman" w:eastAsia="MS Mincho" w:hAnsi="Times New Roman"/>
        </w:rPr>
      </w:pPr>
      <w:r>
        <w:rPr>
          <w:rFonts w:ascii="Times New Roman" w:eastAsia="MS Mincho" w:hAnsi="Times New Roman"/>
        </w:rPr>
        <w:t>Lietuvos Respublikos Vyriausybė, Nutarimas</w:t>
      </w:r>
    </w:p>
    <w:p w:rsidR="00F07E2D" w:rsidRDefault="00F07E2D">
      <w:pPr>
        <w:pStyle w:val="PlainText"/>
        <w:jc w:val="both"/>
        <w:rPr>
          <w:rFonts w:ascii="Times New Roman" w:eastAsia="MS Mincho" w:hAnsi="Times New Roman"/>
        </w:rPr>
      </w:pPr>
      <w:r>
        <w:rPr>
          <w:rFonts w:ascii="Times New Roman" w:eastAsia="MS Mincho" w:hAnsi="Times New Roman"/>
        </w:rPr>
        <w:t xml:space="preserve">Nr. </w:t>
      </w:r>
      <w:hyperlink r:id="rId2365" w:history="1">
        <w:hyperlink r:id="rId2366" w:history="1">
          <w:hyperlink r:id="rId2367" w:history="1">
            <w:hyperlink r:id="rId2368" w:history="1">
              <w:hyperlink r:id="rId2369" w:history="1">
                <w:hyperlink r:id="rId2370" w:history="1">
                  <w:hyperlink r:id="rId2371" w:history="1">
                    <w:hyperlink r:id="rId2372" w:history="1">
                      <w:hyperlink r:id="rId2373" w:history="1">
                        <w:hyperlink r:id="rId2374" w:history="1">
                          <w:hyperlink r:id="rId2375" w:history="1">
                            <w:hyperlink r:id="rId2376" w:history="1">
                              <w:hyperlink r:id="rId2377" w:history="1">
                                <w:r>
                                  <w:rPr>
                                    <w:rStyle w:val="Hyperlink"/>
                                    <w:rFonts w:ascii="Times New Roman" w:eastAsia="MS Mincho" w:hAnsi="Times New Roman"/>
                                  </w:rPr>
                                  <w:t>1513</w:t>
                                </w:r>
                              </w:hyperlink>
                            </w:hyperlink>
                          </w:hyperlink>
                        </w:hyperlink>
                      </w:hyperlink>
                    </w:hyperlink>
                  </w:hyperlink>
                </w:hyperlink>
              </w:hyperlink>
            </w:hyperlink>
          </w:hyperlink>
        </w:hyperlink>
      </w:hyperlink>
      <w:r>
        <w:rPr>
          <w:rFonts w:ascii="Times New Roman" w:eastAsia="MS Mincho" w:hAnsi="Times New Roman"/>
        </w:rPr>
        <w:t>, 2003-12-02, Žin., 2003, Nr. 114-5150 (2003-12-05)</w:t>
      </w:r>
    </w:p>
    <w:p w:rsidR="00F07E2D" w:rsidRDefault="00F07E2D">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F07E2D" w:rsidRDefault="00F07E2D">
      <w:pPr>
        <w:tabs>
          <w:tab w:val="left" w:pos="567"/>
          <w:tab w:val="left" w:pos="7655"/>
          <w:tab w:val="left" w:pos="9072"/>
        </w:tabs>
        <w:ind w:right="-1"/>
        <w:jc w:val="both"/>
        <w:rPr>
          <w:rFonts w:ascii="Times New Roman" w:hAnsi="Times New Roman"/>
          <w:b/>
          <w:sz w:val="20"/>
          <w:u w:val="single"/>
        </w:rPr>
      </w:pPr>
      <w:r>
        <w:rPr>
          <w:rFonts w:ascii="Times New Roman" w:hAnsi="Times New Roman"/>
          <w:b/>
          <w:sz w:val="20"/>
        </w:rPr>
        <w:t>Šis nutarimas įsigalioja nuo 2004 m. sausio 1 dienos.</w:t>
      </w:r>
    </w:p>
    <w:p w:rsidR="00F07E2D" w:rsidRDefault="00F07E2D">
      <w:pPr>
        <w:pStyle w:val="PlainText"/>
        <w:jc w:val="both"/>
        <w:rPr>
          <w:rFonts w:ascii="Times New Roman" w:eastAsia="MS Mincho" w:hAnsi="Times New Roman"/>
        </w:rPr>
      </w:pPr>
    </w:p>
    <w:p w:rsidR="00F07E2D" w:rsidRDefault="00F07E2D">
      <w:pPr>
        <w:pStyle w:val="PlainText"/>
        <w:jc w:val="both"/>
        <w:rPr>
          <w:rFonts w:ascii="Times New Roman" w:eastAsia="MS Mincho" w:hAnsi="Times New Roman"/>
        </w:rPr>
      </w:pPr>
      <w:r>
        <w:rPr>
          <w:rFonts w:ascii="Times New Roman" w:eastAsia="MS Mincho" w:hAnsi="Times New Roman"/>
        </w:rPr>
        <w:t>50.</w:t>
      </w:r>
    </w:p>
    <w:p w:rsidR="00F07E2D" w:rsidRDefault="00F07E2D">
      <w:pPr>
        <w:pStyle w:val="PlainText"/>
        <w:jc w:val="both"/>
        <w:rPr>
          <w:rFonts w:ascii="Times New Roman" w:eastAsia="MS Mincho" w:hAnsi="Times New Roman"/>
        </w:rPr>
      </w:pPr>
      <w:r>
        <w:rPr>
          <w:rFonts w:ascii="Times New Roman" w:eastAsia="MS Mincho" w:hAnsi="Times New Roman"/>
        </w:rPr>
        <w:t>Lietuvos Respublikos Vyriausybė, Nutarimas</w:t>
      </w:r>
    </w:p>
    <w:p w:rsidR="00F07E2D" w:rsidRDefault="00F07E2D">
      <w:pPr>
        <w:pStyle w:val="PlainText"/>
        <w:jc w:val="both"/>
        <w:rPr>
          <w:rFonts w:ascii="Times New Roman" w:eastAsia="MS Mincho" w:hAnsi="Times New Roman"/>
        </w:rPr>
      </w:pPr>
      <w:r>
        <w:rPr>
          <w:rFonts w:ascii="Times New Roman" w:eastAsia="MS Mincho" w:hAnsi="Times New Roman"/>
        </w:rPr>
        <w:t xml:space="preserve">Nr. </w:t>
      </w:r>
      <w:hyperlink r:id="rId2378" w:history="1">
        <w:hyperlink r:id="rId2379" w:history="1">
          <w:hyperlink r:id="rId2380" w:history="1">
            <w:hyperlink r:id="rId2381" w:history="1">
              <w:hyperlink r:id="rId2382" w:history="1">
                <w:hyperlink r:id="rId2383" w:history="1">
                  <w:hyperlink r:id="rId2384" w:history="1">
                    <w:hyperlink r:id="rId2385" w:history="1">
                      <w:hyperlink r:id="rId2386" w:history="1">
                        <w:hyperlink r:id="rId2387" w:history="1">
                          <w:hyperlink r:id="rId2388" w:history="1">
                            <w:hyperlink r:id="rId2389" w:history="1">
                              <w:hyperlink r:id="rId2390" w:history="1">
                                <w:r>
                                  <w:rPr>
                                    <w:rStyle w:val="Hyperlink"/>
                                    <w:rFonts w:ascii="Times New Roman" w:eastAsia="MS Mincho" w:hAnsi="Times New Roman"/>
                                  </w:rPr>
                                  <w:t>1553</w:t>
                                </w:r>
                              </w:hyperlink>
                            </w:hyperlink>
                          </w:hyperlink>
                        </w:hyperlink>
                      </w:hyperlink>
                    </w:hyperlink>
                  </w:hyperlink>
                </w:hyperlink>
              </w:hyperlink>
            </w:hyperlink>
          </w:hyperlink>
        </w:hyperlink>
      </w:hyperlink>
      <w:r>
        <w:rPr>
          <w:rFonts w:ascii="Times New Roman" w:eastAsia="MS Mincho" w:hAnsi="Times New Roman"/>
        </w:rPr>
        <w:t>, 2003-12-09, Žin., 2003, Nr. 116-5267 (2003-12-12)</w:t>
      </w:r>
    </w:p>
    <w:p w:rsidR="00F07E2D" w:rsidRDefault="00F07E2D">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F07E2D" w:rsidRDefault="00F07E2D">
      <w:pPr>
        <w:pStyle w:val="PlainText"/>
        <w:rPr>
          <w:rFonts w:ascii="Times New Roman" w:eastAsia="MS Mincho" w:hAnsi="Times New Roman"/>
        </w:rPr>
      </w:pPr>
    </w:p>
    <w:p w:rsidR="00F07E2D" w:rsidRDefault="00F07E2D">
      <w:pPr>
        <w:pStyle w:val="PlainText"/>
        <w:jc w:val="both"/>
        <w:rPr>
          <w:rFonts w:ascii="Times New Roman" w:eastAsia="MS Mincho" w:hAnsi="Times New Roman"/>
        </w:rPr>
      </w:pPr>
      <w:r>
        <w:rPr>
          <w:rFonts w:ascii="Times New Roman" w:eastAsia="MS Mincho" w:hAnsi="Times New Roman"/>
        </w:rPr>
        <w:t>51.</w:t>
      </w:r>
    </w:p>
    <w:p w:rsidR="00F07E2D" w:rsidRDefault="00F07E2D">
      <w:pPr>
        <w:pStyle w:val="PlainText"/>
        <w:jc w:val="both"/>
        <w:rPr>
          <w:rFonts w:ascii="Times New Roman" w:eastAsia="MS Mincho" w:hAnsi="Times New Roman"/>
        </w:rPr>
      </w:pPr>
      <w:r>
        <w:rPr>
          <w:rFonts w:ascii="Times New Roman" w:eastAsia="MS Mincho" w:hAnsi="Times New Roman"/>
        </w:rPr>
        <w:t>Lietuvos Respublikos Vyriausybė, Nutarimas</w:t>
      </w:r>
    </w:p>
    <w:p w:rsidR="00F07E2D" w:rsidRDefault="00F07E2D">
      <w:pPr>
        <w:pStyle w:val="PlainText"/>
        <w:jc w:val="both"/>
        <w:rPr>
          <w:rFonts w:ascii="Times New Roman" w:eastAsia="MS Mincho" w:hAnsi="Times New Roman"/>
        </w:rPr>
      </w:pPr>
      <w:r>
        <w:rPr>
          <w:rFonts w:ascii="Times New Roman" w:eastAsia="MS Mincho" w:hAnsi="Times New Roman"/>
        </w:rPr>
        <w:t xml:space="preserve">Nr. </w:t>
      </w:r>
      <w:hyperlink r:id="rId2391" w:history="1">
        <w:hyperlink r:id="rId2392" w:history="1">
          <w:hyperlink r:id="rId2393" w:history="1">
            <w:hyperlink r:id="rId2394" w:history="1">
              <w:hyperlink r:id="rId2395" w:history="1">
                <w:hyperlink r:id="rId2396" w:history="1">
                  <w:hyperlink r:id="rId2397" w:history="1">
                    <w:hyperlink r:id="rId2398" w:history="1">
                      <w:hyperlink r:id="rId2399" w:history="1">
                        <w:hyperlink r:id="rId2400" w:history="1">
                          <w:hyperlink r:id="rId2401" w:history="1">
                            <w:hyperlink r:id="rId2402" w:history="1">
                              <w:hyperlink r:id="rId2403" w:history="1">
                                <w:r>
                                  <w:rPr>
                                    <w:rStyle w:val="Hyperlink"/>
                                    <w:rFonts w:ascii="Times New Roman" w:eastAsia="MS Mincho" w:hAnsi="Times New Roman"/>
                                  </w:rPr>
                                  <w:t>1573</w:t>
                                </w:r>
                              </w:hyperlink>
                            </w:hyperlink>
                          </w:hyperlink>
                        </w:hyperlink>
                      </w:hyperlink>
                    </w:hyperlink>
                  </w:hyperlink>
                </w:hyperlink>
              </w:hyperlink>
            </w:hyperlink>
          </w:hyperlink>
        </w:hyperlink>
      </w:hyperlink>
      <w:r>
        <w:rPr>
          <w:rFonts w:ascii="Times New Roman" w:eastAsia="MS Mincho" w:hAnsi="Times New Roman"/>
        </w:rPr>
        <w:t>, 2003-12-09, Žin., 2003, Nr. 116-5287 (2003-12-12)</w:t>
      </w:r>
    </w:p>
    <w:p w:rsidR="00F07E2D" w:rsidRDefault="00F07E2D">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F07E2D" w:rsidRDefault="00F07E2D">
      <w:pPr>
        <w:pStyle w:val="PlainText"/>
        <w:jc w:val="both"/>
        <w:rPr>
          <w:rFonts w:ascii="Times New Roman" w:eastAsia="MS Mincho" w:hAnsi="Times New Roman"/>
        </w:rPr>
      </w:pPr>
    </w:p>
    <w:p w:rsidR="00F07E2D" w:rsidRDefault="00F07E2D">
      <w:pPr>
        <w:pStyle w:val="PlainText"/>
        <w:jc w:val="both"/>
        <w:rPr>
          <w:rFonts w:ascii="Times New Roman" w:eastAsia="MS Mincho" w:hAnsi="Times New Roman"/>
        </w:rPr>
      </w:pPr>
      <w:r>
        <w:rPr>
          <w:rFonts w:ascii="Times New Roman" w:eastAsia="MS Mincho" w:hAnsi="Times New Roman"/>
        </w:rPr>
        <w:t>52.</w:t>
      </w:r>
    </w:p>
    <w:p w:rsidR="00F07E2D" w:rsidRDefault="00F07E2D">
      <w:pPr>
        <w:pStyle w:val="PlainText"/>
        <w:jc w:val="both"/>
        <w:rPr>
          <w:rFonts w:ascii="Times New Roman" w:eastAsia="MS Mincho" w:hAnsi="Times New Roman"/>
        </w:rPr>
      </w:pPr>
      <w:r>
        <w:rPr>
          <w:rFonts w:ascii="Times New Roman" w:eastAsia="MS Mincho" w:hAnsi="Times New Roman"/>
        </w:rPr>
        <w:t>Lietuvos Respublikos Vyriausybė, Nutarimas</w:t>
      </w:r>
    </w:p>
    <w:p w:rsidR="00F07E2D" w:rsidRDefault="00F07E2D">
      <w:pPr>
        <w:pStyle w:val="PlainText"/>
        <w:jc w:val="both"/>
        <w:rPr>
          <w:rFonts w:ascii="Times New Roman" w:eastAsia="MS Mincho" w:hAnsi="Times New Roman"/>
        </w:rPr>
      </w:pPr>
      <w:r>
        <w:rPr>
          <w:rFonts w:ascii="Times New Roman" w:eastAsia="MS Mincho" w:hAnsi="Times New Roman"/>
        </w:rPr>
        <w:t xml:space="preserve">Nr. </w:t>
      </w:r>
      <w:hyperlink r:id="rId2404" w:history="1">
        <w:hyperlink r:id="rId2405" w:history="1">
          <w:hyperlink r:id="rId2406" w:history="1">
            <w:hyperlink r:id="rId2407" w:history="1">
              <w:hyperlink r:id="rId2408" w:history="1">
                <w:hyperlink r:id="rId2409" w:history="1">
                  <w:hyperlink r:id="rId2410" w:history="1">
                    <w:hyperlink r:id="rId2411" w:history="1">
                      <w:hyperlink r:id="rId2412" w:history="1">
                        <w:hyperlink r:id="rId2413" w:history="1">
                          <w:hyperlink r:id="rId2414" w:history="1">
                            <w:hyperlink r:id="rId2415" w:history="1">
                              <w:hyperlink r:id="rId2416" w:history="1">
                                <w:r>
                                  <w:rPr>
                                    <w:rStyle w:val="Hyperlink"/>
                                    <w:rFonts w:ascii="Times New Roman" w:eastAsia="MS Mincho" w:hAnsi="Times New Roman"/>
                                  </w:rPr>
                                  <w:t>1616</w:t>
                                </w:r>
                              </w:hyperlink>
                            </w:hyperlink>
                          </w:hyperlink>
                        </w:hyperlink>
                      </w:hyperlink>
                    </w:hyperlink>
                  </w:hyperlink>
                </w:hyperlink>
              </w:hyperlink>
            </w:hyperlink>
          </w:hyperlink>
        </w:hyperlink>
      </w:hyperlink>
      <w:r>
        <w:rPr>
          <w:rFonts w:ascii="Times New Roman" w:eastAsia="MS Mincho" w:hAnsi="Times New Roman"/>
        </w:rPr>
        <w:t>, 2003-12-16, Žin., 2003, Nr. 119-5433 (2003-12-18)</w:t>
      </w:r>
    </w:p>
    <w:p w:rsidR="00F07E2D" w:rsidRDefault="00F07E2D">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F07E2D" w:rsidRDefault="00F07E2D">
      <w:pPr>
        <w:pStyle w:val="PlainText"/>
        <w:jc w:val="both"/>
        <w:rPr>
          <w:rFonts w:ascii="Times New Roman" w:eastAsia="MS Mincho" w:hAnsi="Times New Roman"/>
        </w:rPr>
      </w:pPr>
    </w:p>
    <w:p w:rsidR="00F07E2D" w:rsidRDefault="00F07E2D">
      <w:pPr>
        <w:pStyle w:val="PlainText"/>
        <w:jc w:val="both"/>
        <w:rPr>
          <w:rFonts w:ascii="Times New Roman" w:eastAsia="MS Mincho" w:hAnsi="Times New Roman"/>
        </w:rPr>
      </w:pPr>
      <w:r>
        <w:rPr>
          <w:rFonts w:ascii="Times New Roman" w:eastAsia="MS Mincho" w:hAnsi="Times New Roman"/>
        </w:rPr>
        <w:t>53.</w:t>
      </w:r>
    </w:p>
    <w:p w:rsidR="00F07E2D" w:rsidRDefault="00F07E2D">
      <w:pPr>
        <w:pStyle w:val="PlainText"/>
        <w:jc w:val="both"/>
        <w:rPr>
          <w:rFonts w:ascii="Times New Roman" w:eastAsia="MS Mincho" w:hAnsi="Times New Roman"/>
        </w:rPr>
      </w:pPr>
      <w:r>
        <w:rPr>
          <w:rFonts w:ascii="Times New Roman" w:eastAsia="MS Mincho" w:hAnsi="Times New Roman"/>
        </w:rPr>
        <w:t>Lietuvos Respublikos Vyriausybė, Nutarimas</w:t>
      </w:r>
    </w:p>
    <w:p w:rsidR="00F07E2D" w:rsidRDefault="00F07E2D">
      <w:pPr>
        <w:pStyle w:val="PlainText"/>
        <w:jc w:val="both"/>
        <w:rPr>
          <w:rFonts w:ascii="Times New Roman" w:eastAsia="MS Mincho" w:hAnsi="Times New Roman"/>
        </w:rPr>
      </w:pPr>
      <w:r>
        <w:rPr>
          <w:rFonts w:ascii="Times New Roman" w:eastAsia="MS Mincho" w:hAnsi="Times New Roman"/>
        </w:rPr>
        <w:t xml:space="preserve">Nr. </w:t>
      </w:r>
      <w:hyperlink r:id="rId2417" w:history="1">
        <w:hyperlink r:id="rId2418" w:history="1">
          <w:hyperlink r:id="rId2419" w:history="1">
            <w:hyperlink r:id="rId2420" w:history="1">
              <w:hyperlink r:id="rId2421" w:history="1">
                <w:hyperlink r:id="rId2422" w:history="1">
                  <w:hyperlink r:id="rId2423" w:history="1">
                    <w:hyperlink r:id="rId2424" w:history="1">
                      <w:hyperlink r:id="rId2425" w:history="1">
                        <w:hyperlink r:id="rId2426" w:history="1">
                          <w:hyperlink r:id="rId2427" w:history="1">
                            <w:hyperlink r:id="rId2428" w:history="1">
                              <w:hyperlink r:id="rId2429" w:history="1">
                                <w:r>
                                  <w:rPr>
                                    <w:rStyle w:val="Hyperlink"/>
                                    <w:rFonts w:ascii="Times New Roman" w:eastAsia="MS Mincho" w:hAnsi="Times New Roman"/>
                                  </w:rPr>
                                  <w:t>1695</w:t>
                                </w:r>
                              </w:hyperlink>
                            </w:hyperlink>
                          </w:hyperlink>
                        </w:hyperlink>
                      </w:hyperlink>
                    </w:hyperlink>
                  </w:hyperlink>
                </w:hyperlink>
              </w:hyperlink>
            </w:hyperlink>
          </w:hyperlink>
        </w:hyperlink>
      </w:hyperlink>
      <w:r>
        <w:rPr>
          <w:rFonts w:ascii="Times New Roman" w:eastAsia="MS Mincho" w:hAnsi="Times New Roman"/>
        </w:rPr>
        <w:t>, 2003-12-24, Žin., 2003, Nr. 123-5625 (2003-12-30)</w:t>
      </w:r>
    </w:p>
    <w:p w:rsidR="00F07E2D" w:rsidRDefault="00F07E2D">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F07E2D" w:rsidRDefault="00F07E2D">
      <w:pPr>
        <w:pStyle w:val="PlainText"/>
        <w:jc w:val="both"/>
        <w:rPr>
          <w:rFonts w:ascii="Times New Roman" w:eastAsia="MS Mincho" w:hAnsi="Times New Roman"/>
          <w:b/>
          <w:bCs/>
        </w:rPr>
      </w:pPr>
      <w:r>
        <w:rPr>
          <w:rFonts w:ascii="Times New Roman" w:eastAsia="MS Mincho" w:hAnsi="Times New Roman"/>
          <w:b/>
          <w:bCs/>
        </w:rPr>
        <w:t>Šis nutarimas įsigalioja nuo 2004-01-01</w:t>
      </w:r>
    </w:p>
    <w:p w:rsidR="00F07E2D" w:rsidRDefault="00F07E2D">
      <w:pPr>
        <w:pStyle w:val="PlainText"/>
        <w:jc w:val="both"/>
        <w:rPr>
          <w:rFonts w:ascii="Times New Roman" w:eastAsia="MS Mincho" w:hAnsi="Times New Roman"/>
        </w:rPr>
      </w:pPr>
    </w:p>
    <w:p w:rsidR="00F07E2D" w:rsidRDefault="00F07E2D">
      <w:pPr>
        <w:pStyle w:val="PlainText"/>
        <w:rPr>
          <w:rFonts w:ascii="Times New Roman" w:eastAsia="MS Mincho" w:hAnsi="Times New Roman"/>
        </w:rPr>
      </w:pPr>
      <w:r>
        <w:rPr>
          <w:rFonts w:ascii="Times New Roman" w:eastAsia="MS Mincho" w:hAnsi="Times New Roman"/>
        </w:rPr>
        <w:t>54.</w:t>
      </w:r>
    </w:p>
    <w:p w:rsidR="00F07E2D" w:rsidRDefault="00F07E2D">
      <w:pPr>
        <w:pStyle w:val="PlainText"/>
        <w:jc w:val="both"/>
        <w:rPr>
          <w:rFonts w:ascii="Times New Roman" w:eastAsia="MS Mincho" w:hAnsi="Times New Roman"/>
        </w:rPr>
      </w:pPr>
      <w:r>
        <w:rPr>
          <w:rFonts w:ascii="Times New Roman" w:eastAsia="MS Mincho" w:hAnsi="Times New Roman"/>
        </w:rPr>
        <w:t>Lietuvos Respublikos Vyriausybė, Nutarimas</w:t>
      </w:r>
    </w:p>
    <w:p w:rsidR="00F07E2D" w:rsidRDefault="00F07E2D">
      <w:pPr>
        <w:pStyle w:val="PlainText"/>
        <w:jc w:val="both"/>
        <w:rPr>
          <w:rFonts w:ascii="Times New Roman" w:eastAsia="MS Mincho" w:hAnsi="Times New Roman"/>
        </w:rPr>
      </w:pPr>
      <w:r>
        <w:rPr>
          <w:rFonts w:ascii="Times New Roman" w:eastAsia="MS Mincho" w:hAnsi="Times New Roman"/>
        </w:rPr>
        <w:t xml:space="preserve">Nr. </w:t>
      </w:r>
      <w:hyperlink r:id="rId2430" w:history="1">
        <w:hyperlink r:id="rId2431" w:history="1">
          <w:hyperlink r:id="rId2432" w:history="1">
            <w:hyperlink r:id="rId2433" w:history="1">
              <w:hyperlink r:id="rId2434" w:history="1">
                <w:hyperlink r:id="rId2435" w:history="1">
                  <w:hyperlink r:id="rId2436" w:history="1">
                    <w:hyperlink r:id="rId2437" w:history="1">
                      <w:hyperlink r:id="rId2438" w:history="1">
                        <w:hyperlink r:id="rId2439" w:history="1">
                          <w:hyperlink r:id="rId2440" w:history="1">
                            <w:hyperlink r:id="rId2441" w:history="1">
                              <w:hyperlink r:id="rId2442" w:history="1">
                                <w:r>
                                  <w:rPr>
                                    <w:rStyle w:val="Hyperlink"/>
                                    <w:rFonts w:ascii="Times New Roman" w:eastAsia="MS Mincho" w:hAnsi="Times New Roman"/>
                                  </w:rPr>
                                  <w:t>41</w:t>
                                </w:r>
                              </w:hyperlink>
                            </w:hyperlink>
                          </w:hyperlink>
                        </w:hyperlink>
                      </w:hyperlink>
                    </w:hyperlink>
                  </w:hyperlink>
                </w:hyperlink>
              </w:hyperlink>
            </w:hyperlink>
          </w:hyperlink>
        </w:hyperlink>
      </w:hyperlink>
      <w:r>
        <w:rPr>
          <w:rFonts w:ascii="Times New Roman" w:eastAsia="MS Mincho" w:hAnsi="Times New Roman"/>
        </w:rPr>
        <w:t>, 2004-01-15, Žin., 2004, Nr. 9-244 (2004-01-17)</w:t>
      </w:r>
    </w:p>
    <w:p w:rsidR="00F07E2D" w:rsidRDefault="00F07E2D">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F07E2D" w:rsidRDefault="00F07E2D">
      <w:pPr>
        <w:pStyle w:val="PlainText"/>
        <w:jc w:val="both"/>
        <w:rPr>
          <w:rFonts w:ascii="Times New Roman" w:eastAsia="MS Mincho" w:hAnsi="Times New Roman"/>
        </w:rPr>
      </w:pPr>
    </w:p>
    <w:p w:rsidR="00F07E2D" w:rsidRDefault="00F07E2D">
      <w:pPr>
        <w:pStyle w:val="PlainText"/>
        <w:jc w:val="both"/>
        <w:rPr>
          <w:rFonts w:ascii="Times New Roman" w:eastAsia="MS Mincho" w:hAnsi="Times New Roman"/>
        </w:rPr>
      </w:pPr>
      <w:r>
        <w:rPr>
          <w:rFonts w:ascii="Times New Roman" w:eastAsia="MS Mincho" w:hAnsi="Times New Roman"/>
        </w:rPr>
        <w:t>55.</w:t>
      </w:r>
    </w:p>
    <w:p w:rsidR="00F07E2D" w:rsidRDefault="00F07E2D">
      <w:pPr>
        <w:pStyle w:val="PlainText"/>
        <w:jc w:val="both"/>
        <w:rPr>
          <w:rFonts w:ascii="Times New Roman" w:eastAsia="MS Mincho" w:hAnsi="Times New Roman"/>
        </w:rPr>
      </w:pPr>
      <w:r>
        <w:rPr>
          <w:rFonts w:ascii="Times New Roman" w:eastAsia="MS Mincho" w:hAnsi="Times New Roman"/>
        </w:rPr>
        <w:t>Lietuvos Respublikos Vyriausybė, Nutarimas</w:t>
      </w:r>
    </w:p>
    <w:p w:rsidR="00F07E2D" w:rsidRDefault="00F07E2D">
      <w:pPr>
        <w:pStyle w:val="PlainText"/>
        <w:jc w:val="both"/>
        <w:rPr>
          <w:rFonts w:ascii="Times New Roman" w:eastAsia="MS Mincho" w:hAnsi="Times New Roman"/>
        </w:rPr>
      </w:pPr>
      <w:r>
        <w:rPr>
          <w:rFonts w:ascii="Times New Roman" w:eastAsia="MS Mincho" w:hAnsi="Times New Roman"/>
        </w:rPr>
        <w:t xml:space="preserve">Nr. </w:t>
      </w:r>
      <w:hyperlink r:id="rId2443" w:history="1">
        <w:hyperlink r:id="rId2444" w:history="1">
          <w:hyperlink r:id="rId2445" w:history="1">
            <w:hyperlink r:id="rId2446" w:history="1">
              <w:hyperlink r:id="rId2447" w:history="1">
                <w:hyperlink r:id="rId2448" w:history="1">
                  <w:hyperlink r:id="rId2449" w:history="1">
                    <w:hyperlink r:id="rId2450" w:history="1">
                      <w:hyperlink r:id="rId2451" w:history="1">
                        <w:hyperlink r:id="rId2452" w:history="1">
                          <w:hyperlink r:id="rId2453" w:history="1">
                            <w:hyperlink r:id="rId2454" w:history="1">
                              <w:hyperlink r:id="rId2455" w:history="1">
                                <w:r>
                                  <w:rPr>
                                    <w:rStyle w:val="Hyperlink"/>
                                    <w:rFonts w:ascii="Times New Roman" w:eastAsia="MS Mincho" w:hAnsi="Times New Roman"/>
                                  </w:rPr>
                                  <w:t>203</w:t>
                                </w:r>
                              </w:hyperlink>
                            </w:hyperlink>
                          </w:hyperlink>
                        </w:hyperlink>
                      </w:hyperlink>
                    </w:hyperlink>
                  </w:hyperlink>
                </w:hyperlink>
              </w:hyperlink>
            </w:hyperlink>
          </w:hyperlink>
        </w:hyperlink>
      </w:hyperlink>
      <w:r>
        <w:rPr>
          <w:rFonts w:ascii="Times New Roman" w:eastAsia="MS Mincho" w:hAnsi="Times New Roman"/>
        </w:rPr>
        <w:t>, 2004-02-23, Žin., 2004, Nr. 30-989 (2004-02-26)</w:t>
      </w:r>
    </w:p>
    <w:p w:rsidR="00F07E2D" w:rsidRDefault="00F07E2D">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F07E2D" w:rsidRDefault="00F07E2D">
      <w:pPr>
        <w:pStyle w:val="PlainText"/>
        <w:jc w:val="both"/>
        <w:rPr>
          <w:rFonts w:ascii="Times New Roman" w:eastAsia="MS Mincho" w:hAnsi="Times New Roman"/>
          <w:b/>
          <w:bCs/>
        </w:rPr>
      </w:pPr>
      <w:r>
        <w:rPr>
          <w:rFonts w:ascii="Times New Roman" w:eastAsia="MS Mincho" w:hAnsi="Times New Roman"/>
          <w:b/>
          <w:bCs/>
        </w:rPr>
        <w:t>Šis nutarimas įsigalioja nuo 2004-05-01</w:t>
      </w:r>
    </w:p>
    <w:p w:rsidR="00F07E2D" w:rsidRDefault="00F07E2D">
      <w:pPr>
        <w:pStyle w:val="PlainText"/>
        <w:jc w:val="both"/>
        <w:rPr>
          <w:rFonts w:ascii="Times New Roman" w:eastAsia="MS Mincho" w:hAnsi="Times New Roman"/>
        </w:rPr>
      </w:pPr>
    </w:p>
    <w:p w:rsidR="00F07E2D" w:rsidRDefault="00F07E2D">
      <w:pPr>
        <w:pStyle w:val="PlainText"/>
        <w:jc w:val="both"/>
        <w:rPr>
          <w:rFonts w:ascii="Times New Roman" w:eastAsia="MS Mincho" w:hAnsi="Times New Roman"/>
        </w:rPr>
      </w:pPr>
      <w:r>
        <w:rPr>
          <w:rFonts w:ascii="Times New Roman" w:eastAsia="MS Mincho" w:hAnsi="Times New Roman"/>
        </w:rPr>
        <w:t>56.</w:t>
      </w:r>
    </w:p>
    <w:p w:rsidR="00F07E2D" w:rsidRDefault="00F07E2D">
      <w:pPr>
        <w:pStyle w:val="PlainText"/>
        <w:jc w:val="both"/>
        <w:rPr>
          <w:rFonts w:ascii="Times New Roman" w:eastAsia="MS Mincho" w:hAnsi="Times New Roman"/>
        </w:rPr>
      </w:pPr>
      <w:r>
        <w:rPr>
          <w:rFonts w:ascii="Times New Roman" w:eastAsia="MS Mincho" w:hAnsi="Times New Roman"/>
        </w:rPr>
        <w:t>Lietuvos Respublikos Vyriausybė, Nutarimas</w:t>
      </w:r>
    </w:p>
    <w:p w:rsidR="00F07E2D" w:rsidRDefault="00F07E2D">
      <w:pPr>
        <w:pStyle w:val="PlainText"/>
        <w:jc w:val="both"/>
        <w:rPr>
          <w:rFonts w:ascii="Times New Roman" w:eastAsia="MS Mincho" w:hAnsi="Times New Roman"/>
        </w:rPr>
      </w:pPr>
      <w:r>
        <w:rPr>
          <w:rFonts w:ascii="Times New Roman" w:eastAsia="MS Mincho" w:hAnsi="Times New Roman"/>
        </w:rPr>
        <w:t xml:space="preserve">Nr. </w:t>
      </w:r>
      <w:hyperlink r:id="rId2456" w:history="1">
        <w:hyperlink r:id="rId2457" w:history="1">
          <w:hyperlink r:id="rId2458" w:history="1">
            <w:hyperlink r:id="rId2459" w:history="1">
              <w:hyperlink r:id="rId2460" w:history="1">
                <w:hyperlink r:id="rId2461" w:history="1">
                  <w:hyperlink r:id="rId2462" w:history="1">
                    <w:hyperlink r:id="rId2463" w:history="1">
                      <w:hyperlink r:id="rId2464" w:history="1">
                        <w:hyperlink r:id="rId2465" w:history="1">
                          <w:hyperlink r:id="rId2466" w:history="1">
                            <w:hyperlink r:id="rId2467" w:history="1">
                              <w:hyperlink r:id="rId2468" w:history="1">
                                <w:r>
                                  <w:rPr>
                                    <w:rStyle w:val="Hyperlink"/>
                                    <w:rFonts w:ascii="Times New Roman" w:eastAsia="MS Mincho" w:hAnsi="Times New Roman"/>
                                  </w:rPr>
                                  <w:t>233</w:t>
                                </w:r>
                              </w:hyperlink>
                            </w:hyperlink>
                          </w:hyperlink>
                        </w:hyperlink>
                      </w:hyperlink>
                    </w:hyperlink>
                  </w:hyperlink>
                </w:hyperlink>
              </w:hyperlink>
            </w:hyperlink>
          </w:hyperlink>
        </w:hyperlink>
      </w:hyperlink>
      <w:r>
        <w:rPr>
          <w:rFonts w:ascii="Times New Roman" w:eastAsia="MS Mincho" w:hAnsi="Times New Roman"/>
        </w:rPr>
        <w:t>, 2004-03-01, Žin., 2004, Nr. 34-1107 (2004-03-04)</w:t>
      </w:r>
    </w:p>
    <w:p w:rsidR="00F07E2D" w:rsidRDefault="00F07E2D">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F07E2D" w:rsidRDefault="00F07E2D">
      <w:pPr>
        <w:pStyle w:val="PlainText"/>
        <w:jc w:val="both"/>
        <w:rPr>
          <w:rFonts w:ascii="Times New Roman" w:eastAsia="MS Mincho" w:hAnsi="Times New Roman"/>
        </w:rPr>
      </w:pPr>
    </w:p>
    <w:p w:rsidR="00F07E2D" w:rsidRDefault="00F07E2D">
      <w:pPr>
        <w:pStyle w:val="PlainText"/>
        <w:jc w:val="both"/>
        <w:rPr>
          <w:rFonts w:ascii="Times New Roman" w:eastAsia="MS Mincho" w:hAnsi="Times New Roman"/>
        </w:rPr>
      </w:pPr>
      <w:r>
        <w:rPr>
          <w:rFonts w:ascii="Times New Roman" w:eastAsia="MS Mincho" w:hAnsi="Times New Roman"/>
        </w:rPr>
        <w:t>57.</w:t>
      </w:r>
    </w:p>
    <w:p w:rsidR="00F07E2D" w:rsidRDefault="00F07E2D">
      <w:pPr>
        <w:pStyle w:val="PlainText"/>
        <w:jc w:val="both"/>
        <w:rPr>
          <w:rFonts w:ascii="Times New Roman" w:eastAsia="MS Mincho" w:hAnsi="Times New Roman"/>
        </w:rPr>
      </w:pPr>
      <w:r>
        <w:rPr>
          <w:rFonts w:ascii="Times New Roman" w:eastAsia="MS Mincho" w:hAnsi="Times New Roman"/>
        </w:rPr>
        <w:t>Lietuvos Respublikos Vyriausybė, Nutarimas</w:t>
      </w:r>
    </w:p>
    <w:p w:rsidR="00F07E2D" w:rsidRDefault="00F07E2D">
      <w:pPr>
        <w:pStyle w:val="PlainText"/>
        <w:jc w:val="both"/>
        <w:rPr>
          <w:rFonts w:ascii="Times New Roman" w:eastAsia="MS Mincho" w:hAnsi="Times New Roman"/>
        </w:rPr>
      </w:pPr>
      <w:r>
        <w:rPr>
          <w:rFonts w:ascii="Times New Roman" w:eastAsia="MS Mincho" w:hAnsi="Times New Roman"/>
        </w:rPr>
        <w:t xml:space="preserve">Nr. </w:t>
      </w:r>
      <w:hyperlink r:id="rId2469" w:history="1">
        <w:hyperlink r:id="rId2470" w:history="1">
          <w:hyperlink r:id="rId2471" w:history="1">
            <w:hyperlink r:id="rId2472" w:history="1">
              <w:hyperlink r:id="rId2473" w:history="1">
                <w:hyperlink r:id="rId2474" w:history="1">
                  <w:hyperlink r:id="rId2475" w:history="1">
                    <w:hyperlink r:id="rId2476" w:history="1">
                      <w:hyperlink r:id="rId2477" w:history="1">
                        <w:hyperlink r:id="rId2478" w:history="1">
                          <w:hyperlink r:id="rId2479" w:history="1">
                            <w:hyperlink r:id="rId2480" w:history="1">
                              <w:hyperlink r:id="rId2481" w:history="1">
                                <w:r>
                                  <w:rPr>
                                    <w:rStyle w:val="Hyperlink"/>
                                    <w:rFonts w:ascii="Times New Roman" w:eastAsia="MS Mincho" w:hAnsi="Times New Roman"/>
                                  </w:rPr>
                                  <w:t>244</w:t>
                                </w:r>
                              </w:hyperlink>
                            </w:hyperlink>
                          </w:hyperlink>
                        </w:hyperlink>
                      </w:hyperlink>
                    </w:hyperlink>
                  </w:hyperlink>
                </w:hyperlink>
              </w:hyperlink>
            </w:hyperlink>
          </w:hyperlink>
        </w:hyperlink>
      </w:hyperlink>
      <w:r>
        <w:rPr>
          <w:rFonts w:ascii="Times New Roman" w:eastAsia="MS Mincho" w:hAnsi="Times New Roman"/>
        </w:rPr>
        <w:t>, 2004-03-04, Žin., 2004, Nr. 35-1144 (2004-03-06)</w:t>
      </w:r>
    </w:p>
    <w:p w:rsidR="00F07E2D" w:rsidRDefault="00F07E2D">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F07E2D" w:rsidRDefault="00F07E2D">
      <w:pPr>
        <w:pStyle w:val="PlainText"/>
        <w:jc w:val="both"/>
        <w:rPr>
          <w:rFonts w:ascii="Times New Roman" w:eastAsia="MS Mincho" w:hAnsi="Times New Roman"/>
        </w:rPr>
      </w:pPr>
    </w:p>
    <w:p w:rsidR="00F07E2D" w:rsidRDefault="00F07E2D">
      <w:pPr>
        <w:pStyle w:val="PlainText"/>
        <w:jc w:val="both"/>
        <w:rPr>
          <w:rFonts w:ascii="Times New Roman" w:eastAsia="MS Mincho" w:hAnsi="Times New Roman"/>
        </w:rPr>
      </w:pPr>
      <w:r>
        <w:rPr>
          <w:rFonts w:ascii="Times New Roman" w:eastAsia="MS Mincho" w:hAnsi="Times New Roman"/>
        </w:rPr>
        <w:t>58.</w:t>
      </w:r>
    </w:p>
    <w:p w:rsidR="00F07E2D" w:rsidRDefault="00F07E2D">
      <w:pPr>
        <w:pStyle w:val="PlainText"/>
        <w:jc w:val="both"/>
        <w:rPr>
          <w:rFonts w:ascii="Times New Roman" w:eastAsia="MS Mincho" w:hAnsi="Times New Roman"/>
        </w:rPr>
      </w:pPr>
      <w:r>
        <w:rPr>
          <w:rFonts w:ascii="Times New Roman" w:eastAsia="MS Mincho" w:hAnsi="Times New Roman"/>
        </w:rPr>
        <w:t>Lietuvos Respublikos Vyriausybė, Nutarimas</w:t>
      </w:r>
    </w:p>
    <w:p w:rsidR="00F07E2D" w:rsidRDefault="00F07E2D">
      <w:pPr>
        <w:pStyle w:val="PlainText"/>
        <w:jc w:val="both"/>
        <w:rPr>
          <w:rFonts w:ascii="Times New Roman" w:eastAsia="MS Mincho" w:hAnsi="Times New Roman"/>
        </w:rPr>
      </w:pPr>
      <w:r>
        <w:rPr>
          <w:rFonts w:ascii="Times New Roman" w:eastAsia="MS Mincho" w:hAnsi="Times New Roman"/>
        </w:rPr>
        <w:t xml:space="preserve">Nr. </w:t>
      </w:r>
      <w:hyperlink r:id="rId2482" w:history="1">
        <w:hyperlink r:id="rId2483" w:history="1">
          <w:hyperlink r:id="rId2484" w:history="1">
            <w:hyperlink r:id="rId2485" w:history="1">
              <w:hyperlink r:id="rId2486" w:history="1">
                <w:hyperlink r:id="rId2487" w:history="1">
                  <w:hyperlink r:id="rId2488" w:history="1">
                    <w:hyperlink r:id="rId2489" w:history="1">
                      <w:hyperlink r:id="rId2490" w:history="1">
                        <w:hyperlink r:id="rId2491" w:history="1">
                          <w:hyperlink r:id="rId2492" w:history="1">
                            <w:hyperlink r:id="rId2493" w:history="1">
                              <w:hyperlink r:id="rId2494" w:history="1">
                                <w:r>
                                  <w:rPr>
                                    <w:rStyle w:val="Hyperlink"/>
                                    <w:rFonts w:ascii="Times New Roman" w:eastAsia="MS Mincho" w:hAnsi="Times New Roman"/>
                                  </w:rPr>
                                  <w:t>324</w:t>
                                </w:r>
                              </w:hyperlink>
                            </w:hyperlink>
                          </w:hyperlink>
                        </w:hyperlink>
                      </w:hyperlink>
                    </w:hyperlink>
                  </w:hyperlink>
                </w:hyperlink>
              </w:hyperlink>
            </w:hyperlink>
          </w:hyperlink>
        </w:hyperlink>
      </w:hyperlink>
      <w:r>
        <w:rPr>
          <w:rFonts w:ascii="Times New Roman" w:eastAsia="MS Mincho" w:hAnsi="Times New Roman"/>
        </w:rPr>
        <w:t>, 2004-03-24, Žin., 2004, Nr. 46-1519 (2004-03-27)</w:t>
      </w:r>
    </w:p>
    <w:p w:rsidR="00F07E2D" w:rsidRDefault="00F07E2D">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F07E2D" w:rsidRDefault="00F07E2D">
      <w:pPr>
        <w:pStyle w:val="PlainText"/>
        <w:jc w:val="both"/>
        <w:rPr>
          <w:rFonts w:ascii="Times New Roman" w:eastAsia="MS Mincho" w:hAnsi="Times New Roman"/>
          <w:b/>
          <w:bCs/>
        </w:rPr>
      </w:pPr>
      <w:r>
        <w:rPr>
          <w:rFonts w:ascii="Times New Roman" w:hAnsi="Times New Roman"/>
          <w:b/>
          <w:bCs/>
          <w:u w:val="single"/>
        </w:rPr>
        <w:t>Pastaba</w:t>
      </w:r>
      <w:r>
        <w:rPr>
          <w:rFonts w:ascii="Times New Roman" w:hAnsi="Times New Roman"/>
          <w:b/>
          <w:bCs/>
        </w:rPr>
        <w:t>. Nustatyto 4.270</w:t>
      </w:r>
      <w:r>
        <w:rPr>
          <w:rFonts w:ascii="Times New Roman" w:hAnsi="Times New Roman"/>
          <w:b/>
          <w:bCs/>
          <w:vertAlign w:val="superscript"/>
        </w:rPr>
        <w:t>1</w:t>
      </w:r>
      <w:r>
        <w:rPr>
          <w:rFonts w:ascii="Times New Roman" w:hAnsi="Times New Roman"/>
          <w:b/>
          <w:bCs/>
        </w:rPr>
        <w:t xml:space="preserve"> punkte dydžio valstybės rinkliava dalijama proporcingai išduodamo liudijimo galiojimo laikui (iki 5 metų).</w:t>
      </w:r>
    </w:p>
    <w:p w:rsidR="00F07E2D" w:rsidRDefault="00F07E2D">
      <w:pPr>
        <w:pStyle w:val="PlainText"/>
        <w:jc w:val="both"/>
        <w:rPr>
          <w:rFonts w:ascii="Times New Roman" w:eastAsia="MS Mincho" w:hAnsi="Times New Roman"/>
        </w:rPr>
      </w:pPr>
    </w:p>
    <w:p w:rsidR="00F07E2D" w:rsidRDefault="00F07E2D">
      <w:pPr>
        <w:pStyle w:val="PlainText"/>
        <w:jc w:val="both"/>
        <w:rPr>
          <w:rFonts w:ascii="Times New Roman" w:eastAsia="MS Mincho" w:hAnsi="Times New Roman"/>
        </w:rPr>
      </w:pPr>
      <w:r>
        <w:rPr>
          <w:rFonts w:ascii="Times New Roman" w:eastAsia="MS Mincho" w:hAnsi="Times New Roman"/>
        </w:rPr>
        <w:t>59.</w:t>
      </w:r>
    </w:p>
    <w:p w:rsidR="00F07E2D" w:rsidRDefault="00F07E2D">
      <w:pPr>
        <w:pStyle w:val="PlainText"/>
        <w:jc w:val="both"/>
        <w:rPr>
          <w:rFonts w:ascii="Times New Roman" w:eastAsia="MS Mincho" w:hAnsi="Times New Roman"/>
        </w:rPr>
      </w:pPr>
      <w:r>
        <w:rPr>
          <w:rFonts w:ascii="Times New Roman" w:eastAsia="MS Mincho" w:hAnsi="Times New Roman"/>
        </w:rPr>
        <w:t>Lietuvos Respublikos Vyriausybė, Nutarimas</w:t>
      </w:r>
    </w:p>
    <w:p w:rsidR="00F07E2D" w:rsidRDefault="00F07E2D">
      <w:pPr>
        <w:pStyle w:val="PlainText"/>
        <w:jc w:val="both"/>
        <w:rPr>
          <w:rFonts w:ascii="Times New Roman" w:eastAsia="MS Mincho" w:hAnsi="Times New Roman"/>
        </w:rPr>
      </w:pPr>
      <w:r>
        <w:rPr>
          <w:rFonts w:ascii="Times New Roman" w:eastAsia="MS Mincho" w:hAnsi="Times New Roman"/>
        </w:rPr>
        <w:t xml:space="preserve">Nr. </w:t>
      </w:r>
      <w:hyperlink r:id="rId2495" w:history="1">
        <w:hyperlink r:id="rId2496" w:history="1">
          <w:hyperlink r:id="rId2497" w:history="1">
            <w:hyperlink r:id="rId2498" w:history="1">
              <w:hyperlink r:id="rId2499" w:history="1">
                <w:hyperlink r:id="rId2500" w:history="1">
                  <w:hyperlink r:id="rId2501" w:history="1">
                    <w:hyperlink r:id="rId2502" w:history="1">
                      <w:hyperlink r:id="rId2503" w:history="1">
                        <w:hyperlink r:id="rId2504" w:history="1">
                          <w:hyperlink r:id="rId2505" w:history="1">
                            <w:hyperlink r:id="rId2506" w:history="1">
                              <w:hyperlink r:id="rId2507" w:history="1">
                                <w:r>
                                  <w:rPr>
                                    <w:rStyle w:val="Hyperlink"/>
                                    <w:rFonts w:ascii="Times New Roman" w:eastAsia="MS Mincho" w:hAnsi="Times New Roman"/>
                                  </w:rPr>
                                  <w:t>410</w:t>
                                </w:r>
                              </w:hyperlink>
                            </w:hyperlink>
                          </w:hyperlink>
                        </w:hyperlink>
                      </w:hyperlink>
                    </w:hyperlink>
                  </w:hyperlink>
                </w:hyperlink>
              </w:hyperlink>
            </w:hyperlink>
          </w:hyperlink>
        </w:hyperlink>
      </w:hyperlink>
      <w:r>
        <w:rPr>
          <w:rFonts w:ascii="Times New Roman" w:eastAsia="MS Mincho" w:hAnsi="Times New Roman"/>
        </w:rPr>
        <w:t>, 2004-04-09, Žin., 2004, Nr. 56-1944 (2004-04-17)</w:t>
      </w:r>
    </w:p>
    <w:p w:rsidR="00F07E2D" w:rsidRDefault="00F07E2D">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F07E2D" w:rsidRDefault="00F07E2D">
      <w:pPr>
        <w:pStyle w:val="PlainText"/>
        <w:jc w:val="both"/>
        <w:rPr>
          <w:rFonts w:ascii="Times New Roman" w:eastAsia="MS Mincho" w:hAnsi="Times New Roman"/>
          <w:b/>
          <w:bCs/>
        </w:rPr>
      </w:pPr>
      <w:r>
        <w:rPr>
          <w:rFonts w:ascii="Times New Roman" w:hAnsi="Times New Roman"/>
          <w:b/>
          <w:bCs/>
        </w:rPr>
        <w:t>Šio nutarimo 1.3–1.6 punktai įsigalioja nuo 2004 m. gegužės 1 dienos.</w:t>
      </w:r>
    </w:p>
    <w:p w:rsidR="00F07E2D" w:rsidRDefault="00F07E2D">
      <w:pPr>
        <w:pStyle w:val="PlainText"/>
        <w:jc w:val="both"/>
        <w:rPr>
          <w:rFonts w:ascii="Times New Roman" w:eastAsia="MS Mincho" w:hAnsi="Times New Roman"/>
        </w:rPr>
      </w:pPr>
    </w:p>
    <w:p w:rsidR="00F07E2D" w:rsidRDefault="00F07E2D">
      <w:pPr>
        <w:pStyle w:val="PlainText"/>
        <w:jc w:val="both"/>
        <w:rPr>
          <w:rFonts w:ascii="Times New Roman" w:eastAsia="MS Mincho" w:hAnsi="Times New Roman"/>
        </w:rPr>
      </w:pPr>
      <w:r>
        <w:rPr>
          <w:rFonts w:ascii="Times New Roman" w:eastAsia="MS Mincho" w:hAnsi="Times New Roman"/>
        </w:rPr>
        <w:t>60.</w:t>
      </w:r>
    </w:p>
    <w:p w:rsidR="00F07E2D" w:rsidRDefault="00F07E2D">
      <w:pPr>
        <w:pStyle w:val="PlainText"/>
        <w:jc w:val="both"/>
        <w:rPr>
          <w:rFonts w:ascii="Times New Roman" w:eastAsia="MS Mincho" w:hAnsi="Times New Roman"/>
        </w:rPr>
      </w:pPr>
      <w:r>
        <w:rPr>
          <w:rFonts w:ascii="Times New Roman" w:eastAsia="MS Mincho" w:hAnsi="Times New Roman"/>
        </w:rPr>
        <w:t>Lietuvos Respublikos Vyriausybė, Nutarimas</w:t>
      </w:r>
    </w:p>
    <w:p w:rsidR="00F07E2D" w:rsidRDefault="00F07E2D">
      <w:pPr>
        <w:pStyle w:val="PlainText"/>
        <w:jc w:val="both"/>
        <w:rPr>
          <w:rFonts w:ascii="Times New Roman" w:eastAsia="MS Mincho" w:hAnsi="Times New Roman"/>
        </w:rPr>
      </w:pPr>
      <w:r>
        <w:rPr>
          <w:rFonts w:ascii="Times New Roman" w:eastAsia="MS Mincho" w:hAnsi="Times New Roman"/>
        </w:rPr>
        <w:t xml:space="preserve">Nr. </w:t>
      </w:r>
      <w:hyperlink r:id="rId2508" w:history="1">
        <w:hyperlink r:id="rId2509" w:history="1">
          <w:hyperlink r:id="rId2510" w:history="1">
            <w:hyperlink r:id="rId2511" w:history="1">
              <w:hyperlink r:id="rId2512" w:history="1">
                <w:hyperlink r:id="rId2513" w:history="1">
                  <w:hyperlink r:id="rId2514" w:history="1">
                    <w:hyperlink r:id="rId2515" w:history="1">
                      <w:hyperlink r:id="rId2516" w:history="1">
                        <w:hyperlink r:id="rId2517" w:history="1">
                          <w:hyperlink r:id="rId2518" w:history="1">
                            <w:hyperlink r:id="rId2519" w:history="1">
                              <w:hyperlink r:id="rId2520" w:history="1">
                                <w:r>
                                  <w:rPr>
                                    <w:rStyle w:val="Hyperlink"/>
                                    <w:rFonts w:ascii="Times New Roman" w:eastAsia="MS Mincho" w:hAnsi="Times New Roman"/>
                                  </w:rPr>
                                  <w:t>525</w:t>
                                </w:r>
                              </w:hyperlink>
                            </w:hyperlink>
                          </w:hyperlink>
                        </w:hyperlink>
                      </w:hyperlink>
                    </w:hyperlink>
                  </w:hyperlink>
                </w:hyperlink>
              </w:hyperlink>
            </w:hyperlink>
          </w:hyperlink>
        </w:hyperlink>
      </w:hyperlink>
      <w:r>
        <w:rPr>
          <w:rFonts w:ascii="Times New Roman" w:eastAsia="MS Mincho" w:hAnsi="Times New Roman"/>
        </w:rPr>
        <w:t>, 2004-04-28, Žin., 2004, Nr. 74-2554 (2004-04-30)</w:t>
      </w:r>
    </w:p>
    <w:p w:rsidR="00F07E2D" w:rsidRDefault="00F07E2D">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F07E2D" w:rsidRDefault="00F07E2D">
      <w:pPr>
        <w:pStyle w:val="PlainText"/>
        <w:jc w:val="both"/>
        <w:rPr>
          <w:rFonts w:ascii="Times New Roman" w:eastAsia="MS Mincho" w:hAnsi="Times New Roman"/>
        </w:rPr>
      </w:pPr>
    </w:p>
    <w:p w:rsidR="00F07E2D" w:rsidRDefault="00F07E2D">
      <w:pPr>
        <w:pStyle w:val="PlainText"/>
        <w:jc w:val="both"/>
        <w:rPr>
          <w:rFonts w:ascii="Times New Roman" w:eastAsia="MS Mincho" w:hAnsi="Times New Roman"/>
        </w:rPr>
      </w:pPr>
      <w:r>
        <w:rPr>
          <w:rFonts w:ascii="Times New Roman" w:eastAsia="MS Mincho" w:hAnsi="Times New Roman"/>
        </w:rPr>
        <w:t>61.</w:t>
      </w:r>
    </w:p>
    <w:p w:rsidR="00F07E2D" w:rsidRDefault="00F07E2D">
      <w:pPr>
        <w:pStyle w:val="PlainText"/>
        <w:jc w:val="both"/>
        <w:rPr>
          <w:rFonts w:ascii="Times New Roman" w:eastAsia="MS Mincho" w:hAnsi="Times New Roman"/>
        </w:rPr>
      </w:pPr>
      <w:r>
        <w:rPr>
          <w:rFonts w:ascii="Times New Roman" w:eastAsia="MS Mincho" w:hAnsi="Times New Roman"/>
        </w:rPr>
        <w:t>Lietuvos Respublikos Vyriausybė, Nutarimas</w:t>
      </w:r>
    </w:p>
    <w:p w:rsidR="00F07E2D" w:rsidRDefault="00F07E2D">
      <w:pPr>
        <w:pStyle w:val="PlainText"/>
        <w:jc w:val="both"/>
        <w:rPr>
          <w:rFonts w:ascii="Times New Roman" w:eastAsia="MS Mincho" w:hAnsi="Times New Roman"/>
        </w:rPr>
      </w:pPr>
      <w:r>
        <w:rPr>
          <w:rFonts w:ascii="Times New Roman" w:eastAsia="MS Mincho" w:hAnsi="Times New Roman"/>
        </w:rPr>
        <w:t xml:space="preserve">Nr. </w:t>
      </w:r>
      <w:hyperlink r:id="rId2521" w:history="1">
        <w:hyperlink r:id="rId2522" w:history="1">
          <w:hyperlink r:id="rId2523" w:history="1">
            <w:hyperlink r:id="rId2524" w:history="1">
              <w:hyperlink r:id="rId2525" w:history="1">
                <w:hyperlink r:id="rId2526" w:history="1">
                  <w:hyperlink r:id="rId2527" w:history="1">
                    <w:hyperlink r:id="rId2528" w:history="1">
                      <w:hyperlink r:id="rId2529" w:history="1">
                        <w:hyperlink r:id="rId2530" w:history="1">
                          <w:hyperlink r:id="rId2531" w:history="1">
                            <w:hyperlink r:id="rId2532" w:history="1">
                              <w:hyperlink r:id="rId2533" w:history="1">
                                <w:r>
                                  <w:rPr>
                                    <w:rStyle w:val="Hyperlink"/>
                                    <w:rFonts w:ascii="Times New Roman" w:eastAsia="MS Mincho" w:hAnsi="Times New Roman"/>
                                  </w:rPr>
                                  <w:t>594</w:t>
                                </w:r>
                              </w:hyperlink>
                            </w:hyperlink>
                          </w:hyperlink>
                        </w:hyperlink>
                      </w:hyperlink>
                    </w:hyperlink>
                  </w:hyperlink>
                </w:hyperlink>
              </w:hyperlink>
            </w:hyperlink>
          </w:hyperlink>
        </w:hyperlink>
      </w:hyperlink>
      <w:r>
        <w:rPr>
          <w:rFonts w:ascii="Times New Roman" w:eastAsia="MS Mincho" w:hAnsi="Times New Roman"/>
        </w:rPr>
        <w:t>, 2004-05-19, Žin., 2004, Nr. 83-3002 (2004-05-22)</w:t>
      </w:r>
    </w:p>
    <w:p w:rsidR="00F07E2D" w:rsidRDefault="00F07E2D">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F07E2D" w:rsidRDefault="00F07E2D">
      <w:pPr>
        <w:pStyle w:val="PlainText"/>
        <w:jc w:val="both"/>
        <w:rPr>
          <w:rFonts w:ascii="Times New Roman" w:eastAsia="MS Mincho" w:hAnsi="Times New Roman"/>
        </w:rPr>
      </w:pPr>
    </w:p>
    <w:p w:rsidR="00F07E2D" w:rsidRDefault="00F07E2D">
      <w:pPr>
        <w:pStyle w:val="PlainText"/>
        <w:jc w:val="both"/>
        <w:rPr>
          <w:rFonts w:ascii="Times New Roman" w:eastAsia="MS Mincho" w:hAnsi="Times New Roman"/>
        </w:rPr>
      </w:pPr>
      <w:r>
        <w:rPr>
          <w:rFonts w:ascii="Times New Roman" w:eastAsia="MS Mincho" w:hAnsi="Times New Roman"/>
        </w:rPr>
        <w:t>62.</w:t>
      </w:r>
    </w:p>
    <w:p w:rsidR="00F07E2D" w:rsidRDefault="00F07E2D">
      <w:pPr>
        <w:pStyle w:val="PlainText"/>
        <w:jc w:val="both"/>
        <w:rPr>
          <w:rFonts w:ascii="Times New Roman" w:eastAsia="MS Mincho" w:hAnsi="Times New Roman"/>
        </w:rPr>
      </w:pPr>
      <w:r>
        <w:rPr>
          <w:rFonts w:ascii="Times New Roman" w:eastAsia="MS Mincho" w:hAnsi="Times New Roman"/>
        </w:rPr>
        <w:t>Lietuvos Respublikos Vyriausybė, Nutarimas</w:t>
      </w:r>
    </w:p>
    <w:p w:rsidR="00F07E2D" w:rsidRDefault="00F07E2D">
      <w:pPr>
        <w:pStyle w:val="PlainText"/>
        <w:jc w:val="both"/>
        <w:rPr>
          <w:rFonts w:ascii="Times New Roman" w:eastAsia="MS Mincho" w:hAnsi="Times New Roman"/>
        </w:rPr>
      </w:pPr>
      <w:r>
        <w:rPr>
          <w:rFonts w:ascii="Times New Roman" w:eastAsia="MS Mincho" w:hAnsi="Times New Roman"/>
        </w:rPr>
        <w:t xml:space="preserve">Nr. </w:t>
      </w:r>
      <w:hyperlink r:id="rId2534" w:history="1">
        <w:hyperlink r:id="rId2535" w:history="1">
          <w:hyperlink r:id="rId2536" w:history="1">
            <w:hyperlink r:id="rId2537" w:history="1">
              <w:hyperlink r:id="rId2538" w:history="1">
                <w:hyperlink r:id="rId2539" w:history="1">
                  <w:hyperlink r:id="rId2540" w:history="1">
                    <w:hyperlink r:id="rId2541" w:history="1">
                      <w:hyperlink r:id="rId2542" w:history="1">
                        <w:hyperlink r:id="rId2543" w:history="1">
                          <w:hyperlink r:id="rId2544" w:history="1">
                            <w:hyperlink r:id="rId2545" w:history="1">
                              <w:hyperlink r:id="rId2546" w:history="1">
                                <w:r>
                                  <w:rPr>
                                    <w:rStyle w:val="Hyperlink"/>
                                    <w:rFonts w:ascii="Times New Roman" w:eastAsia="MS Mincho" w:hAnsi="Times New Roman"/>
                                  </w:rPr>
                                  <w:t>631</w:t>
                                </w:r>
                              </w:hyperlink>
                            </w:hyperlink>
                          </w:hyperlink>
                        </w:hyperlink>
                      </w:hyperlink>
                    </w:hyperlink>
                  </w:hyperlink>
                </w:hyperlink>
              </w:hyperlink>
            </w:hyperlink>
          </w:hyperlink>
        </w:hyperlink>
      </w:hyperlink>
      <w:r>
        <w:rPr>
          <w:rFonts w:ascii="Times New Roman" w:eastAsia="MS Mincho" w:hAnsi="Times New Roman"/>
        </w:rPr>
        <w:t>, 2004-05-24, Žin., 2004, Nr. 85-3093 (2004-05-26)</w:t>
      </w:r>
    </w:p>
    <w:p w:rsidR="00F07E2D" w:rsidRDefault="00F07E2D">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F07E2D" w:rsidRDefault="00F07E2D">
      <w:pPr>
        <w:pStyle w:val="PlainText"/>
        <w:jc w:val="both"/>
        <w:rPr>
          <w:rFonts w:ascii="Times New Roman" w:eastAsia="MS Mincho" w:hAnsi="Times New Roman"/>
        </w:rPr>
      </w:pPr>
    </w:p>
    <w:p w:rsidR="00F07E2D" w:rsidRDefault="00F07E2D">
      <w:pPr>
        <w:pStyle w:val="PlainText"/>
        <w:jc w:val="both"/>
        <w:rPr>
          <w:rFonts w:ascii="Times New Roman" w:eastAsia="MS Mincho" w:hAnsi="Times New Roman"/>
        </w:rPr>
      </w:pPr>
      <w:r>
        <w:rPr>
          <w:rFonts w:ascii="Times New Roman" w:eastAsia="MS Mincho" w:hAnsi="Times New Roman"/>
        </w:rPr>
        <w:t>63.</w:t>
      </w:r>
    </w:p>
    <w:p w:rsidR="00F07E2D" w:rsidRDefault="00F07E2D">
      <w:pPr>
        <w:pStyle w:val="PlainText"/>
        <w:jc w:val="both"/>
        <w:rPr>
          <w:rFonts w:ascii="Times New Roman" w:eastAsia="MS Mincho" w:hAnsi="Times New Roman"/>
        </w:rPr>
      </w:pPr>
      <w:r>
        <w:rPr>
          <w:rFonts w:ascii="Times New Roman" w:eastAsia="MS Mincho" w:hAnsi="Times New Roman"/>
        </w:rPr>
        <w:t>Lietuvos Respublikos Vyriausybė, Nutarimas</w:t>
      </w:r>
    </w:p>
    <w:p w:rsidR="00F07E2D" w:rsidRDefault="00F07E2D">
      <w:pPr>
        <w:pStyle w:val="PlainText"/>
        <w:jc w:val="both"/>
        <w:rPr>
          <w:rFonts w:ascii="Times New Roman" w:eastAsia="MS Mincho" w:hAnsi="Times New Roman"/>
        </w:rPr>
      </w:pPr>
      <w:r>
        <w:rPr>
          <w:rFonts w:ascii="Times New Roman" w:eastAsia="MS Mincho" w:hAnsi="Times New Roman"/>
        </w:rPr>
        <w:t xml:space="preserve">Nr. </w:t>
      </w:r>
      <w:hyperlink r:id="rId2547" w:history="1">
        <w:hyperlink r:id="rId2548" w:history="1">
          <w:hyperlink r:id="rId2549" w:history="1">
            <w:hyperlink r:id="rId2550" w:history="1">
              <w:hyperlink r:id="rId2551" w:history="1">
                <w:hyperlink r:id="rId2552" w:history="1">
                  <w:hyperlink r:id="rId2553" w:history="1">
                    <w:hyperlink r:id="rId2554" w:history="1">
                      <w:hyperlink r:id="rId2555" w:history="1">
                        <w:hyperlink r:id="rId2556" w:history="1">
                          <w:hyperlink r:id="rId2557" w:history="1">
                            <w:hyperlink r:id="rId2558" w:history="1">
                              <w:hyperlink r:id="rId2559" w:history="1">
                                <w:r>
                                  <w:rPr>
                                    <w:rStyle w:val="Hyperlink"/>
                                    <w:rFonts w:ascii="Times New Roman" w:eastAsia="MS Mincho" w:hAnsi="Times New Roman"/>
                                  </w:rPr>
                                  <w:t>677</w:t>
                                </w:r>
                              </w:hyperlink>
                            </w:hyperlink>
                          </w:hyperlink>
                        </w:hyperlink>
                      </w:hyperlink>
                    </w:hyperlink>
                  </w:hyperlink>
                </w:hyperlink>
              </w:hyperlink>
            </w:hyperlink>
          </w:hyperlink>
        </w:hyperlink>
      </w:hyperlink>
      <w:r>
        <w:rPr>
          <w:rFonts w:ascii="Times New Roman" w:eastAsia="MS Mincho" w:hAnsi="Times New Roman"/>
        </w:rPr>
        <w:t>, 2004-06-02, Žin., 2004, Nr. 89-3277 (2004-06-05)</w:t>
      </w:r>
    </w:p>
    <w:p w:rsidR="00F07E2D" w:rsidRDefault="00F07E2D">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PAPILDYMO</w:t>
      </w:r>
    </w:p>
    <w:p w:rsidR="00F07E2D" w:rsidRDefault="00F07E2D">
      <w:pPr>
        <w:pStyle w:val="PlainText"/>
        <w:jc w:val="both"/>
        <w:rPr>
          <w:rFonts w:ascii="Times New Roman" w:eastAsia="MS Mincho" w:hAnsi="Times New Roman"/>
        </w:rPr>
      </w:pPr>
    </w:p>
    <w:p w:rsidR="00F07E2D" w:rsidRDefault="00F07E2D">
      <w:pPr>
        <w:pStyle w:val="PlainText"/>
        <w:jc w:val="both"/>
        <w:rPr>
          <w:rFonts w:ascii="Times New Roman" w:eastAsia="MS Mincho" w:hAnsi="Times New Roman"/>
        </w:rPr>
      </w:pPr>
      <w:r>
        <w:rPr>
          <w:rFonts w:ascii="Times New Roman" w:eastAsia="MS Mincho" w:hAnsi="Times New Roman"/>
        </w:rPr>
        <w:t>64.</w:t>
      </w:r>
    </w:p>
    <w:p w:rsidR="00F07E2D" w:rsidRDefault="00F07E2D">
      <w:pPr>
        <w:pStyle w:val="PlainText"/>
        <w:jc w:val="both"/>
        <w:rPr>
          <w:rFonts w:ascii="Times New Roman" w:eastAsia="MS Mincho" w:hAnsi="Times New Roman"/>
        </w:rPr>
      </w:pPr>
      <w:r>
        <w:rPr>
          <w:rFonts w:ascii="Times New Roman" w:eastAsia="MS Mincho" w:hAnsi="Times New Roman"/>
        </w:rPr>
        <w:t>Lietuvos Respublikos Vyriausybė, Nutarimas</w:t>
      </w:r>
    </w:p>
    <w:p w:rsidR="00F07E2D" w:rsidRDefault="00F07E2D">
      <w:pPr>
        <w:pStyle w:val="PlainText"/>
        <w:jc w:val="both"/>
        <w:rPr>
          <w:rFonts w:ascii="Times New Roman" w:eastAsia="MS Mincho" w:hAnsi="Times New Roman"/>
        </w:rPr>
      </w:pPr>
      <w:r>
        <w:rPr>
          <w:rFonts w:ascii="Times New Roman" w:eastAsia="MS Mincho" w:hAnsi="Times New Roman"/>
        </w:rPr>
        <w:t xml:space="preserve">Nr. </w:t>
      </w:r>
      <w:hyperlink r:id="rId2560" w:history="1">
        <w:hyperlink r:id="rId2561" w:history="1">
          <w:hyperlink r:id="rId2562" w:history="1">
            <w:hyperlink r:id="rId2563" w:history="1">
              <w:hyperlink r:id="rId2564" w:history="1">
                <w:hyperlink r:id="rId2565" w:history="1">
                  <w:hyperlink r:id="rId2566" w:history="1">
                    <w:hyperlink r:id="rId2567" w:history="1">
                      <w:hyperlink r:id="rId2568" w:history="1">
                        <w:hyperlink r:id="rId2569" w:history="1">
                          <w:hyperlink r:id="rId2570" w:history="1">
                            <w:hyperlink r:id="rId2571" w:history="1">
                              <w:hyperlink r:id="rId2572" w:history="1">
                                <w:r>
                                  <w:rPr>
                                    <w:rStyle w:val="Hyperlink"/>
                                    <w:rFonts w:ascii="Times New Roman" w:eastAsia="MS Mincho" w:hAnsi="Times New Roman"/>
                                  </w:rPr>
                                  <w:t>757</w:t>
                                </w:r>
                              </w:hyperlink>
                            </w:hyperlink>
                          </w:hyperlink>
                        </w:hyperlink>
                      </w:hyperlink>
                    </w:hyperlink>
                  </w:hyperlink>
                </w:hyperlink>
              </w:hyperlink>
            </w:hyperlink>
          </w:hyperlink>
        </w:hyperlink>
      </w:hyperlink>
      <w:r>
        <w:rPr>
          <w:rFonts w:ascii="Times New Roman" w:eastAsia="MS Mincho" w:hAnsi="Times New Roman"/>
        </w:rPr>
        <w:t>, 2004-06-16, Žin., 2004, Nr. 96-3538 (2004-06-19)</w:t>
      </w:r>
    </w:p>
    <w:p w:rsidR="00F07E2D" w:rsidRDefault="00F07E2D">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F07E2D" w:rsidRDefault="00F07E2D">
      <w:pPr>
        <w:pStyle w:val="PlainText"/>
        <w:jc w:val="both"/>
        <w:rPr>
          <w:rFonts w:ascii="Times New Roman" w:eastAsia="MS Mincho" w:hAnsi="Times New Roman"/>
        </w:rPr>
      </w:pPr>
    </w:p>
    <w:p w:rsidR="00F07E2D" w:rsidRDefault="00F07E2D">
      <w:pPr>
        <w:pStyle w:val="PlainText"/>
        <w:jc w:val="both"/>
        <w:rPr>
          <w:rFonts w:ascii="Times New Roman" w:eastAsia="MS Mincho" w:hAnsi="Times New Roman"/>
        </w:rPr>
      </w:pPr>
      <w:r>
        <w:rPr>
          <w:rFonts w:ascii="Times New Roman" w:eastAsia="MS Mincho" w:hAnsi="Times New Roman"/>
        </w:rPr>
        <w:t>65.</w:t>
      </w:r>
    </w:p>
    <w:p w:rsidR="00F07E2D" w:rsidRDefault="00F07E2D">
      <w:pPr>
        <w:pStyle w:val="PlainText"/>
        <w:jc w:val="both"/>
        <w:rPr>
          <w:rFonts w:ascii="Times New Roman" w:eastAsia="MS Mincho" w:hAnsi="Times New Roman"/>
        </w:rPr>
      </w:pPr>
      <w:r>
        <w:rPr>
          <w:rFonts w:ascii="Times New Roman" w:eastAsia="MS Mincho" w:hAnsi="Times New Roman"/>
        </w:rPr>
        <w:t>Lietuvos Respublikos Vyriausybė, Nutarimas</w:t>
      </w:r>
    </w:p>
    <w:p w:rsidR="00F07E2D" w:rsidRDefault="00F07E2D">
      <w:pPr>
        <w:pStyle w:val="PlainText"/>
        <w:jc w:val="both"/>
        <w:rPr>
          <w:rFonts w:ascii="Times New Roman" w:eastAsia="MS Mincho" w:hAnsi="Times New Roman"/>
        </w:rPr>
      </w:pPr>
      <w:r>
        <w:rPr>
          <w:rFonts w:ascii="Times New Roman" w:eastAsia="MS Mincho" w:hAnsi="Times New Roman"/>
        </w:rPr>
        <w:t xml:space="preserve">Nr. </w:t>
      </w:r>
      <w:hyperlink r:id="rId2573" w:history="1">
        <w:hyperlink r:id="rId2574" w:history="1">
          <w:hyperlink r:id="rId2575" w:history="1">
            <w:hyperlink r:id="rId2576" w:history="1">
              <w:hyperlink r:id="rId2577" w:history="1">
                <w:hyperlink r:id="rId2578" w:history="1">
                  <w:hyperlink r:id="rId2579" w:history="1">
                    <w:hyperlink r:id="rId2580" w:history="1">
                      <w:hyperlink r:id="rId2581" w:history="1">
                        <w:hyperlink r:id="rId2582" w:history="1">
                          <w:hyperlink r:id="rId2583" w:history="1">
                            <w:hyperlink r:id="rId2584" w:history="1">
                              <w:hyperlink r:id="rId2585" w:history="1">
                                <w:r>
                                  <w:rPr>
                                    <w:rStyle w:val="Hyperlink"/>
                                    <w:rFonts w:ascii="Times New Roman" w:eastAsia="MS Mincho" w:hAnsi="Times New Roman"/>
                                  </w:rPr>
                                  <w:t>809</w:t>
                                </w:r>
                              </w:hyperlink>
                            </w:hyperlink>
                          </w:hyperlink>
                        </w:hyperlink>
                      </w:hyperlink>
                    </w:hyperlink>
                  </w:hyperlink>
                </w:hyperlink>
              </w:hyperlink>
            </w:hyperlink>
          </w:hyperlink>
        </w:hyperlink>
      </w:hyperlink>
      <w:r>
        <w:rPr>
          <w:rFonts w:ascii="Times New Roman" w:eastAsia="MS Mincho" w:hAnsi="Times New Roman"/>
        </w:rPr>
        <w:t>, 2004-06-28, Žin., 2004, Nr. 103-3784 (2004-07-01)</w:t>
      </w:r>
    </w:p>
    <w:p w:rsidR="00F07E2D" w:rsidRDefault="00F07E2D">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F07E2D" w:rsidRDefault="00F07E2D">
      <w:pPr>
        <w:pStyle w:val="PlainText"/>
        <w:jc w:val="both"/>
        <w:rPr>
          <w:rFonts w:ascii="Times New Roman" w:eastAsia="MS Mincho" w:hAnsi="Times New Roman"/>
        </w:rPr>
      </w:pPr>
    </w:p>
    <w:p w:rsidR="00F07E2D" w:rsidRDefault="00F07E2D">
      <w:pPr>
        <w:pStyle w:val="PlainText"/>
        <w:jc w:val="both"/>
        <w:rPr>
          <w:rFonts w:ascii="Times New Roman" w:eastAsia="MS Mincho" w:hAnsi="Times New Roman"/>
        </w:rPr>
      </w:pPr>
      <w:r>
        <w:rPr>
          <w:rFonts w:ascii="Times New Roman" w:eastAsia="MS Mincho" w:hAnsi="Times New Roman"/>
        </w:rPr>
        <w:t>66.</w:t>
      </w:r>
    </w:p>
    <w:p w:rsidR="00F07E2D" w:rsidRDefault="00F07E2D">
      <w:pPr>
        <w:pStyle w:val="PlainText"/>
        <w:jc w:val="both"/>
        <w:rPr>
          <w:rFonts w:ascii="Times New Roman" w:eastAsia="MS Mincho" w:hAnsi="Times New Roman"/>
        </w:rPr>
      </w:pPr>
      <w:r>
        <w:rPr>
          <w:rFonts w:ascii="Times New Roman" w:eastAsia="MS Mincho" w:hAnsi="Times New Roman"/>
        </w:rPr>
        <w:t>Lietuvos Respublikos Vyriausybė, Nutarimas</w:t>
      </w:r>
    </w:p>
    <w:p w:rsidR="00F07E2D" w:rsidRDefault="00F07E2D">
      <w:pPr>
        <w:pStyle w:val="PlainText"/>
        <w:jc w:val="both"/>
        <w:rPr>
          <w:rFonts w:ascii="Times New Roman" w:eastAsia="MS Mincho" w:hAnsi="Times New Roman"/>
        </w:rPr>
      </w:pPr>
      <w:r>
        <w:rPr>
          <w:rFonts w:ascii="Times New Roman" w:eastAsia="MS Mincho" w:hAnsi="Times New Roman"/>
        </w:rPr>
        <w:t xml:space="preserve">Nr. </w:t>
      </w:r>
      <w:hyperlink r:id="rId2586" w:history="1">
        <w:hyperlink r:id="rId2587" w:history="1">
          <w:hyperlink r:id="rId2588" w:history="1">
            <w:hyperlink r:id="rId2589" w:history="1">
              <w:hyperlink r:id="rId2590" w:history="1">
                <w:hyperlink r:id="rId2591" w:history="1">
                  <w:hyperlink r:id="rId2592" w:history="1">
                    <w:hyperlink r:id="rId2593" w:history="1">
                      <w:hyperlink r:id="rId2594" w:history="1">
                        <w:hyperlink r:id="rId2595" w:history="1">
                          <w:hyperlink r:id="rId2596" w:history="1">
                            <w:hyperlink r:id="rId2597" w:history="1">
                              <w:hyperlink r:id="rId2598" w:history="1">
                                <w:r>
                                  <w:rPr>
                                    <w:rStyle w:val="Hyperlink"/>
                                    <w:rFonts w:ascii="Times New Roman" w:eastAsia="MS Mincho" w:hAnsi="Times New Roman"/>
                                  </w:rPr>
                                  <w:t>821</w:t>
                                </w:r>
                              </w:hyperlink>
                            </w:hyperlink>
                          </w:hyperlink>
                        </w:hyperlink>
                      </w:hyperlink>
                    </w:hyperlink>
                  </w:hyperlink>
                </w:hyperlink>
              </w:hyperlink>
            </w:hyperlink>
          </w:hyperlink>
        </w:hyperlink>
      </w:hyperlink>
      <w:r>
        <w:rPr>
          <w:rFonts w:ascii="Times New Roman" w:eastAsia="MS Mincho" w:hAnsi="Times New Roman"/>
        </w:rPr>
        <w:t>, 2004-06-29, Žin., 2004, Nr. 103-3796 (2004-07-01)</w:t>
      </w:r>
    </w:p>
    <w:p w:rsidR="00F07E2D" w:rsidRDefault="00F07E2D">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F07E2D" w:rsidRDefault="00F07E2D">
      <w:pPr>
        <w:pStyle w:val="PlainText"/>
        <w:jc w:val="both"/>
        <w:rPr>
          <w:rFonts w:ascii="Times New Roman" w:eastAsia="MS Mincho" w:hAnsi="Times New Roman"/>
          <w:b/>
          <w:bCs/>
        </w:rPr>
      </w:pPr>
      <w:r>
        <w:rPr>
          <w:rFonts w:ascii="Times New Roman" w:eastAsia="MS Mincho" w:hAnsi="Times New Roman"/>
          <w:b/>
          <w:bCs/>
        </w:rPr>
        <w:t>Šis nutarimas galioja nuo 2004-10-01</w:t>
      </w:r>
    </w:p>
    <w:p w:rsidR="00F07E2D" w:rsidRDefault="00F07E2D">
      <w:pPr>
        <w:pStyle w:val="PlainText"/>
        <w:jc w:val="both"/>
        <w:rPr>
          <w:rFonts w:ascii="Times New Roman" w:eastAsia="MS Mincho" w:hAnsi="Times New Roman"/>
        </w:rPr>
      </w:pPr>
    </w:p>
    <w:p w:rsidR="00F07E2D" w:rsidRDefault="00F07E2D">
      <w:pPr>
        <w:pStyle w:val="PlainText"/>
        <w:jc w:val="both"/>
        <w:rPr>
          <w:rFonts w:ascii="Times New Roman" w:eastAsia="MS Mincho" w:hAnsi="Times New Roman"/>
        </w:rPr>
      </w:pPr>
      <w:r>
        <w:rPr>
          <w:rFonts w:ascii="Times New Roman" w:eastAsia="MS Mincho" w:hAnsi="Times New Roman"/>
        </w:rPr>
        <w:t>67.</w:t>
      </w:r>
    </w:p>
    <w:p w:rsidR="00F07E2D" w:rsidRDefault="00F07E2D">
      <w:pPr>
        <w:pStyle w:val="PlainText"/>
        <w:jc w:val="both"/>
        <w:rPr>
          <w:rFonts w:ascii="Times New Roman" w:eastAsia="MS Mincho" w:hAnsi="Times New Roman"/>
        </w:rPr>
      </w:pPr>
      <w:r>
        <w:rPr>
          <w:rFonts w:ascii="Times New Roman" w:eastAsia="MS Mincho" w:hAnsi="Times New Roman"/>
        </w:rPr>
        <w:t>Lietuvos Respublikos Vyriausybė, Nutarimas</w:t>
      </w:r>
    </w:p>
    <w:p w:rsidR="00F07E2D" w:rsidRDefault="00F07E2D">
      <w:pPr>
        <w:pStyle w:val="PlainText"/>
        <w:jc w:val="both"/>
        <w:rPr>
          <w:rFonts w:ascii="Times New Roman" w:eastAsia="MS Mincho" w:hAnsi="Times New Roman"/>
        </w:rPr>
      </w:pPr>
      <w:r>
        <w:rPr>
          <w:rFonts w:ascii="Times New Roman" w:eastAsia="MS Mincho" w:hAnsi="Times New Roman"/>
        </w:rPr>
        <w:t xml:space="preserve">Nr. </w:t>
      </w:r>
      <w:hyperlink r:id="rId2599" w:history="1">
        <w:hyperlink r:id="rId2600" w:history="1">
          <w:hyperlink r:id="rId2601" w:history="1">
            <w:hyperlink r:id="rId2602" w:history="1">
              <w:hyperlink r:id="rId2603" w:history="1">
                <w:hyperlink r:id="rId2604" w:history="1">
                  <w:hyperlink r:id="rId2605" w:history="1">
                    <w:hyperlink r:id="rId2606" w:history="1">
                      <w:hyperlink r:id="rId2607" w:history="1">
                        <w:hyperlink r:id="rId2608" w:history="1">
                          <w:hyperlink r:id="rId2609" w:history="1">
                            <w:hyperlink r:id="rId2610" w:history="1">
                              <w:hyperlink r:id="rId2611" w:history="1">
                                <w:r>
                                  <w:rPr>
                                    <w:rStyle w:val="Hyperlink"/>
                                    <w:rFonts w:ascii="Times New Roman" w:eastAsia="MS Mincho" w:hAnsi="Times New Roman"/>
                                  </w:rPr>
                                  <w:t>850</w:t>
                                </w:r>
                              </w:hyperlink>
                            </w:hyperlink>
                          </w:hyperlink>
                        </w:hyperlink>
                      </w:hyperlink>
                    </w:hyperlink>
                  </w:hyperlink>
                </w:hyperlink>
              </w:hyperlink>
            </w:hyperlink>
          </w:hyperlink>
        </w:hyperlink>
      </w:hyperlink>
      <w:r>
        <w:rPr>
          <w:rFonts w:ascii="Times New Roman" w:eastAsia="MS Mincho" w:hAnsi="Times New Roman"/>
        </w:rPr>
        <w:t>, 2004-07-07, Žin., 2004, Nr. 107-3989 (2004-07-10)</w:t>
      </w:r>
    </w:p>
    <w:p w:rsidR="00F07E2D" w:rsidRDefault="00F07E2D">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TVARKOS PATVIRTINIMO" PAKEITIMO</w:t>
      </w:r>
    </w:p>
    <w:p w:rsidR="00F07E2D" w:rsidRDefault="00F07E2D">
      <w:pPr>
        <w:pStyle w:val="PlainText"/>
        <w:jc w:val="both"/>
        <w:rPr>
          <w:rFonts w:ascii="Times New Roman" w:eastAsia="MS Mincho" w:hAnsi="Times New Roman"/>
        </w:rPr>
      </w:pPr>
    </w:p>
    <w:p w:rsidR="00F07E2D" w:rsidRDefault="00F07E2D">
      <w:pPr>
        <w:pStyle w:val="PlainText"/>
        <w:jc w:val="both"/>
        <w:rPr>
          <w:rFonts w:ascii="Times New Roman" w:eastAsia="MS Mincho" w:hAnsi="Times New Roman"/>
        </w:rPr>
      </w:pPr>
      <w:r>
        <w:rPr>
          <w:rFonts w:ascii="Times New Roman" w:eastAsia="MS Mincho" w:hAnsi="Times New Roman"/>
        </w:rPr>
        <w:t>68.</w:t>
      </w:r>
    </w:p>
    <w:p w:rsidR="00F07E2D" w:rsidRDefault="00F07E2D">
      <w:pPr>
        <w:pStyle w:val="PlainText"/>
        <w:jc w:val="both"/>
        <w:rPr>
          <w:rFonts w:ascii="Times New Roman" w:eastAsia="MS Mincho" w:hAnsi="Times New Roman"/>
        </w:rPr>
      </w:pPr>
      <w:r>
        <w:rPr>
          <w:rFonts w:ascii="Times New Roman" w:eastAsia="MS Mincho" w:hAnsi="Times New Roman"/>
        </w:rPr>
        <w:t>Lietuvos Respublikos Vyriausybė, Nutarimas</w:t>
      </w:r>
    </w:p>
    <w:p w:rsidR="00F07E2D" w:rsidRDefault="00F07E2D">
      <w:pPr>
        <w:pStyle w:val="PlainText"/>
        <w:jc w:val="both"/>
        <w:rPr>
          <w:rFonts w:ascii="Times New Roman" w:eastAsia="MS Mincho" w:hAnsi="Times New Roman"/>
        </w:rPr>
      </w:pPr>
      <w:r>
        <w:rPr>
          <w:rFonts w:ascii="Times New Roman" w:eastAsia="MS Mincho" w:hAnsi="Times New Roman"/>
        </w:rPr>
        <w:t xml:space="preserve">Nr. </w:t>
      </w:r>
      <w:hyperlink r:id="rId2612" w:history="1">
        <w:hyperlink r:id="rId2613" w:history="1">
          <w:hyperlink r:id="rId2614" w:history="1">
            <w:hyperlink r:id="rId2615" w:history="1">
              <w:hyperlink r:id="rId2616" w:history="1">
                <w:hyperlink r:id="rId2617" w:history="1">
                  <w:hyperlink r:id="rId2618" w:history="1">
                    <w:hyperlink r:id="rId2619" w:history="1">
                      <w:hyperlink r:id="rId2620" w:history="1">
                        <w:hyperlink r:id="rId2621" w:history="1">
                          <w:hyperlink r:id="rId2622" w:history="1">
                            <w:hyperlink r:id="rId2623" w:history="1">
                              <w:hyperlink r:id="rId2624" w:history="1">
                                <w:r>
                                  <w:rPr>
                                    <w:rStyle w:val="Hyperlink"/>
                                    <w:rFonts w:ascii="Times New Roman" w:eastAsia="MS Mincho" w:hAnsi="Times New Roman"/>
                                  </w:rPr>
                                  <w:t>916</w:t>
                                </w:r>
                              </w:hyperlink>
                            </w:hyperlink>
                          </w:hyperlink>
                        </w:hyperlink>
                      </w:hyperlink>
                    </w:hyperlink>
                  </w:hyperlink>
                </w:hyperlink>
              </w:hyperlink>
            </w:hyperlink>
          </w:hyperlink>
        </w:hyperlink>
      </w:hyperlink>
      <w:r>
        <w:rPr>
          <w:rFonts w:ascii="Times New Roman" w:eastAsia="MS Mincho" w:hAnsi="Times New Roman"/>
        </w:rPr>
        <w:t>, 2004-07-16, Žin., 2004, Nr. 113-4225 (2004-07-22)</w:t>
      </w:r>
    </w:p>
    <w:p w:rsidR="00F07E2D" w:rsidRDefault="00F07E2D">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F07E2D" w:rsidRDefault="00F07E2D">
      <w:pPr>
        <w:pStyle w:val="PlainText"/>
        <w:rPr>
          <w:rFonts w:ascii="Times New Roman" w:eastAsia="MS Mincho" w:hAnsi="Times New Roman"/>
        </w:rPr>
      </w:pPr>
    </w:p>
    <w:p w:rsidR="00F07E2D" w:rsidRDefault="00F07E2D">
      <w:pPr>
        <w:pStyle w:val="PlainText"/>
        <w:jc w:val="both"/>
        <w:rPr>
          <w:rFonts w:ascii="Times New Roman" w:eastAsia="MS Mincho" w:hAnsi="Times New Roman"/>
        </w:rPr>
      </w:pPr>
      <w:r>
        <w:rPr>
          <w:rFonts w:ascii="Times New Roman" w:eastAsia="MS Mincho" w:hAnsi="Times New Roman"/>
        </w:rPr>
        <w:t>69.</w:t>
      </w:r>
    </w:p>
    <w:p w:rsidR="00F07E2D" w:rsidRDefault="00F07E2D">
      <w:pPr>
        <w:pStyle w:val="PlainText"/>
        <w:jc w:val="both"/>
        <w:rPr>
          <w:rFonts w:ascii="Times New Roman" w:eastAsia="MS Mincho" w:hAnsi="Times New Roman"/>
        </w:rPr>
      </w:pPr>
      <w:r>
        <w:rPr>
          <w:rFonts w:ascii="Times New Roman" w:eastAsia="MS Mincho" w:hAnsi="Times New Roman"/>
        </w:rPr>
        <w:t>Lietuvos Respublikos Vyriausybė, Nutarimas</w:t>
      </w:r>
    </w:p>
    <w:p w:rsidR="00F07E2D" w:rsidRDefault="00F07E2D">
      <w:pPr>
        <w:pStyle w:val="PlainText"/>
        <w:jc w:val="both"/>
        <w:rPr>
          <w:rFonts w:ascii="Times New Roman" w:eastAsia="MS Mincho" w:hAnsi="Times New Roman"/>
        </w:rPr>
      </w:pPr>
      <w:r>
        <w:rPr>
          <w:rFonts w:ascii="Times New Roman" w:eastAsia="MS Mincho" w:hAnsi="Times New Roman"/>
        </w:rPr>
        <w:t xml:space="preserve">Nr. </w:t>
      </w:r>
      <w:hyperlink r:id="rId2625" w:history="1">
        <w:hyperlink r:id="rId2626" w:history="1">
          <w:hyperlink r:id="rId2627" w:history="1">
            <w:hyperlink r:id="rId2628" w:history="1">
              <w:hyperlink r:id="rId2629" w:history="1">
                <w:hyperlink r:id="rId2630" w:history="1">
                  <w:hyperlink r:id="rId2631" w:history="1">
                    <w:hyperlink r:id="rId2632" w:history="1">
                      <w:hyperlink r:id="rId2633" w:history="1">
                        <w:hyperlink r:id="rId2634" w:history="1">
                          <w:hyperlink r:id="rId2635" w:history="1">
                            <w:hyperlink r:id="rId2636" w:history="1">
                              <w:hyperlink r:id="rId2637" w:history="1">
                                <w:r>
                                  <w:rPr>
                                    <w:rStyle w:val="Hyperlink"/>
                                    <w:rFonts w:ascii="Times New Roman" w:eastAsia="MS Mincho" w:hAnsi="Times New Roman"/>
                                  </w:rPr>
                                  <w:t>1048</w:t>
                                </w:r>
                              </w:hyperlink>
                            </w:hyperlink>
                          </w:hyperlink>
                        </w:hyperlink>
                      </w:hyperlink>
                    </w:hyperlink>
                  </w:hyperlink>
                </w:hyperlink>
              </w:hyperlink>
            </w:hyperlink>
          </w:hyperlink>
        </w:hyperlink>
      </w:hyperlink>
      <w:r>
        <w:rPr>
          <w:rFonts w:ascii="Times New Roman" w:eastAsia="MS Mincho" w:hAnsi="Times New Roman"/>
        </w:rPr>
        <w:t>, 2004-08-23, Žin., 2004, Nr. 132-4768 (2004-08-26)</w:t>
      </w:r>
    </w:p>
    <w:p w:rsidR="00F07E2D" w:rsidRDefault="00F07E2D">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F07E2D" w:rsidRDefault="00F07E2D">
      <w:pPr>
        <w:pStyle w:val="PlainText"/>
        <w:jc w:val="both"/>
        <w:rPr>
          <w:rFonts w:ascii="Times New Roman" w:eastAsia="MS Mincho" w:hAnsi="Times New Roman"/>
        </w:rPr>
      </w:pPr>
    </w:p>
    <w:p w:rsidR="00F07E2D" w:rsidRDefault="00F07E2D">
      <w:pPr>
        <w:pStyle w:val="PlainText"/>
        <w:jc w:val="both"/>
        <w:rPr>
          <w:rFonts w:ascii="Times New Roman" w:eastAsia="MS Mincho" w:hAnsi="Times New Roman"/>
        </w:rPr>
      </w:pPr>
      <w:r>
        <w:rPr>
          <w:rFonts w:ascii="Times New Roman" w:eastAsia="MS Mincho" w:hAnsi="Times New Roman"/>
        </w:rPr>
        <w:t>70.</w:t>
      </w:r>
    </w:p>
    <w:p w:rsidR="00F07E2D" w:rsidRDefault="00F07E2D">
      <w:pPr>
        <w:pStyle w:val="PlainText"/>
        <w:jc w:val="both"/>
        <w:rPr>
          <w:rFonts w:ascii="Times New Roman" w:eastAsia="MS Mincho" w:hAnsi="Times New Roman"/>
        </w:rPr>
      </w:pPr>
      <w:r>
        <w:rPr>
          <w:rFonts w:ascii="Times New Roman" w:eastAsia="MS Mincho" w:hAnsi="Times New Roman"/>
        </w:rPr>
        <w:t>Lietuvos Respublikos Vyriausybė, Nutarimas</w:t>
      </w:r>
    </w:p>
    <w:p w:rsidR="00F07E2D" w:rsidRDefault="00F07E2D">
      <w:pPr>
        <w:pStyle w:val="PlainText"/>
        <w:jc w:val="both"/>
        <w:rPr>
          <w:rFonts w:ascii="Times New Roman" w:eastAsia="MS Mincho" w:hAnsi="Times New Roman"/>
        </w:rPr>
      </w:pPr>
      <w:r>
        <w:rPr>
          <w:rFonts w:ascii="Times New Roman" w:eastAsia="MS Mincho" w:hAnsi="Times New Roman"/>
        </w:rPr>
        <w:t xml:space="preserve">Nr. </w:t>
      </w:r>
      <w:hyperlink r:id="rId2638" w:history="1">
        <w:hyperlink r:id="rId2639" w:history="1">
          <w:hyperlink r:id="rId2640" w:history="1">
            <w:hyperlink r:id="rId2641" w:history="1">
              <w:hyperlink r:id="rId2642" w:history="1">
                <w:hyperlink r:id="rId2643" w:history="1">
                  <w:hyperlink r:id="rId2644" w:history="1">
                    <w:hyperlink r:id="rId2645" w:history="1">
                      <w:hyperlink r:id="rId2646" w:history="1">
                        <w:hyperlink r:id="rId2647" w:history="1">
                          <w:hyperlink r:id="rId2648" w:history="1">
                            <w:hyperlink r:id="rId2649" w:history="1">
                              <w:hyperlink r:id="rId2650" w:history="1">
                                <w:r>
                                  <w:rPr>
                                    <w:rStyle w:val="Hyperlink"/>
                                    <w:rFonts w:ascii="Times New Roman" w:eastAsia="MS Mincho" w:hAnsi="Times New Roman"/>
                                  </w:rPr>
                                  <w:t>1112</w:t>
                                </w:r>
                              </w:hyperlink>
                            </w:hyperlink>
                          </w:hyperlink>
                        </w:hyperlink>
                      </w:hyperlink>
                    </w:hyperlink>
                  </w:hyperlink>
                </w:hyperlink>
              </w:hyperlink>
            </w:hyperlink>
          </w:hyperlink>
        </w:hyperlink>
      </w:hyperlink>
      <w:r>
        <w:rPr>
          <w:rFonts w:ascii="Times New Roman" w:eastAsia="MS Mincho" w:hAnsi="Times New Roman"/>
        </w:rPr>
        <w:t>, 2004-09-02, Žin., 2004, Nr. 136-4939 (2004-09-07)</w:t>
      </w:r>
    </w:p>
    <w:p w:rsidR="00F07E2D" w:rsidRDefault="00F07E2D">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F07E2D" w:rsidRDefault="00F07E2D">
      <w:pPr>
        <w:pStyle w:val="PlainText"/>
        <w:jc w:val="both"/>
        <w:rPr>
          <w:rFonts w:ascii="Times New Roman" w:eastAsia="MS Mincho" w:hAnsi="Times New Roman"/>
        </w:rPr>
      </w:pPr>
    </w:p>
    <w:p w:rsidR="00F07E2D" w:rsidRDefault="00F07E2D">
      <w:pPr>
        <w:pStyle w:val="PlainText"/>
        <w:jc w:val="both"/>
        <w:rPr>
          <w:rFonts w:ascii="Times New Roman" w:eastAsia="MS Mincho" w:hAnsi="Times New Roman"/>
        </w:rPr>
      </w:pPr>
      <w:r>
        <w:rPr>
          <w:rFonts w:ascii="Times New Roman" w:eastAsia="MS Mincho" w:hAnsi="Times New Roman"/>
        </w:rPr>
        <w:t>71.</w:t>
      </w:r>
    </w:p>
    <w:p w:rsidR="00F07E2D" w:rsidRDefault="00F07E2D">
      <w:pPr>
        <w:pStyle w:val="PlainText"/>
        <w:jc w:val="both"/>
        <w:rPr>
          <w:rFonts w:ascii="Times New Roman" w:eastAsia="MS Mincho" w:hAnsi="Times New Roman"/>
        </w:rPr>
      </w:pPr>
      <w:r>
        <w:rPr>
          <w:rFonts w:ascii="Times New Roman" w:eastAsia="MS Mincho" w:hAnsi="Times New Roman"/>
        </w:rPr>
        <w:t>Lietuvos Respublikos Vyriausybė, Nutarimas</w:t>
      </w:r>
    </w:p>
    <w:p w:rsidR="00F07E2D" w:rsidRDefault="00F07E2D">
      <w:pPr>
        <w:pStyle w:val="PlainText"/>
        <w:jc w:val="both"/>
        <w:rPr>
          <w:rFonts w:ascii="Times New Roman" w:eastAsia="MS Mincho" w:hAnsi="Times New Roman"/>
        </w:rPr>
      </w:pPr>
      <w:r>
        <w:rPr>
          <w:rFonts w:ascii="Times New Roman" w:eastAsia="MS Mincho" w:hAnsi="Times New Roman"/>
        </w:rPr>
        <w:t xml:space="preserve">Nr. </w:t>
      </w:r>
      <w:hyperlink r:id="rId2651" w:history="1">
        <w:hyperlink r:id="rId2652" w:history="1">
          <w:hyperlink r:id="rId2653" w:history="1">
            <w:hyperlink r:id="rId2654" w:history="1">
              <w:hyperlink r:id="rId2655" w:history="1">
                <w:hyperlink r:id="rId2656" w:history="1">
                  <w:hyperlink r:id="rId2657" w:history="1">
                    <w:hyperlink r:id="rId2658" w:history="1">
                      <w:hyperlink r:id="rId2659" w:history="1">
                        <w:hyperlink r:id="rId2660" w:history="1">
                          <w:hyperlink r:id="rId2661" w:history="1">
                            <w:hyperlink r:id="rId2662" w:history="1">
                              <w:hyperlink r:id="rId2663" w:history="1">
                                <w:r>
                                  <w:rPr>
                                    <w:rStyle w:val="Hyperlink"/>
                                    <w:rFonts w:ascii="Times New Roman" w:eastAsia="MS Mincho" w:hAnsi="Times New Roman"/>
                                  </w:rPr>
                                  <w:t>1154</w:t>
                                </w:r>
                              </w:hyperlink>
                            </w:hyperlink>
                          </w:hyperlink>
                        </w:hyperlink>
                      </w:hyperlink>
                    </w:hyperlink>
                  </w:hyperlink>
                </w:hyperlink>
              </w:hyperlink>
            </w:hyperlink>
          </w:hyperlink>
        </w:hyperlink>
      </w:hyperlink>
      <w:r>
        <w:rPr>
          <w:rFonts w:ascii="Times New Roman" w:eastAsia="MS Mincho" w:hAnsi="Times New Roman"/>
        </w:rPr>
        <w:t>, 2004-09-09, Žin., 2004, Nr. 138-5040 (2004-09-14)</w:t>
      </w:r>
    </w:p>
    <w:p w:rsidR="00F07E2D" w:rsidRDefault="00F07E2D">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F07E2D" w:rsidRDefault="00F07E2D">
      <w:pPr>
        <w:pStyle w:val="PlainText"/>
        <w:jc w:val="both"/>
        <w:rPr>
          <w:rFonts w:ascii="Times New Roman" w:eastAsia="MS Mincho" w:hAnsi="Times New Roman"/>
        </w:rPr>
      </w:pPr>
    </w:p>
    <w:p w:rsidR="00F07E2D" w:rsidRDefault="00F07E2D">
      <w:pPr>
        <w:pStyle w:val="PlainText"/>
        <w:jc w:val="both"/>
        <w:rPr>
          <w:rFonts w:ascii="Times New Roman" w:eastAsia="MS Mincho" w:hAnsi="Times New Roman"/>
        </w:rPr>
      </w:pPr>
      <w:r>
        <w:rPr>
          <w:rFonts w:ascii="Times New Roman" w:eastAsia="MS Mincho" w:hAnsi="Times New Roman"/>
        </w:rPr>
        <w:t>72.</w:t>
      </w:r>
    </w:p>
    <w:p w:rsidR="00F07E2D" w:rsidRDefault="00F07E2D">
      <w:pPr>
        <w:pStyle w:val="PlainText"/>
        <w:jc w:val="both"/>
        <w:rPr>
          <w:rFonts w:ascii="Times New Roman" w:eastAsia="MS Mincho" w:hAnsi="Times New Roman"/>
        </w:rPr>
      </w:pPr>
      <w:r>
        <w:rPr>
          <w:rFonts w:ascii="Times New Roman" w:eastAsia="MS Mincho" w:hAnsi="Times New Roman"/>
        </w:rPr>
        <w:t>Lietuvos Respublikos Vyriausybė, Nutarimas</w:t>
      </w:r>
    </w:p>
    <w:p w:rsidR="00F07E2D" w:rsidRDefault="00F07E2D">
      <w:pPr>
        <w:pStyle w:val="PlainText"/>
        <w:jc w:val="both"/>
        <w:rPr>
          <w:rFonts w:ascii="Times New Roman" w:eastAsia="MS Mincho" w:hAnsi="Times New Roman"/>
        </w:rPr>
      </w:pPr>
      <w:r>
        <w:rPr>
          <w:rFonts w:ascii="Times New Roman" w:eastAsia="MS Mincho" w:hAnsi="Times New Roman"/>
        </w:rPr>
        <w:t xml:space="preserve">Nr. </w:t>
      </w:r>
      <w:hyperlink r:id="rId2664" w:history="1">
        <w:hyperlink r:id="rId2665" w:history="1">
          <w:hyperlink r:id="rId2666" w:history="1">
            <w:hyperlink r:id="rId2667" w:history="1">
              <w:hyperlink r:id="rId2668" w:history="1">
                <w:hyperlink r:id="rId2669" w:history="1">
                  <w:hyperlink r:id="rId2670" w:history="1">
                    <w:hyperlink r:id="rId2671" w:history="1">
                      <w:hyperlink r:id="rId2672" w:history="1">
                        <w:hyperlink r:id="rId2673" w:history="1">
                          <w:hyperlink r:id="rId2674" w:history="1">
                            <w:hyperlink r:id="rId2675" w:history="1">
                              <w:hyperlink r:id="rId2676" w:history="1">
                                <w:r>
                                  <w:rPr>
                                    <w:rStyle w:val="Hyperlink"/>
                                    <w:rFonts w:ascii="Times New Roman" w:eastAsia="MS Mincho" w:hAnsi="Times New Roman"/>
                                  </w:rPr>
                                  <w:t>1188</w:t>
                                </w:r>
                              </w:hyperlink>
                            </w:hyperlink>
                          </w:hyperlink>
                        </w:hyperlink>
                      </w:hyperlink>
                    </w:hyperlink>
                  </w:hyperlink>
                </w:hyperlink>
              </w:hyperlink>
            </w:hyperlink>
          </w:hyperlink>
        </w:hyperlink>
      </w:hyperlink>
      <w:r>
        <w:rPr>
          <w:rFonts w:ascii="Times New Roman" w:eastAsia="MS Mincho" w:hAnsi="Times New Roman"/>
        </w:rPr>
        <w:t>, 2004-09-20, Žin., 2004, Nr. 142-5190 (2004-09-23)</w:t>
      </w:r>
    </w:p>
    <w:p w:rsidR="00F07E2D" w:rsidRDefault="00F07E2D">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F07E2D" w:rsidRDefault="00F07E2D">
      <w:pPr>
        <w:pStyle w:val="PlainText"/>
        <w:jc w:val="both"/>
        <w:rPr>
          <w:rFonts w:ascii="Times New Roman" w:eastAsia="MS Mincho" w:hAnsi="Times New Roman"/>
        </w:rPr>
      </w:pPr>
    </w:p>
    <w:p w:rsidR="00F07E2D" w:rsidRDefault="00F07E2D">
      <w:pPr>
        <w:pStyle w:val="PlainText"/>
        <w:jc w:val="both"/>
        <w:rPr>
          <w:rFonts w:ascii="Times New Roman" w:eastAsia="MS Mincho" w:hAnsi="Times New Roman"/>
        </w:rPr>
      </w:pPr>
      <w:r>
        <w:rPr>
          <w:rFonts w:ascii="Times New Roman" w:eastAsia="MS Mincho" w:hAnsi="Times New Roman"/>
        </w:rPr>
        <w:t>73.</w:t>
      </w:r>
    </w:p>
    <w:p w:rsidR="00F07E2D" w:rsidRDefault="00F07E2D">
      <w:pPr>
        <w:pStyle w:val="PlainText"/>
        <w:jc w:val="both"/>
        <w:rPr>
          <w:rFonts w:ascii="Times New Roman" w:eastAsia="MS Mincho" w:hAnsi="Times New Roman"/>
        </w:rPr>
      </w:pPr>
      <w:r>
        <w:rPr>
          <w:rFonts w:ascii="Times New Roman" w:eastAsia="MS Mincho" w:hAnsi="Times New Roman"/>
        </w:rPr>
        <w:t>Lietuvos Respublikos Vyriausybė, Nutarimas</w:t>
      </w:r>
    </w:p>
    <w:p w:rsidR="00F07E2D" w:rsidRDefault="00F07E2D">
      <w:pPr>
        <w:pStyle w:val="PlainText"/>
        <w:jc w:val="both"/>
        <w:rPr>
          <w:rFonts w:ascii="Times New Roman" w:eastAsia="MS Mincho" w:hAnsi="Times New Roman"/>
        </w:rPr>
      </w:pPr>
      <w:r>
        <w:rPr>
          <w:rFonts w:ascii="Times New Roman" w:eastAsia="MS Mincho" w:hAnsi="Times New Roman"/>
        </w:rPr>
        <w:t xml:space="preserve">Nr. </w:t>
      </w:r>
      <w:hyperlink r:id="rId2677" w:history="1">
        <w:hyperlink r:id="rId2678" w:history="1">
          <w:hyperlink r:id="rId2679" w:history="1">
            <w:hyperlink r:id="rId2680" w:history="1">
              <w:hyperlink r:id="rId2681" w:history="1">
                <w:hyperlink r:id="rId2682" w:history="1">
                  <w:hyperlink r:id="rId2683" w:history="1">
                    <w:hyperlink r:id="rId2684" w:history="1">
                      <w:hyperlink r:id="rId2685" w:history="1">
                        <w:hyperlink r:id="rId2686" w:history="1">
                          <w:hyperlink r:id="rId2687" w:history="1">
                            <w:hyperlink r:id="rId2688" w:history="1">
                              <w:hyperlink r:id="rId2689" w:history="1">
                                <w:r>
                                  <w:rPr>
                                    <w:rStyle w:val="Hyperlink"/>
                                    <w:rFonts w:ascii="Times New Roman" w:eastAsia="MS Mincho" w:hAnsi="Times New Roman"/>
                                  </w:rPr>
                                  <w:t>1253</w:t>
                                </w:r>
                              </w:hyperlink>
                            </w:hyperlink>
                          </w:hyperlink>
                        </w:hyperlink>
                      </w:hyperlink>
                    </w:hyperlink>
                  </w:hyperlink>
                </w:hyperlink>
              </w:hyperlink>
            </w:hyperlink>
          </w:hyperlink>
        </w:hyperlink>
      </w:hyperlink>
      <w:r>
        <w:rPr>
          <w:rFonts w:ascii="Times New Roman" w:eastAsia="MS Mincho" w:hAnsi="Times New Roman"/>
        </w:rPr>
        <w:t>, 2004-10-05, Žin., 2004, Nr. 148-5364 (2004-10-07)</w:t>
      </w:r>
    </w:p>
    <w:p w:rsidR="00F07E2D" w:rsidRDefault="00F07E2D">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F07E2D" w:rsidRDefault="00F07E2D">
      <w:pPr>
        <w:pStyle w:val="PlainText"/>
        <w:jc w:val="both"/>
        <w:rPr>
          <w:rFonts w:ascii="Times New Roman" w:eastAsia="MS Mincho" w:hAnsi="Times New Roman"/>
          <w:b/>
          <w:bCs/>
        </w:rPr>
      </w:pPr>
      <w:r>
        <w:rPr>
          <w:rFonts w:ascii="Times New Roman" w:eastAsia="MS Mincho" w:hAnsi="Times New Roman"/>
          <w:b/>
          <w:bCs/>
        </w:rPr>
        <w:t>Nutarimas įsigalioja nuo 2005-01-01</w:t>
      </w:r>
    </w:p>
    <w:p w:rsidR="00F07E2D" w:rsidRDefault="00F07E2D">
      <w:pPr>
        <w:pStyle w:val="PlainText"/>
        <w:jc w:val="both"/>
        <w:rPr>
          <w:rFonts w:ascii="Times New Roman" w:eastAsia="MS Mincho" w:hAnsi="Times New Roman"/>
        </w:rPr>
      </w:pPr>
    </w:p>
    <w:p w:rsidR="00F07E2D" w:rsidRDefault="00F07E2D">
      <w:pPr>
        <w:pStyle w:val="PlainText"/>
        <w:jc w:val="both"/>
        <w:rPr>
          <w:rFonts w:ascii="Times New Roman" w:eastAsia="MS Mincho" w:hAnsi="Times New Roman"/>
        </w:rPr>
      </w:pPr>
      <w:r>
        <w:rPr>
          <w:rFonts w:ascii="Times New Roman" w:eastAsia="MS Mincho" w:hAnsi="Times New Roman"/>
        </w:rPr>
        <w:t>74.</w:t>
      </w:r>
    </w:p>
    <w:p w:rsidR="00F07E2D" w:rsidRDefault="00F07E2D">
      <w:pPr>
        <w:pStyle w:val="PlainText"/>
        <w:jc w:val="both"/>
        <w:rPr>
          <w:rFonts w:ascii="Times New Roman" w:eastAsia="MS Mincho" w:hAnsi="Times New Roman"/>
        </w:rPr>
      </w:pPr>
      <w:r>
        <w:rPr>
          <w:rFonts w:ascii="Times New Roman" w:eastAsia="MS Mincho" w:hAnsi="Times New Roman"/>
        </w:rPr>
        <w:t>Lietuvos Respublikos Vyriausybė, Nutarimas</w:t>
      </w:r>
    </w:p>
    <w:p w:rsidR="00F07E2D" w:rsidRDefault="00F07E2D">
      <w:pPr>
        <w:pStyle w:val="PlainText"/>
        <w:jc w:val="both"/>
        <w:rPr>
          <w:rFonts w:ascii="Times New Roman" w:eastAsia="MS Mincho" w:hAnsi="Times New Roman"/>
        </w:rPr>
      </w:pPr>
      <w:r>
        <w:rPr>
          <w:rFonts w:ascii="Times New Roman" w:eastAsia="MS Mincho" w:hAnsi="Times New Roman"/>
        </w:rPr>
        <w:t xml:space="preserve">Nr. </w:t>
      </w:r>
      <w:hyperlink r:id="rId2690" w:history="1">
        <w:hyperlink r:id="rId2691" w:history="1">
          <w:hyperlink r:id="rId2692" w:history="1">
            <w:hyperlink r:id="rId2693" w:history="1">
              <w:hyperlink r:id="rId2694" w:history="1">
                <w:hyperlink r:id="rId2695" w:history="1">
                  <w:hyperlink r:id="rId2696" w:history="1">
                    <w:hyperlink r:id="rId2697" w:history="1">
                      <w:hyperlink r:id="rId2698" w:history="1">
                        <w:hyperlink r:id="rId2699" w:history="1">
                          <w:hyperlink r:id="rId2700" w:history="1">
                            <w:hyperlink r:id="rId2701" w:history="1">
                              <w:hyperlink r:id="rId2702" w:history="1">
                                <w:r>
                                  <w:rPr>
                                    <w:rStyle w:val="Hyperlink"/>
                                    <w:rFonts w:ascii="Times New Roman" w:eastAsia="MS Mincho" w:hAnsi="Times New Roman"/>
                                  </w:rPr>
                                  <w:t>1288</w:t>
                                </w:r>
                              </w:hyperlink>
                            </w:hyperlink>
                          </w:hyperlink>
                        </w:hyperlink>
                      </w:hyperlink>
                    </w:hyperlink>
                  </w:hyperlink>
                </w:hyperlink>
              </w:hyperlink>
            </w:hyperlink>
          </w:hyperlink>
        </w:hyperlink>
      </w:hyperlink>
      <w:r>
        <w:rPr>
          <w:rFonts w:ascii="Times New Roman" w:eastAsia="MS Mincho" w:hAnsi="Times New Roman"/>
        </w:rPr>
        <w:t>, 2004-10-14, Žin., 2004, Nr. 153-5578 (2004-10-19)</w:t>
      </w:r>
    </w:p>
    <w:p w:rsidR="00F07E2D" w:rsidRDefault="00F07E2D">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F07E2D" w:rsidRDefault="00F07E2D">
      <w:pPr>
        <w:pStyle w:val="PlainText"/>
        <w:jc w:val="both"/>
        <w:rPr>
          <w:rFonts w:ascii="Times New Roman" w:eastAsia="MS Mincho" w:hAnsi="Times New Roman"/>
        </w:rPr>
      </w:pPr>
    </w:p>
    <w:p w:rsidR="00F07E2D" w:rsidRDefault="00F07E2D">
      <w:pPr>
        <w:pStyle w:val="PlainText"/>
        <w:jc w:val="both"/>
        <w:rPr>
          <w:rFonts w:ascii="Times New Roman" w:eastAsia="MS Mincho" w:hAnsi="Times New Roman"/>
        </w:rPr>
      </w:pPr>
      <w:r>
        <w:rPr>
          <w:rFonts w:ascii="Times New Roman" w:eastAsia="MS Mincho" w:hAnsi="Times New Roman"/>
        </w:rPr>
        <w:t>75.</w:t>
      </w:r>
    </w:p>
    <w:p w:rsidR="00F07E2D" w:rsidRDefault="00F07E2D">
      <w:pPr>
        <w:pStyle w:val="PlainText"/>
        <w:jc w:val="both"/>
        <w:rPr>
          <w:rFonts w:ascii="Times New Roman" w:eastAsia="MS Mincho" w:hAnsi="Times New Roman"/>
        </w:rPr>
      </w:pPr>
      <w:r>
        <w:rPr>
          <w:rFonts w:ascii="Times New Roman" w:eastAsia="MS Mincho" w:hAnsi="Times New Roman"/>
        </w:rPr>
        <w:t>Lietuvos Respublikos Vyriausybė, Nutarimas</w:t>
      </w:r>
    </w:p>
    <w:p w:rsidR="00F07E2D" w:rsidRDefault="00F07E2D">
      <w:pPr>
        <w:pStyle w:val="PlainText"/>
        <w:jc w:val="both"/>
        <w:rPr>
          <w:rFonts w:ascii="Times New Roman" w:eastAsia="MS Mincho" w:hAnsi="Times New Roman"/>
        </w:rPr>
      </w:pPr>
      <w:r>
        <w:rPr>
          <w:rFonts w:ascii="Times New Roman" w:eastAsia="MS Mincho" w:hAnsi="Times New Roman"/>
        </w:rPr>
        <w:t xml:space="preserve">Nr. </w:t>
      </w:r>
      <w:hyperlink r:id="rId2703" w:history="1">
        <w:hyperlink r:id="rId2704" w:history="1">
          <w:hyperlink r:id="rId2705" w:history="1">
            <w:hyperlink r:id="rId2706" w:history="1">
              <w:hyperlink r:id="rId2707" w:history="1">
                <w:hyperlink r:id="rId2708" w:history="1">
                  <w:hyperlink r:id="rId2709" w:history="1">
                    <w:hyperlink r:id="rId2710" w:history="1">
                      <w:hyperlink r:id="rId2711" w:history="1">
                        <w:hyperlink r:id="rId2712" w:history="1">
                          <w:hyperlink r:id="rId2713" w:history="1">
                            <w:hyperlink r:id="rId2714" w:history="1">
                              <w:hyperlink r:id="rId2715" w:history="1">
                                <w:r>
                                  <w:rPr>
                                    <w:rStyle w:val="Hyperlink"/>
                                    <w:rFonts w:ascii="Times New Roman" w:eastAsia="MS Mincho" w:hAnsi="Times New Roman"/>
                                  </w:rPr>
                                  <w:t>1304</w:t>
                                </w:r>
                              </w:hyperlink>
                            </w:hyperlink>
                          </w:hyperlink>
                        </w:hyperlink>
                      </w:hyperlink>
                    </w:hyperlink>
                  </w:hyperlink>
                </w:hyperlink>
              </w:hyperlink>
            </w:hyperlink>
          </w:hyperlink>
        </w:hyperlink>
      </w:hyperlink>
      <w:r>
        <w:rPr>
          <w:rFonts w:ascii="Times New Roman" w:eastAsia="MS Mincho" w:hAnsi="Times New Roman"/>
        </w:rPr>
        <w:t>, 2004-10-20, Žin., 2004, Nr. 155-5643 (2004-10-23)</w:t>
      </w:r>
    </w:p>
    <w:p w:rsidR="00F07E2D" w:rsidRDefault="00F07E2D">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F07E2D" w:rsidRDefault="00F07E2D">
      <w:pPr>
        <w:pStyle w:val="PlainText"/>
        <w:jc w:val="both"/>
        <w:rPr>
          <w:rFonts w:ascii="Times New Roman" w:eastAsia="MS Mincho" w:hAnsi="Times New Roman"/>
        </w:rPr>
      </w:pPr>
    </w:p>
    <w:p w:rsidR="00F07E2D" w:rsidRDefault="00F07E2D">
      <w:pPr>
        <w:pStyle w:val="PlainText"/>
        <w:jc w:val="both"/>
        <w:rPr>
          <w:rFonts w:ascii="Times New Roman" w:eastAsia="MS Mincho" w:hAnsi="Times New Roman"/>
        </w:rPr>
      </w:pPr>
      <w:r>
        <w:rPr>
          <w:rFonts w:ascii="Times New Roman" w:eastAsia="MS Mincho" w:hAnsi="Times New Roman"/>
        </w:rPr>
        <w:t>76.</w:t>
      </w:r>
    </w:p>
    <w:p w:rsidR="00F07E2D" w:rsidRDefault="00F07E2D">
      <w:pPr>
        <w:pStyle w:val="PlainText"/>
        <w:jc w:val="both"/>
        <w:rPr>
          <w:rFonts w:ascii="Times New Roman" w:eastAsia="MS Mincho" w:hAnsi="Times New Roman"/>
        </w:rPr>
      </w:pPr>
      <w:r>
        <w:rPr>
          <w:rFonts w:ascii="Times New Roman" w:eastAsia="MS Mincho" w:hAnsi="Times New Roman"/>
        </w:rPr>
        <w:t>Lietuvos Respublikos Vyriausybė, Nutarimas</w:t>
      </w:r>
    </w:p>
    <w:p w:rsidR="00F07E2D" w:rsidRDefault="00F07E2D">
      <w:pPr>
        <w:pStyle w:val="PlainText"/>
        <w:jc w:val="both"/>
        <w:rPr>
          <w:rFonts w:ascii="Times New Roman" w:eastAsia="MS Mincho" w:hAnsi="Times New Roman"/>
        </w:rPr>
      </w:pPr>
      <w:r>
        <w:rPr>
          <w:rFonts w:ascii="Times New Roman" w:eastAsia="MS Mincho" w:hAnsi="Times New Roman"/>
        </w:rPr>
        <w:t xml:space="preserve">Nr. </w:t>
      </w:r>
      <w:hyperlink r:id="rId2716" w:history="1">
        <w:hyperlink r:id="rId2717" w:history="1">
          <w:hyperlink r:id="rId2718" w:history="1">
            <w:hyperlink r:id="rId2719" w:history="1">
              <w:hyperlink r:id="rId2720" w:history="1">
                <w:hyperlink r:id="rId2721" w:history="1">
                  <w:hyperlink r:id="rId2722" w:history="1">
                    <w:hyperlink r:id="rId2723" w:history="1">
                      <w:hyperlink r:id="rId2724" w:history="1">
                        <w:hyperlink r:id="rId2725" w:history="1">
                          <w:hyperlink r:id="rId2726" w:history="1">
                            <w:hyperlink r:id="rId2727" w:history="1">
                              <w:hyperlink r:id="rId2728" w:history="1">
                                <w:r>
                                  <w:rPr>
                                    <w:rStyle w:val="Hyperlink"/>
                                    <w:rFonts w:ascii="Times New Roman" w:eastAsia="MS Mincho" w:hAnsi="Times New Roman"/>
                                  </w:rPr>
                                  <w:t>1322</w:t>
                                </w:r>
                              </w:hyperlink>
                            </w:hyperlink>
                          </w:hyperlink>
                        </w:hyperlink>
                      </w:hyperlink>
                    </w:hyperlink>
                  </w:hyperlink>
                </w:hyperlink>
              </w:hyperlink>
            </w:hyperlink>
          </w:hyperlink>
        </w:hyperlink>
      </w:hyperlink>
      <w:r>
        <w:rPr>
          <w:rFonts w:ascii="Times New Roman" w:eastAsia="MS Mincho" w:hAnsi="Times New Roman"/>
        </w:rPr>
        <w:t>, 2004-10-21, Žin., 2004, Nr. 156-5707 (2004-10-26)</w:t>
      </w:r>
    </w:p>
    <w:p w:rsidR="00F07E2D" w:rsidRDefault="00F07E2D">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F07E2D" w:rsidRDefault="00F07E2D">
      <w:pPr>
        <w:pStyle w:val="PlainText"/>
        <w:jc w:val="both"/>
        <w:rPr>
          <w:rFonts w:ascii="Times New Roman" w:eastAsia="MS Mincho" w:hAnsi="Times New Roman"/>
        </w:rPr>
      </w:pPr>
    </w:p>
    <w:p w:rsidR="00F07E2D" w:rsidRDefault="00F07E2D">
      <w:pPr>
        <w:pStyle w:val="PlainText"/>
        <w:jc w:val="both"/>
        <w:rPr>
          <w:rFonts w:ascii="Times New Roman" w:eastAsia="MS Mincho" w:hAnsi="Times New Roman"/>
        </w:rPr>
      </w:pPr>
      <w:r>
        <w:rPr>
          <w:rFonts w:ascii="Times New Roman" w:eastAsia="MS Mincho" w:hAnsi="Times New Roman"/>
        </w:rPr>
        <w:t>77.</w:t>
      </w:r>
    </w:p>
    <w:p w:rsidR="00F07E2D" w:rsidRDefault="00F07E2D">
      <w:pPr>
        <w:pStyle w:val="PlainText"/>
        <w:jc w:val="both"/>
        <w:rPr>
          <w:rFonts w:ascii="Times New Roman" w:eastAsia="MS Mincho" w:hAnsi="Times New Roman"/>
        </w:rPr>
      </w:pPr>
      <w:r>
        <w:rPr>
          <w:rFonts w:ascii="Times New Roman" w:eastAsia="MS Mincho" w:hAnsi="Times New Roman"/>
        </w:rPr>
        <w:t>Lietuvos Respublikos Vyriausybė, Nutarimas</w:t>
      </w:r>
    </w:p>
    <w:p w:rsidR="00F07E2D" w:rsidRDefault="00F07E2D">
      <w:pPr>
        <w:pStyle w:val="PlainText"/>
        <w:jc w:val="both"/>
        <w:rPr>
          <w:rFonts w:ascii="Times New Roman" w:eastAsia="MS Mincho" w:hAnsi="Times New Roman"/>
        </w:rPr>
      </w:pPr>
      <w:r>
        <w:rPr>
          <w:rFonts w:ascii="Times New Roman" w:eastAsia="MS Mincho" w:hAnsi="Times New Roman"/>
        </w:rPr>
        <w:t xml:space="preserve">Nr. </w:t>
      </w:r>
      <w:hyperlink r:id="rId2729" w:history="1">
        <w:hyperlink r:id="rId2730" w:history="1">
          <w:hyperlink r:id="rId2731" w:history="1">
            <w:hyperlink r:id="rId2732" w:history="1">
              <w:hyperlink r:id="rId2733" w:history="1">
                <w:hyperlink r:id="rId2734" w:history="1">
                  <w:hyperlink r:id="rId2735" w:history="1">
                    <w:hyperlink r:id="rId2736" w:history="1">
                      <w:hyperlink r:id="rId2737" w:history="1">
                        <w:hyperlink r:id="rId2738" w:history="1">
                          <w:hyperlink r:id="rId2739" w:history="1">
                            <w:hyperlink r:id="rId2740" w:history="1">
                              <w:hyperlink r:id="rId2741" w:history="1">
                                <w:r>
                                  <w:rPr>
                                    <w:rStyle w:val="Hyperlink"/>
                                    <w:rFonts w:ascii="Times New Roman" w:eastAsia="MS Mincho" w:hAnsi="Times New Roman"/>
                                  </w:rPr>
                                  <w:t>1369</w:t>
                                </w:r>
                              </w:hyperlink>
                            </w:hyperlink>
                          </w:hyperlink>
                        </w:hyperlink>
                      </w:hyperlink>
                    </w:hyperlink>
                  </w:hyperlink>
                </w:hyperlink>
              </w:hyperlink>
            </w:hyperlink>
          </w:hyperlink>
        </w:hyperlink>
      </w:hyperlink>
      <w:r>
        <w:rPr>
          <w:rFonts w:ascii="Times New Roman" w:eastAsia="MS Mincho" w:hAnsi="Times New Roman"/>
        </w:rPr>
        <w:t>, 2004-11-03, Žin., 2004, Nr. 162-5909 (2004-11-06)</w:t>
      </w:r>
    </w:p>
    <w:p w:rsidR="00F07E2D" w:rsidRDefault="00F07E2D">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F07E2D" w:rsidRDefault="00F07E2D">
      <w:pPr>
        <w:pStyle w:val="PlainText"/>
        <w:jc w:val="both"/>
        <w:rPr>
          <w:rFonts w:ascii="Times New Roman" w:eastAsia="MS Mincho" w:hAnsi="Times New Roman"/>
        </w:rPr>
      </w:pPr>
    </w:p>
    <w:p w:rsidR="00F07E2D" w:rsidRDefault="00F07E2D">
      <w:pPr>
        <w:pStyle w:val="PlainText"/>
        <w:rPr>
          <w:rFonts w:ascii="Times New Roman" w:eastAsia="MS Mincho" w:hAnsi="Times New Roman"/>
        </w:rPr>
      </w:pPr>
      <w:r>
        <w:rPr>
          <w:rFonts w:ascii="Times New Roman" w:eastAsia="MS Mincho" w:hAnsi="Times New Roman"/>
        </w:rPr>
        <w:t>78.</w:t>
      </w:r>
    </w:p>
    <w:p w:rsidR="00F07E2D" w:rsidRDefault="00F07E2D">
      <w:pPr>
        <w:pStyle w:val="PlainText"/>
        <w:rPr>
          <w:rFonts w:ascii="Times New Roman" w:eastAsia="MS Mincho" w:hAnsi="Times New Roman"/>
        </w:rPr>
      </w:pPr>
      <w:r>
        <w:rPr>
          <w:rFonts w:ascii="Times New Roman" w:eastAsia="MS Mincho" w:hAnsi="Times New Roman"/>
        </w:rPr>
        <w:t>Lietuvos Respublikos Vyriausybė, Nutarimas</w:t>
      </w:r>
    </w:p>
    <w:p w:rsidR="00F07E2D" w:rsidRDefault="00F07E2D">
      <w:pPr>
        <w:pStyle w:val="PlainText"/>
        <w:rPr>
          <w:rFonts w:ascii="Times New Roman" w:eastAsia="MS Mincho" w:hAnsi="Times New Roman"/>
        </w:rPr>
      </w:pPr>
      <w:r>
        <w:rPr>
          <w:rFonts w:ascii="Times New Roman" w:eastAsia="MS Mincho" w:hAnsi="Times New Roman"/>
        </w:rPr>
        <w:t xml:space="preserve">Nr. </w:t>
      </w:r>
      <w:hyperlink r:id="rId2742" w:history="1">
        <w:hyperlink r:id="rId2743" w:history="1">
          <w:hyperlink r:id="rId2744" w:history="1">
            <w:hyperlink r:id="rId2745" w:history="1">
              <w:hyperlink r:id="rId2746" w:history="1">
                <w:hyperlink r:id="rId2747" w:history="1">
                  <w:hyperlink r:id="rId2748" w:history="1">
                    <w:hyperlink r:id="rId2749" w:history="1">
                      <w:hyperlink r:id="rId2750" w:history="1">
                        <w:hyperlink r:id="rId2751" w:history="1">
                          <w:hyperlink r:id="rId2752" w:history="1">
                            <w:hyperlink r:id="rId2753" w:history="1">
                              <w:hyperlink r:id="rId2754" w:history="1">
                                <w:r>
                                  <w:rPr>
                                    <w:rStyle w:val="Hyperlink"/>
                                    <w:rFonts w:ascii="Times New Roman" w:eastAsia="MS Mincho" w:hAnsi="Times New Roman"/>
                                  </w:rPr>
                                  <w:t>1425</w:t>
                                </w:r>
                              </w:hyperlink>
                            </w:hyperlink>
                          </w:hyperlink>
                        </w:hyperlink>
                      </w:hyperlink>
                    </w:hyperlink>
                  </w:hyperlink>
                </w:hyperlink>
              </w:hyperlink>
            </w:hyperlink>
          </w:hyperlink>
        </w:hyperlink>
      </w:hyperlink>
      <w:r>
        <w:rPr>
          <w:rFonts w:ascii="Times New Roman" w:eastAsia="MS Mincho" w:hAnsi="Times New Roman"/>
        </w:rPr>
        <w:t>, 2004-11-09, Žin., 2004, Nr. 165-6032 (2004-11-13)</w:t>
      </w:r>
    </w:p>
    <w:p w:rsidR="00F07E2D" w:rsidRDefault="00F07E2D">
      <w:pPr>
        <w:pStyle w:val="PlainText"/>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F07E2D" w:rsidRDefault="00F07E2D">
      <w:pPr>
        <w:pStyle w:val="PlainText"/>
        <w:rPr>
          <w:rFonts w:ascii="Times New Roman" w:eastAsia="MS Mincho" w:hAnsi="Times New Roman"/>
        </w:rPr>
      </w:pPr>
    </w:p>
    <w:p w:rsidR="00F07E2D" w:rsidRDefault="00F07E2D">
      <w:pPr>
        <w:pStyle w:val="PlainText"/>
        <w:jc w:val="both"/>
        <w:rPr>
          <w:rFonts w:ascii="Times New Roman" w:eastAsia="MS Mincho" w:hAnsi="Times New Roman"/>
        </w:rPr>
      </w:pPr>
      <w:r>
        <w:rPr>
          <w:rFonts w:ascii="Times New Roman" w:eastAsia="MS Mincho" w:hAnsi="Times New Roman"/>
        </w:rPr>
        <w:t>79.</w:t>
      </w:r>
    </w:p>
    <w:p w:rsidR="00F07E2D" w:rsidRDefault="00F07E2D">
      <w:pPr>
        <w:pStyle w:val="PlainText"/>
        <w:jc w:val="both"/>
        <w:rPr>
          <w:rFonts w:ascii="Times New Roman" w:eastAsia="MS Mincho" w:hAnsi="Times New Roman"/>
        </w:rPr>
      </w:pPr>
      <w:r>
        <w:rPr>
          <w:rFonts w:ascii="Times New Roman" w:eastAsia="MS Mincho" w:hAnsi="Times New Roman"/>
        </w:rPr>
        <w:t>Lietuvos Respublikos Vyriausybė, Nutarimas</w:t>
      </w:r>
    </w:p>
    <w:p w:rsidR="00F07E2D" w:rsidRDefault="00F07E2D">
      <w:pPr>
        <w:pStyle w:val="PlainText"/>
        <w:jc w:val="both"/>
        <w:rPr>
          <w:rFonts w:ascii="Times New Roman" w:eastAsia="MS Mincho" w:hAnsi="Times New Roman"/>
        </w:rPr>
      </w:pPr>
      <w:r>
        <w:rPr>
          <w:rFonts w:ascii="Times New Roman" w:eastAsia="MS Mincho" w:hAnsi="Times New Roman"/>
        </w:rPr>
        <w:t xml:space="preserve">Nr. </w:t>
      </w:r>
      <w:hyperlink r:id="rId2755" w:history="1">
        <w:hyperlink r:id="rId2756" w:history="1">
          <w:hyperlink r:id="rId2757" w:history="1">
            <w:hyperlink r:id="rId2758" w:history="1">
              <w:hyperlink r:id="rId2759" w:history="1">
                <w:hyperlink r:id="rId2760" w:history="1">
                  <w:hyperlink r:id="rId2761" w:history="1">
                    <w:hyperlink r:id="rId2762" w:history="1">
                      <w:hyperlink r:id="rId2763" w:history="1">
                        <w:hyperlink r:id="rId2764" w:history="1">
                          <w:hyperlink r:id="rId2765" w:history="1">
                            <w:hyperlink r:id="rId2766" w:history="1">
                              <w:hyperlink r:id="rId2767" w:history="1">
                                <w:r>
                                  <w:rPr>
                                    <w:rStyle w:val="Hyperlink"/>
                                    <w:rFonts w:ascii="Times New Roman" w:eastAsia="MS Mincho" w:hAnsi="Times New Roman"/>
                                  </w:rPr>
                                  <w:t>1489</w:t>
                                </w:r>
                              </w:hyperlink>
                            </w:hyperlink>
                          </w:hyperlink>
                        </w:hyperlink>
                      </w:hyperlink>
                    </w:hyperlink>
                  </w:hyperlink>
                </w:hyperlink>
              </w:hyperlink>
            </w:hyperlink>
          </w:hyperlink>
        </w:hyperlink>
      </w:hyperlink>
      <w:r>
        <w:rPr>
          <w:rFonts w:ascii="Times New Roman" w:eastAsia="MS Mincho" w:hAnsi="Times New Roman"/>
        </w:rPr>
        <w:t>, 2004-11-25, Žin., 2004, Nr. 171-6333 (2004-11-26)</w:t>
      </w:r>
    </w:p>
    <w:p w:rsidR="00F07E2D" w:rsidRDefault="00F07E2D">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F07E2D" w:rsidRDefault="00F07E2D">
      <w:pPr>
        <w:pStyle w:val="PlainText"/>
        <w:jc w:val="both"/>
        <w:rPr>
          <w:rFonts w:ascii="Times New Roman" w:eastAsia="MS Mincho" w:hAnsi="Times New Roman"/>
        </w:rPr>
      </w:pPr>
    </w:p>
    <w:p w:rsidR="00F07E2D" w:rsidRDefault="00F07E2D">
      <w:pPr>
        <w:pStyle w:val="PlainText"/>
        <w:jc w:val="both"/>
        <w:rPr>
          <w:rFonts w:ascii="Times New Roman" w:eastAsia="MS Mincho" w:hAnsi="Times New Roman"/>
        </w:rPr>
      </w:pPr>
      <w:r>
        <w:rPr>
          <w:rFonts w:ascii="Times New Roman" w:eastAsia="MS Mincho" w:hAnsi="Times New Roman"/>
        </w:rPr>
        <w:t>80.</w:t>
      </w:r>
    </w:p>
    <w:p w:rsidR="00F07E2D" w:rsidRDefault="00F07E2D">
      <w:pPr>
        <w:pStyle w:val="PlainText"/>
        <w:jc w:val="both"/>
        <w:rPr>
          <w:rFonts w:ascii="Times New Roman" w:eastAsia="MS Mincho" w:hAnsi="Times New Roman"/>
        </w:rPr>
      </w:pPr>
      <w:r>
        <w:rPr>
          <w:rFonts w:ascii="Times New Roman" w:eastAsia="MS Mincho" w:hAnsi="Times New Roman"/>
        </w:rPr>
        <w:t>Lietuvos Respublikos Vyriausybė, Nutarimas</w:t>
      </w:r>
    </w:p>
    <w:p w:rsidR="00F07E2D" w:rsidRDefault="00F07E2D">
      <w:pPr>
        <w:pStyle w:val="PlainText"/>
        <w:jc w:val="both"/>
        <w:rPr>
          <w:rFonts w:ascii="Times New Roman" w:eastAsia="MS Mincho" w:hAnsi="Times New Roman"/>
        </w:rPr>
      </w:pPr>
      <w:r>
        <w:rPr>
          <w:rFonts w:ascii="Times New Roman" w:eastAsia="MS Mincho" w:hAnsi="Times New Roman"/>
        </w:rPr>
        <w:t xml:space="preserve">Nr. </w:t>
      </w:r>
      <w:hyperlink r:id="rId2768" w:history="1">
        <w:hyperlink r:id="rId2769" w:history="1">
          <w:hyperlink r:id="rId2770" w:history="1">
            <w:hyperlink r:id="rId2771" w:history="1">
              <w:hyperlink r:id="rId2772" w:history="1">
                <w:hyperlink r:id="rId2773" w:history="1">
                  <w:hyperlink r:id="rId2774" w:history="1">
                    <w:hyperlink r:id="rId2775" w:history="1">
                      <w:hyperlink r:id="rId2776" w:history="1">
                        <w:hyperlink r:id="rId2777" w:history="1">
                          <w:hyperlink r:id="rId2778" w:history="1">
                            <w:hyperlink r:id="rId2779" w:history="1">
                              <w:hyperlink r:id="rId2780" w:history="1">
                                <w:r>
                                  <w:rPr>
                                    <w:rStyle w:val="Hyperlink"/>
                                    <w:rFonts w:ascii="Times New Roman" w:eastAsia="MS Mincho" w:hAnsi="Times New Roman"/>
                                  </w:rPr>
                                  <w:t>1586</w:t>
                                </w:r>
                              </w:hyperlink>
                            </w:hyperlink>
                          </w:hyperlink>
                        </w:hyperlink>
                      </w:hyperlink>
                    </w:hyperlink>
                  </w:hyperlink>
                </w:hyperlink>
              </w:hyperlink>
            </w:hyperlink>
          </w:hyperlink>
        </w:hyperlink>
      </w:hyperlink>
      <w:r>
        <w:rPr>
          <w:rFonts w:ascii="Times New Roman" w:eastAsia="MS Mincho" w:hAnsi="Times New Roman"/>
        </w:rPr>
        <w:t>, 2004-12-06, Žin., 2004, Nr. 177-6562 (2004-12-09)</w:t>
      </w:r>
    </w:p>
    <w:p w:rsidR="00F07E2D" w:rsidRDefault="00F07E2D">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F07E2D" w:rsidRDefault="00F07E2D">
      <w:pPr>
        <w:pStyle w:val="PlainText"/>
        <w:jc w:val="both"/>
        <w:rPr>
          <w:rFonts w:ascii="Times New Roman" w:eastAsia="MS Mincho" w:hAnsi="Times New Roman"/>
          <w:b/>
          <w:bCs/>
        </w:rPr>
      </w:pPr>
      <w:r>
        <w:rPr>
          <w:rFonts w:ascii="Times New Roman" w:eastAsia="MS Mincho" w:hAnsi="Times New Roman"/>
          <w:b/>
          <w:bCs/>
        </w:rPr>
        <w:t>Šis nutarimas galioja nuo 2005-01-01</w:t>
      </w:r>
    </w:p>
    <w:p w:rsidR="00F07E2D" w:rsidRDefault="00F07E2D">
      <w:pPr>
        <w:pStyle w:val="PlainText"/>
        <w:jc w:val="both"/>
        <w:rPr>
          <w:rFonts w:ascii="Times New Roman" w:eastAsia="MS Mincho" w:hAnsi="Times New Roman"/>
        </w:rPr>
      </w:pPr>
    </w:p>
    <w:p w:rsidR="00F07E2D" w:rsidRDefault="00F07E2D">
      <w:pPr>
        <w:pStyle w:val="PlainText"/>
        <w:jc w:val="both"/>
        <w:rPr>
          <w:rFonts w:ascii="Times New Roman" w:eastAsia="MS Mincho" w:hAnsi="Times New Roman"/>
        </w:rPr>
      </w:pPr>
      <w:r>
        <w:rPr>
          <w:rFonts w:ascii="Times New Roman" w:eastAsia="MS Mincho" w:hAnsi="Times New Roman"/>
        </w:rPr>
        <w:t>81.</w:t>
      </w:r>
    </w:p>
    <w:p w:rsidR="00F07E2D" w:rsidRDefault="00F07E2D">
      <w:pPr>
        <w:pStyle w:val="PlainText"/>
        <w:jc w:val="both"/>
        <w:rPr>
          <w:rFonts w:ascii="Times New Roman" w:eastAsia="MS Mincho" w:hAnsi="Times New Roman"/>
        </w:rPr>
      </w:pPr>
      <w:r>
        <w:rPr>
          <w:rFonts w:ascii="Times New Roman" w:eastAsia="MS Mincho" w:hAnsi="Times New Roman"/>
        </w:rPr>
        <w:t>Lietuvos Respublikos Vyriausybė, Nutarimas</w:t>
      </w:r>
    </w:p>
    <w:p w:rsidR="00F07E2D" w:rsidRDefault="00F07E2D">
      <w:pPr>
        <w:pStyle w:val="PlainText"/>
        <w:jc w:val="both"/>
        <w:rPr>
          <w:rFonts w:ascii="Times New Roman" w:eastAsia="MS Mincho" w:hAnsi="Times New Roman"/>
        </w:rPr>
      </w:pPr>
      <w:r>
        <w:rPr>
          <w:rFonts w:ascii="Times New Roman" w:eastAsia="MS Mincho" w:hAnsi="Times New Roman"/>
        </w:rPr>
        <w:t xml:space="preserve">Nr. </w:t>
      </w:r>
      <w:hyperlink r:id="rId2781" w:history="1">
        <w:hyperlink r:id="rId2782" w:history="1">
          <w:hyperlink r:id="rId2783" w:history="1">
            <w:hyperlink r:id="rId2784" w:history="1">
              <w:hyperlink r:id="rId2785" w:history="1">
                <w:hyperlink r:id="rId2786" w:history="1">
                  <w:hyperlink r:id="rId2787" w:history="1">
                    <w:hyperlink r:id="rId2788" w:history="1">
                      <w:hyperlink r:id="rId2789" w:history="1">
                        <w:hyperlink r:id="rId2790" w:history="1">
                          <w:hyperlink r:id="rId2791" w:history="1">
                            <w:hyperlink r:id="rId2792" w:history="1">
                              <w:r>
                                <w:rPr>
                                  <w:rStyle w:val="Hyperlink"/>
                                  <w:rFonts w:ascii="Times New Roman" w:eastAsia="MS Mincho" w:hAnsi="Times New Roman"/>
                                </w:rPr>
                                <w:t>1658</w:t>
                              </w:r>
                            </w:hyperlink>
                          </w:hyperlink>
                        </w:hyperlink>
                      </w:hyperlink>
                    </w:hyperlink>
                  </w:hyperlink>
                </w:hyperlink>
              </w:hyperlink>
            </w:hyperlink>
          </w:hyperlink>
        </w:hyperlink>
      </w:hyperlink>
      <w:r>
        <w:rPr>
          <w:rFonts w:ascii="Times New Roman" w:eastAsia="MS Mincho" w:hAnsi="Times New Roman"/>
        </w:rPr>
        <w:t>, 2004-12-24, Žin., 2004, Nr. 186-6932 (2004-12-29)</w:t>
      </w:r>
    </w:p>
    <w:p w:rsidR="00F07E2D" w:rsidRDefault="00F07E2D">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F07E2D" w:rsidRDefault="00F07E2D">
      <w:pPr>
        <w:pStyle w:val="PlainText"/>
        <w:jc w:val="both"/>
        <w:rPr>
          <w:rFonts w:ascii="Times New Roman" w:eastAsia="MS Mincho" w:hAnsi="Times New Roman"/>
        </w:rPr>
      </w:pPr>
    </w:p>
    <w:p w:rsidR="00F07E2D" w:rsidRDefault="00F07E2D">
      <w:pPr>
        <w:pStyle w:val="PlainText"/>
        <w:jc w:val="both"/>
        <w:rPr>
          <w:rFonts w:ascii="Times New Roman" w:eastAsia="MS Mincho" w:hAnsi="Times New Roman"/>
        </w:rPr>
      </w:pPr>
      <w:r>
        <w:rPr>
          <w:rFonts w:ascii="Times New Roman" w:eastAsia="MS Mincho" w:hAnsi="Times New Roman"/>
        </w:rPr>
        <w:t>82.</w:t>
      </w:r>
    </w:p>
    <w:p w:rsidR="00F07E2D" w:rsidRDefault="00F07E2D">
      <w:pPr>
        <w:pStyle w:val="PlainText"/>
        <w:jc w:val="both"/>
        <w:rPr>
          <w:rFonts w:ascii="Times New Roman" w:eastAsia="MS Mincho" w:hAnsi="Times New Roman"/>
        </w:rPr>
      </w:pPr>
      <w:r>
        <w:rPr>
          <w:rFonts w:ascii="Times New Roman" w:eastAsia="MS Mincho" w:hAnsi="Times New Roman"/>
        </w:rPr>
        <w:t>Lietuvos Respublikos Vyriausybė, Nutarimas</w:t>
      </w:r>
    </w:p>
    <w:p w:rsidR="00F07E2D" w:rsidRDefault="00F07E2D">
      <w:pPr>
        <w:pStyle w:val="PlainText"/>
        <w:jc w:val="both"/>
        <w:rPr>
          <w:rFonts w:ascii="Times New Roman" w:eastAsia="MS Mincho" w:hAnsi="Times New Roman"/>
        </w:rPr>
      </w:pPr>
      <w:r>
        <w:rPr>
          <w:rFonts w:ascii="Times New Roman" w:eastAsia="MS Mincho" w:hAnsi="Times New Roman"/>
        </w:rPr>
        <w:t xml:space="preserve">Nr. </w:t>
      </w:r>
      <w:hyperlink r:id="rId2793" w:history="1">
        <w:hyperlink r:id="rId2794" w:history="1">
          <w:hyperlink r:id="rId2795" w:history="1">
            <w:hyperlink r:id="rId2796" w:history="1">
              <w:hyperlink r:id="rId2797" w:history="1">
                <w:hyperlink r:id="rId2798" w:history="1">
                  <w:hyperlink r:id="rId2799" w:history="1">
                    <w:hyperlink r:id="rId2800" w:history="1">
                      <w:hyperlink r:id="rId2801" w:history="1">
                        <w:hyperlink r:id="rId2802" w:history="1">
                          <w:hyperlink r:id="rId2803" w:history="1">
                            <w:r>
                              <w:rPr>
                                <w:rStyle w:val="Hyperlink"/>
                                <w:rFonts w:ascii="Times New Roman" w:eastAsia="MS Mincho" w:hAnsi="Times New Roman"/>
                              </w:rPr>
                              <w:t>61</w:t>
                            </w:r>
                          </w:hyperlink>
                        </w:hyperlink>
                      </w:hyperlink>
                    </w:hyperlink>
                  </w:hyperlink>
                </w:hyperlink>
              </w:hyperlink>
            </w:hyperlink>
          </w:hyperlink>
        </w:hyperlink>
      </w:hyperlink>
      <w:r>
        <w:rPr>
          <w:rFonts w:ascii="Times New Roman" w:eastAsia="MS Mincho" w:hAnsi="Times New Roman"/>
        </w:rPr>
        <w:t>, 2005-01-21, Žin., 2005, Nr. 12-370 (2005-01-27)</w:t>
      </w:r>
    </w:p>
    <w:p w:rsidR="00F07E2D" w:rsidRDefault="00F07E2D">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F07E2D" w:rsidRDefault="00F07E2D">
      <w:pPr>
        <w:pStyle w:val="PlainText"/>
        <w:jc w:val="both"/>
        <w:rPr>
          <w:rFonts w:ascii="Times New Roman" w:eastAsia="MS Mincho" w:hAnsi="Times New Roman"/>
        </w:rPr>
      </w:pPr>
    </w:p>
    <w:p w:rsidR="00F07E2D" w:rsidRDefault="00F07E2D">
      <w:pPr>
        <w:pStyle w:val="PlainText"/>
        <w:jc w:val="both"/>
        <w:rPr>
          <w:rFonts w:ascii="Times New Roman" w:eastAsia="MS Mincho" w:hAnsi="Times New Roman"/>
        </w:rPr>
      </w:pPr>
      <w:r>
        <w:rPr>
          <w:rFonts w:ascii="Times New Roman" w:eastAsia="MS Mincho" w:hAnsi="Times New Roman"/>
        </w:rPr>
        <w:t>83.</w:t>
      </w:r>
    </w:p>
    <w:p w:rsidR="00F07E2D" w:rsidRDefault="00F07E2D">
      <w:pPr>
        <w:pStyle w:val="PlainText"/>
        <w:jc w:val="both"/>
        <w:rPr>
          <w:rFonts w:ascii="Times New Roman" w:eastAsia="MS Mincho" w:hAnsi="Times New Roman"/>
        </w:rPr>
      </w:pPr>
      <w:r>
        <w:rPr>
          <w:rFonts w:ascii="Times New Roman" w:eastAsia="MS Mincho" w:hAnsi="Times New Roman"/>
        </w:rPr>
        <w:t>Lietuvos Respublikos Vyriausybė, Nutarimas</w:t>
      </w:r>
    </w:p>
    <w:p w:rsidR="00F07E2D" w:rsidRDefault="00F07E2D">
      <w:pPr>
        <w:pStyle w:val="PlainText"/>
        <w:jc w:val="both"/>
        <w:rPr>
          <w:rFonts w:ascii="Times New Roman" w:eastAsia="MS Mincho" w:hAnsi="Times New Roman"/>
        </w:rPr>
      </w:pPr>
      <w:r>
        <w:rPr>
          <w:rFonts w:ascii="Times New Roman" w:eastAsia="MS Mincho" w:hAnsi="Times New Roman"/>
        </w:rPr>
        <w:t xml:space="preserve">Nr. </w:t>
      </w:r>
      <w:hyperlink r:id="rId2804" w:history="1">
        <w:hyperlink r:id="rId2805" w:history="1">
          <w:hyperlink r:id="rId2806" w:history="1">
            <w:hyperlink r:id="rId2807" w:history="1">
              <w:hyperlink r:id="rId2808" w:history="1">
                <w:hyperlink r:id="rId2809" w:history="1">
                  <w:hyperlink r:id="rId2810" w:history="1">
                    <w:hyperlink r:id="rId2811" w:history="1">
                      <w:hyperlink r:id="rId2812" w:history="1">
                        <w:hyperlink r:id="rId2813" w:history="1">
                          <w:hyperlink r:id="rId2814" w:history="1">
                            <w:r>
                              <w:rPr>
                                <w:rStyle w:val="Hyperlink"/>
                                <w:rFonts w:ascii="Times New Roman" w:eastAsia="MS Mincho" w:hAnsi="Times New Roman"/>
                              </w:rPr>
                              <w:t>70</w:t>
                            </w:r>
                          </w:hyperlink>
                        </w:hyperlink>
                      </w:hyperlink>
                    </w:hyperlink>
                  </w:hyperlink>
                </w:hyperlink>
              </w:hyperlink>
            </w:hyperlink>
          </w:hyperlink>
        </w:hyperlink>
      </w:hyperlink>
      <w:r>
        <w:rPr>
          <w:rFonts w:ascii="Times New Roman" w:eastAsia="MS Mincho" w:hAnsi="Times New Roman"/>
        </w:rPr>
        <w:t>, 2005-01-24, Žin., 2005, Nr. 12-379 (2005-01-27)</w:t>
      </w:r>
    </w:p>
    <w:p w:rsidR="00F07E2D" w:rsidRDefault="00F07E2D">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F07E2D" w:rsidRDefault="00F07E2D">
      <w:pPr>
        <w:pStyle w:val="PlainText"/>
        <w:jc w:val="both"/>
        <w:rPr>
          <w:rFonts w:ascii="Times New Roman" w:eastAsia="MS Mincho" w:hAnsi="Times New Roman"/>
        </w:rPr>
      </w:pPr>
    </w:p>
    <w:p w:rsidR="00F07E2D" w:rsidRDefault="00F07E2D">
      <w:pPr>
        <w:pStyle w:val="PlainText"/>
        <w:jc w:val="both"/>
        <w:rPr>
          <w:rFonts w:ascii="Times New Roman" w:eastAsia="MS Mincho" w:hAnsi="Times New Roman"/>
        </w:rPr>
      </w:pPr>
      <w:r>
        <w:rPr>
          <w:rFonts w:ascii="Times New Roman" w:eastAsia="MS Mincho" w:hAnsi="Times New Roman"/>
        </w:rPr>
        <w:t>84.</w:t>
      </w:r>
    </w:p>
    <w:p w:rsidR="00F07E2D" w:rsidRDefault="00F07E2D">
      <w:pPr>
        <w:pStyle w:val="PlainText"/>
        <w:jc w:val="both"/>
        <w:rPr>
          <w:rFonts w:ascii="Times New Roman" w:eastAsia="MS Mincho" w:hAnsi="Times New Roman"/>
        </w:rPr>
      </w:pPr>
      <w:r>
        <w:rPr>
          <w:rFonts w:ascii="Times New Roman" w:eastAsia="MS Mincho" w:hAnsi="Times New Roman"/>
        </w:rPr>
        <w:t>Lietuvos Respublikos Vyriausybė, Nutarimas</w:t>
      </w:r>
    </w:p>
    <w:p w:rsidR="00F07E2D" w:rsidRDefault="00F07E2D">
      <w:pPr>
        <w:pStyle w:val="PlainText"/>
        <w:jc w:val="both"/>
        <w:rPr>
          <w:rFonts w:ascii="Times New Roman" w:eastAsia="MS Mincho" w:hAnsi="Times New Roman"/>
        </w:rPr>
      </w:pPr>
      <w:r>
        <w:rPr>
          <w:rFonts w:ascii="Times New Roman" w:eastAsia="MS Mincho" w:hAnsi="Times New Roman"/>
        </w:rPr>
        <w:t xml:space="preserve">Nr. </w:t>
      </w:r>
      <w:hyperlink r:id="rId2815" w:history="1">
        <w:hyperlink r:id="rId2816" w:history="1">
          <w:hyperlink r:id="rId2817" w:history="1">
            <w:hyperlink r:id="rId2818" w:history="1">
              <w:hyperlink r:id="rId2819" w:history="1">
                <w:hyperlink r:id="rId2820" w:history="1">
                  <w:hyperlink r:id="rId2821" w:history="1">
                    <w:hyperlink r:id="rId2822" w:history="1">
                      <w:hyperlink r:id="rId2823" w:history="1">
                        <w:hyperlink r:id="rId2824" w:history="1">
                          <w:r>
                            <w:rPr>
                              <w:rStyle w:val="Hyperlink"/>
                              <w:rFonts w:ascii="Times New Roman" w:eastAsia="MS Mincho" w:hAnsi="Times New Roman"/>
                            </w:rPr>
                            <w:t>113</w:t>
                          </w:r>
                        </w:hyperlink>
                      </w:hyperlink>
                    </w:hyperlink>
                  </w:hyperlink>
                </w:hyperlink>
              </w:hyperlink>
            </w:hyperlink>
          </w:hyperlink>
        </w:hyperlink>
      </w:hyperlink>
      <w:r>
        <w:rPr>
          <w:rFonts w:ascii="Times New Roman" w:eastAsia="MS Mincho" w:hAnsi="Times New Roman"/>
        </w:rPr>
        <w:t>, 2005-01-31, Žin., 2005, Nr. 17-532 (2005-02-05)</w:t>
      </w:r>
    </w:p>
    <w:p w:rsidR="00F07E2D" w:rsidRDefault="00F07E2D">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F07E2D" w:rsidRDefault="00F07E2D">
      <w:pPr>
        <w:pStyle w:val="PlainText"/>
        <w:jc w:val="both"/>
        <w:rPr>
          <w:rFonts w:ascii="Times New Roman" w:eastAsia="MS Mincho" w:hAnsi="Times New Roman"/>
        </w:rPr>
      </w:pPr>
    </w:p>
    <w:p w:rsidR="00F07E2D" w:rsidRDefault="00F07E2D">
      <w:pPr>
        <w:pStyle w:val="PlainText"/>
        <w:jc w:val="both"/>
        <w:rPr>
          <w:rFonts w:ascii="Times New Roman" w:eastAsia="MS Mincho" w:hAnsi="Times New Roman"/>
        </w:rPr>
      </w:pPr>
      <w:r>
        <w:rPr>
          <w:rFonts w:ascii="Times New Roman" w:eastAsia="MS Mincho" w:hAnsi="Times New Roman"/>
        </w:rPr>
        <w:t>85.</w:t>
      </w:r>
    </w:p>
    <w:p w:rsidR="00F07E2D" w:rsidRDefault="00F07E2D">
      <w:pPr>
        <w:pStyle w:val="PlainText"/>
        <w:jc w:val="both"/>
        <w:rPr>
          <w:rFonts w:ascii="Times New Roman" w:eastAsia="MS Mincho" w:hAnsi="Times New Roman"/>
        </w:rPr>
      </w:pPr>
      <w:r>
        <w:rPr>
          <w:rFonts w:ascii="Times New Roman" w:eastAsia="MS Mincho" w:hAnsi="Times New Roman"/>
        </w:rPr>
        <w:t>Lietuvos Respublikos Vyriausybė, Nutarimas</w:t>
      </w:r>
    </w:p>
    <w:p w:rsidR="00F07E2D" w:rsidRDefault="00F07E2D">
      <w:pPr>
        <w:pStyle w:val="PlainText"/>
        <w:jc w:val="both"/>
        <w:rPr>
          <w:rFonts w:ascii="Times New Roman" w:eastAsia="MS Mincho" w:hAnsi="Times New Roman"/>
        </w:rPr>
      </w:pPr>
      <w:r>
        <w:rPr>
          <w:rFonts w:ascii="Times New Roman" w:eastAsia="MS Mincho" w:hAnsi="Times New Roman"/>
        </w:rPr>
        <w:t xml:space="preserve">Nr. </w:t>
      </w:r>
      <w:hyperlink r:id="rId2825" w:history="1">
        <w:hyperlink r:id="rId2826" w:history="1">
          <w:hyperlink r:id="rId2827" w:history="1">
            <w:hyperlink r:id="rId2828" w:history="1">
              <w:hyperlink r:id="rId2829" w:history="1">
                <w:hyperlink r:id="rId2830" w:history="1">
                  <w:hyperlink r:id="rId2831" w:history="1">
                    <w:hyperlink r:id="rId2832" w:history="1">
                      <w:hyperlink r:id="rId2833" w:history="1">
                        <w:r>
                          <w:rPr>
                            <w:rStyle w:val="Hyperlink"/>
                            <w:rFonts w:ascii="Times New Roman" w:eastAsia="MS Mincho" w:hAnsi="Times New Roman"/>
                          </w:rPr>
                          <w:t>171</w:t>
                        </w:r>
                      </w:hyperlink>
                    </w:hyperlink>
                  </w:hyperlink>
                </w:hyperlink>
              </w:hyperlink>
            </w:hyperlink>
          </w:hyperlink>
        </w:hyperlink>
      </w:hyperlink>
      <w:r>
        <w:rPr>
          <w:rFonts w:ascii="Times New Roman" w:eastAsia="MS Mincho" w:hAnsi="Times New Roman"/>
        </w:rPr>
        <w:t>, 2005-02-14, Žin., 2005, Nr. 23-736 (2005-02-16)</w:t>
      </w:r>
    </w:p>
    <w:p w:rsidR="00F07E2D" w:rsidRDefault="00F07E2D">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F07E2D" w:rsidRDefault="00F07E2D">
      <w:pPr>
        <w:pStyle w:val="PlainText"/>
        <w:jc w:val="both"/>
        <w:rPr>
          <w:rFonts w:ascii="Times New Roman" w:eastAsia="MS Mincho" w:hAnsi="Times New Roman"/>
        </w:rPr>
      </w:pPr>
    </w:p>
    <w:p w:rsidR="00F07E2D" w:rsidRDefault="00F07E2D">
      <w:pPr>
        <w:pStyle w:val="PlainText"/>
        <w:jc w:val="both"/>
        <w:rPr>
          <w:rFonts w:ascii="Times New Roman" w:eastAsia="MS Mincho" w:hAnsi="Times New Roman"/>
        </w:rPr>
      </w:pPr>
      <w:r>
        <w:rPr>
          <w:rFonts w:ascii="Times New Roman" w:eastAsia="MS Mincho" w:hAnsi="Times New Roman"/>
        </w:rPr>
        <w:t>86.</w:t>
      </w:r>
    </w:p>
    <w:p w:rsidR="00F07E2D" w:rsidRDefault="00F07E2D">
      <w:pPr>
        <w:pStyle w:val="PlainText"/>
        <w:jc w:val="both"/>
        <w:rPr>
          <w:rFonts w:ascii="Times New Roman" w:eastAsia="MS Mincho" w:hAnsi="Times New Roman"/>
        </w:rPr>
      </w:pPr>
      <w:r>
        <w:rPr>
          <w:rFonts w:ascii="Times New Roman" w:eastAsia="MS Mincho" w:hAnsi="Times New Roman"/>
        </w:rPr>
        <w:t>Lietuvos Respublikos Vyriausybė, Nutarimas</w:t>
      </w:r>
    </w:p>
    <w:p w:rsidR="00F07E2D" w:rsidRDefault="00F07E2D">
      <w:pPr>
        <w:pStyle w:val="PlainText"/>
        <w:jc w:val="both"/>
        <w:rPr>
          <w:rFonts w:ascii="Times New Roman" w:eastAsia="MS Mincho" w:hAnsi="Times New Roman"/>
        </w:rPr>
      </w:pPr>
      <w:r>
        <w:rPr>
          <w:rFonts w:ascii="Times New Roman" w:eastAsia="MS Mincho" w:hAnsi="Times New Roman"/>
        </w:rPr>
        <w:t xml:space="preserve">Nr. </w:t>
      </w:r>
      <w:hyperlink r:id="rId2834" w:history="1">
        <w:hyperlink r:id="rId2835" w:history="1">
          <w:hyperlink r:id="rId2836" w:history="1">
            <w:hyperlink r:id="rId2837" w:history="1">
              <w:hyperlink r:id="rId2838" w:history="1">
                <w:hyperlink r:id="rId2839" w:history="1">
                  <w:hyperlink r:id="rId2840" w:history="1">
                    <w:hyperlink r:id="rId2841" w:history="1">
                      <w:r>
                        <w:rPr>
                          <w:rStyle w:val="Hyperlink"/>
                          <w:rFonts w:ascii="Times New Roman" w:eastAsia="MS Mincho" w:hAnsi="Times New Roman"/>
                        </w:rPr>
                        <w:t>293</w:t>
                      </w:r>
                    </w:hyperlink>
                  </w:hyperlink>
                </w:hyperlink>
              </w:hyperlink>
            </w:hyperlink>
          </w:hyperlink>
        </w:hyperlink>
      </w:hyperlink>
      <w:r>
        <w:rPr>
          <w:rFonts w:ascii="Times New Roman" w:eastAsia="MS Mincho" w:hAnsi="Times New Roman"/>
        </w:rPr>
        <w:t>, 2005-03-17, Žin., 2005, Nr. 36-1183 (2005-03-19)</w:t>
      </w:r>
    </w:p>
    <w:p w:rsidR="00F07E2D" w:rsidRDefault="00F07E2D">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F07E2D" w:rsidRDefault="00F07E2D">
      <w:pPr>
        <w:pStyle w:val="PlainText"/>
        <w:jc w:val="both"/>
        <w:rPr>
          <w:rFonts w:ascii="Times New Roman" w:eastAsia="MS Mincho" w:hAnsi="Times New Roman"/>
        </w:rPr>
      </w:pPr>
    </w:p>
    <w:p w:rsidR="00F07E2D" w:rsidRDefault="00F07E2D">
      <w:pPr>
        <w:pStyle w:val="PlainText"/>
        <w:jc w:val="both"/>
        <w:rPr>
          <w:rFonts w:ascii="Times New Roman" w:eastAsia="MS Mincho" w:hAnsi="Times New Roman"/>
        </w:rPr>
      </w:pPr>
      <w:r>
        <w:rPr>
          <w:rFonts w:ascii="Times New Roman" w:eastAsia="MS Mincho" w:hAnsi="Times New Roman"/>
        </w:rPr>
        <w:t>87.</w:t>
      </w:r>
    </w:p>
    <w:p w:rsidR="00F07E2D" w:rsidRDefault="00F07E2D">
      <w:pPr>
        <w:pStyle w:val="PlainText"/>
        <w:jc w:val="both"/>
        <w:rPr>
          <w:rFonts w:ascii="Times New Roman" w:eastAsia="MS Mincho" w:hAnsi="Times New Roman"/>
        </w:rPr>
      </w:pPr>
      <w:r>
        <w:rPr>
          <w:rFonts w:ascii="Times New Roman" w:eastAsia="MS Mincho" w:hAnsi="Times New Roman"/>
        </w:rPr>
        <w:t>Lietuvos Respublikos Vyriausybė, Nutarimas</w:t>
      </w:r>
    </w:p>
    <w:p w:rsidR="00F07E2D" w:rsidRDefault="00F07E2D">
      <w:pPr>
        <w:pStyle w:val="PlainText"/>
        <w:jc w:val="both"/>
        <w:rPr>
          <w:rFonts w:ascii="Times New Roman" w:eastAsia="MS Mincho" w:hAnsi="Times New Roman"/>
        </w:rPr>
      </w:pPr>
      <w:r>
        <w:rPr>
          <w:rFonts w:ascii="Times New Roman" w:eastAsia="MS Mincho" w:hAnsi="Times New Roman"/>
        </w:rPr>
        <w:t xml:space="preserve">Nr. </w:t>
      </w:r>
      <w:hyperlink r:id="rId2842" w:history="1">
        <w:hyperlink r:id="rId2843" w:history="1">
          <w:hyperlink r:id="rId2844" w:history="1">
            <w:hyperlink r:id="rId2845" w:history="1">
              <w:hyperlink r:id="rId2846" w:history="1">
                <w:hyperlink r:id="rId2847" w:history="1">
                  <w:hyperlink r:id="rId2848" w:history="1">
                    <w:r>
                      <w:rPr>
                        <w:rStyle w:val="Hyperlink"/>
                        <w:rFonts w:ascii="Times New Roman" w:eastAsia="MS Mincho" w:hAnsi="Times New Roman"/>
                      </w:rPr>
                      <w:t>332</w:t>
                    </w:r>
                  </w:hyperlink>
                </w:hyperlink>
              </w:hyperlink>
            </w:hyperlink>
          </w:hyperlink>
        </w:hyperlink>
      </w:hyperlink>
      <w:r>
        <w:rPr>
          <w:rFonts w:ascii="Times New Roman" w:eastAsia="MS Mincho" w:hAnsi="Times New Roman"/>
        </w:rPr>
        <w:t>, 2005-03-30, Žin., 2005, Nr. 43-1367 (2005-04-02)</w:t>
      </w:r>
    </w:p>
    <w:p w:rsidR="00F07E2D" w:rsidRDefault="00F07E2D">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F07E2D" w:rsidRDefault="00F07E2D">
      <w:pPr>
        <w:pStyle w:val="PlainText"/>
        <w:jc w:val="both"/>
        <w:rPr>
          <w:rFonts w:ascii="Times New Roman" w:eastAsia="MS Mincho" w:hAnsi="Times New Roman"/>
        </w:rPr>
      </w:pPr>
    </w:p>
    <w:p w:rsidR="00F07E2D" w:rsidRDefault="00F07E2D">
      <w:pPr>
        <w:pStyle w:val="PlainText"/>
        <w:jc w:val="both"/>
        <w:rPr>
          <w:rFonts w:ascii="Times New Roman" w:eastAsia="MS Mincho" w:hAnsi="Times New Roman"/>
        </w:rPr>
      </w:pPr>
      <w:r>
        <w:rPr>
          <w:rFonts w:ascii="Times New Roman" w:eastAsia="MS Mincho" w:hAnsi="Times New Roman"/>
        </w:rPr>
        <w:t>88.</w:t>
      </w:r>
    </w:p>
    <w:p w:rsidR="00F07E2D" w:rsidRDefault="00F07E2D">
      <w:pPr>
        <w:pStyle w:val="PlainText"/>
        <w:jc w:val="both"/>
        <w:rPr>
          <w:rFonts w:ascii="Times New Roman" w:eastAsia="MS Mincho" w:hAnsi="Times New Roman"/>
        </w:rPr>
      </w:pPr>
      <w:r>
        <w:rPr>
          <w:rFonts w:ascii="Times New Roman" w:eastAsia="MS Mincho" w:hAnsi="Times New Roman"/>
        </w:rPr>
        <w:t>Lietuvos Respublikos Vyriausybė, Nutarimas</w:t>
      </w:r>
    </w:p>
    <w:p w:rsidR="00F07E2D" w:rsidRDefault="00F07E2D">
      <w:pPr>
        <w:pStyle w:val="PlainText"/>
        <w:jc w:val="both"/>
        <w:rPr>
          <w:rFonts w:ascii="Times New Roman" w:eastAsia="MS Mincho" w:hAnsi="Times New Roman"/>
        </w:rPr>
      </w:pPr>
      <w:r>
        <w:rPr>
          <w:rFonts w:ascii="Times New Roman" w:eastAsia="MS Mincho" w:hAnsi="Times New Roman"/>
        </w:rPr>
        <w:t xml:space="preserve">Nr. </w:t>
      </w:r>
      <w:hyperlink r:id="rId2849" w:history="1">
        <w:hyperlink r:id="rId2850" w:history="1">
          <w:hyperlink r:id="rId2851" w:history="1">
            <w:hyperlink r:id="rId2852" w:history="1">
              <w:hyperlink r:id="rId2853" w:history="1">
                <w:hyperlink r:id="rId2854" w:history="1">
                  <w:r>
                    <w:rPr>
                      <w:rStyle w:val="Hyperlink"/>
                      <w:rFonts w:ascii="Times New Roman" w:eastAsia="MS Mincho" w:hAnsi="Times New Roman"/>
                    </w:rPr>
                    <w:t>373</w:t>
                  </w:r>
                </w:hyperlink>
              </w:hyperlink>
            </w:hyperlink>
          </w:hyperlink>
        </w:hyperlink>
      </w:hyperlink>
      <w:r>
        <w:rPr>
          <w:rFonts w:ascii="Times New Roman" w:eastAsia="MS Mincho" w:hAnsi="Times New Roman"/>
        </w:rPr>
        <w:t>, 2005-04-04, Žin., 2005, Nr. 45-1456 (2005-04-07)</w:t>
      </w:r>
    </w:p>
    <w:p w:rsidR="00F07E2D" w:rsidRDefault="00F07E2D">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F07E2D" w:rsidRDefault="00F07E2D">
      <w:pPr>
        <w:pStyle w:val="PlainText"/>
        <w:jc w:val="both"/>
        <w:rPr>
          <w:rFonts w:ascii="Times New Roman" w:eastAsia="MS Mincho" w:hAnsi="Times New Roman"/>
        </w:rPr>
      </w:pPr>
    </w:p>
    <w:p w:rsidR="00F07E2D" w:rsidRDefault="00F07E2D">
      <w:pPr>
        <w:pStyle w:val="PlainText"/>
        <w:jc w:val="both"/>
        <w:rPr>
          <w:rFonts w:ascii="Times New Roman" w:eastAsia="MS Mincho" w:hAnsi="Times New Roman"/>
        </w:rPr>
      </w:pPr>
      <w:r>
        <w:rPr>
          <w:rFonts w:ascii="Times New Roman" w:eastAsia="MS Mincho" w:hAnsi="Times New Roman"/>
        </w:rPr>
        <w:t>89.</w:t>
      </w:r>
    </w:p>
    <w:p w:rsidR="00F07E2D" w:rsidRDefault="00F07E2D">
      <w:pPr>
        <w:pStyle w:val="PlainText"/>
        <w:jc w:val="both"/>
        <w:rPr>
          <w:rFonts w:ascii="Times New Roman" w:eastAsia="MS Mincho" w:hAnsi="Times New Roman"/>
        </w:rPr>
      </w:pPr>
      <w:r>
        <w:rPr>
          <w:rFonts w:ascii="Times New Roman" w:eastAsia="MS Mincho" w:hAnsi="Times New Roman"/>
        </w:rPr>
        <w:t>Lietuvos Respublikos Vyriausybė, Nutarimas</w:t>
      </w:r>
    </w:p>
    <w:p w:rsidR="00F07E2D" w:rsidRDefault="00F07E2D">
      <w:pPr>
        <w:pStyle w:val="PlainText"/>
        <w:jc w:val="both"/>
        <w:rPr>
          <w:rFonts w:ascii="Times New Roman" w:eastAsia="MS Mincho" w:hAnsi="Times New Roman"/>
        </w:rPr>
      </w:pPr>
      <w:r>
        <w:rPr>
          <w:rFonts w:ascii="Times New Roman" w:eastAsia="MS Mincho" w:hAnsi="Times New Roman"/>
        </w:rPr>
        <w:t xml:space="preserve">Nr. </w:t>
      </w:r>
      <w:hyperlink r:id="rId2855" w:history="1">
        <w:hyperlink r:id="rId2856" w:history="1">
          <w:hyperlink r:id="rId2857" w:history="1">
            <w:hyperlink r:id="rId2858" w:history="1">
              <w:hyperlink r:id="rId2859" w:history="1">
                <w:hyperlink r:id="rId2860" w:history="1">
                  <w:r>
                    <w:rPr>
                      <w:rStyle w:val="Hyperlink"/>
                      <w:rFonts w:ascii="Times New Roman" w:eastAsia="MS Mincho" w:hAnsi="Times New Roman"/>
                    </w:rPr>
                    <w:t>462</w:t>
                  </w:r>
                </w:hyperlink>
              </w:hyperlink>
            </w:hyperlink>
          </w:hyperlink>
        </w:hyperlink>
      </w:hyperlink>
      <w:r>
        <w:rPr>
          <w:rFonts w:ascii="Times New Roman" w:eastAsia="MS Mincho" w:hAnsi="Times New Roman"/>
        </w:rPr>
        <w:t>, 2005-04-22, Žin., 2005, Nr. 54-1850 (2005-04-28)</w:t>
      </w:r>
    </w:p>
    <w:p w:rsidR="00F07E2D" w:rsidRDefault="00F07E2D">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F07E2D" w:rsidRDefault="00F07E2D">
      <w:pPr>
        <w:pStyle w:val="PlainText"/>
        <w:jc w:val="both"/>
        <w:rPr>
          <w:rFonts w:ascii="Times New Roman" w:eastAsia="MS Mincho" w:hAnsi="Times New Roman"/>
        </w:rPr>
      </w:pPr>
    </w:p>
    <w:p w:rsidR="00F07E2D" w:rsidRDefault="00F07E2D">
      <w:pPr>
        <w:pStyle w:val="PlainText"/>
        <w:jc w:val="both"/>
        <w:rPr>
          <w:rFonts w:ascii="Times New Roman" w:eastAsia="MS Mincho" w:hAnsi="Times New Roman"/>
        </w:rPr>
      </w:pPr>
      <w:r>
        <w:rPr>
          <w:rFonts w:ascii="Times New Roman" w:eastAsia="MS Mincho" w:hAnsi="Times New Roman"/>
        </w:rPr>
        <w:t>90.</w:t>
      </w:r>
    </w:p>
    <w:p w:rsidR="00F07E2D" w:rsidRDefault="00F07E2D">
      <w:pPr>
        <w:pStyle w:val="PlainText"/>
        <w:jc w:val="both"/>
        <w:rPr>
          <w:rFonts w:ascii="Times New Roman" w:eastAsia="MS Mincho" w:hAnsi="Times New Roman"/>
        </w:rPr>
      </w:pPr>
      <w:r>
        <w:rPr>
          <w:rFonts w:ascii="Times New Roman" w:eastAsia="MS Mincho" w:hAnsi="Times New Roman"/>
        </w:rPr>
        <w:t>Lietuvos Respublikos Vyriausybė, Nutarimas</w:t>
      </w:r>
    </w:p>
    <w:p w:rsidR="00F07E2D" w:rsidRDefault="00F07E2D">
      <w:pPr>
        <w:pStyle w:val="PlainText"/>
        <w:jc w:val="both"/>
        <w:rPr>
          <w:rFonts w:ascii="Times New Roman" w:eastAsia="MS Mincho" w:hAnsi="Times New Roman"/>
        </w:rPr>
      </w:pPr>
      <w:r>
        <w:rPr>
          <w:rFonts w:ascii="Times New Roman" w:eastAsia="MS Mincho" w:hAnsi="Times New Roman"/>
        </w:rPr>
        <w:t xml:space="preserve">Nr. </w:t>
      </w:r>
      <w:hyperlink r:id="rId2861" w:history="1">
        <w:hyperlink r:id="rId2862" w:history="1">
          <w:hyperlink r:id="rId2863" w:history="1">
            <w:hyperlink r:id="rId2864" w:history="1">
              <w:hyperlink r:id="rId2865" w:history="1">
                <w:r>
                  <w:rPr>
                    <w:rStyle w:val="Hyperlink"/>
                    <w:rFonts w:ascii="Times New Roman" w:eastAsia="MS Mincho" w:hAnsi="Times New Roman"/>
                  </w:rPr>
                  <w:t>519</w:t>
                </w:r>
              </w:hyperlink>
            </w:hyperlink>
          </w:hyperlink>
        </w:hyperlink>
      </w:hyperlink>
      <w:r>
        <w:rPr>
          <w:rFonts w:ascii="Times New Roman" w:eastAsia="MS Mincho" w:hAnsi="Times New Roman"/>
        </w:rPr>
        <w:t>, 2005-05-09, Žin., 2005, Nr. 60-2120 (2005-05-12)</w:t>
      </w:r>
    </w:p>
    <w:p w:rsidR="00F07E2D" w:rsidRDefault="00F07E2D">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F07E2D" w:rsidRDefault="00F07E2D">
      <w:pPr>
        <w:pStyle w:val="PlainText"/>
        <w:jc w:val="both"/>
        <w:rPr>
          <w:rFonts w:ascii="Times New Roman" w:eastAsia="MS Mincho" w:hAnsi="Times New Roman"/>
        </w:rPr>
      </w:pPr>
    </w:p>
    <w:p w:rsidR="00F07E2D" w:rsidRDefault="00F07E2D">
      <w:pPr>
        <w:pStyle w:val="PlainText"/>
        <w:jc w:val="both"/>
        <w:rPr>
          <w:rFonts w:ascii="Times New Roman" w:eastAsia="MS Mincho" w:hAnsi="Times New Roman"/>
        </w:rPr>
      </w:pPr>
      <w:r>
        <w:rPr>
          <w:rFonts w:ascii="Times New Roman" w:eastAsia="MS Mincho" w:hAnsi="Times New Roman"/>
        </w:rPr>
        <w:t>91.</w:t>
      </w:r>
    </w:p>
    <w:p w:rsidR="00F07E2D" w:rsidRDefault="00F07E2D">
      <w:pPr>
        <w:pStyle w:val="PlainText"/>
        <w:jc w:val="both"/>
        <w:rPr>
          <w:rFonts w:ascii="Times New Roman" w:eastAsia="MS Mincho" w:hAnsi="Times New Roman"/>
        </w:rPr>
      </w:pPr>
      <w:r>
        <w:rPr>
          <w:rFonts w:ascii="Times New Roman" w:eastAsia="MS Mincho" w:hAnsi="Times New Roman"/>
        </w:rPr>
        <w:t>Lietuvos Respublikos Vyriausybė, Nutarimas</w:t>
      </w:r>
    </w:p>
    <w:p w:rsidR="00F07E2D" w:rsidRDefault="00F07E2D">
      <w:pPr>
        <w:pStyle w:val="PlainText"/>
        <w:jc w:val="both"/>
        <w:rPr>
          <w:rFonts w:ascii="Times New Roman" w:eastAsia="MS Mincho" w:hAnsi="Times New Roman"/>
        </w:rPr>
      </w:pPr>
      <w:r>
        <w:rPr>
          <w:rFonts w:ascii="Times New Roman" w:eastAsia="MS Mincho" w:hAnsi="Times New Roman"/>
        </w:rPr>
        <w:t xml:space="preserve">Nr. </w:t>
      </w:r>
      <w:hyperlink r:id="rId2866" w:history="1">
        <w:hyperlink r:id="rId2867" w:history="1">
          <w:hyperlink r:id="rId2868" w:history="1">
            <w:hyperlink r:id="rId2869" w:history="1">
              <w:r>
                <w:rPr>
                  <w:rStyle w:val="Hyperlink"/>
                  <w:rFonts w:ascii="Times New Roman" w:eastAsia="MS Mincho" w:hAnsi="Times New Roman"/>
                </w:rPr>
                <w:t>533</w:t>
              </w:r>
            </w:hyperlink>
          </w:hyperlink>
        </w:hyperlink>
      </w:hyperlink>
      <w:r>
        <w:rPr>
          <w:rFonts w:ascii="Times New Roman" w:eastAsia="MS Mincho" w:hAnsi="Times New Roman"/>
        </w:rPr>
        <w:t>, 2005-05-13, Žin., 2005, Nr. 64-2281 (2005-05-21)</w:t>
      </w:r>
    </w:p>
    <w:p w:rsidR="00F07E2D" w:rsidRDefault="00F07E2D">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F07E2D" w:rsidRDefault="00F07E2D">
      <w:pPr>
        <w:pStyle w:val="PlainText"/>
        <w:jc w:val="both"/>
        <w:rPr>
          <w:rFonts w:ascii="Times New Roman" w:eastAsia="MS Mincho" w:hAnsi="Times New Roman"/>
        </w:rPr>
      </w:pPr>
    </w:p>
    <w:p w:rsidR="00F07E2D" w:rsidRDefault="00F07E2D">
      <w:pPr>
        <w:pStyle w:val="PlainText"/>
        <w:jc w:val="both"/>
        <w:rPr>
          <w:rFonts w:ascii="Times New Roman" w:eastAsia="MS Mincho" w:hAnsi="Times New Roman"/>
        </w:rPr>
      </w:pPr>
      <w:r>
        <w:rPr>
          <w:rFonts w:ascii="Times New Roman" w:eastAsia="MS Mincho" w:hAnsi="Times New Roman"/>
        </w:rPr>
        <w:t>92.</w:t>
      </w:r>
    </w:p>
    <w:p w:rsidR="00F07E2D" w:rsidRDefault="00F07E2D">
      <w:pPr>
        <w:pStyle w:val="PlainText"/>
        <w:jc w:val="both"/>
        <w:rPr>
          <w:rFonts w:ascii="Times New Roman" w:eastAsia="MS Mincho" w:hAnsi="Times New Roman"/>
        </w:rPr>
      </w:pPr>
      <w:r>
        <w:rPr>
          <w:rFonts w:ascii="Times New Roman" w:eastAsia="MS Mincho" w:hAnsi="Times New Roman"/>
        </w:rPr>
        <w:t>Lietuvos Respublikos Vyriausybė, Nutarimas</w:t>
      </w:r>
    </w:p>
    <w:p w:rsidR="00F07E2D" w:rsidRDefault="00F07E2D">
      <w:pPr>
        <w:pStyle w:val="PlainText"/>
        <w:jc w:val="both"/>
        <w:rPr>
          <w:rFonts w:ascii="Times New Roman" w:eastAsia="MS Mincho" w:hAnsi="Times New Roman"/>
        </w:rPr>
      </w:pPr>
      <w:r>
        <w:rPr>
          <w:rFonts w:ascii="Times New Roman" w:eastAsia="MS Mincho" w:hAnsi="Times New Roman"/>
        </w:rPr>
        <w:t xml:space="preserve">Nr. </w:t>
      </w:r>
      <w:hyperlink r:id="rId2870" w:history="1">
        <w:hyperlink r:id="rId2871" w:history="1">
          <w:hyperlink r:id="rId2872" w:history="1">
            <w:r>
              <w:rPr>
                <w:rStyle w:val="Hyperlink"/>
                <w:rFonts w:ascii="Times New Roman" w:eastAsia="MS Mincho" w:hAnsi="Times New Roman"/>
              </w:rPr>
              <w:t>675</w:t>
            </w:r>
          </w:hyperlink>
        </w:hyperlink>
      </w:hyperlink>
      <w:r>
        <w:rPr>
          <w:rFonts w:ascii="Times New Roman" w:eastAsia="MS Mincho" w:hAnsi="Times New Roman"/>
        </w:rPr>
        <w:t>, 2005-06-20, Žin., 2005, Nr. 78-2828 (2005-06-23)</w:t>
      </w:r>
    </w:p>
    <w:p w:rsidR="00F07E2D" w:rsidRDefault="00F07E2D">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F07E2D" w:rsidRDefault="00F07E2D">
      <w:pPr>
        <w:pStyle w:val="PlainText"/>
        <w:jc w:val="both"/>
        <w:rPr>
          <w:rFonts w:ascii="Times New Roman" w:eastAsia="MS Mincho" w:hAnsi="Times New Roman"/>
        </w:rPr>
      </w:pPr>
    </w:p>
    <w:p w:rsidR="00F07E2D" w:rsidRDefault="00F07E2D">
      <w:pPr>
        <w:pStyle w:val="PlainText"/>
        <w:jc w:val="both"/>
        <w:rPr>
          <w:rFonts w:ascii="Times New Roman" w:eastAsia="MS Mincho" w:hAnsi="Times New Roman"/>
        </w:rPr>
      </w:pPr>
      <w:r>
        <w:rPr>
          <w:rFonts w:ascii="Times New Roman" w:eastAsia="MS Mincho" w:hAnsi="Times New Roman"/>
        </w:rPr>
        <w:t>93.</w:t>
      </w:r>
    </w:p>
    <w:p w:rsidR="00F07E2D" w:rsidRDefault="00F07E2D">
      <w:pPr>
        <w:pStyle w:val="PlainText"/>
        <w:jc w:val="both"/>
        <w:rPr>
          <w:rFonts w:ascii="Times New Roman" w:eastAsia="MS Mincho" w:hAnsi="Times New Roman"/>
        </w:rPr>
      </w:pPr>
      <w:r>
        <w:rPr>
          <w:rFonts w:ascii="Times New Roman" w:eastAsia="MS Mincho" w:hAnsi="Times New Roman"/>
        </w:rPr>
        <w:t>Lietuvos Respublikos Vyriausybė, Nutarimas</w:t>
      </w:r>
    </w:p>
    <w:p w:rsidR="00F07E2D" w:rsidRDefault="00F07E2D">
      <w:pPr>
        <w:pStyle w:val="PlainText"/>
        <w:jc w:val="both"/>
        <w:rPr>
          <w:rFonts w:ascii="Times New Roman" w:eastAsia="MS Mincho" w:hAnsi="Times New Roman"/>
        </w:rPr>
      </w:pPr>
      <w:r>
        <w:rPr>
          <w:rFonts w:ascii="Times New Roman" w:eastAsia="MS Mincho" w:hAnsi="Times New Roman"/>
        </w:rPr>
        <w:t xml:space="preserve">Nr. </w:t>
      </w:r>
      <w:hyperlink r:id="rId2873" w:history="1">
        <w:hyperlink r:id="rId2874" w:history="1">
          <w:r>
            <w:rPr>
              <w:rStyle w:val="Hyperlink"/>
              <w:rFonts w:ascii="Times New Roman" w:eastAsia="MS Mincho" w:hAnsi="Times New Roman"/>
            </w:rPr>
            <w:t>710</w:t>
          </w:r>
        </w:hyperlink>
      </w:hyperlink>
      <w:r>
        <w:rPr>
          <w:rFonts w:ascii="Times New Roman" w:eastAsia="MS Mincho" w:hAnsi="Times New Roman"/>
        </w:rPr>
        <w:t>, 2005-06-29, Žin., 2005, Nr. 81-2958 (2005-06-30)</w:t>
      </w:r>
    </w:p>
    <w:p w:rsidR="00F07E2D" w:rsidRDefault="00F07E2D">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PAKEITIMO</w:t>
      </w:r>
    </w:p>
    <w:p w:rsidR="00F07E2D" w:rsidRDefault="00F07E2D">
      <w:pPr>
        <w:pStyle w:val="PlainText"/>
        <w:jc w:val="both"/>
        <w:rPr>
          <w:rFonts w:ascii="Times New Roman" w:eastAsia="MS Mincho" w:hAnsi="Times New Roman"/>
        </w:rPr>
      </w:pPr>
    </w:p>
    <w:p w:rsidR="00F07E2D" w:rsidRDefault="00F07E2D">
      <w:pPr>
        <w:pStyle w:val="PlainText"/>
        <w:jc w:val="both"/>
        <w:rPr>
          <w:rFonts w:ascii="Times New Roman" w:eastAsia="MS Mincho" w:hAnsi="Times New Roman"/>
        </w:rPr>
      </w:pPr>
      <w:r>
        <w:rPr>
          <w:rFonts w:ascii="Times New Roman" w:eastAsia="MS Mincho" w:hAnsi="Times New Roman"/>
        </w:rPr>
        <w:t>94.</w:t>
      </w:r>
    </w:p>
    <w:p w:rsidR="00F07E2D" w:rsidRDefault="00F07E2D">
      <w:pPr>
        <w:pStyle w:val="PlainText"/>
        <w:jc w:val="both"/>
        <w:rPr>
          <w:rFonts w:ascii="Times New Roman" w:eastAsia="MS Mincho" w:hAnsi="Times New Roman"/>
        </w:rPr>
      </w:pPr>
      <w:r>
        <w:rPr>
          <w:rFonts w:ascii="Times New Roman" w:eastAsia="MS Mincho" w:hAnsi="Times New Roman"/>
        </w:rPr>
        <w:t>Lietuvos Respublikos Vyriausybė, Nutarimas</w:t>
      </w:r>
    </w:p>
    <w:p w:rsidR="00F07E2D" w:rsidRDefault="00F07E2D">
      <w:pPr>
        <w:pStyle w:val="PlainText"/>
        <w:jc w:val="both"/>
        <w:rPr>
          <w:rFonts w:ascii="Times New Roman" w:eastAsia="MS Mincho" w:hAnsi="Times New Roman"/>
        </w:rPr>
      </w:pPr>
      <w:r>
        <w:rPr>
          <w:rFonts w:ascii="Times New Roman" w:eastAsia="MS Mincho" w:hAnsi="Times New Roman"/>
        </w:rPr>
        <w:t xml:space="preserve">Nr. </w:t>
      </w:r>
      <w:hyperlink r:id="rId2875" w:history="1">
        <w:r>
          <w:rPr>
            <w:rStyle w:val="Hyperlink"/>
            <w:rFonts w:ascii="Times New Roman" w:eastAsia="MS Mincho" w:hAnsi="Times New Roman"/>
          </w:rPr>
          <w:t>872</w:t>
        </w:r>
      </w:hyperlink>
      <w:r>
        <w:rPr>
          <w:rFonts w:ascii="Times New Roman" w:eastAsia="MS Mincho" w:hAnsi="Times New Roman"/>
        </w:rPr>
        <w:t>, 2005-08-10, Žin., 2005, Nr. 98-3704 (2005-08-13)</w:t>
      </w:r>
    </w:p>
    <w:p w:rsidR="00F07E2D" w:rsidRDefault="00F07E2D">
      <w:pPr>
        <w:pStyle w:val="PlainText"/>
        <w:jc w:val="both"/>
        <w:rPr>
          <w:rFonts w:ascii="Times New Roman" w:eastAsia="MS Mincho" w:hAnsi="Times New Roman"/>
        </w:rPr>
      </w:pPr>
      <w:r>
        <w:rPr>
          <w:rFonts w:ascii="Times New Roman" w:eastAsia="MS Mincho" w:hAnsi="Times New Roman"/>
        </w:rPr>
        <w:t>DĖL LIETUVOS RESPUBLIKOS VYRIAUSYBĖS 2000 M. GRUODŽIO 15 D. NUTARIMO NR. 1458 "DĖL VALSTYBĖS RINKLIAVOS OBJEKTŲ SĄRAŠO, ŠIOS RINKLIAVOS DYDŽIŲ IR MOKĖJIMO IR GRĄŽINIMO TAISYKLIŲ PATVIRTINIMO" PAPILDYMO</w:t>
      </w:r>
    </w:p>
    <w:p w:rsidR="00F07E2D" w:rsidRDefault="00F07E2D">
      <w:pPr>
        <w:pStyle w:val="PlainText"/>
        <w:jc w:val="both"/>
        <w:rPr>
          <w:rFonts w:ascii="Times New Roman" w:eastAsia="MS Mincho" w:hAnsi="Times New Roman"/>
        </w:rPr>
      </w:pPr>
    </w:p>
    <w:p w:rsidR="00F07E2D" w:rsidRDefault="00F07E2D">
      <w:pPr>
        <w:pStyle w:val="PlainText"/>
        <w:jc w:val="both"/>
        <w:rPr>
          <w:rFonts w:ascii="Times New Roman" w:eastAsia="MS Mincho" w:hAnsi="Times New Roman"/>
        </w:rPr>
      </w:pPr>
      <w:r>
        <w:rPr>
          <w:rFonts w:ascii="Times New Roman" w:eastAsia="MS Mincho" w:hAnsi="Times New Roman"/>
        </w:rPr>
        <w:t>*** Pabaiga ***</w:t>
      </w:r>
    </w:p>
    <w:p w:rsidR="00F07E2D" w:rsidRDefault="00F07E2D">
      <w:pPr>
        <w:pStyle w:val="PlainText"/>
        <w:jc w:val="both"/>
        <w:rPr>
          <w:rFonts w:ascii="Times New Roman" w:eastAsia="MS Mincho" w:hAnsi="Times New Roman"/>
        </w:rPr>
      </w:pPr>
    </w:p>
    <w:p w:rsidR="00F07E2D" w:rsidRDefault="00F07E2D">
      <w:pPr>
        <w:pStyle w:val="PlainText"/>
        <w:jc w:val="both"/>
        <w:rPr>
          <w:rFonts w:ascii="Times New Roman" w:eastAsia="MS Mincho" w:hAnsi="Times New Roman"/>
        </w:rPr>
      </w:pPr>
    </w:p>
    <w:p w:rsidR="00F07E2D" w:rsidRDefault="00F07E2D">
      <w:pPr>
        <w:pStyle w:val="PlainText"/>
        <w:jc w:val="both"/>
        <w:rPr>
          <w:rFonts w:ascii="Times New Roman" w:eastAsia="MS Mincho" w:hAnsi="Times New Roman"/>
        </w:rPr>
      </w:pPr>
      <w:r>
        <w:rPr>
          <w:rFonts w:ascii="Times New Roman" w:eastAsia="MS Mincho" w:hAnsi="Times New Roman"/>
        </w:rPr>
        <w:t>Redagavo: Angonita Rupšytė (2005-08-17)</w:t>
      </w:r>
    </w:p>
    <w:p w:rsidR="00F07E2D" w:rsidRDefault="00F07E2D">
      <w:pPr>
        <w:pStyle w:val="PlainText"/>
        <w:ind w:firstLine="720"/>
        <w:jc w:val="both"/>
        <w:rPr>
          <w:rFonts w:ascii="Times New Roman" w:eastAsia="MS Mincho" w:hAnsi="Times New Roman"/>
        </w:rPr>
      </w:pPr>
      <w:hyperlink r:id="rId2876" w:history="1">
        <w:r>
          <w:rPr>
            <w:rStyle w:val="Hyperlink"/>
            <w:rFonts w:ascii="Times New Roman" w:eastAsia="MS Mincho" w:hAnsi="Times New Roman"/>
          </w:rPr>
          <w:t>anrups@lrs.lt</w:t>
        </w:r>
      </w:hyperlink>
    </w:p>
    <w:p w:rsidR="00F07E2D" w:rsidRDefault="00F07E2D">
      <w:pPr>
        <w:pStyle w:val="PlainText"/>
        <w:ind w:firstLine="720"/>
        <w:rPr>
          <w:rFonts w:ascii="Times New Roman" w:eastAsia="MS Mincho" w:hAnsi="Times New Roman"/>
        </w:rPr>
      </w:pPr>
    </w:p>
    <w:p w:rsidR="00F07E2D" w:rsidRDefault="00F07E2D">
      <w:pPr>
        <w:pStyle w:val="PlainText"/>
        <w:jc w:val="both"/>
        <w:rPr>
          <w:rFonts w:ascii="Times New Roman" w:eastAsia="MS Mincho" w:hAnsi="Times New Roman"/>
        </w:rPr>
      </w:pPr>
    </w:p>
    <w:sectPr w:rsidR="00F07E2D">
      <w:pgSz w:w="11906" w:h="16838"/>
      <w:pgMar w:top="1418" w:right="1134" w:bottom="1418"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E2D" w:rsidRDefault="00F07E2D">
      <w:r>
        <w:separator/>
      </w:r>
    </w:p>
  </w:endnote>
  <w:endnote w:type="continuationSeparator" w:id="0">
    <w:p w:rsidR="00F07E2D" w:rsidRDefault="00F07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E2D" w:rsidRDefault="00F07E2D">
      <w:r>
        <w:separator/>
      </w:r>
    </w:p>
  </w:footnote>
  <w:footnote w:type="continuationSeparator" w:id="0">
    <w:p w:rsidR="00F07E2D" w:rsidRDefault="00F07E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35B9D"/>
    <w:multiLevelType w:val="multilevel"/>
    <w:tmpl w:val="BE3A4C38"/>
    <w:lvl w:ilvl="0">
      <w:start w:val="3"/>
      <w:numFmt w:val="decimal"/>
      <w:lvlText w:val="%1."/>
      <w:lvlJc w:val="left"/>
      <w:pPr>
        <w:tabs>
          <w:tab w:val="num" w:pos="1140"/>
        </w:tabs>
        <w:ind w:left="1140" w:hanging="1140"/>
      </w:pPr>
      <w:rPr>
        <w:rFonts w:ascii="Times New Roman" w:hAnsi="Times New Roman" w:hint="default"/>
        <w:sz w:val="22"/>
      </w:rPr>
    </w:lvl>
    <w:lvl w:ilvl="1">
      <w:start w:val="60"/>
      <w:numFmt w:val="decimal"/>
      <w:lvlText w:val="%1.%2."/>
      <w:lvlJc w:val="left"/>
      <w:pPr>
        <w:tabs>
          <w:tab w:val="num" w:pos="1140"/>
        </w:tabs>
        <w:ind w:left="1140" w:hanging="1140"/>
      </w:pPr>
      <w:rPr>
        <w:rFonts w:ascii="Times New Roman" w:hAnsi="Times New Roman" w:hint="default"/>
        <w:sz w:val="22"/>
      </w:rPr>
    </w:lvl>
    <w:lvl w:ilvl="2">
      <w:start w:val="1"/>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1">
    <w:nsid w:val="1D003583"/>
    <w:multiLevelType w:val="multilevel"/>
    <w:tmpl w:val="5F525C22"/>
    <w:lvl w:ilvl="0">
      <w:start w:val="3"/>
      <w:numFmt w:val="decimal"/>
      <w:lvlText w:val="%1."/>
      <w:lvlJc w:val="left"/>
      <w:pPr>
        <w:tabs>
          <w:tab w:val="num" w:pos="1140"/>
        </w:tabs>
        <w:ind w:left="1140" w:hanging="1140"/>
      </w:pPr>
      <w:rPr>
        <w:rFonts w:hint="default"/>
      </w:rPr>
    </w:lvl>
    <w:lvl w:ilvl="1">
      <w:start w:val="11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0977D0A"/>
    <w:multiLevelType w:val="multilevel"/>
    <w:tmpl w:val="6338E9FE"/>
    <w:lvl w:ilvl="0">
      <w:start w:val="3"/>
      <w:numFmt w:val="decimal"/>
      <w:lvlText w:val="%1."/>
      <w:lvlJc w:val="left"/>
      <w:pPr>
        <w:tabs>
          <w:tab w:val="num" w:pos="1140"/>
        </w:tabs>
        <w:ind w:left="1140" w:hanging="1140"/>
      </w:pPr>
      <w:rPr>
        <w:rFonts w:hint="default"/>
      </w:rPr>
    </w:lvl>
    <w:lvl w:ilvl="1">
      <w:start w:val="156"/>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C637D7D"/>
    <w:multiLevelType w:val="multilevel"/>
    <w:tmpl w:val="03D2D6B8"/>
    <w:lvl w:ilvl="0">
      <w:start w:val="3"/>
      <w:numFmt w:val="decimal"/>
      <w:lvlText w:val="%1."/>
      <w:lvlJc w:val="left"/>
      <w:pPr>
        <w:tabs>
          <w:tab w:val="num" w:pos="1140"/>
        </w:tabs>
        <w:ind w:left="1140" w:hanging="1140"/>
      </w:pPr>
      <w:rPr>
        <w:rFonts w:hint="default"/>
      </w:rPr>
    </w:lvl>
    <w:lvl w:ilvl="1">
      <w:start w:val="7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E4548FA"/>
    <w:multiLevelType w:val="multilevel"/>
    <w:tmpl w:val="BA26CCDC"/>
    <w:lvl w:ilvl="0">
      <w:start w:val="3"/>
      <w:numFmt w:val="decimal"/>
      <w:lvlText w:val="%1."/>
      <w:lvlJc w:val="left"/>
      <w:pPr>
        <w:tabs>
          <w:tab w:val="num" w:pos="1140"/>
        </w:tabs>
        <w:ind w:left="1140" w:hanging="1140"/>
      </w:pPr>
      <w:rPr>
        <w:rFonts w:hint="default"/>
      </w:rPr>
    </w:lvl>
    <w:lvl w:ilvl="1">
      <w:start w:val="121"/>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0A4310D"/>
    <w:multiLevelType w:val="multilevel"/>
    <w:tmpl w:val="F7308982"/>
    <w:lvl w:ilvl="0">
      <w:start w:val="4"/>
      <w:numFmt w:val="decimal"/>
      <w:lvlText w:val="%1."/>
      <w:lvlJc w:val="left"/>
      <w:pPr>
        <w:tabs>
          <w:tab w:val="num" w:pos="1140"/>
        </w:tabs>
        <w:ind w:left="1140" w:hanging="1140"/>
      </w:pPr>
      <w:rPr>
        <w:rFonts w:hint="default"/>
      </w:rPr>
    </w:lvl>
    <w:lvl w:ilvl="1">
      <w:start w:val="350"/>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11A4B32"/>
    <w:multiLevelType w:val="multilevel"/>
    <w:tmpl w:val="FED2621A"/>
    <w:lvl w:ilvl="0">
      <w:start w:val="1"/>
      <w:numFmt w:val="decimal"/>
      <w:lvlText w:val="%1."/>
      <w:lvlJc w:val="left"/>
      <w:pPr>
        <w:tabs>
          <w:tab w:val="num" w:pos="1140"/>
        </w:tabs>
        <w:ind w:left="1140" w:hanging="1140"/>
      </w:pPr>
      <w:rPr>
        <w:rFonts w:hint="default"/>
      </w:rPr>
    </w:lvl>
    <w:lvl w:ilvl="1">
      <w:start w:val="1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45655ED"/>
    <w:multiLevelType w:val="multilevel"/>
    <w:tmpl w:val="7F901B1C"/>
    <w:lvl w:ilvl="0">
      <w:start w:val="3"/>
      <w:numFmt w:val="decimal"/>
      <w:lvlText w:val="%1."/>
      <w:lvlJc w:val="left"/>
      <w:pPr>
        <w:tabs>
          <w:tab w:val="num" w:pos="1140"/>
        </w:tabs>
        <w:ind w:left="1140" w:hanging="1140"/>
      </w:pPr>
      <w:rPr>
        <w:rFonts w:ascii="Times New Roman" w:hAnsi="Times New Roman" w:hint="default"/>
        <w:sz w:val="22"/>
      </w:rPr>
    </w:lvl>
    <w:lvl w:ilvl="1">
      <w:start w:val="62"/>
      <w:numFmt w:val="decimal"/>
      <w:lvlText w:val="%1.%2."/>
      <w:lvlJc w:val="left"/>
      <w:pPr>
        <w:tabs>
          <w:tab w:val="num" w:pos="1140"/>
        </w:tabs>
        <w:ind w:left="1140" w:hanging="1140"/>
      </w:pPr>
      <w:rPr>
        <w:rFonts w:ascii="Times New Roman" w:hAnsi="Times New Roman" w:hint="default"/>
        <w:sz w:val="22"/>
      </w:rPr>
    </w:lvl>
    <w:lvl w:ilvl="2">
      <w:start w:val="2"/>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8">
    <w:nsid w:val="56D43DE8"/>
    <w:multiLevelType w:val="multilevel"/>
    <w:tmpl w:val="62F82DDE"/>
    <w:lvl w:ilvl="0">
      <w:start w:val="4"/>
      <w:numFmt w:val="decimal"/>
      <w:lvlText w:val="%1."/>
      <w:lvlJc w:val="left"/>
      <w:pPr>
        <w:tabs>
          <w:tab w:val="num" w:pos="1140"/>
        </w:tabs>
        <w:ind w:left="1140" w:hanging="1140"/>
      </w:pPr>
      <w:rPr>
        <w:rFonts w:hint="default"/>
      </w:rPr>
    </w:lvl>
    <w:lvl w:ilvl="1">
      <w:start w:val="14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7E836ED"/>
    <w:multiLevelType w:val="multilevel"/>
    <w:tmpl w:val="BEDA3854"/>
    <w:lvl w:ilvl="0">
      <w:start w:val="3"/>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96E0BA2"/>
    <w:multiLevelType w:val="multilevel"/>
    <w:tmpl w:val="EF8ED8F8"/>
    <w:lvl w:ilvl="0">
      <w:start w:val="3"/>
      <w:numFmt w:val="decimal"/>
      <w:lvlText w:val="%1."/>
      <w:lvlJc w:val="left"/>
      <w:pPr>
        <w:tabs>
          <w:tab w:val="num" w:pos="1140"/>
        </w:tabs>
        <w:ind w:left="1140" w:hanging="1140"/>
      </w:pPr>
      <w:rPr>
        <w:rFonts w:hint="default"/>
      </w:rPr>
    </w:lvl>
    <w:lvl w:ilvl="1">
      <w:start w:val="15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B035384"/>
    <w:multiLevelType w:val="multilevel"/>
    <w:tmpl w:val="90908086"/>
    <w:lvl w:ilvl="0">
      <w:start w:val="3"/>
      <w:numFmt w:val="decimal"/>
      <w:lvlText w:val="%1."/>
      <w:lvlJc w:val="left"/>
      <w:pPr>
        <w:tabs>
          <w:tab w:val="num" w:pos="1140"/>
        </w:tabs>
        <w:ind w:left="1140" w:hanging="1140"/>
      </w:pPr>
      <w:rPr>
        <w:rFonts w:ascii="Times New Roman" w:hAnsi="Times New Roman" w:hint="default"/>
        <w:sz w:val="22"/>
      </w:rPr>
    </w:lvl>
    <w:lvl w:ilvl="1">
      <w:start w:val="54"/>
      <w:numFmt w:val="decimal"/>
      <w:lvlText w:val="%1.%2."/>
      <w:lvlJc w:val="left"/>
      <w:pPr>
        <w:tabs>
          <w:tab w:val="num" w:pos="1140"/>
        </w:tabs>
        <w:ind w:left="1140" w:hanging="1140"/>
      </w:pPr>
      <w:rPr>
        <w:rFonts w:ascii="Times New Roman" w:hAnsi="Times New Roman" w:hint="default"/>
        <w:sz w:val="22"/>
      </w:rPr>
    </w:lvl>
    <w:lvl w:ilvl="2">
      <w:start w:val="1"/>
      <w:numFmt w:val="decimal"/>
      <w:lvlText w:val="%1.%2.%3."/>
      <w:lvlJc w:val="left"/>
      <w:pPr>
        <w:tabs>
          <w:tab w:val="num" w:pos="1140"/>
        </w:tabs>
        <w:ind w:left="1140" w:hanging="1140"/>
      </w:pPr>
      <w:rPr>
        <w:rFonts w:ascii="Times New Roman" w:hAnsi="Times New Roman" w:hint="default"/>
        <w:sz w:val="22"/>
      </w:rPr>
    </w:lvl>
    <w:lvl w:ilvl="3">
      <w:start w:val="1"/>
      <w:numFmt w:val="decimal"/>
      <w:lvlText w:val="%1.%2.%3.%4."/>
      <w:lvlJc w:val="left"/>
      <w:pPr>
        <w:tabs>
          <w:tab w:val="num" w:pos="1140"/>
        </w:tabs>
        <w:ind w:left="1140" w:hanging="1140"/>
      </w:pPr>
      <w:rPr>
        <w:rFonts w:ascii="Times New Roman" w:hAnsi="Times New Roman" w:hint="default"/>
        <w:sz w:val="22"/>
      </w:rPr>
    </w:lvl>
    <w:lvl w:ilvl="4">
      <w:start w:val="1"/>
      <w:numFmt w:val="decimal"/>
      <w:lvlText w:val="%1.%2.%3.%4.%5."/>
      <w:lvlJc w:val="left"/>
      <w:pPr>
        <w:tabs>
          <w:tab w:val="num" w:pos="1140"/>
        </w:tabs>
        <w:ind w:left="1140" w:hanging="1140"/>
      </w:pPr>
      <w:rPr>
        <w:rFonts w:ascii="Times New Roman" w:hAnsi="Times New Roman" w:hint="default"/>
        <w:sz w:val="22"/>
      </w:rPr>
    </w:lvl>
    <w:lvl w:ilvl="5">
      <w:start w:val="1"/>
      <w:numFmt w:val="decimal"/>
      <w:lvlText w:val="%1.%2.%3.%4.%5.%6."/>
      <w:lvlJc w:val="left"/>
      <w:pPr>
        <w:tabs>
          <w:tab w:val="num" w:pos="1140"/>
        </w:tabs>
        <w:ind w:left="1140" w:hanging="1140"/>
      </w:pPr>
      <w:rPr>
        <w:rFonts w:ascii="Times New Roman" w:hAnsi="Times New Roman" w:hint="default"/>
        <w:sz w:val="22"/>
      </w:rPr>
    </w:lvl>
    <w:lvl w:ilvl="6">
      <w:start w:val="1"/>
      <w:numFmt w:val="decimal"/>
      <w:lvlText w:val="%1.%2.%3.%4.%5.%6.%7."/>
      <w:lvlJc w:val="left"/>
      <w:pPr>
        <w:tabs>
          <w:tab w:val="num" w:pos="1440"/>
        </w:tabs>
        <w:ind w:left="1440" w:hanging="1440"/>
      </w:pPr>
      <w:rPr>
        <w:rFonts w:ascii="Times New Roman" w:hAnsi="Times New Roman" w:hint="default"/>
        <w:sz w:val="22"/>
      </w:rPr>
    </w:lvl>
    <w:lvl w:ilvl="7">
      <w:start w:val="1"/>
      <w:numFmt w:val="decimal"/>
      <w:lvlText w:val="%1.%2.%3.%4.%5.%6.%7.%8."/>
      <w:lvlJc w:val="left"/>
      <w:pPr>
        <w:tabs>
          <w:tab w:val="num" w:pos="1440"/>
        </w:tabs>
        <w:ind w:left="1440" w:hanging="1440"/>
      </w:pPr>
      <w:rPr>
        <w:rFonts w:ascii="Times New Roman" w:hAnsi="Times New Roman" w:hint="default"/>
        <w:sz w:val="22"/>
      </w:rPr>
    </w:lvl>
    <w:lvl w:ilvl="8">
      <w:start w:val="1"/>
      <w:numFmt w:val="decimal"/>
      <w:lvlText w:val="%1.%2.%3.%4.%5.%6.%7.%8.%9."/>
      <w:lvlJc w:val="left"/>
      <w:pPr>
        <w:tabs>
          <w:tab w:val="num" w:pos="1800"/>
        </w:tabs>
        <w:ind w:left="1800" w:hanging="1800"/>
      </w:pPr>
      <w:rPr>
        <w:rFonts w:ascii="Times New Roman" w:hAnsi="Times New Roman" w:hint="default"/>
        <w:sz w:val="22"/>
      </w:rPr>
    </w:lvl>
  </w:abstractNum>
  <w:abstractNum w:abstractNumId="12">
    <w:nsid w:val="61FA7B83"/>
    <w:multiLevelType w:val="multilevel"/>
    <w:tmpl w:val="4CB4EBDA"/>
    <w:lvl w:ilvl="0">
      <w:start w:val="4"/>
      <w:numFmt w:val="decimal"/>
      <w:lvlText w:val="%1."/>
      <w:lvlJc w:val="left"/>
      <w:pPr>
        <w:tabs>
          <w:tab w:val="num" w:pos="1140"/>
        </w:tabs>
        <w:ind w:left="1140" w:hanging="1140"/>
      </w:pPr>
      <w:rPr>
        <w:rFonts w:hint="default"/>
      </w:rPr>
    </w:lvl>
    <w:lvl w:ilvl="1">
      <w:start w:val="2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21C7AB4"/>
    <w:multiLevelType w:val="multilevel"/>
    <w:tmpl w:val="1DB86340"/>
    <w:lvl w:ilvl="0">
      <w:start w:val="4"/>
      <w:numFmt w:val="decimal"/>
      <w:lvlText w:val="%1."/>
      <w:lvlJc w:val="left"/>
      <w:pPr>
        <w:tabs>
          <w:tab w:val="num" w:pos="1140"/>
        </w:tabs>
        <w:ind w:left="1140" w:hanging="1140"/>
      </w:pPr>
      <w:rPr>
        <w:rFonts w:hint="default"/>
      </w:rPr>
    </w:lvl>
    <w:lvl w:ilvl="1">
      <w:start w:val="18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F937B32"/>
    <w:multiLevelType w:val="multilevel"/>
    <w:tmpl w:val="0334546A"/>
    <w:lvl w:ilvl="0">
      <w:start w:val="3"/>
      <w:numFmt w:val="decimal"/>
      <w:lvlText w:val="%1."/>
      <w:lvlJc w:val="left"/>
      <w:pPr>
        <w:tabs>
          <w:tab w:val="num" w:pos="1140"/>
        </w:tabs>
        <w:ind w:left="1140" w:hanging="1140"/>
      </w:pPr>
      <w:rPr>
        <w:rFonts w:hint="default"/>
      </w:rPr>
    </w:lvl>
    <w:lvl w:ilvl="1">
      <w:start w:val="7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2"/>
  </w:num>
  <w:num w:numId="3">
    <w:abstractNumId w:val="4"/>
  </w:num>
  <w:num w:numId="4">
    <w:abstractNumId w:val="9"/>
  </w:num>
  <w:num w:numId="5">
    <w:abstractNumId w:val="6"/>
  </w:num>
  <w:num w:numId="6">
    <w:abstractNumId w:val="11"/>
  </w:num>
  <w:num w:numId="7">
    <w:abstractNumId w:val="0"/>
  </w:num>
  <w:num w:numId="8">
    <w:abstractNumId w:val="7"/>
  </w:num>
  <w:num w:numId="9">
    <w:abstractNumId w:val="3"/>
  </w:num>
  <w:num w:numId="10">
    <w:abstractNumId w:val="14"/>
  </w:num>
  <w:num w:numId="11">
    <w:abstractNumId w:val="1"/>
  </w:num>
  <w:num w:numId="12">
    <w:abstractNumId w:val="5"/>
  </w:num>
  <w:num w:numId="13">
    <w:abstractNumId w:val="12"/>
  </w:num>
  <w:num w:numId="14">
    <w:abstractNumId w:val="8"/>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E2D"/>
    <w:rsid w:val="00310FBA"/>
    <w:rsid w:val="005E0CA2"/>
    <w:rsid w:val="00F07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rFonts w:ascii="Times New Roman" w:hAnsi="Times New Roman"/>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spacing w:before="120"/>
      <w:ind w:left="4536"/>
      <w:jc w:val="center"/>
    </w:pPr>
  </w:style>
  <w:style w:type="paragraph" w:styleId="BodyTextIndent3">
    <w:name w:val="Body Text Indent 3"/>
    <w:basedOn w:val="Normal"/>
    <w:pPr>
      <w:ind w:firstLine="1080"/>
      <w:jc w:val="both"/>
    </w:pPr>
    <w:rPr>
      <w:rFonts w:ascii="Times New Roman" w:hAnsi="Times New Roman"/>
    </w:rPr>
  </w:style>
  <w:style w:type="paragraph" w:styleId="BodyText">
    <w:name w:val="Body Text"/>
    <w:basedOn w:val="Normal"/>
    <w:pPr>
      <w:jc w:val="both"/>
    </w:pPr>
    <w:rPr>
      <w:rFonts w:ascii="Times New Roman" w:hAnsi="Times New Roman"/>
    </w:rPr>
  </w:style>
  <w:style w:type="paragraph" w:styleId="BodyTextIndent2">
    <w:name w:val="Body Text Indent 2"/>
    <w:basedOn w:val="Normal"/>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pPr>
      <w:ind w:right="283"/>
      <w:jc w:val="center"/>
    </w:pPr>
    <w:rPr>
      <w:rFonts w:ascii="Times New Roman" w:hAnsi="Times New Roman"/>
    </w:rPr>
  </w:style>
  <w:style w:type="paragraph" w:styleId="BlockText">
    <w:name w:val="Block Text"/>
    <w:basedOn w:val="Normal"/>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basedOn w:val="DefaultParagraphFont"/>
    <w:rPr>
      <w:color w:val="0000FF"/>
      <w:u w:val="single"/>
    </w:rPr>
  </w:style>
  <w:style w:type="character" w:customStyle="1" w:styleId="Typewriter">
    <w:name w:val="Typewriter"/>
    <w:rPr>
      <w:rFonts w:ascii="Courier New" w:hAnsi="Courier New"/>
      <w:sz w:val="20"/>
    </w:rPr>
  </w:style>
  <w:style w:type="paragraph" w:styleId="BodyText3">
    <w:name w:val="Body Text 3"/>
    <w:basedOn w:val="Normal"/>
    <w:pPr>
      <w:widowControl w:val="0"/>
    </w:pPr>
    <w:rPr>
      <w:rFonts w:ascii="Times New Roman" w:hAnsi="Times New Roman"/>
      <w:snapToGrid w:val="0"/>
      <w:sz w:val="20"/>
    </w:rPr>
  </w:style>
  <w:style w:type="paragraph" w:styleId="PlainText">
    <w:name w:val="Plain Text"/>
    <w:basedOn w:val="Normal"/>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FollowedHyperlink">
    <w:name w:val="FollowedHyperlink"/>
    <w:basedOn w:val="DefaultParagraphFont"/>
    <w:rPr>
      <w:color w:val="800080"/>
      <w:u w:val="single"/>
    </w:rPr>
  </w:style>
  <w:style w:type="paragraph" w:customStyle="1" w:styleId="Debesliotekstas1">
    <w:name w:val="Debesėlio tekstas1"/>
    <w:basedOn w:val="Normal"/>
    <w:semiHidden/>
    <w:rPr>
      <w:rFonts w:ascii="Tahoma"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rFonts w:ascii="TimesLT" w:hAnsi="TimesLT"/>
      <w:sz w:val="24"/>
      <w:lang w:val="lt-LT"/>
    </w:rPr>
  </w:style>
  <w:style w:type="paragraph" w:styleId="Heading1">
    <w:name w:val="heading 1"/>
    <w:basedOn w:val="Normal"/>
    <w:next w:val="Normal"/>
    <w:qFormat/>
    <w:pPr>
      <w:keepNext/>
      <w:jc w:val="center"/>
      <w:outlineLvl w:val="0"/>
    </w:pPr>
    <w:rPr>
      <w:rFonts w:ascii="HelveticaLT" w:hAnsi="HelveticaLT"/>
      <w:caps/>
      <w:sz w:val="32"/>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ind w:left="2880" w:firstLine="720"/>
      <w:jc w:val="both"/>
      <w:outlineLvl w:val="2"/>
    </w:pPr>
    <w:rPr>
      <w:rFonts w:ascii="Times New Roman" w:hAnsi="Times New Roman"/>
      <w:u w:val="single"/>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keepNext/>
      <w:ind w:left="1800" w:firstLine="360"/>
      <w:jc w:val="both"/>
      <w:outlineLvl w:val="4"/>
    </w:pPr>
    <w:rPr>
      <w:rFonts w:ascii="Times New Roman" w:hAnsi="Times New Roman"/>
      <w:u w:val="single"/>
    </w:rPr>
  </w:style>
  <w:style w:type="paragraph" w:styleId="Heading6">
    <w:name w:val="heading 6"/>
    <w:basedOn w:val="Normal"/>
    <w:next w:val="Normal"/>
    <w:qFormat/>
    <w:pPr>
      <w:keepNext/>
      <w:ind w:left="1800" w:firstLine="360"/>
      <w:jc w:val="both"/>
      <w:outlineLvl w:val="5"/>
    </w:pPr>
    <w:rPr>
      <w:rFonts w:ascii="Times New Roman" w:hAnsi="Times New Roman"/>
    </w:rPr>
  </w:style>
  <w:style w:type="paragraph" w:styleId="Heading7">
    <w:name w:val="heading 7"/>
    <w:basedOn w:val="Normal"/>
    <w:next w:val="Normal"/>
    <w:qFormat/>
    <w:pPr>
      <w:keepNext/>
      <w:ind w:left="5400" w:firstLine="360"/>
      <w:jc w:val="both"/>
      <w:outlineLvl w:val="6"/>
    </w:pPr>
    <w:rPr>
      <w:rFonts w:ascii="Times New Roman" w:hAnsi="Times New Roman"/>
    </w:rPr>
  </w:style>
  <w:style w:type="paragraph" w:styleId="Heading8">
    <w:name w:val="heading 8"/>
    <w:basedOn w:val="Normal"/>
    <w:next w:val="Normal"/>
    <w:qFormat/>
    <w:pPr>
      <w:keepNext/>
      <w:ind w:left="993"/>
      <w:jc w:val="both"/>
      <w:outlineLvl w:val="7"/>
    </w:pPr>
    <w:rPr>
      <w:rFonts w:ascii="Times New Roman" w:hAnsi="Times New Roman"/>
    </w:rPr>
  </w:style>
  <w:style w:type="paragraph" w:styleId="Heading9">
    <w:name w:val="heading 9"/>
    <w:basedOn w:val="Normal"/>
    <w:next w:val="Normal"/>
    <w:qFormat/>
    <w:pPr>
      <w:keepNext/>
      <w:ind w:left="1440" w:firstLine="720"/>
      <w:jc w:val="both"/>
      <w:outlineLvl w:val="8"/>
    </w:pPr>
    <w:rPr>
      <w:rFonts w:ascii="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spacing w:before="120"/>
      <w:ind w:left="4536"/>
      <w:jc w:val="center"/>
    </w:pPr>
  </w:style>
  <w:style w:type="paragraph" w:styleId="BodyTextIndent3">
    <w:name w:val="Body Text Indent 3"/>
    <w:basedOn w:val="Normal"/>
    <w:pPr>
      <w:ind w:firstLine="1080"/>
      <w:jc w:val="both"/>
    </w:pPr>
    <w:rPr>
      <w:rFonts w:ascii="Times New Roman" w:hAnsi="Times New Roman"/>
    </w:rPr>
  </w:style>
  <w:style w:type="paragraph" w:styleId="BodyText">
    <w:name w:val="Body Text"/>
    <w:basedOn w:val="Normal"/>
    <w:pPr>
      <w:jc w:val="both"/>
    </w:pPr>
    <w:rPr>
      <w:rFonts w:ascii="Times New Roman" w:hAnsi="Times New Roman"/>
    </w:rPr>
  </w:style>
  <w:style w:type="paragraph" w:styleId="BodyTextIndent2">
    <w:name w:val="Body Text Indent 2"/>
    <w:basedOn w:val="Normal"/>
    <w:pPr>
      <w:ind w:left="1080" w:firstLine="30"/>
      <w:jc w:val="both"/>
    </w:pPr>
    <w:rPr>
      <w:rFonts w:ascii="Times New Roman" w:hAnsi="Times New Roman"/>
      <w:sz w:val="22"/>
    </w:rPr>
  </w:style>
  <w:style w:type="paragraph" w:styleId="CommentText">
    <w:name w:val="annotation text"/>
    <w:basedOn w:val="Normal"/>
    <w:semiHidden/>
    <w:rPr>
      <w:rFonts w:ascii="Times New Roman" w:hAnsi="Times New Roman"/>
      <w:sz w:val="20"/>
    </w:rPr>
  </w:style>
  <w:style w:type="paragraph" w:styleId="Caption">
    <w:name w:val="caption"/>
    <w:basedOn w:val="Normal"/>
    <w:next w:val="Normal"/>
    <w:qFormat/>
    <w:rPr>
      <w:rFonts w:ascii="Times New Roman" w:hAnsi="Times New Roman"/>
      <w:b/>
      <w:sz w:val="22"/>
      <w:lang w:val="en-GB"/>
    </w:rPr>
  </w:style>
  <w:style w:type="paragraph" w:styleId="BodyText2">
    <w:name w:val="Body Text 2"/>
    <w:basedOn w:val="Normal"/>
    <w:pPr>
      <w:ind w:right="283"/>
      <w:jc w:val="center"/>
    </w:pPr>
    <w:rPr>
      <w:rFonts w:ascii="Times New Roman" w:hAnsi="Times New Roman"/>
    </w:rPr>
  </w:style>
  <w:style w:type="paragraph" w:styleId="BlockText">
    <w:name w:val="Block Text"/>
    <w:basedOn w:val="Normal"/>
    <w:pPr>
      <w:tabs>
        <w:tab w:val="left" w:pos="1134"/>
        <w:tab w:val="left" w:pos="6946"/>
        <w:tab w:val="left" w:pos="7088"/>
        <w:tab w:val="left" w:pos="7655"/>
      </w:tabs>
      <w:spacing w:before="120"/>
      <w:ind w:left="1134" w:right="1983" w:hanging="1134"/>
    </w:pPr>
    <w:rPr>
      <w:rFonts w:ascii="Times New Roman" w:hAnsi="Times New Roman"/>
    </w:rPr>
  </w:style>
  <w:style w:type="character" w:styleId="Hyperlink">
    <w:name w:val="Hyperlink"/>
    <w:basedOn w:val="DefaultParagraphFont"/>
    <w:rPr>
      <w:color w:val="0000FF"/>
      <w:u w:val="single"/>
    </w:rPr>
  </w:style>
  <w:style w:type="character" w:customStyle="1" w:styleId="Typewriter">
    <w:name w:val="Typewriter"/>
    <w:rPr>
      <w:rFonts w:ascii="Courier New" w:hAnsi="Courier New"/>
      <w:sz w:val="20"/>
    </w:rPr>
  </w:style>
  <w:style w:type="paragraph" w:styleId="BodyText3">
    <w:name w:val="Body Text 3"/>
    <w:basedOn w:val="Normal"/>
    <w:pPr>
      <w:widowControl w:val="0"/>
    </w:pPr>
    <w:rPr>
      <w:rFonts w:ascii="Times New Roman" w:hAnsi="Times New Roman"/>
      <w:snapToGrid w:val="0"/>
      <w:sz w:val="20"/>
    </w:rPr>
  </w:style>
  <w:style w:type="paragraph" w:styleId="PlainText">
    <w:name w:val="Plain Text"/>
    <w:basedOn w:val="Normal"/>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FollowedHyperlink">
    <w:name w:val="FollowedHyperlink"/>
    <w:basedOn w:val="DefaultParagraphFont"/>
    <w:rPr>
      <w:color w:val="800080"/>
      <w:u w:val="single"/>
    </w:rPr>
  </w:style>
  <w:style w:type="paragraph" w:customStyle="1" w:styleId="Debesliotekstas1">
    <w:name w:val="Debesėlio tekstas1"/>
    <w:basedOn w:val="Normal"/>
    <w:semiHidden/>
    <w:rPr>
      <w:rFonts w:ascii="Tahoma"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7"/>
  <w:optimizeForBrowser/>
  <w:targetScreenSz w:val="800x600"/>
</w:webSettings>
</file>

<file path=word/_rels/document.xml.rels><?xml version="1.0" encoding="UTF-8" standalone="yes"?>
<Relationships xmlns="http://schemas.openxmlformats.org/package/2006/relationships"><Relationship Id="rId1522" Type="http://schemas.openxmlformats.org/officeDocument/2006/relationships/hyperlink" Target="http://www3.lrs.lt/cgi-bin/preps2?a=239852&amp;b=" TargetMode="External"/><Relationship Id="rId1827" Type="http://schemas.openxmlformats.org/officeDocument/2006/relationships/hyperlink" Target="http://www3.lrs.lt/cgi-bin/preps2?a=157751&amp;b=" TargetMode="External"/><Relationship Id="rId21" Type="http://schemas.openxmlformats.org/officeDocument/2006/relationships/hyperlink" Target="http://www3.lrs.lt/cgi-bin/preps2?a=103713&amp;b=" TargetMode="External"/><Relationship Id="rId2089" Type="http://schemas.openxmlformats.org/officeDocument/2006/relationships/hyperlink" Target="http://www3.lrs.lt/cgi-bin/preps2?a=198667&amp;b=" TargetMode="External"/><Relationship Id="rId170" Type="http://schemas.openxmlformats.org/officeDocument/2006/relationships/hyperlink" Target="http://www3.lrs.lt/cgi-bin/preps2?a=159287&amp;b=" TargetMode="External"/><Relationship Id="rId2296" Type="http://schemas.openxmlformats.org/officeDocument/2006/relationships/hyperlink" Target="http://www3.lrs.lt/cgi-bin/preps2?a=215738&amp;b=" TargetMode="External"/><Relationship Id="rId268" Type="http://schemas.openxmlformats.org/officeDocument/2006/relationships/hyperlink" Target="http://www3.lrs.lt/cgi-bin/preps2?a=243396&amp;b=" TargetMode="External"/><Relationship Id="rId475" Type="http://schemas.openxmlformats.org/officeDocument/2006/relationships/hyperlink" Target="http://www3.lrs.lt/cgi-bin/preps2?a=208793&amp;b=" TargetMode="External"/><Relationship Id="rId682" Type="http://schemas.openxmlformats.org/officeDocument/2006/relationships/hyperlink" Target="http://www3.lrs.lt/cgi-bin/preps2?a=234156&amp;b=" TargetMode="External"/><Relationship Id="rId2156" Type="http://schemas.openxmlformats.org/officeDocument/2006/relationships/hyperlink" Target="http://www3.lrs.lt/cgi-bin/preps2?a=217638&amp;b=" TargetMode="External"/><Relationship Id="rId2363" Type="http://schemas.openxmlformats.org/officeDocument/2006/relationships/hyperlink" Target="http://www3.lrs.lt/cgi-bin/preps2?a=220294&amp;b=" TargetMode="External"/><Relationship Id="rId2570" Type="http://schemas.openxmlformats.org/officeDocument/2006/relationships/hyperlink" Target="http://www3.lrs.lt/cgi-bin/preps2?a=235526&amp;b=" TargetMode="External"/><Relationship Id="rId128" Type="http://schemas.openxmlformats.org/officeDocument/2006/relationships/hyperlink" Target="http://www3.lrs.lt/cgi-bin/preps2?a=98168&amp;b=" TargetMode="External"/><Relationship Id="rId335" Type="http://schemas.openxmlformats.org/officeDocument/2006/relationships/hyperlink" Target="http://www3.lrs.lt/cgi-bin/preps2?a=159872&amp;b=" TargetMode="External"/><Relationship Id="rId542" Type="http://schemas.openxmlformats.org/officeDocument/2006/relationships/hyperlink" Target="http://www3.lrs.lt/cgi-bin/preps2?a=222684&amp;b=" TargetMode="External"/><Relationship Id="rId987" Type="http://schemas.openxmlformats.org/officeDocument/2006/relationships/hyperlink" Target="http://www3.lrs.lt/cgi-bin/preps2?a=160183&amp;b=" TargetMode="External"/><Relationship Id="rId1172" Type="http://schemas.openxmlformats.org/officeDocument/2006/relationships/hyperlink" Target="http://www3.lrs.lt/cgi-bin/preps2?a=209128&amp;b=" TargetMode="External"/><Relationship Id="rId2016" Type="http://schemas.openxmlformats.org/officeDocument/2006/relationships/hyperlink" Target="http://www3.lrs.lt/cgi-bin/preps2?a=193582&amp;b=" TargetMode="External"/><Relationship Id="rId2223" Type="http://schemas.openxmlformats.org/officeDocument/2006/relationships/hyperlink" Target="http://www3.lrs.lt/cgi-bin/preps2?a=211668&amp;b=" TargetMode="External"/><Relationship Id="rId2430" Type="http://schemas.openxmlformats.org/officeDocument/2006/relationships/hyperlink" Target="http://www3.lrs.lt/cgi-bin/preps2?a=225298&amp;b=" TargetMode="External"/><Relationship Id="rId2668" Type="http://schemas.openxmlformats.org/officeDocument/2006/relationships/hyperlink" Target="http://www3.lrs.lt/cgi-bin/preps2?a=241715&amp;b=" TargetMode="External"/><Relationship Id="rId2875" Type="http://schemas.openxmlformats.org/officeDocument/2006/relationships/hyperlink" Target="http://www3.lrs.lt/cgi-bin/preps2?a=260597&amp;b=" TargetMode="External"/><Relationship Id="rId402" Type="http://schemas.openxmlformats.org/officeDocument/2006/relationships/hyperlink" Target="http://www3.lrs.lt/cgi-bin/preps2?a=193582&amp;b=" TargetMode="External"/><Relationship Id="rId847" Type="http://schemas.openxmlformats.org/officeDocument/2006/relationships/hyperlink" Target="http://www3.lrs.lt/cgi-bin/preps2?a=258625&amp;b=" TargetMode="External"/><Relationship Id="rId1032" Type="http://schemas.openxmlformats.org/officeDocument/2006/relationships/hyperlink" Target="http://www3.lrs.lt/cgi-bin/preps2?a=170555&amp;b=" TargetMode="External"/><Relationship Id="rId1477" Type="http://schemas.openxmlformats.org/officeDocument/2006/relationships/hyperlink" Target="http://www3.lrs.lt/cgi-bin/preps2?a=236360&amp;b=" TargetMode="External"/><Relationship Id="rId1684" Type="http://schemas.openxmlformats.org/officeDocument/2006/relationships/hyperlink" Target="http://www3.lrs.lt/cgi-bin/preps2?a=253058&amp;b=" TargetMode="External"/><Relationship Id="rId1891" Type="http://schemas.openxmlformats.org/officeDocument/2006/relationships/hyperlink" Target="http://www3.lrs.lt/cgi-bin/preps2?a=160183&amp;b=" TargetMode="External"/><Relationship Id="rId2528" Type="http://schemas.openxmlformats.org/officeDocument/2006/relationships/hyperlink" Target="http://www3.lrs.lt/cgi-bin/preps2?a=233866&amp;b=" TargetMode="External"/><Relationship Id="rId2735" Type="http://schemas.openxmlformats.org/officeDocument/2006/relationships/hyperlink" Target="http://www3.lrs.lt/cgi-bin/preps2?a=244490&amp;b=" TargetMode="External"/><Relationship Id="rId707" Type="http://schemas.openxmlformats.org/officeDocument/2006/relationships/hyperlink" Target="http://www3.lrs.lt/cgi-bin/preps2?a=236348&amp;b=" TargetMode="External"/><Relationship Id="rId914" Type="http://schemas.openxmlformats.org/officeDocument/2006/relationships/hyperlink" Target="http://www3.lrs.lt/cgi-bin/preps2?a=150198&amp;b=" TargetMode="External"/><Relationship Id="rId1337" Type="http://schemas.openxmlformats.org/officeDocument/2006/relationships/hyperlink" Target="http://www3.lrs.lt/cgi-bin/preps2?a=224303&amp;b=" TargetMode="External"/><Relationship Id="rId1544" Type="http://schemas.openxmlformats.org/officeDocument/2006/relationships/hyperlink" Target="http://www3.lrs.lt/cgi-bin/preps2?a=241231&amp;b=" TargetMode="External"/><Relationship Id="rId1751" Type="http://schemas.openxmlformats.org/officeDocument/2006/relationships/hyperlink" Target="http://www3.lrs.lt/cgi-bin/preps2?a=136862&amp;b=" TargetMode="External"/><Relationship Id="rId1989" Type="http://schemas.openxmlformats.org/officeDocument/2006/relationships/hyperlink" Target="http://www3.lrs.lt/cgi-bin/preps2?a=189017&amp;b=" TargetMode="External"/><Relationship Id="rId2802" Type="http://schemas.openxmlformats.org/officeDocument/2006/relationships/hyperlink" Target="http://www3.lrs.lt/cgi-bin/preps2?a=249245&amp;b=" TargetMode="External"/><Relationship Id="rId43" Type="http://schemas.openxmlformats.org/officeDocument/2006/relationships/hyperlink" Target="http://www3.lrs.lt/cgi-bin/preps2?a=237319&amp;b=" TargetMode="External"/><Relationship Id="rId1404" Type="http://schemas.openxmlformats.org/officeDocument/2006/relationships/hyperlink" Target="http://www3.lrs.lt/cgi-bin/preps2?a=232271&amp;b=" TargetMode="External"/><Relationship Id="rId1611" Type="http://schemas.openxmlformats.org/officeDocument/2006/relationships/hyperlink" Target="http://www3.lrs.lt/cgi-bin/preps2?a=244490&amp;b=" TargetMode="External"/><Relationship Id="rId1849" Type="http://schemas.openxmlformats.org/officeDocument/2006/relationships/hyperlink" Target="http://www3.lrs.lt/cgi-bin/preps2?a=159287&amp;b=" TargetMode="External"/><Relationship Id="rId192" Type="http://schemas.openxmlformats.org/officeDocument/2006/relationships/hyperlink" Target="http://www3.lrs.lt/cgi-bin/preps2?a=189017&amp;b=" TargetMode="External"/><Relationship Id="rId1709" Type="http://schemas.openxmlformats.org/officeDocument/2006/relationships/hyperlink" Target="http://www3.lrs.lt/cgi-bin/preps2?a=258231&amp;b=" TargetMode="External"/><Relationship Id="rId1916" Type="http://schemas.openxmlformats.org/officeDocument/2006/relationships/hyperlink" Target="http://www3.lrs.lt/cgi-bin/preps2?a=167331&amp;b=" TargetMode="External"/><Relationship Id="rId497" Type="http://schemas.openxmlformats.org/officeDocument/2006/relationships/hyperlink" Target="http://www3.lrs.lt/cgi-bin/preps2?a=211665&amp;b=" TargetMode="External"/><Relationship Id="rId2080" Type="http://schemas.openxmlformats.org/officeDocument/2006/relationships/hyperlink" Target="http://www3.lrs.lt/cgi-bin/preps2?a=198667&amp;b=" TargetMode="External"/><Relationship Id="rId2178" Type="http://schemas.openxmlformats.org/officeDocument/2006/relationships/hyperlink" Target="http://www3.lrs.lt/cgi-bin/preps2?a=209128&amp;b=" TargetMode="External"/><Relationship Id="rId2385" Type="http://schemas.openxmlformats.org/officeDocument/2006/relationships/hyperlink" Target="http://www3.lrs.lt/cgi-bin/preps2?a=223083&amp;b=" TargetMode="External"/><Relationship Id="rId357" Type="http://schemas.openxmlformats.org/officeDocument/2006/relationships/hyperlink" Target="http://www3.lrs.lt/cgi-bin/preps2?a=160183&amp;b=" TargetMode="External"/><Relationship Id="rId1194" Type="http://schemas.openxmlformats.org/officeDocument/2006/relationships/hyperlink" Target="http://www3.lrs.lt/cgi-bin/preps2?a=210232&amp;b=" TargetMode="External"/><Relationship Id="rId2038" Type="http://schemas.openxmlformats.org/officeDocument/2006/relationships/hyperlink" Target="http://www3.lrs.lt/cgi-bin/preps2?a=196234&amp;b=" TargetMode="External"/><Relationship Id="rId2592" Type="http://schemas.openxmlformats.org/officeDocument/2006/relationships/hyperlink" Target="http://www3.lrs.lt/cgi-bin/preps2?a=236360&amp;b=" TargetMode="External"/><Relationship Id="rId217" Type="http://schemas.openxmlformats.org/officeDocument/2006/relationships/hyperlink" Target="http://www3.lrs.lt/cgi-bin/preps2?a=197802&amp;b=" TargetMode="External"/><Relationship Id="rId564" Type="http://schemas.openxmlformats.org/officeDocument/2006/relationships/hyperlink" Target="http://www3.lrs.lt/cgi-bin/preps2?a=223083&amp;b=" TargetMode="External"/><Relationship Id="rId771" Type="http://schemas.openxmlformats.org/officeDocument/2006/relationships/hyperlink" Target="http://www3.lrs.lt/cgi-bin/preps2?a=243109&amp;b=" TargetMode="External"/><Relationship Id="rId869" Type="http://schemas.openxmlformats.org/officeDocument/2006/relationships/hyperlink" Target="http://www3.lrs.lt/cgi-bin/preps2?a=138894&amp;b=" TargetMode="External"/><Relationship Id="rId1499" Type="http://schemas.openxmlformats.org/officeDocument/2006/relationships/hyperlink" Target="http://www3.lrs.lt/cgi-bin/preps2?a=237994&amp;b=" TargetMode="External"/><Relationship Id="rId2245" Type="http://schemas.openxmlformats.org/officeDocument/2006/relationships/hyperlink" Target="http://www3.lrs.lt/cgi-bin/preps2?a=211665&amp;b=" TargetMode="External"/><Relationship Id="rId2452" Type="http://schemas.openxmlformats.org/officeDocument/2006/relationships/hyperlink" Target="http://www3.lrs.lt/cgi-bin/preps2?a=227606&amp;b=" TargetMode="External"/><Relationship Id="rId424" Type="http://schemas.openxmlformats.org/officeDocument/2006/relationships/hyperlink" Target="http://www3.lrs.lt/cgi-bin/preps2?a=197802&amp;b=" TargetMode="External"/><Relationship Id="rId631" Type="http://schemas.openxmlformats.org/officeDocument/2006/relationships/hyperlink" Target="http://www3.lrs.lt/cgi-bin/preps2?a=227915&amp;b=" TargetMode="External"/><Relationship Id="rId729" Type="http://schemas.openxmlformats.org/officeDocument/2006/relationships/hyperlink" Target="http://www3.lrs.lt/cgi-bin/preps2?a=237319&amp;b=" TargetMode="External"/><Relationship Id="rId1054" Type="http://schemas.openxmlformats.org/officeDocument/2006/relationships/hyperlink" Target="http://www3.lrs.lt/cgi-bin/preps2?a=185030&amp;b=" TargetMode="External"/><Relationship Id="rId1261" Type="http://schemas.openxmlformats.org/officeDocument/2006/relationships/hyperlink" Target="http://www3.lrs.lt/cgi-bin/preps2?a=215396&amp;b=" TargetMode="External"/><Relationship Id="rId1359" Type="http://schemas.openxmlformats.org/officeDocument/2006/relationships/hyperlink" Target="http://www3.lrs.lt/cgi-bin/preps2?a=228032&amp;b=" TargetMode="External"/><Relationship Id="rId2105" Type="http://schemas.openxmlformats.org/officeDocument/2006/relationships/hyperlink" Target="http://www3.lrs.lt/cgi-bin/preps2?a=203793&amp;b=" TargetMode="External"/><Relationship Id="rId2312" Type="http://schemas.openxmlformats.org/officeDocument/2006/relationships/hyperlink" Target="http://www3.lrs.lt/cgi-bin/preps2?a=215912&amp;b=" TargetMode="External"/><Relationship Id="rId2757" Type="http://schemas.openxmlformats.org/officeDocument/2006/relationships/hyperlink" Target="http://www3.lrs.lt/cgi-bin/preps2?a=245939&amp;b=" TargetMode="External"/><Relationship Id="rId936" Type="http://schemas.openxmlformats.org/officeDocument/2006/relationships/hyperlink" Target="http://www3.lrs.lt/cgi-bin/preps2?a=157751&amp;b=" TargetMode="External"/><Relationship Id="rId1121" Type="http://schemas.openxmlformats.org/officeDocument/2006/relationships/hyperlink" Target="http://www3.lrs.lt/cgi-bin/preps2?a=198667&amp;b=" TargetMode="External"/><Relationship Id="rId1219" Type="http://schemas.openxmlformats.org/officeDocument/2006/relationships/hyperlink" Target="http://www3.lrs.lt/cgi-bin/preps2?a=211665&amp;b=" TargetMode="External"/><Relationship Id="rId1566" Type="http://schemas.openxmlformats.org/officeDocument/2006/relationships/hyperlink" Target="http://www3.lrs.lt/cgi-bin/preps2?a=242607&amp;b=" TargetMode="External"/><Relationship Id="rId1773" Type="http://schemas.openxmlformats.org/officeDocument/2006/relationships/hyperlink" Target="http://www3.lrs.lt/cgi-bin/preps2?a=141217&amp;b=" TargetMode="External"/><Relationship Id="rId1980" Type="http://schemas.openxmlformats.org/officeDocument/2006/relationships/hyperlink" Target="http://www3.lrs.lt/cgi-bin/preps2?a=187430&amp;b=" TargetMode="External"/><Relationship Id="rId2617" Type="http://schemas.openxmlformats.org/officeDocument/2006/relationships/hyperlink" Target="http://www3.lrs.lt/cgi-bin/preps2?a=237994&amp;b=" TargetMode="External"/><Relationship Id="rId2824" Type="http://schemas.openxmlformats.org/officeDocument/2006/relationships/hyperlink" Target="http://www3.lrs.lt/cgi-bin/preps2?a=249625&amp;b=" TargetMode="External"/><Relationship Id="rId65" Type="http://schemas.openxmlformats.org/officeDocument/2006/relationships/hyperlink" Target="http://www3.lrs.lt/cgi-bin/preps2?a=19127&amp;b=" TargetMode="External"/><Relationship Id="rId1426" Type="http://schemas.openxmlformats.org/officeDocument/2006/relationships/hyperlink" Target="http://www3.lrs.lt/cgi-bin/preps2?a=234156&amp;b=" TargetMode="External"/><Relationship Id="rId1633" Type="http://schemas.openxmlformats.org/officeDocument/2006/relationships/hyperlink" Target="http://www3.lrs.lt/cgi-bin/preps2?a=245939&amp;b=" TargetMode="External"/><Relationship Id="rId1840" Type="http://schemas.openxmlformats.org/officeDocument/2006/relationships/hyperlink" Target="http://www3.lrs.lt/cgi-bin/preps2?a=158814&amp;b=" TargetMode="External"/><Relationship Id="rId1700" Type="http://schemas.openxmlformats.org/officeDocument/2006/relationships/hyperlink" Target="http://www3.lrs.lt/cgi-bin/preps2?a=255466&amp;b=" TargetMode="External"/><Relationship Id="rId1938" Type="http://schemas.openxmlformats.org/officeDocument/2006/relationships/hyperlink" Target="http://www3.lrs.lt/cgi-bin/preps2?a=168582&amp;b=" TargetMode="External"/><Relationship Id="rId281" Type="http://schemas.openxmlformats.org/officeDocument/2006/relationships/hyperlink" Target="http://www3.lrs.lt/cgi-bin/preps2?a=138894&amp;b=" TargetMode="External"/><Relationship Id="rId141" Type="http://schemas.openxmlformats.org/officeDocument/2006/relationships/hyperlink" Target="http://www3.lrs.lt/cgi-bin/preps2?a=185030&amp;b=" TargetMode="External"/><Relationship Id="rId379" Type="http://schemas.openxmlformats.org/officeDocument/2006/relationships/hyperlink" Target="http://www3.lrs.lt/cgi-bin/preps2?a=185030&amp;b=" TargetMode="External"/><Relationship Id="rId586" Type="http://schemas.openxmlformats.org/officeDocument/2006/relationships/hyperlink" Target="http://www3.lrs.lt/cgi-bin/preps2?a=223892&amp;b=" TargetMode="External"/><Relationship Id="rId793" Type="http://schemas.openxmlformats.org/officeDocument/2006/relationships/hyperlink" Target="http://www3.lrs.lt/cgi-bin/preps2?a=244490&amp;b=" TargetMode="External"/><Relationship Id="rId2267" Type="http://schemas.openxmlformats.org/officeDocument/2006/relationships/hyperlink" Target="http://www3.lrs.lt/cgi-bin/preps2?a=214075&amp;b=" TargetMode="External"/><Relationship Id="rId2474" Type="http://schemas.openxmlformats.org/officeDocument/2006/relationships/hyperlink" Target="http://www3.lrs.lt/cgi-bin/preps2?a=228032&amp;b=" TargetMode="External"/><Relationship Id="rId2681" Type="http://schemas.openxmlformats.org/officeDocument/2006/relationships/hyperlink" Target="http://www3.lrs.lt/cgi-bin/preps2?a=242607&amp;b=" TargetMode="External"/><Relationship Id="rId7" Type="http://schemas.openxmlformats.org/officeDocument/2006/relationships/endnotes" Target="endnotes.xml"/><Relationship Id="rId239" Type="http://schemas.openxmlformats.org/officeDocument/2006/relationships/hyperlink" Target="http://www3.lrs.lt/cgi-bin/preps2?a=214075&amp;b=" TargetMode="External"/><Relationship Id="rId446" Type="http://schemas.openxmlformats.org/officeDocument/2006/relationships/hyperlink" Target="http://www3.lrs.lt/cgi-bin/preps2?a=203793&amp;b=" TargetMode="External"/><Relationship Id="rId653" Type="http://schemas.openxmlformats.org/officeDocument/2006/relationships/hyperlink" Target="http://www3.lrs.lt/cgi-bin/preps2?a=229406&amp;b=" TargetMode="External"/><Relationship Id="rId1076" Type="http://schemas.openxmlformats.org/officeDocument/2006/relationships/hyperlink" Target="http://www3.lrs.lt/cgi-bin/preps2?a=197675&amp;b=" TargetMode="External"/><Relationship Id="rId1283" Type="http://schemas.openxmlformats.org/officeDocument/2006/relationships/hyperlink" Target="http://www3.lrs.lt/cgi-bin/preps2?a=215912&amp;b=" TargetMode="External"/><Relationship Id="rId1490" Type="http://schemas.openxmlformats.org/officeDocument/2006/relationships/hyperlink" Target="http://www3.lrs.lt/cgi-bin/preps2?a=237319&amp;b=" TargetMode="External"/><Relationship Id="rId2127" Type="http://schemas.openxmlformats.org/officeDocument/2006/relationships/hyperlink" Target="http://www3.lrs.lt/cgi-bin/preps2?a=205021&amp;b=" TargetMode="External"/><Relationship Id="rId2334" Type="http://schemas.openxmlformats.org/officeDocument/2006/relationships/hyperlink" Target="http://www3.lrs.lt/cgi-bin/preps2?a=217638&amp;b=" TargetMode="External"/><Relationship Id="rId2779" Type="http://schemas.openxmlformats.org/officeDocument/2006/relationships/hyperlink" Target="http://www3.lrs.lt/cgi-bin/preps2?a=246669&amp;b=" TargetMode="External"/><Relationship Id="rId306" Type="http://schemas.openxmlformats.org/officeDocument/2006/relationships/hyperlink" Target="http://www3.lrs.lt/cgi-bin/preps2?a=146737&amp;b=" TargetMode="External"/><Relationship Id="rId860" Type="http://schemas.openxmlformats.org/officeDocument/2006/relationships/hyperlink" Target="http://www3.lrs.lt/cgi-bin/preps2?a=136862&amp;b=" TargetMode="External"/><Relationship Id="rId958" Type="http://schemas.openxmlformats.org/officeDocument/2006/relationships/hyperlink" Target="http://www3.lrs.lt/cgi-bin/preps2?a=159287&amp;b=" TargetMode="External"/><Relationship Id="rId1143" Type="http://schemas.openxmlformats.org/officeDocument/2006/relationships/hyperlink" Target="http://www3.lrs.lt/cgi-bin/preps2?a=203793&amp;b=" TargetMode="External"/><Relationship Id="rId1588" Type="http://schemas.openxmlformats.org/officeDocument/2006/relationships/hyperlink" Target="http://www3.lrs.lt/cgi-bin/preps2?a=243109&amp;b=" TargetMode="External"/><Relationship Id="rId1795" Type="http://schemas.openxmlformats.org/officeDocument/2006/relationships/hyperlink" Target="http://www3.lrs.lt/cgi-bin/preps2?a=147730&amp;b=" TargetMode="External"/><Relationship Id="rId2541" Type="http://schemas.openxmlformats.org/officeDocument/2006/relationships/hyperlink" Target="http://www3.lrs.lt/cgi-bin/preps2?a=234156&amp;b=" TargetMode="External"/><Relationship Id="rId2639" Type="http://schemas.openxmlformats.org/officeDocument/2006/relationships/hyperlink" Target="http://www3.lrs.lt/cgi-bin/preps2?a=240882&amp;b=" TargetMode="External"/><Relationship Id="rId2846" Type="http://schemas.openxmlformats.org/officeDocument/2006/relationships/hyperlink" Target="http://www3.lrs.lt/cgi-bin/preps2?a=253058&amp;b=" TargetMode="External"/><Relationship Id="rId87" Type="http://schemas.openxmlformats.org/officeDocument/2006/relationships/hyperlink" Target="http://www3.lrs.lt/cgi-bin/preps2?a=28498&amp;b=" TargetMode="External"/><Relationship Id="rId513" Type="http://schemas.openxmlformats.org/officeDocument/2006/relationships/hyperlink" Target="http://www3.lrs.lt/cgi-bin/preps2?a=214075&amp;b=" TargetMode="External"/><Relationship Id="rId720" Type="http://schemas.openxmlformats.org/officeDocument/2006/relationships/hyperlink" Target="http://www3.lrs.lt/cgi-bin/preps2?a=236360&amp;b=" TargetMode="External"/><Relationship Id="rId818" Type="http://schemas.openxmlformats.org/officeDocument/2006/relationships/hyperlink" Target="http://www3.lrs.lt/cgi-bin/preps2?a=249288&amp;b=" TargetMode="External"/><Relationship Id="rId1350" Type="http://schemas.openxmlformats.org/officeDocument/2006/relationships/hyperlink" Target="http://www3.lrs.lt/cgi-bin/preps2?a=227606&amp;b=" TargetMode="External"/><Relationship Id="rId1448" Type="http://schemas.openxmlformats.org/officeDocument/2006/relationships/hyperlink" Target="http://www3.lrs.lt/cgi-bin/preps2?a=235526&amp;b=" TargetMode="External"/><Relationship Id="rId1655" Type="http://schemas.openxmlformats.org/officeDocument/2006/relationships/hyperlink" Target="http://www3.lrs.lt/cgi-bin/preps2?a=249288&amp;b=" TargetMode="External"/><Relationship Id="rId2401" Type="http://schemas.openxmlformats.org/officeDocument/2006/relationships/hyperlink" Target="http://www3.lrs.lt/cgi-bin/preps2?a=223103&amp;b=" TargetMode="External"/><Relationship Id="rId2706" Type="http://schemas.openxmlformats.org/officeDocument/2006/relationships/hyperlink" Target="http://www3.lrs.lt/cgi-bin/preps2?a=243396&amp;b=" TargetMode="External"/><Relationship Id="rId1003" Type="http://schemas.openxmlformats.org/officeDocument/2006/relationships/hyperlink" Target="http://www3.lrs.lt/cgi-bin/preps2?a=164853&amp;b=" TargetMode="External"/><Relationship Id="rId1210" Type="http://schemas.openxmlformats.org/officeDocument/2006/relationships/hyperlink" Target="http://www3.lrs.lt/cgi-bin/preps2?a=210953&amp;b=" TargetMode="External"/><Relationship Id="rId1308" Type="http://schemas.openxmlformats.org/officeDocument/2006/relationships/hyperlink" Target="http://www3.lrs.lt/cgi-bin/preps2?a=219845&amp;b=" TargetMode="External"/><Relationship Id="rId1862" Type="http://schemas.openxmlformats.org/officeDocument/2006/relationships/hyperlink" Target="http://www3.lrs.lt/cgi-bin/preps2?a=159857&amp;b=" TargetMode="External"/><Relationship Id="rId1515" Type="http://schemas.openxmlformats.org/officeDocument/2006/relationships/hyperlink" Target="http://www3.lrs.lt/cgi-bin/preps2?a=239852&amp;b=" TargetMode="External"/><Relationship Id="rId1722" Type="http://schemas.openxmlformats.org/officeDocument/2006/relationships/hyperlink" Target="http://www3.lrs.lt/cgi-bin/preps2?a=237319&amp;b=" TargetMode="External"/><Relationship Id="rId14" Type="http://schemas.openxmlformats.org/officeDocument/2006/relationships/hyperlink" Target="http://www3.lrs.lt/cgi-bin/preps2?a=237319&amp;b=" TargetMode="External"/><Relationship Id="rId2191" Type="http://schemas.openxmlformats.org/officeDocument/2006/relationships/hyperlink" Target="http://www3.lrs.lt/cgi-bin/preps2?a=210047&amp;b=" TargetMode="External"/><Relationship Id="rId163" Type="http://schemas.openxmlformats.org/officeDocument/2006/relationships/hyperlink" Target="http://www3.lrs.lt/cgi-bin/preps2?a=159287&amp;b=" TargetMode="External"/><Relationship Id="rId370" Type="http://schemas.openxmlformats.org/officeDocument/2006/relationships/hyperlink" Target="http://www3.lrs.lt/cgi-bin/preps2?a=168582&amp;b=" TargetMode="External"/><Relationship Id="rId2051" Type="http://schemas.openxmlformats.org/officeDocument/2006/relationships/hyperlink" Target="http://www3.lrs.lt/cgi-bin/preps2?a=197675&amp;b=" TargetMode="External"/><Relationship Id="rId2289" Type="http://schemas.openxmlformats.org/officeDocument/2006/relationships/hyperlink" Target="http://www3.lrs.lt/cgi-bin/preps2?a=215738&amp;b=" TargetMode="External"/><Relationship Id="rId2496" Type="http://schemas.openxmlformats.org/officeDocument/2006/relationships/hyperlink" Target="http://www3.lrs.lt/cgi-bin/preps2?a=230671&amp;b=" TargetMode="External"/><Relationship Id="rId230" Type="http://schemas.openxmlformats.org/officeDocument/2006/relationships/hyperlink" Target="http://www3.lrs.lt/cgi-bin/preps2?a=214075&amp;b=" TargetMode="External"/><Relationship Id="rId468" Type="http://schemas.openxmlformats.org/officeDocument/2006/relationships/hyperlink" Target="http://www3.lrs.lt/cgi-bin/preps2?a=208793&amp;b=" TargetMode="External"/><Relationship Id="rId675" Type="http://schemas.openxmlformats.org/officeDocument/2006/relationships/hyperlink" Target="http://www3.lrs.lt/cgi-bin/preps2?a=234156&amp;b=" TargetMode="External"/><Relationship Id="rId882" Type="http://schemas.openxmlformats.org/officeDocument/2006/relationships/hyperlink" Target="http://www3.lrs.lt/cgi-bin/preps2?a=141217&amp;b=" TargetMode="External"/><Relationship Id="rId1098" Type="http://schemas.openxmlformats.org/officeDocument/2006/relationships/hyperlink" Target="http://www3.lrs.lt/cgi-bin/preps2?a=198636&amp;b=" TargetMode="External"/><Relationship Id="rId2149" Type="http://schemas.openxmlformats.org/officeDocument/2006/relationships/hyperlink" Target="http://www3.lrs.lt/cgi-bin/preps2?a=217638&amp;b=" TargetMode="External"/><Relationship Id="rId2356" Type="http://schemas.openxmlformats.org/officeDocument/2006/relationships/hyperlink" Target="http://www3.lrs.lt/cgi-bin/preps2?a=220294&amp;b=" TargetMode="External"/><Relationship Id="rId2563" Type="http://schemas.openxmlformats.org/officeDocument/2006/relationships/hyperlink" Target="http://www3.lrs.lt/cgi-bin/preps2?a=235526&amp;b=" TargetMode="External"/><Relationship Id="rId2770" Type="http://schemas.openxmlformats.org/officeDocument/2006/relationships/hyperlink" Target="http://www3.lrs.lt/cgi-bin/preps2?a=246669&amp;b=" TargetMode="External"/><Relationship Id="rId328" Type="http://schemas.openxmlformats.org/officeDocument/2006/relationships/hyperlink" Target="http://www3.lrs.lt/cgi-bin/preps2?a=157751&amp;b=" TargetMode="External"/><Relationship Id="rId535" Type="http://schemas.openxmlformats.org/officeDocument/2006/relationships/hyperlink" Target="http://www3.lrs.lt/cgi-bin/preps2?a=217638&amp;b=" TargetMode="External"/><Relationship Id="rId742" Type="http://schemas.openxmlformats.org/officeDocument/2006/relationships/hyperlink" Target="http://www3.lrs.lt/cgi-bin/preps2?a=237994&amp;b=" TargetMode="External"/><Relationship Id="rId1165" Type="http://schemas.openxmlformats.org/officeDocument/2006/relationships/hyperlink" Target="http://www3.lrs.lt/cgi-bin/preps2?a=209128&amp;b=" TargetMode="External"/><Relationship Id="rId1372" Type="http://schemas.openxmlformats.org/officeDocument/2006/relationships/hyperlink" Target="http://www3.lrs.lt/cgi-bin/preps2?a=229406&amp;b=" TargetMode="External"/><Relationship Id="rId2009" Type="http://schemas.openxmlformats.org/officeDocument/2006/relationships/hyperlink" Target="http://www3.lrs.lt/cgi-bin/preps2?a=193581&amp;b=" TargetMode="External"/><Relationship Id="rId2216" Type="http://schemas.openxmlformats.org/officeDocument/2006/relationships/hyperlink" Target="http://www3.lrs.lt/cgi-bin/preps2?a=210953&amp;b=" TargetMode="External"/><Relationship Id="rId2423" Type="http://schemas.openxmlformats.org/officeDocument/2006/relationships/hyperlink" Target="http://www3.lrs.lt/cgi-bin/preps2?a=224303&amp;b=" TargetMode="External"/><Relationship Id="rId2630" Type="http://schemas.openxmlformats.org/officeDocument/2006/relationships/hyperlink" Target="http://www3.lrs.lt/cgi-bin/preps2?a=239852&amp;b=" TargetMode="External"/><Relationship Id="rId2868" Type="http://schemas.openxmlformats.org/officeDocument/2006/relationships/hyperlink" Target="http://www3.lrs.lt/cgi-bin/preps2?a=255943&amp;b=" TargetMode="External"/><Relationship Id="rId602" Type="http://schemas.openxmlformats.org/officeDocument/2006/relationships/hyperlink" Target="http://www3.lrs.lt/cgi-bin/preps2?a=225298&amp;b=" TargetMode="External"/><Relationship Id="rId1025" Type="http://schemas.openxmlformats.org/officeDocument/2006/relationships/hyperlink" Target="http://www3.lrs.lt/cgi-bin/preps2?a=168019&amp;b=" TargetMode="External"/><Relationship Id="rId1232" Type="http://schemas.openxmlformats.org/officeDocument/2006/relationships/hyperlink" Target="http://www3.lrs.lt/cgi-bin/preps2?a=212769&amp;b=" TargetMode="External"/><Relationship Id="rId1677" Type="http://schemas.openxmlformats.org/officeDocument/2006/relationships/hyperlink" Target="http://www3.lrs.lt/cgi-bin/preps2?a=252452&amp;b=" TargetMode="External"/><Relationship Id="rId1884" Type="http://schemas.openxmlformats.org/officeDocument/2006/relationships/hyperlink" Target="http://www3.lrs.lt/cgi-bin/preps2?a=160183&amp;b=" TargetMode="External"/><Relationship Id="rId2728" Type="http://schemas.openxmlformats.org/officeDocument/2006/relationships/hyperlink" Target="http://www3.lrs.lt/cgi-bin/preps2?a=243551&amp;b=" TargetMode="External"/><Relationship Id="rId907" Type="http://schemas.openxmlformats.org/officeDocument/2006/relationships/hyperlink" Target="http://www3.lrs.lt/cgi-bin/preps2?a=147730&amp;b=" TargetMode="External"/><Relationship Id="rId1537" Type="http://schemas.openxmlformats.org/officeDocument/2006/relationships/hyperlink" Target="http://www3.lrs.lt/cgi-bin/preps2?a=240882&amp;b=" TargetMode="External"/><Relationship Id="rId1744" Type="http://schemas.openxmlformats.org/officeDocument/2006/relationships/hyperlink" Target="http://www3.lrs.lt/cgi-bin/preps2?a=136862&amp;b=" TargetMode="External"/><Relationship Id="rId1951" Type="http://schemas.openxmlformats.org/officeDocument/2006/relationships/hyperlink" Target="http://www3.lrs.lt/cgi-bin/preps2?a=170555&amp;b=" TargetMode="External"/><Relationship Id="rId36" Type="http://schemas.openxmlformats.org/officeDocument/2006/relationships/hyperlink" Target="http://www3.lrs.lt/cgi-bin/preps2?a=237319&amp;b=" TargetMode="External"/><Relationship Id="rId1604" Type="http://schemas.openxmlformats.org/officeDocument/2006/relationships/hyperlink" Target="http://www3.lrs.lt/cgi-bin/preps2?a=244490&amp;b=" TargetMode="External"/><Relationship Id="rId185" Type="http://schemas.openxmlformats.org/officeDocument/2006/relationships/hyperlink" Target="http://www3.lrs.lt/cgi-bin/preps2?a=168582&amp;b=" TargetMode="External"/><Relationship Id="rId1811" Type="http://schemas.openxmlformats.org/officeDocument/2006/relationships/hyperlink" Target="http://www3.lrs.lt/cgi-bin/preps2?a=150198&amp;b=" TargetMode="External"/><Relationship Id="rId1909" Type="http://schemas.openxmlformats.org/officeDocument/2006/relationships/hyperlink" Target="http://www3.lrs.lt/cgi-bin/preps2?a=164853&amp;b=" TargetMode="External"/><Relationship Id="rId392" Type="http://schemas.openxmlformats.org/officeDocument/2006/relationships/hyperlink" Target="http://www3.lrs.lt/cgi-bin/preps2?a=187430&amp;b=" TargetMode="External"/><Relationship Id="rId697" Type="http://schemas.openxmlformats.org/officeDocument/2006/relationships/hyperlink" Target="http://www3.lrs.lt/cgi-bin/preps2?a=236348&amp;b=" TargetMode="External"/><Relationship Id="rId2073" Type="http://schemas.openxmlformats.org/officeDocument/2006/relationships/hyperlink" Target="http://www3.lrs.lt/cgi-bin/preps2?a=198636&amp;b=" TargetMode="External"/><Relationship Id="rId2280" Type="http://schemas.openxmlformats.org/officeDocument/2006/relationships/hyperlink" Target="http://www3.lrs.lt/cgi-bin/preps2?a=215396&amp;b=" TargetMode="External"/><Relationship Id="rId2378" Type="http://schemas.openxmlformats.org/officeDocument/2006/relationships/hyperlink" Target="http://www3.lrs.lt/cgi-bin/preps2?a=223083&amp;b=" TargetMode="External"/><Relationship Id="rId252" Type="http://schemas.openxmlformats.org/officeDocument/2006/relationships/hyperlink" Target="http://www3.lrs.lt/cgi-bin/preps2?a=216908&amp;b=" TargetMode="External"/><Relationship Id="rId1187" Type="http://schemas.openxmlformats.org/officeDocument/2006/relationships/hyperlink" Target="http://www3.lrs.lt/cgi-bin/preps2?a=210232&amp;b=" TargetMode="External"/><Relationship Id="rId2140" Type="http://schemas.openxmlformats.org/officeDocument/2006/relationships/hyperlink" Target="http://www3.lrs.lt/cgi-bin/preps2?a=205589&amp;b=" TargetMode="External"/><Relationship Id="rId2585" Type="http://schemas.openxmlformats.org/officeDocument/2006/relationships/hyperlink" Target="http://www3.lrs.lt/cgi-bin/preps2?a=236348&amp;b=" TargetMode="External"/><Relationship Id="rId2792" Type="http://schemas.openxmlformats.org/officeDocument/2006/relationships/hyperlink" Target="http://www3.lrs.lt/cgi-bin/preps2?a=247847&amp;b=" TargetMode="External"/><Relationship Id="rId112" Type="http://schemas.openxmlformats.org/officeDocument/2006/relationships/hyperlink" Target="http://www3.lrs.lt/cgi-bin/preps2?a=55553&amp;b=" TargetMode="External"/><Relationship Id="rId557" Type="http://schemas.openxmlformats.org/officeDocument/2006/relationships/hyperlink" Target="http://www3.lrs.lt/cgi-bin/preps2?a=223083&amp;b=" TargetMode="External"/><Relationship Id="rId764" Type="http://schemas.openxmlformats.org/officeDocument/2006/relationships/hyperlink" Target="http://www3.lrs.lt/cgi-bin/preps2?a=243109&amp;b=" TargetMode="External"/><Relationship Id="rId971" Type="http://schemas.openxmlformats.org/officeDocument/2006/relationships/hyperlink" Target="http://www3.lrs.lt/cgi-bin/preps2?a=159857&amp;b=" TargetMode="External"/><Relationship Id="rId1394" Type="http://schemas.openxmlformats.org/officeDocument/2006/relationships/hyperlink" Target="http://www3.lrs.lt/cgi-bin/preps2?a=230671&amp;b=" TargetMode="External"/><Relationship Id="rId1699" Type="http://schemas.openxmlformats.org/officeDocument/2006/relationships/hyperlink" Target="http://www3.lrs.lt/cgi-bin/preps2?a=254831&amp;b=" TargetMode="External"/><Relationship Id="rId2000" Type="http://schemas.openxmlformats.org/officeDocument/2006/relationships/hyperlink" Target="http://www3.lrs.lt/cgi-bin/preps2?a=189017&amp;b=" TargetMode="External"/><Relationship Id="rId2238" Type="http://schemas.openxmlformats.org/officeDocument/2006/relationships/hyperlink" Target="http://www3.lrs.lt/cgi-bin/preps2?a=211665&amp;b=" TargetMode="External"/><Relationship Id="rId2445" Type="http://schemas.openxmlformats.org/officeDocument/2006/relationships/hyperlink" Target="http://www3.lrs.lt/cgi-bin/preps2?a=227606&amp;b=" TargetMode="External"/><Relationship Id="rId2652" Type="http://schemas.openxmlformats.org/officeDocument/2006/relationships/hyperlink" Target="http://www3.lrs.lt/cgi-bin/preps2?a=241231&amp;b=" TargetMode="External"/><Relationship Id="rId417" Type="http://schemas.openxmlformats.org/officeDocument/2006/relationships/hyperlink" Target="http://www3.lrs.lt/cgi-bin/preps2?a=197675&amp;b=" TargetMode="External"/><Relationship Id="rId624" Type="http://schemas.openxmlformats.org/officeDocument/2006/relationships/hyperlink" Target="http://www3.lrs.lt/cgi-bin/preps2?a=227915&amp;b=" TargetMode="External"/><Relationship Id="rId831" Type="http://schemas.openxmlformats.org/officeDocument/2006/relationships/hyperlink" Target="http://www3.lrs.lt/cgi-bin/preps2?a=249625&amp;b=" TargetMode="External"/><Relationship Id="rId1047" Type="http://schemas.openxmlformats.org/officeDocument/2006/relationships/hyperlink" Target="http://www3.lrs.lt/cgi-bin/preps2?a=185030&amp;b=" TargetMode="External"/><Relationship Id="rId1254" Type="http://schemas.openxmlformats.org/officeDocument/2006/relationships/hyperlink" Target="http://www3.lrs.lt/cgi-bin/preps2?a=215396&amp;b=" TargetMode="External"/><Relationship Id="rId1461" Type="http://schemas.openxmlformats.org/officeDocument/2006/relationships/hyperlink" Target="http://www3.lrs.lt/cgi-bin/preps2?a=236348&amp;b=" TargetMode="External"/><Relationship Id="rId2305" Type="http://schemas.openxmlformats.org/officeDocument/2006/relationships/hyperlink" Target="http://www3.lrs.lt/cgi-bin/preps2?a=215912&amp;b=" TargetMode="External"/><Relationship Id="rId2512" Type="http://schemas.openxmlformats.org/officeDocument/2006/relationships/hyperlink" Target="http://www3.lrs.lt/cgi-bin/preps2?a=232271&amp;b=" TargetMode="External"/><Relationship Id="rId929" Type="http://schemas.openxmlformats.org/officeDocument/2006/relationships/hyperlink" Target="http://www3.lrs.lt/cgi-bin/preps2?a=157751&amp;b=" TargetMode="External"/><Relationship Id="rId1114" Type="http://schemas.openxmlformats.org/officeDocument/2006/relationships/hyperlink" Target="http://www3.lrs.lt/cgi-bin/preps2?a=198667&amp;b=" TargetMode="External"/><Relationship Id="rId1321" Type="http://schemas.openxmlformats.org/officeDocument/2006/relationships/hyperlink" Target="http://www3.lrs.lt/cgi-bin/preps2?a=220294&amp;b=" TargetMode="External"/><Relationship Id="rId1559" Type="http://schemas.openxmlformats.org/officeDocument/2006/relationships/hyperlink" Target="http://www3.lrs.lt/cgi-bin/preps2?a=241715&amp;b=" TargetMode="External"/><Relationship Id="rId1766" Type="http://schemas.openxmlformats.org/officeDocument/2006/relationships/hyperlink" Target="http://www3.lrs.lt/cgi-bin/preps2?a=138894&amp;b=" TargetMode="External"/><Relationship Id="rId1973" Type="http://schemas.openxmlformats.org/officeDocument/2006/relationships/hyperlink" Target="http://www3.lrs.lt/cgi-bin/preps2?a=185030&amp;b=" TargetMode="External"/><Relationship Id="rId2817" Type="http://schemas.openxmlformats.org/officeDocument/2006/relationships/hyperlink" Target="http://www3.lrs.lt/cgi-bin/preps2?a=249625&amp;b=" TargetMode="External"/><Relationship Id="rId58" Type="http://schemas.openxmlformats.org/officeDocument/2006/relationships/hyperlink" Target="http://www3.lrs.lt/cgi-bin/preps2?a=17964&amp;b=" TargetMode="External"/><Relationship Id="rId1419" Type="http://schemas.openxmlformats.org/officeDocument/2006/relationships/hyperlink" Target="http://www3.lrs.lt/cgi-bin/preps2?a=233866&amp;b=" TargetMode="External"/><Relationship Id="rId1626" Type="http://schemas.openxmlformats.org/officeDocument/2006/relationships/hyperlink" Target="http://www3.lrs.lt/cgi-bin/preps2?a=245035&amp;b=" TargetMode="External"/><Relationship Id="rId1833" Type="http://schemas.openxmlformats.org/officeDocument/2006/relationships/hyperlink" Target="http://www3.lrs.lt/cgi-bin/preps2?a=158814&amp;b=" TargetMode="External"/><Relationship Id="rId1900" Type="http://schemas.openxmlformats.org/officeDocument/2006/relationships/hyperlink" Target="http://www3.lrs.lt/cgi-bin/preps2?a=164853&amp;b=" TargetMode="External"/><Relationship Id="rId2095" Type="http://schemas.openxmlformats.org/officeDocument/2006/relationships/hyperlink" Target="http://www3.lrs.lt/cgi-bin/preps2?a=200898&amp;b=" TargetMode="External"/><Relationship Id="rId274" Type="http://schemas.openxmlformats.org/officeDocument/2006/relationships/hyperlink" Target="http://www3.lrs.lt/cgi-bin/preps2?a=243396&amp;b=" TargetMode="External"/><Relationship Id="rId481" Type="http://schemas.openxmlformats.org/officeDocument/2006/relationships/hyperlink" Target="http://www3.lrs.lt/cgi-bin/preps2?a=211668&amp;b=" TargetMode="External"/><Relationship Id="rId2162" Type="http://schemas.openxmlformats.org/officeDocument/2006/relationships/hyperlink" Target="http://www3.lrs.lt/cgi-bin/preps2?a=208793&amp;b=" TargetMode="External"/><Relationship Id="rId134" Type="http://schemas.openxmlformats.org/officeDocument/2006/relationships/hyperlink" Target="http://www3.lrs.lt/cgi-bin/preps2?a=108764&amp;b=" TargetMode="External"/><Relationship Id="rId579" Type="http://schemas.openxmlformats.org/officeDocument/2006/relationships/hyperlink" Target="http://www3.lrs.lt/cgi-bin/preps2?a=223103&amp;b=" TargetMode="External"/><Relationship Id="rId786" Type="http://schemas.openxmlformats.org/officeDocument/2006/relationships/hyperlink" Target="http://www3.lrs.lt/cgi-bin/preps2?a=243551&amp;b=" TargetMode="External"/><Relationship Id="rId993" Type="http://schemas.openxmlformats.org/officeDocument/2006/relationships/hyperlink" Target="http://www3.lrs.lt/cgi-bin/preps2?a=164853&amp;b=" TargetMode="External"/><Relationship Id="rId2467" Type="http://schemas.openxmlformats.org/officeDocument/2006/relationships/hyperlink" Target="http://www3.lrs.lt/cgi-bin/preps2?a=227915&amp;b=" TargetMode="External"/><Relationship Id="rId2674" Type="http://schemas.openxmlformats.org/officeDocument/2006/relationships/hyperlink" Target="http://www3.lrs.lt/cgi-bin/preps2?a=241715&amp;b=" TargetMode="External"/><Relationship Id="rId341" Type="http://schemas.openxmlformats.org/officeDocument/2006/relationships/hyperlink" Target="http://www3.lrs.lt/cgi-bin/preps2?a=159872&amp;b=" TargetMode="External"/><Relationship Id="rId439" Type="http://schemas.openxmlformats.org/officeDocument/2006/relationships/hyperlink" Target="http://www3.lrs.lt/cgi-bin/preps2?a=203793&amp;b=" TargetMode="External"/><Relationship Id="rId646" Type="http://schemas.openxmlformats.org/officeDocument/2006/relationships/hyperlink" Target="http://www3.lrs.lt/cgi-bin/preps2?a=229406&amp;b=" TargetMode="External"/><Relationship Id="rId1069" Type="http://schemas.openxmlformats.org/officeDocument/2006/relationships/hyperlink" Target="http://www3.lrs.lt/cgi-bin/preps2?a=193581&amp;b=" TargetMode="External"/><Relationship Id="rId1276" Type="http://schemas.openxmlformats.org/officeDocument/2006/relationships/hyperlink" Target="http://www3.lrs.lt/cgi-bin/preps2?a=215738&amp;b=" TargetMode="External"/><Relationship Id="rId1483" Type="http://schemas.openxmlformats.org/officeDocument/2006/relationships/hyperlink" Target="http://www3.lrs.lt/cgi-bin/preps2?a=236360&amp;b=" TargetMode="External"/><Relationship Id="rId2022" Type="http://schemas.openxmlformats.org/officeDocument/2006/relationships/hyperlink" Target="http://www3.lrs.lt/cgi-bin/preps2?a=193582&amp;b=" TargetMode="External"/><Relationship Id="rId2327" Type="http://schemas.openxmlformats.org/officeDocument/2006/relationships/hyperlink" Target="http://www3.lrs.lt/cgi-bin/preps2?a=217638&amp;b=" TargetMode="External"/><Relationship Id="rId201" Type="http://schemas.openxmlformats.org/officeDocument/2006/relationships/hyperlink" Target="http://www3.lrs.lt/cgi-bin/preps2?a=196234&amp;b=" TargetMode="External"/><Relationship Id="rId506" Type="http://schemas.openxmlformats.org/officeDocument/2006/relationships/hyperlink" Target="http://www3.lrs.lt/cgi-bin/preps2?a=214075&amp;b=" TargetMode="External"/><Relationship Id="rId853" Type="http://schemas.openxmlformats.org/officeDocument/2006/relationships/hyperlink" Target="http://www3.lrs.lt/cgi-bin/preps2?a=136862&amp;b=" TargetMode="External"/><Relationship Id="rId1136" Type="http://schemas.openxmlformats.org/officeDocument/2006/relationships/hyperlink" Target="http://www3.lrs.lt/cgi-bin/preps2?a=203793&amp;b=" TargetMode="External"/><Relationship Id="rId1690" Type="http://schemas.openxmlformats.org/officeDocument/2006/relationships/hyperlink" Target="http://www3.lrs.lt/cgi-bin/preps2?a=253370&amp;b=" TargetMode="External"/><Relationship Id="rId1788" Type="http://schemas.openxmlformats.org/officeDocument/2006/relationships/hyperlink" Target="http://www3.lrs.lt/cgi-bin/preps2?a=146737&amp;b=" TargetMode="External"/><Relationship Id="rId1995" Type="http://schemas.openxmlformats.org/officeDocument/2006/relationships/hyperlink" Target="http://www3.lrs.lt/cgi-bin/preps2?a=189017&amp;b=" TargetMode="External"/><Relationship Id="rId2534" Type="http://schemas.openxmlformats.org/officeDocument/2006/relationships/hyperlink" Target="http://www3.lrs.lt/cgi-bin/preps2?a=234156&amp;b=" TargetMode="External"/><Relationship Id="rId2741" Type="http://schemas.openxmlformats.org/officeDocument/2006/relationships/hyperlink" Target="http://www3.lrs.lt/cgi-bin/preps2?a=244490&amp;b=" TargetMode="External"/><Relationship Id="rId2839" Type="http://schemas.openxmlformats.org/officeDocument/2006/relationships/hyperlink" Target="http://www3.lrs.lt/cgi-bin/preps2?a=252452&amp;b=" TargetMode="External"/><Relationship Id="rId713" Type="http://schemas.openxmlformats.org/officeDocument/2006/relationships/hyperlink" Target="http://www3.lrs.lt/cgi-bin/preps2?a=236360&amp;b=" TargetMode="External"/><Relationship Id="rId920" Type="http://schemas.openxmlformats.org/officeDocument/2006/relationships/hyperlink" Target="http://www3.lrs.lt/cgi-bin/preps2?a=150198&amp;b=" TargetMode="External"/><Relationship Id="rId1343" Type="http://schemas.openxmlformats.org/officeDocument/2006/relationships/hyperlink" Target="http://www3.lrs.lt/cgi-bin/preps2?a=227606&amp;b=" TargetMode="External"/><Relationship Id="rId1550" Type="http://schemas.openxmlformats.org/officeDocument/2006/relationships/hyperlink" Target="http://www3.lrs.lt/cgi-bin/preps2?a=241231&amp;b=" TargetMode="External"/><Relationship Id="rId1648" Type="http://schemas.openxmlformats.org/officeDocument/2006/relationships/hyperlink" Target="http://www3.lrs.lt/cgi-bin/preps2?a=249245&amp;b=" TargetMode="External"/><Relationship Id="rId2601" Type="http://schemas.openxmlformats.org/officeDocument/2006/relationships/hyperlink" Target="http://www3.lrs.lt/cgi-bin/preps2?a=237319&amp;b=" TargetMode="External"/><Relationship Id="rId1203" Type="http://schemas.openxmlformats.org/officeDocument/2006/relationships/hyperlink" Target="http://www3.lrs.lt/cgi-bin/preps2?a=210953&amp;b=" TargetMode="External"/><Relationship Id="rId1410" Type="http://schemas.openxmlformats.org/officeDocument/2006/relationships/hyperlink" Target="http://www3.lrs.lt/cgi-bin/preps2?a=233866&amp;b=" TargetMode="External"/><Relationship Id="rId1508" Type="http://schemas.openxmlformats.org/officeDocument/2006/relationships/hyperlink" Target="http://www3.lrs.lt/cgi-bin/preps2?a=237994&amp;b=" TargetMode="External"/><Relationship Id="rId1855" Type="http://schemas.openxmlformats.org/officeDocument/2006/relationships/hyperlink" Target="http://www3.lrs.lt/cgi-bin/preps2?a=159287&amp;b=" TargetMode="External"/><Relationship Id="rId1715" Type="http://schemas.openxmlformats.org/officeDocument/2006/relationships/hyperlink" Target="http://www3.lrs.lt/cgi-bin/preps2?a=237319&amp;b=" TargetMode="External"/><Relationship Id="rId1922" Type="http://schemas.openxmlformats.org/officeDocument/2006/relationships/hyperlink" Target="http://www3.lrs.lt/cgi-bin/preps2?a=167331&amp;b=" TargetMode="External"/><Relationship Id="rId296" Type="http://schemas.openxmlformats.org/officeDocument/2006/relationships/hyperlink" Target="http://www3.lrs.lt/cgi-bin/preps2?a=146737&amp;b=" TargetMode="External"/><Relationship Id="rId2184" Type="http://schemas.openxmlformats.org/officeDocument/2006/relationships/hyperlink" Target="http://www3.lrs.lt/cgi-bin/preps2?a=210047&amp;b=" TargetMode="External"/><Relationship Id="rId2391" Type="http://schemas.openxmlformats.org/officeDocument/2006/relationships/hyperlink" Target="http://www3.lrs.lt/cgi-bin/preps2?a=223103&amp;b=" TargetMode="External"/><Relationship Id="rId156" Type="http://schemas.openxmlformats.org/officeDocument/2006/relationships/hyperlink" Target="http://www3.lrs.lt/cgi-bin/preps2?a=130444&amp;b=" TargetMode="External"/><Relationship Id="rId363" Type="http://schemas.openxmlformats.org/officeDocument/2006/relationships/hyperlink" Target="http://www3.lrs.lt/cgi-bin/preps2?a=168582&amp;b=" TargetMode="External"/><Relationship Id="rId570" Type="http://schemas.openxmlformats.org/officeDocument/2006/relationships/hyperlink" Target="http://www3.lrs.lt/cgi-bin/preps2?a=223103&amp;b=" TargetMode="External"/><Relationship Id="rId2044" Type="http://schemas.openxmlformats.org/officeDocument/2006/relationships/hyperlink" Target="http://www3.lrs.lt/cgi-bin/preps2?a=197675&amp;b=" TargetMode="External"/><Relationship Id="rId2251" Type="http://schemas.openxmlformats.org/officeDocument/2006/relationships/hyperlink" Target="http://www3.lrs.lt/cgi-bin/preps2?a=212769&amp;b=" TargetMode="External"/><Relationship Id="rId2489" Type="http://schemas.openxmlformats.org/officeDocument/2006/relationships/hyperlink" Target="http://www3.lrs.lt/cgi-bin/preps2?a=229406&amp;b=" TargetMode="External"/><Relationship Id="rId2696" Type="http://schemas.openxmlformats.org/officeDocument/2006/relationships/hyperlink" Target="http://www3.lrs.lt/cgi-bin/preps2?a=243109&amp;b=" TargetMode="External"/><Relationship Id="rId223" Type="http://schemas.openxmlformats.org/officeDocument/2006/relationships/hyperlink" Target="http://www3.lrs.lt/cgi-bin/preps2?a=197802&amp;b=" TargetMode="External"/><Relationship Id="rId430" Type="http://schemas.openxmlformats.org/officeDocument/2006/relationships/hyperlink" Target="http://www3.lrs.lt/cgi-bin/preps2?a=197802&amp;b=" TargetMode="External"/><Relationship Id="rId668" Type="http://schemas.openxmlformats.org/officeDocument/2006/relationships/hyperlink" Target="http://www3.lrs.lt/cgi-bin/preps2?a=230671&amp;b=" TargetMode="External"/><Relationship Id="rId875" Type="http://schemas.openxmlformats.org/officeDocument/2006/relationships/hyperlink" Target="http://www3.lrs.lt/cgi-bin/preps2?a=141217&amp;b=" TargetMode="External"/><Relationship Id="rId1060" Type="http://schemas.openxmlformats.org/officeDocument/2006/relationships/hyperlink" Target="http://www3.lrs.lt/cgi-bin/preps2?a=193581&amp;b=" TargetMode="External"/><Relationship Id="rId1298" Type="http://schemas.openxmlformats.org/officeDocument/2006/relationships/hyperlink" Target="http://www3.lrs.lt/cgi-bin/preps2?a=217638&amp;b=" TargetMode="External"/><Relationship Id="rId2111" Type="http://schemas.openxmlformats.org/officeDocument/2006/relationships/hyperlink" Target="http://www3.lrs.lt/cgi-bin/preps2?a=203793&amp;b=" TargetMode="External"/><Relationship Id="rId2349" Type="http://schemas.openxmlformats.org/officeDocument/2006/relationships/hyperlink" Target="http://www3.lrs.lt/cgi-bin/preps2?a=219845&amp;b=" TargetMode="External"/><Relationship Id="rId2556" Type="http://schemas.openxmlformats.org/officeDocument/2006/relationships/hyperlink" Target="http://www3.lrs.lt/cgi-bin/preps2?a=234680&amp;b=" TargetMode="External"/><Relationship Id="rId2763" Type="http://schemas.openxmlformats.org/officeDocument/2006/relationships/hyperlink" Target="http://www3.lrs.lt/cgi-bin/preps2?a=245939&amp;b=" TargetMode="External"/><Relationship Id="rId528" Type="http://schemas.openxmlformats.org/officeDocument/2006/relationships/hyperlink" Target="http://www3.lrs.lt/cgi-bin/preps2?a=217638&amp;b=" TargetMode="External"/><Relationship Id="rId735" Type="http://schemas.openxmlformats.org/officeDocument/2006/relationships/hyperlink" Target="http://www3.lrs.lt/cgi-bin/preps2?a=237319&amp;b=" TargetMode="External"/><Relationship Id="rId942" Type="http://schemas.openxmlformats.org/officeDocument/2006/relationships/hyperlink" Target="http://www3.lrs.lt/cgi-bin/preps2?a=158814&amp;b=" TargetMode="External"/><Relationship Id="rId1158" Type="http://schemas.openxmlformats.org/officeDocument/2006/relationships/hyperlink" Target="http://www3.lrs.lt/cgi-bin/preps2?a=205021&amp;b=" TargetMode="External"/><Relationship Id="rId1365" Type="http://schemas.openxmlformats.org/officeDocument/2006/relationships/hyperlink" Target="http://www3.lrs.lt/cgi-bin/preps2?a=228032&amp;b=" TargetMode="External"/><Relationship Id="rId1572" Type="http://schemas.openxmlformats.org/officeDocument/2006/relationships/hyperlink" Target="http://www3.lrs.lt/cgi-bin/preps2?a=242607&amp;b=" TargetMode="External"/><Relationship Id="rId2209" Type="http://schemas.openxmlformats.org/officeDocument/2006/relationships/hyperlink" Target="http://www3.lrs.lt/cgi-bin/preps2?a=210953&amp;b=" TargetMode="External"/><Relationship Id="rId2416" Type="http://schemas.openxmlformats.org/officeDocument/2006/relationships/hyperlink" Target="http://www3.lrs.lt/cgi-bin/preps2?a=223892&amp;b=" TargetMode="External"/><Relationship Id="rId2623" Type="http://schemas.openxmlformats.org/officeDocument/2006/relationships/hyperlink" Target="http://www3.lrs.lt/cgi-bin/preps2?a=237994&amp;b=" TargetMode="External"/><Relationship Id="rId1018" Type="http://schemas.openxmlformats.org/officeDocument/2006/relationships/hyperlink" Target="http://www3.lrs.lt/cgi-bin/preps2?a=168019&amp;b=" TargetMode="External"/><Relationship Id="rId1225" Type="http://schemas.openxmlformats.org/officeDocument/2006/relationships/hyperlink" Target="http://www3.lrs.lt/cgi-bin/preps2?a=211665&amp;b=" TargetMode="External"/><Relationship Id="rId1432" Type="http://schemas.openxmlformats.org/officeDocument/2006/relationships/hyperlink" Target="http://www3.lrs.lt/cgi-bin/preps2?a=234156&amp;b=" TargetMode="External"/><Relationship Id="rId1877" Type="http://schemas.openxmlformats.org/officeDocument/2006/relationships/hyperlink" Target="http://www3.lrs.lt/cgi-bin/preps2?a=159872&amp;b=" TargetMode="External"/><Relationship Id="rId2830" Type="http://schemas.openxmlformats.org/officeDocument/2006/relationships/hyperlink" Target="http://www3.lrs.lt/cgi-bin/preps2?a=250474&amp;b=" TargetMode="External"/><Relationship Id="rId71" Type="http://schemas.openxmlformats.org/officeDocument/2006/relationships/hyperlink" Target="http://www3.lrs.lt/cgi-bin/preps2?a=21690&amp;b=" TargetMode="External"/><Relationship Id="rId802" Type="http://schemas.openxmlformats.org/officeDocument/2006/relationships/hyperlink" Target="http://www3.lrs.lt/cgi-bin/preps2?a=247847&amp;b=" TargetMode="External"/><Relationship Id="rId1737" Type="http://schemas.openxmlformats.org/officeDocument/2006/relationships/hyperlink" Target="http://www3.lrs.lt/cgi-bin/preps2?a=130444&amp;b=" TargetMode="External"/><Relationship Id="rId1944" Type="http://schemas.openxmlformats.org/officeDocument/2006/relationships/hyperlink" Target="http://www3.lrs.lt/cgi-bin/preps2?a=168582&amp;b=" TargetMode="External"/><Relationship Id="rId29" Type="http://schemas.openxmlformats.org/officeDocument/2006/relationships/hyperlink" Target="http://www3.lrs.lt/cgi-bin/preps2?a=243396&amp;b=" TargetMode="External"/><Relationship Id="rId178" Type="http://schemas.openxmlformats.org/officeDocument/2006/relationships/hyperlink" Target="http://www3.lrs.lt/cgi-bin/preps2?a=168582&amp;b=" TargetMode="External"/><Relationship Id="rId1804" Type="http://schemas.openxmlformats.org/officeDocument/2006/relationships/hyperlink" Target="http://www3.lrs.lt/cgi-bin/preps2?a=147730&amp;b=" TargetMode="External"/><Relationship Id="rId385" Type="http://schemas.openxmlformats.org/officeDocument/2006/relationships/hyperlink" Target="http://www3.lrs.lt/cgi-bin/preps2?a=187430&amp;b=" TargetMode="External"/><Relationship Id="rId592" Type="http://schemas.openxmlformats.org/officeDocument/2006/relationships/hyperlink" Target="http://www3.lrs.lt/cgi-bin/preps2?a=223892&amp;b=" TargetMode="External"/><Relationship Id="rId2066" Type="http://schemas.openxmlformats.org/officeDocument/2006/relationships/hyperlink" Target="http://www3.lrs.lt/cgi-bin/preps2?a=198636&amp;b=" TargetMode="External"/><Relationship Id="rId2273" Type="http://schemas.openxmlformats.org/officeDocument/2006/relationships/hyperlink" Target="http://www3.lrs.lt/cgi-bin/preps2?a=214075&amp;b=" TargetMode="External"/><Relationship Id="rId2480" Type="http://schemas.openxmlformats.org/officeDocument/2006/relationships/hyperlink" Target="http://www3.lrs.lt/cgi-bin/preps2?a=228032&amp;b=" TargetMode="External"/><Relationship Id="rId245" Type="http://schemas.openxmlformats.org/officeDocument/2006/relationships/hyperlink" Target="http://www3.lrs.lt/cgi-bin/preps2?a=216908&amp;b=" TargetMode="External"/><Relationship Id="rId452" Type="http://schemas.openxmlformats.org/officeDocument/2006/relationships/hyperlink" Target="http://www3.lrs.lt/cgi-bin/preps2?a=205589&amp;b=" TargetMode="External"/><Relationship Id="rId897" Type="http://schemas.openxmlformats.org/officeDocument/2006/relationships/hyperlink" Target="http://www3.lrs.lt/cgi-bin/preps2?a=146737&amp;b=" TargetMode="External"/><Relationship Id="rId1082" Type="http://schemas.openxmlformats.org/officeDocument/2006/relationships/hyperlink" Target="http://www3.lrs.lt/cgi-bin/preps2?a=197675&amp;b=" TargetMode="External"/><Relationship Id="rId2133" Type="http://schemas.openxmlformats.org/officeDocument/2006/relationships/hyperlink" Target="http://www3.lrs.lt/cgi-bin/preps2?a=205589&amp;b=" TargetMode="External"/><Relationship Id="rId2340" Type="http://schemas.openxmlformats.org/officeDocument/2006/relationships/hyperlink" Target="http://www3.lrs.lt/cgi-bin/preps2?a=219845&amp;b=" TargetMode="External"/><Relationship Id="rId2578" Type="http://schemas.openxmlformats.org/officeDocument/2006/relationships/hyperlink" Target="http://www3.lrs.lt/cgi-bin/preps2?a=236348&amp;b=" TargetMode="External"/><Relationship Id="rId2785" Type="http://schemas.openxmlformats.org/officeDocument/2006/relationships/hyperlink" Target="http://www3.lrs.lt/cgi-bin/preps2?a=247847&amp;b=" TargetMode="External"/><Relationship Id="rId105" Type="http://schemas.openxmlformats.org/officeDocument/2006/relationships/hyperlink" Target="http://www3.lrs.lt/cgi-bin/preps2?a=46300&amp;b=" TargetMode="External"/><Relationship Id="rId312" Type="http://schemas.openxmlformats.org/officeDocument/2006/relationships/hyperlink" Target="http://www3.lrs.lt/cgi-bin/preps2?a=147730&amp;b=" TargetMode="External"/><Relationship Id="rId757" Type="http://schemas.openxmlformats.org/officeDocument/2006/relationships/hyperlink" Target="http://www3.lrs.lt/cgi-bin/preps2?a=241231&amp;b=" TargetMode="External"/><Relationship Id="rId964" Type="http://schemas.openxmlformats.org/officeDocument/2006/relationships/hyperlink" Target="http://www3.lrs.lt/cgi-bin/preps2?a=159287&amp;b=" TargetMode="External"/><Relationship Id="rId1387" Type="http://schemas.openxmlformats.org/officeDocument/2006/relationships/hyperlink" Target="http://www3.lrs.lt/cgi-bin/preps2?a=230671&amp;b=" TargetMode="External"/><Relationship Id="rId1594" Type="http://schemas.openxmlformats.org/officeDocument/2006/relationships/hyperlink" Target="http://www3.lrs.lt/cgi-bin/preps2?a=243396&amp;b=" TargetMode="External"/><Relationship Id="rId2200" Type="http://schemas.openxmlformats.org/officeDocument/2006/relationships/hyperlink" Target="http://www3.lrs.lt/cgi-bin/preps2?a=210232&amp;b=" TargetMode="External"/><Relationship Id="rId2438" Type="http://schemas.openxmlformats.org/officeDocument/2006/relationships/hyperlink" Target="http://www3.lrs.lt/cgi-bin/preps2?a=225298&amp;b=" TargetMode="External"/><Relationship Id="rId2645" Type="http://schemas.openxmlformats.org/officeDocument/2006/relationships/hyperlink" Target="http://www3.lrs.lt/cgi-bin/preps2?a=240882&amp;b=" TargetMode="External"/><Relationship Id="rId2852" Type="http://schemas.openxmlformats.org/officeDocument/2006/relationships/hyperlink" Target="http://www3.lrs.lt/cgi-bin/preps2?a=253370&amp;b=" TargetMode="External"/><Relationship Id="rId93" Type="http://schemas.openxmlformats.org/officeDocument/2006/relationships/hyperlink" Target="http://www3.lrs.lt/cgi-bin/preps2?a=34408&amp;b=" TargetMode="External"/><Relationship Id="rId617" Type="http://schemas.openxmlformats.org/officeDocument/2006/relationships/hyperlink" Target="http://www3.lrs.lt/cgi-bin/preps2?a=227606&amp;b=" TargetMode="External"/><Relationship Id="rId824" Type="http://schemas.openxmlformats.org/officeDocument/2006/relationships/hyperlink" Target="http://www3.lrs.lt/cgi-bin/preps2?a=249625&amp;b=" TargetMode="External"/><Relationship Id="rId1247" Type="http://schemas.openxmlformats.org/officeDocument/2006/relationships/hyperlink" Target="http://www3.lrs.lt/cgi-bin/preps2?a=214075&amp;b=" TargetMode="External"/><Relationship Id="rId1454" Type="http://schemas.openxmlformats.org/officeDocument/2006/relationships/hyperlink" Target="http://www3.lrs.lt/cgi-bin/preps2?a=235526&amp;b=" TargetMode="External"/><Relationship Id="rId1661" Type="http://schemas.openxmlformats.org/officeDocument/2006/relationships/hyperlink" Target="http://www3.lrs.lt/cgi-bin/preps2?a=249288&amp;b=" TargetMode="External"/><Relationship Id="rId1899" Type="http://schemas.openxmlformats.org/officeDocument/2006/relationships/hyperlink" Target="http://www3.lrs.lt/cgi-bin/preps2?a=164853&amp;b=" TargetMode="External"/><Relationship Id="rId2505" Type="http://schemas.openxmlformats.org/officeDocument/2006/relationships/hyperlink" Target="http://www3.lrs.lt/cgi-bin/preps2?a=230671&amp;b=" TargetMode="External"/><Relationship Id="rId2712" Type="http://schemas.openxmlformats.org/officeDocument/2006/relationships/hyperlink" Target="http://www3.lrs.lt/cgi-bin/preps2?a=243396&amp;b=" TargetMode="External"/><Relationship Id="rId1107" Type="http://schemas.openxmlformats.org/officeDocument/2006/relationships/hyperlink" Target="http://www3.lrs.lt/cgi-bin/preps2?a=198636&amp;b=" TargetMode="External"/><Relationship Id="rId1314" Type="http://schemas.openxmlformats.org/officeDocument/2006/relationships/hyperlink" Target="http://www3.lrs.lt/cgi-bin/preps2?a=219845&amp;b=" TargetMode="External"/><Relationship Id="rId1521" Type="http://schemas.openxmlformats.org/officeDocument/2006/relationships/hyperlink" Target="http://www3.lrs.lt/cgi-bin/preps2?a=239852&amp;b=" TargetMode="External"/><Relationship Id="rId1759" Type="http://schemas.openxmlformats.org/officeDocument/2006/relationships/hyperlink" Target="http://www3.lrs.lt/cgi-bin/preps2?a=138894&amp;b=" TargetMode="External"/><Relationship Id="rId1966" Type="http://schemas.openxmlformats.org/officeDocument/2006/relationships/hyperlink" Target="http://www3.lrs.lt/cgi-bin/preps2?a=185030&amp;b=" TargetMode="External"/><Relationship Id="rId1619" Type="http://schemas.openxmlformats.org/officeDocument/2006/relationships/hyperlink" Target="http://www3.lrs.lt/cgi-bin/preps2?a=245035&amp;b=" TargetMode="External"/><Relationship Id="rId1826" Type="http://schemas.openxmlformats.org/officeDocument/2006/relationships/hyperlink" Target="http://www3.lrs.lt/cgi-bin/preps2?a=157751&amp;b=" TargetMode="External"/><Relationship Id="rId20" Type="http://schemas.openxmlformats.org/officeDocument/2006/relationships/hyperlink" Target="http://www3.lrs.lt/cgi-bin/preps2?a=237319&amp;b=" TargetMode="External"/><Relationship Id="rId2088" Type="http://schemas.openxmlformats.org/officeDocument/2006/relationships/hyperlink" Target="http://www3.lrs.lt/cgi-bin/preps2?a=198667&amp;b=" TargetMode="External"/><Relationship Id="rId2295" Type="http://schemas.openxmlformats.org/officeDocument/2006/relationships/hyperlink" Target="http://www3.lrs.lt/cgi-bin/preps2?a=215738&amp;b=" TargetMode="External"/><Relationship Id="rId267" Type="http://schemas.openxmlformats.org/officeDocument/2006/relationships/hyperlink" Target="http://www3.lrs.lt/cgi-bin/preps2?a=243396&amp;b=" TargetMode="External"/><Relationship Id="rId474" Type="http://schemas.openxmlformats.org/officeDocument/2006/relationships/hyperlink" Target="http://www3.lrs.lt/cgi-bin/preps2?a=208793&amp;b=" TargetMode="External"/><Relationship Id="rId2155" Type="http://schemas.openxmlformats.org/officeDocument/2006/relationships/hyperlink" Target="http://www3.lrs.lt/cgi-bin/preps2?a=217638&amp;b=" TargetMode="External"/><Relationship Id="rId127" Type="http://schemas.openxmlformats.org/officeDocument/2006/relationships/hyperlink" Target="http://www3.lrs.lt/cgi-bin/preps2?a=93354&amp;b=" TargetMode="External"/><Relationship Id="rId681" Type="http://schemas.openxmlformats.org/officeDocument/2006/relationships/hyperlink" Target="http://www3.lrs.lt/cgi-bin/preps2?a=234156&amp;b=" TargetMode="External"/><Relationship Id="rId779" Type="http://schemas.openxmlformats.org/officeDocument/2006/relationships/hyperlink" Target="http://www3.lrs.lt/cgi-bin/preps2?a=243551&amp;b=" TargetMode="External"/><Relationship Id="rId986" Type="http://schemas.openxmlformats.org/officeDocument/2006/relationships/hyperlink" Target="http://www3.lrs.lt/cgi-bin/preps2?a=160183&amp;b=" TargetMode="External"/><Relationship Id="rId2362" Type="http://schemas.openxmlformats.org/officeDocument/2006/relationships/hyperlink" Target="http://www3.lrs.lt/cgi-bin/preps2?a=220294&amp;b=" TargetMode="External"/><Relationship Id="rId2667" Type="http://schemas.openxmlformats.org/officeDocument/2006/relationships/hyperlink" Target="http://www3.lrs.lt/cgi-bin/preps2?a=241715&amp;b=" TargetMode="External"/><Relationship Id="rId334" Type="http://schemas.openxmlformats.org/officeDocument/2006/relationships/hyperlink" Target="http://www3.lrs.lt/cgi-bin/preps2?a=159872&amp;b=" TargetMode="External"/><Relationship Id="rId541" Type="http://schemas.openxmlformats.org/officeDocument/2006/relationships/hyperlink" Target="http://www3.lrs.lt/cgi-bin/preps2?a=222684&amp;b=" TargetMode="External"/><Relationship Id="rId639" Type="http://schemas.openxmlformats.org/officeDocument/2006/relationships/hyperlink" Target="http://www3.lrs.lt/cgi-bin/preps2?a=228032&amp;b=" TargetMode="External"/><Relationship Id="rId1171" Type="http://schemas.openxmlformats.org/officeDocument/2006/relationships/hyperlink" Target="http://www3.lrs.lt/cgi-bin/preps2?a=209128&amp;b=" TargetMode="External"/><Relationship Id="rId1269" Type="http://schemas.openxmlformats.org/officeDocument/2006/relationships/hyperlink" Target="http://www3.lrs.lt/cgi-bin/preps2?a=215738&amp;b=" TargetMode="External"/><Relationship Id="rId1476" Type="http://schemas.openxmlformats.org/officeDocument/2006/relationships/hyperlink" Target="http://www3.lrs.lt/cgi-bin/preps2?a=236360&amp;b=" TargetMode="External"/><Relationship Id="rId2015" Type="http://schemas.openxmlformats.org/officeDocument/2006/relationships/hyperlink" Target="http://www3.lrs.lt/cgi-bin/preps2?a=193582&amp;b=" TargetMode="External"/><Relationship Id="rId2222" Type="http://schemas.openxmlformats.org/officeDocument/2006/relationships/hyperlink" Target="http://www3.lrs.lt/cgi-bin/preps2?a=211668&amp;b=" TargetMode="External"/><Relationship Id="rId2874" Type="http://schemas.openxmlformats.org/officeDocument/2006/relationships/hyperlink" Target="http://www3.lrs.lt/cgi-bin/preps2?a=258625&amp;b=" TargetMode="External"/><Relationship Id="rId401" Type="http://schemas.openxmlformats.org/officeDocument/2006/relationships/hyperlink" Target="http://www3.lrs.lt/cgi-bin/preps2?a=193582&amp;b=" TargetMode="External"/><Relationship Id="rId846" Type="http://schemas.openxmlformats.org/officeDocument/2006/relationships/hyperlink" Target="http://www3.lrs.lt/cgi-bin/preps2?a=255943&amp;b=" TargetMode="External"/><Relationship Id="rId1031" Type="http://schemas.openxmlformats.org/officeDocument/2006/relationships/hyperlink" Target="http://www3.lrs.lt/cgi-bin/preps2?a=170555&amp;b=" TargetMode="External"/><Relationship Id="rId1129" Type="http://schemas.openxmlformats.org/officeDocument/2006/relationships/hyperlink" Target="http://www3.lrs.lt/cgi-bin/preps2?a=200898&amp;b=" TargetMode="External"/><Relationship Id="rId1683" Type="http://schemas.openxmlformats.org/officeDocument/2006/relationships/hyperlink" Target="http://www3.lrs.lt/cgi-bin/preps2?a=253058&amp;b=" TargetMode="External"/><Relationship Id="rId1890" Type="http://schemas.openxmlformats.org/officeDocument/2006/relationships/hyperlink" Target="http://www3.lrs.lt/cgi-bin/preps2?a=160183&amp;b=" TargetMode="External"/><Relationship Id="rId1988" Type="http://schemas.openxmlformats.org/officeDocument/2006/relationships/hyperlink" Target="http://www3.lrs.lt/cgi-bin/preps2?a=189017&amp;b=" TargetMode="External"/><Relationship Id="rId2527" Type="http://schemas.openxmlformats.org/officeDocument/2006/relationships/hyperlink" Target="http://www3.lrs.lt/cgi-bin/preps2?a=233866&amp;b=" TargetMode="External"/><Relationship Id="rId2734" Type="http://schemas.openxmlformats.org/officeDocument/2006/relationships/hyperlink" Target="http://www3.lrs.lt/cgi-bin/preps2?a=244490&amp;b=" TargetMode="External"/><Relationship Id="rId706" Type="http://schemas.openxmlformats.org/officeDocument/2006/relationships/hyperlink" Target="http://www3.lrs.lt/cgi-bin/preps2?a=236348&amp;b=" TargetMode="External"/><Relationship Id="rId913" Type="http://schemas.openxmlformats.org/officeDocument/2006/relationships/hyperlink" Target="http://www3.lrs.lt/cgi-bin/preps2?a=147730&amp;b=" TargetMode="External"/><Relationship Id="rId1336" Type="http://schemas.openxmlformats.org/officeDocument/2006/relationships/hyperlink" Target="http://www3.lrs.lt/cgi-bin/preps2?a=224303&amp;b=" TargetMode="External"/><Relationship Id="rId1543" Type="http://schemas.openxmlformats.org/officeDocument/2006/relationships/hyperlink" Target="http://www3.lrs.lt/cgi-bin/preps2?a=241231&amp;b=" TargetMode="External"/><Relationship Id="rId1750" Type="http://schemas.openxmlformats.org/officeDocument/2006/relationships/hyperlink" Target="http://www3.lrs.lt/cgi-bin/preps2?a=136862&amp;b=" TargetMode="External"/><Relationship Id="rId2801" Type="http://schemas.openxmlformats.org/officeDocument/2006/relationships/hyperlink" Target="http://www3.lrs.lt/cgi-bin/preps2?a=249245&amp;b=" TargetMode="External"/><Relationship Id="rId42" Type="http://schemas.openxmlformats.org/officeDocument/2006/relationships/hyperlink" Target="http://www3.lrs.lt/cgi-bin/preps2?a=237319&amp;b=" TargetMode="External"/><Relationship Id="rId1403" Type="http://schemas.openxmlformats.org/officeDocument/2006/relationships/hyperlink" Target="http://www3.lrs.lt/cgi-bin/preps2?a=232271&amp;b=" TargetMode="External"/><Relationship Id="rId1610" Type="http://schemas.openxmlformats.org/officeDocument/2006/relationships/hyperlink" Target="http://www3.lrs.lt/cgi-bin/preps2?a=244490&amp;b=" TargetMode="External"/><Relationship Id="rId1848" Type="http://schemas.openxmlformats.org/officeDocument/2006/relationships/hyperlink" Target="http://www3.lrs.lt/cgi-bin/preps2?a=159287&amp;b=" TargetMode="External"/><Relationship Id="rId191" Type="http://schemas.openxmlformats.org/officeDocument/2006/relationships/hyperlink" Target="http://www3.lrs.lt/cgi-bin/preps2?a=189017&amp;b=" TargetMode="External"/><Relationship Id="rId1708" Type="http://schemas.openxmlformats.org/officeDocument/2006/relationships/hyperlink" Target="http://www3.lrs.lt/cgi-bin/preps2?a=255943&amp;b=" TargetMode="External"/><Relationship Id="rId1915" Type="http://schemas.openxmlformats.org/officeDocument/2006/relationships/hyperlink" Target="http://www3.lrs.lt/cgi-bin/preps2?a=167331&amp;b=" TargetMode="External"/><Relationship Id="rId289" Type="http://schemas.openxmlformats.org/officeDocument/2006/relationships/hyperlink" Target="http://www3.lrs.lt/cgi-bin/preps2?a=138894&amp;b=" TargetMode="External"/><Relationship Id="rId496" Type="http://schemas.openxmlformats.org/officeDocument/2006/relationships/hyperlink" Target="http://www3.lrs.lt/cgi-bin/preps2?a=211665&amp;b=" TargetMode="External"/><Relationship Id="rId2177" Type="http://schemas.openxmlformats.org/officeDocument/2006/relationships/hyperlink" Target="http://www3.lrs.lt/cgi-bin/preps2?a=209128&amp;b=" TargetMode="External"/><Relationship Id="rId2384" Type="http://schemas.openxmlformats.org/officeDocument/2006/relationships/hyperlink" Target="http://www3.lrs.lt/cgi-bin/preps2?a=223083&amp;b=" TargetMode="External"/><Relationship Id="rId2591" Type="http://schemas.openxmlformats.org/officeDocument/2006/relationships/hyperlink" Target="http://www3.lrs.lt/cgi-bin/preps2?a=236360&amp;b=" TargetMode="External"/><Relationship Id="rId149" Type="http://schemas.openxmlformats.org/officeDocument/2006/relationships/hyperlink" Target="http://www3.lrs.lt/cgi-bin/preps2?a=130444&amp;b=" TargetMode="External"/><Relationship Id="rId356" Type="http://schemas.openxmlformats.org/officeDocument/2006/relationships/hyperlink" Target="http://www3.lrs.lt/cgi-bin/preps2?a=160183&amp;b=" TargetMode="External"/><Relationship Id="rId563" Type="http://schemas.openxmlformats.org/officeDocument/2006/relationships/hyperlink" Target="http://www3.lrs.lt/cgi-bin/preps2?a=223083&amp;b=" TargetMode="External"/><Relationship Id="rId770" Type="http://schemas.openxmlformats.org/officeDocument/2006/relationships/hyperlink" Target="http://www3.lrs.lt/cgi-bin/preps2?a=243109&amp;b=" TargetMode="External"/><Relationship Id="rId1193" Type="http://schemas.openxmlformats.org/officeDocument/2006/relationships/hyperlink" Target="http://www3.lrs.lt/cgi-bin/preps2?a=210232&amp;b=" TargetMode="External"/><Relationship Id="rId2037" Type="http://schemas.openxmlformats.org/officeDocument/2006/relationships/hyperlink" Target="http://www3.lrs.lt/cgi-bin/preps2?a=196234&amp;b=" TargetMode="External"/><Relationship Id="rId2244" Type="http://schemas.openxmlformats.org/officeDocument/2006/relationships/hyperlink" Target="http://www3.lrs.lt/cgi-bin/preps2?a=211665&amp;b=" TargetMode="External"/><Relationship Id="rId2451" Type="http://schemas.openxmlformats.org/officeDocument/2006/relationships/hyperlink" Target="http://www3.lrs.lt/cgi-bin/preps2?a=227606&amp;b=" TargetMode="External"/><Relationship Id="rId2689" Type="http://schemas.openxmlformats.org/officeDocument/2006/relationships/hyperlink" Target="http://www3.lrs.lt/cgi-bin/preps2?a=242607&amp;b=" TargetMode="External"/><Relationship Id="rId216" Type="http://schemas.openxmlformats.org/officeDocument/2006/relationships/hyperlink" Target="http://www3.lrs.lt/cgi-bin/preps2?a=197802&amp;b=" TargetMode="External"/><Relationship Id="rId423" Type="http://schemas.openxmlformats.org/officeDocument/2006/relationships/hyperlink" Target="http://www3.lrs.lt/cgi-bin/preps2?a=197675&amp;b=" TargetMode="External"/><Relationship Id="rId868" Type="http://schemas.openxmlformats.org/officeDocument/2006/relationships/hyperlink" Target="http://www3.lrs.lt/cgi-bin/preps2?a=138894&amp;b=" TargetMode="External"/><Relationship Id="rId1053" Type="http://schemas.openxmlformats.org/officeDocument/2006/relationships/hyperlink" Target="http://www3.lrs.lt/cgi-bin/preps2?a=185030&amp;b=" TargetMode="External"/><Relationship Id="rId1260" Type="http://schemas.openxmlformats.org/officeDocument/2006/relationships/hyperlink" Target="http://www3.lrs.lt/cgi-bin/preps2?a=215396&amp;b=" TargetMode="External"/><Relationship Id="rId1498" Type="http://schemas.openxmlformats.org/officeDocument/2006/relationships/hyperlink" Target="http://www3.lrs.lt/cgi-bin/preps2?a=237319&amp;b=" TargetMode="External"/><Relationship Id="rId2104" Type="http://schemas.openxmlformats.org/officeDocument/2006/relationships/hyperlink" Target="http://www3.lrs.lt/cgi-bin/preps2?a=200898&amp;b=" TargetMode="External"/><Relationship Id="rId2549" Type="http://schemas.openxmlformats.org/officeDocument/2006/relationships/hyperlink" Target="http://www3.lrs.lt/cgi-bin/preps2?a=234680&amp;b=" TargetMode="External"/><Relationship Id="rId2756" Type="http://schemas.openxmlformats.org/officeDocument/2006/relationships/hyperlink" Target="http://www3.lrs.lt/cgi-bin/preps2?a=245939&amp;b=" TargetMode="External"/><Relationship Id="rId630" Type="http://schemas.openxmlformats.org/officeDocument/2006/relationships/hyperlink" Target="http://www3.lrs.lt/cgi-bin/preps2?a=227915&amp;b=" TargetMode="External"/><Relationship Id="rId728" Type="http://schemas.openxmlformats.org/officeDocument/2006/relationships/hyperlink" Target="http://www3.lrs.lt/cgi-bin/preps2?a=237319&amp;b=" TargetMode="External"/><Relationship Id="rId935" Type="http://schemas.openxmlformats.org/officeDocument/2006/relationships/hyperlink" Target="http://www3.lrs.lt/cgi-bin/preps2?a=157751&amp;b=" TargetMode="External"/><Relationship Id="rId1358" Type="http://schemas.openxmlformats.org/officeDocument/2006/relationships/hyperlink" Target="http://www3.lrs.lt/cgi-bin/preps2?a=228032&amp;b=" TargetMode="External"/><Relationship Id="rId1565" Type="http://schemas.openxmlformats.org/officeDocument/2006/relationships/hyperlink" Target="http://www3.lrs.lt/cgi-bin/preps2?a=242607&amp;b=" TargetMode="External"/><Relationship Id="rId1772" Type="http://schemas.openxmlformats.org/officeDocument/2006/relationships/hyperlink" Target="http://www3.lrs.lt/cgi-bin/preps2?a=141217&amp;b=" TargetMode="External"/><Relationship Id="rId2311" Type="http://schemas.openxmlformats.org/officeDocument/2006/relationships/hyperlink" Target="http://www3.lrs.lt/cgi-bin/preps2?a=215912&amp;b=" TargetMode="External"/><Relationship Id="rId2409" Type="http://schemas.openxmlformats.org/officeDocument/2006/relationships/hyperlink" Target="http://www3.lrs.lt/cgi-bin/preps2?a=223892&amp;b=" TargetMode="External"/><Relationship Id="rId2616" Type="http://schemas.openxmlformats.org/officeDocument/2006/relationships/hyperlink" Target="http://www3.lrs.lt/cgi-bin/preps2?a=237994&amp;b=" TargetMode="External"/><Relationship Id="rId64" Type="http://schemas.openxmlformats.org/officeDocument/2006/relationships/hyperlink" Target="http://www3.lrs.lt/cgi-bin/preps2?a=18716&amp;b=" TargetMode="External"/><Relationship Id="rId1120" Type="http://schemas.openxmlformats.org/officeDocument/2006/relationships/hyperlink" Target="http://www3.lrs.lt/cgi-bin/preps2?a=198667&amp;b=" TargetMode="External"/><Relationship Id="rId1218" Type="http://schemas.openxmlformats.org/officeDocument/2006/relationships/hyperlink" Target="http://www3.lrs.lt/cgi-bin/preps2?a=211665&amp;b=" TargetMode="External"/><Relationship Id="rId1425" Type="http://schemas.openxmlformats.org/officeDocument/2006/relationships/hyperlink" Target="http://www3.lrs.lt/cgi-bin/preps2?a=234156&amp;b=" TargetMode="External"/><Relationship Id="rId2823" Type="http://schemas.openxmlformats.org/officeDocument/2006/relationships/hyperlink" Target="http://www3.lrs.lt/cgi-bin/preps2?a=249625&amp;b=" TargetMode="External"/><Relationship Id="rId1632" Type="http://schemas.openxmlformats.org/officeDocument/2006/relationships/hyperlink" Target="http://www3.lrs.lt/cgi-bin/preps2?a=245939&amp;b=" TargetMode="External"/><Relationship Id="rId1937" Type="http://schemas.openxmlformats.org/officeDocument/2006/relationships/hyperlink" Target="http://www3.lrs.lt/cgi-bin/preps2?a=168582&amp;b=" TargetMode="External"/><Relationship Id="rId2199" Type="http://schemas.openxmlformats.org/officeDocument/2006/relationships/hyperlink" Target="http://www3.lrs.lt/cgi-bin/preps2?a=210232&amp;b=" TargetMode="External"/><Relationship Id="rId280" Type="http://schemas.openxmlformats.org/officeDocument/2006/relationships/hyperlink" Target="http://www3.lrs.lt/cgi-bin/preps2?a=258625&amp;b=" TargetMode="External"/><Relationship Id="rId140" Type="http://schemas.openxmlformats.org/officeDocument/2006/relationships/hyperlink" Target="http://www3.lrs.lt/cgi-bin/preps2?a=185030&amp;b=" TargetMode="External"/><Relationship Id="rId378" Type="http://schemas.openxmlformats.org/officeDocument/2006/relationships/hyperlink" Target="http://www3.lrs.lt/cgi-bin/preps2?a=185030&amp;b=" TargetMode="External"/><Relationship Id="rId585" Type="http://schemas.openxmlformats.org/officeDocument/2006/relationships/hyperlink" Target="http://www3.lrs.lt/cgi-bin/preps2?a=223892&amp;b=" TargetMode="External"/><Relationship Id="rId792" Type="http://schemas.openxmlformats.org/officeDocument/2006/relationships/hyperlink" Target="http://www3.lrs.lt/cgi-bin/preps2?a=244490&amp;b=" TargetMode="External"/><Relationship Id="rId2059" Type="http://schemas.openxmlformats.org/officeDocument/2006/relationships/hyperlink" Target="http://www3.lrs.lt/cgi-bin/preps2?a=197802&amp;b=" TargetMode="External"/><Relationship Id="rId2266" Type="http://schemas.openxmlformats.org/officeDocument/2006/relationships/hyperlink" Target="http://www3.lrs.lt/cgi-bin/preps2?a=214075&amp;b=" TargetMode="External"/><Relationship Id="rId2473" Type="http://schemas.openxmlformats.org/officeDocument/2006/relationships/hyperlink" Target="http://www3.lrs.lt/cgi-bin/preps2?a=228032&amp;b=" TargetMode="External"/><Relationship Id="rId2680" Type="http://schemas.openxmlformats.org/officeDocument/2006/relationships/hyperlink" Target="http://www3.lrs.lt/cgi-bin/preps2?a=242607&amp;b=" TargetMode="External"/><Relationship Id="rId6" Type="http://schemas.openxmlformats.org/officeDocument/2006/relationships/footnotes" Target="footnotes.xml"/><Relationship Id="rId238" Type="http://schemas.openxmlformats.org/officeDocument/2006/relationships/hyperlink" Target="http://www3.lrs.lt/cgi-bin/preps2?a=214075&amp;b=" TargetMode="External"/><Relationship Id="rId445" Type="http://schemas.openxmlformats.org/officeDocument/2006/relationships/hyperlink" Target="http://www3.lrs.lt/cgi-bin/preps2?a=203793&amp;b=" TargetMode="External"/><Relationship Id="rId652" Type="http://schemas.openxmlformats.org/officeDocument/2006/relationships/hyperlink" Target="http://www3.lrs.lt/cgi-bin/preps2?a=229406&amp;b=" TargetMode="External"/><Relationship Id="rId1075" Type="http://schemas.openxmlformats.org/officeDocument/2006/relationships/hyperlink" Target="http://www3.lrs.lt/cgi-bin/preps2?a=197675&amp;b=" TargetMode="External"/><Relationship Id="rId1282" Type="http://schemas.openxmlformats.org/officeDocument/2006/relationships/hyperlink" Target="http://www3.lrs.lt/cgi-bin/preps2?a=215912&amp;b=" TargetMode="External"/><Relationship Id="rId2126" Type="http://schemas.openxmlformats.org/officeDocument/2006/relationships/hyperlink" Target="http://www3.lrs.lt/cgi-bin/preps2?a=205021&amp;b=" TargetMode="External"/><Relationship Id="rId2333" Type="http://schemas.openxmlformats.org/officeDocument/2006/relationships/hyperlink" Target="http://www3.lrs.lt/cgi-bin/preps2?a=217638&amp;b=" TargetMode="External"/><Relationship Id="rId2540" Type="http://schemas.openxmlformats.org/officeDocument/2006/relationships/hyperlink" Target="http://www3.lrs.lt/cgi-bin/preps2?a=234156&amp;b=" TargetMode="External"/><Relationship Id="rId2778" Type="http://schemas.openxmlformats.org/officeDocument/2006/relationships/hyperlink" Target="http://www3.lrs.lt/cgi-bin/preps2?a=246669&amp;b=" TargetMode="External"/><Relationship Id="rId305" Type="http://schemas.openxmlformats.org/officeDocument/2006/relationships/hyperlink" Target="http://www3.lrs.lt/cgi-bin/preps2?a=146737&amp;b=" TargetMode="External"/><Relationship Id="rId512" Type="http://schemas.openxmlformats.org/officeDocument/2006/relationships/hyperlink" Target="http://www3.lrs.lt/cgi-bin/preps2?a=214075&amp;b=" TargetMode="External"/><Relationship Id="rId957" Type="http://schemas.openxmlformats.org/officeDocument/2006/relationships/hyperlink" Target="http://www3.lrs.lt/cgi-bin/preps2?a=159287&amp;b=" TargetMode="External"/><Relationship Id="rId1142" Type="http://schemas.openxmlformats.org/officeDocument/2006/relationships/hyperlink" Target="http://www3.lrs.lt/cgi-bin/preps2?a=203793&amp;b=" TargetMode="External"/><Relationship Id="rId1587" Type="http://schemas.openxmlformats.org/officeDocument/2006/relationships/hyperlink" Target="http://www3.lrs.lt/cgi-bin/preps2?a=243109&amp;b=" TargetMode="External"/><Relationship Id="rId1794" Type="http://schemas.openxmlformats.org/officeDocument/2006/relationships/hyperlink" Target="http://www3.lrs.lt/cgi-bin/preps2?a=147730&amp;b=" TargetMode="External"/><Relationship Id="rId2400" Type="http://schemas.openxmlformats.org/officeDocument/2006/relationships/hyperlink" Target="http://www3.lrs.lt/cgi-bin/preps2?a=223103&amp;b=" TargetMode="External"/><Relationship Id="rId2638" Type="http://schemas.openxmlformats.org/officeDocument/2006/relationships/hyperlink" Target="http://www3.lrs.lt/cgi-bin/preps2?a=240882&amp;b=" TargetMode="External"/><Relationship Id="rId2845" Type="http://schemas.openxmlformats.org/officeDocument/2006/relationships/hyperlink" Target="http://www3.lrs.lt/cgi-bin/preps2?a=253058&amp;b=" TargetMode="External"/><Relationship Id="rId86" Type="http://schemas.openxmlformats.org/officeDocument/2006/relationships/hyperlink" Target="http://www3.lrs.lt/cgi-bin/preps2?a=27857&amp;b=" TargetMode="External"/><Relationship Id="rId817" Type="http://schemas.openxmlformats.org/officeDocument/2006/relationships/hyperlink" Target="http://www3.lrs.lt/cgi-bin/preps2?a=249288&amp;b=" TargetMode="External"/><Relationship Id="rId1002" Type="http://schemas.openxmlformats.org/officeDocument/2006/relationships/hyperlink" Target="http://www3.lrs.lt/cgi-bin/preps2?a=164853&amp;b=" TargetMode="External"/><Relationship Id="rId1447" Type="http://schemas.openxmlformats.org/officeDocument/2006/relationships/hyperlink" Target="http://www3.lrs.lt/cgi-bin/preps2?a=235526&amp;b=" TargetMode="External"/><Relationship Id="rId1654" Type="http://schemas.openxmlformats.org/officeDocument/2006/relationships/hyperlink" Target="http://www3.lrs.lt/cgi-bin/preps2?a=249288&amp;b=" TargetMode="External"/><Relationship Id="rId1861" Type="http://schemas.openxmlformats.org/officeDocument/2006/relationships/hyperlink" Target="http://www3.lrs.lt/cgi-bin/preps2?a=159857&amp;b=" TargetMode="External"/><Relationship Id="rId2705" Type="http://schemas.openxmlformats.org/officeDocument/2006/relationships/hyperlink" Target="http://www3.lrs.lt/cgi-bin/preps2?a=243396&amp;b=" TargetMode="External"/><Relationship Id="rId1307" Type="http://schemas.openxmlformats.org/officeDocument/2006/relationships/hyperlink" Target="http://www3.lrs.lt/cgi-bin/preps2?a=219845&amp;b=" TargetMode="External"/><Relationship Id="rId1514" Type="http://schemas.openxmlformats.org/officeDocument/2006/relationships/hyperlink" Target="http://www3.lrs.lt/cgi-bin/preps2?a=239852&amp;b=" TargetMode="External"/><Relationship Id="rId1721" Type="http://schemas.openxmlformats.org/officeDocument/2006/relationships/hyperlink" Target="http://www3.lrs.lt/cgi-bin/preps2?a=237319&amp;b=" TargetMode="External"/><Relationship Id="rId1959" Type="http://schemas.openxmlformats.org/officeDocument/2006/relationships/hyperlink" Target="http://www3.lrs.lt/cgi-bin/preps2?a=170555&amp;b=" TargetMode="External"/><Relationship Id="rId13" Type="http://schemas.openxmlformats.org/officeDocument/2006/relationships/hyperlink" Target="http://www3.lrs.lt/cgi-bin/preps2?a=237319&amp;b=" TargetMode="External"/><Relationship Id="rId1819" Type="http://schemas.openxmlformats.org/officeDocument/2006/relationships/hyperlink" Target="http://www3.lrs.lt/cgi-bin/preps2?a=157751&amp;b=" TargetMode="External"/><Relationship Id="rId2190" Type="http://schemas.openxmlformats.org/officeDocument/2006/relationships/hyperlink" Target="http://www3.lrs.lt/cgi-bin/preps2?a=210047&amp;b=" TargetMode="External"/><Relationship Id="rId2288" Type="http://schemas.openxmlformats.org/officeDocument/2006/relationships/hyperlink" Target="http://www3.lrs.lt/cgi-bin/preps2?a=215738&amp;b=" TargetMode="External"/><Relationship Id="rId2495" Type="http://schemas.openxmlformats.org/officeDocument/2006/relationships/hyperlink" Target="http://www3.lrs.lt/cgi-bin/preps2?a=230671&amp;b=" TargetMode="External"/><Relationship Id="rId162" Type="http://schemas.openxmlformats.org/officeDocument/2006/relationships/hyperlink" Target="http://www3.lrs.lt/cgi-bin/preps2?a=159287&amp;b=" TargetMode="External"/><Relationship Id="rId467" Type="http://schemas.openxmlformats.org/officeDocument/2006/relationships/hyperlink" Target="http://www3.lrs.lt/cgi-bin/preps2?a=208793&amp;b=" TargetMode="External"/><Relationship Id="rId1097" Type="http://schemas.openxmlformats.org/officeDocument/2006/relationships/hyperlink" Target="http://www3.lrs.lt/cgi-bin/preps2?a=198636&amp;b=" TargetMode="External"/><Relationship Id="rId2050" Type="http://schemas.openxmlformats.org/officeDocument/2006/relationships/hyperlink" Target="http://www3.lrs.lt/cgi-bin/preps2?a=197675&amp;b=" TargetMode="External"/><Relationship Id="rId2148" Type="http://schemas.openxmlformats.org/officeDocument/2006/relationships/hyperlink" Target="http://www3.lrs.lt/cgi-bin/preps2?a=217638&amp;b=" TargetMode="External"/><Relationship Id="rId674" Type="http://schemas.openxmlformats.org/officeDocument/2006/relationships/hyperlink" Target="http://www3.lrs.lt/cgi-bin/preps2?a=234156&amp;b=" TargetMode="External"/><Relationship Id="rId881" Type="http://schemas.openxmlformats.org/officeDocument/2006/relationships/hyperlink" Target="http://www3.lrs.lt/cgi-bin/preps2?a=141217&amp;b=" TargetMode="External"/><Relationship Id="rId979" Type="http://schemas.openxmlformats.org/officeDocument/2006/relationships/hyperlink" Target="http://www3.lrs.lt/cgi-bin/preps2?a=160183&amp;b=" TargetMode="External"/><Relationship Id="rId2355" Type="http://schemas.openxmlformats.org/officeDocument/2006/relationships/hyperlink" Target="http://www3.lrs.lt/cgi-bin/preps2?a=220294&amp;b=" TargetMode="External"/><Relationship Id="rId2562" Type="http://schemas.openxmlformats.org/officeDocument/2006/relationships/hyperlink" Target="http://www3.lrs.lt/cgi-bin/preps2?a=235526&amp;b=" TargetMode="External"/><Relationship Id="rId327" Type="http://schemas.openxmlformats.org/officeDocument/2006/relationships/hyperlink" Target="http://www3.lrs.lt/cgi-bin/preps2?a=157751&amp;b=" TargetMode="External"/><Relationship Id="rId534" Type="http://schemas.openxmlformats.org/officeDocument/2006/relationships/hyperlink" Target="http://www3.lrs.lt/cgi-bin/preps2?a=217638&amp;b=" TargetMode="External"/><Relationship Id="rId741" Type="http://schemas.openxmlformats.org/officeDocument/2006/relationships/hyperlink" Target="http://www3.lrs.lt/cgi-bin/preps2?a=237994&amp;b=" TargetMode="External"/><Relationship Id="rId839" Type="http://schemas.openxmlformats.org/officeDocument/2006/relationships/hyperlink" Target="http://www3.lrs.lt/cgi-bin/preps2?a=250474&amp;b=" TargetMode="External"/><Relationship Id="rId1164" Type="http://schemas.openxmlformats.org/officeDocument/2006/relationships/hyperlink" Target="http://www3.lrs.lt/cgi-bin/preps2?a=209128&amp;b=" TargetMode="External"/><Relationship Id="rId1371" Type="http://schemas.openxmlformats.org/officeDocument/2006/relationships/hyperlink" Target="http://www3.lrs.lt/cgi-bin/preps2?a=229406&amp;b=" TargetMode="External"/><Relationship Id="rId1469" Type="http://schemas.openxmlformats.org/officeDocument/2006/relationships/hyperlink" Target="http://www3.lrs.lt/cgi-bin/preps2?a=236348&amp;b=" TargetMode="External"/><Relationship Id="rId2008" Type="http://schemas.openxmlformats.org/officeDocument/2006/relationships/hyperlink" Target="http://www3.lrs.lt/cgi-bin/preps2?a=193581&amp;b=" TargetMode="External"/><Relationship Id="rId2215" Type="http://schemas.openxmlformats.org/officeDocument/2006/relationships/hyperlink" Target="http://www3.lrs.lt/cgi-bin/preps2?a=210953&amp;b=" TargetMode="External"/><Relationship Id="rId2422" Type="http://schemas.openxmlformats.org/officeDocument/2006/relationships/hyperlink" Target="http://www3.lrs.lt/cgi-bin/preps2?a=224303&amp;b=" TargetMode="External"/><Relationship Id="rId2867" Type="http://schemas.openxmlformats.org/officeDocument/2006/relationships/hyperlink" Target="http://www3.lrs.lt/cgi-bin/preps2?a=255943&amp;b=" TargetMode="External"/><Relationship Id="rId601" Type="http://schemas.openxmlformats.org/officeDocument/2006/relationships/hyperlink" Target="http://www3.lrs.lt/cgi-bin/preps2?a=225298&amp;b=" TargetMode="External"/><Relationship Id="rId1024" Type="http://schemas.openxmlformats.org/officeDocument/2006/relationships/hyperlink" Target="http://www3.lrs.lt/cgi-bin/preps2?a=168019&amp;b=" TargetMode="External"/><Relationship Id="rId1231" Type="http://schemas.openxmlformats.org/officeDocument/2006/relationships/hyperlink" Target="http://www3.lrs.lt/cgi-bin/preps2?a=212769&amp;b=" TargetMode="External"/><Relationship Id="rId1676" Type="http://schemas.openxmlformats.org/officeDocument/2006/relationships/hyperlink" Target="http://www3.lrs.lt/cgi-bin/preps2?a=252452&amp;b=" TargetMode="External"/><Relationship Id="rId1883" Type="http://schemas.openxmlformats.org/officeDocument/2006/relationships/hyperlink" Target="http://www3.lrs.lt/cgi-bin/preps2?a=159872&amp;b=" TargetMode="External"/><Relationship Id="rId2727" Type="http://schemas.openxmlformats.org/officeDocument/2006/relationships/hyperlink" Target="http://www3.lrs.lt/cgi-bin/preps2?a=243551&amp;b=" TargetMode="External"/><Relationship Id="rId906" Type="http://schemas.openxmlformats.org/officeDocument/2006/relationships/hyperlink" Target="http://www3.lrs.lt/cgi-bin/preps2?a=147730&amp;b=" TargetMode="External"/><Relationship Id="rId1329" Type="http://schemas.openxmlformats.org/officeDocument/2006/relationships/hyperlink" Target="http://www3.lrs.lt/cgi-bin/preps2?a=220294&amp;b=" TargetMode="External"/><Relationship Id="rId1536" Type="http://schemas.openxmlformats.org/officeDocument/2006/relationships/hyperlink" Target="http://www3.lrs.lt/cgi-bin/preps2?a=240882&amp;b=" TargetMode="External"/><Relationship Id="rId1743" Type="http://schemas.openxmlformats.org/officeDocument/2006/relationships/hyperlink" Target="http://www3.lrs.lt/cgi-bin/preps2?a=136862&amp;b=" TargetMode="External"/><Relationship Id="rId1950" Type="http://schemas.openxmlformats.org/officeDocument/2006/relationships/hyperlink" Target="http://www3.lrs.lt/cgi-bin/preps2?a=170555&amp;b=" TargetMode="External"/><Relationship Id="rId35" Type="http://schemas.openxmlformats.org/officeDocument/2006/relationships/hyperlink" Target="http://www3.lrs.lt/cgi-bin/preps2?a=237319&amp;b=" TargetMode="External"/><Relationship Id="rId1603" Type="http://schemas.openxmlformats.org/officeDocument/2006/relationships/hyperlink" Target="http://www3.lrs.lt/cgi-bin/preps2?a=244490&amp;b=" TargetMode="External"/><Relationship Id="rId1810" Type="http://schemas.openxmlformats.org/officeDocument/2006/relationships/hyperlink" Target="http://www3.lrs.lt/cgi-bin/preps2?a=150198&amp;b=" TargetMode="External"/><Relationship Id="rId184" Type="http://schemas.openxmlformats.org/officeDocument/2006/relationships/hyperlink" Target="http://www3.lrs.lt/cgi-bin/preps2?a=168582&amp;b=" TargetMode="External"/><Relationship Id="rId391" Type="http://schemas.openxmlformats.org/officeDocument/2006/relationships/hyperlink" Target="http://www3.lrs.lt/cgi-bin/preps2?a=187430&amp;b=" TargetMode="External"/><Relationship Id="rId1908" Type="http://schemas.openxmlformats.org/officeDocument/2006/relationships/hyperlink" Target="http://www3.lrs.lt/cgi-bin/preps2?a=164853&amp;b=" TargetMode="External"/><Relationship Id="rId2072" Type="http://schemas.openxmlformats.org/officeDocument/2006/relationships/hyperlink" Target="http://www3.lrs.lt/cgi-bin/preps2?a=198636&amp;b=" TargetMode="External"/><Relationship Id="rId251" Type="http://schemas.openxmlformats.org/officeDocument/2006/relationships/hyperlink" Target="http://www3.lrs.lt/cgi-bin/preps2?a=216908&amp;b=" TargetMode="External"/><Relationship Id="rId489" Type="http://schemas.openxmlformats.org/officeDocument/2006/relationships/hyperlink" Target="http://www3.lrs.lt/cgi-bin/preps2?a=211665&amp;b=" TargetMode="External"/><Relationship Id="rId696" Type="http://schemas.openxmlformats.org/officeDocument/2006/relationships/hyperlink" Target="http://www3.lrs.lt/cgi-bin/preps2?a=235526&amp;b=" TargetMode="External"/><Relationship Id="rId2377" Type="http://schemas.openxmlformats.org/officeDocument/2006/relationships/hyperlink" Target="http://www3.lrs.lt/cgi-bin/preps2?a=222684&amp;b=" TargetMode="External"/><Relationship Id="rId2584" Type="http://schemas.openxmlformats.org/officeDocument/2006/relationships/hyperlink" Target="http://www3.lrs.lt/cgi-bin/preps2?a=236348&amp;b=" TargetMode="External"/><Relationship Id="rId2791" Type="http://schemas.openxmlformats.org/officeDocument/2006/relationships/hyperlink" Target="http://www3.lrs.lt/cgi-bin/preps2?a=247847&amp;b=" TargetMode="External"/><Relationship Id="rId349" Type="http://schemas.openxmlformats.org/officeDocument/2006/relationships/hyperlink" Target="http://www3.lrs.lt/cgi-bin/preps2?a=160183&amp;b=" TargetMode="External"/><Relationship Id="rId556" Type="http://schemas.openxmlformats.org/officeDocument/2006/relationships/hyperlink" Target="http://www3.lrs.lt/cgi-bin/preps2?a=223083&amp;b=" TargetMode="External"/><Relationship Id="rId763" Type="http://schemas.openxmlformats.org/officeDocument/2006/relationships/hyperlink" Target="http://www3.lrs.lt/cgi-bin/preps2?a=243109&amp;b=" TargetMode="External"/><Relationship Id="rId1186" Type="http://schemas.openxmlformats.org/officeDocument/2006/relationships/hyperlink" Target="http://www3.lrs.lt/cgi-bin/preps2?a=210047&amp;b=" TargetMode="External"/><Relationship Id="rId1393" Type="http://schemas.openxmlformats.org/officeDocument/2006/relationships/hyperlink" Target="http://www3.lrs.lt/cgi-bin/preps2?a=230671&amp;b=" TargetMode="External"/><Relationship Id="rId2237" Type="http://schemas.openxmlformats.org/officeDocument/2006/relationships/hyperlink" Target="http://www3.lrs.lt/cgi-bin/preps2?a=211665&amp;b=" TargetMode="External"/><Relationship Id="rId2444" Type="http://schemas.openxmlformats.org/officeDocument/2006/relationships/hyperlink" Target="http://www3.lrs.lt/cgi-bin/preps2?a=227606&amp;b=" TargetMode="External"/><Relationship Id="rId111" Type="http://schemas.openxmlformats.org/officeDocument/2006/relationships/hyperlink" Target="http://www3.lrs.lt/cgi-bin/preps2?a=51343&amp;b=" TargetMode="External"/><Relationship Id="rId209" Type="http://schemas.openxmlformats.org/officeDocument/2006/relationships/hyperlink" Target="http://www3.lrs.lt/cgi-bin/preps2?a=196234&amp;b=" TargetMode="External"/><Relationship Id="rId416" Type="http://schemas.openxmlformats.org/officeDocument/2006/relationships/hyperlink" Target="http://www3.lrs.lt/cgi-bin/preps2?a=197675&amp;b=" TargetMode="External"/><Relationship Id="rId970" Type="http://schemas.openxmlformats.org/officeDocument/2006/relationships/hyperlink" Target="http://www3.lrs.lt/cgi-bin/preps2?a=159857&amp;b=" TargetMode="External"/><Relationship Id="rId1046" Type="http://schemas.openxmlformats.org/officeDocument/2006/relationships/hyperlink" Target="http://www3.lrs.lt/cgi-bin/preps2?a=185030&amp;b=" TargetMode="External"/><Relationship Id="rId1253" Type="http://schemas.openxmlformats.org/officeDocument/2006/relationships/hyperlink" Target="http://www3.lrs.lt/cgi-bin/preps2?a=215396&amp;b=" TargetMode="External"/><Relationship Id="rId1698" Type="http://schemas.openxmlformats.org/officeDocument/2006/relationships/hyperlink" Target="http://www3.lrs.lt/cgi-bin/preps2?a=254831&amp;b=" TargetMode="External"/><Relationship Id="rId2651" Type="http://schemas.openxmlformats.org/officeDocument/2006/relationships/hyperlink" Target="http://www3.lrs.lt/cgi-bin/preps2?a=241231&amp;b=" TargetMode="External"/><Relationship Id="rId2749" Type="http://schemas.openxmlformats.org/officeDocument/2006/relationships/hyperlink" Target="http://www3.lrs.lt/cgi-bin/preps2?a=245035&amp;b=" TargetMode="External"/><Relationship Id="rId623" Type="http://schemas.openxmlformats.org/officeDocument/2006/relationships/hyperlink" Target="http://www3.lrs.lt/cgi-bin/preps2?a=227915&amp;b=" TargetMode="External"/><Relationship Id="rId830" Type="http://schemas.openxmlformats.org/officeDocument/2006/relationships/hyperlink" Target="http://www3.lrs.lt/cgi-bin/preps2?a=249625&amp;b=" TargetMode="External"/><Relationship Id="rId928" Type="http://schemas.openxmlformats.org/officeDocument/2006/relationships/hyperlink" Target="http://www3.lrs.lt/cgi-bin/preps2?a=157751&amp;b=" TargetMode="External"/><Relationship Id="rId1460" Type="http://schemas.openxmlformats.org/officeDocument/2006/relationships/hyperlink" Target="http://www3.lrs.lt/cgi-bin/preps2?a=236348&amp;b=" TargetMode="External"/><Relationship Id="rId1558" Type="http://schemas.openxmlformats.org/officeDocument/2006/relationships/hyperlink" Target="http://www3.lrs.lt/cgi-bin/preps2?a=241715&amp;b=" TargetMode="External"/><Relationship Id="rId1765" Type="http://schemas.openxmlformats.org/officeDocument/2006/relationships/hyperlink" Target="http://www3.lrs.lt/cgi-bin/preps2?a=138894&amp;b=" TargetMode="External"/><Relationship Id="rId2304" Type="http://schemas.openxmlformats.org/officeDocument/2006/relationships/hyperlink" Target="http://www3.lrs.lt/cgi-bin/preps2?a=215912&amp;b=" TargetMode="External"/><Relationship Id="rId2511" Type="http://schemas.openxmlformats.org/officeDocument/2006/relationships/hyperlink" Target="http://www3.lrs.lt/cgi-bin/preps2?a=232271&amp;b=" TargetMode="External"/><Relationship Id="rId2609" Type="http://schemas.openxmlformats.org/officeDocument/2006/relationships/hyperlink" Target="http://www3.lrs.lt/cgi-bin/preps2?a=237319&amp;b=" TargetMode="External"/><Relationship Id="rId57" Type="http://schemas.openxmlformats.org/officeDocument/2006/relationships/hyperlink" Target="http://www3.lrs.lt/cgi-bin/preps2?a=17926&amp;b=" TargetMode="External"/><Relationship Id="rId1113" Type="http://schemas.openxmlformats.org/officeDocument/2006/relationships/hyperlink" Target="http://www3.lrs.lt/cgi-bin/preps2?a=198667&amp;b=" TargetMode="External"/><Relationship Id="rId1320" Type="http://schemas.openxmlformats.org/officeDocument/2006/relationships/hyperlink" Target="http://www3.lrs.lt/cgi-bin/preps2?a=220294&amp;b=" TargetMode="External"/><Relationship Id="rId1418" Type="http://schemas.openxmlformats.org/officeDocument/2006/relationships/hyperlink" Target="http://www3.lrs.lt/cgi-bin/preps2?a=233866&amp;b=" TargetMode="External"/><Relationship Id="rId1972" Type="http://schemas.openxmlformats.org/officeDocument/2006/relationships/hyperlink" Target="http://www3.lrs.lt/cgi-bin/preps2?a=185030&amp;b=" TargetMode="External"/><Relationship Id="rId2816" Type="http://schemas.openxmlformats.org/officeDocument/2006/relationships/hyperlink" Target="http://www3.lrs.lt/cgi-bin/preps2?a=249625&amp;b=" TargetMode="External"/><Relationship Id="rId1625" Type="http://schemas.openxmlformats.org/officeDocument/2006/relationships/hyperlink" Target="http://www3.lrs.lt/cgi-bin/preps2?a=245035&amp;b=" TargetMode="External"/><Relationship Id="rId1832" Type="http://schemas.openxmlformats.org/officeDocument/2006/relationships/hyperlink" Target="http://www3.lrs.lt/cgi-bin/preps2?a=158814&amp;b=" TargetMode="External"/><Relationship Id="rId2094" Type="http://schemas.openxmlformats.org/officeDocument/2006/relationships/hyperlink" Target="http://www3.lrs.lt/cgi-bin/preps2?a=200898&amp;b=" TargetMode="External"/><Relationship Id="rId273" Type="http://schemas.openxmlformats.org/officeDocument/2006/relationships/hyperlink" Target="http://www3.lrs.lt/cgi-bin/preps2?a=243396&amp;b=" TargetMode="External"/><Relationship Id="rId480" Type="http://schemas.openxmlformats.org/officeDocument/2006/relationships/hyperlink" Target="http://www3.lrs.lt/cgi-bin/preps2?a=211668&amp;b=" TargetMode="External"/><Relationship Id="rId2161" Type="http://schemas.openxmlformats.org/officeDocument/2006/relationships/hyperlink" Target="http://www3.lrs.lt/cgi-bin/preps2?a=208793&amp;b=" TargetMode="External"/><Relationship Id="rId2399" Type="http://schemas.openxmlformats.org/officeDocument/2006/relationships/hyperlink" Target="http://www3.lrs.lt/cgi-bin/preps2?a=223103&amp;b=" TargetMode="External"/><Relationship Id="rId133" Type="http://schemas.openxmlformats.org/officeDocument/2006/relationships/hyperlink" Target="http://www3.lrs.lt/cgi-bin/preps2?a=107869&amp;b=" TargetMode="External"/><Relationship Id="rId340" Type="http://schemas.openxmlformats.org/officeDocument/2006/relationships/hyperlink" Target="http://www3.lrs.lt/cgi-bin/preps2?a=159872&amp;b=" TargetMode="External"/><Relationship Id="rId578" Type="http://schemas.openxmlformats.org/officeDocument/2006/relationships/hyperlink" Target="http://www3.lrs.lt/cgi-bin/preps2?a=223103&amp;b=" TargetMode="External"/><Relationship Id="rId785" Type="http://schemas.openxmlformats.org/officeDocument/2006/relationships/hyperlink" Target="http://www3.lrs.lt/cgi-bin/preps2?a=243551&amp;b=" TargetMode="External"/><Relationship Id="rId992" Type="http://schemas.openxmlformats.org/officeDocument/2006/relationships/hyperlink" Target="http://www3.lrs.lt/cgi-bin/preps2?a=164853&amp;b=" TargetMode="External"/><Relationship Id="rId2021" Type="http://schemas.openxmlformats.org/officeDocument/2006/relationships/hyperlink" Target="http://www3.lrs.lt/cgi-bin/preps2?a=193582&amp;b=" TargetMode="External"/><Relationship Id="rId2259" Type="http://schemas.openxmlformats.org/officeDocument/2006/relationships/hyperlink" Target="http://www3.lrs.lt/cgi-bin/preps2?a=212769&amp;b=" TargetMode="External"/><Relationship Id="rId2466" Type="http://schemas.openxmlformats.org/officeDocument/2006/relationships/hyperlink" Target="http://www3.lrs.lt/cgi-bin/preps2?a=227915&amp;b=" TargetMode="External"/><Relationship Id="rId2673" Type="http://schemas.openxmlformats.org/officeDocument/2006/relationships/hyperlink" Target="http://www3.lrs.lt/cgi-bin/preps2?a=241715&amp;b=" TargetMode="External"/><Relationship Id="rId200" Type="http://schemas.openxmlformats.org/officeDocument/2006/relationships/hyperlink" Target="http://www3.lrs.lt/cgi-bin/preps2?a=189017&amp;b=" TargetMode="External"/><Relationship Id="rId438" Type="http://schemas.openxmlformats.org/officeDocument/2006/relationships/hyperlink" Target="http://www3.lrs.lt/cgi-bin/preps2?a=203793&amp;b=" TargetMode="External"/><Relationship Id="rId645" Type="http://schemas.openxmlformats.org/officeDocument/2006/relationships/hyperlink" Target="http://www3.lrs.lt/cgi-bin/preps2?a=229406&amp;b=" TargetMode="External"/><Relationship Id="rId852" Type="http://schemas.openxmlformats.org/officeDocument/2006/relationships/hyperlink" Target="http://www3.lrs.lt/cgi-bin/preps2?a=136862&amp;b=" TargetMode="External"/><Relationship Id="rId1068" Type="http://schemas.openxmlformats.org/officeDocument/2006/relationships/hyperlink" Target="http://www3.lrs.lt/cgi-bin/preps2?a=193581&amp;b=" TargetMode="External"/><Relationship Id="rId1275" Type="http://schemas.openxmlformats.org/officeDocument/2006/relationships/hyperlink" Target="http://www3.lrs.lt/cgi-bin/preps2?a=215738&amp;b=" TargetMode="External"/><Relationship Id="rId1482" Type="http://schemas.openxmlformats.org/officeDocument/2006/relationships/hyperlink" Target="http://www3.lrs.lt/cgi-bin/preps2?a=236360&amp;b=" TargetMode="External"/><Relationship Id="rId2119" Type="http://schemas.openxmlformats.org/officeDocument/2006/relationships/hyperlink" Target="http://www3.lrs.lt/cgi-bin/preps2?a=205021&amp;b=" TargetMode="External"/><Relationship Id="rId2326" Type="http://schemas.openxmlformats.org/officeDocument/2006/relationships/hyperlink" Target="http://www3.lrs.lt/cgi-bin/preps2?a=217638&amp;b=" TargetMode="External"/><Relationship Id="rId2533" Type="http://schemas.openxmlformats.org/officeDocument/2006/relationships/hyperlink" Target="http://www3.lrs.lt/cgi-bin/preps2?a=233866&amp;b=" TargetMode="External"/><Relationship Id="rId2740" Type="http://schemas.openxmlformats.org/officeDocument/2006/relationships/hyperlink" Target="http://www3.lrs.lt/cgi-bin/preps2?a=244490&amp;b=" TargetMode="External"/><Relationship Id="rId505" Type="http://schemas.openxmlformats.org/officeDocument/2006/relationships/hyperlink" Target="http://www3.lrs.lt/cgi-bin/preps2?a=214075&amp;b=" TargetMode="External"/><Relationship Id="rId712" Type="http://schemas.openxmlformats.org/officeDocument/2006/relationships/hyperlink" Target="http://www3.lrs.lt/cgi-bin/preps2?a=236360&amp;b=" TargetMode="External"/><Relationship Id="rId1135" Type="http://schemas.openxmlformats.org/officeDocument/2006/relationships/hyperlink" Target="http://www3.lrs.lt/cgi-bin/preps2?a=203793&amp;b=" TargetMode="External"/><Relationship Id="rId1342" Type="http://schemas.openxmlformats.org/officeDocument/2006/relationships/hyperlink" Target="http://www3.lrs.lt/cgi-bin/preps2?a=224303&amp;b=" TargetMode="External"/><Relationship Id="rId1787" Type="http://schemas.openxmlformats.org/officeDocument/2006/relationships/hyperlink" Target="http://www3.lrs.lt/cgi-bin/preps2?a=146737&amp;b=" TargetMode="External"/><Relationship Id="rId1994" Type="http://schemas.openxmlformats.org/officeDocument/2006/relationships/hyperlink" Target="http://www3.lrs.lt/cgi-bin/preps2?a=189017&amp;b=" TargetMode="External"/><Relationship Id="rId2838" Type="http://schemas.openxmlformats.org/officeDocument/2006/relationships/hyperlink" Target="http://www3.lrs.lt/cgi-bin/preps2?a=252452&amp;b=" TargetMode="External"/><Relationship Id="rId79" Type="http://schemas.openxmlformats.org/officeDocument/2006/relationships/hyperlink" Target="http://www3.lrs.lt/cgi-bin/preps2?a=23228&amp;b=" TargetMode="External"/><Relationship Id="rId1202" Type="http://schemas.openxmlformats.org/officeDocument/2006/relationships/hyperlink" Target="http://www3.lrs.lt/cgi-bin/preps2?a=210953&amp;b=" TargetMode="External"/><Relationship Id="rId1647" Type="http://schemas.openxmlformats.org/officeDocument/2006/relationships/hyperlink" Target="http://www3.lrs.lt/cgi-bin/preps2?a=249245&amp;b=" TargetMode="External"/><Relationship Id="rId1854" Type="http://schemas.openxmlformats.org/officeDocument/2006/relationships/hyperlink" Target="http://www3.lrs.lt/cgi-bin/preps2?a=159287&amp;b=" TargetMode="External"/><Relationship Id="rId2600" Type="http://schemas.openxmlformats.org/officeDocument/2006/relationships/hyperlink" Target="http://www3.lrs.lt/cgi-bin/preps2?a=237319&amp;b=" TargetMode="External"/><Relationship Id="rId1507" Type="http://schemas.openxmlformats.org/officeDocument/2006/relationships/hyperlink" Target="http://www3.lrs.lt/cgi-bin/preps2?a=237994&amp;b=" TargetMode="External"/><Relationship Id="rId1714" Type="http://schemas.openxmlformats.org/officeDocument/2006/relationships/hyperlink" Target="http://www3.lrs.lt/cgi-bin/preps2?a=260597&amp;b=" TargetMode="External"/><Relationship Id="rId295" Type="http://schemas.openxmlformats.org/officeDocument/2006/relationships/hyperlink" Target="http://www3.lrs.lt/cgi-bin/preps2?a=146737&amp;b=" TargetMode="External"/><Relationship Id="rId1921" Type="http://schemas.openxmlformats.org/officeDocument/2006/relationships/hyperlink" Target="http://www3.lrs.lt/cgi-bin/preps2?a=167331&amp;b=" TargetMode="External"/><Relationship Id="rId2183" Type="http://schemas.openxmlformats.org/officeDocument/2006/relationships/hyperlink" Target="http://www3.lrs.lt/cgi-bin/preps2?a=210047&amp;b=" TargetMode="External"/><Relationship Id="rId2390" Type="http://schemas.openxmlformats.org/officeDocument/2006/relationships/hyperlink" Target="http://www3.lrs.lt/cgi-bin/preps2?a=223083&amp;b=" TargetMode="External"/><Relationship Id="rId2488" Type="http://schemas.openxmlformats.org/officeDocument/2006/relationships/hyperlink" Target="http://www3.lrs.lt/cgi-bin/preps2?a=229406&amp;b=" TargetMode="External"/><Relationship Id="rId155" Type="http://schemas.openxmlformats.org/officeDocument/2006/relationships/hyperlink" Target="http://www3.lrs.lt/cgi-bin/preps2?a=130444&amp;b=" TargetMode="External"/><Relationship Id="rId362" Type="http://schemas.openxmlformats.org/officeDocument/2006/relationships/hyperlink" Target="http://www3.lrs.lt/cgi-bin/preps2?a=168582&amp;b=" TargetMode="External"/><Relationship Id="rId1297" Type="http://schemas.openxmlformats.org/officeDocument/2006/relationships/hyperlink" Target="http://www3.lrs.lt/cgi-bin/preps2?a=217638&amp;b=" TargetMode="External"/><Relationship Id="rId2043" Type="http://schemas.openxmlformats.org/officeDocument/2006/relationships/hyperlink" Target="http://www3.lrs.lt/cgi-bin/preps2?a=197675&amp;b=" TargetMode="External"/><Relationship Id="rId2250" Type="http://schemas.openxmlformats.org/officeDocument/2006/relationships/hyperlink" Target="http://www3.lrs.lt/cgi-bin/preps2?a=212769&amp;b=" TargetMode="External"/><Relationship Id="rId2695" Type="http://schemas.openxmlformats.org/officeDocument/2006/relationships/hyperlink" Target="http://www3.lrs.lt/cgi-bin/preps2?a=243109&amp;b=" TargetMode="External"/><Relationship Id="rId222" Type="http://schemas.openxmlformats.org/officeDocument/2006/relationships/hyperlink" Target="http://www3.lrs.lt/cgi-bin/preps2?a=197802&amp;b=" TargetMode="External"/><Relationship Id="rId667" Type="http://schemas.openxmlformats.org/officeDocument/2006/relationships/hyperlink" Target="http://www3.lrs.lt/cgi-bin/preps2?a=230671&amp;b=" TargetMode="External"/><Relationship Id="rId874" Type="http://schemas.openxmlformats.org/officeDocument/2006/relationships/hyperlink" Target="http://www3.lrs.lt/cgi-bin/preps2?a=138894&amp;b=" TargetMode="External"/><Relationship Id="rId2110" Type="http://schemas.openxmlformats.org/officeDocument/2006/relationships/hyperlink" Target="http://www3.lrs.lt/cgi-bin/preps2?a=203793&amp;b=" TargetMode="External"/><Relationship Id="rId2348" Type="http://schemas.openxmlformats.org/officeDocument/2006/relationships/hyperlink" Target="http://www3.lrs.lt/cgi-bin/preps2?a=219845&amp;b=" TargetMode="External"/><Relationship Id="rId2555" Type="http://schemas.openxmlformats.org/officeDocument/2006/relationships/hyperlink" Target="http://www3.lrs.lt/cgi-bin/preps2?a=234680&amp;b=" TargetMode="External"/><Relationship Id="rId2762" Type="http://schemas.openxmlformats.org/officeDocument/2006/relationships/hyperlink" Target="http://www3.lrs.lt/cgi-bin/preps2?a=245939&amp;b=" TargetMode="External"/><Relationship Id="rId527" Type="http://schemas.openxmlformats.org/officeDocument/2006/relationships/hyperlink" Target="http://www3.lrs.lt/cgi-bin/preps2?a=215912&amp;b=" TargetMode="External"/><Relationship Id="rId734" Type="http://schemas.openxmlformats.org/officeDocument/2006/relationships/hyperlink" Target="http://www3.lrs.lt/cgi-bin/preps2?a=237319&amp;b=" TargetMode="External"/><Relationship Id="rId941" Type="http://schemas.openxmlformats.org/officeDocument/2006/relationships/hyperlink" Target="http://www3.lrs.lt/cgi-bin/preps2?a=158814&amp;b=" TargetMode="External"/><Relationship Id="rId1157" Type="http://schemas.openxmlformats.org/officeDocument/2006/relationships/hyperlink" Target="http://www3.lrs.lt/cgi-bin/preps2?a=205021&amp;b=" TargetMode="External"/><Relationship Id="rId1364" Type="http://schemas.openxmlformats.org/officeDocument/2006/relationships/hyperlink" Target="http://www3.lrs.lt/cgi-bin/preps2?a=228032&amp;b=" TargetMode="External"/><Relationship Id="rId1571" Type="http://schemas.openxmlformats.org/officeDocument/2006/relationships/hyperlink" Target="http://www3.lrs.lt/cgi-bin/preps2?a=242607&amp;b=" TargetMode="External"/><Relationship Id="rId2208" Type="http://schemas.openxmlformats.org/officeDocument/2006/relationships/hyperlink" Target="http://www3.lrs.lt/cgi-bin/preps2?a=210232&amp;b=" TargetMode="External"/><Relationship Id="rId2415" Type="http://schemas.openxmlformats.org/officeDocument/2006/relationships/hyperlink" Target="http://www3.lrs.lt/cgi-bin/preps2?a=223892&amp;b=" TargetMode="External"/><Relationship Id="rId2622" Type="http://schemas.openxmlformats.org/officeDocument/2006/relationships/hyperlink" Target="http://www3.lrs.lt/cgi-bin/preps2?a=237994&amp;b=" TargetMode="External"/><Relationship Id="rId70" Type="http://schemas.openxmlformats.org/officeDocument/2006/relationships/hyperlink" Target="http://www3.lrs.lt/cgi-bin/preps2?a=21400&amp;b=" TargetMode="External"/><Relationship Id="rId801" Type="http://schemas.openxmlformats.org/officeDocument/2006/relationships/hyperlink" Target="http://www3.lrs.lt/cgi-bin/preps2?a=247847&amp;b=" TargetMode="External"/><Relationship Id="rId1017" Type="http://schemas.openxmlformats.org/officeDocument/2006/relationships/hyperlink" Target="http://www3.lrs.lt/cgi-bin/preps2?a=167331&amp;b=" TargetMode="External"/><Relationship Id="rId1224" Type="http://schemas.openxmlformats.org/officeDocument/2006/relationships/hyperlink" Target="http://www3.lrs.lt/cgi-bin/preps2?a=211665&amp;b=" TargetMode="External"/><Relationship Id="rId1431" Type="http://schemas.openxmlformats.org/officeDocument/2006/relationships/hyperlink" Target="http://www3.lrs.lt/cgi-bin/preps2?a=234156&amp;b=" TargetMode="External"/><Relationship Id="rId1669" Type="http://schemas.openxmlformats.org/officeDocument/2006/relationships/hyperlink" Target="http://www3.lrs.lt/cgi-bin/preps2?a=250474&amp;b=" TargetMode="External"/><Relationship Id="rId1876" Type="http://schemas.openxmlformats.org/officeDocument/2006/relationships/hyperlink" Target="http://www3.lrs.lt/cgi-bin/preps2?a=159872&amp;b=" TargetMode="External"/><Relationship Id="rId1529" Type="http://schemas.openxmlformats.org/officeDocument/2006/relationships/hyperlink" Target="http://www3.lrs.lt/cgi-bin/preps2?a=240882&amp;b=" TargetMode="External"/><Relationship Id="rId1736" Type="http://schemas.openxmlformats.org/officeDocument/2006/relationships/hyperlink" Target="http://www3.lrs.lt/cgi-bin/preps2?a=130444&amp;b=" TargetMode="External"/><Relationship Id="rId1943" Type="http://schemas.openxmlformats.org/officeDocument/2006/relationships/hyperlink" Target="http://www3.lrs.lt/cgi-bin/preps2?a=168582&amp;b=" TargetMode="External"/><Relationship Id="rId28" Type="http://schemas.openxmlformats.org/officeDocument/2006/relationships/hyperlink" Target="http://www3.lrs.lt/cgi-bin/preps2?a=243396&amp;b=" TargetMode="External"/><Relationship Id="rId1803" Type="http://schemas.openxmlformats.org/officeDocument/2006/relationships/hyperlink" Target="http://www3.lrs.lt/cgi-bin/preps2?a=147730&amp;b=" TargetMode="External"/><Relationship Id="rId177" Type="http://schemas.openxmlformats.org/officeDocument/2006/relationships/hyperlink" Target="http://www3.lrs.lt/cgi-bin/preps2?a=168582&amp;b=" TargetMode="External"/><Relationship Id="rId384" Type="http://schemas.openxmlformats.org/officeDocument/2006/relationships/hyperlink" Target="http://www3.lrs.lt/cgi-bin/preps2?a=185030&amp;b=" TargetMode="External"/><Relationship Id="rId591" Type="http://schemas.openxmlformats.org/officeDocument/2006/relationships/hyperlink" Target="http://www3.lrs.lt/cgi-bin/preps2?a=223892&amp;b=" TargetMode="External"/><Relationship Id="rId2065" Type="http://schemas.openxmlformats.org/officeDocument/2006/relationships/hyperlink" Target="http://www3.lrs.lt/cgi-bin/preps2?a=197802&amp;b=" TargetMode="External"/><Relationship Id="rId2272" Type="http://schemas.openxmlformats.org/officeDocument/2006/relationships/hyperlink" Target="http://www3.lrs.lt/cgi-bin/preps2?a=214075&amp;b=" TargetMode="External"/><Relationship Id="rId244" Type="http://schemas.openxmlformats.org/officeDocument/2006/relationships/hyperlink" Target="http://www3.lrs.lt/cgi-bin/preps2?a=216908&amp;b=" TargetMode="External"/><Relationship Id="rId689" Type="http://schemas.openxmlformats.org/officeDocument/2006/relationships/hyperlink" Target="http://www3.lrs.lt/cgi-bin/preps2?a=235526&amp;b=" TargetMode="External"/><Relationship Id="rId896" Type="http://schemas.openxmlformats.org/officeDocument/2006/relationships/hyperlink" Target="http://www3.lrs.lt/cgi-bin/preps2?a=146737&amp;b=" TargetMode="External"/><Relationship Id="rId1081" Type="http://schemas.openxmlformats.org/officeDocument/2006/relationships/hyperlink" Target="http://www3.lrs.lt/cgi-bin/preps2?a=197675&amp;b=" TargetMode="External"/><Relationship Id="rId2577" Type="http://schemas.openxmlformats.org/officeDocument/2006/relationships/hyperlink" Target="http://www3.lrs.lt/cgi-bin/preps2?a=236348&amp;b=" TargetMode="External"/><Relationship Id="rId2784" Type="http://schemas.openxmlformats.org/officeDocument/2006/relationships/hyperlink" Target="http://www3.lrs.lt/cgi-bin/preps2?a=247847&amp;b=" TargetMode="External"/><Relationship Id="rId451" Type="http://schemas.openxmlformats.org/officeDocument/2006/relationships/hyperlink" Target="http://www3.lrs.lt/cgi-bin/preps2?a=205589&amp;b=" TargetMode="External"/><Relationship Id="rId549" Type="http://schemas.openxmlformats.org/officeDocument/2006/relationships/hyperlink" Target="http://www3.lrs.lt/cgi-bin/preps2?a=222684&amp;b=" TargetMode="External"/><Relationship Id="rId756" Type="http://schemas.openxmlformats.org/officeDocument/2006/relationships/hyperlink" Target="http://www3.lrs.lt/cgi-bin/preps2?a=241231&amp;b=" TargetMode="External"/><Relationship Id="rId1179" Type="http://schemas.openxmlformats.org/officeDocument/2006/relationships/hyperlink" Target="http://www3.lrs.lt/cgi-bin/preps2?a=210047&amp;b=" TargetMode="External"/><Relationship Id="rId1386" Type="http://schemas.openxmlformats.org/officeDocument/2006/relationships/hyperlink" Target="http://www3.lrs.lt/cgi-bin/preps2?a=230671&amp;b=" TargetMode="External"/><Relationship Id="rId1593" Type="http://schemas.openxmlformats.org/officeDocument/2006/relationships/hyperlink" Target="http://www3.lrs.lt/cgi-bin/preps2?a=243396&amp;b=" TargetMode="External"/><Relationship Id="rId2132" Type="http://schemas.openxmlformats.org/officeDocument/2006/relationships/hyperlink" Target="http://www3.lrs.lt/cgi-bin/preps2?a=205589&amp;b=" TargetMode="External"/><Relationship Id="rId2437" Type="http://schemas.openxmlformats.org/officeDocument/2006/relationships/hyperlink" Target="http://www3.lrs.lt/cgi-bin/preps2?a=225298&amp;b=" TargetMode="External"/><Relationship Id="rId104" Type="http://schemas.openxmlformats.org/officeDocument/2006/relationships/hyperlink" Target="http://www3.lrs.lt/cgi-bin/preps2?a=45361&amp;b=" TargetMode="External"/><Relationship Id="rId311" Type="http://schemas.openxmlformats.org/officeDocument/2006/relationships/hyperlink" Target="http://www3.lrs.lt/cgi-bin/preps2?a=147730&amp;b=" TargetMode="External"/><Relationship Id="rId409" Type="http://schemas.openxmlformats.org/officeDocument/2006/relationships/hyperlink" Target="http://www3.lrs.lt/cgi-bin/preps2?a=193582&amp;b=" TargetMode="External"/><Relationship Id="rId963" Type="http://schemas.openxmlformats.org/officeDocument/2006/relationships/hyperlink" Target="http://www3.lrs.lt/cgi-bin/preps2?a=159287&amp;b=" TargetMode="External"/><Relationship Id="rId1039" Type="http://schemas.openxmlformats.org/officeDocument/2006/relationships/hyperlink" Target="http://www3.lrs.lt/cgi-bin/preps2?a=170555&amp;b=" TargetMode="External"/><Relationship Id="rId1246" Type="http://schemas.openxmlformats.org/officeDocument/2006/relationships/hyperlink" Target="http://www3.lrs.lt/cgi-bin/preps2?a=214075&amp;b=" TargetMode="External"/><Relationship Id="rId1898" Type="http://schemas.openxmlformats.org/officeDocument/2006/relationships/hyperlink" Target="http://www3.lrs.lt/cgi-bin/preps2?a=164853&amp;b=" TargetMode="External"/><Relationship Id="rId2644" Type="http://schemas.openxmlformats.org/officeDocument/2006/relationships/hyperlink" Target="http://www3.lrs.lt/cgi-bin/preps2?a=240882&amp;b=" TargetMode="External"/><Relationship Id="rId2851" Type="http://schemas.openxmlformats.org/officeDocument/2006/relationships/hyperlink" Target="http://www3.lrs.lt/cgi-bin/preps2?a=253370&amp;b=" TargetMode="External"/><Relationship Id="rId92" Type="http://schemas.openxmlformats.org/officeDocument/2006/relationships/hyperlink" Target="http://www3.lrs.lt/cgi-bin/preps2?a=32610&amp;b=" TargetMode="External"/><Relationship Id="rId616" Type="http://schemas.openxmlformats.org/officeDocument/2006/relationships/hyperlink" Target="http://www3.lrs.lt/cgi-bin/preps2?a=227606&amp;b=" TargetMode="External"/><Relationship Id="rId823" Type="http://schemas.openxmlformats.org/officeDocument/2006/relationships/hyperlink" Target="http://www3.lrs.lt/cgi-bin/preps2?a=249288&amp;b=" TargetMode="External"/><Relationship Id="rId1453" Type="http://schemas.openxmlformats.org/officeDocument/2006/relationships/hyperlink" Target="http://www3.lrs.lt/cgi-bin/preps2?a=235526&amp;b=" TargetMode="External"/><Relationship Id="rId1660" Type="http://schemas.openxmlformats.org/officeDocument/2006/relationships/hyperlink" Target="http://www3.lrs.lt/cgi-bin/preps2?a=249288&amp;b=" TargetMode="External"/><Relationship Id="rId1758" Type="http://schemas.openxmlformats.org/officeDocument/2006/relationships/hyperlink" Target="http://www3.lrs.lt/cgi-bin/preps2?a=138894&amp;b=" TargetMode="External"/><Relationship Id="rId2504" Type="http://schemas.openxmlformats.org/officeDocument/2006/relationships/hyperlink" Target="http://www3.lrs.lt/cgi-bin/preps2?a=230671&amp;b=" TargetMode="External"/><Relationship Id="rId2711" Type="http://schemas.openxmlformats.org/officeDocument/2006/relationships/hyperlink" Target="http://www3.lrs.lt/cgi-bin/preps2?a=243396&amp;b=" TargetMode="External"/><Relationship Id="rId2809" Type="http://schemas.openxmlformats.org/officeDocument/2006/relationships/hyperlink" Target="http://www3.lrs.lt/cgi-bin/preps2?a=249288&amp;b=" TargetMode="External"/><Relationship Id="rId1106" Type="http://schemas.openxmlformats.org/officeDocument/2006/relationships/hyperlink" Target="http://www3.lrs.lt/cgi-bin/preps2?a=198636&amp;b=" TargetMode="External"/><Relationship Id="rId1313" Type="http://schemas.openxmlformats.org/officeDocument/2006/relationships/hyperlink" Target="http://www3.lrs.lt/cgi-bin/preps2?a=219845&amp;b=" TargetMode="External"/><Relationship Id="rId1520" Type="http://schemas.openxmlformats.org/officeDocument/2006/relationships/hyperlink" Target="http://www3.lrs.lt/cgi-bin/preps2?a=239852&amp;b=" TargetMode="External"/><Relationship Id="rId1965" Type="http://schemas.openxmlformats.org/officeDocument/2006/relationships/hyperlink" Target="http://www3.lrs.lt/cgi-bin/preps2?a=185030&amp;b=" TargetMode="External"/><Relationship Id="rId1618" Type="http://schemas.openxmlformats.org/officeDocument/2006/relationships/hyperlink" Target="http://www3.lrs.lt/cgi-bin/preps2?a=245035&amp;b=" TargetMode="External"/><Relationship Id="rId1825" Type="http://schemas.openxmlformats.org/officeDocument/2006/relationships/hyperlink" Target="http://www3.lrs.lt/cgi-bin/preps2?a=157751&amp;b=" TargetMode="External"/><Relationship Id="rId199" Type="http://schemas.openxmlformats.org/officeDocument/2006/relationships/hyperlink" Target="http://www3.lrs.lt/cgi-bin/preps2?a=189017&amp;b=" TargetMode="External"/><Relationship Id="rId2087" Type="http://schemas.openxmlformats.org/officeDocument/2006/relationships/hyperlink" Target="http://www3.lrs.lt/cgi-bin/preps2?a=198667&amp;b=" TargetMode="External"/><Relationship Id="rId2294" Type="http://schemas.openxmlformats.org/officeDocument/2006/relationships/hyperlink" Target="http://www3.lrs.lt/cgi-bin/preps2?a=215738&amp;b=" TargetMode="External"/><Relationship Id="rId266" Type="http://schemas.openxmlformats.org/officeDocument/2006/relationships/hyperlink" Target="http://www3.lrs.lt/cgi-bin/preps2?a=243396&amp;b=" TargetMode="External"/><Relationship Id="rId473" Type="http://schemas.openxmlformats.org/officeDocument/2006/relationships/hyperlink" Target="http://www3.lrs.lt/cgi-bin/preps2?a=208793&amp;b=" TargetMode="External"/><Relationship Id="rId680" Type="http://schemas.openxmlformats.org/officeDocument/2006/relationships/hyperlink" Target="http://www3.lrs.lt/cgi-bin/preps2?a=234156&amp;b=" TargetMode="External"/><Relationship Id="rId2154" Type="http://schemas.openxmlformats.org/officeDocument/2006/relationships/hyperlink" Target="http://www3.lrs.lt/cgi-bin/preps2?a=217638&amp;b=" TargetMode="External"/><Relationship Id="rId2361" Type="http://schemas.openxmlformats.org/officeDocument/2006/relationships/hyperlink" Target="http://www3.lrs.lt/cgi-bin/preps2?a=220294&amp;b=" TargetMode="External"/><Relationship Id="rId2599" Type="http://schemas.openxmlformats.org/officeDocument/2006/relationships/hyperlink" Target="http://www3.lrs.lt/cgi-bin/preps2?a=237319&amp;b=" TargetMode="External"/><Relationship Id="rId126" Type="http://schemas.openxmlformats.org/officeDocument/2006/relationships/hyperlink" Target="http://www3.lrs.lt/cgi-bin/preps2?a=89803&amp;b=" TargetMode="External"/><Relationship Id="rId333" Type="http://schemas.openxmlformats.org/officeDocument/2006/relationships/hyperlink" Target="http://www3.lrs.lt/cgi-bin/preps2?a=159872&amp;b=" TargetMode="External"/><Relationship Id="rId540" Type="http://schemas.openxmlformats.org/officeDocument/2006/relationships/hyperlink" Target="http://www3.lrs.lt/cgi-bin/preps2?a=217638&amp;b=" TargetMode="External"/><Relationship Id="rId778" Type="http://schemas.openxmlformats.org/officeDocument/2006/relationships/hyperlink" Target="http://www3.lrs.lt/cgi-bin/preps2?a=243551&amp;b=" TargetMode="External"/><Relationship Id="rId985" Type="http://schemas.openxmlformats.org/officeDocument/2006/relationships/hyperlink" Target="http://www3.lrs.lt/cgi-bin/preps2?a=160183&amp;b=" TargetMode="External"/><Relationship Id="rId1170" Type="http://schemas.openxmlformats.org/officeDocument/2006/relationships/hyperlink" Target="http://www3.lrs.lt/cgi-bin/preps2?a=209128&amp;b=" TargetMode="External"/><Relationship Id="rId2014" Type="http://schemas.openxmlformats.org/officeDocument/2006/relationships/hyperlink" Target="http://www3.lrs.lt/cgi-bin/preps2?a=193582&amp;b=" TargetMode="External"/><Relationship Id="rId2221" Type="http://schemas.openxmlformats.org/officeDocument/2006/relationships/hyperlink" Target="http://www3.lrs.lt/cgi-bin/preps2?a=210953&amp;b=" TargetMode="External"/><Relationship Id="rId2459" Type="http://schemas.openxmlformats.org/officeDocument/2006/relationships/hyperlink" Target="http://www3.lrs.lt/cgi-bin/preps2?a=227915&amp;b=" TargetMode="External"/><Relationship Id="rId2666" Type="http://schemas.openxmlformats.org/officeDocument/2006/relationships/hyperlink" Target="http://www3.lrs.lt/cgi-bin/preps2?a=241715&amp;b=" TargetMode="External"/><Relationship Id="rId2873" Type="http://schemas.openxmlformats.org/officeDocument/2006/relationships/hyperlink" Target="http://www3.lrs.lt/cgi-bin/preps2?a=258625&amp;b=" TargetMode="External"/><Relationship Id="rId638" Type="http://schemas.openxmlformats.org/officeDocument/2006/relationships/hyperlink" Target="http://www3.lrs.lt/cgi-bin/preps2?a=228032&amp;b=" TargetMode="External"/><Relationship Id="rId845" Type="http://schemas.openxmlformats.org/officeDocument/2006/relationships/hyperlink" Target="http://www3.lrs.lt/cgi-bin/preps2?a=255943&amp;b=" TargetMode="External"/><Relationship Id="rId1030" Type="http://schemas.openxmlformats.org/officeDocument/2006/relationships/hyperlink" Target="http://www3.lrs.lt/cgi-bin/preps2?a=168019&amp;b=" TargetMode="External"/><Relationship Id="rId1268" Type="http://schemas.openxmlformats.org/officeDocument/2006/relationships/hyperlink" Target="http://www3.lrs.lt/cgi-bin/preps2?a=215738&amp;b=" TargetMode="External"/><Relationship Id="rId1475" Type="http://schemas.openxmlformats.org/officeDocument/2006/relationships/hyperlink" Target="http://www3.lrs.lt/cgi-bin/preps2?a=236360&amp;b=" TargetMode="External"/><Relationship Id="rId1682" Type="http://schemas.openxmlformats.org/officeDocument/2006/relationships/hyperlink" Target="http://www3.lrs.lt/cgi-bin/preps2?a=253058&amp;b=" TargetMode="External"/><Relationship Id="rId2319" Type="http://schemas.openxmlformats.org/officeDocument/2006/relationships/hyperlink" Target="http://www3.lrs.lt/cgi-bin/preps2?a=216908&amp;b=" TargetMode="External"/><Relationship Id="rId2526" Type="http://schemas.openxmlformats.org/officeDocument/2006/relationships/hyperlink" Target="http://www3.lrs.lt/cgi-bin/preps2?a=233866&amp;b=" TargetMode="External"/><Relationship Id="rId2733" Type="http://schemas.openxmlformats.org/officeDocument/2006/relationships/hyperlink" Target="http://www3.lrs.lt/cgi-bin/preps2?a=244490&amp;b=" TargetMode="External"/><Relationship Id="rId400" Type="http://schemas.openxmlformats.org/officeDocument/2006/relationships/hyperlink" Target="http://www3.lrs.lt/cgi-bin/preps2?a=193582&amp;b=" TargetMode="External"/><Relationship Id="rId705" Type="http://schemas.openxmlformats.org/officeDocument/2006/relationships/hyperlink" Target="http://www3.lrs.lt/cgi-bin/preps2?a=236348&amp;b=" TargetMode="External"/><Relationship Id="rId1128" Type="http://schemas.openxmlformats.org/officeDocument/2006/relationships/hyperlink" Target="http://www3.lrs.lt/cgi-bin/preps2?a=200898&amp;b=" TargetMode="External"/><Relationship Id="rId1335" Type="http://schemas.openxmlformats.org/officeDocument/2006/relationships/hyperlink" Target="http://www3.lrs.lt/cgi-bin/preps2?a=224303&amp;b=" TargetMode="External"/><Relationship Id="rId1542" Type="http://schemas.openxmlformats.org/officeDocument/2006/relationships/hyperlink" Target="http://www3.lrs.lt/cgi-bin/preps2?a=241231&amp;b=" TargetMode="External"/><Relationship Id="rId1987" Type="http://schemas.openxmlformats.org/officeDocument/2006/relationships/hyperlink" Target="http://www3.lrs.lt/cgi-bin/preps2?a=187430&amp;b=" TargetMode="External"/><Relationship Id="rId912" Type="http://schemas.openxmlformats.org/officeDocument/2006/relationships/hyperlink" Target="http://www3.lrs.lt/cgi-bin/preps2?a=147730&amp;b=" TargetMode="External"/><Relationship Id="rId1847" Type="http://schemas.openxmlformats.org/officeDocument/2006/relationships/hyperlink" Target="http://www3.lrs.lt/cgi-bin/preps2?a=159287&amp;b=" TargetMode="External"/><Relationship Id="rId2800" Type="http://schemas.openxmlformats.org/officeDocument/2006/relationships/hyperlink" Target="http://www3.lrs.lt/cgi-bin/preps2?a=249245&amp;b=" TargetMode="External"/><Relationship Id="rId41" Type="http://schemas.openxmlformats.org/officeDocument/2006/relationships/hyperlink" Target="http://www3.lrs.lt/cgi-bin/preps2?a=237319&amp;b=" TargetMode="External"/><Relationship Id="rId1402" Type="http://schemas.openxmlformats.org/officeDocument/2006/relationships/hyperlink" Target="http://www3.lrs.lt/cgi-bin/preps2?a=232271&amp;b=" TargetMode="External"/><Relationship Id="rId1707" Type="http://schemas.openxmlformats.org/officeDocument/2006/relationships/hyperlink" Target="http://www3.lrs.lt/cgi-bin/preps2?a=255943&amp;b=" TargetMode="External"/><Relationship Id="rId190" Type="http://schemas.openxmlformats.org/officeDocument/2006/relationships/hyperlink" Target="http://www3.lrs.lt/cgi-bin/preps2?a=189017&amp;b=" TargetMode="External"/><Relationship Id="rId288" Type="http://schemas.openxmlformats.org/officeDocument/2006/relationships/hyperlink" Target="http://www3.lrs.lt/cgi-bin/preps2?a=138894&amp;b=" TargetMode="External"/><Relationship Id="rId1914" Type="http://schemas.openxmlformats.org/officeDocument/2006/relationships/hyperlink" Target="http://www3.lrs.lt/cgi-bin/preps2?a=167331&amp;b=" TargetMode="External"/><Relationship Id="rId495" Type="http://schemas.openxmlformats.org/officeDocument/2006/relationships/hyperlink" Target="http://www3.lrs.lt/cgi-bin/preps2?a=211665&amp;b=" TargetMode="External"/><Relationship Id="rId2176" Type="http://schemas.openxmlformats.org/officeDocument/2006/relationships/hyperlink" Target="http://www3.lrs.lt/cgi-bin/preps2?a=209128&amp;b=" TargetMode="External"/><Relationship Id="rId2383" Type="http://schemas.openxmlformats.org/officeDocument/2006/relationships/hyperlink" Target="http://www3.lrs.lt/cgi-bin/preps2?a=223083&amp;b=" TargetMode="External"/><Relationship Id="rId2590" Type="http://schemas.openxmlformats.org/officeDocument/2006/relationships/hyperlink" Target="http://www3.lrs.lt/cgi-bin/preps2?a=236360&amp;b=" TargetMode="External"/><Relationship Id="rId148" Type="http://schemas.openxmlformats.org/officeDocument/2006/relationships/hyperlink" Target="http://www3.lrs.lt/cgi-bin/preps2?a=232378&amp;b=" TargetMode="External"/><Relationship Id="rId355" Type="http://schemas.openxmlformats.org/officeDocument/2006/relationships/hyperlink" Target="http://www3.lrs.lt/cgi-bin/preps2?a=160183&amp;b=" TargetMode="External"/><Relationship Id="rId562" Type="http://schemas.openxmlformats.org/officeDocument/2006/relationships/hyperlink" Target="http://www3.lrs.lt/cgi-bin/preps2?a=223083&amp;b=" TargetMode="External"/><Relationship Id="rId1192" Type="http://schemas.openxmlformats.org/officeDocument/2006/relationships/hyperlink" Target="http://www3.lrs.lt/cgi-bin/preps2?a=210232&amp;b=" TargetMode="External"/><Relationship Id="rId2036" Type="http://schemas.openxmlformats.org/officeDocument/2006/relationships/hyperlink" Target="http://www3.lrs.lt/cgi-bin/preps2?a=196234&amp;b=" TargetMode="External"/><Relationship Id="rId2243" Type="http://schemas.openxmlformats.org/officeDocument/2006/relationships/hyperlink" Target="http://www3.lrs.lt/cgi-bin/preps2?a=211665&amp;b=" TargetMode="External"/><Relationship Id="rId2450" Type="http://schemas.openxmlformats.org/officeDocument/2006/relationships/hyperlink" Target="http://www3.lrs.lt/cgi-bin/preps2?a=227606&amp;b=" TargetMode="External"/><Relationship Id="rId2688" Type="http://schemas.openxmlformats.org/officeDocument/2006/relationships/hyperlink" Target="http://www3.lrs.lt/cgi-bin/preps2?a=242607&amp;b=" TargetMode="External"/><Relationship Id="rId215" Type="http://schemas.openxmlformats.org/officeDocument/2006/relationships/hyperlink" Target="http://www3.lrs.lt/cgi-bin/preps2?a=197802&amp;b=" TargetMode="External"/><Relationship Id="rId422" Type="http://schemas.openxmlformats.org/officeDocument/2006/relationships/hyperlink" Target="http://www3.lrs.lt/cgi-bin/preps2?a=197675&amp;b=" TargetMode="External"/><Relationship Id="rId867" Type="http://schemas.openxmlformats.org/officeDocument/2006/relationships/hyperlink" Target="http://www3.lrs.lt/cgi-bin/preps2?a=138894&amp;b=" TargetMode="External"/><Relationship Id="rId1052" Type="http://schemas.openxmlformats.org/officeDocument/2006/relationships/hyperlink" Target="http://www3.lrs.lt/cgi-bin/preps2?a=185030&amp;b=" TargetMode="External"/><Relationship Id="rId1497" Type="http://schemas.openxmlformats.org/officeDocument/2006/relationships/hyperlink" Target="http://www3.lrs.lt/cgi-bin/preps2?a=237319&amp;b=" TargetMode="External"/><Relationship Id="rId2103" Type="http://schemas.openxmlformats.org/officeDocument/2006/relationships/hyperlink" Target="http://www3.lrs.lt/cgi-bin/preps2?a=200898&amp;b=" TargetMode="External"/><Relationship Id="rId2310" Type="http://schemas.openxmlformats.org/officeDocument/2006/relationships/hyperlink" Target="http://www3.lrs.lt/cgi-bin/preps2?a=215912&amp;b=" TargetMode="External"/><Relationship Id="rId2548" Type="http://schemas.openxmlformats.org/officeDocument/2006/relationships/hyperlink" Target="http://www3.lrs.lt/cgi-bin/preps2?a=234680&amp;b=" TargetMode="External"/><Relationship Id="rId2755" Type="http://schemas.openxmlformats.org/officeDocument/2006/relationships/hyperlink" Target="http://www3.lrs.lt/cgi-bin/preps2?a=245939&amp;b=" TargetMode="External"/><Relationship Id="rId727" Type="http://schemas.openxmlformats.org/officeDocument/2006/relationships/hyperlink" Target="http://www3.lrs.lt/cgi-bin/preps2?a=237319&amp;b=" TargetMode="External"/><Relationship Id="rId934" Type="http://schemas.openxmlformats.org/officeDocument/2006/relationships/hyperlink" Target="http://www3.lrs.lt/cgi-bin/preps2?a=157751&amp;b=" TargetMode="External"/><Relationship Id="rId1357" Type="http://schemas.openxmlformats.org/officeDocument/2006/relationships/hyperlink" Target="http://www3.lrs.lt/cgi-bin/preps2?a=228032&amp;b=" TargetMode="External"/><Relationship Id="rId1564" Type="http://schemas.openxmlformats.org/officeDocument/2006/relationships/hyperlink" Target="http://www3.lrs.lt/cgi-bin/preps2?a=242607&amp;b=" TargetMode="External"/><Relationship Id="rId1771" Type="http://schemas.openxmlformats.org/officeDocument/2006/relationships/hyperlink" Target="http://www3.lrs.lt/cgi-bin/preps2?a=141217&amp;b=" TargetMode="External"/><Relationship Id="rId2408" Type="http://schemas.openxmlformats.org/officeDocument/2006/relationships/hyperlink" Target="http://www3.lrs.lt/cgi-bin/preps2?a=223892&amp;b=" TargetMode="External"/><Relationship Id="rId2615" Type="http://schemas.openxmlformats.org/officeDocument/2006/relationships/hyperlink" Target="http://www3.lrs.lt/cgi-bin/preps2?a=237994&amp;b=" TargetMode="External"/><Relationship Id="rId2822" Type="http://schemas.openxmlformats.org/officeDocument/2006/relationships/hyperlink" Target="http://www3.lrs.lt/cgi-bin/preps2?a=249625&amp;b=" TargetMode="External"/><Relationship Id="rId63" Type="http://schemas.openxmlformats.org/officeDocument/2006/relationships/hyperlink" Target="http://www3.lrs.lt/cgi-bin/preps2?a=18703&amp;b=" TargetMode="External"/><Relationship Id="rId1217" Type="http://schemas.openxmlformats.org/officeDocument/2006/relationships/hyperlink" Target="http://www3.lrs.lt/cgi-bin/preps2?a=211665&amp;b=" TargetMode="External"/><Relationship Id="rId1424" Type="http://schemas.openxmlformats.org/officeDocument/2006/relationships/hyperlink" Target="http://www3.lrs.lt/cgi-bin/preps2?a=234156&amp;b=" TargetMode="External"/><Relationship Id="rId1631" Type="http://schemas.openxmlformats.org/officeDocument/2006/relationships/hyperlink" Target="http://www3.lrs.lt/cgi-bin/preps2?a=245939&amp;b=" TargetMode="External"/><Relationship Id="rId1869" Type="http://schemas.openxmlformats.org/officeDocument/2006/relationships/hyperlink" Target="http://www3.lrs.lt/cgi-bin/preps2?a=159857&amp;b=" TargetMode="External"/><Relationship Id="rId1729" Type="http://schemas.openxmlformats.org/officeDocument/2006/relationships/hyperlink" Target="http://www3.lrs.lt/cgi-bin/preps2?a=130444&amp;b=" TargetMode="External"/><Relationship Id="rId1936" Type="http://schemas.openxmlformats.org/officeDocument/2006/relationships/hyperlink" Target="http://www3.lrs.lt/cgi-bin/preps2?a=168582&amp;b=" TargetMode="External"/><Relationship Id="rId2198" Type="http://schemas.openxmlformats.org/officeDocument/2006/relationships/hyperlink" Target="http://www3.lrs.lt/cgi-bin/preps2?a=210232&amp;b=" TargetMode="External"/><Relationship Id="rId377" Type="http://schemas.openxmlformats.org/officeDocument/2006/relationships/hyperlink" Target="http://www3.lrs.lt/cgi-bin/preps2?a=185030&amp;b=" TargetMode="External"/><Relationship Id="rId584" Type="http://schemas.openxmlformats.org/officeDocument/2006/relationships/hyperlink" Target="http://www3.lrs.lt/cgi-bin/preps2?a=223892&amp;b=" TargetMode="External"/><Relationship Id="rId2058" Type="http://schemas.openxmlformats.org/officeDocument/2006/relationships/hyperlink" Target="http://www3.lrs.lt/cgi-bin/preps2?a=197802&amp;b=" TargetMode="External"/><Relationship Id="rId2265" Type="http://schemas.openxmlformats.org/officeDocument/2006/relationships/hyperlink" Target="http://www3.lrs.lt/cgi-bin/preps2?a=214075&amp;b=" TargetMode="External"/><Relationship Id="rId5" Type="http://schemas.openxmlformats.org/officeDocument/2006/relationships/webSettings" Target="webSettings.xml"/><Relationship Id="rId237" Type="http://schemas.openxmlformats.org/officeDocument/2006/relationships/hyperlink" Target="http://www3.lrs.lt/cgi-bin/preps2?a=214075&amp;b=" TargetMode="External"/><Relationship Id="rId791" Type="http://schemas.openxmlformats.org/officeDocument/2006/relationships/hyperlink" Target="http://www3.lrs.lt/cgi-bin/preps2?a=244490&amp;b=" TargetMode="External"/><Relationship Id="rId889" Type="http://schemas.openxmlformats.org/officeDocument/2006/relationships/hyperlink" Target="http://www3.lrs.lt/cgi-bin/preps2?a=146737&amp;b=" TargetMode="External"/><Relationship Id="rId1074" Type="http://schemas.openxmlformats.org/officeDocument/2006/relationships/hyperlink" Target="http://www3.lrs.lt/cgi-bin/preps2?a=197675&amp;b=" TargetMode="External"/><Relationship Id="rId2472" Type="http://schemas.openxmlformats.org/officeDocument/2006/relationships/hyperlink" Target="http://www3.lrs.lt/cgi-bin/preps2?a=228032&amp;b=" TargetMode="External"/><Relationship Id="rId2777" Type="http://schemas.openxmlformats.org/officeDocument/2006/relationships/hyperlink" Target="http://www3.lrs.lt/cgi-bin/preps2?a=246669&amp;b=" TargetMode="External"/><Relationship Id="rId444" Type="http://schemas.openxmlformats.org/officeDocument/2006/relationships/hyperlink" Target="http://www3.lrs.lt/cgi-bin/preps2?a=203793&amp;b=" TargetMode="External"/><Relationship Id="rId651" Type="http://schemas.openxmlformats.org/officeDocument/2006/relationships/hyperlink" Target="http://www3.lrs.lt/cgi-bin/preps2?a=229406&amp;b=" TargetMode="External"/><Relationship Id="rId749" Type="http://schemas.openxmlformats.org/officeDocument/2006/relationships/hyperlink" Target="http://www3.lrs.lt/cgi-bin/preps2?a=241231&amp;b=" TargetMode="External"/><Relationship Id="rId1281" Type="http://schemas.openxmlformats.org/officeDocument/2006/relationships/hyperlink" Target="http://www3.lrs.lt/cgi-bin/preps2?a=215912&amp;b=" TargetMode="External"/><Relationship Id="rId1379" Type="http://schemas.openxmlformats.org/officeDocument/2006/relationships/hyperlink" Target="http://www3.lrs.lt/cgi-bin/preps2?a=229406&amp;b=" TargetMode="External"/><Relationship Id="rId1586" Type="http://schemas.openxmlformats.org/officeDocument/2006/relationships/hyperlink" Target="http://www3.lrs.lt/cgi-bin/preps2?a=243109&amp;b=" TargetMode="External"/><Relationship Id="rId2125" Type="http://schemas.openxmlformats.org/officeDocument/2006/relationships/hyperlink" Target="http://www3.lrs.lt/cgi-bin/preps2?a=205021&amp;b=" TargetMode="External"/><Relationship Id="rId2332" Type="http://schemas.openxmlformats.org/officeDocument/2006/relationships/hyperlink" Target="http://www3.lrs.lt/cgi-bin/preps2?a=217638&amp;b=" TargetMode="External"/><Relationship Id="rId304" Type="http://schemas.openxmlformats.org/officeDocument/2006/relationships/hyperlink" Target="http://www3.lrs.lt/cgi-bin/preps2?a=146737&amp;b=" TargetMode="External"/><Relationship Id="rId511" Type="http://schemas.openxmlformats.org/officeDocument/2006/relationships/hyperlink" Target="http://www3.lrs.lt/cgi-bin/preps2?a=214075&amp;b=" TargetMode="External"/><Relationship Id="rId609" Type="http://schemas.openxmlformats.org/officeDocument/2006/relationships/hyperlink" Target="http://www3.lrs.lt/cgi-bin/preps2?a=227606&amp;b=" TargetMode="External"/><Relationship Id="rId956" Type="http://schemas.openxmlformats.org/officeDocument/2006/relationships/hyperlink" Target="http://www3.lrs.lt/cgi-bin/preps2?a=159287&amp;b=" TargetMode="External"/><Relationship Id="rId1141" Type="http://schemas.openxmlformats.org/officeDocument/2006/relationships/hyperlink" Target="http://www3.lrs.lt/cgi-bin/preps2?a=203793&amp;b=" TargetMode="External"/><Relationship Id="rId1239" Type="http://schemas.openxmlformats.org/officeDocument/2006/relationships/hyperlink" Target="http://www3.lrs.lt/cgi-bin/preps2?a=214075&amp;b=" TargetMode="External"/><Relationship Id="rId1793" Type="http://schemas.openxmlformats.org/officeDocument/2006/relationships/hyperlink" Target="http://www3.lrs.lt/cgi-bin/preps2?a=147730&amp;b=" TargetMode="External"/><Relationship Id="rId2637" Type="http://schemas.openxmlformats.org/officeDocument/2006/relationships/hyperlink" Target="http://www3.lrs.lt/cgi-bin/preps2?a=239852&amp;b=" TargetMode="External"/><Relationship Id="rId2844" Type="http://schemas.openxmlformats.org/officeDocument/2006/relationships/hyperlink" Target="http://www3.lrs.lt/cgi-bin/preps2?a=253058&amp;b=" TargetMode="External"/><Relationship Id="rId85" Type="http://schemas.openxmlformats.org/officeDocument/2006/relationships/hyperlink" Target="http://www3.lrs.lt/cgi-bin/preps2?a=27639&amp;b=" TargetMode="External"/><Relationship Id="rId816" Type="http://schemas.openxmlformats.org/officeDocument/2006/relationships/hyperlink" Target="http://www3.lrs.lt/cgi-bin/preps2?a=249288&amp;b=" TargetMode="External"/><Relationship Id="rId1001" Type="http://schemas.openxmlformats.org/officeDocument/2006/relationships/hyperlink" Target="http://www3.lrs.lt/cgi-bin/preps2?a=164853&amp;b=" TargetMode="External"/><Relationship Id="rId1446" Type="http://schemas.openxmlformats.org/officeDocument/2006/relationships/hyperlink" Target="http://www3.lrs.lt/cgi-bin/preps2?a=234680&amp;b=" TargetMode="External"/><Relationship Id="rId1653" Type="http://schemas.openxmlformats.org/officeDocument/2006/relationships/hyperlink" Target="http://www3.lrs.lt/cgi-bin/preps2?a=249288&amp;b=" TargetMode="External"/><Relationship Id="rId1860" Type="http://schemas.openxmlformats.org/officeDocument/2006/relationships/hyperlink" Target="http://www3.lrs.lt/cgi-bin/preps2?a=159857&amp;b=" TargetMode="External"/><Relationship Id="rId2704" Type="http://schemas.openxmlformats.org/officeDocument/2006/relationships/hyperlink" Target="http://www3.lrs.lt/cgi-bin/preps2?a=243396&amp;b=" TargetMode="External"/><Relationship Id="rId1306" Type="http://schemas.openxmlformats.org/officeDocument/2006/relationships/hyperlink" Target="http://www3.lrs.lt/cgi-bin/preps2?a=219845&amp;b=" TargetMode="External"/><Relationship Id="rId1513" Type="http://schemas.openxmlformats.org/officeDocument/2006/relationships/hyperlink" Target="http://www3.lrs.lt/cgi-bin/preps2?a=239852&amp;b=" TargetMode="External"/><Relationship Id="rId1720" Type="http://schemas.openxmlformats.org/officeDocument/2006/relationships/hyperlink" Target="http://www3.lrs.lt/cgi-bin/preps2?a=237319&amp;b=" TargetMode="External"/><Relationship Id="rId1958" Type="http://schemas.openxmlformats.org/officeDocument/2006/relationships/hyperlink" Target="http://www3.lrs.lt/cgi-bin/preps2?a=170555&amp;b=" TargetMode="External"/><Relationship Id="rId12" Type="http://schemas.openxmlformats.org/officeDocument/2006/relationships/hyperlink" Target="http://www3.lrs.lt/cgi-bin/preps2?a=237319&amp;b=" TargetMode="External"/><Relationship Id="rId1818" Type="http://schemas.openxmlformats.org/officeDocument/2006/relationships/hyperlink" Target="http://www3.lrs.lt/cgi-bin/preps2?a=150198&amp;b=" TargetMode="External"/><Relationship Id="rId161" Type="http://schemas.openxmlformats.org/officeDocument/2006/relationships/hyperlink" Target="http://www3.lrs.lt/cgi-bin/preps2?a=130444&amp;b=" TargetMode="External"/><Relationship Id="rId399" Type="http://schemas.openxmlformats.org/officeDocument/2006/relationships/hyperlink" Target="http://www3.lrs.lt/cgi-bin/preps2?a=193582&amp;b=" TargetMode="External"/><Relationship Id="rId2287" Type="http://schemas.openxmlformats.org/officeDocument/2006/relationships/hyperlink" Target="http://www3.lrs.lt/cgi-bin/preps2?a=215738&amp;b=" TargetMode="External"/><Relationship Id="rId2494" Type="http://schemas.openxmlformats.org/officeDocument/2006/relationships/hyperlink" Target="http://www3.lrs.lt/cgi-bin/preps2?a=229406&amp;b=" TargetMode="External"/><Relationship Id="rId259" Type="http://schemas.openxmlformats.org/officeDocument/2006/relationships/hyperlink" Target="http://www3.lrs.lt/cgi-bin/preps2?a=230671&amp;b=" TargetMode="External"/><Relationship Id="rId466" Type="http://schemas.openxmlformats.org/officeDocument/2006/relationships/hyperlink" Target="http://www3.lrs.lt/cgi-bin/preps2?a=208793&amp;b=" TargetMode="External"/><Relationship Id="rId673" Type="http://schemas.openxmlformats.org/officeDocument/2006/relationships/hyperlink" Target="http://www3.lrs.lt/cgi-bin/preps2?a=234156&amp;b=" TargetMode="External"/><Relationship Id="rId880" Type="http://schemas.openxmlformats.org/officeDocument/2006/relationships/hyperlink" Target="http://www3.lrs.lt/cgi-bin/preps2?a=141217&amp;b=" TargetMode="External"/><Relationship Id="rId1096" Type="http://schemas.openxmlformats.org/officeDocument/2006/relationships/hyperlink" Target="http://www3.lrs.lt/cgi-bin/preps2?a=198636&amp;b=" TargetMode="External"/><Relationship Id="rId2147" Type="http://schemas.openxmlformats.org/officeDocument/2006/relationships/hyperlink" Target="http://www3.lrs.lt/cgi-bin/preps2?a=217638&amp;b=" TargetMode="External"/><Relationship Id="rId2354" Type="http://schemas.openxmlformats.org/officeDocument/2006/relationships/hyperlink" Target="http://www3.lrs.lt/cgi-bin/preps2?a=220294&amp;b=" TargetMode="External"/><Relationship Id="rId2561" Type="http://schemas.openxmlformats.org/officeDocument/2006/relationships/hyperlink" Target="http://www3.lrs.lt/cgi-bin/preps2?a=235526&amp;b=" TargetMode="External"/><Relationship Id="rId2799" Type="http://schemas.openxmlformats.org/officeDocument/2006/relationships/hyperlink" Target="http://www3.lrs.lt/cgi-bin/preps2?a=249245&amp;b=" TargetMode="External"/><Relationship Id="rId119" Type="http://schemas.openxmlformats.org/officeDocument/2006/relationships/hyperlink" Target="http://www3.lrs.lt/cgi-bin/preps2?a=66925&amp;b=" TargetMode="External"/><Relationship Id="rId326" Type="http://schemas.openxmlformats.org/officeDocument/2006/relationships/hyperlink" Target="http://www3.lrs.lt/cgi-bin/preps2?a=157751&amp;b=" TargetMode="External"/><Relationship Id="rId533" Type="http://schemas.openxmlformats.org/officeDocument/2006/relationships/hyperlink" Target="http://www3.lrs.lt/cgi-bin/preps2?a=217638&amp;b=" TargetMode="External"/><Relationship Id="rId978" Type="http://schemas.openxmlformats.org/officeDocument/2006/relationships/hyperlink" Target="http://www3.lrs.lt/cgi-bin/preps2?a=159857&amp;b=" TargetMode="External"/><Relationship Id="rId1163" Type="http://schemas.openxmlformats.org/officeDocument/2006/relationships/hyperlink" Target="http://www3.lrs.lt/cgi-bin/preps2?a=209128&amp;b=" TargetMode="External"/><Relationship Id="rId1370" Type="http://schemas.openxmlformats.org/officeDocument/2006/relationships/hyperlink" Target="http://www3.lrs.lt/cgi-bin/preps2?a=229406&amp;b=" TargetMode="External"/><Relationship Id="rId2007" Type="http://schemas.openxmlformats.org/officeDocument/2006/relationships/hyperlink" Target="http://www3.lrs.lt/cgi-bin/preps2?a=193581&amp;b=" TargetMode="External"/><Relationship Id="rId2214" Type="http://schemas.openxmlformats.org/officeDocument/2006/relationships/hyperlink" Target="http://www3.lrs.lt/cgi-bin/preps2?a=210953&amp;b=" TargetMode="External"/><Relationship Id="rId2659" Type="http://schemas.openxmlformats.org/officeDocument/2006/relationships/hyperlink" Target="http://www3.lrs.lt/cgi-bin/preps2?a=241231&amp;b=" TargetMode="External"/><Relationship Id="rId2866" Type="http://schemas.openxmlformats.org/officeDocument/2006/relationships/hyperlink" Target="http://www3.lrs.lt/cgi-bin/preps2?a=255943&amp;b=" TargetMode="External"/><Relationship Id="rId740" Type="http://schemas.openxmlformats.org/officeDocument/2006/relationships/hyperlink" Target="http://www3.lrs.lt/cgi-bin/preps2?a=237994&amp;b=" TargetMode="External"/><Relationship Id="rId838" Type="http://schemas.openxmlformats.org/officeDocument/2006/relationships/hyperlink" Target="http://www3.lrs.lt/cgi-bin/preps2?a=250474&amp;b=" TargetMode="External"/><Relationship Id="rId1023" Type="http://schemas.openxmlformats.org/officeDocument/2006/relationships/hyperlink" Target="http://www3.lrs.lt/cgi-bin/preps2?a=168019&amp;b=" TargetMode="External"/><Relationship Id="rId1468" Type="http://schemas.openxmlformats.org/officeDocument/2006/relationships/hyperlink" Target="http://www3.lrs.lt/cgi-bin/preps2?a=236348&amp;b=" TargetMode="External"/><Relationship Id="rId1675" Type="http://schemas.openxmlformats.org/officeDocument/2006/relationships/hyperlink" Target="http://www3.lrs.lt/cgi-bin/preps2?a=252452&amp;b=" TargetMode="External"/><Relationship Id="rId1882" Type="http://schemas.openxmlformats.org/officeDocument/2006/relationships/hyperlink" Target="http://www3.lrs.lt/cgi-bin/preps2?a=159872&amp;b=" TargetMode="External"/><Relationship Id="rId2421" Type="http://schemas.openxmlformats.org/officeDocument/2006/relationships/hyperlink" Target="http://www3.lrs.lt/cgi-bin/preps2?a=224303&amp;b=" TargetMode="External"/><Relationship Id="rId2519" Type="http://schemas.openxmlformats.org/officeDocument/2006/relationships/hyperlink" Target="http://www3.lrs.lt/cgi-bin/preps2?a=232271&amp;b=" TargetMode="External"/><Relationship Id="rId2726" Type="http://schemas.openxmlformats.org/officeDocument/2006/relationships/hyperlink" Target="http://www3.lrs.lt/cgi-bin/preps2?a=243551&amp;b=" TargetMode="External"/><Relationship Id="rId600" Type="http://schemas.openxmlformats.org/officeDocument/2006/relationships/hyperlink" Target="http://www3.lrs.lt/cgi-bin/preps2?a=225298&amp;b=" TargetMode="External"/><Relationship Id="rId1230" Type="http://schemas.openxmlformats.org/officeDocument/2006/relationships/hyperlink" Target="http://www3.lrs.lt/cgi-bin/preps2?a=212769&amp;b=" TargetMode="External"/><Relationship Id="rId1328" Type="http://schemas.openxmlformats.org/officeDocument/2006/relationships/hyperlink" Target="http://www3.lrs.lt/cgi-bin/preps2?a=220294&amp;b=" TargetMode="External"/><Relationship Id="rId1535" Type="http://schemas.openxmlformats.org/officeDocument/2006/relationships/hyperlink" Target="http://www3.lrs.lt/cgi-bin/preps2?a=240882&amp;b=" TargetMode="External"/><Relationship Id="rId905" Type="http://schemas.openxmlformats.org/officeDocument/2006/relationships/hyperlink" Target="http://www3.lrs.lt/cgi-bin/preps2?a=147730&amp;b=" TargetMode="External"/><Relationship Id="rId1742" Type="http://schemas.openxmlformats.org/officeDocument/2006/relationships/hyperlink" Target="http://www3.lrs.lt/cgi-bin/preps2?a=136862&amp;b=" TargetMode="External"/><Relationship Id="rId34" Type="http://schemas.openxmlformats.org/officeDocument/2006/relationships/hyperlink" Target="http://www3.lrs.lt/cgi-bin/preps2?a=243396&amp;b=" TargetMode="External"/><Relationship Id="rId1602" Type="http://schemas.openxmlformats.org/officeDocument/2006/relationships/hyperlink" Target="http://www3.lrs.lt/cgi-bin/preps2?a=243396&amp;b=" TargetMode="External"/><Relationship Id="rId183" Type="http://schemas.openxmlformats.org/officeDocument/2006/relationships/hyperlink" Target="http://www3.lrs.lt/cgi-bin/preps2?a=168582&amp;b=" TargetMode="External"/><Relationship Id="rId390" Type="http://schemas.openxmlformats.org/officeDocument/2006/relationships/hyperlink" Target="http://www3.lrs.lt/cgi-bin/preps2?a=187430&amp;b=" TargetMode="External"/><Relationship Id="rId1907" Type="http://schemas.openxmlformats.org/officeDocument/2006/relationships/hyperlink" Target="http://www3.lrs.lt/cgi-bin/preps2?a=164853&amp;b=" TargetMode="External"/><Relationship Id="rId2071" Type="http://schemas.openxmlformats.org/officeDocument/2006/relationships/hyperlink" Target="http://www3.lrs.lt/cgi-bin/preps2?a=198636&amp;b=" TargetMode="External"/><Relationship Id="rId250" Type="http://schemas.openxmlformats.org/officeDocument/2006/relationships/hyperlink" Target="http://www3.lrs.lt/cgi-bin/preps2?a=216908&amp;b=" TargetMode="External"/><Relationship Id="rId488" Type="http://schemas.openxmlformats.org/officeDocument/2006/relationships/hyperlink" Target="http://www3.lrs.lt/cgi-bin/preps2?a=211668&amp;b=" TargetMode="External"/><Relationship Id="rId695" Type="http://schemas.openxmlformats.org/officeDocument/2006/relationships/hyperlink" Target="http://www3.lrs.lt/cgi-bin/preps2?a=235526&amp;b=" TargetMode="External"/><Relationship Id="rId2169" Type="http://schemas.openxmlformats.org/officeDocument/2006/relationships/hyperlink" Target="http://www3.lrs.lt/cgi-bin/preps2?a=208793&amp;b=" TargetMode="External"/><Relationship Id="rId2376" Type="http://schemas.openxmlformats.org/officeDocument/2006/relationships/hyperlink" Target="http://www3.lrs.lt/cgi-bin/preps2?a=222684&amp;b=" TargetMode="External"/><Relationship Id="rId2583" Type="http://schemas.openxmlformats.org/officeDocument/2006/relationships/hyperlink" Target="http://www3.lrs.lt/cgi-bin/preps2?a=236348&amp;b=" TargetMode="External"/><Relationship Id="rId2790" Type="http://schemas.openxmlformats.org/officeDocument/2006/relationships/hyperlink" Target="http://www3.lrs.lt/cgi-bin/preps2?a=247847&amp;b=" TargetMode="External"/><Relationship Id="rId110" Type="http://schemas.openxmlformats.org/officeDocument/2006/relationships/hyperlink" Target="http://www3.lrs.lt/cgi-bin/preps2?a=51338&amp;b=" TargetMode="External"/><Relationship Id="rId348" Type="http://schemas.openxmlformats.org/officeDocument/2006/relationships/hyperlink" Target="http://www3.lrs.lt/cgi-bin/preps2?a=160183&amp;b=" TargetMode="External"/><Relationship Id="rId555" Type="http://schemas.openxmlformats.org/officeDocument/2006/relationships/hyperlink" Target="http://www3.lrs.lt/cgi-bin/preps2?a=223083&amp;b=" TargetMode="External"/><Relationship Id="rId762" Type="http://schemas.openxmlformats.org/officeDocument/2006/relationships/hyperlink" Target="http://www3.lrs.lt/cgi-bin/preps2?a=243109&amp;b=" TargetMode="External"/><Relationship Id="rId1185" Type="http://schemas.openxmlformats.org/officeDocument/2006/relationships/hyperlink" Target="http://www3.lrs.lt/cgi-bin/preps2?a=210047&amp;b=" TargetMode="External"/><Relationship Id="rId1392" Type="http://schemas.openxmlformats.org/officeDocument/2006/relationships/hyperlink" Target="http://www3.lrs.lt/cgi-bin/preps2?a=230671&amp;b=" TargetMode="External"/><Relationship Id="rId2029" Type="http://schemas.openxmlformats.org/officeDocument/2006/relationships/hyperlink" Target="http://www3.lrs.lt/cgi-bin/preps2?a=196234&amp;b=" TargetMode="External"/><Relationship Id="rId2236" Type="http://schemas.openxmlformats.org/officeDocument/2006/relationships/hyperlink" Target="http://www3.lrs.lt/cgi-bin/preps2?a=211665&amp;b=" TargetMode="External"/><Relationship Id="rId2443" Type="http://schemas.openxmlformats.org/officeDocument/2006/relationships/hyperlink" Target="http://www3.lrs.lt/cgi-bin/preps2?a=227606&amp;b=" TargetMode="External"/><Relationship Id="rId2650" Type="http://schemas.openxmlformats.org/officeDocument/2006/relationships/hyperlink" Target="http://www3.lrs.lt/cgi-bin/preps2?a=240882&amp;b=" TargetMode="External"/><Relationship Id="rId208" Type="http://schemas.openxmlformats.org/officeDocument/2006/relationships/hyperlink" Target="http://www3.lrs.lt/cgi-bin/preps2?a=196234&amp;b=" TargetMode="External"/><Relationship Id="rId415" Type="http://schemas.openxmlformats.org/officeDocument/2006/relationships/hyperlink" Target="http://www3.lrs.lt/cgi-bin/preps2?a=197675&amp;b=" TargetMode="External"/><Relationship Id="rId622" Type="http://schemas.openxmlformats.org/officeDocument/2006/relationships/hyperlink" Target="http://www3.lrs.lt/cgi-bin/preps2?a=227915&amp;b=" TargetMode="External"/><Relationship Id="rId1045" Type="http://schemas.openxmlformats.org/officeDocument/2006/relationships/hyperlink" Target="http://www3.lrs.lt/cgi-bin/preps2?a=185030&amp;b=" TargetMode="External"/><Relationship Id="rId1252" Type="http://schemas.openxmlformats.org/officeDocument/2006/relationships/hyperlink" Target="http://www3.lrs.lt/cgi-bin/preps2?a=215396&amp;b=" TargetMode="External"/><Relationship Id="rId1697" Type="http://schemas.openxmlformats.org/officeDocument/2006/relationships/hyperlink" Target="http://www3.lrs.lt/cgi-bin/preps2?a=254831&amp;b=" TargetMode="External"/><Relationship Id="rId2303" Type="http://schemas.openxmlformats.org/officeDocument/2006/relationships/hyperlink" Target="http://www3.lrs.lt/cgi-bin/preps2?a=215912&amp;b=" TargetMode="External"/><Relationship Id="rId2510" Type="http://schemas.openxmlformats.org/officeDocument/2006/relationships/hyperlink" Target="http://www3.lrs.lt/cgi-bin/preps2?a=232271&amp;b=" TargetMode="External"/><Relationship Id="rId2748" Type="http://schemas.openxmlformats.org/officeDocument/2006/relationships/hyperlink" Target="http://www3.lrs.lt/cgi-bin/preps2?a=245035&amp;b=" TargetMode="External"/><Relationship Id="rId927" Type="http://schemas.openxmlformats.org/officeDocument/2006/relationships/hyperlink" Target="http://www3.lrs.lt/cgi-bin/preps2?a=157751&amp;b=" TargetMode="External"/><Relationship Id="rId1112" Type="http://schemas.openxmlformats.org/officeDocument/2006/relationships/hyperlink" Target="http://www3.lrs.lt/cgi-bin/preps2?a=198667&amp;b=" TargetMode="External"/><Relationship Id="rId1557" Type="http://schemas.openxmlformats.org/officeDocument/2006/relationships/hyperlink" Target="http://www3.lrs.lt/cgi-bin/preps2?a=241715&amp;b=" TargetMode="External"/><Relationship Id="rId1764" Type="http://schemas.openxmlformats.org/officeDocument/2006/relationships/hyperlink" Target="http://www3.lrs.lt/cgi-bin/preps2?a=138894&amp;b=" TargetMode="External"/><Relationship Id="rId1971" Type="http://schemas.openxmlformats.org/officeDocument/2006/relationships/hyperlink" Target="http://www3.lrs.lt/cgi-bin/preps2?a=185030&amp;b=" TargetMode="External"/><Relationship Id="rId2608" Type="http://schemas.openxmlformats.org/officeDocument/2006/relationships/hyperlink" Target="http://www3.lrs.lt/cgi-bin/preps2?a=237319&amp;b=" TargetMode="External"/><Relationship Id="rId2815" Type="http://schemas.openxmlformats.org/officeDocument/2006/relationships/hyperlink" Target="http://www3.lrs.lt/cgi-bin/preps2?a=249625&amp;b=" TargetMode="External"/><Relationship Id="rId56" Type="http://schemas.openxmlformats.org/officeDocument/2006/relationships/hyperlink" Target="http://www3.lrs.lt/cgi-bin/preps2?a=17802&amp;b=" TargetMode="External"/><Relationship Id="rId1417" Type="http://schemas.openxmlformats.org/officeDocument/2006/relationships/hyperlink" Target="http://www3.lrs.lt/cgi-bin/preps2?a=233866&amp;b=" TargetMode="External"/><Relationship Id="rId1624" Type="http://schemas.openxmlformats.org/officeDocument/2006/relationships/hyperlink" Target="http://www3.lrs.lt/cgi-bin/preps2?a=245035&amp;b=" TargetMode="External"/><Relationship Id="rId1831" Type="http://schemas.openxmlformats.org/officeDocument/2006/relationships/hyperlink" Target="http://www3.lrs.lt/cgi-bin/preps2?a=157751&amp;b=" TargetMode="External"/><Relationship Id="rId1929" Type="http://schemas.openxmlformats.org/officeDocument/2006/relationships/hyperlink" Target="http://www3.lrs.lt/cgi-bin/preps2?a=168019&amp;b=" TargetMode="External"/><Relationship Id="rId2093" Type="http://schemas.openxmlformats.org/officeDocument/2006/relationships/hyperlink" Target="http://www3.lrs.lt/cgi-bin/preps2?a=200898&amp;b=" TargetMode="External"/><Relationship Id="rId2398" Type="http://schemas.openxmlformats.org/officeDocument/2006/relationships/hyperlink" Target="http://www3.lrs.lt/cgi-bin/preps2?a=223103&amp;b=" TargetMode="External"/><Relationship Id="rId272" Type="http://schemas.openxmlformats.org/officeDocument/2006/relationships/hyperlink" Target="http://www3.lrs.lt/cgi-bin/preps2?a=243396&amp;b=" TargetMode="External"/><Relationship Id="rId577" Type="http://schemas.openxmlformats.org/officeDocument/2006/relationships/hyperlink" Target="http://www3.lrs.lt/cgi-bin/preps2?a=223103&amp;b=" TargetMode="External"/><Relationship Id="rId2160" Type="http://schemas.openxmlformats.org/officeDocument/2006/relationships/hyperlink" Target="http://www3.lrs.lt/cgi-bin/preps2?a=208793&amp;b=" TargetMode="External"/><Relationship Id="rId2258" Type="http://schemas.openxmlformats.org/officeDocument/2006/relationships/hyperlink" Target="http://www3.lrs.lt/cgi-bin/preps2?a=212769&amp;b=" TargetMode="External"/><Relationship Id="rId132" Type="http://schemas.openxmlformats.org/officeDocument/2006/relationships/hyperlink" Target="http://www3.lrs.lt/cgi-bin/preps2?a=106165&amp;b=" TargetMode="External"/><Relationship Id="rId784" Type="http://schemas.openxmlformats.org/officeDocument/2006/relationships/hyperlink" Target="http://www3.lrs.lt/cgi-bin/preps2?a=243551&amp;b=" TargetMode="External"/><Relationship Id="rId991" Type="http://schemas.openxmlformats.org/officeDocument/2006/relationships/hyperlink" Target="http://www3.lrs.lt/cgi-bin/preps2?a=160183&amp;b=" TargetMode="External"/><Relationship Id="rId1067" Type="http://schemas.openxmlformats.org/officeDocument/2006/relationships/hyperlink" Target="http://www3.lrs.lt/cgi-bin/preps2?a=193581&amp;b=" TargetMode="External"/><Relationship Id="rId2020" Type="http://schemas.openxmlformats.org/officeDocument/2006/relationships/hyperlink" Target="http://www3.lrs.lt/cgi-bin/preps2?a=193582&amp;b=" TargetMode="External"/><Relationship Id="rId2465" Type="http://schemas.openxmlformats.org/officeDocument/2006/relationships/hyperlink" Target="http://www3.lrs.lt/cgi-bin/preps2?a=227915&amp;b=" TargetMode="External"/><Relationship Id="rId2672" Type="http://schemas.openxmlformats.org/officeDocument/2006/relationships/hyperlink" Target="http://www3.lrs.lt/cgi-bin/preps2?a=241715&amp;b=" TargetMode="External"/><Relationship Id="rId437" Type="http://schemas.openxmlformats.org/officeDocument/2006/relationships/hyperlink" Target="http://www3.lrs.lt/cgi-bin/preps2?a=203793&amp;b=" TargetMode="External"/><Relationship Id="rId644" Type="http://schemas.openxmlformats.org/officeDocument/2006/relationships/hyperlink" Target="http://www3.lrs.lt/cgi-bin/preps2?a=228032&amp;b=" TargetMode="External"/><Relationship Id="rId851" Type="http://schemas.openxmlformats.org/officeDocument/2006/relationships/hyperlink" Target="http://www3.lrs.lt/cgi-bin/preps2?a=136862&amp;b=" TargetMode="External"/><Relationship Id="rId1274" Type="http://schemas.openxmlformats.org/officeDocument/2006/relationships/hyperlink" Target="http://www3.lrs.lt/cgi-bin/preps2?a=215738&amp;b=" TargetMode="External"/><Relationship Id="rId1481" Type="http://schemas.openxmlformats.org/officeDocument/2006/relationships/hyperlink" Target="http://www3.lrs.lt/cgi-bin/preps2?a=236360&amp;b=" TargetMode="External"/><Relationship Id="rId1579" Type="http://schemas.openxmlformats.org/officeDocument/2006/relationships/hyperlink" Target="http://www3.lrs.lt/cgi-bin/preps2?a=243109&amp;b=" TargetMode="External"/><Relationship Id="rId2118" Type="http://schemas.openxmlformats.org/officeDocument/2006/relationships/hyperlink" Target="http://www3.lrs.lt/cgi-bin/preps2?a=205021&amp;b=" TargetMode="External"/><Relationship Id="rId2325" Type="http://schemas.openxmlformats.org/officeDocument/2006/relationships/hyperlink" Target="http://www3.lrs.lt/cgi-bin/preps2?a=216908&amp;b=" TargetMode="External"/><Relationship Id="rId2532" Type="http://schemas.openxmlformats.org/officeDocument/2006/relationships/hyperlink" Target="http://www3.lrs.lt/cgi-bin/preps2?a=233866&amp;b=" TargetMode="External"/><Relationship Id="rId504" Type="http://schemas.openxmlformats.org/officeDocument/2006/relationships/hyperlink" Target="http://www3.lrs.lt/cgi-bin/preps2?a=214075&amp;b=" TargetMode="External"/><Relationship Id="rId711" Type="http://schemas.openxmlformats.org/officeDocument/2006/relationships/hyperlink" Target="http://www3.lrs.lt/cgi-bin/preps2?a=236360&amp;b=" TargetMode="External"/><Relationship Id="rId949" Type="http://schemas.openxmlformats.org/officeDocument/2006/relationships/hyperlink" Target="http://www3.lrs.lt/cgi-bin/preps2?a=158814&amp;b=" TargetMode="External"/><Relationship Id="rId1134" Type="http://schemas.openxmlformats.org/officeDocument/2006/relationships/hyperlink" Target="http://www3.lrs.lt/cgi-bin/preps2?a=200898&amp;b=" TargetMode="External"/><Relationship Id="rId1341" Type="http://schemas.openxmlformats.org/officeDocument/2006/relationships/hyperlink" Target="http://www3.lrs.lt/cgi-bin/preps2?a=224303&amp;b=" TargetMode="External"/><Relationship Id="rId1786" Type="http://schemas.openxmlformats.org/officeDocument/2006/relationships/hyperlink" Target="http://www3.lrs.lt/cgi-bin/preps2?a=146737&amp;b=" TargetMode="External"/><Relationship Id="rId1993" Type="http://schemas.openxmlformats.org/officeDocument/2006/relationships/hyperlink" Target="http://www3.lrs.lt/cgi-bin/preps2?a=189017&amp;b=" TargetMode="External"/><Relationship Id="rId2837" Type="http://schemas.openxmlformats.org/officeDocument/2006/relationships/hyperlink" Target="http://www3.lrs.lt/cgi-bin/preps2?a=252452&amp;b=" TargetMode="External"/><Relationship Id="rId78" Type="http://schemas.openxmlformats.org/officeDocument/2006/relationships/hyperlink" Target="http://www3.lrs.lt/cgi-bin/preps2?a=23182&amp;b=" TargetMode="External"/><Relationship Id="rId809" Type="http://schemas.openxmlformats.org/officeDocument/2006/relationships/hyperlink" Target="http://www3.lrs.lt/cgi-bin/preps2?a=247847&amp;b=" TargetMode="External"/><Relationship Id="rId1201" Type="http://schemas.openxmlformats.org/officeDocument/2006/relationships/hyperlink" Target="http://www3.lrs.lt/cgi-bin/preps2?a=210953&amp;b=" TargetMode="External"/><Relationship Id="rId1439" Type="http://schemas.openxmlformats.org/officeDocument/2006/relationships/hyperlink" Target="http://www3.lrs.lt/cgi-bin/preps2?a=234680&amp;b=" TargetMode="External"/><Relationship Id="rId1646" Type="http://schemas.openxmlformats.org/officeDocument/2006/relationships/hyperlink" Target="http://www3.lrs.lt/cgi-bin/preps2?a=249245&amp;b=" TargetMode="External"/><Relationship Id="rId1853" Type="http://schemas.openxmlformats.org/officeDocument/2006/relationships/hyperlink" Target="http://www3.lrs.lt/cgi-bin/preps2?a=159287&amp;b=" TargetMode="External"/><Relationship Id="rId1506" Type="http://schemas.openxmlformats.org/officeDocument/2006/relationships/hyperlink" Target="http://www3.lrs.lt/cgi-bin/preps2?a=237994&amp;b=" TargetMode="External"/><Relationship Id="rId1713" Type="http://schemas.openxmlformats.org/officeDocument/2006/relationships/hyperlink" Target="http://www3.lrs.lt/cgi-bin/preps2?a=258625&amp;b=" TargetMode="External"/><Relationship Id="rId1920" Type="http://schemas.openxmlformats.org/officeDocument/2006/relationships/hyperlink" Target="http://www3.lrs.lt/cgi-bin/preps2?a=167331&amp;b=" TargetMode="External"/><Relationship Id="rId294" Type="http://schemas.openxmlformats.org/officeDocument/2006/relationships/hyperlink" Target="http://www3.lrs.lt/cgi-bin/preps2?a=146737&amp;b=" TargetMode="External"/><Relationship Id="rId2182" Type="http://schemas.openxmlformats.org/officeDocument/2006/relationships/hyperlink" Target="http://www3.lrs.lt/cgi-bin/preps2?a=209128&amp;b=" TargetMode="External"/><Relationship Id="rId154" Type="http://schemas.openxmlformats.org/officeDocument/2006/relationships/hyperlink" Target="http://www3.lrs.lt/cgi-bin/preps2?a=130444&amp;b=" TargetMode="External"/><Relationship Id="rId361" Type="http://schemas.openxmlformats.org/officeDocument/2006/relationships/hyperlink" Target="http://www3.lrs.lt/cgi-bin/preps2?a=168582&amp;b=" TargetMode="External"/><Relationship Id="rId599" Type="http://schemas.openxmlformats.org/officeDocument/2006/relationships/hyperlink" Target="http://www3.lrs.lt/cgi-bin/preps2?a=225298&amp;b=" TargetMode="External"/><Relationship Id="rId2042" Type="http://schemas.openxmlformats.org/officeDocument/2006/relationships/hyperlink" Target="http://www3.lrs.lt/cgi-bin/preps2?a=197675&amp;b=" TargetMode="External"/><Relationship Id="rId2487" Type="http://schemas.openxmlformats.org/officeDocument/2006/relationships/hyperlink" Target="http://www3.lrs.lt/cgi-bin/preps2?a=229406&amp;b=" TargetMode="External"/><Relationship Id="rId2694" Type="http://schemas.openxmlformats.org/officeDocument/2006/relationships/hyperlink" Target="http://www3.lrs.lt/cgi-bin/preps2?a=243109&amp;b=" TargetMode="External"/><Relationship Id="rId459" Type="http://schemas.openxmlformats.org/officeDocument/2006/relationships/hyperlink" Target="http://www3.lrs.lt/cgi-bin/preps2?a=205589&amp;b=" TargetMode="External"/><Relationship Id="rId666" Type="http://schemas.openxmlformats.org/officeDocument/2006/relationships/hyperlink" Target="http://www3.lrs.lt/cgi-bin/preps2?a=230671&amp;b=" TargetMode="External"/><Relationship Id="rId873" Type="http://schemas.openxmlformats.org/officeDocument/2006/relationships/hyperlink" Target="http://www3.lrs.lt/cgi-bin/preps2?a=138894&amp;b=" TargetMode="External"/><Relationship Id="rId1089" Type="http://schemas.openxmlformats.org/officeDocument/2006/relationships/hyperlink" Target="http://www3.lrs.lt/cgi-bin/preps2?a=197802&amp;b=" TargetMode="External"/><Relationship Id="rId1296" Type="http://schemas.openxmlformats.org/officeDocument/2006/relationships/hyperlink" Target="http://www3.lrs.lt/cgi-bin/preps2?a=217638&amp;b=" TargetMode="External"/><Relationship Id="rId2347" Type="http://schemas.openxmlformats.org/officeDocument/2006/relationships/hyperlink" Target="http://www3.lrs.lt/cgi-bin/preps2?a=219845&amp;b=" TargetMode="External"/><Relationship Id="rId2554" Type="http://schemas.openxmlformats.org/officeDocument/2006/relationships/hyperlink" Target="http://www3.lrs.lt/cgi-bin/preps2?a=234680&amp;b=" TargetMode="External"/><Relationship Id="rId221" Type="http://schemas.openxmlformats.org/officeDocument/2006/relationships/hyperlink" Target="http://www3.lrs.lt/cgi-bin/preps2?a=197802&amp;b=" TargetMode="External"/><Relationship Id="rId319" Type="http://schemas.openxmlformats.org/officeDocument/2006/relationships/hyperlink" Target="http://www3.lrs.lt/cgi-bin/preps2?a=147730&amp;b=" TargetMode="External"/><Relationship Id="rId526" Type="http://schemas.openxmlformats.org/officeDocument/2006/relationships/hyperlink" Target="http://www3.lrs.lt/cgi-bin/preps2?a=215912&amp;b=" TargetMode="External"/><Relationship Id="rId1156" Type="http://schemas.openxmlformats.org/officeDocument/2006/relationships/hyperlink" Target="http://www3.lrs.lt/cgi-bin/preps2?a=205021&amp;b=" TargetMode="External"/><Relationship Id="rId1363" Type="http://schemas.openxmlformats.org/officeDocument/2006/relationships/hyperlink" Target="http://www3.lrs.lt/cgi-bin/preps2?a=228032&amp;b=" TargetMode="External"/><Relationship Id="rId2207" Type="http://schemas.openxmlformats.org/officeDocument/2006/relationships/hyperlink" Target="http://www3.lrs.lt/cgi-bin/preps2?a=210232&amp;b=" TargetMode="External"/><Relationship Id="rId2761" Type="http://schemas.openxmlformats.org/officeDocument/2006/relationships/hyperlink" Target="http://www3.lrs.lt/cgi-bin/preps2?a=245939&amp;b=" TargetMode="External"/><Relationship Id="rId2859" Type="http://schemas.openxmlformats.org/officeDocument/2006/relationships/hyperlink" Target="http://www3.lrs.lt/cgi-bin/preps2?a=254831&amp;b=" TargetMode="External"/><Relationship Id="rId733" Type="http://schemas.openxmlformats.org/officeDocument/2006/relationships/hyperlink" Target="http://www3.lrs.lt/cgi-bin/preps2?a=237319&amp;b=" TargetMode="External"/><Relationship Id="rId940" Type="http://schemas.openxmlformats.org/officeDocument/2006/relationships/hyperlink" Target="http://www3.lrs.lt/cgi-bin/preps2?a=158814&amp;b=" TargetMode="External"/><Relationship Id="rId1016" Type="http://schemas.openxmlformats.org/officeDocument/2006/relationships/hyperlink" Target="http://www3.lrs.lt/cgi-bin/preps2?a=167331&amp;b=" TargetMode="External"/><Relationship Id="rId1570" Type="http://schemas.openxmlformats.org/officeDocument/2006/relationships/hyperlink" Target="http://www3.lrs.lt/cgi-bin/preps2?a=242607&amp;b=" TargetMode="External"/><Relationship Id="rId1668" Type="http://schemas.openxmlformats.org/officeDocument/2006/relationships/hyperlink" Target="http://www3.lrs.lt/cgi-bin/preps2?a=250474&amp;b=" TargetMode="External"/><Relationship Id="rId1875" Type="http://schemas.openxmlformats.org/officeDocument/2006/relationships/hyperlink" Target="http://www3.lrs.lt/cgi-bin/preps2?a=159872&amp;b=" TargetMode="External"/><Relationship Id="rId2414" Type="http://schemas.openxmlformats.org/officeDocument/2006/relationships/hyperlink" Target="http://www3.lrs.lt/cgi-bin/preps2?a=223892&amp;b=" TargetMode="External"/><Relationship Id="rId2621" Type="http://schemas.openxmlformats.org/officeDocument/2006/relationships/hyperlink" Target="http://www3.lrs.lt/cgi-bin/preps2?a=237994&amp;b=" TargetMode="External"/><Relationship Id="rId2719" Type="http://schemas.openxmlformats.org/officeDocument/2006/relationships/hyperlink" Target="http://www3.lrs.lt/cgi-bin/preps2?a=243551&amp;b=" TargetMode="External"/><Relationship Id="rId800" Type="http://schemas.openxmlformats.org/officeDocument/2006/relationships/hyperlink" Target="http://www3.lrs.lt/cgi-bin/preps2?a=244490&amp;b=" TargetMode="External"/><Relationship Id="rId1223" Type="http://schemas.openxmlformats.org/officeDocument/2006/relationships/hyperlink" Target="http://www3.lrs.lt/cgi-bin/preps2?a=211665&amp;b=" TargetMode="External"/><Relationship Id="rId1430" Type="http://schemas.openxmlformats.org/officeDocument/2006/relationships/hyperlink" Target="http://www3.lrs.lt/cgi-bin/preps2?a=234156&amp;b=" TargetMode="External"/><Relationship Id="rId1528" Type="http://schemas.openxmlformats.org/officeDocument/2006/relationships/hyperlink" Target="http://www3.lrs.lt/cgi-bin/preps2?a=240882&amp;b=" TargetMode="External"/><Relationship Id="rId1735" Type="http://schemas.openxmlformats.org/officeDocument/2006/relationships/hyperlink" Target="http://www3.lrs.lt/cgi-bin/preps2?a=130444&amp;b=" TargetMode="External"/><Relationship Id="rId1942" Type="http://schemas.openxmlformats.org/officeDocument/2006/relationships/hyperlink" Target="http://www3.lrs.lt/cgi-bin/preps2?a=168582&amp;b=" TargetMode="External"/><Relationship Id="rId27" Type="http://schemas.openxmlformats.org/officeDocument/2006/relationships/hyperlink" Target="http://www3.lrs.lt/cgi-bin/preps2?a=243396&amp;b=" TargetMode="External"/><Relationship Id="rId1802" Type="http://schemas.openxmlformats.org/officeDocument/2006/relationships/hyperlink" Target="http://www3.lrs.lt/cgi-bin/preps2?a=147730&amp;b=" TargetMode="External"/><Relationship Id="rId176" Type="http://schemas.openxmlformats.org/officeDocument/2006/relationships/hyperlink" Target="http://www3.lrs.lt/cgi-bin/preps2?a=168582&amp;b=" TargetMode="External"/><Relationship Id="rId383" Type="http://schemas.openxmlformats.org/officeDocument/2006/relationships/hyperlink" Target="http://www3.lrs.lt/cgi-bin/preps2?a=185030&amp;b=" TargetMode="External"/><Relationship Id="rId590" Type="http://schemas.openxmlformats.org/officeDocument/2006/relationships/hyperlink" Target="http://www3.lrs.lt/cgi-bin/preps2?a=223892&amp;b=" TargetMode="External"/><Relationship Id="rId2064" Type="http://schemas.openxmlformats.org/officeDocument/2006/relationships/hyperlink" Target="http://www3.lrs.lt/cgi-bin/preps2?a=197802&amp;b=" TargetMode="External"/><Relationship Id="rId2271" Type="http://schemas.openxmlformats.org/officeDocument/2006/relationships/hyperlink" Target="http://www3.lrs.lt/cgi-bin/preps2?a=214075&amp;b=" TargetMode="External"/><Relationship Id="rId243" Type="http://schemas.openxmlformats.org/officeDocument/2006/relationships/hyperlink" Target="http://www3.lrs.lt/cgi-bin/preps2?a=216908&amp;b=" TargetMode="External"/><Relationship Id="rId450" Type="http://schemas.openxmlformats.org/officeDocument/2006/relationships/hyperlink" Target="http://www3.lrs.lt/cgi-bin/preps2?a=205589&amp;b=" TargetMode="External"/><Relationship Id="rId688" Type="http://schemas.openxmlformats.org/officeDocument/2006/relationships/hyperlink" Target="http://www3.lrs.lt/cgi-bin/preps2?a=235526&amp;b=" TargetMode="External"/><Relationship Id="rId895" Type="http://schemas.openxmlformats.org/officeDocument/2006/relationships/hyperlink" Target="http://www3.lrs.lt/cgi-bin/preps2?a=146737&amp;b=" TargetMode="External"/><Relationship Id="rId1080" Type="http://schemas.openxmlformats.org/officeDocument/2006/relationships/hyperlink" Target="http://www3.lrs.lt/cgi-bin/preps2?a=197675&amp;b=" TargetMode="External"/><Relationship Id="rId2131" Type="http://schemas.openxmlformats.org/officeDocument/2006/relationships/hyperlink" Target="http://www3.lrs.lt/cgi-bin/preps2?a=205589&amp;b=" TargetMode="External"/><Relationship Id="rId2369" Type="http://schemas.openxmlformats.org/officeDocument/2006/relationships/hyperlink" Target="http://www3.lrs.lt/cgi-bin/preps2?a=222684&amp;b=" TargetMode="External"/><Relationship Id="rId2576" Type="http://schemas.openxmlformats.org/officeDocument/2006/relationships/hyperlink" Target="http://www3.lrs.lt/cgi-bin/preps2?a=236348&amp;b=" TargetMode="External"/><Relationship Id="rId2783" Type="http://schemas.openxmlformats.org/officeDocument/2006/relationships/hyperlink" Target="http://www3.lrs.lt/cgi-bin/preps2?a=247847&amp;b=" TargetMode="External"/><Relationship Id="rId103" Type="http://schemas.openxmlformats.org/officeDocument/2006/relationships/hyperlink" Target="http://www3.lrs.lt/cgi-bin/preps2?a=45013&amp;b=" TargetMode="External"/><Relationship Id="rId310" Type="http://schemas.openxmlformats.org/officeDocument/2006/relationships/hyperlink" Target="http://www3.lrs.lt/cgi-bin/preps2?a=147730&amp;b=" TargetMode="External"/><Relationship Id="rId548" Type="http://schemas.openxmlformats.org/officeDocument/2006/relationships/hyperlink" Target="http://www3.lrs.lt/cgi-bin/preps2?a=222684&amp;b=" TargetMode="External"/><Relationship Id="rId755" Type="http://schemas.openxmlformats.org/officeDocument/2006/relationships/hyperlink" Target="http://www3.lrs.lt/cgi-bin/preps2?a=241231&amp;b=" TargetMode="External"/><Relationship Id="rId962" Type="http://schemas.openxmlformats.org/officeDocument/2006/relationships/hyperlink" Target="http://www3.lrs.lt/cgi-bin/preps2?a=159287&amp;b=" TargetMode="External"/><Relationship Id="rId1178" Type="http://schemas.openxmlformats.org/officeDocument/2006/relationships/hyperlink" Target="http://www3.lrs.lt/cgi-bin/preps2?a=210047&amp;b=" TargetMode="External"/><Relationship Id="rId1385" Type="http://schemas.openxmlformats.org/officeDocument/2006/relationships/hyperlink" Target="http://www3.lrs.lt/cgi-bin/preps2?a=230671&amp;b=" TargetMode="External"/><Relationship Id="rId1592" Type="http://schemas.openxmlformats.org/officeDocument/2006/relationships/hyperlink" Target="http://www3.lrs.lt/cgi-bin/preps2?a=243396&amp;b=" TargetMode="External"/><Relationship Id="rId2229" Type="http://schemas.openxmlformats.org/officeDocument/2006/relationships/hyperlink" Target="http://www3.lrs.lt/cgi-bin/preps2?a=211668&amp;b=" TargetMode="External"/><Relationship Id="rId2436" Type="http://schemas.openxmlformats.org/officeDocument/2006/relationships/hyperlink" Target="http://www3.lrs.lt/cgi-bin/preps2?a=225298&amp;b=" TargetMode="External"/><Relationship Id="rId2643" Type="http://schemas.openxmlformats.org/officeDocument/2006/relationships/hyperlink" Target="http://www3.lrs.lt/cgi-bin/preps2?a=240882&amp;b=" TargetMode="External"/><Relationship Id="rId2850" Type="http://schemas.openxmlformats.org/officeDocument/2006/relationships/hyperlink" Target="http://www3.lrs.lt/cgi-bin/preps2?a=253370&amp;b=" TargetMode="External"/><Relationship Id="rId91" Type="http://schemas.openxmlformats.org/officeDocument/2006/relationships/hyperlink" Target="http://www3.lrs.lt/cgi-bin/preps2?a=30147&amp;b=" TargetMode="External"/><Relationship Id="rId408" Type="http://schemas.openxmlformats.org/officeDocument/2006/relationships/hyperlink" Target="http://www3.lrs.lt/cgi-bin/preps2?a=193582&amp;b=" TargetMode="External"/><Relationship Id="rId615" Type="http://schemas.openxmlformats.org/officeDocument/2006/relationships/hyperlink" Target="http://www3.lrs.lt/cgi-bin/preps2?a=227606&amp;b=" TargetMode="External"/><Relationship Id="rId822" Type="http://schemas.openxmlformats.org/officeDocument/2006/relationships/hyperlink" Target="http://www3.lrs.lt/cgi-bin/preps2?a=249288&amp;b=" TargetMode="External"/><Relationship Id="rId1038" Type="http://schemas.openxmlformats.org/officeDocument/2006/relationships/hyperlink" Target="http://www3.lrs.lt/cgi-bin/preps2?a=170555&amp;b=" TargetMode="External"/><Relationship Id="rId1245" Type="http://schemas.openxmlformats.org/officeDocument/2006/relationships/hyperlink" Target="http://www3.lrs.lt/cgi-bin/preps2?a=214075&amp;b=" TargetMode="External"/><Relationship Id="rId1452" Type="http://schemas.openxmlformats.org/officeDocument/2006/relationships/hyperlink" Target="http://www3.lrs.lt/cgi-bin/preps2?a=235526&amp;b=" TargetMode="External"/><Relationship Id="rId1897" Type="http://schemas.openxmlformats.org/officeDocument/2006/relationships/hyperlink" Target="http://www3.lrs.lt/cgi-bin/preps2?a=164853&amp;b=" TargetMode="External"/><Relationship Id="rId2503" Type="http://schemas.openxmlformats.org/officeDocument/2006/relationships/hyperlink" Target="http://www3.lrs.lt/cgi-bin/preps2?a=230671&amp;b=" TargetMode="External"/><Relationship Id="rId1105" Type="http://schemas.openxmlformats.org/officeDocument/2006/relationships/hyperlink" Target="http://www3.lrs.lt/cgi-bin/preps2?a=198636&amp;b=" TargetMode="External"/><Relationship Id="rId1312" Type="http://schemas.openxmlformats.org/officeDocument/2006/relationships/hyperlink" Target="http://www3.lrs.lt/cgi-bin/preps2?a=219845&amp;b=" TargetMode="External"/><Relationship Id="rId1757" Type="http://schemas.openxmlformats.org/officeDocument/2006/relationships/hyperlink" Target="http://www3.lrs.lt/cgi-bin/preps2?a=138894&amp;b=" TargetMode="External"/><Relationship Id="rId1964" Type="http://schemas.openxmlformats.org/officeDocument/2006/relationships/hyperlink" Target="http://www3.lrs.lt/cgi-bin/preps2?a=185030&amp;b=" TargetMode="External"/><Relationship Id="rId2710" Type="http://schemas.openxmlformats.org/officeDocument/2006/relationships/hyperlink" Target="http://www3.lrs.lt/cgi-bin/preps2?a=243396&amp;b=" TargetMode="External"/><Relationship Id="rId2808" Type="http://schemas.openxmlformats.org/officeDocument/2006/relationships/hyperlink" Target="http://www3.lrs.lt/cgi-bin/preps2?a=249288&amp;b=" TargetMode="External"/><Relationship Id="rId49" Type="http://schemas.openxmlformats.org/officeDocument/2006/relationships/hyperlink" Target="http://www3.lrs.lt/cgi-bin/preps2?a=13998&amp;b=" TargetMode="External"/><Relationship Id="rId1617" Type="http://schemas.openxmlformats.org/officeDocument/2006/relationships/hyperlink" Target="http://www3.lrs.lt/cgi-bin/preps2?a=245035&amp;b=" TargetMode="External"/><Relationship Id="rId1824" Type="http://schemas.openxmlformats.org/officeDocument/2006/relationships/hyperlink" Target="http://www3.lrs.lt/cgi-bin/preps2?a=157751&amp;b=" TargetMode="External"/><Relationship Id="rId198" Type="http://schemas.openxmlformats.org/officeDocument/2006/relationships/hyperlink" Target="http://www3.lrs.lt/cgi-bin/preps2?a=189017&amp;b=" TargetMode="External"/><Relationship Id="rId2086" Type="http://schemas.openxmlformats.org/officeDocument/2006/relationships/hyperlink" Target="http://www3.lrs.lt/cgi-bin/preps2?a=198667&amp;b=" TargetMode="External"/><Relationship Id="rId2293" Type="http://schemas.openxmlformats.org/officeDocument/2006/relationships/hyperlink" Target="http://www3.lrs.lt/cgi-bin/preps2?a=215738&amp;b=" TargetMode="External"/><Relationship Id="rId2598" Type="http://schemas.openxmlformats.org/officeDocument/2006/relationships/hyperlink" Target="http://www3.lrs.lt/cgi-bin/preps2?a=236360&amp;b=" TargetMode="External"/><Relationship Id="rId265" Type="http://schemas.openxmlformats.org/officeDocument/2006/relationships/hyperlink" Target="http://www3.lrs.lt/cgi-bin/preps2?a=230671&amp;b=" TargetMode="External"/><Relationship Id="rId472" Type="http://schemas.openxmlformats.org/officeDocument/2006/relationships/hyperlink" Target="http://www3.lrs.lt/cgi-bin/preps2?a=208793&amp;b=" TargetMode="External"/><Relationship Id="rId2153" Type="http://schemas.openxmlformats.org/officeDocument/2006/relationships/hyperlink" Target="http://www3.lrs.lt/cgi-bin/preps2?a=217638&amp;b=" TargetMode="External"/><Relationship Id="rId2360" Type="http://schemas.openxmlformats.org/officeDocument/2006/relationships/hyperlink" Target="http://www3.lrs.lt/cgi-bin/preps2?a=220294&amp;b=" TargetMode="External"/><Relationship Id="rId125" Type="http://schemas.openxmlformats.org/officeDocument/2006/relationships/hyperlink" Target="http://www3.lrs.lt/cgi-bin/preps2?a=89387&amp;b=" TargetMode="External"/><Relationship Id="rId332" Type="http://schemas.openxmlformats.org/officeDocument/2006/relationships/hyperlink" Target="http://www3.lrs.lt/cgi-bin/preps2?a=157751&amp;b=" TargetMode="External"/><Relationship Id="rId777" Type="http://schemas.openxmlformats.org/officeDocument/2006/relationships/hyperlink" Target="http://www3.lrs.lt/cgi-bin/preps2?a=243551&amp;b=" TargetMode="External"/><Relationship Id="rId984" Type="http://schemas.openxmlformats.org/officeDocument/2006/relationships/hyperlink" Target="http://www3.lrs.lt/cgi-bin/preps2?a=160183&amp;b=" TargetMode="External"/><Relationship Id="rId2013" Type="http://schemas.openxmlformats.org/officeDocument/2006/relationships/hyperlink" Target="http://www3.lrs.lt/cgi-bin/preps2?a=193581&amp;b=" TargetMode="External"/><Relationship Id="rId2220" Type="http://schemas.openxmlformats.org/officeDocument/2006/relationships/hyperlink" Target="http://www3.lrs.lt/cgi-bin/preps2?a=210953&amp;b=" TargetMode="External"/><Relationship Id="rId2458" Type="http://schemas.openxmlformats.org/officeDocument/2006/relationships/hyperlink" Target="http://www3.lrs.lt/cgi-bin/preps2?a=227915&amp;b=" TargetMode="External"/><Relationship Id="rId2665" Type="http://schemas.openxmlformats.org/officeDocument/2006/relationships/hyperlink" Target="http://www3.lrs.lt/cgi-bin/preps2?a=241715&amp;b=" TargetMode="External"/><Relationship Id="rId2872" Type="http://schemas.openxmlformats.org/officeDocument/2006/relationships/hyperlink" Target="http://www3.lrs.lt/cgi-bin/preps2?a=258231&amp;b=" TargetMode="External"/><Relationship Id="rId637" Type="http://schemas.openxmlformats.org/officeDocument/2006/relationships/hyperlink" Target="http://www3.lrs.lt/cgi-bin/preps2?a=228032&amp;b=" TargetMode="External"/><Relationship Id="rId844" Type="http://schemas.openxmlformats.org/officeDocument/2006/relationships/hyperlink" Target="http://www3.lrs.lt/cgi-bin/preps2?a=255943&amp;b=" TargetMode="External"/><Relationship Id="rId1267" Type="http://schemas.openxmlformats.org/officeDocument/2006/relationships/hyperlink" Target="http://www3.lrs.lt/cgi-bin/preps2?a=215738&amp;b=" TargetMode="External"/><Relationship Id="rId1474" Type="http://schemas.openxmlformats.org/officeDocument/2006/relationships/hyperlink" Target="http://www3.lrs.lt/cgi-bin/preps2?a=236360&amp;b=" TargetMode="External"/><Relationship Id="rId1681" Type="http://schemas.openxmlformats.org/officeDocument/2006/relationships/hyperlink" Target="http://www3.lrs.lt/cgi-bin/preps2?a=253058&amp;b=" TargetMode="External"/><Relationship Id="rId2318" Type="http://schemas.openxmlformats.org/officeDocument/2006/relationships/hyperlink" Target="http://www3.lrs.lt/cgi-bin/preps2?a=216908&amp;b=" TargetMode="External"/><Relationship Id="rId2525" Type="http://schemas.openxmlformats.org/officeDocument/2006/relationships/hyperlink" Target="http://www3.lrs.lt/cgi-bin/preps2?a=233866&amp;b=" TargetMode="External"/><Relationship Id="rId2732" Type="http://schemas.openxmlformats.org/officeDocument/2006/relationships/hyperlink" Target="http://www3.lrs.lt/cgi-bin/preps2?a=244490&amp;b=" TargetMode="External"/><Relationship Id="rId704" Type="http://schemas.openxmlformats.org/officeDocument/2006/relationships/hyperlink" Target="http://www3.lrs.lt/cgi-bin/preps2?a=236348&amp;b=" TargetMode="External"/><Relationship Id="rId911" Type="http://schemas.openxmlformats.org/officeDocument/2006/relationships/hyperlink" Target="http://www3.lrs.lt/cgi-bin/preps2?a=147730&amp;b=" TargetMode="External"/><Relationship Id="rId1127" Type="http://schemas.openxmlformats.org/officeDocument/2006/relationships/hyperlink" Target="http://www3.lrs.lt/cgi-bin/preps2?a=200898&amp;b=" TargetMode="External"/><Relationship Id="rId1334" Type="http://schemas.openxmlformats.org/officeDocument/2006/relationships/hyperlink" Target="http://www3.lrs.lt/cgi-bin/preps2?a=224303&amp;b=" TargetMode="External"/><Relationship Id="rId1541" Type="http://schemas.openxmlformats.org/officeDocument/2006/relationships/hyperlink" Target="http://www3.lrs.lt/cgi-bin/preps2?a=241231&amp;b=" TargetMode="External"/><Relationship Id="rId1779" Type="http://schemas.openxmlformats.org/officeDocument/2006/relationships/hyperlink" Target="http://www3.lrs.lt/cgi-bin/preps2?a=141217&amp;b=" TargetMode="External"/><Relationship Id="rId1986" Type="http://schemas.openxmlformats.org/officeDocument/2006/relationships/hyperlink" Target="http://www3.lrs.lt/cgi-bin/preps2?a=187430&amp;b=" TargetMode="External"/><Relationship Id="rId40" Type="http://schemas.openxmlformats.org/officeDocument/2006/relationships/hyperlink" Target="http://www3.lrs.lt/cgi-bin/preps2?a=237319&amp;b=" TargetMode="External"/><Relationship Id="rId1401" Type="http://schemas.openxmlformats.org/officeDocument/2006/relationships/hyperlink" Target="http://www3.lrs.lt/cgi-bin/preps2?a=232271&amp;b=" TargetMode="External"/><Relationship Id="rId1639" Type="http://schemas.openxmlformats.org/officeDocument/2006/relationships/hyperlink" Target="http://www3.lrs.lt/cgi-bin/preps2?a=245939&amp;b=" TargetMode="External"/><Relationship Id="rId1846" Type="http://schemas.openxmlformats.org/officeDocument/2006/relationships/hyperlink" Target="http://www3.lrs.lt/cgi-bin/preps2?a=159287&amp;b=" TargetMode="External"/><Relationship Id="rId1706" Type="http://schemas.openxmlformats.org/officeDocument/2006/relationships/hyperlink" Target="http://www3.lrs.lt/cgi-bin/preps2?a=255943&amp;b=" TargetMode="External"/><Relationship Id="rId1913" Type="http://schemas.openxmlformats.org/officeDocument/2006/relationships/hyperlink" Target="http://www3.lrs.lt/cgi-bin/preps2?a=167331&amp;b=" TargetMode="External"/><Relationship Id="rId287" Type="http://schemas.openxmlformats.org/officeDocument/2006/relationships/hyperlink" Target="http://www3.lrs.lt/cgi-bin/preps2?a=138894&amp;b=" TargetMode="External"/><Relationship Id="rId494" Type="http://schemas.openxmlformats.org/officeDocument/2006/relationships/hyperlink" Target="http://www3.lrs.lt/cgi-bin/preps2?a=211665&amp;b=" TargetMode="External"/><Relationship Id="rId2175" Type="http://schemas.openxmlformats.org/officeDocument/2006/relationships/hyperlink" Target="http://www3.lrs.lt/cgi-bin/preps2?a=209128&amp;b=" TargetMode="External"/><Relationship Id="rId2382" Type="http://schemas.openxmlformats.org/officeDocument/2006/relationships/hyperlink" Target="http://www3.lrs.lt/cgi-bin/preps2?a=223083&amp;b=" TargetMode="External"/><Relationship Id="rId147" Type="http://schemas.openxmlformats.org/officeDocument/2006/relationships/hyperlink" Target="http://www3.lrs.lt/cgi-bin/preps2?a=185030&amp;b=" TargetMode="External"/><Relationship Id="rId354" Type="http://schemas.openxmlformats.org/officeDocument/2006/relationships/hyperlink" Target="http://www3.lrs.lt/cgi-bin/preps2?a=160183&amp;b=" TargetMode="External"/><Relationship Id="rId799" Type="http://schemas.openxmlformats.org/officeDocument/2006/relationships/hyperlink" Target="http://www3.lrs.lt/cgi-bin/preps2?a=244490&amp;b=" TargetMode="External"/><Relationship Id="rId1191" Type="http://schemas.openxmlformats.org/officeDocument/2006/relationships/hyperlink" Target="http://www3.lrs.lt/cgi-bin/preps2?a=210232&amp;b=" TargetMode="External"/><Relationship Id="rId2035" Type="http://schemas.openxmlformats.org/officeDocument/2006/relationships/hyperlink" Target="http://www3.lrs.lt/cgi-bin/preps2?a=196234&amp;b=" TargetMode="External"/><Relationship Id="rId2687" Type="http://schemas.openxmlformats.org/officeDocument/2006/relationships/hyperlink" Target="http://www3.lrs.lt/cgi-bin/preps2?a=242607&amp;b=" TargetMode="External"/><Relationship Id="rId561" Type="http://schemas.openxmlformats.org/officeDocument/2006/relationships/hyperlink" Target="http://www3.lrs.lt/cgi-bin/preps2?a=223083&amp;b=" TargetMode="External"/><Relationship Id="rId659" Type="http://schemas.openxmlformats.org/officeDocument/2006/relationships/hyperlink" Target="http://www3.lrs.lt/cgi-bin/preps2?a=230671&amp;b=" TargetMode="External"/><Relationship Id="rId866" Type="http://schemas.openxmlformats.org/officeDocument/2006/relationships/hyperlink" Target="http://www3.lrs.lt/cgi-bin/preps2?a=138894&amp;b=" TargetMode="External"/><Relationship Id="rId1289" Type="http://schemas.openxmlformats.org/officeDocument/2006/relationships/hyperlink" Target="http://www3.lrs.lt/cgi-bin/preps2?a=215912&amp;b=" TargetMode="External"/><Relationship Id="rId1496" Type="http://schemas.openxmlformats.org/officeDocument/2006/relationships/hyperlink" Target="http://www3.lrs.lt/cgi-bin/preps2?a=237319&amp;b=" TargetMode="External"/><Relationship Id="rId2242" Type="http://schemas.openxmlformats.org/officeDocument/2006/relationships/hyperlink" Target="http://www3.lrs.lt/cgi-bin/preps2?a=211665&amp;b=" TargetMode="External"/><Relationship Id="rId2547" Type="http://schemas.openxmlformats.org/officeDocument/2006/relationships/hyperlink" Target="http://www3.lrs.lt/cgi-bin/preps2?a=234680&amp;b=" TargetMode="External"/><Relationship Id="rId214" Type="http://schemas.openxmlformats.org/officeDocument/2006/relationships/hyperlink" Target="http://www3.lrs.lt/cgi-bin/preps2?a=197802&amp;b=" TargetMode="External"/><Relationship Id="rId421" Type="http://schemas.openxmlformats.org/officeDocument/2006/relationships/hyperlink" Target="http://www3.lrs.lt/cgi-bin/preps2?a=197675&amp;b=" TargetMode="External"/><Relationship Id="rId519" Type="http://schemas.openxmlformats.org/officeDocument/2006/relationships/hyperlink" Target="http://www3.lrs.lt/cgi-bin/preps2?a=215912&amp;b=" TargetMode="External"/><Relationship Id="rId1051" Type="http://schemas.openxmlformats.org/officeDocument/2006/relationships/hyperlink" Target="http://www3.lrs.lt/cgi-bin/preps2?a=185030&amp;b=" TargetMode="External"/><Relationship Id="rId1149" Type="http://schemas.openxmlformats.org/officeDocument/2006/relationships/hyperlink" Target="http://www3.lrs.lt/cgi-bin/preps2?a=205021&amp;b=" TargetMode="External"/><Relationship Id="rId1356" Type="http://schemas.openxmlformats.org/officeDocument/2006/relationships/hyperlink" Target="http://www3.lrs.lt/cgi-bin/preps2?a=228032&amp;b=" TargetMode="External"/><Relationship Id="rId2102" Type="http://schemas.openxmlformats.org/officeDocument/2006/relationships/hyperlink" Target="http://www3.lrs.lt/cgi-bin/preps2?a=200898&amp;b=" TargetMode="External"/><Relationship Id="rId2754" Type="http://schemas.openxmlformats.org/officeDocument/2006/relationships/hyperlink" Target="http://www3.lrs.lt/cgi-bin/preps2?a=245035&amp;b=" TargetMode="External"/><Relationship Id="rId726" Type="http://schemas.openxmlformats.org/officeDocument/2006/relationships/hyperlink" Target="http://www3.lrs.lt/cgi-bin/preps2?a=237319&amp;b=" TargetMode="External"/><Relationship Id="rId933" Type="http://schemas.openxmlformats.org/officeDocument/2006/relationships/hyperlink" Target="http://www3.lrs.lt/cgi-bin/preps2?a=157751&amp;b=" TargetMode="External"/><Relationship Id="rId1009" Type="http://schemas.openxmlformats.org/officeDocument/2006/relationships/hyperlink" Target="http://www3.lrs.lt/cgi-bin/preps2?a=167331&amp;b=" TargetMode="External"/><Relationship Id="rId1563" Type="http://schemas.openxmlformats.org/officeDocument/2006/relationships/hyperlink" Target="http://www3.lrs.lt/cgi-bin/preps2?a=241715&amp;b=" TargetMode="External"/><Relationship Id="rId1770" Type="http://schemas.openxmlformats.org/officeDocument/2006/relationships/hyperlink" Target="http://www3.lrs.lt/cgi-bin/preps2?a=141217&amp;b=" TargetMode="External"/><Relationship Id="rId1868" Type="http://schemas.openxmlformats.org/officeDocument/2006/relationships/hyperlink" Target="http://www3.lrs.lt/cgi-bin/preps2?a=159857&amp;b=" TargetMode="External"/><Relationship Id="rId2407" Type="http://schemas.openxmlformats.org/officeDocument/2006/relationships/hyperlink" Target="http://www3.lrs.lt/cgi-bin/preps2?a=223892&amp;b=" TargetMode="External"/><Relationship Id="rId2614" Type="http://schemas.openxmlformats.org/officeDocument/2006/relationships/hyperlink" Target="http://www3.lrs.lt/cgi-bin/preps2?a=237994&amp;b=" TargetMode="External"/><Relationship Id="rId2821" Type="http://schemas.openxmlformats.org/officeDocument/2006/relationships/hyperlink" Target="http://www3.lrs.lt/cgi-bin/preps2?a=249625&amp;b=" TargetMode="External"/><Relationship Id="rId62" Type="http://schemas.openxmlformats.org/officeDocument/2006/relationships/hyperlink" Target="http://www3.lrs.lt/cgi-bin/preps2?a=18676&amp;b=" TargetMode="External"/><Relationship Id="rId1216" Type="http://schemas.openxmlformats.org/officeDocument/2006/relationships/hyperlink" Target="http://www3.lrs.lt/cgi-bin/preps2?a=211665&amp;b=" TargetMode="External"/><Relationship Id="rId1423" Type="http://schemas.openxmlformats.org/officeDocument/2006/relationships/hyperlink" Target="http://www3.lrs.lt/cgi-bin/preps2?a=234156&amp;b=" TargetMode="External"/><Relationship Id="rId1630" Type="http://schemas.openxmlformats.org/officeDocument/2006/relationships/hyperlink" Target="http://www3.lrs.lt/cgi-bin/preps2?a=245939&amp;b=" TargetMode="External"/><Relationship Id="rId1728" Type="http://schemas.openxmlformats.org/officeDocument/2006/relationships/hyperlink" Target="http://www3.lrs.lt/cgi-bin/preps2?a=130444&amp;b=" TargetMode="External"/><Relationship Id="rId1935" Type="http://schemas.openxmlformats.org/officeDocument/2006/relationships/hyperlink" Target="http://www3.lrs.lt/cgi-bin/preps2?a=168019&amp;b=" TargetMode="External"/><Relationship Id="rId2197" Type="http://schemas.openxmlformats.org/officeDocument/2006/relationships/hyperlink" Target="http://www3.lrs.lt/cgi-bin/preps2?a=210232&amp;b=" TargetMode="External"/><Relationship Id="rId169" Type="http://schemas.openxmlformats.org/officeDocument/2006/relationships/hyperlink" Target="http://www3.lrs.lt/cgi-bin/preps2?a=159287&amp;b=" TargetMode="External"/><Relationship Id="rId376" Type="http://schemas.openxmlformats.org/officeDocument/2006/relationships/hyperlink" Target="http://www3.lrs.lt/cgi-bin/preps2?a=185030&amp;b=" TargetMode="External"/><Relationship Id="rId583" Type="http://schemas.openxmlformats.org/officeDocument/2006/relationships/hyperlink" Target="http://www3.lrs.lt/cgi-bin/preps2?a=223892&amp;b=" TargetMode="External"/><Relationship Id="rId790" Type="http://schemas.openxmlformats.org/officeDocument/2006/relationships/hyperlink" Target="http://www3.lrs.lt/cgi-bin/preps2?a=244490&amp;b=" TargetMode="External"/><Relationship Id="rId2057" Type="http://schemas.openxmlformats.org/officeDocument/2006/relationships/hyperlink" Target="http://www3.lrs.lt/cgi-bin/preps2?a=197802&amp;b=" TargetMode="External"/><Relationship Id="rId2264" Type="http://schemas.openxmlformats.org/officeDocument/2006/relationships/hyperlink" Target="http://www3.lrs.lt/cgi-bin/preps2?a=214075&amp;b=" TargetMode="External"/><Relationship Id="rId2471" Type="http://schemas.openxmlformats.org/officeDocument/2006/relationships/hyperlink" Target="http://www3.lrs.lt/cgi-bin/preps2?a=228032&amp;b=" TargetMode="External"/><Relationship Id="rId4" Type="http://schemas.openxmlformats.org/officeDocument/2006/relationships/settings" Target="settings.xml"/><Relationship Id="rId236" Type="http://schemas.openxmlformats.org/officeDocument/2006/relationships/hyperlink" Target="http://www3.lrs.lt/cgi-bin/preps2?a=214075&amp;b=" TargetMode="External"/><Relationship Id="rId443" Type="http://schemas.openxmlformats.org/officeDocument/2006/relationships/hyperlink" Target="http://www3.lrs.lt/cgi-bin/preps2?a=203793&amp;b=" TargetMode="External"/><Relationship Id="rId650" Type="http://schemas.openxmlformats.org/officeDocument/2006/relationships/hyperlink" Target="http://www3.lrs.lt/cgi-bin/preps2?a=229406&amp;b=" TargetMode="External"/><Relationship Id="rId888" Type="http://schemas.openxmlformats.org/officeDocument/2006/relationships/hyperlink" Target="http://www3.lrs.lt/cgi-bin/preps2?a=146737&amp;b=" TargetMode="External"/><Relationship Id="rId1073" Type="http://schemas.openxmlformats.org/officeDocument/2006/relationships/hyperlink" Target="http://www3.lrs.lt/cgi-bin/preps2?a=197675&amp;b=" TargetMode="External"/><Relationship Id="rId1280" Type="http://schemas.openxmlformats.org/officeDocument/2006/relationships/hyperlink" Target="http://www3.lrs.lt/cgi-bin/preps2?a=215912&amp;b=" TargetMode="External"/><Relationship Id="rId2124" Type="http://schemas.openxmlformats.org/officeDocument/2006/relationships/hyperlink" Target="http://www3.lrs.lt/cgi-bin/preps2?a=205021&amp;b=" TargetMode="External"/><Relationship Id="rId2331" Type="http://schemas.openxmlformats.org/officeDocument/2006/relationships/hyperlink" Target="http://www3.lrs.lt/cgi-bin/preps2?a=217638&amp;b=" TargetMode="External"/><Relationship Id="rId2569" Type="http://schemas.openxmlformats.org/officeDocument/2006/relationships/hyperlink" Target="http://www3.lrs.lt/cgi-bin/preps2?a=235526&amp;b=" TargetMode="External"/><Relationship Id="rId2776" Type="http://schemas.openxmlformats.org/officeDocument/2006/relationships/hyperlink" Target="http://www3.lrs.lt/cgi-bin/preps2?a=246669&amp;b=" TargetMode="External"/><Relationship Id="rId303" Type="http://schemas.openxmlformats.org/officeDocument/2006/relationships/hyperlink" Target="http://www3.lrs.lt/cgi-bin/preps2?a=146737&amp;b=" TargetMode="External"/><Relationship Id="rId748" Type="http://schemas.openxmlformats.org/officeDocument/2006/relationships/hyperlink" Target="http://www3.lrs.lt/cgi-bin/preps2?a=237994&amp;b=" TargetMode="External"/><Relationship Id="rId955" Type="http://schemas.openxmlformats.org/officeDocument/2006/relationships/hyperlink" Target="http://www3.lrs.lt/cgi-bin/preps2?a=159287&amp;b=" TargetMode="External"/><Relationship Id="rId1140" Type="http://schemas.openxmlformats.org/officeDocument/2006/relationships/hyperlink" Target="http://www3.lrs.lt/cgi-bin/preps2?a=203793&amp;b=" TargetMode="External"/><Relationship Id="rId1378" Type="http://schemas.openxmlformats.org/officeDocument/2006/relationships/hyperlink" Target="http://www3.lrs.lt/cgi-bin/preps2?a=229406&amp;b=" TargetMode="External"/><Relationship Id="rId1585" Type="http://schemas.openxmlformats.org/officeDocument/2006/relationships/hyperlink" Target="http://www3.lrs.lt/cgi-bin/preps2?a=243109&amp;b=" TargetMode="External"/><Relationship Id="rId1792" Type="http://schemas.openxmlformats.org/officeDocument/2006/relationships/hyperlink" Target="http://www3.lrs.lt/cgi-bin/preps2?a=146737&amp;b=" TargetMode="External"/><Relationship Id="rId2429" Type="http://schemas.openxmlformats.org/officeDocument/2006/relationships/hyperlink" Target="http://www3.lrs.lt/cgi-bin/preps2?a=224303&amp;b=" TargetMode="External"/><Relationship Id="rId2636" Type="http://schemas.openxmlformats.org/officeDocument/2006/relationships/hyperlink" Target="http://www3.lrs.lt/cgi-bin/preps2?a=239852&amp;b=" TargetMode="External"/><Relationship Id="rId2843" Type="http://schemas.openxmlformats.org/officeDocument/2006/relationships/hyperlink" Target="http://www3.lrs.lt/cgi-bin/preps2?a=253058&amp;b=" TargetMode="External"/><Relationship Id="rId84" Type="http://schemas.openxmlformats.org/officeDocument/2006/relationships/hyperlink" Target="http://www3.lrs.lt/cgi-bin/preps2?a=26985&amp;b=" TargetMode="External"/><Relationship Id="rId510" Type="http://schemas.openxmlformats.org/officeDocument/2006/relationships/hyperlink" Target="http://www3.lrs.lt/cgi-bin/preps2?a=214075&amp;b=" TargetMode="External"/><Relationship Id="rId608" Type="http://schemas.openxmlformats.org/officeDocument/2006/relationships/hyperlink" Target="http://www3.lrs.lt/cgi-bin/preps2?a=227606&amp;b=" TargetMode="External"/><Relationship Id="rId815" Type="http://schemas.openxmlformats.org/officeDocument/2006/relationships/hyperlink" Target="http://www3.lrs.lt/cgi-bin/preps2?a=249288&amp;b=" TargetMode="External"/><Relationship Id="rId1238" Type="http://schemas.openxmlformats.org/officeDocument/2006/relationships/hyperlink" Target="http://www3.lrs.lt/cgi-bin/preps2?a=212769&amp;b=" TargetMode="External"/><Relationship Id="rId1445" Type="http://schemas.openxmlformats.org/officeDocument/2006/relationships/hyperlink" Target="http://www3.lrs.lt/cgi-bin/preps2?a=234680&amp;b=" TargetMode="External"/><Relationship Id="rId1652" Type="http://schemas.openxmlformats.org/officeDocument/2006/relationships/hyperlink" Target="http://www3.lrs.lt/cgi-bin/preps2?a=249245&amp;b=" TargetMode="External"/><Relationship Id="rId1000" Type="http://schemas.openxmlformats.org/officeDocument/2006/relationships/hyperlink" Target="http://www3.lrs.lt/cgi-bin/preps2?a=164853&amp;b=" TargetMode="External"/><Relationship Id="rId1305" Type="http://schemas.openxmlformats.org/officeDocument/2006/relationships/hyperlink" Target="http://www3.lrs.lt/cgi-bin/preps2?a=219845&amp;b=" TargetMode="External"/><Relationship Id="rId1957" Type="http://schemas.openxmlformats.org/officeDocument/2006/relationships/hyperlink" Target="http://www3.lrs.lt/cgi-bin/preps2?a=170555&amp;b=" TargetMode="External"/><Relationship Id="rId2703" Type="http://schemas.openxmlformats.org/officeDocument/2006/relationships/hyperlink" Target="http://www3.lrs.lt/cgi-bin/preps2?a=243396&amp;b=" TargetMode="External"/><Relationship Id="rId1512" Type="http://schemas.openxmlformats.org/officeDocument/2006/relationships/hyperlink" Target="http://www3.lrs.lt/cgi-bin/preps2?a=239852&amp;b=" TargetMode="External"/><Relationship Id="rId1817" Type="http://schemas.openxmlformats.org/officeDocument/2006/relationships/hyperlink" Target="http://www3.lrs.lt/cgi-bin/preps2?a=150198&amp;b=" TargetMode="External"/><Relationship Id="rId11" Type="http://schemas.openxmlformats.org/officeDocument/2006/relationships/hyperlink" Target="http://www3.lrs.lt/cgi-bin/preps2?a=237319&amp;b=" TargetMode="External"/><Relationship Id="rId398" Type="http://schemas.openxmlformats.org/officeDocument/2006/relationships/hyperlink" Target="http://www3.lrs.lt/cgi-bin/preps2?a=193582&amp;b=" TargetMode="External"/><Relationship Id="rId2079" Type="http://schemas.openxmlformats.org/officeDocument/2006/relationships/hyperlink" Target="http://www3.lrs.lt/cgi-bin/preps2?a=198667&amp;b=" TargetMode="External"/><Relationship Id="rId160" Type="http://schemas.openxmlformats.org/officeDocument/2006/relationships/hyperlink" Target="http://www3.lrs.lt/cgi-bin/preps2?a=130444&amp;b=" TargetMode="External"/><Relationship Id="rId2286" Type="http://schemas.openxmlformats.org/officeDocument/2006/relationships/hyperlink" Target="http://www3.lrs.lt/cgi-bin/preps2?a=215396&amp;b=" TargetMode="External"/><Relationship Id="rId2493" Type="http://schemas.openxmlformats.org/officeDocument/2006/relationships/hyperlink" Target="http://www3.lrs.lt/cgi-bin/preps2?a=229406&amp;b=" TargetMode="External"/><Relationship Id="rId258" Type="http://schemas.openxmlformats.org/officeDocument/2006/relationships/hyperlink" Target="http://www3.lrs.lt/cgi-bin/preps2?a=230671&amp;b=" TargetMode="External"/><Relationship Id="rId465" Type="http://schemas.openxmlformats.org/officeDocument/2006/relationships/hyperlink" Target="http://www3.lrs.lt/cgi-bin/preps2?a=208793&amp;b=" TargetMode="External"/><Relationship Id="rId672" Type="http://schemas.openxmlformats.org/officeDocument/2006/relationships/hyperlink" Target="http://www3.lrs.lt/cgi-bin/preps2?a=234156&amp;b=" TargetMode="External"/><Relationship Id="rId1095" Type="http://schemas.openxmlformats.org/officeDocument/2006/relationships/hyperlink" Target="http://www3.lrs.lt/cgi-bin/preps2?a=197802&amp;b=" TargetMode="External"/><Relationship Id="rId2146" Type="http://schemas.openxmlformats.org/officeDocument/2006/relationships/hyperlink" Target="http://www3.lrs.lt/cgi-bin/preps2?a=217638&amp;b=" TargetMode="External"/><Relationship Id="rId2353" Type="http://schemas.openxmlformats.org/officeDocument/2006/relationships/hyperlink" Target="http://www3.lrs.lt/cgi-bin/preps2?a=220294&amp;b=" TargetMode="External"/><Relationship Id="rId2560" Type="http://schemas.openxmlformats.org/officeDocument/2006/relationships/hyperlink" Target="http://www3.lrs.lt/cgi-bin/preps2?a=235526&amp;b=" TargetMode="External"/><Relationship Id="rId2798" Type="http://schemas.openxmlformats.org/officeDocument/2006/relationships/hyperlink" Target="http://www3.lrs.lt/cgi-bin/preps2?a=249245&amp;b=" TargetMode="External"/><Relationship Id="rId118" Type="http://schemas.openxmlformats.org/officeDocument/2006/relationships/hyperlink" Target="http://www3.lrs.lt/cgi-bin/preps2?a=64051&amp;b=" TargetMode="External"/><Relationship Id="rId325" Type="http://schemas.openxmlformats.org/officeDocument/2006/relationships/hyperlink" Target="http://www3.lrs.lt/cgi-bin/preps2?a=157751&amp;b=" TargetMode="External"/><Relationship Id="rId532" Type="http://schemas.openxmlformats.org/officeDocument/2006/relationships/hyperlink" Target="http://www3.lrs.lt/cgi-bin/preps2?a=217638&amp;b=" TargetMode="External"/><Relationship Id="rId977" Type="http://schemas.openxmlformats.org/officeDocument/2006/relationships/hyperlink" Target="http://www3.lrs.lt/cgi-bin/preps2?a=159857&amp;b=" TargetMode="External"/><Relationship Id="rId1162" Type="http://schemas.openxmlformats.org/officeDocument/2006/relationships/hyperlink" Target="http://www3.lrs.lt/cgi-bin/preps2?a=209128&amp;b=" TargetMode="External"/><Relationship Id="rId2006" Type="http://schemas.openxmlformats.org/officeDocument/2006/relationships/hyperlink" Target="http://www3.lrs.lt/cgi-bin/preps2?a=193581&amp;b=" TargetMode="External"/><Relationship Id="rId2213" Type="http://schemas.openxmlformats.org/officeDocument/2006/relationships/hyperlink" Target="http://www3.lrs.lt/cgi-bin/preps2?a=210953&amp;b=" TargetMode="External"/><Relationship Id="rId2420" Type="http://schemas.openxmlformats.org/officeDocument/2006/relationships/hyperlink" Target="http://www3.lrs.lt/cgi-bin/preps2?a=224303&amp;b=" TargetMode="External"/><Relationship Id="rId2658" Type="http://schemas.openxmlformats.org/officeDocument/2006/relationships/hyperlink" Target="http://www3.lrs.lt/cgi-bin/preps2?a=241231&amp;b=" TargetMode="External"/><Relationship Id="rId2865" Type="http://schemas.openxmlformats.org/officeDocument/2006/relationships/hyperlink" Target="http://www3.lrs.lt/cgi-bin/preps2?a=255466&amp;b=" TargetMode="External"/><Relationship Id="rId837" Type="http://schemas.openxmlformats.org/officeDocument/2006/relationships/hyperlink" Target="http://www3.lrs.lt/cgi-bin/preps2?a=250474&amp;b=" TargetMode="External"/><Relationship Id="rId1022" Type="http://schemas.openxmlformats.org/officeDocument/2006/relationships/hyperlink" Target="http://www3.lrs.lt/cgi-bin/preps2?a=168019&amp;b=" TargetMode="External"/><Relationship Id="rId1467" Type="http://schemas.openxmlformats.org/officeDocument/2006/relationships/hyperlink" Target="http://www3.lrs.lt/cgi-bin/preps2?a=236348&amp;b=" TargetMode="External"/><Relationship Id="rId1674" Type="http://schemas.openxmlformats.org/officeDocument/2006/relationships/hyperlink" Target="http://www3.lrs.lt/cgi-bin/preps2?a=252452&amp;b=" TargetMode="External"/><Relationship Id="rId1881" Type="http://schemas.openxmlformats.org/officeDocument/2006/relationships/hyperlink" Target="http://www3.lrs.lt/cgi-bin/preps2?a=159872&amp;b=" TargetMode="External"/><Relationship Id="rId2518" Type="http://schemas.openxmlformats.org/officeDocument/2006/relationships/hyperlink" Target="http://www3.lrs.lt/cgi-bin/preps2?a=232271&amp;b=" TargetMode="External"/><Relationship Id="rId2725" Type="http://schemas.openxmlformats.org/officeDocument/2006/relationships/hyperlink" Target="http://www3.lrs.lt/cgi-bin/preps2?a=243551&amp;b=" TargetMode="External"/><Relationship Id="rId904" Type="http://schemas.openxmlformats.org/officeDocument/2006/relationships/hyperlink" Target="http://www3.lrs.lt/cgi-bin/preps2?a=147730&amp;b=" TargetMode="External"/><Relationship Id="rId1327" Type="http://schemas.openxmlformats.org/officeDocument/2006/relationships/hyperlink" Target="http://www3.lrs.lt/cgi-bin/preps2?a=220294&amp;b=" TargetMode="External"/><Relationship Id="rId1534" Type="http://schemas.openxmlformats.org/officeDocument/2006/relationships/hyperlink" Target="http://www3.lrs.lt/cgi-bin/preps2?a=240882&amp;b=" TargetMode="External"/><Relationship Id="rId1741" Type="http://schemas.openxmlformats.org/officeDocument/2006/relationships/hyperlink" Target="http://www3.lrs.lt/cgi-bin/preps2?a=136862&amp;b=" TargetMode="External"/><Relationship Id="rId1979" Type="http://schemas.openxmlformats.org/officeDocument/2006/relationships/hyperlink" Target="http://www3.lrs.lt/cgi-bin/preps2?a=187430&amp;b=" TargetMode="External"/><Relationship Id="rId33" Type="http://schemas.openxmlformats.org/officeDocument/2006/relationships/hyperlink" Target="http://www3.lrs.lt/cgi-bin/preps2?a=243396&amp;b=" TargetMode="External"/><Relationship Id="rId1601" Type="http://schemas.openxmlformats.org/officeDocument/2006/relationships/hyperlink" Target="http://www3.lrs.lt/cgi-bin/preps2?a=243396&amp;b=" TargetMode="External"/><Relationship Id="rId1839" Type="http://schemas.openxmlformats.org/officeDocument/2006/relationships/hyperlink" Target="http://www3.lrs.lt/cgi-bin/preps2?a=158814&amp;b=" TargetMode="External"/><Relationship Id="rId182" Type="http://schemas.openxmlformats.org/officeDocument/2006/relationships/hyperlink" Target="http://www3.lrs.lt/cgi-bin/preps2?a=168582&amp;b=" TargetMode="External"/><Relationship Id="rId1906" Type="http://schemas.openxmlformats.org/officeDocument/2006/relationships/hyperlink" Target="http://www3.lrs.lt/cgi-bin/preps2?a=164853&amp;b=" TargetMode="External"/><Relationship Id="rId487" Type="http://schemas.openxmlformats.org/officeDocument/2006/relationships/hyperlink" Target="http://www3.lrs.lt/cgi-bin/preps2?a=211668&amp;b=" TargetMode="External"/><Relationship Id="rId694" Type="http://schemas.openxmlformats.org/officeDocument/2006/relationships/hyperlink" Target="http://www3.lrs.lt/cgi-bin/preps2?a=235526&amp;b=" TargetMode="External"/><Relationship Id="rId2070" Type="http://schemas.openxmlformats.org/officeDocument/2006/relationships/hyperlink" Target="http://www3.lrs.lt/cgi-bin/preps2?a=198636&amp;b=" TargetMode="External"/><Relationship Id="rId2168" Type="http://schemas.openxmlformats.org/officeDocument/2006/relationships/hyperlink" Target="http://www3.lrs.lt/cgi-bin/preps2?a=208793&amp;b=" TargetMode="External"/><Relationship Id="rId2375" Type="http://schemas.openxmlformats.org/officeDocument/2006/relationships/hyperlink" Target="http://www3.lrs.lt/cgi-bin/preps2?a=222684&amp;b=" TargetMode="External"/><Relationship Id="rId347" Type="http://schemas.openxmlformats.org/officeDocument/2006/relationships/hyperlink" Target="http://www3.lrs.lt/cgi-bin/preps2?a=160183&amp;b=" TargetMode="External"/><Relationship Id="rId999" Type="http://schemas.openxmlformats.org/officeDocument/2006/relationships/hyperlink" Target="http://www3.lrs.lt/cgi-bin/preps2?a=164853&amp;b=" TargetMode="External"/><Relationship Id="rId1184" Type="http://schemas.openxmlformats.org/officeDocument/2006/relationships/hyperlink" Target="http://www3.lrs.lt/cgi-bin/preps2?a=210047&amp;b=" TargetMode="External"/><Relationship Id="rId2028" Type="http://schemas.openxmlformats.org/officeDocument/2006/relationships/hyperlink" Target="http://www3.lrs.lt/cgi-bin/preps2?a=196234&amp;b=" TargetMode="External"/><Relationship Id="rId2582" Type="http://schemas.openxmlformats.org/officeDocument/2006/relationships/hyperlink" Target="http://www3.lrs.lt/cgi-bin/preps2?a=236348&amp;b=" TargetMode="External"/><Relationship Id="rId554" Type="http://schemas.openxmlformats.org/officeDocument/2006/relationships/hyperlink" Target="http://www3.lrs.lt/cgi-bin/preps2?a=223083&amp;b=" TargetMode="External"/><Relationship Id="rId761" Type="http://schemas.openxmlformats.org/officeDocument/2006/relationships/hyperlink" Target="http://www3.lrs.lt/cgi-bin/preps2?a=241231&amp;b=" TargetMode="External"/><Relationship Id="rId859" Type="http://schemas.openxmlformats.org/officeDocument/2006/relationships/hyperlink" Target="http://www3.lrs.lt/cgi-bin/preps2?a=136862&amp;b=" TargetMode="External"/><Relationship Id="rId1391" Type="http://schemas.openxmlformats.org/officeDocument/2006/relationships/hyperlink" Target="http://www3.lrs.lt/cgi-bin/preps2?a=230671&amp;b=" TargetMode="External"/><Relationship Id="rId1489" Type="http://schemas.openxmlformats.org/officeDocument/2006/relationships/hyperlink" Target="http://www3.lrs.lt/cgi-bin/preps2?a=237319&amp;b=" TargetMode="External"/><Relationship Id="rId1696" Type="http://schemas.openxmlformats.org/officeDocument/2006/relationships/hyperlink" Target="http://www3.lrs.lt/cgi-bin/preps2?a=254831&amp;b=" TargetMode="External"/><Relationship Id="rId2235" Type="http://schemas.openxmlformats.org/officeDocument/2006/relationships/hyperlink" Target="http://www3.lrs.lt/cgi-bin/preps2?a=211665&amp;b=" TargetMode="External"/><Relationship Id="rId2442" Type="http://schemas.openxmlformats.org/officeDocument/2006/relationships/hyperlink" Target="http://www3.lrs.lt/cgi-bin/preps2?a=225298&amp;b=" TargetMode="External"/><Relationship Id="rId207" Type="http://schemas.openxmlformats.org/officeDocument/2006/relationships/hyperlink" Target="http://www3.lrs.lt/cgi-bin/preps2?a=196234&amp;b=" TargetMode="External"/><Relationship Id="rId414" Type="http://schemas.openxmlformats.org/officeDocument/2006/relationships/hyperlink" Target="http://www3.lrs.lt/cgi-bin/preps2?a=197675&amp;b=" TargetMode="External"/><Relationship Id="rId621" Type="http://schemas.openxmlformats.org/officeDocument/2006/relationships/hyperlink" Target="http://www3.lrs.lt/cgi-bin/preps2?a=227915&amp;b=" TargetMode="External"/><Relationship Id="rId1044" Type="http://schemas.openxmlformats.org/officeDocument/2006/relationships/hyperlink" Target="http://www3.lrs.lt/cgi-bin/preps2?a=185030&amp;b=" TargetMode="External"/><Relationship Id="rId1251" Type="http://schemas.openxmlformats.org/officeDocument/2006/relationships/hyperlink" Target="http://www3.lrs.lt/cgi-bin/preps2?a=214075&amp;b=" TargetMode="External"/><Relationship Id="rId1349" Type="http://schemas.openxmlformats.org/officeDocument/2006/relationships/hyperlink" Target="http://www3.lrs.lt/cgi-bin/preps2?a=227606&amp;b=" TargetMode="External"/><Relationship Id="rId2302" Type="http://schemas.openxmlformats.org/officeDocument/2006/relationships/hyperlink" Target="http://www3.lrs.lt/cgi-bin/preps2?a=215912&amp;b=" TargetMode="External"/><Relationship Id="rId2747" Type="http://schemas.openxmlformats.org/officeDocument/2006/relationships/hyperlink" Target="http://www3.lrs.lt/cgi-bin/preps2?a=245035&amp;b=" TargetMode="External"/><Relationship Id="rId719" Type="http://schemas.openxmlformats.org/officeDocument/2006/relationships/hyperlink" Target="http://www3.lrs.lt/cgi-bin/preps2?a=236360&amp;b=" TargetMode="External"/><Relationship Id="rId926" Type="http://schemas.openxmlformats.org/officeDocument/2006/relationships/hyperlink" Target="http://www3.lrs.lt/cgi-bin/preps2?a=150198&amp;b=" TargetMode="External"/><Relationship Id="rId1111" Type="http://schemas.openxmlformats.org/officeDocument/2006/relationships/hyperlink" Target="http://www3.lrs.lt/cgi-bin/preps2?a=198667&amp;b=" TargetMode="External"/><Relationship Id="rId1556" Type="http://schemas.openxmlformats.org/officeDocument/2006/relationships/hyperlink" Target="http://www3.lrs.lt/cgi-bin/preps2?a=241715&amp;b=" TargetMode="External"/><Relationship Id="rId1763" Type="http://schemas.openxmlformats.org/officeDocument/2006/relationships/hyperlink" Target="http://www3.lrs.lt/cgi-bin/preps2?a=138894&amp;b=" TargetMode="External"/><Relationship Id="rId1970" Type="http://schemas.openxmlformats.org/officeDocument/2006/relationships/hyperlink" Target="http://www3.lrs.lt/cgi-bin/preps2?a=185030&amp;b=" TargetMode="External"/><Relationship Id="rId2607" Type="http://schemas.openxmlformats.org/officeDocument/2006/relationships/hyperlink" Target="http://www3.lrs.lt/cgi-bin/preps2?a=237319&amp;b=" TargetMode="External"/><Relationship Id="rId2814" Type="http://schemas.openxmlformats.org/officeDocument/2006/relationships/hyperlink" Target="http://www3.lrs.lt/cgi-bin/preps2?a=249288&amp;b=" TargetMode="External"/><Relationship Id="rId55" Type="http://schemas.openxmlformats.org/officeDocument/2006/relationships/hyperlink" Target="http://www3.lrs.lt/cgi-bin/preps2?a=17340&amp;b=" TargetMode="External"/><Relationship Id="rId1209" Type="http://schemas.openxmlformats.org/officeDocument/2006/relationships/hyperlink" Target="http://www3.lrs.lt/cgi-bin/preps2?a=210953&amp;b=" TargetMode="External"/><Relationship Id="rId1416" Type="http://schemas.openxmlformats.org/officeDocument/2006/relationships/hyperlink" Target="http://www3.lrs.lt/cgi-bin/preps2?a=233866&amp;b=" TargetMode="External"/><Relationship Id="rId1623" Type="http://schemas.openxmlformats.org/officeDocument/2006/relationships/hyperlink" Target="http://www3.lrs.lt/cgi-bin/preps2?a=245035&amp;b=" TargetMode="External"/><Relationship Id="rId1830" Type="http://schemas.openxmlformats.org/officeDocument/2006/relationships/hyperlink" Target="http://www3.lrs.lt/cgi-bin/preps2?a=157751&amp;b=" TargetMode="External"/><Relationship Id="rId1928" Type="http://schemas.openxmlformats.org/officeDocument/2006/relationships/hyperlink" Target="http://www3.lrs.lt/cgi-bin/preps2?a=168019&amp;b=" TargetMode="External"/><Relationship Id="rId2092" Type="http://schemas.openxmlformats.org/officeDocument/2006/relationships/hyperlink" Target="http://www3.lrs.lt/cgi-bin/preps2?a=200898&amp;b=" TargetMode="External"/><Relationship Id="rId271" Type="http://schemas.openxmlformats.org/officeDocument/2006/relationships/hyperlink" Target="http://www3.lrs.lt/cgi-bin/preps2?a=243396&amp;b=" TargetMode="External"/><Relationship Id="rId2397" Type="http://schemas.openxmlformats.org/officeDocument/2006/relationships/hyperlink" Target="http://www3.lrs.lt/cgi-bin/preps2?a=223103&amp;b=" TargetMode="External"/><Relationship Id="rId131" Type="http://schemas.openxmlformats.org/officeDocument/2006/relationships/hyperlink" Target="http://www3.lrs.lt/cgi-bin/preps2?a=105319&amp;b=" TargetMode="External"/><Relationship Id="rId369" Type="http://schemas.openxmlformats.org/officeDocument/2006/relationships/hyperlink" Target="http://www3.lrs.lt/cgi-bin/preps2?a=168582&amp;b=" TargetMode="External"/><Relationship Id="rId576" Type="http://schemas.openxmlformats.org/officeDocument/2006/relationships/hyperlink" Target="http://www3.lrs.lt/cgi-bin/preps2?a=223103&amp;b=" TargetMode="External"/><Relationship Id="rId783" Type="http://schemas.openxmlformats.org/officeDocument/2006/relationships/hyperlink" Target="http://www3.lrs.lt/cgi-bin/preps2?a=243551&amp;b=" TargetMode="External"/><Relationship Id="rId990" Type="http://schemas.openxmlformats.org/officeDocument/2006/relationships/hyperlink" Target="http://www3.lrs.lt/cgi-bin/preps2?a=160183&amp;b=" TargetMode="External"/><Relationship Id="rId2257" Type="http://schemas.openxmlformats.org/officeDocument/2006/relationships/hyperlink" Target="http://www3.lrs.lt/cgi-bin/preps2?a=212769&amp;b=" TargetMode="External"/><Relationship Id="rId2464" Type="http://schemas.openxmlformats.org/officeDocument/2006/relationships/hyperlink" Target="http://www3.lrs.lt/cgi-bin/preps2?a=227915&amp;b=" TargetMode="External"/><Relationship Id="rId2671" Type="http://schemas.openxmlformats.org/officeDocument/2006/relationships/hyperlink" Target="http://www3.lrs.lt/cgi-bin/preps2?a=241715&amp;b=" TargetMode="External"/><Relationship Id="rId229" Type="http://schemas.openxmlformats.org/officeDocument/2006/relationships/hyperlink" Target="http://www3.lrs.lt/cgi-bin/preps2?a=214075&amp;b=" TargetMode="External"/><Relationship Id="rId436" Type="http://schemas.openxmlformats.org/officeDocument/2006/relationships/hyperlink" Target="http://www3.lrs.lt/cgi-bin/preps2?a=197802&amp;b=" TargetMode="External"/><Relationship Id="rId643" Type="http://schemas.openxmlformats.org/officeDocument/2006/relationships/hyperlink" Target="http://www3.lrs.lt/cgi-bin/preps2?a=228032&amp;b=" TargetMode="External"/><Relationship Id="rId1066" Type="http://schemas.openxmlformats.org/officeDocument/2006/relationships/hyperlink" Target="http://www3.lrs.lt/cgi-bin/preps2?a=193581&amp;b=" TargetMode="External"/><Relationship Id="rId1273" Type="http://schemas.openxmlformats.org/officeDocument/2006/relationships/hyperlink" Target="http://www3.lrs.lt/cgi-bin/preps2?a=215738&amp;b=" TargetMode="External"/><Relationship Id="rId1480" Type="http://schemas.openxmlformats.org/officeDocument/2006/relationships/hyperlink" Target="http://www3.lrs.lt/cgi-bin/preps2?a=236360&amp;b=" TargetMode="External"/><Relationship Id="rId2117" Type="http://schemas.openxmlformats.org/officeDocument/2006/relationships/hyperlink" Target="http://www3.lrs.lt/cgi-bin/preps2?a=203793&amp;b=" TargetMode="External"/><Relationship Id="rId2324" Type="http://schemas.openxmlformats.org/officeDocument/2006/relationships/hyperlink" Target="http://www3.lrs.lt/cgi-bin/preps2?a=216908&amp;b=" TargetMode="External"/><Relationship Id="rId2769" Type="http://schemas.openxmlformats.org/officeDocument/2006/relationships/hyperlink" Target="http://www3.lrs.lt/cgi-bin/preps2?a=246669&amp;b=" TargetMode="External"/><Relationship Id="rId850" Type="http://schemas.openxmlformats.org/officeDocument/2006/relationships/hyperlink" Target="http://www3.lrs.lt/cgi-bin/preps2?a=136862&amp;b=" TargetMode="External"/><Relationship Id="rId948" Type="http://schemas.openxmlformats.org/officeDocument/2006/relationships/hyperlink" Target="http://www3.lrs.lt/cgi-bin/preps2?a=158814&amp;b=" TargetMode="External"/><Relationship Id="rId1133" Type="http://schemas.openxmlformats.org/officeDocument/2006/relationships/hyperlink" Target="http://www3.lrs.lt/cgi-bin/preps2?a=200898&amp;b=" TargetMode="External"/><Relationship Id="rId1578" Type="http://schemas.openxmlformats.org/officeDocument/2006/relationships/hyperlink" Target="http://www3.lrs.lt/cgi-bin/preps2?a=243109&amp;b=" TargetMode="External"/><Relationship Id="rId1785" Type="http://schemas.openxmlformats.org/officeDocument/2006/relationships/hyperlink" Target="http://www3.lrs.lt/cgi-bin/preps2?a=146737&amp;b=" TargetMode="External"/><Relationship Id="rId1992" Type="http://schemas.openxmlformats.org/officeDocument/2006/relationships/hyperlink" Target="http://www3.lrs.lt/cgi-bin/preps2?a=189017&amp;b=" TargetMode="External"/><Relationship Id="rId2531" Type="http://schemas.openxmlformats.org/officeDocument/2006/relationships/hyperlink" Target="http://www3.lrs.lt/cgi-bin/preps2?a=233866&amp;b=" TargetMode="External"/><Relationship Id="rId2629" Type="http://schemas.openxmlformats.org/officeDocument/2006/relationships/hyperlink" Target="http://www3.lrs.lt/cgi-bin/preps2?a=239852&amp;b=" TargetMode="External"/><Relationship Id="rId2836" Type="http://schemas.openxmlformats.org/officeDocument/2006/relationships/hyperlink" Target="http://www3.lrs.lt/cgi-bin/preps2?a=252452&amp;b=" TargetMode="External"/><Relationship Id="rId77" Type="http://schemas.openxmlformats.org/officeDocument/2006/relationships/hyperlink" Target="http://www3.lrs.lt/cgi-bin/preps2?a=23033&amp;b=" TargetMode="External"/><Relationship Id="rId503" Type="http://schemas.openxmlformats.org/officeDocument/2006/relationships/hyperlink" Target="http://www3.lrs.lt/cgi-bin/preps2?a=214075&amp;b=" TargetMode="External"/><Relationship Id="rId710" Type="http://schemas.openxmlformats.org/officeDocument/2006/relationships/hyperlink" Target="http://www3.lrs.lt/cgi-bin/preps2?a=236360&amp;b=" TargetMode="External"/><Relationship Id="rId808" Type="http://schemas.openxmlformats.org/officeDocument/2006/relationships/hyperlink" Target="http://www3.lrs.lt/cgi-bin/preps2?a=247847&amp;b=" TargetMode="External"/><Relationship Id="rId1340" Type="http://schemas.openxmlformats.org/officeDocument/2006/relationships/hyperlink" Target="http://www3.lrs.lt/cgi-bin/preps2?a=224303&amp;b=" TargetMode="External"/><Relationship Id="rId1438" Type="http://schemas.openxmlformats.org/officeDocument/2006/relationships/hyperlink" Target="http://www3.lrs.lt/cgi-bin/preps2?a=234680&amp;b=" TargetMode="External"/><Relationship Id="rId1645" Type="http://schemas.openxmlformats.org/officeDocument/2006/relationships/hyperlink" Target="http://www3.lrs.lt/cgi-bin/preps2?a=249245&amp;b=" TargetMode="External"/><Relationship Id="rId1200" Type="http://schemas.openxmlformats.org/officeDocument/2006/relationships/hyperlink" Target="http://www3.lrs.lt/cgi-bin/preps2?a=210953&amp;b=" TargetMode="External"/><Relationship Id="rId1852" Type="http://schemas.openxmlformats.org/officeDocument/2006/relationships/hyperlink" Target="http://www3.lrs.lt/cgi-bin/preps2?a=159287&amp;b=" TargetMode="External"/><Relationship Id="rId1505" Type="http://schemas.openxmlformats.org/officeDocument/2006/relationships/hyperlink" Target="http://www3.lrs.lt/cgi-bin/preps2?a=237994&amp;b=" TargetMode="External"/><Relationship Id="rId1712" Type="http://schemas.openxmlformats.org/officeDocument/2006/relationships/hyperlink" Target="http://www3.lrs.lt/cgi-bin/preps2?a=258625&amp;b=" TargetMode="External"/><Relationship Id="rId293" Type="http://schemas.openxmlformats.org/officeDocument/2006/relationships/hyperlink" Target="http://www3.lrs.lt/cgi-bin/preps2?a=138894&amp;b=" TargetMode="External"/><Relationship Id="rId2181" Type="http://schemas.openxmlformats.org/officeDocument/2006/relationships/hyperlink" Target="http://www3.lrs.lt/cgi-bin/preps2?a=209128&amp;b=" TargetMode="External"/><Relationship Id="rId153" Type="http://schemas.openxmlformats.org/officeDocument/2006/relationships/hyperlink" Target="http://www3.lrs.lt/cgi-bin/preps2?a=130444&amp;b=" TargetMode="External"/><Relationship Id="rId360" Type="http://schemas.openxmlformats.org/officeDocument/2006/relationships/hyperlink" Target="http://www3.lrs.lt/cgi-bin/preps2?a=168582&amp;b=" TargetMode="External"/><Relationship Id="rId598" Type="http://schemas.openxmlformats.org/officeDocument/2006/relationships/hyperlink" Target="http://www3.lrs.lt/cgi-bin/preps2?a=225298&amp;b=" TargetMode="External"/><Relationship Id="rId2041" Type="http://schemas.openxmlformats.org/officeDocument/2006/relationships/hyperlink" Target="http://www3.lrs.lt/cgi-bin/preps2?a=197675&amp;b=" TargetMode="External"/><Relationship Id="rId2279" Type="http://schemas.openxmlformats.org/officeDocument/2006/relationships/hyperlink" Target="http://www3.lrs.lt/cgi-bin/preps2?a=215396&amp;b=" TargetMode="External"/><Relationship Id="rId2486" Type="http://schemas.openxmlformats.org/officeDocument/2006/relationships/hyperlink" Target="http://www3.lrs.lt/cgi-bin/preps2?a=229406&amp;b=" TargetMode="External"/><Relationship Id="rId2693" Type="http://schemas.openxmlformats.org/officeDocument/2006/relationships/hyperlink" Target="http://www3.lrs.lt/cgi-bin/preps2?a=243109&amp;b=" TargetMode="External"/><Relationship Id="rId220" Type="http://schemas.openxmlformats.org/officeDocument/2006/relationships/hyperlink" Target="http://www3.lrs.lt/cgi-bin/preps2?a=197802&amp;b=" TargetMode="External"/><Relationship Id="rId458" Type="http://schemas.openxmlformats.org/officeDocument/2006/relationships/hyperlink" Target="http://www3.lrs.lt/cgi-bin/preps2?a=205589&amp;b=" TargetMode="External"/><Relationship Id="rId665" Type="http://schemas.openxmlformats.org/officeDocument/2006/relationships/hyperlink" Target="http://www3.lrs.lt/cgi-bin/preps2?a=230671&amp;b=" TargetMode="External"/><Relationship Id="rId872" Type="http://schemas.openxmlformats.org/officeDocument/2006/relationships/hyperlink" Target="http://www3.lrs.lt/cgi-bin/preps2?a=138894&amp;b=" TargetMode="External"/><Relationship Id="rId1088" Type="http://schemas.openxmlformats.org/officeDocument/2006/relationships/hyperlink" Target="http://www3.lrs.lt/cgi-bin/preps2?a=197802&amp;b=" TargetMode="External"/><Relationship Id="rId1295" Type="http://schemas.openxmlformats.org/officeDocument/2006/relationships/hyperlink" Target="http://www3.lrs.lt/cgi-bin/preps2?a=217638&amp;b=" TargetMode="External"/><Relationship Id="rId2139" Type="http://schemas.openxmlformats.org/officeDocument/2006/relationships/hyperlink" Target="http://www3.lrs.lt/cgi-bin/preps2?a=205589&amp;b=" TargetMode="External"/><Relationship Id="rId2346" Type="http://schemas.openxmlformats.org/officeDocument/2006/relationships/hyperlink" Target="http://www3.lrs.lt/cgi-bin/preps2?a=219845&amp;b=" TargetMode="External"/><Relationship Id="rId2553" Type="http://schemas.openxmlformats.org/officeDocument/2006/relationships/hyperlink" Target="http://www3.lrs.lt/cgi-bin/preps2?a=234680&amp;b=" TargetMode="External"/><Relationship Id="rId2760" Type="http://schemas.openxmlformats.org/officeDocument/2006/relationships/hyperlink" Target="http://www3.lrs.lt/cgi-bin/preps2?a=245939&amp;b=" TargetMode="External"/><Relationship Id="rId318" Type="http://schemas.openxmlformats.org/officeDocument/2006/relationships/hyperlink" Target="http://www3.lrs.lt/cgi-bin/preps2?a=147730&amp;b=" TargetMode="External"/><Relationship Id="rId525" Type="http://schemas.openxmlformats.org/officeDocument/2006/relationships/hyperlink" Target="http://www3.lrs.lt/cgi-bin/preps2?a=215912&amp;b=" TargetMode="External"/><Relationship Id="rId732" Type="http://schemas.openxmlformats.org/officeDocument/2006/relationships/hyperlink" Target="http://www3.lrs.lt/cgi-bin/preps2?a=237319&amp;b=" TargetMode="External"/><Relationship Id="rId1155" Type="http://schemas.openxmlformats.org/officeDocument/2006/relationships/hyperlink" Target="http://www3.lrs.lt/cgi-bin/preps2?a=205021&amp;b=" TargetMode="External"/><Relationship Id="rId1362" Type="http://schemas.openxmlformats.org/officeDocument/2006/relationships/hyperlink" Target="http://www3.lrs.lt/cgi-bin/preps2?a=228032&amp;b=" TargetMode="External"/><Relationship Id="rId2206" Type="http://schemas.openxmlformats.org/officeDocument/2006/relationships/hyperlink" Target="http://www3.lrs.lt/cgi-bin/preps2?a=210232&amp;b=" TargetMode="External"/><Relationship Id="rId2413" Type="http://schemas.openxmlformats.org/officeDocument/2006/relationships/hyperlink" Target="http://www3.lrs.lt/cgi-bin/preps2?a=223892&amp;b=" TargetMode="External"/><Relationship Id="rId2620" Type="http://schemas.openxmlformats.org/officeDocument/2006/relationships/hyperlink" Target="http://www3.lrs.lt/cgi-bin/preps2?a=237994&amp;b=" TargetMode="External"/><Relationship Id="rId2858" Type="http://schemas.openxmlformats.org/officeDocument/2006/relationships/hyperlink" Target="http://www3.lrs.lt/cgi-bin/preps2?a=254831&amp;b=" TargetMode="External"/><Relationship Id="rId99" Type="http://schemas.openxmlformats.org/officeDocument/2006/relationships/hyperlink" Target="http://www3.lrs.lt/cgi-bin/preps2?a=39321&amp;b=" TargetMode="External"/><Relationship Id="rId1015" Type="http://schemas.openxmlformats.org/officeDocument/2006/relationships/hyperlink" Target="http://www3.lrs.lt/cgi-bin/preps2?a=167331&amp;b=" TargetMode="External"/><Relationship Id="rId1222" Type="http://schemas.openxmlformats.org/officeDocument/2006/relationships/hyperlink" Target="http://www3.lrs.lt/cgi-bin/preps2?a=211665&amp;b=" TargetMode="External"/><Relationship Id="rId1667" Type="http://schemas.openxmlformats.org/officeDocument/2006/relationships/hyperlink" Target="http://www3.lrs.lt/cgi-bin/preps2?a=250474&amp;b=" TargetMode="External"/><Relationship Id="rId1874" Type="http://schemas.openxmlformats.org/officeDocument/2006/relationships/hyperlink" Target="http://www3.lrs.lt/cgi-bin/preps2?a=159872&amp;b=" TargetMode="External"/><Relationship Id="rId2718" Type="http://schemas.openxmlformats.org/officeDocument/2006/relationships/hyperlink" Target="http://www3.lrs.lt/cgi-bin/preps2?a=243551&amp;b=" TargetMode="External"/><Relationship Id="rId1527" Type="http://schemas.openxmlformats.org/officeDocument/2006/relationships/hyperlink" Target="http://www3.lrs.lt/cgi-bin/preps2?a=240882&amp;b=" TargetMode="External"/><Relationship Id="rId1734" Type="http://schemas.openxmlformats.org/officeDocument/2006/relationships/hyperlink" Target="http://www3.lrs.lt/cgi-bin/preps2?a=130444&amp;b=" TargetMode="External"/><Relationship Id="rId1941" Type="http://schemas.openxmlformats.org/officeDocument/2006/relationships/hyperlink" Target="http://www3.lrs.lt/cgi-bin/preps2?a=168582&amp;b=" TargetMode="External"/><Relationship Id="rId26" Type="http://schemas.openxmlformats.org/officeDocument/2006/relationships/hyperlink" Target="http://www3.lrs.lt/cgi-bin/preps2?a=243396&amp;b=" TargetMode="External"/><Relationship Id="rId231" Type="http://schemas.openxmlformats.org/officeDocument/2006/relationships/hyperlink" Target="http://www3.lrs.lt/cgi-bin/preps2?a=214075&amp;b=" TargetMode="External"/><Relationship Id="rId329" Type="http://schemas.openxmlformats.org/officeDocument/2006/relationships/hyperlink" Target="http://www3.lrs.lt/cgi-bin/preps2?a=157751&amp;b=" TargetMode="External"/><Relationship Id="rId536" Type="http://schemas.openxmlformats.org/officeDocument/2006/relationships/hyperlink" Target="http://www3.lrs.lt/cgi-bin/preps2?a=217638&amp;b=" TargetMode="External"/><Relationship Id="rId1166" Type="http://schemas.openxmlformats.org/officeDocument/2006/relationships/hyperlink" Target="http://www3.lrs.lt/cgi-bin/preps2?a=209128&amp;b=" TargetMode="External"/><Relationship Id="rId1373" Type="http://schemas.openxmlformats.org/officeDocument/2006/relationships/hyperlink" Target="http://www3.lrs.lt/cgi-bin/preps2?a=229406&amp;b=" TargetMode="External"/><Relationship Id="rId2217" Type="http://schemas.openxmlformats.org/officeDocument/2006/relationships/hyperlink" Target="http://www3.lrs.lt/cgi-bin/preps2?a=210953&amp;b=" TargetMode="External"/><Relationship Id="rId2771" Type="http://schemas.openxmlformats.org/officeDocument/2006/relationships/hyperlink" Target="http://www3.lrs.lt/cgi-bin/preps2?a=246669&amp;b=" TargetMode="External"/><Relationship Id="rId2869" Type="http://schemas.openxmlformats.org/officeDocument/2006/relationships/hyperlink" Target="http://www3.lrs.lt/cgi-bin/preps2?a=255943&amp;b=" TargetMode="External"/><Relationship Id="rId175" Type="http://schemas.openxmlformats.org/officeDocument/2006/relationships/hyperlink" Target="http://www3.lrs.lt/cgi-bin/preps2?a=168582&amp;b=" TargetMode="External"/><Relationship Id="rId743" Type="http://schemas.openxmlformats.org/officeDocument/2006/relationships/hyperlink" Target="http://www3.lrs.lt/cgi-bin/preps2?a=237994&amp;b=" TargetMode="External"/><Relationship Id="rId950" Type="http://schemas.openxmlformats.org/officeDocument/2006/relationships/hyperlink" Target="http://www3.lrs.lt/cgi-bin/preps2?a=158814&amp;b=" TargetMode="External"/><Relationship Id="rId1026" Type="http://schemas.openxmlformats.org/officeDocument/2006/relationships/hyperlink" Target="http://www3.lrs.lt/cgi-bin/preps2?a=168019&amp;b=" TargetMode="External"/><Relationship Id="rId1580" Type="http://schemas.openxmlformats.org/officeDocument/2006/relationships/hyperlink" Target="http://www3.lrs.lt/cgi-bin/preps2?a=243109&amp;b=" TargetMode="External"/><Relationship Id="rId1678" Type="http://schemas.openxmlformats.org/officeDocument/2006/relationships/hyperlink" Target="http://www3.lrs.lt/cgi-bin/preps2?a=252452&amp;b=" TargetMode="External"/><Relationship Id="rId1801" Type="http://schemas.openxmlformats.org/officeDocument/2006/relationships/hyperlink" Target="http://www3.lrs.lt/cgi-bin/preps2?a=147730&amp;b=" TargetMode="External"/><Relationship Id="rId1885" Type="http://schemas.openxmlformats.org/officeDocument/2006/relationships/hyperlink" Target="http://www3.lrs.lt/cgi-bin/preps2?a=160183&amp;b=" TargetMode="External"/><Relationship Id="rId2424" Type="http://schemas.openxmlformats.org/officeDocument/2006/relationships/hyperlink" Target="http://www3.lrs.lt/cgi-bin/preps2?a=224303&amp;b=" TargetMode="External"/><Relationship Id="rId2631" Type="http://schemas.openxmlformats.org/officeDocument/2006/relationships/hyperlink" Target="http://www3.lrs.lt/cgi-bin/preps2?a=239852&amp;b=" TargetMode="External"/><Relationship Id="rId2729" Type="http://schemas.openxmlformats.org/officeDocument/2006/relationships/hyperlink" Target="http://www3.lrs.lt/cgi-bin/preps2?a=244490&amp;b=" TargetMode="External"/><Relationship Id="rId382" Type="http://schemas.openxmlformats.org/officeDocument/2006/relationships/hyperlink" Target="http://www3.lrs.lt/cgi-bin/preps2?a=185030&amp;b=" TargetMode="External"/><Relationship Id="rId603" Type="http://schemas.openxmlformats.org/officeDocument/2006/relationships/hyperlink" Target="http://www3.lrs.lt/cgi-bin/preps2?a=225298&amp;b=" TargetMode="External"/><Relationship Id="rId687" Type="http://schemas.openxmlformats.org/officeDocument/2006/relationships/hyperlink" Target="http://www3.lrs.lt/cgi-bin/preps2?a=235526&amp;b=" TargetMode="External"/><Relationship Id="rId810" Type="http://schemas.openxmlformats.org/officeDocument/2006/relationships/hyperlink" Target="http://www3.lrs.lt/cgi-bin/preps2?a=247847&amp;b=" TargetMode="External"/><Relationship Id="rId908" Type="http://schemas.openxmlformats.org/officeDocument/2006/relationships/hyperlink" Target="http://www3.lrs.lt/cgi-bin/preps2?a=147730&amp;b=" TargetMode="External"/><Relationship Id="rId1233" Type="http://schemas.openxmlformats.org/officeDocument/2006/relationships/hyperlink" Target="http://www3.lrs.lt/cgi-bin/preps2?a=212769&amp;b=" TargetMode="External"/><Relationship Id="rId1440" Type="http://schemas.openxmlformats.org/officeDocument/2006/relationships/hyperlink" Target="http://www3.lrs.lt/cgi-bin/preps2?a=234680&amp;b=" TargetMode="External"/><Relationship Id="rId1538" Type="http://schemas.openxmlformats.org/officeDocument/2006/relationships/hyperlink" Target="http://www3.lrs.lt/cgi-bin/preps2?a=241231&amp;b=" TargetMode="External"/><Relationship Id="rId2063" Type="http://schemas.openxmlformats.org/officeDocument/2006/relationships/hyperlink" Target="http://www3.lrs.lt/cgi-bin/preps2?a=197802&amp;b=" TargetMode="External"/><Relationship Id="rId2270" Type="http://schemas.openxmlformats.org/officeDocument/2006/relationships/hyperlink" Target="http://www3.lrs.lt/cgi-bin/preps2?a=214075&amp;b=" TargetMode="External"/><Relationship Id="rId2368" Type="http://schemas.openxmlformats.org/officeDocument/2006/relationships/hyperlink" Target="http://www3.lrs.lt/cgi-bin/preps2?a=222684&amp;b=" TargetMode="External"/><Relationship Id="rId242" Type="http://schemas.openxmlformats.org/officeDocument/2006/relationships/hyperlink" Target="http://www3.lrs.lt/cgi-bin/preps2?a=216908&amp;b=" TargetMode="External"/><Relationship Id="rId894" Type="http://schemas.openxmlformats.org/officeDocument/2006/relationships/hyperlink" Target="http://www3.lrs.lt/cgi-bin/preps2?a=146737&amp;b=" TargetMode="External"/><Relationship Id="rId1177" Type="http://schemas.openxmlformats.org/officeDocument/2006/relationships/hyperlink" Target="http://www3.lrs.lt/cgi-bin/preps2?a=210047&amp;b=" TargetMode="External"/><Relationship Id="rId1300" Type="http://schemas.openxmlformats.org/officeDocument/2006/relationships/hyperlink" Target="http://www3.lrs.lt/cgi-bin/preps2?a=217638&amp;b=" TargetMode="External"/><Relationship Id="rId1745" Type="http://schemas.openxmlformats.org/officeDocument/2006/relationships/hyperlink" Target="http://www3.lrs.lt/cgi-bin/preps2?a=136862&amp;b=" TargetMode="External"/><Relationship Id="rId1952" Type="http://schemas.openxmlformats.org/officeDocument/2006/relationships/hyperlink" Target="http://www3.lrs.lt/cgi-bin/preps2?a=170555&amp;b=" TargetMode="External"/><Relationship Id="rId2130" Type="http://schemas.openxmlformats.org/officeDocument/2006/relationships/hyperlink" Target="http://www3.lrs.lt/cgi-bin/preps2?a=205021&amp;b=" TargetMode="External"/><Relationship Id="rId2575" Type="http://schemas.openxmlformats.org/officeDocument/2006/relationships/hyperlink" Target="http://www3.lrs.lt/cgi-bin/preps2?a=236348&amp;b=" TargetMode="External"/><Relationship Id="rId2782" Type="http://schemas.openxmlformats.org/officeDocument/2006/relationships/hyperlink" Target="http://www3.lrs.lt/cgi-bin/preps2?a=247847&amp;b=" TargetMode="External"/><Relationship Id="rId37" Type="http://schemas.openxmlformats.org/officeDocument/2006/relationships/hyperlink" Target="http://www3.lrs.lt/cgi-bin/preps2?a=237319&amp;b=" TargetMode="External"/><Relationship Id="rId102" Type="http://schemas.openxmlformats.org/officeDocument/2006/relationships/hyperlink" Target="http://www3.lrs.lt/cgi-bin/preps2?a=42700&amp;b=" TargetMode="External"/><Relationship Id="rId547" Type="http://schemas.openxmlformats.org/officeDocument/2006/relationships/hyperlink" Target="http://www3.lrs.lt/cgi-bin/preps2?a=222684&amp;b=" TargetMode="External"/><Relationship Id="rId754" Type="http://schemas.openxmlformats.org/officeDocument/2006/relationships/hyperlink" Target="http://www3.lrs.lt/cgi-bin/preps2?a=241231&amp;b=" TargetMode="External"/><Relationship Id="rId961" Type="http://schemas.openxmlformats.org/officeDocument/2006/relationships/hyperlink" Target="http://www3.lrs.lt/cgi-bin/preps2?a=159287&amp;b=" TargetMode="External"/><Relationship Id="rId1384" Type="http://schemas.openxmlformats.org/officeDocument/2006/relationships/hyperlink" Target="http://www3.lrs.lt/cgi-bin/preps2?a=230671&amp;b=" TargetMode="External"/><Relationship Id="rId1591" Type="http://schemas.openxmlformats.org/officeDocument/2006/relationships/hyperlink" Target="http://www3.lrs.lt/cgi-bin/preps2?a=243396&amp;b=" TargetMode="External"/><Relationship Id="rId1605" Type="http://schemas.openxmlformats.org/officeDocument/2006/relationships/hyperlink" Target="http://www3.lrs.lt/cgi-bin/preps2?a=244490&amp;b=" TargetMode="External"/><Relationship Id="rId1689" Type="http://schemas.openxmlformats.org/officeDocument/2006/relationships/hyperlink" Target="http://www3.lrs.lt/cgi-bin/preps2?a=253370&amp;b=" TargetMode="External"/><Relationship Id="rId1812" Type="http://schemas.openxmlformats.org/officeDocument/2006/relationships/hyperlink" Target="http://www3.lrs.lt/cgi-bin/preps2?a=150198&amp;b=" TargetMode="External"/><Relationship Id="rId2228" Type="http://schemas.openxmlformats.org/officeDocument/2006/relationships/hyperlink" Target="http://www3.lrs.lt/cgi-bin/preps2?a=211668&amp;b=" TargetMode="External"/><Relationship Id="rId2435" Type="http://schemas.openxmlformats.org/officeDocument/2006/relationships/hyperlink" Target="http://www3.lrs.lt/cgi-bin/preps2?a=225298&amp;b=" TargetMode="External"/><Relationship Id="rId2642" Type="http://schemas.openxmlformats.org/officeDocument/2006/relationships/hyperlink" Target="http://www3.lrs.lt/cgi-bin/preps2?a=240882&amp;b=" TargetMode="External"/><Relationship Id="rId90" Type="http://schemas.openxmlformats.org/officeDocument/2006/relationships/hyperlink" Target="http://www3.lrs.lt/cgi-bin/preps2?a=29768&amp;b=" TargetMode="External"/><Relationship Id="rId186" Type="http://schemas.openxmlformats.org/officeDocument/2006/relationships/hyperlink" Target="http://www3.lrs.lt/cgi-bin/preps2?a=168582&amp;b=" TargetMode="External"/><Relationship Id="rId393" Type="http://schemas.openxmlformats.org/officeDocument/2006/relationships/hyperlink" Target="http://www3.lrs.lt/cgi-bin/preps2?a=187430&amp;b=" TargetMode="External"/><Relationship Id="rId407" Type="http://schemas.openxmlformats.org/officeDocument/2006/relationships/hyperlink" Target="http://www3.lrs.lt/cgi-bin/preps2?a=193582&amp;b=" TargetMode="External"/><Relationship Id="rId614" Type="http://schemas.openxmlformats.org/officeDocument/2006/relationships/hyperlink" Target="http://www3.lrs.lt/cgi-bin/preps2?a=227606&amp;b=" TargetMode="External"/><Relationship Id="rId821" Type="http://schemas.openxmlformats.org/officeDocument/2006/relationships/hyperlink" Target="http://www3.lrs.lt/cgi-bin/preps2?a=249288&amp;b=" TargetMode="External"/><Relationship Id="rId1037" Type="http://schemas.openxmlformats.org/officeDocument/2006/relationships/hyperlink" Target="http://www3.lrs.lt/cgi-bin/preps2?a=170555&amp;b=" TargetMode="External"/><Relationship Id="rId1244" Type="http://schemas.openxmlformats.org/officeDocument/2006/relationships/hyperlink" Target="http://www3.lrs.lt/cgi-bin/preps2?a=214075&amp;b=" TargetMode="External"/><Relationship Id="rId1451" Type="http://schemas.openxmlformats.org/officeDocument/2006/relationships/hyperlink" Target="http://www3.lrs.lt/cgi-bin/preps2?a=235526&amp;b=" TargetMode="External"/><Relationship Id="rId1896" Type="http://schemas.openxmlformats.org/officeDocument/2006/relationships/hyperlink" Target="http://www3.lrs.lt/cgi-bin/preps2?a=160183&amp;b=" TargetMode="External"/><Relationship Id="rId2074" Type="http://schemas.openxmlformats.org/officeDocument/2006/relationships/hyperlink" Target="http://www3.lrs.lt/cgi-bin/preps2?a=198636&amp;b=" TargetMode="External"/><Relationship Id="rId2281" Type="http://schemas.openxmlformats.org/officeDocument/2006/relationships/hyperlink" Target="http://www3.lrs.lt/cgi-bin/preps2?a=215396&amp;b=" TargetMode="External"/><Relationship Id="rId2502" Type="http://schemas.openxmlformats.org/officeDocument/2006/relationships/hyperlink" Target="http://www3.lrs.lt/cgi-bin/preps2?a=230671&amp;b=" TargetMode="External"/><Relationship Id="rId253" Type="http://schemas.openxmlformats.org/officeDocument/2006/relationships/hyperlink" Target="http://www3.lrs.lt/cgi-bin/preps2?a=230671&amp;b=" TargetMode="External"/><Relationship Id="rId460" Type="http://schemas.openxmlformats.org/officeDocument/2006/relationships/hyperlink" Target="http://www3.lrs.lt/cgi-bin/preps2?a=205589&amp;b=" TargetMode="External"/><Relationship Id="rId698" Type="http://schemas.openxmlformats.org/officeDocument/2006/relationships/hyperlink" Target="http://www3.lrs.lt/cgi-bin/preps2?a=236348&amp;b=" TargetMode="External"/><Relationship Id="rId919" Type="http://schemas.openxmlformats.org/officeDocument/2006/relationships/hyperlink" Target="http://www3.lrs.lt/cgi-bin/preps2?a=150198&amp;b=" TargetMode="External"/><Relationship Id="rId1090" Type="http://schemas.openxmlformats.org/officeDocument/2006/relationships/hyperlink" Target="http://www3.lrs.lt/cgi-bin/preps2?a=197802&amp;b=" TargetMode="External"/><Relationship Id="rId1104" Type="http://schemas.openxmlformats.org/officeDocument/2006/relationships/hyperlink" Target="http://www3.lrs.lt/cgi-bin/preps2?a=198636&amp;b=" TargetMode="External"/><Relationship Id="rId1311" Type="http://schemas.openxmlformats.org/officeDocument/2006/relationships/hyperlink" Target="http://www3.lrs.lt/cgi-bin/preps2?a=219845&amp;b=" TargetMode="External"/><Relationship Id="rId1549" Type="http://schemas.openxmlformats.org/officeDocument/2006/relationships/hyperlink" Target="http://www3.lrs.lt/cgi-bin/preps2?a=241231&amp;b=" TargetMode="External"/><Relationship Id="rId1756" Type="http://schemas.openxmlformats.org/officeDocument/2006/relationships/hyperlink" Target="http://www3.lrs.lt/cgi-bin/preps2?a=138894&amp;b=" TargetMode="External"/><Relationship Id="rId1963" Type="http://schemas.openxmlformats.org/officeDocument/2006/relationships/hyperlink" Target="http://www3.lrs.lt/cgi-bin/preps2?a=185030&amp;b=" TargetMode="External"/><Relationship Id="rId2141" Type="http://schemas.openxmlformats.org/officeDocument/2006/relationships/hyperlink" Target="http://www3.lrs.lt/cgi-bin/preps2?a=205589&amp;b=" TargetMode="External"/><Relationship Id="rId2379" Type="http://schemas.openxmlformats.org/officeDocument/2006/relationships/hyperlink" Target="http://www3.lrs.lt/cgi-bin/preps2?a=223083&amp;b=" TargetMode="External"/><Relationship Id="rId2586" Type="http://schemas.openxmlformats.org/officeDocument/2006/relationships/hyperlink" Target="http://www3.lrs.lt/cgi-bin/preps2?a=236360&amp;b=" TargetMode="External"/><Relationship Id="rId2793" Type="http://schemas.openxmlformats.org/officeDocument/2006/relationships/hyperlink" Target="http://www3.lrs.lt/cgi-bin/preps2?a=249245&amp;b=" TargetMode="External"/><Relationship Id="rId2807" Type="http://schemas.openxmlformats.org/officeDocument/2006/relationships/hyperlink" Target="http://www3.lrs.lt/cgi-bin/preps2?a=249288&amp;b=" TargetMode="External"/><Relationship Id="rId48" Type="http://schemas.openxmlformats.org/officeDocument/2006/relationships/hyperlink" Target="http://www3.lrs.lt/cgi-bin/preps2?a=13925&amp;b=" TargetMode="External"/><Relationship Id="rId113" Type="http://schemas.openxmlformats.org/officeDocument/2006/relationships/hyperlink" Target="http://www3.lrs.lt/cgi-bin/preps2?a=56557&amp;b=" TargetMode="External"/><Relationship Id="rId320" Type="http://schemas.openxmlformats.org/officeDocument/2006/relationships/hyperlink" Target="http://www3.lrs.lt/cgi-bin/preps2?a=157751&amp;b=" TargetMode="External"/><Relationship Id="rId558" Type="http://schemas.openxmlformats.org/officeDocument/2006/relationships/hyperlink" Target="http://www3.lrs.lt/cgi-bin/preps2?a=223083&amp;b=" TargetMode="External"/><Relationship Id="rId765" Type="http://schemas.openxmlformats.org/officeDocument/2006/relationships/hyperlink" Target="http://www3.lrs.lt/cgi-bin/preps2?a=243109&amp;b=" TargetMode="External"/><Relationship Id="rId972" Type="http://schemas.openxmlformats.org/officeDocument/2006/relationships/hyperlink" Target="http://www3.lrs.lt/cgi-bin/preps2?a=159857&amp;b=" TargetMode="External"/><Relationship Id="rId1188" Type="http://schemas.openxmlformats.org/officeDocument/2006/relationships/hyperlink" Target="http://www3.lrs.lt/cgi-bin/preps2?a=210232&amp;b=" TargetMode="External"/><Relationship Id="rId1395" Type="http://schemas.openxmlformats.org/officeDocument/2006/relationships/hyperlink" Target="http://www3.lrs.lt/cgi-bin/preps2?a=232271&amp;b=" TargetMode="External"/><Relationship Id="rId1409" Type="http://schemas.openxmlformats.org/officeDocument/2006/relationships/hyperlink" Target="http://www3.lrs.lt/cgi-bin/preps2?a=233866&amp;b=" TargetMode="External"/><Relationship Id="rId1616" Type="http://schemas.openxmlformats.org/officeDocument/2006/relationships/hyperlink" Target="http://www3.lrs.lt/cgi-bin/preps2?a=245035&amp;b=" TargetMode="External"/><Relationship Id="rId1823" Type="http://schemas.openxmlformats.org/officeDocument/2006/relationships/hyperlink" Target="http://www3.lrs.lt/cgi-bin/preps2?a=157751&amp;b=" TargetMode="External"/><Relationship Id="rId2001" Type="http://schemas.openxmlformats.org/officeDocument/2006/relationships/hyperlink" Target="http://www3.lrs.lt/cgi-bin/preps2?a=193581&amp;b=" TargetMode="External"/><Relationship Id="rId2239" Type="http://schemas.openxmlformats.org/officeDocument/2006/relationships/hyperlink" Target="http://www3.lrs.lt/cgi-bin/preps2?a=211665&amp;b=" TargetMode="External"/><Relationship Id="rId2446" Type="http://schemas.openxmlformats.org/officeDocument/2006/relationships/hyperlink" Target="http://www3.lrs.lt/cgi-bin/preps2?a=227606&amp;b=" TargetMode="External"/><Relationship Id="rId2653" Type="http://schemas.openxmlformats.org/officeDocument/2006/relationships/hyperlink" Target="http://www3.lrs.lt/cgi-bin/preps2?a=241231&amp;b=" TargetMode="External"/><Relationship Id="rId2860" Type="http://schemas.openxmlformats.org/officeDocument/2006/relationships/hyperlink" Target="http://www3.lrs.lt/cgi-bin/preps2?a=254831&amp;b=" TargetMode="External"/><Relationship Id="rId197" Type="http://schemas.openxmlformats.org/officeDocument/2006/relationships/hyperlink" Target="http://www3.lrs.lt/cgi-bin/preps2?a=189017&amp;b=" TargetMode="External"/><Relationship Id="rId418" Type="http://schemas.openxmlformats.org/officeDocument/2006/relationships/hyperlink" Target="http://www3.lrs.lt/cgi-bin/preps2?a=197675&amp;b=" TargetMode="External"/><Relationship Id="rId625" Type="http://schemas.openxmlformats.org/officeDocument/2006/relationships/hyperlink" Target="http://www3.lrs.lt/cgi-bin/preps2?a=227915&amp;b=" TargetMode="External"/><Relationship Id="rId832" Type="http://schemas.openxmlformats.org/officeDocument/2006/relationships/hyperlink" Target="http://www3.lrs.lt/cgi-bin/preps2?a=249625&amp;b=" TargetMode="External"/><Relationship Id="rId1048" Type="http://schemas.openxmlformats.org/officeDocument/2006/relationships/hyperlink" Target="http://www3.lrs.lt/cgi-bin/preps2?a=185030&amp;b=" TargetMode="External"/><Relationship Id="rId1255" Type="http://schemas.openxmlformats.org/officeDocument/2006/relationships/hyperlink" Target="http://www3.lrs.lt/cgi-bin/preps2?a=215396&amp;b=" TargetMode="External"/><Relationship Id="rId1462" Type="http://schemas.openxmlformats.org/officeDocument/2006/relationships/hyperlink" Target="http://www3.lrs.lt/cgi-bin/preps2?a=236348&amp;b=" TargetMode="External"/><Relationship Id="rId2085" Type="http://schemas.openxmlformats.org/officeDocument/2006/relationships/hyperlink" Target="http://www3.lrs.lt/cgi-bin/preps2?a=198667&amp;b=" TargetMode="External"/><Relationship Id="rId2292" Type="http://schemas.openxmlformats.org/officeDocument/2006/relationships/hyperlink" Target="http://www3.lrs.lt/cgi-bin/preps2?a=215738&amp;b=" TargetMode="External"/><Relationship Id="rId2306" Type="http://schemas.openxmlformats.org/officeDocument/2006/relationships/hyperlink" Target="http://www3.lrs.lt/cgi-bin/preps2?a=215912&amp;b=" TargetMode="External"/><Relationship Id="rId2513" Type="http://schemas.openxmlformats.org/officeDocument/2006/relationships/hyperlink" Target="http://www3.lrs.lt/cgi-bin/preps2?a=232271&amp;b=" TargetMode="External"/><Relationship Id="rId264" Type="http://schemas.openxmlformats.org/officeDocument/2006/relationships/hyperlink" Target="http://www3.lrs.lt/cgi-bin/preps2?a=230671&amp;b=" TargetMode="External"/><Relationship Id="rId471" Type="http://schemas.openxmlformats.org/officeDocument/2006/relationships/hyperlink" Target="http://www3.lrs.lt/cgi-bin/preps2?a=208793&amp;b=" TargetMode="External"/><Relationship Id="rId1115" Type="http://schemas.openxmlformats.org/officeDocument/2006/relationships/hyperlink" Target="http://www3.lrs.lt/cgi-bin/preps2?a=198667&amp;b=" TargetMode="External"/><Relationship Id="rId1322" Type="http://schemas.openxmlformats.org/officeDocument/2006/relationships/hyperlink" Target="http://www3.lrs.lt/cgi-bin/preps2?a=220294&amp;b=" TargetMode="External"/><Relationship Id="rId1767" Type="http://schemas.openxmlformats.org/officeDocument/2006/relationships/hyperlink" Target="http://www3.lrs.lt/cgi-bin/preps2?a=141217&amp;b=" TargetMode="External"/><Relationship Id="rId1974" Type="http://schemas.openxmlformats.org/officeDocument/2006/relationships/hyperlink" Target="http://www3.lrs.lt/cgi-bin/preps2?a=185030&amp;b=" TargetMode="External"/><Relationship Id="rId2152" Type="http://schemas.openxmlformats.org/officeDocument/2006/relationships/hyperlink" Target="http://www3.lrs.lt/cgi-bin/preps2?a=217638&amp;b=" TargetMode="External"/><Relationship Id="rId2597" Type="http://schemas.openxmlformats.org/officeDocument/2006/relationships/hyperlink" Target="http://www3.lrs.lt/cgi-bin/preps2?a=236360&amp;b=" TargetMode="External"/><Relationship Id="rId2720" Type="http://schemas.openxmlformats.org/officeDocument/2006/relationships/hyperlink" Target="http://www3.lrs.lt/cgi-bin/preps2?a=243551&amp;b=" TargetMode="External"/><Relationship Id="rId2818" Type="http://schemas.openxmlformats.org/officeDocument/2006/relationships/hyperlink" Target="http://www3.lrs.lt/cgi-bin/preps2?a=249625&amp;b=" TargetMode="External"/><Relationship Id="rId59" Type="http://schemas.openxmlformats.org/officeDocument/2006/relationships/hyperlink" Target="http://www3.lrs.lt/cgi-bin/preps2?a=18455&amp;b=" TargetMode="External"/><Relationship Id="rId124" Type="http://schemas.openxmlformats.org/officeDocument/2006/relationships/hyperlink" Target="http://www3.lrs.lt/cgi-bin/preps2?a=80888&amp;b=" TargetMode="External"/><Relationship Id="rId569" Type="http://schemas.openxmlformats.org/officeDocument/2006/relationships/hyperlink" Target="http://www3.lrs.lt/cgi-bin/preps2?a=223103&amp;b=" TargetMode="External"/><Relationship Id="rId776" Type="http://schemas.openxmlformats.org/officeDocument/2006/relationships/hyperlink" Target="http://www3.lrs.lt/cgi-bin/preps2?a=243551&amp;b=" TargetMode="External"/><Relationship Id="rId983" Type="http://schemas.openxmlformats.org/officeDocument/2006/relationships/hyperlink" Target="http://www3.lrs.lt/cgi-bin/preps2?a=160183&amp;b=" TargetMode="External"/><Relationship Id="rId1199" Type="http://schemas.openxmlformats.org/officeDocument/2006/relationships/hyperlink" Target="http://www3.lrs.lt/cgi-bin/preps2?a=210232&amp;b=" TargetMode="External"/><Relationship Id="rId1627" Type="http://schemas.openxmlformats.org/officeDocument/2006/relationships/hyperlink" Target="http://www3.lrs.lt/cgi-bin/preps2?a=245035&amp;b=" TargetMode="External"/><Relationship Id="rId1834" Type="http://schemas.openxmlformats.org/officeDocument/2006/relationships/hyperlink" Target="http://www3.lrs.lt/cgi-bin/preps2?a=158814&amp;b=" TargetMode="External"/><Relationship Id="rId2457" Type="http://schemas.openxmlformats.org/officeDocument/2006/relationships/hyperlink" Target="http://www3.lrs.lt/cgi-bin/preps2?a=227915&amp;b=" TargetMode="External"/><Relationship Id="rId2664" Type="http://schemas.openxmlformats.org/officeDocument/2006/relationships/hyperlink" Target="http://www3.lrs.lt/cgi-bin/preps2?a=241715&amp;b=" TargetMode="External"/><Relationship Id="rId331" Type="http://schemas.openxmlformats.org/officeDocument/2006/relationships/hyperlink" Target="http://www3.lrs.lt/cgi-bin/preps2?a=157751&amp;b=" TargetMode="External"/><Relationship Id="rId429" Type="http://schemas.openxmlformats.org/officeDocument/2006/relationships/hyperlink" Target="http://www3.lrs.lt/cgi-bin/preps2?a=197802&amp;b=" TargetMode="External"/><Relationship Id="rId636" Type="http://schemas.openxmlformats.org/officeDocument/2006/relationships/hyperlink" Target="http://www3.lrs.lt/cgi-bin/preps2?a=228032&amp;b=" TargetMode="External"/><Relationship Id="rId1059" Type="http://schemas.openxmlformats.org/officeDocument/2006/relationships/hyperlink" Target="http://www3.lrs.lt/cgi-bin/preps2?a=193581&amp;b=" TargetMode="External"/><Relationship Id="rId1266" Type="http://schemas.openxmlformats.org/officeDocument/2006/relationships/hyperlink" Target="http://www3.lrs.lt/cgi-bin/preps2?a=215738&amp;b=" TargetMode="External"/><Relationship Id="rId1473" Type="http://schemas.openxmlformats.org/officeDocument/2006/relationships/hyperlink" Target="http://www3.lrs.lt/cgi-bin/preps2?a=236360&amp;b=" TargetMode="External"/><Relationship Id="rId2012" Type="http://schemas.openxmlformats.org/officeDocument/2006/relationships/hyperlink" Target="http://www3.lrs.lt/cgi-bin/preps2?a=193581&amp;b=" TargetMode="External"/><Relationship Id="rId2096" Type="http://schemas.openxmlformats.org/officeDocument/2006/relationships/hyperlink" Target="http://www3.lrs.lt/cgi-bin/preps2?a=200898&amp;b=" TargetMode="External"/><Relationship Id="rId2317" Type="http://schemas.openxmlformats.org/officeDocument/2006/relationships/hyperlink" Target="http://www3.lrs.lt/cgi-bin/preps2?a=216908&amp;b=" TargetMode="External"/><Relationship Id="rId2871" Type="http://schemas.openxmlformats.org/officeDocument/2006/relationships/hyperlink" Target="http://www3.lrs.lt/cgi-bin/preps2?a=258231&amp;b=" TargetMode="External"/><Relationship Id="rId843" Type="http://schemas.openxmlformats.org/officeDocument/2006/relationships/hyperlink" Target="http://www3.lrs.lt/cgi-bin/preps2?a=255943&amp;b=" TargetMode="External"/><Relationship Id="rId1126" Type="http://schemas.openxmlformats.org/officeDocument/2006/relationships/hyperlink" Target="http://www3.lrs.lt/cgi-bin/preps2?a=200898&amp;b=" TargetMode="External"/><Relationship Id="rId1680" Type="http://schemas.openxmlformats.org/officeDocument/2006/relationships/hyperlink" Target="http://www3.lrs.lt/cgi-bin/preps2?a=252452&amp;b=" TargetMode="External"/><Relationship Id="rId1778" Type="http://schemas.openxmlformats.org/officeDocument/2006/relationships/hyperlink" Target="http://www3.lrs.lt/cgi-bin/preps2?a=141217&amp;b=" TargetMode="External"/><Relationship Id="rId1901" Type="http://schemas.openxmlformats.org/officeDocument/2006/relationships/hyperlink" Target="http://www3.lrs.lt/cgi-bin/preps2?a=164853&amp;b=" TargetMode="External"/><Relationship Id="rId1985" Type="http://schemas.openxmlformats.org/officeDocument/2006/relationships/hyperlink" Target="http://www3.lrs.lt/cgi-bin/preps2?a=187430&amp;b=" TargetMode="External"/><Relationship Id="rId2524" Type="http://schemas.openxmlformats.org/officeDocument/2006/relationships/hyperlink" Target="http://www3.lrs.lt/cgi-bin/preps2?a=233866&amp;b=" TargetMode="External"/><Relationship Id="rId2731" Type="http://schemas.openxmlformats.org/officeDocument/2006/relationships/hyperlink" Target="http://www3.lrs.lt/cgi-bin/preps2?a=244490&amp;b=" TargetMode="External"/><Relationship Id="rId2829" Type="http://schemas.openxmlformats.org/officeDocument/2006/relationships/hyperlink" Target="http://www3.lrs.lt/cgi-bin/preps2?a=250474&amp;b=" TargetMode="External"/><Relationship Id="rId275" Type="http://schemas.openxmlformats.org/officeDocument/2006/relationships/hyperlink" Target="http://www3.lrs.lt/cgi-bin/preps2?a=243396&amp;b=" TargetMode="External"/><Relationship Id="rId482" Type="http://schemas.openxmlformats.org/officeDocument/2006/relationships/hyperlink" Target="http://www3.lrs.lt/cgi-bin/preps2?a=211668&amp;b=" TargetMode="External"/><Relationship Id="rId703" Type="http://schemas.openxmlformats.org/officeDocument/2006/relationships/hyperlink" Target="http://www3.lrs.lt/cgi-bin/preps2?a=236348&amp;b=" TargetMode="External"/><Relationship Id="rId910" Type="http://schemas.openxmlformats.org/officeDocument/2006/relationships/hyperlink" Target="http://www3.lrs.lt/cgi-bin/preps2?a=147730&amp;b=" TargetMode="External"/><Relationship Id="rId1333" Type="http://schemas.openxmlformats.org/officeDocument/2006/relationships/hyperlink" Target="http://www3.lrs.lt/cgi-bin/preps2?a=224303&amp;b=" TargetMode="External"/><Relationship Id="rId1540" Type="http://schemas.openxmlformats.org/officeDocument/2006/relationships/hyperlink" Target="http://www3.lrs.lt/cgi-bin/preps2?a=241231&amp;b=" TargetMode="External"/><Relationship Id="rId1638" Type="http://schemas.openxmlformats.org/officeDocument/2006/relationships/hyperlink" Target="http://www3.lrs.lt/cgi-bin/preps2?a=245939&amp;b=" TargetMode="External"/><Relationship Id="rId2163" Type="http://schemas.openxmlformats.org/officeDocument/2006/relationships/hyperlink" Target="http://www3.lrs.lt/cgi-bin/preps2?a=208793&amp;b=" TargetMode="External"/><Relationship Id="rId2370" Type="http://schemas.openxmlformats.org/officeDocument/2006/relationships/hyperlink" Target="http://www3.lrs.lt/cgi-bin/preps2?a=222684&amp;b=" TargetMode="External"/><Relationship Id="rId135" Type="http://schemas.openxmlformats.org/officeDocument/2006/relationships/hyperlink" Target="http://www3.lrs.lt/cgi-bin/preps2?a=185030&amp;b=" TargetMode="External"/><Relationship Id="rId342" Type="http://schemas.openxmlformats.org/officeDocument/2006/relationships/hyperlink" Target="http://www3.lrs.lt/cgi-bin/preps2?a=159872&amp;b=" TargetMode="External"/><Relationship Id="rId787" Type="http://schemas.openxmlformats.org/officeDocument/2006/relationships/hyperlink" Target="http://www3.lrs.lt/cgi-bin/preps2?a=243551&amp;b=" TargetMode="External"/><Relationship Id="rId994" Type="http://schemas.openxmlformats.org/officeDocument/2006/relationships/hyperlink" Target="http://www3.lrs.lt/cgi-bin/preps2?a=164853&amp;b=" TargetMode="External"/><Relationship Id="rId1400" Type="http://schemas.openxmlformats.org/officeDocument/2006/relationships/hyperlink" Target="http://www3.lrs.lt/cgi-bin/preps2?a=232271&amp;b=" TargetMode="External"/><Relationship Id="rId1845" Type="http://schemas.openxmlformats.org/officeDocument/2006/relationships/hyperlink" Target="http://www3.lrs.lt/cgi-bin/preps2?a=159287&amp;b=" TargetMode="External"/><Relationship Id="rId2023" Type="http://schemas.openxmlformats.org/officeDocument/2006/relationships/hyperlink" Target="http://www3.lrs.lt/cgi-bin/preps2?a=193582&amp;b=" TargetMode="External"/><Relationship Id="rId2230" Type="http://schemas.openxmlformats.org/officeDocument/2006/relationships/hyperlink" Target="http://www3.lrs.lt/cgi-bin/preps2?a=211668&amp;b=" TargetMode="External"/><Relationship Id="rId2468" Type="http://schemas.openxmlformats.org/officeDocument/2006/relationships/hyperlink" Target="http://www3.lrs.lt/cgi-bin/preps2?a=227915&amp;b=" TargetMode="External"/><Relationship Id="rId2675" Type="http://schemas.openxmlformats.org/officeDocument/2006/relationships/hyperlink" Target="http://www3.lrs.lt/cgi-bin/preps2?a=241715&amp;b=" TargetMode="External"/><Relationship Id="rId202" Type="http://schemas.openxmlformats.org/officeDocument/2006/relationships/hyperlink" Target="http://www3.lrs.lt/cgi-bin/preps2?a=196234&amp;b=" TargetMode="External"/><Relationship Id="rId647" Type="http://schemas.openxmlformats.org/officeDocument/2006/relationships/hyperlink" Target="http://www3.lrs.lt/cgi-bin/preps2?a=229406&amp;b=" TargetMode="External"/><Relationship Id="rId854" Type="http://schemas.openxmlformats.org/officeDocument/2006/relationships/hyperlink" Target="http://www3.lrs.lt/cgi-bin/preps2?a=136862&amp;b=" TargetMode="External"/><Relationship Id="rId1277" Type="http://schemas.openxmlformats.org/officeDocument/2006/relationships/hyperlink" Target="http://www3.lrs.lt/cgi-bin/preps2?a=215738&amp;b=" TargetMode="External"/><Relationship Id="rId1484" Type="http://schemas.openxmlformats.org/officeDocument/2006/relationships/hyperlink" Target="http://www3.lrs.lt/cgi-bin/preps2?a=236360&amp;b=" TargetMode="External"/><Relationship Id="rId1691" Type="http://schemas.openxmlformats.org/officeDocument/2006/relationships/hyperlink" Target="http://www3.lrs.lt/cgi-bin/preps2?a=253370&amp;b=" TargetMode="External"/><Relationship Id="rId1705" Type="http://schemas.openxmlformats.org/officeDocument/2006/relationships/hyperlink" Target="http://www3.lrs.lt/cgi-bin/preps2?a=255943&amp;b=" TargetMode="External"/><Relationship Id="rId1912" Type="http://schemas.openxmlformats.org/officeDocument/2006/relationships/hyperlink" Target="http://www3.lrs.lt/cgi-bin/preps2?a=167331&amp;b=" TargetMode="External"/><Relationship Id="rId2328" Type="http://schemas.openxmlformats.org/officeDocument/2006/relationships/hyperlink" Target="http://www3.lrs.lt/cgi-bin/preps2?a=217638&amp;b=" TargetMode="External"/><Relationship Id="rId2535" Type="http://schemas.openxmlformats.org/officeDocument/2006/relationships/hyperlink" Target="http://www3.lrs.lt/cgi-bin/preps2?a=234156&amp;b=" TargetMode="External"/><Relationship Id="rId2742" Type="http://schemas.openxmlformats.org/officeDocument/2006/relationships/hyperlink" Target="http://www3.lrs.lt/cgi-bin/preps2?a=245035&amp;b=" TargetMode="External"/><Relationship Id="rId286" Type="http://schemas.openxmlformats.org/officeDocument/2006/relationships/hyperlink" Target="http://www3.lrs.lt/cgi-bin/preps2?a=138894&amp;b=" TargetMode="External"/><Relationship Id="rId493" Type="http://schemas.openxmlformats.org/officeDocument/2006/relationships/hyperlink" Target="http://www3.lrs.lt/cgi-bin/preps2?a=211665&amp;b=" TargetMode="External"/><Relationship Id="rId507" Type="http://schemas.openxmlformats.org/officeDocument/2006/relationships/hyperlink" Target="http://www3.lrs.lt/cgi-bin/preps2?a=214075&amp;b=" TargetMode="External"/><Relationship Id="rId714" Type="http://schemas.openxmlformats.org/officeDocument/2006/relationships/hyperlink" Target="http://www3.lrs.lt/cgi-bin/preps2?a=236360&amp;b=" TargetMode="External"/><Relationship Id="rId921" Type="http://schemas.openxmlformats.org/officeDocument/2006/relationships/hyperlink" Target="http://www3.lrs.lt/cgi-bin/preps2?a=150198&amp;b=" TargetMode="External"/><Relationship Id="rId1137" Type="http://schemas.openxmlformats.org/officeDocument/2006/relationships/hyperlink" Target="http://www3.lrs.lt/cgi-bin/preps2?a=203793&amp;b=" TargetMode="External"/><Relationship Id="rId1344" Type="http://schemas.openxmlformats.org/officeDocument/2006/relationships/hyperlink" Target="http://www3.lrs.lt/cgi-bin/preps2?a=227606&amp;b=" TargetMode="External"/><Relationship Id="rId1551" Type="http://schemas.openxmlformats.org/officeDocument/2006/relationships/hyperlink" Target="http://www3.lrs.lt/cgi-bin/preps2?a=241715&amp;b=" TargetMode="External"/><Relationship Id="rId1789" Type="http://schemas.openxmlformats.org/officeDocument/2006/relationships/hyperlink" Target="http://www3.lrs.lt/cgi-bin/preps2?a=146737&amp;b=" TargetMode="External"/><Relationship Id="rId1996" Type="http://schemas.openxmlformats.org/officeDocument/2006/relationships/hyperlink" Target="http://www3.lrs.lt/cgi-bin/preps2?a=189017&amp;b=" TargetMode="External"/><Relationship Id="rId2174" Type="http://schemas.openxmlformats.org/officeDocument/2006/relationships/hyperlink" Target="http://www3.lrs.lt/cgi-bin/preps2?a=209128&amp;b=" TargetMode="External"/><Relationship Id="rId2381" Type="http://schemas.openxmlformats.org/officeDocument/2006/relationships/hyperlink" Target="http://www3.lrs.lt/cgi-bin/preps2?a=223083&amp;b=" TargetMode="External"/><Relationship Id="rId2602" Type="http://schemas.openxmlformats.org/officeDocument/2006/relationships/hyperlink" Target="http://www3.lrs.lt/cgi-bin/preps2?a=237319&amp;b=" TargetMode="External"/><Relationship Id="rId50" Type="http://schemas.openxmlformats.org/officeDocument/2006/relationships/hyperlink" Target="http://www3.lrs.lt/cgi-bin/preps2?a=15599&amp;b=" TargetMode="External"/><Relationship Id="rId146" Type="http://schemas.openxmlformats.org/officeDocument/2006/relationships/hyperlink" Target="http://www3.lrs.lt/cgi-bin/preps2?a=185030&amp;b=" TargetMode="External"/><Relationship Id="rId353" Type="http://schemas.openxmlformats.org/officeDocument/2006/relationships/hyperlink" Target="http://www3.lrs.lt/cgi-bin/preps2?a=160183&amp;b=" TargetMode="External"/><Relationship Id="rId560" Type="http://schemas.openxmlformats.org/officeDocument/2006/relationships/hyperlink" Target="http://www3.lrs.lt/cgi-bin/preps2?a=223083&amp;b=" TargetMode="External"/><Relationship Id="rId798" Type="http://schemas.openxmlformats.org/officeDocument/2006/relationships/hyperlink" Target="http://www3.lrs.lt/cgi-bin/preps2?a=244490&amp;b=" TargetMode="External"/><Relationship Id="rId1190" Type="http://schemas.openxmlformats.org/officeDocument/2006/relationships/hyperlink" Target="http://www3.lrs.lt/cgi-bin/preps2?a=210232&amp;b=" TargetMode="External"/><Relationship Id="rId1204" Type="http://schemas.openxmlformats.org/officeDocument/2006/relationships/hyperlink" Target="http://www3.lrs.lt/cgi-bin/preps2?a=210953&amp;b=" TargetMode="External"/><Relationship Id="rId1411" Type="http://schemas.openxmlformats.org/officeDocument/2006/relationships/hyperlink" Target="http://www3.lrs.lt/cgi-bin/preps2?a=233866&amp;b=" TargetMode="External"/><Relationship Id="rId1649" Type="http://schemas.openxmlformats.org/officeDocument/2006/relationships/hyperlink" Target="http://www3.lrs.lt/cgi-bin/preps2?a=249245&amp;b=" TargetMode="External"/><Relationship Id="rId1856" Type="http://schemas.openxmlformats.org/officeDocument/2006/relationships/hyperlink" Target="http://www3.lrs.lt/cgi-bin/preps2?a=159287&amp;b=" TargetMode="External"/><Relationship Id="rId2034" Type="http://schemas.openxmlformats.org/officeDocument/2006/relationships/hyperlink" Target="http://www3.lrs.lt/cgi-bin/preps2?a=196234&amp;b=" TargetMode="External"/><Relationship Id="rId2241" Type="http://schemas.openxmlformats.org/officeDocument/2006/relationships/hyperlink" Target="http://www3.lrs.lt/cgi-bin/preps2?a=211665&amp;b=" TargetMode="External"/><Relationship Id="rId2479" Type="http://schemas.openxmlformats.org/officeDocument/2006/relationships/hyperlink" Target="http://www3.lrs.lt/cgi-bin/preps2?a=228032&amp;b=" TargetMode="External"/><Relationship Id="rId2686" Type="http://schemas.openxmlformats.org/officeDocument/2006/relationships/hyperlink" Target="http://www3.lrs.lt/cgi-bin/preps2?a=242607&amp;b=" TargetMode="External"/><Relationship Id="rId213" Type="http://schemas.openxmlformats.org/officeDocument/2006/relationships/hyperlink" Target="http://www3.lrs.lt/cgi-bin/preps2?a=196234&amp;b=" TargetMode="External"/><Relationship Id="rId420" Type="http://schemas.openxmlformats.org/officeDocument/2006/relationships/hyperlink" Target="http://www3.lrs.lt/cgi-bin/preps2?a=197675&amp;b=" TargetMode="External"/><Relationship Id="rId658" Type="http://schemas.openxmlformats.org/officeDocument/2006/relationships/hyperlink" Target="http://www3.lrs.lt/cgi-bin/preps2?a=230671&amp;b=" TargetMode="External"/><Relationship Id="rId865" Type="http://schemas.openxmlformats.org/officeDocument/2006/relationships/hyperlink" Target="http://www3.lrs.lt/cgi-bin/preps2?a=138894&amp;b=" TargetMode="External"/><Relationship Id="rId1050" Type="http://schemas.openxmlformats.org/officeDocument/2006/relationships/hyperlink" Target="http://www3.lrs.lt/cgi-bin/preps2?a=185030&amp;b=" TargetMode="External"/><Relationship Id="rId1288" Type="http://schemas.openxmlformats.org/officeDocument/2006/relationships/hyperlink" Target="http://www3.lrs.lt/cgi-bin/preps2?a=215912&amp;b=" TargetMode="External"/><Relationship Id="rId1495" Type="http://schemas.openxmlformats.org/officeDocument/2006/relationships/hyperlink" Target="http://www3.lrs.lt/cgi-bin/preps2?a=237319&amp;b=" TargetMode="External"/><Relationship Id="rId1509" Type="http://schemas.openxmlformats.org/officeDocument/2006/relationships/hyperlink" Target="http://www3.lrs.lt/cgi-bin/preps2?a=237994&amp;b=" TargetMode="External"/><Relationship Id="rId1716" Type="http://schemas.openxmlformats.org/officeDocument/2006/relationships/hyperlink" Target="http://www3.lrs.lt/cgi-bin/preps2?a=237319&amp;b=" TargetMode="External"/><Relationship Id="rId1923" Type="http://schemas.openxmlformats.org/officeDocument/2006/relationships/hyperlink" Target="http://www3.lrs.lt/cgi-bin/preps2?a=168019&amp;b=" TargetMode="External"/><Relationship Id="rId2101" Type="http://schemas.openxmlformats.org/officeDocument/2006/relationships/hyperlink" Target="http://www3.lrs.lt/cgi-bin/preps2?a=200898&amp;b=" TargetMode="External"/><Relationship Id="rId2339" Type="http://schemas.openxmlformats.org/officeDocument/2006/relationships/hyperlink" Target="http://www3.lrs.lt/cgi-bin/preps2?a=219845&amp;b=" TargetMode="External"/><Relationship Id="rId2546" Type="http://schemas.openxmlformats.org/officeDocument/2006/relationships/hyperlink" Target="http://www3.lrs.lt/cgi-bin/preps2?a=234156&amp;b=" TargetMode="External"/><Relationship Id="rId2753" Type="http://schemas.openxmlformats.org/officeDocument/2006/relationships/hyperlink" Target="http://www3.lrs.lt/cgi-bin/preps2?a=245035&amp;b=" TargetMode="External"/><Relationship Id="rId297" Type="http://schemas.openxmlformats.org/officeDocument/2006/relationships/hyperlink" Target="http://www3.lrs.lt/cgi-bin/preps2?a=146737&amp;b=" TargetMode="External"/><Relationship Id="rId518" Type="http://schemas.openxmlformats.org/officeDocument/2006/relationships/hyperlink" Target="http://www3.lrs.lt/cgi-bin/preps2?a=215912&amp;b=" TargetMode="External"/><Relationship Id="rId725" Type="http://schemas.openxmlformats.org/officeDocument/2006/relationships/hyperlink" Target="http://www3.lrs.lt/cgi-bin/preps2?a=237319&amp;b=" TargetMode="External"/><Relationship Id="rId932" Type="http://schemas.openxmlformats.org/officeDocument/2006/relationships/hyperlink" Target="http://www3.lrs.lt/cgi-bin/preps2?a=157751&amp;b=" TargetMode="External"/><Relationship Id="rId1148" Type="http://schemas.openxmlformats.org/officeDocument/2006/relationships/hyperlink" Target="http://www3.lrs.lt/cgi-bin/preps2?a=205021&amp;b=" TargetMode="External"/><Relationship Id="rId1355" Type="http://schemas.openxmlformats.org/officeDocument/2006/relationships/hyperlink" Target="http://www3.lrs.lt/cgi-bin/preps2?a=227606&amp;b=" TargetMode="External"/><Relationship Id="rId1562" Type="http://schemas.openxmlformats.org/officeDocument/2006/relationships/hyperlink" Target="http://www3.lrs.lt/cgi-bin/preps2?a=241715&amp;b=" TargetMode="External"/><Relationship Id="rId2185" Type="http://schemas.openxmlformats.org/officeDocument/2006/relationships/hyperlink" Target="http://www3.lrs.lt/cgi-bin/preps2?a=210047&amp;b=" TargetMode="External"/><Relationship Id="rId2392" Type="http://schemas.openxmlformats.org/officeDocument/2006/relationships/hyperlink" Target="http://www3.lrs.lt/cgi-bin/preps2?a=223103&amp;b=" TargetMode="External"/><Relationship Id="rId2406" Type="http://schemas.openxmlformats.org/officeDocument/2006/relationships/hyperlink" Target="http://www3.lrs.lt/cgi-bin/preps2?a=223892&amp;b=" TargetMode="External"/><Relationship Id="rId2613" Type="http://schemas.openxmlformats.org/officeDocument/2006/relationships/hyperlink" Target="http://www3.lrs.lt/cgi-bin/preps2?a=237994&amp;b=" TargetMode="External"/><Relationship Id="rId157" Type="http://schemas.openxmlformats.org/officeDocument/2006/relationships/hyperlink" Target="http://www3.lrs.lt/cgi-bin/preps2?a=130444&amp;b=" TargetMode="External"/><Relationship Id="rId364" Type="http://schemas.openxmlformats.org/officeDocument/2006/relationships/hyperlink" Target="http://www3.lrs.lt/cgi-bin/preps2?a=168582&amp;b=" TargetMode="External"/><Relationship Id="rId1008" Type="http://schemas.openxmlformats.org/officeDocument/2006/relationships/hyperlink" Target="http://www3.lrs.lt/cgi-bin/preps2?a=167331&amp;b=" TargetMode="External"/><Relationship Id="rId1215" Type="http://schemas.openxmlformats.org/officeDocument/2006/relationships/hyperlink" Target="http://www3.lrs.lt/cgi-bin/preps2?a=211665&amp;b=" TargetMode="External"/><Relationship Id="rId1422" Type="http://schemas.openxmlformats.org/officeDocument/2006/relationships/hyperlink" Target="http://www3.lrs.lt/cgi-bin/preps2?a=234156&amp;b=" TargetMode="External"/><Relationship Id="rId1867" Type="http://schemas.openxmlformats.org/officeDocument/2006/relationships/hyperlink" Target="http://www3.lrs.lt/cgi-bin/preps2?a=159857&amp;b=" TargetMode="External"/><Relationship Id="rId2045" Type="http://schemas.openxmlformats.org/officeDocument/2006/relationships/hyperlink" Target="http://www3.lrs.lt/cgi-bin/preps2?a=197675&amp;b=" TargetMode="External"/><Relationship Id="rId2697" Type="http://schemas.openxmlformats.org/officeDocument/2006/relationships/hyperlink" Target="http://www3.lrs.lt/cgi-bin/preps2?a=243109&amp;b=" TargetMode="External"/><Relationship Id="rId2820" Type="http://schemas.openxmlformats.org/officeDocument/2006/relationships/hyperlink" Target="http://www3.lrs.lt/cgi-bin/preps2?a=249625&amp;b=" TargetMode="External"/><Relationship Id="rId61" Type="http://schemas.openxmlformats.org/officeDocument/2006/relationships/hyperlink" Target="http://www3.lrs.lt/cgi-bin/preps2?a=18634&amp;b=" TargetMode="External"/><Relationship Id="rId571" Type="http://schemas.openxmlformats.org/officeDocument/2006/relationships/hyperlink" Target="http://www3.lrs.lt/cgi-bin/preps2?a=223103&amp;b=" TargetMode="External"/><Relationship Id="rId669" Type="http://schemas.openxmlformats.org/officeDocument/2006/relationships/hyperlink" Target="http://www3.lrs.lt/cgi-bin/preps2?a=230671&amp;b=" TargetMode="External"/><Relationship Id="rId876" Type="http://schemas.openxmlformats.org/officeDocument/2006/relationships/hyperlink" Target="http://www3.lrs.lt/cgi-bin/preps2?a=141217&amp;b=" TargetMode="External"/><Relationship Id="rId1299" Type="http://schemas.openxmlformats.org/officeDocument/2006/relationships/hyperlink" Target="http://www3.lrs.lt/cgi-bin/preps2?a=217638&amp;b=" TargetMode="External"/><Relationship Id="rId1727" Type="http://schemas.openxmlformats.org/officeDocument/2006/relationships/hyperlink" Target="http://www3.lrs.lt/cgi-bin/preps2?a=237319&amp;b=" TargetMode="External"/><Relationship Id="rId1934" Type="http://schemas.openxmlformats.org/officeDocument/2006/relationships/hyperlink" Target="http://www3.lrs.lt/cgi-bin/preps2?a=168019&amp;b=" TargetMode="External"/><Relationship Id="rId2252" Type="http://schemas.openxmlformats.org/officeDocument/2006/relationships/hyperlink" Target="http://www3.lrs.lt/cgi-bin/preps2?a=212769&amp;b=" TargetMode="External"/><Relationship Id="rId2557" Type="http://schemas.openxmlformats.org/officeDocument/2006/relationships/hyperlink" Target="http://www3.lrs.lt/cgi-bin/preps2?a=234680&amp;b=" TargetMode="External"/><Relationship Id="rId19" Type="http://schemas.openxmlformats.org/officeDocument/2006/relationships/hyperlink" Target="http://www3.lrs.lt/cgi-bin/preps2?a=237319&amp;b=" TargetMode="External"/><Relationship Id="rId224" Type="http://schemas.openxmlformats.org/officeDocument/2006/relationships/hyperlink" Target="http://www3.lrs.lt/cgi-bin/preps2?a=197802&amp;b=" TargetMode="External"/><Relationship Id="rId431" Type="http://schemas.openxmlformats.org/officeDocument/2006/relationships/hyperlink" Target="http://www3.lrs.lt/cgi-bin/preps2?a=197802&amp;b=" TargetMode="External"/><Relationship Id="rId529" Type="http://schemas.openxmlformats.org/officeDocument/2006/relationships/hyperlink" Target="http://www3.lrs.lt/cgi-bin/preps2?a=217638&amp;b=" TargetMode="External"/><Relationship Id="rId736" Type="http://schemas.openxmlformats.org/officeDocument/2006/relationships/hyperlink" Target="http://www3.lrs.lt/cgi-bin/preps2?a=237994&amp;b=" TargetMode="External"/><Relationship Id="rId1061" Type="http://schemas.openxmlformats.org/officeDocument/2006/relationships/hyperlink" Target="http://www3.lrs.lt/cgi-bin/preps2?a=193581&amp;b=" TargetMode="External"/><Relationship Id="rId1159" Type="http://schemas.openxmlformats.org/officeDocument/2006/relationships/hyperlink" Target="http://www3.lrs.lt/cgi-bin/preps2?a=205021&amp;b=" TargetMode="External"/><Relationship Id="rId1366" Type="http://schemas.openxmlformats.org/officeDocument/2006/relationships/hyperlink" Target="http://www3.lrs.lt/cgi-bin/preps2?a=228032&amp;b=" TargetMode="External"/><Relationship Id="rId2112" Type="http://schemas.openxmlformats.org/officeDocument/2006/relationships/hyperlink" Target="http://www3.lrs.lt/cgi-bin/preps2?a=203793&amp;b=" TargetMode="External"/><Relationship Id="rId2196" Type="http://schemas.openxmlformats.org/officeDocument/2006/relationships/hyperlink" Target="http://www3.lrs.lt/cgi-bin/preps2?a=210232&amp;b=" TargetMode="External"/><Relationship Id="rId2417" Type="http://schemas.openxmlformats.org/officeDocument/2006/relationships/hyperlink" Target="http://www3.lrs.lt/cgi-bin/preps2?a=224303&amp;b=" TargetMode="External"/><Relationship Id="rId2764" Type="http://schemas.openxmlformats.org/officeDocument/2006/relationships/hyperlink" Target="http://www3.lrs.lt/cgi-bin/preps2?a=245939&amp;b=" TargetMode="External"/><Relationship Id="rId168" Type="http://schemas.openxmlformats.org/officeDocument/2006/relationships/hyperlink" Target="http://www3.lrs.lt/cgi-bin/preps2?a=159287&amp;b=" TargetMode="External"/><Relationship Id="rId943" Type="http://schemas.openxmlformats.org/officeDocument/2006/relationships/hyperlink" Target="http://www3.lrs.lt/cgi-bin/preps2?a=158814&amp;b=" TargetMode="External"/><Relationship Id="rId1019" Type="http://schemas.openxmlformats.org/officeDocument/2006/relationships/hyperlink" Target="http://www3.lrs.lt/cgi-bin/preps2?a=168019&amp;b=" TargetMode="External"/><Relationship Id="rId1573" Type="http://schemas.openxmlformats.org/officeDocument/2006/relationships/hyperlink" Target="http://www3.lrs.lt/cgi-bin/preps2?a=242607&amp;b=" TargetMode="External"/><Relationship Id="rId1780" Type="http://schemas.openxmlformats.org/officeDocument/2006/relationships/hyperlink" Target="http://www3.lrs.lt/cgi-bin/preps2?a=146737&amp;b=" TargetMode="External"/><Relationship Id="rId1878" Type="http://schemas.openxmlformats.org/officeDocument/2006/relationships/hyperlink" Target="http://www3.lrs.lt/cgi-bin/preps2?a=159872&amp;b=" TargetMode="External"/><Relationship Id="rId2624" Type="http://schemas.openxmlformats.org/officeDocument/2006/relationships/hyperlink" Target="http://www3.lrs.lt/cgi-bin/preps2?a=237994&amp;b=" TargetMode="External"/><Relationship Id="rId2831" Type="http://schemas.openxmlformats.org/officeDocument/2006/relationships/hyperlink" Target="http://www3.lrs.lt/cgi-bin/preps2?a=250474&amp;b=" TargetMode="External"/><Relationship Id="rId72" Type="http://schemas.openxmlformats.org/officeDocument/2006/relationships/hyperlink" Target="http://www3.lrs.lt/cgi-bin/preps2?a=22616&amp;b=" TargetMode="External"/><Relationship Id="rId375" Type="http://schemas.openxmlformats.org/officeDocument/2006/relationships/hyperlink" Target="http://www3.lrs.lt/cgi-bin/preps2?a=185030&amp;b=" TargetMode="External"/><Relationship Id="rId582" Type="http://schemas.openxmlformats.org/officeDocument/2006/relationships/hyperlink" Target="http://www3.lrs.lt/cgi-bin/preps2?a=223892&amp;b=" TargetMode="External"/><Relationship Id="rId803" Type="http://schemas.openxmlformats.org/officeDocument/2006/relationships/hyperlink" Target="http://www3.lrs.lt/cgi-bin/preps2?a=247847&amp;b=" TargetMode="External"/><Relationship Id="rId1226" Type="http://schemas.openxmlformats.org/officeDocument/2006/relationships/hyperlink" Target="http://www3.lrs.lt/cgi-bin/preps2?a=212769&amp;b=" TargetMode="External"/><Relationship Id="rId1433" Type="http://schemas.openxmlformats.org/officeDocument/2006/relationships/hyperlink" Target="http://www3.lrs.lt/cgi-bin/preps2?a=234156&amp;b=" TargetMode="External"/><Relationship Id="rId1640" Type="http://schemas.openxmlformats.org/officeDocument/2006/relationships/hyperlink" Target="http://www3.lrs.lt/cgi-bin/preps2?a=245939&amp;b=" TargetMode="External"/><Relationship Id="rId1738" Type="http://schemas.openxmlformats.org/officeDocument/2006/relationships/hyperlink" Target="http://www3.lrs.lt/cgi-bin/preps2?a=130444&amp;b=" TargetMode="External"/><Relationship Id="rId2056" Type="http://schemas.openxmlformats.org/officeDocument/2006/relationships/hyperlink" Target="http://www3.lrs.lt/cgi-bin/preps2?a=197802&amp;b=" TargetMode="External"/><Relationship Id="rId2263" Type="http://schemas.openxmlformats.org/officeDocument/2006/relationships/hyperlink" Target="http://www3.lrs.lt/cgi-bin/preps2?a=214075&amp;b=" TargetMode="External"/><Relationship Id="rId2470" Type="http://schemas.openxmlformats.org/officeDocument/2006/relationships/hyperlink" Target="http://www3.lrs.lt/cgi-bin/preps2?a=228032&amp;b=" TargetMode="External"/><Relationship Id="rId3" Type="http://schemas.microsoft.com/office/2007/relationships/stylesWithEffects" Target="stylesWithEffects.xml"/><Relationship Id="rId235" Type="http://schemas.openxmlformats.org/officeDocument/2006/relationships/hyperlink" Target="http://www3.lrs.lt/cgi-bin/preps2?a=214075&amp;b=" TargetMode="External"/><Relationship Id="rId442" Type="http://schemas.openxmlformats.org/officeDocument/2006/relationships/hyperlink" Target="http://www3.lrs.lt/cgi-bin/preps2?a=203793&amp;b=" TargetMode="External"/><Relationship Id="rId887" Type="http://schemas.openxmlformats.org/officeDocument/2006/relationships/hyperlink" Target="http://www3.lrs.lt/cgi-bin/preps2?a=141217&amp;b=" TargetMode="External"/><Relationship Id="rId1072" Type="http://schemas.openxmlformats.org/officeDocument/2006/relationships/hyperlink" Target="http://www3.lrs.lt/cgi-bin/preps2?a=197675&amp;b=" TargetMode="External"/><Relationship Id="rId1500" Type="http://schemas.openxmlformats.org/officeDocument/2006/relationships/hyperlink" Target="http://www3.lrs.lt/cgi-bin/preps2?a=237994&amp;b=" TargetMode="External"/><Relationship Id="rId1945" Type="http://schemas.openxmlformats.org/officeDocument/2006/relationships/hyperlink" Target="http://www3.lrs.lt/cgi-bin/preps2?a=168582&amp;b=" TargetMode="External"/><Relationship Id="rId2123" Type="http://schemas.openxmlformats.org/officeDocument/2006/relationships/hyperlink" Target="http://www3.lrs.lt/cgi-bin/preps2?a=205021&amp;b=" TargetMode="External"/><Relationship Id="rId2330" Type="http://schemas.openxmlformats.org/officeDocument/2006/relationships/hyperlink" Target="http://www3.lrs.lt/cgi-bin/preps2?a=217638&amp;b=" TargetMode="External"/><Relationship Id="rId2568" Type="http://schemas.openxmlformats.org/officeDocument/2006/relationships/hyperlink" Target="http://www3.lrs.lt/cgi-bin/preps2?a=235526&amp;b=" TargetMode="External"/><Relationship Id="rId2775" Type="http://schemas.openxmlformats.org/officeDocument/2006/relationships/hyperlink" Target="http://www3.lrs.lt/cgi-bin/preps2?a=246669&amp;b=" TargetMode="External"/><Relationship Id="rId302" Type="http://schemas.openxmlformats.org/officeDocument/2006/relationships/hyperlink" Target="http://www3.lrs.lt/cgi-bin/preps2?a=146737&amp;b=" TargetMode="External"/><Relationship Id="rId747" Type="http://schemas.openxmlformats.org/officeDocument/2006/relationships/hyperlink" Target="http://www3.lrs.lt/cgi-bin/preps2?a=237994&amp;b=" TargetMode="External"/><Relationship Id="rId954" Type="http://schemas.openxmlformats.org/officeDocument/2006/relationships/hyperlink" Target="http://www3.lrs.lt/cgi-bin/preps2?a=159287&amp;b=" TargetMode="External"/><Relationship Id="rId1377" Type="http://schemas.openxmlformats.org/officeDocument/2006/relationships/hyperlink" Target="http://www3.lrs.lt/cgi-bin/preps2?a=229406&amp;b=" TargetMode="External"/><Relationship Id="rId1584" Type="http://schemas.openxmlformats.org/officeDocument/2006/relationships/hyperlink" Target="http://www3.lrs.lt/cgi-bin/preps2?a=243109&amp;b=" TargetMode="External"/><Relationship Id="rId1791" Type="http://schemas.openxmlformats.org/officeDocument/2006/relationships/hyperlink" Target="http://www3.lrs.lt/cgi-bin/preps2?a=146737&amp;b=" TargetMode="External"/><Relationship Id="rId1805" Type="http://schemas.openxmlformats.org/officeDocument/2006/relationships/hyperlink" Target="http://www3.lrs.lt/cgi-bin/preps2?a=147730&amp;b=" TargetMode="External"/><Relationship Id="rId2428" Type="http://schemas.openxmlformats.org/officeDocument/2006/relationships/hyperlink" Target="http://www3.lrs.lt/cgi-bin/preps2?a=224303&amp;b=" TargetMode="External"/><Relationship Id="rId2635" Type="http://schemas.openxmlformats.org/officeDocument/2006/relationships/hyperlink" Target="http://www3.lrs.lt/cgi-bin/preps2?a=239852&amp;b=" TargetMode="External"/><Relationship Id="rId2842" Type="http://schemas.openxmlformats.org/officeDocument/2006/relationships/hyperlink" Target="http://www3.lrs.lt/cgi-bin/preps2?a=253058&amp;b=" TargetMode="External"/><Relationship Id="rId83" Type="http://schemas.openxmlformats.org/officeDocument/2006/relationships/hyperlink" Target="http://www3.lrs.lt/cgi-bin/preps2?a=26455&amp;b=" TargetMode="External"/><Relationship Id="rId179" Type="http://schemas.openxmlformats.org/officeDocument/2006/relationships/hyperlink" Target="http://www3.lrs.lt/cgi-bin/preps2?a=168582&amp;b=" TargetMode="External"/><Relationship Id="rId386" Type="http://schemas.openxmlformats.org/officeDocument/2006/relationships/hyperlink" Target="http://www3.lrs.lt/cgi-bin/preps2?a=187430&amp;b=" TargetMode="External"/><Relationship Id="rId593" Type="http://schemas.openxmlformats.org/officeDocument/2006/relationships/hyperlink" Target="http://www3.lrs.lt/cgi-bin/preps2?a=225298&amp;b=" TargetMode="External"/><Relationship Id="rId607" Type="http://schemas.openxmlformats.org/officeDocument/2006/relationships/hyperlink" Target="http://www3.lrs.lt/cgi-bin/preps2?a=227606&amp;b=" TargetMode="External"/><Relationship Id="rId814" Type="http://schemas.openxmlformats.org/officeDocument/2006/relationships/hyperlink" Target="http://www3.lrs.lt/cgi-bin/preps2?a=249288&amp;b=" TargetMode="External"/><Relationship Id="rId1237" Type="http://schemas.openxmlformats.org/officeDocument/2006/relationships/hyperlink" Target="http://www3.lrs.lt/cgi-bin/preps2?a=212769&amp;b=" TargetMode="External"/><Relationship Id="rId1444" Type="http://schemas.openxmlformats.org/officeDocument/2006/relationships/hyperlink" Target="http://www3.lrs.lt/cgi-bin/preps2?a=234680&amp;b=" TargetMode="External"/><Relationship Id="rId1651" Type="http://schemas.openxmlformats.org/officeDocument/2006/relationships/hyperlink" Target="http://www3.lrs.lt/cgi-bin/preps2?a=249245&amp;b=" TargetMode="External"/><Relationship Id="rId1889" Type="http://schemas.openxmlformats.org/officeDocument/2006/relationships/hyperlink" Target="http://www3.lrs.lt/cgi-bin/preps2?a=160183&amp;b=" TargetMode="External"/><Relationship Id="rId2067" Type="http://schemas.openxmlformats.org/officeDocument/2006/relationships/hyperlink" Target="http://www3.lrs.lt/cgi-bin/preps2?a=198636&amp;b=" TargetMode="External"/><Relationship Id="rId2274" Type="http://schemas.openxmlformats.org/officeDocument/2006/relationships/hyperlink" Target="http://www3.lrs.lt/cgi-bin/preps2?a=215396&amp;b=" TargetMode="External"/><Relationship Id="rId2481" Type="http://schemas.openxmlformats.org/officeDocument/2006/relationships/hyperlink" Target="http://www3.lrs.lt/cgi-bin/preps2?a=228032&amp;b=" TargetMode="External"/><Relationship Id="rId2702" Type="http://schemas.openxmlformats.org/officeDocument/2006/relationships/hyperlink" Target="http://www3.lrs.lt/cgi-bin/preps2?a=243109&amp;b=" TargetMode="External"/><Relationship Id="rId246" Type="http://schemas.openxmlformats.org/officeDocument/2006/relationships/hyperlink" Target="http://www3.lrs.lt/cgi-bin/preps2?a=216908&amp;b=" TargetMode="External"/><Relationship Id="rId453" Type="http://schemas.openxmlformats.org/officeDocument/2006/relationships/hyperlink" Target="http://www3.lrs.lt/cgi-bin/preps2?a=205589&amp;b=" TargetMode="External"/><Relationship Id="rId660" Type="http://schemas.openxmlformats.org/officeDocument/2006/relationships/hyperlink" Target="http://www3.lrs.lt/cgi-bin/preps2?a=230671&amp;b=" TargetMode="External"/><Relationship Id="rId898" Type="http://schemas.openxmlformats.org/officeDocument/2006/relationships/hyperlink" Target="http://www3.lrs.lt/cgi-bin/preps2?a=146737&amp;b=" TargetMode="External"/><Relationship Id="rId1083" Type="http://schemas.openxmlformats.org/officeDocument/2006/relationships/hyperlink" Target="http://www3.lrs.lt/cgi-bin/preps2?a=197802&amp;b=" TargetMode="External"/><Relationship Id="rId1290" Type="http://schemas.openxmlformats.org/officeDocument/2006/relationships/hyperlink" Target="http://www3.lrs.lt/cgi-bin/preps2?a=215912&amp;b=" TargetMode="External"/><Relationship Id="rId1304" Type="http://schemas.openxmlformats.org/officeDocument/2006/relationships/hyperlink" Target="http://www3.lrs.lt/cgi-bin/preps2?a=219845&amp;b=" TargetMode="External"/><Relationship Id="rId1511" Type="http://schemas.openxmlformats.org/officeDocument/2006/relationships/hyperlink" Target="http://www3.lrs.lt/cgi-bin/preps2?a=237994&amp;b=" TargetMode="External"/><Relationship Id="rId1749" Type="http://schemas.openxmlformats.org/officeDocument/2006/relationships/hyperlink" Target="http://www3.lrs.lt/cgi-bin/preps2?a=136862&amp;b=" TargetMode="External"/><Relationship Id="rId1956" Type="http://schemas.openxmlformats.org/officeDocument/2006/relationships/hyperlink" Target="http://www3.lrs.lt/cgi-bin/preps2?a=170555&amp;b=" TargetMode="External"/><Relationship Id="rId2134" Type="http://schemas.openxmlformats.org/officeDocument/2006/relationships/hyperlink" Target="http://www3.lrs.lt/cgi-bin/preps2?a=205589&amp;b=" TargetMode="External"/><Relationship Id="rId2341" Type="http://schemas.openxmlformats.org/officeDocument/2006/relationships/hyperlink" Target="http://www3.lrs.lt/cgi-bin/preps2?a=219845&amp;b=" TargetMode="External"/><Relationship Id="rId2579" Type="http://schemas.openxmlformats.org/officeDocument/2006/relationships/hyperlink" Target="http://www3.lrs.lt/cgi-bin/preps2?a=236348&amp;b=" TargetMode="External"/><Relationship Id="rId2786" Type="http://schemas.openxmlformats.org/officeDocument/2006/relationships/hyperlink" Target="http://www3.lrs.lt/cgi-bin/preps2?a=247847&amp;b=" TargetMode="External"/><Relationship Id="rId106" Type="http://schemas.openxmlformats.org/officeDocument/2006/relationships/hyperlink" Target="http://www3.lrs.lt/cgi-bin/preps2?a=46652&amp;b=" TargetMode="External"/><Relationship Id="rId313" Type="http://schemas.openxmlformats.org/officeDocument/2006/relationships/hyperlink" Target="http://www3.lrs.lt/cgi-bin/preps2?a=147730&amp;b=" TargetMode="External"/><Relationship Id="rId758" Type="http://schemas.openxmlformats.org/officeDocument/2006/relationships/hyperlink" Target="http://www3.lrs.lt/cgi-bin/preps2?a=241231&amp;b=" TargetMode="External"/><Relationship Id="rId965" Type="http://schemas.openxmlformats.org/officeDocument/2006/relationships/hyperlink" Target="http://www3.lrs.lt/cgi-bin/preps2?a=159287&amp;b=" TargetMode="External"/><Relationship Id="rId1150" Type="http://schemas.openxmlformats.org/officeDocument/2006/relationships/hyperlink" Target="http://www3.lrs.lt/cgi-bin/preps2?a=205021&amp;b=" TargetMode="External"/><Relationship Id="rId1388" Type="http://schemas.openxmlformats.org/officeDocument/2006/relationships/hyperlink" Target="http://www3.lrs.lt/cgi-bin/preps2?a=230671&amp;b=" TargetMode="External"/><Relationship Id="rId1595" Type="http://schemas.openxmlformats.org/officeDocument/2006/relationships/hyperlink" Target="http://www3.lrs.lt/cgi-bin/preps2?a=243396&amp;b=" TargetMode="External"/><Relationship Id="rId1609" Type="http://schemas.openxmlformats.org/officeDocument/2006/relationships/hyperlink" Target="http://www3.lrs.lt/cgi-bin/preps2?a=244490&amp;b=" TargetMode="External"/><Relationship Id="rId1816" Type="http://schemas.openxmlformats.org/officeDocument/2006/relationships/hyperlink" Target="http://www3.lrs.lt/cgi-bin/preps2?a=150198&amp;b=" TargetMode="External"/><Relationship Id="rId2439" Type="http://schemas.openxmlformats.org/officeDocument/2006/relationships/hyperlink" Target="http://www3.lrs.lt/cgi-bin/preps2?a=225298&amp;b=" TargetMode="External"/><Relationship Id="rId2646" Type="http://schemas.openxmlformats.org/officeDocument/2006/relationships/hyperlink" Target="http://www3.lrs.lt/cgi-bin/preps2?a=240882&amp;b=" TargetMode="External"/><Relationship Id="rId2853" Type="http://schemas.openxmlformats.org/officeDocument/2006/relationships/hyperlink" Target="http://www3.lrs.lt/cgi-bin/preps2?a=253370&amp;b=" TargetMode="External"/><Relationship Id="rId10" Type="http://schemas.openxmlformats.org/officeDocument/2006/relationships/hyperlink" Target="http://www3.lrs.lt/cgi-bin/preps2?a=237319&amp;b=" TargetMode="External"/><Relationship Id="rId94" Type="http://schemas.openxmlformats.org/officeDocument/2006/relationships/hyperlink" Target="http://www3.lrs.lt/cgi-bin/preps2?a=35311&amp;b=" TargetMode="External"/><Relationship Id="rId397" Type="http://schemas.openxmlformats.org/officeDocument/2006/relationships/hyperlink" Target="http://www3.lrs.lt/cgi-bin/preps2?a=187430&amp;b=" TargetMode="External"/><Relationship Id="rId520" Type="http://schemas.openxmlformats.org/officeDocument/2006/relationships/hyperlink" Target="http://www3.lrs.lt/cgi-bin/preps2?a=215912&amp;b=" TargetMode="External"/><Relationship Id="rId618" Type="http://schemas.openxmlformats.org/officeDocument/2006/relationships/hyperlink" Target="http://www3.lrs.lt/cgi-bin/preps2?a=227606&amp;b=" TargetMode="External"/><Relationship Id="rId825" Type="http://schemas.openxmlformats.org/officeDocument/2006/relationships/hyperlink" Target="http://www3.lrs.lt/cgi-bin/preps2?a=249625&amp;b=" TargetMode="External"/><Relationship Id="rId1248" Type="http://schemas.openxmlformats.org/officeDocument/2006/relationships/hyperlink" Target="http://www3.lrs.lt/cgi-bin/preps2?a=214075&amp;b=" TargetMode="External"/><Relationship Id="rId1455" Type="http://schemas.openxmlformats.org/officeDocument/2006/relationships/hyperlink" Target="http://www3.lrs.lt/cgi-bin/preps2?a=235526&amp;b=" TargetMode="External"/><Relationship Id="rId1662" Type="http://schemas.openxmlformats.org/officeDocument/2006/relationships/hyperlink" Target="http://www3.lrs.lt/cgi-bin/preps2?a=249288&amp;b=" TargetMode="External"/><Relationship Id="rId2078" Type="http://schemas.openxmlformats.org/officeDocument/2006/relationships/hyperlink" Target="http://www3.lrs.lt/cgi-bin/preps2?a=198636&amp;b=" TargetMode="External"/><Relationship Id="rId2201" Type="http://schemas.openxmlformats.org/officeDocument/2006/relationships/hyperlink" Target="http://www3.lrs.lt/cgi-bin/preps2?a=210232&amp;b=" TargetMode="External"/><Relationship Id="rId2285" Type="http://schemas.openxmlformats.org/officeDocument/2006/relationships/hyperlink" Target="http://www3.lrs.lt/cgi-bin/preps2?a=215396&amp;b=" TargetMode="External"/><Relationship Id="rId2492" Type="http://schemas.openxmlformats.org/officeDocument/2006/relationships/hyperlink" Target="http://www3.lrs.lt/cgi-bin/preps2?a=229406&amp;b=" TargetMode="External"/><Relationship Id="rId2506" Type="http://schemas.openxmlformats.org/officeDocument/2006/relationships/hyperlink" Target="http://www3.lrs.lt/cgi-bin/preps2?a=230671&amp;b=" TargetMode="External"/><Relationship Id="rId257" Type="http://schemas.openxmlformats.org/officeDocument/2006/relationships/hyperlink" Target="http://www3.lrs.lt/cgi-bin/preps2?a=230671&amp;b=" TargetMode="External"/><Relationship Id="rId464" Type="http://schemas.openxmlformats.org/officeDocument/2006/relationships/hyperlink" Target="http://www3.lrs.lt/cgi-bin/preps2?a=208793&amp;b=" TargetMode="External"/><Relationship Id="rId1010" Type="http://schemas.openxmlformats.org/officeDocument/2006/relationships/hyperlink" Target="http://www3.lrs.lt/cgi-bin/preps2?a=167331&amp;b=" TargetMode="External"/><Relationship Id="rId1094" Type="http://schemas.openxmlformats.org/officeDocument/2006/relationships/hyperlink" Target="http://www3.lrs.lt/cgi-bin/preps2?a=197802&amp;b=" TargetMode="External"/><Relationship Id="rId1108" Type="http://schemas.openxmlformats.org/officeDocument/2006/relationships/hyperlink" Target="http://www3.lrs.lt/cgi-bin/preps2?a=198636&amp;b=" TargetMode="External"/><Relationship Id="rId1315" Type="http://schemas.openxmlformats.org/officeDocument/2006/relationships/hyperlink" Target="http://www3.lrs.lt/cgi-bin/preps2?a=219845&amp;b=" TargetMode="External"/><Relationship Id="rId1967" Type="http://schemas.openxmlformats.org/officeDocument/2006/relationships/hyperlink" Target="http://www3.lrs.lt/cgi-bin/preps2?a=185030&amp;b=" TargetMode="External"/><Relationship Id="rId2145" Type="http://schemas.openxmlformats.org/officeDocument/2006/relationships/hyperlink" Target="http://www3.lrs.lt/cgi-bin/preps2?a=217638&amp;b=" TargetMode="External"/><Relationship Id="rId2713" Type="http://schemas.openxmlformats.org/officeDocument/2006/relationships/hyperlink" Target="http://www3.lrs.lt/cgi-bin/preps2?a=243396&amp;b=" TargetMode="External"/><Relationship Id="rId2797" Type="http://schemas.openxmlformats.org/officeDocument/2006/relationships/hyperlink" Target="http://www3.lrs.lt/cgi-bin/preps2?a=249245&amp;b=" TargetMode="External"/><Relationship Id="rId117" Type="http://schemas.openxmlformats.org/officeDocument/2006/relationships/hyperlink" Target="http://www3.lrs.lt/cgi-bin/preps2?a=62428&amp;b=" TargetMode="External"/><Relationship Id="rId671" Type="http://schemas.openxmlformats.org/officeDocument/2006/relationships/hyperlink" Target="http://www3.lrs.lt/cgi-bin/preps2?a=234156&amp;b=" TargetMode="External"/><Relationship Id="rId769" Type="http://schemas.openxmlformats.org/officeDocument/2006/relationships/hyperlink" Target="http://www3.lrs.lt/cgi-bin/preps2?a=243109&amp;b=" TargetMode="External"/><Relationship Id="rId976" Type="http://schemas.openxmlformats.org/officeDocument/2006/relationships/hyperlink" Target="http://www3.lrs.lt/cgi-bin/preps2?a=159857&amp;b=" TargetMode="External"/><Relationship Id="rId1399" Type="http://schemas.openxmlformats.org/officeDocument/2006/relationships/hyperlink" Target="http://www3.lrs.lt/cgi-bin/preps2?a=232271&amp;b=" TargetMode="External"/><Relationship Id="rId2352" Type="http://schemas.openxmlformats.org/officeDocument/2006/relationships/hyperlink" Target="http://www3.lrs.lt/cgi-bin/preps2?a=220294&amp;b=" TargetMode="External"/><Relationship Id="rId2657" Type="http://schemas.openxmlformats.org/officeDocument/2006/relationships/hyperlink" Target="http://www3.lrs.lt/cgi-bin/preps2?a=241231&amp;b=" TargetMode="External"/><Relationship Id="rId324" Type="http://schemas.openxmlformats.org/officeDocument/2006/relationships/hyperlink" Target="http://www3.lrs.lt/cgi-bin/preps2?a=157751&amp;b=" TargetMode="External"/><Relationship Id="rId531" Type="http://schemas.openxmlformats.org/officeDocument/2006/relationships/hyperlink" Target="http://www3.lrs.lt/cgi-bin/preps2?a=217638&amp;b=" TargetMode="External"/><Relationship Id="rId629" Type="http://schemas.openxmlformats.org/officeDocument/2006/relationships/hyperlink" Target="http://www3.lrs.lt/cgi-bin/preps2?a=227915&amp;b=" TargetMode="External"/><Relationship Id="rId1161" Type="http://schemas.openxmlformats.org/officeDocument/2006/relationships/hyperlink" Target="http://www3.lrs.lt/cgi-bin/preps2?a=209128&amp;b=" TargetMode="External"/><Relationship Id="rId1259" Type="http://schemas.openxmlformats.org/officeDocument/2006/relationships/hyperlink" Target="http://www3.lrs.lt/cgi-bin/preps2?a=215396&amp;b=" TargetMode="External"/><Relationship Id="rId1466" Type="http://schemas.openxmlformats.org/officeDocument/2006/relationships/hyperlink" Target="http://www3.lrs.lt/cgi-bin/preps2?a=236348&amp;b=" TargetMode="External"/><Relationship Id="rId2005" Type="http://schemas.openxmlformats.org/officeDocument/2006/relationships/hyperlink" Target="http://www3.lrs.lt/cgi-bin/preps2?a=193581&amp;b=" TargetMode="External"/><Relationship Id="rId2212" Type="http://schemas.openxmlformats.org/officeDocument/2006/relationships/hyperlink" Target="http://www3.lrs.lt/cgi-bin/preps2?a=210953&amp;b=" TargetMode="External"/><Relationship Id="rId2864" Type="http://schemas.openxmlformats.org/officeDocument/2006/relationships/hyperlink" Target="http://www3.lrs.lt/cgi-bin/preps2?a=255466&amp;b=" TargetMode="External"/><Relationship Id="rId836" Type="http://schemas.openxmlformats.org/officeDocument/2006/relationships/hyperlink" Target="http://www3.lrs.lt/cgi-bin/preps2?a=250474&amp;b=" TargetMode="External"/><Relationship Id="rId1021" Type="http://schemas.openxmlformats.org/officeDocument/2006/relationships/hyperlink" Target="http://www3.lrs.lt/cgi-bin/preps2?a=168019&amp;b=" TargetMode="External"/><Relationship Id="rId1119" Type="http://schemas.openxmlformats.org/officeDocument/2006/relationships/hyperlink" Target="http://www3.lrs.lt/cgi-bin/preps2?a=198667&amp;b=" TargetMode="External"/><Relationship Id="rId1673" Type="http://schemas.openxmlformats.org/officeDocument/2006/relationships/hyperlink" Target="http://www3.lrs.lt/cgi-bin/preps2?a=252452&amp;b=" TargetMode="External"/><Relationship Id="rId1880" Type="http://schemas.openxmlformats.org/officeDocument/2006/relationships/hyperlink" Target="http://www3.lrs.lt/cgi-bin/preps2?a=159872&amp;b=" TargetMode="External"/><Relationship Id="rId1978" Type="http://schemas.openxmlformats.org/officeDocument/2006/relationships/hyperlink" Target="http://www3.lrs.lt/cgi-bin/preps2?a=187430&amp;b=" TargetMode="External"/><Relationship Id="rId2517" Type="http://schemas.openxmlformats.org/officeDocument/2006/relationships/hyperlink" Target="http://www3.lrs.lt/cgi-bin/preps2?a=232271&amp;b=" TargetMode="External"/><Relationship Id="rId2724" Type="http://schemas.openxmlformats.org/officeDocument/2006/relationships/hyperlink" Target="http://www3.lrs.lt/cgi-bin/preps2?a=243551&amp;b=" TargetMode="External"/><Relationship Id="rId903" Type="http://schemas.openxmlformats.org/officeDocument/2006/relationships/hyperlink" Target="http://www3.lrs.lt/cgi-bin/preps2?a=147730&amp;b=" TargetMode="External"/><Relationship Id="rId1326" Type="http://schemas.openxmlformats.org/officeDocument/2006/relationships/hyperlink" Target="http://www3.lrs.lt/cgi-bin/preps2?a=220294&amp;b=" TargetMode="External"/><Relationship Id="rId1533" Type="http://schemas.openxmlformats.org/officeDocument/2006/relationships/hyperlink" Target="http://www3.lrs.lt/cgi-bin/preps2?a=240882&amp;b=" TargetMode="External"/><Relationship Id="rId1740" Type="http://schemas.openxmlformats.org/officeDocument/2006/relationships/hyperlink" Target="http://www3.lrs.lt/cgi-bin/preps2?a=130444&amp;b=" TargetMode="External"/><Relationship Id="rId32" Type="http://schemas.openxmlformats.org/officeDocument/2006/relationships/hyperlink" Target="http://www3.lrs.lt/cgi-bin/preps2?a=243396&amp;b=" TargetMode="External"/><Relationship Id="rId1600" Type="http://schemas.openxmlformats.org/officeDocument/2006/relationships/hyperlink" Target="http://www3.lrs.lt/cgi-bin/preps2?a=243396&amp;b=" TargetMode="External"/><Relationship Id="rId1838" Type="http://schemas.openxmlformats.org/officeDocument/2006/relationships/hyperlink" Target="http://www3.lrs.lt/cgi-bin/preps2?a=158814&amp;b=" TargetMode="External"/><Relationship Id="rId181" Type="http://schemas.openxmlformats.org/officeDocument/2006/relationships/hyperlink" Target="http://www3.lrs.lt/cgi-bin/preps2?a=168582&amp;b=" TargetMode="External"/><Relationship Id="rId1905" Type="http://schemas.openxmlformats.org/officeDocument/2006/relationships/hyperlink" Target="http://www3.lrs.lt/cgi-bin/preps2?a=164853&amp;b=" TargetMode="External"/><Relationship Id="rId279" Type="http://schemas.openxmlformats.org/officeDocument/2006/relationships/hyperlink" Target="http://www3.lrs.lt/cgi-bin/preps2?a=258625&amp;b=" TargetMode="External"/><Relationship Id="rId486" Type="http://schemas.openxmlformats.org/officeDocument/2006/relationships/hyperlink" Target="http://www3.lrs.lt/cgi-bin/preps2?a=211668&amp;b=" TargetMode="External"/><Relationship Id="rId693" Type="http://schemas.openxmlformats.org/officeDocument/2006/relationships/hyperlink" Target="http://www3.lrs.lt/cgi-bin/preps2?a=235526&amp;b=" TargetMode="External"/><Relationship Id="rId2167" Type="http://schemas.openxmlformats.org/officeDocument/2006/relationships/hyperlink" Target="http://www3.lrs.lt/cgi-bin/preps2?a=208793&amp;b=" TargetMode="External"/><Relationship Id="rId2374" Type="http://schemas.openxmlformats.org/officeDocument/2006/relationships/hyperlink" Target="http://www3.lrs.lt/cgi-bin/preps2?a=222684&amp;b=" TargetMode="External"/><Relationship Id="rId2581" Type="http://schemas.openxmlformats.org/officeDocument/2006/relationships/hyperlink" Target="http://www3.lrs.lt/cgi-bin/preps2?a=236348&amp;b=" TargetMode="External"/><Relationship Id="rId139" Type="http://schemas.openxmlformats.org/officeDocument/2006/relationships/hyperlink" Target="http://www3.lrs.lt/cgi-bin/preps2?a=185030&amp;b=" TargetMode="External"/><Relationship Id="rId346" Type="http://schemas.openxmlformats.org/officeDocument/2006/relationships/hyperlink" Target="http://www3.lrs.lt/cgi-bin/preps2?a=160183&amp;b=" TargetMode="External"/><Relationship Id="rId553" Type="http://schemas.openxmlformats.org/officeDocument/2006/relationships/hyperlink" Target="http://www3.lrs.lt/cgi-bin/preps2?a=222684&amp;b=" TargetMode="External"/><Relationship Id="rId760" Type="http://schemas.openxmlformats.org/officeDocument/2006/relationships/hyperlink" Target="http://www3.lrs.lt/cgi-bin/preps2?a=241231&amp;b=" TargetMode="External"/><Relationship Id="rId998" Type="http://schemas.openxmlformats.org/officeDocument/2006/relationships/hyperlink" Target="http://www3.lrs.lt/cgi-bin/preps2?a=164853&amp;b=" TargetMode="External"/><Relationship Id="rId1183" Type="http://schemas.openxmlformats.org/officeDocument/2006/relationships/hyperlink" Target="http://www3.lrs.lt/cgi-bin/preps2?a=210047&amp;b=" TargetMode="External"/><Relationship Id="rId1390" Type="http://schemas.openxmlformats.org/officeDocument/2006/relationships/hyperlink" Target="http://www3.lrs.lt/cgi-bin/preps2?a=230671&amp;b=" TargetMode="External"/><Relationship Id="rId2027" Type="http://schemas.openxmlformats.org/officeDocument/2006/relationships/hyperlink" Target="http://www3.lrs.lt/cgi-bin/preps2?a=196234&amp;b=" TargetMode="External"/><Relationship Id="rId2234" Type="http://schemas.openxmlformats.org/officeDocument/2006/relationships/hyperlink" Target="http://www3.lrs.lt/cgi-bin/preps2?a=211668&amp;b=" TargetMode="External"/><Relationship Id="rId2441" Type="http://schemas.openxmlformats.org/officeDocument/2006/relationships/hyperlink" Target="http://www3.lrs.lt/cgi-bin/preps2?a=225298&amp;b=" TargetMode="External"/><Relationship Id="rId2679" Type="http://schemas.openxmlformats.org/officeDocument/2006/relationships/hyperlink" Target="http://www3.lrs.lt/cgi-bin/preps2?a=242607&amp;b=" TargetMode="External"/><Relationship Id="rId206" Type="http://schemas.openxmlformats.org/officeDocument/2006/relationships/hyperlink" Target="http://www3.lrs.lt/cgi-bin/preps2?a=196234&amp;b=" TargetMode="External"/><Relationship Id="rId413" Type="http://schemas.openxmlformats.org/officeDocument/2006/relationships/hyperlink" Target="http://www3.lrs.lt/cgi-bin/preps2?a=197675&amp;b=" TargetMode="External"/><Relationship Id="rId858" Type="http://schemas.openxmlformats.org/officeDocument/2006/relationships/hyperlink" Target="http://www3.lrs.lt/cgi-bin/preps2?a=136862&amp;b=" TargetMode="External"/><Relationship Id="rId1043" Type="http://schemas.openxmlformats.org/officeDocument/2006/relationships/hyperlink" Target="http://www3.lrs.lt/cgi-bin/preps2?a=170555&amp;b=" TargetMode="External"/><Relationship Id="rId1488" Type="http://schemas.openxmlformats.org/officeDocument/2006/relationships/hyperlink" Target="http://www3.lrs.lt/cgi-bin/preps2?a=237319&amp;b=" TargetMode="External"/><Relationship Id="rId1695" Type="http://schemas.openxmlformats.org/officeDocument/2006/relationships/hyperlink" Target="http://www3.lrs.lt/cgi-bin/preps2?a=254831&amp;b=" TargetMode="External"/><Relationship Id="rId2539" Type="http://schemas.openxmlformats.org/officeDocument/2006/relationships/hyperlink" Target="http://www3.lrs.lt/cgi-bin/preps2?a=234156&amp;b=" TargetMode="External"/><Relationship Id="rId2746" Type="http://schemas.openxmlformats.org/officeDocument/2006/relationships/hyperlink" Target="http://www3.lrs.lt/cgi-bin/preps2?a=245035&amp;b=" TargetMode="External"/><Relationship Id="rId620" Type="http://schemas.openxmlformats.org/officeDocument/2006/relationships/hyperlink" Target="http://www3.lrs.lt/cgi-bin/preps2?a=227915&amp;b=" TargetMode="External"/><Relationship Id="rId718" Type="http://schemas.openxmlformats.org/officeDocument/2006/relationships/hyperlink" Target="http://www3.lrs.lt/cgi-bin/preps2?a=236360&amp;b=" TargetMode="External"/><Relationship Id="rId925" Type="http://schemas.openxmlformats.org/officeDocument/2006/relationships/hyperlink" Target="http://www3.lrs.lt/cgi-bin/preps2?a=150198&amp;b=" TargetMode="External"/><Relationship Id="rId1250" Type="http://schemas.openxmlformats.org/officeDocument/2006/relationships/hyperlink" Target="http://www3.lrs.lt/cgi-bin/preps2?a=214075&amp;b=" TargetMode="External"/><Relationship Id="rId1348" Type="http://schemas.openxmlformats.org/officeDocument/2006/relationships/hyperlink" Target="http://www3.lrs.lt/cgi-bin/preps2?a=227606&amp;b=" TargetMode="External"/><Relationship Id="rId1555" Type="http://schemas.openxmlformats.org/officeDocument/2006/relationships/hyperlink" Target="http://www3.lrs.lt/cgi-bin/preps2?a=241715&amp;b=" TargetMode="External"/><Relationship Id="rId1762" Type="http://schemas.openxmlformats.org/officeDocument/2006/relationships/hyperlink" Target="http://www3.lrs.lt/cgi-bin/preps2?a=138894&amp;b=" TargetMode="External"/><Relationship Id="rId2301" Type="http://schemas.openxmlformats.org/officeDocument/2006/relationships/hyperlink" Target="http://www3.lrs.lt/cgi-bin/preps2?a=215912&amp;b=" TargetMode="External"/><Relationship Id="rId2606" Type="http://schemas.openxmlformats.org/officeDocument/2006/relationships/hyperlink" Target="http://www3.lrs.lt/cgi-bin/preps2?a=237319&amp;b=" TargetMode="External"/><Relationship Id="rId1110" Type="http://schemas.openxmlformats.org/officeDocument/2006/relationships/hyperlink" Target="http://www3.lrs.lt/cgi-bin/preps2?a=198667&amp;b=" TargetMode="External"/><Relationship Id="rId1208" Type="http://schemas.openxmlformats.org/officeDocument/2006/relationships/hyperlink" Target="http://www3.lrs.lt/cgi-bin/preps2?a=210953&amp;b=" TargetMode="External"/><Relationship Id="rId1415" Type="http://schemas.openxmlformats.org/officeDocument/2006/relationships/hyperlink" Target="http://www3.lrs.lt/cgi-bin/preps2?a=233866&amp;b=" TargetMode="External"/><Relationship Id="rId2813" Type="http://schemas.openxmlformats.org/officeDocument/2006/relationships/hyperlink" Target="http://www3.lrs.lt/cgi-bin/preps2?a=249288&amp;b=" TargetMode="External"/><Relationship Id="rId54" Type="http://schemas.openxmlformats.org/officeDocument/2006/relationships/hyperlink" Target="http://www3.lrs.lt/cgi-bin/preps2?a=17266&amp;b=" TargetMode="External"/><Relationship Id="rId1622" Type="http://schemas.openxmlformats.org/officeDocument/2006/relationships/hyperlink" Target="http://www3.lrs.lt/cgi-bin/preps2?a=245035&amp;b=" TargetMode="External"/><Relationship Id="rId1927" Type="http://schemas.openxmlformats.org/officeDocument/2006/relationships/hyperlink" Target="http://www3.lrs.lt/cgi-bin/preps2?a=168019&amp;b=" TargetMode="External"/><Relationship Id="rId2091" Type="http://schemas.openxmlformats.org/officeDocument/2006/relationships/hyperlink" Target="http://www3.lrs.lt/cgi-bin/preps2?a=198667&amp;b=" TargetMode="External"/><Relationship Id="rId2189" Type="http://schemas.openxmlformats.org/officeDocument/2006/relationships/hyperlink" Target="http://www3.lrs.lt/cgi-bin/preps2?a=210047&amp;b=" TargetMode="External"/><Relationship Id="rId270" Type="http://schemas.openxmlformats.org/officeDocument/2006/relationships/hyperlink" Target="http://www3.lrs.lt/cgi-bin/preps2?a=243396&amp;b=" TargetMode="External"/><Relationship Id="rId2396" Type="http://schemas.openxmlformats.org/officeDocument/2006/relationships/hyperlink" Target="http://www3.lrs.lt/cgi-bin/preps2?a=223103&amp;b=" TargetMode="External"/><Relationship Id="rId130" Type="http://schemas.openxmlformats.org/officeDocument/2006/relationships/hyperlink" Target="http://www3.lrs.lt/cgi-bin/preps2?a=104531&amp;b=" TargetMode="External"/><Relationship Id="rId368" Type="http://schemas.openxmlformats.org/officeDocument/2006/relationships/hyperlink" Target="http://www3.lrs.lt/cgi-bin/preps2?a=168582&amp;b=" TargetMode="External"/><Relationship Id="rId575" Type="http://schemas.openxmlformats.org/officeDocument/2006/relationships/hyperlink" Target="http://www3.lrs.lt/cgi-bin/preps2?a=223103&amp;b=" TargetMode="External"/><Relationship Id="rId782" Type="http://schemas.openxmlformats.org/officeDocument/2006/relationships/hyperlink" Target="http://www3.lrs.lt/cgi-bin/preps2?a=243551&amp;b=" TargetMode="External"/><Relationship Id="rId2049" Type="http://schemas.openxmlformats.org/officeDocument/2006/relationships/hyperlink" Target="http://www3.lrs.lt/cgi-bin/preps2?a=197675&amp;b=" TargetMode="External"/><Relationship Id="rId2256" Type="http://schemas.openxmlformats.org/officeDocument/2006/relationships/hyperlink" Target="http://www3.lrs.lt/cgi-bin/preps2?a=212769&amp;b=" TargetMode="External"/><Relationship Id="rId2463" Type="http://schemas.openxmlformats.org/officeDocument/2006/relationships/hyperlink" Target="http://www3.lrs.lt/cgi-bin/preps2?a=227915&amp;b=" TargetMode="External"/><Relationship Id="rId2670" Type="http://schemas.openxmlformats.org/officeDocument/2006/relationships/hyperlink" Target="http://www3.lrs.lt/cgi-bin/preps2?a=241715&amp;b=" TargetMode="External"/><Relationship Id="rId228" Type="http://schemas.openxmlformats.org/officeDocument/2006/relationships/hyperlink" Target="http://www3.lrs.lt/cgi-bin/preps2?a=214075&amp;b=" TargetMode="External"/><Relationship Id="rId435" Type="http://schemas.openxmlformats.org/officeDocument/2006/relationships/hyperlink" Target="http://www3.lrs.lt/cgi-bin/preps2?a=197802&amp;b=" TargetMode="External"/><Relationship Id="rId642" Type="http://schemas.openxmlformats.org/officeDocument/2006/relationships/hyperlink" Target="http://www3.lrs.lt/cgi-bin/preps2?a=228032&amp;b=" TargetMode="External"/><Relationship Id="rId1065" Type="http://schemas.openxmlformats.org/officeDocument/2006/relationships/hyperlink" Target="http://www3.lrs.lt/cgi-bin/preps2?a=193581&amp;b=" TargetMode="External"/><Relationship Id="rId1272" Type="http://schemas.openxmlformats.org/officeDocument/2006/relationships/hyperlink" Target="http://www3.lrs.lt/cgi-bin/preps2?a=215738&amp;b=" TargetMode="External"/><Relationship Id="rId2116" Type="http://schemas.openxmlformats.org/officeDocument/2006/relationships/hyperlink" Target="http://www3.lrs.lt/cgi-bin/preps2?a=203793&amp;b=" TargetMode="External"/><Relationship Id="rId2323" Type="http://schemas.openxmlformats.org/officeDocument/2006/relationships/hyperlink" Target="http://www3.lrs.lt/cgi-bin/preps2?a=216908&amp;b=" TargetMode="External"/><Relationship Id="rId2530" Type="http://schemas.openxmlformats.org/officeDocument/2006/relationships/hyperlink" Target="http://www3.lrs.lt/cgi-bin/preps2?a=233866&amp;b=" TargetMode="External"/><Relationship Id="rId2768" Type="http://schemas.openxmlformats.org/officeDocument/2006/relationships/hyperlink" Target="http://www3.lrs.lt/cgi-bin/preps2?a=246669&amp;b=" TargetMode="External"/><Relationship Id="rId502" Type="http://schemas.openxmlformats.org/officeDocument/2006/relationships/hyperlink" Target="http://www3.lrs.lt/cgi-bin/preps2?a=214075&amp;b=" TargetMode="External"/><Relationship Id="rId947" Type="http://schemas.openxmlformats.org/officeDocument/2006/relationships/hyperlink" Target="http://www3.lrs.lt/cgi-bin/preps2?a=158814&amp;b=" TargetMode="External"/><Relationship Id="rId1132" Type="http://schemas.openxmlformats.org/officeDocument/2006/relationships/hyperlink" Target="http://www3.lrs.lt/cgi-bin/preps2?a=200898&amp;b=" TargetMode="External"/><Relationship Id="rId1577" Type="http://schemas.openxmlformats.org/officeDocument/2006/relationships/hyperlink" Target="http://www3.lrs.lt/cgi-bin/preps2?a=243109&amp;b=" TargetMode="External"/><Relationship Id="rId1784" Type="http://schemas.openxmlformats.org/officeDocument/2006/relationships/hyperlink" Target="http://www3.lrs.lt/cgi-bin/preps2?a=146737&amp;b=" TargetMode="External"/><Relationship Id="rId1991" Type="http://schemas.openxmlformats.org/officeDocument/2006/relationships/hyperlink" Target="http://www3.lrs.lt/cgi-bin/preps2?a=189017&amp;b=" TargetMode="External"/><Relationship Id="rId2628" Type="http://schemas.openxmlformats.org/officeDocument/2006/relationships/hyperlink" Target="http://www3.lrs.lt/cgi-bin/preps2?a=239852&amp;b=" TargetMode="External"/><Relationship Id="rId2835" Type="http://schemas.openxmlformats.org/officeDocument/2006/relationships/hyperlink" Target="http://www3.lrs.lt/cgi-bin/preps2?a=252452&amp;b=" TargetMode="External"/><Relationship Id="rId76" Type="http://schemas.openxmlformats.org/officeDocument/2006/relationships/hyperlink" Target="http://www3.lrs.lt/cgi-bin/preps2?a=22898&amp;b=" TargetMode="External"/><Relationship Id="rId807" Type="http://schemas.openxmlformats.org/officeDocument/2006/relationships/hyperlink" Target="http://www3.lrs.lt/cgi-bin/preps2?a=247847&amp;b=" TargetMode="External"/><Relationship Id="rId1437" Type="http://schemas.openxmlformats.org/officeDocument/2006/relationships/hyperlink" Target="http://www3.lrs.lt/cgi-bin/preps2?a=234680&amp;b=" TargetMode="External"/><Relationship Id="rId1644" Type="http://schemas.openxmlformats.org/officeDocument/2006/relationships/hyperlink" Target="http://www3.lrs.lt/cgi-bin/preps2?a=249245&amp;b=" TargetMode="External"/><Relationship Id="rId1851" Type="http://schemas.openxmlformats.org/officeDocument/2006/relationships/hyperlink" Target="http://www3.lrs.lt/cgi-bin/preps2?a=159287&amp;b=" TargetMode="External"/><Relationship Id="rId1504" Type="http://schemas.openxmlformats.org/officeDocument/2006/relationships/hyperlink" Target="http://www3.lrs.lt/cgi-bin/preps2?a=237994&amp;b=" TargetMode="External"/><Relationship Id="rId1711" Type="http://schemas.openxmlformats.org/officeDocument/2006/relationships/hyperlink" Target="http://www3.lrs.lt/cgi-bin/preps2?a=258231&amp;b=" TargetMode="External"/><Relationship Id="rId1949" Type="http://schemas.openxmlformats.org/officeDocument/2006/relationships/hyperlink" Target="http://www3.lrs.lt/cgi-bin/preps2?a=170555&amp;b=" TargetMode="External"/><Relationship Id="rId292" Type="http://schemas.openxmlformats.org/officeDocument/2006/relationships/hyperlink" Target="http://www3.lrs.lt/cgi-bin/preps2?a=138894&amp;b=" TargetMode="External"/><Relationship Id="rId1809" Type="http://schemas.openxmlformats.org/officeDocument/2006/relationships/hyperlink" Target="http://www3.lrs.lt/cgi-bin/preps2?a=150198&amp;b=" TargetMode="External"/><Relationship Id="rId597" Type="http://schemas.openxmlformats.org/officeDocument/2006/relationships/hyperlink" Target="http://www3.lrs.lt/cgi-bin/preps2?a=225298&amp;b=" TargetMode="External"/><Relationship Id="rId2180" Type="http://schemas.openxmlformats.org/officeDocument/2006/relationships/hyperlink" Target="http://www3.lrs.lt/cgi-bin/preps2?a=209128&amp;b=" TargetMode="External"/><Relationship Id="rId2278" Type="http://schemas.openxmlformats.org/officeDocument/2006/relationships/hyperlink" Target="http://www3.lrs.lt/cgi-bin/preps2?a=215396&amp;b=" TargetMode="External"/><Relationship Id="rId2485" Type="http://schemas.openxmlformats.org/officeDocument/2006/relationships/hyperlink" Target="http://www3.lrs.lt/cgi-bin/preps2?a=229406&amp;b=" TargetMode="External"/><Relationship Id="rId152" Type="http://schemas.openxmlformats.org/officeDocument/2006/relationships/hyperlink" Target="http://www3.lrs.lt/cgi-bin/preps2?a=130444&amp;b=" TargetMode="External"/><Relationship Id="rId457" Type="http://schemas.openxmlformats.org/officeDocument/2006/relationships/hyperlink" Target="http://www3.lrs.lt/cgi-bin/preps2?a=205589&amp;b=" TargetMode="External"/><Relationship Id="rId1087" Type="http://schemas.openxmlformats.org/officeDocument/2006/relationships/hyperlink" Target="http://www3.lrs.lt/cgi-bin/preps2?a=197802&amp;b=" TargetMode="External"/><Relationship Id="rId1294" Type="http://schemas.openxmlformats.org/officeDocument/2006/relationships/hyperlink" Target="http://www3.lrs.lt/cgi-bin/preps2?a=217638&amp;b=" TargetMode="External"/><Relationship Id="rId2040" Type="http://schemas.openxmlformats.org/officeDocument/2006/relationships/hyperlink" Target="http://www3.lrs.lt/cgi-bin/preps2?a=197675&amp;b=" TargetMode="External"/><Relationship Id="rId2138" Type="http://schemas.openxmlformats.org/officeDocument/2006/relationships/hyperlink" Target="http://www3.lrs.lt/cgi-bin/preps2?a=205589&amp;b=" TargetMode="External"/><Relationship Id="rId2692" Type="http://schemas.openxmlformats.org/officeDocument/2006/relationships/hyperlink" Target="http://www3.lrs.lt/cgi-bin/preps2?a=243109&amp;b=" TargetMode="External"/><Relationship Id="rId664" Type="http://schemas.openxmlformats.org/officeDocument/2006/relationships/hyperlink" Target="http://www3.lrs.lt/cgi-bin/preps2?a=230671&amp;b=" TargetMode="External"/><Relationship Id="rId871" Type="http://schemas.openxmlformats.org/officeDocument/2006/relationships/hyperlink" Target="http://www3.lrs.lt/cgi-bin/preps2?a=138894&amp;b=" TargetMode="External"/><Relationship Id="rId969" Type="http://schemas.openxmlformats.org/officeDocument/2006/relationships/hyperlink" Target="http://www3.lrs.lt/cgi-bin/preps2?a=159857&amp;b=" TargetMode="External"/><Relationship Id="rId1599" Type="http://schemas.openxmlformats.org/officeDocument/2006/relationships/hyperlink" Target="http://www3.lrs.lt/cgi-bin/preps2?a=243396&amp;b=" TargetMode="External"/><Relationship Id="rId2345" Type="http://schemas.openxmlformats.org/officeDocument/2006/relationships/hyperlink" Target="http://www3.lrs.lt/cgi-bin/preps2?a=219845&amp;b=" TargetMode="External"/><Relationship Id="rId2552" Type="http://schemas.openxmlformats.org/officeDocument/2006/relationships/hyperlink" Target="http://www3.lrs.lt/cgi-bin/preps2?a=234680&amp;b=" TargetMode="External"/><Relationship Id="rId317" Type="http://schemas.openxmlformats.org/officeDocument/2006/relationships/hyperlink" Target="http://www3.lrs.lt/cgi-bin/preps2?a=147730&amp;b=" TargetMode="External"/><Relationship Id="rId524" Type="http://schemas.openxmlformats.org/officeDocument/2006/relationships/hyperlink" Target="http://www3.lrs.lt/cgi-bin/preps2?a=215912&amp;b=" TargetMode="External"/><Relationship Id="rId731" Type="http://schemas.openxmlformats.org/officeDocument/2006/relationships/hyperlink" Target="http://www3.lrs.lt/cgi-bin/preps2?a=237319&amp;b=" TargetMode="External"/><Relationship Id="rId1154" Type="http://schemas.openxmlformats.org/officeDocument/2006/relationships/hyperlink" Target="http://www3.lrs.lt/cgi-bin/preps2?a=205021&amp;b=" TargetMode="External"/><Relationship Id="rId1361" Type="http://schemas.openxmlformats.org/officeDocument/2006/relationships/hyperlink" Target="http://www3.lrs.lt/cgi-bin/preps2?a=228032&amp;b=" TargetMode="External"/><Relationship Id="rId1459" Type="http://schemas.openxmlformats.org/officeDocument/2006/relationships/hyperlink" Target="http://www3.lrs.lt/cgi-bin/preps2?a=235526&amp;b=" TargetMode="External"/><Relationship Id="rId2205" Type="http://schemas.openxmlformats.org/officeDocument/2006/relationships/hyperlink" Target="http://www3.lrs.lt/cgi-bin/preps2?a=210232&amp;b=" TargetMode="External"/><Relationship Id="rId2412" Type="http://schemas.openxmlformats.org/officeDocument/2006/relationships/hyperlink" Target="http://www3.lrs.lt/cgi-bin/preps2?a=223892&amp;b=" TargetMode="External"/><Relationship Id="rId2857" Type="http://schemas.openxmlformats.org/officeDocument/2006/relationships/hyperlink" Target="http://www3.lrs.lt/cgi-bin/preps2?a=254831&amp;b=" TargetMode="External"/><Relationship Id="rId98" Type="http://schemas.openxmlformats.org/officeDocument/2006/relationships/hyperlink" Target="http://www3.lrs.lt/cgi-bin/preps2?a=39068&amp;b=" TargetMode="External"/><Relationship Id="rId829" Type="http://schemas.openxmlformats.org/officeDocument/2006/relationships/hyperlink" Target="http://www3.lrs.lt/cgi-bin/preps2?a=249625&amp;b=" TargetMode="External"/><Relationship Id="rId1014" Type="http://schemas.openxmlformats.org/officeDocument/2006/relationships/hyperlink" Target="http://www3.lrs.lt/cgi-bin/preps2?a=167331&amp;b=" TargetMode="External"/><Relationship Id="rId1221" Type="http://schemas.openxmlformats.org/officeDocument/2006/relationships/hyperlink" Target="http://www3.lrs.lt/cgi-bin/preps2?a=211665&amp;b=" TargetMode="External"/><Relationship Id="rId1666" Type="http://schemas.openxmlformats.org/officeDocument/2006/relationships/hyperlink" Target="http://www3.lrs.lt/cgi-bin/preps2?a=250474&amp;b=" TargetMode="External"/><Relationship Id="rId1873" Type="http://schemas.openxmlformats.org/officeDocument/2006/relationships/hyperlink" Target="http://www3.lrs.lt/cgi-bin/preps2?a=159872&amp;b=" TargetMode="External"/><Relationship Id="rId2717" Type="http://schemas.openxmlformats.org/officeDocument/2006/relationships/hyperlink" Target="http://www3.lrs.lt/cgi-bin/preps2?a=243551&amp;b=" TargetMode="External"/><Relationship Id="rId1319" Type="http://schemas.openxmlformats.org/officeDocument/2006/relationships/hyperlink" Target="http://www3.lrs.lt/cgi-bin/preps2?a=220294&amp;b=" TargetMode="External"/><Relationship Id="rId1526" Type="http://schemas.openxmlformats.org/officeDocument/2006/relationships/hyperlink" Target="http://www3.lrs.lt/cgi-bin/preps2?a=240882&amp;b=" TargetMode="External"/><Relationship Id="rId1733" Type="http://schemas.openxmlformats.org/officeDocument/2006/relationships/hyperlink" Target="http://www3.lrs.lt/cgi-bin/preps2?a=130444&amp;b=" TargetMode="External"/><Relationship Id="rId1940" Type="http://schemas.openxmlformats.org/officeDocument/2006/relationships/hyperlink" Target="http://www3.lrs.lt/cgi-bin/preps2?a=168582&amp;b=" TargetMode="External"/><Relationship Id="rId25" Type="http://schemas.openxmlformats.org/officeDocument/2006/relationships/hyperlink" Target="http://www3.lrs.lt/cgi-bin/preps2?a=243396&amp;b=" TargetMode="External"/><Relationship Id="rId1800" Type="http://schemas.openxmlformats.org/officeDocument/2006/relationships/hyperlink" Target="http://www3.lrs.lt/cgi-bin/preps2?a=147730&amp;b=" TargetMode="External"/><Relationship Id="rId174" Type="http://schemas.openxmlformats.org/officeDocument/2006/relationships/hyperlink" Target="http://www3.lrs.lt/cgi-bin/preps2?a=159287&amp;b=" TargetMode="External"/><Relationship Id="rId381" Type="http://schemas.openxmlformats.org/officeDocument/2006/relationships/hyperlink" Target="http://www3.lrs.lt/cgi-bin/preps2?a=185030&amp;b=" TargetMode="External"/><Relationship Id="rId2062" Type="http://schemas.openxmlformats.org/officeDocument/2006/relationships/hyperlink" Target="http://www3.lrs.lt/cgi-bin/preps2?a=197802&amp;b=" TargetMode="External"/><Relationship Id="rId241" Type="http://schemas.openxmlformats.org/officeDocument/2006/relationships/hyperlink" Target="http://www3.lrs.lt/cgi-bin/preps2?a=216908&amp;b=" TargetMode="External"/><Relationship Id="rId479" Type="http://schemas.openxmlformats.org/officeDocument/2006/relationships/hyperlink" Target="http://www3.lrs.lt/cgi-bin/preps2?a=211668&amp;b=" TargetMode="External"/><Relationship Id="rId686" Type="http://schemas.openxmlformats.org/officeDocument/2006/relationships/hyperlink" Target="http://www3.lrs.lt/cgi-bin/preps2?a=235526&amp;b=" TargetMode="External"/><Relationship Id="rId893" Type="http://schemas.openxmlformats.org/officeDocument/2006/relationships/hyperlink" Target="http://www3.lrs.lt/cgi-bin/preps2?a=146737&amp;b=" TargetMode="External"/><Relationship Id="rId2367" Type="http://schemas.openxmlformats.org/officeDocument/2006/relationships/hyperlink" Target="http://www3.lrs.lt/cgi-bin/preps2?a=222684&amp;b=" TargetMode="External"/><Relationship Id="rId2574" Type="http://schemas.openxmlformats.org/officeDocument/2006/relationships/hyperlink" Target="http://www3.lrs.lt/cgi-bin/preps2?a=236348&amp;b=" TargetMode="External"/><Relationship Id="rId2781" Type="http://schemas.openxmlformats.org/officeDocument/2006/relationships/hyperlink" Target="http://www3.lrs.lt/cgi-bin/preps2?a=247847&amp;b=" TargetMode="External"/><Relationship Id="rId339" Type="http://schemas.openxmlformats.org/officeDocument/2006/relationships/hyperlink" Target="http://www3.lrs.lt/cgi-bin/preps2?a=159872&amp;b=" TargetMode="External"/><Relationship Id="rId546" Type="http://schemas.openxmlformats.org/officeDocument/2006/relationships/hyperlink" Target="http://www3.lrs.lt/cgi-bin/preps2?a=222684&amp;b=" TargetMode="External"/><Relationship Id="rId753" Type="http://schemas.openxmlformats.org/officeDocument/2006/relationships/hyperlink" Target="http://www3.lrs.lt/cgi-bin/preps2?a=241231&amp;b=" TargetMode="External"/><Relationship Id="rId1176" Type="http://schemas.openxmlformats.org/officeDocument/2006/relationships/hyperlink" Target="http://www3.lrs.lt/cgi-bin/preps2?a=210047&amp;b=" TargetMode="External"/><Relationship Id="rId1383" Type="http://schemas.openxmlformats.org/officeDocument/2006/relationships/hyperlink" Target="http://www3.lrs.lt/cgi-bin/preps2?a=230671&amp;b=" TargetMode="External"/><Relationship Id="rId2227" Type="http://schemas.openxmlformats.org/officeDocument/2006/relationships/hyperlink" Target="http://www3.lrs.lt/cgi-bin/preps2?a=211668&amp;b=" TargetMode="External"/><Relationship Id="rId2434" Type="http://schemas.openxmlformats.org/officeDocument/2006/relationships/hyperlink" Target="http://www3.lrs.lt/cgi-bin/preps2?a=225298&amp;b=" TargetMode="External"/><Relationship Id="rId101" Type="http://schemas.openxmlformats.org/officeDocument/2006/relationships/hyperlink" Target="http://www3.lrs.lt/cgi-bin/preps2?a=41706&amp;b=" TargetMode="External"/><Relationship Id="rId406" Type="http://schemas.openxmlformats.org/officeDocument/2006/relationships/hyperlink" Target="http://www3.lrs.lt/cgi-bin/preps2?a=193582&amp;b=" TargetMode="External"/><Relationship Id="rId960" Type="http://schemas.openxmlformats.org/officeDocument/2006/relationships/hyperlink" Target="http://www3.lrs.lt/cgi-bin/preps2?a=159287&amp;b=" TargetMode="External"/><Relationship Id="rId1036" Type="http://schemas.openxmlformats.org/officeDocument/2006/relationships/hyperlink" Target="http://www3.lrs.lt/cgi-bin/preps2?a=170555&amp;b=" TargetMode="External"/><Relationship Id="rId1243" Type="http://schemas.openxmlformats.org/officeDocument/2006/relationships/hyperlink" Target="http://www3.lrs.lt/cgi-bin/preps2?a=214075&amp;b=" TargetMode="External"/><Relationship Id="rId1590" Type="http://schemas.openxmlformats.org/officeDocument/2006/relationships/hyperlink" Target="http://www3.lrs.lt/cgi-bin/preps2?a=243396&amp;b=" TargetMode="External"/><Relationship Id="rId1688" Type="http://schemas.openxmlformats.org/officeDocument/2006/relationships/hyperlink" Target="http://www3.lrs.lt/cgi-bin/preps2?a=253370&amp;b=" TargetMode="External"/><Relationship Id="rId1895" Type="http://schemas.openxmlformats.org/officeDocument/2006/relationships/hyperlink" Target="http://www3.lrs.lt/cgi-bin/preps2?a=160183&amp;b=" TargetMode="External"/><Relationship Id="rId2641" Type="http://schemas.openxmlformats.org/officeDocument/2006/relationships/hyperlink" Target="http://www3.lrs.lt/cgi-bin/preps2?a=240882&amp;b=" TargetMode="External"/><Relationship Id="rId2739" Type="http://schemas.openxmlformats.org/officeDocument/2006/relationships/hyperlink" Target="http://www3.lrs.lt/cgi-bin/preps2?a=244490&amp;b=" TargetMode="External"/><Relationship Id="rId613" Type="http://schemas.openxmlformats.org/officeDocument/2006/relationships/hyperlink" Target="http://www3.lrs.lt/cgi-bin/preps2?a=227606&amp;b=" TargetMode="External"/><Relationship Id="rId820" Type="http://schemas.openxmlformats.org/officeDocument/2006/relationships/hyperlink" Target="http://www3.lrs.lt/cgi-bin/preps2?a=249288&amp;b=" TargetMode="External"/><Relationship Id="rId918" Type="http://schemas.openxmlformats.org/officeDocument/2006/relationships/hyperlink" Target="http://www3.lrs.lt/cgi-bin/preps2?a=150198&amp;b=" TargetMode="External"/><Relationship Id="rId1450" Type="http://schemas.openxmlformats.org/officeDocument/2006/relationships/hyperlink" Target="http://www3.lrs.lt/cgi-bin/preps2?a=235526&amp;b=" TargetMode="External"/><Relationship Id="rId1548" Type="http://schemas.openxmlformats.org/officeDocument/2006/relationships/hyperlink" Target="http://www3.lrs.lt/cgi-bin/preps2?a=241231&amp;b=" TargetMode="External"/><Relationship Id="rId1755" Type="http://schemas.openxmlformats.org/officeDocument/2006/relationships/hyperlink" Target="http://www3.lrs.lt/cgi-bin/preps2?a=138894&amp;b=" TargetMode="External"/><Relationship Id="rId2501" Type="http://schemas.openxmlformats.org/officeDocument/2006/relationships/hyperlink" Target="http://www3.lrs.lt/cgi-bin/preps2?a=230671&amp;b=" TargetMode="External"/><Relationship Id="rId1103" Type="http://schemas.openxmlformats.org/officeDocument/2006/relationships/hyperlink" Target="http://www3.lrs.lt/cgi-bin/preps2?a=198636&amp;b=" TargetMode="External"/><Relationship Id="rId1310" Type="http://schemas.openxmlformats.org/officeDocument/2006/relationships/hyperlink" Target="http://www3.lrs.lt/cgi-bin/preps2?a=219845&amp;b=" TargetMode="External"/><Relationship Id="rId1408" Type="http://schemas.openxmlformats.org/officeDocument/2006/relationships/hyperlink" Target="http://www3.lrs.lt/cgi-bin/preps2?a=233866&amp;b=" TargetMode="External"/><Relationship Id="rId1962" Type="http://schemas.openxmlformats.org/officeDocument/2006/relationships/hyperlink" Target="http://www3.lrs.lt/cgi-bin/preps2?a=185030&amp;b=" TargetMode="External"/><Relationship Id="rId2806" Type="http://schemas.openxmlformats.org/officeDocument/2006/relationships/hyperlink" Target="http://www3.lrs.lt/cgi-bin/preps2?a=249288&amp;b=" TargetMode="External"/><Relationship Id="rId47" Type="http://schemas.openxmlformats.org/officeDocument/2006/relationships/hyperlink" Target="http://www3.lrs.lt/cgi-bin/preps2?a=237319&amp;b=" TargetMode="External"/><Relationship Id="rId1615" Type="http://schemas.openxmlformats.org/officeDocument/2006/relationships/hyperlink" Target="http://www3.lrs.lt/cgi-bin/preps2?a=244490&amp;b=" TargetMode="External"/><Relationship Id="rId1822" Type="http://schemas.openxmlformats.org/officeDocument/2006/relationships/hyperlink" Target="http://www3.lrs.lt/cgi-bin/preps2?a=157751&amp;b=" TargetMode="External"/><Relationship Id="rId196" Type="http://schemas.openxmlformats.org/officeDocument/2006/relationships/hyperlink" Target="http://www3.lrs.lt/cgi-bin/preps2?a=189017&amp;b=" TargetMode="External"/><Relationship Id="rId2084" Type="http://schemas.openxmlformats.org/officeDocument/2006/relationships/hyperlink" Target="http://www3.lrs.lt/cgi-bin/preps2?a=198667&amp;b=" TargetMode="External"/><Relationship Id="rId2291" Type="http://schemas.openxmlformats.org/officeDocument/2006/relationships/hyperlink" Target="http://www3.lrs.lt/cgi-bin/preps2?a=215738&amp;b=" TargetMode="External"/><Relationship Id="rId263" Type="http://schemas.openxmlformats.org/officeDocument/2006/relationships/hyperlink" Target="http://www3.lrs.lt/cgi-bin/preps2?a=230671&amp;b=" TargetMode="External"/><Relationship Id="rId470" Type="http://schemas.openxmlformats.org/officeDocument/2006/relationships/hyperlink" Target="http://www3.lrs.lt/cgi-bin/preps2?a=208793&amp;b=" TargetMode="External"/><Relationship Id="rId2151" Type="http://schemas.openxmlformats.org/officeDocument/2006/relationships/hyperlink" Target="http://www3.lrs.lt/cgi-bin/preps2?a=217638&amp;b=" TargetMode="External"/><Relationship Id="rId2389" Type="http://schemas.openxmlformats.org/officeDocument/2006/relationships/hyperlink" Target="http://www3.lrs.lt/cgi-bin/preps2?a=223083&amp;b=" TargetMode="External"/><Relationship Id="rId2596" Type="http://schemas.openxmlformats.org/officeDocument/2006/relationships/hyperlink" Target="http://www3.lrs.lt/cgi-bin/preps2?a=236360&amp;b=" TargetMode="External"/><Relationship Id="rId123" Type="http://schemas.openxmlformats.org/officeDocument/2006/relationships/hyperlink" Target="http://www3.lrs.lt/cgi-bin/preps2?a=80884&amp;b=" TargetMode="External"/><Relationship Id="rId330" Type="http://schemas.openxmlformats.org/officeDocument/2006/relationships/hyperlink" Target="http://www3.lrs.lt/cgi-bin/preps2?a=157751&amp;b=" TargetMode="External"/><Relationship Id="rId568" Type="http://schemas.openxmlformats.org/officeDocument/2006/relationships/hyperlink" Target="http://www3.lrs.lt/cgi-bin/preps2?a=223103&amp;b=" TargetMode="External"/><Relationship Id="rId775" Type="http://schemas.openxmlformats.org/officeDocument/2006/relationships/hyperlink" Target="http://www3.lrs.lt/cgi-bin/preps2?a=243551&amp;b=" TargetMode="External"/><Relationship Id="rId982" Type="http://schemas.openxmlformats.org/officeDocument/2006/relationships/hyperlink" Target="http://www3.lrs.lt/cgi-bin/preps2?a=160183&amp;b=" TargetMode="External"/><Relationship Id="rId1198" Type="http://schemas.openxmlformats.org/officeDocument/2006/relationships/hyperlink" Target="http://www3.lrs.lt/cgi-bin/preps2?a=210232&amp;b=" TargetMode="External"/><Relationship Id="rId2011" Type="http://schemas.openxmlformats.org/officeDocument/2006/relationships/hyperlink" Target="http://www3.lrs.lt/cgi-bin/preps2?a=193581&amp;b=" TargetMode="External"/><Relationship Id="rId2249" Type="http://schemas.openxmlformats.org/officeDocument/2006/relationships/hyperlink" Target="http://www3.lrs.lt/cgi-bin/preps2?a=212769&amp;b=" TargetMode="External"/><Relationship Id="rId2456" Type="http://schemas.openxmlformats.org/officeDocument/2006/relationships/hyperlink" Target="http://www3.lrs.lt/cgi-bin/preps2?a=227915&amp;b=" TargetMode="External"/><Relationship Id="rId2663" Type="http://schemas.openxmlformats.org/officeDocument/2006/relationships/hyperlink" Target="http://www3.lrs.lt/cgi-bin/preps2?a=241231&amp;b=" TargetMode="External"/><Relationship Id="rId2870" Type="http://schemas.openxmlformats.org/officeDocument/2006/relationships/hyperlink" Target="http://www3.lrs.lt/cgi-bin/preps2?a=258231&amp;b=" TargetMode="External"/><Relationship Id="rId428" Type="http://schemas.openxmlformats.org/officeDocument/2006/relationships/hyperlink" Target="http://www3.lrs.lt/cgi-bin/preps2?a=197802&amp;b=" TargetMode="External"/><Relationship Id="rId635" Type="http://schemas.openxmlformats.org/officeDocument/2006/relationships/hyperlink" Target="http://www3.lrs.lt/cgi-bin/preps2?a=228032&amp;b=" TargetMode="External"/><Relationship Id="rId842" Type="http://schemas.openxmlformats.org/officeDocument/2006/relationships/hyperlink" Target="http://www3.lrs.lt/cgi-bin/preps2?a=250474&amp;b=" TargetMode="External"/><Relationship Id="rId1058" Type="http://schemas.openxmlformats.org/officeDocument/2006/relationships/hyperlink" Target="http://www3.lrs.lt/cgi-bin/preps2?a=193581&amp;b=" TargetMode="External"/><Relationship Id="rId1265" Type="http://schemas.openxmlformats.org/officeDocument/2006/relationships/hyperlink" Target="http://www3.lrs.lt/cgi-bin/preps2?a=215738&amp;b=" TargetMode="External"/><Relationship Id="rId1472" Type="http://schemas.openxmlformats.org/officeDocument/2006/relationships/hyperlink" Target="http://www3.lrs.lt/cgi-bin/preps2?a=236348&amp;b=" TargetMode="External"/><Relationship Id="rId2109" Type="http://schemas.openxmlformats.org/officeDocument/2006/relationships/hyperlink" Target="http://www3.lrs.lt/cgi-bin/preps2?a=203793&amp;b=" TargetMode="External"/><Relationship Id="rId2316" Type="http://schemas.openxmlformats.org/officeDocument/2006/relationships/hyperlink" Target="http://www3.lrs.lt/cgi-bin/preps2?a=216908&amp;b=" TargetMode="External"/><Relationship Id="rId2523" Type="http://schemas.openxmlformats.org/officeDocument/2006/relationships/hyperlink" Target="http://www3.lrs.lt/cgi-bin/preps2?a=233866&amp;b=" TargetMode="External"/><Relationship Id="rId2730" Type="http://schemas.openxmlformats.org/officeDocument/2006/relationships/hyperlink" Target="http://www3.lrs.lt/cgi-bin/preps2?a=244490&amp;b=" TargetMode="External"/><Relationship Id="rId702" Type="http://schemas.openxmlformats.org/officeDocument/2006/relationships/hyperlink" Target="http://www3.lrs.lt/cgi-bin/preps2?a=236348&amp;b=" TargetMode="External"/><Relationship Id="rId1125" Type="http://schemas.openxmlformats.org/officeDocument/2006/relationships/hyperlink" Target="http://www3.lrs.lt/cgi-bin/preps2?a=200898&amp;b=" TargetMode="External"/><Relationship Id="rId1332" Type="http://schemas.openxmlformats.org/officeDocument/2006/relationships/hyperlink" Target="http://www3.lrs.lt/cgi-bin/preps2?a=224303&amp;b=" TargetMode="External"/><Relationship Id="rId1777" Type="http://schemas.openxmlformats.org/officeDocument/2006/relationships/hyperlink" Target="http://www3.lrs.lt/cgi-bin/preps2?a=141217&amp;b=" TargetMode="External"/><Relationship Id="rId1984" Type="http://schemas.openxmlformats.org/officeDocument/2006/relationships/hyperlink" Target="http://www3.lrs.lt/cgi-bin/preps2?a=187430&amp;b=" TargetMode="External"/><Relationship Id="rId2828" Type="http://schemas.openxmlformats.org/officeDocument/2006/relationships/hyperlink" Target="http://www3.lrs.lt/cgi-bin/preps2?a=250474&amp;b=" TargetMode="External"/><Relationship Id="rId69" Type="http://schemas.openxmlformats.org/officeDocument/2006/relationships/hyperlink" Target="http://www3.lrs.lt/cgi-bin/preps2?a=21306&amp;b=" TargetMode="External"/><Relationship Id="rId1637" Type="http://schemas.openxmlformats.org/officeDocument/2006/relationships/hyperlink" Target="http://www3.lrs.lt/cgi-bin/preps2?a=245939&amp;b=" TargetMode="External"/><Relationship Id="rId1844" Type="http://schemas.openxmlformats.org/officeDocument/2006/relationships/hyperlink" Target="http://www3.lrs.lt/cgi-bin/preps2?a=158814&amp;b=" TargetMode="External"/><Relationship Id="rId1704" Type="http://schemas.openxmlformats.org/officeDocument/2006/relationships/hyperlink" Target="http://www3.lrs.lt/cgi-bin/preps2?a=255466&amp;b=" TargetMode="External"/><Relationship Id="rId285" Type="http://schemas.openxmlformats.org/officeDocument/2006/relationships/hyperlink" Target="http://www3.lrs.lt/cgi-bin/preps2?a=138894&amp;b=" TargetMode="External"/><Relationship Id="rId1911" Type="http://schemas.openxmlformats.org/officeDocument/2006/relationships/hyperlink" Target="http://www3.lrs.lt/cgi-bin/preps2?a=167331&amp;b=" TargetMode="External"/><Relationship Id="rId492" Type="http://schemas.openxmlformats.org/officeDocument/2006/relationships/hyperlink" Target="http://www3.lrs.lt/cgi-bin/preps2?a=211665&amp;b=" TargetMode="External"/><Relationship Id="rId797" Type="http://schemas.openxmlformats.org/officeDocument/2006/relationships/hyperlink" Target="http://www3.lrs.lt/cgi-bin/preps2?a=244490&amp;b=" TargetMode="External"/><Relationship Id="rId2173" Type="http://schemas.openxmlformats.org/officeDocument/2006/relationships/hyperlink" Target="http://www3.lrs.lt/cgi-bin/preps2?a=209128&amp;b=" TargetMode="External"/><Relationship Id="rId2380" Type="http://schemas.openxmlformats.org/officeDocument/2006/relationships/hyperlink" Target="http://www3.lrs.lt/cgi-bin/preps2?a=223083&amp;b=" TargetMode="External"/><Relationship Id="rId2478" Type="http://schemas.openxmlformats.org/officeDocument/2006/relationships/hyperlink" Target="http://www3.lrs.lt/cgi-bin/preps2?a=228032&amp;b=" TargetMode="External"/><Relationship Id="rId145" Type="http://schemas.openxmlformats.org/officeDocument/2006/relationships/hyperlink" Target="http://www3.lrs.lt/cgi-bin/preps2?a=185030&amp;b=" TargetMode="External"/><Relationship Id="rId352" Type="http://schemas.openxmlformats.org/officeDocument/2006/relationships/hyperlink" Target="http://www3.lrs.lt/cgi-bin/preps2?a=160183&amp;b=" TargetMode="External"/><Relationship Id="rId1287" Type="http://schemas.openxmlformats.org/officeDocument/2006/relationships/hyperlink" Target="http://www3.lrs.lt/cgi-bin/preps2?a=215912&amp;b=" TargetMode="External"/><Relationship Id="rId2033" Type="http://schemas.openxmlformats.org/officeDocument/2006/relationships/hyperlink" Target="http://www3.lrs.lt/cgi-bin/preps2?a=196234&amp;b=" TargetMode="External"/><Relationship Id="rId2240" Type="http://schemas.openxmlformats.org/officeDocument/2006/relationships/hyperlink" Target="http://www3.lrs.lt/cgi-bin/preps2?a=211665&amp;b=" TargetMode="External"/><Relationship Id="rId2685" Type="http://schemas.openxmlformats.org/officeDocument/2006/relationships/hyperlink" Target="http://www3.lrs.lt/cgi-bin/preps2?a=242607&amp;b=" TargetMode="External"/><Relationship Id="rId212" Type="http://schemas.openxmlformats.org/officeDocument/2006/relationships/hyperlink" Target="http://www3.lrs.lt/cgi-bin/preps2?a=196234&amp;b=" TargetMode="External"/><Relationship Id="rId657" Type="http://schemas.openxmlformats.org/officeDocument/2006/relationships/hyperlink" Target="http://www3.lrs.lt/cgi-bin/preps2?a=229406&amp;b=" TargetMode="External"/><Relationship Id="rId864" Type="http://schemas.openxmlformats.org/officeDocument/2006/relationships/hyperlink" Target="http://www3.lrs.lt/cgi-bin/preps2?a=138894&amp;b=" TargetMode="External"/><Relationship Id="rId1494" Type="http://schemas.openxmlformats.org/officeDocument/2006/relationships/hyperlink" Target="http://www3.lrs.lt/cgi-bin/preps2?a=237319&amp;b=" TargetMode="External"/><Relationship Id="rId1799" Type="http://schemas.openxmlformats.org/officeDocument/2006/relationships/hyperlink" Target="http://www3.lrs.lt/cgi-bin/preps2?a=147730&amp;b=" TargetMode="External"/><Relationship Id="rId2100" Type="http://schemas.openxmlformats.org/officeDocument/2006/relationships/hyperlink" Target="http://www3.lrs.lt/cgi-bin/preps2?a=200898&amp;b=" TargetMode="External"/><Relationship Id="rId2338" Type="http://schemas.openxmlformats.org/officeDocument/2006/relationships/hyperlink" Target="http://www3.lrs.lt/cgi-bin/preps2?a=217638&amp;b=" TargetMode="External"/><Relationship Id="rId2545" Type="http://schemas.openxmlformats.org/officeDocument/2006/relationships/hyperlink" Target="http://www3.lrs.lt/cgi-bin/preps2?a=234156&amp;b=" TargetMode="External"/><Relationship Id="rId2752" Type="http://schemas.openxmlformats.org/officeDocument/2006/relationships/hyperlink" Target="http://www3.lrs.lt/cgi-bin/preps2?a=245035&amp;b=" TargetMode="External"/><Relationship Id="rId517" Type="http://schemas.openxmlformats.org/officeDocument/2006/relationships/hyperlink" Target="http://www3.lrs.lt/cgi-bin/preps2?a=215912&amp;b=" TargetMode="External"/><Relationship Id="rId724" Type="http://schemas.openxmlformats.org/officeDocument/2006/relationships/hyperlink" Target="http://www3.lrs.lt/cgi-bin/preps2?a=237319&amp;b=" TargetMode="External"/><Relationship Id="rId931" Type="http://schemas.openxmlformats.org/officeDocument/2006/relationships/hyperlink" Target="http://www3.lrs.lt/cgi-bin/preps2?a=157751&amp;b=" TargetMode="External"/><Relationship Id="rId1147" Type="http://schemas.openxmlformats.org/officeDocument/2006/relationships/hyperlink" Target="http://www3.lrs.lt/cgi-bin/preps2?a=203793&amp;b=" TargetMode="External"/><Relationship Id="rId1354" Type="http://schemas.openxmlformats.org/officeDocument/2006/relationships/hyperlink" Target="http://www3.lrs.lt/cgi-bin/preps2?a=227606&amp;b=" TargetMode="External"/><Relationship Id="rId1561" Type="http://schemas.openxmlformats.org/officeDocument/2006/relationships/hyperlink" Target="http://www3.lrs.lt/cgi-bin/preps2?a=241715&amp;b=" TargetMode="External"/><Relationship Id="rId2405" Type="http://schemas.openxmlformats.org/officeDocument/2006/relationships/hyperlink" Target="http://www3.lrs.lt/cgi-bin/preps2?a=223892&amp;b=" TargetMode="External"/><Relationship Id="rId2612" Type="http://schemas.openxmlformats.org/officeDocument/2006/relationships/hyperlink" Target="http://www3.lrs.lt/cgi-bin/preps2?a=237994&amp;b=" TargetMode="External"/><Relationship Id="rId60" Type="http://schemas.openxmlformats.org/officeDocument/2006/relationships/hyperlink" Target="http://www3.lrs.lt/cgi-bin/preps2?a=18609&amp;b=" TargetMode="External"/><Relationship Id="rId1007" Type="http://schemas.openxmlformats.org/officeDocument/2006/relationships/hyperlink" Target="http://www3.lrs.lt/cgi-bin/preps2?a=167331&amp;b=" TargetMode="External"/><Relationship Id="rId1214" Type="http://schemas.openxmlformats.org/officeDocument/2006/relationships/hyperlink" Target="http://www3.lrs.lt/cgi-bin/preps2?a=211665&amp;b=" TargetMode="External"/><Relationship Id="rId1421" Type="http://schemas.openxmlformats.org/officeDocument/2006/relationships/hyperlink" Target="http://www3.lrs.lt/cgi-bin/preps2?a=234156&amp;b=" TargetMode="External"/><Relationship Id="rId1659" Type="http://schemas.openxmlformats.org/officeDocument/2006/relationships/hyperlink" Target="http://www3.lrs.lt/cgi-bin/preps2?a=249288&amp;b=" TargetMode="External"/><Relationship Id="rId1866" Type="http://schemas.openxmlformats.org/officeDocument/2006/relationships/hyperlink" Target="http://www3.lrs.lt/cgi-bin/preps2?a=159857&amp;b=" TargetMode="External"/><Relationship Id="rId1519" Type="http://schemas.openxmlformats.org/officeDocument/2006/relationships/hyperlink" Target="http://www3.lrs.lt/cgi-bin/preps2?a=239852&amp;b=" TargetMode="External"/><Relationship Id="rId1726" Type="http://schemas.openxmlformats.org/officeDocument/2006/relationships/hyperlink" Target="http://www3.lrs.lt/cgi-bin/preps2?a=237319&amp;b=" TargetMode="External"/><Relationship Id="rId1933" Type="http://schemas.openxmlformats.org/officeDocument/2006/relationships/hyperlink" Target="http://www3.lrs.lt/cgi-bin/preps2?a=168019&amp;b=" TargetMode="External"/><Relationship Id="rId18" Type="http://schemas.openxmlformats.org/officeDocument/2006/relationships/hyperlink" Target="http://www3.lrs.lt/cgi-bin/preps2?a=237319&amp;b=" TargetMode="External"/><Relationship Id="rId2195" Type="http://schemas.openxmlformats.org/officeDocument/2006/relationships/hyperlink" Target="http://www3.lrs.lt/cgi-bin/preps2?a=210047&amp;b=" TargetMode="External"/><Relationship Id="rId167" Type="http://schemas.openxmlformats.org/officeDocument/2006/relationships/hyperlink" Target="http://www3.lrs.lt/cgi-bin/preps2?a=159287&amp;b=" TargetMode="External"/><Relationship Id="rId374" Type="http://schemas.openxmlformats.org/officeDocument/2006/relationships/hyperlink" Target="http://www3.lrs.lt/cgi-bin/preps2?a=185030&amp;b=" TargetMode="External"/><Relationship Id="rId581" Type="http://schemas.openxmlformats.org/officeDocument/2006/relationships/hyperlink" Target="http://www3.lrs.lt/cgi-bin/preps2?a=223892&amp;b=" TargetMode="External"/><Relationship Id="rId2055" Type="http://schemas.openxmlformats.org/officeDocument/2006/relationships/hyperlink" Target="http://www3.lrs.lt/cgi-bin/preps2?a=197802&amp;b=" TargetMode="External"/><Relationship Id="rId2262" Type="http://schemas.openxmlformats.org/officeDocument/2006/relationships/hyperlink" Target="http://www3.lrs.lt/cgi-bin/preps2?a=214075&amp;b=" TargetMode="External"/><Relationship Id="rId234" Type="http://schemas.openxmlformats.org/officeDocument/2006/relationships/hyperlink" Target="http://www3.lrs.lt/cgi-bin/preps2?a=214075&amp;b=" TargetMode="External"/><Relationship Id="rId679" Type="http://schemas.openxmlformats.org/officeDocument/2006/relationships/hyperlink" Target="http://www3.lrs.lt/cgi-bin/preps2?a=234156&amp;b=" TargetMode="External"/><Relationship Id="rId886" Type="http://schemas.openxmlformats.org/officeDocument/2006/relationships/hyperlink" Target="http://www3.lrs.lt/cgi-bin/preps2?a=141217&amp;b=" TargetMode="External"/><Relationship Id="rId2567" Type="http://schemas.openxmlformats.org/officeDocument/2006/relationships/hyperlink" Target="http://www3.lrs.lt/cgi-bin/preps2?a=235526&amp;b=" TargetMode="External"/><Relationship Id="rId2774" Type="http://schemas.openxmlformats.org/officeDocument/2006/relationships/hyperlink" Target="http://www3.lrs.lt/cgi-bin/preps2?a=246669&amp;b=" TargetMode="External"/><Relationship Id="rId2" Type="http://schemas.openxmlformats.org/officeDocument/2006/relationships/styles" Target="styles.xml"/><Relationship Id="rId441" Type="http://schemas.openxmlformats.org/officeDocument/2006/relationships/hyperlink" Target="http://www3.lrs.lt/cgi-bin/preps2?a=203793&amp;b=" TargetMode="External"/><Relationship Id="rId539" Type="http://schemas.openxmlformats.org/officeDocument/2006/relationships/hyperlink" Target="http://www3.lrs.lt/cgi-bin/preps2?a=217638&amp;b=" TargetMode="External"/><Relationship Id="rId746" Type="http://schemas.openxmlformats.org/officeDocument/2006/relationships/hyperlink" Target="http://www3.lrs.lt/cgi-bin/preps2?a=237994&amp;b=" TargetMode="External"/><Relationship Id="rId1071" Type="http://schemas.openxmlformats.org/officeDocument/2006/relationships/hyperlink" Target="http://www3.lrs.lt/cgi-bin/preps2?a=197675&amp;b=" TargetMode="External"/><Relationship Id="rId1169" Type="http://schemas.openxmlformats.org/officeDocument/2006/relationships/hyperlink" Target="http://www3.lrs.lt/cgi-bin/preps2?a=209128&amp;b=" TargetMode="External"/><Relationship Id="rId1376" Type="http://schemas.openxmlformats.org/officeDocument/2006/relationships/hyperlink" Target="http://www3.lrs.lt/cgi-bin/preps2?a=229406&amp;b=" TargetMode="External"/><Relationship Id="rId1583" Type="http://schemas.openxmlformats.org/officeDocument/2006/relationships/hyperlink" Target="http://www3.lrs.lt/cgi-bin/preps2?a=243109&amp;b=" TargetMode="External"/><Relationship Id="rId2122" Type="http://schemas.openxmlformats.org/officeDocument/2006/relationships/hyperlink" Target="http://www3.lrs.lt/cgi-bin/preps2?a=205021&amp;b=" TargetMode="External"/><Relationship Id="rId2427" Type="http://schemas.openxmlformats.org/officeDocument/2006/relationships/hyperlink" Target="http://www3.lrs.lt/cgi-bin/preps2?a=224303&amp;b=" TargetMode="External"/><Relationship Id="rId301" Type="http://schemas.openxmlformats.org/officeDocument/2006/relationships/hyperlink" Target="http://www3.lrs.lt/cgi-bin/preps2?a=146737&amp;b=" TargetMode="External"/><Relationship Id="rId953" Type="http://schemas.openxmlformats.org/officeDocument/2006/relationships/hyperlink" Target="http://www3.lrs.lt/cgi-bin/preps2?a=159287&amp;b=" TargetMode="External"/><Relationship Id="rId1029" Type="http://schemas.openxmlformats.org/officeDocument/2006/relationships/hyperlink" Target="http://www3.lrs.lt/cgi-bin/preps2?a=168019&amp;b=" TargetMode="External"/><Relationship Id="rId1236" Type="http://schemas.openxmlformats.org/officeDocument/2006/relationships/hyperlink" Target="http://www3.lrs.lt/cgi-bin/preps2?a=212769&amp;b=" TargetMode="External"/><Relationship Id="rId1790" Type="http://schemas.openxmlformats.org/officeDocument/2006/relationships/hyperlink" Target="http://www3.lrs.lt/cgi-bin/preps2?a=146737&amp;b=" TargetMode="External"/><Relationship Id="rId1888" Type="http://schemas.openxmlformats.org/officeDocument/2006/relationships/hyperlink" Target="http://www3.lrs.lt/cgi-bin/preps2?a=160183&amp;b=" TargetMode="External"/><Relationship Id="rId2634" Type="http://schemas.openxmlformats.org/officeDocument/2006/relationships/hyperlink" Target="http://www3.lrs.lt/cgi-bin/preps2?a=239852&amp;b=" TargetMode="External"/><Relationship Id="rId2841" Type="http://schemas.openxmlformats.org/officeDocument/2006/relationships/hyperlink" Target="http://www3.lrs.lt/cgi-bin/preps2?a=252452&amp;b=" TargetMode="External"/><Relationship Id="rId82" Type="http://schemas.openxmlformats.org/officeDocument/2006/relationships/hyperlink" Target="http://www3.lrs.lt/cgi-bin/preps2?a=26338&amp;b=" TargetMode="External"/><Relationship Id="rId606" Type="http://schemas.openxmlformats.org/officeDocument/2006/relationships/hyperlink" Target="http://www3.lrs.lt/cgi-bin/preps2?a=227606&amp;b=" TargetMode="External"/><Relationship Id="rId813" Type="http://schemas.openxmlformats.org/officeDocument/2006/relationships/hyperlink" Target="http://www3.lrs.lt/cgi-bin/preps2?a=249288&amp;b=" TargetMode="External"/><Relationship Id="rId1443" Type="http://schemas.openxmlformats.org/officeDocument/2006/relationships/hyperlink" Target="http://www3.lrs.lt/cgi-bin/preps2?a=234680&amp;b=" TargetMode="External"/><Relationship Id="rId1650" Type="http://schemas.openxmlformats.org/officeDocument/2006/relationships/hyperlink" Target="http://www3.lrs.lt/cgi-bin/preps2?a=249245&amp;b=" TargetMode="External"/><Relationship Id="rId1748" Type="http://schemas.openxmlformats.org/officeDocument/2006/relationships/hyperlink" Target="http://www3.lrs.lt/cgi-bin/preps2?a=136862&amp;b=" TargetMode="External"/><Relationship Id="rId2701" Type="http://schemas.openxmlformats.org/officeDocument/2006/relationships/hyperlink" Target="http://www3.lrs.lt/cgi-bin/preps2?a=243109&amp;b=" TargetMode="External"/><Relationship Id="rId1303" Type="http://schemas.openxmlformats.org/officeDocument/2006/relationships/hyperlink" Target="http://www3.lrs.lt/cgi-bin/preps2?a=217638&amp;b=" TargetMode="External"/><Relationship Id="rId1510" Type="http://schemas.openxmlformats.org/officeDocument/2006/relationships/hyperlink" Target="http://www3.lrs.lt/cgi-bin/preps2?a=237994&amp;b=" TargetMode="External"/><Relationship Id="rId1955" Type="http://schemas.openxmlformats.org/officeDocument/2006/relationships/hyperlink" Target="http://www3.lrs.lt/cgi-bin/preps2?a=170555&amp;b=" TargetMode="External"/><Relationship Id="rId1608" Type="http://schemas.openxmlformats.org/officeDocument/2006/relationships/hyperlink" Target="http://www3.lrs.lt/cgi-bin/preps2?a=244490&amp;b=" TargetMode="External"/><Relationship Id="rId1815" Type="http://schemas.openxmlformats.org/officeDocument/2006/relationships/hyperlink" Target="http://www3.lrs.lt/cgi-bin/preps2?a=150198&amp;b=" TargetMode="External"/><Relationship Id="rId189" Type="http://schemas.openxmlformats.org/officeDocument/2006/relationships/hyperlink" Target="http://www3.lrs.lt/cgi-bin/preps2?a=189017&amp;b=" TargetMode="External"/><Relationship Id="rId396" Type="http://schemas.openxmlformats.org/officeDocument/2006/relationships/hyperlink" Target="http://www3.lrs.lt/cgi-bin/preps2?a=187430&amp;b=" TargetMode="External"/><Relationship Id="rId2077" Type="http://schemas.openxmlformats.org/officeDocument/2006/relationships/hyperlink" Target="http://www3.lrs.lt/cgi-bin/preps2?a=198636&amp;b=" TargetMode="External"/><Relationship Id="rId2284" Type="http://schemas.openxmlformats.org/officeDocument/2006/relationships/hyperlink" Target="http://www3.lrs.lt/cgi-bin/preps2?a=215396&amp;b=" TargetMode="External"/><Relationship Id="rId2491" Type="http://schemas.openxmlformats.org/officeDocument/2006/relationships/hyperlink" Target="http://www3.lrs.lt/cgi-bin/preps2?a=229406&amp;b=" TargetMode="External"/><Relationship Id="rId256" Type="http://schemas.openxmlformats.org/officeDocument/2006/relationships/hyperlink" Target="http://www3.lrs.lt/cgi-bin/preps2?a=230671&amp;b=" TargetMode="External"/><Relationship Id="rId463" Type="http://schemas.openxmlformats.org/officeDocument/2006/relationships/hyperlink" Target="http://www3.lrs.lt/cgi-bin/preps2?a=208793&amp;b=" TargetMode="External"/><Relationship Id="rId670" Type="http://schemas.openxmlformats.org/officeDocument/2006/relationships/hyperlink" Target="http://www3.lrs.lt/cgi-bin/preps2?a=230671&amp;b=" TargetMode="External"/><Relationship Id="rId1093" Type="http://schemas.openxmlformats.org/officeDocument/2006/relationships/hyperlink" Target="http://www3.lrs.lt/cgi-bin/preps2?a=197802&amp;b=" TargetMode="External"/><Relationship Id="rId2144" Type="http://schemas.openxmlformats.org/officeDocument/2006/relationships/hyperlink" Target="http://www3.lrs.lt/cgi-bin/preps2?a=217638&amp;b=" TargetMode="External"/><Relationship Id="rId2351" Type="http://schemas.openxmlformats.org/officeDocument/2006/relationships/hyperlink" Target="http://www3.lrs.lt/cgi-bin/preps2?a=219845&amp;b=" TargetMode="External"/><Relationship Id="rId2589" Type="http://schemas.openxmlformats.org/officeDocument/2006/relationships/hyperlink" Target="http://www3.lrs.lt/cgi-bin/preps2?a=236360&amp;b=" TargetMode="External"/><Relationship Id="rId2796" Type="http://schemas.openxmlformats.org/officeDocument/2006/relationships/hyperlink" Target="http://www3.lrs.lt/cgi-bin/preps2?a=249245&amp;b=" TargetMode="External"/><Relationship Id="rId116" Type="http://schemas.openxmlformats.org/officeDocument/2006/relationships/hyperlink" Target="http://www3.lrs.lt/cgi-bin/preps2?a=60668&amp;b=" TargetMode="External"/><Relationship Id="rId323" Type="http://schemas.openxmlformats.org/officeDocument/2006/relationships/hyperlink" Target="http://www3.lrs.lt/cgi-bin/preps2?a=157751&amp;b=" TargetMode="External"/><Relationship Id="rId530" Type="http://schemas.openxmlformats.org/officeDocument/2006/relationships/hyperlink" Target="http://www3.lrs.lt/cgi-bin/preps2?a=217638&amp;b=" TargetMode="External"/><Relationship Id="rId768" Type="http://schemas.openxmlformats.org/officeDocument/2006/relationships/hyperlink" Target="http://www3.lrs.lt/cgi-bin/preps2?a=243109&amp;b=" TargetMode="External"/><Relationship Id="rId975" Type="http://schemas.openxmlformats.org/officeDocument/2006/relationships/hyperlink" Target="http://www3.lrs.lt/cgi-bin/preps2?a=159857&amp;b=" TargetMode="External"/><Relationship Id="rId1160" Type="http://schemas.openxmlformats.org/officeDocument/2006/relationships/hyperlink" Target="http://www3.lrs.lt/cgi-bin/preps2?a=205021&amp;b=" TargetMode="External"/><Relationship Id="rId1398" Type="http://schemas.openxmlformats.org/officeDocument/2006/relationships/hyperlink" Target="http://www3.lrs.lt/cgi-bin/preps2?a=232271&amp;b=" TargetMode="External"/><Relationship Id="rId2004" Type="http://schemas.openxmlformats.org/officeDocument/2006/relationships/hyperlink" Target="http://www3.lrs.lt/cgi-bin/preps2?a=193581&amp;b=" TargetMode="External"/><Relationship Id="rId2211" Type="http://schemas.openxmlformats.org/officeDocument/2006/relationships/hyperlink" Target="http://www3.lrs.lt/cgi-bin/preps2?a=210953&amp;b=" TargetMode="External"/><Relationship Id="rId2449" Type="http://schemas.openxmlformats.org/officeDocument/2006/relationships/hyperlink" Target="http://www3.lrs.lt/cgi-bin/preps2?a=227606&amp;b=" TargetMode="External"/><Relationship Id="rId2656" Type="http://schemas.openxmlformats.org/officeDocument/2006/relationships/hyperlink" Target="http://www3.lrs.lt/cgi-bin/preps2?a=241231&amp;b=" TargetMode="External"/><Relationship Id="rId2863" Type="http://schemas.openxmlformats.org/officeDocument/2006/relationships/hyperlink" Target="http://www3.lrs.lt/cgi-bin/preps2?a=255466&amp;b=" TargetMode="External"/><Relationship Id="rId628" Type="http://schemas.openxmlformats.org/officeDocument/2006/relationships/hyperlink" Target="http://www3.lrs.lt/cgi-bin/preps2?a=227915&amp;b=" TargetMode="External"/><Relationship Id="rId835" Type="http://schemas.openxmlformats.org/officeDocument/2006/relationships/hyperlink" Target="http://www3.lrs.lt/cgi-bin/preps2?a=250474&amp;b=" TargetMode="External"/><Relationship Id="rId1258" Type="http://schemas.openxmlformats.org/officeDocument/2006/relationships/hyperlink" Target="http://www3.lrs.lt/cgi-bin/preps2?a=215396&amp;b=" TargetMode="External"/><Relationship Id="rId1465" Type="http://schemas.openxmlformats.org/officeDocument/2006/relationships/hyperlink" Target="http://www3.lrs.lt/cgi-bin/preps2?a=236348&amp;b=" TargetMode="External"/><Relationship Id="rId1672" Type="http://schemas.openxmlformats.org/officeDocument/2006/relationships/hyperlink" Target="http://www3.lrs.lt/cgi-bin/preps2?a=250474&amp;b=" TargetMode="External"/><Relationship Id="rId2309" Type="http://schemas.openxmlformats.org/officeDocument/2006/relationships/hyperlink" Target="http://www3.lrs.lt/cgi-bin/preps2?a=215912&amp;b=" TargetMode="External"/><Relationship Id="rId2516" Type="http://schemas.openxmlformats.org/officeDocument/2006/relationships/hyperlink" Target="http://www3.lrs.lt/cgi-bin/preps2?a=232271&amp;b=" TargetMode="External"/><Relationship Id="rId2723" Type="http://schemas.openxmlformats.org/officeDocument/2006/relationships/hyperlink" Target="http://www3.lrs.lt/cgi-bin/preps2?a=243551&amp;b=" TargetMode="External"/><Relationship Id="rId1020" Type="http://schemas.openxmlformats.org/officeDocument/2006/relationships/hyperlink" Target="http://www3.lrs.lt/cgi-bin/preps2?a=168019&amp;b=" TargetMode="External"/><Relationship Id="rId1118" Type="http://schemas.openxmlformats.org/officeDocument/2006/relationships/hyperlink" Target="http://www3.lrs.lt/cgi-bin/preps2?a=198667&amp;b=" TargetMode="External"/><Relationship Id="rId1325" Type="http://schemas.openxmlformats.org/officeDocument/2006/relationships/hyperlink" Target="http://www3.lrs.lt/cgi-bin/preps2?a=220294&amp;b=" TargetMode="External"/><Relationship Id="rId1532" Type="http://schemas.openxmlformats.org/officeDocument/2006/relationships/hyperlink" Target="http://www3.lrs.lt/cgi-bin/preps2?a=240882&amp;b=" TargetMode="External"/><Relationship Id="rId1977" Type="http://schemas.openxmlformats.org/officeDocument/2006/relationships/hyperlink" Target="http://www3.lrs.lt/cgi-bin/preps2?a=187430&amp;b=" TargetMode="External"/><Relationship Id="rId902" Type="http://schemas.openxmlformats.org/officeDocument/2006/relationships/hyperlink" Target="http://www3.lrs.lt/cgi-bin/preps2?a=147730&amp;b=" TargetMode="External"/><Relationship Id="rId1837" Type="http://schemas.openxmlformats.org/officeDocument/2006/relationships/hyperlink" Target="http://www3.lrs.lt/cgi-bin/preps2?a=158814&amp;b=" TargetMode="External"/><Relationship Id="rId31" Type="http://schemas.openxmlformats.org/officeDocument/2006/relationships/hyperlink" Target="http://www3.lrs.lt/cgi-bin/preps2?a=243396&amp;b=" TargetMode="External"/><Relationship Id="rId2099" Type="http://schemas.openxmlformats.org/officeDocument/2006/relationships/hyperlink" Target="http://www3.lrs.lt/cgi-bin/preps2?a=200898&amp;b=" TargetMode="External"/><Relationship Id="rId180" Type="http://schemas.openxmlformats.org/officeDocument/2006/relationships/hyperlink" Target="http://www3.lrs.lt/cgi-bin/preps2?a=168582&amp;b=" TargetMode="External"/><Relationship Id="rId278" Type="http://schemas.openxmlformats.org/officeDocument/2006/relationships/hyperlink" Target="http://www3.lrs.lt/cgi-bin/preps2?a=243396&amp;b=" TargetMode="External"/><Relationship Id="rId1904" Type="http://schemas.openxmlformats.org/officeDocument/2006/relationships/hyperlink" Target="http://www3.lrs.lt/cgi-bin/preps2?a=164853&amp;b=" TargetMode="External"/><Relationship Id="rId485" Type="http://schemas.openxmlformats.org/officeDocument/2006/relationships/hyperlink" Target="http://www3.lrs.lt/cgi-bin/preps2?a=211668&amp;b=" TargetMode="External"/><Relationship Id="rId692" Type="http://schemas.openxmlformats.org/officeDocument/2006/relationships/hyperlink" Target="http://www3.lrs.lt/cgi-bin/preps2?a=235526&amp;b=" TargetMode="External"/><Relationship Id="rId2166" Type="http://schemas.openxmlformats.org/officeDocument/2006/relationships/hyperlink" Target="http://www3.lrs.lt/cgi-bin/preps2?a=208793&amp;b=" TargetMode="External"/><Relationship Id="rId2373" Type="http://schemas.openxmlformats.org/officeDocument/2006/relationships/hyperlink" Target="http://www3.lrs.lt/cgi-bin/preps2?a=222684&amp;b=" TargetMode="External"/><Relationship Id="rId2580" Type="http://schemas.openxmlformats.org/officeDocument/2006/relationships/hyperlink" Target="http://www3.lrs.lt/cgi-bin/preps2?a=236348&amp;b=" TargetMode="External"/><Relationship Id="rId138" Type="http://schemas.openxmlformats.org/officeDocument/2006/relationships/hyperlink" Target="http://www3.lrs.lt/cgi-bin/preps2?a=185030&amp;b=" TargetMode="External"/><Relationship Id="rId345" Type="http://schemas.openxmlformats.org/officeDocument/2006/relationships/hyperlink" Target="http://www3.lrs.lt/cgi-bin/preps2?a=159872&amp;b=" TargetMode="External"/><Relationship Id="rId552" Type="http://schemas.openxmlformats.org/officeDocument/2006/relationships/hyperlink" Target="http://www3.lrs.lt/cgi-bin/preps2?a=222684&amp;b=" TargetMode="External"/><Relationship Id="rId997" Type="http://schemas.openxmlformats.org/officeDocument/2006/relationships/hyperlink" Target="http://www3.lrs.lt/cgi-bin/preps2?a=164853&amp;b=" TargetMode="External"/><Relationship Id="rId1182" Type="http://schemas.openxmlformats.org/officeDocument/2006/relationships/hyperlink" Target="http://www3.lrs.lt/cgi-bin/preps2?a=210047&amp;b=" TargetMode="External"/><Relationship Id="rId2026" Type="http://schemas.openxmlformats.org/officeDocument/2006/relationships/hyperlink" Target="http://www3.lrs.lt/cgi-bin/preps2?a=193582&amp;b=" TargetMode="External"/><Relationship Id="rId2233" Type="http://schemas.openxmlformats.org/officeDocument/2006/relationships/hyperlink" Target="http://www3.lrs.lt/cgi-bin/preps2?a=211668&amp;b=" TargetMode="External"/><Relationship Id="rId2440" Type="http://schemas.openxmlformats.org/officeDocument/2006/relationships/hyperlink" Target="http://www3.lrs.lt/cgi-bin/preps2?a=225298&amp;b=" TargetMode="External"/><Relationship Id="rId2678" Type="http://schemas.openxmlformats.org/officeDocument/2006/relationships/hyperlink" Target="http://www3.lrs.lt/cgi-bin/preps2?a=242607&amp;b=" TargetMode="External"/><Relationship Id="rId205" Type="http://schemas.openxmlformats.org/officeDocument/2006/relationships/hyperlink" Target="http://www3.lrs.lt/cgi-bin/preps2?a=196234&amp;b=" TargetMode="External"/><Relationship Id="rId412" Type="http://schemas.openxmlformats.org/officeDocument/2006/relationships/hyperlink" Target="http://www3.lrs.lt/cgi-bin/preps2?a=197675&amp;b=" TargetMode="External"/><Relationship Id="rId857" Type="http://schemas.openxmlformats.org/officeDocument/2006/relationships/hyperlink" Target="http://www3.lrs.lt/cgi-bin/preps2?a=136862&amp;b=" TargetMode="External"/><Relationship Id="rId1042" Type="http://schemas.openxmlformats.org/officeDocument/2006/relationships/hyperlink" Target="http://www3.lrs.lt/cgi-bin/preps2?a=170555&amp;b=" TargetMode="External"/><Relationship Id="rId1487" Type="http://schemas.openxmlformats.org/officeDocument/2006/relationships/hyperlink" Target="http://www3.lrs.lt/cgi-bin/preps2?a=237319&amp;b=" TargetMode="External"/><Relationship Id="rId1694" Type="http://schemas.openxmlformats.org/officeDocument/2006/relationships/hyperlink" Target="http://www3.lrs.lt/cgi-bin/preps2?a=254831&amp;b=" TargetMode="External"/><Relationship Id="rId2300" Type="http://schemas.openxmlformats.org/officeDocument/2006/relationships/hyperlink" Target="http://www3.lrs.lt/cgi-bin/preps2?a=215912&amp;b=" TargetMode="External"/><Relationship Id="rId2538" Type="http://schemas.openxmlformats.org/officeDocument/2006/relationships/hyperlink" Target="http://www3.lrs.lt/cgi-bin/preps2?a=234156&amp;b=" TargetMode="External"/><Relationship Id="rId2745" Type="http://schemas.openxmlformats.org/officeDocument/2006/relationships/hyperlink" Target="http://www3.lrs.lt/cgi-bin/preps2?a=245035&amp;b=" TargetMode="External"/><Relationship Id="rId717" Type="http://schemas.openxmlformats.org/officeDocument/2006/relationships/hyperlink" Target="http://www3.lrs.lt/cgi-bin/preps2?a=236360&amp;b=" TargetMode="External"/><Relationship Id="rId924" Type="http://schemas.openxmlformats.org/officeDocument/2006/relationships/hyperlink" Target="http://www3.lrs.lt/cgi-bin/preps2?a=150198&amp;b=" TargetMode="External"/><Relationship Id="rId1347" Type="http://schemas.openxmlformats.org/officeDocument/2006/relationships/hyperlink" Target="http://www3.lrs.lt/cgi-bin/preps2?a=227606&amp;b=" TargetMode="External"/><Relationship Id="rId1554" Type="http://schemas.openxmlformats.org/officeDocument/2006/relationships/hyperlink" Target="http://www3.lrs.lt/cgi-bin/preps2?a=241715&amp;b=" TargetMode="External"/><Relationship Id="rId1761" Type="http://schemas.openxmlformats.org/officeDocument/2006/relationships/hyperlink" Target="http://www3.lrs.lt/cgi-bin/preps2?a=138894&amp;b=" TargetMode="External"/><Relationship Id="rId1999" Type="http://schemas.openxmlformats.org/officeDocument/2006/relationships/hyperlink" Target="http://www3.lrs.lt/cgi-bin/preps2?a=189017&amp;b=" TargetMode="External"/><Relationship Id="rId2605" Type="http://schemas.openxmlformats.org/officeDocument/2006/relationships/hyperlink" Target="http://www3.lrs.lt/cgi-bin/preps2?a=237319&amp;b=" TargetMode="External"/><Relationship Id="rId2812" Type="http://schemas.openxmlformats.org/officeDocument/2006/relationships/hyperlink" Target="http://www3.lrs.lt/cgi-bin/preps2?a=249288&amp;b=" TargetMode="External"/><Relationship Id="rId53" Type="http://schemas.openxmlformats.org/officeDocument/2006/relationships/hyperlink" Target="http://www3.lrs.lt/cgi-bin/preps2?a=15969&amp;b=" TargetMode="External"/><Relationship Id="rId1207" Type="http://schemas.openxmlformats.org/officeDocument/2006/relationships/hyperlink" Target="http://www3.lrs.lt/cgi-bin/preps2?a=210953&amp;b=" TargetMode="External"/><Relationship Id="rId1414" Type="http://schemas.openxmlformats.org/officeDocument/2006/relationships/hyperlink" Target="http://www3.lrs.lt/cgi-bin/preps2?a=233866&amp;b=" TargetMode="External"/><Relationship Id="rId1621" Type="http://schemas.openxmlformats.org/officeDocument/2006/relationships/hyperlink" Target="http://www3.lrs.lt/cgi-bin/preps2?a=245035&amp;b=" TargetMode="External"/><Relationship Id="rId1859" Type="http://schemas.openxmlformats.org/officeDocument/2006/relationships/hyperlink" Target="http://www3.lrs.lt/cgi-bin/preps2?a=159857&amp;b=" TargetMode="External"/><Relationship Id="rId1719" Type="http://schemas.openxmlformats.org/officeDocument/2006/relationships/hyperlink" Target="http://www3.lrs.lt/cgi-bin/preps2?a=237319&amp;b=" TargetMode="External"/><Relationship Id="rId1926" Type="http://schemas.openxmlformats.org/officeDocument/2006/relationships/hyperlink" Target="http://www3.lrs.lt/cgi-bin/preps2?a=168019&amp;b=" TargetMode="External"/><Relationship Id="rId2090" Type="http://schemas.openxmlformats.org/officeDocument/2006/relationships/hyperlink" Target="http://www3.lrs.lt/cgi-bin/preps2?a=198667&amp;b=" TargetMode="External"/><Relationship Id="rId2188" Type="http://schemas.openxmlformats.org/officeDocument/2006/relationships/hyperlink" Target="http://www3.lrs.lt/cgi-bin/preps2?a=210047&amp;b=" TargetMode="External"/><Relationship Id="rId2395" Type="http://schemas.openxmlformats.org/officeDocument/2006/relationships/hyperlink" Target="http://www3.lrs.lt/cgi-bin/preps2?a=223103&amp;b=" TargetMode="External"/><Relationship Id="rId367" Type="http://schemas.openxmlformats.org/officeDocument/2006/relationships/hyperlink" Target="http://www3.lrs.lt/cgi-bin/preps2?a=168582&amp;b=" TargetMode="External"/><Relationship Id="rId574" Type="http://schemas.openxmlformats.org/officeDocument/2006/relationships/hyperlink" Target="http://www3.lrs.lt/cgi-bin/preps2?a=223103&amp;b=" TargetMode="External"/><Relationship Id="rId2048" Type="http://schemas.openxmlformats.org/officeDocument/2006/relationships/hyperlink" Target="http://www3.lrs.lt/cgi-bin/preps2?a=197675&amp;b=" TargetMode="External"/><Relationship Id="rId2255" Type="http://schemas.openxmlformats.org/officeDocument/2006/relationships/hyperlink" Target="http://www3.lrs.lt/cgi-bin/preps2?a=212769&amp;b=" TargetMode="External"/><Relationship Id="rId227" Type="http://schemas.openxmlformats.org/officeDocument/2006/relationships/hyperlink" Target="http://www3.lrs.lt/cgi-bin/preps2?a=214075&amp;b=" TargetMode="External"/><Relationship Id="rId781" Type="http://schemas.openxmlformats.org/officeDocument/2006/relationships/hyperlink" Target="http://www3.lrs.lt/cgi-bin/preps2?a=243551&amp;b=" TargetMode="External"/><Relationship Id="rId879" Type="http://schemas.openxmlformats.org/officeDocument/2006/relationships/hyperlink" Target="http://www3.lrs.lt/cgi-bin/preps2?a=141217&amp;b=" TargetMode="External"/><Relationship Id="rId2462" Type="http://schemas.openxmlformats.org/officeDocument/2006/relationships/hyperlink" Target="http://www3.lrs.lt/cgi-bin/preps2?a=227915&amp;b=" TargetMode="External"/><Relationship Id="rId2767" Type="http://schemas.openxmlformats.org/officeDocument/2006/relationships/hyperlink" Target="http://www3.lrs.lt/cgi-bin/preps2?a=245939&amp;b=" TargetMode="External"/><Relationship Id="rId434" Type="http://schemas.openxmlformats.org/officeDocument/2006/relationships/hyperlink" Target="http://www3.lrs.lt/cgi-bin/preps2?a=197802&amp;b=" TargetMode="External"/><Relationship Id="rId641" Type="http://schemas.openxmlformats.org/officeDocument/2006/relationships/hyperlink" Target="http://www3.lrs.lt/cgi-bin/preps2?a=228032&amp;b=" TargetMode="External"/><Relationship Id="rId739" Type="http://schemas.openxmlformats.org/officeDocument/2006/relationships/hyperlink" Target="http://www3.lrs.lt/cgi-bin/preps2?a=237994&amp;b=" TargetMode="External"/><Relationship Id="rId1064" Type="http://schemas.openxmlformats.org/officeDocument/2006/relationships/hyperlink" Target="http://www3.lrs.lt/cgi-bin/preps2?a=193581&amp;b=" TargetMode="External"/><Relationship Id="rId1271" Type="http://schemas.openxmlformats.org/officeDocument/2006/relationships/hyperlink" Target="http://www3.lrs.lt/cgi-bin/preps2?a=215738&amp;b=" TargetMode="External"/><Relationship Id="rId1369" Type="http://schemas.openxmlformats.org/officeDocument/2006/relationships/hyperlink" Target="http://www3.lrs.lt/cgi-bin/preps2?a=229406&amp;b=" TargetMode="External"/><Relationship Id="rId1576" Type="http://schemas.openxmlformats.org/officeDocument/2006/relationships/hyperlink" Target="http://www3.lrs.lt/cgi-bin/preps2?a=242607&amp;b=" TargetMode="External"/><Relationship Id="rId2115" Type="http://schemas.openxmlformats.org/officeDocument/2006/relationships/hyperlink" Target="http://www3.lrs.lt/cgi-bin/preps2?a=203793&amp;b=" TargetMode="External"/><Relationship Id="rId2322" Type="http://schemas.openxmlformats.org/officeDocument/2006/relationships/hyperlink" Target="http://www3.lrs.lt/cgi-bin/preps2?a=216908&amp;b=" TargetMode="External"/><Relationship Id="rId501" Type="http://schemas.openxmlformats.org/officeDocument/2006/relationships/hyperlink" Target="http://www3.lrs.lt/cgi-bin/preps2?a=211665&amp;b=" TargetMode="External"/><Relationship Id="rId946" Type="http://schemas.openxmlformats.org/officeDocument/2006/relationships/hyperlink" Target="http://www3.lrs.lt/cgi-bin/preps2?a=158814&amp;b=" TargetMode="External"/><Relationship Id="rId1131" Type="http://schemas.openxmlformats.org/officeDocument/2006/relationships/hyperlink" Target="http://www3.lrs.lt/cgi-bin/preps2?a=200898&amp;b=" TargetMode="External"/><Relationship Id="rId1229" Type="http://schemas.openxmlformats.org/officeDocument/2006/relationships/hyperlink" Target="http://www3.lrs.lt/cgi-bin/preps2?a=212769&amp;b=" TargetMode="External"/><Relationship Id="rId1783" Type="http://schemas.openxmlformats.org/officeDocument/2006/relationships/hyperlink" Target="http://www3.lrs.lt/cgi-bin/preps2?a=146737&amp;b=" TargetMode="External"/><Relationship Id="rId1990" Type="http://schemas.openxmlformats.org/officeDocument/2006/relationships/hyperlink" Target="http://www3.lrs.lt/cgi-bin/preps2?a=189017&amp;b=" TargetMode="External"/><Relationship Id="rId2627" Type="http://schemas.openxmlformats.org/officeDocument/2006/relationships/hyperlink" Target="http://www3.lrs.lt/cgi-bin/preps2?a=239852&amp;b=" TargetMode="External"/><Relationship Id="rId2834" Type="http://schemas.openxmlformats.org/officeDocument/2006/relationships/hyperlink" Target="http://www3.lrs.lt/cgi-bin/preps2?a=252452&amp;b=" TargetMode="External"/><Relationship Id="rId75" Type="http://schemas.openxmlformats.org/officeDocument/2006/relationships/hyperlink" Target="http://www3.lrs.lt/cgi-bin/preps2?a=22860&amp;b=" TargetMode="External"/><Relationship Id="rId806" Type="http://schemas.openxmlformats.org/officeDocument/2006/relationships/hyperlink" Target="http://www3.lrs.lt/cgi-bin/preps2?a=247847&amp;b=" TargetMode="External"/><Relationship Id="rId1436" Type="http://schemas.openxmlformats.org/officeDocument/2006/relationships/hyperlink" Target="http://www3.lrs.lt/cgi-bin/preps2?a=234680&amp;b=" TargetMode="External"/><Relationship Id="rId1643" Type="http://schemas.openxmlformats.org/officeDocument/2006/relationships/hyperlink" Target="http://www3.lrs.lt/cgi-bin/preps2?a=249245&amp;b=" TargetMode="External"/><Relationship Id="rId1850" Type="http://schemas.openxmlformats.org/officeDocument/2006/relationships/hyperlink" Target="http://www3.lrs.lt/cgi-bin/preps2?a=159287&amp;b=" TargetMode="External"/><Relationship Id="rId1503" Type="http://schemas.openxmlformats.org/officeDocument/2006/relationships/hyperlink" Target="http://www3.lrs.lt/cgi-bin/preps2?a=237994&amp;b=" TargetMode="External"/><Relationship Id="rId1710" Type="http://schemas.openxmlformats.org/officeDocument/2006/relationships/hyperlink" Target="http://www3.lrs.lt/cgi-bin/preps2?a=258231&amp;b=" TargetMode="External"/><Relationship Id="rId1948" Type="http://schemas.openxmlformats.org/officeDocument/2006/relationships/hyperlink" Target="http://www3.lrs.lt/cgi-bin/preps2?a=168582&amp;b=" TargetMode="External"/><Relationship Id="rId291" Type="http://schemas.openxmlformats.org/officeDocument/2006/relationships/hyperlink" Target="http://www3.lrs.lt/cgi-bin/preps2?a=138894&amp;b=" TargetMode="External"/><Relationship Id="rId1808" Type="http://schemas.openxmlformats.org/officeDocument/2006/relationships/hyperlink" Target="http://www3.lrs.lt/cgi-bin/preps2?a=150198&amp;b=" TargetMode="External"/><Relationship Id="rId151" Type="http://schemas.openxmlformats.org/officeDocument/2006/relationships/hyperlink" Target="http://www3.lrs.lt/cgi-bin/preps2?a=130444&amp;b=" TargetMode="External"/><Relationship Id="rId389" Type="http://schemas.openxmlformats.org/officeDocument/2006/relationships/hyperlink" Target="http://www3.lrs.lt/cgi-bin/preps2?a=187430&amp;b=" TargetMode="External"/><Relationship Id="rId596" Type="http://schemas.openxmlformats.org/officeDocument/2006/relationships/hyperlink" Target="http://www3.lrs.lt/cgi-bin/preps2?a=225298&amp;b=" TargetMode="External"/><Relationship Id="rId2277" Type="http://schemas.openxmlformats.org/officeDocument/2006/relationships/hyperlink" Target="http://www3.lrs.lt/cgi-bin/preps2?a=215396&amp;b=" TargetMode="External"/><Relationship Id="rId2484" Type="http://schemas.openxmlformats.org/officeDocument/2006/relationships/hyperlink" Target="http://www3.lrs.lt/cgi-bin/preps2?a=229406&amp;b=" TargetMode="External"/><Relationship Id="rId2691" Type="http://schemas.openxmlformats.org/officeDocument/2006/relationships/hyperlink" Target="http://www3.lrs.lt/cgi-bin/preps2?a=243109&amp;b=" TargetMode="External"/><Relationship Id="rId249" Type="http://schemas.openxmlformats.org/officeDocument/2006/relationships/hyperlink" Target="http://www3.lrs.lt/cgi-bin/preps2?a=216908&amp;b=" TargetMode="External"/><Relationship Id="rId456" Type="http://schemas.openxmlformats.org/officeDocument/2006/relationships/hyperlink" Target="http://www3.lrs.lt/cgi-bin/preps2?a=205589&amp;b=" TargetMode="External"/><Relationship Id="rId663" Type="http://schemas.openxmlformats.org/officeDocument/2006/relationships/hyperlink" Target="http://www3.lrs.lt/cgi-bin/preps2?a=230671&amp;b=" TargetMode="External"/><Relationship Id="rId870" Type="http://schemas.openxmlformats.org/officeDocument/2006/relationships/hyperlink" Target="http://www3.lrs.lt/cgi-bin/preps2?a=138894&amp;b=" TargetMode="External"/><Relationship Id="rId1086" Type="http://schemas.openxmlformats.org/officeDocument/2006/relationships/hyperlink" Target="http://www3.lrs.lt/cgi-bin/preps2?a=197802&amp;b=" TargetMode="External"/><Relationship Id="rId1293" Type="http://schemas.openxmlformats.org/officeDocument/2006/relationships/hyperlink" Target="http://www3.lrs.lt/cgi-bin/preps2?a=217638&amp;b=" TargetMode="External"/><Relationship Id="rId2137" Type="http://schemas.openxmlformats.org/officeDocument/2006/relationships/hyperlink" Target="http://www3.lrs.lt/cgi-bin/preps2?a=205589&amp;b=" TargetMode="External"/><Relationship Id="rId2344" Type="http://schemas.openxmlformats.org/officeDocument/2006/relationships/hyperlink" Target="http://www3.lrs.lt/cgi-bin/preps2?a=219845&amp;b=" TargetMode="External"/><Relationship Id="rId2551" Type="http://schemas.openxmlformats.org/officeDocument/2006/relationships/hyperlink" Target="http://www3.lrs.lt/cgi-bin/preps2?a=234680&amp;b=" TargetMode="External"/><Relationship Id="rId2789" Type="http://schemas.openxmlformats.org/officeDocument/2006/relationships/hyperlink" Target="http://www3.lrs.lt/cgi-bin/preps2?a=247847&amp;b=" TargetMode="External"/><Relationship Id="rId109" Type="http://schemas.openxmlformats.org/officeDocument/2006/relationships/hyperlink" Target="http://www3.lrs.lt/cgi-bin/preps2?a=49970&amp;b=" TargetMode="External"/><Relationship Id="rId316" Type="http://schemas.openxmlformats.org/officeDocument/2006/relationships/hyperlink" Target="http://www3.lrs.lt/cgi-bin/preps2?a=147730&amp;b=" TargetMode="External"/><Relationship Id="rId523" Type="http://schemas.openxmlformats.org/officeDocument/2006/relationships/hyperlink" Target="http://www3.lrs.lt/cgi-bin/preps2?a=215912&amp;b=" TargetMode="External"/><Relationship Id="rId968" Type="http://schemas.openxmlformats.org/officeDocument/2006/relationships/hyperlink" Target="http://www3.lrs.lt/cgi-bin/preps2?a=159857&amp;b=" TargetMode="External"/><Relationship Id="rId1153" Type="http://schemas.openxmlformats.org/officeDocument/2006/relationships/hyperlink" Target="http://www3.lrs.lt/cgi-bin/preps2?a=205021&amp;b=" TargetMode="External"/><Relationship Id="rId1598" Type="http://schemas.openxmlformats.org/officeDocument/2006/relationships/hyperlink" Target="http://www3.lrs.lt/cgi-bin/preps2?a=243396&amp;b=" TargetMode="External"/><Relationship Id="rId2204" Type="http://schemas.openxmlformats.org/officeDocument/2006/relationships/hyperlink" Target="http://www3.lrs.lt/cgi-bin/preps2?a=210232&amp;b=" TargetMode="External"/><Relationship Id="rId2649" Type="http://schemas.openxmlformats.org/officeDocument/2006/relationships/hyperlink" Target="http://www3.lrs.lt/cgi-bin/preps2?a=240882&amp;b=" TargetMode="External"/><Relationship Id="rId2856" Type="http://schemas.openxmlformats.org/officeDocument/2006/relationships/hyperlink" Target="http://www3.lrs.lt/cgi-bin/preps2?a=254831&amp;b=" TargetMode="External"/><Relationship Id="rId97" Type="http://schemas.openxmlformats.org/officeDocument/2006/relationships/hyperlink" Target="http://www3.lrs.lt/cgi-bin/preps2?a=37605&amp;b=" TargetMode="External"/><Relationship Id="rId730" Type="http://schemas.openxmlformats.org/officeDocument/2006/relationships/hyperlink" Target="http://www3.lrs.lt/cgi-bin/preps2?a=237319&amp;b=" TargetMode="External"/><Relationship Id="rId828" Type="http://schemas.openxmlformats.org/officeDocument/2006/relationships/hyperlink" Target="http://www3.lrs.lt/cgi-bin/preps2?a=249625&amp;b=" TargetMode="External"/><Relationship Id="rId1013" Type="http://schemas.openxmlformats.org/officeDocument/2006/relationships/hyperlink" Target="http://www3.lrs.lt/cgi-bin/preps2?a=167331&amp;b=" TargetMode="External"/><Relationship Id="rId1360" Type="http://schemas.openxmlformats.org/officeDocument/2006/relationships/hyperlink" Target="http://www3.lrs.lt/cgi-bin/preps2?a=228032&amp;b=" TargetMode="External"/><Relationship Id="rId1458" Type="http://schemas.openxmlformats.org/officeDocument/2006/relationships/hyperlink" Target="http://www3.lrs.lt/cgi-bin/preps2?a=235526&amp;b=" TargetMode="External"/><Relationship Id="rId1665" Type="http://schemas.openxmlformats.org/officeDocument/2006/relationships/hyperlink" Target="http://www3.lrs.lt/cgi-bin/preps2?a=250474&amp;b=" TargetMode="External"/><Relationship Id="rId1872" Type="http://schemas.openxmlformats.org/officeDocument/2006/relationships/hyperlink" Target="http://www3.lrs.lt/cgi-bin/preps2?a=159872&amp;b=" TargetMode="External"/><Relationship Id="rId2411" Type="http://schemas.openxmlformats.org/officeDocument/2006/relationships/hyperlink" Target="http://www3.lrs.lt/cgi-bin/preps2?a=223892&amp;b=" TargetMode="External"/><Relationship Id="rId2509" Type="http://schemas.openxmlformats.org/officeDocument/2006/relationships/hyperlink" Target="http://www3.lrs.lt/cgi-bin/preps2?a=232271&amp;b=" TargetMode="External"/><Relationship Id="rId2716" Type="http://schemas.openxmlformats.org/officeDocument/2006/relationships/hyperlink" Target="http://www3.lrs.lt/cgi-bin/preps2?a=243551&amp;b=" TargetMode="External"/><Relationship Id="rId1220" Type="http://schemas.openxmlformats.org/officeDocument/2006/relationships/hyperlink" Target="http://www3.lrs.lt/cgi-bin/preps2?a=211665&amp;b=" TargetMode="External"/><Relationship Id="rId1318" Type="http://schemas.openxmlformats.org/officeDocument/2006/relationships/hyperlink" Target="http://www3.lrs.lt/cgi-bin/preps2?a=220294&amp;b=" TargetMode="External"/><Relationship Id="rId1525" Type="http://schemas.openxmlformats.org/officeDocument/2006/relationships/hyperlink" Target="http://www3.lrs.lt/cgi-bin/preps2?a=240882&amp;b=" TargetMode="External"/><Relationship Id="rId1732" Type="http://schemas.openxmlformats.org/officeDocument/2006/relationships/hyperlink" Target="http://www3.lrs.lt/cgi-bin/preps2?a=130444&amp;b=" TargetMode="External"/><Relationship Id="rId24" Type="http://schemas.openxmlformats.org/officeDocument/2006/relationships/hyperlink" Target="http://www3.lrs.lt/cgi-bin/preps2?a=243396&amp;b=" TargetMode="External"/><Relationship Id="rId2299" Type="http://schemas.openxmlformats.org/officeDocument/2006/relationships/hyperlink" Target="http://www3.lrs.lt/cgi-bin/preps2?a=215738&amp;b=" TargetMode="External"/><Relationship Id="rId173" Type="http://schemas.openxmlformats.org/officeDocument/2006/relationships/hyperlink" Target="http://www3.lrs.lt/cgi-bin/preps2?a=159287&amp;b=" TargetMode="External"/><Relationship Id="rId380" Type="http://schemas.openxmlformats.org/officeDocument/2006/relationships/hyperlink" Target="http://www3.lrs.lt/cgi-bin/preps2?a=185030&amp;b=" TargetMode="External"/><Relationship Id="rId2061" Type="http://schemas.openxmlformats.org/officeDocument/2006/relationships/hyperlink" Target="http://www3.lrs.lt/cgi-bin/preps2?a=197802&amp;b=" TargetMode="External"/><Relationship Id="rId240" Type="http://schemas.openxmlformats.org/officeDocument/2006/relationships/hyperlink" Target="http://www3.lrs.lt/cgi-bin/preps2?a=216908&amp;b=" TargetMode="External"/><Relationship Id="rId478" Type="http://schemas.openxmlformats.org/officeDocument/2006/relationships/hyperlink" Target="http://www3.lrs.lt/cgi-bin/preps2?a=211668&amp;b=" TargetMode="External"/><Relationship Id="rId685" Type="http://schemas.openxmlformats.org/officeDocument/2006/relationships/hyperlink" Target="http://www3.lrs.lt/cgi-bin/preps2?a=235526&amp;b=" TargetMode="External"/><Relationship Id="rId892" Type="http://schemas.openxmlformats.org/officeDocument/2006/relationships/hyperlink" Target="http://www3.lrs.lt/cgi-bin/preps2?a=146737&amp;b=" TargetMode="External"/><Relationship Id="rId2159" Type="http://schemas.openxmlformats.org/officeDocument/2006/relationships/hyperlink" Target="http://www3.lrs.lt/cgi-bin/preps2?a=208793&amp;b=" TargetMode="External"/><Relationship Id="rId2366" Type="http://schemas.openxmlformats.org/officeDocument/2006/relationships/hyperlink" Target="http://www3.lrs.lt/cgi-bin/preps2?a=222684&amp;b=" TargetMode="External"/><Relationship Id="rId2573" Type="http://schemas.openxmlformats.org/officeDocument/2006/relationships/hyperlink" Target="http://www3.lrs.lt/cgi-bin/preps2?a=236348&amp;b=" TargetMode="External"/><Relationship Id="rId2780" Type="http://schemas.openxmlformats.org/officeDocument/2006/relationships/hyperlink" Target="http://www3.lrs.lt/cgi-bin/preps2?a=246669&amp;b=" TargetMode="External"/><Relationship Id="rId100" Type="http://schemas.openxmlformats.org/officeDocument/2006/relationships/hyperlink" Target="http://www3.lrs.lt/cgi-bin/preps2?a=40824&amp;b=" TargetMode="External"/><Relationship Id="rId338" Type="http://schemas.openxmlformats.org/officeDocument/2006/relationships/hyperlink" Target="http://www3.lrs.lt/cgi-bin/preps2?a=159872&amp;b=" TargetMode="External"/><Relationship Id="rId545" Type="http://schemas.openxmlformats.org/officeDocument/2006/relationships/hyperlink" Target="http://www3.lrs.lt/cgi-bin/preps2?a=222684&amp;b=" TargetMode="External"/><Relationship Id="rId752" Type="http://schemas.openxmlformats.org/officeDocument/2006/relationships/hyperlink" Target="http://www3.lrs.lt/cgi-bin/preps2?a=241231&amp;b=" TargetMode="External"/><Relationship Id="rId1175" Type="http://schemas.openxmlformats.org/officeDocument/2006/relationships/hyperlink" Target="http://www3.lrs.lt/cgi-bin/preps2?a=210047&amp;b=" TargetMode="External"/><Relationship Id="rId1382" Type="http://schemas.openxmlformats.org/officeDocument/2006/relationships/hyperlink" Target="http://www3.lrs.lt/cgi-bin/preps2?a=230671&amp;b=" TargetMode="External"/><Relationship Id="rId2019" Type="http://schemas.openxmlformats.org/officeDocument/2006/relationships/hyperlink" Target="http://www3.lrs.lt/cgi-bin/preps2?a=193582&amp;b=" TargetMode="External"/><Relationship Id="rId2226" Type="http://schemas.openxmlformats.org/officeDocument/2006/relationships/hyperlink" Target="http://www3.lrs.lt/cgi-bin/preps2?a=211668&amp;b=" TargetMode="External"/><Relationship Id="rId2433" Type="http://schemas.openxmlformats.org/officeDocument/2006/relationships/hyperlink" Target="http://www3.lrs.lt/cgi-bin/preps2?a=225298&amp;b=" TargetMode="External"/><Relationship Id="rId2640" Type="http://schemas.openxmlformats.org/officeDocument/2006/relationships/hyperlink" Target="http://www3.lrs.lt/cgi-bin/preps2?a=240882&amp;b=" TargetMode="External"/><Relationship Id="rId2878" Type="http://schemas.openxmlformats.org/officeDocument/2006/relationships/theme" Target="theme/theme1.xml"/><Relationship Id="rId405" Type="http://schemas.openxmlformats.org/officeDocument/2006/relationships/hyperlink" Target="http://www3.lrs.lt/cgi-bin/preps2?a=193582&amp;b=" TargetMode="External"/><Relationship Id="rId612" Type="http://schemas.openxmlformats.org/officeDocument/2006/relationships/hyperlink" Target="http://www3.lrs.lt/cgi-bin/preps2?a=227606&amp;b=" TargetMode="External"/><Relationship Id="rId1035" Type="http://schemas.openxmlformats.org/officeDocument/2006/relationships/hyperlink" Target="http://www3.lrs.lt/cgi-bin/preps2?a=170555&amp;b=" TargetMode="External"/><Relationship Id="rId1242" Type="http://schemas.openxmlformats.org/officeDocument/2006/relationships/hyperlink" Target="http://www3.lrs.lt/cgi-bin/preps2?a=214075&amp;b=" TargetMode="External"/><Relationship Id="rId1687" Type="http://schemas.openxmlformats.org/officeDocument/2006/relationships/hyperlink" Target="http://www3.lrs.lt/cgi-bin/preps2?a=253058&amp;b=" TargetMode="External"/><Relationship Id="rId1894" Type="http://schemas.openxmlformats.org/officeDocument/2006/relationships/hyperlink" Target="http://www3.lrs.lt/cgi-bin/preps2?a=160183&amp;b=" TargetMode="External"/><Relationship Id="rId2500" Type="http://schemas.openxmlformats.org/officeDocument/2006/relationships/hyperlink" Target="http://www3.lrs.lt/cgi-bin/preps2?a=230671&amp;b=" TargetMode="External"/><Relationship Id="rId2738" Type="http://schemas.openxmlformats.org/officeDocument/2006/relationships/hyperlink" Target="http://www3.lrs.lt/cgi-bin/preps2?a=244490&amp;b=" TargetMode="External"/><Relationship Id="rId917" Type="http://schemas.openxmlformats.org/officeDocument/2006/relationships/hyperlink" Target="http://www3.lrs.lt/cgi-bin/preps2?a=150198&amp;b=" TargetMode="External"/><Relationship Id="rId1102" Type="http://schemas.openxmlformats.org/officeDocument/2006/relationships/hyperlink" Target="http://www3.lrs.lt/cgi-bin/preps2?a=198636&amp;b=" TargetMode="External"/><Relationship Id="rId1547" Type="http://schemas.openxmlformats.org/officeDocument/2006/relationships/hyperlink" Target="http://www3.lrs.lt/cgi-bin/preps2?a=241231&amp;b=" TargetMode="External"/><Relationship Id="rId1754" Type="http://schemas.openxmlformats.org/officeDocument/2006/relationships/hyperlink" Target="http://www3.lrs.lt/cgi-bin/preps2?a=138894&amp;b=" TargetMode="External"/><Relationship Id="rId1961" Type="http://schemas.openxmlformats.org/officeDocument/2006/relationships/hyperlink" Target="http://www3.lrs.lt/cgi-bin/preps2?a=170555&amp;b=" TargetMode="External"/><Relationship Id="rId2805" Type="http://schemas.openxmlformats.org/officeDocument/2006/relationships/hyperlink" Target="http://www3.lrs.lt/cgi-bin/preps2?a=249288&amp;b=" TargetMode="External"/><Relationship Id="rId46" Type="http://schemas.openxmlformats.org/officeDocument/2006/relationships/hyperlink" Target="http://www3.lrs.lt/cgi-bin/preps2?a=237319&amp;b=" TargetMode="External"/><Relationship Id="rId1407" Type="http://schemas.openxmlformats.org/officeDocument/2006/relationships/hyperlink" Target="http://www3.lrs.lt/cgi-bin/preps2?a=232271&amp;b=" TargetMode="External"/><Relationship Id="rId1614" Type="http://schemas.openxmlformats.org/officeDocument/2006/relationships/hyperlink" Target="http://www3.lrs.lt/cgi-bin/preps2?a=244490&amp;b=" TargetMode="External"/><Relationship Id="rId1821" Type="http://schemas.openxmlformats.org/officeDocument/2006/relationships/hyperlink" Target="http://www3.lrs.lt/cgi-bin/preps2?a=157751&amp;b=" TargetMode="External"/><Relationship Id="rId195" Type="http://schemas.openxmlformats.org/officeDocument/2006/relationships/hyperlink" Target="http://www3.lrs.lt/cgi-bin/preps2?a=189017&amp;b=" TargetMode="External"/><Relationship Id="rId1919" Type="http://schemas.openxmlformats.org/officeDocument/2006/relationships/hyperlink" Target="http://www3.lrs.lt/cgi-bin/preps2?a=167331&amp;b=" TargetMode="External"/><Relationship Id="rId2083" Type="http://schemas.openxmlformats.org/officeDocument/2006/relationships/hyperlink" Target="http://www3.lrs.lt/cgi-bin/preps2?a=198667&amp;b=" TargetMode="External"/><Relationship Id="rId2290" Type="http://schemas.openxmlformats.org/officeDocument/2006/relationships/hyperlink" Target="http://www3.lrs.lt/cgi-bin/preps2?a=215738&amp;b=" TargetMode="External"/><Relationship Id="rId2388" Type="http://schemas.openxmlformats.org/officeDocument/2006/relationships/hyperlink" Target="http://www3.lrs.lt/cgi-bin/preps2?a=223083&amp;b=" TargetMode="External"/><Relationship Id="rId2595" Type="http://schemas.openxmlformats.org/officeDocument/2006/relationships/hyperlink" Target="http://www3.lrs.lt/cgi-bin/preps2?a=236360&amp;b=" TargetMode="External"/><Relationship Id="rId262" Type="http://schemas.openxmlformats.org/officeDocument/2006/relationships/hyperlink" Target="http://www3.lrs.lt/cgi-bin/preps2?a=230671&amp;b=" TargetMode="External"/><Relationship Id="rId567" Type="http://schemas.openxmlformats.org/officeDocument/2006/relationships/hyperlink" Target="http://www3.lrs.lt/cgi-bin/preps2?a=223103&amp;b=" TargetMode="External"/><Relationship Id="rId1197" Type="http://schemas.openxmlformats.org/officeDocument/2006/relationships/hyperlink" Target="http://www3.lrs.lt/cgi-bin/preps2?a=210232&amp;b=" TargetMode="External"/><Relationship Id="rId2150" Type="http://schemas.openxmlformats.org/officeDocument/2006/relationships/hyperlink" Target="http://www3.lrs.lt/cgi-bin/preps2?a=217638&amp;b=" TargetMode="External"/><Relationship Id="rId2248" Type="http://schemas.openxmlformats.org/officeDocument/2006/relationships/hyperlink" Target="http://www3.lrs.lt/cgi-bin/preps2?a=212769&amp;b=" TargetMode="External"/><Relationship Id="rId122" Type="http://schemas.openxmlformats.org/officeDocument/2006/relationships/hyperlink" Target="http://www3.lrs.lt/cgi-bin/preps2?a=78442&amp;b=" TargetMode="External"/><Relationship Id="rId774" Type="http://schemas.openxmlformats.org/officeDocument/2006/relationships/hyperlink" Target="http://www3.lrs.lt/cgi-bin/preps2?a=243109&amp;b=" TargetMode="External"/><Relationship Id="rId981" Type="http://schemas.openxmlformats.org/officeDocument/2006/relationships/hyperlink" Target="http://www3.lrs.lt/cgi-bin/preps2?a=160183&amp;b=" TargetMode="External"/><Relationship Id="rId1057" Type="http://schemas.openxmlformats.org/officeDocument/2006/relationships/hyperlink" Target="http://www3.lrs.lt/cgi-bin/preps2?a=193581&amp;b=" TargetMode="External"/><Relationship Id="rId2010" Type="http://schemas.openxmlformats.org/officeDocument/2006/relationships/hyperlink" Target="http://www3.lrs.lt/cgi-bin/preps2?a=193581&amp;b=" TargetMode="External"/><Relationship Id="rId2455" Type="http://schemas.openxmlformats.org/officeDocument/2006/relationships/hyperlink" Target="http://www3.lrs.lt/cgi-bin/preps2?a=227606&amp;b=" TargetMode="External"/><Relationship Id="rId2662" Type="http://schemas.openxmlformats.org/officeDocument/2006/relationships/hyperlink" Target="http://www3.lrs.lt/cgi-bin/preps2?a=241231&amp;b=" TargetMode="External"/><Relationship Id="rId427" Type="http://schemas.openxmlformats.org/officeDocument/2006/relationships/hyperlink" Target="http://www3.lrs.lt/cgi-bin/preps2?a=197802&amp;b=" TargetMode="External"/><Relationship Id="rId634" Type="http://schemas.openxmlformats.org/officeDocument/2006/relationships/hyperlink" Target="http://www3.lrs.lt/cgi-bin/preps2?a=228032&amp;b=" TargetMode="External"/><Relationship Id="rId841" Type="http://schemas.openxmlformats.org/officeDocument/2006/relationships/hyperlink" Target="http://www3.lrs.lt/cgi-bin/preps2?a=250474&amp;b=" TargetMode="External"/><Relationship Id="rId1264" Type="http://schemas.openxmlformats.org/officeDocument/2006/relationships/hyperlink" Target="http://www3.lrs.lt/cgi-bin/preps2?a=215396&amp;b=" TargetMode="External"/><Relationship Id="rId1471" Type="http://schemas.openxmlformats.org/officeDocument/2006/relationships/hyperlink" Target="http://www3.lrs.lt/cgi-bin/preps2?a=236348&amp;b=" TargetMode="External"/><Relationship Id="rId1569" Type="http://schemas.openxmlformats.org/officeDocument/2006/relationships/hyperlink" Target="http://www3.lrs.lt/cgi-bin/preps2?a=242607&amp;b=" TargetMode="External"/><Relationship Id="rId2108" Type="http://schemas.openxmlformats.org/officeDocument/2006/relationships/hyperlink" Target="http://www3.lrs.lt/cgi-bin/preps2?a=203793&amp;b=" TargetMode="External"/><Relationship Id="rId2315" Type="http://schemas.openxmlformats.org/officeDocument/2006/relationships/hyperlink" Target="http://www3.lrs.lt/cgi-bin/preps2?a=216908&amp;b=" TargetMode="External"/><Relationship Id="rId2522" Type="http://schemas.openxmlformats.org/officeDocument/2006/relationships/hyperlink" Target="http://www3.lrs.lt/cgi-bin/preps2?a=233866&amp;b=" TargetMode="External"/><Relationship Id="rId701" Type="http://schemas.openxmlformats.org/officeDocument/2006/relationships/hyperlink" Target="http://www3.lrs.lt/cgi-bin/preps2?a=236348&amp;b=" TargetMode="External"/><Relationship Id="rId939" Type="http://schemas.openxmlformats.org/officeDocument/2006/relationships/hyperlink" Target="http://www3.lrs.lt/cgi-bin/preps2?a=157751&amp;b=" TargetMode="External"/><Relationship Id="rId1124" Type="http://schemas.openxmlformats.org/officeDocument/2006/relationships/hyperlink" Target="http://www3.lrs.lt/cgi-bin/preps2?a=200898&amp;b=" TargetMode="External"/><Relationship Id="rId1331" Type="http://schemas.openxmlformats.org/officeDocument/2006/relationships/hyperlink" Target="http://www3.lrs.lt/cgi-bin/preps2?a=224303&amp;b=" TargetMode="External"/><Relationship Id="rId1776" Type="http://schemas.openxmlformats.org/officeDocument/2006/relationships/hyperlink" Target="http://www3.lrs.lt/cgi-bin/preps2?a=141217&amp;b=" TargetMode="External"/><Relationship Id="rId1983" Type="http://schemas.openxmlformats.org/officeDocument/2006/relationships/hyperlink" Target="http://www3.lrs.lt/cgi-bin/preps2?a=187430&amp;b=" TargetMode="External"/><Relationship Id="rId2827" Type="http://schemas.openxmlformats.org/officeDocument/2006/relationships/hyperlink" Target="http://www3.lrs.lt/cgi-bin/preps2?a=250474&amp;b=" TargetMode="External"/><Relationship Id="rId68" Type="http://schemas.openxmlformats.org/officeDocument/2006/relationships/hyperlink" Target="http://www3.lrs.lt/cgi-bin/preps2?a=21288&amp;b=" TargetMode="External"/><Relationship Id="rId1429" Type="http://schemas.openxmlformats.org/officeDocument/2006/relationships/hyperlink" Target="http://www3.lrs.lt/cgi-bin/preps2?a=234156&amp;b=" TargetMode="External"/><Relationship Id="rId1636" Type="http://schemas.openxmlformats.org/officeDocument/2006/relationships/hyperlink" Target="http://www3.lrs.lt/cgi-bin/preps2?a=245939&amp;b=" TargetMode="External"/><Relationship Id="rId1843" Type="http://schemas.openxmlformats.org/officeDocument/2006/relationships/hyperlink" Target="http://www3.lrs.lt/cgi-bin/preps2?a=158814&amp;b=" TargetMode="External"/><Relationship Id="rId1703" Type="http://schemas.openxmlformats.org/officeDocument/2006/relationships/hyperlink" Target="http://www3.lrs.lt/cgi-bin/preps2?a=255466&amp;b=" TargetMode="External"/><Relationship Id="rId1910" Type="http://schemas.openxmlformats.org/officeDocument/2006/relationships/hyperlink" Target="http://www3.lrs.lt/cgi-bin/preps2?a=167331&amp;b=" TargetMode="External"/><Relationship Id="rId284" Type="http://schemas.openxmlformats.org/officeDocument/2006/relationships/hyperlink" Target="http://www3.lrs.lt/cgi-bin/preps2?a=138894&amp;b=" TargetMode="External"/><Relationship Id="rId491" Type="http://schemas.openxmlformats.org/officeDocument/2006/relationships/hyperlink" Target="http://www3.lrs.lt/cgi-bin/preps2?a=211665&amp;b=" TargetMode="External"/><Relationship Id="rId2172" Type="http://schemas.openxmlformats.org/officeDocument/2006/relationships/hyperlink" Target="http://www3.lrs.lt/cgi-bin/preps2?a=209128&amp;b=" TargetMode="External"/><Relationship Id="rId144" Type="http://schemas.openxmlformats.org/officeDocument/2006/relationships/hyperlink" Target="http://www3.lrs.lt/cgi-bin/preps2?a=185030&amp;b=" TargetMode="External"/><Relationship Id="rId589" Type="http://schemas.openxmlformats.org/officeDocument/2006/relationships/hyperlink" Target="http://www3.lrs.lt/cgi-bin/preps2?a=223892&amp;b=" TargetMode="External"/><Relationship Id="rId796" Type="http://schemas.openxmlformats.org/officeDocument/2006/relationships/hyperlink" Target="http://www3.lrs.lt/cgi-bin/preps2?a=244490&amp;b=" TargetMode="External"/><Relationship Id="rId2477" Type="http://schemas.openxmlformats.org/officeDocument/2006/relationships/hyperlink" Target="http://www3.lrs.lt/cgi-bin/preps2?a=228032&amp;b=" TargetMode="External"/><Relationship Id="rId2684" Type="http://schemas.openxmlformats.org/officeDocument/2006/relationships/hyperlink" Target="http://www3.lrs.lt/cgi-bin/preps2?a=242607&amp;b=" TargetMode="External"/><Relationship Id="rId351" Type="http://schemas.openxmlformats.org/officeDocument/2006/relationships/hyperlink" Target="http://www3.lrs.lt/cgi-bin/preps2?a=160183&amp;b=" TargetMode="External"/><Relationship Id="rId449" Type="http://schemas.openxmlformats.org/officeDocument/2006/relationships/hyperlink" Target="http://www3.lrs.lt/cgi-bin/preps2?a=203793&amp;b=" TargetMode="External"/><Relationship Id="rId656" Type="http://schemas.openxmlformats.org/officeDocument/2006/relationships/hyperlink" Target="http://www3.lrs.lt/cgi-bin/preps2?a=229406&amp;b=" TargetMode="External"/><Relationship Id="rId863" Type="http://schemas.openxmlformats.org/officeDocument/2006/relationships/hyperlink" Target="http://www3.lrs.lt/cgi-bin/preps2?a=138894&amp;b=" TargetMode="External"/><Relationship Id="rId1079" Type="http://schemas.openxmlformats.org/officeDocument/2006/relationships/hyperlink" Target="http://www3.lrs.lt/cgi-bin/preps2?a=197675&amp;b=" TargetMode="External"/><Relationship Id="rId1286" Type="http://schemas.openxmlformats.org/officeDocument/2006/relationships/hyperlink" Target="http://www3.lrs.lt/cgi-bin/preps2?a=215912&amp;b=" TargetMode="External"/><Relationship Id="rId1493" Type="http://schemas.openxmlformats.org/officeDocument/2006/relationships/hyperlink" Target="http://www3.lrs.lt/cgi-bin/preps2?a=237319&amp;b=" TargetMode="External"/><Relationship Id="rId2032" Type="http://schemas.openxmlformats.org/officeDocument/2006/relationships/hyperlink" Target="http://www3.lrs.lt/cgi-bin/preps2?a=196234&amp;b=" TargetMode="External"/><Relationship Id="rId2337" Type="http://schemas.openxmlformats.org/officeDocument/2006/relationships/hyperlink" Target="http://www3.lrs.lt/cgi-bin/preps2?a=217638&amp;b=" TargetMode="External"/><Relationship Id="rId2544" Type="http://schemas.openxmlformats.org/officeDocument/2006/relationships/hyperlink" Target="http://www3.lrs.lt/cgi-bin/preps2?a=234156&amp;b=" TargetMode="External"/><Relationship Id="rId211" Type="http://schemas.openxmlformats.org/officeDocument/2006/relationships/hyperlink" Target="http://www3.lrs.lt/cgi-bin/preps2?a=196234&amp;b=" TargetMode="External"/><Relationship Id="rId309" Type="http://schemas.openxmlformats.org/officeDocument/2006/relationships/hyperlink" Target="http://www3.lrs.lt/cgi-bin/preps2?a=147730&amp;b=" TargetMode="External"/><Relationship Id="rId516" Type="http://schemas.openxmlformats.org/officeDocument/2006/relationships/hyperlink" Target="http://www3.lrs.lt/cgi-bin/preps2?a=215912&amp;b=" TargetMode="External"/><Relationship Id="rId1146" Type="http://schemas.openxmlformats.org/officeDocument/2006/relationships/hyperlink" Target="http://www3.lrs.lt/cgi-bin/preps2?a=203793&amp;b=" TargetMode="External"/><Relationship Id="rId1798" Type="http://schemas.openxmlformats.org/officeDocument/2006/relationships/hyperlink" Target="http://www3.lrs.lt/cgi-bin/preps2?a=147730&amp;b=" TargetMode="External"/><Relationship Id="rId2751" Type="http://schemas.openxmlformats.org/officeDocument/2006/relationships/hyperlink" Target="http://www3.lrs.lt/cgi-bin/preps2?a=245035&amp;b=" TargetMode="External"/><Relationship Id="rId2849" Type="http://schemas.openxmlformats.org/officeDocument/2006/relationships/hyperlink" Target="http://www3.lrs.lt/cgi-bin/preps2?a=253370&amp;b=" TargetMode="External"/><Relationship Id="rId723" Type="http://schemas.openxmlformats.org/officeDocument/2006/relationships/hyperlink" Target="http://www3.lrs.lt/cgi-bin/preps2?a=237319&amp;b=" TargetMode="External"/><Relationship Id="rId930" Type="http://schemas.openxmlformats.org/officeDocument/2006/relationships/hyperlink" Target="http://www3.lrs.lt/cgi-bin/preps2?a=157751&amp;b=" TargetMode="External"/><Relationship Id="rId1006" Type="http://schemas.openxmlformats.org/officeDocument/2006/relationships/hyperlink" Target="http://www3.lrs.lt/cgi-bin/preps2?a=167331&amp;b=" TargetMode="External"/><Relationship Id="rId1353" Type="http://schemas.openxmlformats.org/officeDocument/2006/relationships/hyperlink" Target="http://www3.lrs.lt/cgi-bin/preps2?a=227606&amp;b=" TargetMode="External"/><Relationship Id="rId1560" Type="http://schemas.openxmlformats.org/officeDocument/2006/relationships/hyperlink" Target="http://www3.lrs.lt/cgi-bin/preps2?a=241715&amp;b=" TargetMode="External"/><Relationship Id="rId1658" Type="http://schemas.openxmlformats.org/officeDocument/2006/relationships/hyperlink" Target="http://www3.lrs.lt/cgi-bin/preps2?a=249288&amp;b=" TargetMode="External"/><Relationship Id="rId1865" Type="http://schemas.openxmlformats.org/officeDocument/2006/relationships/hyperlink" Target="http://www3.lrs.lt/cgi-bin/preps2?a=159857&amp;b=" TargetMode="External"/><Relationship Id="rId2404" Type="http://schemas.openxmlformats.org/officeDocument/2006/relationships/hyperlink" Target="http://www3.lrs.lt/cgi-bin/preps2?a=223892&amp;b=" TargetMode="External"/><Relationship Id="rId2611" Type="http://schemas.openxmlformats.org/officeDocument/2006/relationships/hyperlink" Target="http://www3.lrs.lt/cgi-bin/preps2?a=237319&amp;b=" TargetMode="External"/><Relationship Id="rId2709" Type="http://schemas.openxmlformats.org/officeDocument/2006/relationships/hyperlink" Target="http://www3.lrs.lt/cgi-bin/preps2?a=243396&amp;b=" TargetMode="External"/><Relationship Id="rId1213" Type="http://schemas.openxmlformats.org/officeDocument/2006/relationships/hyperlink" Target="http://www3.lrs.lt/cgi-bin/preps2?a=211665&amp;b=" TargetMode="External"/><Relationship Id="rId1420" Type="http://schemas.openxmlformats.org/officeDocument/2006/relationships/hyperlink" Target="http://www3.lrs.lt/cgi-bin/preps2?a=233866&amp;b=" TargetMode="External"/><Relationship Id="rId1518" Type="http://schemas.openxmlformats.org/officeDocument/2006/relationships/hyperlink" Target="http://www3.lrs.lt/cgi-bin/preps2?a=239852&amp;b=" TargetMode="External"/><Relationship Id="rId1725" Type="http://schemas.openxmlformats.org/officeDocument/2006/relationships/hyperlink" Target="http://www3.lrs.lt/cgi-bin/preps2?a=237319&amp;b=" TargetMode="External"/><Relationship Id="rId1932" Type="http://schemas.openxmlformats.org/officeDocument/2006/relationships/hyperlink" Target="http://www3.lrs.lt/cgi-bin/preps2?a=168019&amp;b=" TargetMode="External"/><Relationship Id="rId17" Type="http://schemas.openxmlformats.org/officeDocument/2006/relationships/hyperlink" Target="http://www3.lrs.lt/cgi-bin/preps2?a=237319&amp;b=" TargetMode="External"/><Relationship Id="rId2194" Type="http://schemas.openxmlformats.org/officeDocument/2006/relationships/hyperlink" Target="http://www3.lrs.lt/cgi-bin/preps2?a=210047&amp;b=" TargetMode="External"/><Relationship Id="rId166" Type="http://schemas.openxmlformats.org/officeDocument/2006/relationships/hyperlink" Target="http://www3.lrs.lt/cgi-bin/preps2?a=159287&amp;b=" TargetMode="External"/><Relationship Id="rId373" Type="http://schemas.openxmlformats.org/officeDocument/2006/relationships/hyperlink" Target="http://www3.lrs.lt/cgi-bin/preps2?a=185030&amp;b=" TargetMode="External"/><Relationship Id="rId580" Type="http://schemas.openxmlformats.org/officeDocument/2006/relationships/hyperlink" Target="http://www3.lrs.lt/cgi-bin/preps2?a=223892&amp;b=" TargetMode="External"/><Relationship Id="rId2054" Type="http://schemas.openxmlformats.org/officeDocument/2006/relationships/hyperlink" Target="http://www3.lrs.lt/cgi-bin/preps2?a=197802&amp;b=" TargetMode="External"/><Relationship Id="rId2261" Type="http://schemas.openxmlformats.org/officeDocument/2006/relationships/hyperlink" Target="http://www3.lrs.lt/cgi-bin/preps2?a=214075&amp;b=" TargetMode="External"/><Relationship Id="rId2499" Type="http://schemas.openxmlformats.org/officeDocument/2006/relationships/hyperlink" Target="http://www3.lrs.lt/cgi-bin/preps2?a=230671&amp;b=" TargetMode="External"/><Relationship Id="rId1" Type="http://schemas.openxmlformats.org/officeDocument/2006/relationships/numbering" Target="numbering.xml"/><Relationship Id="rId233" Type="http://schemas.openxmlformats.org/officeDocument/2006/relationships/hyperlink" Target="http://www3.lrs.lt/cgi-bin/preps2?a=214075&amp;b=" TargetMode="External"/><Relationship Id="rId440" Type="http://schemas.openxmlformats.org/officeDocument/2006/relationships/hyperlink" Target="http://www3.lrs.lt/cgi-bin/preps2?a=203793&amp;b=" TargetMode="External"/><Relationship Id="rId678" Type="http://schemas.openxmlformats.org/officeDocument/2006/relationships/hyperlink" Target="http://www3.lrs.lt/cgi-bin/preps2?a=234156&amp;b=" TargetMode="External"/><Relationship Id="rId885" Type="http://schemas.openxmlformats.org/officeDocument/2006/relationships/hyperlink" Target="http://www3.lrs.lt/cgi-bin/preps2?a=141217&amp;b=" TargetMode="External"/><Relationship Id="rId1070" Type="http://schemas.openxmlformats.org/officeDocument/2006/relationships/hyperlink" Target="http://www3.lrs.lt/cgi-bin/preps2?a=197675&amp;b=" TargetMode="External"/><Relationship Id="rId2121" Type="http://schemas.openxmlformats.org/officeDocument/2006/relationships/hyperlink" Target="http://www3.lrs.lt/cgi-bin/preps2?a=205021&amp;b=" TargetMode="External"/><Relationship Id="rId2359" Type="http://schemas.openxmlformats.org/officeDocument/2006/relationships/hyperlink" Target="http://www3.lrs.lt/cgi-bin/preps2?a=220294&amp;b=" TargetMode="External"/><Relationship Id="rId2566" Type="http://schemas.openxmlformats.org/officeDocument/2006/relationships/hyperlink" Target="http://www3.lrs.lt/cgi-bin/preps2?a=235526&amp;b=" TargetMode="External"/><Relationship Id="rId2773" Type="http://schemas.openxmlformats.org/officeDocument/2006/relationships/hyperlink" Target="http://www3.lrs.lt/cgi-bin/preps2?a=246669&amp;b=" TargetMode="External"/><Relationship Id="rId300" Type="http://schemas.openxmlformats.org/officeDocument/2006/relationships/hyperlink" Target="http://www3.lrs.lt/cgi-bin/preps2?a=146737&amp;b=" TargetMode="External"/><Relationship Id="rId538" Type="http://schemas.openxmlformats.org/officeDocument/2006/relationships/hyperlink" Target="http://www3.lrs.lt/cgi-bin/preps2?a=217638&amp;b=" TargetMode="External"/><Relationship Id="rId745" Type="http://schemas.openxmlformats.org/officeDocument/2006/relationships/hyperlink" Target="http://www3.lrs.lt/cgi-bin/preps2?a=237994&amp;b=" TargetMode="External"/><Relationship Id="rId952" Type="http://schemas.openxmlformats.org/officeDocument/2006/relationships/hyperlink" Target="http://www3.lrs.lt/cgi-bin/preps2?a=158814&amp;b=" TargetMode="External"/><Relationship Id="rId1168" Type="http://schemas.openxmlformats.org/officeDocument/2006/relationships/hyperlink" Target="http://www3.lrs.lt/cgi-bin/preps2?a=209128&amp;b=" TargetMode="External"/><Relationship Id="rId1375" Type="http://schemas.openxmlformats.org/officeDocument/2006/relationships/hyperlink" Target="http://www3.lrs.lt/cgi-bin/preps2?a=229406&amp;b=" TargetMode="External"/><Relationship Id="rId1582" Type="http://schemas.openxmlformats.org/officeDocument/2006/relationships/hyperlink" Target="http://www3.lrs.lt/cgi-bin/preps2?a=243109&amp;b=" TargetMode="External"/><Relationship Id="rId2219" Type="http://schemas.openxmlformats.org/officeDocument/2006/relationships/hyperlink" Target="http://www3.lrs.lt/cgi-bin/preps2?a=210953&amp;b=" TargetMode="External"/><Relationship Id="rId2426" Type="http://schemas.openxmlformats.org/officeDocument/2006/relationships/hyperlink" Target="http://www3.lrs.lt/cgi-bin/preps2?a=224303&amp;b=" TargetMode="External"/><Relationship Id="rId2633" Type="http://schemas.openxmlformats.org/officeDocument/2006/relationships/hyperlink" Target="http://www3.lrs.lt/cgi-bin/preps2?a=239852&amp;b=" TargetMode="External"/><Relationship Id="rId81" Type="http://schemas.openxmlformats.org/officeDocument/2006/relationships/hyperlink" Target="http://www3.lrs.lt/cgi-bin/preps2?a=25614&amp;b=" TargetMode="External"/><Relationship Id="rId605" Type="http://schemas.openxmlformats.org/officeDocument/2006/relationships/hyperlink" Target="http://www3.lrs.lt/cgi-bin/preps2?a=225298&amp;b=" TargetMode="External"/><Relationship Id="rId812" Type="http://schemas.openxmlformats.org/officeDocument/2006/relationships/hyperlink" Target="http://www3.lrs.lt/cgi-bin/preps2?a=247847&amp;b=" TargetMode="External"/><Relationship Id="rId1028" Type="http://schemas.openxmlformats.org/officeDocument/2006/relationships/hyperlink" Target="http://www3.lrs.lt/cgi-bin/preps2?a=168019&amp;b=" TargetMode="External"/><Relationship Id="rId1235" Type="http://schemas.openxmlformats.org/officeDocument/2006/relationships/hyperlink" Target="http://www3.lrs.lt/cgi-bin/preps2?a=212769&amp;b=" TargetMode="External"/><Relationship Id="rId1442" Type="http://schemas.openxmlformats.org/officeDocument/2006/relationships/hyperlink" Target="http://www3.lrs.lt/cgi-bin/preps2?a=234680&amp;b=" TargetMode="External"/><Relationship Id="rId1887" Type="http://schemas.openxmlformats.org/officeDocument/2006/relationships/hyperlink" Target="http://www3.lrs.lt/cgi-bin/preps2?a=160183&amp;b=" TargetMode="External"/><Relationship Id="rId2840" Type="http://schemas.openxmlformats.org/officeDocument/2006/relationships/hyperlink" Target="http://www3.lrs.lt/cgi-bin/preps2?a=252452&amp;b=" TargetMode="External"/><Relationship Id="rId1302" Type="http://schemas.openxmlformats.org/officeDocument/2006/relationships/hyperlink" Target="http://www3.lrs.lt/cgi-bin/preps2?a=217638&amp;b=" TargetMode="External"/><Relationship Id="rId1747" Type="http://schemas.openxmlformats.org/officeDocument/2006/relationships/hyperlink" Target="http://www3.lrs.lt/cgi-bin/preps2?a=136862&amp;b=" TargetMode="External"/><Relationship Id="rId1954" Type="http://schemas.openxmlformats.org/officeDocument/2006/relationships/hyperlink" Target="http://www3.lrs.lt/cgi-bin/preps2?a=170555&amp;b=" TargetMode="External"/><Relationship Id="rId2700" Type="http://schemas.openxmlformats.org/officeDocument/2006/relationships/hyperlink" Target="http://www3.lrs.lt/cgi-bin/preps2?a=243109&amp;b=" TargetMode="External"/><Relationship Id="rId39" Type="http://schemas.openxmlformats.org/officeDocument/2006/relationships/hyperlink" Target="http://www3.lrs.lt/cgi-bin/preps2?a=237319&amp;b=" TargetMode="External"/><Relationship Id="rId1607" Type="http://schemas.openxmlformats.org/officeDocument/2006/relationships/hyperlink" Target="http://www3.lrs.lt/cgi-bin/preps2?a=244490&amp;b=" TargetMode="External"/><Relationship Id="rId1814" Type="http://schemas.openxmlformats.org/officeDocument/2006/relationships/hyperlink" Target="http://www3.lrs.lt/cgi-bin/preps2?a=150198&amp;b=" TargetMode="External"/><Relationship Id="rId188" Type="http://schemas.openxmlformats.org/officeDocument/2006/relationships/hyperlink" Target="http://www3.lrs.lt/cgi-bin/preps2?a=189017&amp;b=" TargetMode="External"/><Relationship Id="rId395" Type="http://schemas.openxmlformats.org/officeDocument/2006/relationships/hyperlink" Target="http://www3.lrs.lt/cgi-bin/preps2?a=187430&amp;b=" TargetMode="External"/><Relationship Id="rId2076" Type="http://schemas.openxmlformats.org/officeDocument/2006/relationships/hyperlink" Target="http://www3.lrs.lt/cgi-bin/preps2?a=198636&amp;b=" TargetMode="External"/><Relationship Id="rId2283" Type="http://schemas.openxmlformats.org/officeDocument/2006/relationships/hyperlink" Target="http://www3.lrs.lt/cgi-bin/preps2?a=215396&amp;b=" TargetMode="External"/><Relationship Id="rId2490" Type="http://schemas.openxmlformats.org/officeDocument/2006/relationships/hyperlink" Target="http://www3.lrs.lt/cgi-bin/preps2?a=229406&amp;b=" TargetMode="External"/><Relationship Id="rId2588" Type="http://schemas.openxmlformats.org/officeDocument/2006/relationships/hyperlink" Target="http://www3.lrs.lt/cgi-bin/preps2?a=236360&amp;b=" TargetMode="External"/><Relationship Id="rId255" Type="http://schemas.openxmlformats.org/officeDocument/2006/relationships/hyperlink" Target="http://www3.lrs.lt/cgi-bin/preps2?a=230671&amp;b=" TargetMode="External"/><Relationship Id="rId462" Type="http://schemas.openxmlformats.org/officeDocument/2006/relationships/hyperlink" Target="http://www3.lrs.lt/cgi-bin/preps2?a=205589&amp;b=" TargetMode="External"/><Relationship Id="rId1092" Type="http://schemas.openxmlformats.org/officeDocument/2006/relationships/hyperlink" Target="http://www3.lrs.lt/cgi-bin/preps2?a=197802&amp;b=" TargetMode="External"/><Relationship Id="rId1397" Type="http://schemas.openxmlformats.org/officeDocument/2006/relationships/hyperlink" Target="http://www3.lrs.lt/cgi-bin/preps2?a=232271&amp;b=" TargetMode="External"/><Relationship Id="rId2143" Type="http://schemas.openxmlformats.org/officeDocument/2006/relationships/hyperlink" Target="http://www3.lrs.lt/cgi-bin/preps2?a=205589&amp;b=" TargetMode="External"/><Relationship Id="rId2350" Type="http://schemas.openxmlformats.org/officeDocument/2006/relationships/hyperlink" Target="http://www3.lrs.lt/cgi-bin/preps2?a=219845&amp;b=" TargetMode="External"/><Relationship Id="rId2795" Type="http://schemas.openxmlformats.org/officeDocument/2006/relationships/hyperlink" Target="http://www3.lrs.lt/cgi-bin/preps2?a=249245&amp;b=" TargetMode="External"/><Relationship Id="rId115" Type="http://schemas.openxmlformats.org/officeDocument/2006/relationships/hyperlink" Target="http://www3.lrs.lt/cgi-bin/preps2?a=58844&amp;b=" TargetMode="External"/><Relationship Id="rId322" Type="http://schemas.openxmlformats.org/officeDocument/2006/relationships/hyperlink" Target="http://www3.lrs.lt/cgi-bin/preps2?a=157751&amp;b=" TargetMode="External"/><Relationship Id="rId767" Type="http://schemas.openxmlformats.org/officeDocument/2006/relationships/hyperlink" Target="http://www3.lrs.lt/cgi-bin/preps2?a=243109&amp;b=" TargetMode="External"/><Relationship Id="rId974" Type="http://schemas.openxmlformats.org/officeDocument/2006/relationships/hyperlink" Target="http://www3.lrs.lt/cgi-bin/preps2?a=159857&amp;b=" TargetMode="External"/><Relationship Id="rId2003" Type="http://schemas.openxmlformats.org/officeDocument/2006/relationships/hyperlink" Target="http://www3.lrs.lt/cgi-bin/preps2?a=193581&amp;b=" TargetMode="External"/><Relationship Id="rId2210" Type="http://schemas.openxmlformats.org/officeDocument/2006/relationships/hyperlink" Target="http://www3.lrs.lt/cgi-bin/preps2?a=210953&amp;b=" TargetMode="External"/><Relationship Id="rId2448" Type="http://schemas.openxmlformats.org/officeDocument/2006/relationships/hyperlink" Target="http://www3.lrs.lt/cgi-bin/preps2?a=227606&amp;b=" TargetMode="External"/><Relationship Id="rId2655" Type="http://schemas.openxmlformats.org/officeDocument/2006/relationships/hyperlink" Target="http://www3.lrs.lt/cgi-bin/preps2?a=241231&amp;b=" TargetMode="External"/><Relationship Id="rId2862" Type="http://schemas.openxmlformats.org/officeDocument/2006/relationships/hyperlink" Target="http://www3.lrs.lt/cgi-bin/preps2?a=255466&amp;b=" TargetMode="External"/><Relationship Id="rId627" Type="http://schemas.openxmlformats.org/officeDocument/2006/relationships/hyperlink" Target="http://www3.lrs.lt/cgi-bin/preps2?a=227915&amp;b=" TargetMode="External"/><Relationship Id="rId834" Type="http://schemas.openxmlformats.org/officeDocument/2006/relationships/hyperlink" Target="http://www3.lrs.lt/cgi-bin/preps2?a=250474&amp;b=" TargetMode="External"/><Relationship Id="rId1257" Type="http://schemas.openxmlformats.org/officeDocument/2006/relationships/hyperlink" Target="http://www3.lrs.lt/cgi-bin/preps2?a=215396&amp;b=" TargetMode="External"/><Relationship Id="rId1464" Type="http://schemas.openxmlformats.org/officeDocument/2006/relationships/hyperlink" Target="http://www3.lrs.lt/cgi-bin/preps2?a=236348&amp;b=" TargetMode="External"/><Relationship Id="rId1671" Type="http://schemas.openxmlformats.org/officeDocument/2006/relationships/hyperlink" Target="http://www3.lrs.lt/cgi-bin/preps2?a=250474&amp;b=" TargetMode="External"/><Relationship Id="rId2308" Type="http://schemas.openxmlformats.org/officeDocument/2006/relationships/hyperlink" Target="http://www3.lrs.lt/cgi-bin/preps2?a=215912&amp;b=" TargetMode="External"/><Relationship Id="rId2515" Type="http://schemas.openxmlformats.org/officeDocument/2006/relationships/hyperlink" Target="http://www3.lrs.lt/cgi-bin/preps2?a=232271&amp;b=" TargetMode="External"/><Relationship Id="rId2722" Type="http://schemas.openxmlformats.org/officeDocument/2006/relationships/hyperlink" Target="http://www3.lrs.lt/cgi-bin/preps2?a=243551&amp;b=" TargetMode="External"/><Relationship Id="rId901" Type="http://schemas.openxmlformats.org/officeDocument/2006/relationships/hyperlink" Target="http://www3.lrs.lt/cgi-bin/preps2?a=147730&amp;b=" TargetMode="External"/><Relationship Id="rId1117" Type="http://schemas.openxmlformats.org/officeDocument/2006/relationships/hyperlink" Target="http://www3.lrs.lt/cgi-bin/preps2?a=198667&amp;b=" TargetMode="External"/><Relationship Id="rId1324" Type="http://schemas.openxmlformats.org/officeDocument/2006/relationships/hyperlink" Target="http://www3.lrs.lt/cgi-bin/preps2?a=220294&amp;b=" TargetMode="External"/><Relationship Id="rId1531" Type="http://schemas.openxmlformats.org/officeDocument/2006/relationships/hyperlink" Target="http://www3.lrs.lt/cgi-bin/preps2?a=240882&amp;b=" TargetMode="External"/><Relationship Id="rId1769" Type="http://schemas.openxmlformats.org/officeDocument/2006/relationships/hyperlink" Target="http://www3.lrs.lt/cgi-bin/preps2?a=141217&amp;b=" TargetMode="External"/><Relationship Id="rId1976" Type="http://schemas.openxmlformats.org/officeDocument/2006/relationships/hyperlink" Target="http://www3.lrs.lt/cgi-bin/preps2?a=187430&amp;b=" TargetMode="External"/><Relationship Id="rId30" Type="http://schemas.openxmlformats.org/officeDocument/2006/relationships/hyperlink" Target="http://www3.lrs.lt/cgi-bin/preps2?a=243396&amp;b=" TargetMode="External"/><Relationship Id="rId1629" Type="http://schemas.openxmlformats.org/officeDocument/2006/relationships/hyperlink" Target="http://www3.lrs.lt/cgi-bin/preps2?a=245939&amp;b=" TargetMode="External"/><Relationship Id="rId1836" Type="http://schemas.openxmlformats.org/officeDocument/2006/relationships/hyperlink" Target="http://www3.lrs.lt/cgi-bin/preps2?a=158814&amp;b=" TargetMode="External"/><Relationship Id="rId1903" Type="http://schemas.openxmlformats.org/officeDocument/2006/relationships/hyperlink" Target="http://www3.lrs.lt/cgi-bin/preps2?a=164853&amp;b=" TargetMode="External"/><Relationship Id="rId2098" Type="http://schemas.openxmlformats.org/officeDocument/2006/relationships/hyperlink" Target="http://www3.lrs.lt/cgi-bin/preps2?a=200898&amp;b=" TargetMode="External"/><Relationship Id="rId277" Type="http://schemas.openxmlformats.org/officeDocument/2006/relationships/hyperlink" Target="http://www3.lrs.lt/cgi-bin/preps2?a=243396&amp;b=" TargetMode="External"/><Relationship Id="rId484" Type="http://schemas.openxmlformats.org/officeDocument/2006/relationships/hyperlink" Target="http://www3.lrs.lt/cgi-bin/preps2?a=211668&amp;b=" TargetMode="External"/><Relationship Id="rId2165" Type="http://schemas.openxmlformats.org/officeDocument/2006/relationships/hyperlink" Target="http://www3.lrs.lt/cgi-bin/preps2?a=208793&amp;b=" TargetMode="External"/><Relationship Id="rId137" Type="http://schemas.openxmlformats.org/officeDocument/2006/relationships/hyperlink" Target="http://www3.lrs.lt/cgi-bin/preps2?a=185030&amp;b=" TargetMode="External"/><Relationship Id="rId344" Type="http://schemas.openxmlformats.org/officeDocument/2006/relationships/hyperlink" Target="http://www3.lrs.lt/cgi-bin/preps2?a=159872&amp;b=" TargetMode="External"/><Relationship Id="rId691" Type="http://schemas.openxmlformats.org/officeDocument/2006/relationships/hyperlink" Target="http://www3.lrs.lt/cgi-bin/preps2?a=235526&amp;b=" TargetMode="External"/><Relationship Id="rId789" Type="http://schemas.openxmlformats.org/officeDocument/2006/relationships/hyperlink" Target="http://www3.lrs.lt/cgi-bin/preps2?a=244490&amp;b=" TargetMode="External"/><Relationship Id="rId996" Type="http://schemas.openxmlformats.org/officeDocument/2006/relationships/hyperlink" Target="http://www3.lrs.lt/cgi-bin/preps2?a=164853&amp;b=" TargetMode="External"/><Relationship Id="rId2025" Type="http://schemas.openxmlformats.org/officeDocument/2006/relationships/hyperlink" Target="http://www3.lrs.lt/cgi-bin/preps2?a=193582&amp;b=" TargetMode="External"/><Relationship Id="rId2372" Type="http://schemas.openxmlformats.org/officeDocument/2006/relationships/hyperlink" Target="http://www3.lrs.lt/cgi-bin/preps2?a=222684&amp;b=" TargetMode="External"/><Relationship Id="rId2677" Type="http://schemas.openxmlformats.org/officeDocument/2006/relationships/hyperlink" Target="http://www3.lrs.lt/cgi-bin/preps2?a=242607&amp;b=" TargetMode="External"/><Relationship Id="rId551" Type="http://schemas.openxmlformats.org/officeDocument/2006/relationships/hyperlink" Target="http://www3.lrs.lt/cgi-bin/preps2?a=222684&amp;b=" TargetMode="External"/><Relationship Id="rId649" Type="http://schemas.openxmlformats.org/officeDocument/2006/relationships/hyperlink" Target="http://www3.lrs.lt/cgi-bin/preps2?a=229406&amp;b=" TargetMode="External"/><Relationship Id="rId856" Type="http://schemas.openxmlformats.org/officeDocument/2006/relationships/hyperlink" Target="http://www3.lrs.lt/cgi-bin/preps2?a=136862&amp;b=" TargetMode="External"/><Relationship Id="rId1181" Type="http://schemas.openxmlformats.org/officeDocument/2006/relationships/hyperlink" Target="http://www3.lrs.lt/cgi-bin/preps2?a=210047&amp;b=" TargetMode="External"/><Relationship Id="rId1279" Type="http://schemas.openxmlformats.org/officeDocument/2006/relationships/hyperlink" Target="http://www3.lrs.lt/cgi-bin/preps2?a=215912&amp;b=" TargetMode="External"/><Relationship Id="rId1486" Type="http://schemas.openxmlformats.org/officeDocument/2006/relationships/hyperlink" Target="http://www3.lrs.lt/cgi-bin/preps2?a=237319&amp;b=" TargetMode="External"/><Relationship Id="rId2232" Type="http://schemas.openxmlformats.org/officeDocument/2006/relationships/hyperlink" Target="http://www3.lrs.lt/cgi-bin/preps2?a=211668&amp;b=" TargetMode="External"/><Relationship Id="rId2537" Type="http://schemas.openxmlformats.org/officeDocument/2006/relationships/hyperlink" Target="http://www3.lrs.lt/cgi-bin/preps2?a=234156&amp;b=" TargetMode="External"/><Relationship Id="rId204" Type="http://schemas.openxmlformats.org/officeDocument/2006/relationships/hyperlink" Target="http://www3.lrs.lt/cgi-bin/preps2?a=196234&amp;b=" TargetMode="External"/><Relationship Id="rId411" Type="http://schemas.openxmlformats.org/officeDocument/2006/relationships/hyperlink" Target="http://www3.lrs.lt/cgi-bin/preps2?a=197675&amp;b=" TargetMode="External"/><Relationship Id="rId509" Type="http://schemas.openxmlformats.org/officeDocument/2006/relationships/hyperlink" Target="http://www3.lrs.lt/cgi-bin/preps2?a=214075&amp;b=" TargetMode="External"/><Relationship Id="rId1041" Type="http://schemas.openxmlformats.org/officeDocument/2006/relationships/hyperlink" Target="http://www3.lrs.lt/cgi-bin/preps2?a=170555&amp;b=" TargetMode="External"/><Relationship Id="rId1139" Type="http://schemas.openxmlformats.org/officeDocument/2006/relationships/hyperlink" Target="http://www3.lrs.lt/cgi-bin/preps2?a=203793&amp;b=" TargetMode="External"/><Relationship Id="rId1346" Type="http://schemas.openxmlformats.org/officeDocument/2006/relationships/hyperlink" Target="http://www3.lrs.lt/cgi-bin/preps2?a=227606&amp;b=" TargetMode="External"/><Relationship Id="rId1693" Type="http://schemas.openxmlformats.org/officeDocument/2006/relationships/hyperlink" Target="http://www3.lrs.lt/cgi-bin/preps2?a=253370&amp;b=" TargetMode="External"/><Relationship Id="rId1998" Type="http://schemas.openxmlformats.org/officeDocument/2006/relationships/hyperlink" Target="http://www3.lrs.lt/cgi-bin/preps2?a=189017&amp;b=" TargetMode="External"/><Relationship Id="rId2744" Type="http://schemas.openxmlformats.org/officeDocument/2006/relationships/hyperlink" Target="http://www3.lrs.lt/cgi-bin/preps2?a=245035&amp;b=" TargetMode="External"/><Relationship Id="rId716" Type="http://schemas.openxmlformats.org/officeDocument/2006/relationships/hyperlink" Target="http://www3.lrs.lt/cgi-bin/preps2?a=236360&amp;b=" TargetMode="External"/><Relationship Id="rId923" Type="http://schemas.openxmlformats.org/officeDocument/2006/relationships/hyperlink" Target="http://www3.lrs.lt/cgi-bin/preps2?a=150198&amp;b=" TargetMode="External"/><Relationship Id="rId1553" Type="http://schemas.openxmlformats.org/officeDocument/2006/relationships/hyperlink" Target="http://www3.lrs.lt/cgi-bin/preps2?a=241715&amp;b=" TargetMode="External"/><Relationship Id="rId1760" Type="http://schemas.openxmlformats.org/officeDocument/2006/relationships/hyperlink" Target="http://www3.lrs.lt/cgi-bin/preps2?a=138894&amp;b=" TargetMode="External"/><Relationship Id="rId1858" Type="http://schemas.openxmlformats.org/officeDocument/2006/relationships/hyperlink" Target="http://www3.lrs.lt/cgi-bin/preps2?a=159857&amp;b=" TargetMode="External"/><Relationship Id="rId2604" Type="http://schemas.openxmlformats.org/officeDocument/2006/relationships/hyperlink" Target="http://www3.lrs.lt/cgi-bin/preps2?a=237319&amp;b=" TargetMode="External"/><Relationship Id="rId2811" Type="http://schemas.openxmlformats.org/officeDocument/2006/relationships/hyperlink" Target="http://www3.lrs.lt/cgi-bin/preps2?a=249288&amp;b=" TargetMode="External"/><Relationship Id="rId52" Type="http://schemas.openxmlformats.org/officeDocument/2006/relationships/hyperlink" Target="http://www3.lrs.lt/cgi-bin/preps2?a=15809&amp;b=" TargetMode="External"/><Relationship Id="rId1206" Type="http://schemas.openxmlformats.org/officeDocument/2006/relationships/hyperlink" Target="http://www3.lrs.lt/cgi-bin/preps2?a=210953&amp;b=" TargetMode="External"/><Relationship Id="rId1413" Type="http://schemas.openxmlformats.org/officeDocument/2006/relationships/hyperlink" Target="http://www3.lrs.lt/cgi-bin/preps2?a=233866&amp;b=" TargetMode="External"/><Relationship Id="rId1620" Type="http://schemas.openxmlformats.org/officeDocument/2006/relationships/hyperlink" Target="http://www3.lrs.lt/cgi-bin/preps2?a=245035&amp;b=" TargetMode="External"/><Relationship Id="rId1718" Type="http://schemas.openxmlformats.org/officeDocument/2006/relationships/hyperlink" Target="http://www3.lrs.lt/cgi-bin/preps2?a=237319&amp;b=" TargetMode="External"/><Relationship Id="rId1925" Type="http://schemas.openxmlformats.org/officeDocument/2006/relationships/hyperlink" Target="http://www3.lrs.lt/cgi-bin/preps2?a=168019&amp;b=" TargetMode="External"/><Relationship Id="rId299" Type="http://schemas.openxmlformats.org/officeDocument/2006/relationships/hyperlink" Target="http://www3.lrs.lt/cgi-bin/preps2?a=146737&amp;b=" TargetMode="External"/><Relationship Id="rId2187" Type="http://schemas.openxmlformats.org/officeDocument/2006/relationships/hyperlink" Target="http://www3.lrs.lt/cgi-bin/preps2?a=210047&amp;b=" TargetMode="External"/><Relationship Id="rId2394" Type="http://schemas.openxmlformats.org/officeDocument/2006/relationships/hyperlink" Target="http://www3.lrs.lt/cgi-bin/preps2?a=223103&amp;b=" TargetMode="External"/><Relationship Id="rId159" Type="http://schemas.openxmlformats.org/officeDocument/2006/relationships/hyperlink" Target="http://www3.lrs.lt/cgi-bin/preps2?a=130444&amp;b=" TargetMode="External"/><Relationship Id="rId366" Type="http://schemas.openxmlformats.org/officeDocument/2006/relationships/hyperlink" Target="http://www3.lrs.lt/cgi-bin/preps2?a=168582&amp;b=" TargetMode="External"/><Relationship Id="rId573" Type="http://schemas.openxmlformats.org/officeDocument/2006/relationships/hyperlink" Target="http://www3.lrs.lt/cgi-bin/preps2?a=223103&amp;b=" TargetMode="External"/><Relationship Id="rId780" Type="http://schemas.openxmlformats.org/officeDocument/2006/relationships/hyperlink" Target="http://www3.lrs.lt/cgi-bin/preps2?a=243551&amp;b=" TargetMode="External"/><Relationship Id="rId2047" Type="http://schemas.openxmlformats.org/officeDocument/2006/relationships/hyperlink" Target="http://www3.lrs.lt/cgi-bin/preps2?a=197675&amp;b=" TargetMode="External"/><Relationship Id="rId2254" Type="http://schemas.openxmlformats.org/officeDocument/2006/relationships/hyperlink" Target="http://www3.lrs.lt/cgi-bin/preps2?a=212769&amp;b=" TargetMode="External"/><Relationship Id="rId2461" Type="http://schemas.openxmlformats.org/officeDocument/2006/relationships/hyperlink" Target="http://www3.lrs.lt/cgi-bin/preps2?a=227915&amp;b=" TargetMode="External"/><Relationship Id="rId2699" Type="http://schemas.openxmlformats.org/officeDocument/2006/relationships/hyperlink" Target="http://www3.lrs.lt/cgi-bin/preps2?a=243109&amp;b=" TargetMode="External"/><Relationship Id="rId226" Type="http://schemas.openxmlformats.org/officeDocument/2006/relationships/hyperlink" Target="http://www3.lrs.lt/cgi-bin/preps2?a=197802&amp;b=" TargetMode="External"/><Relationship Id="rId433" Type="http://schemas.openxmlformats.org/officeDocument/2006/relationships/hyperlink" Target="http://www3.lrs.lt/cgi-bin/preps2?a=197802&amp;b=" TargetMode="External"/><Relationship Id="rId878" Type="http://schemas.openxmlformats.org/officeDocument/2006/relationships/hyperlink" Target="http://www3.lrs.lt/cgi-bin/preps2?a=141217&amp;b=" TargetMode="External"/><Relationship Id="rId1063" Type="http://schemas.openxmlformats.org/officeDocument/2006/relationships/hyperlink" Target="http://www3.lrs.lt/cgi-bin/preps2?a=193581&amp;b=" TargetMode="External"/><Relationship Id="rId1270" Type="http://schemas.openxmlformats.org/officeDocument/2006/relationships/hyperlink" Target="http://www3.lrs.lt/cgi-bin/preps2?a=215738&amp;b=" TargetMode="External"/><Relationship Id="rId2114" Type="http://schemas.openxmlformats.org/officeDocument/2006/relationships/hyperlink" Target="http://www3.lrs.lt/cgi-bin/preps2?a=203793&amp;b=" TargetMode="External"/><Relationship Id="rId2559" Type="http://schemas.openxmlformats.org/officeDocument/2006/relationships/hyperlink" Target="http://www3.lrs.lt/cgi-bin/preps2?a=234680&amp;b=" TargetMode="External"/><Relationship Id="rId2766" Type="http://schemas.openxmlformats.org/officeDocument/2006/relationships/hyperlink" Target="http://www3.lrs.lt/cgi-bin/preps2?a=245939&amp;b=" TargetMode="External"/><Relationship Id="rId640" Type="http://schemas.openxmlformats.org/officeDocument/2006/relationships/hyperlink" Target="http://www3.lrs.lt/cgi-bin/preps2?a=228032&amp;b=" TargetMode="External"/><Relationship Id="rId738" Type="http://schemas.openxmlformats.org/officeDocument/2006/relationships/hyperlink" Target="http://www3.lrs.lt/cgi-bin/preps2?a=237994&amp;b=" TargetMode="External"/><Relationship Id="rId945" Type="http://schemas.openxmlformats.org/officeDocument/2006/relationships/hyperlink" Target="http://www3.lrs.lt/cgi-bin/preps2?a=158814&amp;b=" TargetMode="External"/><Relationship Id="rId1368" Type="http://schemas.openxmlformats.org/officeDocument/2006/relationships/hyperlink" Target="http://www3.lrs.lt/cgi-bin/preps2?a=228032&amp;b=" TargetMode="External"/><Relationship Id="rId1575" Type="http://schemas.openxmlformats.org/officeDocument/2006/relationships/hyperlink" Target="http://www3.lrs.lt/cgi-bin/preps2?a=242607&amp;b=" TargetMode="External"/><Relationship Id="rId1782" Type="http://schemas.openxmlformats.org/officeDocument/2006/relationships/hyperlink" Target="http://www3.lrs.lt/cgi-bin/preps2?a=146737&amp;b=" TargetMode="External"/><Relationship Id="rId2321" Type="http://schemas.openxmlformats.org/officeDocument/2006/relationships/hyperlink" Target="http://www3.lrs.lt/cgi-bin/preps2?a=216908&amp;b=" TargetMode="External"/><Relationship Id="rId2419" Type="http://schemas.openxmlformats.org/officeDocument/2006/relationships/hyperlink" Target="http://www3.lrs.lt/cgi-bin/preps2?a=224303&amp;b=" TargetMode="External"/><Relationship Id="rId2626" Type="http://schemas.openxmlformats.org/officeDocument/2006/relationships/hyperlink" Target="http://www3.lrs.lt/cgi-bin/preps2?a=239852&amp;b=" TargetMode="External"/><Relationship Id="rId2833" Type="http://schemas.openxmlformats.org/officeDocument/2006/relationships/hyperlink" Target="http://www3.lrs.lt/cgi-bin/preps2?a=250474&amp;b=" TargetMode="External"/><Relationship Id="rId74" Type="http://schemas.openxmlformats.org/officeDocument/2006/relationships/hyperlink" Target="http://www3.lrs.lt/cgi-bin/preps2?a=22839&amp;b=" TargetMode="External"/><Relationship Id="rId500" Type="http://schemas.openxmlformats.org/officeDocument/2006/relationships/hyperlink" Target="http://www3.lrs.lt/cgi-bin/preps2?a=211665&amp;b=" TargetMode="External"/><Relationship Id="rId805" Type="http://schemas.openxmlformats.org/officeDocument/2006/relationships/hyperlink" Target="http://www3.lrs.lt/cgi-bin/preps2?a=247847&amp;b=" TargetMode="External"/><Relationship Id="rId1130" Type="http://schemas.openxmlformats.org/officeDocument/2006/relationships/hyperlink" Target="http://www3.lrs.lt/cgi-bin/preps2?a=200898&amp;b=" TargetMode="External"/><Relationship Id="rId1228" Type="http://schemas.openxmlformats.org/officeDocument/2006/relationships/hyperlink" Target="http://www3.lrs.lt/cgi-bin/preps2?a=212769&amp;b=" TargetMode="External"/><Relationship Id="rId1435" Type="http://schemas.openxmlformats.org/officeDocument/2006/relationships/hyperlink" Target="http://www3.lrs.lt/cgi-bin/preps2?a=234680&amp;b=" TargetMode="External"/><Relationship Id="rId1642" Type="http://schemas.openxmlformats.org/officeDocument/2006/relationships/hyperlink" Target="http://www3.lrs.lt/cgi-bin/preps2?a=249245&amp;b=" TargetMode="External"/><Relationship Id="rId1947" Type="http://schemas.openxmlformats.org/officeDocument/2006/relationships/hyperlink" Target="http://www3.lrs.lt/cgi-bin/preps2?a=168582&amp;b=" TargetMode="External"/><Relationship Id="rId1502" Type="http://schemas.openxmlformats.org/officeDocument/2006/relationships/hyperlink" Target="http://www3.lrs.lt/cgi-bin/preps2?a=237994&amp;b=" TargetMode="External"/><Relationship Id="rId1807" Type="http://schemas.openxmlformats.org/officeDocument/2006/relationships/hyperlink" Target="http://www3.lrs.lt/cgi-bin/preps2?a=150198&amp;b=" TargetMode="External"/><Relationship Id="rId290" Type="http://schemas.openxmlformats.org/officeDocument/2006/relationships/hyperlink" Target="http://www3.lrs.lt/cgi-bin/preps2?a=138894&amp;b=" TargetMode="External"/><Relationship Id="rId388" Type="http://schemas.openxmlformats.org/officeDocument/2006/relationships/hyperlink" Target="http://www3.lrs.lt/cgi-bin/preps2?a=187430&amp;b=" TargetMode="External"/><Relationship Id="rId2069" Type="http://schemas.openxmlformats.org/officeDocument/2006/relationships/hyperlink" Target="http://www3.lrs.lt/cgi-bin/preps2?a=198636&amp;b=" TargetMode="External"/><Relationship Id="rId150" Type="http://schemas.openxmlformats.org/officeDocument/2006/relationships/hyperlink" Target="http://www3.lrs.lt/cgi-bin/preps2?a=130444&amp;b=" TargetMode="External"/><Relationship Id="rId595" Type="http://schemas.openxmlformats.org/officeDocument/2006/relationships/hyperlink" Target="http://www3.lrs.lt/cgi-bin/preps2?a=225298&amp;b=" TargetMode="External"/><Relationship Id="rId2276" Type="http://schemas.openxmlformats.org/officeDocument/2006/relationships/hyperlink" Target="http://www3.lrs.lt/cgi-bin/preps2?a=215396&amp;b=" TargetMode="External"/><Relationship Id="rId2483" Type="http://schemas.openxmlformats.org/officeDocument/2006/relationships/hyperlink" Target="http://www3.lrs.lt/cgi-bin/preps2?a=229406&amp;b=" TargetMode="External"/><Relationship Id="rId2690" Type="http://schemas.openxmlformats.org/officeDocument/2006/relationships/hyperlink" Target="http://www3.lrs.lt/cgi-bin/preps2?a=243109&amp;b=" TargetMode="External"/><Relationship Id="rId248" Type="http://schemas.openxmlformats.org/officeDocument/2006/relationships/hyperlink" Target="http://www3.lrs.lt/cgi-bin/preps2?a=216908&amp;b=" TargetMode="External"/><Relationship Id="rId455" Type="http://schemas.openxmlformats.org/officeDocument/2006/relationships/hyperlink" Target="http://www3.lrs.lt/cgi-bin/preps2?a=205589&amp;b=" TargetMode="External"/><Relationship Id="rId662" Type="http://schemas.openxmlformats.org/officeDocument/2006/relationships/hyperlink" Target="http://www3.lrs.lt/cgi-bin/preps2?a=230671&amp;b=" TargetMode="External"/><Relationship Id="rId1085" Type="http://schemas.openxmlformats.org/officeDocument/2006/relationships/hyperlink" Target="http://www3.lrs.lt/cgi-bin/preps2?a=197802&amp;b=" TargetMode="External"/><Relationship Id="rId1292" Type="http://schemas.openxmlformats.org/officeDocument/2006/relationships/hyperlink" Target="http://www3.lrs.lt/cgi-bin/preps2?a=217638&amp;b=" TargetMode="External"/><Relationship Id="rId2136" Type="http://schemas.openxmlformats.org/officeDocument/2006/relationships/hyperlink" Target="http://www3.lrs.lt/cgi-bin/preps2?a=205589&amp;b=" TargetMode="External"/><Relationship Id="rId2343" Type="http://schemas.openxmlformats.org/officeDocument/2006/relationships/hyperlink" Target="http://www3.lrs.lt/cgi-bin/preps2?a=219845&amp;b=" TargetMode="External"/><Relationship Id="rId2550" Type="http://schemas.openxmlformats.org/officeDocument/2006/relationships/hyperlink" Target="http://www3.lrs.lt/cgi-bin/preps2?a=234680&amp;b=" TargetMode="External"/><Relationship Id="rId2788" Type="http://schemas.openxmlformats.org/officeDocument/2006/relationships/hyperlink" Target="http://www3.lrs.lt/cgi-bin/preps2?a=247847&amp;b=" TargetMode="External"/><Relationship Id="rId108" Type="http://schemas.openxmlformats.org/officeDocument/2006/relationships/hyperlink" Target="http://www3.lrs.lt/cgi-bin/preps2?a=49384&amp;b=" TargetMode="External"/><Relationship Id="rId315" Type="http://schemas.openxmlformats.org/officeDocument/2006/relationships/hyperlink" Target="http://www3.lrs.lt/cgi-bin/preps2?a=147730&amp;b=" TargetMode="External"/><Relationship Id="rId522" Type="http://schemas.openxmlformats.org/officeDocument/2006/relationships/hyperlink" Target="http://www3.lrs.lt/cgi-bin/preps2?a=215912&amp;b=" TargetMode="External"/><Relationship Id="rId967" Type="http://schemas.openxmlformats.org/officeDocument/2006/relationships/hyperlink" Target="http://www3.lrs.lt/cgi-bin/preps2?a=159857&amp;b=" TargetMode="External"/><Relationship Id="rId1152" Type="http://schemas.openxmlformats.org/officeDocument/2006/relationships/hyperlink" Target="http://www3.lrs.lt/cgi-bin/preps2?a=205021&amp;b=" TargetMode="External"/><Relationship Id="rId1597" Type="http://schemas.openxmlformats.org/officeDocument/2006/relationships/hyperlink" Target="http://www3.lrs.lt/cgi-bin/preps2?a=243396&amp;b=" TargetMode="External"/><Relationship Id="rId2203" Type="http://schemas.openxmlformats.org/officeDocument/2006/relationships/hyperlink" Target="http://www3.lrs.lt/cgi-bin/preps2?a=210232&amp;b=" TargetMode="External"/><Relationship Id="rId2410" Type="http://schemas.openxmlformats.org/officeDocument/2006/relationships/hyperlink" Target="http://www3.lrs.lt/cgi-bin/preps2?a=223892&amp;b=" TargetMode="External"/><Relationship Id="rId2648" Type="http://schemas.openxmlformats.org/officeDocument/2006/relationships/hyperlink" Target="http://www3.lrs.lt/cgi-bin/preps2?a=240882&amp;b=" TargetMode="External"/><Relationship Id="rId2855" Type="http://schemas.openxmlformats.org/officeDocument/2006/relationships/hyperlink" Target="http://www3.lrs.lt/cgi-bin/preps2?a=254831&amp;b=" TargetMode="External"/><Relationship Id="rId96" Type="http://schemas.openxmlformats.org/officeDocument/2006/relationships/hyperlink" Target="http://www3.lrs.lt/cgi-bin/preps2?a=36827&amp;b=" TargetMode="External"/><Relationship Id="rId827" Type="http://schemas.openxmlformats.org/officeDocument/2006/relationships/hyperlink" Target="http://www3.lrs.lt/cgi-bin/preps2?a=249625&amp;b=" TargetMode="External"/><Relationship Id="rId1012" Type="http://schemas.openxmlformats.org/officeDocument/2006/relationships/hyperlink" Target="http://www3.lrs.lt/cgi-bin/preps2?a=167331&amp;b=" TargetMode="External"/><Relationship Id="rId1457" Type="http://schemas.openxmlformats.org/officeDocument/2006/relationships/hyperlink" Target="http://www3.lrs.lt/cgi-bin/preps2?a=235526&amp;b=" TargetMode="External"/><Relationship Id="rId1664" Type="http://schemas.openxmlformats.org/officeDocument/2006/relationships/hyperlink" Target="http://www3.lrs.lt/cgi-bin/preps2?a=250474&amp;b=" TargetMode="External"/><Relationship Id="rId1871" Type="http://schemas.openxmlformats.org/officeDocument/2006/relationships/hyperlink" Target="http://www3.lrs.lt/cgi-bin/preps2?a=159872&amp;b=" TargetMode="External"/><Relationship Id="rId2508" Type="http://schemas.openxmlformats.org/officeDocument/2006/relationships/hyperlink" Target="http://www3.lrs.lt/cgi-bin/preps2?a=232271&amp;b=" TargetMode="External"/><Relationship Id="rId2715" Type="http://schemas.openxmlformats.org/officeDocument/2006/relationships/hyperlink" Target="http://www3.lrs.lt/cgi-bin/preps2?a=243396&amp;b=" TargetMode="External"/><Relationship Id="rId1317" Type="http://schemas.openxmlformats.org/officeDocument/2006/relationships/hyperlink" Target="http://www3.lrs.lt/cgi-bin/preps2?a=220294&amp;b=" TargetMode="External"/><Relationship Id="rId1524" Type="http://schemas.openxmlformats.org/officeDocument/2006/relationships/hyperlink" Target="http://www3.lrs.lt/cgi-bin/preps2?a=239852&amp;b=" TargetMode="External"/><Relationship Id="rId1731" Type="http://schemas.openxmlformats.org/officeDocument/2006/relationships/hyperlink" Target="http://www3.lrs.lt/cgi-bin/preps2?a=130444&amp;b=" TargetMode="External"/><Relationship Id="rId1969" Type="http://schemas.openxmlformats.org/officeDocument/2006/relationships/hyperlink" Target="http://www3.lrs.lt/cgi-bin/preps2?a=185030&amp;b=" TargetMode="External"/><Relationship Id="rId23" Type="http://schemas.openxmlformats.org/officeDocument/2006/relationships/hyperlink" Target="http://www3.lrs.lt/cgi-bin/preps2?a=243396&amp;b=" TargetMode="External"/><Relationship Id="rId1829" Type="http://schemas.openxmlformats.org/officeDocument/2006/relationships/hyperlink" Target="http://www3.lrs.lt/cgi-bin/preps2?a=157751&amp;b=" TargetMode="External"/><Relationship Id="rId2298" Type="http://schemas.openxmlformats.org/officeDocument/2006/relationships/hyperlink" Target="http://www3.lrs.lt/cgi-bin/preps2?a=215738&amp;b=" TargetMode="External"/><Relationship Id="rId172" Type="http://schemas.openxmlformats.org/officeDocument/2006/relationships/hyperlink" Target="http://www3.lrs.lt/cgi-bin/preps2?a=159287&amp;b=" TargetMode="External"/><Relationship Id="rId477" Type="http://schemas.openxmlformats.org/officeDocument/2006/relationships/hyperlink" Target="http://www3.lrs.lt/cgi-bin/preps2?a=211668&amp;b=" TargetMode="External"/><Relationship Id="rId684" Type="http://schemas.openxmlformats.org/officeDocument/2006/relationships/hyperlink" Target="http://www3.lrs.lt/cgi-bin/preps2?a=235526&amp;b=" TargetMode="External"/><Relationship Id="rId2060" Type="http://schemas.openxmlformats.org/officeDocument/2006/relationships/hyperlink" Target="http://www3.lrs.lt/cgi-bin/preps2?a=197802&amp;b=" TargetMode="External"/><Relationship Id="rId2158" Type="http://schemas.openxmlformats.org/officeDocument/2006/relationships/hyperlink" Target="http://www3.lrs.lt/cgi-bin/preps2?a=208793&amp;b=" TargetMode="External"/><Relationship Id="rId2365" Type="http://schemas.openxmlformats.org/officeDocument/2006/relationships/hyperlink" Target="http://www3.lrs.lt/cgi-bin/preps2?a=222684&amp;b=" TargetMode="External"/><Relationship Id="rId337" Type="http://schemas.openxmlformats.org/officeDocument/2006/relationships/hyperlink" Target="http://www3.lrs.lt/cgi-bin/preps2?a=159872&amp;b=" TargetMode="External"/><Relationship Id="rId891" Type="http://schemas.openxmlformats.org/officeDocument/2006/relationships/hyperlink" Target="http://www3.lrs.lt/cgi-bin/preps2?a=146737&amp;b=" TargetMode="External"/><Relationship Id="rId989" Type="http://schemas.openxmlformats.org/officeDocument/2006/relationships/hyperlink" Target="http://www3.lrs.lt/cgi-bin/preps2?a=160183&amp;b=" TargetMode="External"/><Relationship Id="rId2018" Type="http://schemas.openxmlformats.org/officeDocument/2006/relationships/hyperlink" Target="http://www3.lrs.lt/cgi-bin/preps2?a=193582&amp;b=" TargetMode="External"/><Relationship Id="rId2572" Type="http://schemas.openxmlformats.org/officeDocument/2006/relationships/hyperlink" Target="http://www3.lrs.lt/cgi-bin/preps2?a=235526&amp;b=" TargetMode="External"/><Relationship Id="rId2877" Type="http://schemas.openxmlformats.org/officeDocument/2006/relationships/fontTable" Target="fontTable.xml"/><Relationship Id="rId544" Type="http://schemas.openxmlformats.org/officeDocument/2006/relationships/hyperlink" Target="http://www3.lrs.lt/cgi-bin/preps2?a=222684&amp;b=" TargetMode="External"/><Relationship Id="rId751" Type="http://schemas.openxmlformats.org/officeDocument/2006/relationships/hyperlink" Target="http://www3.lrs.lt/cgi-bin/preps2?a=241231&amp;b=" TargetMode="External"/><Relationship Id="rId849" Type="http://schemas.openxmlformats.org/officeDocument/2006/relationships/hyperlink" Target="http://www3.lrs.lt/cgi-bin/preps2?a=136862&amp;b=" TargetMode="External"/><Relationship Id="rId1174" Type="http://schemas.openxmlformats.org/officeDocument/2006/relationships/hyperlink" Target="http://www3.lrs.lt/cgi-bin/preps2?a=210047&amp;b=" TargetMode="External"/><Relationship Id="rId1381" Type="http://schemas.openxmlformats.org/officeDocument/2006/relationships/hyperlink" Target="http://www3.lrs.lt/cgi-bin/preps2?a=229406&amp;b=" TargetMode="External"/><Relationship Id="rId1479" Type="http://schemas.openxmlformats.org/officeDocument/2006/relationships/hyperlink" Target="http://www3.lrs.lt/cgi-bin/preps2?a=236360&amp;b=" TargetMode="External"/><Relationship Id="rId1686" Type="http://schemas.openxmlformats.org/officeDocument/2006/relationships/hyperlink" Target="http://www3.lrs.lt/cgi-bin/preps2?a=253058&amp;b=" TargetMode="External"/><Relationship Id="rId2225" Type="http://schemas.openxmlformats.org/officeDocument/2006/relationships/hyperlink" Target="http://www3.lrs.lt/cgi-bin/preps2?a=211668&amp;b=" TargetMode="External"/><Relationship Id="rId2432" Type="http://schemas.openxmlformats.org/officeDocument/2006/relationships/hyperlink" Target="http://www3.lrs.lt/cgi-bin/preps2?a=225298&amp;b=" TargetMode="External"/><Relationship Id="rId404" Type="http://schemas.openxmlformats.org/officeDocument/2006/relationships/hyperlink" Target="http://www3.lrs.lt/cgi-bin/preps2?a=193582&amp;b=" TargetMode="External"/><Relationship Id="rId611" Type="http://schemas.openxmlformats.org/officeDocument/2006/relationships/hyperlink" Target="http://www3.lrs.lt/cgi-bin/preps2?a=227606&amp;b=" TargetMode="External"/><Relationship Id="rId1034" Type="http://schemas.openxmlformats.org/officeDocument/2006/relationships/hyperlink" Target="http://www3.lrs.lt/cgi-bin/preps2?a=170555&amp;b=" TargetMode="External"/><Relationship Id="rId1241" Type="http://schemas.openxmlformats.org/officeDocument/2006/relationships/hyperlink" Target="http://www3.lrs.lt/cgi-bin/preps2?a=214075&amp;b=" TargetMode="External"/><Relationship Id="rId1339" Type="http://schemas.openxmlformats.org/officeDocument/2006/relationships/hyperlink" Target="http://www3.lrs.lt/cgi-bin/preps2?a=224303&amp;b=" TargetMode="External"/><Relationship Id="rId1893" Type="http://schemas.openxmlformats.org/officeDocument/2006/relationships/hyperlink" Target="http://www3.lrs.lt/cgi-bin/preps2?a=160183&amp;b=" TargetMode="External"/><Relationship Id="rId2737" Type="http://schemas.openxmlformats.org/officeDocument/2006/relationships/hyperlink" Target="http://www3.lrs.lt/cgi-bin/preps2?a=244490&amp;b=" TargetMode="External"/><Relationship Id="rId709" Type="http://schemas.openxmlformats.org/officeDocument/2006/relationships/hyperlink" Target="http://www3.lrs.lt/cgi-bin/preps2?a=236348&amp;b=" TargetMode="External"/><Relationship Id="rId916" Type="http://schemas.openxmlformats.org/officeDocument/2006/relationships/hyperlink" Target="http://www3.lrs.lt/cgi-bin/preps2?a=150198&amp;b=" TargetMode="External"/><Relationship Id="rId1101" Type="http://schemas.openxmlformats.org/officeDocument/2006/relationships/hyperlink" Target="http://www3.lrs.lt/cgi-bin/preps2?a=198636&amp;b=" TargetMode="External"/><Relationship Id="rId1546" Type="http://schemas.openxmlformats.org/officeDocument/2006/relationships/hyperlink" Target="http://www3.lrs.lt/cgi-bin/preps2?a=241231&amp;b=" TargetMode="External"/><Relationship Id="rId1753" Type="http://schemas.openxmlformats.org/officeDocument/2006/relationships/hyperlink" Target="http://www3.lrs.lt/cgi-bin/preps2?a=136862&amp;b=" TargetMode="External"/><Relationship Id="rId1960" Type="http://schemas.openxmlformats.org/officeDocument/2006/relationships/hyperlink" Target="http://www3.lrs.lt/cgi-bin/preps2?a=170555&amp;b=" TargetMode="External"/><Relationship Id="rId2804" Type="http://schemas.openxmlformats.org/officeDocument/2006/relationships/hyperlink" Target="http://www3.lrs.lt/cgi-bin/preps2?a=249288&amp;b=" TargetMode="External"/><Relationship Id="rId45" Type="http://schemas.openxmlformats.org/officeDocument/2006/relationships/hyperlink" Target="http://www3.lrs.lt/cgi-bin/preps2?a=237319&amp;b=" TargetMode="External"/><Relationship Id="rId1406" Type="http://schemas.openxmlformats.org/officeDocument/2006/relationships/hyperlink" Target="http://www3.lrs.lt/cgi-bin/preps2?a=232271&amp;b=" TargetMode="External"/><Relationship Id="rId1613" Type="http://schemas.openxmlformats.org/officeDocument/2006/relationships/hyperlink" Target="http://www3.lrs.lt/cgi-bin/preps2?a=244490&amp;b=" TargetMode="External"/><Relationship Id="rId1820" Type="http://schemas.openxmlformats.org/officeDocument/2006/relationships/hyperlink" Target="http://www3.lrs.lt/cgi-bin/preps2?a=157751&amp;b=" TargetMode="External"/><Relationship Id="rId194" Type="http://schemas.openxmlformats.org/officeDocument/2006/relationships/hyperlink" Target="http://www3.lrs.lt/cgi-bin/preps2?a=189017&amp;b=" TargetMode="External"/><Relationship Id="rId1918" Type="http://schemas.openxmlformats.org/officeDocument/2006/relationships/hyperlink" Target="http://www3.lrs.lt/cgi-bin/preps2?a=167331&amp;b=" TargetMode="External"/><Relationship Id="rId2082" Type="http://schemas.openxmlformats.org/officeDocument/2006/relationships/hyperlink" Target="http://www3.lrs.lt/cgi-bin/preps2?a=198667&amp;b=" TargetMode="External"/><Relationship Id="rId261" Type="http://schemas.openxmlformats.org/officeDocument/2006/relationships/hyperlink" Target="http://www3.lrs.lt/cgi-bin/preps2?a=230671&amp;b=" TargetMode="External"/><Relationship Id="rId499" Type="http://schemas.openxmlformats.org/officeDocument/2006/relationships/hyperlink" Target="http://www3.lrs.lt/cgi-bin/preps2?a=211665&amp;b=" TargetMode="External"/><Relationship Id="rId2387" Type="http://schemas.openxmlformats.org/officeDocument/2006/relationships/hyperlink" Target="http://www3.lrs.lt/cgi-bin/preps2?a=223083&amp;b=" TargetMode="External"/><Relationship Id="rId2594" Type="http://schemas.openxmlformats.org/officeDocument/2006/relationships/hyperlink" Target="http://www3.lrs.lt/cgi-bin/preps2?a=236360&amp;b=" TargetMode="External"/><Relationship Id="rId359" Type="http://schemas.openxmlformats.org/officeDocument/2006/relationships/hyperlink" Target="http://www3.lrs.lt/cgi-bin/preps2?a=168582&amp;b=" TargetMode="External"/><Relationship Id="rId566" Type="http://schemas.openxmlformats.org/officeDocument/2006/relationships/hyperlink" Target="http://www3.lrs.lt/cgi-bin/preps2?a=223083&amp;b=" TargetMode="External"/><Relationship Id="rId773" Type="http://schemas.openxmlformats.org/officeDocument/2006/relationships/hyperlink" Target="http://www3.lrs.lt/cgi-bin/preps2?a=243109&amp;b=" TargetMode="External"/><Relationship Id="rId1196" Type="http://schemas.openxmlformats.org/officeDocument/2006/relationships/hyperlink" Target="http://www3.lrs.lt/cgi-bin/preps2?a=210232&amp;b=" TargetMode="External"/><Relationship Id="rId2247" Type="http://schemas.openxmlformats.org/officeDocument/2006/relationships/hyperlink" Target="http://www3.lrs.lt/cgi-bin/preps2?a=211665&amp;b=" TargetMode="External"/><Relationship Id="rId2454" Type="http://schemas.openxmlformats.org/officeDocument/2006/relationships/hyperlink" Target="http://www3.lrs.lt/cgi-bin/preps2?a=227606&amp;b=" TargetMode="External"/><Relationship Id="rId121" Type="http://schemas.openxmlformats.org/officeDocument/2006/relationships/hyperlink" Target="http://www3.lrs.lt/cgi-bin/preps2?a=74906&amp;b=" TargetMode="External"/><Relationship Id="rId219" Type="http://schemas.openxmlformats.org/officeDocument/2006/relationships/hyperlink" Target="http://www3.lrs.lt/cgi-bin/preps2?a=197802&amp;b=" TargetMode="External"/><Relationship Id="rId426" Type="http://schemas.openxmlformats.org/officeDocument/2006/relationships/hyperlink" Target="http://www3.lrs.lt/cgi-bin/preps2?a=197802&amp;b=" TargetMode="External"/><Relationship Id="rId633" Type="http://schemas.openxmlformats.org/officeDocument/2006/relationships/hyperlink" Target="http://www3.lrs.lt/cgi-bin/preps2?a=228032&amp;b=" TargetMode="External"/><Relationship Id="rId980" Type="http://schemas.openxmlformats.org/officeDocument/2006/relationships/hyperlink" Target="http://www3.lrs.lt/cgi-bin/preps2?a=160183&amp;b=" TargetMode="External"/><Relationship Id="rId1056" Type="http://schemas.openxmlformats.org/officeDocument/2006/relationships/hyperlink" Target="http://www3.lrs.lt/cgi-bin/preps2?a=185030&amp;b=" TargetMode="External"/><Relationship Id="rId1263" Type="http://schemas.openxmlformats.org/officeDocument/2006/relationships/hyperlink" Target="http://www3.lrs.lt/cgi-bin/preps2?a=215396&amp;b=" TargetMode="External"/><Relationship Id="rId2107" Type="http://schemas.openxmlformats.org/officeDocument/2006/relationships/hyperlink" Target="http://www3.lrs.lt/cgi-bin/preps2?a=203793&amp;b=" TargetMode="External"/><Relationship Id="rId2314" Type="http://schemas.openxmlformats.org/officeDocument/2006/relationships/hyperlink" Target="http://www3.lrs.lt/cgi-bin/preps2?a=216908&amp;b=" TargetMode="External"/><Relationship Id="rId2661" Type="http://schemas.openxmlformats.org/officeDocument/2006/relationships/hyperlink" Target="http://www3.lrs.lt/cgi-bin/preps2?a=241231&amp;b=" TargetMode="External"/><Relationship Id="rId2759" Type="http://schemas.openxmlformats.org/officeDocument/2006/relationships/hyperlink" Target="http://www3.lrs.lt/cgi-bin/preps2?a=245939&amp;b=" TargetMode="External"/><Relationship Id="rId840" Type="http://schemas.openxmlformats.org/officeDocument/2006/relationships/hyperlink" Target="http://www3.lrs.lt/cgi-bin/preps2?a=250474&amp;b=" TargetMode="External"/><Relationship Id="rId938" Type="http://schemas.openxmlformats.org/officeDocument/2006/relationships/hyperlink" Target="http://www3.lrs.lt/cgi-bin/preps2?a=157751&amp;b=" TargetMode="External"/><Relationship Id="rId1470" Type="http://schemas.openxmlformats.org/officeDocument/2006/relationships/hyperlink" Target="http://www3.lrs.lt/cgi-bin/preps2?a=236348&amp;b=" TargetMode="External"/><Relationship Id="rId1568" Type="http://schemas.openxmlformats.org/officeDocument/2006/relationships/hyperlink" Target="http://www3.lrs.lt/cgi-bin/preps2?a=242607&amp;b=" TargetMode="External"/><Relationship Id="rId1775" Type="http://schemas.openxmlformats.org/officeDocument/2006/relationships/hyperlink" Target="http://www3.lrs.lt/cgi-bin/preps2?a=141217&amp;b=" TargetMode="External"/><Relationship Id="rId2521" Type="http://schemas.openxmlformats.org/officeDocument/2006/relationships/hyperlink" Target="http://www3.lrs.lt/cgi-bin/preps2?a=233866&amp;b=" TargetMode="External"/><Relationship Id="rId2619" Type="http://schemas.openxmlformats.org/officeDocument/2006/relationships/hyperlink" Target="http://www3.lrs.lt/cgi-bin/preps2?a=237994&amp;b=" TargetMode="External"/><Relationship Id="rId2826" Type="http://schemas.openxmlformats.org/officeDocument/2006/relationships/hyperlink" Target="http://www3.lrs.lt/cgi-bin/preps2?a=250474&amp;b=" TargetMode="External"/><Relationship Id="rId67" Type="http://schemas.openxmlformats.org/officeDocument/2006/relationships/hyperlink" Target="http://www3.lrs.lt/cgi-bin/preps2?a=22689&amp;b=" TargetMode="External"/><Relationship Id="rId700" Type="http://schemas.openxmlformats.org/officeDocument/2006/relationships/hyperlink" Target="http://www3.lrs.lt/cgi-bin/preps2?a=236348&amp;b=" TargetMode="External"/><Relationship Id="rId1123" Type="http://schemas.openxmlformats.org/officeDocument/2006/relationships/hyperlink" Target="http://www3.lrs.lt/cgi-bin/preps2?a=200898&amp;b=" TargetMode="External"/><Relationship Id="rId1330" Type="http://schemas.openxmlformats.org/officeDocument/2006/relationships/hyperlink" Target="http://www3.lrs.lt/cgi-bin/preps2?a=224303&amp;b=" TargetMode="External"/><Relationship Id="rId1428" Type="http://schemas.openxmlformats.org/officeDocument/2006/relationships/hyperlink" Target="http://www3.lrs.lt/cgi-bin/preps2?a=234156&amp;b=" TargetMode="External"/><Relationship Id="rId1635" Type="http://schemas.openxmlformats.org/officeDocument/2006/relationships/hyperlink" Target="http://www3.lrs.lt/cgi-bin/preps2?a=245939&amp;b=" TargetMode="External"/><Relationship Id="rId1982" Type="http://schemas.openxmlformats.org/officeDocument/2006/relationships/hyperlink" Target="http://www3.lrs.lt/cgi-bin/preps2?a=187430&amp;b=" TargetMode="External"/><Relationship Id="rId1842" Type="http://schemas.openxmlformats.org/officeDocument/2006/relationships/hyperlink" Target="http://www3.lrs.lt/cgi-bin/preps2?a=158814&amp;b=" TargetMode="External"/><Relationship Id="rId1702" Type="http://schemas.openxmlformats.org/officeDocument/2006/relationships/hyperlink" Target="http://www3.lrs.lt/cgi-bin/preps2?a=255466&amp;b=" TargetMode="External"/><Relationship Id="rId283" Type="http://schemas.openxmlformats.org/officeDocument/2006/relationships/hyperlink" Target="http://www3.lrs.lt/cgi-bin/preps2?a=138894&amp;b=" TargetMode="External"/><Relationship Id="rId490" Type="http://schemas.openxmlformats.org/officeDocument/2006/relationships/hyperlink" Target="http://www3.lrs.lt/cgi-bin/preps2?a=211665&amp;b=" TargetMode="External"/><Relationship Id="rId2171" Type="http://schemas.openxmlformats.org/officeDocument/2006/relationships/hyperlink" Target="http://www3.lrs.lt/cgi-bin/preps2?a=209128&amp;b=" TargetMode="External"/><Relationship Id="rId143" Type="http://schemas.openxmlformats.org/officeDocument/2006/relationships/hyperlink" Target="http://www3.lrs.lt/cgi-bin/preps2?a=185030&amp;b=" TargetMode="External"/><Relationship Id="rId350" Type="http://schemas.openxmlformats.org/officeDocument/2006/relationships/hyperlink" Target="http://www3.lrs.lt/cgi-bin/preps2?a=160183&amp;b=" TargetMode="External"/><Relationship Id="rId588" Type="http://schemas.openxmlformats.org/officeDocument/2006/relationships/hyperlink" Target="http://www3.lrs.lt/cgi-bin/preps2?a=223892&amp;b=" TargetMode="External"/><Relationship Id="rId795" Type="http://schemas.openxmlformats.org/officeDocument/2006/relationships/hyperlink" Target="http://www3.lrs.lt/cgi-bin/preps2?a=244490&amp;b=" TargetMode="External"/><Relationship Id="rId2031" Type="http://schemas.openxmlformats.org/officeDocument/2006/relationships/hyperlink" Target="http://www3.lrs.lt/cgi-bin/preps2?a=196234&amp;b=" TargetMode="External"/><Relationship Id="rId2269" Type="http://schemas.openxmlformats.org/officeDocument/2006/relationships/hyperlink" Target="http://www3.lrs.lt/cgi-bin/preps2?a=214075&amp;b=" TargetMode="External"/><Relationship Id="rId2476" Type="http://schemas.openxmlformats.org/officeDocument/2006/relationships/hyperlink" Target="http://www3.lrs.lt/cgi-bin/preps2?a=228032&amp;b=" TargetMode="External"/><Relationship Id="rId2683" Type="http://schemas.openxmlformats.org/officeDocument/2006/relationships/hyperlink" Target="http://www3.lrs.lt/cgi-bin/preps2?a=242607&amp;b=" TargetMode="External"/><Relationship Id="rId9" Type="http://schemas.openxmlformats.org/officeDocument/2006/relationships/hyperlink" Target="http://www3.lrs.lt/cgi-bin/preps2?a=237319&amp;b=" TargetMode="External"/><Relationship Id="rId210" Type="http://schemas.openxmlformats.org/officeDocument/2006/relationships/hyperlink" Target="http://www3.lrs.lt/cgi-bin/preps2?a=196234&amp;b=" TargetMode="External"/><Relationship Id="rId448" Type="http://schemas.openxmlformats.org/officeDocument/2006/relationships/hyperlink" Target="http://www3.lrs.lt/cgi-bin/preps2?a=203793&amp;b=" TargetMode="External"/><Relationship Id="rId655" Type="http://schemas.openxmlformats.org/officeDocument/2006/relationships/hyperlink" Target="http://www3.lrs.lt/cgi-bin/preps2?a=229406&amp;b=" TargetMode="External"/><Relationship Id="rId862" Type="http://schemas.openxmlformats.org/officeDocument/2006/relationships/hyperlink" Target="http://www3.lrs.lt/cgi-bin/preps2?a=138894&amp;b=" TargetMode="External"/><Relationship Id="rId1078" Type="http://schemas.openxmlformats.org/officeDocument/2006/relationships/hyperlink" Target="http://www3.lrs.lt/cgi-bin/preps2?a=197675&amp;b=" TargetMode="External"/><Relationship Id="rId1285" Type="http://schemas.openxmlformats.org/officeDocument/2006/relationships/hyperlink" Target="http://www3.lrs.lt/cgi-bin/preps2?a=215912&amp;b=" TargetMode="External"/><Relationship Id="rId1492" Type="http://schemas.openxmlformats.org/officeDocument/2006/relationships/hyperlink" Target="http://www3.lrs.lt/cgi-bin/preps2?a=237319&amp;b=" TargetMode="External"/><Relationship Id="rId2129" Type="http://schemas.openxmlformats.org/officeDocument/2006/relationships/hyperlink" Target="http://www3.lrs.lt/cgi-bin/preps2?a=205021&amp;b=" TargetMode="External"/><Relationship Id="rId2336" Type="http://schemas.openxmlformats.org/officeDocument/2006/relationships/hyperlink" Target="http://www3.lrs.lt/cgi-bin/preps2?a=217638&amp;b=" TargetMode="External"/><Relationship Id="rId2543" Type="http://schemas.openxmlformats.org/officeDocument/2006/relationships/hyperlink" Target="http://www3.lrs.lt/cgi-bin/preps2?a=234156&amp;b=" TargetMode="External"/><Relationship Id="rId2750" Type="http://schemas.openxmlformats.org/officeDocument/2006/relationships/hyperlink" Target="http://www3.lrs.lt/cgi-bin/preps2?a=245035&amp;b=" TargetMode="External"/><Relationship Id="rId308" Type="http://schemas.openxmlformats.org/officeDocument/2006/relationships/hyperlink" Target="http://www3.lrs.lt/cgi-bin/preps2?a=147730&amp;b=" TargetMode="External"/><Relationship Id="rId515" Type="http://schemas.openxmlformats.org/officeDocument/2006/relationships/hyperlink" Target="http://www3.lrs.lt/cgi-bin/preps2?a=215912&amp;b=" TargetMode="External"/><Relationship Id="rId722" Type="http://schemas.openxmlformats.org/officeDocument/2006/relationships/hyperlink" Target="http://www3.lrs.lt/cgi-bin/preps2?a=236360&amp;b=" TargetMode="External"/><Relationship Id="rId1145" Type="http://schemas.openxmlformats.org/officeDocument/2006/relationships/hyperlink" Target="http://www3.lrs.lt/cgi-bin/preps2?a=203793&amp;b=" TargetMode="External"/><Relationship Id="rId1352" Type="http://schemas.openxmlformats.org/officeDocument/2006/relationships/hyperlink" Target="http://www3.lrs.lt/cgi-bin/preps2?a=227606&amp;b=" TargetMode="External"/><Relationship Id="rId1797" Type="http://schemas.openxmlformats.org/officeDocument/2006/relationships/hyperlink" Target="http://www3.lrs.lt/cgi-bin/preps2?a=147730&amp;b=" TargetMode="External"/><Relationship Id="rId2403" Type="http://schemas.openxmlformats.org/officeDocument/2006/relationships/hyperlink" Target="http://www3.lrs.lt/cgi-bin/preps2?a=223103&amp;b=" TargetMode="External"/><Relationship Id="rId2848" Type="http://schemas.openxmlformats.org/officeDocument/2006/relationships/hyperlink" Target="http://www3.lrs.lt/cgi-bin/preps2?a=253058&amp;b=" TargetMode="External"/><Relationship Id="rId89" Type="http://schemas.openxmlformats.org/officeDocument/2006/relationships/hyperlink" Target="http://www3.lrs.lt/cgi-bin/preps2?a=29365&amp;b=" TargetMode="External"/><Relationship Id="rId1005" Type="http://schemas.openxmlformats.org/officeDocument/2006/relationships/hyperlink" Target="http://www3.lrs.lt/cgi-bin/preps2?a=167331&amp;b=" TargetMode="External"/><Relationship Id="rId1212" Type="http://schemas.openxmlformats.org/officeDocument/2006/relationships/hyperlink" Target="http://www3.lrs.lt/cgi-bin/preps2?a=210953&amp;b=" TargetMode="External"/><Relationship Id="rId1657" Type="http://schemas.openxmlformats.org/officeDocument/2006/relationships/hyperlink" Target="http://www3.lrs.lt/cgi-bin/preps2?a=249288&amp;b=" TargetMode="External"/><Relationship Id="rId1864" Type="http://schemas.openxmlformats.org/officeDocument/2006/relationships/hyperlink" Target="http://www3.lrs.lt/cgi-bin/preps2?a=159857&amp;b=" TargetMode="External"/><Relationship Id="rId2610" Type="http://schemas.openxmlformats.org/officeDocument/2006/relationships/hyperlink" Target="http://www3.lrs.lt/cgi-bin/preps2?a=237319&amp;b=" TargetMode="External"/><Relationship Id="rId2708" Type="http://schemas.openxmlformats.org/officeDocument/2006/relationships/hyperlink" Target="http://www3.lrs.lt/cgi-bin/preps2?a=243396&amp;b=" TargetMode="External"/><Relationship Id="rId1517" Type="http://schemas.openxmlformats.org/officeDocument/2006/relationships/hyperlink" Target="http://www3.lrs.lt/cgi-bin/preps2?a=239852&amp;b=" TargetMode="External"/><Relationship Id="rId1724" Type="http://schemas.openxmlformats.org/officeDocument/2006/relationships/hyperlink" Target="http://www3.lrs.lt/cgi-bin/preps2?a=237319&amp;b=" TargetMode="External"/><Relationship Id="rId16" Type="http://schemas.openxmlformats.org/officeDocument/2006/relationships/hyperlink" Target="http://www3.lrs.lt/cgi-bin/preps2?a=237319&amp;b=" TargetMode="External"/><Relationship Id="rId1931" Type="http://schemas.openxmlformats.org/officeDocument/2006/relationships/hyperlink" Target="http://www3.lrs.lt/cgi-bin/preps2?a=168019&amp;b=" TargetMode="External"/><Relationship Id="rId2193" Type="http://schemas.openxmlformats.org/officeDocument/2006/relationships/hyperlink" Target="http://www3.lrs.lt/cgi-bin/preps2?a=210047&amp;b=" TargetMode="External"/><Relationship Id="rId2498" Type="http://schemas.openxmlformats.org/officeDocument/2006/relationships/hyperlink" Target="http://www3.lrs.lt/cgi-bin/preps2?a=230671&amp;b=" TargetMode="External"/><Relationship Id="rId165" Type="http://schemas.openxmlformats.org/officeDocument/2006/relationships/hyperlink" Target="http://www3.lrs.lt/cgi-bin/preps2?a=159287&amp;b=" TargetMode="External"/><Relationship Id="rId372" Type="http://schemas.openxmlformats.org/officeDocument/2006/relationships/hyperlink" Target="http://www3.lrs.lt/cgi-bin/preps2?a=185030&amp;b=" TargetMode="External"/><Relationship Id="rId677" Type="http://schemas.openxmlformats.org/officeDocument/2006/relationships/hyperlink" Target="http://www3.lrs.lt/cgi-bin/preps2?a=234156&amp;b=" TargetMode="External"/><Relationship Id="rId2053" Type="http://schemas.openxmlformats.org/officeDocument/2006/relationships/hyperlink" Target="http://www3.lrs.lt/cgi-bin/preps2?a=197802&amp;b=" TargetMode="External"/><Relationship Id="rId2260" Type="http://schemas.openxmlformats.org/officeDocument/2006/relationships/hyperlink" Target="http://www3.lrs.lt/cgi-bin/preps2?a=212769&amp;b=" TargetMode="External"/><Relationship Id="rId2358" Type="http://schemas.openxmlformats.org/officeDocument/2006/relationships/hyperlink" Target="http://www3.lrs.lt/cgi-bin/preps2?a=220294&amp;b=" TargetMode="External"/><Relationship Id="rId232" Type="http://schemas.openxmlformats.org/officeDocument/2006/relationships/hyperlink" Target="http://www3.lrs.lt/cgi-bin/preps2?a=214075&amp;b=" TargetMode="External"/><Relationship Id="rId884" Type="http://schemas.openxmlformats.org/officeDocument/2006/relationships/hyperlink" Target="http://www3.lrs.lt/cgi-bin/preps2?a=141217&amp;b=" TargetMode="External"/><Relationship Id="rId2120" Type="http://schemas.openxmlformats.org/officeDocument/2006/relationships/hyperlink" Target="http://www3.lrs.lt/cgi-bin/preps2?a=205021&amp;b=" TargetMode="External"/><Relationship Id="rId2565" Type="http://schemas.openxmlformats.org/officeDocument/2006/relationships/hyperlink" Target="http://www3.lrs.lt/cgi-bin/preps2?a=235526&amp;b=" TargetMode="External"/><Relationship Id="rId2772" Type="http://schemas.openxmlformats.org/officeDocument/2006/relationships/hyperlink" Target="http://www3.lrs.lt/cgi-bin/preps2?a=246669&amp;b=" TargetMode="External"/><Relationship Id="rId537" Type="http://schemas.openxmlformats.org/officeDocument/2006/relationships/hyperlink" Target="http://www3.lrs.lt/cgi-bin/preps2?a=217638&amp;b=" TargetMode="External"/><Relationship Id="rId744" Type="http://schemas.openxmlformats.org/officeDocument/2006/relationships/hyperlink" Target="http://www3.lrs.lt/cgi-bin/preps2?a=237994&amp;b=" TargetMode="External"/><Relationship Id="rId951" Type="http://schemas.openxmlformats.org/officeDocument/2006/relationships/hyperlink" Target="http://www3.lrs.lt/cgi-bin/preps2?a=158814&amp;b=" TargetMode="External"/><Relationship Id="rId1167" Type="http://schemas.openxmlformats.org/officeDocument/2006/relationships/hyperlink" Target="http://www3.lrs.lt/cgi-bin/preps2?a=209128&amp;b=" TargetMode="External"/><Relationship Id="rId1374" Type="http://schemas.openxmlformats.org/officeDocument/2006/relationships/hyperlink" Target="http://www3.lrs.lt/cgi-bin/preps2?a=229406&amp;b=" TargetMode="External"/><Relationship Id="rId1581" Type="http://schemas.openxmlformats.org/officeDocument/2006/relationships/hyperlink" Target="http://www3.lrs.lt/cgi-bin/preps2?a=243109&amp;b=" TargetMode="External"/><Relationship Id="rId1679" Type="http://schemas.openxmlformats.org/officeDocument/2006/relationships/hyperlink" Target="http://www3.lrs.lt/cgi-bin/preps2?a=252452&amp;b=" TargetMode="External"/><Relationship Id="rId2218" Type="http://schemas.openxmlformats.org/officeDocument/2006/relationships/hyperlink" Target="http://www3.lrs.lt/cgi-bin/preps2?a=210953&amp;b=" TargetMode="External"/><Relationship Id="rId2425" Type="http://schemas.openxmlformats.org/officeDocument/2006/relationships/hyperlink" Target="http://www3.lrs.lt/cgi-bin/preps2?a=224303&amp;b=" TargetMode="External"/><Relationship Id="rId2632" Type="http://schemas.openxmlformats.org/officeDocument/2006/relationships/hyperlink" Target="http://www3.lrs.lt/cgi-bin/preps2?a=239852&amp;b=" TargetMode="External"/><Relationship Id="rId80" Type="http://schemas.openxmlformats.org/officeDocument/2006/relationships/hyperlink" Target="http://www3.lrs.lt/cgi-bin/preps2?a=24274&amp;b=" TargetMode="External"/><Relationship Id="rId604" Type="http://schemas.openxmlformats.org/officeDocument/2006/relationships/hyperlink" Target="http://www3.lrs.lt/cgi-bin/preps2?a=225298&amp;b=" TargetMode="External"/><Relationship Id="rId811" Type="http://schemas.openxmlformats.org/officeDocument/2006/relationships/hyperlink" Target="http://www3.lrs.lt/cgi-bin/preps2?a=247847&amp;b=" TargetMode="External"/><Relationship Id="rId1027" Type="http://schemas.openxmlformats.org/officeDocument/2006/relationships/hyperlink" Target="http://www3.lrs.lt/cgi-bin/preps2?a=168019&amp;b=" TargetMode="External"/><Relationship Id="rId1234" Type="http://schemas.openxmlformats.org/officeDocument/2006/relationships/hyperlink" Target="http://www3.lrs.lt/cgi-bin/preps2?a=212769&amp;b=" TargetMode="External"/><Relationship Id="rId1441" Type="http://schemas.openxmlformats.org/officeDocument/2006/relationships/hyperlink" Target="http://www3.lrs.lt/cgi-bin/preps2?a=234680&amp;b=" TargetMode="External"/><Relationship Id="rId1886" Type="http://schemas.openxmlformats.org/officeDocument/2006/relationships/hyperlink" Target="http://www3.lrs.lt/cgi-bin/preps2?a=160183&amp;b=" TargetMode="External"/><Relationship Id="rId909" Type="http://schemas.openxmlformats.org/officeDocument/2006/relationships/hyperlink" Target="http://www3.lrs.lt/cgi-bin/preps2?a=147730&amp;b=" TargetMode="External"/><Relationship Id="rId1301" Type="http://schemas.openxmlformats.org/officeDocument/2006/relationships/hyperlink" Target="http://www3.lrs.lt/cgi-bin/preps2?a=217638&amp;b=" TargetMode="External"/><Relationship Id="rId1539" Type="http://schemas.openxmlformats.org/officeDocument/2006/relationships/hyperlink" Target="http://www3.lrs.lt/cgi-bin/preps2?a=241231&amp;b=" TargetMode="External"/><Relationship Id="rId1746" Type="http://schemas.openxmlformats.org/officeDocument/2006/relationships/hyperlink" Target="http://www3.lrs.lt/cgi-bin/preps2?a=136862&amp;b=" TargetMode="External"/><Relationship Id="rId1953" Type="http://schemas.openxmlformats.org/officeDocument/2006/relationships/hyperlink" Target="http://www3.lrs.lt/cgi-bin/preps2?a=170555&amp;b=" TargetMode="External"/><Relationship Id="rId38" Type="http://schemas.openxmlformats.org/officeDocument/2006/relationships/hyperlink" Target="http://www3.lrs.lt/cgi-bin/preps2?a=237319&amp;b=" TargetMode="External"/><Relationship Id="rId1606" Type="http://schemas.openxmlformats.org/officeDocument/2006/relationships/hyperlink" Target="http://www3.lrs.lt/cgi-bin/preps2?a=244490&amp;b=" TargetMode="External"/><Relationship Id="rId1813" Type="http://schemas.openxmlformats.org/officeDocument/2006/relationships/hyperlink" Target="http://www3.lrs.lt/cgi-bin/preps2?a=150198&amp;b=" TargetMode="External"/><Relationship Id="rId187" Type="http://schemas.openxmlformats.org/officeDocument/2006/relationships/hyperlink" Target="http://www3.lrs.lt/cgi-bin/preps2?a=168582&amp;b=" TargetMode="External"/><Relationship Id="rId394" Type="http://schemas.openxmlformats.org/officeDocument/2006/relationships/hyperlink" Target="http://www3.lrs.lt/cgi-bin/preps2?a=187430&amp;b=" TargetMode="External"/><Relationship Id="rId2075" Type="http://schemas.openxmlformats.org/officeDocument/2006/relationships/hyperlink" Target="http://www3.lrs.lt/cgi-bin/preps2?a=198636&amp;b=" TargetMode="External"/><Relationship Id="rId2282" Type="http://schemas.openxmlformats.org/officeDocument/2006/relationships/hyperlink" Target="http://www3.lrs.lt/cgi-bin/preps2?a=215396&amp;b=" TargetMode="External"/><Relationship Id="rId254" Type="http://schemas.openxmlformats.org/officeDocument/2006/relationships/hyperlink" Target="http://www3.lrs.lt/cgi-bin/preps2?a=230671&amp;b=" TargetMode="External"/><Relationship Id="rId699" Type="http://schemas.openxmlformats.org/officeDocument/2006/relationships/hyperlink" Target="http://www3.lrs.lt/cgi-bin/preps2?a=236348&amp;b=" TargetMode="External"/><Relationship Id="rId1091" Type="http://schemas.openxmlformats.org/officeDocument/2006/relationships/hyperlink" Target="http://www3.lrs.lt/cgi-bin/preps2?a=197802&amp;b=" TargetMode="External"/><Relationship Id="rId2587" Type="http://schemas.openxmlformats.org/officeDocument/2006/relationships/hyperlink" Target="http://www3.lrs.lt/cgi-bin/preps2?a=236360&amp;b=" TargetMode="External"/><Relationship Id="rId2794" Type="http://schemas.openxmlformats.org/officeDocument/2006/relationships/hyperlink" Target="http://www3.lrs.lt/cgi-bin/preps2?a=249245&amp;b=" TargetMode="External"/><Relationship Id="rId114" Type="http://schemas.openxmlformats.org/officeDocument/2006/relationships/hyperlink" Target="http://www3.lrs.lt/cgi-bin/preps2?a=57579&amp;b=" TargetMode="External"/><Relationship Id="rId461" Type="http://schemas.openxmlformats.org/officeDocument/2006/relationships/hyperlink" Target="http://www3.lrs.lt/cgi-bin/preps2?a=205589&amp;b=" TargetMode="External"/><Relationship Id="rId559" Type="http://schemas.openxmlformats.org/officeDocument/2006/relationships/hyperlink" Target="http://www3.lrs.lt/cgi-bin/preps2?a=223083&amp;b=" TargetMode="External"/><Relationship Id="rId766" Type="http://schemas.openxmlformats.org/officeDocument/2006/relationships/hyperlink" Target="http://www3.lrs.lt/cgi-bin/preps2?a=243109&amp;b=" TargetMode="External"/><Relationship Id="rId1189" Type="http://schemas.openxmlformats.org/officeDocument/2006/relationships/hyperlink" Target="http://www3.lrs.lt/cgi-bin/preps2?a=210232&amp;b=" TargetMode="External"/><Relationship Id="rId1396" Type="http://schemas.openxmlformats.org/officeDocument/2006/relationships/hyperlink" Target="http://www3.lrs.lt/cgi-bin/preps2?a=232271&amp;b=" TargetMode="External"/><Relationship Id="rId2142" Type="http://schemas.openxmlformats.org/officeDocument/2006/relationships/hyperlink" Target="http://www3.lrs.lt/cgi-bin/preps2?a=205589&amp;b=" TargetMode="External"/><Relationship Id="rId2447" Type="http://schemas.openxmlformats.org/officeDocument/2006/relationships/hyperlink" Target="http://www3.lrs.lt/cgi-bin/preps2?a=227606&amp;b=" TargetMode="External"/><Relationship Id="rId321" Type="http://schemas.openxmlformats.org/officeDocument/2006/relationships/hyperlink" Target="http://www3.lrs.lt/cgi-bin/preps2?a=157751&amp;b=" TargetMode="External"/><Relationship Id="rId419" Type="http://schemas.openxmlformats.org/officeDocument/2006/relationships/hyperlink" Target="http://www3.lrs.lt/cgi-bin/preps2?a=197675&amp;b=" TargetMode="External"/><Relationship Id="rId626" Type="http://schemas.openxmlformats.org/officeDocument/2006/relationships/hyperlink" Target="http://www3.lrs.lt/cgi-bin/preps2?a=227915&amp;b=" TargetMode="External"/><Relationship Id="rId973" Type="http://schemas.openxmlformats.org/officeDocument/2006/relationships/hyperlink" Target="http://www3.lrs.lt/cgi-bin/preps2?a=159857&amp;b=" TargetMode="External"/><Relationship Id="rId1049" Type="http://schemas.openxmlformats.org/officeDocument/2006/relationships/hyperlink" Target="http://www3.lrs.lt/cgi-bin/preps2?a=185030&amp;b=" TargetMode="External"/><Relationship Id="rId1256" Type="http://schemas.openxmlformats.org/officeDocument/2006/relationships/hyperlink" Target="http://www3.lrs.lt/cgi-bin/preps2?a=215396&amp;b=" TargetMode="External"/><Relationship Id="rId2002" Type="http://schemas.openxmlformats.org/officeDocument/2006/relationships/hyperlink" Target="http://www3.lrs.lt/cgi-bin/preps2?a=193581&amp;b=" TargetMode="External"/><Relationship Id="rId2307" Type="http://schemas.openxmlformats.org/officeDocument/2006/relationships/hyperlink" Target="http://www3.lrs.lt/cgi-bin/preps2?a=215912&amp;b=" TargetMode="External"/><Relationship Id="rId2654" Type="http://schemas.openxmlformats.org/officeDocument/2006/relationships/hyperlink" Target="http://www3.lrs.lt/cgi-bin/preps2?a=241231&amp;b=" TargetMode="External"/><Relationship Id="rId2861" Type="http://schemas.openxmlformats.org/officeDocument/2006/relationships/hyperlink" Target="http://www3.lrs.lt/cgi-bin/preps2?a=255466&amp;b=" TargetMode="External"/><Relationship Id="rId833" Type="http://schemas.openxmlformats.org/officeDocument/2006/relationships/hyperlink" Target="http://www3.lrs.lt/cgi-bin/preps2?a=249625&amp;b=" TargetMode="External"/><Relationship Id="rId1116" Type="http://schemas.openxmlformats.org/officeDocument/2006/relationships/hyperlink" Target="http://www3.lrs.lt/cgi-bin/preps2?a=198667&amp;b=" TargetMode="External"/><Relationship Id="rId1463" Type="http://schemas.openxmlformats.org/officeDocument/2006/relationships/hyperlink" Target="http://www3.lrs.lt/cgi-bin/preps2?a=236348&amp;b=" TargetMode="External"/><Relationship Id="rId1670" Type="http://schemas.openxmlformats.org/officeDocument/2006/relationships/hyperlink" Target="http://www3.lrs.lt/cgi-bin/preps2?a=250474&amp;b=" TargetMode="External"/><Relationship Id="rId1768" Type="http://schemas.openxmlformats.org/officeDocument/2006/relationships/hyperlink" Target="http://www3.lrs.lt/cgi-bin/preps2?a=141217&amp;b=" TargetMode="External"/><Relationship Id="rId2514" Type="http://schemas.openxmlformats.org/officeDocument/2006/relationships/hyperlink" Target="http://www3.lrs.lt/cgi-bin/preps2?a=232271&amp;b=" TargetMode="External"/><Relationship Id="rId2721" Type="http://schemas.openxmlformats.org/officeDocument/2006/relationships/hyperlink" Target="http://www3.lrs.lt/cgi-bin/preps2?a=243551&amp;b=" TargetMode="External"/><Relationship Id="rId2819" Type="http://schemas.openxmlformats.org/officeDocument/2006/relationships/hyperlink" Target="http://www3.lrs.lt/cgi-bin/preps2?a=249625&amp;b=" TargetMode="External"/><Relationship Id="rId900" Type="http://schemas.openxmlformats.org/officeDocument/2006/relationships/hyperlink" Target="http://www3.lrs.lt/cgi-bin/preps2?a=146737&amp;b=" TargetMode="External"/><Relationship Id="rId1323" Type="http://schemas.openxmlformats.org/officeDocument/2006/relationships/hyperlink" Target="http://www3.lrs.lt/cgi-bin/preps2?a=220294&amp;b=" TargetMode="External"/><Relationship Id="rId1530" Type="http://schemas.openxmlformats.org/officeDocument/2006/relationships/hyperlink" Target="http://www3.lrs.lt/cgi-bin/preps2?a=240882&amp;b=" TargetMode="External"/><Relationship Id="rId1628" Type="http://schemas.openxmlformats.org/officeDocument/2006/relationships/hyperlink" Target="http://www3.lrs.lt/cgi-bin/preps2?a=245035&amp;b=" TargetMode="External"/><Relationship Id="rId1975" Type="http://schemas.openxmlformats.org/officeDocument/2006/relationships/hyperlink" Target="http://www3.lrs.lt/cgi-bin/preps2?a=187430&amp;b=" TargetMode="External"/><Relationship Id="rId1835" Type="http://schemas.openxmlformats.org/officeDocument/2006/relationships/hyperlink" Target="http://www3.lrs.lt/cgi-bin/preps2?a=158814&amp;b=" TargetMode="External"/><Relationship Id="rId1902" Type="http://schemas.openxmlformats.org/officeDocument/2006/relationships/hyperlink" Target="http://www3.lrs.lt/cgi-bin/preps2?a=164853&amp;b=" TargetMode="External"/><Relationship Id="rId2097" Type="http://schemas.openxmlformats.org/officeDocument/2006/relationships/hyperlink" Target="http://www3.lrs.lt/cgi-bin/preps2?a=200898&amp;b=" TargetMode="External"/><Relationship Id="rId276" Type="http://schemas.openxmlformats.org/officeDocument/2006/relationships/hyperlink" Target="http://www3.lrs.lt/cgi-bin/preps2?a=243396&amp;b=" TargetMode="External"/><Relationship Id="rId483" Type="http://schemas.openxmlformats.org/officeDocument/2006/relationships/hyperlink" Target="http://www3.lrs.lt/cgi-bin/preps2?a=211668&amp;b=" TargetMode="External"/><Relationship Id="rId690" Type="http://schemas.openxmlformats.org/officeDocument/2006/relationships/hyperlink" Target="http://www3.lrs.lt/cgi-bin/preps2?a=235526&amp;b=" TargetMode="External"/><Relationship Id="rId2164" Type="http://schemas.openxmlformats.org/officeDocument/2006/relationships/hyperlink" Target="http://www3.lrs.lt/cgi-bin/preps2?a=208793&amp;b=" TargetMode="External"/><Relationship Id="rId2371" Type="http://schemas.openxmlformats.org/officeDocument/2006/relationships/hyperlink" Target="http://www3.lrs.lt/cgi-bin/preps2?a=222684&amp;b=" TargetMode="External"/><Relationship Id="rId136" Type="http://schemas.openxmlformats.org/officeDocument/2006/relationships/hyperlink" Target="http://www3.lrs.lt/cgi-bin/preps2?a=185030&amp;b=" TargetMode="External"/><Relationship Id="rId343" Type="http://schemas.openxmlformats.org/officeDocument/2006/relationships/hyperlink" Target="http://www3.lrs.lt/cgi-bin/preps2?a=159872&amp;b=" TargetMode="External"/><Relationship Id="rId550" Type="http://schemas.openxmlformats.org/officeDocument/2006/relationships/hyperlink" Target="http://www3.lrs.lt/cgi-bin/preps2?a=222684&amp;b=" TargetMode="External"/><Relationship Id="rId788" Type="http://schemas.openxmlformats.org/officeDocument/2006/relationships/hyperlink" Target="http://www3.lrs.lt/cgi-bin/preps2?a=244490&amp;b=" TargetMode="External"/><Relationship Id="rId995" Type="http://schemas.openxmlformats.org/officeDocument/2006/relationships/hyperlink" Target="http://www3.lrs.lt/cgi-bin/preps2?a=164853&amp;b=" TargetMode="External"/><Relationship Id="rId1180" Type="http://schemas.openxmlformats.org/officeDocument/2006/relationships/hyperlink" Target="http://www3.lrs.lt/cgi-bin/preps2?a=210047&amp;b=" TargetMode="External"/><Relationship Id="rId2024" Type="http://schemas.openxmlformats.org/officeDocument/2006/relationships/hyperlink" Target="http://www3.lrs.lt/cgi-bin/preps2?a=193582&amp;b=" TargetMode="External"/><Relationship Id="rId2231" Type="http://schemas.openxmlformats.org/officeDocument/2006/relationships/hyperlink" Target="http://www3.lrs.lt/cgi-bin/preps2?a=211668&amp;b=" TargetMode="External"/><Relationship Id="rId2469" Type="http://schemas.openxmlformats.org/officeDocument/2006/relationships/hyperlink" Target="http://www3.lrs.lt/cgi-bin/preps2?a=228032&amp;b=" TargetMode="External"/><Relationship Id="rId2676" Type="http://schemas.openxmlformats.org/officeDocument/2006/relationships/hyperlink" Target="http://www3.lrs.lt/cgi-bin/preps2?a=241715&amp;b=" TargetMode="External"/><Relationship Id="rId203" Type="http://schemas.openxmlformats.org/officeDocument/2006/relationships/hyperlink" Target="http://www3.lrs.lt/cgi-bin/preps2?a=196234&amp;b=" TargetMode="External"/><Relationship Id="rId648" Type="http://schemas.openxmlformats.org/officeDocument/2006/relationships/hyperlink" Target="http://www3.lrs.lt/cgi-bin/preps2?a=229406&amp;b=" TargetMode="External"/><Relationship Id="rId855" Type="http://schemas.openxmlformats.org/officeDocument/2006/relationships/hyperlink" Target="http://www3.lrs.lt/cgi-bin/preps2?a=136862&amp;b=" TargetMode="External"/><Relationship Id="rId1040" Type="http://schemas.openxmlformats.org/officeDocument/2006/relationships/hyperlink" Target="http://www3.lrs.lt/cgi-bin/preps2?a=170555&amp;b=" TargetMode="External"/><Relationship Id="rId1278" Type="http://schemas.openxmlformats.org/officeDocument/2006/relationships/hyperlink" Target="http://www3.lrs.lt/cgi-bin/preps2?a=215912&amp;b=" TargetMode="External"/><Relationship Id="rId1485" Type="http://schemas.openxmlformats.org/officeDocument/2006/relationships/hyperlink" Target="http://www3.lrs.lt/cgi-bin/preps2?a=236360&amp;b=" TargetMode="External"/><Relationship Id="rId1692" Type="http://schemas.openxmlformats.org/officeDocument/2006/relationships/hyperlink" Target="http://www3.lrs.lt/cgi-bin/preps2?a=253370&amp;b=" TargetMode="External"/><Relationship Id="rId2329" Type="http://schemas.openxmlformats.org/officeDocument/2006/relationships/hyperlink" Target="http://www3.lrs.lt/cgi-bin/preps2?a=217638&amp;b=" TargetMode="External"/><Relationship Id="rId2536" Type="http://schemas.openxmlformats.org/officeDocument/2006/relationships/hyperlink" Target="http://www3.lrs.lt/cgi-bin/preps2?a=234156&amp;b=" TargetMode="External"/><Relationship Id="rId2743" Type="http://schemas.openxmlformats.org/officeDocument/2006/relationships/hyperlink" Target="http://www3.lrs.lt/cgi-bin/preps2?a=245035&amp;b=" TargetMode="External"/><Relationship Id="rId410" Type="http://schemas.openxmlformats.org/officeDocument/2006/relationships/hyperlink" Target="http://www3.lrs.lt/cgi-bin/preps2?a=193582&amp;b=" TargetMode="External"/><Relationship Id="rId508" Type="http://schemas.openxmlformats.org/officeDocument/2006/relationships/hyperlink" Target="http://www3.lrs.lt/cgi-bin/preps2?a=214075&amp;b=" TargetMode="External"/><Relationship Id="rId715" Type="http://schemas.openxmlformats.org/officeDocument/2006/relationships/hyperlink" Target="http://www3.lrs.lt/cgi-bin/preps2?a=236360&amp;b=" TargetMode="External"/><Relationship Id="rId922" Type="http://schemas.openxmlformats.org/officeDocument/2006/relationships/hyperlink" Target="http://www3.lrs.lt/cgi-bin/preps2?a=150198&amp;b=" TargetMode="External"/><Relationship Id="rId1138" Type="http://schemas.openxmlformats.org/officeDocument/2006/relationships/hyperlink" Target="http://www3.lrs.lt/cgi-bin/preps2?a=203793&amp;b=" TargetMode="External"/><Relationship Id="rId1345" Type="http://schemas.openxmlformats.org/officeDocument/2006/relationships/hyperlink" Target="http://www3.lrs.lt/cgi-bin/preps2?a=227606&amp;b=" TargetMode="External"/><Relationship Id="rId1552" Type="http://schemas.openxmlformats.org/officeDocument/2006/relationships/hyperlink" Target="http://www3.lrs.lt/cgi-bin/preps2?a=241715&amp;b=" TargetMode="External"/><Relationship Id="rId1997" Type="http://schemas.openxmlformats.org/officeDocument/2006/relationships/hyperlink" Target="http://www3.lrs.lt/cgi-bin/preps2?a=189017&amp;b=" TargetMode="External"/><Relationship Id="rId2603" Type="http://schemas.openxmlformats.org/officeDocument/2006/relationships/hyperlink" Target="http://www3.lrs.lt/cgi-bin/preps2?a=237319&amp;b=" TargetMode="External"/><Relationship Id="rId1205" Type="http://schemas.openxmlformats.org/officeDocument/2006/relationships/hyperlink" Target="http://www3.lrs.lt/cgi-bin/preps2?a=210953&amp;b=" TargetMode="External"/><Relationship Id="rId1857" Type="http://schemas.openxmlformats.org/officeDocument/2006/relationships/hyperlink" Target="http://www3.lrs.lt/cgi-bin/preps2?a=159287&amp;b=" TargetMode="External"/><Relationship Id="rId2810" Type="http://schemas.openxmlformats.org/officeDocument/2006/relationships/hyperlink" Target="http://www3.lrs.lt/cgi-bin/preps2?a=249288&amp;b=" TargetMode="External"/><Relationship Id="rId51" Type="http://schemas.openxmlformats.org/officeDocument/2006/relationships/hyperlink" Target="http://www3.lrs.lt/cgi-bin/preps2?a=15766&amp;b=" TargetMode="External"/><Relationship Id="rId1412" Type="http://schemas.openxmlformats.org/officeDocument/2006/relationships/hyperlink" Target="http://www3.lrs.lt/cgi-bin/preps2?a=233866&amp;b=" TargetMode="External"/><Relationship Id="rId1717" Type="http://schemas.openxmlformats.org/officeDocument/2006/relationships/hyperlink" Target="http://www3.lrs.lt/cgi-bin/preps2?a=237319&amp;b=" TargetMode="External"/><Relationship Id="rId1924" Type="http://schemas.openxmlformats.org/officeDocument/2006/relationships/hyperlink" Target="http://www3.lrs.lt/cgi-bin/preps2?a=168019&amp;b=" TargetMode="External"/><Relationship Id="rId298" Type="http://schemas.openxmlformats.org/officeDocument/2006/relationships/hyperlink" Target="http://www3.lrs.lt/cgi-bin/preps2?a=146737&amp;b=" TargetMode="External"/><Relationship Id="rId158" Type="http://schemas.openxmlformats.org/officeDocument/2006/relationships/hyperlink" Target="http://www3.lrs.lt/cgi-bin/preps2?a=130444&amp;b=" TargetMode="External"/><Relationship Id="rId2186" Type="http://schemas.openxmlformats.org/officeDocument/2006/relationships/hyperlink" Target="http://www3.lrs.lt/cgi-bin/preps2?a=210047&amp;b=" TargetMode="External"/><Relationship Id="rId2393" Type="http://schemas.openxmlformats.org/officeDocument/2006/relationships/hyperlink" Target="http://www3.lrs.lt/cgi-bin/preps2?a=223103&amp;b=" TargetMode="External"/><Relationship Id="rId2698" Type="http://schemas.openxmlformats.org/officeDocument/2006/relationships/hyperlink" Target="http://www3.lrs.lt/cgi-bin/preps2?a=243109&amp;b=" TargetMode="External"/><Relationship Id="rId365" Type="http://schemas.openxmlformats.org/officeDocument/2006/relationships/hyperlink" Target="http://www3.lrs.lt/cgi-bin/preps2?a=168582&amp;b=" TargetMode="External"/><Relationship Id="rId572" Type="http://schemas.openxmlformats.org/officeDocument/2006/relationships/hyperlink" Target="http://www3.lrs.lt/cgi-bin/preps2?a=223103&amp;b=" TargetMode="External"/><Relationship Id="rId2046" Type="http://schemas.openxmlformats.org/officeDocument/2006/relationships/hyperlink" Target="http://www3.lrs.lt/cgi-bin/preps2?a=197675&amp;b=" TargetMode="External"/><Relationship Id="rId2253" Type="http://schemas.openxmlformats.org/officeDocument/2006/relationships/hyperlink" Target="http://www3.lrs.lt/cgi-bin/preps2?a=212769&amp;b=" TargetMode="External"/><Relationship Id="rId2460" Type="http://schemas.openxmlformats.org/officeDocument/2006/relationships/hyperlink" Target="http://www3.lrs.lt/cgi-bin/preps2?a=227915&amp;b=" TargetMode="External"/><Relationship Id="rId225" Type="http://schemas.openxmlformats.org/officeDocument/2006/relationships/hyperlink" Target="http://www3.lrs.lt/cgi-bin/preps2?a=197802&amp;b=" TargetMode="External"/><Relationship Id="rId432" Type="http://schemas.openxmlformats.org/officeDocument/2006/relationships/hyperlink" Target="http://www3.lrs.lt/cgi-bin/preps2?a=197802&amp;b=" TargetMode="External"/><Relationship Id="rId877" Type="http://schemas.openxmlformats.org/officeDocument/2006/relationships/hyperlink" Target="http://www3.lrs.lt/cgi-bin/preps2?a=141217&amp;b=" TargetMode="External"/><Relationship Id="rId1062" Type="http://schemas.openxmlformats.org/officeDocument/2006/relationships/hyperlink" Target="http://www3.lrs.lt/cgi-bin/preps2?a=193581&amp;b=" TargetMode="External"/><Relationship Id="rId2113" Type="http://schemas.openxmlformats.org/officeDocument/2006/relationships/hyperlink" Target="http://www3.lrs.lt/cgi-bin/preps2?a=203793&amp;b=" TargetMode="External"/><Relationship Id="rId2320" Type="http://schemas.openxmlformats.org/officeDocument/2006/relationships/hyperlink" Target="http://www3.lrs.lt/cgi-bin/preps2?a=216908&amp;b=" TargetMode="External"/><Relationship Id="rId2558" Type="http://schemas.openxmlformats.org/officeDocument/2006/relationships/hyperlink" Target="http://www3.lrs.lt/cgi-bin/preps2?a=234680&amp;b=" TargetMode="External"/><Relationship Id="rId2765" Type="http://schemas.openxmlformats.org/officeDocument/2006/relationships/hyperlink" Target="http://www3.lrs.lt/cgi-bin/preps2?a=245939&amp;b=" TargetMode="External"/><Relationship Id="rId737" Type="http://schemas.openxmlformats.org/officeDocument/2006/relationships/hyperlink" Target="http://www3.lrs.lt/cgi-bin/preps2?a=237994&amp;b=" TargetMode="External"/><Relationship Id="rId944" Type="http://schemas.openxmlformats.org/officeDocument/2006/relationships/hyperlink" Target="http://www3.lrs.lt/cgi-bin/preps2?a=158814&amp;b=" TargetMode="External"/><Relationship Id="rId1367" Type="http://schemas.openxmlformats.org/officeDocument/2006/relationships/hyperlink" Target="http://www3.lrs.lt/cgi-bin/preps2?a=228032&amp;b=" TargetMode="External"/><Relationship Id="rId1574" Type="http://schemas.openxmlformats.org/officeDocument/2006/relationships/hyperlink" Target="http://www3.lrs.lt/cgi-bin/preps2?a=242607&amp;b=" TargetMode="External"/><Relationship Id="rId1781" Type="http://schemas.openxmlformats.org/officeDocument/2006/relationships/hyperlink" Target="http://www3.lrs.lt/cgi-bin/preps2?a=146737&amp;b=" TargetMode="External"/><Relationship Id="rId2418" Type="http://schemas.openxmlformats.org/officeDocument/2006/relationships/hyperlink" Target="http://www3.lrs.lt/cgi-bin/preps2?a=224303&amp;b=" TargetMode="External"/><Relationship Id="rId2625" Type="http://schemas.openxmlformats.org/officeDocument/2006/relationships/hyperlink" Target="http://www3.lrs.lt/cgi-bin/preps2?a=239852&amp;b=" TargetMode="External"/><Relationship Id="rId2832" Type="http://schemas.openxmlformats.org/officeDocument/2006/relationships/hyperlink" Target="http://www3.lrs.lt/cgi-bin/preps2?a=250474&amp;b=" TargetMode="External"/><Relationship Id="rId73" Type="http://schemas.openxmlformats.org/officeDocument/2006/relationships/hyperlink" Target="http://www3.lrs.lt/cgi-bin/preps2?a=22343&amp;b=" TargetMode="External"/><Relationship Id="rId804" Type="http://schemas.openxmlformats.org/officeDocument/2006/relationships/hyperlink" Target="http://www3.lrs.lt/cgi-bin/preps2?a=247847&amp;b=" TargetMode="External"/><Relationship Id="rId1227" Type="http://schemas.openxmlformats.org/officeDocument/2006/relationships/hyperlink" Target="http://www3.lrs.lt/cgi-bin/preps2?a=212769&amp;b=" TargetMode="External"/><Relationship Id="rId1434" Type="http://schemas.openxmlformats.org/officeDocument/2006/relationships/hyperlink" Target="http://www3.lrs.lt/cgi-bin/preps2?a=234680&amp;b=" TargetMode="External"/><Relationship Id="rId1641" Type="http://schemas.openxmlformats.org/officeDocument/2006/relationships/hyperlink" Target="http://www3.lrs.lt/cgi-bin/preps2?a=245939&amp;b=" TargetMode="External"/><Relationship Id="rId1879" Type="http://schemas.openxmlformats.org/officeDocument/2006/relationships/hyperlink" Target="http://www3.lrs.lt/cgi-bin/preps2?a=159872&amp;b=" TargetMode="External"/><Relationship Id="rId1501" Type="http://schemas.openxmlformats.org/officeDocument/2006/relationships/hyperlink" Target="http://www3.lrs.lt/cgi-bin/preps2?a=237994&amp;b=" TargetMode="External"/><Relationship Id="rId1739" Type="http://schemas.openxmlformats.org/officeDocument/2006/relationships/hyperlink" Target="http://www3.lrs.lt/cgi-bin/preps2?a=130444&amp;b=" TargetMode="External"/><Relationship Id="rId1946" Type="http://schemas.openxmlformats.org/officeDocument/2006/relationships/hyperlink" Target="http://www3.lrs.lt/cgi-bin/preps2?a=168582&amp;b=" TargetMode="External"/><Relationship Id="rId1806" Type="http://schemas.openxmlformats.org/officeDocument/2006/relationships/hyperlink" Target="http://www3.lrs.lt/cgi-bin/preps2?a=150198&amp;b=" TargetMode="External"/><Relationship Id="rId387" Type="http://schemas.openxmlformats.org/officeDocument/2006/relationships/hyperlink" Target="http://www3.lrs.lt/cgi-bin/preps2?a=187430&amp;b=" TargetMode="External"/><Relationship Id="rId594" Type="http://schemas.openxmlformats.org/officeDocument/2006/relationships/hyperlink" Target="http://www3.lrs.lt/cgi-bin/preps2?a=225298&amp;b=" TargetMode="External"/><Relationship Id="rId2068" Type="http://schemas.openxmlformats.org/officeDocument/2006/relationships/hyperlink" Target="http://www3.lrs.lt/cgi-bin/preps2?a=198636&amp;b=" TargetMode="External"/><Relationship Id="rId2275" Type="http://schemas.openxmlformats.org/officeDocument/2006/relationships/hyperlink" Target="http://www3.lrs.lt/cgi-bin/preps2?a=215396&amp;b=" TargetMode="External"/><Relationship Id="rId247" Type="http://schemas.openxmlformats.org/officeDocument/2006/relationships/hyperlink" Target="http://www3.lrs.lt/cgi-bin/preps2?a=216908&amp;b=" TargetMode="External"/><Relationship Id="rId899" Type="http://schemas.openxmlformats.org/officeDocument/2006/relationships/hyperlink" Target="http://www3.lrs.lt/cgi-bin/preps2?a=146737&amp;b=" TargetMode="External"/><Relationship Id="rId1084" Type="http://schemas.openxmlformats.org/officeDocument/2006/relationships/hyperlink" Target="http://www3.lrs.lt/cgi-bin/preps2?a=197802&amp;b=" TargetMode="External"/><Relationship Id="rId2482" Type="http://schemas.openxmlformats.org/officeDocument/2006/relationships/hyperlink" Target="http://www3.lrs.lt/cgi-bin/preps2?a=229406&amp;b=" TargetMode="External"/><Relationship Id="rId2787" Type="http://schemas.openxmlformats.org/officeDocument/2006/relationships/hyperlink" Target="http://www3.lrs.lt/cgi-bin/preps2?a=247847&amp;b=" TargetMode="External"/><Relationship Id="rId107" Type="http://schemas.openxmlformats.org/officeDocument/2006/relationships/hyperlink" Target="http://www3.lrs.lt/cgi-bin/preps2?a=46951&amp;b=" TargetMode="External"/><Relationship Id="rId454" Type="http://schemas.openxmlformats.org/officeDocument/2006/relationships/hyperlink" Target="http://www3.lrs.lt/cgi-bin/preps2?a=205589&amp;b=" TargetMode="External"/><Relationship Id="rId661" Type="http://schemas.openxmlformats.org/officeDocument/2006/relationships/hyperlink" Target="http://www3.lrs.lt/cgi-bin/preps2?a=230671&amp;b=" TargetMode="External"/><Relationship Id="rId759" Type="http://schemas.openxmlformats.org/officeDocument/2006/relationships/hyperlink" Target="http://www3.lrs.lt/cgi-bin/preps2?a=241231&amp;b=" TargetMode="External"/><Relationship Id="rId966" Type="http://schemas.openxmlformats.org/officeDocument/2006/relationships/hyperlink" Target="http://www3.lrs.lt/cgi-bin/preps2?a=159857&amp;b=" TargetMode="External"/><Relationship Id="rId1291" Type="http://schemas.openxmlformats.org/officeDocument/2006/relationships/hyperlink" Target="http://www3.lrs.lt/cgi-bin/preps2?a=217638&amp;b=" TargetMode="External"/><Relationship Id="rId1389" Type="http://schemas.openxmlformats.org/officeDocument/2006/relationships/hyperlink" Target="http://www3.lrs.lt/cgi-bin/preps2?a=230671&amp;b=" TargetMode="External"/><Relationship Id="rId1596" Type="http://schemas.openxmlformats.org/officeDocument/2006/relationships/hyperlink" Target="http://www3.lrs.lt/cgi-bin/preps2?a=243396&amp;b=" TargetMode="External"/><Relationship Id="rId2135" Type="http://schemas.openxmlformats.org/officeDocument/2006/relationships/hyperlink" Target="http://www3.lrs.lt/cgi-bin/preps2?a=205589&amp;b=" TargetMode="External"/><Relationship Id="rId2342" Type="http://schemas.openxmlformats.org/officeDocument/2006/relationships/hyperlink" Target="http://www3.lrs.lt/cgi-bin/preps2?a=219845&amp;b=" TargetMode="External"/><Relationship Id="rId2647" Type="http://schemas.openxmlformats.org/officeDocument/2006/relationships/hyperlink" Target="http://www3.lrs.lt/cgi-bin/preps2?a=240882&amp;b=" TargetMode="External"/><Relationship Id="rId314" Type="http://schemas.openxmlformats.org/officeDocument/2006/relationships/hyperlink" Target="http://www3.lrs.lt/cgi-bin/preps2?a=147730&amp;b=" TargetMode="External"/><Relationship Id="rId521" Type="http://schemas.openxmlformats.org/officeDocument/2006/relationships/hyperlink" Target="http://www3.lrs.lt/cgi-bin/preps2?a=215912&amp;b=" TargetMode="External"/><Relationship Id="rId619" Type="http://schemas.openxmlformats.org/officeDocument/2006/relationships/hyperlink" Target="http://www3.lrs.lt/cgi-bin/preps2?a=227915&amp;b=" TargetMode="External"/><Relationship Id="rId1151" Type="http://schemas.openxmlformats.org/officeDocument/2006/relationships/hyperlink" Target="http://www3.lrs.lt/cgi-bin/preps2?a=205021&amp;b=" TargetMode="External"/><Relationship Id="rId1249" Type="http://schemas.openxmlformats.org/officeDocument/2006/relationships/hyperlink" Target="http://www3.lrs.lt/cgi-bin/preps2?a=214075&amp;b=" TargetMode="External"/><Relationship Id="rId2202" Type="http://schemas.openxmlformats.org/officeDocument/2006/relationships/hyperlink" Target="http://www3.lrs.lt/cgi-bin/preps2?a=210232&amp;b=" TargetMode="External"/><Relationship Id="rId2854" Type="http://schemas.openxmlformats.org/officeDocument/2006/relationships/hyperlink" Target="http://www3.lrs.lt/cgi-bin/preps2?a=253370&amp;b=" TargetMode="External"/><Relationship Id="rId95" Type="http://schemas.openxmlformats.org/officeDocument/2006/relationships/hyperlink" Target="http://www3.lrs.lt/cgi-bin/preps2?a=36449&amp;b=" TargetMode="External"/><Relationship Id="rId826" Type="http://schemas.openxmlformats.org/officeDocument/2006/relationships/hyperlink" Target="http://www3.lrs.lt/cgi-bin/preps2?a=249625&amp;b=" TargetMode="External"/><Relationship Id="rId1011" Type="http://schemas.openxmlformats.org/officeDocument/2006/relationships/hyperlink" Target="http://www3.lrs.lt/cgi-bin/preps2?a=167331&amp;b=" TargetMode="External"/><Relationship Id="rId1109" Type="http://schemas.openxmlformats.org/officeDocument/2006/relationships/hyperlink" Target="http://www3.lrs.lt/cgi-bin/preps2?a=198667&amp;b=" TargetMode="External"/><Relationship Id="rId1456" Type="http://schemas.openxmlformats.org/officeDocument/2006/relationships/hyperlink" Target="http://www3.lrs.lt/cgi-bin/preps2?a=235526&amp;b=" TargetMode="External"/><Relationship Id="rId1663" Type="http://schemas.openxmlformats.org/officeDocument/2006/relationships/hyperlink" Target="http://www3.lrs.lt/cgi-bin/preps2?a=249288&amp;b=" TargetMode="External"/><Relationship Id="rId1870" Type="http://schemas.openxmlformats.org/officeDocument/2006/relationships/hyperlink" Target="http://www3.lrs.lt/cgi-bin/preps2?a=159857&amp;b=" TargetMode="External"/><Relationship Id="rId1968" Type="http://schemas.openxmlformats.org/officeDocument/2006/relationships/hyperlink" Target="http://www3.lrs.lt/cgi-bin/preps2?a=185030&amp;b=" TargetMode="External"/><Relationship Id="rId2507" Type="http://schemas.openxmlformats.org/officeDocument/2006/relationships/hyperlink" Target="http://www3.lrs.lt/cgi-bin/preps2?a=230671&amp;b=" TargetMode="External"/><Relationship Id="rId2714" Type="http://schemas.openxmlformats.org/officeDocument/2006/relationships/hyperlink" Target="http://www3.lrs.lt/cgi-bin/preps2?a=243396&amp;b=" TargetMode="External"/><Relationship Id="rId1316" Type="http://schemas.openxmlformats.org/officeDocument/2006/relationships/hyperlink" Target="http://www3.lrs.lt/cgi-bin/preps2?a=219845&amp;b=" TargetMode="External"/><Relationship Id="rId1523" Type="http://schemas.openxmlformats.org/officeDocument/2006/relationships/hyperlink" Target="http://www3.lrs.lt/cgi-bin/preps2?a=239852&amp;b=" TargetMode="External"/><Relationship Id="rId1730" Type="http://schemas.openxmlformats.org/officeDocument/2006/relationships/hyperlink" Target="http://www3.lrs.lt/cgi-bin/preps2?a=130444&amp;b=" TargetMode="External"/><Relationship Id="rId22" Type="http://schemas.openxmlformats.org/officeDocument/2006/relationships/hyperlink" Target="http://www3.lrs.lt/cgi-bin/preps2?a=243396&amp;b=" TargetMode="External"/><Relationship Id="rId1828" Type="http://schemas.openxmlformats.org/officeDocument/2006/relationships/hyperlink" Target="http://www3.lrs.lt/cgi-bin/preps2?a=157751&amp;b=" TargetMode="External"/><Relationship Id="rId171" Type="http://schemas.openxmlformats.org/officeDocument/2006/relationships/hyperlink" Target="http://www3.lrs.lt/cgi-bin/preps2?a=159287&amp;b=" TargetMode="External"/><Relationship Id="rId2297" Type="http://schemas.openxmlformats.org/officeDocument/2006/relationships/hyperlink" Target="http://www3.lrs.lt/cgi-bin/preps2?a=215738&amp;b=" TargetMode="External"/><Relationship Id="rId269" Type="http://schemas.openxmlformats.org/officeDocument/2006/relationships/hyperlink" Target="http://www3.lrs.lt/cgi-bin/preps2?a=243396&amp;b=" TargetMode="External"/><Relationship Id="rId476" Type="http://schemas.openxmlformats.org/officeDocument/2006/relationships/hyperlink" Target="http://www3.lrs.lt/cgi-bin/preps2?a=211668&amp;b=" TargetMode="External"/><Relationship Id="rId683" Type="http://schemas.openxmlformats.org/officeDocument/2006/relationships/hyperlink" Target="http://www3.lrs.lt/cgi-bin/preps2?a=234156&amp;b=" TargetMode="External"/><Relationship Id="rId890" Type="http://schemas.openxmlformats.org/officeDocument/2006/relationships/hyperlink" Target="http://www3.lrs.lt/cgi-bin/preps2?a=146737&amp;b=" TargetMode="External"/><Relationship Id="rId2157" Type="http://schemas.openxmlformats.org/officeDocument/2006/relationships/hyperlink" Target="http://www3.lrs.lt/cgi-bin/preps2?a=208793&amp;b=" TargetMode="External"/><Relationship Id="rId2364" Type="http://schemas.openxmlformats.org/officeDocument/2006/relationships/hyperlink" Target="http://www3.lrs.lt/cgi-bin/preps2?a=220294&amp;b=" TargetMode="External"/><Relationship Id="rId2571" Type="http://schemas.openxmlformats.org/officeDocument/2006/relationships/hyperlink" Target="http://www3.lrs.lt/cgi-bin/preps2?a=235526&amp;b=" TargetMode="External"/><Relationship Id="rId129" Type="http://schemas.openxmlformats.org/officeDocument/2006/relationships/hyperlink" Target="http://www3.lrs.lt/cgi-bin/preps2?a=100127&amp;b=" TargetMode="External"/><Relationship Id="rId336" Type="http://schemas.openxmlformats.org/officeDocument/2006/relationships/hyperlink" Target="http://www3.lrs.lt/cgi-bin/preps2?a=159872&amp;b=" TargetMode="External"/><Relationship Id="rId543" Type="http://schemas.openxmlformats.org/officeDocument/2006/relationships/hyperlink" Target="http://www3.lrs.lt/cgi-bin/preps2?a=222684&amp;b=" TargetMode="External"/><Relationship Id="rId988" Type="http://schemas.openxmlformats.org/officeDocument/2006/relationships/hyperlink" Target="http://www3.lrs.lt/cgi-bin/preps2?a=160183&amp;b=" TargetMode="External"/><Relationship Id="rId1173" Type="http://schemas.openxmlformats.org/officeDocument/2006/relationships/hyperlink" Target="http://www3.lrs.lt/cgi-bin/preps2?a=209128&amp;b=" TargetMode="External"/><Relationship Id="rId1380" Type="http://schemas.openxmlformats.org/officeDocument/2006/relationships/hyperlink" Target="http://www3.lrs.lt/cgi-bin/preps2?a=229406&amp;b=" TargetMode="External"/><Relationship Id="rId2017" Type="http://schemas.openxmlformats.org/officeDocument/2006/relationships/hyperlink" Target="http://www3.lrs.lt/cgi-bin/preps2?a=193582&amp;b=" TargetMode="External"/><Relationship Id="rId2224" Type="http://schemas.openxmlformats.org/officeDocument/2006/relationships/hyperlink" Target="http://www3.lrs.lt/cgi-bin/preps2?a=211668&amp;b=" TargetMode="External"/><Relationship Id="rId2669" Type="http://schemas.openxmlformats.org/officeDocument/2006/relationships/hyperlink" Target="http://www3.lrs.lt/cgi-bin/preps2?a=241715&amp;b=" TargetMode="External"/><Relationship Id="rId2876" Type="http://schemas.openxmlformats.org/officeDocument/2006/relationships/hyperlink" Target="mailto:anrups@lrs.lt" TargetMode="External"/><Relationship Id="rId403" Type="http://schemas.openxmlformats.org/officeDocument/2006/relationships/hyperlink" Target="http://www3.lrs.lt/cgi-bin/preps2?a=193582&amp;b=" TargetMode="External"/><Relationship Id="rId750" Type="http://schemas.openxmlformats.org/officeDocument/2006/relationships/hyperlink" Target="http://www3.lrs.lt/cgi-bin/preps2?a=241231&amp;b=" TargetMode="External"/><Relationship Id="rId848" Type="http://schemas.openxmlformats.org/officeDocument/2006/relationships/hyperlink" Target="http://www3.lrs.lt/cgi-bin/preps2?a=258625&amp;b=" TargetMode="External"/><Relationship Id="rId1033" Type="http://schemas.openxmlformats.org/officeDocument/2006/relationships/hyperlink" Target="http://www3.lrs.lt/cgi-bin/preps2?a=170555&amp;b=" TargetMode="External"/><Relationship Id="rId1478" Type="http://schemas.openxmlformats.org/officeDocument/2006/relationships/hyperlink" Target="http://www3.lrs.lt/cgi-bin/preps2?a=236360&amp;b=" TargetMode="External"/><Relationship Id="rId1685" Type="http://schemas.openxmlformats.org/officeDocument/2006/relationships/hyperlink" Target="http://www3.lrs.lt/cgi-bin/preps2?a=253058&amp;b=" TargetMode="External"/><Relationship Id="rId1892" Type="http://schemas.openxmlformats.org/officeDocument/2006/relationships/hyperlink" Target="http://www3.lrs.lt/cgi-bin/preps2?a=160183&amp;b=" TargetMode="External"/><Relationship Id="rId2431" Type="http://schemas.openxmlformats.org/officeDocument/2006/relationships/hyperlink" Target="http://www3.lrs.lt/cgi-bin/preps2?a=225298&amp;b=" TargetMode="External"/><Relationship Id="rId2529" Type="http://schemas.openxmlformats.org/officeDocument/2006/relationships/hyperlink" Target="http://www3.lrs.lt/cgi-bin/preps2?a=233866&amp;b=" TargetMode="External"/><Relationship Id="rId2736" Type="http://schemas.openxmlformats.org/officeDocument/2006/relationships/hyperlink" Target="http://www3.lrs.lt/cgi-bin/preps2?a=244490&amp;b=" TargetMode="External"/><Relationship Id="rId610" Type="http://schemas.openxmlformats.org/officeDocument/2006/relationships/hyperlink" Target="http://www3.lrs.lt/cgi-bin/preps2?a=227606&amp;b=" TargetMode="External"/><Relationship Id="rId708" Type="http://schemas.openxmlformats.org/officeDocument/2006/relationships/hyperlink" Target="http://www3.lrs.lt/cgi-bin/preps2?a=236348&amp;b=" TargetMode="External"/><Relationship Id="rId915" Type="http://schemas.openxmlformats.org/officeDocument/2006/relationships/hyperlink" Target="http://www3.lrs.lt/cgi-bin/preps2?a=150198&amp;b=" TargetMode="External"/><Relationship Id="rId1240" Type="http://schemas.openxmlformats.org/officeDocument/2006/relationships/hyperlink" Target="http://www3.lrs.lt/cgi-bin/preps2?a=214075&amp;b=" TargetMode="External"/><Relationship Id="rId1338" Type="http://schemas.openxmlformats.org/officeDocument/2006/relationships/hyperlink" Target="http://www3.lrs.lt/cgi-bin/preps2?a=224303&amp;b=" TargetMode="External"/><Relationship Id="rId1545" Type="http://schemas.openxmlformats.org/officeDocument/2006/relationships/hyperlink" Target="http://www3.lrs.lt/cgi-bin/preps2?a=241231&amp;b=" TargetMode="External"/><Relationship Id="rId1100" Type="http://schemas.openxmlformats.org/officeDocument/2006/relationships/hyperlink" Target="http://www3.lrs.lt/cgi-bin/preps2?a=198636&amp;b=" TargetMode="External"/><Relationship Id="rId1405" Type="http://schemas.openxmlformats.org/officeDocument/2006/relationships/hyperlink" Target="http://www3.lrs.lt/cgi-bin/preps2?a=232271&amp;b=" TargetMode="External"/><Relationship Id="rId1752" Type="http://schemas.openxmlformats.org/officeDocument/2006/relationships/hyperlink" Target="http://www3.lrs.lt/cgi-bin/preps2?a=136862&amp;b=" TargetMode="External"/><Relationship Id="rId2803" Type="http://schemas.openxmlformats.org/officeDocument/2006/relationships/hyperlink" Target="http://www3.lrs.lt/cgi-bin/preps2?a=249245&amp;b=" TargetMode="External"/><Relationship Id="rId44" Type="http://schemas.openxmlformats.org/officeDocument/2006/relationships/hyperlink" Target="http://www3.lrs.lt/cgi-bin/preps2?a=237319&amp;b=" TargetMode="External"/><Relationship Id="rId1612" Type="http://schemas.openxmlformats.org/officeDocument/2006/relationships/hyperlink" Target="http://www3.lrs.lt/cgi-bin/preps2?a=244490&amp;b=" TargetMode="External"/><Relationship Id="rId1917" Type="http://schemas.openxmlformats.org/officeDocument/2006/relationships/hyperlink" Target="http://www3.lrs.lt/cgi-bin/preps2?a=167331&amp;b=" TargetMode="External"/><Relationship Id="rId193" Type="http://schemas.openxmlformats.org/officeDocument/2006/relationships/hyperlink" Target="http://www3.lrs.lt/cgi-bin/preps2?a=189017&amp;b=" TargetMode="External"/><Relationship Id="rId498" Type="http://schemas.openxmlformats.org/officeDocument/2006/relationships/hyperlink" Target="http://www3.lrs.lt/cgi-bin/preps2?a=211665&amp;b=" TargetMode="External"/><Relationship Id="rId2081" Type="http://schemas.openxmlformats.org/officeDocument/2006/relationships/hyperlink" Target="http://www3.lrs.lt/cgi-bin/preps2?a=198667&amp;b=" TargetMode="External"/><Relationship Id="rId2179" Type="http://schemas.openxmlformats.org/officeDocument/2006/relationships/hyperlink" Target="http://www3.lrs.lt/cgi-bin/preps2?a=209128&amp;b=" TargetMode="External"/><Relationship Id="rId260" Type="http://schemas.openxmlformats.org/officeDocument/2006/relationships/hyperlink" Target="http://www3.lrs.lt/cgi-bin/preps2?a=230671&amp;b=" TargetMode="External"/><Relationship Id="rId2386" Type="http://schemas.openxmlformats.org/officeDocument/2006/relationships/hyperlink" Target="http://www3.lrs.lt/cgi-bin/preps2?a=223083&amp;b=" TargetMode="External"/><Relationship Id="rId2593" Type="http://schemas.openxmlformats.org/officeDocument/2006/relationships/hyperlink" Target="http://www3.lrs.lt/cgi-bin/preps2?a=236360&amp;b=" TargetMode="External"/><Relationship Id="rId120" Type="http://schemas.openxmlformats.org/officeDocument/2006/relationships/hyperlink" Target="http://www3.lrs.lt/cgi-bin/preps2?a=71915&amp;b=" TargetMode="External"/><Relationship Id="rId358" Type="http://schemas.openxmlformats.org/officeDocument/2006/relationships/hyperlink" Target="http://www3.lrs.lt/cgi-bin/preps2?a=160183&amp;b=" TargetMode="External"/><Relationship Id="rId565" Type="http://schemas.openxmlformats.org/officeDocument/2006/relationships/hyperlink" Target="http://www3.lrs.lt/cgi-bin/preps2?a=223083&amp;b=" TargetMode="External"/><Relationship Id="rId772" Type="http://schemas.openxmlformats.org/officeDocument/2006/relationships/hyperlink" Target="http://www3.lrs.lt/cgi-bin/preps2?a=243109&amp;b=" TargetMode="External"/><Relationship Id="rId1195" Type="http://schemas.openxmlformats.org/officeDocument/2006/relationships/hyperlink" Target="http://www3.lrs.lt/cgi-bin/preps2?a=210232&amp;b=" TargetMode="External"/><Relationship Id="rId2039" Type="http://schemas.openxmlformats.org/officeDocument/2006/relationships/hyperlink" Target="http://www3.lrs.lt/cgi-bin/preps2?a=196234&amp;b=" TargetMode="External"/><Relationship Id="rId2246" Type="http://schemas.openxmlformats.org/officeDocument/2006/relationships/hyperlink" Target="http://www3.lrs.lt/cgi-bin/preps2?a=211665&amp;b=" TargetMode="External"/><Relationship Id="rId2453" Type="http://schemas.openxmlformats.org/officeDocument/2006/relationships/hyperlink" Target="http://www3.lrs.lt/cgi-bin/preps2?a=227606&amp;b=" TargetMode="External"/><Relationship Id="rId2660" Type="http://schemas.openxmlformats.org/officeDocument/2006/relationships/hyperlink" Target="http://www3.lrs.lt/cgi-bin/preps2?a=241231&amp;b=" TargetMode="External"/><Relationship Id="rId218" Type="http://schemas.openxmlformats.org/officeDocument/2006/relationships/hyperlink" Target="http://www3.lrs.lt/cgi-bin/preps2?a=197802&amp;b=" TargetMode="External"/><Relationship Id="rId425" Type="http://schemas.openxmlformats.org/officeDocument/2006/relationships/hyperlink" Target="http://www3.lrs.lt/cgi-bin/preps2?a=197802&amp;b=" TargetMode="External"/><Relationship Id="rId632" Type="http://schemas.openxmlformats.org/officeDocument/2006/relationships/hyperlink" Target="http://www3.lrs.lt/cgi-bin/preps2?a=228032&amp;b=" TargetMode="External"/><Relationship Id="rId1055" Type="http://schemas.openxmlformats.org/officeDocument/2006/relationships/hyperlink" Target="http://www3.lrs.lt/cgi-bin/preps2?a=185030&amp;b=" TargetMode="External"/><Relationship Id="rId1262" Type="http://schemas.openxmlformats.org/officeDocument/2006/relationships/hyperlink" Target="http://www3.lrs.lt/cgi-bin/preps2?a=215396&amp;b=" TargetMode="External"/><Relationship Id="rId2106" Type="http://schemas.openxmlformats.org/officeDocument/2006/relationships/hyperlink" Target="http://www3.lrs.lt/cgi-bin/preps2?a=203793&amp;b=" TargetMode="External"/><Relationship Id="rId2313" Type="http://schemas.openxmlformats.org/officeDocument/2006/relationships/hyperlink" Target="http://www3.lrs.lt/cgi-bin/preps2?a=216908&amp;b=" TargetMode="External"/><Relationship Id="rId2520" Type="http://schemas.openxmlformats.org/officeDocument/2006/relationships/hyperlink" Target="http://www3.lrs.lt/cgi-bin/preps2?a=232271&amp;b=" TargetMode="External"/><Relationship Id="rId2758" Type="http://schemas.openxmlformats.org/officeDocument/2006/relationships/hyperlink" Target="http://www3.lrs.lt/cgi-bin/preps2?a=245939&amp;b=" TargetMode="External"/><Relationship Id="rId937" Type="http://schemas.openxmlformats.org/officeDocument/2006/relationships/hyperlink" Target="http://www3.lrs.lt/cgi-bin/preps2?a=157751&amp;b=" TargetMode="External"/><Relationship Id="rId1122" Type="http://schemas.openxmlformats.org/officeDocument/2006/relationships/hyperlink" Target="http://www3.lrs.lt/cgi-bin/preps2?a=200898&amp;b=" TargetMode="External"/><Relationship Id="rId1567" Type="http://schemas.openxmlformats.org/officeDocument/2006/relationships/hyperlink" Target="http://www3.lrs.lt/cgi-bin/preps2?a=242607&amp;b=" TargetMode="External"/><Relationship Id="rId1774" Type="http://schemas.openxmlformats.org/officeDocument/2006/relationships/hyperlink" Target="http://www3.lrs.lt/cgi-bin/preps2?a=141217&amp;b=" TargetMode="External"/><Relationship Id="rId1981" Type="http://schemas.openxmlformats.org/officeDocument/2006/relationships/hyperlink" Target="http://www3.lrs.lt/cgi-bin/preps2?a=187430&amp;b=" TargetMode="External"/><Relationship Id="rId2618" Type="http://schemas.openxmlformats.org/officeDocument/2006/relationships/hyperlink" Target="http://www3.lrs.lt/cgi-bin/preps2?a=237994&amp;b=" TargetMode="External"/><Relationship Id="rId2825" Type="http://schemas.openxmlformats.org/officeDocument/2006/relationships/hyperlink" Target="http://www3.lrs.lt/cgi-bin/preps2?a=250474&amp;b=" TargetMode="External"/><Relationship Id="rId66" Type="http://schemas.openxmlformats.org/officeDocument/2006/relationships/hyperlink" Target="http://www3.lrs.lt/cgi-bin/preps2?a=19180&amp;b=" TargetMode="External"/><Relationship Id="rId1427" Type="http://schemas.openxmlformats.org/officeDocument/2006/relationships/hyperlink" Target="http://www3.lrs.lt/cgi-bin/preps2?a=234156&amp;b=" TargetMode="External"/><Relationship Id="rId1634" Type="http://schemas.openxmlformats.org/officeDocument/2006/relationships/hyperlink" Target="http://www3.lrs.lt/cgi-bin/preps2?a=245939&amp;b=" TargetMode="External"/><Relationship Id="rId1841" Type="http://schemas.openxmlformats.org/officeDocument/2006/relationships/hyperlink" Target="http://www3.lrs.lt/cgi-bin/preps2?a=158814&amp;b=" TargetMode="External"/><Relationship Id="rId1939" Type="http://schemas.openxmlformats.org/officeDocument/2006/relationships/hyperlink" Target="http://www3.lrs.lt/cgi-bin/preps2?a=168582&amp;b=" TargetMode="External"/><Relationship Id="rId1701" Type="http://schemas.openxmlformats.org/officeDocument/2006/relationships/hyperlink" Target="http://www3.lrs.lt/cgi-bin/preps2?a=255466&amp;b=" TargetMode="External"/><Relationship Id="rId282" Type="http://schemas.openxmlformats.org/officeDocument/2006/relationships/hyperlink" Target="http://www3.lrs.lt/cgi-bin/preps2?a=138894&amp;b=" TargetMode="External"/><Relationship Id="rId587" Type="http://schemas.openxmlformats.org/officeDocument/2006/relationships/hyperlink" Target="http://www3.lrs.lt/cgi-bin/preps2?a=223892&amp;b=" TargetMode="External"/><Relationship Id="rId2170" Type="http://schemas.openxmlformats.org/officeDocument/2006/relationships/hyperlink" Target="http://www3.lrs.lt/cgi-bin/preps2?a=209128&amp;b=" TargetMode="External"/><Relationship Id="rId2268" Type="http://schemas.openxmlformats.org/officeDocument/2006/relationships/hyperlink" Target="http://www3.lrs.lt/cgi-bin/preps2?a=214075&amp;b=" TargetMode="External"/><Relationship Id="rId8" Type="http://schemas.openxmlformats.org/officeDocument/2006/relationships/hyperlink" Target="http://www3.lrs.lt/cgi-bin/preps2?a=237319&amp;b=" TargetMode="External"/><Relationship Id="rId142" Type="http://schemas.openxmlformats.org/officeDocument/2006/relationships/hyperlink" Target="http://www3.lrs.lt/cgi-bin/preps2?a=185030&amp;b=" TargetMode="External"/><Relationship Id="rId447" Type="http://schemas.openxmlformats.org/officeDocument/2006/relationships/hyperlink" Target="http://www3.lrs.lt/cgi-bin/preps2?a=203793&amp;b=" TargetMode="External"/><Relationship Id="rId794" Type="http://schemas.openxmlformats.org/officeDocument/2006/relationships/hyperlink" Target="http://www3.lrs.lt/cgi-bin/preps2?a=244490&amp;b=" TargetMode="External"/><Relationship Id="rId1077" Type="http://schemas.openxmlformats.org/officeDocument/2006/relationships/hyperlink" Target="http://www3.lrs.lt/cgi-bin/preps2?a=197675&amp;b=" TargetMode="External"/><Relationship Id="rId2030" Type="http://schemas.openxmlformats.org/officeDocument/2006/relationships/hyperlink" Target="http://www3.lrs.lt/cgi-bin/preps2?a=196234&amp;b=" TargetMode="External"/><Relationship Id="rId2128" Type="http://schemas.openxmlformats.org/officeDocument/2006/relationships/hyperlink" Target="http://www3.lrs.lt/cgi-bin/preps2?a=205021&amp;b=" TargetMode="External"/><Relationship Id="rId2475" Type="http://schemas.openxmlformats.org/officeDocument/2006/relationships/hyperlink" Target="http://www3.lrs.lt/cgi-bin/preps2?a=228032&amp;b=" TargetMode="External"/><Relationship Id="rId2682" Type="http://schemas.openxmlformats.org/officeDocument/2006/relationships/hyperlink" Target="http://www3.lrs.lt/cgi-bin/preps2?a=242607&amp;b=" TargetMode="External"/><Relationship Id="rId654" Type="http://schemas.openxmlformats.org/officeDocument/2006/relationships/hyperlink" Target="http://www3.lrs.lt/cgi-bin/preps2?a=229406&amp;b=" TargetMode="External"/><Relationship Id="rId861" Type="http://schemas.openxmlformats.org/officeDocument/2006/relationships/hyperlink" Target="http://www3.lrs.lt/cgi-bin/preps2?a=136862&amp;b=" TargetMode="External"/><Relationship Id="rId959" Type="http://schemas.openxmlformats.org/officeDocument/2006/relationships/hyperlink" Target="http://www3.lrs.lt/cgi-bin/preps2?a=159287&amp;b=" TargetMode="External"/><Relationship Id="rId1284" Type="http://schemas.openxmlformats.org/officeDocument/2006/relationships/hyperlink" Target="http://www3.lrs.lt/cgi-bin/preps2?a=215912&amp;b=" TargetMode="External"/><Relationship Id="rId1491" Type="http://schemas.openxmlformats.org/officeDocument/2006/relationships/hyperlink" Target="http://www3.lrs.lt/cgi-bin/preps2?a=237319&amp;b=" TargetMode="External"/><Relationship Id="rId1589" Type="http://schemas.openxmlformats.org/officeDocument/2006/relationships/hyperlink" Target="http://www3.lrs.lt/cgi-bin/preps2?a=243109&amp;b=" TargetMode="External"/><Relationship Id="rId2335" Type="http://schemas.openxmlformats.org/officeDocument/2006/relationships/hyperlink" Target="http://www3.lrs.lt/cgi-bin/preps2?a=217638&amp;b=" TargetMode="External"/><Relationship Id="rId2542" Type="http://schemas.openxmlformats.org/officeDocument/2006/relationships/hyperlink" Target="http://www3.lrs.lt/cgi-bin/preps2?a=234156&amp;b=" TargetMode="External"/><Relationship Id="rId307" Type="http://schemas.openxmlformats.org/officeDocument/2006/relationships/hyperlink" Target="http://www3.lrs.lt/cgi-bin/preps2?a=147730&amp;b=" TargetMode="External"/><Relationship Id="rId514" Type="http://schemas.openxmlformats.org/officeDocument/2006/relationships/hyperlink" Target="http://www3.lrs.lt/cgi-bin/preps2?a=214075&amp;b=" TargetMode="External"/><Relationship Id="rId721" Type="http://schemas.openxmlformats.org/officeDocument/2006/relationships/hyperlink" Target="http://www3.lrs.lt/cgi-bin/preps2?a=236360&amp;b=" TargetMode="External"/><Relationship Id="rId1144" Type="http://schemas.openxmlformats.org/officeDocument/2006/relationships/hyperlink" Target="http://www3.lrs.lt/cgi-bin/preps2?a=203793&amp;b=" TargetMode="External"/><Relationship Id="rId1351" Type="http://schemas.openxmlformats.org/officeDocument/2006/relationships/hyperlink" Target="http://www3.lrs.lt/cgi-bin/preps2?a=227606&amp;b=" TargetMode="External"/><Relationship Id="rId1449" Type="http://schemas.openxmlformats.org/officeDocument/2006/relationships/hyperlink" Target="http://www3.lrs.lt/cgi-bin/preps2?a=235526&amp;b=" TargetMode="External"/><Relationship Id="rId1796" Type="http://schemas.openxmlformats.org/officeDocument/2006/relationships/hyperlink" Target="http://www3.lrs.lt/cgi-bin/preps2?a=147730&amp;b=" TargetMode="External"/><Relationship Id="rId2402" Type="http://schemas.openxmlformats.org/officeDocument/2006/relationships/hyperlink" Target="http://www3.lrs.lt/cgi-bin/preps2?a=223103&amp;b=" TargetMode="External"/><Relationship Id="rId2847" Type="http://schemas.openxmlformats.org/officeDocument/2006/relationships/hyperlink" Target="http://www3.lrs.lt/cgi-bin/preps2?a=253058&amp;b=" TargetMode="External"/><Relationship Id="rId88" Type="http://schemas.openxmlformats.org/officeDocument/2006/relationships/hyperlink" Target="http://www3.lrs.lt/cgi-bin/preps2?a=29149&amp;b=" TargetMode="External"/><Relationship Id="rId819" Type="http://schemas.openxmlformats.org/officeDocument/2006/relationships/hyperlink" Target="http://www3.lrs.lt/cgi-bin/preps2?a=249288&amp;b=" TargetMode="External"/><Relationship Id="rId1004" Type="http://schemas.openxmlformats.org/officeDocument/2006/relationships/hyperlink" Target="http://www3.lrs.lt/cgi-bin/preps2?a=164853&amp;b=" TargetMode="External"/><Relationship Id="rId1211" Type="http://schemas.openxmlformats.org/officeDocument/2006/relationships/hyperlink" Target="http://www3.lrs.lt/cgi-bin/preps2?a=210953&amp;b=" TargetMode="External"/><Relationship Id="rId1656" Type="http://schemas.openxmlformats.org/officeDocument/2006/relationships/hyperlink" Target="http://www3.lrs.lt/cgi-bin/preps2?a=249288&amp;b=" TargetMode="External"/><Relationship Id="rId1863" Type="http://schemas.openxmlformats.org/officeDocument/2006/relationships/hyperlink" Target="http://www3.lrs.lt/cgi-bin/preps2?a=159857&amp;b=" TargetMode="External"/><Relationship Id="rId2707" Type="http://schemas.openxmlformats.org/officeDocument/2006/relationships/hyperlink" Target="http://www3.lrs.lt/cgi-bin/preps2?a=243396&amp;b=" TargetMode="External"/><Relationship Id="rId1309" Type="http://schemas.openxmlformats.org/officeDocument/2006/relationships/hyperlink" Target="http://www3.lrs.lt/cgi-bin/preps2?a=219845&amp;b=" TargetMode="External"/><Relationship Id="rId1516" Type="http://schemas.openxmlformats.org/officeDocument/2006/relationships/hyperlink" Target="http://www3.lrs.lt/cgi-bin/preps2?a=239852&amp;b=" TargetMode="External"/><Relationship Id="rId1723" Type="http://schemas.openxmlformats.org/officeDocument/2006/relationships/hyperlink" Target="http://www3.lrs.lt/cgi-bin/preps2?a=237319&amp;b=" TargetMode="External"/><Relationship Id="rId1930" Type="http://schemas.openxmlformats.org/officeDocument/2006/relationships/hyperlink" Target="http://www3.lrs.lt/cgi-bin/preps2?a=168019&amp;b=" TargetMode="External"/><Relationship Id="rId15" Type="http://schemas.openxmlformats.org/officeDocument/2006/relationships/hyperlink" Target="http://www3.lrs.lt/cgi-bin/preps2?a=237319&amp;b=" TargetMode="External"/><Relationship Id="rId2192" Type="http://schemas.openxmlformats.org/officeDocument/2006/relationships/hyperlink" Target="http://www3.lrs.lt/cgi-bin/preps2?a=210047&amp;b=" TargetMode="External"/><Relationship Id="rId164" Type="http://schemas.openxmlformats.org/officeDocument/2006/relationships/hyperlink" Target="http://www3.lrs.lt/cgi-bin/preps2?a=159287&amp;b=" TargetMode="External"/><Relationship Id="rId371" Type="http://schemas.openxmlformats.org/officeDocument/2006/relationships/hyperlink" Target="http://www3.lrs.lt/cgi-bin/preps2?a=168582&amp;b=" TargetMode="External"/><Relationship Id="rId2052" Type="http://schemas.openxmlformats.org/officeDocument/2006/relationships/hyperlink" Target="http://www3.lrs.lt/cgi-bin/preps2?a=197675&amp;b=" TargetMode="External"/><Relationship Id="rId2497" Type="http://schemas.openxmlformats.org/officeDocument/2006/relationships/hyperlink" Target="http://www3.lrs.lt/cgi-bin/preps2?a=230671&amp;b=" TargetMode="External"/><Relationship Id="rId469" Type="http://schemas.openxmlformats.org/officeDocument/2006/relationships/hyperlink" Target="http://www3.lrs.lt/cgi-bin/preps2?a=208793&amp;b=" TargetMode="External"/><Relationship Id="rId676" Type="http://schemas.openxmlformats.org/officeDocument/2006/relationships/hyperlink" Target="http://www3.lrs.lt/cgi-bin/preps2?a=234156&amp;b=" TargetMode="External"/><Relationship Id="rId883" Type="http://schemas.openxmlformats.org/officeDocument/2006/relationships/hyperlink" Target="http://www3.lrs.lt/cgi-bin/preps2?a=141217&amp;b=" TargetMode="External"/><Relationship Id="rId1099" Type="http://schemas.openxmlformats.org/officeDocument/2006/relationships/hyperlink" Target="http://www3.lrs.lt/cgi-bin/preps2?a=198636&amp;b=" TargetMode="External"/><Relationship Id="rId2357" Type="http://schemas.openxmlformats.org/officeDocument/2006/relationships/hyperlink" Target="http://www3.lrs.lt/cgi-bin/preps2?a=220294&amp;b=" TargetMode="External"/><Relationship Id="rId2564" Type="http://schemas.openxmlformats.org/officeDocument/2006/relationships/hyperlink" Target="http://www3.lrs.lt/cgi-bin/preps2?a=235526&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48574</Words>
  <Characters>332739</Characters>
  <Application>Microsoft Office Word</Application>
  <DocSecurity>4</DocSecurity>
  <Lines>8115</Lines>
  <Paragraphs>6355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/me</vt:lpstr>
      <vt:lpstr>/me</vt:lpstr>
    </vt:vector>
  </TitlesOfParts>
  <Company>LRVK</Company>
  <LinksUpToDate>false</LinksUpToDate>
  <CharactersWithSpaces>374958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c:title>
  <dc:subject/>
  <dc:creator>lrvk</dc:creator>
  <cp:keywords/>
  <cp:lastModifiedBy>CLUSadmin</cp:lastModifiedBy>
  <cp:revision>2</cp:revision>
  <cp:lastPrinted>2000-12-19T11:02:00Z</cp:lastPrinted>
  <dcterms:created xsi:type="dcterms:W3CDTF">2014-10-17T13:22:00Z</dcterms:created>
  <dcterms:modified xsi:type="dcterms:W3CDTF">2014-10-17T13:22:00Z</dcterms:modified>
</cp:coreProperties>
</file>