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6C6F" w14:textId="77777777" w:rsidR="002A649C" w:rsidRPr="002A649C" w:rsidRDefault="002A649C" w:rsidP="002A649C">
      <w:pPr>
        <w:spacing w:after="0" w:line="240" w:lineRule="auto"/>
        <w:ind w:left="5041"/>
        <w:rPr>
          <w:rFonts w:ascii="Times New Roman" w:hAnsi="Times New Roman" w:cs="Times New Roman"/>
          <w:bCs/>
          <w:sz w:val="24"/>
          <w:szCs w:val="24"/>
        </w:rPr>
      </w:pPr>
      <w:r w:rsidRPr="002A649C">
        <w:rPr>
          <w:rFonts w:ascii="Times New Roman" w:hAnsi="Times New Roman" w:cs="Times New Roman"/>
          <w:bCs/>
          <w:sz w:val="24"/>
          <w:szCs w:val="24"/>
        </w:rPr>
        <w:t>2014–2020 m. programinio laikotarpio vietos projektų, pateiktų pagal vietos plėtros strategijas, įgyvendinamas bendruomenių inicijuotos vietos plėtros būdu, administravimo procedūros aprašo</w:t>
      </w:r>
    </w:p>
    <w:p w14:paraId="6CD1801D" w14:textId="293652AF" w:rsidR="002A649C" w:rsidRPr="002A649C" w:rsidRDefault="002A649C" w:rsidP="002A649C">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 xml:space="preserve">30 </w:t>
      </w:r>
      <w:r w:rsidRPr="002A649C">
        <w:rPr>
          <w:rFonts w:ascii="Times New Roman" w:hAnsi="Times New Roman" w:cs="Times New Roman"/>
          <w:sz w:val="24"/>
          <w:szCs w:val="24"/>
        </w:rPr>
        <w:t>priedas</w:t>
      </w:r>
    </w:p>
    <w:p w14:paraId="53D7A3E8" w14:textId="77777777" w:rsidR="002A649C" w:rsidRDefault="002A649C" w:rsidP="00BB3E90">
      <w:pPr>
        <w:pStyle w:val="Header"/>
        <w:tabs>
          <w:tab w:val="center" w:pos="6120"/>
        </w:tabs>
        <w:jc w:val="center"/>
        <w:rPr>
          <w:rFonts w:ascii="Times New Roman" w:hAnsi="Times New Roman" w:cs="Times New Roman"/>
          <w:b/>
          <w:sz w:val="24"/>
          <w:szCs w:val="24"/>
        </w:rPr>
      </w:pPr>
    </w:p>
    <w:p w14:paraId="2844CD24" w14:textId="7F21EEEB" w:rsidR="00BB3E90" w:rsidRPr="0050669D" w:rsidRDefault="00BB3E90" w:rsidP="00BB3E90">
      <w:pPr>
        <w:pStyle w:val="Header"/>
        <w:tabs>
          <w:tab w:val="center" w:pos="6120"/>
        </w:tabs>
        <w:jc w:val="center"/>
        <w:rPr>
          <w:rFonts w:ascii="Times New Roman" w:hAnsi="Times New Roman" w:cs="Times New Roman"/>
          <w:b/>
          <w:sz w:val="24"/>
          <w:szCs w:val="24"/>
        </w:rPr>
      </w:pPr>
      <w:r w:rsidRPr="0050669D">
        <w:rPr>
          <w:rFonts w:ascii="Times New Roman" w:hAnsi="Times New Roman" w:cs="Times New Roman"/>
          <w:b/>
          <w:sz w:val="24"/>
          <w:szCs w:val="24"/>
        </w:rPr>
        <w:t xml:space="preserve">(Pavyzdinė </w:t>
      </w:r>
      <w:r w:rsidR="00A236AF" w:rsidRPr="0050669D">
        <w:rPr>
          <w:rFonts w:ascii="Times New Roman" w:hAnsi="Times New Roman" w:cs="Times New Roman"/>
          <w:b/>
          <w:sz w:val="24"/>
          <w:szCs w:val="24"/>
        </w:rPr>
        <w:t xml:space="preserve">vietos projekto vykdymo </w:t>
      </w:r>
      <w:r w:rsidRPr="0050669D">
        <w:rPr>
          <w:rFonts w:ascii="Times New Roman" w:hAnsi="Times New Roman" w:cs="Times New Roman"/>
          <w:b/>
          <w:sz w:val="24"/>
          <w:szCs w:val="24"/>
        </w:rPr>
        <w:t>sutarties forma)</w:t>
      </w:r>
    </w:p>
    <w:p w14:paraId="727EA8EE" w14:textId="77777777" w:rsidR="00BB3E90" w:rsidRPr="0050669D" w:rsidRDefault="00BB3E90" w:rsidP="00BB3E90">
      <w:pPr>
        <w:pStyle w:val="Title"/>
        <w:ind w:firstLine="720"/>
        <w:rPr>
          <w:b w:val="0"/>
        </w:rPr>
      </w:pPr>
    </w:p>
    <w:p w14:paraId="2EBD59BA" w14:textId="63D8CE4E" w:rsidR="00784924" w:rsidRPr="0050669D" w:rsidRDefault="00784924" w:rsidP="00784924">
      <w:pPr>
        <w:pStyle w:val="num1Diagrama"/>
        <w:numPr>
          <w:ilvl w:val="0"/>
          <w:numId w:val="0"/>
        </w:numPr>
        <w:tabs>
          <w:tab w:val="left" w:pos="567"/>
          <w:tab w:val="num" w:pos="2541"/>
        </w:tabs>
        <w:jc w:val="center"/>
        <w:rPr>
          <w:rStyle w:val="num1DiagramaDiagrama"/>
          <w:rFonts w:eastAsia="Arial Unicode MS"/>
          <w:i/>
          <w:sz w:val="24"/>
          <w:szCs w:val="24"/>
          <w:lang w:val="lt-LT"/>
        </w:rPr>
      </w:pPr>
      <w:r w:rsidRPr="0050669D">
        <w:rPr>
          <w:rStyle w:val="num1DiagramaDiagrama"/>
          <w:rFonts w:eastAsia="Arial Unicode MS"/>
          <w:i/>
          <w:sz w:val="24"/>
          <w:szCs w:val="24"/>
          <w:lang w:val="lt-LT"/>
        </w:rPr>
        <w:t>(</w:t>
      </w:r>
      <w:r w:rsidR="0050669D">
        <w:rPr>
          <w:rStyle w:val="num1DiagramaDiagrama"/>
          <w:rFonts w:eastAsia="Arial Unicode MS"/>
          <w:i/>
          <w:sz w:val="24"/>
          <w:szCs w:val="24"/>
          <w:lang w:val="lt-LT"/>
        </w:rPr>
        <w:t>P</w:t>
      </w:r>
      <w:r w:rsidRPr="0050669D">
        <w:rPr>
          <w:rStyle w:val="num1DiagramaDiagrama"/>
          <w:rFonts w:eastAsia="Arial Unicode MS"/>
          <w:i/>
          <w:sz w:val="24"/>
          <w:szCs w:val="24"/>
          <w:lang w:val="lt-LT"/>
        </w:rPr>
        <w:t>riklausomai</w:t>
      </w:r>
      <w:r w:rsidR="0050669D">
        <w:rPr>
          <w:rStyle w:val="num1DiagramaDiagrama"/>
          <w:rFonts w:eastAsia="Arial Unicode MS"/>
          <w:i/>
          <w:sz w:val="24"/>
          <w:szCs w:val="24"/>
          <w:lang w:val="lt-LT"/>
        </w:rPr>
        <w:t>,</w:t>
      </w:r>
      <w:r w:rsidRPr="0050669D">
        <w:rPr>
          <w:rStyle w:val="num1DiagramaDiagrama"/>
          <w:rFonts w:eastAsia="Arial Unicode MS"/>
          <w:i/>
          <w:sz w:val="24"/>
          <w:szCs w:val="24"/>
          <w:lang w:val="lt-LT"/>
        </w:rPr>
        <w:t xml:space="preserve"> kurio fondo </w:t>
      </w:r>
      <w:r w:rsidR="0050669D">
        <w:rPr>
          <w:rStyle w:val="num1DiagramaDiagrama"/>
          <w:rFonts w:eastAsia="Arial Unicode MS"/>
          <w:i/>
          <w:sz w:val="24"/>
          <w:szCs w:val="24"/>
          <w:lang w:val="lt-LT"/>
        </w:rPr>
        <w:t xml:space="preserve">lėšomis </w:t>
      </w:r>
      <w:r w:rsidRPr="0050669D">
        <w:rPr>
          <w:rStyle w:val="num1DiagramaDiagrama"/>
          <w:rFonts w:eastAsia="Arial Unicode MS"/>
          <w:i/>
          <w:sz w:val="24"/>
          <w:szCs w:val="24"/>
          <w:lang w:val="lt-LT"/>
        </w:rPr>
        <w:t>finansuojamas vietos projektas</w:t>
      </w:r>
      <w:r w:rsidR="004D2F44" w:rsidRPr="0050669D">
        <w:rPr>
          <w:rStyle w:val="num1DiagramaDiagrama"/>
          <w:rFonts w:eastAsia="Arial Unicode MS"/>
          <w:i/>
          <w:sz w:val="24"/>
          <w:szCs w:val="24"/>
          <w:lang w:val="lt-LT"/>
        </w:rPr>
        <w:t xml:space="preserve"> (</w:t>
      </w:r>
      <w:r w:rsidR="004D2F44" w:rsidRPr="0050669D">
        <w:rPr>
          <w:i/>
          <w:sz w:val="24"/>
          <w:szCs w:val="24"/>
        </w:rPr>
        <w:t>EŽŪFKP /</w:t>
      </w:r>
      <w:r w:rsidR="00771BAA" w:rsidRPr="0050669D">
        <w:rPr>
          <w:i/>
          <w:sz w:val="24"/>
          <w:szCs w:val="24"/>
        </w:rPr>
        <w:t xml:space="preserve"> EJRŽF</w:t>
      </w:r>
      <w:r w:rsidR="004D2F44" w:rsidRPr="0050669D">
        <w:rPr>
          <w:i/>
          <w:sz w:val="24"/>
          <w:szCs w:val="24"/>
        </w:rPr>
        <w:t xml:space="preserve"> </w:t>
      </w:r>
      <w:r w:rsidR="00771BAA" w:rsidRPr="0050669D">
        <w:rPr>
          <w:i/>
          <w:sz w:val="24"/>
          <w:szCs w:val="24"/>
        </w:rPr>
        <w:t xml:space="preserve">/ </w:t>
      </w:r>
      <w:r w:rsidR="004D2F44" w:rsidRPr="0050669D">
        <w:rPr>
          <w:i/>
          <w:sz w:val="24"/>
          <w:szCs w:val="24"/>
        </w:rPr>
        <w:t>EŽŪFKP ir EJRŽF</w:t>
      </w:r>
      <w:r w:rsidR="004D2F44" w:rsidRPr="0050669D">
        <w:rPr>
          <w:rStyle w:val="num1DiagramaDiagrama"/>
          <w:rFonts w:eastAsia="Arial Unicode MS"/>
          <w:i/>
          <w:sz w:val="24"/>
          <w:szCs w:val="24"/>
          <w:lang w:val="lt-LT"/>
        </w:rPr>
        <w:t>)</w:t>
      </w:r>
      <w:r w:rsidRPr="0050669D">
        <w:rPr>
          <w:rStyle w:val="num1DiagramaDiagrama"/>
          <w:rFonts w:eastAsia="Arial Unicode MS"/>
          <w:i/>
          <w:sz w:val="24"/>
          <w:szCs w:val="24"/>
          <w:lang w:val="lt-LT"/>
        </w:rPr>
        <w:t xml:space="preserve">, vadovaujantis </w:t>
      </w:r>
      <w:r w:rsidRPr="0050669D">
        <w:rPr>
          <w:i/>
          <w:sz w:val="24"/>
          <w:szCs w:val="24"/>
        </w:rPr>
        <w:t xml:space="preserve">Kaimo </w:t>
      </w:r>
      <w:r w:rsidR="00F82B92" w:rsidRPr="0050669D">
        <w:rPr>
          <w:i/>
          <w:sz w:val="24"/>
          <w:szCs w:val="24"/>
        </w:rPr>
        <w:t xml:space="preserve">plėtros viešinimo taisyklėmis </w:t>
      </w:r>
      <w:r w:rsidRPr="0050669D">
        <w:rPr>
          <w:i/>
          <w:sz w:val="24"/>
          <w:szCs w:val="24"/>
        </w:rPr>
        <w:t>/</w:t>
      </w:r>
      <w:r w:rsidR="00771BAA" w:rsidRPr="0050669D">
        <w:rPr>
          <w:i/>
          <w:sz w:val="24"/>
          <w:szCs w:val="24"/>
        </w:rPr>
        <w:t xml:space="preserve"> Žuvininkystės sektoriaus viešinimo</w:t>
      </w:r>
      <w:r w:rsidRPr="0050669D">
        <w:rPr>
          <w:i/>
          <w:sz w:val="24"/>
          <w:szCs w:val="24"/>
        </w:rPr>
        <w:t xml:space="preserve"> </w:t>
      </w:r>
      <w:r w:rsidR="00771BAA" w:rsidRPr="0050669D">
        <w:rPr>
          <w:i/>
          <w:sz w:val="24"/>
          <w:szCs w:val="24"/>
        </w:rPr>
        <w:t xml:space="preserve">taisyklėmis / </w:t>
      </w:r>
      <w:r w:rsidRPr="0050669D">
        <w:rPr>
          <w:i/>
          <w:sz w:val="24"/>
          <w:szCs w:val="24"/>
        </w:rPr>
        <w:t>Kaimo plėtros viešinimo taisyklėmis ir Žuvininkystės sektoriaus viešinimo taisyklėmis</w:t>
      </w:r>
      <w:r w:rsidR="0050669D">
        <w:rPr>
          <w:i/>
          <w:sz w:val="24"/>
          <w:szCs w:val="24"/>
        </w:rPr>
        <w:t>,</w:t>
      </w:r>
      <w:r w:rsidRPr="0050669D">
        <w:rPr>
          <w:rStyle w:val="num1DiagramaDiagrama"/>
          <w:rFonts w:eastAsia="Arial Unicode MS"/>
          <w:i/>
          <w:sz w:val="24"/>
          <w:szCs w:val="24"/>
          <w:lang w:val="lt-LT"/>
        </w:rPr>
        <w:t xml:space="preserve"> pasirenkami žemiau pateikti viešinimo logotipai</w:t>
      </w:r>
      <w:r w:rsidR="0087685E" w:rsidRPr="0050669D">
        <w:rPr>
          <w:rStyle w:val="num1DiagramaDiagrama"/>
          <w:rFonts w:eastAsia="Arial Unicode MS"/>
          <w:i/>
          <w:sz w:val="24"/>
          <w:szCs w:val="24"/>
          <w:lang w:val="lt-LT"/>
        </w:rPr>
        <w:t xml:space="preserve">. Nereikalingi </w:t>
      </w:r>
      <w:r w:rsidR="00973646" w:rsidRPr="0050669D">
        <w:rPr>
          <w:rStyle w:val="num1DiagramaDiagrama"/>
          <w:rFonts w:eastAsia="Arial Unicode MS"/>
          <w:i/>
          <w:sz w:val="24"/>
          <w:szCs w:val="24"/>
          <w:lang w:val="lt-LT"/>
        </w:rPr>
        <w:t>pašalinami</w:t>
      </w:r>
      <w:r w:rsidRPr="0050669D">
        <w:rPr>
          <w:rStyle w:val="num1DiagramaDiagrama"/>
          <w:rFonts w:eastAsia="Arial Unicode MS"/>
          <w:i/>
          <w:sz w:val="24"/>
          <w:szCs w:val="24"/>
          <w:lang w:val="lt-LT"/>
        </w:rPr>
        <w:t>)</w:t>
      </w:r>
    </w:p>
    <w:p w14:paraId="51C1DB90" w14:textId="5424E9C9" w:rsidR="00BB3E90" w:rsidRPr="0050669D" w:rsidRDefault="00BB3E90" w:rsidP="00104878">
      <w:pPr>
        <w:pStyle w:val="Header"/>
        <w:tabs>
          <w:tab w:val="center" w:pos="6120"/>
        </w:tabs>
        <w:jc w:val="center"/>
        <w:rPr>
          <w:rFonts w:ascii="Times New Roman" w:hAnsi="Times New Roman" w:cs="Times New Roman"/>
          <w:b/>
          <w:sz w:val="24"/>
          <w:szCs w:val="24"/>
        </w:rPr>
      </w:pPr>
    </w:p>
    <w:p w14:paraId="10A352FE" w14:textId="38772E7C" w:rsidR="002D5FFB" w:rsidRPr="0050669D" w:rsidRDefault="00A356EC" w:rsidP="002D5FFB">
      <w:pPr>
        <w:pStyle w:val="num1Diagrama"/>
        <w:numPr>
          <w:ilvl w:val="0"/>
          <w:numId w:val="0"/>
        </w:numPr>
        <w:tabs>
          <w:tab w:val="left" w:pos="567"/>
          <w:tab w:val="num" w:pos="2541"/>
        </w:tabs>
        <w:jc w:val="center"/>
        <w:rPr>
          <w:rStyle w:val="num1DiagramaDiagrama"/>
          <w:rFonts w:eastAsia="Arial Unicode MS"/>
          <w:i/>
          <w:sz w:val="24"/>
          <w:szCs w:val="24"/>
          <w:lang w:val="lt-LT"/>
        </w:rPr>
      </w:pPr>
      <w:r w:rsidRPr="0050669D">
        <w:rPr>
          <w:rStyle w:val="num1DiagramaDiagrama"/>
          <w:rFonts w:eastAsia="Arial Unicode MS"/>
          <w:i/>
          <w:sz w:val="24"/>
          <w:szCs w:val="24"/>
          <w:lang w:val="lt-LT"/>
        </w:rPr>
        <w:t>(jei vietos projektas finansuojamas</w:t>
      </w:r>
      <w:r w:rsidRPr="0050669D">
        <w:rPr>
          <w:i/>
          <w:sz w:val="24"/>
          <w:szCs w:val="24"/>
        </w:rPr>
        <w:t xml:space="preserve"> EŽŪFKP </w:t>
      </w:r>
      <w:r w:rsidRPr="0050669D">
        <w:rPr>
          <w:rStyle w:val="num1DiagramaDiagrama"/>
          <w:rFonts w:eastAsia="Arial Unicode MS"/>
          <w:i/>
          <w:sz w:val="24"/>
          <w:szCs w:val="24"/>
          <w:lang w:val="lt-LT"/>
        </w:rPr>
        <w:t>fondo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D5FFB" w:rsidRPr="0050669D" w14:paraId="4F2AD8A0" w14:textId="77777777" w:rsidTr="002B0C99">
        <w:trPr>
          <w:trHeight w:val="2252"/>
        </w:trPr>
        <w:tc>
          <w:tcPr>
            <w:tcW w:w="4253" w:type="dxa"/>
          </w:tcPr>
          <w:p w14:paraId="64B39FCE" w14:textId="77777777" w:rsidR="002D5FFB" w:rsidRPr="0050669D" w:rsidRDefault="002D5FFB" w:rsidP="00534440">
            <w:pPr>
              <w:pStyle w:val="NormalWeb"/>
              <w:spacing w:before="0" w:after="0"/>
              <w:ind w:right="59"/>
              <w:jc w:val="center"/>
              <w:rPr>
                <w:lang w:val="lt-LT"/>
              </w:rPr>
            </w:pPr>
            <w:r w:rsidRPr="001842CA">
              <w:rPr>
                <w:noProof/>
                <w:lang w:val="lt-LT"/>
              </w:rPr>
              <w:drawing>
                <wp:anchor distT="0" distB="0" distL="114300" distR="114300" simplePos="0" relativeHeight="251661312" behindDoc="1" locked="0" layoutInCell="1" allowOverlap="1" wp14:anchorId="39C53F74" wp14:editId="5F200A00">
                  <wp:simplePos x="0" y="0"/>
                  <wp:positionH relativeFrom="column">
                    <wp:align>center</wp:align>
                  </wp:positionH>
                  <wp:positionV relativeFrom="paragraph">
                    <wp:posOffset>0</wp:posOffset>
                  </wp:positionV>
                  <wp:extent cx="2647315" cy="10382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A069141" w14:textId="77777777" w:rsidR="002D5FFB" w:rsidRPr="0050669D" w:rsidRDefault="002D5FFB" w:rsidP="00534440">
            <w:pPr>
              <w:pStyle w:val="NormalWeb"/>
              <w:spacing w:before="0" w:after="0"/>
              <w:ind w:right="59"/>
              <w:jc w:val="center"/>
              <w:rPr>
                <w:lang w:val="lt-LT"/>
              </w:rPr>
            </w:pPr>
            <w:r w:rsidRPr="00323DDE">
              <w:rPr>
                <w:noProof/>
                <w:lang w:val="lt-LT"/>
              </w:rPr>
              <w:drawing>
                <wp:inline distT="0" distB="0" distL="0" distR="0" wp14:anchorId="6B2C7910" wp14:editId="242D5D9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48FF4846" w14:textId="77777777" w:rsidR="002D5FFB" w:rsidRPr="0050669D" w:rsidRDefault="002D5FFB" w:rsidP="00161789">
            <w:pPr>
              <w:pStyle w:val="NormalWeb"/>
              <w:spacing w:before="0" w:after="0"/>
              <w:ind w:right="59"/>
              <w:jc w:val="center"/>
              <w:rPr>
                <w:lang w:val="lt-LT"/>
              </w:rPr>
            </w:pPr>
            <w:r w:rsidRPr="00323DDE">
              <w:rPr>
                <w:noProof/>
                <w:lang w:val="lt-LT"/>
              </w:rPr>
              <w:drawing>
                <wp:inline distT="0" distB="0" distL="0" distR="0" wp14:anchorId="7B6B35CD" wp14:editId="5AFBE72B">
                  <wp:extent cx="643890" cy="855980"/>
                  <wp:effectExtent l="0" t="0" r="3810" b="1270"/>
                  <wp:docPr id="9"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04848139" w14:textId="1540B78D" w:rsidR="002D5FFB" w:rsidRPr="0050669D" w:rsidRDefault="002D5FFB" w:rsidP="002D5FFB">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VVG ženklas</w:t>
            </w:r>
          </w:p>
          <w:p w14:paraId="6A5E0860" w14:textId="242397A8" w:rsidR="002D5FFB" w:rsidRPr="00323DDE" w:rsidRDefault="002D5FFB">
            <w:pPr>
              <w:spacing w:after="0" w:line="240" w:lineRule="auto"/>
              <w:jc w:val="center"/>
              <w:rPr>
                <w:rFonts w:ascii="Times New Roman" w:hAnsi="Times New Roman" w:cs="Times New Roman"/>
                <w:i/>
                <w:sz w:val="20"/>
                <w:szCs w:val="20"/>
              </w:rPr>
            </w:pPr>
            <w:r w:rsidRPr="00323DDE">
              <w:rPr>
                <w:rFonts w:ascii="Times New Roman" w:hAnsi="Times New Roman" w:cs="Times New Roman"/>
                <w:i/>
                <w:sz w:val="20"/>
                <w:szCs w:val="20"/>
              </w:rPr>
              <w:t>(Jei yra. Jei nėra</w:t>
            </w:r>
            <w:r w:rsidR="0050669D" w:rsidRPr="00323DDE">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c>
          <w:tcPr>
            <w:tcW w:w="1340" w:type="dxa"/>
            <w:vAlign w:val="center"/>
          </w:tcPr>
          <w:p w14:paraId="01B2B126" w14:textId="047DCE78" w:rsidR="002D5FFB" w:rsidRPr="0050669D" w:rsidRDefault="002D5FFB" w:rsidP="002D5FFB">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Vietos projekto vykdytojo ženklas</w:t>
            </w:r>
          </w:p>
          <w:p w14:paraId="67D0C538" w14:textId="69667B2D" w:rsidR="002D5FFB" w:rsidRPr="00323DDE" w:rsidRDefault="002D5FFB">
            <w:pPr>
              <w:jc w:val="center"/>
              <w:rPr>
                <w:rFonts w:ascii="Times New Roman" w:hAnsi="Times New Roman" w:cs="Times New Roman"/>
                <w:i/>
                <w:sz w:val="20"/>
                <w:szCs w:val="20"/>
              </w:rPr>
            </w:pPr>
            <w:r w:rsidRPr="00323DDE">
              <w:rPr>
                <w:rFonts w:ascii="Times New Roman" w:hAnsi="Times New Roman" w:cs="Times New Roman"/>
                <w:i/>
                <w:sz w:val="20"/>
                <w:szCs w:val="20"/>
              </w:rPr>
              <w:t>(Jei yra. Jei nėra</w:t>
            </w:r>
            <w:r w:rsidR="0050669D">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r>
    </w:tbl>
    <w:p w14:paraId="72D56834" w14:textId="77777777" w:rsidR="002B0C99" w:rsidRPr="0050669D" w:rsidRDefault="002B0C99" w:rsidP="002B0C99">
      <w:pPr>
        <w:pStyle w:val="Header"/>
        <w:tabs>
          <w:tab w:val="center" w:pos="6120"/>
        </w:tabs>
        <w:jc w:val="center"/>
        <w:rPr>
          <w:rFonts w:ascii="Times New Roman" w:hAnsi="Times New Roman" w:cs="Times New Roman"/>
          <w:i/>
          <w:sz w:val="24"/>
          <w:szCs w:val="24"/>
        </w:rPr>
      </w:pPr>
    </w:p>
    <w:p w14:paraId="5A6861AD" w14:textId="4C335941" w:rsidR="002B0C99" w:rsidRPr="0050669D" w:rsidRDefault="00A356EC" w:rsidP="00A356EC">
      <w:pPr>
        <w:pStyle w:val="num1Diagrama"/>
        <w:numPr>
          <w:ilvl w:val="0"/>
          <w:numId w:val="0"/>
        </w:numPr>
        <w:tabs>
          <w:tab w:val="left" w:pos="567"/>
          <w:tab w:val="num" w:pos="2541"/>
        </w:tabs>
        <w:jc w:val="center"/>
        <w:rPr>
          <w:rFonts w:eastAsia="Arial Unicode MS"/>
          <w:i/>
          <w:sz w:val="24"/>
          <w:szCs w:val="24"/>
        </w:rPr>
      </w:pPr>
      <w:r w:rsidRPr="0050669D">
        <w:rPr>
          <w:rStyle w:val="num1DiagramaDiagrama"/>
          <w:rFonts w:eastAsia="Arial Unicode MS"/>
          <w:i/>
          <w:sz w:val="24"/>
          <w:szCs w:val="24"/>
          <w:lang w:val="lt-LT"/>
        </w:rPr>
        <w:t xml:space="preserve"> (jei vietos projektas finansuojamas</w:t>
      </w:r>
      <w:r w:rsidRPr="0050669D">
        <w:rPr>
          <w:i/>
          <w:sz w:val="24"/>
          <w:szCs w:val="24"/>
        </w:rPr>
        <w:t xml:space="preserve"> EJRŽF</w:t>
      </w:r>
      <w:r w:rsidRPr="0050669D">
        <w:rPr>
          <w:rStyle w:val="num1DiagramaDiagrama"/>
          <w:rFonts w:eastAsia="Arial Unicode MS"/>
          <w:i/>
          <w:sz w:val="24"/>
          <w:szCs w:val="24"/>
          <w:lang w:val="lt-LT"/>
        </w:rPr>
        <w:t xml:space="preserve"> fondo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722"/>
        <w:gridCol w:w="2587"/>
      </w:tblGrid>
      <w:tr w:rsidR="002B0C99" w:rsidRPr="0050669D" w14:paraId="2FABEB35" w14:textId="77777777" w:rsidTr="005D0404">
        <w:trPr>
          <w:trHeight w:val="1350"/>
        </w:trPr>
        <w:tc>
          <w:tcPr>
            <w:tcW w:w="4253" w:type="dxa"/>
          </w:tcPr>
          <w:p w14:paraId="717822EE" w14:textId="77777777" w:rsidR="002B0C99" w:rsidRPr="0050669D" w:rsidRDefault="002B0C99" w:rsidP="005D0404">
            <w:pPr>
              <w:pStyle w:val="NormalWeb"/>
              <w:spacing w:before="0" w:after="0"/>
              <w:ind w:right="59"/>
              <w:jc w:val="center"/>
              <w:rPr>
                <w:lang w:val="lt-LT"/>
              </w:rPr>
            </w:pPr>
            <w:r w:rsidRPr="001842CA">
              <w:rPr>
                <w:b/>
                <w:noProof/>
                <w:lang w:val="lt-LT"/>
              </w:rPr>
              <w:drawing>
                <wp:inline distT="0" distB="0" distL="0" distR="0" wp14:anchorId="716B1C14" wp14:editId="35212493">
                  <wp:extent cx="2603500" cy="8655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865505"/>
                          </a:xfrm>
                          <a:prstGeom prst="rect">
                            <a:avLst/>
                          </a:prstGeom>
                          <a:noFill/>
                        </pic:spPr>
                      </pic:pic>
                    </a:graphicData>
                  </a:graphic>
                </wp:inline>
              </w:drawing>
            </w:r>
          </w:p>
        </w:tc>
        <w:tc>
          <w:tcPr>
            <w:tcW w:w="2722" w:type="dxa"/>
          </w:tcPr>
          <w:p w14:paraId="28E0F2AF" w14:textId="77777777" w:rsidR="002B0C99" w:rsidRPr="0050669D" w:rsidRDefault="002B0C99" w:rsidP="005D0404">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VVG ženklas</w:t>
            </w:r>
          </w:p>
          <w:p w14:paraId="58CADE8B" w14:textId="1B906649" w:rsidR="002B0C99" w:rsidRPr="0050669D" w:rsidRDefault="002B0C99">
            <w:pPr>
              <w:spacing w:after="0" w:line="240" w:lineRule="auto"/>
              <w:jc w:val="center"/>
              <w:rPr>
                <w:rFonts w:ascii="Times New Roman" w:hAnsi="Times New Roman" w:cs="Times New Roman"/>
                <w:i/>
                <w:sz w:val="24"/>
                <w:szCs w:val="24"/>
              </w:rPr>
            </w:pPr>
            <w:r w:rsidRPr="0050669D">
              <w:rPr>
                <w:rFonts w:ascii="Times New Roman" w:hAnsi="Times New Roman" w:cs="Times New Roman"/>
                <w:i/>
                <w:sz w:val="24"/>
                <w:szCs w:val="24"/>
              </w:rPr>
              <w:t>(</w:t>
            </w:r>
            <w:r w:rsidRPr="00323DDE">
              <w:rPr>
                <w:rFonts w:ascii="Times New Roman" w:hAnsi="Times New Roman" w:cs="Times New Roman"/>
                <w:i/>
                <w:sz w:val="20"/>
                <w:szCs w:val="20"/>
              </w:rPr>
              <w:t>Jei yra. Jei nėra</w:t>
            </w:r>
            <w:r w:rsidR="0050669D" w:rsidRPr="00323DDE">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c>
          <w:tcPr>
            <w:tcW w:w="2587" w:type="dxa"/>
          </w:tcPr>
          <w:p w14:paraId="79C85275" w14:textId="0DB0B871" w:rsidR="002B0C99" w:rsidRPr="0050669D" w:rsidRDefault="002B0C99" w:rsidP="005D0404">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Vietos projekto vykdytojo ženklas</w:t>
            </w:r>
          </w:p>
          <w:p w14:paraId="15105C26" w14:textId="4FA08A30" w:rsidR="002B0C99" w:rsidRPr="00323DDE" w:rsidRDefault="002B0C99">
            <w:pPr>
              <w:jc w:val="center"/>
              <w:rPr>
                <w:rFonts w:ascii="Times New Roman" w:hAnsi="Times New Roman" w:cs="Times New Roman"/>
                <w:i/>
                <w:sz w:val="20"/>
                <w:szCs w:val="20"/>
              </w:rPr>
            </w:pPr>
            <w:r w:rsidRPr="00323DDE">
              <w:rPr>
                <w:rFonts w:ascii="Times New Roman" w:hAnsi="Times New Roman" w:cs="Times New Roman"/>
                <w:i/>
                <w:sz w:val="20"/>
                <w:szCs w:val="20"/>
              </w:rPr>
              <w:t>(Jei yra. Jei nėra</w:t>
            </w:r>
            <w:r w:rsidR="0050669D">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r>
    </w:tbl>
    <w:p w14:paraId="72446062" w14:textId="7511B390" w:rsidR="002B0C99" w:rsidRPr="0050669D" w:rsidRDefault="002B0C99" w:rsidP="00E27559">
      <w:pPr>
        <w:pStyle w:val="Title"/>
        <w:jc w:val="left"/>
        <w:rPr>
          <w:color w:val="000000"/>
        </w:rPr>
      </w:pPr>
    </w:p>
    <w:p w14:paraId="493CCA64" w14:textId="30037474" w:rsidR="00EC4F58" w:rsidRPr="00323DDE" w:rsidRDefault="00A356EC" w:rsidP="00A356EC">
      <w:pPr>
        <w:pStyle w:val="num1Diagrama"/>
        <w:numPr>
          <w:ilvl w:val="0"/>
          <w:numId w:val="0"/>
        </w:numPr>
        <w:tabs>
          <w:tab w:val="left" w:pos="567"/>
          <w:tab w:val="num" w:pos="2541"/>
        </w:tabs>
        <w:jc w:val="center"/>
        <w:rPr>
          <w:rStyle w:val="num1DiagramaDiagrama"/>
          <w:rFonts w:eastAsia="Arial Unicode MS"/>
          <w:i/>
          <w:sz w:val="24"/>
          <w:szCs w:val="24"/>
          <w:lang w:val="lt-LT"/>
        </w:rPr>
      </w:pPr>
      <w:r w:rsidRPr="0050669D">
        <w:rPr>
          <w:rStyle w:val="num1DiagramaDiagrama"/>
          <w:rFonts w:eastAsia="Arial Unicode MS"/>
          <w:i/>
          <w:sz w:val="24"/>
          <w:szCs w:val="24"/>
          <w:lang w:val="lt-LT"/>
        </w:rPr>
        <w:t>(jei vietos projektas finansuojamas</w:t>
      </w:r>
      <w:r w:rsidRPr="0050669D">
        <w:rPr>
          <w:i/>
          <w:sz w:val="24"/>
          <w:szCs w:val="24"/>
        </w:rPr>
        <w:t xml:space="preserve"> EŽŪFKP ir EJRŽF</w:t>
      </w:r>
      <w:r w:rsidRPr="0050669D">
        <w:rPr>
          <w:rStyle w:val="num1DiagramaDiagrama"/>
          <w:rFonts w:eastAsia="Arial Unicode MS"/>
          <w:i/>
          <w:sz w:val="24"/>
          <w:szCs w:val="24"/>
          <w:lang w:val="lt-LT"/>
        </w:rPr>
        <w:t xml:space="preserve"> fondų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C4F58" w:rsidRPr="0050669D" w14:paraId="148FB9A0" w14:textId="77777777" w:rsidTr="00161789">
        <w:trPr>
          <w:trHeight w:val="1230"/>
        </w:trPr>
        <w:tc>
          <w:tcPr>
            <w:tcW w:w="4253" w:type="dxa"/>
          </w:tcPr>
          <w:p w14:paraId="3C2D2FB3" w14:textId="12BB303A" w:rsidR="00EC4F58" w:rsidRPr="0050669D" w:rsidRDefault="00EC4F58" w:rsidP="00534440">
            <w:pPr>
              <w:pStyle w:val="NormalWeb"/>
              <w:spacing w:before="0" w:after="0"/>
              <w:ind w:right="59"/>
              <w:jc w:val="center"/>
              <w:rPr>
                <w:lang w:val="lt-LT"/>
              </w:rPr>
            </w:pPr>
            <w:r w:rsidRPr="001842CA">
              <w:rPr>
                <w:noProof/>
                <w:lang w:val="lt-LT"/>
              </w:rPr>
              <w:drawing>
                <wp:anchor distT="0" distB="0" distL="114300" distR="114300" simplePos="0" relativeHeight="251663360" behindDoc="1" locked="0" layoutInCell="1" allowOverlap="1" wp14:anchorId="3235D79F" wp14:editId="6F5D6048">
                  <wp:simplePos x="0" y="0"/>
                  <wp:positionH relativeFrom="column">
                    <wp:posOffset>-45085</wp:posOffset>
                  </wp:positionH>
                  <wp:positionV relativeFrom="paragraph">
                    <wp:posOffset>10795</wp:posOffset>
                  </wp:positionV>
                  <wp:extent cx="2647315" cy="771525"/>
                  <wp:effectExtent l="0" t="0" r="63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vMerge w:val="restart"/>
          </w:tcPr>
          <w:p w14:paraId="2C8BC9E9" w14:textId="77777777" w:rsidR="00EC4F58" w:rsidRPr="0050669D" w:rsidRDefault="00EC4F58" w:rsidP="00534440">
            <w:pPr>
              <w:pStyle w:val="NormalWeb"/>
              <w:spacing w:before="0" w:after="0"/>
              <w:ind w:right="59"/>
              <w:jc w:val="center"/>
              <w:rPr>
                <w:lang w:val="lt-LT"/>
              </w:rPr>
            </w:pPr>
            <w:r w:rsidRPr="00323DDE">
              <w:rPr>
                <w:noProof/>
                <w:lang w:val="lt-LT"/>
              </w:rPr>
              <w:drawing>
                <wp:inline distT="0" distB="0" distL="0" distR="0" wp14:anchorId="405DDBC8" wp14:editId="71AF1FED">
                  <wp:extent cx="88519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23925"/>
                          </a:xfrm>
                          <a:prstGeom prst="rect">
                            <a:avLst/>
                          </a:prstGeom>
                          <a:noFill/>
                          <a:ln>
                            <a:noFill/>
                          </a:ln>
                        </pic:spPr>
                      </pic:pic>
                    </a:graphicData>
                  </a:graphic>
                </wp:inline>
              </w:drawing>
            </w:r>
          </w:p>
        </w:tc>
        <w:tc>
          <w:tcPr>
            <w:tcW w:w="1276" w:type="dxa"/>
            <w:vMerge w:val="restart"/>
          </w:tcPr>
          <w:p w14:paraId="09CDA7FF" w14:textId="77777777" w:rsidR="00EC4F58" w:rsidRPr="0050669D" w:rsidRDefault="00EC4F58" w:rsidP="00161789">
            <w:pPr>
              <w:pStyle w:val="NormalWeb"/>
              <w:spacing w:before="0" w:after="0"/>
              <w:ind w:right="59"/>
              <w:jc w:val="center"/>
              <w:rPr>
                <w:lang w:val="lt-LT"/>
              </w:rPr>
            </w:pPr>
            <w:r w:rsidRPr="00323DDE">
              <w:rPr>
                <w:noProof/>
                <w:lang w:val="lt-LT"/>
              </w:rPr>
              <w:drawing>
                <wp:inline distT="0" distB="0" distL="0" distR="0" wp14:anchorId="0B4338F4" wp14:editId="2CECA99B">
                  <wp:extent cx="643890" cy="855980"/>
                  <wp:effectExtent l="0" t="0" r="3810" b="1270"/>
                  <wp:docPr id="15"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Merge w:val="restart"/>
          </w:tcPr>
          <w:p w14:paraId="31B28587" w14:textId="77777777" w:rsidR="00EC4F58" w:rsidRPr="0050669D" w:rsidRDefault="00EC4F58" w:rsidP="00EC4F58">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VVG ženklas</w:t>
            </w:r>
          </w:p>
          <w:p w14:paraId="28B9661C" w14:textId="56B93FF4" w:rsidR="00EC4F58" w:rsidRPr="00323DDE" w:rsidRDefault="00EC4F58">
            <w:pPr>
              <w:spacing w:after="0" w:line="240" w:lineRule="auto"/>
              <w:jc w:val="center"/>
              <w:rPr>
                <w:rFonts w:ascii="Times New Roman" w:hAnsi="Times New Roman" w:cs="Times New Roman"/>
                <w:i/>
                <w:sz w:val="20"/>
                <w:szCs w:val="20"/>
              </w:rPr>
            </w:pPr>
            <w:r w:rsidRPr="00323DDE">
              <w:rPr>
                <w:rFonts w:ascii="Times New Roman" w:hAnsi="Times New Roman" w:cs="Times New Roman"/>
                <w:i/>
                <w:sz w:val="20"/>
                <w:szCs w:val="20"/>
              </w:rPr>
              <w:t>(Jei yra. Jei nėra</w:t>
            </w:r>
            <w:r w:rsidR="0050669D">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c>
          <w:tcPr>
            <w:tcW w:w="1340" w:type="dxa"/>
            <w:vMerge w:val="restart"/>
          </w:tcPr>
          <w:p w14:paraId="6B8F0062" w14:textId="77777777" w:rsidR="00EC4F58" w:rsidRPr="0050669D" w:rsidRDefault="00EC4F58" w:rsidP="00EC4F58">
            <w:pPr>
              <w:spacing w:after="0" w:line="240" w:lineRule="auto"/>
              <w:jc w:val="center"/>
              <w:rPr>
                <w:rFonts w:ascii="Times New Roman" w:hAnsi="Times New Roman" w:cs="Times New Roman"/>
                <w:i/>
                <w:sz w:val="24"/>
                <w:szCs w:val="24"/>
              </w:rPr>
            </w:pPr>
            <w:r w:rsidRPr="0050669D">
              <w:rPr>
                <w:rFonts w:ascii="Times New Roman" w:hAnsi="Times New Roman" w:cs="Times New Roman"/>
                <w:sz w:val="24"/>
                <w:szCs w:val="24"/>
              </w:rPr>
              <w:t>Vietos projekto vykdytojo  ženklas</w:t>
            </w:r>
          </w:p>
          <w:p w14:paraId="680EA2FD" w14:textId="2FDDC12C" w:rsidR="00EC4F58" w:rsidRPr="00323DDE" w:rsidRDefault="00EC4F58">
            <w:pPr>
              <w:jc w:val="center"/>
              <w:rPr>
                <w:rFonts w:ascii="Times New Roman" w:hAnsi="Times New Roman" w:cs="Times New Roman"/>
                <w:i/>
                <w:sz w:val="20"/>
                <w:szCs w:val="20"/>
              </w:rPr>
            </w:pPr>
            <w:r w:rsidRPr="00323DDE">
              <w:rPr>
                <w:rFonts w:ascii="Times New Roman" w:hAnsi="Times New Roman" w:cs="Times New Roman"/>
                <w:i/>
                <w:sz w:val="20"/>
                <w:szCs w:val="20"/>
              </w:rPr>
              <w:t>(Jei yra. Jei nėra</w:t>
            </w:r>
            <w:r w:rsidR="0050669D">
              <w:rPr>
                <w:rFonts w:ascii="Times New Roman" w:hAnsi="Times New Roman" w:cs="Times New Roman"/>
                <w:i/>
                <w:sz w:val="20"/>
                <w:szCs w:val="20"/>
              </w:rPr>
              <w:t>,</w:t>
            </w:r>
            <w:r w:rsidRPr="00323DDE">
              <w:rPr>
                <w:rFonts w:ascii="Times New Roman" w:hAnsi="Times New Roman" w:cs="Times New Roman"/>
                <w:i/>
                <w:sz w:val="20"/>
                <w:szCs w:val="20"/>
              </w:rPr>
              <w:t xml:space="preserve"> langelį panaikinti)</w:t>
            </w:r>
          </w:p>
        </w:tc>
      </w:tr>
      <w:tr w:rsidR="00EC4F58" w:rsidRPr="0050669D" w14:paraId="081FB437" w14:textId="77777777" w:rsidTr="00EC4F58">
        <w:trPr>
          <w:trHeight w:val="1431"/>
        </w:trPr>
        <w:tc>
          <w:tcPr>
            <w:tcW w:w="4253" w:type="dxa"/>
          </w:tcPr>
          <w:p w14:paraId="2B5189EB" w14:textId="7B1172A7" w:rsidR="00EC4F58" w:rsidRPr="0050669D" w:rsidRDefault="00EC4F58" w:rsidP="00534440">
            <w:pPr>
              <w:pStyle w:val="NormalWeb"/>
              <w:spacing w:before="0" w:after="0"/>
              <w:ind w:right="59"/>
              <w:jc w:val="center"/>
              <w:rPr>
                <w:lang w:val="lt-LT"/>
              </w:rPr>
            </w:pPr>
            <w:r w:rsidRPr="001842CA">
              <w:rPr>
                <w:b/>
                <w:noProof/>
                <w:lang w:val="lt-LT"/>
              </w:rPr>
              <w:drawing>
                <wp:inline distT="0" distB="0" distL="0" distR="0" wp14:anchorId="67686C5F" wp14:editId="5E2254B9">
                  <wp:extent cx="2603500" cy="86550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865505"/>
                          </a:xfrm>
                          <a:prstGeom prst="rect">
                            <a:avLst/>
                          </a:prstGeom>
                          <a:noFill/>
                        </pic:spPr>
                      </pic:pic>
                    </a:graphicData>
                  </a:graphic>
                </wp:inline>
              </w:drawing>
            </w:r>
          </w:p>
        </w:tc>
        <w:tc>
          <w:tcPr>
            <w:tcW w:w="1417" w:type="dxa"/>
            <w:vMerge/>
          </w:tcPr>
          <w:p w14:paraId="7224B4CA" w14:textId="77777777" w:rsidR="00EC4F58" w:rsidRPr="00323DDE" w:rsidRDefault="00EC4F58" w:rsidP="00534440">
            <w:pPr>
              <w:pStyle w:val="NormalWeb"/>
              <w:spacing w:before="0" w:after="0"/>
              <w:ind w:right="59"/>
              <w:jc w:val="center"/>
              <w:rPr>
                <w:lang w:val="lt-LT"/>
              </w:rPr>
            </w:pPr>
          </w:p>
        </w:tc>
        <w:tc>
          <w:tcPr>
            <w:tcW w:w="1276" w:type="dxa"/>
            <w:vMerge/>
            <w:vAlign w:val="center"/>
          </w:tcPr>
          <w:p w14:paraId="0538A0F9" w14:textId="77777777" w:rsidR="00EC4F58" w:rsidRPr="00323DDE" w:rsidRDefault="00EC4F58" w:rsidP="00534440">
            <w:pPr>
              <w:pStyle w:val="NormalWeb"/>
              <w:spacing w:before="0" w:after="0"/>
              <w:ind w:right="59"/>
              <w:jc w:val="center"/>
              <w:rPr>
                <w:lang w:val="lt-LT"/>
              </w:rPr>
            </w:pPr>
          </w:p>
        </w:tc>
        <w:tc>
          <w:tcPr>
            <w:tcW w:w="1276" w:type="dxa"/>
            <w:vMerge/>
          </w:tcPr>
          <w:p w14:paraId="68842009" w14:textId="77777777" w:rsidR="00EC4F58" w:rsidRPr="0050669D" w:rsidRDefault="00EC4F58" w:rsidP="00534440">
            <w:pPr>
              <w:spacing w:after="0" w:line="240" w:lineRule="auto"/>
              <w:jc w:val="center"/>
              <w:rPr>
                <w:rFonts w:ascii="Times New Roman" w:hAnsi="Times New Roman" w:cs="Times New Roman"/>
                <w:sz w:val="24"/>
                <w:szCs w:val="24"/>
              </w:rPr>
            </w:pPr>
          </w:p>
        </w:tc>
        <w:tc>
          <w:tcPr>
            <w:tcW w:w="1340" w:type="dxa"/>
            <w:vMerge/>
            <w:vAlign w:val="center"/>
          </w:tcPr>
          <w:p w14:paraId="2FCDE039" w14:textId="77777777" w:rsidR="00EC4F58" w:rsidRPr="0050669D" w:rsidRDefault="00EC4F58" w:rsidP="00534440">
            <w:pPr>
              <w:spacing w:after="0" w:line="240" w:lineRule="auto"/>
              <w:jc w:val="center"/>
              <w:rPr>
                <w:rFonts w:ascii="Times New Roman" w:hAnsi="Times New Roman" w:cs="Times New Roman"/>
                <w:sz w:val="24"/>
                <w:szCs w:val="24"/>
              </w:rPr>
            </w:pPr>
          </w:p>
        </w:tc>
      </w:tr>
    </w:tbl>
    <w:p w14:paraId="3CAFF454" w14:textId="77777777" w:rsidR="00EC4F58" w:rsidRPr="0050669D" w:rsidRDefault="00EC4F58" w:rsidP="00104878">
      <w:pPr>
        <w:pStyle w:val="Title"/>
        <w:rPr>
          <w:color w:val="000000"/>
        </w:rPr>
      </w:pPr>
    </w:p>
    <w:p w14:paraId="0F43F334" w14:textId="77777777" w:rsidR="00710463" w:rsidRPr="0050669D" w:rsidRDefault="00710463" w:rsidP="00104878">
      <w:pPr>
        <w:pStyle w:val="Title"/>
        <w:rPr>
          <w:color w:val="000000"/>
        </w:rPr>
      </w:pPr>
    </w:p>
    <w:p w14:paraId="5B188D22" w14:textId="5ED48312" w:rsidR="00104878" w:rsidRPr="0050669D" w:rsidRDefault="004A3A42" w:rsidP="00104878">
      <w:pPr>
        <w:pStyle w:val="Title"/>
        <w:rPr>
          <w:b w:val="0"/>
          <w:color w:val="000000"/>
        </w:rPr>
      </w:pPr>
      <w:r w:rsidRPr="0050669D">
        <w:rPr>
          <w:color w:val="000000"/>
        </w:rPr>
        <w:t xml:space="preserve">VIETOS PROJEKTO VYKDYMO </w:t>
      </w:r>
      <w:r w:rsidR="00104878" w:rsidRPr="0050669D">
        <w:rPr>
          <w:color w:val="000000"/>
        </w:rPr>
        <w:t xml:space="preserve">SUTARTIS </w:t>
      </w:r>
    </w:p>
    <w:p w14:paraId="57EB43EA" w14:textId="77777777" w:rsidR="00624ABD" w:rsidRPr="0050669D" w:rsidRDefault="00624ABD" w:rsidP="00104878">
      <w:pPr>
        <w:pStyle w:val="Title"/>
        <w:tabs>
          <w:tab w:val="left" w:pos="1980"/>
        </w:tabs>
        <w:ind w:right="720" w:firstLine="720"/>
        <w:rPr>
          <w:b w:val="0"/>
          <w:color w:val="000000"/>
        </w:rPr>
      </w:pPr>
    </w:p>
    <w:p w14:paraId="77995DCB" w14:textId="77777777" w:rsidR="00104878" w:rsidRPr="0050669D" w:rsidRDefault="00936665" w:rsidP="00104878">
      <w:pPr>
        <w:pStyle w:val="Title"/>
        <w:tabs>
          <w:tab w:val="left" w:pos="1980"/>
        </w:tabs>
        <w:ind w:right="720" w:firstLine="720"/>
        <w:rPr>
          <w:b w:val="0"/>
          <w:color w:val="000000"/>
        </w:rPr>
      </w:pPr>
      <w:r w:rsidRPr="0050669D">
        <w:rPr>
          <w:b w:val="0"/>
          <w:color w:val="000000"/>
        </w:rPr>
        <w:t>20_</w:t>
      </w:r>
      <w:r w:rsidR="00104878" w:rsidRPr="0050669D">
        <w:rPr>
          <w:b w:val="0"/>
          <w:color w:val="000000"/>
        </w:rPr>
        <w:t>__ m. _____________________ d. Nr. ___________________</w:t>
      </w:r>
    </w:p>
    <w:p w14:paraId="51B02344" w14:textId="41787382" w:rsidR="00934469" w:rsidRPr="00323DDE" w:rsidRDefault="00AB77E1" w:rsidP="00323DDE">
      <w:pPr>
        <w:jc w:val="center"/>
        <w:rPr>
          <w:rFonts w:ascii="Times New Roman" w:hAnsi="Times New Roman" w:cs="Times New Roman"/>
          <w:i/>
          <w:sz w:val="20"/>
          <w:szCs w:val="20"/>
        </w:rPr>
      </w:pPr>
      <w:r>
        <w:rPr>
          <w:rFonts w:ascii="Times New Roman" w:hAnsi="Times New Roman" w:cs="Times New Roman"/>
          <w:i/>
          <w:sz w:val="20"/>
          <w:szCs w:val="20"/>
        </w:rPr>
        <w:t xml:space="preserve">(įrašoma sutarties data ir </w:t>
      </w:r>
      <w:r w:rsidR="0088443C" w:rsidRPr="00323DDE">
        <w:rPr>
          <w:rFonts w:ascii="Times New Roman" w:hAnsi="Times New Roman" w:cs="Times New Roman"/>
          <w:i/>
          <w:sz w:val="20"/>
          <w:szCs w:val="20"/>
        </w:rPr>
        <w:t>vietos projekto registracijos (atpažinties) kodas</w:t>
      </w:r>
      <w:r w:rsidR="00A86B31" w:rsidRPr="00323DDE">
        <w:rPr>
          <w:rFonts w:ascii="Times New Roman" w:hAnsi="Times New Roman" w:cs="Times New Roman"/>
          <w:i/>
          <w:sz w:val="20"/>
          <w:szCs w:val="20"/>
        </w:rPr>
        <w:t>, suteiktas vietos projektui pirminės vietos projekto paraiškos registracijos metu</w:t>
      </w:r>
      <w:r w:rsidR="001E1E24" w:rsidRPr="00323DDE">
        <w:rPr>
          <w:rFonts w:ascii="Times New Roman" w:hAnsi="Times New Roman" w:cs="Times New Roman"/>
          <w:i/>
          <w:sz w:val="20"/>
          <w:szCs w:val="20"/>
        </w:rPr>
        <w:t>)</w:t>
      </w:r>
    </w:p>
    <w:p w14:paraId="10EAE166" w14:textId="24901BE5" w:rsidR="009F7CFF" w:rsidRPr="0050669D" w:rsidRDefault="009F7CFF" w:rsidP="009F7CFF">
      <w:pPr>
        <w:spacing w:after="0" w:line="240" w:lineRule="auto"/>
        <w:jc w:val="center"/>
        <w:rPr>
          <w:rFonts w:ascii="Times New Roman" w:hAnsi="Times New Roman" w:cs="Times New Roman"/>
          <w:sz w:val="24"/>
          <w:szCs w:val="24"/>
        </w:rPr>
      </w:pPr>
      <w:r w:rsidRPr="0050669D">
        <w:rPr>
          <w:rFonts w:ascii="Times New Roman" w:hAnsi="Times New Roman" w:cs="Times New Roman"/>
          <w:sz w:val="24"/>
          <w:szCs w:val="24"/>
        </w:rPr>
        <w:t>_________________</w:t>
      </w:r>
    </w:p>
    <w:p w14:paraId="478ADC35" w14:textId="55FF492B" w:rsidR="009F7CFF" w:rsidRPr="00323DDE" w:rsidRDefault="009F7CFF" w:rsidP="009F7CFF">
      <w:pPr>
        <w:spacing w:after="0" w:line="240" w:lineRule="auto"/>
        <w:jc w:val="center"/>
        <w:rPr>
          <w:rFonts w:ascii="Times New Roman" w:hAnsi="Times New Roman" w:cs="Times New Roman"/>
          <w:sz w:val="20"/>
          <w:szCs w:val="20"/>
        </w:rPr>
      </w:pPr>
      <w:r w:rsidRPr="00323DDE">
        <w:rPr>
          <w:rFonts w:ascii="Times New Roman" w:hAnsi="Times New Roman" w:cs="Times New Roman"/>
          <w:sz w:val="20"/>
          <w:szCs w:val="20"/>
        </w:rPr>
        <w:t>(</w:t>
      </w:r>
      <w:r w:rsidR="004A3A42" w:rsidRPr="00323DDE">
        <w:rPr>
          <w:rFonts w:ascii="Times New Roman" w:hAnsi="Times New Roman" w:cs="Times New Roman"/>
          <w:i/>
          <w:sz w:val="20"/>
          <w:szCs w:val="20"/>
        </w:rPr>
        <w:t>sudarymo v</w:t>
      </w:r>
      <w:r w:rsidRPr="00323DDE">
        <w:rPr>
          <w:rFonts w:ascii="Times New Roman" w:hAnsi="Times New Roman" w:cs="Times New Roman"/>
          <w:i/>
          <w:sz w:val="20"/>
          <w:szCs w:val="20"/>
        </w:rPr>
        <w:t>ieta</w:t>
      </w:r>
      <w:r w:rsidRPr="00323DDE">
        <w:rPr>
          <w:rFonts w:ascii="Times New Roman" w:hAnsi="Times New Roman" w:cs="Times New Roman"/>
          <w:sz w:val="20"/>
          <w:szCs w:val="20"/>
        </w:rPr>
        <w:t>)</w:t>
      </w:r>
    </w:p>
    <w:p w14:paraId="3DA6D51B" w14:textId="78C0EC19" w:rsidR="00175AA6" w:rsidRPr="0050669D" w:rsidRDefault="00175AA6" w:rsidP="009F7CFF">
      <w:pPr>
        <w:spacing w:after="0" w:line="240" w:lineRule="auto"/>
        <w:jc w:val="center"/>
        <w:rPr>
          <w:rFonts w:ascii="Times New Roman" w:hAnsi="Times New Roman" w:cs="Times New Roman"/>
          <w:sz w:val="24"/>
          <w:szCs w:val="24"/>
        </w:rPr>
      </w:pPr>
    </w:p>
    <w:p w14:paraId="1C2E8600" w14:textId="77777777" w:rsidR="00175AA6" w:rsidRPr="0050669D" w:rsidRDefault="00175AA6" w:rsidP="009F7CFF">
      <w:pPr>
        <w:spacing w:after="0" w:line="240" w:lineRule="auto"/>
        <w:jc w:val="center"/>
        <w:rPr>
          <w:rFonts w:ascii="Times New Roman" w:hAnsi="Times New Roman" w:cs="Times New Roman"/>
          <w:sz w:val="24"/>
          <w:szCs w:val="24"/>
        </w:rPr>
      </w:pPr>
    </w:p>
    <w:p w14:paraId="6D45BE8B" w14:textId="40658910" w:rsidR="00371C51" w:rsidRPr="0050669D" w:rsidRDefault="00104878" w:rsidP="00104878">
      <w:pPr>
        <w:rPr>
          <w:rFonts w:ascii="Times New Roman" w:hAnsi="Times New Roman" w:cs="Times New Roman"/>
          <w:b/>
          <w:sz w:val="24"/>
          <w:szCs w:val="24"/>
        </w:rPr>
      </w:pPr>
      <w:r w:rsidRPr="0050669D">
        <w:rPr>
          <w:rFonts w:ascii="Times New Roman" w:hAnsi="Times New Roman" w:cs="Times New Roman"/>
          <w:b/>
          <w:sz w:val="24"/>
          <w:szCs w:val="24"/>
        </w:rPr>
        <w:t xml:space="preserve">1. </w:t>
      </w:r>
      <w:r w:rsidR="008E3F3E" w:rsidRPr="0050669D">
        <w:rPr>
          <w:rFonts w:ascii="Times New Roman" w:hAnsi="Times New Roman" w:cs="Times New Roman"/>
          <w:b/>
          <w:color w:val="000000"/>
          <w:sz w:val="24"/>
          <w:szCs w:val="24"/>
        </w:rPr>
        <w:t>VIETOS PROJEKTO VYKDYMO</w:t>
      </w:r>
      <w:r w:rsidR="008E3F3E" w:rsidRPr="00323DDE">
        <w:rPr>
          <w:rFonts w:ascii="Times New Roman" w:hAnsi="Times New Roman" w:cs="Times New Roman"/>
          <w:color w:val="000000"/>
          <w:sz w:val="24"/>
          <w:szCs w:val="24"/>
        </w:rPr>
        <w:t xml:space="preserve"> </w:t>
      </w:r>
      <w:r w:rsidRPr="0050669D">
        <w:rPr>
          <w:rFonts w:ascii="Times New Roman" w:hAnsi="Times New Roman" w:cs="Times New Roman"/>
          <w:b/>
          <w:sz w:val="24"/>
          <w:szCs w:val="24"/>
        </w:rPr>
        <w:t>SUTARTIES ŠALYS:</w:t>
      </w:r>
    </w:p>
    <w:tbl>
      <w:tblPr>
        <w:tblStyle w:val="TableGrid"/>
        <w:tblW w:w="0" w:type="auto"/>
        <w:tblLook w:val="04A0" w:firstRow="1" w:lastRow="0" w:firstColumn="1" w:lastColumn="0" w:noHBand="0" w:noVBand="1"/>
      </w:tblPr>
      <w:tblGrid>
        <w:gridCol w:w="4814"/>
        <w:gridCol w:w="4814"/>
      </w:tblGrid>
      <w:tr w:rsidR="00104878" w:rsidRPr="0050669D" w14:paraId="2482DD97" w14:textId="77777777" w:rsidTr="00104878">
        <w:tc>
          <w:tcPr>
            <w:tcW w:w="4814" w:type="dxa"/>
          </w:tcPr>
          <w:p w14:paraId="28511BE6" w14:textId="77777777" w:rsidR="00104878" w:rsidRPr="0050669D" w:rsidRDefault="00764AC6" w:rsidP="00D1607A">
            <w:pPr>
              <w:jc w:val="both"/>
              <w:rPr>
                <w:rFonts w:ascii="Times New Roman" w:hAnsi="Times New Roman" w:cs="Times New Roman"/>
                <w:sz w:val="24"/>
                <w:szCs w:val="24"/>
              </w:rPr>
            </w:pPr>
            <w:r w:rsidRPr="0050669D">
              <w:rPr>
                <w:rFonts w:ascii="Times New Roman" w:hAnsi="Times New Roman" w:cs="Times New Roman"/>
                <w:b/>
                <w:sz w:val="24"/>
                <w:szCs w:val="24"/>
              </w:rPr>
              <w:t xml:space="preserve">1.1. _______________ vietos veiklos grupė </w:t>
            </w:r>
            <w:r w:rsidRPr="0050669D">
              <w:rPr>
                <w:rFonts w:ascii="Times New Roman" w:hAnsi="Times New Roman" w:cs="Times New Roman"/>
                <w:sz w:val="24"/>
                <w:szCs w:val="24"/>
              </w:rPr>
              <w:t>(toliau – VVG</w:t>
            </w:r>
            <w:r w:rsidR="002E1AC2" w:rsidRPr="0050669D">
              <w:rPr>
                <w:rFonts w:ascii="Times New Roman" w:hAnsi="Times New Roman" w:cs="Times New Roman"/>
                <w:sz w:val="24"/>
                <w:szCs w:val="24"/>
              </w:rPr>
              <w:t>)</w:t>
            </w:r>
            <w:r w:rsidR="00104878" w:rsidRPr="0050669D">
              <w:rPr>
                <w:rFonts w:ascii="Times New Roman" w:hAnsi="Times New Roman" w:cs="Times New Roman"/>
                <w:sz w:val="24"/>
                <w:szCs w:val="24"/>
              </w:rPr>
              <w:t>, atstovaujama</w:t>
            </w:r>
            <w:r w:rsidR="002E1AC2" w:rsidRPr="0050669D">
              <w:rPr>
                <w:rFonts w:ascii="Times New Roman" w:hAnsi="Times New Roman" w:cs="Times New Roman"/>
                <w:sz w:val="24"/>
                <w:szCs w:val="24"/>
              </w:rPr>
              <w:t xml:space="preserve"> </w:t>
            </w:r>
            <w:r w:rsidR="00936665" w:rsidRPr="0050669D">
              <w:rPr>
                <w:rFonts w:ascii="Times New Roman" w:hAnsi="Times New Roman" w:cs="Times New Roman"/>
                <w:sz w:val="24"/>
                <w:szCs w:val="24"/>
              </w:rPr>
              <w:t>________________</w:t>
            </w:r>
            <w:r w:rsidR="002E1AC2" w:rsidRPr="0050669D">
              <w:rPr>
                <w:rFonts w:ascii="Times New Roman" w:hAnsi="Times New Roman" w:cs="Times New Roman"/>
                <w:sz w:val="24"/>
                <w:szCs w:val="24"/>
              </w:rPr>
              <w:t>, veikiančio</w:t>
            </w:r>
            <w:r w:rsidR="00955E1C" w:rsidRPr="0050669D">
              <w:rPr>
                <w:rFonts w:ascii="Times New Roman" w:hAnsi="Times New Roman" w:cs="Times New Roman"/>
                <w:sz w:val="24"/>
                <w:szCs w:val="24"/>
              </w:rPr>
              <w:t xml:space="preserve"> </w:t>
            </w:r>
            <w:r w:rsidR="006D325A" w:rsidRPr="00B93BDD">
              <w:rPr>
                <w:rFonts w:ascii="Times New Roman" w:hAnsi="Times New Roman" w:cs="Times New Roman"/>
                <w:i/>
                <w:sz w:val="24"/>
                <w:szCs w:val="24"/>
              </w:rPr>
              <w:t>(-</w:t>
            </w:r>
            <w:proofErr w:type="spellStart"/>
            <w:r w:rsidR="006D325A" w:rsidRPr="00B93BDD">
              <w:rPr>
                <w:rFonts w:ascii="Times New Roman" w:hAnsi="Times New Roman" w:cs="Times New Roman"/>
                <w:i/>
                <w:sz w:val="24"/>
                <w:szCs w:val="24"/>
              </w:rPr>
              <w:t>ios</w:t>
            </w:r>
            <w:proofErr w:type="spellEnd"/>
            <w:r w:rsidR="006D325A" w:rsidRPr="00B93BDD">
              <w:rPr>
                <w:rFonts w:ascii="Times New Roman" w:hAnsi="Times New Roman" w:cs="Times New Roman"/>
                <w:i/>
                <w:sz w:val="24"/>
                <w:szCs w:val="24"/>
              </w:rPr>
              <w:t>)</w:t>
            </w:r>
            <w:r w:rsidR="002E1AC2" w:rsidRPr="0050669D">
              <w:rPr>
                <w:rFonts w:ascii="Times New Roman" w:hAnsi="Times New Roman" w:cs="Times New Roman"/>
                <w:sz w:val="24"/>
                <w:szCs w:val="24"/>
              </w:rPr>
              <w:t xml:space="preserve"> pagal</w:t>
            </w:r>
            <w:r w:rsidRPr="0050669D">
              <w:rPr>
                <w:rFonts w:ascii="Times New Roman" w:hAnsi="Times New Roman" w:cs="Times New Roman"/>
                <w:sz w:val="24"/>
                <w:szCs w:val="24"/>
              </w:rPr>
              <w:t xml:space="preserve"> ________________________</w:t>
            </w:r>
            <w:r w:rsidR="00936665" w:rsidRPr="0050669D">
              <w:rPr>
                <w:rFonts w:ascii="Times New Roman" w:hAnsi="Times New Roman" w:cs="Times New Roman"/>
                <w:sz w:val="24"/>
                <w:szCs w:val="24"/>
              </w:rPr>
              <w:t>.</w:t>
            </w:r>
          </w:p>
          <w:p w14:paraId="27ABC858" w14:textId="56923316" w:rsidR="00A043CF" w:rsidRPr="0050669D" w:rsidRDefault="00A043CF" w:rsidP="006133FA">
            <w:pPr>
              <w:jc w:val="both"/>
              <w:rPr>
                <w:rFonts w:ascii="Times New Roman" w:hAnsi="Times New Roman" w:cs="Times New Roman"/>
                <w:i/>
                <w:sz w:val="24"/>
                <w:szCs w:val="24"/>
              </w:rPr>
            </w:pPr>
            <w:r w:rsidRPr="0050669D">
              <w:rPr>
                <w:rFonts w:ascii="Times New Roman" w:hAnsi="Times New Roman" w:cs="Times New Roman"/>
                <w:i/>
                <w:sz w:val="24"/>
                <w:szCs w:val="24"/>
              </w:rPr>
              <w:t>(</w:t>
            </w:r>
            <w:r w:rsidR="006133FA" w:rsidRPr="00323DDE">
              <w:rPr>
                <w:rFonts w:ascii="Times New Roman" w:hAnsi="Times New Roman" w:cs="Times New Roman"/>
                <w:i/>
                <w:sz w:val="20"/>
                <w:szCs w:val="20"/>
              </w:rPr>
              <w:t xml:space="preserve">jeigu rengiama </w:t>
            </w:r>
            <w:r w:rsidRPr="00323DDE">
              <w:rPr>
                <w:rFonts w:ascii="Times New Roman" w:hAnsi="Times New Roman" w:cs="Times New Roman"/>
                <w:i/>
                <w:sz w:val="20"/>
                <w:szCs w:val="20"/>
              </w:rPr>
              <w:t xml:space="preserve">dvišalė </w:t>
            </w:r>
            <w:r w:rsidR="00D25199" w:rsidRPr="00323DDE">
              <w:rPr>
                <w:rFonts w:ascii="Times New Roman" w:hAnsi="Times New Roman" w:cs="Times New Roman"/>
                <w:i/>
                <w:sz w:val="20"/>
                <w:szCs w:val="20"/>
              </w:rPr>
              <w:t xml:space="preserve">žvejybos </w:t>
            </w:r>
            <w:r w:rsidR="0096444F" w:rsidRPr="00323DDE">
              <w:rPr>
                <w:rFonts w:ascii="Times New Roman" w:hAnsi="Times New Roman" w:cs="Times New Roman"/>
                <w:i/>
                <w:sz w:val="20"/>
                <w:szCs w:val="20"/>
              </w:rPr>
              <w:t xml:space="preserve">ir akvakultūros vietos projekto </w:t>
            </w:r>
            <w:r w:rsidRPr="00323DDE">
              <w:rPr>
                <w:rFonts w:ascii="Times New Roman" w:hAnsi="Times New Roman" w:cs="Times New Roman"/>
                <w:i/>
                <w:sz w:val="20"/>
                <w:szCs w:val="20"/>
              </w:rPr>
              <w:t>vykdymo sutartis</w:t>
            </w:r>
            <w:r w:rsidR="006133FA" w:rsidRPr="00323DDE">
              <w:rPr>
                <w:rFonts w:ascii="Times New Roman" w:hAnsi="Times New Roman" w:cs="Times New Roman"/>
                <w:i/>
                <w:sz w:val="20"/>
                <w:szCs w:val="20"/>
              </w:rPr>
              <w:t xml:space="preserve">, kuri vadovaujantis VP administravimo taisyklių 174.2 papunkčiu pasirašoma </w:t>
            </w:r>
            <w:r w:rsidRPr="00323DDE">
              <w:rPr>
                <w:rFonts w:ascii="Times New Roman" w:hAnsi="Times New Roman" w:cs="Times New Roman"/>
                <w:i/>
                <w:sz w:val="20"/>
                <w:szCs w:val="20"/>
              </w:rPr>
              <w:t>tarp Agentūros ir vietos projekto vykdytojo</w:t>
            </w:r>
            <w:r w:rsidR="00D25199" w:rsidRPr="00323DDE">
              <w:rPr>
                <w:rFonts w:ascii="Times New Roman" w:hAnsi="Times New Roman" w:cs="Times New Roman"/>
                <w:i/>
                <w:sz w:val="20"/>
                <w:szCs w:val="20"/>
              </w:rPr>
              <w:t>, ši dalis pašalinama</w:t>
            </w:r>
            <w:r w:rsidRPr="00323DDE">
              <w:rPr>
                <w:rFonts w:ascii="Times New Roman" w:hAnsi="Times New Roman" w:cs="Times New Roman"/>
                <w:i/>
                <w:sz w:val="20"/>
                <w:szCs w:val="20"/>
              </w:rPr>
              <w:t>)</w:t>
            </w:r>
          </w:p>
        </w:tc>
        <w:tc>
          <w:tcPr>
            <w:tcW w:w="4814" w:type="dxa"/>
          </w:tcPr>
          <w:p w14:paraId="0431968A" w14:textId="2B0D311E" w:rsidR="002E1AC2" w:rsidRPr="0050669D" w:rsidRDefault="00764AC6" w:rsidP="00D1607A">
            <w:pPr>
              <w:jc w:val="both"/>
              <w:rPr>
                <w:rFonts w:ascii="Times New Roman" w:hAnsi="Times New Roman" w:cs="Times New Roman"/>
                <w:sz w:val="24"/>
                <w:szCs w:val="24"/>
              </w:rPr>
            </w:pPr>
            <w:r w:rsidRPr="0050669D">
              <w:rPr>
                <w:rFonts w:ascii="Times New Roman" w:hAnsi="Times New Roman" w:cs="Times New Roman"/>
                <w:sz w:val="24"/>
                <w:szCs w:val="24"/>
              </w:rPr>
              <w:t>I</w:t>
            </w:r>
            <w:r w:rsidR="002E1AC2" w:rsidRPr="0050669D">
              <w:rPr>
                <w:rFonts w:ascii="Times New Roman" w:hAnsi="Times New Roman" w:cs="Times New Roman"/>
                <w:sz w:val="24"/>
                <w:szCs w:val="24"/>
              </w:rPr>
              <w:t>dentifikavimo kodas:</w:t>
            </w:r>
            <w:r w:rsidRPr="0050669D">
              <w:rPr>
                <w:rFonts w:ascii="Times New Roman" w:hAnsi="Times New Roman" w:cs="Times New Roman"/>
                <w:sz w:val="24"/>
                <w:szCs w:val="24"/>
              </w:rPr>
              <w:t xml:space="preserve"> _________________</w:t>
            </w:r>
          </w:p>
          <w:p w14:paraId="7D68D2F1" w14:textId="652D5BD7" w:rsidR="002E1AC2" w:rsidRPr="0050669D" w:rsidRDefault="002E1AC2" w:rsidP="00D1607A">
            <w:pPr>
              <w:jc w:val="both"/>
              <w:rPr>
                <w:rFonts w:ascii="Times New Roman" w:hAnsi="Times New Roman" w:cs="Times New Roman"/>
                <w:sz w:val="24"/>
                <w:szCs w:val="24"/>
              </w:rPr>
            </w:pPr>
            <w:r w:rsidRPr="0050669D">
              <w:rPr>
                <w:rFonts w:ascii="Times New Roman" w:hAnsi="Times New Roman" w:cs="Times New Roman"/>
                <w:sz w:val="24"/>
                <w:szCs w:val="24"/>
              </w:rPr>
              <w:t>buveinė:</w:t>
            </w:r>
            <w:r w:rsidR="003E68E3" w:rsidRPr="0050669D">
              <w:rPr>
                <w:rFonts w:ascii="Times New Roman" w:hAnsi="Times New Roman" w:cs="Times New Roman"/>
                <w:sz w:val="24"/>
                <w:szCs w:val="24"/>
              </w:rPr>
              <w:t xml:space="preserve"> </w:t>
            </w:r>
            <w:r w:rsidR="00764AC6" w:rsidRPr="0050669D">
              <w:rPr>
                <w:rFonts w:ascii="Times New Roman" w:hAnsi="Times New Roman" w:cs="Times New Roman"/>
                <w:sz w:val="24"/>
                <w:szCs w:val="24"/>
              </w:rPr>
              <w:t>____________________________</w:t>
            </w:r>
          </w:p>
          <w:p w14:paraId="39716B33" w14:textId="10CFAFDA" w:rsidR="002E1AC2" w:rsidRPr="0050669D" w:rsidRDefault="002E1AC2" w:rsidP="00D1607A">
            <w:pPr>
              <w:jc w:val="both"/>
              <w:rPr>
                <w:rFonts w:ascii="Times New Roman" w:hAnsi="Times New Roman" w:cs="Times New Roman"/>
                <w:sz w:val="24"/>
                <w:szCs w:val="24"/>
              </w:rPr>
            </w:pPr>
            <w:r w:rsidRPr="0050669D">
              <w:rPr>
                <w:rFonts w:ascii="Times New Roman" w:hAnsi="Times New Roman" w:cs="Times New Roman"/>
                <w:sz w:val="24"/>
                <w:szCs w:val="24"/>
              </w:rPr>
              <w:t>telefon</w:t>
            </w:r>
            <w:r w:rsidR="00A5130B" w:rsidRPr="0050669D">
              <w:rPr>
                <w:rFonts w:ascii="Times New Roman" w:hAnsi="Times New Roman" w:cs="Times New Roman"/>
                <w:sz w:val="24"/>
                <w:szCs w:val="24"/>
              </w:rPr>
              <w:t xml:space="preserve">as </w:t>
            </w:r>
            <w:r w:rsidR="00764AC6" w:rsidRPr="0050669D">
              <w:rPr>
                <w:rFonts w:ascii="Times New Roman" w:hAnsi="Times New Roman" w:cs="Times New Roman"/>
                <w:sz w:val="24"/>
                <w:szCs w:val="24"/>
              </w:rPr>
              <w:t>____________________________</w:t>
            </w:r>
          </w:p>
          <w:p w14:paraId="4F2A62E9" w14:textId="008A0702" w:rsidR="002E1AC2" w:rsidRPr="0050669D" w:rsidRDefault="008C6BCF" w:rsidP="00D1607A">
            <w:pPr>
              <w:jc w:val="both"/>
              <w:rPr>
                <w:rFonts w:ascii="Times New Roman" w:hAnsi="Times New Roman" w:cs="Times New Roman"/>
                <w:sz w:val="24"/>
                <w:szCs w:val="24"/>
              </w:rPr>
            </w:pPr>
            <w:r w:rsidRPr="0050669D">
              <w:rPr>
                <w:rFonts w:ascii="Times New Roman" w:hAnsi="Times New Roman" w:cs="Times New Roman"/>
                <w:sz w:val="24"/>
                <w:szCs w:val="24"/>
              </w:rPr>
              <w:t>f</w:t>
            </w:r>
            <w:r w:rsidR="002E1AC2" w:rsidRPr="0050669D">
              <w:rPr>
                <w:rFonts w:ascii="Times New Roman" w:hAnsi="Times New Roman" w:cs="Times New Roman"/>
                <w:sz w:val="24"/>
                <w:szCs w:val="24"/>
              </w:rPr>
              <w:t>aksas</w:t>
            </w:r>
            <w:r w:rsidR="00764AC6" w:rsidRPr="0050669D">
              <w:rPr>
                <w:rFonts w:ascii="Times New Roman" w:hAnsi="Times New Roman" w:cs="Times New Roman"/>
                <w:sz w:val="24"/>
                <w:szCs w:val="24"/>
              </w:rPr>
              <w:t xml:space="preserve"> ______________________________</w:t>
            </w:r>
          </w:p>
          <w:p w14:paraId="422378F9" w14:textId="39D47E67" w:rsidR="002E1AC2" w:rsidRPr="0050669D" w:rsidRDefault="008C6BCF" w:rsidP="00D1607A">
            <w:pPr>
              <w:jc w:val="both"/>
              <w:rPr>
                <w:rFonts w:ascii="Times New Roman" w:hAnsi="Times New Roman" w:cs="Times New Roman"/>
                <w:sz w:val="24"/>
                <w:szCs w:val="24"/>
              </w:rPr>
            </w:pPr>
            <w:r w:rsidRPr="0050669D">
              <w:rPr>
                <w:rFonts w:ascii="Times New Roman" w:hAnsi="Times New Roman" w:cs="Times New Roman"/>
                <w:sz w:val="24"/>
                <w:szCs w:val="24"/>
              </w:rPr>
              <w:t>e</w:t>
            </w:r>
            <w:r w:rsidR="002E1AC2" w:rsidRPr="0050669D">
              <w:rPr>
                <w:rFonts w:ascii="Times New Roman" w:hAnsi="Times New Roman" w:cs="Times New Roman"/>
                <w:sz w:val="24"/>
                <w:szCs w:val="24"/>
              </w:rPr>
              <w:t>l. paštas</w:t>
            </w:r>
            <w:r w:rsidR="00764AC6" w:rsidRPr="0050669D">
              <w:rPr>
                <w:rFonts w:ascii="Times New Roman" w:hAnsi="Times New Roman" w:cs="Times New Roman"/>
                <w:sz w:val="24"/>
                <w:szCs w:val="24"/>
              </w:rPr>
              <w:t xml:space="preserve"> ____________________________</w:t>
            </w:r>
          </w:p>
          <w:p w14:paraId="28216740" w14:textId="41BB1BBA" w:rsidR="00764AC6" w:rsidRPr="0050669D" w:rsidRDefault="00764AC6" w:rsidP="00D1607A">
            <w:pPr>
              <w:jc w:val="both"/>
              <w:rPr>
                <w:rFonts w:ascii="Times New Roman" w:hAnsi="Times New Roman" w:cs="Times New Roman"/>
                <w:sz w:val="24"/>
                <w:szCs w:val="24"/>
              </w:rPr>
            </w:pPr>
          </w:p>
        </w:tc>
      </w:tr>
      <w:tr w:rsidR="00422A95" w:rsidRPr="0050669D" w14:paraId="07D517A4" w14:textId="77777777" w:rsidTr="00104878">
        <w:tc>
          <w:tcPr>
            <w:tcW w:w="4814" w:type="dxa"/>
          </w:tcPr>
          <w:p w14:paraId="6A7B0C5E" w14:textId="3D6241EA" w:rsidR="00422A95" w:rsidRPr="0050669D" w:rsidRDefault="00AD3066" w:rsidP="00D1607A">
            <w:pPr>
              <w:jc w:val="both"/>
              <w:rPr>
                <w:rFonts w:ascii="Times New Roman" w:hAnsi="Times New Roman" w:cs="Times New Roman"/>
                <w:sz w:val="24"/>
                <w:szCs w:val="24"/>
              </w:rPr>
            </w:pPr>
            <w:r w:rsidRPr="0050669D">
              <w:rPr>
                <w:rFonts w:ascii="Times New Roman" w:hAnsi="Times New Roman" w:cs="Times New Roman"/>
                <w:b/>
                <w:sz w:val="24"/>
                <w:szCs w:val="24"/>
              </w:rPr>
              <w:t xml:space="preserve">1.2. </w:t>
            </w:r>
            <w:r w:rsidR="00DE5164" w:rsidRPr="0050669D">
              <w:rPr>
                <w:rFonts w:ascii="Times New Roman" w:hAnsi="Times New Roman" w:cs="Times New Roman"/>
                <w:b/>
                <w:sz w:val="24"/>
                <w:szCs w:val="24"/>
              </w:rPr>
              <w:t xml:space="preserve">Nacionalinė mokėjimo agentūra prie Žemės ūkio ministerijos </w:t>
            </w:r>
            <w:r w:rsidR="00DE5164" w:rsidRPr="0050669D">
              <w:rPr>
                <w:rFonts w:ascii="Times New Roman" w:hAnsi="Times New Roman" w:cs="Times New Roman"/>
                <w:sz w:val="24"/>
                <w:szCs w:val="24"/>
              </w:rPr>
              <w:t xml:space="preserve">(toliau – Agentūra), atstovaujama ________________, veikiančio </w:t>
            </w:r>
            <w:r w:rsidR="00DE5164" w:rsidRPr="00B93BDD">
              <w:rPr>
                <w:rFonts w:ascii="Times New Roman" w:hAnsi="Times New Roman" w:cs="Times New Roman"/>
                <w:i/>
                <w:sz w:val="24"/>
                <w:szCs w:val="24"/>
              </w:rPr>
              <w:t>(-</w:t>
            </w:r>
            <w:proofErr w:type="spellStart"/>
            <w:r w:rsidR="00DE5164" w:rsidRPr="00B93BDD">
              <w:rPr>
                <w:rFonts w:ascii="Times New Roman" w:hAnsi="Times New Roman" w:cs="Times New Roman"/>
                <w:i/>
                <w:sz w:val="24"/>
                <w:szCs w:val="24"/>
              </w:rPr>
              <w:t>ios</w:t>
            </w:r>
            <w:proofErr w:type="spellEnd"/>
            <w:r w:rsidR="00DE5164" w:rsidRPr="00B93BDD">
              <w:rPr>
                <w:rFonts w:ascii="Times New Roman" w:hAnsi="Times New Roman" w:cs="Times New Roman"/>
                <w:i/>
                <w:sz w:val="24"/>
                <w:szCs w:val="24"/>
              </w:rPr>
              <w:t>)</w:t>
            </w:r>
            <w:r w:rsidR="00DE5164" w:rsidRPr="0050669D">
              <w:rPr>
                <w:rFonts w:ascii="Times New Roman" w:hAnsi="Times New Roman" w:cs="Times New Roman"/>
                <w:sz w:val="24"/>
                <w:szCs w:val="24"/>
              </w:rPr>
              <w:t xml:space="preserve"> pagal Agentūros direktoriaus 2011 m. birželio 9 d. įsakymą Nr. BR1-659 „Dėl sutarčių pasirašymo“</w:t>
            </w:r>
            <w:r w:rsidR="003E296A" w:rsidRPr="0050669D">
              <w:rPr>
                <w:rFonts w:ascii="Times New Roman" w:hAnsi="Times New Roman" w:cs="Times New Roman"/>
                <w:sz w:val="24"/>
                <w:szCs w:val="24"/>
              </w:rPr>
              <w:t xml:space="preserve"> (20____m. ___________ d. įsakymo Nr. _______ redakcija)</w:t>
            </w:r>
            <w:r w:rsidR="006B0818" w:rsidRPr="0050669D">
              <w:rPr>
                <w:rFonts w:ascii="Times New Roman" w:hAnsi="Times New Roman" w:cs="Times New Roman"/>
                <w:sz w:val="24"/>
                <w:szCs w:val="24"/>
              </w:rPr>
              <w:t>.</w:t>
            </w:r>
          </w:p>
          <w:p w14:paraId="0CB3F3F9" w14:textId="1D9D3289" w:rsidR="003E296A" w:rsidRPr="00323DDE" w:rsidRDefault="00C93685" w:rsidP="005F6797">
            <w:pPr>
              <w:jc w:val="both"/>
              <w:rPr>
                <w:rFonts w:ascii="Times New Roman" w:hAnsi="Times New Roman" w:cs="Times New Roman"/>
                <w:i/>
                <w:sz w:val="20"/>
                <w:szCs w:val="20"/>
              </w:rPr>
            </w:pPr>
            <w:r w:rsidRPr="00323DDE">
              <w:rPr>
                <w:rFonts w:ascii="Times New Roman" w:hAnsi="Times New Roman" w:cs="Times New Roman"/>
                <w:i/>
                <w:sz w:val="20"/>
                <w:szCs w:val="20"/>
              </w:rPr>
              <w:t xml:space="preserve">(jeigu rengiama dvišalė kaimo vietovių vietos projekto vykdymo sutartis, kuri vadovaujantis VP administravimo taisyklių </w:t>
            </w:r>
            <w:r w:rsidR="005F6797" w:rsidRPr="00323DDE">
              <w:rPr>
                <w:rFonts w:ascii="Times New Roman" w:hAnsi="Times New Roman" w:cs="Times New Roman"/>
                <w:i/>
                <w:sz w:val="20"/>
                <w:szCs w:val="20"/>
              </w:rPr>
              <w:t>174.1</w:t>
            </w:r>
            <w:r w:rsidRPr="00323DDE">
              <w:rPr>
                <w:rFonts w:ascii="Times New Roman" w:hAnsi="Times New Roman" w:cs="Times New Roman"/>
                <w:i/>
                <w:sz w:val="20"/>
                <w:szCs w:val="20"/>
              </w:rPr>
              <w:t xml:space="preserve"> papunkčiu pasirašoma tarp</w:t>
            </w:r>
            <w:r w:rsidR="005F6797" w:rsidRPr="00323DDE">
              <w:rPr>
                <w:rFonts w:ascii="Times New Roman" w:hAnsi="Times New Roman" w:cs="Times New Roman"/>
                <w:i/>
                <w:sz w:val="20"/>
                <w:szCs w:val="20"/>
              </w:rPr>
              <w:t xml:space="preserve"> VVG ir vietos projekto vykdytojo</w:t>
            </w:r>
            <w:r w:rsidRPr="00323DDE">
              <w:rPr>
                <w:rFonts w:ascii="Times New Roman" w:hAnsi="Times New Roman" w:cs="Times New Roman"/>
                <w:i/>
                <w:sz w:val="20"/>
                <w:szCs w:val="20"/>
              </w:rPr>
              <w:t>, ši dalis pašalinama)</w:t>
            </w:r>
          </w:p>
        </w:tc>
        <w:tc>
          <w:tcPr>
            <w:tcW w:w="4814" w:type="dxa"/>
          </w:tcPr>
          <w:p w14:paraId="15FD8AC9" w14:textId="31E233E9" w:rsidR="00DE5164" w:rsidRPr="0050669D" w:rsidRDefault="00DE5164" w:rsidP="00DE5164">
            <w:pPr>
              <w:rPr>
                <w:rFonts w:ascii="Times New Roman" w:hAnsi="Times New Roman" w:cs="Times New Roman"/>
                <w:sz w:val="24"/>
                <w:szCs w:val="24"/>
              </w:rPr>
            </w:pPr>
            <w:r w:rsidRPr="0050669D">
              <w:rPr>
                <w:rFonts w:ascii="Times New Roman" w:hAnsi="Times New Roman" w:cs="Times New Roman"/>
                <w:sz w:val="24"/>
                <w:szCs w:val="24"/>
              </w:rPr>
              <w:t>Identifikavimo kodas: 288739270</w:t>
            </w:r>
          </w:p>
          <w:p w14:paraId="3AC207D4" w14:textId="77777777" w:rsidR="00DE5164" w:rsidRPr="0050669D" w:rsidRDefault="00DE5164" w:rsidP="00DE5164">
            <w:pPr>
              <w:rPr>
                <w:rFonts w:ascii="Times New Roman" w:hAnsi="Times New Roman" w:cs="Times New Roman"/>
                <w:sz w:val="24"/>
                <w:szCs w:val="24"/>
              </w:rPr>
            </w:pPr>
            <w:r w:rsidRPr="0050669D">
              <w:rPr>
                <w:rFonts w:ascii="Times New Roman" w:hAnsi="Times New Roman" w:cs="Times New Roman"/>
                <w:sz w:val="24"/>
                <w:szCs w:val="24"/>
              </w:rPr>
              <w:t>buveinė: Blindžių g. 17, 08111 Vilnius</w:t>
            </w:r>
          </w:p>
          <w:p w14:paraId="40B327F2" w14:textId="77777777" w:rsidR="00DE5164" w:rsidRPr="0050669D" w:rsidRDefault="00DE5164" w:rsidP="00DE5164">
            <w:pPr>
              <w:rPr>
                <w:rFonts w:ascii="Times New Roman" w:hAnsi="Times New Roman" w:cs="Times New Roman"/>
                <w:sz w:val="24"/>
                <w:szCs w:val="24"/>
              </w:rPr>
            </w:pPr>
            <w:r w:rsidRPr="0050669D">
              <w:rPr>
                <w:rFonts w:ascii="Times New Roman" w:hAnsi="Times New Roman" w:cs="Times New Roman"/>
                <w:sz w:val="24"/>
                <w:szCs w:val="24"/>
              </w:rPr>
              <w:t>telefonas (8 5) 252 6703</w:t>
            </w:r>
          </w:p>
          <w:p w14:paraId="34103B7E" w14:textId="77777777" w:rsidR="00DE5164" w:rsidRPr="0050669D" w:rsidRDefault="00DE5164" w:rsidP="00DE5164">
            <w:pPr>
              <w:rPr>
                <w:rFonts w:ascii="Times New Roman" w:hAnsi="Times New Roman" w:cs="Times New Roman"/>
                <w:sz w:val="24"/>
                <w:szCs w:val="24"/>
              </w:rPr>
            </w:pPr>
            <w:r w:rsidRPr="0050669D">
              <w:rPr>
                <w:rFonts w:ascii="Times New Roman" w:hAnsi="Times New Roman" w:cs="Times New Roman"/>
                <w:sz w:val="24"/>
                <w:szCs w:val="24"/>
              </w:rPr>
              <w:t>faksas (8 5) 252 6945</w:t>
            </w:r>
          </w:p>
          <w:p w14:paraId="6EA33FD7" w14:textId="6DC71CAC" w:rsidR="00422A95" w:rsidRPr="0050669D" w:rsidRDefault="00DE5164" w:rsidP="00DE5164">
            <w:pPr>
              <w:jc w:val="both"/>
              <w:rPr>
                <w:rFonts w:ascii="Times New Roman" w:hAnsi="Times New Roman" w:cs="Times New Roman"/>
                <w:sz w:val="24"/>
                <w:szCs w:val="24"/>
              </w:rPr>
            </w:pPr>
            <w:r w:rsidRPr="0050669D">
              <w:rPr>
                <w:rFonts w:ascii="Times New Roman" w:hAnsi="Times New Roman" w:cs="Times New Roman"/>
                <w:sz w:val="24"/>
                <w:szCs w:val="24"/>
              </w:rPr>
              <w:t>el. paštas info@nma.lt</w:t>
            </w:r>
          </w:p>
        </w:tc>
      </w:tr>
      <w:tr w:rsidR="00104878" w:rsidRPr="0050669D" w14:paraId="5250D6C1" w14:textId="77777777" w:rsidTr="00104878">
        <w:tc>
          <w:tcPr>
            <w:tcW w:w="4814" w:type="dxa"/>
          </w:tcPr>
          <w:p w14:paraId="4B7BAD71" w14:textId="4ABD018E" w:rsidR="00104878" w:rsidRPr="0050669D" w:rsidRDefault="00422A95" w:rsidP="00D1607A">
            <w:pPr>
              <w:jc w:val="both"/>
              <w:rPr>
                <w:rFonts w:ascii="Times New Roman" w:hAnsi="Times New Roman" w:cs="Times New Roman"/>
                <w:b/>
                <w:sz w:val="24"/>
                <w:szCs w:val="24"/>
              </w:rPr>
            </w:pPr>
            <w:r w:rsidRPr="0050669D">
              <w:rPr>
                <w:rFonts w:ascii="Times New Roman" w:hAnsi="Times New Roman" w:cs="Times New Roman"/>
                <w:b/>
                <w:sz w:val="24"/>
                <w:szCs w:val="24"/>
              </w:rPr>
              <w:t>1.3</w:t>
            </w:r>
            <w:r w:rsidR="00D90C43" w:rsidRPr="0050669D">
              <w:rPr>
                <w:rFonts w:ascii="Times New Roman" w:hAnsi="Times New Roman" w:cs="Times New Roman"/>
                <w:b/>
                <w:sz w:val="24"/>
                <w:szCs w:val="24"/>
              </w:rPr>
              <w:t>. _____________________</w:t>
            </w:r>
            <w:r w:rsidR="00F16608" w:rsidRPr="0050669D">
              <w:rPr>
                <w:rFonts w:ascii="Times New Roman" w:hAnsi="Times New Roman" w:cs="Times New Roman"/>
                <w:sz w:val="24"/>
                <w:szCs w:val="24"/>
              </w:rPr>
              <w:t xml:space="preserve"> </w:t>
            </w:r>
            <w:r w:rsidR="009410B0" w:rsidRPr="0050669D">
              <w:rPr>
                <w:rFonts w:ascii="Times New Roman" w:hAnsi="Times New Roman" w:cs="Times New Roman"/>
                <w:sz w:val="24"/>
                <w:szCs w:val="24"/>
              </w:rPr>
              <w:t>(toliau – Vietos projekto vykdytojas</w:t>
            </w:r>
            <w:r w:rsidR="00F16608" w:rsidRPr="0050669D">
              <w:rPr>
                <w:rFonts w:ascii="Times New Roman" w:hAnsi="Times New Roman" w:cs="Times New Roman"/>
                <w:sz w:val="24"/>
                <w:szCs w:val="24"/>
              </w:rPr>
              <w:t>),</w:t>
            </w:r>
            <w:r w:rsidR="00D90C43" w:rsidRPr="0050669D">
              <w:rPr>
                <w:rFonts w:ascii="Times New Roman" w:hAnsi="Times New Roman" w:cs="Times New Roman"/>
                <w:b/>
                <w:sz w:val="24"/>
                <w:szCs w:val="24"/>
              </w:rPr>
              <w:t xml:space="preserve"> </w:t>
            </w:r>
            <w:r w:rsidR="00D90C43" w:rsidRPr="0050669D">
              <w:rPr>
                <w:rFonts w:ascii="Times New Roman" w:hAnsi="Times New Roman" w:cs="Times New Roman"/>
                <w:sz w:val="24"/>
                <w:szCs w:val="24"/>
              </w:rPr>
              <w:t xml:space="preserve">atstovaujamas </w:t>
            </w:r>
            <w:r w:rsidR="00D90C43" w:rsidRPr="00B93BDD">
              <w:rPr>
                <w:rFonts w:ascii="Times New Roman" w:hAnsi="Times New Roman" w:cs="Times New Roman"/>
                <w:i/>
                <w:sz w:val="24"/>
                <w:szCs w:val="24"/>
              </w:rPr>
              <w:t>(-a)</w:t>
            </w:r>
            <w:r w:rsidR="000D499D" w:rsidRPr="0050669D">
              <w:rPr>
                <w:rFonts w:ascii="Times New Roman" w:hAnsi="Times New Roman" w:cs="Times New Roman"/>
                <w:sz w:val="24"/>
                <w:szCs w:val="24"/>
              </w:rPr>
              <w:t xml:space="preserve"> </w:t>
            </w:r>
            <w:r w:rsidR="00F16608" w:rsidRPr="0050669D">
              <w:rPr>
                <w:rFonts w:ascii="Times New Roman" w:hAnsi="Times New Roman" w:cs="Times New Roman"/>
                <w:sz w:val="24"/>
                <w:szCs w:val="24"/>
              </w:rPr>
              <w:t xml:space="preserve"> </w:t>
            </w:r>
            <w:r w:rsidR="006D325A" w:rsidRPr="0050669D">
              <w:rPr>
                <w:rFonts w:ascii="Times New Roman" w:hAnsi="Times New Roman" w:cs="Times New Roman"/>
                <w:sz w:val="24"/>
                <w:szCs w:val="24"/>
              </w:rPr>
              <w:t>_____________</w:t>
            </w:r>
            <w:r w:rsidR="00955E1C" w:rsidRPr="0050669D">
              <w:rPr>
                <w:rFonts w:ascii="Times New Roman" w:hAnsi="Times New Roman" w:cs="Times New Roman"/>
                <w:sz w:val="24"/>
                <w:szCs w:val="24"/>
              </w:rPr>
              <w:t>________</w:t>
            </w:r>
            <w:r w:rsidR="000D499D" w:rsidRPr="0050669D">
              <w:rPr>
                <w:rFonts w:ascii="Times New Roman" w:hAnsi="Times New Roman" w:cs="Times New Roman"/>
                <w:sz w:val="24"/>
                <w:szCs w:val="24"/>
              </w:rPr>
              <w:t>, veikiančio</w:t>
            </w:r>
            <w:r w:rsidR="00955E1C" w:rsidRPr="0050669D">
              <w:rPr>
                <w:rFonts w:ascii="Times New Roman" w:hAnsi="Times New Roman" w:cs="Times New Roman"/>
                <w:sz w:val="24"/>
                <w:szCs w:val="24"/>
              </w:rPr>
              <w:t xml:space="preserve"> </w:t>
            </w:r>
            <w:r w:rsidR="006D325A" w:rsidRPr="00B93BDD">
              <w:rPr>
                <w:rFonts w:ascii="Times New Roman" w:hAnsi="Times New Roman" w:cs="Times New Roman"/>
                <w:i/>
                <w:sz w:val="24"/>
                <w:szCs w:val="24"/>
              </w:rPr>
              <w:t>(-</w:t>
            </w:r>
            <w:proofErr w:type="spellStart"/>
            <w:r w:rsidR="006D325A" w:rsidRPr="00B93BDD">
              <w:rPr>
                <w:rFonts w:ascii="Times New Roman" w:hAnsi="Times New Roman" w:cs="Times New Roman"/>
                <w:i/>
                <w:sz w:val="24"/>
                <w:szCs w:val="24"/>
              </w:rPr>
              <w:t>ios</w:t>
            </w:r>
            <w:proofErr w:type="spellEnd"/>
            <w:r w:rsidR="006D325A" w:rsidRPr="00B93BDD">
              <w:rPr>
                <w:rFonts w:ascii="Times New Roman" w:hAnsi="Times New Roman" w:cs="Times New Roman"/>
                <w:i/>
                <w:sz w:val="24"/>
                <w:szCs w:val="24"/>
              </w:rPr>
              <w:t>)</w:t>
            </w:r>
            <w:r w:rsidR="000D499D" w:rsidRPr="0050669D">
              <w:rPr>
                <w:rFonts w:ascii="Times New Roman" w:hAnsi="Times New Roman" w:cs="Times New Roman"/>
                <w:sz w:val="24"/>
                <w:szCs w:val="24"/>
              </w:rPr>
              <w:t xml:space="preserve"> pagal___________</w:t>
            </w:r>
            <w:r w:rsidR="00955E1C" w:rsidRPr="0050669D">
              <w:rPr>
                <w:rFonts w:ascii="Times New Roman" w:hAnsi="Times New Roman" w:cs="Times New Roman"/>
                <w:sz w:val="24"/>
                <w:szCs w:val="24"/>
              </w:rPr>
              <w:t>______</w:t>
            </w:r>
            <w:r w:rsidR="009410B0" w:rsidRPr="0050669D">
              <w:rPr>
                <w:rFonts w:ascii="Times New Roman" w:hAnsi="Times New Roman" w:cs="Times New Roman"/>
                <w:sz w:val="24"/>
                <w:szCs w:val="24"/>
              </w:rPr>
              <w:t>.</w:t>
            </w:r>
          </w:p>
        </w:tc>
        <w:tc>
          <w:tcPr>
            <w:tcW w:w="4814" w:type="dxa"/>
          </w:tcPr>
          <w:p w14:paraId="62B99BBE" w14:textId="170392A1" w:rsidR="000D499D" w:rsidRPr="0050669D" w:rsidRDefault="00A5130B" w:rsidP="00D1607A">
            <w:pPr>
              <w:jc w:val="both"/>
              <w:rPr>
                <w:rFonts w:ascii="Times New Roman" w:hAnsi="Times New Roman" w:cs="Times New Roman"/>
                <w:sz w:val="24"/>
                <w:szCs w:val="24"/>
              </w:rPr>
            </w:pPr>
            <w:r w:rsidRPr="0050669D">
              <w:rPr>
                <w:rFonts w:ascii="Times New Roman" w:hAnsi="Times New Roman" w:cs="Times New Roman"/>
                <w:sz w:val="24"/>
                <w:szCs w:val="24"/>
              </w:rPr>
              <w:t>I</w:t>
            </w:r>
            <w:r w:rsidR="000D499D" w:rsidRPr="0050669D">
              <w:rPr>
                <w:rFonts w:ascii="Times New Roman" w:hAnsi="Times New Roman" w:cs="Times New Roman"/>
                <w:sz w:val="24"/>
                <w:szCs w:val="24"/>
              </w:rPr>
              <w:t>dentifikavimo</w:t>
            </w:r>
            <w:r w:rsidRPr="0050669D">
              <w:rPr>
                <w:rFonts w:ascii="Times New Roman" w:hAnsi="Times New Roman" w:cs="Times New Roman"/>
                <w:sz w:val="24"/>
                <w:szCs w:val="24"/>
              </w:rPr>
              <w:t xml:space="preserve"> </w:t>
            </w:r>
            <w:r w:rsidR="000D499D" w:rsidRPr="0050669D">
              <w:rPr>
                <w:rFonts w:ascii="Times New Roman" w:hAnsi="Times New Roman" w:cs="Times New Roman"/>
                <w:sz w:val="24"/>
                <w:szCs w:val="24"/>
              </w:rPr>
              <w:t>/</w:t>
            </w:r>
            <w:r w:rsidRPr="0050669D">
              <w:rPr>
                <w:rFonts w:ascii="Times New Roman" w:hAnsi="Times New Roman" w:cs="Times New Roman"/>
                <w:sz w:val="24"/>
                <w:szCs w:val="24"/>
              </w:rPr>
              <w:t xml:space="preserve"> </w:t>
            </w:r>
            <w:r w:rsidR="000D499D" w:rsidRPr="0050669D">
              <w:rPr>
                <w:rFonts w:ascii="Times New Roman" w:hAnsi="Times New Roman" w:cs="Times New Roman"/>
                <w:sz w:val="24"/>
                <w:szCs w:val="24"/>
              </w:rPr>
              <w:t>asmens kodas</w:t>
            </w:r>
            <w:r w:rsidR="00A57619" w:rsidRPr="0050669D">
              <w:rPr>
                <w:rFonts w:ascii="Times New Roman" w:hAnsi="Times New Roman" w:cs="Times New Roman"/>
                <w:sz w:val="24"/>
                <w:szCs w:val="24"/>
              </w:rPr>
              <w:t>:</w:t>
            </w:r>
            <w:r w:rsidR="000C4F54" w:rsidRPr="0050669D">
              <w:rPr>
                <w:rFonts w:ascii="Times New Roman" w:hAnsi="Times New Roman" w:cs="Times New Roman"/>
                <w:sz w:val="24"/>
                <w:szCs w:val="24"/>
              </w:rPr>
              <w:t xml:space="preserve"> ___________</w:t>
            </w:r>
          </w:p>
          <w:p w14:paraId="0598C41C" w14:textId="1DBCC2D1" w:rsidR="000D499D" w:rsidRPr="0050669D" w:rsidRDefault="000D499D" w:rsidP="00D1607A">
            <w:pPr>
              <w:jc w:val="both"/>
              <w:rPr>
                <w:rFonts w:ascii="Times New Roman" w:hAnsi="Times New Roman" w:cs="Times New Roman"/>
                <w:sz w:val="24"/>
                <w:szCs w:val="24"/>
              </w:rPr>
            </w:pPr>
            <w:r w:rsidRPr="0050669D">
              <w:rPr>
                <w:rFonts w:ascii="Times New Roman" w:hAnsi="Times New Roman" w:cs="Times New Roman"/>
                <w:sz w:val="24"/>
                <w:szCs w:val="24"/>
              </w:rPr>
              <w:t>adresas:</w:t>
            </w:r>
            <w:r w:rsidR="000C4F54" w:rsidRPr="0050669D">
              <w:rPr>
                <w:rFonts w:ascii="Times New Roman" w:hAnsi="Times New Roman" w:cs="Times New Roman"/>
                <w:sz w:val="24"/>
                <w:szCs w:val="24"/>
              </w:rPr>
              <w:t xml:space="preserve"> ______________________________</w:t>
            </w:r>
          </w:p>
          <w:p w14:paraId="50A811DB" w14:textId="3938CED9" w:rsidR="000D499D" w:rsidRPr="0050669D" w:rsidRDefault="000D499D" w:rsidP="00D1607A">
            <w:pPr>
              <w:jc w:val="both"/>
              <w:rPr>
                <w:rFonts w:ascii="Times New Roman" w:hAnsi="Times New Roman" w:cs="Times New Roman"/>
                <w:sz w:val="24"/>
                <w:szCs w:val="24"/>
              </w:rPr>
            </w:pPr>
            <w:r w:rsidRPr="0050669D">
              <w:rPr>
                <w:rFonts w:ascii="Times New Roman" w:hAnsi="Times New Roman" w:cs="Times New Roman"/>
                <w:sz w:val="24"/>
                <w:szCs w:val="24"/>
              </w:rPr>
              <w:t>telefon</w:t>
            </w:r>
            <w:r w:rsidR="00A5130B" w:rsidRPr="0050669D">
              <w:rPr>
                <w:rFonts w:ascii="Times New Roman" w:hAnsi="Times New Roman" w:cs="Times New Roman"/>
                <w:sz w:val="24"/>
                <w:szCs w:val="24"/>
              </w:rPr>
              <w:t>as</w:t>
            </w:r>
            <w:r w:rsidR="000C4F54" w:rsidRPr="0050669D">
              <w:rPr>
                <w:rFonts w:ascii="Times New Roman" w:hAnsi="Times New Roman" w:cs="Times New Roman"/>
                <w:sz w:val="24"/>
                <w:szCs w:val="24"/>
              </w:rPr>
              <w:t xml:space="preserve"> _____________________________</w:t>
            </w:r>
          </w:p>
          <w:p w14:paraId="5AC1D46D" w14:textId="73857111" w:rsidR="000D499D" w:rsidRPr="0050669D" w:rsidRDefault="008C6BCF" w:rsidP="00D1607A">
            <w:pPr>
              <w:jc w:val="both"/>
              <w:rPr>
                <w:rFonts w:ascii="Times New Roman" w:hAnsi="Times New Roman" w:cs="Times New Roman"/>
                <w:sz w:val="24"/>
                <w:szCs w:val="24"/>
              </w:rPr>
            </w:pPr>
            <w:r w:rsidRPr="0050669D">
              <w:rPr>
                <w:rFonts w:ascii="Times New Roman" w:hAnsi="Times New Roman" w:cs="Times New Roman"/>
                <w:sz w:val="24"/>
                <w:szCs w:val="24"/>
              </w:rPr>
              <w:t>f</w:t>
            </w:r>
            <w:r w:rsidR="000D499D" w:rsidRPr="0050669D">
              <w:rPr>
                <w:rFonts w:ascii="Times New Roman" w:hAnsi="Times New Roman" w:cs="Times New Roman"/>
                <w:sz w:val="24"/>
                <w:szCs w:val="24"/>
              </w:rPr>
              <w:t xml:space="preserve">aksas </w:t>
            </w:r>
            <w:r w:rsidR="000C4F54" w:rsidRPr="0050669D">
              <w:rPr>
                <w:rFonts w:ascii="Times New Roman" w:hAnsi="Times New Roman" w:cs="Times New Roman"/>
                <w:sz w:val="24"/>
                <w:szCs w:val="24"/>
              </w:rPr>
              <w:t>_______________________________</w:t>
            </w:r>
          </w:p>
          <w:p w14:paraId="36900772" w14:textId="77777777" w:rsidR="00104878" w:rsidRPr="0050669D" w:rsidRDefault="008C6BCF" w:rsidP="00D1607A">
            <w:pPr>
              <w:jc w:val="both"/>
              <w:rPr>
                <w:rFonts w:ascii="Times New Roman" w:hAnsi="Times New Roman" w:cs="Times New Roman"/>
                <w:sz w:val="24"/>
                <w:szCs w:val="24"/>
              </w:rPr>
            </w:pPr>
            <w:r w:rsidRPr="0050669D">
              <w:rPr>
                <w:rFonts w:ascii="Times New Roman" w:hAnsi="Times New Roman" w:cs="Times New Roman"/>
                <w:sz w:val="24"/>
                <w:szCs w:val="24"/>
              </w:rPr>
              <w:t>e</w:t>
            </w:r>
            <w:r w:rsidR="000D499D" w:rsidRPr="0050669D">
              <w:rPr>
                <w:rFonts w:ascii="Times New Roman" w:hAnsi="Times New Roman" w:cs="Times New Roman"/>
                <w:sz w:val="24"/>
                <w:szCs w:val="24"/>
              </w:rPr>
              <w:t xml:space="preserve">l. paštas </w:t>
            </w:r>
            <w:r w:rsidR="000C4F54" w:rsidRPr="0050669D">
              <w:rPr>
                <w:rFonts w:ascii="Times New Roman" w:hAnsi="Times New Roman" w:cs="Times New Roman"/>
                <w:sz w:val="24"/>
                <w:szCs w:val="24"/>
              </w:rPr>
              <w:t>_____________________________</w:t>
            </w:r>
          </w:p>
          <w:p w14:paraId="58FF3994" w14:textId="14B67415" w:rsidR="000C4F54" w:rsidRPr="0050669D" w:rsidRDefault="000C4F54" w:rsidP="00D1607A">
            <w:pPr>
              <w:jc w:val="both"/>
              <w:rPr>
                <w:rFonts w:ascii="Times New Roman" w:hAnsi="Times New Roman" w:cs="Times New Roman"/>
                <w:sz w:val="24"/>
                <w:szCs w:val="24"/>
              </w:rPr>
            </w:pPr>
          </w:p>
        </w:tc>
      </w:tr>
    </w:tbl>
    <w:p w14:paraId="024B8ADA" w14:textId="77777777" w:rsidR="00104878" w:rsidRPr="0050669D" w:rsidRDefault="00104878">
      <w:pPr>
        <w:rPr>
          <w:rFonts w:ascii="Times New Roman" w:hAnsi="Times New Roman" w:cs="Times New Roman"/>
          <w:sz w:val="24"/>
          <w:szCs w:val="24"/>
        </w:rPr>
      </w:pPr>
    </w:p>
    <w:p w14:paraId="271A6D6B" w14:textId="14D2FF14" w:rsidR="00631C5D" w:rsidRPr="0050669D" w:rsidRDefault="00631C5D">
      <w:pPr>
        <w:rPr>
          <w:rFonts w:ascii="Times New Roman" w:hAnsi="Times New Roman" w:cs="Times New Roman"/>
          <w:b/>
          <w:sz w:val="24"/>
          <w:szCs w:val="24"/>
        </w:rPr>
      </w:pPr>
      <w:r w:rsidRPr="0050669D">
        <w:rPr>
          <w:rFonts w:ascii="Times New Roman" w:hAnsi="Times New Roman" w:cs="Times New Roman"/>
          <w:b/>
          <w:sz w:val="24"/>
          <w:szCs w:val="24"/>
        </w:rPr>
        <w:t xml:space="preserve">2. PAGRINDINĖS </w:t>
      </w:r>
      <w:r w:rsidR="008E3F3E" w:rsidRPr="0050669D">
        <w:rPr>
          <w:rFonts w:ascii="Times New Roman" w:hAnsi="Times New Roman" w:cs="Times New Roman"/>
          <w:b/>
          <w:color w:val="000000"/>
          <w:sz w:val="24"/>
          <w:szCs w:val="24"/>
        </w:rPr>
        <w:t>VIETOS PROJEKTO VYKDYMO</w:t>
      </w:r>
      <w:r w:rsidR="008E3F3E" w:rsidRPr="00323DDE">
        <w:rPr>
          <w:rFonts w:ascii="Times New Roman" w:hAnsi="Times New Roman" w:cs="Times New Roman"/>
          <w:color w:val="000000"/>
          <w:sz w:val="24"/>
          <w:szCs w:val="24"/>
        </w:rPr>
        <w:t xml:space="preserve"> </w:t>
      </w:r>
      <w:r w:rsidRPr="0050669D">
        <w:rPr>
          <w:rFonts w:ascii="Times New Roman" w:hAnsi="Times New Roman" w:cs="Times New Roman"/>
          <w:b/>
          <w:sz w:val="24"/>
          <w:szCs w:val="24"/>
        </w:rPr>
        <w:t>SUTARTIES SĄLYGOS:</w:t>
      </w:r>
    </w:p>
    <w:tbl>
      <w:tblPr>
        <w:tblStyle w:val="TableGrid"/>
        <w:tblW w:w="9634" w:type="dxa"/>
        <w:tblLook w:val="04A0" w:firstRow="1" w:lastRow="0" w:firstColumn="1" w:lastColumn="0" w:noHBand="0" w:noVBand="1"/>
      </w:tblPr>
      <w:tblGrid>
        <w:gridCol w:w="4957"/>
        <w:gridCol w:w="4677"/>
      </w:tblGrid>
      <w:tr w:rsidR="008D519D" w:rsidRPr="0050669D" w14:paraId="29433AA7" w14:textId="77777777" w:rsidTr="00FC0A46">
        <w:trPr>
          <w:trHeight w:val="20"/>
        </w:trPr>
        <w:tc>
          <w:tcPr>
            <w:tcW w:w="9634" w:type="dxa"/>
            <w:gridSpan w:val="2"/>
          </w:tcPr>
          <w:p w14:paraId="302C2990" w14:textId="4884882F" w:rsidR="008D519D" w:rsidRPr="001842CA" w:rsidRDefault="008D519D" w:rsidP="00A05B14">
            <w:pPr>
              <w:jc w:val="both"/>
              <w:rPr>
                <w:rFonts w:ascii="Times New Roman" w:hAnsi="Times New Roman" w:cs="Times New Roman"/>
                <w:sz w:val="24"/>
                <w:szCs w:val="24"/>
              </w:rPr>
            </w:pPr>
            <w:r w:rsidRPr="0050669D">
              <w:rPr>
                <w:rFonts w:ascii="Times New Roman" w:hAnsi="Times New Roman" w:cs="Times New Roman"/>
                <w:b/>
                <w:sz w:val="24"/>
                <w:szCs w:val="24"/>
              </w:rPr>
              <w:t>2.1. Paramos reglamentavimas:</w:t>
            </w:r>
          </w:p>
        </w:tc>
      </w:tr>
      <w:tr w:rsidR="00550338" w:rsidRPr="0050669D" w14:paraId="31E803F7" w14:textId="77777777" w:rsidTr="00036E9A">
        <w:trPr>
          <w:trHeight w:val="20"/>
        </w:trPr>
        <w:tc>
          <w:tcPr>
            <w:tcW w:w="4957" w:type="dxa"/>
          </w:tcPr>
          <w:p w14:paraId="3FF5B730" w14:textId="6C3B842D" w:rsidR="00550338" w:rsidRPr="0050669D" w:rsidRDefault="00550338" w:rsidP="00A05B14">
            <w:pPr>
              <w:jc w:val="both"/>
              <w:rPr>
                <w:rFonts w:ascii="Times New Roman" w:hAnsi="Times New Roman" w:cs="Times New Roman"/>
                <w:sz w:val="24"/>
                <w:szCs w:val="24"/>
              </w:rPr>
            </w:pPr>
            <w:r w:rsidRPr="0050669D">
              <w:rPr>
                <w:rFonts w:ascii="Times New Roman" w:hAnsi="Times New Roman" w:cs="Times New Roman"/>
                <w:sz w:val="24"/>
                <w:szCs w:val="24"/>
              </w:rPr>
              <w:t>2.1.1. Administravimo taisyklės:</w:t>
            </w:r>
          </w:p>
        </w:tc>
        <w:tc>
          <w:tcPr>
            <w:tcW w:w="4677" w:type="dxa"/>
          </w:tcPr>
          <w:p w14:paraId="7D7CA58D" w14:textId="69488B00" w:rsidR="00550338" w:rsidRPr="00323DDE" w:rsidRDefault="00AB26AB">
            <w:pPr>
              <w:jc w:val="both"/>
              <w:rPr>
                <w:rFonts w:ascii="Times New Roman" w:hAnsi="Times New Roman" w:cs="Times New Roman"/>
                <w:bCs/>
                <w:sz w:val="24"/>
                <w:szCs w:val="24"/>
              </w:rPr>
            </w:pPr>
            <w:r w:rsidRPr="001842CA">
              <w:rPr>
                <w:rFonts w:ascii="Times New Roman" w:hAnsi="Times New Roman" w:cs="Times New Roman"/>
                <w:sz w:val="24"/>
                <w:szCs w:val="24"/>
              </w:rPr>
              <w:t xml:space="preserve">Lietuvos kaimo plėtros </w:t>
            </w:r>
            <w:r w:rsidRPr="001842CA">
              <w:rPr>
                <w:rFonts w:ascii="Times New Roman" w:eastAsia="Times New Roman" w:hAnsi="Times New Roman" w:cs="Times New Roman"/>
                <w:sz w:val="24"/>
                <w:szCs w:val="24"/>
                <w:lang w:eastAsia="lt-LT"/>
              </w:rPr>
              <w:t>2014–2020</w:t>
            </w:r>
            <w:r w:rsidRPr="001842CA">
              <w:rPr>
                <w:rFonts w:ascii="Times New Roman" w:hAnsi="Times New Roman" w:cs="Times New Roman"/>
                <w:sz w:val="24"/>
                <w:szCs w:val="24"/>
              </w:rPr>
              <w:t xml:space="preserve"> metų programos administravimo taisyklės, patvirtintos Lietuvos </w:t>
            </w:r>
            <w:r w:rsidRPr="00BA6567">
              <w:rPr>
                <w:rFonts w:ascii="Times New Roman" w:hAnsi="Times New Roman" w:cs="Times New Roman"/>
                <w:spacing w:val="-2"/>
                <w:sz w:val="24"/>
                <w:szCs w:val="24"/>
              </w:rPr>
              <w:t>Respublikos žemės ūkio ministro 2014 m. rugpjūčio 26 d. įsakymu Nr.</w:t>
            </w:r>
            <w:r w:rsidR="0050669D">
              <w:rPr>
                <w:rFonts w:ascii="Times New Roman" w:hAnsi="Times New Roman" w:cs="Times New Roman"/>
                <w:spacing w:val="-2"/>
                <w:sz w:val="24"/>
                <w:szCs w:val="24"/>
              </w:rPr>
              <w:t> </w:t>
            </w:r>
            <w:r w:rsidRPr="001842CA">
              <w:rPr>
                <w:rFonts w:ascii="Times New Roman" w:hAnsi="Times New Roman" w:cs="Times New Roman"/>
                <w:spacing w:val="-2"/>
                <w:sz w:val="24"/>
                <w:szCs w:val="24"/>
              </w:rPr>
              <w:t>3D</w:t>
            </w:r>
            <w:r w:rsidRPr="001842CA">
              <w:rPr>
                <w:rFonts w:ascii="Times New Roman" w:hAnsi="Times New Roman" w:cs="Times New Roman"/>
                <w:spacing w:val="-2"/>
                <w:sz w:val="24"/>
                <w:szCs w:val="24"/>
              </w:rPr>
              <w:noBreakHyphen/>
              <w:t>507 „</w:t>
            </w:r>
            <w:r w:rsidRPr="001842CA">
              <w:rPr>
                <w:rFonts w:ascii="Times New Roman" w:hAnsi="Times New Roman" w:cs="Times New Roman"/>
                <w:bCs/>
                <w:sz w:val="24"/>
                <w:szCs w:val="24"/>
              </w:rPr>
              <w:t xml:space="preserve">Dėl </w:t>
            </w:r>
            <w:r w:rsidRPr="001842CA">
              <w:rPr>
                <w:rFonts w:ascii="Times New Roman" w:eastAsia="Times New Roman" w:hAnsi="Times New Roman" w:cs="Times New Roman"/>
                <w:sz w:val="24"/>
                <w:szCs w:val="24"/>
                <w:lang w:eastAsia="lt-LT"/>
              </w:rPr>
              <w:t>Lietuvos kaimo plėtros 2014–2020 metų programos administravimo taisyklių</w:t>
            </w:r>
            <w:r w:rsidRPr="00BA6567">
              <w:rPr>
                <w:rFonts w:ascii="Times New Roman" w:hAnsi="Times New Roman" w:cs="Times New Roman"/>
                <w:bCs/>
                <w:sz w:val="24"/>
                <w:szCs w:val="24"/>
              </w:rPr>
              <w:t xml:space="preserve"> patvirtinimo“</w:t>
            </w:r>
            <w:r w:rsidR="00534440" w:rsidRPr="00BA6567">
              <w:rPr>
                <w:rFonts w:ascii="Times New Roman" w:hAnsi="Times New Roman" w:cs="Times New Roman"/>
                <w:bCs/>
                <w:sz w:val="24"/>
                <w:szCs w:val="24"/>
              </w:rPr>
              <w:t xml:space="preserve"> (toliau – KPP administra</w:t>
            </w:r>
            <w:r w:rsidR="00534440" w:rsidRPr="00323DDE">
              <w:rPr>
                <w:rFonts w:ascii="Times New Roman" w:hAnsi="Times New Roman" w:cs="Times New Roman"/>
                <w:bCs/>
                <w:sz w:val="24"/>
                <w:szCs w:val="24"/>
              </w:rPr>
              <w:t>vimo taisyklės)</w:t>
            </w:r>
          </w:p>
        </w:tc>
      </w:tr>
      <w:tr w:rsidR="00550338" w:rsidRPr="0050669D" w14:paraId="17E8684D" w14:textId="77777777" w:rsidTr="00036E9A">
        <w:trPr>
          <w:trHeight w:val="20"/>
        </w:trPr>
        <w:tc>
          <w:tcPr>
            <w:tcW w:w="4957" w:type="dxa"/>
          </w:tcPr>
          <w:p w14:paraId="5795BF5C" w14:textId="4CB81220" w:rsidR="00550338" w:rsidRPr="0050669D" w:rsidRDefault="00550338" w:rsidP="00A05B14">
            <w:pPr>
              <w:jc w:val="both"/>
              <w:rPr>
                <w:rFonts w:ascii="Times New Roman" w:hAnsi="Times New Roman" w:cs="Times New Roman"/>
                <w:sz w:val="24"/>
                <w:szCs w:val="24"/>
              </w:rPr>
            </w:pPr>
            <w:r w:rsidRPr="0050669D">
              <w:rPr>
                <w:rFonts w:ascii="Times New Roman" w:hAnsi="Times New Roman" w:cs="Times New Roman"/>
                <w:sz w:val="24"/>
                <w:szCs w:val="24"/>
              </w:rPr>
              <w:t>2.1.2. Įgyvendinimo taisyklės:</w:t>
            </w:r>
          </w:p>
        </w:tc>
        <w:tc>
          <w:tcPr>
            <w:tcW w:w="4677" w:type="dxa"/>
          </w:tcPr>
          <w:p w14:paraId="392000E0" w14:textId="1F096CEC" w:rsidR="00AB26AB" w:rsidRPr="0050669D" w:rsidRDefault="004D2C4E" w:rsidP="008B34DD">
            <w:pPr>
              <w:jc w:val="both"/>
              <w:rPr>
                <w:rFonts w:ascii="Times New Roman" w:hAnsi="Times New Roman" w:cs="Times New Roman"/>
                <w:bCs/>
                <w:sz w:val="24"/>
                <w:szCs w:val="24"/>
              </w:rPr>
            </w:pPr>
            <w:r w:rsidRPr="0050669D">
              <w:rPr>
                <w:rFonts w:ascii="Times New Roman" w:hAnsi="Times New Roman" w:cs="Times New Roman"/>
                <w:bCs/>
                <w:sz w:val="24"/>
                <w:szCs w:val="24"/>
              </w:rPr>
              <w:t xml:space="preserve">1. </w:t>
            </w:r>
            <w:r w:rsidR="00AB26AB" w:rsidRPr="0050669D">
              <w:rPr>
                <w:rFonts w:ascii="Times New Roman" w:hAnsi="Times New Roman" w:cs="Times New Roman"/>
                <w:bCs/>
                <w:sz w:val="24"/>
                <w:szCs w:val="24"/>
              </w:rPr>
              <w:t xml:space="preserve">Vietos projektų, įgyvendinamų bendruomenių inicijuotos vietos plėtros būdu, administravimo taisyklės, patvirtintos Lietuvos Respublikos žemės ūkio ministro 2016 m. rugsėjo 21 d. įsakymu Nr. 3D-544 „Dėl </w:t>
            </w:r>
            <w:r w:rsidR="008B58FC">
              <w:rPr>
                <w:rFonts w:ascii="Times New Roman" w:hAnsi="Times New Roman" w:cs="Times New Roman"/>
                <w:bCs/>
                <w:sz w:val="24"/>
                <w:szCs w:val="24"/>
              </w:rPr>
              <w:t>V</w:t>
            </w:r>
            <w:r w:rsidR="00AB26AB" w:rsidRPr="0050669D">
              <w:rPr>
                <w:rFonts w:ascii="Times New Roman" w:hAnsi="Times New Roman" w:cs="Times New Roman"/>
                <w:bCs/>
                <w:sz w:val="24"/>
                <w:szCs w:val="24"/>
              </w:rPr>
              <w:t>ietos projektų, įgyvendinamų bendruomenių inicijuotos vietos plėtros būdu, administravimo taisyklių patvirtinimo“ (toliau – VP administravimo taisyklės);</w:t>
            </w:r>
          </w:p>
          <w:p w14:paraId="1BCE5410" w14:textId="7AF8E554" w:rsidR="00AB26AB" w:rsidRPr="0050669D" w:rsidRDefault="008B34DD" w:rsidP="00AB26AB">
            <w:pPr>
              <w:jc w:val="both"/>
              <w:rPr>
                <w:rFonts w:ascii="Times New Roman" w:hAnsi="Times New Roman" w:cs="Times New Roman"/>
                <w:bCs/>
                <w:sz w:val="24"/>
                <w:szCs w:val="24"/>
              </w:rPr>
            </w:pPr>
            <w:r w:rsidRPr="0050669D">
              <w:rPr>
                <w:rFonts w:ascii="Times New Roman" w:hAnsi="Times New Roman" w:cs="Times New Roman"/>
                <w:bCs/>
                <w:sz w:val="24"/>
                <w:szCs w:val="24"/>
              </w:rPr>
              <w:t>2</w:t>
            </w:r>
            <w:r w:rsidR="004D2C4E" w:rsidRPr="0050669D">
              <w:rPr>
                <w:rFonts w:ascii="Times New Roman" w:hAnsi="Times New Roman" w:cs="Times New Roman"/>
                <w:bCs/>
                <w:sz w:val="24"/>
                <w:szCs w:val="24"/>
              </w:rPr>
              <w:t xml:space="preserve">. </w:t>
            </w:r>
            <w:r w:rsidR="00AB26AB" w:rsidRPr="0050669D">
              <w:rPr>
                <w:rFonts w:ascii="Times New Roman" w:hAnsi="Times New Roman" w:cs="Times New Roman"/>
                <w:bCs/>
                <w:sz w:val="24"/>
                <w:szCs w:val="24"/>
              </w:rPr>
              <w:t xml:space="preserve">Vietos plėtros strategijų, įgyvendinamų bendruomenių inicijuotos vietos plėtros būdu, atrankos taisyklės, patvirtintos Lietuvos </w:t>
            </w:r>
            <w:r w:rsidR="00AB26AB" w:rsidRPr="0050669D">
              <w:rPr>
                <w:rFonts w:ascii="Times New Roman" w:hAnsi="Times New Roman" w:cs="Times New Roman"/>
                <w:bCs/>
                <w:sz w:val="24"/>
                <w:szCs w:val="24"/>
              </w:rPr>
              <w:lastRenderedPageBreak/>
              <w:t>Respublikos žemės ūkio ministro 2015 m. gegužės 4 d. įsakymu Nr. 3D-343 „Dėl Vietos plėtros strategijų, įgyvendinamų bendruomenių inicijuotos vietos plėtros būdu, atrankos taisyklių patvirtinimo“ (toliau – VPS atrankos taisyklės);</w:t>
            </w:r>
          </w:p>
          <w:p w14:paraId="2CECEA61" w14:textId="2FF376EE" w:rsidR="00550338" w:rsidRPr="0050669D" w:rsidRDefault="004D2C4E" w:rsidP="00A05B14">
            <w:pPr>
              <w:jc w:val="both"/>
              <w:rPr>
                <w:rFonts w:ascii="Times New Roman" w:hAnsi="Times New Roman" w:cs="Times New Roman"/>
                <w:sz w:val="24"/>
                <w:szCs w:val="24"/>
              </w:rPr>
            </w:pPr>
            <w:r w:rsidRPr="0050669D">
              <w:rPr>
                <w:rFonts w:ascii="Times New Roman" w:hAnsi="Times New Roman" w:cs="Times New Roman"/>
                <w:i/>
                <w:sz w:val="24"/>
                <w:szCs w:val="24"/>
              </w:rPr>
              <w:t>n.</w:t>
            </w:r>
            <w:r w:rsidRPr="0050669D">
              <w:rPr>
                <w:rFonts w:ascii="Times New Roman" w:hAnsi="Times New Roman" w:cs="Times New Roman"/>
                <w:sz w:val="24"/>
                <w:szCs w:val="24"/>
              </w:rPr>
              <w:t xml:space="preserve"> </w:t>
            </w:r>
            <w:r w:rsidR="00AB26AB" w:rsidRPr="0050669D">
              <w:rPr>
                <w:rFonts w:ascii="Times New Roman" w:hAnsi="Times New Roman" w:cs="Times New Roman"/>
                <w:sz w:val="24"/>
                <w:szCs w:val="24"/>
              </w:rPr>
              <w:t xml:space="preserve">_______________________________ </w:t>
            </w:r>
            <w:r w:rsidR="00AB26AB" w:rsidRPr="0050669D">
              <w:rPr>
                <w:rFonts w:ascii="Times New Roman" w:hAnsi="Times New Roman" w:cs="Times New Roman"/>
                <w:i/>
                <w:sz w:val="24"/>
                <w:szCs w:val="24"/>
              </w:rPr>
              <w:t>(išvardijami visi kiti teisės aktai, kuriais vadovaujantis bus įgyvendinamas vietos projektas).</w:t>
            </w:r>
          </w:p>
        </w:tc>
      </w:tr>
      <w:tr w:rsidR="00397338" w:rsidRPr="0050669D" w14:paraId="161A4AE9" w14:textId="77777777" w:rsidTr="00036E9A">
        <w:trPr>
          <w:trHeight w:val="20"/>
        </w:trPr>
        <w:tc>
          <w:tcPr>
            <w:tcW w:w="4957" w:type="dxa"/>
          </w:tcPr>
          <w:p w14:paraId="2E66A5C6" w14:textId="3C68E6BB" w:rsidR="00397338" w:rsidRPr="0050669D" w:rsidRDefault="00D032AA" w:rsidP="00A05B14">
            <w:pPr>
              <w:jc w:val="both"/>
              <w:rPr>
                <w:rFonts w:ascii="Times New Roman" w:hAnsi="Times New Roman" w:cs="Times New Roman"/>
                <w:sz w:val="24"/>
                <w:szCs w:val="24"/>
              </w:rPr>
            </w:pPr>
            <w:r w:rsidRPr="0050669D">
              <w:rPr>
                <w:rFonts w:ascii="Times New Roman" w:hAnsi="Times New Roman" w:cs="Times New Roman"/>
                <w:sz w:val="24"/>
                <w:szCs w:val="24"/>
              </w:rPr>
              <w:lastRenderedPageBreak/>
              <w:t>2.1.3. Vietos plėtros strategija</w:t>
            </w:r>
          </w:p>
        </w:tc>
        <w:tc>
          <w:tcPr>
            <w:tcW w:w="4677" w:type="dxa"/>
          </w:tcPr>
          <w:p w14:paraId="32F257AD" w14:textId="707D3069" w:rsidR="00397338" w:rsidRPr="0050669D" w:rsidRDefault="00D032AA" w:rsidP="00A05B14">
            <w:pPr>
              <w:jc w:val="both"/>
              <w:rPr>
                <w:rFonts w:ascii="Times New Roman" w:hAnsi="Times New Roman" w:cs="Times New Roman"/>
                <w:sz w:val="24"/>
                <w:szCs w:val="24"/>
              </w:rPr>
            </w:pPr>
            <w:r w:rsidRPr="0050669D">
              <w:rPr>
                <w:rFonts w:ascii="Times New Roman" w:hAnsi="Times New Roman" w:cs="Times New Roman"/>
                <w:sz w:val="24"/>
                <w:szCs w:val="24"/>
              </w:rPr>
              <w:t xml:space="preserve">Nr. ________________ </w:t>
            </w:r>
            <w:r w:rsidRPr="0050669D">
              <w:rPr>
                <w:rFonts w:ascii="Times New Roman" w:hAnsi="Times New Roman" w:cs="Times New Roman"/>
                <w:i/>
                <w:sz w:val="24"/>
                <w:szCs w:val="24"/>
              </w:rPr>
              <w:t xml:space="preserve">(nurodomas vietos plėtros strategijos </w:t>
            </w:r>
            <w:r w:rsidR="00EA4729" w:rsidRPr="0050669D">
              <w:rPr>
                <w:rFonts w:ascii="Times New Roman" w:hAnsi="Times New Roman" w:cs="Times New Roman"/>
                <w:i/>
                <w:sz w:val="24"/>
                <w:szCs w:val="24"/>
              </w:rPr>
              <w:t xml:space="preserve">registracijos </w:t>
            </w:r>
            <w:r w:rsidRPr="0050669D">
              <w:rPr>
                <w:rFonts w:ascii="Times New Roman" w:hAnsi="Times New Roman" w:cs="Times New Roman"/>
                <w:i/>
                <w:sz w:val="24"/>
                <w:szCs w:val="24"/>
              </w:rPr>
              <w:t>numeris</w:t>
            </w:r>
            <w:r w:rsidR="00EA4729" w:rsidRPr="0050669D">
              <w:rPr>
                <w:rFonts w:ascii="Times New Roman" w:hAnsi="Times New Roman" w:cs="Times New Roman"/>
                <w:i/>
                <w:sz w:val="24"/>
                <w:szCs w:val="24"/>
              </w:rPr>
              <w:t>, kurį suteikė Agentūra</w:t>
            </w:r>
            <w:r w:rsidRPr="0050669D">
              <w:rPr>
                <w:rFonts w:ascii="Times New Roman" w:hAnsi="Times New Roman" w:cs="Times New Roman"/>
                <w:i/>
                <w:sz w:val="24"/>
                <w:szCs w:val="24"/>
              </w:rPr>
              <w:t>)</w:t>
            </w:r>
            <w:r w:rsidRPr="0050669D">
              <w:rPr>
                <w:rFonts w:ascii="Times New Roman" w:hAnsi="Times New Roman" w:cs="Times New Roman"/>
                <w:sz w:val="24"/>
                <w:szCs w:val="24"/>
              </w:rPr>
              <w:t xml:space="preserve"> „________________“ </w:t>
            </w:r>
            <w:r w:rsidRPr="0050669D">
              <w:rPr>
                <w:rFonts w:ascii="Times New Roman" w:hAnsi="Times New Roman" w:cs="Times New Roman"/>
                <w:i/>
                <w:sz w:val="24"/>
                <w:szCs w:val="24"/>
              </w:rPr>
              <w:t>(nurodomas vietos plėtros strategijos pavadinimas)</w:t>
            </w:r>
            <w:r w:rsidR="00EA4729" w:rsidRPr="0050669D">
              <w:rPr>
                <w:rFonts w:ascii="Times New Roman" w:hAnsi="Times New Roman" w:cs="Times New Roman"/>
                <w:i/>
                <w:sz w:val="24"/>
                <w:szCs w:val="24"/>
              </w:rPr>
              <w:t xml:space="preserve"> </w:t>
            </w:r>
            <w:r w:rsidR="00EA4729" w:rsidRPr="0050669D">
              <w:rPr>
                <w:rFonts w:ascii="Times New Roman" w:hAnsi="Times New Roman" w:cs="Times New Roman"/>
                <w:sz w:val="24"/>
                <w:szCs w:val="24"/>
              </w:rPr>
              <w:t>(toliau – VPS)</w:t>
            </w:r>
          </w:p>
        </w:tc>
      </w:tr>
      <w:tr w:rsidR="00550338" w:rsidRPr="0050669D" w14:paraId="01AB76E1" w14:textId="77777777" w:rsidTr="00036E9A">
        <w:trPr>
          <w:trHeight w:val="20"/>
        </w:trPr>
        <w:tc>
          <w:tcPr>
            <w:tcW w:w="4957" w:type="dxa"/>
          </w:tcPr>
          <w:p w14:paraId="288DFDB6" w14:textId="252B8AD0" w:rsidR="00550338" w:rsidRPr="0050669D" w:rsidRDefault="00D032AA" w:rsidP="00A05B14">
            <w:pPr>
              <w:jc w:val="both"/>
              <w:rPr>
                <w:rFonts w:ascii="Times New Roman" w:hAnsi="Times New Roman" w:cs="Times New Roman"/>
                <w:sz w:val="24"/>
                <w:szCs w:val="24"/>
              </w:rPr>
            </w:pPr>
            <w:r w:rsidRPr="0050669D">
              <w:rPr>
                <w:rFonts w:ascii="Times New Roman" w:hAnsi="Times New Roman" w:cs="Times New Roman"/>
                <w:sz w:val="24"/>
                <w:szCs w:val="24"/>
              </w:rPr>
              <w:t>2.1.4</w:t>
            </w:r>
            <w:r w:rsidR="00550338" w:rsidRPr="0050669D">
              <w:rPr>
                <w:rFonts w:ascii="Times New Roman" w:hAnsi="Times New Roman" w:cs="Times New Roman"/>
                <w:sz w:val="24"/>
                <w:szCs w:val="24"/>
              </w:rPr>
              <w:t>. Vietos projektų finansavimo sąlygų aprašas:</w:t>
            </w:r>
          </w:p>
        </w:tc>
        <w:tc>
          <w:tcPr>
            <w:tcW w:w="4677" w:type="dxa"/>
          </w:tcPr>
          <w:p w14:paraId="49029DF6" w14:textId="703361A8" w:rsidR="00550338" w:rsidRPr="0050669D" w:rsidRDefault="00AB26AB" w:rsidP="00A05B14">
            <w:pPr>
              <w:jc w:val="both"/>
              <w:rPr>
                <w:rFonts w:ascii="Times New Roman" w:hAnsi="Times New Roman" w:cs="Times New Roman"/>
                <w:sz w:val="24"/>
                <w:szCs w:val="24"/>
              </w:rPr>
            </w:pPr>
            <w:r w:rsidRPr="0050669D">
              <w:rPr>
                <w:rFonts w:ascii="Times New Roman" w:hAnsi="Times New Roman" w:cs="Times New Roman"/>
                <w:sz w:val="24"/>
                <w:szCs w:val="24"/>
              </w:rPr>
              <w:t xml:space="preserve">Vietos projektų finansavimo sąlygų aprašas, patvirtintas VVG ______________ </w:t>
            </w:r>
            <w:r w:rsidRPr="0050669D">
              <w:rPr>
                <w:rFonts w:ascii="Times New Roman" w:hAnsi="Times New Roman" w:cs="Times New Roman"/>
                <w:i/>
                <w:sz w:val="24"/>
                <w:szCs w:val="24"/>
              </w:rPr>
              <w:t>(nurodomas VVG valdymo organo, turinčio teisę priimti sprendimus dėl vietos plėtros strategijos įgyvendinimo, patvirtinusio Vietos projektų finansavimo sąlygų aprašą, pavadinimas)</w:t>
            </w:r>
            <w:r w:rsidRPr="0050669D">
              <w:rPr>
                <w:rFonts w:ascii="Times New Roman" w:hAnsi="Times New Roman" w:cs="Times New Roman"/>
                <w:sz w:val="24"/>
                <w:szCs w:val="24"/>
              </w:rPr>
              <w:t xml:space="preserve"> 20____ m. ____________ d. sprendimu Nr. _______ </w:t>
            </w:r>
            <w:r w:rsidRPr="0050669D">
              <w:rPr>
                <w:rFonts w:ascii="Times New Roman" w:hAnsi="Times New Roman" w:cs="Times New Roman"/>
                <w:i/>
                <w:sz w:val="24"/>
                <w:szCs w:val="24"/>
              </w:rPr>
              <w:t xml:space="preserve">(nurodomas VVG valdymo organo, patvirtinusio Vietos projektų finansavimo sąlygų aprašą, sprendimo patvirtinti Vietos projektų finansavimo sąlygų aprašą data (metai, mėnuo, diena) ir sprendimo numeris (pvz. protokolo numeris)) </w:t>
            </w:r>
            <w:r w:rsidRPr="0050669D">
              <w:rPr>
                <w:rFonts w:ascii="Times New Roman" w:hAnsi="Times New Roman" w:cs="Times New Roman"/>
                <w:sz w:val="24"/>
                <w:szCs w:val="24"/>
              </w:rPr>
              <w:t>(toliau – FSA)</w:t>
            </w:r>
          </w:p>
          <w:p w14:paraId="49F61C60" w14:textId="47E2A9CB" w:rsidR="00C33C02" w:rsidRPr="0050669D" w:rsidRDefault="00C33C02" w:rsidP="00A05B14">
            <w:pPr>
              <w:jc w:val="both"/>
              <w:rPr>
                <w:rFonts w:ascii="Times New Roman" w:hAnsi="Times New Roman" w:cs="Times New Roman"/>
                <w:i/>
                <w:sz w:val="24"/>
                <w:szCs w:val="24"/>
              </w:rPr>
            </w:pPr>
            <w:r w:rsidRPr="0050669D">
              <w:rPr>
                <w:rFonts w:ascii="Times New Roman" w:hAnsi="Times New Roman" w:cs="Times New Roman"/>
                <w:i/>
                <w:sz w:val="24"/>
                <w:szCs w:val="24"/>
              </w:rPr>
              <w:t xml:space="preserve">(jeigu vietos projektas yra integruotas </w:t>
            </w:r>
            <w:r w:rsidR="003B6A4B" w:rsidRPr="0050669D">
              <w:rPr>
                <w:rFonts w:ascii="Times New Roman" w:hAnsi="Times New Roman" w:cs="Times New Roman"/>
                <w:i/>
                <w:sz w:val="24"/>
                <w:szCs w:val="24"/>
              </w:rPr>
              <w:t xml:space="preserve">arba </w:t>
            </w:r>
            <w:proofErr w:type="spellStart"/>
            <w:r w:rsidR="003B6A4B" w:rsidRPr="0050669D">
              <w:rPr>
                <w:rFonts w:ascii="Times New Roman" w:hAnsi="Times New Roman" w:cs="Times New Roman"/>
                <w:i/>
                <w:sz w:val="24"/>
                <w:szCs w:val="24"/>
              </w:rPr>
              <w:t>dvisektoris</w:t>
            </w:r>
            <w:proofErr w:type="spellEnd"/>
            <w:r w:rsidR="003B6A4B" w:rsidRPr="0050669D">
              <w:rPr>
                <w:rFonts w:ascii="Times New Roman" w:hAnsi="Times New Roman" w:cs="Times New Roman"/>
                <w:i/>
                <w:sz w:val="24"/>
                <w:szCs w:val="24"/>
              </w:rPr>
              <w:t xml:space="preserve"> ir </w:t>
            </w:r>
            <w:r w:rsidR="00003520">
              <w:rPr>
                <w:rFonts w:ascii="Times New Roman" w:hAnsi="Times New Roman" w:cs="Times New Roman"/>
                <w:i/>
                <w:sz w:val="24"/>
                <w:szCs w:val="24"/>
              </w:rPr>
              <w:t>rengtas pagal keli</w:t>
            </w:r>
            <w:r w:rsidRPr="0050669D">
              <w:rPr>
                <w:rFonts w:ascii="Times New Roman" w:hAnsi="Times New Roman" w:cs="Times New Roman"/>
                <w:i/>
                <w:sz w:val="24"/>
                <w:szCs w:val="24"/>
              </w:rPr>
              <w:t>s</w:t>
            </w:r>
            <w:r w:rsidR="003B6A4B" w:rsidRPr="0050669D">
              <w:rPr>
                <w:rFonts w:ascii="Times New Roman" w:hAnsi="Times New Roman" w:cs="Times New Roman"/>
                <w:i/>
                <w:sz w:val="24"/>
                <w:szCs w:val="24"/>
              </w:rPr>
              <w:t xml:space="preserve"> FSA, nurodomi visi FSA</w:t>
            </w:r>
            <w:r w:rsidRPr="0050669D">
              <w:rPr>
                <w:rFonts w:ascii="Times New Roman" w:hAnsi="Times New Roman" w:cs="Times New Roman"/>
                <w:i/>
                <w:sz w:val="24"/>
                <w:szCs w:val="24"/>
              </w:rPr>
              <w:t>)</w:t>
            </w:r>
          </w:p>
        </w:tc>
      </w:tr>
      <w:tr w:rsidR="00550338" w:rsidRPr="0050669D" w14:paraId="35E2D992" w14:textId="77777777" w:rsidTr="00036E9A">
        <w:trPr>
          <w:trHeight w:val="20"/>
        </w:trPr>
        <w:tc>
          <w:tcPr>
            <w:tcW w:w="4957" w:type="dxa"/>
            <w:tcBorders>
              <w:bottom w:val="single" w:sz="12" w:space="0" w:color="auto"/>
            </w:tcBorders>
          </w:tcPr>
          <w:p w14:paraId="7027590F" w14:textId="7A52625E" w:rsidR="00550338" w:rsidRPr="0050669D" w:rsidRDefault="00D032AA" w:rsidP="00A05B14">
            <w:pPr>
              <w:jc w:val="both"/>
              <w:rPr>
                <w:rFonts w:ascii="Times New Roman" w:hAnsi="Times New Roman" w:cs="Times New Roman"/>
                <w:sz w:val="24"/>
                <w:szCs w:val="24"/>
              </w:rPr>
            </w:pPr>
            <w:r w:rsidRPr="0050669D">
              <w:rPr>
                <w:rFonts w:ascii="Times New Roman" w:hAnsi="Times New Roman" w:cs="Times New Roman"/>
                <w:sz w:val="24"/>
                <w:szCs w:val="24"/>
              </w:rPr>
              <w:t>2.1.5</w:t>
            </w:r>
            <w:r w:rsidR="00550338" w:rsidRPr="0050669D">
              <w:rPr>
                <w:rFonts w:ascii="Times New Roman" w:hAnsi="Times New Roman" w:cs="Times New Roman"/>
                <w:sz w:val="24"/>
                <w:szCs w:val="24"/>
              </w:rPr>
              <w:t>.</w:t>
            </w:r>
            <w:r w:rsidR="000D60F8" w:rsidRPr="0050669D">
              <w:rPr>
                <w:rFonts w:ascii="Times New Roman" w:hAnsi="Times New Roman" w:cs="Times New Roman"/>
                <w:sz w:val="24"/>
                <w:szCs w:val="24"/>
              </w:rPr>
              <w:t xml:space="preserve"> Sprendimas skirti paramą vietos projektui įgyvendinti:</w:t>
            </w:r>
          </w:p>
        </w:tc>
        <w:tc>
          <w:tcPr>
            <w:tcW w:w="4677" w:type="dxa"/>
            <w:tcBorders>
              <w:bottom w:val="single" w:sz="12" w:space="0" w:color="auto"/>
            </w:tcBorders>
          </w:tcPr>
          <w:p w14:paraId="42072D54" w14:textId="6CA5AE41" w:rsidR="0064673C" w:rsidRPr="0050669D" w:rsidRDefault="0064673C" w:rsidP="00AB26AB">
            <w:pPr>
              <w:jc w:val="both"/>
              <w:rPr>
                <w:rFonts w:ascii="Times New Roman" w:hAnsi="Times New Roman" w:cs="Times New Roman"/>
                <w:i/>
                <w:sz w:val="24"/>
                <w:szCs w:val="24"/>
              </w:rPr>
            </w:pPr>
            <w:r w:rsidRPr="0050669D">
              <w:rPr>
                <w:rFonts w:ascii="Times New Roman" w:hAnsi="Times New Roman" w:cs="Times New Roman"/>
                <w:i/>
                <w:sz w:val="24"/>
                <w:szCs w:val="24"/>
              </w:rPr>
              <w:t>Jeigu paramos skyrimas vietos projektui įgyvendinti svarstytas ir patvirtintas vietos projektų atrankos komiteto posėdyje, kaip numatyta VP administravimo taisyklių 157–166 punktuose, nurodoma:</w:t>
            </w:r>
          </w:p>
          <w:p w14:paraId="1EDF7E84" w14:textId="47A45F1E" w:rsidR="000E4A28" w:rsidRPr="0050669D" w:rsidRDefault="00AB26AB" w:rsidP="00AB26AB">
            <w:pPr>
              <w:jc w:val="both"/>
              <w:rPr>
                <w:rFonts w:ascii="Times New Roman" w:hAnsi="Times New Roman" w:cs="Times New Roman"/>
                <w:i/>
                <w:sz w:val="24"/>
                <w:szCs w:val="24"/>
              </w:rPr>
            </w:pPr>
            <w:r w:rsidRPr="0050669D">
              <w:rPr>
                <w:rFonts w:ascii="Times New Roman" w:hAnsi="Times New Roman" w:cs="Times New Roman"/>
                <w:sz w:val="24"/>
                <w:szCs w:val="24"/>
              </w:rPr>
              <w:t xml:space="preserve">VVG vietos projektų atrankos komiteto 20____ m. ________________ d. posėdžio protokolas Nr. __________ </w:t>
            </w:r>
            <w:r w:rsidRPr="0050669D">
              <w:rPr>
                <w:rFonts w:ascii="Times New Roman" w:hAnsi="Times New Roman" w:cs="Times New Roman"/>
                <w:i/>
                <w:sz w:val="24"/>
                <w:szCs w:val="24"/>
              </w:rPr>
              <w:t xml:space="preserve">(nurodoma VVG vietos projektų atrankos komiteto posėdžio data (metai, mėnuo, diena) </w:t>
            </w:r>
            <w:r w:rsidR="002114DA" w:rsidRPr="0050669D">
              <w:rPr>
                <w:rFonts w:ascii="Times New Roman" w:hAnsi="Times New Roman" w:cs="Times New Roman"/>
                <w:i/>
                <w:sz w:val="24"/>
                <w:szCs w:val="24"/>
              </w:rPr>
              <w:t xml:space="preserve">ir </w:t>
            </w:r>
            <w:r w:rsidRPr="0050669D">
              <w:rPr>
                <w:rFonts w:ascii="Times New Roman" w:hAnsi="Times New Roman" w:cs="Times New Roman"/>
                <w:i/>
                <w:sz w:val="24"/>
                <w:szCs w:val="24"/>
              </w:rPr>
              <w:t xml:space="preserve">protokolo numeris, kuriuo įforminamas galutinis VVG sprendimas dėl vietos projekto finansavimo iš paramos </w:t>
            </w:r>
            <w:r w:rsidR="00067E7D" w:rsidRPr="0050669D">
              <w:rPr>
                <w:rFonts w:ascii="Times New Roman" w:hAnsi="Times New Roman" w:cs="Times New Roman"/>
                <w:i/>
                <w:sz w:val="24"/>
                <w:szCs w:val="24"/>
              </w:rPr>
              <w:t xml:space="preserve">VPS </w:t>
            </w:r>
            <w:r w:rsidRPr="0050669D">
              <w:rPr>
                <w:rFonts w:ascii="Times New Roman" w:hAnsi="Times New Roman" w:cs="Times New Roman"/>
                <w:i/>
                <w:sz w:val="24"/>
                <w:szCs w:val="24"/>
              </w:rPr>
              <w:t>įgyvendinti lėšų)</w:t>
            </w:r>
            <w:r w:rsidR="00067E7D" w:rsidRPr="0050669D">
              <w:rPr>
                <w:rFonts w:ascii="Times New Roman" w:hAnsi="Times New Roman" w:cs="Times New Roman"/>
                <w:i/>
                <w:sz w:val="24"/>
                <w:szCs w:val="24"/>
              </w:rPr>
              <w:t xml:space="preserve"> </w:t>
            </w:r>
          </w:p>
          <w:p w14:paraId="380047D6" w14:textId="77777777" w:rsidR="0064673C" w:rsidRPr="0050669D" w:rsidRDefault="0064673C" w:rsidP="00AB26AB">
            <w:pPr>
              <w:jc w:val="both"/>
              <w:rPr>
                <w:rFonts w:ascii="Times New Roman" w:hAnsi="Times New Roman" w:cs="Times New Roman"/>
                <w:b/>
                <w:i/>
                <w:sz w:val="24"/>
                <w:szCs w:val="24"/>
              </w:rPr>
            </w:pPr>
          </w:p>
          <w:p w14:paraId="2EBF1213" w14:textId="3B9C894F" w:rsidR="0064673C" w:rsidRPr="0050669D" w:rsidRDefault="0037258F" w:rsidP="00AB26AB">
            <w:pPr>
              <w:jc w:val="both"/>
              <w:rPr>
                <w:rFonts w:ascii="Times New Roman" w:hAnsi="Times New Roman" w:cs="Times New Roman"/>
                <w:b/>
                <w:i/>
                <w:sz w:val="24"/>
                <w:szCs w:val="24"/>
              </w:rPr>
            </w:pPr>
            <w:r w:rsidRPr="0050669D">
              <w:rPr>
                <w:rFonts w:ascii="Times New Roman" w:hAnsi="Times New Roman" w:cs="Times New Roman"/>
                <w:i/>
                <w:sz w:val="24"/>
                <w:szCs w:val="24"/>
              </w:rPr>
              <w:t xml:space="preserve">Jeigu </w:t>
            </w:r>
            <w:r w:rsidR="0064673C" w:rsidRPr="0050669D">
              <w:rPr>
                <w:rFonts w:ascii="Times New Roman" w:hAnsi="Times New Roman" w:cs="Times New Roman"/>
                <w:i/>
                <w:sz w:val="24"/>
                <w:szCs w:val="24"/>
              </w:rPr>
              <w:t>paramos skyrimas vietos projektui įgyvendinti patvirtintas vietos projektų atrankos komi</w:t>
            </w:r>
            <w:r w:rsidRPr="0050669D">
              <w:rPr>
                <w:rFonts w:ascii="Times New Roman" w:hAnsi="Times New Roman" w:cs="Times New Roman"/>
                <w:i/>
                <w:sz w:val="24"/>
                <w:szCs w:val="24"/>
              </w:rPr>
              <w:t>teto taikant rašytinę procedūrą, kaip numatyta VP administravimo taisyklių 167–173 punktuose, nurodoma:</w:t>
            </w:r>
          </w:p>
          <w:p w14:paraId="3090964D" w14:textId="07E1E362" w:rsidR="00550338" w:rsidRPr="0050669D" w:rsidRDefault="00AB26AB">
            <w:pPr>
              <w:jc w:val="both"/>
              <w:rPr>
                <w:rFonts w:ascii="Times New Roman" w:hAnsi="Times New Roman" w:cs="Times New Roman"/>
                <w:sz w:val="24"/>
                <w:szCs w:val="24"/>
              </w:rPr>
            </w:pPr>
            <w:r w:rsidRPr="0050669D">
              <w:rPr>
                <w:rFonts w:ascii="Times New Roman" w:hAnsi="Times New Roman" w:cs="Times New Roman"/>
                <w:sz w:val="24"/>
                <w:szCs w:val="24"/>
              </w:rPr>
              <w:lastRenderedPageBreak/>
              <w:t xml:space="preserve">VVG ________ </w:t>
            </w:r>
            <w:r w:rsidRPr="0050669D">
              <w:rPr>
                <w:rFonts w:ascii="Times New Roman" w:hAnsi="Times New Roman" w:cs="Times New Roman"/>
                <w:i/>
                <w:sz w:val="24"/>
                <w:szCs w:val="24"/>
              </w:rPr>
              <w:t>(įrašomas VVG vadovo pareigų pavadinimas, įforminusio galutinį VVG sprendimą dėl vietos projekto finansavimo iš paramos</w:t>
            </w:r>
            <w:r w:rsidR="00A309E6" w:rsidRPr="0050669D">
              <w:rPr>
                <w:rFonts w:ascii="Times New Roman" w:hAnsi="Times New Roman" w:cs="Times New Roman"/>
                <w:i/>
                <w:sz w:val="24"/>
                <w:szCs w:val="24"/>
              </w:rPr>
              <w:t xml:space="preserve"> VPS įgyvendinti lėšų</w:t>
            </w:r>
            <w:r w:rsidRPr="0050669D">
              <w:rPr>
                <w:rFonts w:ascii="Times New Roman" w:hAnsi="Times New Roman" w:cs="Times New Roman"/>
                <w:i/>
                <w:sz w:val="24"/>
                <w:szCs w:val="24"/>
              </w:rPr>
              <w:t>, priimtą taikant rašytinę procedūrą)</w:t>
            </w:r>
            <w:r w:rsidRPr="0050669D">
              <w:rPr>
                <w:rFonts w:ascii="Times New Roman" w:hAnsi="Times New Roman" w:cs="Times New Roman"/>
                <w:sz w:val="24"/>
                <w:szCs w:val="24"/>
              </w:rPr>
              <w:t xml:space="preserve"> 20_____m. ______________ d. </w:t>
            </w:r>
            <w:r w:rsidRPr="0050669D">
              <w:rPr>
                <w:rFonts w:ascii="Times New Roman" w:hAnsi="Times New Roman" w:cs="Times New Roman"/>
                <w:i/>
                <w:sz w:val="24"/>
                <w:szCs w:val="24"/>
              </w:rPr>
              <w:t xml:space="preserve">(įrašoma VVG vadovo sprendimo data (metai, mėnuo, diena)) </w:t>
            </w:r>
            <w:r w:rsidRPr="0050669D">
              <w:rPr>
                <w:rFonts w:ascii="Times New Roman" w:hAnsi="Times New Roman" w:cs="Times New Roman"/>
                <w:sz w:val="24"/>
                <w:szCs w:val="24"/>
              </w:rPr>
              <w:t xml:space="preserve">______________ </w:t>
            </w:r>
            <w:r w:rsidRPr="0050669D">
              <w:rPr>
                <w:rFonts w:ascii="Times New Roman" w:hAnsi="Times New Roman" w:cs="Times New Roman"/>
                <w:i/>
                <w:sz w:val="24"/>
                <w:szCs w:val="24"/>
              </w:rPr>
              <w:t>(įrašomas VVG vadovo sprendimo, kuriuo įformintas galutinis VVG sprendimas dėl vietos projekto finansavimo, priimtas taikant rašytinę procedūrą, tipas (pvz.</w:t>
            </w:r>
            <w:r w:rsidR="008B58FC">
              <w:rPr>
                <w:rFonts w:ascii="Times New Roman" w:hAnsi="Times New Roman" w:cs="Times New Roman"/>
                <w:i/>
                <w:sz w:val="24"/>
                <w:szCs w:val="24"/>
              </w:rPr>
              <w:t>,</w:t>
            </w:r>
            <w:r w:rsidRPr="0050669D">
              <w:rPr>
                <w:rFonts w:ascii="Times New Roman" w:hAnsi="Times New Roman" w:cs="Times New Roman"/>
                <w:i/>
                <w:sz w:val="24"/>
                <w:szCs w:val="24"/>
              </w:rPr>
              <w:t xml:space="preserve"> jeigu sprendimas įformintas įsakymu, nurodoma „įsakymas“))</w:t>
            </w:r>
            <w:r w:rsidRPr="0050669D">
              <w:rPr>
                <w:rFonts w:ascii="Times New Roman" w:hAnsi="Times New Roman" w:cs="Times New Roman"/>
                <w:sz w:val="24"/>
                <w:szCs w:val="24"/>
              </w:rPr>
              <w:t xml:space="preserve"> Nr. _______ </w:t>
            </w:r>
            <w:r w:rsidRPr="0050669D">
              <w:rPr>
                <w:rFonts w:ascii="Times New Roman" w:hAnsi="Times New Roman" w:cs="Times New Roman"/>
                <w:i/>
                <w:sz w:val="24"/>
                <w:szCs w:val="24"/>
              </w:rPr>
              <w:t>(įrašomas sprendimo numeris)</w:t>
            </w:r>
            <w:r w:rsidRPr="0050669D">
              <w:rPr>
                <w:rFonts w:ascii="Times New Roman" w:hAnsi="Times New Roman" w:cs="Times New Roman"/>
                <w:sz w:val="24"/>
                <w:szCs w:val="24"/>
              </w:rPr>
              <w:t xml:space="preserve"> „Dėl ______________“ </w:t>
            </w:r>
            <w:r w:rsidRPr="0050669D">
              <w:rPr>
                <w:rFonts w:ascii="Times New Roman" w:hAnsi="Times New Roman" w:cs="Times New Roman"/>
                <w:i/>
                <w:sz w:val="24"/>
                <w:szCs w:val="24"/>
              </w:rPr>
              <w:t xml:space="preserve">(įrašomas VVG vadovo sprendimo </w:t>
            </w:r>
            <w:r w:rsidR="008B58FC">
              <w:rPr>
                <w:rFonts w:ascii="Times New Roman" w:hAnsi="Times New Roman" w:cs="Times New Roman"/>
                <w:i/>
                <w:sz w:val="24"/>
                <w:szCs w:val="24"/>
              </w:rPr>
              <w:t>visas</w:t>
            </w:r>
            <w:r w:rsidR="008B58FC" w:rsidRPr="0050669D">
              <w:rPr>
                <w:rFonts w:ascii="Times New Roman" w:hAnsi="Times New Roman" w:cs="Times New Roman"/>
                <w:i/>
                <w:sz w:val="24"/>
                <w:szCs w:val="24"/>
              </w:rPr>
              <w:t xml:space="preserve"> </w:t>
            </w:r>
            <w:r w:rsidRPr="0050669D">
              <w:rPr>
                <w:rFonts w:ascii="Times New Roman" w:hAnsi="Times New Roman" w:cs="Times New Roman"/>
                <w:i/>
                <w:sz w:val="24"/>
                <w:szCs w:val="24"/>
              </w:rPr>
              <w:t>pavadinimas „Dėl &lt;...&gt;“)</w:t>
            </w:r>
          </w:p>
        </w:tc>
      </w:tr>
      <w:tr w:rsidR="004A480D" w:rsidRPr="0050669D" w14:paraId="114CFB83" w14:textId="77777777" w:rsidTr="004A480D">
        <w:trPr>
          <w:trHeight w:val="20"/>
        </w:trPr>
        <w:tc>
          <w:tcPr>
            <w:tcW w:w="9634" w:type="dxa"/>
            <w:gridSpan w:val="2"/>
            <w:tcBorders>
              <w:top w:val="single" w:sz="4" w:space="0" w:color="auto"/>
              <w:bottom w:val="single" w:sz="4" w:space="0" w:color="auto"/>
            </w:tcBorders>
          </w:tcPr>
          <w:p w14:paraId="30E9B838" w14:textId="283CA33C" w:rsidR="004A480D" w:rsidRPr="0050669D" w:rsidRDefault="004A480D" w:rsidP="0017547D">
            <w:pPr>
              <w:jc w:val="both"/>
              <w:rPr>
                <w:rFonts w:ascii="Times New Roman" w:hAnsi="Times New Roman" w:cs="Times New Roman"/>
                <w:sz w:val="24"/>
                <w:szCs w:val="24"/>
              </w:rPr>
            </w:pPr>
            <w:r w:rsidRPr="0050669D">
              <w:rPr>
                <w:rFonts w:ascii="Times New Roman" w:hAnsi="Times New Roman" w:cs="Times New Roman"/>
                <w:b/>
                <w:sz w:val="24"/>
                <w:szCs w:val="24"/>
              </w:rPr>
              <w:lastRenderedPageBreak/>
              <w:t>2.2. Finansavimas:</w:t>
            </w:r>
          </w:p>
        </w:tc>
      </w:tr>
      <w:tr w:rsidR="00DD3633" w:rsidRPr="0050669D" w14:paraId="28E1F4C1" w14:textId="77777777" w:rsidTr="00036E9A">
        <w:trPr>
          <w:trHeight w:val="1057"/>
        </w:trPr>
        <w:tc>
          <w:tcPr>
            <w:tcW w:w="4957" w:type="dxa"/>
            <w:tcBorders>
              <w:top w:val="single" w:sz="4" w:space="0" w:color="auto"/>
              <w:bottom w:val="single" w:sz="4" w:space="0" w:color="auto"/>
            </w:tcBorders>
          </w:tcPr>
          <w:p w14:paraId="4F164186" w14:textId="77777777" w:rsidR="00093C91" w:rsidRPr="0050669D" w:rsidRDefault="00093C91" w:rsidP="0017547D">
            <w:pPr>
              <w:jc w:val="both"/>
              <w:rPr>
                <w:rFonts w:ascii="Times New Roman" w:hAnsi="Times New Roman" w:cs="Times New Roman"/>
                <w:b/>
                <w:sz w:val="24"/>
                <w:szCs w:val="24"/>
              </w:rPr>
            </w:pPr>
            <w:r w:rsidRPr="0050669D">
              <w:rPr>
                <w:rFonts w:ascii="Times New Roman" w:hAnsi="Times New Roman" w:cs="Times New Roman"/>
                <w:b/>
                <w:sz w:val="24"/>
                <w:szCs w:val="24"/>
              </w:rPr>
              <w:t>2.2.1. Paramos suma:</w:t>
            </w:r>
          </w:p>
          <w:p w14:paraId="481DB209" w14:textId="77777777" w:rsidR="00DD3633" w:rsidRPr="0050669D" w:rsidRDefault="00DD3633" w:rsidP="0017547D">
            <w:pPr>
              <w:jc w:val="both"/>
              <w:rPr>
                <w:rFonts w:ascii="Times New Roman" w:hAnsi="Times New Roman" w:cs="Times New Roman"/>
                <w:b/>
                <w:sz w:val="24"/>
                <w:szCs w:val="24"/>
              </w:rPr>
            </w:pPr>
          </w:p>
          <w:p w14:paraId="0041B875" w14:textId="77777777" w:rsidR="00093C91" w:rsidRPr="0050669D" w:rsidRDefault="00093C91" w:rsidP="0017547D">
            <w:pPr>
              <w:jc w:val="both"/>
              <w:rPr>
                <w:rFonts w:ascii="Times New Roman" w:hAnsi="Times New Roman" w:cs="Times New Roman"/>
                <w:b/>
                <w:sz w:val="24"/>
                <w:szCs w:val="24"/>
              </w:rPr>
            </w:pPr>
          </w:p>
          <w:p w14:paraId="76496D22" w14:textId="77777777" w:rsidR="00EF4C2C" w:rsidRPr="0050669D" w:rsidRDefault="00EF4C2C" w:rsidP="0017547D">
            <w:pPr>
              <w:jc w:val="both"/>
              <w:rPr>
                <w:rFonts w:ascii="Times New Roman" w:hAnsi="Times New Roman" w:cs="Times New Roman"/>
                <w:sz w:val="24"/>
                <w:szCs w:val="24"/>
              </w:rPr>
            </w:pPr>
          </w:p>
          <w:p w14:paraId="44425401" w14:textId="77777777" w:rsidR="00EF4C2C" w:rsidRPr="0050669D" w:rsidRDefault="00EF4C2C" w:rsidP="0017547D">
            <w:pPr>
              <w:jc w:val="both"/>
              <w:rPr>
                <w:rFonts w:ascii="Times New Roman" w:hAnsi="Times New Roman" w:cs="Times New Roman"/>
                <w:sz w:val="24"/>
                <w:szCs w:val="24"/>
              </w:rPr>
            </w:pPr>
          </w:p>
          <w:p w14:paraId="25327E0C" w14:textId="77777777" w:rsidR="00EF4C2C" w:rsidRPr="0050669D" w:rsidRDefault="00EF4C2C" w:rsidP="0017547D">
            <w:pPr>
              <w:jc w:val="both"/>
              <w:rPr>
                <w:rFonts w:ascii="Times New Roman" w:hAnsi="Times New Roman" w:cs="Times New Roman"/>
                <w:sz w:val="24"/>
                <w:szCs w:val="24"/>
              </w:rPr>
            </w:pPr>
          </w:p>
          <w:p w14:paraId="03B2C4F5" w14:textId="77777777" w:rsidR="00EF4C2C" w:rsidRPr="0050669D" w:rsidRDefault="00EF4C2C" w:rsidP="0017547D">
            <w:pPr>
              <w:jc w:val="both"/>
              <w:rPr>
                <w:rFonts w:ascii="Times New Roman" w:hAnsi="Times New Roman" w:cs="Times New Roman"/>
                <w:sz w:val="24"/>
                <w:szCs w:val="24"/>
              </w:rPr>
            </w:pPr>
          </w:p>
          <w:p w14:paraId="351395FF" w14:textId="3FDFB1BF" w:rsidR="000A6DFF" w:rsidRPr="0050669D" w:rsidRDefault="000A6DFF"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Iš jų: </w:t>
            </w:r>
          </w:p>
          <w:p w14:paraId="326AEA21" w14:textId="5875CE1D" w:rsidR="00093C91" w:rsidRPr="0050669D" w:rsidRDefault="000A6DFF">
            <w:pPr>
              <w:jc w:val="both"/>
              <w:rPr>
                <w:rFonts w:ascii="Times New Roman" w:hAnsi="Times New Roman" w:cs="Times New Roman"/>
                <w:sz w:val="24"/>
                <w:szCs w:val="24"/>
              </w:rPr>
            </w:pPr>
            <w:r w:rsidRPr="0050669D">
              <w:rPr>
                <w:rFonts w:ascii="Times New Roman" w:hAnsi="Times New Roman" w:cs="Times New Roman"/>
                <w:i/>
                <w:sz w:val="24"/>
                <w:szCs w:val="24"/>
              </w:rPr>
              <w:t>(žemiau nurodytų 2.2.1.1–2.2.1.2, 2.2.1.1–2.2.1.3 papunkčių variantai pasirenkami, atsižvelgiant į tai, kokių fondų lėšomis finansuojamas vietos projektas, kuri</w:t>
            </w:r>
            <w:r w:rsidR="008B58FC">
              <w:rPr>
                <w:rFonts w:ascii="Times New Roman" w:hAnsi="Times New Roman" w:cs="Times New Roman"/>
                <w:i/>
                <w:sz w:val="24"/>
                <w:szCs w:val="24"/>
              </w:rPr>
              <w:t>o</w:t>
            </w:r>
            <w:r w:rsidRPr="0050669D">
              <w:rPr>
                <w:rFonts w:ascii="Times New Roman" w:hAnsi="Times New Roman" w:cs="Times New Roman"/>
                <w:i/>
                <w:sz w:val="24"/>
                <w:szCs w:val="24"/>
              </w:rPr>
              <w:t xml:space="preserve"> vykdymo sutartis</w:t>
            </w:r>
            <w:r w:rsidR="008B58FC" w:rsidRPr="00E33DC3">
              <w:rPr>
                <w:rFonts w:ascii="Times New Roman" w:hAnsi="Times New Roman" w:cs="Times New Roman"/>
                <w:i/>
                <w:sz w:val="24"/>
                <w:szCs w:val="24"/>
              </w:rPr>
              <w:t xml:space="preserve"> rengiama</w:t>
            </w:r>
            <w:r w:rsidRPr="0050669D">
              <w:rPr>
                <w:rFonts w:ascii="Times New Roman" w:hAnsi="Times New Roman" w:cs="Times New Roman"/>
                <w:i/>
                <w:sz w:val="24"/>
                <w:szCs w:val="24"/>
              </w:rPr>
              <w:t>)</w:t>
            </w:r>
          </w:p>
        </w:tc>
        <w:tc>
          <w:tcPr>
            <w:tcW w:w="4677" w:type="dxa"/>
            <w:tcBorders>
              <w:top w:val="single" w:sz="4" w:space="0" w:color="auto"/>
              <w:bottom w:val="single" w:sz="4" w:space="0" w:color="auto"/>
            </w:tcBorders>
          </w:tcPr>
          <w:p w14:paraId="65CA7445" w14:textId="77777777" w:rsidR="005C3021" w:rsidRPr="0050669D" w:rsidRDefault="009043E2" w:rsidP="0017547D">
            <w:pPr>
              <w:jc w:val="both"/>
              <w:rPr>
                <w:rFonts w:ascii="Times New Roman" w:hAnsi="Times New Roman" w:cs="Times New Roman"/>
                <w:sz w:val="24"/>
                <w:szCs w:val="24"/>
              </w:rPr>
            </w:pPr>
            <w:r w:rsidRPr="0050669D">
              <w:rPr>
                <w:rFonts w:ascii="Times New Roman" w:hAnsi="Times New Roman" w:cs="Times New Roman"/>
                <w:sz w:val="24"/>
                <w:szCs w:val="24"/>
              </w:rPr>
              <w:t>iki ___________</w:t>
            </w:r>
            <w:r w:rsidR="000970D1" w:rsidRPr="0050669D">
              <w:rPr>
                <w:rFonts w:ascii="Times New Roman" w:hAnsi="Times New Roman" w:cs="Times New Roman"/>
                <w:sz w:val="24"/>
                <w:szCs w:val="24"/>
              </w:rPr>
              <w:t xml:space="preserve"> (_____________) </w:t>
            </w:r>
            <w:r w:rsidR="00156327" w:rsidRPr="0050669D">
              <w:rPr>
                <w:rFonts w:ascii="Times New Roman" w:hAnsi="Times New Roman" w:cs="Times New Roman"/>
                <w:sz w:val="24"/>
                <w:szCs w:val="24"/>
              </w:rPr>
              <w:t xml:space="preserve">Eur (t. y. </w:t>
            </w:r>
          </w:p>
          <w:p w14:paraId="194E45AE" w14:textId="076B3328" w:rsidR="005C3021" w:rsidRPr="00323DDE" w:rsidRDefault="005C3021" w:rsidP="0017547D">
            <w:pPr>
              <w:jc w:val="both"/>
              <w:rPr>
                <w:rFonts w:ascii="Times New Roman" w:hAnsi="Times New Roman" w:cs="Times New Roman"/>
                <w:i/>
                <w:sz w:val="20"/>
                <w:szCs w:val="20"/>
              </w:rPr>
            </w:pPr>
            <w:r w:rsidRPr="00323DDE">
              <w:rPr>
                <w:rFonts w:ascii="Times New Roman" w:hAnsi="Times New Roman" w:cs="Times New Roman"/>
                <w:i/>
                <w:sz w:val="20"/>
                <w:szCs w:val="20"/>
              </w:rPr>
              <w:t xml:space="preserve">  </w:t>
            </w:r>
            <w:r w:rsidR="008B58FC">
              <w:rPr>
                <w:rFonts w:ascii="Times New Roman" w:hAnsi="Times New Roman" w:cs="Times New Roman"/>
                <w:i/>
                <w:sz w:val="20"/>
                <w:szCs w:val="20"/>
              </w:rPr>
              <w:t xml:space="preserve">      </w:t>
            </w:r>
            <w:r w:rsidRPr="00323DDE">
              <w:rPr>
                <w:rFonts w:ascii="Times New Roman" w:hAnsi="Times New Roman" w:cs="Times New Roman"/>
                <w:i/>
                <w:sz w:val="20"/>
                <w:szCs w:val="20"/>
              </w:rPr>
              <w:t>(suma skaičiais)    (suma žodžiais)</w:t>
            </w:r>
          </w:p>
          <w:p w14:paraId="707732B2" w14:textId="3B04BFAF" w:rsidR="00093C91" w:rsidRPr="0050669D" w:rsidRDefault="00156327"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____ </w:t>
            </w:r>
            <w:r w:rsidR="00093C91" w:rsidRPr="0050669D">
              <w:rPr>
                <w:rFonts w:ascii="Times New Roman" w:hAnsi="Times New Roman" w:cs="Times New Roman"/>
                <w:sz w:val="24"/>
                <w:szCs w:val="24"/>
              </w:rPr>
              <w:t xml:space="preserve">proc.) visų tinkamų finansuoti </w:t>
            </w:r>
            <w:r w:rsidR="004173F3" w:rsidRPr="0050669D">
              <w:rPr>
                <w:rFonts w:ascii="Times New Roman" w:hAnsi="Times New Roman" w:cs="Times New Roman"/>
                <w:sz w:val="24"/>
                <w:szCs w:val="24"/>
              </w:rPr>
              <w:t xml:space="preserve">vietos </w:t>
            </w:r>
            <w:r w:rsidR="00093C91" w:rsidRPr="0050669D">
              <w:rPr>
                <w:rFonts w:ascii="Times New Roman" w:hAnsi="Times New Roman" w:cs="Times New Roman"/>
                <w:sz w:val="24"/>
                <w:szCs w:val="24"/>
              </w:rPr>
              <w:t>projekto išlaidų</w:t>
            </w:r>
            <w:r w:rsidR="004173F3" w:rsidRPr="0050669D">
              <w:rPr>
                <w:rFonts w:ascii="Times New Roman" w:hAnsi="Times New Roman" w:cs="Times New Roman"/>
                <w:sz w:val="24"/>
                <w:szCs w:val="24"/>
              </w:rPr>
              <w:t xml:space="preserve"> (</w:t>
            </w:r>
            <w:r w:rsidR="00BE1508" w:rsidRPr="0050669D">
              <w:rPr>
                <w:rFonts w:ascii="Times New Roman" w:hAnsi="Times New Roman" w:cs="Times New Roman"/>
                <w:i/>
                <w:sz w:val="24"/>
                <w:szCs w:val="24"/>
              </w:rPr>
              <w:t>Jeigu paramos suma yra su PVM</w:t>
            </w:r>
            <w:r w:rsidR="008B58FC">
              <w:rPr>
                <w:rFonts w:ascii="Times New Roman" w:hAnsi="Times New Roman" w:cs="Times New Roman"/>
                <w:i/>
                <w:sz w:val="24"/>
                <w:szCs w:val="24"/>
              </w:rPr>
              <w:t>,</w:t>
            </w:r>
            <w:r w:rsidR="00BE1508" w:rsidRPr="0050669D">
              <w:rPr>
                <w:rFonts w:ascii="Times New Roman" w:hAnsi="Times New Roman" w:cs="Times New Roman"/>
                <w:i/>
                <w:sz w:val="24"/>
                <w:szCs w:val="24"/>
              </w:rPr>
              <w:t xml:space="preserve"> nurodoma: </w:t>
            </w:r>
            <w:r w:rsidR="004173F3" w:rsidRPr="0050669D">
              <w:rPr>
                <w:rFonts w:ascii="Times New Roman" w:hAnsi="Times New Roman" w:cs="Times New Roman"/>
                <w:sz w:val="24"/>
                <w:szCs w:val="24"/>
              </w:rPr>
              <w:t xml:space="preserve">iš jų </w:t>
            </w:r>
            <w:r w:rsidRPr="0050669D">
              <w:rPr>
                <w:rFonts w:ascii="Times New Roman" w:hAnsi="Times New Roman" w:cs="Times New Roman"/>
                <w:sz w:val="24"/>
                <w:szCs w:val="24"/>
              </w:rPr>
              <w:t>tinkamo finansuoti pagal VP administravimo taisyklių 27.4 papunktį pridėtinės vertės mokesčio suma sudaro ______ Eur</w:t>
            </w:r>
            <w:r w:rsidR="00500C50" w:rsidRPr="0050669D">
              <w:rPr>
                <w:rFonts w:ascii="Times New Roman" w:hAnsi="Times New Roman" w:cs="Times New Roman"/>
                <w:sz w:val="24"/>
                <w:szCs w:val="24"/>
              </w:rPr>
              <w:t xml:space="preserve">. </w:t>
            </w:r>
            <w:r w:rsidR="00500C50" w:rsidRPr="0050669D">
              <w:rPr>
                <w:rFonts w:ascii="Times New Roman" w:hAnsi="Times New Roman" w:cs="Times New Roman"/>
                <w:i/>
                <w:sz w:val="24"/>
                <w:szCs w:val="24"/>
              </w:rPr>
              <w:t>J</w:t>
            </w:r>
            <w:r w:rsidR="00BE1508" w:rsidRPr="0050669D">
              <w:rPr>
                <w:rFonts w:ascii="Times New Roman" w:hAnsi="Times New Roman" w:cs="Times New Roman"/>
                <w:i/>
                <w:sz w:val="24"/>
                <w:szCs w:val="24"/>
              </w:rPr>
              <w:t>eigu paramos suma yra be PVM</w:t>
            </w:r>
            <w:r w:rsidR="008B58FC">
              <w:rPr>
                <w:rFonts w:ascii="Times New Roman" w:hAnsi="Times New Roman" w:cs="Times New Roman"/>
                <w:i/>
                <w:sz w:val="24"/>
                <w:szCs w:val="24"/>
              </w:rPr>
              <w:t>,</w:t>
            </w:r>
            <w:r w:rsidR="00BE1508" w:rsidRPr="0050669D">
              <w:rPr>
                <w:rFonts w:ascii="Times New Roman" w:hAnsi="Times New Roman" w:cs="Times New Roman"/>
                <w:i/>
                <w:sz w:val="24"/>
                <w:szCs w:val="24"/>
              </w:rPr>
              <w:t xml:space="preserve"> nurodoma: </w:t>
            </w:r>
            <w:r w:rsidR="00CD7FEC" w:rsidRPr="0050669D">
              <w:rPr>
                <w:rFonts w:ascii="Times New Roman" w:hAnsi="Times New Roman" w:cs="Times New Roman"/>
                <w:sz w:val="24"/>
                <w:szCs w:val="24"/>
              </w:rPr>
              <w:t xml:space="preserve">paramos suma </w:t>
            </w:r>
            <w:r w:rsidR="00BE1E2D" w:rsidRPr="0050669D">
              <w:rPr>
                <w:rFonts w:ascii="Times New Roman" w:hAnsi="Times New Roman" w:cs="Times New Roman"/>
                <w:sz w:val="24"/>
                <w:szCs w:val="24"/>
              </w:rPr>
              <w:t xml:space="preserve">yra </w:t>
            </w:r>
            <w:r w:rsidR="00CD7FEC" w:rsidRPr="0050669D">
              <w:rPr>
                <w:rFonts w:ascii="Times New Roman" w:hAnsi="Times New Roman" w:cs="Times New Roman"/>
                <w:sz w:val="24"/>
                <w:szCs w:val="24"/>
              </w:rPr>
              <w:t>be</w:t>
            </w:r>
            <w:r w:rsidR="00BE1508" w:rsidRPr="0050669D">
              <w:rPr>
                <w:rFonts w:ascii="Times New Roman" w:hAnsi="Times New Roman" w:cs="Times New Roman"/>
                <w:sz w:val="24"/>
                <w:szCs w:val="24"/>
              </w:rPr>
              <w:t xml:space="preserve"> pridėtinės vertės mokesčio</w:t>
            </w:r>
            <w:r w:rsidR="004173F3" w:rsidRPr="0050669D">
              <w:rPr>
                <w:rFonts w:ascii="Times New Roman" w:hAnsi="Times New Roman" w:cs="Times New Roman"/>
                <w:sz w:val="24"/>
                <w:szCs w:val="24"/>
              </w:rPr>
              <w:t>)</w:t>
            </w:r>
            <w:r w:rsidR="00CC51EB" w:rsidRPr="0050669D">
              <w:rPr>
                <w:rFonts w:ascii="Times New Roman" w:hAnsi="Times New Roman" w:cs="Times New Roman"/>
                <w:sz w:val="24"/>
                <w:szCs w:val="24"/>
              </w:rPr>
              <w:t>.</w:t>
            </w:r>
          </w:p>
          <w:p w14:paraId="1AD9997C" w14:textId="3E50877F" w:rsidR="00DD3633" w:rsidRPr="0050669D" w:rsidRDefault="00DD3633" w:rsidP="0017547D">
            <w:pPr>
              <w:jc w:val="both"/>
              <w:rPr>
                <w:rFonts w:ascii="Times New Roman" w:hAnsi="Times New Roman" w:cs="Times New Roman"/>
                <w:b/>
                <w:sz w:val="24"/>
                <w:szCs w:val="24"/>
              </w:rPr>
            </w:pPr>
          </w:p>
        </w:tc>
      </w:tr>
      <w:tr w:rsidR="00DD3633" w:rsidRPr="0050669D" w14:paraId="1DF5A331" w14:textId="77777777" w:rsidTr="00036E9A">
        <w:trPr>
          <w:trHeight w:val="1057"/>
        </w:trPr>
        <w:tc>
          <w:tcPr>
            <w:tcW w:w="4957" w:type="dxa"/>
            <w:tcBorders>
              <w:top w:val="single" w:sz="4" w:space="0" w:color="auto"/>
              <w:bottom w:val="single" w:sz="4" w:space="0" w:color="auto"/>
            </w:tcBorders>
          </w:tcPr>
          <w:p w14:paraId="2DD3B621" w14:textId="7897F5E7" w:rsidR="00EE0D10" w:rsidRPr="00323DDE" w:rsidRDefault="00EE0D10" w:rsidP="0017547D">
            <w:pPr>
              <w:jc w:val="both"/>
              <w:rPr>
                <w:rFonts w:ascii="Times New Roman" w:hAnsi="Times New Roman" w:cs="Times New Roman"/>
                <w:i/>
                <w:sz w:val="24"/>
                <w:szCs w:val="24"/>
              </w:rPr>
            </w:pPr>
            <w:r w:rsidRPr="00323DDE">
              <w:rPr>
                <w:rFonts w:ascii="Times New Roman" w:hAnsi="Times New Roman" w:cs="Times New Roman"/>
                <w:i/>
                <w:sz w:val="24"/>
                <w:szCs w:val="24"/>
              </w:rPr>
              <w:t>(</w:t>
            </w:r>
            <w:r w:rsidR="00123482" w:rsidRPr="00323DDE">
              <w:rPr>
                <w:rFonts w:ascii="Times New Roman" w:hAnsi="Times New Roman" w:cs="Times New Roman"/>
                <w:i/>
                <w:sz w:val="24"/>
                <w:szCs w:val="24"/>
              </w:rPr>
              <w:t>ši dalis taikoma</w:t>
            </w:r>
            <w:r w:rsidRPr="00323DDE">
              <w:rPr>
                <w:rFonts w:ascii="Times New Roman" w:hAnsi="Times New Roman" w:cs="Times New Roman"/>
                <w:i/>
                <w:sz w:val="24"/>
                <w:szCs w:val="24"/>
              </w:rPr>
              <w:t xml:space="preserve">, kai </w:t>
            </w:r>
            <w:r w:rsidR="00123482" w:rsidRPr="00323DDE">
              <w:rPr>
                <w:rFonts w:ascii="Times New Roman" w:hAnsi="Times New Roman" w:cs="Times New Roman"/>
                <w:i/>
                <w:sz w:val="24"/>
                <w:szCs w:val="24"/>
              </w:rPr>
              <w:t xml:space="preserve">vykdymo sutartis rengiama </w:t>
            </w:r>
            <w:r w:rsidR="00A85C5C">
              <w:rPr>
                <w:rFonts w:ascii="Times New Roman" w:hAnsi="Times New Roman" w:cs="Times New Roman"/>
                <w:i/>
                <w:sz w:val="24"/>
                <w:szCs w:val="24"/>
              </w:rPr>
              <w:t>dėl</w:t>
            </w:r>
            <w:r w:rsidR="00A85C5C" w:rsidRPr="0050669D">
              <w:rPr>
                <w:rFonts w:ascii="Times New Roman" w:hAnsi="Times New Roman" w:cs="Times New Roman"/>
                <w:i/>
                <w:sz w:val="24"/>
                <w:szCs w:val="24"/>
              </w:rPr>
              <w:t xml:space="preserve"> </w:t>
            </w:r>
            <w:r w:rsidR="00CD592C" w:rsidRPr="00323DDE">
              <w:rPr>
                <w:rFonts w:ascii="Times New Roman" w:hAnsi="Times New Roman" w:cs="Times New Roman"/>
                <w:i/>
                <w:sz w:val="24"/>
                <w:szCs w:val="24"/>
              </w:rPr>
              <w:t>VP administravimo taisyklių 10.1 papunktyje nurodyt</w:t>
            </w:r>
            <w:r w:rsidR="00A85C5C">
              <w:rPr>
                <w:rFonts w:ascii="Times New Roman" w:hAnsi="Times New Roman" w:cs="Times New Roman"/>
                <w:i/>
                <w:sz w:val="24"/>
                <w:szCs w:val="24"/>
              </w:rPr>
              <w:t>o</w:t>
            </w:r>
            <w:r w:rsidR="00CD592C" w:rsidRPr="00323DDE">
              <w:rPr>
                <w:rFonts w:ascii="Times New Roman" w:hAnsi="Times New Roman" w:cs="Times New Roman"/>
                <w:i/>
                <w:sz w:val="24"/>
                <w:szCs w:val="24"/>
              </w:rPr>
              <w:t xml:space="preserve"> </w:t>
            </w:r>
            <w:r w:rsidR="00123482" w:rsidRPr="00323DDE">
              <w:rPr>
                <w:rFonts w:ascii="Times New Roman" w:hAnsi="Times New Roman" w:cs="Times New Roman"/>
                <w:i/>
                <w:sz w:val="24"/>
                <w:szCs w:val="24"/>
              </w:rPr>
              <w:t>kaimo</w:t>
            </w:r>
            <w:r w:rsidR="00A85C5C">
              <w:rPr>
                <w:rFonts w:ascii="Times New Roman" w:hAnsi="Times New Roman" w:cs="Times New Roman"/>
                <w:i/>
                <w:sz w:val="24"/>
                <w:szCs w:val="24"/>
              </w:rPr>
              <w:t xml:space="preserve"> </w:t>
            </w:r>
            <w:r w:rsidR="00123482" w:rsidRPr="00323DDE">
              <w:rPr>
                <w:rFonts w:ascii="Times New Roman" w:hAnsi="Times New Roman" w:cs="Times New Roman"/>
                <w:i/>
                <w:sz w:val="24"/>
                <w:szCs w:val="24"/>
              </w:rPr>
              <w:t>vietovių vietos projekt</w:t>
            </w:r>
            <w:r w:rsidR="00A85C5C">
              <w:rPr>
                <w:rFonts w:ascii="Times New Roman" w:hAnsi="Times New Roman" w:cs="Times New Roman"/>
                <w:i/>
                <w:sz w:val="24"/>
                <w:szCs w:val="24"/>
              </w:rPr>
              <w:t>o</w:t>
            </w:r>
            <w:r w:rsidR="00123482" w:rsidRPr="00323DDE">
              <w:rPr>
                <w:rFonts w:ascii="Times New Roman" w:hAnsi="Times New Roman" w:cs="Times New Roman"/>
                <w:i/>
                <w:sz w:val="24"/>
                <w:szCs w:val="24"/>
              </w:rPr>
              <w:t>, įgyvendinam</w:t>
            </w:r>
            <w:r w:rsidR="00A85C5C">
              <w:rPr>
                <w:rFonts w:ascii="Times New Roman" w:hAnsi="Times New Roman" w:cs="Times New Roman"/>
                <w:i/>
                <w:sz w:val="24"/>
                <w:szCs w:val="24"/>
              </w:rPr>
              <w:t>o</w:t>
            </w:r>
            <w:r w:rsidR="00123482" w:rsidRPr="00323DDE">
              <w:rPr>
                <w:rFonts w:ascii="Times New Roman" w:hAnsi="Times New Roman" w:cs="Times New Roman"/>
                <w:i/>
                <w:sz w:val="24"/>
                <w:szCs w:val="24"/>
              </w:rPr>
              <w:t xml:space="preserve"> pagal kaimo vietovių VPS priemonę </w:t>
            </w:r>
            <w:r w:rsidR="000F44DD" w:rsidRPr="00323DDE">
              <w:rPr>
                <w:rFonts w:ascii="Times New Roman" w:hAnsi="Times New Roman" w:cs="Times New Roman"/>
                <w:i/>
                <w:sz w:val="24"/>
                <w:szCs w:val="24"/>
              </w:rPr>
              <w:t>(-</w:t>
            </w:r>
            <w:proofErr w:type="spellStart"/>
            <w:r w:rsidR="000F44DD" w:rsidRPr="00323DDE">
              <w:rPr>
                <w:rFonts w:ascii="Times New Roman" w:hAnsi="Times New Roman" w:cs="Times New Roman"/>
                <w:i/>
                <w:sz w:val="24"/>
                <w:szCs w:val="24"/>
              </w:rPr>
              <w:t>es</w:t>
            </w:r>
            <w:proofErr w:type="spellEnd"/>
            <w:r w:rsidR="000F44DD" w:rsidRPr="00323DDE">
              <w:rPr>
                <w:rFonts w:ascii="Times New Roman" w:hAnsi="Times New Roman" w:cs="Times New Roman"/>
                <w:i/>
                <w:sz w:val="24"/>
                <w:szCs w:val="24"/>
              </w:rPr>
              <w:t xml:space="preserve">) </w:t>
            </w:r>
            <w:r w:rsidR="00123482" w:rsidRPr="00323DDE">
              <w:rPr>
                <w:rFonts w:ascii="Times New Roman" w:hAnsi="Times New Roman" w:cs="Times New Roman"/>
                <w:i/>
                <w:sz w:val="24"/>
                <w:szCs w:val="24"/>
              </w:rPr>
              <w:t>ar jos veiklos sritį</w:t>
            </w:r>
            <w:r w:rsidR="000F44DD" w:rsidRPr="00323DDE">
              <w:rPr>
                <w:rFonts w:ascii="Times New Roman" w:hAnsi="Times New Roman" w:cs="Times New Roman"/>
                <w:i/>
                <w:sz w:val="24"/>
                <w:szCs w:val="24"/>
              </w:rPr>
              <w:t xml:space="preserve"> (-</w:t>
            </w:r>
            <w:proofErr w:type="spellStart"/>
            <w:r w:rsidR="000F44DD" w:rsidRPr="00323DDE">
              <w:rPr>
                <w:rFonts w:ascii="Times New Roman" w:hAnsi="Times New Roman" w:cs="Times New Roman"/>
                <w:i/>
                <w:sz w:val="24"/>
                <w:szCs w:val="24"/>
              </w:rPr>
              <w:t>is</w:t>
            </w:r>
            <w:proofErr w:type="spellEnd"/>
            <w:r w:rsidR="000F44DD" w:rsidRPr="00323DDE">
              <w:rPr>
                <w:rFonts w:ascii="Times New Roman" w:hAnsi="Times New Roman" w:cs="Times New Roman"/>
                <w:i/>
                <w:sz w:val="24"/>
                <w:szCs w:val="24"/>
              </w:rPr>
              <w:t>)</w:t>
            </w:r>
            <w:r w:rsidR="008139D4" w:rsidRPr="00323DDE">
              <w:rPr>
                <w:rFonts w:ascii="Times New Roman" w:hAnsi="Times New Roman" w:cs="Times New Roman"/>
                <w:i/>
                <w:sz w:val="24"/>
                <w:szCs w:val="24"/>
              </w:rPr>
              <w:t xml:space="preserve"> ir remiam</w:t>
            </w:r>
            <w:r w:rsidR="00A85C5C">
              <w:rPr>
                <w:rFonts w:ascii="Times New Roman" w:hAnsi="Times New Roman" w:cs="Times New Roman"/>
                <w:i/>
                <w:sz w:val="24"/>
                <w:szCs w:val="24"/>
              </w:rPr>
              <w:t>o</w:t>
            </w:r>
            <w:r w:rsidR="00123482" w:rsidRPr="00323DDE">
              <w:rPr>
                <w:rFonts w:ascii="Times New Roman" w:hAnsi="Times New Roman" w:cs="Times New Roman"/>
                <w:i/>
                <w:sz w:val="24"/>
                <w:szCs w:val="24"/>
              </w:rPr>
              <w:t xml:space="preserve"> </w:t>
            </w:r>
            <w:r w:rsidR="00EC4B4D" w:rsidRPr="00323DDE">
              <w:rPr>
                <w:rFonts w:ascii="Times New Roman" w:hAnsi="Times New Roman" w:cs="Times New Roman"/>
                <w:i/>
                <w:sz w:val="24"/>
                <w:szCs w:val="24"/>
              </w:rPr>
              <w:t>iš EŽŪFKP bei</w:t>
            </w:r>
            <w:r w:rsidR="00123482" w:rsidRPr="00323DDE">
              <w:rPr>
                <w:rFonts w:ascii="Times New Roman" w:hAnsi="Times New Roman" w:cs="Times New Roman"/>
                <w:i/>
                <w:sz w:val="24"/>
                <w:szCs w:val="24"/>
              </w:rPr>
              <w:t xml:space="preserve"> bendrojo finansavimo lėšų, skiriamų iš Lietuvos Respublikos valstybės biudžeto. Jeigu vykdymo sutartis rengiama </w:t>
            </w:r>
            <w:r w:rsidR="00A85C5C">
              <w:rPr>
                <w:rFonts w:ascii="Times New Roman" w:hAnsi="Times New Roman" w:cs="Times New Roman"/>
                <w:i/>
                <w:sz w:val="24"/>
                <w:szCs w:val="24"/>
              </w:rPr>
              <w:t xml:space="preserve">dėl </w:t>
            </w:r>
            <w:r w:rsidR="00123482" w:rsidRPr="00323DDE">
              <w:rPr>
                <w:rFonts w:ascii="Times New Roman" w:hAnsi="Times New Roman" w:cs="Times New Roman"/>
                <w:i/>
                <w:sz w:val="24"/>
                <w:szCs w:val="24"/>
              </w:rPr>
              <w:t>vietos projekt</w:t>
            </w:r>
            <w:r w:rsidR="00A85C5C">
              <w:rPr>
                <w:rFonts w:ascii="Times New Roman" w:hAnsi="Times New Roman" w:cs="Times New Roman"/>
                <w:i/>
                <w:sz w:val="24"/>
                <w:szCs w:val="24"/>
              </w:rPr>
              <w:t>o</w:t>
            </w:r>
            <w:r w:rsidR="00123482" w:rsidRPr="00323DDE">
              <w:rPr>
                <w:rFonts w:ascii="Times New Roman" w:hAnsi="Times New Roman" w:cs="Times New Roman"/>
                <w:i/>
                <w:sz w:val="24"/>
                <w:szCs w:val="24"/>
              </w:rPr>
              <w:t>, įgyvendinam</w:t>
            </w:r>
            <w:r w:rsidR="00A85C5C">
              <w:rPr>
                <w:rFonts w:ascii="Times New Roman" w:hAnsi="Times New Roman" w:cs="Times New Roman"/>
                <w:i/>
                <w:sz w:val="24"/>
                <w:szCs w:val="24"/>
              </w:rPr>
              <w:t>o</w:t>
            </w:r>
            <w:r w:rsidR="00123482" w:rsidRPr="00323DDE">
              <w:rPr>
                <w:rFonts w:ascii="Times New Roman" w:hAnsi="Times New Roman" w:cs="Times New Roman"/>
                <w:i/>
                <w:sz w:val="24"/>
                <w:szCs w:val="24"/>
              </w:rPr>
              <w:t xml:space="preserve"> pagal </w:t>
            </w:r>
            <w:proofErr w:type="spellStart"/>
            <w:r w:rsidR="00123482" w:rsidRPr="00323DDE">
              <w:rPr>
                <w:rFonts w:ascii="Times New Roman" w:hAnsi="Times New Roman" w:cs="Times New Roman"/>
                <w:i/>
                <w:sz w:val="24"/>
                <w:szCs w:val="24"/>
              </w:rPr>
              <w:t>dvisektorės</w:t>
            </w:r>
            <w:proofErr w:type="spellEnd"/>
            <w:r w:rsidR="00123482" w:rsidRPr="00323DDE">
              <w:rPr>
                <w:rFonts w:ascii="Times New Roman" w:hAnsi="Times New Roman" w:cs="Times New Roman"/>
                <w:i/>
                <w:sz w:val="24"/>
                <w:szCs w:val="24"/>
              </w:rPr>
              <w:t xml:space="preserve"> VPS priemonę / veiklos sritį, ši dalis išbraukiama</w:t>
            </w:r>
            <w:r w:rsidRPr="00323DDE">
              <w:rPr>
                <w:rFonts w:ascii="Times New Roman" w:hAnsi="Times New Roman" w:cs="Times New Roman"/>
                <w:i/>
                <w:sz w:val="24"/>
                <w:szCs w:val="24"/>
              </w:rPr>
              <w:t>)</w:t>
            </w:r>
          </w:p>
          <w:p w14:paraId="203E7020" w14:textId="77777777" w:rsidR="00123482" w:rsidRPr="0050669D" w:rsidRDefault="00123482" w:rsidP="0017547D">
            <w:pPr>
              <w:jc w:val="both"/>
              <w:rPr>
                <w:rFonts w:ascii="Times New Roman" w:hAnsi="Times New Roman" w:cs="Times New Roman"/>
                <w:i/>
                <w:sz w:val="24"/>
                <w:szCs w:val="24"/>
              </w:rPr>
            </w:pPr>
          </w:p>
          <w:p w14:paraId="634C08D9" w14:textId="4FBAD760" w:rsidR="00093C91" w:rsidRPr="0050669D" w:rsidRDefault="00093C91" w:rsidP="0017547D">
            <w:pPr>
              <w:jc w:val="both"/>
              <w:rPr>
                <w:rFonts w:ascii="Times New Roman" w:hAnsi="Times New Roman" w:cs="Times New Roman"/>
                <w:sz w:val="24"/>
                <w:szCs w:val="24"/>
              </w:rPr>
            </w:pPr>
            <w:r w:rsidRPr="0050669D">
              <w:rPr>
                <w:rFonts w:ascii="Times New Roman" w:hAnsi="Times New Roman" w:cs="Times New Roman"/>
                <w:sz w:val="24"/>
                <w:szCs w:val="24"/>
              </w:rPr>
              <w:t>2.2.1.1. Europos žemės ūkio fondo kaimo plėtrai  (toliau – EŽŪFKP) lėšos:</w:t>
            </w:r>
          </w:p>
          <w:p w14:paraId="3470C9F1" w14:textId="77777777" w:rsidR="00093C91" w:rsidRPr="0050669D" w:rsidRDefault="00093C91" w:rsidP="0017547D">
            <w:pPr>
              <w:jc w:val="both"/>
              <w:rPr>
                <w:rFonts w:ascii="Times New Roman" w:hAnsi="Times New Roman" w:cs="Times New Roman"/>
                <w:sz w:val="24"/>
                <w:szCs w:val="24"/>
              </w:rPr>
            </w:pPr>
          </w:p>
          <w:p w14:paraId="3947B144" w14:textId="77777777" w:rsidR="005C3021" w:rsidRPr="0050669D" w:rsidRDefault="005C3021" w:rsidP="0017547D">
            <w:pPr>
              <w:jc w:val="both"/>
              <w:rPr>
                <w:rFonts w:ascii="Times New Roman" w:hAnsi="Times New Roman" w:cs="Times New Roman"/>
                <w:sz w:val="24"/>
                <w:szCs w:val="24"/>
              </w:rPr>
            </w:pPr>
          </w:p>
          <w:p w14:paraId="05F90C10" w14:textId="3C5D8058" w:rsidR="00DD3633" w:rsidRPr="0050669D" w:rsidRDefault="00093C91">
            <w:pPr>
              <w:jc w:val="both"/>
              <w:rPr>
                <w:rFonts w:ascii="Times New Roman" w:hAnsi="Times New Roman" w:cs="Times New Roman"/>
                <w:b/>
                <w:sz w:val="24"/>
                <w:szCs w:val="24"/>
              </w:rPr>
            </w:pPr>
            <w:r w:rsidRPr="0050669D">
              <w:rPr>
                <w:rFonts w:ascii="Times New Roman" w:hAnsi="Times New Roman" w:cs="Times New Roman"/>
                <w:sz w:val="24"/>
                <w:szCs w:val="24"/>
              </w:rPr>
              <w:t>2.2.1.2. Lietuvos valstybės biudžeto lėšos:</w:t>
            </w:r>
          </w:p>
        </w:tc>
        <w:tc>
          <w:tcPr>
            <w:tcW w:w="4677" w:type="dxa"/>
            <w:tcBorders>
              <w:top w:val="single" w:sz="4" w:space="0" w:color="auto"/>
              <w:bottom w:val="single" w:sz="4" w:space="0" w:color="auto"/>
            </w:tcBorders>
          </w:tcPr>
          <w:p w14:paraId="65C0A6A5" w14:textId="77777777" w:rsidR="00093C91" w:rsidRPr="0050669D" w:rsidRDefault="00093C91" w:rsidP="0017547D">
            <w:pPr>
              <w:jc w:val="both"/>
              <w:rPr>
                <w:rFonts w:ascii="Times New Roman" w:hAnsi="Times New Roman" w:cs="Times New Roman"/>
                <w:sz w:val="24"/>
                <w:szCs w:val="24"/>
              </w:rPr>
            </w:pPr>
          </w:p>
          <w:p w14:paraId="223E3A6F" w14:textId="77777777" w:rsidR="00EE0D10" w:rsidRPr="0050669D" w:rsidRDefault="00EE0D10" w:rsidP="0017547D">
            <w:pPr>
              <w:jc w:val="both"/>
              <w:rPr>
                <w:rFonts w:ascii="Times New Roman" w:hAnsi="Times New Roman" w:cs="Times New Roman"/>
                <w:sz w:val="24"/>
                <w:szCs w:val="24"/>
              </w:rPr>
            </w:pPr>
          </w:p>
          <w:p w14:paraId="506FA3B2" w14:textId="77777777" w:rsidR="00123482" w:rsidRPr="0050669D" w:rsidRDefault="00123482" w:rsidP="0017547D">
            <w:pPr>
              <w:jc w:val="both"/>
              <w:rPr>
                <w:rFonts w:ascii="Times New Roman" w:hAnsi="Times New Roman" w:cs="Times New Roman"/>
                <w:sz w:val="24"/>
                <w:szCs w:val="24"/>
              </w:rPr>
            </w:pPr>
          </w:p>
          <w:p w14:paraId="3BF220A1" w14:textId="77777777" w:rsidR="00123482" w:rsidRPr="0050669D" w:rsidRDefault="00123482" w:rsidP="0017547D">
            <w:pPr>
              <w:jc w:val="both"/>
              <w:rPr>
                <w:rFonts w:ascii="Times New Roman" w:hAnsi="Times New Roman" w:cs="Times New Roman"/>
                <w:sz w:val="24"/>
                <w:szCs w:val="24"/>
              </w:rPr>
            </w:pPr>
          </w:p>
          <w:p w14:paraId="21EA793D" w14:textId="77777777" w:rsidR="00123482" w:rsidRPr="0050669D" w:rsidRDefault="00123482" w:rsidP="0017547D">
            <w:pPr>
              <w:jc w:val="both"/>
              <w:rPr>
                <w:rFonts w:ascii="Times New Roman" w:hAnsi="Times New Roman" w:cs="Times New Roman"/>
                <w:sz w:val="24"/>
                <w:szCs w:val="24"/>
              </w:rPr>
            </w:pPr>
          </w:p>
          <w:p w14:paraId="78412D6D" w14:textId="77777777" w:rsidR="00123482" w:rsidRPr="0050669D" w:rsidRDefault="00123482" w:rsidP="0017547D">
            <w:pPr>
              <w:jc w:val="both"/>
              <w:rPr>
                <w:rFonts w:ascii="Times New Roman" w:hAnsi="Times New Roman" w:cs="Times New Roman"/>
                <w:sz w:val="24"/>
                <w:szCs w:val="24"/>
              </w:rPr>
            </w:pPr>
          </w:p>
          <w:p w14:paraId="02980680" w14:textId="77777777" w:rsidR="00123482" w:rsidRPr="0050669D" w:rsidRDefault="00123482" w:rsidP="0017547D">
            <w:pPr>
              <w:jc w:val="both"/>
              <w:rPr>
                <w:rFonts w:ascii="Times New Roman" w:hAnsi="Times New Roman" w:cs="Times New Roman"/>
                <w:sz w:val="24"/>
                <w:szCs w:val="24"/>
              </w:rPr>
            </w:pPr>
          </w:p>
          <w:p w14:paraId="6777BE76" w14:textId="77777777" w:rsidR="00123482" w:rsidRPr="0050669D" w:rsidRDefault="00123482" w:rsidP="0017547D">
            <w:pPr>
              <w:jc w:val="both"/>
              <w:rPr>
                <w:rFonts w:ascii="Times New Roman" w:hAnsi="Times New Roman" w:cs="Times New Roman"/>
                <w:sz w:val="24"/>
                <w:szCs w:val="24"/>
              </w:rPr>
            </w:pPr>
          </w:p>
          <w:p w14:paraId="56310290" w14:textId="77777777" w:rsidR="00CD592C" w:rsidRPr="0050669D" w:rsidRDefault="00CD592C" w:rsidP="0017547D">
            <w:pPr>
              <w:jc w:val="both"/>
              <w:rPr>
                <w:rFonts w:ascii="Times New Roman" w:hAnsi="Times New Roman" w:cs="Times New Roman"/>
                <w:sz w:val="24"/>
                <w:szCs w:val="24"/>
              </w:rPr>
            </w:pPr>
          </w:p>
          <w:p w14:paraId="2696B790" w14:textId="77777777" w:rsidR="00323DDE" w:rsidRDefault="00323DDE" w:rsidP="0017547D">
            <w:pPr>
              <w:jc w:val="both"/>
              <w:rPr>
                <w:rFonts w:ascii="Times New Roman" w:hAnsi="Times New Roman" w:cs="Times New Roman"/>
                <w:sz w:val="24"/>
                <w:szCs w:val="24"/>
              </w:rPr>
            </w:pPr>
          </w:p>
          <w:p w14:paraId="6082C118" w14:textId="77777777" w:rsidR="00323DDE" w:rsidRDefault="00323DDE" w:rsidP="0017547D">
            <w:pPr>
              <w:jc w:val="both"/>
              <w:rPr>
                <w:rFonts w:ascii="Times New Roman" w:hAnsi="Times New Roman" w:cs="Times New Roman"/>
                <w:sz w:val="24"/>
                <w:szCs w:val="24"/>
              </w:rPr>
            </w:pPr>
          </w:p>
          <w:p w14:paraId="01501503" w14:textId="1DA510D0" w:rsidR="005C3021" w:rsidRPr="0050669D" w:rsidRDefault="00093C91"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(_____________) </w:t>
            </w:r>
            <w:proofErr w:type="spellStart"/>
            <w:r w:rsidRPr="0050669D">
              <w:rPr>
                <w:rFonts w:ascii="Times New Roman" w:hAnsi="Times New Roman" w:cs="Times New Roman"/>
                <w:sz w:val="24"/>
                <w:szCs w:val="24"/>
              </w:rPr>
              <w:t>Eur</w:t>
            </w:r>
            <w:proofErr w:type="spellEnd"/>
            <w:r w:rsidRPr="0050669D">
              <w:rPr>
                <w:rFonts w:ascii="Times New Roman" w:hAnsi="Times New Roman" w:cs="Times New Roman"/>
                <w:sz w:val="24"/>
                <w:szCs w:val="24"/>
              </w:rPr>
              <w:t>, t. y.</w:t>
            </w:r>
          </w:p>
          <w:p w14:paraId="0E6E9FFA" w14:textId="24DE42F7" w:rsidR="005C3021" w:rsidRPr="00323DDE" w:rsidRDefault="005C3021" w:rsidP="005C3021">
            <w:pPr>
              <w:jc w:val="both"/>
              <w:rPr>
                <w:rFonts w:ascii="Times New Roman" w:hAnsi="Times New Roman" w:cs="Times New Roman"/>
                <w:i/>
                <w:sz w:val="20"/>
                <w:szCs w:val="20"/>
              </w:rPr>
            </w:pPr>
            <w:r w:rsidRPr="0050669D">
              <w:rPr>
                <w:rFonts w:ascii="Times New Roman" w:hAnsi="Times New Roman" w:cs="Times New Roman"/>
                <w:i/>
                <w:sz w:val="24"/>
                <w:szCs w:val="24"/>
              </w:rPr>
              <w:t xml:space="preserve"> </w:t>
            </w:r>
            <w:r w:rsidR="00A85C5C">
              <w:rPr>
                <w:rFonts w:ascii="Times New Roman" w:hAnsi="Times New Roman" w:cs="Times New Roman"/>
                <w:i/>
                <w:sz w:val="24"/>
                <w:szCs w:val="24"/>
              </w:rPr>
              <w:t xml:space="preserve">     </w:t>
            </w:r>
            <w:r w:rsidRPr="00323DDE">
              <w:rPr>
                <w:rFonts w:ascii="Times New Roman" w:hAnsi="Times New Roman" w:cs="Times New Roman"/>
                <w:i/>
                <w:sz w:val="20"/>
                <w:szCs w:val="20"/>
              </w:rPr>
              <w:t>(suma skaičiais)    (suma žodžiais)</w:t>
            </w:r>
          </w:p>
          <w:p w14:paraId="62642E0D" w14:textId="255BCA69" w:rsidR="00093C91" w:rsidRPr="0050669D" w:rsidRDefault="00093C91" w:rsidP="0017547D">
            <w:pPr>
              <w:jc w:val="both"/>
              <w:rPr>
                <w:rFonts w:ascii="Times New Roman" w:hAnsi="Times New Roman" w:cs="Times New Roman"/>
                <w:sz w:val="24"/>
                <w:szCs w:val="24"/>
              </w:rPr>
            </w:pPr>
            <w:r w:rsidRPr="0050669D">
              <w:rPr>
                <w:rFonts w:ascii="Times New Roman" w:hAnsi="Times New Roman" w:cs="Times New Roman"/>
                <w:sz w:val="24"/>
                <w:szCs w:val="24"/>
              </w:rPr>
              <w:t>iki ________ proc. paramos sumos;</w:t>
            </w:r>
          </w:p>
          <w:p w14:paraId="3EA76008" w14:textId="77777777" w:rsidR="00093C91" w:rsidRPr="0050669D" w:rsidRDefault="00093C91" w:rsidP="0017547D">
            <w:pPr>
              <w:jc w:val="both"/>
              <w:rPr>
                <w:rFonts w:ascii="Times New Roman" w:hAnsi="Times New Roman" w:cs="Times New Roman"/>
                <w:sz w:val="24"/>
                <w:szCs w:val="24"/>
              </w:rPr>
            </w:pPr>
          </w:p>
          <w:p w14:paraId="1B0EB5D7" w14:textId="77777777" w:rsidR="005C3021" w:rsidRPr="0050669D" w:rsidRDefault="00093C91"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 Eur, t. y. iki </w:t>
            </w:r>
          </w:p>
          <w:p w14:paraId="6BB21049" w14:textId="52359BD4" w:rsidR="005C3021" w:rsidRPr="00323DDE" w:rsidRDefault="005C3021" w:rsidP="0017547D">
            <w:pPr>
              <w:jc w:val="both"/>
              <w:rPr>
                <w:rFonts w:ascii="Times New Roman" w:hAnsi="Times New Roman" w:cs="Times New Roman"/>
                <w:i/>
                <w:sz w:val="20"/>
                <w:szCs w:val="20"/>
              </w:rPr>
            </w:pPr>
            <w:r w:rsidRPr="00323DDE">
              <w:rPr>
                <w:rFonts w:ascii="Times New Roman" w:hAnsi="Times New Roman" w:cs="Times New Roman"/>
                <w:i/>
                <w:sz w:val="20"/>
                <w:szCs w:val="20"/>
              </w:rPr>
              <w:t xml:space="preserve"> </w:t>
            </w:r>
            <w:r w:rsidR="00F1038B">
              <w:rPr>
                <w:rFonts w:ascii="Times New Roman" w:hAnsi="Times New Roman" w:cs="Times New Roman"/>
                <w:i/>
                <w:sz w:val="20"/>
                <w:szCs w:val="20"/>
              </w:rPr>
              <w:t xml:space="preserve">    </w:t>
            </w:r>
            <w:r w:rsidRPr="00323DDE">
              <w:rPr>
                <w:rFonts w:ascii="Times New Roman" w:hAnsi="Times New Roman" w:cs="Times New Roman"/>
                <w:i/>
                <w:sz w:val="20"/>
                <w:szCs w:val="20"/>
              </w:rPr>
              <w:t xml:space="preserve"> (suma skaičiais)    (suma žodžiais)</w:t>
            </w:r>
          </w:p>
          <w:p w14:paraId="7F774742" w14:textId="6A1187EF" w:rsidR="00DD3633" w:rsidRPr="0050669D" w:rsidRDefault="00093C91">
            <w:pPr>
              <w:jc w:val="both"/>
              <w:rPr>
                <w:rFonts w:ascii="Times New Roman" w:hAnsi="Times New Roman" w:cs="Times New Roman"/>
                <w:b/>
                <w:sz w:val="24"/>
                <w:szCs w:val="24"/>
              </w:rPr>
            </w:pPr>
            <w:r w:rsidRPr="0050669D">
              <w:rPr>
                <w:rFonts w:ascii="Times New Roman" w:hAnsi="Times New Roman" w:cs="Times New Roman"/>
                <w:sz w:val="24"/>
                <w:szCs w:val="24"/>
              </w:rPr>
              <w:t>___ proc. paramos sumos.</w:t>
            </w:r>
          </w:p>
        </w:tc>
      </w:tr>
      <w:tr w:rsidR="00DD3633" w:rsidRPr="0050669D" w14:paraId="6B62BF5A" w14:textId="77777777" w:rsidTr="00036E9A">
        <w:trPr>
          <w:trHeight w:val="1057"/>
        </w:trPr>
        <w:tc>
          <w:tcPr>
            <w:tcW w:w="4957" w:type="dxa"/>
            <w:tcBorders>
              <w:top w:val="single" w:sz="4" w:space="0" w:color="auto"/>
              <w:bottom w:val="single" w:sz="4" w:space="0" w:color="auto"/>
            </w:tcBorders>
          </w:tcPr>
          <w:p w14:paraId="149E7681" w14:textId="0FCC593C" w:rsidR="000A6DFF" w:rsidRPr="00323DDE" w:rsidRDefault="000A6DFF" w:rsidP="000A6DFF">
            <w:pPr>
              <w:jc w:val="both"/>
              <w:rPr>
                <w:rFonts w:ascii="Times New Roman" w:hAnsi="Times New Roman" w:cs="Times New Roman"/>
                <w:i/>
                <w:sz w:val="24"/>
                <w:szCs w:val="24"/>
              </w:rPr>
            </w:pPr>
            <w:r w:rsidRPr="00323DDE">
              <w:rPr>
                <w:rFonts w:ascii="Times New Roman" w:hAnsi="Times New Roman" w:cs="Times New Roman"/>
                <w:i/>
                <w:sz w:val="24"/>
                <w:szCs w:val="24"/>
              </w:rPr>
              <w:t>(</w:t>
            </w:r>
            <w:r w:rsidR="00F1038B">
              <w:rPr>
                <w:rFonts w:ascii="Times New Roman" w:hAnsi="Times New Roman" w:cs="Times New Roman"/>
                <w:i/>
                <w:sz w:val="24"/>
                <w:szCs w:val="24"/>
              </w:rPr>
              <w:t>Š</w:t>
            </w:r>
            <w:r w:rsidRPr="00323DDE">
              <w:rPr>
                <w:rFonts w:ascii="Times New Roman" w:hAnsi="Times New Roman" w:cs="Times New Roman"/>
                <w:i/>
                <w:sz w:val="24"/>
                <w:szCs w:val="24"/>
              </w:rPr>
              <w:t xml:space="preserve">i dalis taikoma, kai vykdymo sutartis rengiama </w:t>
            </w:r>
            <w:r w:rsidR="00F1038B">
              <w:rPr>
                <w:rFonts w:ascii="Times New Roman" w:hAnsi="Times New Roman" w:cs="Times New Roman"/>
                <w:i/>
                <w:sz w:val="24"/>
                <w:szCs w:val="24"/>
              </w:rPr>
              <w:t xml:space="preserve">dėl </w:t>
            </w:r>
            <w:r w:rsidR="002B7340" w:rsidRPr="00323DDE">
              <w:rPr>
                <w:rFonts w:ascii="Times New Roman" w:hAnsi="Times New Roman" w:cs="Times New Roman"/>
                <w:i/>
                <w:sz w:val="24"/>
                <w:szCs w:val="24"/>
              </w:rPr>
              <w:t>VP administravimo taisyklių 10.2 papunktyje nurodyt</w:t>
            </w:r>
            <w:r w:rsidR="00F1038B">
              <w:rPr>
                <w:rFonts w:ascii="Times New Roman" w:hAnsi="Times New Roman" w:cs="Times New Roman"/>
                <w:i/>
                <w:sz w:val="24"/>
                <w:szCs w:val="24"/>
              </w:rPr>
              <w:t>o</w:t>
            </w:r>
            <w:r w:rsidR="002B7340" w:rsidRPr="00323DDE">
              <w:rPr>
                <w:rFonts w:ascii="Times New Roman" w:hAnsi="Times New Roman" w:cs="Times New Roman"/>
                <w:i/>
                <w:sz w:val="24"/>
                <w:szCs w:val="24"/>
              </w:rPr>
              <w:t xml:space="preserve"> </w:t>
            </w:r>
            <w:r w:rsidR="00CD592C" w:rsidRPr="00323DDE">
              <w:rPr>
                <w:rFonts w:ascii="Times New Roman" w:hAnsi="Times New Roman" w:cs="Times New Roman"/>
                <w:i/>
                <w:sz w:val="24"/>
                <w:szCs w:val="24"/>
              </w:rPr>
              <w:t xml:space="preserve">žvejybos ir akvakultūros </w:t>
            </w:r>
            <w:r w:rsidRPr="00323DDE">
              <w:rPr>
                <w:rFonts w:ascii="Times New Roman" w:hAnsi="Times New Roman" w:cs="Times New Roman"/>
                <w:i/>
                <w:sz w:val="24"/>
                <w:szCs w:val="24"/>
              </w:rPr>
              <w:t>vietos projekt</w:t>
            </w:r>
            <w:r w:rsidR="00F1038B">
              <w:rPr>
                <w:rFonts w:ascii="Times New Roman" w:hAnsi="Times New Roman" w:cs="Times New Roman"/>
                <w:i/>
                <w:sz w:val="24"/>
                <w:szCs w:val="24"/>
              </w:rPr>
              <w:t>o</w:t>
            </w:r>
            <w:r w:rsidRPr="00323DDE">
              <w:rPr>
                <w:rFonts w:ascii="Times New Roman" w:hAnsi="Times New Roman" w:cs="Times New Roman"/>
                <w:i/>
                <w:sz w:val="24"/>
                <w:szCs w:val="24"/>
              </w:rPr>
              <w:t>, įgyvendinam</w:t>
            </w:r>
            <w:r w:rsidR="00F1038B">
              <w:rPr>
                <w:rFonts w:ascii="Times New Roman" w:hAnsi="Times New Roman" w:cs="Times New Roman"/>
                <w:i/>
                <w:sz w:val="24"/>
                <w:szCs w:val="24"/>
              </w:rPr>
              <w:t>o</w:t>
            </w:r>
            <w:r w:rsidRPr="00323DDE">
              <w:rPr>
                <w:rFonts w:ascii="Times New Roman" w:hAnsi="Times New Roman" w:cs="Times New Roman"/>
                <w:i/>
                <w:sz w:val="24"/>
                <w:szCs w:val="24"/>
              </w:rPr>
              <w:t xml:space="preserve"> pagal </w:t>
            </w:r>
            <w:proofErr w:type="spellStart"/>
            <w:r w:rsidR="002B7340" w:rsidRPr="00323DDE">
              <w:rPr>
                <w:rFonts w:ascii="Times New Roman" w:hAnsi="Times New Roman" w:cs="Times New Roman"/>
                <w:i/>
                <w:sz w:val="24"/>
                <w:szCs w:val="24"/>
              </w:rPr>
              <w:t>dvisektorės</w:t>
            </w:r>
            <w:proofErr w:type="spellEnd"/>
            <w:r w:rsidR="002B7340" w:rsidRPr="00323DDE">
              <w:rPr>
                <w:rFonts w:ascii="Times New Roman" w:hAnsi="Times New Roman" w:cs="Times New Roman"/>
                <w:i/>
                <w:sz w:val="24"/>
                <w:szCs w:val="24"/>
              </w:rPr>
              <w:t xml:space="preserve"> </w:t>
            </w:r>
            <w:r w:rsidRPr="00323DDE">
              <w:rPr>
                <w:rFonts w:ascii="Times New Roman" w:hAnsi="Times New Roman" w:cs="Times New Roman"/>
                <w:i/>
                <w:sz w:val="24"/>
                <w:szCs w:val="24"/>
              </w:rPr>
              <w:t xml:space="preserve">VPS priemonę </w:t>
            </w:r>
            <w:r w:rsidR="00715A85" w:rsidRPr="00323DDE">
              <w:rPr>
                <w:rFonts w:ascii="Times New Roman" w:hAnsi="Times New Roman" w:cs="Times New Roman"/>
                <w:i/>
                <w:sz w:val="24"/>
                <w:szCs w:val="24"/>
              </w:rPr>
              <w:t>(-</w:t>
            </w:r>
            <w:proofErr w:type="spellStart"/>
            <w:r w:rsidR="00715A85" w:rsidRPr="00323DDE">
              <w:rPr>
                <w:rFonts w:ascii="Times New Roman" w:hAnsi="Times New Roman" w:cs="Times New Roman"/>
                <w:i/>
                <w:sz w:val="24"/>
                <w:szCs w:val="24"/>
              </w:rPr>
              <w:t>es</w:t>
            </w:r>
            <w:proofErr w:type="spellEnd"/>
            <w:r w:rsidR="00715A85" w:rsidRPr="00323DDE">
              <w:rPr>
                <w:rFonts w:ascii="Times New Roman" w:hAnsi="Times New Roman" w:cs="Times New Roman"/>
                <w:i/>
                <w:sz w:val="24"/>
                <w:szCs w:val="24"/>
              </w:rPr>
              <w:t xml:space="preserve">) </w:t>
            </w:r>
            <w:r w:rsidRPr="00323DDE">
              <w:rPr>
                <w:rFonts w:ascii="Times New Roman" w:hAnsi="Times New Roman" w:cs="Times New Roman"/>
                <w:i/>
                <w:sz w:val="24"/>
                <w:szCs w:val="24"/>
              </w:rPr>
              <w:t>ar jos veiklos sritį</w:t>
            </w:r>
            <w:r w:rsidR="00715A85" w:rsidRPr="00323DDE">
              <w:rPr>
                <w:rFonts w:ascii="Times New Roman" w:hAnsi="Times New Roman" w:cs="Times New Roman"/>
                <w:i/>
                <w:sz w:val="24"/>
                <w:szCs w:val="24"/>
              </w:rPr>
              <w:t xml:space="preserve"> (-</w:t>
            </w:r>
            <w:proofErr w:type="spellStart"/>
            <w:r w:rsidR="00715A85" w:rsidRPr="00323DDE">
              <w:rPr>
                <w:rFonts w:ascii="Times New Roman" w:hAnsi="Times New Roman" w:cs="Times New Roman"/>
                <w:i/>
                <w:sz w:val="24"/>
                <w:szCs w:val="24"/>
              </w:rPr>
              <w:t>is</w:t>
            </w:r>
            <w:proofErr w:type="spellEnd"/>
            <w:r w:rsidR="00715A85" w:rsidRPr="00323DDE">
              <w:rPr>
                <w:rFonts w:ascii="Times New Roman" w:hAnsi="Times New Roman" w:cs="Times New Roman"/>
                <w:i/>
                <w:sz w:val="24"/>
                <w:szCs w:val="24"/>
              </w:rPr>
              <w:t>)</w:t>
            </w:r>
            <w:r w:rsidRPr="00323DDE">
              <w:rPr>
                <w:rFonts w:ascii="Times New Roman" w:hAnsi="Times New Roman" w:cs="Times New Roman"/>
                <w:i/>
                <w:sz w:val="24"/>
                <w:szCs w:val="24"/>
              </w:rPr>
              <w:t xml:space="preserve"> </w:t>
            </w:r>
            <w:r w:rsidR="008139D4" w:rsidRPr="00323DDE">
              <w:rPr>
                <w:rFonts w:ascii="Times New Roman" w:hAnsi="Times New Roman" w:cs="Times New Roman"/>
                <w:i/>
                <w:sz w:val="24"/>
                <w:szCs w:val="24"/>
              </w:rPr>
              <w:t>ir remiam</w:t>
            </w:r>
            <w:r w:rsidR="00F1038B">
              <w:rPr>
                <w:rFonts w:ascii="Times New Roman" w:hAnsi="Times New Roman" w:cs="Times New Roman"/>
                <w:i/>
                <w:sz w:val="24"/>
                <w:szCs w:val="24"/>
              </w:rPr>
              <w:t>o</w:t>
            </w:r>
            <w:r w:rsidRPr="00323DDE">
              <w:rPr>
                <w:rFonts w:ascii="Times New Roman" w:hAnsi="Times New Roman" w:cs="Times New Roman"/>
                <w:i/>
                <w:sz w:val="24"/>
                <w:szCs w:val="24"/>
              </w:rPr>
              <w:t xml:space="preserve"> </w:t>
            </w:r>
            <w:r w:rsidR="002B7340" w:rsidRPr="00323DDE">
              <w:rPr>
                <w:rFonts w:ascii="Times New Roman" w:hAnsi="Times New Roman" w:cs="Times New Roman"/>
                <w:i/>
                <w:sz w:val="24"/>
                <w:szCs w:val="24"/>
              </w:rPr>
              <w:t>iš</w:t>
            </w:r>
            <w:r w:rsidRPr="00323DDE">
              <w:rPr>
                <w:rFonts w:ascii="Times New Roman" w:hAnsi="Times New Roman" w:cs="Times New Roman"/>
                <w:i/>
                <w:sz w:val="24"/>
                <w:szCs w:val="24"/>
              </w:rPr>
              <w:t xml:space="preserve"> </w:t>
            </w:r>
            <w:r w:rsidR="002B7340" w:rsidRPr="00323DDE">
              <w:rPr>
                <w:rFonts w:ascii="Times New Roman" w:hAnsi="Times New Roman" w:cs="Times New Roman"/>
                <w:i/>
                <w:sz w:val="24"/>
                <w:szCs w:val="24"/>
              </w:rPr>
              <w:t xml:space="preserve">EJRŽF </w:t>
            </w:r>
            <w:r w:rsidR="00EC4B4D" w:rsidRPr="00323DDE">
              <w:rPr>
                <w:rFonts w:ascii="Times New Roman" w:hAnsi="Times New Roman" w:cs="Times New Roman"/>
                <w:i/>
                <w:sz w:val="24"/>
                <w:szCs w:val="24"/>
              </w:rPr>
              <w:lastRenderedPageBreak/>
              <w:t>bei</w:t>
            </w:r>
            <w:r w:rsidRPr="00323DDE">
              <w:rPr>
                <w:rFonts w:ascii="Times New Roman" w:hAnsi="Times New Roman" w:cs="Times New Roman"/>
                <w:i/>
                <w:sz w:val="24"/>
                <w:szCs w:val="24"/>
              </w:rPr>
              <w:t xml:space="preserve"> bendrojo finansavimo lėšų, skiriamų iš Lietuvos Respublikos valstybės biudžeto. Jeigu vykdymo sutartis rengiama</w:t>
            </w:r>
            <w:r w:rsidR="00F1038B">
              <w:rPr>
                <w:rFonts w:ascii="Times New Roman" w:hAnsi="Times New Roman" w:cs="Times New Roman"/>
                <w:i/>
                <w:sz w:val="24"/>
                <w:szCs w:val="24"/>
              </w:rPr>
              <w:t xml:space="preserve"> dėl</w:t>
            </w:r>
            <w:r w:rsidRPr="00323DDE">
              <w:rPr>
                <w:rFonts w:ascii="Times New Roman" w:hAnsi="Times New Roman" w:cs="Times New Roman"/>
                <w:i/>
                <w:sz w:val="24"/>
                <w:szCs w:val="24"/>
              </w:rPr>
              <w:t xml:space="preserve"> </w:t>
            </w:r>
            <w:r w:rsidR="007923B9" w:rsidRPr="00323DDE">
              <w:rPr>
                <w:rFonts w:ascii="Times New Roman" w:hAnsi="Times New Roman" w:cs="Times New Roman"/>
                <w:i/>
                <w:sz w:val="24"/>
                <w:szCs w:val="24"/>
              </w:rPr>
              <w:t xml:space="preserve">kaimo vietovių </w:t>
            </w:r>
            <w:r w:rsidRPr="00323DDE">
              <w:rPr>
                <w:rFonts w:ascii="Times New Roman" w:hAnsi="Times New Roman" w:cs="Times New Roman"/>
                <w:i/>
                <w:sz w:val="24"/>
                <w:szCs w:val="24"/>
              </w:rPr>
              <w:t>vietos projekt</w:t>
            </w:r>
            <w:r w:rsidR="00F1038B">
              <w:rPr>
                <w:rFonts w:ascii="Times New Roman" w:hAnsi="Times New Roman" w:cs="Times New Roman"/>
                <w:i/>
                <w:sz w:val="24"/>
                <w:szCs w:val="24"/>
              </w:rPr>
              <w:t>o</w:t>
            </w:r>
            <w:r w:rsidRPr="00323DDE">
              <w:rPr>
                <w:rFonts w:ascii="Times New Roman" w:hAnsi="Times New Roman" w:cs="Times New Roman"/>
                <w:i/>
                <w:sz w:val="24"/>
                <w:szCs w:val="24"/>
              </w:rPr>
              <w:t>, įgyvendinam</w:t>
            </w:r>
            <w:r w:rsidR="00F1038B">
              <w:rPr>
                <w:rFonts w:ascii="Times New Roman" w:hAnsi="Times New Roman" w:cs="Times New Roman"/>
                <w:i/>
                <w:sz w:val="24"/>
                <w:szCs w:val="24"/>
              </w:rPr>
              <w:t>o</w:t>
            </w:r>
            <w:r w:rsidRPr="00323DDE">
              <w:rPr>
                <w:rFonts w:ascii="Times New Roman" w:hAnsi="Times New Roman" w:cs="Times New Roman"/>
                <w:i/>
                <w:sz w:val="24"/>
                <w:szCs w:val="24"/>
              </w:rPr>
              <w:t xml:space="preserve"> pagal </w:t>
            </w:r>
            <w:r w:rsidR="00055CA2" w:rsidRPr="00323DDE">
              <w:rPr>
                <w:rFonts w:ascii="Times New Roman" w:hAnsi="Times New Roman" w:cs="Times New Roman"/>
                <w:i/>
                <w:sz w:val="24"/>
                <w:szCs w:val="24"/>
              </w:rPr>
              <w:t xml:space="preserve">kaimo vietovių </w:t>
            </w:r>
            <w:r w:rsidRPr="00323DDE">
              <w:rPr>
                <w:rFonts w:ascii="Times New Roman" w:hAnsi="Times New Roman" w:cs="Times New Roman"/>
                <w:i/>
                <w:sz w:val="24"/>
                <w:szCs w:val="24"/>
              </w:rPr>
              <w:t>VPS priemonę</w:t>
            </w:r>
            <w:r w:rsidR="00264330" w:rsidRPr="00323DDE">
              <w:rPr>
                <w:rFonts w:ascii="Times New Roman" w:hAnsi="Times New Roman" w:cs="Times New Roman"/>
                <w:i/>
                <w:sz w:val="24"/>
                <w:szCs w:val="24"/>
              </w:rPr>
              <w:t xml:space="preserve"> (-</w:t>
            </w:r>
            <w:proofErr w:type="spellStart"/>
            <w:r w:rsidR="00264330" w:rsidRPr="00323DDE">
              <w:rPr>
                <w:rFonts w:ascii="Times New Roman" w:hAnsi="Times New Roman" w:cs="Times New Roman"/>
                <w:i/>
                <w:sz w:val="24"/>
                <w:szCs w:val="24"/>
              </w:rPr>
              <w:t>es</w:t>
            </w:r>
            <w:proofErr w:type="spellEnd"/>
            <w:r w:rsidR="00264330" w:rsidRPr="00323DDE">
              <w:rPr>
                <w:rFonts w:ascii="Times New Roman" w:hAnsi="Times New Roman" w:cs="Times New Roman"/>
                <w:i/>
                <w:sz w:val="24"/>
                <w:szCs w:val="24"/>
              </w:rPr>
              <w:t>)</w:t>
            </w:r>
            <w:r w:rsidRPr="00323DDE">
              <w:rPr>
                <w:rFonts w:ascii="Times New Roman" w:hAnsi="Times New Roman" w:cs="Times New Roman"/>
                <w:i/>
                <w:sz w:val="24"/>
                <w:szCs w:val="24"/>
              </w:rPr>
              <w:t xml:space="preserve"> / veiklos sritį</w:t>
            </w:r>
            <w:r w:rsidR="007923B9" w:rsidRPr="00323DDE">
              <w:rPr>
                <w:rFonts w:ascii="Times New Roman" w:hAnsi="Times New Roman" w:cs="Times New Roman"/>
                <w:i/>
                <w:sz w:val="24"/>
                <w:szCs w:val="24"/>
              </w:rPr>
              <w:t xml:space="preserve"> </w:t>
            </w:r>
            <w:r w:rsidR="00222457" w:rsidRPr="00323DDE">
              <w:rPr>
                <w:rFonts w:ascii="Times New Roman" w:hAnsi="Times New Roman" w:cs="Times New Roman"/>
                <w:i/>
                <w:sz w:val="24"/>
                <w:szCs w:val="24"/>
              </w:rPr>
              <w:t>(-</w:t>
            </w:r>
            <w:proofErr w:type="spellStart"/>
            <w:r w:rsidR="00264330" w:rsidRPr="00323DDE">
              <w:rPr>
                <w:rFonts w:ascii="Times New Roman" w:hAnsi="Times New Roman" w:cs="Times New Roman"/>
                <w:i/>
                <w:sz w:val="24"/>
                <w:szCs w:val="24"/>
              </w:rPr>
              <w:t>is</w:t>
            </w:r>
            <w:proofErr w:type="spellEnd"/>
            <w:r w:rsidR="00264330" w:rsidRPr="00323DDE">
              <w:rPr>
                <w:rFonts w:ascii="Times New Roman" w:hAnsi="Times New Roman" w:cs="Times New Roman"/>
                <w:i/>
                <w:sz w:val="24"/>
                <w:szCs w:val="24"/>
              </w:rPr>
              <w:t>)</w:t>
            </w:r>
            <w:r w:rsidR="00F1038B">
              <w:rPr>
                <w:rFonts w:ascii="Times New Roman" w:hAnsi="Times New Roman" w:cs="Times New Roman"/>
                <w:i/>
                <w:sz w:val="24"/>
                <w:szCs w:val="24"/>
              </w:rPr>
              <w:t>,</w:t>
            </w:r>
            <w:r w:rsidR="00264330" w:rsidRPr="00323DDE">
              <w:rPr>
                <w:rFonts w:ascii="Times New Roman" w:hAnsi="Times New Roman" w:cs="Times New Roman"/>
                <w:i/>
                <w:sz w:val="24"/>
                <w:szCs w:val="24"/>
              </w:rPr>
              <w:t xml:space="preserve"> </w:t>
            </w:r>
            <w:r w:rsidR="007923B9" w:rsidRPr="00323DDE">
              <w:rPr>
                <w:rFonts w:ascii="Times New Roman" w:hAnsi="Times New Roman" w:cs="Times New Roman"/>
                <w:i/>
                <w:sz w:val="24"/>
                <w:szCs w:val="24"/>
              </w:rPr>
              <w:t xml:space="preserve">arba </w:t>
            </w:r>
            <w:proofErr w:type="spellStart"/>
            <w:r w:rsidR="00524761" w:rsidRPr="00323DDE">
              <w:rPr>
                <w:rFonts w:ascii="Times New Roman" w:hAnsi="Times New Roman" w:cs="Times New Roman"/>
                <w:i/>
                <w:sz w:val="24"/>
                <w:szCs w:val="24"/>
              </w:rPr>
              <w:t>dvisektori</w:t>
            </w:r>
            <w:r w:rsidR="00F1038B">
              <w:rPr>
                <w:rFonts w:ascii="Times New Roman" w:hAnsi="Times New Roman" w:cs="Times New Roman"/>
                <w:i/>
                <w:sz w:val="24"/>
                <w:szCs w:val="24"/>
              </w:rPr>
              <w:t>o</w:t>
            </w:r>
            <w:proofErr w:type="spellEnd"/>
            <w:r w:rsidR="00524761" w:rsidRPr="00323DDE">
              <w:rPr>
                <w:rFonts w:ascii="Times New Roman" w:hAnsi="Times New Roman" w:cs="Times New Roman"/>
                <w:i/>
                <w:sz w:val="24"/>
                <w:szCs w:val="24"/>
              </w:rPr>
              <w:t xml:space="preserve"> vietos projekt</w:t>
            </w:r>
            <w:r w:rsidR="00F1038B">
              <w:rPr>
                <w:rFonts w:ascii="Times New Roman" w:hAnsi="Times New Roman" w:cs="Times New Roman"/>
                <w:i/>
                <w:sz w:val="24"/>
                <w:szCs w:val="24"/>
              </w:rPr>
              <w:t>o</w:t>
            </w:r>
            <w:r w:rsidR="00524761" w:rsidRPr="00323DDE">
              <w:rPr>
                <w:rFonts w:ascii="Times New Roman" w:hAnsi="Times New Roman" w:cs="Times New Roman"/>
                <w:i/>
                <w:sz w:val="24"/>
                <w:szCs w:val="24"/>
              </w:rPr>
              <w:t>, įgyvendinam</w:t>
            </w:r>
            <w:r w:rsidR="00F1038B">
              <w:rPr>
                <w:rFonts w:ascii="Times New Roman" w:hAnsi="Times New Roman" w:cs="Times New Roman"/>
                <w:i/>
                <w:sz w:val="24"/>
                <w:szCs w:val="24"/>
              </w:rPr>
              <w:t>o</w:t>
            </w:r>
            <w:r w:rsidR="00524761" w:rsidRPr="00323DDE">
              <w:rPr>
                <w:rFonts w:ascii="Times New Roman" w:hAnsi="Times New Roman" w:cs="Times New Roman"/>
                <w:i/>
                <w:sz w:val="24"/>
                <w:szCs w:val="24"/>
              </w:rPr>
              <w:t xml:space="preserve"> pagal </w:t>
            </w:r>
            <w:proofErr w:type="spellStart"/>
            <w:r w:rsidR="00A25370" w:rsidRPr="00323DDE">
              <w:rPr>
                <w:rFonts w:ascii="Times New Roman" w:hAnsi="Times New Roman" w:cs="Times New Roman"/>
                <w:i/>
                <w:sz w:val="24"/>
                <w:szCs w:val="24"/>
              </w:rPr>
              <w:t>dvisektorės</w:t>
            </w:r>
            <w:proofErr w:type="spellEnd"/>
            <w:r w:rsidR="00A25370" w:rsidRPr="00323DDE">
              <w:rPr>
                <w:rFonts w:ascii="Times New Roman" w:hAnsi="Times New Roman" w:cs="Times New Roman"/>
                <w:i/>
                <w:sz w:val="24"/>
                <w:szCs w:val="24"/>
              </w:rPr>
              <w:t xml:space="preserve"> VPS priemonę</w:t>
            </w:r>
            <w:r w:rsidR="007923B9" w:rsidRPr="00323DDE">
              <w:rPr>
                <w:rFonts w:ascii="Times New Roman" w:hAnsi="Times New Roman" w:cs="Times New Roman"/>
                <w:i/>
                <w:sz w:val="24"/>
                <w:szCs w:val="24"/>
              </w:rPr>
              <w:t xml:space="preserve"> (</w:t>
            </w:r>
            <w:r w:rsidR="00A25370" w:rsidRPr="00323DDE">
              <w:rPr>
                <w:rFonts w:ascii="Times New Roman" w:hAnsi="Times New Roman" w:cs="Times New Roman"/>
                <w:i/>
                <w:sz w:val="24"/>
                <w:szCs w:val="24"/>
              </w:rPr>
              <w:t>-</w:t>
            </w:r>
            <w:proofErr w:type="spellStart"/>
            <w:r w:rsidR="00A25370" w:rsidRPr="00323DDE">
              <w:rPr>
                <w:rFonts w:ascii="Times New Roman" w:hAnsi="Times New Roman" w:cs="Times New Roman"/>
                <w:i/>
                <w:sz w:val="24"/>
                <w:szCs w:val="24"/>
              </w:rPr>
              <w:t>es</w:t>
            </w:r>
            <w:proofErr w:type="spellEnd"/>
            <w:r w:rsidR="007923B9" w:rsidRPr="00323DDE">
              <w:rPr>
                <w:rFonts w:ascii="Times New Roman" w:hAnsi="Times New Roman" w:cs="Times New Roman"/>
                <w:i/>
                <w:sz w:val="24"/>
                <w:szCs w:val="24"/>
              </w:rPr>
              <w:t xml:space="preserve">) </w:t>
            </w:r>
            <w:r w:rsidR="00A25370" w:rsidRPr="00323DDE">
              <w:rPr>
                <w:rFonts w:ascii="Times New Roman" w:hAnsi="Times New Roman" w:cs="Times New Roman"/>
                <w:i/>
                <w:sz w:val="24"/>
                <w:szCs w:val="24"/>
              </w:rPr>
              <w:t>/ veiklos sritį</w:t>
            </w:r>
            <w:r w:rsidR="007923B9" w:rsidRPr="00323DDE">
              <w:rPr>
                <w:rFonts w:ascii="Times New Roman" w:hAnsi="Times New Roman" w:cs="Times New Roman"/>
                <w:i/>
                <w:sz w:val="24"/>
                <w:szCs w:val="24"/>
              </w:rPr>
              <w:t xml:space="preserve"> (</w:t>
            </w:r>
            <w:r w:rsidR="00A25370" w:rsidRPr="00323DDE">
              <w:rPr>
                <w:rFonts w:ascii="Times New Roman" w:hAnsi="Times New Roman" w:cs="Times New Roman"/>
                <w:i/>
                <w:sz w:val="24"/>
                <w:szCs w:val="24"/>
              </w:rPr>
              <w:t>-</w:t>
            </w:r>
            <w:proofErr w:type="spellStart"/>
            <w:r w:rsidR="00A25370" w:rsidRPr="00323DDE">
              <w:rPr>
                <w:rFonts w:ascii="Times New Roman" w:hAnsi="Times New Roman" w:cs="Times New Roman"/>
                <w:i/>
                <w:sz w:val="24"/>
                <w:szCs w:val="24"/>
              </w:rPr>
              <w:t>is</w:t>
            </w:r>
            <w:proofErr w:type="spellEnd"/>
            <w:r w:rsidR="007923B9" w:rsidRPr="00323DDE">
              <w:rPr>
                <w:rFonts w:ascii="Times New Roman" w:hAnsi="Times New Roman" w:cs="Times New Roman"/>
                <w:i/>
                <w:sz w:val="24"/>
                <w:szCs w:val="24"/>
              </w:rPr>
              <w:t>)</w:t>
            </w:r>
            <w:r w:rsidR="00055CA2" w:rsidRPr="00323DDE">
              <w:rPr>
                <w:rFonts w:ascii="Times New Roman" w:hAnsi="Times New Roman" w:cs="Times New Roman"/>
                <w:i/>
                <w:sz w:val="24"/>
                <w:szCs w:val="24"/>
              </w:rPr>
              <w:t xml:space="preserve"> </w:t>
            </w:r>
            <w:r w:rsidR="00A25370" w:rsidRPr="00323DDE">
              <w:rPr>
                <w:rFonts w:ascii="Times New Roman" w:hAnsi="Times New Roman" w:cs="Times New Roman"/>
                <w:i/>
                <w:sz w:val="24"/>
                <w:szCs w:val="24"/>
              </w:rPr>
              <w:t xml:space="preserve">ir </w:t>
            </w:r>
            <w:r w:rsidR="007923B9" w:rsidRPr="00323DDE">
              <w:rPr>
                <w:rFonts w:ascii="Times New Roman" w:hAnsi="Times New Roman" w:cs="Times New Roman"/>
                <w:i/>
                <w:sz w:val="24"/>
                <w:szCs w:val="24"/>
              </w:rPr>
              <w:t>remiam</w:t>
            </w:r>
            <w:r w:rsidR="00F1038B">
              <w:rPr>
                <w:rFonts w:ascii="Times New Roman" w:hAnsi="Times New Roman" w:cs="Times New Roman"/>
                <w:i/>
                <w:sz w:val="24"/>
                <w:szCs w:val="24"/>
              </w:rPr>
              <w:t>o</w:t>
            </w:r>
            <w:r w:rsidR="00A74DD8" w:rsidRPr="00323DDE">
              <w:rPr>
                <w:rFonts w:ascii="Times New Roman" w:hAnsi="Times New Roman" w:cs="Times New Roman"/>
                <w:i/>
                <w:sz w:val="24"/>
                <w:szCs w:val="24"/>
              </w:rPr>
              <w:t xml:space="preserve"> iš dviejų Europos struktūrinių ir investavimo fondų </w:t>
            </w:r>
            <w:r w:rsidR="0047071C" w:rsidRPr="00323DDE">
              <w:rPr>
                <w:rFonts w:ascii="Times New Roman" w:hAnsi="Times New Roman" w:cs="Times New Roman"/>
                <w:i/>
                <w:sz w:val="24"/>
                <w:szCs w:val="24"/>
              </w:rPr>
              <w:t xml:space="preserve">(toliau – ESIF) </w:t>
            </w:r>
            <w:r w:rsidR="00A74DD8" w:rsidRPr="00323DDE">
              <w:rPr>
                <w:rFonts w:ascii="Times New Roman" w:hAnsi="Times New Roman" w:cs="Times New Roman"/>
                <w:i/>
                <w:sz w:val="24"/>
                <w:szCs w:val="24"/>
              </w:rPr>
              <w:t>(EŽŪFKP ir EJ</w:t>
            </w:r>
            <w:r w:rsidR="00A15959" w:rsidRPr="00323DDE">
              <w:rPr>
                <w:rFonts w:ascii="Times New Roman" w:hAnsi="Times New Roman" w:cs="Times New Roman"/>
                <w:i/>
                <w:sz w:val="24"/>
                <w:szCs w:val="24"/>
              </w:rPr>
              <w:t xml:space="preserve">RŽF) bei </w:t>
            </w:r>
            <w:r w:rsidR="00A74DD8" w:rsidRPr="00323DDE">
              <w:rPr>
                <w:rFonts w:ascii="Times New Roman" w:hAnsi="Times New Roman" w:cs="Times New Roman"/>
                <w:i/>
                <w:sz w:val="24"/>
                <w:szCs w:val="24"/>
              </w:rPr>
              <w:t>bendrojo finansavimo lėšų, skiriamų iš Lietuvos Respublikos valstybės biudžeto</w:t>
            </w:r>
            <w:r w:rsidRPr="00323DDE">
              <w:rPr>
                <w:rFonts w:ascii="Times New Roman" w:hAnsi="Times New Roman" w:cs="Times New Roman"/>
                <w:i/>
                <w:sz w:val="24"/>
                <w:szCs w:val="24"/>
              </w:rPr>
              <w:t>, ši dalis išbraukiama)</w:t>
            </w:r>
          </w:p>
          <w:p w14:paraId="261C3D33" w14:textId="1F9A6DAB"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2.2.1.1. Europos jūrų reikalų ir žuvininkystės fondo (toliau – </w:t>
            </w:r>
            <w:r w:rsidRPr="0050669D">
              <w:rPr>
                <w:rFonts w:ascii="Times New Roman" w:hAnsi="Times New Roman" w:cs="Times New Roman"/>
                <w:bCs/>
                <w:sz w:val="24"/>
                <w:szCs w:val="24"/>
              </w:rPr>
              <w:t>EJRŽF</w:t>
            </w:r>
            <w:r w:rsidRPr="0050669D">
              <w:rPr>
                <w:rFonts w:ascii="Times New Roman" w:hAnsi="Times New Roman" w:cs="Times New Roman"/>
                <w:sz w:val="24"/>
                <w:szCs w:val="24"/>
              </w:rPr>
              <w:t>) lėšos:</w:t>
            </w:r>
          </w:p>
          <w:p w14:paraId="24649011" w14:textId="77777777" w:rsidR="0017547D" w:rsidRPr="0050669D" w:rsidRDefault="0017547D" w:rsidP="0017547D">
            <w:pPr>
              <w:jc w:val="both"/>
              <w:rPr>
                <w:rFonts w:ascii="Times New Roman" w:hAnsi="Times New Roman" w:cs="Times New Roman"/>
                <w:sz w:val="24"/>
                <w:szCs w:val="24"/>
              </w:rPr>
            </w:pPr>
          </w:p>
          <w:p w14:paraId="0E85CC0B" w14:textId="77777777" w:rsidR="005C3021" w:rsidRPr="0050669D" w:rsidRDefault="005C3021" w:rsidP="0017547D">
            <w:pPr>
              <w:jc w:val="both"/>
              <w:rPr>
                <w:rFonts w:ascii="Times New Roman" w:hAnsi="Times New Roman" w:cs="Times New Roman"/>
                <w:sz w:val="24"/>
                <w:szCs w:val="24"/>
              </w:rPr>
            </w:pPr>
          </w:p>
          <w:p w14:paraId="40F79B0A" w14:textId="7DC876E3"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2.2.1.2. Lietuvos valstybės biudžeto lėšos:</w:t>
            </w:r>
          </w:p>
          <w:p w14:paraId="450B5F09" w14:textId="5E6D8225" w:rsidR="00093C91" w:rsidRPr="0050669D" w:rsidRDefault="00093C91" w:rsidP="0017547D">
            <w:pPr>
              <w:jc w:val="both"/>
              <w:rPr>
                <w:rFonts w:ascii="Times New Roman" w:hAnsi="Times New Roman" w:cs="Times New Roman"/>
                <w:b/>
                <w:sz w:val="24"/>
                <w:szCs w:val="24"/>
              </w:rPr>
            </w:pPr>
          </w:p>
        </w:tc>
        <w:tc>
          <w:tcPr>
            <w:tcW w:w="4677" w:type="dxa"/>
            <w:tcBorders>
              <w:top w:val="single" w:sz="4" w:space="0" w:color="auto"/>
              <w:bottom w:val="single" w:sz="4" w:space="0" w:color="auto"/>
            </w:tcBorders>
          </w:tcPr>
          <w:p w14:paraId="4AAE816C" w14:textId="77777777" w:rsidR="0017547D" w:rsidRPr="0050669D" w:rsidRDefault="0017547D" w:rsidP="0017547D">
            <w:pPr>
              <w:jc w:val="both"/>
              <w:rPr>
                <w:rFonts w:ascii="Times New Roman" w:hAnsi="Times New Roman" w:cs="Times New Roman"/>
                <w:sz w:val="24"/>
                <w:szCs w:val="24"/>
              </w:rPr>
            </w:pPr>
          </w:p>
          <w:p w14:paraId="79A6798B" w14:textId="77777777" w:rsidR="0017547D" w:rsidRPr="0050669D" w:rsidRDefault="0017547D" w:rsidP="0017547D">
            <w:pPr>
              <w:jc w:val="both"/>
              <w:rPr>
                <w:rFonts w:ascii="Times New Roman" w:hAnsi="Times New Roman" w:cs="Times New Roman"/>
                <w:sz w:val="24"/>
                <w:szCs w:val="24"/>
              </w:rPr>
            </w:pPr>
          </w:p>
          <w:p w14:paraId="43ABBFE6" w14:textId="77777777" w:rsidR="000A6DFF" w:rsidRPr="0050669D" w:rsidRDefault="000A6DFF" w:rsidP="0017547D">
            <w:pPr>
              <w:jc w:val="both"/>
              <w:rPr>
                <w:rFonts w:ascii="Times New Roman" w:hAnsi="Times New Roman" w:cs="Times New Roman"/>
                <w:sz w:val="24"/>
                <w:szCs w:val="24"/>
              </w:rPr>
            </w:pPr>
          </w:p>
          <w:p w14:paraId="6DDE1434" w14:textId="77777777" w:rsidR="000A6DFF" w:rsidRPr="0050669D" w:rsidRDefault="000A6DFF" w:rsidP="0017547D">
            <w:pPr>
              <w:jc w:val="both"/>
              <w:rPr>
                <w:rFonts w:ascii="Times New Roman" w:hAnsi="Times New Roman" w:cs="Times New Roman"/>
                <w:sz w:val="24"/>
                <w:szCs w:val="24"/>
              </w:rPr>
            </w:pPr>
          </w:p>
          <w:p w14:paraId="57126ED3" w14:textId="77777777" w:rsidR="000A6DFF" w:rsidRPr="0050669D" w:rsidRDefault="000A6DFF" w:rsidP="0017547D">
            <w:pPr>
              <w:jc w:val="both"/>
              <w:rPr>
                <w:rFonts w:ascii="Times New Roman" w:hAnsi="Times New Roman" w:cs="Times New Roman"/>
                <w:sz w:val="24"/>
                <w:szCs w:val="24"/>
              </w:rPr>
            </w:pPr>
          </w:p>
          <w:p w14:paraId="3C05C335" w14:textId="77777777" w:rsidR="000A6DFF" w:rsidRPr="0050669D" w:rsidRDefault="000A6DFF" w:rsidP="0017547D">
            <w:pPr>
              <w:jc w:val="both"/>
              <w:rPr>
                <w:rFonts w:ascii="Times New Roman" w:hAnsi="Times New Roman" w:cs="Times New Roman"/>
                <w:sz w:val="24"/>
                <w:szCs w:val="24"/>
              </w:rPr>
            </w:pPr>
          </w:p>
          <w:p w14:paraId="1890C04E" w14:textId="77777777" w:rsidR="000A6DFF" w:rsidRPr="0050669D" w:rsidRDefault="000A6DFF" w:rsidP="0017547D">
            <w:pPr>
              <w:jc w:val="both"/>
              <w:rPr>
                <w:rFonts w:ascii="Times New Roman" w:hAnsi="Times New Roman" w:cs="Times New Roman"/>
                <w:sz w:val="24"/>
                <w:szCs w:val="24"/>
              </w:rPr>
            </w:pPr>
          </w:p>
          <w:p w14:paraId="2605D797" w14:textId="77777777" w:rsidR="000A6DFF" w:rsidRPr="0050669D" w:rsidRDefault="000A6DFF" w:rsidP="0017547D">
            <w:pPr>
              <w:jc w:val="both"/>
              <w:rPr>
                <w:rFonts w:ascii="Times New Roman" w:hAnsi="Times New Roman" w:cs="Times New Roman"/>
                <w:sz w:val="24"/>
                <w:szCs w:val="24"/>
              </w:rPr>
            </w:pPr>
          </w:p>
          <w:p w14:paraId="6041E29B" w14:textId="77777777" w:rsidR="000A6DFF" w:rsidRPr="0050669D" w:rsidRDefault="000A6DFF" w:rsidP="0017547D">
            <w:pPr>
              <w:jc w:val="both"/>
              <w:rPr>
                <w:rFonts w:ascii="Times New Roman" w:hAnsi="Times New Roman" w:cs="Times New Roman"/>
                <w:sz w:val="24"/>
                <w:szCs w:val="24"/>
              </w:rPr>
            </w:pPr>
          </w:p>
          <w:p w14:paraId="6CBFC3DE" w14:textId="77777777" w:rsidR="000A6DFF" w:rsidRPr="0050669D" w:rsidRDefault="000A6DFF" w:rsidP="0017547D">
            <w:pPr>
              <w:jc w:val="both"/>
              <w:rPr>
                <w:rFonts w:ascii="Times New Roman" w:hAnsi="Times New Roman" w:cs="Times New Roman"/>
                <w:sz w:val="24"/>
                <w:szCs w:val="24"/>
              </w:rPr>
            </w:pPr>
          </w:p>
          <w:p w14:paraId="43959510" w14:textId="77777777" w:rsidR="00A74DD8" w:rsidRPr="0050669D" w:rsidRDefault="00A74DD8" w:rsidP="0017547D">
            <w:pPr>
              <w:jc w:val="both"/>
              <w:rPr>
                <w:rFonts w:ascii="Times New Roman" w:hAnsi="Times New Roman" w:cs="Times New Roman"/>
                <w:sz w:val="24"/>
                <w:szCs w:val="24"/>
              </w:rPr>
            </w:pPr>
          </w:p>
          <w:p w14:paraId="08184524" w14:textId="77777777" w:rsidR="00A74DD8" w:rsidRPr="0050669D" w:rsidRDefault="00A74DD8" w:rsidP="0017547D">
            <w:pPr>
              <w:jc w:val="both"/>
              <w:rPr>
                <w:rFonts w:ascii="Times New Roman" w:hAnsi="Times New Roman" w:cs="Times New Roman"/>
                <w:sz w:val="24"/>
                <w:szCs w:val="24"/>
              </w:rPr>
            </w:pPr>
          </w:p>
          <w:p w14:paraId="0D1F6D06" w14:textId="77777777" w:rsidR="00A74DD8" w:rsidRPr="0050669D" w:rsidRDefault="00A74DD8" w:rsidP="0017547D">
            <w:pPr>
              <w:jc w:val="both"/>
              <w:rPr>
                <w:rFonts w:ascii="Times New Roman" w:hAnsi="Times New Roman" w:cs="Times New Roman"/>
                <w:sz w:val="24"/>
                <w:szCs w:val="24"/>
              </w:rPr>
            </w:pPr>
          </w:p>
          <w:p w14:paraId="4CAB82F9" w14:textId="77777777" w:rsidR="00A74DD8" w:rsidRPr="0050669D" w:rsidRDefault="00A74DD8" w:rsidP="0017547D">
            <w:pPr>
              <w:jc w:val="both"/>
              <w:rPr>
                <w:rFonts w:ascii="Times New Roman" w:hAnsi="Times New Roman" w:cs="Times New Roman"/>
                <w:sz w:val="24"/>
                <w:szCs w:val="24"/>
              </w:rPr>
            </w:pPr>
          </w:p>
          <w:p w14:paraId="44C6FC8D" w14:textId="77777777" w:rsidR="0016239D" w:rsidRPr="0050669D" w:rsidRDefault="0016239D" w:rsidP="0017547D">
            <w:pPr>
              <w:jc w:val="both"/>
              <w:rPr>
                <w:rFonts w:ascii="Times New Roman" w:hAnsi="Times New Roman" w:cs="Times New Roman"/>
                <w:sz w:val="24"/>
                <w:szCs w:val="24"/>
              </w:rPr>
            </w:pPr>
          </w:p>
          <w:p w14:paraId="53BA096F" w14:textId="77777777" w:rsidR="00323DDE" w:rsidRDefault="00323DDE" w:rsidP="0017547D">
            <w:pPr>
              <w:jc w:val="both"/>
              <w:rPr>
                <w:rFonts w:ascii="Times New Roman" w:hAnsi="Times New Roman" w:cs="Times New Roman"/>
                <w:sz w:val="24"/>
                <w:szCs w:val="24"/>
              </w:rPr>
            </w:pPr>
          </w:p>
          <w:p w14:paraId="0E139C33" w14:textId="77777777" w:rsidR="00323DDE" w:rsidRDefault="00323DDE" w:rsidP="0017547D">
            <w:pPr>
              <w:jc w:val="both"/>
              <w:rPr>
                <w:rFonts w:ascii="Times New Roman" w:hAnsi="Times New Roman" w:cs="Times New Roman"/>
                <w:sz w:val="24"/>
                <w:szCs w:val="24"/>
              </w:rPr>
            </w:pPr>
          </w:p>
          <w:p w14:paraId="681C69D8" w14:textId="0305BC40" w:rsidR="005C3021"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(_____________) </w:t>
            </w:r>
            <w:proofErr w:type="spellStart"/>
            <w:r w:rsidRPr="0050669D">
              <w:rPr>
                <w:rFonts w:ascii="Times New Roman" w:hAnsi="Times New Roman" w:cs="Times New Roman"/>
                <w:sz w:val="24"/>
                <w:szCs w:val="24"/>
              </w:rPr>
              <w:t>Eur</w:t>
            </w:r>
            <w:proofErr w:type="spellEnd"/>
            <w:r w:rsidRPr="0050669D">
              <w:rPr>
                <w:rFonts w:ascii="Times New Roman" w:hAnsi="Times New Roman" w:cs="Times New Roman"/>
                <w:sz w:val="24"/>
                <w:szCs w:val="24"/>
              </w:rPr>
              <w:t xml:space="preserve">, t. y. </w:t>
            </w:r>
          </w:p>
          <w:p w14:paraId="5D1D4AF0" w14:textId="54E961E6" w:rsidR="005C3021" w:rsidRPr="00E20A25" w:rsidRDefault="00E20A25" w:rsidP="0017547D">
            <w:pPr>
              <w:jc w:val="both"/>
              <w:rPr>
                <w:rFonts w:ascii="Times New Roman" w:hAnsi="Times New Roman" w:cs="Times New Roman"/>
                <w:i/>
                <w:sz w:val="20"/>
                <w:szCs w:val="20"/>
              </w:rPr>
            </w:pPr>
            <w:r>
              <w:rPr>
                <w:rFonts w:ascii="Times New Roman" w:hAnsi="Times New Roman" w:cs="Times New Roman"/>
                <w:i/>
                <w:sz w:val="20"/>
                <w:szCs w:val="20"/>
              </w:rPr>
              <w:t xml:space="preserve">        </w:t>
            </w:r>
            <w:r w:rsidR="005C3021" w:rsidRPr="00E20A25">
              <w:rPr>
                <w:rFonts w:ascii="Times New Roman" w:hAnsi="Times New Roman" w:cs="Times New Roman"/>
                <w:i/>
                <w:sz w:val="20"/>
                <w:szCs w:val="20"/>
              </w:rPr>
              <w:t xml:space="preserve">   (suma skaičiais)    (suma žodžiais)</w:t>
            </w:r>
          </w:p>
          <w:p w14:paraId="340BB908" w14:textId="41971C16"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iki ________ proc. paramos sumos;</w:t>
            </w:r>
          </w:p>
          <w:p w14:paraId="62130C10" w14:textId="77777777" w:rsidR="00A93235" w:rsidRPr="0050669D" w:rsidRDefault="00A93235" w:rsidP="0017547D">
            <w:pPr>
              <w:jc w:val="both"/>
              <w:rPr>
                <w:rFonts w:ascii="Times New Roman" w:hAnsi="Times New Roman" w:cs="Times New Roman"/>
                <w:sz w:val="24"/>
                <w:szCs w:val="24"/>
              </w:rPr>
            </w:pPr>
          </w:p>
          <w:p w14:paraId="34DDD9FC" w14:textId="77777777" w:rsidR="005C3021"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iki ___________ (____________) Eur, t. y. iki</w:t>
            </w:r>
          </w:p>
          <w:p w14:paraId="3DE3659D" w14:textId="26869AA8" w:rsidR="005C3021" w:rsidRPr="00E20A25" w:rsidRDefault="005C3021" w:rsidP="005C3021">
            <w:pPr>
              <w:jc w:val="both"/>
              <w:rPr>
                <w:rFonts w:ascii="Times New Roman" w:hAnsi="Times New Roman" w:cs="Times New Roman"/>
                <w:i/>
                <w:sz w:val="20"/>
                <w:szCs w:val="20"/>
              </w:rPr>
            </w:pPr>
            <w:r w:rsidRPr="00E20A25">
              <w:rPr>
                <w:rFonts w:ascii="Times New Roman" w:hAnsi="Times New Roman" w:cs="Times New Roman"/>
                <w:i/>
                <w:sz w:val="20"/>
                <w:szCs w:val="20"/>
              </w:rPr>
              <w:t xml:space="preserve">   </w:t>
            </w:r>
            <w:r w:rsidR="00E20A25">
              <w:rPr>
                <w:rFonts w:ascii="Times New Roman" w:hAnsi="Times New Roman" w:cs="Times New Roman"/>
                <w:i/>
                <w:sz w:val="20"/>
                <w:szCs w:val="20"/>
              </w:rPr>
              <w:t xml:space="preserve">     </w:t>
            </w:r>
            <w:r w:rsidRPr="00E20A25">
              <w:rPr>
                <w:rFonts w:ascii="Times New Roman" w:hAnsi="Times New Roman" w:cs="Times New Roman"/>
                <w:i/>
                <w:sz w:val="20"/>
                <w:szCs w:val="20"/>
              </w:rPr>
              <w:t xml:space="preserve"> (suma skaičiais)    (suma žodžiais)</w:t>
            </w:r>
          </w:p>
          <w:p w14:paraId="10E64D49" w14:textId="75EA5F6D"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___ proc. paramos sumos.</w:t>
            </w:r>
          </w:p>
          <w:p w14:paraId="73825E26" w14:textId="4F6DDEDB" w:rsidR="00DD3633" w:rsidRPr="0050669D" w:rsidRDefault="00DD3633" w:rsidP="0017547D">
            <w:pPr>
              <w:jc w:val="both"/>
              <w:rPr>
                <w:rFonts w:ascii="Times New Roman" w:hAnsi="Times New Roman" w:cs="Times New Roman"/>
                <w:b/>
                <w:sz w:val="24"/>
                <w:szCs w:val="24"/>
              </w:rPr>
            </w:pPr>
          </w:p>
        </w:tc>
      </w:tr>
      <w:tr w:rsidR="00DD3633" w:rsidRPr="0050669D" w14:paraId="1AEF4A3C" w14:textId="77777777" w:rsidTr="00036E9A">
        <w:trPr>
          <w:trHeight w:val="1057"/>
        </w:trPr>
        <w:tc>
          <w:tcPr>
            <w:tcW w:w="4957" w:type="dxa"/>
            <w:tcBorders>
              <w:top w:val="single" w:sz="4" w:space="0" w:color="auto"/>
              <w:bottom w:val="single" w:sz="4" w:space="0" w:color="auto"/>
            </w:tcBorders>
          </w:tcPr>
          <w:p w14:paraId="4BEF4491" w14:textId="7128D82E" w:rsidR="00EB7093" w:rsidRPr="00323DDE" w:rsidRDefault="00EB7093" w:rsidP="00EB7093">
            <w:pPr>
              <w:jc w:val="both"/>
              <w:rPr>
                <w:rFonts w:ascii="Times New Roman" w:hAnsi="Times New Roman" w:cs="Times New Roman"/>
                <w:i/>
                <w:sz w:val="24"/>
                <w:szCs w:val="24"/>
              </w:rPr>
            </w:pPr>
            <w:r w:rsidRPr="00323DDE">
              <w:rPr>
                <w:rFonts w:ascii="Times New Roman" w:hAnsi="Times New Roman" w:cs="Times New Roman"/>
                <w:i/>
                <w:sz w:val="24"/>
                <w:szCs w:val="24"/>
              </w:rPr>
              <w:lastRenderedPageBreak/>
              <w:t>(ši dalis taikoma, kai vykdymo sutartis rengiama VP administravimo taisyklių 10.3 papunktyje nurodytam</w:t>
            </w:r>
            <w:r w:rsidR="00264330" w:rsidRPr="00323DDE">
              <w:rPr>
                <w:rFonts w:ascii="Times New Roman" w:hAnsi="Times New Roman" w:cs="Times New Roman"/>
                <w:i/>
                <w:sz w:val="24"/>
                <w:szCs w:val="24"/>
              </w:rPr>
              <w:t xml:space="preserve"> </w:t>
            </w:r>
            <w:proofErr w:type="spellStart"/>
            <w:r w:rsidR="00264330" w:rsidRPr="00323DDE">
              <w:rPr>
                <w:rFonts w:ascii="Times New Roman" w:hAnsi="Times New Roman" w:cs="Times New Roman"/>
                <w:i/>
                <w:sz w:val="24"/>
                <w:szCs w:val="24"/>
              </w:rPr>
              <w:t>dvisektoriui</w:t>
            </w:r>
            <w:proofErr w:type="spellEnd"/>
            <w:r w:rsidR="00264330" w:rsidRPr="00323DDE">
              <w:rPr>
                <w:rFonts w:ascii="Times New Roman" w:hAnsi="Times New Roman" w:cs="Times New Roman"/>
                <w:i/>
                <w:sz w:val="24"/>
                <w:szCs w:val="24"/>
              </w:rPr>
              <w:t xml:space="preserve"> vietos projektui</w:t>
            </w:r>
            <w:r w:rsidRPr="00323DDE">
              <w:rPr>
                <w:rFonts w:ascii="Times New Roman" w:hAnsi="Times New Roman" w:cs="Times New Roman"/>
                <w:i/>
                <w:sz w:val="24"/>
                <w:szCs w:val="24"/>
              </w:rPr>
              <w:t xml:space="preserve">, įgyvendinamam pagal </w:t>
            </w:r>
            <w:proofErr w:type="spellStart"/>
            <w:r w:rsidRPr="00323DDE">
              <w:rPr>
                <w:rFonts w:ascii="Times New Roman" w:hAnsi="Times New Roman" w:cs="Times New Roman"/>
                <w:i/>
                <w:sz w:val="24"/>
                <w:szCs w:val="24"/>
              </w:rPr>
              <w:t>dvisektorės</w:t>
            </w:r>
            <w:proofErr w:type="spellEnd"/>
            <w:r w:rsidRPr="00323DDE">
              <w:rPr>
                <w:rFonts w:ascii="Times New Roman" w:hAnsi="Times New Roman" w:cs="Times New Roman"/>
                <w:i/>
                <w:sz w:val="24"/>
                <w:szCs w:val="24"/>
              </w:rPr>
              <w:t xml:space="preserve"> VPS priemonę </w:t>
            </w:r>
            <w:r w:rsidR="00A15959" w:rsidRPr="00323DDE">
              <w:rPr>
                <w:rFonts w:ascii="Times New Roman" w:hAnsi="Times New Roman" w:cs="Times New Roman"/>
                <w:i/>
                <w:sz w:val="24"/>
                <w:szCs w:val="24"/>
              </w:rPr>
              <w:t>(-</w:t>
            </w:r>
            <w:proofErr w:type="spellStart"/>
            <w:r w:rsidR="00A15959" w:rsidRPr="00323DDE">
              <w:rPr>
                <w:rFonts w:ascii="Times New Roman" w:hAnsi="Times New Roman" w:cs="Times New Roman"/>
                <w:i/>
                <w:sz w:val="24"/>
                <w:szCs w:val="24"/>
              </w:rPr>
              <w:t>es</w:t>
            </w:r>
            <w:proofErr w:type="spellEnd"/>
            <w:r w:rsidR="00A15959" w:rsidRPr="00323DDE">
              <w:rPr>
                <w:rFonts w:ascii="Times New Roman" w:hAnsi="Times New Roman" w:cs="Times New Roman"/>
                <w:i/>
                <w:sz w:val="24"/>
                <w:szCs w:val="24"/>
              </w:rPr>
              <w:t xml:space="preserve">) </w:t>
            </w:r>
            <w:r w:rsidRPr="00323DDE">
              <w:rPr>
                <w:rFonts w:ascii="Times New Roman" w:hAnsi="Times New Roman" w:cs="Times New Roman"/>
                <w:i/>
                <w:sz w:val="24"/>
                <w:szCs w:val="24"/>
              </w:rPr>
              <w:t>ar jos veiklos sritį</w:t>
            </w:r>
            <w:r w:rsidR="00A15959" w:rsidRPr="00323DDE">
              <w:rPr>
                <w:rFonts w:ascii="Times New Roman" w:hAnsi="Times New Roman" w:cs="Times New Roman"/>
                <w:i/>
                <w:sz w:val="24"/>
                <w:szCs w:val="24"/>
              </w:rPr>
              <w:t xml:space="preserve"> (-</w:t>
            </w:r>
            <w:proofErr w:type="spellStart"/>
            <w:r w:rsidR="00A15959" w:rsidRPr="00323DDE">
              <w:rPr>
                <w:rFonts w:ascii="Times New Roman" w:hAnsi="Times New Roman" w:cs="Times New Roman"/>
                <w:i/>
                <w:sz w:val="24"/>
                <w:szCs w:val="24"/>
              </w:rPr>
              <w:t>is</w:t>
            </w:r>
            <w:proofErr w:type="spellEnd"/>
            <w:r w:rsidR="00A15959" w:rsidRPr="00323DDE">
              <w:rPr>
                <w:rFonts w:ascii="Times New Roman" w:hAnsi="Times New Roman" w:cs="Times New Roman"/>
                <w:i/>
                <w:sz w:val="24"/>
                <w:szCs w:val="24"/>
              </w:rPr>
              <w:t>)</w:t>
            </w:r>
            <w:r w:rsidRPr="00323DDE">
              <w:rPr>
                <w:rFonts w:ascii="Times New Roman" w:hAnsi="Times New Roman" w:cs="Times New Roman"/>
                <w:i/>
                <w:sz w:val="24"/>
                <w:szCs w:val="24"/>
              </w:rPr>
              <w:t xml:space="preserve">, </w:t>
            </w:r>
            <w:r w:rsidR="00A15959" w:rsidRPr="00323DDE">
              <w:rPr>
                <w:rFonts w:ascii="Times New Roman" w:hAnsi="Times New Roman" w:cs="Times New Roman"/>
                <w:i/>
                <w:sz w:val="24"/>
                <w:szCs w:val="24"/>
              </w:rPr>
              <w:t>ir remiamam</w:t>
            </w:r>
            <w:r w:rsidRPr="00323DDE">
              <w:rPr>
                <w:rFonts w:ascii="Times New Roman" w:hAnsi="Times New Roman" w:cs="Times New Roman"/>
                <w:i/>
                <w:sz w:val="24"/>
                <w:szCs w:val="24"/>
              </w:rPr>
              <w:t xml:space="preserve"> </w:t>
            </w:r>
            <w:r w:rsidR="00A15959" w:rsidRPr="00323DDE">
              <w:rPr>
                <w:rFonts w:ascii="Times New Roman" w:hAnsi="Times New Roman" w:cs="Times New Roman"/>
                <w:i/>
                <w:sz w:val="24"/>
                <w:szCs w:val="24"/>
              </w:rPr>
              <w:t>iš dviejų ESIF (EŽŪFKP ir EJRŽF) bei bendrojo finansavimo lėšų, skiriamų iš Lietuvos Respublikos valstybės biudžeto</w:t>
            </w:r>
            <w:r w:rsidRPr="00323DDE">
              <w:rPr>
                <w:rFonts w:ascii="Times New Roman" w:hAnsi="Times New Roman" w:cs="Times New Roman"/>
                <w:i/>
                <w:sz w:val="24"/>
                <w:szCs w:val="24"/>
              </w:rPr>
              <w:t xml:space="preserve">. Jeigu vykdymo sutartis rengiama </w:t>
            </w:r>
            <w:r w:rsidR="00264330" w:rsidRPr="00323DDE">
              <w:rPr>
                <w:rFonts w:ascii="Times New Roman" w:hAnsi="Times New Roman" w:cs="Times New Roman"/>
                <w:i/>
                <w:sz w:val="24"/>
                <w:szCs w:val="24"/>
              </w:rPr>
              <w:t xml:space="preserve">kaimo vietovių </w:t>
            </w:r>
            <w:r w:rsidRPr="00323DDE">
              <w:rPr>
                <w:rFonts w:ascii="Times New Roman" w:hAnsi="Times New Roman" w:cs="Times New Roman"/>
                <w:i/>
                <w:sz w:val="24"/>
                <w:szCs w:val="24"/>
              </w:rPr>
              <w:t>vietos projektui, įgyvendinamam pagal kaimo vietovių VPS priemonę</w:t>
            </w:r>
            <w:r w:rsidR="00264330" w:rsidRPr="00323DDE">
              <w:rPr>
                <w:rFonts w:ascii="Times New Roman" w:hAnsi="Times New Roman" w:cs="Times New Roman"/>
                <w:i/>
                <w:sz w:val="24"/>
                <w:szCs w:val="24"/>
              </w:rPr>
              <w:t xml:space="preserve"> (-</w:t>
            </w:r>
            <w:proofErr w:type="spellStart"/>
            <w:r w:rsidR="00264330" w:rsidRPr="00323DDE">
              <w:rPr>
                <w:rFonts w:ascii="Times New Roman" w:hAnsi="Times New Roman" w:cs="Times New Roman"/>
                <w:i/>
                <w:sz w:val="24"/>
                <w:szCs w:val="24"/>
              </w:rPr>
              <w:t>es</w:t>
            </w:r>
            <w:proofErr w:type="spellEnd"/>
            <w:r w:rsidR="00264330" w:rsidRPr="00323DDE">
              <w:rPr>
                <w:rFonts w:ascii="Times New Roman" w:hAnsi="Times New Roman" w:cs="Times New Roman"/>
                <w:i/>
                <w:sz w:val="24"/>
                <w:szCs w:val="24"/>
              </w:rPr>
              <w:t>)</w:t>
            </w:r>
            <w:r w:rsidRPr="00323DDE">
              <w:rPr>
                <w:rFonts w:ascii="Times New Roman" w:hAnsi="Times New Roman" w:cs="Times New Roman"/>
                <w:i/>
                <w:sz w:val="24"/>
                <w:szCs w:val="24"/>
              </w:rPr>
              <w:t xml:space="preserve"> / veiklos sritį </w:t>
            </w:r>
            <w:r w:rsidR="00264330" w:rsidRPr="00323DDE">
              <w:rPr>
                <w:rFonts w:ascii="Times New Roman" w:hAnsi="Times New Roman" w:cs="Times New Roman"/>
                <w:i/>
                <w:sz w:val="24"/>
                <w:szCs w:val="24"/>
              </w:rPr>
              <w:t>(-</w:t>
            </w:r>
            <w:proofErr w:type="spellStart"/>
            <w:r w:rsidR="00264330" w:rsidRPr="00323DDE">
              <w:rPr>
                <w:rFonts w:ascii="Times New Roman" w:hAnsi="Times New Roman" w:cs="Times New Roman"/>
                <w:i/>
                <w:sz w:val="24"/>
                <w:szCs w:val="24"/>
              </w:rPr>
              <w:t>is</w:t>
            </w:r>
            <w:proofErr w:type="spellEnd"/>
            <w:r w:rsidR="00264330" w:rsidRPr="00323DDE">
              <w:rPr>
                <w:rFonts w:ascii="Times New Roman" w:hAnsi="Times New Roman" w:cs="Times New Roman"/>
                <w:i/>
                <w:sz w:val="24"/>
                <w:szCs w:val="24"/>
              </w:rPr>
              <w:t xml:space="preserve">) </w:t>
            </w:r>
            <w:r w:rsidRPr="00323DDE">
              <w:rPr>
                <w:rFonts w:ascii="Times New Roman" w:hAnsi="Times New Roman" w:cs="Times New Roman"/>
                <w:i/>
                <w:sz w:val="24"/>
                <w:szCs w:val="24"/>
              </w:rPr>
              <w:t xml:space="preserve">arba </w:t>
            </w:r>
            <w:r w:rsidR="00264330" w:rsidRPr="00323DDE">
              <w:rPr>
                <w:rFonts w:ascii="Times New Roman" w:hAnsi="Times New Roman" w:cs="Times New Roman"/>
                <w:i/>
                <w:sz w:val="24"/>
                <w:szCs w:val="24"/>
              </w:rPr>
              <w:t xml:space="preserve">žvejybos ir akvakultūros vietos projektui, įgyvendinamam pagal </w:t>
            </w:r>
            <w:proofErr w:type="spellStart"/>
            <w:r w:rsidRPr="00323DDE">
              <w:rPr>
                <w:rFonts w:ascii="Times New Roman" w:hAnsi="Times New Roman" w:cs="Times New Roman"/>
                <w:i/>
                <w:sz w:val="24"/>
                <w:szCs w:val="24"/>
              </w:rPr>
              <w:t>dvisektorės</w:t>
            </w:r>
            <w:proofErr w:type="spellEnd"/>
            <w:r w:rsidRPr="00323DDE">
              <w:rPr>
                <w:rFonts w:ascii="Times New Roman" w:hAnsi="Times New Roman" w:cs="Times New Roman"/>
                <w:i/>
                <w:sz w:val="24"/>
                <w:szCs w:val="24"/>
              </w:rPr>
              <w:t xml:space="preserve"> VPS priemonę </w:t>
            </w:r>
            <w:r w:rsidR="00264330" w:rsidRPr="00323DDE">
              <w:rPr>
                <w:rFonts w:ascii="Times New Roman" w:hAnsi="Times New Roman" w:cs="Times New Roman"/>
                <w:i/>
                <w:sz w:val="24"/>
                <w:szCs w:val="24"/>
              </w:rPr>
              <w:t>(-</w:t>
            </w:r>
            <w:proofErr w:type="spellStart"/>
            <w:r w:rsidR="00264330" w:rsidRPr="00323DDE">
              <w:rPr>
                <w:rFonts w:ascii="Times New Roman" w:hAnsi="Times New Roman" w:cs="Times New Roman"/>
                <w:i/>
                <w:sz w:val="24"/>
                <w:szCs w:val="24"/>
              </w:rPr>
              <w:t>es</w:t>
            </w:r>
            <w:proofErr w:type="spellEnd"/>
            <w:r w:rsidR="00264330" w:rsidRPr="00323DDE">
              <w:rPr>
                <w:rFonts w:ascii="Times New Roman" w:hAnsi="Times New Roman" w:cs="Times New Roman"/>
                <w:i/>
                <w:sz w:val="24"/>
                <w:szCs w:val="24"/>
              </w:rPr>
              <w:t xml:space="preserve">) </w:t>
            </w:r>
            <w:r w:rsidRPr="00323DDE">
              <w:rPr>
                <w:rFonts w:ascii="Times New Roman" w:hAnsi="Times New Roman" w:cs="Times New Roman"/>
                <w:i/>
                <w:sz w:val="24"/>
                <w:szCs w:val="24"/>
              </w:rPr>
              <w:t>/ veiklos sritį</w:t>
            </w:r>
            <w:r w:rsidR="00264330" w:rsidRPr="00323DDE">
              <w:rPr>
                <w:rFonts w:ascii="Times New Roman" w:hAnsi="Times New Roman" w:cs="Times New Roman"/>
                <w:i/>
                <w:sz w:val="24"/>
                <w:szCs w:val="24"/>
              </w:rPr>
              <w:t xml:space="preserve"> (-</w:t>
            </w:r>
            <w:proofErr w:type="spellStart"/>
            <w:r w:rsidR="00264330" w:rsidRPr="00323DDE">
              <w:rPr>
                <w:rFonts w:ascii="Times New Roman" w:hAnsi="Times New Roman" w:cs="Times New Roman"/>
                <w:i/>
                <w:sz w:val="24"/>
                <w:szCs w:val="24"/>
              </w:rPr>
              <w:t>is</w:t>
            </w:r>
            <w:proofErr w:type="spellEnd"/>
            <w:r w:rsidR="00264330" w:rsidRPr="00323DDE">
              <w:rPr>
                <w:rFonts w:ascii="Times New Roman" w:hAnsi="Times New Roman" w:cs="Times New Roman"/>
                <w:i/>
                <w:sz w:val="24"/>
                <w:szCs w:val="24"/>
              </w:rPr>
              <w:t>)</w:t>
            </w:r>
            <w:r w:rsidRPr="00323DDE">
              <w:rPr>
                <w:rFonts w:ascii="Times New Roman" w:hAnsi="Times New Roman" w:cs="Times New Roman"/>
                <w:i/>
                <w:sz w:val="24"/>
                <w:szCs w:val="24"/>
              </w:rPr>
              <w:t>,</w:t>
            </w:r>
            <w:r w:rsidR="00264330" w:rsidRPr="00323DDE">
              <w:rPr>
                <w:rFonts w:ascii="Times New Roman" w:hAnsi="Times New Roman" w:cs="Times New Roman"/>
                <w:i/>
                <w:sz w:val="24"/>
                <w:szCs w:val="24"/>
              </w:rPr>
              <w:t xml:space="preserve"> ir </w:t>
            </w:r>
            <w:r w:rsidRPr="00323DDE">
              <w:rPr>
                <w:rFonts w:ascii="Times New Roman" w:hAnsi="Times New Roman" w:cs="Times New Roman"/>
                <w:i/>
                <w:sz w:val="24"/>
                <w:szCs w:val="24"/>
              </w:rPr>
              <w:t xml:space="preserve"> </w:t>
            </w:r>
            <w:r w:rsidR="00264330" w:rsidRPr="00323DDE">
              <w:rPr>
                <w:rFonts w:ascii="Times New Roman" w:hAnsi="Times New Roman" w:cs="Times New Roman"/>
                <w:i/>
                <w:sz w:val="24"/>
                <w:szCs w:val="24"/>
              </w:rPr>
              <w:t>remiamam</w:t>
            </w:r>
            <w:r w:rsidRPr="00323DDE">
              <w:rPr>
                <w:rFonts w:ascii="Times New Roman" w:hAnsi="Times New Roman" w:cs="Times New Roman"/>
                <w:i/>
                <w:sz w:val="24"/>
                <w:szCs w:val="24"/>
              </w:rPr>
              <w:t xml:space="preserve"> iš</w:t>
            </w:r>
            <w:r w:rsidR="00264330" w:rsidRPr="00323DDE">
              <w:rPr>
                <w:rFonts w:ascii="Times New Roman" w:hAnsi="Times New Roman" w:cs="Times New Roman"/>
                <w:i/>
                <w:sz w:val="24"/>
                <w:szCs w:val="24"/>
              </w:rPr>
              <w:t xml:space="preserve"> EJRŽF bei bendrojo finansavimo lėšų, skiriamų iš Lietuvos Respublikos valstybės biudžeto</w:t>
            </w:r>
            <w:r w:rsidRPr="00323DDE">
              <w:rPr>
                <w:rFonts w:ascii="Times New Roman" w:hAnsi="Times New Roman" w:cs="Times New Roman"/>
                <w:i/>
                <w:sz w:val="24"/>
                <w:szCs w:val="24"/>
              </w:rPr>
              <w:t>, ši dalis išbraukiama)</w:t>
            </w:r>
          </w:p>
          <w:p w14:paraId="732F21EB" w14:textId="5237636E" w:rsidR="00DD3633" w:rsidRPr="0050669D" w:rsidRDefault="00DD3633" w:rsidP="0017547D">
            <w:pPr>
              <w:jc w:val="both"/>
              <w:rPr>
                <w:rFonts w:ascii="Times New Roman" w:hAnsi="Times New Roman" w:cs="Times New Roman"/>
                <w:sz w:val="24"/>
                <w:szCs w:val="24"/>
              </w:rPr>
            </w:pPr>
          </w:p>
          <w:p w14:paraId="297D55AF" w14:textId="63A185C2"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2.2.1.1.</w:t>
            </w:r>
            <w:r w:rsidR="008350D8" w:rsidRPr="0050669D">
              <w:rPr>
                <w:rFonts w:ascii="Times New Roman" w:hAnsi="Times New Roman" w:cs="Times New Roman"/>
                <w:sz w:val="24"/>
                <w:szCs w:val="24"/>
              </w:rPr>
              <w:t xml:space="preserve"> Europos žemės ūkio fondo kaimo plėtrai  (toliau – EŽŪFKP) lėšos</w:t>
            </w:r>
            <w:r w:rsidRPr="0050669D">
              <w:rPr>
                <w:rFonts w:ascii="Times New Roman" w:hAnsi="Times New Roman" w:cs="Times New Roman"/>
                <w:sz w:val="24"/>
                <w:szCs w:val="24"/>
              </w:rPr>
              <w:t>:</w:t>
            </w:r>
          </w:p>
          <w:p w14:paraId="67305EF3" w14:textId="37919702" w:rsidR="00F66E48" w:rsidRPr="0050669D" w:rsidRDefault="00F66E48" w:rsidP="0017547D">
            <w:pPr>
              <w:jc w:val="both"/>
              <w:rPr>
                <w:rFonts w:ascii="Times New Roman" w:hAnsi="Times New Roman" w:cs="Times New Roman"/>
                <w:sz w:val="24"/>
                <w:szCs w:val="24"/>
              </w:rPr>
            </w:pPr>
          </w:p>
          <w:p w14:paraId="0790A060" w14:textId="77777777" w:rsidR="005C3021" w:rsidRPr="0050669D" w:rsidRDefault="005C3021" w:rsidP="00F45128">
            <w:pPr>
              <w:jc w:val="both"/>
              <w:rPr>
                <w:rFonts w:ascii="Times New Roman" w:hAnsi="Times New Roman" w:cs="Times New Roman"/>
                <w:sz w:val="24"/>
                <w:szCs w:val="24"/>
              </w:rPr>
            </w:pPr>
          </w:p>
          <w:p w14:paraId="5F52A7AF" w14:textId="5A80CB56" w:rsidR="00F45128" w:rsidRPr="0050669D" w:rsidRDefault="00ED07F9" w:rsidP="00F45128">
            <w:pPr>
              <w:jc w:val="both"/>
              <w:rPr>
                <w:rFonts w:ascii="Times New Roman" w:hAnsi="Times New Roman" w:cs="Times New Roman"/>
                <w:sz w:val="24"/>
                <w:szCs w:val="24"/>
              </w:rPr>
            </w:pPr>
            <w:r w:rsidRPr="0050669D">
              <w:rPr>
                <w:rFonts w:ascii="Times New Roman" w:hAnsi="Times New Roman" w:cs="Times New Roman"/>
                <w:sz w:val="24"/>
                <w:szCs w:val="24"/>
              </w:rPr>
              <w:t xml:space="preserve">2.2.1.2. </w:t>
            </w:r>
            <w:r w:rsidR="00F45128" w:rsidRPr="0050669D">
              <w:rPr>
                <w:rFonts w:ascii="Times New Roman" w:hAnsi="Times New Roman" w:cs="Times New Roman"/>
                <w:sz w:val="24"/>
                <w:szCs w:val="24"/>
              </w:rPr>
              <w:t xml:space="preserve">Europos jūrų reikalų ir žuvininkystės fondo (toliau – </w:t>
            </w:r>
            <w:r w:rsidR="00F45128" w:rsidRPr="0050669D">
              <w:rPr>
                <w:rFonts w:ascii="Times New Roman" w:hAnsi="Times New Roman" w:cs="Times New Roman"/>
                <w:bCs/>
                <w:sz w:val="24"/>
                <w:szCs w:val="24"/>
              </w:rPr>
              <w:t>EJRŽF</w:t>
            </w:r>
            <w:r w:rsidR="00F45128" w:rsidRPr="0050669D">
              <w:rPr>
                <w:rFonts w:ascii="Times New Roman" w:hAnsi="Times New Roman" w:cs="Times New Roman"/>
                <w:sz w:val="24"/>
                <w:szCs w:val="24"/>
              </w:rPr>
              <w:t>) lėšos:</w:t>
            </w:r>
          </w:p>
          <w:p w14:paraId="484CEBCC" w14:textId="487A556C" w:rsidR="0017547D" w:rsidRPr="0050669D" w:rsidRDefault="0017547D" w:rsidP="0017547D">
            <w:pPr>
              <w:jc w:val="both"/>
              <w:rPr>
                <w:rFonts w:ascii="Times New Roman" w:hAnsi="Times New Roman" w:cs="Times New Roman"/>
                <w:sz w:val="24"/>
                <w:szCs w:val="24"/>
              </w:rPr>
            </w:pPr>
          </w:p>
          <w:p w14:paraId="6E406800" w14:textId="77777777" w:rsidR="005C3021" w:rsidRPr="0050669D" w:rsidRDefault="005C3021" w:rsidP="0017547D">
            <w:pPr>
              <w:jc w:val="both"/>
              <w:rPr>
                <w:rFonts w:ascii="Times New Roman" w:hAnsi="Times New Roman" w:cs="Times New Roman"/>
                <w:sz w:val="24"/>
                <w:szCs w:val="24"/>
              </w:rPr>
            </w:pPr>
          </w:p>
          <w:p w14:paraId="6C352F8B" w14:textId="34157255" w:rsidR="00093C91" w:rsidRPr="0050669D" w:rsidRDefault="00F66E48" w:rsidP="0017547D">
            <w:pPr>
              <w:jc w:val="both"/>
              <w:rPr>
                <w:rFonts w:ascii="Times New Roman" w:hAnsi="Times New Roman" w:cs="Times New Roman"/>
                <w:b/>
                <w:sz w:val="24"/>
                <w:szCs w:val="24"/>
              </w:rPr>
            </w:pPr>
            <w:r w:rsidRPr="0050669D">
              <w:rPr>
                <w:rFonts w:ascii="Times New Roman" w:hAnsi="Times New Roman" w:cs="Times New Roman"/>
                <w:sz w:val="24"/>
                <w:szCs w:val="24"/>
              </w:rPr>
              <w:t>2.2.1.3</w:t>
            </w:r>
            <w:r w:rsidR="0017547D" w:rsidRPr="0050669D">
              <w:rPr>
                <w:rFonts w:ascii="Times New Roman" w:hAnsi="Times New Roman" w:cs="Times New Roman"/>
                <w:sz w:val="24"/>
                <w:szCs w:val="24"/>
              </w:rPr>
              <w:t>. Lietuvos valstybės biudžeto lėšos:</w:t>
            </w:r>
          </w:p>
        </w:tc>
        <w:tc>
          <w:tcPr>
            <w:tcW w:w="4677" w:type="dxa"/>
            <w:tcBorders>
              <w:top w:val="single" w:sz="4" w:space="0" w:color="auto"/>
              <w:bottom w:val="single" w:sz="4" w:space="0" w:color="auto"/>
            </w:tcBorders>
          </w:tcPr>
          <w:p w14:paraId="5BE364B9" w14:textId="77777777" w:rsidR="0017547D" w:rsidRPr="0050669D" w:rsidRDefault="0017547D" w:rsidP="0017547D">
            <w:pPr>
              <w:jc w:val="both"/>
              <w:rPr>
                <w:rFonts w:ascii="Times New Roman" w:hAnsi="Times New Roman" w:cs="Times New Roman"/>
                <w:sz w:val="24"/>
                <w:szCs w:val="24"/>
              </w:rPr>
            </w:pPr>
          </w:p>
          <w:p w14:paraId="2D1C96A1" w14:textId="77777777" w:rsidR="0017547D" w:rsidRPr="0050669D" w:rsidRDefault="0017547D" w:rsidP="0017547D">
            <w:pPr>
              <w:jc w:val="both"/>
              <w:rPr>
                <w:rFonts w:ascii="Times New Roman" w:hAnsi="Times New Roman" w:cs="Times New Roman"/>
                <w:sz w:val="24"/>
                <w:szCs w:val="24"/>
              </w:rPr>
            </w:pPr>
          </w:p>
          <w:p w14:paraId="723036A5" w14:textId="77777777" w:rsidR="00EB7093" w:rsidRPr="0050669D" w:rsidRDefault="00EB7093" w:rsidP="0017547D">
            <w:pPr>
              <w:jc w:val="both"/>
              <w:rPr>
                <w:rFonts w:ascii="Times New Roman" w:hAnsi="Times New Roman" w:cs="Times New Roman"/>
                <w:sz w:val="24"/>
                <w:szCs w:val="24"/>
              </w:rPr>
            </w:pPr>
          </w:p>
          <w:p w14:paraId="6A54BEFD" w14:textId="77777777" w:rsidR="00EB7093" w:rsidRPr="0050669D" w:rsidRDefault="00EB7093" w:rsidP="0017547D">
            <w:pPr>
              <w:jc w:val="both"/>
              <w:rPr>
                <w:rFonts w:ascii="Times New Roman" w:hAnsi="Times New Roman" w:cs="Times New Roman"/>
                <w:sz w:val="24"/>
                <w:szCs w:val="24"/>
              </w:rPr>
            </w:pPr>
          </w:p>
          <w:p w14:paraId="61464E17" w14:textId="77777777" w:rsidR="00EB7093" w:rsidRPr="0050669D" w:rsidRDefault="00EB7093" w:rsidP="0017547D">
            <w:pPr>
              <w:jc w:val="both"/>
              <w:rPr>
                <w:rFonts w:ascii="Times New Roman" w:hAnsi="Times New Roman" w:cs="Times New Roman"/>
                <w:sz w:val="24"/>
                <w:szCs w:val="24"/>
              </w:rPr>
            </w:pPr>
          </w:p>
          <w:p w14:paraId="2E1AADBE" w14:textId="77777777" w:rsidR="00EB7093" w:rsidRPr="0050669D" w:rsidRDefault="00EB7093" w:rsidP="0017547D">
            <w:pPr>
              <w:jc w:val="both"/>
              <w:rPr>
                <w:rFonts w:ascii="Times New Roman" w:hAnsi="Times New Roman" w:cs="Times New Roman"/>
                <w:sz w:val="24"/>
                <w:szCs w:val="24"/>
              </w:rPr>
            </w:pPr>
          </w:p>
          <w:p w14:paraId="421CB2A9" w14:textId="77777777" w:rsidR="00EB7093" w:rsidRPr="0050669D" w:rsidRDefault="00EB7093" w:rsidP="0017547D">
            <w:pPr>
              <w:jc w:val="both"/>
              <w:rPr>
                <w:rFonts w:ascii="Times New Roman" w:hAnsi="Times New Roman" w:cs="Times New Roman"/>
                <w:sz w:val="24"/>
                <w:szCs w:val="24"/>
              </w:rPr>
            </w:pPr>
          </w:p>
          <w:p w14:paraId="5993EFD9" w14:textId="77777777" w:rsidR="00EB7093" w:rsidRPr="0050669D" w:rsidRDefault="00EB7093" w:rsidP="0017547D">
            <w:pPr>
              <w:jc w:val="both"/>
              <w:rPr>
                <w:rFonts w:ascii="Times New Roman" w:hAnsi="Times New Roman" w:cs="Times New Roman"/>
                <w:sz w:val="24"/>
                <w:szCs w:val="24"/>
              </w:rPr>
            </w:pPr>
          </w:p>
          <w:p w14:paraId="2EBE10AD" w14:textId="77777777" w:rsidR="00EB7093" w:rsidRPr="0050669D" w:rsidRDefault="00EB7093" w:rsidP="0017547D">
            <w:pPr>
              <w:jc w:val="both"/>
              <w:rPr>
                <w:rFonts w:ascii="Times New Roman" w:hAnsi="Times New Roman" w:cs="Times New Roman"/>
                <w:sz w:val="24"/>
                <w:szCs w:val="24"/>
              </w:rPr>
            </w:pPr>
          </w:p>
          <w:p w14:paraId="0F94A355" w14:textId="77777777" w:rsidR="00EB7093" w:rsidRPr="0050669D" w:rsidRDefault="00EB7093" w:rsidP="0017547D">
            <w:pPr>
              <w:jc w:val="both"/>
              <w:rPr>
                <w:rFonts w:ascii="Times New Roman" w:hAnsi="Times New Roman" w:cs="Times New Roman"/>
                <w:sz w:val="24"/>
                <w:szCs w:val="24"/>
              </w:rPr>
            </w:pPr>
          </w:p>
          <w:p w14:paraId="72D29186" w14:textId="77777777" w:rsidR="00EB7093" w:rsidRPr="0050669D" w:rsidRDefault="00EB7093" w:rsidP="0017547D">
            <w:pPr>
              <w:jc w:val="both"/>
              <w:rPr>
                <w:rFonts w:ascii="Times New Roman" w:hAnsi="Times New Roman" w:cs="Times New Roman"/>
                <w:sz w:val="24"/>
                <w:szCs w:val="24"/>
              </w:rPr>
            </w:pPr>
          </w:p>
          <w:p w14:paraId="55FD1A0C" w14:textId="77777777" w:rsidR="00EB7093" w:rsidRPr="0050669D" w:rsidRDefault="00EB7093" w:rsidP="0017547D">
            <w:pPr>
              <w:jc w:val="both"/>
              <w:rPr>
                <w:rFonts w:ascii="Times New Roman" w:hAnsi="Times New Roman" w:cs="Times New Roman"/>
                <w:sz w:val="24"/>
                <w:szCs w:val="24"/>
              </w:rPr>
            </w:pPr>
          </w:p>
          <w:p w14:paraId="28567DA7" w14:textId="77777777" w:rsidR="00EB7093" w:rsidRPr="0050669D" w:rsidRDefault="00EB7093" w:rsidP="0017547D">
            <w:pPr>
              <w:jc w:val="both"/>
              <w:rPr>
                <w:rFonts w:ascii="Times New Roman" w:hAnsi="Times New Roman" w:cs="Times New Roman"/>
                <w:sz w:val="24"/>
                <w:szCs w:val="24"/>
              </w:rPr>
            </w:pPr>
          </w:p>
          <w:p w14:paraId="482DDCA4" w14:textId="51B40E88" w:rsidR="00264330" w:rsidRPr="0050669D" w:rsidRDefault="00264330" w:rsidP="0017547D">
            <w:pPr>
              <w:jc w:val="both"/>
              <w:rPr>
                <w:rFonts w:ascii="Times New Roman" w:hAnsi="Times New Roman" w:cs="Times New Roman"/>
                <w:sz w:val="24"/>
                <w:szCs w:val="24"/>
              </w:rPr>
            </w:pPr>
          </w:p>
          <w:p w14:paraId="105A2BD1" w14:textId="77777777" w:rsidR="008C0119" w:rsidRPr="0050669D" w:rsidRDefault="008C0119" w:rsidP="0017547D">
            <w:pPr>
              <w:jc w:val="both"/>
              <w:rPr>
                <w:rFonts w:ascii="Times New Roman" w:hAnsi="Times New Roman" w:cs="Times New Roman"/>
                <w:sz w:val="24"/>
                <w:szCs w:val="24"/>
              </w:rPr>
            </w:pPr>
          </w:p>
          <w:p w14:paraId="6944408C" w14:textId="77777777" w:rsidR="00323DDE" w:rsidRDefault="00323DDE" w:rsidP="0017547D">
            <w:pPr>
              <w:jc w:val="both"/>
              <w:rPr>
                <w:rFonts w:ascii="Times New Roman" w:hAnsi="Times New Roman" w:cs="Times New Roman"/>
                <w:sz w:val="24"/>
                <w:szCs w:val="24"/>
              </w:rPr>
            </w:pPr>
          </w:p>
          <w:p w14:paraId="0F356E0B" w14:textId="77777777" w:rsidR="00323DDE" w:rsidRDefault="00323DDE" w:rsidP="0017547D">
            <w:pPr>
              <w:jc w:val="both"/>
              <w:rPr>
                <w:rFonts w:ascii="Times New Roman" w:hAnsi="Times New Roman" w:cs="Times New Roman"/>
                <w:sz w:val="24"/>
                <w:szCs w:val="24"/>
              </w:rPr>
            </w:pPr>
          </w:p>
          <w:p w14:paraId="54C3B187" w14:textId="77777777" w:rsidR="00323DDE" w:rsidRDefault="00323DDE" w:rsidP="0017547D">
            <w:pPr>
              <w:jc w:val="both"/>
              <w:rPr>
                <w:rFonts w:ascii="Times New Roman" w:hAnsi="Times New Roman" w:cs="Times New Roman"/>
                <w:sz w:val="24"/>
                <w:szCs w:val="24"/>
              </w:rPr>
            </w:pPr>
          </w:p>
          <w:p w14:paraId="12BFAFEC" w14:textId="4114C483" w:rsidR="005C3021"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(_____________) </w:t>
            </w:r>
            <w:proofErr w:type="spellStart"/>
            <w:r w:rsidRPr="0050669D">
              <w:rPr>
                <w:rFonts w:ascii="Times New Roman" w:hAnsi="Times New Roman" w:cs="Times New Roman"/>
                <w:sz w:val="24"/>
                <w:szCs w:val="24"/>
              </w:rPr>
              <w:t>Eur</w:t>
            </w:r>
            <w:proofErr w:type="spellEnd"/>
            <w:r w:rsidRPr="0050669D">
              <w:rPr>
                <w:rFonts w:ascii="Times New Roman" w:hAnsi="Times New Roman" w:cs="Times New Roman"/>
                <w:sz w:val="24"/>
                <w:szCs w:val="24"/>
              </w:rPr>
              <w:t>, t. y.</w:t>
            </w:r>
          </w:p>
          <w:p w14:paraId="5DDD6002" w14:textId="45856F76" w:rsidR="005C3021" w:rsidRPr="00323DDE" w:rsidRDefault="00F1038B" w:rsidP="005C3021">
            <w:pPr>
              <w:jc w:val="both"/>
              <w:rPr>
                <w:rFonts w:ascii="Times New Roman" w:hAnsi="Times New Roman" w:cs="Times New Roman"/>
                <w:i/>
                <w:sz w:val="20"/>
                <w:szCs w:val="20"/>
              </w:rPr>
            </w:pPr>
            <w:r>
              <w:rPr>
                <w:rFonts w:ascii="Times New Roman" w:hAnsi="Times New Roman" w:cs="Times New Roman"/>
                <w:i/>
                <w:sz w:val="24"/>
                <w:szCs w:val="24"/>
              </w:rPr>
              <w:t xml:space="preserve">    </w:t>
            </w:r>
            <w:r w:rsidR="005C3021" w:rsidRPr="0050669D">
              <w:rPr>
                <w:rFonts w:ascii="Times New Roman" w:hAnsi="Times New Roman" w:cs="Times New Roman"/>
                <w:i/>
                <w:sz w:val="24"/>
                <w:szCs w:val="24"/>
              </w:rPr>
              <w:t xml:space="preserve">   </w:t>
            </w:r>
            <w:r w:rsidR="005C3021" w:rsidRPr="00323DDE">
              <w:rPr>
                <w:rFonts w:ascii="Times New Roman" w:hAnsi="Times New Roman" w:cs="Times New Roman"/>
                <w:i/>
                <w:sz w:val="20"/>
                <w:szCs w:val="20"/>
              </w:rPr>
              <w:t>(suma skaičiais)    (suma žodžiais)</w:t>
            </w:r>
          </w:p>
          <w:p w14:paraId="22179924" w14:textId="35A1D61E" w:rsidR="0017547D"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iki ________ proc. paramos sumos;</w:t>
            </w:r>
          </w:p>
          <w:p w14:paraId="7E5AC47A" w14:textId="6C205A6D" w:rsidR="0017547D" w:rsidRPr="0050669D" w:rsidRDefault="0017547D" w:rsidP="0017547D">
            <w:pPr>
              <w:jc w:val="both"/>
              <w:rPr>
                <w:rFonts w:ascii="Times New Roman" w:hAnsi="Times New Roman" w:cs="Times New Roman"/>
                <w:sz w:val="24"/>
                <w:szCs w:val="24"/>
              </w:rPr>
            </w:pPr>
          </w:p>
          <w:p w14:paraId="0ADCEE44" w14:textId="77777777" w:rsidR="005C3021" w:rsidRPr="0050669D" w:rsidRDefault="00F45128" w:rsidP="00F45128">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(_____________) Eur, t. y. </w:t>
            </w:r>
          </w:p>
          <w:p w14:paraId="6E8626CE" w14:textId="05FB1D83" w:rsidR="005C3021" w:rsidRPr="00323DDE" w:rsidRDefault="005C3021" w:rsidP="005C3021">
            <w:pPr>
              <w:jc w:val="both"/>
              <w:rPr>
                <w:rFonts w:ascii="Times New Roman" w:hAnsi="Times New Roman" w:cs="Times New Roman"/>
                <w:i/>
                <w:sz w:val="20"/>
                <w:szCs w:val="20"/>
              </w:rPr>
            </w:pPr>
            <w:r w:rsidRPr="00323DDE">
              <w:rPr>
                <w:rFonts w:ascii="Times New Roman" w:hAnsi="Times New Roman" w:cs="Times New Roman"/>
                <w:i/>
                <w:sz w:val="20"/>
                <w:szCs w:val="20"/>
              </w:rPr>
              <w:t xml:space="preserve">   </w:t>
            </w:r>
            <w:r w:rsidR="00F1038B">
              <w:rPr>
                <w:rFonts w:ascii="Times New Roman" w:hAnsi="Times New Roman" w:cs="Times New Roman"/>
                <w:i/>
                <w:sz w:val="20"/>
                <w:szCs w:val="20"/>
              </w:rPr>
              <w:t xml:space="preserve">   </w:t>
            </w:r>
            <w:r w:rsidRPr="00323DDE">
              <w:rPr>
                <w:rFonts w:ascii="Times New Roman" w:hAnsi="Times New Roman" w:cs="Times New Roman"/>
                <w:i/>
                <w:sz w:val="20"/>
                <w:szCs w:val="20"/>
              </w:rPr>
              <w:t xml:space="preserve"> (suma skaičiais)    (suma žodžiais)</w:t>
            </w:r>
          </w:p>
          <w:p w14:paraId="46BA207B" w14:textId="7B054E41" w:rsidR="00F45128" w:rsidRPr="0050669D" w:rsidRDefault="00F45128" w:rsidP="00F45128">
            <w:pPr>
              <w:jc w:val="both"/>
              <w:rPr>
                <w:rFonts w:ascii="Times New Roman" w:hAnsi="Times New Roman" w:cs="Times New Roman"/>
                <w:sz w:val="24"/>
                <w:szCs w:val="24"/>
              </w:rPr>
            </w:pPr>
            <w:r w:rsidRPr="0050669D">
              <w:rPr>
                <w:rFonts w:ascii="Times New Roman" w:hAnsi="Times New Roman" w:cs="Times New Roman"/>
                <w:sz w:val="24"/>
                <w:szCs w:val="24"/>
              </w:rPr>
              <w:t>iki ________ proc. paramos sumos;</w:t>
            </w:r>
          </w:p>
          <w:p w14:paraId="303A04A7" w14:textId="77777777" w:rsidR="00F66E48" w:rsidRPr="0050669D" w:rsidRDefault="00F66E48" w:rsidP="0017547D">
            <w:pPr>
              <w:jc w:val="both"/>
              <w:rPr>
                <w:rFonts w:ascii="Times New Roman" w:hAnsi="Times New Roman" w:cs="Times New Roman"/>
                <w:b/>
                <w:sz w:val="24"/>
                <w:szCs w:val="24"/>
              </w:rPr>
            </w:pPr>
          </w:p>
          <w:p w14:paraId="66F2C8DF" w14:textId="77777777" w:rsidR="005C3021" w:rsidRPr="0050669D" w:rsidRDefault="0017547D" w:rsidP="0017547D">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___________ (____________) Eur, t. y. iki </w:t>
            </w:r>
          </w:p>
          <w:p w14:paraId="0D534D43" w14:textId="0E44422E" w:rsidR="005C3021" w:rsidRPr="00323DDE" w:rsidRDefault="005C3021" w:rsidP="0017547D">
            <w:pPr>
              <w:jc w:val="both"/>
              <w:rPr>
                <w:rFonts w:ascii="Times New Roman" w:hAnsi="Times New Roman" w:cs="Times New Roman"/>
                <w:i/>
                <w:sz w:val="20"/>
                <w:szCs w:val="20"/>
              </w:rPr>
            </w:pPr>
            <w:r w:rsidRPr="00323DDE">
              <w:rPr>
                <w:rFonts w:ascii="Times New Roman" w:hAnsi="Times New Roman" w:cs="Times New Roman"/>
                <w:i/>
                <w:sz w:val="20"/>
                <w:szCs w:val="20"/>
              </w:rPr>
              <w:t xml:space="preserve"> </w:t>
            </w:r>
            <w:r w:rsidR="00F1038B">
              <w:rPr>
                <w:rFonts w:ascii="Times New Roman" w:hAnsi="Times New Roman" w:cs="Times New Roman"/>
                <w:i/>
                <w:sz w:val="20"/>
                <w:szCs w:val="20"/>
              </w:rPr>
              <w:t xml:space="preserve">   </w:t>
            </w:r>
            <w:r w:rsidRPr="00323DDE">
              <w:rPr>
                <w:rFonts w:ascii="Times New Roman" w:hAnsi="Times New Roman" w:cs="Times New Roman"/>
                <w:i/>
                <w:sz w:val="20"/>
                <w:szCs w:val="20"/>
              </w:rPr>
              <w:t xml:space="preserve">  (suma skaičiais)    (suma žodžiais)</w:t>
            </w:r>
          </w:p>
          <w:p w14:paraId="7B308AAE" w14:textId="7148B4F7" w:rsidR="0017547D" w:rsidRPr="0050669D" w:rsidRDefault="0017547D" w:rsidP="0017547D">
            <w:pPr>
              <w:jc w:val="both"/>
              <w:rPr>
                <w:rFonts w:ascii="Times New Roman" w:hAnsi="Times New Roman" w:cs="Times New Roman"/>
                <w:i/>
                <w:sz w:val="24"/>
                <w:szCs w:val="24"/>
              </w:rPr>
            </w:pPr>
            <w:r w:rsidRPr="0050669D">
              <w:rPr>
                <w:rFonts w:ascii="Times New Roman" w:hAnsi="Times New Roman" w:cs="Times New Roman"/>
                <w:sz w:val="24"/>
                <w:szCs w:val="24"/>
              </w:rPr>
              <w:t>___ proc. paramos sumos.</w:t>
            </w:r>
          </w:p>
          <w:p w14:paraId="4653E119" w14:textId="4432CED2" w:rsidR="00DD3633" w:rsidRPr="0050669D" w:rsidRDefault="00DD3633" w:rsidP="0017547D">
            <w:pPr>
              <w:jc w:val="both"/>
              <w:rPr>
                <w:rFonts w:ascii="Times New Roman" w:hAnsi="Times New Roman" w:cs="Times New Roman"/>
                <w:b/>
                <w:sz w:val="24"/>
                <w:szCs w:val="24"/>
              </w:rPr>
            </w:pPr>
          </w:p>
        </w:tc>
      </w:tr>
      <w:tr w:rsidR="00DD3633" w:rsidRPr="0050669D" w14:paraId="3259B83A" w14:textId="77777777" w:rsidTr="00036E9A">
        <w:trPr>
          <w:trHeight w:val="1057"/>
        </w:trPr>
        <w:tc>
          <w:tcPr>
            <w:tcW w:w="4957" w:type="dxa"/>
            <w:tcBorders>
              <w:top w:val="single" w:sz="4" w:space="0" w:color="auto"/>
              <w:bottom w:val="single" w:sz="4" w:space="0" w:color="auto"/>
            </w:tcBorders>
          </w:tcPr>
          <w:p w14:paraId="15BDC3B8" w14:textId="77777777" w:rsidR="00DD3633" w:rsidRPr="0050669D" w:rsidRDefault="000D2299" w:rsidP="00610DCE">
            <w:pPr>
              <w:jc w:val="both"/>
              <w:rPr>
                <w:rFonts w:ascii="Times New Roman" w:hAnsi="Times New Roman" w:cs="Times New Roman"/>
                <w:b/>
                <w:sz w:val="24"/>
                <w:szCs w:val="24"/>
              </w:rPr>
            </w:pPr>
            <w:r w:rsidRPr="0050669D">
              <w:rPr>
                <w:rFonts w:ascii="Times New Roman" w:hAnsi="Times New Roman" w:cs="Times New Roman"/>
                <w:b/>
                <w:sz w:val="24"/>
                <w:szCs w:val="24"/>
              </w:rPr>
              <w:lastRenderedPageBreak/>
              <w:t>2.2.2. Vietos projekto vykdytojo įnašas:</w:t>
            </w:r>
          </w:p>
          <w:p w14:paraId="73219E09" w14:textId="11599E4B" w:rsidR="00610DCE" w:rsidRPr="0050669D" w:rsidRDefault="00BC5D3B" w:rsidP="00610DCE">
            <w:pPr>
              <w:jc w:val="both"/>
              <w:rPr>
                <w:rFonts w:ascii="Times New Roman" w:hAnsi="Times New Roman" w:cs="Times New Roman"/>
                <w:i/>
                <w:sz w:val="24"/>
                <w:szCs w:val="24"/>
              </w:rPr>
            </w:pPr>
            <w:r w:rsidRPr="0050669D">
              <w:rPr>
                <w:rFonts w:ascii="Times New Roman" w:hAnsi="Times New Roman" w:cs="Times New Roman"/>
                <w:i/>
                <w:sz w:val="24"/>
                <w:szCs w:val="24"/>
              </w:rPr>
              <w:t>(2.2.2.1–2.2.2.4</w:t>
            </w:r>
            <w:r w:rsidR="003A2BC3" w:rsidRPr="0050669D">
              <w:rPr>
                <w:rFonts w:ascii="Times New Roman" w:hAnsi="Times New Roman" w:cs="Times New Roman"/>
                <w:i/>
                <w:sz w:val="24"/>
                <w:szCs w:val="24"/>
              </w:rPr>
              <w:t xml:space="preserve"> papunkčiai pasirenkami, atsižvelgiant į tai</w:t>
            </w:r>
            <w:r w:rsidR="00417FC0" w:rsidRPr="0050669D">
              <w:rPr>
                <w:rFonts w:ascii="Times New Roman" w:hAnsi="Times New Roman" w:cs="Times New Roman"/>
                <w:i/>
                <w:sz w:val="24"/>
                <w:szCs w:val="24"/>
              </w:rPr>
              <w:t>,</w:t>
            </w:r>
            <w:r w:rsidR="003A2BC3" w:rsidRPr="0050669D">
              <w:rPr>
                <w:rFonts w:ascii="Times New Roman" w:hAnsi="Times New Roman" w:cs="Times New Roman"/>
                <w:i/>
                <w:sz w:val="24"/>
                <w:szCs w:val="24"/>
              </w:rPr>
              <w:t xml:space="preserve"> </w:t>
            </w:r>
            <w:r w:rsidR="00714710" w:rsidRPr="0050669D">
              <w:rPr>
                <w:rFonts w:ascii="Times New Roman" w:hAnsi="Times New Roman" w:cs="Times New Roman"/>
                <w:i/>
                <w:sz w:val="24"/>
                <w:szCs w:val="24"/>
              </w:rPr>
              <w:t xml:space="preserve">kaip vietos projekto vertinimo metu nustatyta, </w:t>
            </w:r>
            <w:r w:rsidR="003A2BC3" w:rsidRPr="0050669D">
              <w:rPr>
                <w:rFonts w:ascii="Times New Roman" w:hAnsi="Times New Roman" w:cs="Times New Roman"/>
                <w:i/>
                <w:sz w:val="24"/>
                <w:szCs w:val="24"/>
              </w:rPr>
              <w:t xml:space="preserve">kokiu </w:t>
            </w:r>
            <w:r w:rsidR="00714710" w:rsidRPr="0050669D">
              <w:rPr>
                <w:rFonts w:ascii="Times New Roman" w:hAnsi="Times New Roman" w:cs="Times New Roman"/>
                <w:i/>
                <w:sz w:val="24"/>
                <w:szCs w:val="24"/>
              </w:rPr>
              <w:t>vietos projekto vykdytojo tinkamu vienos rūšies ar kelių</w:t>
            </w:r>
            <w:r w:rsidR="003A2BC3" w:rsidRPr="0050669D">
              <w:rPr>
                <w:rFonts w:ascii="Times New Roman" w:hAnsi="Times New Roman" w:cs="Times New Roman"/>
                <w:i/>
                <w:sz w:val="24"/>
                <w:szCs w:val="24"/>
              </w:rPr>
              <w:t xml:space="preserve"> </w:t>
            </w:r>
            <w:r w:rsidR="006912D2" w:rsidRPr="0050669D">
              <w:rPr>
                <w:rFonts w:ascii="Times New Roman" w:hAnsi="Times New Roman" w:cs="Times New Roman"/>
                <w:i/>
                <w:sz w:val="24"/>
                <w:szCs w:val="24"/>
              </w:rPr>
              <w:t>rūšių nuosavu į</w:t>
            </w:r>
            <w:r w:rsidR="0093322B" w:rsidRPr="0050669D">
              <w:rPr>
                <w:rFonts w:ascii="Times New Roman" w:hAnsi="Times New Roman" w:cs="Times New Roman"/>
                <w:i/>
                <w:sz w:val="24"/>
                <w:szCs w:val="24"/>
              </w:rPr>
              <w:t>našu</w:t>
            </w:r>
            <w:r w:rsidR="00714710" w:rsidRPr="0050669D">
              <w:rPr>
                <w:rFonts w:ascii="Times New Roman" w:hAnsi="Times New Roman" w:cs="Times New Roman"/>
                <w:i/>
                <w:sz w:val="24"/>
                <w:szCs w:val="24"/>
              </w:rPr>
              <w:t xml:space="preserve"> </w:t>
            </w:r>
            <w:r w:rsidR="003A2BC3" w:rsidRPr="0050669D">
              <w:rPr>
                <w:rFonts w:ascii="Times New Roman" w:hAnsi="Times New Roman" w:cs="Times New Roman"/>
                <w:i/>
                <w:sz w:val="24"/>
                <w:szCs w:val="24"/>
              </w:rPr>
              <w:t>(nuosavomis piniginėmis lėšomis, s</w:t>
            </w:r>
            <w:r w:rsidR="00714710" w:rsidRPr="0050669D">
              <w:rPr>
                <w:rFonts w:ascii="Times New Roman" w:hAnsi="Times New Roman" w:cs="Times New Roman"/>
                <w:i/>
                <w:sz w:val="24"/>
                <w:szCs w:val="24"/>
              </w:rPr>
              <w:t xml:space="preserve">kolintomis lėšomis, </w:t>
            </w:r>
            <w:r w:rsidR="003A2BC3" w:rsidRPr="0050669D">
              <w:rPr>
                <w:rFonts w:ascii="Times New Roman" w:hAnsi="Times New Roman" w:cs="Times New Roman"/>
                <w:i/>
                <w:sz w:val="24"/>
                <w:szCs w:val="24"/>
              </w:rPr>
              <w:t>įnašu natūra – savanoriškais darbais</w:t>
            </w:r>
            <w:r w:rsidRPr="0050669D">
              <w:rPr>
                <w:rFonts w:ascii="Times New Roman" w:hAnsi="Times New Roman" w:cs="Times New Roman"/>
                <w:i/>
                <w:sz w:val="24"/>
                <w:szCs w:val="24"/>
              </w:rPr>
              <w:t>, nekilnojamuoju turtu</w:t>
            </w:r>
            <w:r w:rsidR="003A2BC3" w:rsidRPr="0050669D">
              <w:rPr>
                <w:rFonts w:ascii="Times New Roman" w:hAnsi="Times New Roman" w:cs="Times New Roman"/>
                <w:i/>
                <w:sz w:val="24"/>
                <w:szCs w:val="24"/>
              </w:rPr>
              <w:t>) prisidedama prie vietos projekto įgyvendinimo</w:t>
            </w:r>
            <w:r w:rsidR="00714710" w:rsidRPr="0050669D">
              <w:rPr>
                <w:rFonts w:ascii="Times New Roman" w:hAnsi="Times New Roman" w:cs="Times New Roman"/>
                <w:i/>
                <w:sz w:val="24"/>
                <w:szCs w:val="24"/>
              </w:rPr>
              <w:t xml:space="preserve">. </w:t>
            </w:r>
            <w:r w:rsidR="005D7F52" w:rsidRPr="0050669D">
              <w:rPr>
                <w:rFonts w:ascii="Times New Roman" w:hAnsi="Times New Roman" w:cs="Times New Roman"/>
                <w:i/>
                <w:sz w:val="24"/>
                <w:szCs w:val="24"/>
              </w:rPr>
              <w:t xml:space="preserve">Įnašas, </w:t>
            </w:r>
            <w:r w:rsidR="002721FC" w:rsidRPr="0050669D">
              <w:rPr>
                <w:rFonts w:ascii="Times New Roman" w:hAnsi="Times New Roman" w:cs="Times New Roman"/>
                <w:i/>
                <w:sz w:val="24"/>
                <w:szCs w:val="24"/>
              </w:rPr>
              <w:t>kuri</w:t>
            </w:r>
            <w:r w:rsidR="005D7F52" w:rsidRPr="0050669D">
              <w:rPr>
                <w:rFonts w:ascii="Times New Roman" w:hAnsi="Times New Roman" w:cs="Times New Roman"/>
                <w:i/>
                <w:sz w:val="24"/>
                <w:szCs w:val="24"/>
              </w:rPr>
              <w:t>s</w:t>
            </w:r>
            <w:r w:rsidR="002721FC" w:rsidRPr="0050669D">
              <w:rPr>
                <w:rFonts w:ascii="Times New Roman" w:hAnsi="Times New Roman" w:cs="Times New Roman"/>
                <w:i/>
                <w:sz w:val="24"/>
                <w:szCs w:val="24"/>
              </w:rPr>
              <w:t xml:space="preserve"> netaikoma</w:t>
            </w:r>
            <w:r w:rsidR="005D7F52" w:rsidRPr="0050669D">
              <w:rPr>
                <w:rFonts w:ascii="Times New Roman" w:hAnsi="Times New Roman" w:cs="Times New Roman"/>
                <w:i/>
                <w:sz w:val="24"/>
                <w:szCs w:val="24"/>
              </w:rPr>
              <w:t>s, pašalinamas</w:t>
            </w:r>
            <w:r w:rsidR="003A2BC3" w:rsidRPr="0050669D">
              <w:rPr>
                <w:rFonts w:ascii="Times New Roman" w:hAnsi="Times New Roman" w:cs="Times New Roman"/>
                <w:i/>
                <w:sz w:val="24"/>
                <w:szCs w:val="24"/>
              </w:rPr>
              <w:t>)</w:t>
            </w:r>
          </w:p>
          <w:p w14:paraId="7E8D3D2A" w14:textId="66D1BC8B" w:rsidR="00610DCE" w:rsidRPr="0050669D" w:rsidRDefault="00610DCE" w:rsidP="00610DCE">
            <w:pPr>
              <w:jc w:val="both"/>
              <w:rPr>
                <w:rFonts w:ascii="Times New Roman" w:hAnsi="Times New Roman" w:cs="Times New Roman"/>
                <w:sz w:val="24"/>
                <w:szCs w:val="24"/>
              </w:rPr>
            </w:pPr>
            <w:r w:rsidRPr="0050669D">
              <w:rPr>
                <w:rFonts w:ascii="Times New Roman" w:hAnsi="Times New Roman" w:cs="Times New Roman"/>
                <w:sz w:val="24"/>
                <w:szCs w:val="24"/>
              </w:rPr>
              <w:t>2.2.2.</w:t>
            </w:r>
            <w:r w:rsidR="003A2BC3" w:rsidRPr="0050669D">
              <w:rPr>
                <w:rFonts w:ascii="Times New Roman" w:hAnsi="Times New Roman" w:cs="Times New Roman"/>
                <w:sz w:val="24"/>
                <w:szCs w:val="24"/>
              </w:rPr>
              <w:t>1.</w:t>
            </w:r>
            <w:r w:rsidRPr="0050669D">
              <w:rPr>
                <w:rFonts w:ascii="Times New Roman" w:hAnsi="Times New Roman" w:cs="Times New Roman"/>
                <w:sz w:val="24"/>
                <w:szCs w:val="24"/>
              </w:rPr>
              <w:t xml:space="preserve"> Vietos projekto vykdytojo nuosavo</w:t>
            </w:r>
            <w:r w:rsidR="0080760C" w:rsidRPr="0050669D">
              <w:rPr>
                <w:rFonts w:ascii="Times New Roman" w:hAnsi="Times New Roman" w:cs="Times New Roman"/>
                <w:sz w:val="24"/>
                <w:szCs w:val="24"/>
              </w:rPr>
              <w:t>mi</w:t>
            </w:r>
            <w:r w:rsidRPr="0050669D">
              <w:rPr>
                <w:rFonts w:ascii="Times New Roman" w:hAnsi="Times New Roman" w:cs="Times New Roman"/>
                <w:sz w:val="24"/>
                <w:szCs w:val="24"/>
              </w:rPr>
              <w:t>s piniginė</w:t>
            </w:r>
            <w:r w:rsidR="0080760C" w:rsidRPr="0050669D">
              <w:rPr>
                <w:rFonts w:ascii="Times New Roman" w:hAnsi="Times New Roman" w:cs="Times New Roman"/>
                <w:sz w:val="24"/>
                <w:szCs w:val="24"/>
              </w:rPr>
              <w:t>mis lėšomis</w:t>
            </w:r>
            <w:r w:rsidR="00747C74" w:rsidRPr="0050669D">
              <w:rPr>
                <w:rFonts w:ascii="Times New Roman" w:hAnsi="Times New Roman" w:cs="Times New Roman"/>
                <w:sz w:val="24"/>
                <w:szCs w:val="24"/>
              </w:rPr>
              <w:t xml:space="preserve"> arba savivaldybės biudžeto lėšo</w:t>
            </w:r>
            <w:r w:rsidR="007C2753" w:rsidRPr="0050669D">
              <w:rPr>
                <w:rFonts w:ascii="Times New Roman" w:hAnsi="Times New Roman" w:cs="Times New Roman"/>
                <w:sz w:val="24"/>
                <w:szCs w:val="24"/>
              </w:rPr>
              <w:t>mi</w:t>
            </w:r>
            <w:r w:rsidR="00747C74" w:rsidRPr="0050669D">
              <w:rPr>
                <w:rFonts w:ascii="Times New Roman" w:hAnsi="Times New Roman" w:cs="Times New Roman"/>
                <w:sz w:val="24"/>
                <w:szCs w:val="24"/>
              </w:rPr>
              <w:t xml:space="preserve">s </w:t>
            </w:r>
            <w:r w:rsidR="00747C74" w:rsidRPr="0050669D">
              <w:rPr>
                <w:rFonts w:ascii="Times New Roman" w:hAnsi="Times New Roman" w:cs="Times New Roman"/>
                <w:i/>
                <w:sz w:val="24"/>
                <w:szCs w:val="24"/>
              </w:rPr>
              <w:t>(kai taikoma)</w:t>
            </w:r>
            <w:r w:rsidR="0080760C" w:rsidRPr="0050669D">
              <w:rPr>
                <w:rFonts w:ascii="Times New Roman" w:hAnsi="Times New Roman" w:cs="Times New Roman"/>
                <w:sz w:val="24"/>
                <w:szCs w:val="24"/>
              </w:rPr>
              <w:t>:</w:t>
            </w:r>
          </w:p>
          <w:p w14:paraId="05D548EE" w14:textId="0363E0D1" w:rsidR="0080760C" w:rsidRPr="0050669D" w:rsidRDefault="0080760C" w:rsidP="00610DCE">
            <w:pPr>
              <w:jc w:val="both"/>
              <w:rPr>
                <w:rFonts w:ascii="Times New Roman" w:hAnsi="Times New Roman" w:cs="Times New Roman"/>
                <w:sz w:val="24"/>
                <w:szCs w:val="24"/>
              </w:rPr>
            </w:pPr>
          </w:p>
          <w:p w14:paraId="29B452E5" w14:textId="77777777" w:rsidR="003929AB" w:rsidRPr="0050669D" w:rsidRDefault="003929AB" w:rsidP="00610DCE">
            <w:pPr>
              <w:jc w:val="both"/>
              <w:rPr>
                <w:rFonts w:ascii="Times New Roman" w:hAnsi="Times New Roman" w:cs="Times New Roman"/>
                <w:sz w:val="24"/>
                <w:szCs w:val="24"/>
              </w:rPr>
            </w:pPr>
          </w:p>
          <w:p w14:paraId="596BA9BE" w14:textId="77777777" w:rsidR="004C5904" w:rsidRPr="0050669D" w:rsidRDefault="004C5904" w:rsidP="00610DCE">
            <w:pPr>
              <w:jc w:val="both"/>
              <w:rPr>
                <w:rFonts w:ascii="Times New Roman" w:hAnsi="Times New Roman" w:cs="Times New Roman"/>
                <w:sz w:val="24"/>
                <w:szCs w:val="24"/>
              </w:rPr>
            </w:pPr>
          </w:p>
          <w:p w14:paraId="6DD947BA" w14:textId="0CCC10D2" w:rsidR="0080760C" w:rsidRPr="0050669D" w:rsidRDefault="003A2BC3" w:rsidP="00610DCE">
            <w:pPr>
              <w:jc w:val="both"/>
              <w:rPr>
                <w:rFonts w:ascii="Times New Roman" w:hAnsi="Times New Roman" w:cs="Times New Roman"/>
                <w:sz w:val="24"/>
                <w:szCs w:val="24"/>
              </w:rPr>
            </w:pPr>
            <w:r w:rsidRPr="0050669D">
              <w:rPr>
                <w:rFonts w:ascii="Times New Roman" w:hAnsi="Times New Roman" w:cs="Times New Roman"/>
                <w:sz w:val="24"/>
                <w:szCs w:val="24"/>
              </w:rPr>
              <w:t>2.2.2</w:t>
            </w:r>
            <w:r w:rsidR="0080760C" w:rsidRPr="0050669D">
              <w:rPr>
                <w:rFonts w:ascii="Times New Roman" w:hAnsi="Times New Roman" w:cs="Times New Roman"/>
                <w:sz w:val="24"/>
                <w:szCs w:val="24"/>
              </w:rPr>
              <w:t>.</w:t>
            </w:r>
            <w:r w:rsidRPr="0050669D">
              <w:rPr>
                <w:rFonts w:ascii="Times New Roman" w:hAnsi="Times New Roman" w:cs="Times New Roman"/>
                <w:sz w:val="24"/>
                <w:szCs w:val="24"/>
              </w:rPr>
              <w:t>2.</w:t>
            </w:r>
            <w:r w:rsidR="0080760C" w:rsidRPr="0050669D">
              <w:rPr>
                <w:rFonts w:ascii="Times New Roman" w:hAnsi="Times New Roman" w:cs="Times New Roman"/>
                <w:sz w:val="24"/>
                <w:szCs w:val="24"/>
              </w:rPr>
              <w:t xml:space="preserve"> Vietos projekto vykdytojo skolintomis lėšomis</w:t>
            </w:r>
            <w:r w:rsidR="00300BAB" w:rsidRPr="0050669D">
              <w:rPr>
                <w:rFonts w:ascii="Times New Roman" w:hAnsi="Times New Roman" w:cs="Times New Roman"/>
                <w:sz w:val="24"/>
                <w:szCs w:val="24"/>
              </w:rPr>
              <w:t xml:space="preserve"> </w:t>
            </w:r>
            <w:r w:rsidR="00C17850" w:rsidRPr="0050669D">
              <w:rPr>
                <w:rFonts w:ascii="Times New Roman" w:hAnsi="Times New Roman" w:cs="Times New Roman"/>
                <w:sz w:val="24"/>
                <w:szCs w:val="24"/>
              </w:rPr>
              <w:t>(vadovaujantis</w:t>
            </w:r>
            <w:r w:rsidR="00300BAB" w:rsidRPr="0050669D">
              <w:rPr>
                <w:rFonts w:ascii="Times New Roman" w:hAnsi="Times New Roman" w:cs="Times New Roman"/>
                <w:sz w:val="24"/>
                <w:szCs w:val="24"/>
              </w:rPr>
              <w:t xml:space="preserve"> </w:t>
            </w:r>
            <w:r w:rsidR="00BF561F" w:rsidRPr="0050669D">
              <w:rPr>
                <w:rFonts w:ascii="Times New Roman" w:hAnsi="Times New Roman" w:cs="Times New Roman"/>
                <w:sz w:val="24"/>
                <w:szCs w:val="24"/>
              </w:rPr>
              <w:t xml:space="preserve">su _________ </w:t>
            </w:r>
            <w:r w:rsidR="00BF561F" w:rsidRPr="0050669D">
              <w:rPr>
                <w:rFonts w:ascii="Times New Roman" w:hAnsi="Times New Roman" w:cs="Times New Roman"/>
                <w:i/>
                <w:sz w:val="24"/>
                <w:szCs w:val="24"/>
              </w:rPr>
              <w:t>(nurodomas patikimo subjekto – finansinės institucijos (</w:t>
            </w:r>
            <w:r w:rsidR="00BF561F" w:rsidRPr="0050669D">
              <w:rPr>
                <w:rFonts w:ascii="Times New Roman" w:hAnsi="Times New Roman" w:cs="Times New Roman"/>
                <w:i/>
                <w:color w:val="000000"/>
                <w:sz w:val="24"/>
                <w:szCs w:val="24"/>
              </w:rPr>
              <w:t>banko, kredito unijos)</w:t>
            </w:r>
            <w:r w:rsidR="00E31821">
              <w:rPr>
                <w:rFonts w:ascii="Times New Roman" w:hAnsi="Times New Roman" w:cs="Times New Roman"/>
                <w:i/>
                <w:color w:val="000000"/>
                <w:sz w:val="24"/>
                <w:szCs w:val="24"/>
              </w:rPr>
              <w:t>,</w:t>
            </w:r>
            <w:r w:rsidR="00417FC0" w:rsidRPr="0050669D">
              <w:rPr>
                <w:rFonts w:ascii="Times New Roman" w:hAnsi="Times New Roman" w:cs="Times New Roman"/>
                <w:i/>
                <w:color w:val="000000"/>
                <w:sz w:val="24"/>
                <w:szCs w:val="24"/>
              </w:rPr>
              <w:t xml:space="preserve"> </w:t>
            </w:r>
            <w:r w:rsidR="00BF561F" w:rsidRPr="0050669D">
              <w:rPr>
                <w:rFonts w:ascii="Times New Roman" w:hAnsi="Times New Roman" w:cs="Times New Roman"/>
                <w:i/>
                <w:color w:val="000000"/>
                <w:sz w:val="24"/>
                <w:szCs w:val="24"/>
              </w:rPr>
              <w:t xml:space="preserve">su kuria pasirašyta paskolos sutartis dėl vietos projektui </w:t>
            </w:r>
            <w:r w:rsidR="00417FC0" w:rsidRPr="0050669D">
              <w:rPr>
                <w:rFonts w:ascii="Times New Roman" w:hAnsi="Times New Roman" w:cs="Times New Roman"/>
                <w:i/>
                <w:color w:val="000000"/>
                <w:sz w:val="24"/>
                <w:szCs w:val="24"/>
              </w:rPr>
              <w:t xml:space="preserve">reikalingų </w:t>
            </w:r>
            <w:r w:rsidR="00BF561F" w:rsidRPr="0050669D">
              <w:rPr>
                <w:rFonts w:ascii="Times New Roman" w:hAnsi="Times New Roman" w:cs="Times New Roman"/>
                <w:i/>
                <w:color w:val="000000"/>
                <w:sz w:val="24"/>
                <w:szCs w:val="24"/>
              </w:rPr>
              <w:t>finan</w:t>
            </w:r>
            <w:r w:rsidR="00417FC0" w:rsidRPr="0050669D">
              <w:rPr>
                <w:rFonts w:ascii="Times New Roman" w:hAnsi="Times New Roman" w:cs="Times New Roman"/>
                <w:i/>
                <w:color w:val="000000"/>
                <w:sz w:val="24"/>
                <w:szCs w:val="24"/>
              </w:rPr>
              <w:t>suoti lėšų suteikimo</w:t>
            </w:r>
            <w:r w:rsidR="00E31821">
              <w:rPr>
                <w:rFonts w:ascii="Times New Roman" w:hAnsi="Times New Roman" w:cs="Times New Roman"/>
                <w:i/>
                <w:color w:val="000000"/>
                <w:sz w:val="24"/>
                <w:szCs w:val="24"/>
              </w:rPr>
              <w:t>,</w:t>
            </w:r>
            <w:r w:rsidR="00E31821" w:rsidRPr="008D1513">
              <w:rPr>
                <w:rFonts w:ascii="Times New Roman" w:hAnsi="Times New Roman" w:cs="Times New Roman"/>
                <w:i/>
                <w:sz w:val="24"/>
                <w:szCs w:val="24"/>
              </w:rPr>
              <w:t xml:space="preserve"> pavadinimas</w:t>
            </w:r>
            <w:r w:rsidR="00BF561F" w:rsidRPr="0050669D">
              <w:rPr>
                <w:rFonts w:ascii="Times New Roman" w:hAnsi="Times New Roman" w:cs="Times New Roman"/>
                <w:i/>
                <w:sz w:val="24"/>
                <w:szCs w:val="24"/>
              </w:rPr>
              <w:t xml:space="preserve">) </w:t>
            </w:r>
            <w:r w:rsidR="00F71029" w:rsidRPr="0050669D">
              <w:rPr>
                <w:rFonts w:ascii="Times New Roman" w:hAnsi="Times New Roman" w:cs="Times New Roman"/>
                <w:sz w:val="24"/>
                <w:szCs w:val="24"/>
              </w:rPr>
              <w:t xml:space="preserve">pasirašyta </w:t>
            </w:r>
            <w:r w:rsidR="00300BAB" w:rsidRPr="0050669D">
              <w:rPr>
                <w:rFonts w:ascii="Times New Roman" w:hAnsi="Times New Roman" w:cs="Times New Roman"/>
                <w:sz w:val="24"/>
                <w:szCs w:val="24"/>
              </w:rPr>
              <w:t>20___ m. _________ d. paskolos sutartimi</w:t>
            </w:r>
            <w:r w:rsidR="00FB620F" w:rsidRPr="0050669D">
              <w:rPr>
                <w:rFonts w:ascii="Times New Roman" w:hAnsi="Times New Roman" w:cs="Times New Roman"/>
                <w:sz w:val="24"/>
                <w:szCs w:val="24"/>
              </w:rPr>
              <w:t xml:space="preserve"> Nr. _____ </w:t>
            </w:r>
            <w:r w:rsidR="00800991" w:rsidRPr="0050669D">
              <w:rPr>
                <w:rFonts w:ascii="Times New Roman" w:hAnsi="Times New Roman" w:cs="Times New Roman"/>
                <w:sz w:val="24"/>
                <w:szCs w:val="24"/>
              </w:rPr>
              <w:t xml:space="preserve">„__________“ </w:t>
            </w:r>
            <w:r w:rsidR="00800991" w:rsidRPr="0050669D">
              <w:rPr>
                <w:rFonts w:ascii="Times New Roman" w:hAnsi="Times New Roman" w:cs="Times New Roman"/>
                <w:i/>
                <w:sz w:val="24"/>
                <w:szCs w:val="24"/>
              </w:rPr>
              <w:t xml:space="preserve">(nurodomas paskolos sutarties </w:t>
            </w:r>
            <w:r w:rsidR="00565934">
              <w:rPr>
                <w:rFonts w:ascii="Times New Roman" w:hAnsi="Times New Roman" w:cs="Times New Roman"/>
                <w:i/>
                <w:sz w:val="24"/>
                <w:szCs w:val="24"/>
              </w:rPr>
              <w:t xml:space="preserve">data, numeris, </w:t>
            </w:r>
            <w:r w:rsidR="00800991" w:rsidRPr="0050669D">
              <w:rPr>
                <w:rFonts w:ascii="Times New Roman" w:hAnsi="Times New Roman" w:cs="Times New Roman"/>
                <w:i/>
                <w:sz w:val="24"/>
                <w:szCs w:val="24"/>
              </w:rPr>
              <w:t>pavadinimas)</w:t>
            </w:r>
            <w:r w:rsidR="0009308C" w:rsidRPr="0050669D">
              <w:rPr>
                <w:rFonts w:ascii="Times New Roman" w:hAnsi="Times New Roman" w:cs="Times New Roman"/>
                <w:i/>
                <w:sz w:val="24"/>
                <w:szCs w:val="24"/>
              </w:rPr>
              <w:t xml:space="preserve"> (</w:t>
            </w:r>
            <w:r w:rsidR="000726DC" w:rsidRPr="0050669D">
              <w:rPr>
                <w:rFonts w:ascii="Times New Roman" w:hAnsi="Times New Roman" w:cs="Times New Roman"/>
                <w:i/>
                <w:sz w:val="24"/>
                <w:szCs w:val="24"/>
              </w:rPr>
              <w:t xml:space="preserve">Jeigu vietos projekto vykdytojas nėra pateikęs pasirašytos paskolos sutarties kartu su galutine vietos projekto paraiška, kaip nurodyta VP administravimo taisyklių </w:t>
            </w:r>
            <w:r w:rsidR="000726DC" w:rsidRPr="0050669D">
              <w:rPr>
                <w:rFonts w:ascii="Times New Roman" w:hAnsi="Times New Roman" w:cs="Times New Roman"/>
                <w:i/>
                <w:color w:val="000000"/>
                <w:sz w:val="24"/>
                <w:szCs w:val="24"/>
              </w:rPr>
              <w:t>32.4.2 papunktyje, patikrinama, ar</w:t>
            </w:r>
            <w:r w:rsidR="000726DC" w:rsidRPr="0050669D">
              <w:rPr>
                <w:rFonts w:ascii="Times New Roman" w:hAnsi="Times New Roman" w:cs="Times New Roman"/>
                <w:i/>
                <w:sz w:val="24"/>
                <w:szCs w:val="24"/>
              </w:rPr>
              <w:t xml:space="preserve"> pasirašyta paskolos sutartis pateikta iki vietos projekto vykdymo sutarties pasirašymo, kaip nurodyta </w:t>
            </w:r>
            <w:r w:rsidR="0009308C" w:rsidRPr="0050669D">
              <w:rPr>
                <w:rFonts w:ascii="Times New Roman" w:hAnsi="Times New Roman" w:cs="Times New Roman"/>
                <w:i/>
                <w:sz w:val="24"/>
                <w:szCs w:val="24"/>
              </w:rPr>
              <w:t xml:space="preserve">VP administravimo taisyklių </w:t>
            </w:r>
            <w:r w:rsidR="000726DC" w:rsidRPr="0050669D">
              <w:rPr>
                <w:rFonts w:ascii="Times New Roman" w:hAnsi="Times New Roman" w:cs="Times New Roman"/>
                <w:i/>
                <w:color w:val="000000"/>
                <w:sz w:val="24"/>
                <w:szCs w:val="24"/>
              </w:rPr>
              <w:t>32.4.1 papunktyje</w:t>
            </w:r>
            <w:r w:rsidR="00300BAB" w:rsidRPr="0050669D">
              <w:rPr>
                <w:rFonts w:ascii="Times New Roman" w:hAnsi="Times New Roman" w:cs="Times New Roman"/>
                <w:i/>
                <w:sz w:val="24"/>
                <w:szCs w:val="24"/>
              </w:rPr>
              <w:t>)</w:t>
            </w:r>
            <w:r w:rsidR="0080760C" w:rsidRPr="0050669D">
              <w:rPr>
                <w:rFonts w:ascii="Times New Roman" w:hAnsi="Times New Roman" w:cs="Times New Roman"/>
                <w:sz w:val="24"/>
                <w:szCs w:val="24"/>
              </w:rPr>
              <w:t>:</w:t>
            </w:r>
          </w:p>
          <w:p w14:paraId="310B3936" w14:textId="1B60CBD4" w:rsidR="00026C9B" w:rsidRPr="0050669D" w:rsidRDefault="00026C9B" w:rsidP="00610DCE">
            <w:pPr>
              <w:jc w:val="both"/>
              <w:rPr>
                <w:rFonts w:ascii="Times New Roman" w:hAnsi="Times New Roman" w:cs="Times New Roman"/>
                <w:sz w:val="24"/>
                <w:szCs w:val="24"/>
              </w:rPr>
            </w:pPr>
          </w:p>
          <w:p w14:paraId="6B78462D" w14:textId="77777777" w:rsidR="002B748E" w:rsidRPr="0050669D" w:rsidRDefault="002B748E" w:rsidP="00610DCE">
            <w:pPr>
              <w:jc w:val="both"/>
              <w:rPr>
                <w:rFonts w:ascii="Times New Roman" w:hAnsi="Times New Roman" w:cs="Times New Roman"/>
                <w:sz w:val="24"/>
                <w:szCs w:val="24"/>
              </w:rPr>
            </w:pPr>
          </w:p>
          <w:p w14:paraId="1FF237E6" w14:textId="2713B03D" w:rsidR="00B6015D" w:rsidRPr="0050669D" w:rsidRDefault="00B6015D" w:rsidP="00610DCE">
            <w:pPr>
              <w:jc w:val="both"/>
              <w:rPr>
                <w:rFonts w:ascii="Times New Roman" w:hAnsi="Times New Roman" w:cs="Times New Roman"/>
                <w:sz w:val="24"/>
                <w:szCs w:val="24"/>
              </w:rPr>
            </w:pPr>
            <w:r w:rsidRPr="0050669D">
              <w:rPr>
                <w:rFonts w:ascii="Times New Roman" w:hAnsi="Times New Roman" w:cs="Times New Roman"/>
                <w:sz w:val="24"/>
                <w:szCs w:val="24"/>
              </w:rPr>
              <w:t>2.2.</w:t>
            </w:r>
            <w:r w:rsidR="003A2BC3" w:rsidRPr="0050669D">
              <w:rPr>
                <w:rFonts w:ascii="Times New Roman" w:hAnsi="Times New Roman" w:cs="Times New Roman"/>
                <w:sz w:val="24"/>
                <w:szCs w:val="24"/>
              </w:rPr>
              <w:t>2.</w:t>
            </w:r>
            <w:r w:rsidRPr="0050669D">
              <w:rPr>
                <w:rFonts w:ascii="Times New Roman" w:hAnsi="Times New Roman" w:cs="Times New Roman"/>
                <w:sz w:val="24"/>
                <w:szCs w:val="24"/>
              </w:rPr>
              <w:t>3. Vietos projekto vykdytojo įnašu natūra – savanoriškais darbais</w:t>
            </w:r>
            <w:r w:rsidR="007D2E75" w:rsidRPr="0050669D">
              <w:rPr>
                <w:rFonts w:ascii="Times New Roman" w:hAnsi="Times New Roman" w:cs="Times New Roman"/>
                <w:sz w:val="24"/>
                <w:szCs w:val="24"/>
              </w:rPr>
              <w:t xml:space="preserve"> </w:t>
            </w:r>
            <w:r w:rsidR="007D2E75" w:rsidRPr="0050669D">
              <w:rPr>
                <w:rFonts w:ascii="Times New Roman" w:hAnsi="Times New Roman" w:cs="Times New Roman"/>
                <w:i/>
                <w:sz w:val="24"/>
                <w:szCs w:val="24"/>
              </w:rPr>
              <w:t>(</w:t>
            </w:r>
            <w:r w:rsidR="009D2147" w:rsidRPr="0050669D">
              <w:rPr>
                <w:rFonts w:ascii="Times New Roman" w:hAnsi="Times New Roman" w:cs="Times New Roman"/>
                <w:i/>
                <w:sz w:val="24"/>
                <w:szCs w:val="24"/>
              </w:rPr>
              <w:t xml:space="preserve">šis įnašas </w:t>
            </w:r>
            <w:r w:rsidR="007D2E75" w:rsidRPr="0050669D">
              <w:rPr>
                <w:rFonts w:ascii="Times New Roman" w:hAnsi="Times New Roman" w:cs="Times New Roman"/>
                <w:i/>
                <w:sz w:val="24"/>
                <w:szCs w:val="24"/>
              </w:rPr>
              <w:t>taikoma</w:t>
            </w:r>
            <w:r w:rsidR="009D2147" w:rsidRPr="0050669D">
              <w:rPr>
                <w:rFonts w:ascii="Times New Roman" w:hAnsi="Times New Roman" w:cs="Times New Roman"/>
                <w:i/>
                <w:sz w:val="24"/>
                <w:szCs w:val="24"/>
              </w:rPr>
              <w:t>s,</w:t>
            </w:r>
            <w:r w:rsidR="007D2E75" w:rsidRPr="0050669D">
              <w:rPr>
                <w:rFonts w:ascii="Times New Roman" w:hAnsi="Times New Roman" w:cs="Times New Roman"/>
                <w:i/>
                <w:sz w:val="24"/>
                <w:szCs w:val="24"/>
              </w:rPr>
              <w:t xml:space="preserve"> kai vietos projekto vykdytojas yra viešasis juridinis asmuo)</w:t>
            </w:r>
            <w:r w:rsidRPr="0050669D">
              <w:rPr>
                <w:rFonts w:ascii="Times New Roman" w:hAnsi="Times New Roman" w:cs="Times New Roman"/>
                <w:sz w:val="24"/>
                <w:szCs w:val="24"/>
              </w:rPr>
              <w:t>:</w:t>
            </w:r>
          </w:p>
          <w:p w14:paraId="7C44E179" w14:textId="346910D8" w:rsidR="00D01058" w:rsidRPr="0050669D" w:rsidRDefault="00D01058" w:rsidP="00610DCE">
            <w:pPr>
              <w:jc w:val="both"/>
              <w:rPr>
                <w:rFonts w:ascii="Times New Roman" w:hAnsi="Times New Roman" w:cs="Times New Roman"/>
                <w:sz w:val="24"/>
                <w:szCs w:val="24"/>
              </w:rPr>
            </w:pPr>
          </w:p>
          <w:p w14:paraId="3DB7ECF6" w14:textId="77777777" w:rsidR="002B748E" w:rsidRPr="0050669D" w:rsidRDefault="002B748E" w:rsidP="00610DCE">
            <w:pPr>
              <w:jc w:val="both"/>
              <w:rPr>
                <w:rFonts w:ascii="Times New Roman" w:hAnsi="Times New Roman" w:cs="Times New Roman"/>
                <w:sz w:val="24"/>
                <w:szCs w:val="24"/>
              </w:rPr>
            </w:pPr>
          </w:p>
          <w:p w14:paraId="3AA287CA" w14:textId="0D22A14F" w:rsidR="0080760C" w:rsidRPr="0050669D" w:rsidRDefault="00E65BF8" w:rsidP="00610DCE">
            <w:pPr>
              <w:jc w:val="both"/>
              <w:rPr>
                <w:rFonts w:ascii="Times New Roman" w:hAnsi="Times New Roman" w:cs="Times New Roman"/>
                <w:i/>
                <w:sz w:val="24"/>
                <w:szCs w:val="24"/>
              </w:rPr>
            </w:pPr>
            <w:r>
              <w:rPr>
                <w:rFonts w:ascii="Times New Roman" w:hAnsi="Times New Roman" w:cs="Times New Roman"/>
                <w:sz w:val="24"/>
                <w:szCs w:val="24"/>
              </w:rPr>
              <w:t>2.2.2</w:t>
            </w:r>
            <w:r w:rsidR="00866D10" w:rsidRPr="0050669D">
              <w:rPr>
                <w:rFonts w:ascii="Times New Roman" w:hAnsi="Times New Roman" w:cs="Times New Roman"/>
                <w:sz w:val="24"/>
                <w:szCs w:val="24"/>
              </w:rPr>
              <w:t xml:space="preserve">.4. Vietos projekto vykdytojo įnašu natūra – nekilnojamuoju turtu (_________) </w:t>
            </w:r>
            <w:r w:rsidR="00866D10" w:rsidRPr="0050669D">
              <w:rPr>
                <w:rFonts w:ascii="Times New Roman" w:hAnsi="Times New Roman" w:cs="Times New Roman"/>
                <w:i/>
                <w:sz w:val="24"/>
                <w:szCs w:val="24"/>
              </w:rPr>
              <w:t>(nurodomas nekilnojamojo turto, kuriuo prisidedama, tipas (pvz. pastatas))</w:t>
            </w:r>
            <w:r w:rsidR="00866D10" w:rsidRPr="0050669D">
              <w:rPr>
                <w:rFonts w:ascii="Times New Roman" w:hAnsi="Times New Roman" w:cs="Times New Roman"/>
                <w:sz w:val="24"/>
                <w:szCs w:val="24"/>
              </w:rPr>
              <w:t>, kurio unikalus</w:t>
            </w:r>
            <w:r w:rsidR="00866D10" w:rsidRPr="0050669D">
              <w:rPr>
                <w:rFonts w:ascii="Times New Roman" w:hAnsi="Times New Roman" w:cs="Times New Roman"/>
                <w:color w:val="000000"/>
                <w:sz w:val="24"/>
                <w:szCs w:val="24"/>
              </w:rPr>
              <w:t xml:space="preserve"> numeris</w:t>
            </w:r>
            <w:r w:rsidR="00866D10" w:rsidRPr="0050669D">
              <w:rPr>
                <w:rFonts w:ascii="Times New Roman" w:hAnsi="Times New Roman" w:cs="Times New Roman"/>
                <w:sz w:val="24"/>
                <w:szCs w:val="24"/>
              </w:rPr>
              <w:t xml:space="preserve"> VĮ Registrų centro Nekilnojamojo turto registre yra Nr.</w:t>
            </w:r>
            <w:r w:rsidR="00866D10" w:rsidRPr="0050669D">
              <w:rPr>
                <w:rFonts w:ascii="Times New Roman" w:hAnsi="Times New Roman" w:cs="Times New Roman"/>
                <w:b/>
                <w:sz w:val="24"/>
                <w:szCs w:val="24"/>
              </w:rPr>
              <w:t xml:space="preserve"> _____________ </w:t>
            </w:r>
            <w:r w:rsidR="00866D10" w:rsidRPr="0050669D">
              <w:rPr>
                <w:rFonts w:ascii="Times New Roman" w:hAnsi="Times New Roman" w:cs="Times New Roman"/>
                <w:i/>
                <w:sz w:val="24"/>
                <w:szCs w:val="24"/>
              </w:rPr>
              <w:t>(nurodomas nekilnojamojo turto unikalus</w:t>
            </w:r>
            <w:r w:rsidR="00866D10" w:rsidRPr="0050669D">
              <w:rPr>
                <w:rFonts w:ascii="Times New Roman" w:hAnsi="Times New Roman" w:cs="Times New Roman"/>
                <w:i/>
                <w:color w:val="000000"/>
                <w:sz w:val="24"/>
                <w:szCs w:val="24"/>
              </w:rPr>
              <w:t xml:space="preserve"> numeris pagal VĮ Registro centro Nekilnojamojo turto registro duomenis</w:t>
            </w:r>
            <w:r w:rsidR="00866D10" w:rsidRPr="0050669D">
              <w:rPr>
                <w:rFonts w:ascii="Times New Roman" w:hAnsi="Times New Roman" w:cs="Times New Roman"/>
                <w:i/>
                <w:sz w:val="24"/>
                <w:szCs w:val="24"/>
              </w:rPr>
              <w:t>)</w:t>
            </w:r>
          </w:p>
          <w:p w14:paraId="697EE562" w14:textId="430AEB65" w:rsidR="001A2D77" w:rsidRPr="0050669D" w:rsidRDefault="001A2D77" w:rsidP="009D2147">
            <w:pPr>
              <w:jc w:val="both"/>
              <w:rPr>
                <w:rFonts w:ascii="Times New Roman" w:hAnsi="Times New Roman" w:cs="Times New Roman"/>
                <w:sz w:val="24"/>
                <w:szCs w:val="24"/>
              </w:rPr>
            </w:pPr>
            <w:r w:rsidRPr="0050669D">
              <w:rPr>
                <w:rFonts w:ascii="Times New Roman" w:hAnsi="Times New Roman" w:cs="Times New Roman"/>
                <w:i/>
                <w:sz w:val="24"/>
                <w:szCs w:val="24"/>
              </w:rPr>
              <w:t>(</w:t>
            </w:r>
            <w:r w:rsidR="009D2147" w:rsidRPr="0050669D">
              <w:rPr>
                <w:rFonts w:ascii="Times New Roman" w:hAnsi="Times New Roman" w:cs="Times New Roman"/>
                <w:i/>
                <w:sz w:val="24"/>
                <w:szCs w:val="24"/>
              </w:rPr>
              <w:t>šis įnašas taikomas, kai vietos projekto vykdytojas yra viešasis juridinis asmuo</w:t>
            </w:r>
            <w:r w:rsidRPr="0050669D">
              <w:rPr>
                <w:rFonts w:ascii="Times New Roman" w:hAnsi="Times New Roman" w:cs="Times New Roman"/>
                <w:i/>
                <w:sz w:val="24"/>
                <w:szCs w:val="24"/>
              </w:rPr>
              <w:t>)</w:t>
            </w:r>
            <w:r w:rsidR="00B134EE" w:rsidRPr="0050669D">
              <w:rPr>
                <w:rFonts w:ascii="Times New Roman" w:hAnsi="Times New Roman" w:cs="Times New Roman"/>
                <w:i/>
                <w:sz w:val="24"/>
                <w:szCs w:val="24"/>
              </w:rPr>
              <w:t>:</w:t>
            </w:r>
          </w:p>
        </w:tc>
        <w:tc>
          <w:tcPr>
            <w:tcW w:w="4677" w:type="dxa"/>
            <w:tcBorders>
              <w:top w:val="single" w:sz="4" w:space="0" w:color="auto"/>
              <w:bottom w:val="single" w:sz="4" w:space="0" w:color="auto"/>
            </w:tcBorders>
          </w:tcPr>
          <w:p w14:paraId="7A0D7866" w14:textId="77777777" w:rsidR="00610DCE" w:rsidRPr="0050669D" w:rsidRDefault="00610DCE" w:rsidP="00610DCE">
            <w:pPr>
              <w:jc w:val="both"/>
              <w:rPr>
                <w:rFonts w:ascii="Times New Roman" w:hAnsi="Times New Roman" w:cs="Times New Roman"/>
                <w:sz w:val="24"/>
                <w:szCs w:val="24"/>
              </w:rPr>
            </w:pPr>
          </w:p>
          <w:p w14:paraId="62B3CFA3" w14:textId="77777777" w:rsidR="00610DCE" w:rsidRPr="0050669D" w:rsidRDefault="00610DCE" w:rsidP="00610DCE">
            <w:pPr>
              <w:jc w:val="both"/>
              <w:rPr>
                <w:rFonts w:ascii="Times New Roman" w:hAnsi="Times New Roman" w:cs="Times New Roman"/>
                <w:sz w:val="24"/>
                <w:szCs w:val="24"/>
              </w:rPr>
            </w:pPr>
          </w:p>
          <w:p w14:paraId="28764ECC" w14:textId="77777777" w:rsidR="003A2BC3" w:rsidRPr="0050669D" w:rsidRDefault="003A2BC3" w:rsidP="00610DCE">
            <w:pPr>
              <w:jc w:val="both"/>
              <w:rPr>
                <w:rFonts w:ascii="Times New Roman" w:hAnsi="Times New Roman" w:cs="Times New Roman"/>
                <w:sz w:val="24"/>
                <w:szCs w:val="24"/>
              </w:rPr>
            </w:pPr>
          </w:p>
          <w:p w14:paraId="57E93EE3" w14:textId="77777777" w:rsidR="00714710" w:rsidRPr="0050669D" w:rsidRDefault="00714710" w:rsidP="00610DCE">
            <w:pPr>
              <w:jc w:val="both"/>
              <w:rPr>
                <w:rFonts w:ascii="Times New Roman" w:hAnsi="Times New Roman" w:cs="Times New Roman"/>
                <w:sz w:val="24"/>
                <w:szCs w:val="24"/>
              </w:rPr>
            </w:pPr>
          </w:p>
          <w:p w14:paraId="56970F41" w14:textId="77777777" w:rsidR="00714710" w:rsidRPr="0050669D" w:rsidRDefault="00714710" w:rsidP="00610DCE">
            <w:pPr>
              <w:jc w:val="both"/>
              <w:rPr>
                <w:rFonts w:ascii="Times New Roman" w:hAnsi="Times New Roman" w:cs="Times New Roman"/>
                <w:sz w:val="24"/>
                <w:szCs w:val="24"/>
              </w:rPr>
            </w:pPr>
          </w:p>
          <w:p w14:paraId="02AF4C2A" w14:textId="77777777" w:rsidR="00714710" w:rsidRPr="0050669D" w:rsidRDefault="00714710" w:rsidP="00610DCE">
            <w:pPr>
              <w:jc w:val="both"/>
              <w:rPr>
                <w:rFonts w:ascii="Times New Roman" w:hAnsi="Times New Roman" w:cs="Times New Roman"/>
                <w:sz w:val="24"/>
                <w:szCs w:val="24"/>
              </w:rPr>
            </w:pPr>
          </w:p>
          <w:p w14:paraId="167A0959" w14:textId="77777777" w:rsidR="00714710" w:rsidRPr="0050669D" w:rsidRDefault="00714710" w:rsidP="00610DCE">
            <w:pPr>
              <w:jc w:val="both"/>
              <w:rPr>
                <w:rFonts w:ascii="Times New Roman" w:hAnsi="Times New Roman" w:cs="Times New Roman"/>
                <w:sz w:val="24"/>
                <w:szCs w:val="24"/>
              </w:rPr>
            </w:pPr>
          </w:p>
          <w:p w14:paraId="1BA7085D" w14:textId="77777777" w:rsidR="00714710" w:rsidRPr="0050669D" w:rsidRDefault="00714710" w:rsidP="00610DCE">
            <w:pPr>
              <w:jc w:val="both"/>
              <w:rPr>
                <w:rFonts w:ascii="Times New Roman" w:hAnsi="Times New Roman" w:cs="Times New Roman"/>
                <w:sz w:val="24"/>
                <w:szCs w:val="24"/>
              </w:rPr>
            </w:pPr>
          </w:p>
          <w:p w14:paraId="4ADF96D3" w14:textId="77777777" w:rsidR="00714710" w:rsidRPr="0050669D" w:rsidRDefault="00714710" w:rsidP="00610DCE">
            <w:pPr>
              <w:jc w:val="both"/>
              <w:rPr>
                <w:rFonts w:ascii="Times New Roman" w:hAnsi="Times New Roman" w:cs="Times New Roman"/>
                <w:sz w:val="24"/>
                <w:szCs w:val="24"/>
              </w:rPr>
            </w:pPr>
          </w:p>
          <w:p w14:paraId="2E6E81DF" w14:textId="77777777" w:rsidR="00714710" w:rsidRPr="0050669D" w:rsidRDefault="00714710" w:rsidP="00610DCE">
            <w:pPr>
              <w:jc w:val="both"/>
              <w:rPr>
                <w:rFonts w:ascii="Times New Roman" w:hAnsi="Times New Roman" w:cs="Times New Roman"/>
                <w:sz w:val="24"/>
                <w:szCs w:val="24"/>
              </w:rPr>
            </w:pPr>
          </w:p>
          <w:p w14:paraId="1CB8136C" w14:textId="0E759C50" w:rsidR="004C5904" w:rsidRPr="0050669D" w:rsidRDefault="000D2299"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__________ (___________) </w:t>
            </w:r>
            <w:proofErr w:type="spellStart"/>
            <w:r w:rsidRPr="0050669D">
              <w:rPr>
                <w:rFonts w:ascii="Times New Roman" w:hAnsi="Times New Roman" w:cs="Times New Roman"/>
                <w:sz w:val="24"/>
                <w:szCs w:val="24"/>
              </w:rPr>
              <w:t>Eur</w:t>
            </w:r>
            <w:proofErr w:type="spellEnd"/>
            <w:r w:rsidRPr="0050669D">
              <w:rPr>
                <w:rFonts w:ascii="Times New Roman" w:hAnsi="Times New Roman" w:cs="Times New Roman"/>
                <w:sz w:val="24"/>
                <w:szCs w:val="24"/>
              </w:rPr>
              <w:t xml:space="preserve"> (t. y. ____</w:t>
            </w:r>
          </w:p>
          <w:p w14:paraId="0670D1F3" w14:textId="62F75995" w:rsidR="004C5904" w:rsidRPr="00323DDE" w:rsidRDefault="004C5904" w:rsidP="004C5904">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32F92282" w14:textId="10080815" w:rsidR="00DD3633" w:rsidRPr="0050669D" w:rsidRDefault="000D2299"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proc.) visų tinkamų finansuoti </w:t>
            </w:r>
            <w:r w:rsidR="0002718D" w:rsidRPr="0050669D">
              <w:rPr>
                <w:rFonts w:ascii="Times New Roman" w:hAnsi="Times New Roman" w:cs="Times New Roman"/>
                <w:sz w:val="24"/>
                <w:szCs w:val="24"/>
              </w:rPr>
              <w:t xml:space="preserve">vietos </w:t>
            </w:r>
            <w:r w:rsidRPr="0050669D">
              <w:rPr>
                <w:rFonts w:ascii="Times New Roman" w:hAnsi="Times New Roman" w:cs="Times New Roman"/>
                <w:sz w:val="24"/>
                <w:szCs w:val="24"/>
              </w:rPr>
              <w:t>projekto išlaidų</w:t>
            </w:r>
            <w:r w:rsidR="0080760C" w:rsidRPr="0050669D">
              <w:rPr>
                <w:rFonts w:ascii="Times New Roman" w:hAnsi="Times New Roman" w:cs="Times New Roman"/>
                <w:sz w:val="24"/>
                <w:szCs w:val="24"/>
              </w:rPr>
              <w:t>;</w:t>
            </w:r>
          </w:p>
          <w:p w14:paraId="4CCF4512" w14:textId="77777777" w:rsidR="0080760C" w:rsidRPr="0050669D" w:rsidRDefault="0080760C" w:rsidP="00610DCE">
            <w:pPr>
              <w:jc w:val="both"/>
              <w:rPr>
                <w:rFonts w:ascii="Times New Roman" w:hAnsi="Times New Roman" w:cs="Times New Roman"/>
                <w:sz w:val="24"/>
                <w:szCs w:val="24"/>
              </w:rPr>
            </w:pPr>
          </w:p>
          <w:p w14:paraId="3E9F03CC" w14:textId="77777777" w:rsidR="00AF19D5" w:rsidRDefault="00AF19D5" w:rsidP="00610DCE">
            <w:pPr>
              <w:jc w:val="both"/>
              <w:rPr>
                <w:rFonts w:ascii="Times New Roman" w:hAnsi="Times New Roman" w:cs="Times New Roman"/>
                <w:sz w:val="24"/>
                <w:szCs w:val="24"/>
              </w:rPr>
            </w:pPr>
          </w:p>
          <w:p w14:paraId="438BB50B" w14:textId="36A04C61" w:rsidR="004C5904" w:rsidRPr="0050669D" w:rsidRDefault="0080760C"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__________ (___________) </w:t>
            </w:r>
            <w:proofErr w:type="spellStart"/>
            <w:r w:rsidRPr="0050669D">
              <w:rPr>
                <w:rFonts w:ascii="Times New Roman" w:hAnsi="Times New Roman" w:cs="Times New Roman"/>
                <w:sz w:val="24"/>
                <w:szCs w:val="24"/>
              </w:rPr>
              <w:t>Eur</w:t>
            </w:r>
            <w:proofErr w:type="spellEnd"/>
            <w:r w:rsidRPr="0050669D">
              <w:rPr>
                <w:rFonts w:ascii="Times New Roman" w:hAnsi="Times New Roman" w:cs="Times New Roman"/>
                <w:sz w:val="24"/>
                <w:szCs w:val="24"/>
              </w:rPr>
              <w:t xml:space="preserve"> (t. y. ____</w:t>
            </w:r>
          </w:p>
          <w:p w14:paraId="55D7B5D1" w14:textId="1064302A" w:rsidR="004C5904" w:rsidRPr="00323DDE" w:rsidRDefault="004C5904" w:rsidP="004C5904">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674535F9" w14:textId="01185B8D" w:rsidR="0080760C" w:rsidRPr="0050669D" w:rsidRDefault="0080760C"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proc.) visų tinkamų finansuoti </w:t>
            </w:r>
            <w:r w:rsidR="0002718D" w:rsidRPr="0050669D">
              <w:rPr>
                <w:rFonts w:ascii="Times New Roman" w:hAnsi="Times New Roman" w:cs="Times New Roman"/>
                <w:sz w:val="24"/>
                <w:szCs w:val="24"/>
              </w:rPr>
              <w:t xml:space="preserve">vietos </w:t>
            </w:r>
            <w:r w:rsidRPr="0050669D">
              <w:rPr>
                <w:rFonts w:ascii="Times New Roman" w:hAnsi="Times New Roman" w:cs="Times New Roman"/>
                <w:sz w:val="24"/>
                <w:szCs w:val="24"/>
              </w:rPr>
              <w:t>projekto išlaidų</w:t>
            </w:r>
            <w:r w:rsidR="00B6015D" w:rsidRPr="0050669D">
              <w:rPr>
                <w:rFonts w:ascii="Times New Roman" w:hAnsi="Times New Roman" w:cs="Times New Roman"/>
                <w:sz w:val="24"/>
                <w:szCs w:val="24"/>
              </w:rPr>
              <w:t>;</w:t>
            </w:r>
          </w:p>
          <w:p w14:paraId="28E7A6A5" w14:textId="77777777" w:rsidR="00B6015D" w:rsidRPr="0050669D" w:rsidRDefault="00B6015D" w:rsidP="00610DCE">
            <w:pPr>
              <w:jc w:val="both"/>
              <w:rPr>
                <w:rFonts w:ascii="Times New Roman" w:hAnsi="Times New Roman" w:cs="Times New Roman"/>
                <w:sz w:val="24"/>
                <w:szCs w:val="24"/>
              </w:rPr>
            </w:pPr>
          </w:p>
          <w:p w14:paraId="1A1262EE" w14:textId="77777777" w:rsidR="00B6015D" w:rsidRPr="0050669D" w:rsidRDefault="00B6015D" w:rsidP="00610DCE">
            <w:pPr>
              <w:jc w:val="both"/>
              <w:rPr>
                <w:rFonts w:ascii="Times New Roman" w:hAnsi="Times New Roman" w:cs="Times New Roman"/>
                <w:sz w:val="24"/>
                <w:szCs w:val="24"/>
              </w:rPr>
            </w:pPr>
          </w:p>
          <w:p w14:paraId="6515D203" w14:textId="77777777" w:rsidR="00B6015D" w:rsidRPr="0050669D" w:rsidRDefault="00B6015D" w:rsidP="00610DCE">
            <w:pPr>
              <w:jc w:val="both"/>
              <w:rPr>
                <w:rFonts w:ascii="Times New Roman" w:hAnsi="Times New Roman" w:cs="Times New Roman"/>
                <w:sz w:val="24"/>
                <w:szCs w:val="24"/>
              </w:rPr>
            </w:pPr>
          </w:p>
          <w:p w14:paraId="6765C54C" w14:textId="77777777" w:rsidR="00B6015D" w:rsidRPr="0050669D" w:rsidRDefault="00B6015D" w:rsidP="00610DCE">
            <w:pPr>
              <w:jc w:val="both"/>
              <w:rPr>
                <w:rFonts w:ascii="Times New Roman" w:hAnsi="Times New Roman" w:cs="Times New Roman"/>
                <w:sz w:val="24"/>
                <w:szCs w:val="24"/>
              </w:rPr>
            </w:pPr>
          </w:p>
          <w:p w14:paraId="17B90DF2" w14:textId="77777777" w:rsidR="00B6015D" w:rsidRPr="0050669D" w:rsidRDefault="00B6015D" w:rsidP="00610DCE">
            <w:pPr>
              <w:jc w:val="both"/>
              <w:rPr>
                <w:rFonts w:ascii="Times New Roman" w:hAnsi="Times New Roman" w:cs="Times New Roman"/>
                <w:sz w:val="24"/>
                <w:szCs w:val="24"/>
              </w:rPr>
            </w:pPr>
          </w:p>
          <w:p w14:paraId="37B9FDC1" w14:textId="77777777" w:rsidR="00B6015D" w:rsidRPr="0050669D" w:rsidRDefault="00B6015D" w:rsidP="00610DCE">
            <w:pPr>
              <w:jc w:val="both"/>
              <w:rPr>
                <w:rFonts w:ascii="Times New Roman" w:hAnsi="Times New Roman" w:cs="Times New Roman"/>
                <w:sz w:val="24"/>
                <w:szCs w:val="24"/>
              </w:rPr>
            </w:pPr>
          </w:p>
          <w:p w14:paraId="6B7FE1A3" w14:textId="77777777" w:rsidR="00B6015D" w:rsidRPr="0050669D" w:rsidRDefault="00B6015D" w:rsidP="00610DCE">
            <w:pPr>
              <w:jc w:val="both"/>
              <w:rPr>
                <w:rFonts w:ascii="Times New Roman" w:hAnsi="Times New Roman" w:cs="Times New Roman"/>
                <w:sz w:val="24"/>
                <w:szCs w:val="24"/>
              </w:rPr>
            </w:pPr>
          </w:p>
          <w:p w14:paraId="68C0BD9D" w14:textId="77777777" w:rsidR="00B6015D" w:rsidRPr="0050669D" w:rsidRDefault="00B6015D" w:rsidP="00610DCE">
            <w:pPr>
              <w:jc w:val="both"/>
              <w:rPr>
                <w:rFonts w:ascii="Times New Roman" w:hAnsi="Times New Roman" w:cs="Times New Roman"/>
                <w:sz w:val="24"/>
                <w:szCs w:val="24"/>
              </w:rPr>
            </w:pPr>
          </w:p>
          <w:p w14:paraId="3D17A1E6" w14:textId="77777777" w:rsidR="00B6015D" w:rsidRPr="0050669D" w:rsidRDefault="00B6015D" w:rsidP="00610DCE">
            <w:pPr>
              <w:jc w:val="both"/>
              <w:rPr>
                <w:rFonts w:ascii="Times New Roman" w:hAnsi="Times New Roman" w:cs="Times New Roman"/>
                <w:sz w:val="24"/>
                <w:szCs w:val="24"/>
              </w:rPr>
            </w:pPr>
          </w:p>
          <w:p w14:paraId="76A37BEB" w14:textId="77777777" w:rsidR="00B6015D" w:rsidRPr="0050669D" w:rsidRDefault="00B6015D" w:rsidP="00610DCE">
            <w:pPr>
              <w:jc w:val="both"/>
              <w:rPr>
                <w:rFonts w:ascii="Times New Roman" w:hAnsi="Times New Roman" w:cs="Times New Roman"/>
                <w:sz w:val="24"/>
                <w:szCs w:val="24"/>
              </w:rPr>
            </w:pPr>
          </w:p>
          <w:p w14:paraId="62E0C4D7" w14:textId="77777777" w:rsidR="00B6015D" w:rsidRPr="0050669D" w:rsidRDefault="00B6015D" w:rsidP="00610DCE">
            <w:pPr>
              <w:jc w:val="both"/>
              <w:rPr>
                <w:rFonts w:ascii="Times New Roman" w:hAnsi="Times New Roman" w:cs="Times New Roman"/>
                <w:sz w:val="24"/>
                <w:szCs w:val="24"/>
              </w:rPr>
            </w:pPr>
          </w:p>
          <w:p w14:paraId="2365F410" w14:textId="77777777" w:rsidR="00B6015D" w:rsidRPr="0050669D" w:rsidRDefault="00B6015D" w:rsidP="00610DCE">
            <w:pPr>
              <w:jc w:val="both"/>
              <w:rPr>
                <w:rFonts w:ascii="Times New Roman" w:hAnsi="Times New Roman" w:cs="Times New Roman"/>
                <w:sz w:val="24"/>
                <w:szCs w:val="24"/>
              </w:rPr>
            </w:pPr>
          </w:p>
          <w:p w14:paraId="43DAF6A0" w14:textId="77777777" w:rsidR="00B6015D" w:rsidRPr="0050669D" w:rsidRDefault="00B6015D" w:rsidP="00610DCE">
            <w:pPr>
              <w:jc w:val="both"/>
              <w:rPr>
                <w:rFonts w:ascii="Times New Roman" w:hAnsi="Times New Roman" w:cs="Times New Roman"/>
                <w:sz w:val="24"/>
                <w:szCs w:val="24"/>
              </w:rPr>
            </w:pPr>
          </w:p>
          <w:p w14:paraId="5A213A3A" w14:textId="77777777" w:rsidR="00B6015D" w:rsidRPr="0050669D" w:rsidRDefault="00B6015D" w:rsidP="00610DCE">
            <w:pPr>
              <w:jc w:val="both"/>
              <w:rPr>
                <w:rFonts w:ascii="Times New Roman" w:hAnsi="Times New Roman" w:cs="Times New Roman"/>
                <w:sz w:val="24"/>
                <w:szCs w:val="24"/>
              </w:rPr>
            </w:pPr>
          </w:p>
          <w:p w14:paraId="0B094ABF" w14:textId="77777777" w:rsidR="00B6015D" w:rsidRPr="0050669D" w:rsidRDefault="00B6015D" w:rsidP="00610DCE">
            <w:pPr>
              <w:jc w:val="both"/>
              <w:rPr>
                <w:rFonts w:ascii="Times New Roman" w:hAnsi="Times New Roman" w:cs="Times New Roman"/>
                <w:sz w:val="24"/>
                <w:szCs w:val="24"/>
              </w:rPr>
            </w:pPr>
          </w:p>
          <w:p w14:paraId="27890D19" w14:textId="5BBFE914" w:rsidR="004C5904" w:rsidRPr="0050669D" w:rsidRDefault="00B6015D" w:rsidP="00610DCE">
            <w:pPr>
              <w:jc w:val="both"/>
              <w:rPr>
                <w:rFonts w:ascii="Times New Roman" w:hAnsi="Times New Roman" w:cs="Times New Roman"/>
                <w:sz w:val="24"/>
                <w:szCs w:val="24"/>
              </w:rPr>
            </w:pPr>
            <w:r w:rsidRPr="0050669D">
              <w:rPr>
                <w:rFonts w:ascii="Times New Roman" w:hAnsi="Times New Roman" w:cs="Times New Roman"/>
                <w:sz w:val="24"/>
                <w:szCs w:val="24"/>
              </w:rPr>
              <w:t>__________ (___________) Eur (t. y. ____</w:t>
            </w:r>
          </w:p>
          <w:p w14:paraId="24E8CCB2" w14:textId="607637E6" w:rsidR="004C5904" w:rsidRPr="00323DDE" w:rsidRDefault="004C5904" w:rsidP="004C5904">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387ADF97" w14:textId="750B9704" w:rsidR="00B6015D" w:rsidRPr="0050669D" w:rsidRDefault="00B6015D"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proc.) visų tinkamų finansuoti </w:t>
            </w:r>
            <w:r w:rsidR="0002718D" w:rsidRPr="0050669D">
              <w:rPr>
                <w:rFonts w:ascii="Times New Roman" w:hAnsi="Times New Roman" w:cs="Times New Roman"/>
                <w:sz w:val="24"/>
                <w:szCs w:val="24"/>
              </w:rPr>
              <w:t xml:space="preserve">vietos </w:t>
            </w:r>
            <w:r w:rsidR="00D01058" w:rsidRPr="0050669D">
              <w:rPr>
                <w:rFonts w:ascii="Times New Roman" w:hAnsi="Times New Roman" w:cs="Times New Roman"/>
                <w:sz w:val="24"/>
                <w:szCs w:val="24"/>
              </w:rPr>
              <w:t>projekto išlaidų;</w:t>
            </w:r>
          </w:p>
          <w:p w14:paraId="218E8106" w14:textId="77777777" w:rsidR="00866D10" w:rsidRPr="0050669D" w:rsidRDefault="00866D10" w:rsidP="00610DCE">
            <w:pPr>
              <w:jc w:val="both"/>
              <w:rPr>
                <w:rFonts w:ascii="Times New Roman" w:hAnsi="Times New Roman" w:cs="Times New Roman"/>
                <w:sz w:val="24"/>
                <w:szCs w:val="24"/>
              </w:rPr>
            </w:pPr>
          </w:p>
          <w:p w14:paraId="1B190231" w14:textId="77777777" w:rsidR="004C5904" w:rsidRPr="0050669D" w:rsidRDefault="004C5904" w:rsidP="00610DCE">
            <w:pPr>
              <w:jc w:val="both"/>
              <w:rPr>
                <w:rFonts w:ascii="Times New Roman" w:hAnsi="Times New Roman" w:cs="Times New Roman"/>
                <w:sz w:val="24"/>
                <w:szCs w:val="24"/>
              </w:rPr>
            </w:pPr>
          </w:p>
          <w:p w14:paraId="592234D5" w14:textId="4516E9ED" w:rsidR="004C5904" w:rsidRPr="0050669D" w:rsidRDefault="00866D10" w:rsidP="00610DCE">
            <w:pPr>
              <w:jc w:val="both"/>
              <w:rPr>
                <w:rFonts w:ascii="Times New Roman" w:hAnsi="Times New Roman" w:cs="Times New Roman"/>
                <w:sz w:val="24"/>
                <w:szCs w:val="24"/>
              </w:rPr>
            </w:pPr>
            <w:r w:rsidRPr="0050669D">
              <w:rPr>
                <w:rFonts w:ascii="Times New Roman" w:hAnsi="Times New Roman" w:cs="Times New Roman"/>
                <w:sz w:val="24"/>
                <w:szCs w:val="24"/>
              </w:rPr>
              <w:t>_________ (___________) Eur (t. y. ____</w:t>
            </w:r>
          </w:p>
          <w:p w14:paraId="6995469A" w14:textId="76B638BD" w:rsidR="004C5904" w:rsidRPr="00F65C14" w:rsidRDefault="004C5904" w:rsidP="00610DCE">
            <w:pPr>
              <w:jc w:val="both"/>
              <w:rPr>
                <w:rFonts w:ascii="Times New Roman" w:hAnsi="Times New Roman" w:cs="Times New Roman"/>
                <w:i/>
                <w:sz w:val="20"/>
                <w:szCs w:val="20"/>
              </w:rPr>
            </w:pPr>
            <w:r w:rsidRPr="00F65C14">
              <w:rPr>
                <w:rFonts w:ascii="Times New Roman" w:hAnsi="Times New Roman" w:cs="Times New Roman"/>
                <w:i/>
                <w:sz w:val="20"/>
                <w:szCs w:val="20"/>
              </w:rPr>
              <w:t>(suma skaičiais)    (suma žodžiais)</w:t>
            </w:r>
          </w:p>
          <w:p w14:paraId="68FFA494" w14:textId="5FF49D00" w:rsidR="00866D10" w:rsidRPr="0050669D" w:rsidRDefault="00866D10" w:rsidP="00610DCE">
            <w:pPr>
              <w:jc w:val="both"/>
              <w:rPr>
                <w:rFonts w:ascii="Times New Roman" w:hAnsi="Times New Roman" w:cs="Times New Roman"/>
                <w:b/>
                <w:sz w:val="24"/>
                <w:szCs w:val="24"/>
              </w:rPr>
            </w:pPr>
            <w:r w:rsidRPr="0050669D">
              <w:rPr>
                <w:rFonts w:ascii="Times New Roman" w:hAnsi="Times New Roman" w:cs="Times New Roman"/>
                <w:sz w:val="24"/>
                <w:szCs w:val="24"/>
              </w:rPr>
              <w:t xml:space="preserve">proc.) visų tinkamų finansuoti vietos </w:t>
            </w:r>
            <w:r w:rsidR="009A188B" w:rsidRPr="0050669D">
              <w:rPr>
                <w:rFonts w:ascii="Times New Roman" w:hAnsi="Times New Roman" w:cs="Times New Roman"/>
                <w:sz w:val="24"/>
                <w:szCs w:val="24"/>
              </w:rPr>
              <w:t>projekto išlaidų.</w:t>
            </w:r>
          </w:p>
        </w:tc>
      </w:tr>
      <w:tr w:rsidR="0017547D" w:rsidRPr="0050669D" w14:paraId="2D459806" w14:textId="77777777" w:rsidTr="00403B4D">
        <w:trPr>
          <w:trHeight w:val="841"/>
        </w:trPr>
        <w:tc>
          <w:tcPr>
            <w:tcW w:w="4957" w:type="dxa"/>
            <w:tcBorders>
              <w:top w:val="single" w:sz="4" w:space="0" w:color="auto"/>
              <w:bottom w:val="single" w:sz="4" w:space="0" w:color="auto"/>
            </w:tcBorders>
          </w:tcPr>
          <w:p w14:paraId="4DBAE6C8" w14:textId="77777777" w:rsidR="0017547D" w:rsidRPr="0050669D" w:rsidRDefault="000D2299" w:rsidP="00610DCE">
            <w:pPr>
              <w:jc w:val="both"/>
              <w:rPr>
                <w:rFonts w:ascii="Times New Roman" w:hAnsi="Times New Roman" w:cs="Times New Roman"/>
                <w:b/>
                <w:sz w:val="24"/>
                <w:szCs w:val="24"/>
              </w:rPr>
            </w:pPr>
            <w:r w:rsidRPr="0050669D">
              <w:rPr>
                <w:rFonts w:ascii="Times New Roman" w:hAnsi="Times New Roman" w:cs="Times New Roman"/>
                <w:b/>
                <w:sz w:val="24"/>
                <w:szCs w:val="24"/>
              </w:rPr>
              <w:lastRenderedPageBreak/>
              <w:t xml:space="preserve">2.2.3. Vietos projekto vykdytojo partnerio </w:t>
            </w:r>
            <w:r w:rsidRPr="0050669D">
              <w:rPr>
                <w:rFonts w:ascii="Times New Roman" w:hAnsi="Times New Roman" w:cs="Times New Roman"/>
                <w:b/>
                <w:i/>
                <w:sz w:val="24"/>
                <w:szCs w:val="24"/>
              </w:rPr>
              <w:t>(-ų)</w:t>
            </w:r>
            <w:r w:rsidRPr="0050669D">
              <w:rPr>
                <w:rFonts w:ascii="Times New Roman" w:hAnsi="Times New Roman" w:cs="Times New Roman"/>
                <w:b/>
                <w:sz w:val="24"/>
                <w:szCs w:val="24"/>
              </w:rPr>
              <w:t xml:space="preserve"> įnašas:</w:t>
            </w:r>
          </w:p>
          <w:p w14:paraId="2F72DD50" w14:textId="43277288" w:rsidR="001C2453" w:rsidRPr="0050669D" w:rsidRDefault="000C7652" w:rsidP="001C2453">
            <w:pPr>
              <w:jc w:val="both"/>
              <w:rPr>
                <w:rFonts w:ascii="Times New Roman" w:hAnsi="Times New Roman" w:cs="Times New Roman"/>
                <w:i/>
                <w:sz w:val="24"/>
                <w:szCs w:val="24"/>
              </w:rPr>
            </w:pPr>
            <w:r w:rsidRPr="0050669D">
              <w:rPr>
                <w:rFonts w:ascii="Times New Roman" w:hAnsi="Times New Roman" w:cs="Times New Roman"/>
                <w:i/>
                <w:sz w:val="24"/>
                <w:szCs w:val="24"/>
              </w:rPr>
              <w:t>(2.2.3.1–2.2.3.3</w:t>
            </w:r>
            <w:r w:rsidR="001C2453" w:rsidRPr="0050669D">
              <w:rPr>
                <w:rFonts w:ascii="Times New Roman" w:hAnsi="Times New Roman" w:cs="Times New Roman"/>
                <w:i/>
                <w:sz w:val="24"/>
                <w:szCs w:val="24"/>
              </w:rPr>
              <w:t xml:space="preserve"> papunkčiai pasirenkami, atsižvelgiant į tai, kaip </w:t>
            </w:r>
            <w:r w:rsidR="00E31821" w:rsidRPr="00AE6C91">
              <w:rPr>
                <w:rFonts w:ascii="Times New Roman" w:hAnsi="Times New Roman" w:cs="Times New Roman"/>
                <w:i/>
                <w:sz w:val="24"/>
                <w:szCs w:val="24"/>
              </w:rPr>
              <w:t>vertin</w:t>
            </w:r>
            <w:r w:rsidR="00E31821">
              <w:rPr>
                <w:rFonts w:ascii="Times New Roman" w:hAnsi="Times New Roman" w:cs="Times New Roman"/>
                <w:i/>
                <w:sz w:val="24"/>
                <w:szCs w:val="24"/>
              </w:rPr>
              <w:t>ant</w:t>
            </w:r>
            <w:r w:rsidR="00E31821" w:rsidRPr="0050669D">
              <w:rPr>
                <w:rFonts w:ascii="Times New Roman" w:hAnsi="Times New Roman" w:cs="Times New Roman"/>
                <w:i/>
                <w:sz w:val="24"/>
                <w:szCs w:val="24"/>
              </w:rPr>
              <w:t xml:space="preserve"> </w:t>
            </w:r>
            <w:r w:rsidR="001C2453" w:rsidRPr="0050669D">
              <w:rPr>
                <w:rFonts w:ascii="Times New Roman" w:hAnsi="Times New Roman" w:cs="Times New Roman"/>
                <w:i/>
                <w:sz w:val="24"/>
                <w:szCs w:val="24"/>
              </w:rPr>
              <w:t>vietos projekt</w:t>
            </w:r>
            <w:r w:rsidR="00E31821">
              <w:rPr>
                <w:rFonts w:ascii="Times New Roman" w:hAnsi="Times New Roman" w:cs="Times New Roman"/>
                <w:i/>
                <w:sz w:val="24"/>
                <w:szCs w:val="24"/>
              </w:rPr>
              <w:t>ą</w:t>
            </w:r>
            <w:r w:rsidR="001C2453" w:rsidRPr="0050669D">
              <w:rPr>
                <w:rFonts w:ascii="Times New Roman" w:hAnsi="Times New Roman" w:cs="Times New Roman"/>
                <w:i/>
                <w:sz w:val="24"/>
                <w:szCs w:val="24"/>
              </w:rPr>
              <w:t xml:space="preserve"> nustatyta, kokiu vietos projekto vykdytojo partnerio (-ų) vienos rūšies ar kelių rūšių nuosavu </w:t>
            </w:r>
            <w:r w:rsidRPr="0050669D">
              <w:rPr>
                <w:rFonts w:ascii="Times New Roman" w:hAnsi="Times New Roman" w:cs="Times New Roman"/>
                <w:i/>
                <w:sz w:val="24"/>
                <w:szCs w:val="24"/>
              </w:rPr>
              <w:t xml:space="preserve">įnašu </w:t>
            </w:r>
            <w:r w:rsidR="001C2453" w:rsidRPr="0050669D">
              <w:rPr>
                <w:rFonts w:ascii="Times New Roman" w:hAnsi="Times New Roman" w:cs="Times New Roman"/>
                <w:i/>
                <w:sz w:val="24"/>
                <w:szCs w:val="24"/>
              </w:rPr>
              <w:t>(nuosavomis piniginėmis lėšomis, įnašu natūra – nekilnojamuoju turtu</w:t>
            </w:r>
            <w:r w:rsidRPr="0050669D">
              <w:rPr>
                <w:rFonts w:ascii="Times New Roman" w:hAnsi="Times New Roman" w:cs="Times New Roman"/>
                <w:i/>
                <w:sz w:val="24"/>
                <w:szCs w:val="24"/>
              </w:rPr>
              <w:t>, įnašu natūra – savanoriškais darbais</w:t>
            </w:r>
            <w:r w:rsidR="001C2453" w:rsidRPr="0050669D">
              <w:rPr>
                <w:rFonts w:ascii="Times New Roman" w:hAnsi="Times New Roman" w:cs="Times New Roman"/>
                <w:i/>
                <w:sz w:val="24"/>
                <w:szCs w:val="24"/>
              </w:rPr>
              <w:t>) prisidedama prie vietos projekto įgyvendinimo.</w:t>
            </w:r>
            <w:r w:rsidRPr="0050669D">
              <w:rPr>
                <w:rFonts w:ascii="Times New Roman" w:hAnsi="Times New Roman" w:cs="Times New Roman"/>
                <w:i/>
                <w:sz w:val="24"/>
                <w:szCs w:val="24"/>
              </w:rPr>
              <w:t xml:space="preserve"> Įnašas</w:t>
            </w:r>
            <w:r w:rsidR="001C2453" w:rsidRPr="0050669D">
              <w:rPr>
                <w:rFonts w:ascii="Times New Roman" w:hAnsi="Times New Roman" w:cs="Times New Roman"/>
                <w:i/>
                <w:sz w:val="24"/>
                <w:szCs w:val="24"/>
              </w:rPr>
              <w:t>, kuri</w:t>
            </w:r>
            <w:r w:rsidRPr="0050669D">
              <w:rPr>
                <w:rFonts w:ascii="Times New Roman" w:hAnsi="Times New Roman" w:cs="Times New Roman"/>
                <w:i/>
                <w:sz w:val="24"/>
                <w:szCs w:val="24"/>
              </w:rPr>
              <w:t>s</w:t>
            </w:r>
            <w:r w:rsidR="001C2453" w:rsidRPr="0050669D">
              <w:rPr>
                <w:rFonts w:ascii="Times New Roman" w:hAnsi="Times New Roman" w:cs="Times New Roman"/>
                <w:i/>
                <w:sz w:val="24"/>
                <w:szCs w:val="24"/>
              </w:rPr>
              <w:t xml:space="preserve"> netaikoma</w:t>
            </w:r>
            <w:r w:rsidRPr="0050669D">
              <w:rPr>
                <w:rFonts w:ascii="Times New Roman" w:hAnsi="Times New Roman" w:cs="Times New Roman"/>
                <w:i/>
                <w:sz w:val="24"/>
                <w:szCs w:val="24"/>
              </w:rPr>
              <w:t>s</w:t>
            </w:r>
            <w:r w:rsidR="001C2453" w:rsidRPr="0050669D">
              <w:rPr>
                <w:rFonts w:ascii="Times New Roman" w:hAnsi="Times New Roman" w:cs="Times New Roman"/>
                <w:i/>
                <w:sz w:val="24"/>
                <w:szCs w:val="24"/>
              </w:rPr>
              <w:t>, pašalinama</w:t>
            </w:r>
            <w:r w:rsidRPr="0050669D">
              <w:rPr>
                <w:rFonts w:ascii="Times New Roman" w:hAnsi="Times New Roman" w:cs="Times New Roman"/>
                <w:i/>
                <w:sz w:val="24"/>
                <w:szCs w:val="24"/>
              </w:rPr>
              <w:t>s</w:t>
            </w:r>
            <w:r w:rsidR="001C2453" w:rsidRPr="0050669D">
              <w:rPr>
                <w:rFonts w:ascii="Times New Roman" w:hAnsi="Times New Roman" w:cs="Times New Roman"/>
                <w:i/>
                <w:sz w:val="24"/>
                <w:szCs w:val="24"/>
              </w:rPr>
              <w:t>. Jeigu vietos projektas įgyvendinamas be partnerio (-ų), ši dalis pašalinama.)</w:t>
            </w:r>
          </w:p>
          <w:p w14:paraId="2FAB5158" w14:textId="3D38065F" w:rsidR="001C2453" w:rsidRPr="0050669D" w:rsidRDefault="001C2453" w:rsidP="001C2453">
            <w:pPr>
              <w:jc w:val="both"/>
              <w:rPr>
                <w:rFonts w:ascii="Times New Roman" w:hAnsi="Times New Roman" w:cs="Times New Roman"/>
                <w:i/>
                <w:sz w:val="24"/>
                <w:szCs w:val="24"/>
              </w:rPr>
            </w:pPr>
          </w:p>
          <w:p w14:paraId="12A55932" w14:textId="31167F35" w:rsidR="001C2453" w:rsidRPr="0050669D" w:rsidRDefault="001C2453" w:rsidP="001C2453">
            <w:pPr>
              <w:jc w:val="both"/>
              <w:rPr>
                <w:rFonts w:ascii="Times New Roman" w:hAnsi="Times New Roman" w:cs="Times New Roman"/>
                <w:sz w:val="24"/>
                <w:szCs w:val="24"/>
              </w:rPr>
            </w:pPr>
            <w:r w:rsidRPr="0050669D">
              <w:rPr>
                <w:rFonts w:ascii="Times New Roman" w:hAnsi="Times New Roman" w:cs="Times New Roman"/>
                <w:sz w:val="24"/>
                <w:szCs w:val="24"/>
              </w:rPr>
              <w:t>2.2.3.1. Vietos projekto vykdytojo partnerio</w:t>
            </w:r>
            <w:r w:rsidR="001569B2" w:rsidRPr="0050669D">
              <w:rPr>
                <w:rFonts w:ascii="Times New Roman" w:hAnsi="Times New Roman" w:cs="Times New Roman"/>
                <w:sz w:val="24"/>
                <w:szCs w:val="24"/>
              </w:rPr>
              <w:t xml:space="preserve"> </w:t>
            </w:r>
            <w:r w:rsidR="001569B2" w:rsidRPr="0050669D">
              <w:rPr>
                <w:rFonts w:ascii="Times New Roman" w:hAnsi="Times New Roman" w:cs="Times New Roman"/>
                <w:i/>
                <w:sz w:val="24"/>
                <w:szCs w:val="24"/>
              </w:rPr>
              <w:t>(-ų)</w:t>
            </w:r>
            <w:r w:rsidRPr="0050669D">
              <w:rPr>
                <w:rFonts w:ascii="Times New Roman" w:hAnsi="Times New Roman" w:cs="Times New Roman"/>
                <w:sz w:val="24"/>
                <w:szCs w:val="24"/>
              </w:rPr>
              <w:t xml:space="preserve"> _______________ </w:t>
            </w:r>
            <w:r w:rsidR="00C17850" w:rsidRPr="0050669D">
              <w:rPr>
                <w:rFonts w:ascii="Times New Roman" w:hAnsi="Times New Roman" w:cs="Times New Roman"/>
                <w:sz w:val="24"/>
                <w:szCs w:val="24"/>
              </w:rPr>
              <w:t xml:space="preserve">(toliau – Vietos projekto partneris </w:t>
            </w:r>
            <w:r w:rsidR="00C17850" w:rsidRPr="0050669D">
              <w:rPr>
                <w:rFonts w:ascii="Times New Roman" w:hAnsi="Times New Roman" w:cs="Times New Roman"/>
                <w:i/>
                <w:sz w:val="24"/>
                <w:szCs w:val="24"/>
              </w:rPr>
              <w:t>(-ai)</w:t>
            </w:r>
            <w:r w:rsidR="00C17850" w:rsidRPr="0050669D">
              <w:rPr>
                <w:rFonts w:ascii="Times New Roman" w:hAnsi="Times New Roman" w:cs="Times New Roman"/>
                <w:sz w:val="24"/>
                <w:szCs w:val="24"/>
              </w:rPr>
              <w:t xml:space="preserve">) </w:t>
            </w:r>
            <w:r w:rsidRPr="0050669D">
              <w:rPr>
                <w:rFonts w:ascii="Times New Roman" w:hAnsi="Times New Roman" w:cs="Times New Roman"/>
                <w:i/>
                <w:sz w:val="24"/>
                <w:szCs w:val="24"/>
              </w:rPr>
              <w:t>(nurodomas</w:t>
            </w:r>
            <w:r w:rsidR="001569B2" w:rsidRPr="0050669D">
              <w:rPr>
                <w:rFonts w:ascii="Times New Roman" w:hAnsi="Times New Roman" w:cs="Times New Roman"/>
                <w:i/>
                <w:sz w:val="24"/>
                <w:szCs w:val="24"/>
              </w:rPr>
              <w:t xml:space="preserve"> </w:t>
            </w:r>
            <w:r w:rsidR="00154015">
              <w:rPr>
                <w:rFonts w:ascii="Times New Roman" w:hAnsi="Times New Roman" w:cs="Times New Roman"/>
                <w:i/>
                <w:sz w:val="24"/>
                <w:szCs w:val="24"/>
              </w:rPr>
              <w:t xml:space="preserve">(-i) </w:t>
            </w:r>
            <w:r w:rsidR="00142B49" w:rsidRPr="0050669D">
              <w:rPr>
                <w:rFonts w:ascii="Times New Roman" w:hAnsi="Times New Roman" w:cs="Times New Roman"/>
                <w:i/>
                <w:sz w:val="24"/>
                <w:szCs w:val="24"/>
              </w:rPr>
              <w:t xml:space="preserve">Vietos projekto </w:t>
            </w:r>
            <w:r w:rsidR="001569B2" w:rsidRPr="0050669D">
              <w:rPr>
                <w:rFonts w:ascii="Times New Roman" w:hAnsi="Times New Roman" w:cs="Times New Roman"/>
                <w:i/>
                <w:sz w:val="24"/>
                <w:szCs w:val="24"/>
              </w:rPr>
              <w:t>partnerio (-ų) pavadinimas (-i), atitinkantis (-</w:t>
            </w:r>
            <w:proofErr w:type="spellStart"/>
            <w:r w:rsidR="001569B2" w:rsidRPr="0050669D">
              <w:rPr>
                <w:rFonts w:ascii="Times New Roman" w:hAnsi="Times New Roman" w:cs="Times New Roman"/>
                <w:i/>
                <w:sz w:val="24"/>
                <w:szCs w:val="24"/>
              </w:rPr>
              <w:t>ys</w:t>
            </w:r>
            <w:proofErr w:type="spellEnd"/>
            <w:r w:rsidR="001569B2" w:rsidRPr="0050669D">
              <w:rPr>
                <w:rFonts w:ascii="Times New Roman" w:hAnsi="Times New Roman" w:cs="Times New Roman"/>
                <w:i/>
                <w:sz w:val="24"/>
                <w:szCs w:val="24"/>
              </w:rPr>
              <w:t>) VĮ Registrų centro Juridinių asmenų registro duomenis</w:t>
            </w:r>
            <w:r w:rsidR="000C2465" w:rsidRPr="0050669D">
              <w:rPr>
                <w:rFonts w:ascii="Times New Roman" w:hAnsi="Times New Roman" w:cs="Times New Roman"/>
                <w:i/>
                <w:sz w:val="24"/>
                <w:szCs w:val="24"/>
              </w:rPr>
              <w:t xml:space="preserve"> (kai partneris (-ai) juridinis asmuo (-</w:t>
            </w:r>
            <w:proofErr w:type="spellStart"/>
            <w:r w:rsidR="000C2465" w:rsidRPr="0050669D">
              <w:rPr>
                <w:rFonts w:ascii="Times New Roman" w:hAnsi="Times New Roman" w:cs="Times New Roman"/>
                <w:i/>
                <w:sz w:val="24"/>
                <w:szCs w:val="24"/>
              </w:rPr>
              <w:t>enys</w:t>
            </w:r>
            <w:proofErr w:type="spellEnd"/>
            <w:r w:rsidR="000C2465" w:rsidRPr="0050669D">
              <w:rPr>
                <w:rFonts w:ascii="Times New Roman" w:hAnsi="Times New Roman" w:cs="Times New Roman"/>
                <w:i/>
                <w:sz w:val="24"/>
                <w:szCs w:val="24"/>
              </w:rPr>
              <w:t>) / vardas (-i), pavardė (-s) (kai fizinis asmuo (-</w:t>
            </w:r>
            <w:proofErr w:type="spellStart"/>
            <w:r w:rsidR="000C2465" w:rsidRPr="0050669D">
              <w:rPr>
                <w:rFonts w:ascii="Times New Roman" w:hAnsi="Times New Roman" w:cs="Times New Roman"/>
                <w:i/>
                <w:sz w:val="24"/>
                <w:szCs w:val="24"/>
              </w:rPr>
              <w:t>ys</w:t>
            </w:r>
            <w:proofErr w:type="spellEnd"/>
            <w:r w:rsidR="000C2465" w:rsidRPr="0050669D">
              <w:rPr>
                <w:rFonts w:ascii="Times New Roman" w:hAnsi="Times New Roman" w:cs="Times New Roman"/>
                <w:i/>
                <w:sz w:val="24"/>
                <w:szCs w:val="24"/>
              </w:rPr>
              <w:t>)</w:t>
            </w:r>
            <w:r w:rsidRPr="0050669D">
              <w:rPr>
                <w:rFonts w:ascii="Times New Roman" w:hAnsi="Times New Roman" w:cs="Times New Roman"/>
                <w:i/>
                <w:sz w:val="24"/>
                <w:szCs w:val="24"/>
              </w:rPr>
              <w:t>)</w:t>
            </w:r>
            <w:r w:rsidRPr="0050669D">
              <w:rPr>
                <w:rFonts w:ascii="Times New Roman" w:hAnsi="Times New Roman" w:cs="Times New Roman"/>
                <w:sz w:val="24"/>
                <w:szCs w:val="24"/>
              </w:rPr>
              <w:t xml:space="preserve"> nuosavomis piniginėmis lėšomis:</w:t>
            </w:r>
          </w:p>
          <w:p w14:paraId="36D0F36F" w14:textId="00091E78" w:rsidR="00C17850" w:rsidRPr="0050669D" w:rsidRDefault="00C17850" w:rsidP="001C2453">
            <w:pPr>
              <w:jc w:val="both"/>
              <w:rPr>
                <w:rFonts w:ascii="Times New Roman" w:hAnsi="Times New Roman" w:cs="Times New Roman"/>
                <w:sz w:val="24"/>
                <w:szCs w:val="24"/>
              </w:rPr>
            </w:pPr>
          </w:p>
          <w:p w14:paraId="78E2834F" w14:textId="77777777" w:rsidR="009A2854" w:rsidRPr="0050669D" w:rsidRDefault="009A2854" w:rsidP="001C2453">
            <w:pPr>
              <w:jc w:val="both"/>
              <w:rPr>
                <w:rFonts w:ascii="Times New Roman" w:hAnsi="Times New Roman" w:cs="Times New Roman"/>
                <w:sz w:val="24"/>
                <w:szCs w:val="24"/>
              </w:rPr>
            </w:pPr>
          </w:p>
          <w:p w14:paraId="504725C6" w14:textId="77777777" w:rsidR="0074194F" w:rsidRPr="0050669D" w:rsidRDefault="0074194F" w:rsidP="007E7059">
            <w:pPr>
              <w:jc w:val="both"/>
              <w:rPr>
                <w:rFonts w:ascii="Times New Roman" w:hAnsi="Times New Roman" w:cs="Times New Roman"/>
                <w:sz w:val="24"/>
                <w:szCs w:val="24"/>
              </w:rPr>
            </w:pPr>
          </w:p>
          <w:p w14:paraId="0195E97D" w14:textId="19CC0F03" w:rsidR="007E7059" w:rsidRPr="0050669D" w:rsidRDefault="007E7059" w:rsidP="007E7059">
            <w:pPr>
              <w:jc w:val="both"/>
              <w:rPr>
                <w:rFonts w:ascii="Times New Roman" w:hAnsi="Times New Roman" w:cs="Times New Roman"/>
                <w:sz w:val="24"/>
                <w:szCs w:val="24"/>
              </w:rPr>
            </w:pPr>
            <w:r w:rsidRPr="001842CA">
              <w:rPr>
                <w:rFonts w:ascii="Times New Roman" w:hAnsi="Times New Roman" w:cs="Times New Roman"/>
                <w:sz w:val="24"/>
                <w:szCs w:val="24"/>
              </w:rPr>
              <w:t xml:space="preserve">2.2.3.2. Vietos projekto </w:t>
            </w:r>
            <w:r w:rsidRPr="0050669D">
              <w:rPr>
                <w:rFonts w:ascii="Times New Roman" w:hAnsi="Times New Roman" w:cs="Times New Roman"/>
                <w:sz w:val="24"/>
                <w:szCs w:val="24"/>
              </w:rPr>
              <w:t xml:space="preserve">partnerio _______________ </w:t>
            </w:r>
            <w:r w:rsidRPr="0050669D">
              <w:rPr>
                <w:rFonts w:ascii="Times New Roman" w:hAnsi="Times New Roman" w:cs="Times New Roman"/>
                <w:i/>
                <w:sz w:val="24"/>
                <w:szCs w:val="24"/>
              </w:rPr>
              <w:t xml:space="preserve">(nurodomas </w:t>
            </w:r>
            <w:r w:rsidR="002103AB" w:rsidRPr="0050669D">
              <w:rPr>
                <w:rFonts w:ascii="Times New Roman" w:hAnsi="Times New Roman" w:cs="Times New Roman"/>
                <w:i/>
                <w:sz w:val="24"/>
                <w:szCs w:val="24"/>
              </w:rPr>
              <w:t>partnerio</w:t>
            </w:r>
            <w:r w:rsidRPr="0050669D">
              <w:rPr>
                <w:rFonts w:ascii="Times New Roman" w:hAnsi="Times New Roman" w:cs="Times New Roman"/>
                <w:i/>
                <w:sz w:val="24"/>
                <w:szCs w:val="24"/>
              </w:rPr>
              <w:t xml:space="preserve"> </w:t>
            </w:r>
            <w:r w:rsidR="002103AB" w:rsidRPr="0050669D">
              <w:rPr>
                <w:rFonts w:ascii="Times New Roman" w:hAnsi="Times New Roman" w:cs="Times New Roman"/>
                <w:i/>
                <w:sz w:val="24"/>
                <w:szCs w:val="24"/>
              </w:rPr>
              <w:t>pavadinimas</w:t>
            </w:r>
            <w:r w:rsidRPr="0050669D">
              <w:rPr>
                <w:rFonts w:ascii="Times New Roman" w:hAnsi="Times New Roman" w:cs="Times New Roman"/>
                <w:i/>
                <w:sz w:val="24"/>
                <w:szCs w:val="24"/>
              </w:rPr>
              <w:t>, atitinkantis</w:t>
            </w:r>
            <w:r w:rsidR="002103AB" w:rsidRPr="0050669D">
              <w:rPr>
                <w:rFonts w:ascii="Times New Roman" w:hAnsi="Times New Roman" w:cs="Times New Roman"/>
                <w:i/>
                <w:sz w:val="24"/>
                <w:szCs w:val="24"/>
              </w:rPr>
              <w:t xml:space="preserve"> </w:t>
            </w:r>
            <w:r w:rsidRPr="0050669D">
              <w:rPr>
                <w:rFonts w:ascii="Times New Roman" w:hAnsi="Times New Roman" w:cs="Times New Roman"/>
                <w:i/>
                <w:sz w:val="24"/>
                <w:szCs w:val="24"/>
              </w:rPr>
              <w:t>VĮ Registrų centro Juridinių asmenų registro duomenis)</w:t>
            </w:r>
            <w:r w:rsidRPr="0050669D">
              <w:rPr>
                <w:rFonts w:ascii="Times New Roman" w:hAnsi="Times New Roman" w:cs="Times New Roman"/>
                <w:sz w:val="24"/>
                <w:szCs w:val="24"/>
              </w:rPr>
              <w:t xml:space="preserve"> </w:t>
            </w:r>
            <w:r w:rsidR="00212C95" w:rsidRPr="0050669D">
              <w:rPr>
                <w:rFonts w:ascii="Times New Roman" w:hAnsi="Times New Roman" w:cs="Times New Roman"/>
                <w:sz w:val="24"/>
                <w:szCs w:val="24"/>
              </w:rPr>
              <w:t xml:space="preserve">įnašu natūra – nekilnojamuoju turtu </w:t>
            </w:r>
            <w:r w:rsidR="005F26FF" w:rsidRPr="0050669D">
              <w:rPr>
                <w:rFonts w:ascii="Times New Roman" w:hAnsi="Times New Roman" w:cs="Times New Roman"/>
                <w:sz w:val="24"/>
                <w:szCs w:val="24"/>
              </w:rPr>
              <w:t>(</w:t>
            </w:r>
            <w:r w:rsidR="00212C95" w:rsidRPr="0050669D">
              <w:rPr>
                <w:rFonts w:ascii="Times New Roman" w:hAnsi="Times New Roman" w:cs="Times New Roman"/>
                <w:sz w:val="24"/>
                <w:szCs w:val="24"/>
              </w:rPr>
              <w:t>_________</w:t>
            </w:r>
            <w:r w:rsidR="005F26FF" w:rsidRPr="0050669D">
              <w:rPr>
                <w:rFonts w:ascii="Times New Roman" w:hAnsi="Times New Roman" w:cs="Times New Roman"/>
                <w:sz w:val="24"/>
                <w:szCs w:val="24"/>
              </w:rPr>
              <w:t>)</w:t>
            </w:r>
            <w:r w:rsidR="00212C95" w:rsidRPr="0050669D">
              <w:rPr>
                <w:rFonts w:ascii="Times New Roman" w:hAnsi="Times New Roman" w:cs="Times New Roman"/>
                <w:sz w:val="24"/>
                <w:szCs w:val="24"/>
              </w:rPr>
              <w:t xml:space="preserve"> </w:t>
            </w:r>
            <w:r w:rsidR="00212C95" w:rsidRPr="0050669D">
              <w:rPr>
                <w:rFonts w:ascii="Times New Roman" w:hAnsi="Times New Roman" w:cs="Times New Roman"/>
                <w:i/>
                <w:sz w:val="24"/>
                <w:szCs w:val="24"/>
              </w:rPr>
              <w:t>(nurodomas nekilnojamojo turto, kuriuo prisidedama, tipas (pvz. pastatas))</w:t>
            </w:r>
            <w:r w:rsidR="00212C95" w:rsidRPr="0050669D">
              <w:rPr>
                <w:rFonts w:ascii="Times New Roman" w:hAnsi="Times New Roman" w:cs="Times New Roman"/>
                <w:sz w:val="24"/>
                <w:szCs w:val="24"/>
              </w:rPr>
              <w:t>, kurio</w:t>
            </w:r>
            <w:r w:rsidR="00AB2820" w:rsidRPr="0050669D">
              <w:rPr>
                <w:rFonts w:ascii="Times New Roman" w:hAnsi="Times New Roman" w:cs="Times New Roman"/>
                <w:sz w:val="24"/>
                <w:szCs w:val="24"/>
              </w:rPr>
              <w:t xml:space="preserve"> unikalus</w:t>
            </w:r>
            <w:r w:rsidR="00AB2820" w:rsidRPr="0050669D">
              <w:rPr>
                <w:rFonts w:ascii="Times New Roman" w:hAnsi="Times New Roman" w:cs="Times New Roman"/>
                <w:color w:val="000000"/>
                <w:sz w:val="24"/>
                <w:szCs w:val="24"/>
              </w:rPr>
              <w:t xml:space="preserve"> numeris</w:t>
            </w:r>
            <w:r w:rsidR="00AB2820" w:rsidRPr="0050669D">
              <w:rPr>
                <w:rFonts w:ascii="Times New Roman" w:hAnsi="Times New Roman" w:cs="Times New Roman"/>
                <w:sz w:val="24"/>
                <w:szCs w:val="24"/>
              </w:rPr>
              <w:t xml:space="preserve"> VĮ Registrų centro Nekilnojamojo turto registre yra Nr.</w:t>
            </w:r>
            <w:r w:rsidR="00AB2820" w:rsidRPr="0050669D">
              <w:rPr>
                <w:rFonts w:ascii="Times New Roman" w:hAnsi="Times New Roman" w:cs="Times New Roman"/>
                <w:b/>
                <w:sz w:val="24"/>
                <w:szCs w:val="24"/>
              </w:rPr>
              <w:t xml:space="preserve"> _____________ </w:t>
            </w:r>
            <w:r w:rsidR="00AB2820" w:rsidRPr="0050669D">
              <w:rPr>
                <w:rFonts w:ascii="Times New Roman" w:hAnsi="Times New Roman" w:cs="Times New Roman"/>
                <w:i/>
                <w:sz w:val="24"/>
                <w:szCs w:val="24"/>
              </w:rPr>
              <w:t>(nurodomas nekilnojamojo turto unikalus</w:t>
            </w:r>
            <w:r w:rsidR="00AB2820" w:rsidRPr="0050669D">
              <w:rPr>
                <w:rFonts w:ascii="Times New Roman" w:hAnsi="Times New Roman" w:cs="Times New Roman"/>
                <w:i/>
                <w:color w:val="000000"/>
                <w:sz w:val="24"/>
                <w:szCs w:val="24"/>
              </w:rPr>
              <w:t xml:space="preserve"> numeris pagal VĮ Registro centro Nekilnojamojo turto registro duomenis</w:t>
            </w:r>
            <w:r w:rsidR="00AB2820" w:rsidRPr="0050669D">
              <w:rPr>
                <w:rFonts w:ascii="Times New Roman" w:hAnsi="Times New Roman" w:cs="Times New Roman"/>
                <w:i/>
                <w:sz w:val="24"/>
                <w:szCs w:val="24"/>
              </w:rPr>
              <w:t>)</w:t>
            </w:r>
            <w:r w:rsidR="00B134EE" w:rsidRPr="0050669D">
              <w:rPr>
                <w:rFonts w:ascii="Times New Roman" w:hAnsi="Times New Roman" w:cs="Times New Roman"/>
                <w:i/>
                <w:sz w:val="24"/>
                <w:szCs w:val="24"/>
              </w:rPr>
              <w:t xml:space="preserve"> (šis įnašas taikomas, kai vietos projekto vykdytojas yra viešasis juridinis asmuo)</w:t>
            </w:r>
            <w:r w:rsidRPr="0050669D">
              <w:rPr>
                <w:rFonts w:ascii="Times New Roman" w:hAnsi="Times New Roman" w:cs="Times New Roman"/>
                <w:sz w:val="24"/>
                <w:szCs w:val="24"/>
              </w:rPr>
              <w:t>:</w:t>
            </w:r>
          </w:p>
          <w:p w14:paraId="5D147C14" w14:textId="29C07938" w:rsidR="000831BA" w:rsidRPr="0050669D" w:rsidRDefault="000831BA" w:rsidP="007E7059">
            <w:pPr>
              <w:jc w:val="both"/>
              <w:rPr>
                <w:rFonts w:ascii="Times New Roman" w:hAnsi="Times New Roman" w:cs="Times New Roman"/>
                <w:sz w:val="24"/>
                <w:szCs w:val="24"/>
              </w:rPr>
            </w:pPr>
          </w:p>
          <w:p w14:paraId="54834704" w14:textId="7F367A8C" w:rsidR="00E804EC" w:rsidRPr="0050669D" w:rsidRDefault="0074194F">
            <w:pPr>
              <w:jc w:val="both"/>
              <w:rPr>
                <w:rFonts w:ascii="Times New Roman" w:hAnsi="Times New Roman" w:cs="Times New Roman"/>
                <w:sz w:val="24"/>
                <w:szCs w:val="24"/>
              </w:rPr>
            </w:pPr>
            <w:r w:rsidRPr="0050669D">
              <w:rPr>
                <w:rFonts w:ascii="Times New Roman" w:hAnsi="Times New Roman" w:cs="Times New Roman"/>
                <w:sz w:val="24"/>
                <w:szCs w:val="24"/>
              </w:rPr>
              <w:t>2.2.3.3</w:t>
            </w:r>
            <w:r w:rsidR="000831BA" w:rsidRPr="0050669D">
              <w:rPr>
                <w:rFonts w:ascii="Times New Roman" w:hAnsi="Times New Roman" w:cs="Times New Roman"/>
                <w:sz w:val="24"/>
                <w:szCs w:val="24"/>
              </w:rPr>
              <w:t xml:space="preserve">. Vietos projekto partnerio </w:t>
            </w:r>
            <w:r w:rsidR="000831BA" w:rsidRPr="0050669D">
              <w:rPr>
                <w:rFonts w:ascii="Times New Roman" w:hAnsi="Times New Roman" w:cs="Times New Roman"/>
                <w:i/>
                <w:sz w:val="24"/>
                <w:szCs w:val="24"/>
              </w:rPr>
              <w:t>(-</w:t>
            </w:r>
            <w:proofErr w:type="spellStart"/>
            <w:r w:rsidR="000831BA" w:rsidRPr="0050669D">
              <w:rPr>
                <w:rFonts w:ascii="Times New Roman" w:hAnsi="Times New Roman" w:cs="Times New Roman"/>
                <w:i/>
                <w:sz w:val="24"/>
                <w:szCs w:val="24"/>
              </w:rPr>
              <w:t>ių</w:t>
            </w:r>
            <w:proofErr w:type="spellEnd"/>
            <w:r w:rsidR="000831BA" w:rsidRPr="0050669D">
              <w:rPr>
                <w:rFonts w:ascii="Times New Roman" w:hAnsi="Times New Roman" w:cs="Times New Roman"/>
                <w:i/>
                <w:sz w:val="24"/>
                <w:szCs w:val="24"/>
              </w:rPr>
              <w:t>)</w:t>
            </w:r>
            <w:r w:rsidR="000831BA" w:rsidRPr="0050669D">
              <w:rPr>
                <w:rFonts w:ascii="Times New Roman" w:hAnsi="Times New Roman" w:cs="Times New Roman"/>
                <w:sz w:val="24"/>
                <w:szCs w:val="24"/>
              </w:rPr>
              <w:t xml:space="preserve"> _______________ </w:t>
            </w:r>
            <w:r w:rsidR="000831BA" w:rsidRPr="0050669D">
              <w:rPr>
                <w:rFonts w:ascii="Times New Roman" w:hAnsi="Times New Roman" w:cs="Times New Roman"/>
                <w:i/>
                <w:sz w:val="24"/>
                <w:szCs w:val="24"/>
              </w:rPr>
              <w:t>(nurodomas partnerio (-ų) pavadinimas, atitinkantis VĮ Registrų centro Juridinių asmenų registro duomenis)</w:t>
            </w:r>
            <w:r w:rsidR="000831BA" w:rsidRPr="0050669D">
              <w:rPr>
                <w:rFonts w:ascii="Times New Roman" w:hAnsi="Times New Roman" w:cs="Times New Roman"/>
                <w:sz w:val="24"/>
                <w:szCs w:val="24"/>
              </w:rPr>
              <w:t xml:space="preserve"> įnašu natūra – savanoriškais darbais:</w:t>
            </w:r>
          </w:p>
        </w:tc>
        <w:tc>
          <w:tcPr>
            <w:tcW w:w="4677" w:type="dxa"/>
            <w:tcBorders>
              <w:top w:val="single" w:sz="4" w:space="0" w:color="auto"/>
              <w:bottom w:val="single" w:sz="4" w:space="0" w:color="auto"/>
            </w:tcBorders>
          </w:tcPr>
          <w:p w14:paraId="2AD6C052" w14:textId="77777777" w:rsidR="001C2453" w:rsidRPr="0050669D" w:rsidRDefault="001C2453" w:rsidP="00610DCE">
            <w:pPr>
              <w:jc w:val="both"/>
              <w:rPr>
                <w:rFonts w:ascii="Times New Roman" w:hAnsi="Times New Roman" w:cs="Times New Roman"/>
                <w:sz w:val="24"/>
                <w:szCs w:val="24"/>
              </w:rPr>
            </w:pPr>
          </w:p>
          <w:p w14:paraId="19C9620A" w14:textId="77777777" w:rsidR="001C2453" w:rsidRPr="0050669D" w:rsidRDefault="001C2453" w:rsidP="00610DCE">
            <w:pPr>
              <w:jc w:val="both"/>
              <w:rPr>
                <w:rFonts w:ascii="Times New Roman" w:hAnsi="Times New Roman" w:cs="Times New Roman"/>
                <w:sz w:val="24"/>
                <w:szCs w:val="24"/>
              </w:rPr>
            </w:pPr>
          </w:p>
          <w:p w14:paraId="09124C2B" w14:textId="77777777" w:rsidR="001C2453" w:rsidRPr="0050669D" w:rsidRDefault="001C2453" w:rsidP="00610DCE">
            <w:pPr>
              <w:jc w:val="both"/>
              <w:rPr>
                <w:rFonts w:ascii="Times New Roman" w:hAnsi="Times New Roman" w:cs="Times New Roman"/>
                <w:sz w:val="24"/>
                <w:szCs w:val="24"/>
              </w:rPr>
            </w:pPr>
          </w:p>
          <w:p w14:paraId="49366126" w14:textId="77777777" w:rsidR="001C2453" w:rsidRPr="0050669D" w:rsidRDefault="001C2453" w:rsidP="00610DCE">
            <w:pPr>
              <w:jc w:val="both"/>
              <w:rPr>
                <w:rFonts w:ascii="Times New Roman" w:hAnsi="Times New Roman" w:cs="Times New Roman"/>
                <w:sz w:val="24"/>
                <w:szCs w:val="24"/>
              </w:rPr>
            </w:pPr>
          </w:p>
          <w:p w14:paraId="5176C036" w14:textId="77777777" w:rsidR="001C2453" w:rsidRPr="0050669D" w:rsidRDefault="001C2453" w:rsidP="00610DCE">
            <w:pPr>
              <w:jc w:val="both"/>
              <w:rPr>
                <w:rFonts w:ascii="Times New Roman" w:hAnsi="Times New Roman" w:cs="Times New Roman"/>
                <w:sz w:val="24"/>
                <w:szCs w:val="24"/>
              </w:rPr>
            </w:pPr>
          </w:p>
          <w:p w14:paraId="64BCE853" w14:textId="77777777" w:rsidR="001C2453" w:rsidRPr="0050669D" w:rsidRDefault="001C2453" w:rsidP="00610DCE">
            <w:pPr>
              <w:jc w:val="both"/>
              <w:rPr>
                <w:rFonts w:ascii="Times New Roman" w:hAnsi="Times New Roman" w:cs="Times New Roman"/>
                <w:sz w:val="24"/>
                <w:szCs w:val="24"/>
              </w:rPr>
            </w:pPr>
          </w:p>
          <w:p w14:paraId="36D63733" w14:textId="77777777" w:rsidR="001C2453" w:rsidRPr="0050669D" w:rsidRDefault="001C2453" w:rsidP="00610DCE">
            <w:pPr>
              <w:jc w:val="both"/>
              <w:rPr>
                <w:rFonts w:ascii="Times New Roman" w:hAnsi="Times New Roman" w:cs="Times New Roman"/>
                <w:sz w:val="24"/>
                <w:szCs w:val="24"/>
              </w:rPr>
            </w:pPr>
          </w:p>
          <w:p w14:paraId="76664D15" w14:textId="77777777" w:rsidR="001C2453" w:rsidRPr="0050669D" w:rsidRDefault="001C2453" w:rsidP="00610DCE">
            <w:pPr>
              <w:jc w:val="both"/>
              <w:rPr>
                <w:rFonts w:ascii="Times New Roman" w:hAnsi="Times New Roman" w:cs="Times New Roman"/>
                <w:sz w:val="24"/>
                <w:szCs w:val="24"/>
              </w:rPr>
            </w:pPr>
          </w:p>
          <w:p w14:paraId="70C08120" w14:textId="77777777" w:rsidR="001C2453" w:rsidRPr="0050669D" w:rsidRDefault="001C2453" w:rsidP="00610DCE">
            <w:pPr>
              <w:jc w:val="both"/>
              <w:rPr>
                <w:rFonts w:ascii="Times New Roman" w:hAnsi="Times New Roman" w:cs="Times New Roman"/>
                <w:sz w:val="24"/>
                <w:szCs w:val="24"/>
              </w:rPr>
            </w:pPr>
          </w:p>
          <w:p w14:paraId="08B1D919" w14:textId="77777777" w:rsidR="001C2453" w:rsidRPr="0050669D" w:rsidRDefault="001C2453" w:rsidP="00610DCE">
            <w:pPr>
              <w:jc w:val="both"/>
              <w:rPr>
                <w:rFonts w:ascii="Times New Roman" w:hAnsi="Times New Roman" w:cs="Times New Roman"/>
                <w:sz w:val="24"/>
                <w:szCs w:val="24"/>
              </w:rPr>
            </w:pPr>
          </w:p>
          <w:p w14:paraId="54C6CC85" w14:textId="77777777" w:rsidR="001C2453" w:rsidRPr="0050669D" w:rsidRDefault="001C2453" w:rsidP="00610DCE">
            <w:pPr>
              <w:jc w:val="both"/>
              <w:rPr>
                <w:rFonts w:ascii="Times New Roman" w:hAnsi="Times New Roman" w:cs="Times New Roman"/>
                <w:sz w:val="24"/>
                <w:szCs w:val="24"/>
              </w:rPr>
            </w:pPr>
          </w:p>
          <w:p w14:paraId="71865726" w14:textId="74DC97B1" w:rsidR="001C2453" w:rsidRPr="0050669D" w:rsidRDefault="001C2453" w:rsidP="00610DCE">
            <w:pPr>
              <w:jc w:val="both"/>
              <w:rPr>
                <w:rFonts w:ascii="Times New Roman" w:hAnsi="Times New Roman" w:cs="Times New Roman"/>
                <w:sz w:val="24"/>
                <w:szCs w:val="24"/>
              </w:rPr>
            </w:pPr>
          </w:p>
          <w:p w14:paraId="4DB450F2" w14:textId="77777777" w:rsidR="006F46D7" w:rsidRPr="0050669D" w:rsidRDefault="006F46D7" w:rsidP="00610DCE">
            <w:pPr>
              <w:jc w:val="both"/>
              <w:rPr>
                <w:rFonts w:ascii="Times New Roman" w:hAnsi="Times New Roman" w:cs="Times New Roman"/>
                <w:sz w:val="24"/>
                <w:szCs w:val="24"/>
              </w:rPr>
            </w:pPr>
          </w:p>
          <w:p w14:paraId="2A29285B" w14:textId="77777777" w:rsidR="0074194F" w:rsidRPr="0050669D" w:rsidRDefault="0074194F" w:rsidP="00610DCE">
            <w:pPr>
              <w:jc w:val="both"/>
              <w:rPr>
                <w:rFonts w:ascii="Times New Roman" w:hAnsi="Times New Roman" w:cs="Times New Roman"/>
                <w:sz w:val="24"/>
                <w:szCs w:val="24"/>
              </w:rPr>
            </w:pPr>
          </w:p>
          <w:p w14:paraId="60E3FFCD" w14:textId="002F1AF0" w:rsidR="0074194F" w:rsidRPr="0050669D" w:rsidRDefault="000D2299" w:rsidP="00610DCE">
            <w:pPr>
              <w:jc w:val="both"/>
              <w:rPr>
                <w:rFonts w:ascii="Times New Roman" w:hAnsi="Times New Roman" w:cs="Times New Roman"/>
                <w:sz w:val="24"/>
                <w:szCs w:val="24"/>
              </w:rPr>
            </w:pPr>
            <w:r w:rsidRPr="0050669D">
              <w:rPr>
                <w:rFonts w:ascii="Times New Roman" w:hAnsi="Times New Roman" w:cs="Times New Roman"/>
                <w:sz w:val="24"/>
                <w:szCs w:val="24"/>
              </w:rPr>
              <w:t>_________ (___________) Eur (t. y. ____</w:t>
            </w:r>
          </w:p>
          <w:p w14:paraId="667CFC37" w14:textId="2BE81820" w:rsidR="0074194F" w:rsidRPr="00323DDE" w:rsidRDefault="0028317E" w:rsidP="0074194F">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2018278B" w14:textId="06C9AFA2" w:rsidR="0017547D" w:rsidRPr="0050669D" w:rsidRDefault="000D2299"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proc.) visų tinkamų finansuoti </w:t>
            </w:r>
            <w:r w:rsidR="0002718D" w:rsidRPr="0050669D">
              <w:rPr>
                <w:rFonts w:ascii="Times New Roman" w:hAnsi="Times New Roman" w:cs="Times New Roman"/>
                <w:sz w:val="24"/>
                <w:szCs w:val="24"/>
              </w:rPr>
              <w:t xml:space="preserve">vietos </w:t>
            </w:r>
            <w:r w:rsidRPr="0050669D">
              <w:rPr>
                <w:rFonts w:ascii="Times New Roman" w:hAnsi="Times New Roman" w:cs="Times New Roman"/>
                <w:sz w:val="24"/>
                <w:szCs w:val="24"/>
              </w:rPr>
              <w:t>projekto išlaidų</w:t>
            </w:r>
            <w:r w:rsidR="001C2453" w:rsidRPr="0050669D">
              <w:rPr>
                <w:rFonts w:ascii="Times New Roman" w:hAnsi="Times New Roman" w:cs="Times New Roman"/>
                <w:sz w:val="24"/>
                <w:szCs w:val="24"/>
              </w:rPr>
              <w:t>;</w:t>
            </w:r>
          </w:p>
          <w:p w14:paraId="54324587" w14:textId="433933EC" w:rsidR="00540588" w:rsidRPr="0050669D" w:rsidRDefault="00540588"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(vadovaujantis su Vietos projekto </w:t>
            </w:r>
            <w:r w:rsidRPr="00C57331">
              <w:rPr>
                <w:rFonts w:ascii="Times New Roman" w:hAnsi="Times New Roman" w:cs="Times New Roman"/>
                <w:sz w:val="24"/>
                <w:szCs w:val="24"/>
              </w:rPr>
              <w:t>partneriu</w:t>
            </w:r>
            <w:r w:rsidRPr="0050669D">
              <w:rPr>
                <w:rFonts w:ascii="Times New Roman" w:hAnsi="Times New Roman" w:cs="Times New Roman"/>
                <w:i/>
                <w:sz w:val="24"/>
                <w:szCs w:val="24"/>
              </w:rPr>
              <w:t xml:space="preserve"> (-</w:t>
            </w:r>
            <w:proofErr w:type="spellStart"/>
            <w:r w:rsidRPr="0050669D">
              <w:rPr>
                <w:rFonts w:ascii="Times New Roman" w:hAnsi="Times New Roman" w:cs="Times New Roman"/>
                <w:i/>
                <w:sz w:val="24"/>
                <w:szCs w:val="24"/>
              </w:rPr>
              <w:t>ais</w:t>
            </w:r>
            <w:proofErr w:type="spellEnd"/>
            <w:r w:rsidRPr="0050669D">
              <w:rPr>
                <w:rFonts w:ascii="Times New Roman" w:hAnsi="Times New Roman" w:cs="Times New Roman"/>
                <w:i/>
                <w:sz w:val="24"/>
                <w:szCs w:val="24"/>
              </w:rPr>
              <w:t>)</w:t>
            </w:r>
            <w:r w:rsidRPr="0050669D">
              <w:rPr>
                <w:rFonts w:ascii="Times New Roman" w:hAnsi="Times New Roman" w:cs="Times New Roman"/>
                <w:sz w:val="24"/>
                <w:szCs w:val="24"/>
              </w:rPr>
              <w:t xml:space="preserve"> pasirašyta 20______ m. ____________ d. jungtinės veiklos sutartimi Nr. _____ (toliau – Jungtinės veiklos sutartis) </w:t>
            </w:r>
            <w:r w:rsidRPr="0050669D">
              <w:rPr>
                <w:rFonts w:ascii="Times New Roman" w:hAnsi="Times New Roman" w:cs="Times New Roman"/>
                <w:i/>
                <w:sz w:val="24"/>
                <w:szCs w:val="24"/>
              </w:rPr>
              <w:t>(nurodoma Jungtinės veiklos sutarties data (metai, mėnuo, diena), numeris)</w:t>
            </w:r>
            <w:r w:rsidRPr="0050669D">
              <w:rPr>
                <w:rFonts w:ascii="Times New Roman" w:hAnsi="Times New Roman" w:cs="Times New Roman"/>
                <w:sz w:val="24"/>
                <w:szCs w:val="24"/>
              </w:rPr>
              <w:t>)</w:t>
            </w:r>
          </w:p>
          <w:p w14:paraId="0244DB8F" w14:textId="77777777" w:rsidR="007E7059" w:rsidRPr="0050669D" w:rsidRDefault="007E7059" w:rsidP="00610DCE">
            <w:pPr>
              <w:jc w:val="both"/>
              <w:rPr>
                <w:rFonts w:ascii="Times New Roman" w:hAnsi="Times New Roman" w:cs="Times New Roman"/>
                <w:sz w:val="24"/>
                <w:szCs w:val="24"/>
              </w:rPr>
            </w:pPr>
          </w:p>
          <w:p w14:paraId="1543C7EA" w14:textId="77777777" w:rsidR="0074194F" w:rsidRPr="0050669D" w:rsidRDefault="007E7059"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__________ (___________) Eur (t. y. ____ </w:t>
            </w:r>
          </w:p>
          <w:p w14:paraId="41B88C56" w14:textId="605823AE" w:rsidR="0074194F" w:rsidRPr="00323DDE" w:rsidRDefault="0074194F" w:rsidP="0074194F">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7D5E44E3" w14:textId="5484738A" w:rsidR="007E7059" w:rsidRPr="0050669D" w:rsidRDefault="007E7059"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proc.) visų tinkamų finansuoti </w:t>
            </w:r>
            <w:r w:rsidR="0002718D" w:rsidRPr="0050669D">
              <w:rPr>
                <w:rFonts w:ascii="Times New Roman" w:hAnsi="Times New Roman" w:cs="Times New Roman"/>
                <w:sz w:val="24"/>
                <w:szCs w:val="24"/>
              </w:rPr>
              <w:t xml:space="preserve">vietos </w:t>
            </w:r>
            <w:r w:rsidRPr="0050669D">
              <w:rPr>
                <w:rFonts w:ascii="Times New Roman" w:hAnsi="Times New Roman" w:cs="Times New Roman"/>
                <w:sz w:val="24"/>
                <w:szCs w:val="24"/>
              </w:rPr>
              <w:t>projekto išlaidų.</w:t>
            </w:r>
          </w:p>
          <w:p w14:paraId="56C32D1B" w14:textId="20228057" w:rsidR="008D56BC" w:rsidRPr="0050669D" w:rsidRDefault="008D56BC" w:rsidP="00610DCE">
            <w:pPr>
              <w:jc w:val="both"/>
              <w:rPr>
                <w:rFonts w:ascii="Times New Roman" w:hAnsi="Times New Roman" w:cs="Times New Roman"/>
                <w:sz w:val="24"/>
                <w:szCs w:val="24"/>
              </w:rPr>
            </w:pPr>
            <w:r w:rsidRPr="0050669D">
              <w:rPr>
                <w:rFonts w:ascii="Times New Roman" w:hAnsi="Times New Roman" w:cs="Times New Roman"/>
                <w:sz w:val="24"/>
                <w:szCs w:val="24"/>
              </w:rPr>
              <w:t xml:space="preserve">(vadovaujantis su Vietos projekto partneriu pasirašyta 20______ m. ____________ d. jungtinės veiklos sutartimi Nr. _____  </w:t>
            </w:r>
            <w:r w:rsidRPr="0050669D">
              <w:rPr>
                <w:rFonts w:ascii="Times New Roman" w:hAnsi="Times New Roman" w:cs="Times New Roman"/>
                <w:i/>
                <w:sz w:val="24"/>
                <w:szCs w:val="24"/>
              </w:rPr>
              <w:t>(nurodoma Jungtinės veiklos sutarties data (metai, mėnuo, diena), numeris)</w:t>
            </w:r>
            <w:r w:rsidR="00D74EBE" w:rsidRPr="0050669D">
              <w:rPr>
                <w:rFonts w:ascii="Times New Roman" w:hAnsi="Times New Roman" w:cs="Times New Roman"/>
                <w:i/>
                <w:sz w:val="24"/>
                <w:szCs w:val="24"/>
              </w:rPr>
              <w:t xml:space="preserve"> </w:t>
            </w:r>
          </w:p>
          <w:p w14:paraId="316AF019" w14:textId="40396D85" w:rsidR="0013234F" w:rsidRPr="0050669D" w:rsidRDefault="0013234F" w:rsidP="00610DCE">
            <w:pPr>
              <w:jc w:val="both"/>
              <w:rPr>
                <w:rFonts w:ascii="Times New Roman" w:hAnsi="Times New Roman" w:cs="Times New Roman"/>
                <w:sz w:val="24"/>
                <w:szCs w:val="24"/>
              </w:rPr>
            </w:pPr>
          </w:p>
          <w:p w14:paraId="6C333FB3" w14:textId="32C9C058" w:rsidR="0063484F" w:rsidRPr="0050669D" w:rsidRDefault="0063484F" w:rsidP="0013234F">
            <w:pPr>
              <w:jc w:val="both"/>
              <w:rPr>
                <w:rFonts w:ascii="Times New Roman" w:hAnsi="Times New Roman" w:cs="Times New Roman"/>
                <w:i/>
                <w:sz w:val="24"/>
                <w:szCs w:val="24"/>
              </w:rPr>
            </w:pPr>
          </w:p>
          <w:p w14:paraId="40EC7AF5" w14:textId="77777777" w:rsidR="0013234F" w:rsidRPr="0050669D" w:rsidRDefault="0013234F" w:rsidP="00610DCE">
            <w:pPr>
              <w:jc w:val="both"/>
              <w:rPr>
                <w:rFonts w:ascii="Times New Roman" w:hAnsi="Times New Roman" w:cs="Times New Roman"/>
                <w:b/>
                <w:sz w:val="24"/>
                <w:szCs w:val="24"/>
              </w:rPr>
            </w:pPr>
          </w:p>
          <w:p w14:paraId="3029C2AB" w14:textId="77777777" w:rsidR="000831BA" w:rsidRPr="0050669D" w:rsidRDefault="000831BA" w:rsidP="00610DCE">
            <w:pPr>
              <w:jc w:val="both"/>
              <w:rPr>
                <w:rFonts w:ascii="Times New Roman" w:hAnsi="Times New Roman" w:cs="Times New Roman"/>
                <w:b/>
                <w:sz w:val="24"/>
                <w:szCs w:val="24"/>
              </w:rPr>
            </w:pPr>
          </w:p>
          <w:p w14:paraId="7C851D9F" w14:textId="77777777" w:rsidR="0074194F" w:rsidRPr="0050669D" w:rsidRDefault="0074194F" w:rsidP="000831BA">
            <w:pPr>
              <w:jc w:val="both"/>
              <w:rPr>
                <w:rFonts w:ascii="Times New Roman" w:hAnsi="Times New Roman" w:cs="Times New Roman"/>
                <w:b/>
                <w:sz w:val="24"/>
                <w:szCs w:val="24"/>
              </w:rPr>
            </w:pPr>
          </w:p>
          <w:p w14:paraId="0D1E77B7" w14:textId="3FF6DCE5" w:rsidR="0074194F" w:rsidRPr="0050669D" w:rsidRDefault="000831BA" w:rsidP="000831BA">
            <w:pPr>
              <w:jc w:val="both"/>
              <w:rPr>
                <w:rFonts w:ascii="Times New Roman" w:hAnsi="Times New Roman" w:cs="Times New Roman"/>
                <w:sz w:val="24"/>
                <w:szCs w:val="24"/>
              </w:rPr>
            </w:pPr>
            <w:r w:rsidRPr="0050669D">
              <w:rPr>
                <w:rFonts w:ascii="Times New Roman" w:hAnsi="Times New Roman" w:cs="Times New Roman"/>
                <w:sz w:val="24"/>
                <w:szCs w:val="24"/>
              </w:rPr>
              <w:t>__________ (___________) Eur (t. y. ____</w:t>
            </w:r>
          </w:p>
          <w:p w14:paraId="1E359932" w14:textId="77777777" w:rsidR="0074194F" w:rsidRPr="00323DDE" w:rsidRDefault="0074194F" w:rsidP="0074194F">
            <w:pPr>
              <w:jc w:val="both"/>
              <w:rPr>
                <w:rFonts w:ascii="Times New Roman" w:hAnsi="Times New Roman" w:cs="Times New Roman"/>
                <w:i/>
                <w:sz w:val="20"/>
                <w:szCs w:val="20"/>
              </w:rPr>
            </w:pPr>
            <w:r w:rsidRPr="00323DDE">
              <w:rPr>
                <w:rFonts w:ascii="Times New Roman" w:hAnsi="Times New Roman" w:cs="Times New Roman"/>
                <w:i/>
                <w:sz w:val="20"/>
                <w:szCs w:val="20"/>
              </w:rPr>
              <w:t>(suma skaičiais)    (suma žodžiais)</w:t>
            </w:r>
          </w:p>
          <w:p w14:paraId="5B8F0222" w14:textId="35E27EF2" w:rsidR="000831BA" w:rsidRPr="0050669D" w:rsidRDefault="000831BA" w:rsidP="000831BA">
            <w:pPr>
              <w:jc w:val="both"/>
              <w:rPr>
                <w:rFonts w:ascii="Times New Roman" w:hAnsi="Times New Roman" w:cs="Times New Roman"/>
                <w:sz w:val="24"/>
                <w:szCs w:val="24"/>
              </w:rPr>
            </w:pPr>
            <w:r w:rsidRPr="0050669D">
              <w:rPr>
                <w:rFonts w:ascii="Times New Roman" w:hAnsi="Times New Roman" w:cs="Times New Roman"/>
                <w:sz w:val="24"/>
                <w:szCs w:val="24"/>
              </w:rPr>
              <w:t>proc.) visų tinkamų finansuoti vietos projekto išlaidų.</w:t>
            </w:r>
          </w:p>
          <w:p w14:paraId="4B483C7E" w14:textId="66A247A5" w:rsidR="000831BA" w:rsidRPr="0050669D" w:rsidRDefault="000831BA">
            <w:pPr>
              <w:jc w:val="both"/>
              <w:rPr>
                <w:rFonts w:ascii="Times New Roman" w:hAnsi="Times New Roman" w:cs="Times New Roman"/>
                <w:sz w:val="24"/>
                <w:szCs w:val="24"/>
              </w:rPr>
            </w:pPr>
            <w:r w:rsidRPr="0050669D">
              <w:rPr>
                <w:rFonts w:ascii="Times New Roman" w:hAnsi="Times New Roman" w:cs="Times New Roman"/>
                <w:sz w:val="24"/>
                <w:szCs w:val="24"/>
              </w:rPr>
              <w:t xml:space="preserve">(vadovaujantis su Vietos projekto partneriu </w:t>
            </w:r>
            <w:r w:rsidRPr="0050669D">
              <w:rPr>
                <w:rFonts w:ascii="Times New Roman" w:hAnsi="Times New Roman" w:cs="Times New Roman"/>
                <w:i/>
                <w:sz w:val="24"/>
                <w:szCs w:val="24"/>
              </w:rPr>
              <w:t>(-</w:t>
            </w:r>
            <w:proofErr w:type="spellStart"/>
            <w:r w:rsidRPr="0050669D">
              <w:rPr>
                <w:rFonts w:ascii="Times New Roman" w:hAnsi="Times New Roman" w:cs="Times New Roman"/>
                <w:i/>
                <w:sz w:val="24"/>
                <w:szCs w:val="24"/>
              </w:rPr>
              <w:t>ais</w:t>
            </w:r>
            <w:proofErr w:type="spellEnd"/>
            <w:r w:rsidRPr="0050669D">
              <w:rPr>
                <w:rFonts w:ascii="Times New Roman" w:hAnsi="Times New Roman" w:cs="Times New Roman"/>
                <w:i/>
                <w:sz w:val="24"/>
                <w:szCs w:val="24"/>
              </w:rPr>
              <w:t>)</w:t>
            </w:r>
            <w:r w:rsidRPr="0050669D">
              <w:rPr>
                <w:rFonts w:ascii="Times New Roman" w:hAnsi="Times New Roman" w:cs="Times New Roman"/>
                <w:sz w:val="24"/>
                <w:szCs w:val="24"/>
              </w:rPr>
              <w:t xml:space="preserve"> pasirašyta 20______ m. ____________ d. jungtinės veiklos sutartimi Nr. _____  </w:t>
            </w:r>
            <w:r w:rsidRPr="0050669D">
              <w:rPr>
                <w:rFonts w:ascii="Times New Roman" w:hAnsi="Times New Roman" w:cs="Times New Roman"/>
                <w:i/>
                <w:sz w:val="24"/>
                <w:szCs w:val="24"/>
              </w:rPr>
              <w:t xml:space="preserve">(nurodoma Jungtinės veiklos sutarties data (metai, mėnuo, diena), numeris) </w:t>
            </w:r>
          </w:p>
        </w:tc>
      </w:tr>
      <w:tr w:rsidR="00C04D8B" w:rsidRPr="0050669D" w14:paraId="28705370" w14:textId="77777777" w:rsidTr="00036E9A">
        <w:tc>
          <w:tcPr>
            <w:tcW w:w="4957" w:type="dxa"/>
            <w:tcBorders>
              <w:top w:val="single" w:sz="12" w:space="0" w:color="auto"/>
              <w:bottom w:val="single" w:sz="4" w:space="0" w:color="auto"/>
            </w:tcBorders>
          </w:tcPr>
          <w:p w14:paraId="54974A82" w14:textId="7E9525B6" w:rsidR="00C04D8B" w:rsidRPr="0050669D" w:rsidRDefault="00C04D8B" w:rsidP="00332AC2">
            <w:pPr>
              <w:jc w:val="both"/>
              <w:rPr>
                <w:rFonts w:ascii="Times New Roman" w:hAnsi="Times New Roman" w:cs="Times New Roman"/>
                <w:b/>
                <w:sz w:val="24"/>
                <w:szCs w:val="24"/>
              </w:rPr>
            </w:pPr>
            <w:r w:rsidRPr="0050669D">
              <w:rPr>
                <w:rFonts w:ascii="Times New Roman" w:hAnsi="Times New Roman" w:cs="Times New Roman"/>
                <w:b/>
                <w:sz w:val="24"/>
                <w:szCs w:val="24"/>
              </w:rPr>
              <w:t xml:space="preserve">2.3. </w:t>
            </w:r>
            <w:r w:rsidR="00184BCC" w:rsidRPr="0050669D">
              <w:rPr>
                <w:rFonts w:ascii="Times New Roman" w:hAnsi="Times New Roman" w:cs="Times New Roman"/>
                <w:b/>
                <w:sz w:val="24"/>
                <w:szCs w:val="24"/>
              </w:rPr>
              <w:t>Vietos p</w:t>
            </w:r>
            <w:r w:rsidRPr="0050669D">
              <w:rPr>
                <w:rFonts w:ascii="Times New Roman" w:hAnsi="Times New Roman" w:cs="Times New Roman"/>
                <w:b/>
                <w:sz w:val="24"/>
                <w:szCs w:val="24"/>
              </w:rPr>
              <w:t>rojektas:</w:t>
            </w:r>
          </w:p>
          <w:p w14:paraId="4B1242D4" w14:textId="1BC00C38" w:rsidR="00C04D8B" w:rsidRPr="0050669D" w:rsidRDefault="00C04D8B" w:rsidP="00332AC2">
            <w:pPr>
              <w:jc w:val="both"/>
              <w:rPr>
                <w:rFonts w:ascii="Times New Roman" w:hAnsi="Times New Roman" w:cs="Times New Roman"/>
                <w:sz w:val="24"/>
                <w:szCs w:val="24"/>
              </w:rPr>
            </w:pPr>
            <w:r w:rsidRPr="0050669D">
              <w:rPr>
                <w:rFonts w:ascii="Times New Roman" w:hAnsi="Times New Roman" w:cs="Times New Roman"/>
                <w:sz w:val="24"/>
                <w:szCs w:val="24"/>
              </w:rPr>
              <w:t xml:space="preserve">2.3.1. </w:t>
            </w:r>
            <w:r w:rsidR="00402FF2" w:rsidRPr="0050669D">
              <w:rPr>
                <w:rFonts w:ascii="Times New Roman" w:hAnsi="Times New Roman" w:cs="Times New Roman"/>
                <w:sz w:val="24"/>
                <w:szCs w:val="24"/>
              </w:rPr>
              <w:t>Vietos p</w:t>
            </w:r>
            <w:r w:rsidRPr="0050669D">
              <w:rPr>
                <w:rFonts w:ascii="Times New Roman" w:hAnsi="Times New Roman" w:cs="Times New Roman"/>
                <w:sz w:val="24"/>
                <w:szCs w:val="24"/>
              </w:rPr>
              <w:t>rojekto pavadinimas:</w:t>
            </w:r>
          </w:p>
          <w:p w14:paraId="7831FE6D" w14:textId="77777777" w:rsidR="00332AC2" w:rsidRPr="0050669D" w:rsidRDefault="00332AC2" w:rsidP="00332AC2">
            <w:pPr>
              <w:jc w:val="both"/>
              <w:rPr>
                <w:rFonts w:ascii="Times New Roman" w:hAnsi="Times New Roman" w:cs="Times New Roman"/>
                <w:sz w:val="24"/>
                <w:szCs w:val="24"/>
              </w:rPr>
            </w:pPr>
          </w:p>
          <w:p w14:paraId="6E2FDD41" w14:textId="77777777" w:rsidR="00332AC2" w:rsidRPr="0050669D" w:rsidRDefault="00332AC2" w:rsidP="00332AC2">
            <w:pPr>
              <w:jc w:val="both"/>
              <w:rPr>
                <w:rFonts w:ascii="Times New Roman" w:hAnsi="Times New Roman" w:cs="Times New Roman"/>
                <w:sz w:val="24"/>
                <w:szCs w:val="24"/>
              </w:rPr>
            </w:pPr>
          </w:p>
          <w:p w14:paraId="22544F45" w14:textId="0232B3FF" w:rsidR="00C04D8B" w:rsidRPr="0050669D" w:rsidRDefault="00C04D8B" w:rsidP="00332AC2">
            <w:pPr>
              <w:jc w:val="both"/>
              <w:rPr>
                <w:rFonts w:ascii="Times New Roman" w:hAnsi="Times New Roman" w:cs="Times New Roman"/>
                <w:sz w:val="24"/>
                <w:szCs w:val="24"/>
              </w:rPr>
            </w:pPr>
            <w:r w:rsidRPr="0050669D">
              <w:rPr>
                <w:rFonts w:ascii="Times New Roman" w:hAnsi="Times New Roman" w:cs="Times New Roman"/>
                <w:sz w:val="24"/>
                <w:szCs w:val="24"/>
              </w:rPr>
              <w:lastRenderedPageBreak/>
              <w:t xml:space="preserve">2.3.2. </w:t>
            </w:r>
            <w:r w:rsidR="00402FF2" w:rsidRPr="0050669D">
              <w:rPr>
                <w:rFonts w:ascii="Times New Roman" w:hAnsi="Times New Roman" w:cs="Times New Roman"/>
                <w:sz w:val="24"/>
                <w:szCs w:val="24"/>
              </w:rPr>
              <w:t>Vietos p</w:t>
            </w:r>
            <w:r w:rsidRPr="0050669D">
              <w:rPr>
                <w:rFonts w:ascii="Times New Roman" w:hAnsi="Times New Roman" w:cs="Times New Roman"/>
                <w:sz w:val="24"/>
                <w:szCs w:val="24"/>
              </w:rPr>
              <w:t>rojekto Nr.:</w:t>
            </w:r>
          </w:p>
          <w:p w14:paraId="273C4F94" w14:textId="77777777" w:rsidR="00332AC2" w:rsidRPr="0050669D" w:rsidRDefault="00332AC2" w:rsidP="00332AC2">
            <w:pPr>
              <w:jc w:val="both"/>
              <w:rPr>
                <w:rFonts w:ascii="Times New Roman" w:hAnsi="Times New Roman" w:cs="Times New Roman"/>
                <w:sz w:val="24"/>
                <w:szCs w:val="24"/>
              </w:rPr>
            </w:pPr>
          </w:p>
          <w:p w14:paraId="0F988288" w14:textId="77777777" w:rsidR="00332AC2" w:rsidRPr="0050669D" w:rsidRDefault="00332AC2" w:rsidP="00332AC2">
            <w:pPr>
              <w:jc w:val="both"/>
              <w:rPr>
                <w:rFonts w:ascii="Times New Roman" w:hAnsi="Times New Roman" w:cs="Times New Roman"/>
                <w:sz w:val="24"/>
                <w:szCs w:val="24"/>
              </w:rPr>
            </w:pPr>
          </w:p>
          <w:p w14:paraId="15CD23F5" w14:textId="77777777" w:rsidR="00332AC2" w:rsidRPr="0050669D" w:rsidRDefault="00332AC2" w:rsidP="00332AC2">
            <w:pPr>
              <w:jc w:val="both"/>
              <w:rPr>
                <w:rFonts w:ascii="Times New Roman" w:hAnsi="Times New Roman" w:cs="Times New Roman"/>
                <w:sz w:val="24"/>
                <w:szCs w:val="24"/>
              </w:rPr>
            </w:pPr>
          </w:p>
          <w:p w14:paraId="0B694C69" w14:textId="77777777" w:rsidR="00332AC2" w:rsidRPr="0050669D" w:rsidRDefault="00332AC2" w:rsidP="00332AC2">
            <w:pPr>
              <w:jc w:val="both"/>
              <w:rPr>
                <w:rFonts w:ascii="Times New Roman" w:hAnsi="Times New Roman" w:cs="Times New Roman"/>
                <w:sz w:val="24"/>
                <w:szCs w:val="24"/>
              </w:rPr>
            </w:pPr>
          </w:p>
          <w:p w14:paraId="028F88B3" w14:textId="77777777" w:rsidR="007412E6" w:rsidRPr="0050669D" w:rsidRDefault="007412E6" w:rsidP="00332AC2">
            <w:pPr>
              <w:jc w:val="both"/>
              <w:rPr>
                <w:rFonts w:ascii="Times New Roman" w:hAnsi="Times New Roman" w:cs="Times New Roman"/>
                <w:sz w:val="24"/>
                <w:szCs w:val="24"/>
              </w:rPr>
            </w:pPr>
          </w:p>
          <w:p w14:paraId="50F08CF4" w14:textId="77777777" w:rsidR="007412E6" w:rsidRPr="0050669D" w:rsidRDefault="007412E6" w:rsidP="00332AC2">
            <w:pPr>
              <w:jc w:val="both"/>
              <w:rPr>
                <w:rFonts w:ascii="Times New Roman" w:hAnsi="Times New Roman" w:cs="Times New Roman"/>
                <w:sz w:val="24"/>
                <w:szCs w:val="24"/>
              </w:rPr>
            </w:pPr>
          </w:p>
          <w:p w14:paraId="5CE243F0" w14:textId="77777777" w:rsidR="00F67051" w:rsidRPr="0050669D" w:rsidRDefault="00F67051" w:rsidP="00332AC2">
            <w:pPr>
              <w:jc w:val="both"/>
              <w:rPr>
                <w:rFonts w:ascii="Times New Roman" w:hAnsi="Times New Roman" w:cs="Times New Roman"/>
                <w:sz w:val="24"/>
                <w:szCs w:val="24"/>
              </w:rPr>
            </w:pPr>
          </w:p>
          <w:p w14:paraId="355DAF5A" w14:textId="77777777" w:rsidR="00F67051" w:rsidRPr="0050669D" w:rsidRDefault="00F67051" w:rsidP="00332AC2">
            <w:pPr>
              <w:jc w:val="both"/>
              <w:rPr>
                <w:rFonts w:ascii="Times New Roman" w:hAnsi="Times New Roman" w:cs="Times New Roman"/>
                <w:sz w:val="24"/>
                <w:szCs w:val="24"/>
              </w:rPr>
            </w:pPr>
          </w:p>
          <w:p w14:paraId="424B4A63" w14:textId="585E5131" w:rsidR="007A72FB" w:rsidRPr="0050669D" w:rsidRDefault="007A72FB" w:rsidP="00332AC2">
            <w:pPr>
              <w:jc w:val="both"/>
              <w:rPr>
                <w:rFonts w:ascii="Times New Roman" w:hAnsi="Times New Roman" w:cs="Times New Roman"/>
                <w:sz w:val="24"/>
                <w:szCs w:val="24"/>
              </w:rPr>
            </w:pPr>
            <w:r w:rsidRPr="0050669D">
              <w:rPr>
                <w:rFonts w:ascii="Times New Roman" w:hAnsi="Times New Roman" w:cs="Times New Roman"/>
                <w:sz w:val="24"/>
                <w:szCs w:val="24"/>
              </w:rPr>
              <w:t>2.3.3. Įgyvendinamas pagal:</w:t>
            </w:r>
          </w:p>
          <w:p w14:paraId="1AA6A6F6" w14:textId="3256AD83" w:rsidR="007A72FB" w:rsidRPr="0050669D" w:rsidRDefault="007A72FB" w:rsidP="00C04D8B">
            <w:pPr>
              <w:rPr>
                <w:rFonts w:ascii="Times New Roman" w:hAnsi="Times New Roman" w:cs="Times New Roman"/>
                <w:b/>
                <w:sz w:val="24"/>
                <w:szCs w:val="24"/>
              </w:rPr>
            </w:pPr>
          </w:p>
        </w:tc>
        <w:tc>
          <w:tcPr>
            <w:tcW w:w="4677" w:type="dxa"/>
            <w:tcBorders>
              <w:top w:val="single" w:sz="12" w:space="0" w:color="auto"/>
            </w:tcBorders>
          </w:tcPr>
          <w:p w14:paraId="45A7470E" w14:textId="77777777" w:rsidR="00C04D8B" w:rsidRPr="0050669D" w:rsidRDefault="00C04D8B" w:rsidP="00332AC2">
            <w:pPr>
              <w:jc w:val="both"/>
              <w:rPr>
                <w:rFonts w:ascii="Times New Roman" w:hAnsi="Times New Roman" w:cs="Times New Roman"/>
                <w:sz w:val="24"/>
                <w:szCs w:val="24"/>
              </w:rPr>
            </w:pPr>
          </w:p>
          <w:p w14:paraId="3D5DC6C4" w14:textId="34DBA956" w:rsidR="00C04D8B" w:rsidRPr="0050669D" w:rsidRDefault="00332AC2" w:rsidP="00332AC2">
            <w:pPr>
              <w:jc w:val="both"/>
              <w:rPr>
                <w:rFonts w:ascii="Times New Roman" w:hAnsi="Times New Roman" w:cs="Times New Roman"/>
                <w:i/>
                <w:sz w:val="24"/>
                <w:szCs w:val="24"/>
              </w:rPr>
            </w:pPr>
            <w:r w:rsidRPr="0050669D">
              <w:rPr>
                <w:rFonts w:ascii="Times New Roman" w:hAnsi="Times New Roman" w:cs="Times New Roman"/>
                <w:b/>
                <w:sz w:val="24"/>
                <w:szCs w:val="24"/>
              </w:rPr>
              <w:t xml:space="preserve">________________ </w:t>
            </w:r>
            <w:r w:rsidRPr="0050669D">
              <w:rPr>
                <w:rFonts w:ascii="Times New Roman" w:hAnsi="Times New Roman" w:cs="Times New Roman"/>
                <w:i/>
                <w:sz w:val="24"/>
                <w:szCs w:val="24"/>
              </w:rPr>
              <w:t>(įrašomas vietos projekto pavadinimas)</w:t>
            </w:r>
          </w:p>
          <w:p w14:paraId="4EB9B503" w14:textId="77777777" w:rsidR="00332AC2" w:rsidRPr="0050669D" w:rsidRDefault="00332AC2" w:rsidP="00332AC2">
            <w:pPr>
              <w:jc w:val="both"/>
              <w:rPr>
                <w:rFonts w:ascii="Times New Roman" w:hAnsi="Times New Roman" w:cs="Times New Roman"/>
                <w:b/>
                <w:sz w:val="24"/>
                <w:szCs w:val="24"/>
              </w:rPr>
            </w:pPr>
          </w:p>
          <w:p w14:paraId="2A6D3A38" w14:textId="57A5CFDE" w:rsidR="00332AC2" w:rsidRPr="0050669D" w:rsidRDefault="00332AC2" w:rsidP="00332AC2">
            <w:pPr>
              <w:jc w:val="both"/>
              <w:rPr>
                <w:rFonts w:ascii="Times New Roman" w:hAnsi="Times New Roman" w:cs="Times New Roman"/>
                <w:i/>
                <w:sz w:val="24"/>
                <w:szCs w:val="24"/>
              </w:rPr>
            </w:pPr>
            <w:r w:rsidRPr="0050669D">
              <w:rPr>
                <w:rFonts w:ascii="Times New Roman" w:hAnsi="Times New Roman" w:cs="Times New Roman"/>
                <w:b/>
                <w:sz w:val="24"/>
                <w:szCs w:val="24"/>
              </w:rPr>
              <w:lastRenderedPageBreak/>
              <w:t>________________________</w:t>
            </w:r>
            <w:r w:rsidRPr="0050669D">
              <w:rPr>
                <w:rFonts w:ascii="Times New Roman" w:hAnsi="Times New Roman" w:cs="Times New Roman"/>
                <w:sz w:val="24"/>
                <w:szCs w:val="24"/>
              </w:rPr>
              <w:t xml:space="preserve"> </w:t>
            </w:r>
            <w:r w:rsidRPr="0050669D">
              <w:rPr>
                <w:rFonts w:ascii="Times New Roman" w:hAnsi="Times New Roman" w:cs="Times New Roman"/>
                <w:i/>
                <w:sz w:val="24"/>
                <w:szCs w:val="24"/>
              </w:rPr>
              <w:t>(įrašomas vietos projekto registracijos (atpažinties) kodas, suteiktas vietos projektui pirminės vietos projekto paraiškos registracijos metu</w:t>
            </w:r>
            <w:r w:rsidR="00754672" w:rsidRPr="0050669D">
              <w:rPr>
                <w:rFonts w:ascii="Times New Roman" w:hAnsi="Times New Roman" w:cs="Times New Roman"/>
                <w:i/>
                <w:sz w:val="24"/>
                <w:szCs w:val="24"/>
              </w:rPr>
              <w:t xml:space="preserve"> (turi sutapti su aukščiau šioje vykdymo sutartyje nurodytu vykdymo sutarties numeriu)</w:t>
            </w:r>
            <w:r w:rsidRPr="0050669D">
              <w:rPr>
                <w:rFonts w:ascii="Times New Roman" w:hAnsi="Times New Roman" w:cs="Times New Roman"/>
                <w:i/>
                <w:sz w:val="24"/>
                <w:szCs w:val="24"/>
              </w:rPr>
              <w:t>)</w:t>
            </w:r>
          </w:p>
          <w:p w14:paraId="45A246B4" w14:textId="77777777" w:rsidR="00332AC2" w:rsidRPr="0050669D" w:rsidRDefault="00332AC2" w:rsidP="00332AC2">
            <w:pPr>
              <w:jc w:val="both"/>
              <w:rPr>
                <w:rFonts w:ascii="Times New Roman" w:hAnsi="Times New Roman" w:cs="Times New Roman"/>
                <w:sz w:val="24"/>
                <w:szCs w:val="24"/>
              </w:rPr>
            </w:pPr>
          </w:p>
          <w:p w14:paraId="24402D76" w14:textId="77777777" w:rsidR="007E19B6" w:rsidRPr="0050669D" w:rsidRDefault="007E19B6" w:rsidP="00332AC2">
            <w:pPr>
              <w:jc w:val="both"/>
              <w:rPr>
                <w:rFonts w:ascii="Times New Roman" w:hAnsi="Times New Roman" w:cs="Times New Roman"/>
                <w:sz w:val="24"/>
                <w:szCs w:val="24"/>
              </w:rPr>
            </w:pPr>
          </w:p>
          <w:p w14:paraId="479F02BD" w14:textId="6AB7B647" w:rsidR="00332AC2" w:rsidRPr="0050669D" w:rsidRDefault="00B21CC3" w:rsidP="00332AC2">
            <w:pPr>
              <w:jc w:val="both"/>
              <w:rPr>
                <w:rFonts w:ascii="Times New Roman" w:hAnsi="Times New Roman" w:cs="Times New Roman"/>
                <w:sz w:val="24"/>
                <w:szCs w:val="24"/>
              </w:rPr>
            </w:pPr>
            <w:r w:rsidRPr="0050669D">
              <w:rPr>
                <w:rFonts w:ascii="Times New Roman" w:hAnsi="Times New Roman" w:cs="Times New Roman"/>
                <w:sz w:val="24"/>
                <w:szCs w:val="24"/>
              </w:rPr>
              <w:t xml:space="preserve">VPS ___ prioriteto </w:t>
            </w:r>
            <w:r w:rsidRPr="0050669D">
              <w:rPr>
                <w:rFonts w:ascii="Times New Roman" w:hAnsi="Times New Roman" w:cs="Times New Roman"/>
                <w:i/>
                <w:sz w:val="24"/>
                <w:szCs w:val="24"/>
              </w:rPr>
              <w:t>(nurodomas VPS prioriteto numeris, pvz. „1 prioriteto“)</w:t>
            </w:r>
            <w:r w:rsidR="002E2BFF" w:rsidRPr="0050669D">
              <w:rPr>
                <w:rFonts w:ascii="Times New Roman" w:hAnsi="Times New Roman" w:cs="Times New Roman"/>
                <w:sz w:val="24"/>
                <w:szCs w:val="24"/>
              </w:rPr>
              <w:t xml:space="preserve"> priemonę Nr. _______ </w:t>
            </w:r>
            <w:r w:rsidR="002E2BFF" w:rsidRPr="0050669D">
              <w:rPr>
                <w:rFonts w:ascii="Times New Roman" w:hAnsi="Times New Roman" w:cs="Times New Roman"/>
                <w:i/>
                <w:sz w:val="24"/>
                <w:szCs w:val="24"/>
              </w:rPr>
              <w:t>(nurodomas VPS priemonės kodas)</w:t>
            </w:r>
            <w:r w:rsidR="002E2BFF" w:rsidRPr="0050669D">
              <w:rPr>
                <w:rFonts w:ascii="Times New Roman" w:hAnsi="Times New Roman" w:cs="Times New Roman"/>
                <w:sz w:val="24"/>
                <w:szCs w:val="24"/>
              </w:rPr>
              <w:t xml:space="preserve"> „___________“ (nurodomas VPS priemonės pavadinimas) </w:t>
            </w:r>
            <w:r w:rsidR="002E2BFF" w:rsidRPr="0050669D">
              <w:rPr>
                <w:rFonts w:ascii="Times New Roman" w:hAnsi="Times New Roman" w:cs="Times New Roman"/>
                <w:i/>
                <w:sz w:val="24"/>
                <w:szCs w:val="24"/>
              </w:rPr>
              <w:t>(taikoma</w:t>
            </w:r>
            <w:r w:rsidR="001842CA">
              <w:rPr>
                <w:rFonts w:ascii="Times New Roman" w:hAnsi="Times New Roman" w:cs="Times New Roman"/>
                <w:i/>
                <w:sz w:val="24"/>
                <w:szCs w:val="24"/>
              </w:rPr>
              <w:t>,</w:t>
            </w:r>
            <w:r w:rsidR="002E2BFF" w:rsidRPr="0050669D">
              <w:rPr>
                <w:rFonts w:ascii="Times New Roman" w:hAnsi="Times New Roman" w:cs="Times New Roman"/>
                <w:i/>
                <w:sz w:val="24"/>
                <w:szCs w:val="24"/>
              </w:rPr>
              <w:t xml:space="preserve"> kai vietos projektas įgyvendinamas pagal VPS priemonę) </w:t>
            </w:r>
            <w:r w:rsidR="002E2BFF" w:rsidRPr="0050669D">
              <w:rPr>
                <w:rFonts w:ascii="Times New Roman" w:hAnsi="Times New Roman" w:cs="Times New Roman"/>
                <w:sz w:val="24"/>
                <w:szCs w:val="24"/>
              </w:rPr>
              <w:t xml:space="preserve">/ VPS ___ prioriteto </w:t>
            </w:r>
            <w:r w:rsidR="002E2BFF" w:rsidRPr="0050669D">
              <w:rPr>
                <w:rFonts w:ascii="Times New Roman" w:hAnsi="Times New Roman" w:cs="Times New Roman"/>
                <w:i/>
                <w:sz w:val="24"/>
                <w:szCs w:val="24"/>
              </w:rPr>
              <w:t>(nurodomas VPS prioriteto numeris)</w:t>
            </w:r>
            <w:r w:rsidR="002E2BFF" w:rsidRPr="0050669D">
              <w:rPr>
                <w:rFonts w:ascii="Times New Roman" w:hAnsi="Times New Roman" w:cs="Times New Roman"/>
                <w:sz w:val="24"/>
                <w:szCs w:val="24"/>
              </w:rPr>
              <w:t xml:space="preserve"> priemonės „___________“ </w:t>
            </w:r>
            <w:r w:rsidR="002E2BFF" w:rsidRPr="0050669D">
              <w:rPr>
                <w:rFonts w:ascii="Times New Roman" w:hAnsi="Times New Roman" w:cs="Times New Roman"/>
                <w:i/>
                <w:sz w:val="24"/>
                <w:szCs w:val="24"/>
              </w:rPr>
              <w:t>(nurodomas VPS priemonės pavadinimas)</w:t>
            </w:r>
            <w:r w:rsidR="002E2BFF" w:rsidRPr="0050669D">
              <w:rPr>
                <w:rFonts w:ascii="Times New Roman" w:hAnsi="Times New Roman" w:cs="Times New Roman"/>
                <w:sz w:val="24"/>
                <w:szCs w:val="24"/>
              </w:rPr>
              <w:t xml:space="preserve"> veiklos sritį Nr. _______ </w:t>
            </w:r>
            <w:r w:rsidR="002E2BFF" w:rsidRPr="0050669D">
              <w:rPr>
                <w:rFonts w:ascii="Times New Roman" w:hAnsi="Times New Roman" w:cs="Times New Roman"/>
                <w:i/>
                <w:sz w:val="24"/>
                <w:szCs w:val="24"/>
              </w:rPr>
              <w:t>(nurodomas veiklos srities kodas)</w:t>
            </w:r>
            <w:r w:rsidR="002E2BFF" w:rsidRPr="0050669D">
              <w:rPr>
                <w:rFonts w:ascii="Times New Roman" w:hAnsi="Times New Roman" w:cs="Times New Roman"/>
                <w:sz w:val="24"/>
                <w:szCs w:val="24"/>
              </w:rPr>
              <w:t xml:space="preserve"> „_________“ </w:t>
            </w:r>
            <w:r w:rsidR="002E2BFF" w:rsidRPr="0050669D">
              <w:rPr>
                <w:rFonts w:ascii="Times New Roman" w:hAnsi="Times New Roman" w:cs="Times New Roman"/>
                <w:i/>
                <w:sz w:val="24"/>
                <w:szCs w:val="24"/>
              </w:rPr>
              <w:t>(nurodomas veiklos srities pavadinimas)</w:t>
            </w:r>
            <w:r w:rsidR="002E2BFF" w:rsidRPr="0050669D">
              <w:rPr>
                <w:rFonts w:ascii="Times New Roman" w:hAnsi="Times New Roman" w:cs="Times New Roman"/>
                <w:sz w:val="24"/>
                <w:szCs w:val="24"/>
              </w:rPr>
              <w:t xml:space="preserve"> </w:t>
            </w:r>
            <w:r w:rsidR="002E2BFF" w:rsidRPr="0050669D">
              <w:rPr>
                <w:rFonts w:ascii="Times New Roman" w:hAnsi="Times New Roman" w:cs="Times New Roman"/>
                <w:i/>
                <w:sz w:val="24"/>
                <w:szCs w:val="24"/>
              </w:rPr>
              <w:t>(taikoma</w:t>
            </w:r>
            <w:r w:rsidR="001842CA">
              <w:rPr>
                <w:rFonts w:ascii="Times New Roman" w:hAnsi="Times New Roman" w:cs="Times New Roman"/>
                <w:i/>
                <w:sz w:val="24"/>
                <w:szCs w:val="24"/>
              </w:rPr>
              <w:t>,</w:t>
            </w:r>
            <w:r w:rsidR="002E2BFF" w:rsidRPr="0050669D">
              <w:rPr>
                <w:rFonts w:ascii="Times New Roman" w:hAnsi="Times New Roman" w:cs="Times New Roman"/>
                <w:i/>
                <w:sz w:val="24"/>
                <w:szCs w:val="24"/>
              </w:rPr>
              <w:t xml:space="preserve"> kai vietos projektas įgyvendinamas pagal atskirą VPS priemonės veiklos sritį)</w:t>
            </w:r>
          </w:p>
          <w:p w14:paraId="1FB5A58D" w14:textId="751BE409" w:rsidR="00734560" w:rsidRPr="0050669D" w:rsidRDefault="00734560" w:rsidP="00332AC2">
            <w:pPr>
              <w:jc w:val="both"/>
              <w:rPr>
                <w:rFonts w:ascii="Times New Roman" w:hAnsi="Times New Roman" w:cs="Times New Roman"/>
                <w:sz w:val="24"/>
                <w:szCs w:val="24"/>
              </w:rPr>
            </w:pPr>
          </w:p>
          <w:p w14:paraId="065FE8BD" w14:textId="181C8540" w:rsidR="007A72FB" w:rsidRPr="0050669D" w:rsidRDefault="00734560" w:rsidP="00F533DA">
            <w:pPr>
              <w:jc w:val="both"/>
              <w:rPr>
                <w:rFonts w:ascii="Times New Roman" w:hAnsi="Times New Roman" w:cs="Times New Roman"/>
                <w:sz w:val="24"/>
                <w:szCs w:val="24"/>
              </w:rPr>
            </w:pPr>
            <w:r w:rsidRPr="0050669D">
              <w:rPr>
                <w:rFonts w:ascii="Times New Roman" w:hAnsi="Times New Roman" w:cs="Times New Roman"/>
                <w:sz w:val="24"/>
                <w:szCs w:val="24"/>
              </w:rPr>
              <w:t>(toliau – Vietos projektas)</w:t>
            </w:r>
          </w:p>
        </w:tc>
      </w:tr>
      <w:tr w:rsidR="00F67051" w:rsidRPr="0050669D" w14:paraId="64FE5279" w14:textId="77777777" w:rsidTr="00C63F80">
        <w:trPr>
          <w:trHeight w:val="20"/>
        </w:trPr>
        <w:tc>
          <w:tcPr>
            <w:tcW w:w="9634" w:type="dxa"/>
            <w:gridSpan w:val="2"/>
          </w:tcPr>
          <w:p w14:paraId="628A0C14" w14:textId="7B68C5AF" w:rsidR="00F67051" w:rsidRPr="0050669D" w:rsidRDefault="00F67051" w:rsidP="00E64C89">
            <w:pPr>
              <w:jc w:val="both"/>
              <w:rPr>
                <w:rFonts w:ascii="Times New Roman" w:hAnsi="Times New Roman" w:cs="Times New Roman"/>
                <w:sz w:val="24"/>
                <w:szCs w:val="24"/>
              </w:rPr>
            </w:pPr>
            <w:r w:rsidRPr="0050669D">
              <w:rPr>
                <w:rFonts w:ascii="Times New Roman" w:hAnsi="Times New Roman" w:cs="Times New Roman"/>
                <w:b/>
                <w:sz w:val="24"/>
                <w:szCs w:val="24"/>
              </w:rPr>
              <w:lastRenderedPageBreak/>
              <w:t>2.4. Vietos projekto įgyvendinimo vieta:</w:t>
            </w:r>
          </w:p>
        </w:tc>
      </w:tr>
      <w:tr w:rsidR="005D2422" w:rsidRPr="0050669D" w14:paraId="1CD69B94" w14:textId="77777777" w:rsidTr="00036E9A">
        <w:trPr>
          <w:trHeight w:val="1105"/>
        </w:trPr>
        <w:tc>
          <w:tcPr>
            <w:tcW w:w="4957" w:type="dxa"/>
          </w:tcPr>
          <w:p w14:paraId="274C4708" w14:textId="36FFFB0B" w:rsidR="005D2422" w:rsidRPr="0050669D" w:rsidRDefault="00F67051" w:rsidP="005D2422">
            <w:pPr>
              <w:jc w:val="both"/>
              <w:rPr>
                <w:rFonts w:ascii="Times New Roman" w:hAnsi="Times New Roman" w:cs="Times New Roman"/>
                <w:sz w:val="24"/>
                <w:szCs w:val="24"/>
              </w:rPr>
            </w:pPr>
            <w:r w:rsidRPr="0050669D">
              <w:rPr>
                <w:rFonts w:ascii="Times New Roman" w:hAnsi="Times New Roman" w:cs="Times New Roman"/>
                <w:sz w:val="24"/>
                <w:szCs w:val="24"/>
              </w:rPr>
              <w:t xml:space="preserve">2.4.1. investicijų vykdymo vieta </w:t>
            </w:r>
            <w:r w:rsidR="005D2422" w:rsidRPr="0050669D">
              <w:rPr>
                <w:rFonts w:ascii="Times New Roman" w:hAnsi="Times New Roman" w:cs="Times New Roman"/>
                <w:sz w:val="24"/>
                <w:szCs w:val="24"/>
              </w:rPr>
              <w:t>vadovaujantis VP administravimo taisyklių 23.1.4 papunkčiu:</w:t>
            </w:r>
          </w:p>
          <w:p w14:paraId="46AE0BBA" w14:textId="77777777" w:rsidR="005D2422" w:rsidRPr="0050669D" w:rsidRDefault="005D2422" w:rsidP="00F67051">
            <w:pPr>
              <w:jc w:val="both"/>
              <w:rPr>
                <w:rFonts w:ascii="Times New Roman" w:hAnsi="Times New Roman" w:cs="Times New Roman"/>
                <w:b/>
                <w:sz w:val="24"/>
                <w:szCs w:val="24"/>
              </w:rPr>
            </w:pPr>
          </w:p>
        </w:tc>
        <w:tc>
          <w:tcPr>
            <w:tcW w:w="4677" w:type="dxa"/>
          </w:tcPr>
          <w:p w14:paraId="275256BF" w14:textId="6BBD8AA1" w:rsidR="005D2422" w:rsidRPr="0050669D" w:rsidRDefault="005D2422" w:rsidP="00210380">
            <w:pPr>
              <w:jc w:val="both"/>
              <w:rPr>
                <w:rFonts w:ascii="Times New Roman" w:hAnsi="Times New Roman" w:cs="Times New Roman"/>
                <w:b/>
                <w:sz w:val="24"/>
                <w:szCs w:val="24"/>
              </w:rPr>
            </w:pPr>
            <w:r w:rsidRPr="0050669D">
              <w:rPr>
                <w:rFonts w:ascii="Times New Roman" w:hAnsi="Times New Roman" w:cs="Times New Roman"/>
                <w:sz w:val="24"/>
                <w:szCs w:val="24"/>
              </w:rPr>
              <w:t xml:space="preserve">___________________ </w:t>
            </w:r>
            <w:r w:rsidRPr="0050669D">
              <w:rPr>
                <w:rFonts w:ascii="Times New Roman" w:hAnsi="Times New Roman" w:cs="Times New Roman"/>
                <w:i/>
                <w:sz w:val="24"/>
                <w:szCs w:val="24"/>
              </w:rPr>
              <w:t xml:space="preserve">(atsižvelgiant į vietos projekto remiamą veiklą, nurodoma, kaip vertinant </w:t>
            </w:r>
            <w:r w:rsidR="004173B9" w:rsidRPr="0050669D">
              <w:rPr>
                <w:rFonts w:ascii="Times New Roman" w:hAnsi="Times New Roman" w:cs="Times New Roman"/>
                <w:i/>
                <w:sz w:val="24"/>
                <w:szCs w:val="24"/>
              </w:rPr>
              <w:t>V</w:t>
            </w:r>
            <w:r w:rsidRPr="0050669D">
              <w:rPr>
                <w:rFonts w:ascii="Times New Roman" w:hAnsi="Times New Roman" w:cs="Times New Roman"/>
                <w:i/>
                <w:sz w:val="24"/>
                <w:szCs w:val="24"/>
              </w:rPr>
              <w:t xml:space="preserve">ietos projektą </w:t>
            </w:r>
            <w:r w:rsidR="00DF2A1A" w:rsidRPr="0050669D">
              <w:rPr>
                <w:rFonts w:ascii="Times New Roman" w:hAnsi="Times New Roman" w:cs="Times New Roman"/>
                <w:i/>
                <w:sz w:val="24"/>
                <w:szCs w:val="24"/>
              </w:rPr>
              <w:t>vadovaujantis VP administravimo taisyklių 23.1.4 papunkčiu nustatyta</w:t>
            </w:r>
            <w:r w:rsidRPr="0050669D">
              <w:rPr>
                <w:rFonts w:ascii="Times New Roman" w:hAnsi="Times New Roman" w:cs="Times New Roman"/>
                <w:i/>
                <w:sz w:val="24"/>
                <w:szCs w:val="24"/>
              </w:rPr>
              <w:t xml:space="preserve">, kur bus įgyvendinamas </w:t>
            </w:r>
            <w:r w:rsidR="0081154A" w:rsidRPr="0050669D">
              <w:rPr>
                <w:rFonts w:ascii="Times New Roman" w:hAnsi="Times New Roman" w:cs="Times New Roman"/>
                <w:i/>
                <w:sz w:val="24"/>
                <w:szCs w:val="24"/>
              </w:rPr>
              <w:t>V</w:t>
            </w:r>
            <w:r w:rsidRPr="0050669D">
              <w:rPr>
                <w:rFonts w:ascii="Times New Roman" w:hAnsi="Times New Roman" w:cs="Times New Roman"/>
                <w:i/>
                <w:sz w:val="24"/>
                <w:szCs w:val="24"/>
              </w:rPr>
              <w:t>ietos projektas (investicijų vykdymo vieta) (turi būti nurodytas tiksl</w:t>
            </w:r>
            <w:r w:rsidR="00210380" w:rsidRPr="0050669D">
              <w:rPr>
                <w:rFonts w:ascii="Times New Roman" w:hAnsi="Times New Roman" w:cs="Times New Roman"/>
                <w:i/>
                <w:sz w:val="24"/>
                <w:szCs w:val="24"/>
              </w:rPr>
              <w:t>us adresas: savivaldybė, seniūnija</w:t>
            </w:r>
            <w:r w:rsidRPr="0050669D">
              <w:rPr>
                <w:rFonts w:ascii="Times New Roman" w:hAnsi="Times New Roman" w:cs="Times New Roman"/>
                <w:i/>
                <w:sz w:val="24"/>
                <w:szCs w:val="24"/>
              </w:rPr>
              <w:t>, vietovė</w:t>
            </w:r>
            <w:r w:rsidR="00FE6276" w:rsidRPr="0050669D">
              <w:rPr>
                <w:rFonts w:ascii="Times New Roman" w:hAnsi="Times New Roman" w:cs="Times New Roman"/>
                <w:i/>
                <w:sz w:val="24"/>
                <w:szCs w:val="24"/>
              </w:rPr>
              <w:t>s pavadinimas</w:t>
            </w:r>
            <w:r w:rsidR="00994735" w:rsidRPr="0050669D">
              <w:rPr>
                <w:rFonts w:ascii="Times New Roman" w:hAnsi="Times New Roman" w:cs="Times New Roman"/>
                <w:i/>
                <w:sz w:val="24"/>
                <w:szCs w:val="24"/>
              </w:rPr>
              <w:t>, adresas</w:t>
            </w:r>
            <w:r w:rsidRPr="0050669D">
              <w:rPr>
                <w:rFonts w:ascii="Times New Roman" w:hAnsi="Times New Roman" w:cs="Times New Roman"/>
                <w:i/>
                <w:sz w:val="24"/>
                <w:szCs w:val="24"/>
              </w:rPr>
              <w:t>)</w:t>
            </w:r>
          </w:p>
        </w:tc>
      </w:tr>
      <w:tr w:rsidR="005D2422" w:rsidRPr="0050669D" w14:paraId="627799C2" w14:textId="77777777" w:rsidTr="00036E9A">
        <w:trPr>
          <w:trHeight w:val="1105"/>
        </w:trPr>
        <w:tc>
          <w:tcPr>
            <w:tcW w:w="4957" w:type="dxa"/>
          </w:tcPr>
          <w:p w14:paraId="45361E65" w14:textId="43E7A045" w:rsidR="005D2422" w:rsidRPr="0050669D" w:rsidRDefault="00F67051" w:rsidP="005052EC">
            <w:pPr>
              <w:jc w:val="both"/>
              <w:rPr>
                <w:rFonts w:ascii="Times New Roman" w:hAnsi="Times New Roman" w:cs="Times New Roman"/>
                <w:sz w:val="24"/>
                <w:szCs w:val="24"/>
              </w:rPr>
            </w:pPr>
            <w:r w:rsidRPr="0050669D">
              <w:rPr>
                <w:rFonts w:ascii="Times New Roman" w:hAnsi="Times New Roman" w:cs="Times New Roman"/>
                <w:sz w:val="24"/>
                <w:szCs w:val="24"/>
              </w:rPr>
              <w:t xml:space="preserve">2.4.2. Paramos lėšomis įsigytų prekių saugojimo vieta </w:t>
            </w:r>
            <w:r w:rsidR="004136DC" w:rsidRPr="0050669D">
              <w:rPr>
                <w:rFonts w:ascii="Times New Roman" w:hAnsi="Times New Roman" w:cs="Times New Roman"/>
                <w:sz w:val="24"/>
                <w:szCs w:val="24"/>
              </w:rPr>
              <w:t>V</w:t>
            </w:r>
            <w:r w:rsidR="005052EC" w:rsidRPr="0050669D">
              <w:rPr>
                <w:rFonts w:ascii="Times New Roman" w:hAnsi="Times New Roman" w:cs="Times New Roman"/>
                <w:sz w:val="24"/>
                <w:szCs w:val="24"/>
              </w:rPr>
              <w:t xml:space="preserve">ietos projekto įgyvendinimo ir kontrolės laikotarpiu </w:t>
            </w:r>
            <w:r w:rsidRPr="0050669D">
              <w:rPr>
                <w:rFonts w:ascii="Times New Roman" w:hAnsi="Times New Roman" w:cs="Times New Roman"/>
                <w:sz w:val="24"/>
                <w:szCs w:val="24"/>
              </w:rPr>
              <w:t>vadovaujantis VP administravimo taisyklių 23.1.4 papunkčiu (tikslus adresas):</w:t>
            </w:r>
          </w:p>
        </w:tc>
        <w:tc>
          <w:tcPr>
            <w:tcW w:w="4677" w:type="dxa"/>
          </w:tcPr>
          <w:p w14:paraId="701B4D76" w14:textId="24D8B902" w:rsidR="005D2422" w:rsidRPr="0050669D" w:rsidRDefault="00F67051" w:rsidP="006C1856">
            <w:pPr>
              <w:jc w:val="both"/>
              <w:rPr>
                <w:rFonts w:ascii="Times New Roman" w:hAnsi="Times New Roman" w:cs="Times New Roman"/>
                <w:b/>
                <w:sz w:val="24"/>
                <w:szCs w:val="24"/>
              </w:rPr>
            </w:pPr>
            <w:r w:rsidRPr="006B0CAE">
              <w:rPr>
                <w:rFonts w:ascii="Times New Roman" w:hAnsi="Times New Roman" w:cs="Times New Roman"/>
                <w:sz w:val="24"/>
                <w:szCs w:val="24"/>
              </w:rPr>
              <w:t xml:space="preserve">______________________ </w:t>
            </w:r>
            <w:r w:rsidRPr="0050669D">
              <w:rPr>
                <w:rFonts w:ascii="Times New Roman" w:hAnsi="Times New Roman" w:cs="Times New Roman"/>
                <w:i/>
                <w:sz w:val="24"/>
                <w:szCs w:val="24"/>
              </w:rPr>
              <w:t xml:space="preserve">(atsižvelgiant į </w:t>
            </w:r>
            <w:r w:rsidR="004136DC" w:rsidRPr="0050669D">
              <w:rPr>
                <w:rFonts w:ascii="Times New Roman" w:hAnsi="Times New Roman" w:cs="Times New Roman"/>
                <w:i/>
                <w:sz w:val="24"/>
                <w:szCs w:val="24"/>
              </w:rPr>
              <w:t>V</w:t>
            </w:r>
            <w:r w:rsidR="00DF2A1A" w:rsidRPr="0050669D">
              <w:rPr>
                <w:rFonts w:ascii="Times New Roman" w:hAnsi="Times New Roman" w:cs="Times New Roman"/>
                <w:i/>
                <w:sz w:val="24"/>
                <w:szCs w:val="24"/>
              </w:rPr>
              <w:t>ietos projekto remiamą veiklą</w:t>
            </w:r>
            <w:r w:rsidRPr="0050669D">
              <w:rPr>
                <w:rFonts w:ascii="Times New Roman" w:hAnsi="Times New Roman" w:cs="Times New Roman"/>
                <w:i/>
                <w:sz w:val="24"/>
                <w:szCs w:val="24"/>
              </w:rPr>
              <w:t xml:space="preserve">, </w:t>
            </w:r>
            <w:r w:rsidR="00DF2A1A" w:rsidRPr="0050669D">
              <w:rPr>
                <w:rFonts w:ascii="Times New Roman" w:hAnsi="Times New Roman" w:cs="Times New Roman"/>
                <w:i/>
                <w:sz w:val="24"/>
                <w:szCs w:val="24"/>
              </w:rPr>
              <w:t xml:space="preserve">nurodoma, </w:t>
            </w:r>
            <w:r w:rsidRPr="0050669D">
              <w:rPr>
                <w:rFonts w:ascii="Times New Roman" w:hAnsi="Times New Roman" w:cs="Times New Roman"/>
                <w:i/>
                <w:sz w:val="24"/>
                <w:szCs w:val="24"/>
              </w:rPr>
              <w:t xml:space="preserve">kaip vertinant vietos projektą </w:t>
            </w:r>
            <w:r w:rsidR="00DF2A1A" w:rsidRPr="0050669D">
              <w:rPr>
                <w:rFonts w:ascii="Times New Roman" w:hAnsi="Times New Roman" w:cs="Times New Roman"/>
                <w:i/>
                <w:sz w:val="24"/>
                <w:szCs w:val="24"/>
              </w:rPr>
              <w:t xml:space="preserve">vadovaujantis VP administravimo taisyklių 23.1.4 papunkčiu </w:t>
            </w:r>
            <w:r w:rsidRPr="0050669D">
              <w:rPr>
                <w:rFonts w:ascii="Times New Roman" w:hAnsi="Times New Roman" w:cs="Times New Roman"/>
                <w:i/>
                <w:sz w:val="24"/>
                <w:szCs w:val="24"/>
              </w:rPr>
              <w:t xml:space="preserve">nustatyta, kur bus saugomos iš Europos Sąjungos paramos lėšų įsigytos prekės </w:t>
            </w:r>
            <w:r w:rsidR="004136DC" w:rsidRPr="0050669D">
              <w:rPr>
                <w:rFonts w:ascii="Times New Roman" w:hAnsi="Times New Roman" w:cs="Times New Roman"/>
                <w:i/>
                <w:sz w:val="24"/>
                <w:szCs w:val="24"/>
              </w:rPr>
              <w:t>V</w:t>
            </w:r>
            <w:r w:rsidRPr="0050669D">
              <w:rPr>
                <w:rFonts w:ascii="Times New Roman" w:hAnsi="Times New Roman" w:cs="Times New Roman"/>
                <w:i/>
                <w:sz w:val="24"/>
                <w:szCs w:val="24"/>
              </w:rPr>
              <w:t xml:space="preserve">ietos projekto įgyvendinimo ir kontrolės laikotarpiu (turi būti nurodytas tikslus adresas: </w:t>
            </w:r>
            <w:r w:rsidR="006C1856" w:rsidRPr="0050669D">
              <w:rPr>
                <w:rFonts w:ascii="Times New Roman" w:hAnsi="Times New Roman" w:cs="Times New Roman"/>
                <w:i/>
                <w:sz w:val="24"/>
                <w:szCs w:val="24"/>
              </w:rPr>
              <w:t>gatvė, namo ir patalpų numeriai, vietovė, seniūnijos ir savivaldybės pavadinimas</w:t>
            </w:r>
            <w:r w:rsidR="006C1856" w:rsidRPr="00323DDE">
              <w:rPr>
                <w:rFonts w:ascii="Times New Roman" w:hAnsi="Times New Roman" w:cs="Times New Roman"/>
                <w:sz w:val="24"/>
                <w:szCs w:val="24"/>
              </w:rPr>
              <w:t xml:space="preserve"> </w:t>
            </w:r>
            <w:r w:rsidR="00DF2A1A" w:rsidRPr="0050669D">
              <w:rPr>
                <w:rFonts w:ascii="Times New Roman" w:hAnsi="Times New Roman" w:cs="Times New Roman"/>
                <w:i/>
                <w:sz w:val="24"/>
                <w:szCs w:val="24"/>
              </w:rPr>
              <w:t>(jeigu</w:t>
            </w:r>
            <w:r w:rsidR="00E57DD7" w:rsidRPr="0050669D">
              <w:rPr>
                <w:rFonts w:ascii="Times New Roman" w:hAnsi="Times New Roman" w:cs="Times New Roman"/>
                <w:i/>
                <w:sz w:val="24"/>
                <w:szCs w:val="24"/>
              </w:rPr>
              <w:t xml:space="preserve"> paramos lėšomis prekės (pvz.</w:t>
            </w:r>
            <w:r w:rsidR="001842CA">
              <w:rPr>
                <w:rFonts w:ascii="Times New Roman" w:hAnsi="Times New Roman" w:cs="Times New Roman"/>
                <w:i/>
                <w:sz w:val="24"/>
                <w:szCs w:val="24"/>
              </w:rPr>
              <w:t>:</w:t>
            </w:r>
            <w:r w:rsidR="00E57DD7" w:rsidRPr="0050669D">
              <w:rPr>
                <w:rFonts w:ascii="Times New Roman" w:hAnsi="Times New Roman" w:cs="Times New Roman"/>
                <w:i/>
                <w:sz w:val="24"/>
                <w:szCs w:val="24"/>
              </w:rPr>
              <w:t xml:space="preserve"> technika, įranga ir t. t.</w:t>
            </w:r>
            <w:r w:rsidR="00DF2A1A" w:rsidRPr="0050669D">
              <w:rPr>
                <w:rFonts w:ascii="Times New Roman" w:hAnsi="Times New Roman" w:cs="Times New Roman"/>
                <w:i/>
                <w:sz w:val="24"/>
                <w:szCs w:val="24"/>
              </w:rPr>
              <w:t>)</w:t>
            </w:r>
            <w:r w:rsidR="00E57DD7" w:rsidRPr="0050669D">
              <w:rPr>
                <w:rFonts w:ascii="Times New Roman" w:hAnsi="Times New Roman" w:cs="Times New Roman"/>
                <w:i/>
                <w:sz w:val="24"/>
                <w:szCs w:val="24"/>
              </w:rPr>
              <w:t xml:space="preserve"> nebus įsigyjamos, ši dalis nepildoma</w:t>
            </w:r>
            <w:r w:rsidR="00994735" w:rsidRPr="0050669D">
              <w:rPr>
                <w:rFonts w:ascii="Times New Roman" w:hAnsi="Times New Roman" w:cs="Times New Roman"/>
                <w:i/>
                <w:sz w:val="24"/>
                <w:szCs w:val="24"/>
              </w:rPr>
              <w:t>)</w:t>
            </w:r>
          </w:p>
        </w:tc>
      </w:tr>
      <w:tr w:rsidR="00C04D8B" w:rsidRPr="0050669D" w14:paraId="14F974BC" w14:textId="77777777" w:rsidTr="00036E9A">
        <w:tc>
          <w:tcPr>
            <w:tcW w:w="4957" w:type="dxa"/>
          </w:tcPr>
          <w:p w14:paraId="21DF0DEB" w14:textId="733F1C60" w:rsidR="00C04D8B" w:rsidRPr="0050669D" w:rsidRDefault="009B7398" w:rsidP="009B7398">
            <w:pPr>
              <w:jc w:val="both"/>
              <w:rPr>
                <w:rFonts w:ascii="Times New Roman" w:hAnsi="Times New Roman" w:cs="Times New Roman"/>
                <w:b/>
                <w:sz w:val="24"/>
                <w:szCs w:val="24"/>
              </w:rPr>
            </w:pPr>
            <w:r w:rsidRPr="0050669D">
              <w:rPr>
                <w:rFonts w:ascii="Times New Roman" w:hAnsi="Times New Roman" w:cs="Times New Roman"/>
                <w:b/>
                <w:sz w:val="24"/>
                <w:szCs w:val="24"/>
              </w:rPr>
              <w:t>2.5. Vietos projekto</w:t>
            </w:r>
            <w:r w:rsidR="00C04D8B" w:rsidRPr="0050669D">
              <w:rPr>
                <w:rFonts w:ascii="Times New Roman" w:hAnsi="Times New Roman" w:cs="Times New Roman"/>
                <w:b/>
                <w:sz w:val="24"/>
                <w:szCs w:val="24"/>
              </w:rPr>
              <w:t xml:space="preserve"> įgyvendinimo terminas:</w:t>
            </w:r>
          </w:p>
        </w:tc>
        <w:tc>
          <w:tcPr>
            <w:tcW w:w="4677" w:type="dxa"/>
          </w:tcPr>
          <w:p w14:paraId="6104B1F8" w14:textId="0994DDE6" w:rsidR="00C6564A" w:rsidRPr="0050669D" w:rsidRDefault="00C6564A" w:rsidP="009B7398">
            <w:pPr>
              <w:jc w:val="both"/>
              <w:rPr>
                <w:rFonts w:ascii="Times New Roman" w:hAnsi="Times New Roman" w:cs="Times New Roman"/>
                <w:sz w:val="24"/>
                <w:szCs w:val="24"/>
              </w:rPr>
            </w:pPr>
            <w:r w:rsidRPr="0050669D">
              <w:rPr>
                <w:rFonts w:ascii="Times New Roman" w:hAnsi="Times New Roman" w:cs="Times New Roman"/>
                <w:sz w:val="24"/>
                <w:szCs w:val="24"/>
              </w:rPr>
              <w:t xml:space="preserve">įgyvendinimo pradžia 20____ m. ___________ d. </w:t>
            </w:r>
          </w:p>
          <w:p w14:paraId="6C50A245" w14:textId="5654759A" w:rsidR="00C04D8B" w:rsidRPr="00277D3C" w:rsidRDefault="00C6564A" w:rsidP="009B7398">
            <w:pPr>
              <w:jc w:val="both"/>
              <w:rPr>
                <w:rFonts w:ascii="Times New Roman" w:hAnsi="Times New Roman" w:cs="Times New Roman"/>
                <w:i/>
                <w:sz w:val="24"/>
                <w:szCs w:val="24"/>
              </w:rPr>
            </w:pPr>
            <w:r w:rsidRPr="0050669D">
              <w:rPr>
                <w:rFonts w:ascii="Times New Roman" w:hAnsi="Times New Roman" w:cs="Times New Roman"/>
                <w:sz w:val="24"/>
                <w:szCs w:val="24"/>
              </w:rPr>
              <w:t>įgyvendinimo pabaiga 20_____ m. ___________ d.</w:t>
            </w:r>
            <w:r w:rsidR="00277D3C">
              <w:rPr>
                <w:rFonts w:ascii="Times New Roman" w:hAnsi="Times New Roman" w:cs="Times New Roman"/>
                <w:sz w:val="24"/>
                <w:szCs w:val="24"/>
              </w:rPr>
              <w:t xml:space="preserve"> </w:t>
            </w:r>
            <w:r w:rsidR="00277D3C" w:rsidRPr="00277D3C">
              <w:rPr>
                <w:rFonts w:ascii="Times New Roman" w:hAnsi="Times New Roman" w:cs="Times New Roman"/>
                <w:i/>
                <w:sz w:val="24"/>
                <w:szCs w:val="24"/>
              </w:rPr>
              <w:t>(turi</w:t>
            </w:r>
            <w:r w:rsidR="00277D3C">
              <w:rPr>
                <w:rFonts w:ascii="Times New Roman" w:hAnsi="Times New Roman" w:cs="Times New Roman"/>
                <w:i/>
                <w:sz w:val="24"/>
                <w:szCs w:val="24"/>
              </w:rPr>
              <w:t xml:space="preserve"> sutapti su paskutinio mokėjimo prašymo pateikimo data</w:t>
            </w:r>
            <w:r w:rsidR="00277D3C" w:rsidRPr="00277D3C">
              <w:rPr>
                <w:rFonts w:ascii="Times New Roman" w:hAnsi="Times New Roman" w:cs="Times New Roman"/>
                <w:i/>
                <w:sz w:val="24"/>
                <w:szCs w:val="24"/>
              </w:rPr>
              <w:t>)</w:t>
            </w:r>
          </w:p>
          <w:p w14:paraId="0525C4BF" w14:textId="2FD12592" w:rsidR="009B364A" w:rsidRPr="0050669D" w:rsidRDefault="00361C25" w:rsidP="009B7398">
            <w:pPr>
              <w:jc w:val="both"/>
              <w:rPr>
                <w:rFonts w:ascii="Times New Roman" w:hAnsi="Times New Roman" w:cs="Times New Roman"/>
                <w:i/>
                <w:sz w:val="24"/>
                <w:szCs w:val="24"/>
              </w:rPr>
            </w:pPr>
            <w:r w:rsidRPr="0050669D">
              <w:rPr>
                <w:rFonts w:ascii="Times New Roman" w:hAnsi="Times New Roman" w:cs="Times New Roman"/>
                <w:i/>
                <w:sz w:val="24"/>
                <w:szCs w:val="24"/>
              </w:rPr>
              <w:lastRenderedPageBreak/>
              <w:t>(</w:t>
            </w:r>
            <w:r w:rsidR="001232F0" w:rsidRPr="0050669D">
              <w:rPr>
                <w:rFonts w:ascii="Times New Roman" w:hAnsi="Times New Roman" w:cs="Times New Roman"/>
                <w:i/>
                <w:sz w:val="24"/>
                <w:szCs w:val="24"/>
              </w:rPr>
              <w:t>vadovaujantis VP administravimo taisyklių 24.12 papunkčiu</w:t>
            </w:r>
            <w:r w:rsidRPr="0050669D">
              <w:rPr>
                <w:rFonts w:ascii="Times New Roman" w:hAnsi="Times New Roman" w:cs="Times New Roman"/>
                <w:i/>
                <w:sz w:val="24"/>
                <w:szCs w:val="24"/>
              </w:rPr>
              <w:t xml:space="preserve">, </w:t>
            </w:r>
            <w:r w:rsidR="00830DB1" w:rsidRPr="0050669D">
              <w:rPr>
                <w:rFonts w:ascii="Times New Roman" w:hAnsi="Times New Roman" w:cs="Times New Roman"/>
                <w:i/>
                <w:sz w:val="24"/>
                <w:szCs w:val="24"/>
              </w:rPr>
              <w:t>V</w:t>
            </w:r>
            <w:r w:rsidR="001232F0" w:rsidRPr="0050669D">
              <w:rPr>
                <w:rFonts w:ascii="Times New Roman" w:hAnsi="Times New Roman" w:cs="Times New Roman"/>
                <w:i/>
                <w:sz w:val="24"/>
                <w:szCs w:val="24"/>
              </w:rPr>
              <w:t xml:space="preserve">ietos projekto tinkamas įgyvendinimo laikotarpis – iki 36 mėn. nuo </w:t>
            </w:r>
            <w:r w:rsidR="00803B97" w:rsidRPr="0050669D">
              <w:rPr>
                <w:rFonts w:ascii="Times New Roman" w:hAnsi="Times New Roman" w:cs="Times New Roman"/>
                <w:i/>
                <w:sz w:val="24"/>
                <w:szCs w:val="24"/>
              </w:rPr>
              <w:t>V</w:t>
            </w:r>
            <w:r w:rsidR="001232F0" w:rsidRPr="0050669D">
              <w:rPr>
                <w:rFonts w:ascii="Times New Roman" w:hAnsi="Times New Roman" w:cs="Times New Roman"/>
                <w:i/>
                <w:sz w:val="24"/>
                <w:szCs w:val="24"/>
              </w:rPr>
              <w:t>ietos projekto vykdymo sutarties sudarymo dienos.</w:t>
            </w:r>
            <w:r w:rsidRPr="0050669D">
              <w:rPr>
                <w:rFonts w:ascii="Times New Roman" w:hAnsi="Times New Roman" w:cs="Times New Roman"/>
                <w:i/>
                <w:sz w:val="24"/>
                <w:szCs w:val="24"/>
              </w:rPr>
              <w:t xml:space="preserve"> Visos </w:t>
            </w:r>
            <w:r w:rsidR="00803B97" w:rsidRPr="0050669D">
              <w:rPr>
                <w:rFonts w:ascii="Times New Roman" w:hAnsi="Times New Roman" w:cs="Times New Roman"/>
                <w:i/>
                <w:sz w:val="24"/>
                <w:szCs w:val="24"/>
              </w:rPr>
              <w:t>V</w:t>
            </w:r>
            <w:r w:rsidRPr="0050669D">
              <w:rPr>
                <w:rFonts w:ascii="Times New Roman" w:hAnsi="Times New Roman" w:cs="Times New Roman"/>
                <w:i/>
                <w:sz w:val="24"/>
                <w:szCs w:val="24"/>
              </w:rPr>
              <w:t>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w:t>
            </w:r>
            <w:r w:rsidRPr="0050669D">
              <w:rPr>
                <w:rFonts w:ascii="Times New Roman" w:hAnsi="Times New Roman" w:cs="Times New Roman"/>
                <w:i/>
                <w:color w:val="000000"/>
                <w:sz w:val="24"/>
                <w:szCs w:val="24"/>
              </w:rPr>
              <w:t xml:space="preserve">. Visais atvejais </w:t>
            </w:r>
            <w:r w:rsidR="00803B97" w:rsidRPr="0050669D">
              <w:rPr>
                <w:rFonts w:ascii="Times New Roman" w:hAnsi="Times New Roman" w:cs="Times New Roman"/>
                <w:i/>
                <w:color w:val="000000"/>
                <w:sz w:val="24"/>
                <w:szCs w:val="24"/>
              </w:rPr>
              <w:t>V</w:t>
            </w:r>
            <w:r w:rsidRPr="0050669D">
              <w:rPr>
                <w:rFonts w:ascii="Times New Roman" w:hAnsi="Times New Roman" w:cs="Times New Roman"/>
                <w:i/>
                <w:color w:val="000000"/>
                <w:sz w:val="24"/>
                <w:szCs w:val="24"/>
              </w:rPr>
              <w:t>ietos projektų įgyvendinimo išlaidos turi būti patirtos ne vėliau kaip 1 (vienas) mėnuo iki konkrečios VPS įgyvendinimo pabaigos.</w:t>
            </w:r>
            <w:r w:rsidR="00D65140" w:rsidRPr="0050669D">
              <w:rPr>
                <w:rFonts w:ascii="Times New Roman" w:hAnsi="Times New Roman" w:cs="Times New Roman"/>
                <w:i/>
                <w:sz w:val="24"/>
                <w:szCs w:val="24"/>
              </w:rPr>
              <w:t>)</w:t>
            </w:r>
          </w:p>
        </w:tc>
      </w:tr>
      <w:tr w:rsidR="00C04D8B" w:rsidRPr="0050669D" w14:paraId="166CB4DA" w14:textId="77777777" w:rsidTr="00CA1CE4">
        <w:trPr>
          <w:trHeight w:val="6916"/>
        </w:trPr>
        <w:tc>
          <w:tcPr>
            <w:tcW w:w="4957" w:type="dxa"/>
          </w:tcPr>
          <w:p w14:paraId="4E3EDEF8" w14:textId="12B3E09F" w:rsidR="00C04D8B" w:rsidRPr="0050669D" w:rsidRDefault="00F737A0" w:rsidP="00DF300A">
            <w:pPr>
              <w:jc w:val="both"/>
              <w:rPr>
                <w:rFonts w:ascii="Times New Roman" w:hAnsi="Times New Roman" w:cs="Times New Roman"/>
                <w:b/>
                <w:sz w:val="24"/>
                <w:szCs w:val="24"/>
              </w:rPr>
            </w:pPr>
            <w:r w:rsidRPr="0050669D">
              <w:rPr>
                <w:rFonts w:ascii="Times New Roman" w:hAnsi="Times New Roman" w:cs="Times New Roman"/>
                <w:b/>
                <w:sz w:val="24"/>
                <w:szCs w:val="24"/>
              </w:rPr>
              <w:lastRenderedPageBreak/>
              <w:t>2.6. Paramos išmokėjimo būdas</w:t>
            </w:r>
            <w:r w:rsidR="00C04D8B" w:rsidRPr="0050669D">
              <w:rPr>
                <w:rFonts w:ascii="Times New Roman" w:hAnsi="Times New Roman" w:cs="Times New Roman"/>
                <w:b/>
                <w:sz w:val="24"/>
                <w:szCs w:val="24"/>
              </w:rPr>
              <w:t>:</w:t>
            </w:r>
          </w:p>
          <w:p w14:paraId="0BED0B1B" w14:textId="47189091" w:rsidR="00DF300A" w:rsidRPr="0050669D" w:rsidRDefault="00DF300A" w:rsidP="00DF300A">
            <w:pPr>
              <w:jc w:val="both"/>
              <w:rPr>
                <w:rFonts w:ascii="Times New Roman" w:hAnsi="Times New Roman" w:cs="Times New Roman"/>
                <w:i/>
                <w:sz w:val="24"/>
                <w:szCs w:val="24"/>
              </w:rPr>
            </w:pPr>
            <w:r w:rsidRPr="0050669D">
              <w:rPr>
                <w:rFonts w:ascii="Times New Roman" w:hAnsi="Times New Roman" w:cs="Times New Roman"/>
                <w:i/>
                <w:sz w:val="24"/>
                <w:szCs w:val="24"/>
              </w:rPr>
              <w:t>(pasirenkama</w:t>
            </w:r>
            <w:r w:rsidR="00272E59" w:rsidRPr="0050669D">
              <w:rPr>
                <w:rFonts w:ascii="Times New Roman" w:hAnsi="Times New Roman" w:cs="Times New Roman"/>
                <w:i/>
                <w:sz w:val="24"/>
                <w:szCs w:val="24"/>
              </w:rPr>
              <w:t>s tinkamas paramos išmokėjimo būdas</w:t>
            </w:r>
            <w:r w:rsidRPr="0050669D">
              <w:rPr>
                <w:rFonts w:ascii="Times New Roman" w:hAnsi="Times New Roman" w:cs="Times New Roman"/>
                <w:i/>
                <w:sz w:val="24"/>
                <w:szCs w:val="24"/>
              </w:rPr>
              <w:t xml:space="preserve">, </w:t>
            </w:r>
            <w:r w:rsidR="00EC74B0" w:rsidRPr="0050669D">
              <w:rPr>
                <w:rFonts w:ascii="Times New Roman" w:hAnsi="Times New Roman" w:cs="Times New Roman"/>
                <w:i/>
                <w:sz w:val="24"/>
                <w:szCs w:val="24"/>
              </w:rPr>
              <w:t xml:space="preserve">atsižvelgiant į </w:t>
            </w:r>
            <w:r w:rsidR="00F06265" w:rsidRPr="0050669D">
              <w:rPr>
                <w:rFonts w:ascii="Times New Roman" w:hAnsi="Times New Roman" w:cs="Times New Roman"/>
                <w:i/>
                <w:sz w:val="24"/>
                <w:szCs w:val="24"/>
              </w:rPr>
              <w:t>V</w:t>
            </w:r>
            <w:r w:rsidR="000C507B" w:rsidRPr="0050669D">
              <w:rPr>
                <w:rFonts w:ascii="Times New Roman" w:hAnsi="Times New Roman" w:cs="Times New Roman"/>
                <w:i/>
                <w:sz w:val="24"/>
                <w:szCs w:val="24"/>
              </w:rPr>
              <w:t>ietos projekto vykdytojo teisinę formą</w:t>
            </w:r>
            <w:r w:rsidR="00272E59" w:rsidRPr="0050669D">
              <w:rPr>
                <w:rFonts w:ascii="Times New Roman" w:hAnsi="Times New Roman" w:cs="Times New Roman"/>
                <w:i/>
                <w:sz w:val="24"/>
                <w:szCs w:val="24"/>
              </w:rPr>
              <w:t xml:space="preserve"> ir </w:t>
            </w:r>
            <w:r w:rsidRPr="0050669D">
              <w:rPr>
                <w:rFonts w:ascii="Times New Roman" w:hAnsi="Times New Roman" w:cs="Times New Roman"/>
                <w:i/>
                <w:sz w:val="24"/>
                <w:szCs w:val="24"/>
              </w:rPr>
              <w:t xml:space="preserve">VP administravimo taisyklių </w:t>
            </w:r>
            <w:r w:rsidR="00272E59" w:rsidRPr="0050669D">
              <w:rPr>
                <w:rFonts w:ascii="Times New Roman" w:hAnsi="Times New Roman" w:cs="Times New Roman"/>
                <w:i/>
                <w:sz w:val="24"/>
                <w:szCs w:val="24"/>
              </w:rPr>
              <w:t>206 punkte pateiktą informaciją</w:t>
            </w:r>
            <w:r w:rsidR="00F30F9C" w:rsidRPr="0050669D">
              <w:rPr>
                <w:rFonts w:ascii="Times New Roman" w:hAnsi="Times New Roman" w:cs="Times New Roman"/>
                <w:i/>
                <w:sz w:val="24"/>
                <w:szCs w:val="24"/>
              </w:rPr>
              <w:t xml:space="preserve">. </w:t>
            </w:r>
            <w:r w:rsidR="00C94DBC" w:rsidRPr="0050669D">
              <w:rPr>
                <w:rFonts w:ascii="Times New Roman" w:hAnsi="Times New Roman" w:cs="Times New Roman"/>
                <w:i/>
                <w:sz w:val="24"/>
                <w:szCs w:val="24"/>
              </w:rPr>
              <w:t>Paramos išmokėjimo būdai, kurie netaikomi – pašalinami</w:t>
            </w:r>
            <w:r w:rsidRPr="0050669D">
              <w:rPr>
                <w:rFonts w:ascii="Times New Roman" w:hAnsi="Times New Roman" w:cs="Times New Roman"/>
                <w:i/>
                <w:sz w:val="24"/>
                <w:szCs w:val="24"/>
              </w:rPr>
              <w:t>)</w:t>
            </w:r>
          </w:p>
          <w:p w14:paraId="246EAAF6" w14:textId="77777777" w:rsidR="001B1758" w:rsidRPr="0050669D" w:rsidRDefault="001B1758" w:rsidP="00DF300A">
            <w:pPr>
              <w:jc w:val="both"/>
              <w:rPr>
                <w:rFonts w:ascii="Times New Roman" w:hAnsi="Times New Roman" w:cs="Times New Roman"/>
                <w:i/>
                <w:sz w:val="24"/>
                <w:szCs w:val="24"/>
              </w:rPr>
            </w:pPr>
          </w:p>
          <w:p w14:paraId="25D91ED1" w14:textId="69AADC0E" w:rsidR="00C04D8B" w:rsidRPr="0050669D" w:rsidRDefault="00C04D8B" w:rsidP="00DF300A">
            <w:pPr>
              <w:jc w:val="both"/>
              <w:rPr>
                <w:rFonts w:ascii="Times New Roman" w:hAnsi="Times New Roman" w:cs="Times New Roman"/>
                <w:sz w:val="24"/>
                <w:szCs w:val="24"/>
              </w:rPr>
            </w:pPr>
            <w:r w:rsidRPr="0050669D">
              <w:rPr>
                <w:rFonts w:ascii="Times New Roman" w:hAnsi="Times New Roman" w:cs="Times New Roman"/>
                <w:sz w:val="24"/>
                <w:szCs w:val="24"/>
              </w:rPr>
              <w:t>2.6.1. Išlaidų kompensavimo</w:t>
            </w:r>
          </w:p>
          <w:p w14:paraId="5AC8EBA9" w14:textId="778FF97A" w:rsidR="00EC74B0" w:rsidRPr="0050669D" w:rsidRDefault="00EC74B0" w:rsidP="00DF300A">
            <w:pPr>
              <w:jc w:val="both"/>
              <w:rPr>
                <w:rFonts w:ascii="Times New Roman" w:hAnsi="Times New Roman" w:cs="Times New Roman"/>
                <w:i/>
                <w:sz w:val="24"/>
                <w:szCs w:val="24"/>
              </w:rPr>
            </w:pPr>
            <w:r w:rsidRPr="0050669D">
              <w:rPr>
                <w:rFonts w:ascii="Times New Roman" w:hAnsi="Times New Roman" w:cs="Times New Roman"/>
                <w:i/>
                <w:sz w:val="24"/>
                <w:szCs w:val="24"/>
              </w:rPr>
              <w:t xml:space="preserve">(vadovaujantis VP administravimo taisyklių 206.1.2 papunkčiu, išlaidų kompensavimo būdas gali būti taikomas visiems </w:t>
            </w:r>
            <w:r w:rsidR="007D5DA3" w:rsidRPr="0050669D">
              <w:rPr>
                <w:rFonts w:ascii="Times New Roman" w:hAnsi="Times New Roman" w:cs="Times New Roman"/>
                <w:i/>
                <w:sz w:val="24"/>
                <w:szCs w:val="24"/>
              </w:rPr>
              <w:t>V</w:t>
            </w:r>
            <w:r w:rsidRPr="0050669D">
              <w:rPr>
                <w:rFonts w:ascii="Times New Roman" w:hAnsi="Times New Roman" w:cs="Times New Roman"/>
                <w:i/>
                <w:sz w:val="24"/>
                <w:szCs w:val="24"/>
              </w:rPr>
              <w:t>ietos projektų vykdytojams)</w:t>
            </w:r>
          </w:p>
          <w:p w14:paraId="20666B0C" w14:textId="77777777" w:rsidR="001B1758" w:rsidRPr="0050669D" w:rsidRDefault="001B1758" w:rsidP="00DF300A">
            <w:pPr>
              <w:jc w:val="both"/>
              <w:rPr>
                <w:rFonts w:ascii="Times New Roman" w:hAnsi="Times New Roman" w:cs="Times New Roman"/>
                <w:sz w:val="24"/>
                <w:szCs w:val="24"/>
              </w:rPr>
            </w:pPr>
          </w:p>
          <w:p w14:paraId="15800A46" w14:textId="594E745A" w:rsidR="00C04D8B" w:rsidRPr="0050669D" w:rsidRDefault="00C04D8B" w:rsidP="00DF300A">
            <w:pPr>
              <w:jc w:val="both"/>
              <w:rPr>
                <w:rFonts w:ascii="Times New Roman" w:hAnsi="Times New Roman" w:cs="Times New Roman"/>
                <w:sz w:val="24"/>
                <w:szCs w:val="24"/>
              </w:rPr>
            </w:pPr>
            <w:r w:rsidRPr="0050669D">
              <w:rPr>
                <w:rFonts w:ascii="Times New Roman" w:hAnsi="Times New Roman" w:cs="Times New Roman"/>
                <w:sz w:val="24"/>
                <w:szCs w:val="24"/>
              </w:rPr>
              <w:t>2.6.2. Išlaidų kompensavimo su avanso mokėjimu, kai avansas nėra E</w:t>
            </w:r>
            <w:r w:rsidR="00915965" w:rsidRPr="0050669D">
              <w:rPr>
                <w:rFonts w:ascii="Times New Roman" w:hAnsi="Times New Roman" w:cs="Times New Roman"/>
                <w:sz w:val="24"/>
                <w:szCs w:val="24"/>
              </w:rPr>
              <w:t xml:space="preserve">uropos Komisijai </w:t>
            </w:r>
            <w:r w:rsidRPr="0050669D">
              <w:rPr>
                <w:rFonts w:ascii="Times New Roman" w:hAnsi="Times New Roman" w:cs="Times New Roman"/>
                <w:sz w:val="24"/>
                <w:szCs w:val="24"/>
              </w:rPr>
              <w:t>tinkamos deklaruoti išlaidos</w:t>
            </w:r>
          </w:p>
          <w:p w14:paraId="31D277FD" w14:textId="6E9E5CEB" w:rsidR="00EC74B0" w:rsidRPr="0050669D" w:rsidRDefault="00EC74B0" w:rsidP="00DF300A">
            <w:pPr>
              <w:jc w:val="both"/>
              <w:rPr>
                <w:rFonts w:ascii="Times New Roman" w:hAnsi="Times New Roman" w:cs="Times New Roman"/>
                <w:i/>
                <w:sz w:val="24"/>
                <w:szCs w:val="24"/>
              </w:rPr>
            </w:pPr>
            <w:r w:rsidRPr="0050669D">
              <w:rPr>
                <w:rFonts w:ascii="Times New Roman" w:hAnsi="Times New Roman" w:cs="Times New Roman"/>
                <w:i/>
                <w:sz w:val="24"/>
                <w:szCs w:val="24"/>
              </w:rPr>
              <w:t xml:space="preserve">(vadovaujantis VP administravimo taisyklių 206.2.4 papunkčiu, išlaidų kompensavimo su avansu būdas gali būti taikomas </w:t>
            </w:r>
            <w:r w:rsidR="00D73CB4" w:rsidRPr="0050669D">
              <w:rPr>
                <w:rFonts w:ascii="Times New Roman" w:hAnsi="Times New Roman" w:cs="Times New Roman"/>
                <w:i/>
                <w:sz w:val="24"/>
                <w:szCs w:val="24"/>
              </w:rPr>
              <w:t>V</w:t>
            </w:r>
            <w:r w:rsidRPr="0050669D">
              <w:rPr>
                <w:rFonts w:ascii="Times New Roman" w:hAnsi="Times New Roman" w:cs="Times New Roman"/>
                <w:i/>
                <w:sz w:val="24"/>
                <w:szCs w:val="24"/>
              </w:rPr>
              <w:t>ietos projektų vykdytojams – viešiesiems juridiniams asmenims)</w:t>
            </w:r>
          </w:p>
          <w:p w14:paraId="1B774AF6" w14:textId="77777777" w:rsidR="00915965" w:rsidRPr="0050669D" w:rsidRDefault="00915965" w:rsidP="00DF300A">
            <w:pPr>
              <w:jc w:val="both"/>
              <w:rPr>
                <w:rFonts w:ascii="Times New Roman" w:hAnsi="Times New Roman" w:cs="Times New Roman"/>
                <w:sz w:val="24"/>
                <w:szCs w:val="24"/>
              </w:rPr>
            </w:pPr>
          </w:p>
          <w:p w14:paraId="6C16EACE" w14:textId="33E00239" w:rsidR="00C04D8B" w:rsidRPr="0050669D" w:rsidRDefault="00915965" w:rsidP="00DF300A">
            <w:pPr>
              <w:jc w:val="both"/>
              <w:rPr>
                <w:rFonts w:ascii="Times New Roman" w:hAnsi="Times New Roman" w:cs="Times New Roman"/>
                <w:sz w:val="24"/>
                <w:szCs w:val="24"/>
              </w:rPr>
            </w:pPr>
            <w:r w:rsidRPr="0050669D">
              <w:rPr>
                <w:rFonts w:ascii="Times New Roman" w:hAnsi="Times New Roman" w:cs="Times New Roman"/>
                <w:sz w:val="24"/>
                <w:szCs w:val="24"/>
              </w:rPr>
              <w:t>2.6.3. Sąskaitų apmokėjimo būdas</w:t>
            </w:r>
          </w:p>
          <w:p w14:paraId="40FFFD41" w14:textId="2D6F83A8" w:rsidR="00C04D8B" w:rsidRPr="0050669D" w:rsidRDefault="00EC74B0" w:rsidP="00CA1CE4">
            <w:pPr>
              <w:jc w:val="both"/>
              <w:rPr>
                <w:rFonts w:ascii="Times New Roman" w:hAnsi="Times New Roman" w:cs="Times New Roman"/>
                <w:i/>
                <w:sz w:val="24"/>
                <w:szCs w:val="24"/>
              </w:rPr>
            </w:pPr>
            <w:r w:rsidRPr="0050669D">
              <w:rPr>
                <w:rFonts w:ascii="Times New Roman" w:hAnsi="Times New Roman" w:cs="Times New Roman"/>
                <w:i/>
                <w:sz w:val="24"/>
                <w:szCs w:val="24"/>
              </w:rPr>
              <w:t xml:space="preserve">(vadovaujantis VP administravimo taisyklių 206.3 papunkčiu, </w:t>
            </w:r>
            <w:r w:rsidR="000C4510" w:rsidRPr="0050669D">
              <w:rPr>
                <w:rFonts w:ascii="Times New Roman" w:hAnsi="Times New Roman" w:cs="Times New Roman"/>
                <w:i/>
                <w:sz w:val="24"/>
                <w:szCs w:val="24"/>
              </w:rPr>
              <w:t>s</w:t>
            </w:r>
            <w:r w:rsidRPr="0050669D">
              <w:rPr>
                <w:rFonts w:ascii="Times New Roman" w:hAnsi="Times New Roman" w:cs="Times New Roman"/>
                <w:i/>
                <w:sz w:val="24"/>
                <w:szCs w:val="24"/>
              </w:rPr>
              <w:t>ąskaitų apmokėjimo būdas gali būti taikomas viešiesiems juridiniams asmenims)</w:t>
            </w:r>
          </w:p>
        </w:tc>
        <w:tc>
          <w:tcPr>
            <w:tcW w:w="4677" w:type="dxa"/>
          </w:tcPr>
          <w:p w14:paraId="297B3D65" w14:textId="6AC255F1" w:rsidR="00C04D8B" w:rsidRPr="0050669D" w:rsidRDefault="0069084D" w:rsidP="00F30F9C">
            <w:pPr>
              <w:jc w:val="both"/>
              <w:rPr>
                <w:rFonts w:ascii="Times New Roman" w:hAnsi="Times New Roman" w:cs="Times New Roman"/>
                <w:i/>
                <w:sz w:val="24"/>
                <w:szCs w:val="24"/>
              </w:rPr>
            </w:pPr>
            <w:r w:rsidRPr="0050669D">
              <w:rPr>
                <w:rFonts w:ascii="Times New Roman" w:hAnsi="Times New Roman" w:cs="Times New Roman"/>
                <w:i/>
                <w:sz w:val="24"/>
                <w:szCs w:val="24"/>
              </w:rPr>
              <w:t>(</w:t>
            </w:r>
            <w:r w:rsidR="00785B38" w:rsidRPr="0050669D">
              <w:rPr>
                <w:rFonts w:ascii="Times New Roman" w:hAnsi="Times New Roman" w:cs="Times New Roman"/>
                <w:i/>
                <w:sz w:val="24"/>
                <w:szCs w:val="24"/>
              </w:rPr>
              <w:t xml:space="preserve">pasirinktas </w:t>
            </w:r>
            <w:r w:rsidR="004A3500" w:rsidRPr="0050669D">
              <w:rPr>
                <w:rFonts w:ascii="Times New Roman" w:hAnsi="Times New Roman" w:cs="Times New Roman"/>
                <w:i/>
                <w:sz w:val="24"/>
                <w:szCs w:val="24"/>
              </w:rPr>
              <w:t xml:space="preserve">vienas </w:t>
            </w:r>
            <w:r w:rsidRPr="0050669D">
              <w:rPr>
                <w:rFonts w:ascii="Times New Roman" w:hAnsi="Times New Roman" w:cs="Times New Roman"/>
                <w:i/>
                <w:sz w:val="24"/>
                <w:szCs w:val="24"/>
              </w:rPr>
              <w:t xml:space="preserve">tinkamas </w:t>
            </w:r>
            <w:r w:rsidR="001842CA">
              <w:rPr>
                <w:rFonts w:ascii="Times New Roman" w:hAnsi="Times New Roman" w:cs="Times New Roman"/>
                <w:i/>
                <w:sz w:val="24"/>
                <w:szCs w:val="24"/>
              </w:rPr>
              <w:t>p</w:t>
            </w:r>
            <w:r w:rsidR="00785B38" w:rsidRPr="0050669D">
              <w:rPr>
                <w:rFonts w:ascii="Times New Roman" w:hAnsi="Times New Roman" w:cs="Times New Roman"/>
                <w:i/>
                <w:sz w:val="24"/>
                <w:szCs w:val="24"/>
              </w:rPr>
              <w:t xml:space="preserve">aramos išmokėjimo </w:t>
            </w:r>
            <w:r w:rsidR="00E67F9B" w:rsidRPr="0050669D">
              <w:rPr>
                <w:rFonts w:ascii="Times New Roman" w:hAnsi="Times New Roman" w:cs="Times New Roman"/>
                <w:i/>
                <w:sz w:val="24"/>
                <w:szCs w:val="24"/>
              </w:rPr>
              <w:t xml:space="preserve">būdas </w:t>
            </w:r>
            <w:r w:rsidRPr="0050669D">
              <w:rPr>
                <w:rFonts w:ascii="Times New Roman" w:hAnsi="Times New Roman" w:cs="Times New Roman"/>
                <w:i/>
                <w:sz w:val="24"/>
                <w:szCs w:val="24"/>
              </w:rPr>
              <w:t xml:space="preserve">pažymimas „X“. </w:t>
            </w:r>
            <w:r w:rsidR="004A3500" w:rsidRPr="0050669D">
              <w:rPr>
                <w:rFonts w:ascii="Times New Roman" w:hAnsi="Times New Roman" w:cs="Times New Roman"/>
                <w:i/>
                <w:sz w:val="24"/>
                <w:szCs w:val="24"/>
              </w:rPr>
              <w:t xml:space="preserve">Kiti langeliai </w:t>
            </w:r>
            <w:r w:rsidRPr="0050669D">
              <w:rPr>
                <w:rFonts w:ascii="Times New Roman" w:hAnsi="Times New Roman" w:cs="Times New Roman"/>
                <w:i/>
                <w:sz w:val="24"/>
                <w:szCs w:val="24"/>
              </w:rPr>
              <w:t xml:space="preserve">pašalinami) </w:t>
            </w:r>
          </w:p>
          <w:p w14:paraId="7E5C7FB7" w14:textId="77777777" w:rsidR="001B1758" w:rsidRPr="0050669D" w:rsidRDefault="001B1758" w:rsidP="00F30F9C">
            <w:pPr>
              <w:jc w:val="both"/>
              <w:rPr>
                <w:rFonts w:ascii="Times New Roman" w:hAnsi="Times New Roman" w:cs="Times New Roman"/>
                <w:sz w:val="24"/>
                <w:szCs w:val="24"/>
              </w:rPr>
            </w:pPr>
          </w:p>
          <w:p w14:paraId="6C40A834" w14:textId="77777777" w:rsidR="001B1758" w:rsidRPr="0050669D" w:rsidRDefault="001B1758" w:rsidP="00C04D8B">
            <w:pPr>
              <w:jc w:val="center"/>
              <w:rPr>
                <w:rFonts w:ascii="Times New Roman" w:hAnsi="Times New Roman" w:cs="Times New Roman"/>
                <w:sz w:val="24"/>
                <w:szCs w:val="24"/>
              </w:rPr>
            </w:pPr>
          </w:p>
          <w:p w14:paraId="35E6175A" w14:textId="77777777" w:rsidR="00F30F9C" w:rsidRPr="0050669D" w:rsidRDefault="00F30F9C" w:rsidP="00C04D8B">
            <w:pPr>
              <w:jc w:val="center"/>
              <w:rPr>
                <w:rFonts w:ascii="Times New Roman" w:hAnsi="Times New Roman" w:cs="Times New Roman"/>
                <w:sz w:val="24"/>
                <w:szCs w:val="24"/>
              </w:rPr>
            </w:pPr>
          </w:p>
          <w:p w14:paraId="7E450DE4" w14:textId="24B2A227" w:rsidR="00F5374F" w:rsidRPr="0050669D" w:rsidRDefault="00F5374F" w:rsidP="00F5374F">
            <w:pPr>
              <w:rPr>
                <w:rFonts w:ascii="Times New Roman" w:hAnsi="Times New Roman" w:cs="Times New Roman"/>
                <w:sz w:val="24"/>
                <w:szCs w:val="24"/>
              </w:rPr>
            </w:pPr>
          </w:p>
          <w:p w14:paraId="4BFB85CA" w14:textId="336A8734" w:rsidR="00C04D8B" w:rsidRPr="0050669D" w:rsidRDefault="000C4510" w:rsidP="00F5374F">
            <w:pPr>
              <w:jc w:val="center"/>
              <w:rPr>
                <w:rFonts w:ascii="Times New Roman" w:hAnsi="Times New Roman" w:cs="Times New Roman"/>
                <w:sz w:val="24"/>
                <w:szCs w:val="24"/>
              </w:rPr>
            </w:pPr>
            <w:r w:rsidRPr="00323DDE">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50669D">
              <w:rPr>
                <w:rFonts w:ascii="Times New Roman" w:hAnsi="Times New Roman" w:cs="Times New Roman"/>
                <w:sz w:val="24"/>
                <w:szCs w:val="24"/>
              </w:rPr>
              <w:instrText xml:space="preserve"> FORMCHECKBOX </w:instrText>
            </w:r>
            <w:r w:rsidR="007726A0">
              <w:rPr>
                <w:rFonts w:ascii="Times New Roman" w:hAnsi="Times New Roman" w:cs="Times New Roman"/>
                <w:sz w:val="24"/>
                <w:szCs w:val="24"/>
              </w:rPr>
            </w:r>
            <w:r w:rsidR="007726A0">
              <w:rPr>
                <w:rFonts w:ascii="Times New Roman" w:hAnsi="Times New Roman" w:cs="Times New Roman"/>
                <w:sz w:val="24"/>
                <w:szCs w:val="24"/>
              </w:rPr>
              <w:fldChar w:fldCharType="separate"/>
            </w:r>
            <w:r w:rsidRPr="00323DDE">
              <w:rPr>
                <w:rFonts w:ascii="Times New Roman" w:hAnsi="Times New Roman" w:cs="Times New Roman"/>
                <w:sz w:val="24"/>
                <w:szCs w:val="24"/>
              </w:rPr>
              <w:fldChar w:fldCharType="end"/>
            </w:r>
            <w:bookmarkEnd w:id="0"/>
          </w:p>
          <w:p w14:paraId="6FA8FE19" w14:textId="77777777" w:rsidR="001B1758" w:rsidRPr="0050669D" w:rsidRDefault="001B1758" w:rsidP="00F5374F">
            <w:pPr>
              <w:jc w:val="center"/>
              <w:rPr>
                <w:rFonts w:ascii="Times New Roman" w:hAnsi="Times New Roman" w:cs="Times New Roman"/>
                <w:sz w:val="24"/>
                <w:szCs w:val="24"/>
              </w:rPr>
            </w:pPr>
          </w:p>
          <w:p w14:paraId="2D536460" w14:textId="77777777" w:rsidR="000C4510" w:rsidRPr="0050669D" w:rsidRDefault="000C4510" w:rsidP="00F5374F">
            <w:pPr>
              <w:jc w:val="center"/>
              <w:rPr>
                <w:rFonts w:ascii="Times New Roman" w:hAnsi="Times New Roman" w:cs="Times New Roman"/>
                <w:sz w:val="24"/>
                <w:szCs w:val="24"/>
              </w:rPr>
            </w:pPr>
          </w:p>
          <w:p w14:paraId="0A36CBDE" w14:textId="77777777" w:rsidR="000C4510" w:rsidRPr="0050669D" w:rsidRDefault="000C4510" w:rsidP="00F5374F">
            <w:pPr>
              <w:jc w:val="center"/>
              <w:rPr>
                <w:rFonts w:ascii="Times New Roman" w:hAnsi="Times New Roman" w:cs="Times New Roman"/>
                <w:sz w:val="24"/>
                <w:szCs w:val="24"/>
              </w:rPr>
            </w:pPr>
          </w:p>
          <w:p w14:paraId="05937D97" w14:textId="77777777" w:rsidR="000C4510" w:rsidRPr="0050669D" w:rsidRDefault="000C4510" w:rsidP="00F5374F">
            <w:pPr>
              <w:jc w:val="center"/>
              <w:rPr>
                <w:rFonts w:ascii="Times New Roman" w:hAnsi="Times New Roman" w:cs="Times New Roman"/>
                <w:sz w:val="24"/>
                <w:szCs w:val="24"/>
              </w:rPr>
            </w:pPr>
          </w:p>
          <w:p w14:paraId="60427438" w14:textId="77777777" w:rsidR="00F5374F" w:rsidRPr="0050669D" w:rsidRDefault="00F5374F" w:rsidP="00F5374F">
            <w:pPr>
              <w:jc w:val="center"/>
              <w:rPr>
                <w:rFonts w:ascii="Times New Roman" w:hAnsi="Times New Roman" w:cs="Times New Roman"/>
                <w:sz w:val="24"/>
                <w:szCs w:val="24"/>
              </w:rPr>
            </w:pPr>
          </w:p>
          <w:p w14:paraId="0B4876D2" w14:textId="0C8187C6" w:rsidR="00C04D8B" w:rsidRPr="0050669D" w:rsidRDefault="00C04D8B" w:rsidP="00F5374F">
            <w:pPr>
              <w:jc w:val="center"/>
              <w:rPr>
                <w:rFonts w:ascii="Times New Roman" w:hAnsi="Times New Roman" w:cs="Times New Roman"/>
                <w:sz w:val="24"/>
                <w:szCs w:val="24"/>
              </w:rPr>
            </w:pPr>
            <w:r w:rsidRPr="00323DDE">
              <w:rPr>
                <w:rFonts w:ascii="Times New Roman" w:hAnsi="Times New Roman" w:cs="Times New Roman"/>
                <w:sz w:val="24"/>
                <w:szCs w:val="24"/>
              </w:rPr>
              <w:fldChar w:fldCharType="begin">
                <w:ffData>
                  <w:name w:val="Check1"/>
                  <w:enabled/>
                  <w:calcOnExit w:val="0"/>
                  <w:checkBox>
                    <w:sizeAuto/>
                    <w:default w:val="0"/>
                  </w:checkBox>
                </w:ffData>
              </w:fldChar>
            </w:r>
            <w:r w:rsidRPr="0050669D">
              <w:rPr>
                <w:rFonts w:ascii="Times New Roman" w:hAnsi="Times New Roman" w:cs="Times New Roman"/>
                <w:sz w:val="24"/>
                <w:szCs w:val="24"/>
              </w:rPr>
              <w:instrText xml:space="preserve"> FORMCHECKBOX </w:instrText>
            </w:r>
            <w:r w:rsidR="007726A0">
              <w:rPr>
                <w:rFonts w:ascii="Times New Roman" w:hAnsi="Times New Roman" w:cs="Times New Roman"/>
                <w:sz w:val="24"/>
                <w:szCs w:val="24"/>
              </w:rPr>
            </w:r>
            <w:r w:rsidR="007726A0">
              <w:rPr>
                <w:rFonts w:ascii="Times New Roman" w:hAnsi="Times New Roman" w:cs="Times New Roman"/>
                <w:sz w:val="24"/>
                <w:szCs w:val="24"/>
              </w:rPr>
              <w:fldChar w:fldCharType="separate"/>
            </w:r>
            <w:r w:rsidRPr="00323DDE">
              <w:rPr>
                <w:rFonts w:ascii="Times New Roman" w:hAnsi="Times New Roman" w:cs="Times New Roman"/>
                <w:sz w:val="24"/>
                <w:szCs w:val="24"/>
              </w:rPr>
              <w:fldChar w:fldCharType="end"/>
            </w:r>
          </w:p>
          <w:p w14:paraId="760300FF" w14:textId="77777777" w:rsidR="00C04D8B" w:rsidRPr="0050669D" w:rsidRDefault="00C04D8B" w:rsidP="00F5374F">
            <w:pPr>
              <w:jc w:val="center"/>
              <w:rPr>
                <w:rFonts w:ascii="Times New Roman" w:hAnsi="Times New Roman" w:cs="Times New Roman"/>
                <w:sz w:val="24"/>
                <w:szCs w:val="24"/>
              </w:rPr>
            </w:pPr>
          </w:p>
          <w:p w14:paraId="6C4A2501" w14:textId="77777777" w:rsidR="00C04D8B" w:rsidRPr="0050669D" w:rsidRDefault="00C04D8B" w:rsidP="00F5374F">
            <w:pPr>
              <w:jc w:val="center"/>
              <w:rPr>
                <w:rFonts w:ascii="Times New Roman" w:hAnsi="Times New Roman" w:cs="Times New Roman"/>
                <w:sz w:val="24"/>
                <w:szCs w:val="24"/>
              </w:rPr>
            </w:pPr>
          </w:p>
          <w:p w14:paraId="68E87F45" w14:textId="77777777" w:rsidR="006D7A06" w:rsidRPr="0050669D" w:rsidRDefault="006D7A06" w:rsidP="00F5374F">
            <w:pPr>
              <w:jc w:val="center"/>
              <w:rPr>
                <w:rFonts w:ascii="Times New Roman" w:hAnsi="Times New Roman" w:cs="Times New Roman"/>
                <w:sz w:val="24"/>
                <w:szCs w:val="24"/>
              </w:rPr>
            </w:pPr>
          </w:p>
          <w:p w14:paraId="4AF050D7" w14:textId="77777777" w:rsidR="000C4510" w:rsidRPr="0050669D" w:rsidRDefault="000C4510" w:rsidP="00F5374F">
            <w:pPr>
              <w:jc w:val="center"/>
              <w:rPr>
                <w:rFonts w:ascii="Times New Roman" w:hAnsi="Times New Roman" w:cs="Times New Roman"/>
                <w:sz w:val="24"/>
                <w:szCs w:val="24"/>
              </w:rPr>
            </w:pPr>
          </w:p>
          <w:p w14:paraId="2D0ED070" w14:textId="77777777" w:rsidR="000C4510" w:rsidRPr="0050669D" w:rsidRDefault="000C4510" w:rsidP="00F5374F">
            <w:pPr>
              <w:jc w:val="center"/>
              <w:rPr>
                <w:rFonts w:ascii="Times New Roman" w:hAnsi="Times New Roman" w:cs="Times New Roman"/>
                <w:sz w:val="24"/>
                <w:szCs w:val="24"/>
              </w:rPr>
            </w:pPr>
          </w:p>
          <w:p w14:paraId="037E6624" w14:textId="77777777" w:rsidR="000C4510" w:rsidRPr="0050669D" w:rsidRDefault="000C4510" w:rsidP="00F5374F">
            <w:pPr>
              <w:jc w:val="center"/>
              <w:rPr>
                <w:rFonts w:ascii="Times New Roman" w:hAnsi="Times New Roman" w:cs="Times New Roman"/>
                <w:sz w:val="24"/>
                <w:szCs w:val="24"/>
              </w:rPr>
            </w:pPr>
          </w:p>
          <w:p w14:paraId="361A94D2" w14:textId="77777777" w:rsidR="000C4510" w:rsidRPr="0050669D" w:rsidRDefault="000C4510" w:rsidP="00F5374F">
            <w:pPr>
              <w:jc w:val="center"/>
              <w:rPr>
                <w:rFonts w:ascii="Times New Roman" w:hAnsi="Times New Roman" w:cs="Times New Roman"/>
                <w:sz w:val="24"/>
                <w:szCs w:val="24"/>
              </w:rPr>
            </w:pPr>
          </w:p>
          <w:p w14:paraId="737A86A1" w14:textId="2FC91624" w:rsidR="00C04D8B" w:rsidRPr="0050669D" w:rsidRDefault="00C04D8B" w:rsidP="00F5374F">
            <w:pPr>
              <w:jc w:val="center"/>
              <w:rPr>
                <w:rFonts w:ascii="Times New Roman" w:hAnsi="Times New Roman" w:cs="Times New Roman"/>
                <w:sz w:val="24"/>
                <w:szCs w:val="24"/>
              </w:rPr>
            </w:pPr>
            <w:r w:rsidRPr="00323DDE">
              <w:rPr>
                <w:rFonts w:ascii="Times New Roman" w:hAnsi="Times New Roman" w:cs="Times New Roman"/>
                <w:sz w:val="24"/>
                <w:szCs w:val="24"/>
              </w:rPr>
              <w:fldChar w:fldCharType="begin">
                <w:ffData>
                  <w:name w:val="Check1"/>
                  <w:enabled/>
                  <w:calcOnExit w:val="0"/>
                  <w:checkBox>
                    <w:sizeAuto/>
                    <w:default w:val="0"/>
                  </w:checkBox>
                </w:ffData>
              </w:fldChar>
            </w:r>
            <w:r w:rsidRPr="0050669D">
              <w:rPr>
                <w:rFonts w:ascii="Times New Roman" w:hAnsi="Times New Roman" w:cs="Times New Roman"/>
                <w:sz w:val="24"/>
                <w:szCs w:val="24"/>
              </w:rPr>
              <w:instrText xml:space="preserve"> FORMCHECKBOX </w:instrText>
            </w:r>
            <w:r w:rsidR="007726A0">
              <w:rPr>
                <w:rFonts w:ascii="Times New Roman" w:hAnsi="Times New Roman" w:cs="Times New Roman"/>
                <w:sz w:val="24"/>
                <w:szCs w:val="24"/>
              </w:rPr>
            </w:r>
            <w:r w:rsidR="007726A0">
              <w:rPr>
                <w:rFonts w:ascii="Times New Roman" w:hAnsi="Times New Roman" w:cs="Times New Roman"/>
                <w:sz w:val="24"/>
                <w:szCs w:val="24"/>
              </w:rPr>
              <w:fldChar w:fldCharType="separate"/>
            </w:r>
            <w:r w:rsidRPr="00323DDE">
              <w:rPr>
                <w:rFonts w:ascii="Times New Roman" w:hAnsi="Times New Roman" w:cs="Times New Roman"/>
                <w:sz w:val="24"/>
                <w:szCs w:val="24"/>
              </w:rPr>
              <w:fldChar w:fldCharType="end"/>
            </w:r>
          </w:p>
          <w:p w14:paraId="2657AAA6" w14:textId="77777777" w:rsidR="00C04D8B" w:rsidRPr="0050669D" w:rsidRDefault="00C04D8B" w:rsidP="00C04D8B">
            <w:pPr>
              <w:jc w:val="center"/>
              <w:rPr>
                <w:rFonts w:ascii="Times New Roman" w:hAnsi="Times New Roman" w:cs="Times New Roman"/>
                <w:sz w:val="24"/>
                <w:szCs w:val="24"/>
              </w:rPr>
            </w:pPr>
          </w:p>
          <w:p w14:paraId="38F7B1A0" w14:textId="776ABFE3" w:rsidR="00C04D8B" w:rsidRPr="0050669D" w:rsidRDefault="00C04D8B" w:rsidP="00CA1CE4">
            <w:pPr>
              <w:rPr>
                <w:rFonts w:ascii="Times New Roman" w:hAnsi="Times New Roman" w:cs="Times New Roman"/>
                <w:sz w:val="24"/>
                <w:szCs w:val="24"/>
              </w:rPr>
            </w:pPr>
          </w:p>
          <w:p w14:paraId="37A37FDB" w14:textId="77777777" w:rsidR="00C04D8B" w:rsidRPr="0050669D" w:rsidRDefault="00C04D8B" w:rsidP="00C04D8B">
            <w:pPr>
              <w:rPr>
                <w:rFonts w:ascii="Times New Roman" w:hAnsi="Times New Roman" w:cs="Times New Roman"/>
                <w:b/>
                <w:sz w:val="24"/>
                <w:szCs w:val="24"/>
              </w:rPr>
            </w:pPr>
          </w:p>
        </w:tc>
      </w:tr>
      <w:tr w:rsidR="005B7340" w:rsidRPr="0050669D" w14:paraId="597B2BD1" w14:textId="77777777" w:rsidTr="00534440">
        <w:tc>
          <w:tcPr>
            <w:tcW w:w="9634" w:type="dxa"/>
            <w:gridSpan w:val="2"/>
            <w:tcBorders>
              <w:bottom w:val="single" w:sz="4" w:space="0" w:color="auto"/>
            </w:tcBorders>
          </w:tcPr>
          <w:p w14:paraId="66FB8070" w14:textId="5FE3DB60" w:rsidR="005B7340" w:rsidRPr="0050669D" w:rsidRDefault="005B7340" w:rsidP="005B7340">
            <w:pPr>
              <w:jc w:val="both"/>
              <w:rPr>
                <w:rFonts w:ascii="Times New Roman" w:hAnsi="Times New Roman" w:cs="Times New Roman"/>
                <w:sz w:val="24"/>
                <w:szCs w:val="24"/>
              </w:rPr>
            </w:pPr>
            <w:r w:rsidRPr="0050669D">
              <w:rPr>
                <w:rFonts w:ascii="Times New Roman" w:hAnsi="Times New Roman" w:cs="Times New Roman"/>
                <w:b/>
                <w:sz w:val="24"/>
                <w:szCs w:val="24"/>
              </w:rPr>
              <w:t>2.7. Paramos išmokėjimo tvarka:</w:t>
            </w:r>
          </w:p>
        </w:tc>
      </w:tr>
      <w:tr w:rsidR="00C04D8B" w:rsidRPr="0050669D" w14:paraId="48F81E73" w14:textId="77777777" w:rsidTr="00036E9A">
        <w:tc>
          <w:tcPr>
            <w:tcW w:w="4957" w:type="dxa"/>
            <w:tcBorders>
              <w:bottom w:val="single" w:sz="4" w:space="0" w:color="auto"/>
            </w:tcBorders>
          </w:tcPr>
          <w:p w14:paraId="41A0C695" w14:textId="6AF2322A" w:rsidR="00C04D8B" w:rsidRPr="0050669D" w:rsidRDefault="00FB6AAD" w:rsidP="00897B74">
            <w:pPr>
              <w:jc w:val="both"/>
              <w:rPr>
                <w:rFonts w:ascii="Times New Roman" w:hAnsi="Times New Roman" w:cs="Times New Roman"/>
                <w:i/>
                <w:sz w:val="24"/>
                <w:szCs w:val="24"/>
              </w:rPr>
            </w:pPr>
            <w:r w:rsidRPr="0050669D">
              <w:rPr>
                <w:rFonts w:ascii="Times New Roman" w:hAnsi="Times New Roman" w:cs="Times New Roman"/>
                <w:i/>
                <w:sz w:val="24"/>
                <w:szCs w:val="24"/>
              </w:rPr>
              <w:t>(</w:t>
            </w:r>
            <w:r w:rsidR="00A72C2B" w:rsidRPr="0050669D">
              <w:rPr>
                <w:rFonts w:ascii="Times New Roman" w:hAnsi="Times New Roman" w:cs="Times New Roman"/>
                <w:i/>
                <w:sz w:val="24"/>
                <w:szCs w:val="24"/>
              </w:rPr>
              <w:t>ši dalis pildoma</w:t>
            </w:r>
            <w:r w:rsidR="00CE484B" w:rsidRPr="0050669D">
              <w:rPr>
                <w:rFonts w:ascii="Times New Roman" w:hAnsi="Times New Roman" w:cs="Times New Roman"/>
                <w:i/>
                <w:sz w:val="24"/>
                <w:szCs w:val="24"/>
              </w:rPr>
              <w:t xml:space="preserve"> tik tuo atveju</w:t>
            </w:r>
            <w:r w:rsidR="00A72C2B" w:rsidRPr="0050669D">
              <w:rPr>
                <w:rFonts w:ascii="Times New Roman" w:hAnsi="Times New Roman" w:cs="Times New Roman"/>
                <w:i/>
                <w:sz w:val="24"/>
                <w:szCs w:val="24"/>
              </w:rPr>
              <w:t xml:space="preserve">, jeigu </w:t>
            </w:r>
            <w:r w:rsidR="006D1630" w:rsidRPr="0050669D">
              <w:rPr>
                <w:rFonts w:ascii="Times New Roman" w:hAnsi="Times New Roman" w:cs="Times New Roman"/>
                <w:i/>
                <w:sz w:val="24"/>
                <w:szCs w:val="24"/>
              </w:rPr>
              <w:t xml:space="preserve">vietos projekto vykdytojui taikomas </w:t>
            </w:r>
            <w:r w:rsidR="00CE484B" w:rsidRPr="0050669D">
              <w:rPr>
                <w:rFonts w:ascii="Times New Roman" w:hAnsi="Times New Roman" w:cs="Times New Roman"/>
                <w:i/>
                <w:sz w:val="24"/>
                <w:szCs w:val="24"/>
              </w:rPr>
              <w:t>iš</w:t>
            </w:r>
            <w:r w:rsidR="006D1630" w:rsidRPr="0050669D">
              <w:rPr>
                <w:rFonts w:ascii="Times New Roman" w:hAnsi="Times New Roman" w:cs="Times New Roman"/>
                <w:i/>
                <w:sz w:val="24"/>
                <w:szCs w:val="24"/>
              </w:rPr>
              <w:t>laidų kompensavimo</w:t>
            </w:r>
            <w:r w:rsidR="00CE484B" w:rsidRPr="0050669D">
              <w:rPr>
                <w:rFonts w:ascii="Times New Roman" w:hAnsi="Times New Roman" w:cs="Times New Roman"/>
                <w:i/>
                <w:sz w:val="24"/>
                <w:szCs w:val="24"/>
              </w:rPr>
              <w:t xml:space="preserve"> su avansu paramos lėšų išmokėjimo būdas</w:t>
            </w:r>
            <w:r w:rsidR="006D1630" w:rsidRPr="0050669D">
              <w:rPr>
                <w:rFonts w:ascii="Times New Roman" w:hAnsi="Times New Roman" w:cs="Times New Roman"/>
                <w:i/>
                <w:sz w:val="24"/>
                <w:szCs w:val="24"/>
              </w:rPr>
              <w:t xml:space="preserve"> (</w:t>
            </w:r>
            <w:r w:rsidR="00A850B1" w:rsidRPr="0050669D">
              <w:rPr>
                <w:rFonts w:ascii="Times New Roman" w:hAnsi="Times New Roman" w:cs="Times New Roman"/>
                <w:i/>
                <w:sz w:val="24"/>
                <w:szCs w:val="24"/>
              </w:rPr>
              <w:t xml:space="preserve">toks </w:t>
            </w:r>
            <w:r w:rsidR="007A6D8A" w:rsidRPr="0050669D">
              <w:rPr>
                <w:rFonts w:ascii="Times New Roman" w:hAnsi="Times New Roman" w:cs="Times New Roman"/>
                <w:i/>
                <w:sz w:val="24"/>
                <w:szCs w:val="24"/>
              </w:rPr>
              <w:t xml:space="preserve">paramos išmokėjimo </w:t>
            </w:r>
            <w:r w:rsidR="00A850B1" w:rsidRPr="0050669D">
              <w:rPr>
                <w:rFonts w:ascii="Times New Roman" w:hAnsi="Times New Roman" w:cs="Times New Roman"/>
                <w:i/>
                <w:sz w:val="24"/>
                <w:szCs w:val="24"/>
              </w:rPr>
              <w:t xml:space="preserve">būdas yra </w:t>
            </w:r>
            <w:r w:rsidR="00CD678C" w:rsidRPr="0050669D">
              <w:rPr>
                <w:rFonts w:ascii="Times New Roman" w:hAnsi="Times New Roman" w:cs="Times New Roman"/>
                <w:i/>
                <w:sz w:val="24"/>
                <w:szCs w:val="24"/>
              </w:rPr>
              <w:t xml:space="preserve">pasirinktas </w:t>
            </w:r>
            <w:r w:rsidR="0081505A" w:rsidRPr="0050669D">
              <w:rPr>
                <w:rFonts w:ascii="Times New Roman" w:hAnsi="Times New Roman" w:cs="Times New Roman"/>
                <w:i/>
                <w:sz w:val="24"/>
                <w:szCs w:val="24"/>
              </w:rPr>
              <w:t xml:space="preserve">šios </w:t>
            </w:r>
            <w:r w:rsidR="006D1630" w:rsidRPr="0050669D">
              <w:rPr>
                <w:rFonts w:ascii="Times New Roman" w:hAnsi="Times New Roman" w:cs="Times New Roman"/>
                <w:i/>
                <w:sz w:val="24"/>
                <w:szCs w:val="24"/>
              </w:rPr>
              <w:t>vykdymo sutarties 2.6 papunktyje</w:t>
            </w:r>
            <w:r w:rsidRPr="0050669D">
              <w:rPr>
                <w:rFonts w:ascii="Times New Roman" w:hAnsi="Times New Roman" w:cs="Times New Roman"/>
                <w:i/>
                <w:sz w:val="24"/>
                <w:szCs w:val="24"/>
              </w:rPr>
              <w:t>)</w:t>
            </w:r>
            <w:r w:rsidR="006D1630" w:rsidRPr="0050669D">
              <w:rPr>
                <w:rFonts w:ascii="Times New Roman" w:hAnsi="Times New Roman" w:cs="Times New Roman"/>
                <w:i/>
                <w:sz w:val="24"/>
                <w:szCs w:val="24"/>
              </w:rPr>
              <w:t>. Jeigu šis paramos išmokėjimo būdas netaikomas – ši dalis pašalinama)</w:t>
            </w:r>
          </w:p>
          <w:p w14:paraId="150FF8C8" w14:textId="77777777" w:rsidR="006D1630" w:rsidRPr="0050669D" w:rsidRDefault="006D1630" w:rsidP="00897B74">
            <w:pPr>
              <w:jc w:val="both"/>
              <w:rPr>
                <w:rFonts w:ascii="Times New Roman" w:hAnsi="Times New Roman" w:cs="Times New Roman"/>
                <w:sz w:val="24"/>
                <w:szCs w:val="24"/>
              </w:rPr>
            </w:pPr>
          </w:p>
          <w:p w14:paraId="4FEF22DC" w14:textId="02A87EAA" w:rsidR="00C04D8B" w:rsidRPr="0050669D" w:rsidRDefault="00EC5B65" w:rsidP="00897B74">
            <w:pPr>
              <w:jc w:val="both"/>
              <w:rPr>
                <w:rFonts w:ascii="Times New Roman" w:hAnsi="Times New Roman" w:cs="Times New Roman"/>
                <w:sz w:val="24"/>
                <w:szCs w:val="24"/>
              </w:rPr>
            </w:pPr>
            <w:r w:rsidRPr="0050669D">
              <w:rPr>
                <w:rFonts w:ascii="Times New Roman" w:hAnsi="Times New Roman" w:cs="Times New Roman"/>
                <w:sz w:val="24"/>
                <w:szCs w:val="24"/>
              </w:rPr>
              <w:t xml:space="preserve">2.7.1. </w:t>
            </w:r>
            <w:r w:rsidR="00C04D8B" w:rsidRPr="0050669D">
              <w:rPr>
                <w:rFonts w:ascii="Times New Roman" w:hAnsi="Times New Roman" w:cs="Times New Roman"/>
                <w:sz w:val="24"/>
                <w:szCs w:val="24"/>
              </w:rPr>
              <w:t>Avansinis mokėjimo prašymas</w:t>
            </w:r>
            <w:r w:rsidR="00897B74" w:rsidRPr="0050669D">
              <w:rPr>
                <w:rFonts w:ascii="Times New Roman" w:hAnsi="Times New Roman" w:cs="Times New Roman"/>
                <w:sz w:val="24"/>
                <w:szCs w:val="24"/>
              </w:rPr>
              <w:t>:</w:t>
            </w:r>
          </w:p>
          <w:p w14:paraId="1E019797" w14:textId="77777777" w:rsidR="00797A1A" w:rsidRPr="0050669D" w:rsidRDefault="00797A1A" w:rsidP="00897B74">
            <w:pPr>
              <w:jc w:val="both"/>
              <w:rPr>
                <w:rFonts w:ascii="Times New Roman" w:hAnsi="Times New Roman" w:cs="Times New Roman"/>
                <w:sz w:val="24"/>
                <w:szCs w:val="24"/>
              </w:rPr>
            </w:pPr>
          </w:p>
          <w:p w14:paraId="19426C5E" w14:textId="77777777" w:rsidR="00797A1A" w:rsidRPr="0050669D" w:rsidRDefault="00797A1A" w:rsidP="00897B74">
            <w:pPr>
              <w:jc w:val="both"/>
              <w:rPr>
                <w:rFonts w:ascii="Times New Roman" w:hAnsi="Times New Roman" w:cs="Times New Roman"/>
                <w:sz w:val="24"/>
                <w:szCs w:val="24"/>
              </w:rPr>
            </w:pPr>
          </w:p>
          <w:p w14:paraId="1654E0F5" w14:textId="77777777" w:rsidR="00301E3F" w:rsidRPr="0050669D" w:rsidRDefault="00301E3F" w:rsidP="00897B74">
            <w:pPr>
              <w:jc w:val="both"/>
              <w:rPr>
                <w:rFonts w:ascii="Times New Roman" w:hAnsi="Times New Roman" w:cs="Times New Roman"/>
                <w:sz w:val="24"/>
                <w:szCs w:val="24"/>
              </w:rPr>
            </w:pPr>
          </w:p>
          <w:p w14:paraId="3256F7AB" w14:textId="77777777" w:rsidR="00F8071E" w:rsidRPr="0050669D" w:rsidRDefault="00F8071E" w:rsidP="00897B74">
            <w:pPr>
              <w:jc w:val="both"/>
              <w:rPr>
                <w:rFonts w:ascii="Times New Roman" w:hAnsi="Times New Roman" w:cs="Times New Roman"/>
                <w:sz w:val="24"/>
                <w:szCs w:val="24"/>
              </w:rPr>
            </w:pPr>
          </w:p>
          <w:p w14:paraId="38351C66" w14:textId="77777777" w:rsidR="00F8071E" w:rsidRPr="0050669D" w:rsidRDefault="00F8071E" w:rsidP="00897B74">
            <w:pPr>
              <w:jc w:val="both"/>
              <w:rPr>
                <w:rFonts w:ascii="Times New Roman" w:hAnsi="Times New Roman" w:cs="Times New Roman"/>
                <w:sz w:val="24"/>
                <w:szCs w:val="24"/>
              </w:rPr>
            </w:pPr>
          </w:p>
          <w:p w14:paraId="6F27E8F4" w14:textId="77777777" w:rsidR="00F8071E" w:rsidRPr="0050669D" w:rsidRDefault="00F8071E" w:rsidP="00897B74">
            <w:pPr>
              <w:jc w:val="both"/>
              <w:rPr>
                <w:rFonts w:ascii="Times New Roman" w:hAnsi="Times New Roman" w:cs="Times New Roman"/>
                <w:sz w:val="24"/>
                <w:szCs w:val="24"/>
              </w:rPr>
            </w:pPr>
          </w:p>
          <w:p w14:paraId="58AF08F9" w14:textId="77777777" w:rsidR="00005BAE" w:rsidRPr="0050669D" w:rsidRDefault="00005BAE" w:rsidP="00897B74">
            <w:pPr>
              <w:jc w:val="both"/>
              <w:rPr>
                <w:rFonts w:ascii="Times New Roman" w:hAnsi="Times New Roman" w:cs="Times New Roman"/>
                <w:sz w:val="24"/>
                <w:szCs w:val="24"/>
              </w:rPr>
            </w:pPr>
          </w:p>
          <w:p w14:paraId="6D8ADC17" w14:textId="77777777" w:rsidR="002148CB" w:rsidRPr="0050669D" w:rsidRDefault="002148CB" w:rsidP="00897B74">
            <w:pPr>
              <w:jc w:val="both"/>
              <w:rPr>
                <w:rFonts w:ascii="Times New Roman" w:hAnsi="Times New Roman" w:cs="Times New Roman"/>
                <w:sz w:val="24"/>
                <w:szCs w:val="24"/>
              </w:rPr>
            </w:pPr>
          </w:p>
          <w:p w14:paraId="239A0136" w14:textId="5F1FF3BB" w:rsidR="00897B74" w:rsidRPr="0050669D" w:rsidRDefault="00897B74" w:rsidP="00897B74">
            <w:pPr>
              <w:jc w:val="both"/>
              <w:rPr>
                <w:rFonts w:ascii="Times New Roman" w:hAnsi="Times New Roman" w:cs="Times New Roman"/>
                <w:sz w:val="24"/>
                <w:szCs w:val="24"/>
              </w:rPr>
            </w:pPr>
            <w:r w:rsidRPr="0050669D">
              <w:rPr>
                <w:rFonts w:ascii="Times New Roman" w:hAnsi="Times New Roman" w:cs="Times New Roman"/>
                <w:sz w:val="24"/>
                <w:szCs w:val="24"/>
              </w:rPr>
              <w:t>Avansinis mokėjimo prašymas turi būti pateiktas:</w:t>
            </w:r>
          </w:p>
          <w:p w14:paraId="3831689E" w14:textId="77777777" w:rsidR="00897B74" w:rsidRPr="0050669D" w:rsidRDefault="00897B74" w:rsidP="00897B74">
            <w:pPr>
              <w:jc w:val="both"/>
              <w:rPr>
                <w:rFonts w:ascii="Times New Roman" w:hAnsi="Times New Roman" w:cs="Times New Roman"/>
                <w:sz w:val="24"/>
                <w:szCs w:val="24"/>
              </w:rPr>
            </w:pPr>
          </w:p>
          <w:p w14:paraId="51A428C1" w14:textId="540CB7F2" w:rsidR="00EC5B65" w:rsidRPr="0050669D" w:rsidRDefault="00EC5B65" w:rsidP="00897B74">
            <w:pPr>
              <w:jc w:val="both"/>
              <w:rPr>
                <w:rFonts w:ascii="Times New Roman" w:hAnsi="Times New Roman" w:cs="Times New Roman"/>
                <w:sz w:val="24"/>
                <w:szCs w:val="24"/>
              </w:rPr>
            </w:pPr>
          </w:p>
          <w:p w14:paraId="24193EDF" w14:textId="3CC5ACD5" w:rsidR="00C04D8B" w:rsidRPr="0050669D" w:rsidRDefault="00D930AB" w:rsidP="00897B74">
            <w:pPr>
              <w:jc w:val="both"/>
              <w:rPr>
                <w:rFonts w:ascii="Times New Roman" w:hAnsi="Times New Roman" w:cs="Times New Roman"/>
                <w:sz w:val="24"/>
                <w:szCs w:val="24"/>
              </w:rPr>
            </w:pPr>
            <w:r w:rsidRPr="0050669D">
              <w:rPr>
                <w:rFonts w:ascii="Times New Roman" w:hAnsi="Times New Roman" w:cs="Times New Roman"/>
                <w:sz w:val="24"/>
                <w:szCs w:val="24"/>
              </w:rPr>
              <w:t>2.7.2</w:t>
            </w:r>
            <w:r w:rsidR="00C04D8B" w:rsidRPr="0050669D">
              <w:rPr>
                <w:rFonts w:ascii="Times New Roman" w:hAnsi="Times New Roman" w:cs="Times New Roman"/>
                <w:sz w:val="24"/>
                <w:szCs w:val="24"/>
              </w:rPr>
              <w:t>. Pirma paramos dalis:</w:t>
            </w:r>
          </w:p>
          <w:p w14:paraId="5C205B7B" w14:textId="77777777" w:rsidR="00D637FE" w:rsidRPr="0050669D" w:rsidRDefault="00D637FE" w:rsidP="00897B74">
            <w:pPr>
              <w:jc w:val="both"/>
              <w:rPr>
                <w:rFonts w:ascii="Times New Roman" w:hAnsi="Times New Roman" w:cs="Times New Roman"/>
                <w:sz w:val="24"/>
                <w:szCs w:val="24"/>
              </w:rPr>
            </w:pPr>
          </w:p>
          <w:p w14:paraId="310352E2" w14:textId="77777777" w:rsidR="007D4849" w:rsidRPr="0050669D" w:rsidRDefault="007D4849" w:rsidP="00897B74">
            <w:pPr>
              <w:jc w:val="both"/>
              <w:rPr>
                <w:rFonts w:ascii="Times New Roman" w:hAnsi="Times New Roman" w:cs="Times New Roman"/>
                <w:sz w:val="24"/>
                <w:szCs w:val="24"/>
              </w:rPr>
            </w:pPr>
          </w:p>
          <w:p w14:paraId="778DA888" w14:textId="6AB4B151" w:rsidR="00C04D8B" w:rsidRPr="0050669D" w:rsidRDefault="00C04D8B" w:rsidP="00897B74">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0FCB5D82" w14:textId="2468BEB1" w:rsidR="00D637FE" w:rsidRPr="0050669D" w:rsidRDefault="00D637FE" w:rsidP="00897B74">
            <w:pPr>
              <w:jc w:val="both"/>
              <w:rPr>
                <w:rFonts w:ascii="Times New Roman" w:hAnsi="Times New Roman" w:cs="Times New Roman"/>
                <w:i/>
                <w:sz w:val="24"/>
                <w:szCs w:val="24"/>
              </w:rPr>
            </w:pPr>
            <w:r w:rsidRPr="0050669D">
              <w:rPr>
                <w:rFonts w:ascii="Times New Roman" w:hAnsi="Times New Roman" w:cs="Times New Roman"/>
                <w:i/>
                <w:sz w:val="24"/>
                <w:szCs w:val="24"/>
              </w:rPr>
              <w:t>(nurodomos</w:t>
            </w:r>
            <w:r w:rsidR="00BF60EE" w:rsidRPr="0050669D">
              <w:rPr>
                <w:rFonts w:ascii="Times New Roman" w:hAnsi="Times New Roman" w:cs="Times New Roman"/>
                <w:i/>
                <w:sz w:val="24"/>
                <w:szCs w:val="24"/>
              </w:rPr>
              <w:t xml:space="preserve"> mokėjimo prašymo investicijos</w:t>
            </w:r>
            <w:r w:rsidR="00AC217A" w:rsidRPr="0050669D">
              <w:rPr>
                <w:rFonts w:ascii="Times New Roman" w:hAnsi="Times New Roman" w:cs="Times New Roman"/>
                <w:i/>
                <w:sz w:val="24"/>
                <w:szCs w:val="24"/>
              </w:rPr>
              <w:t xml:space="preserve">, </w:t>
            </w:r>
            <w:r w:rsidR="00780795" w:rsidRPr="0050669D">
              <w:rPr>
                <w:rFonts w:ascii="Times New Roman" w:hAnsi="Times New Roman" w:cs="Times New Roman"/>
                <w:i/>
                <w:sz w:val="24"/>
                <w:szCs w:val="24"/>
              </w:rPr>
              <w:t xml:space="preserve">pagrindiniai </w:t>
            </w:r>
            <w:r w:rsidR="00AC217A" w:rsidRPr="0050669D">
              <w:rPr>
                <w:rFonts w:ascii="Times New Roman" w:hAnsi="Times New Roman" w:cs="Times New Roman"/>
                <w:i/>
                <w:sz w:val="24"/>
                <w:szCs w:val="24"/>
              </w:rPr>
              <w:t>investicijų parametrai (turi sutapti su nurodytais Vietos projekto vertinimo ataskaitoje)</w:t>
            </w:r>
            <w:r w:rsidRPr="0050669D">
              <w:rPr>
                <w:rFonts w:ascii="Times New Roman" w:hAnsi="Times New Roman" w:cs="Times New Roman"/>
                <w:i/>
                <w:sz w:val="24"/>
                <w:szCs w:val="24"/>
              </w:rPr>
              <w:t>)</w:t>
            </w:r>
          </w:p>
          <w:p w14:paraId="10875A1A" w14:textId="01CCE588" w:rsidR="00C04D8B" w:rsidRPr="0050669D" w:rsidRDefault="00C04D8B" w:rsidP="00897B74">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3398521E" w14:textId="77777777" w:rsidR="00C04D8B" w:rsidRPr="0050669D" w:rsidRDefault="00C04D8B" w:rsidP="00897B74">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759304FD" w14:textId="77777777" w:rsidR="00C04D8B" w:rsidRPr="0050669D" w:rsidRDefault="00C04D8B" w:rsidP="00897B74">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243351AD" w14:textId="77777777" w:rsidR="00C04D8B" w:rsidRPr="0050669D" w:rsidRDefault="00C04D8B" w:rsidP="00897B74">
            <w:pPr>
              <w:jc w:val="both"/>
              <w:rPr>
                <w:rFonts w:ascii="Times New Roman" w:hAnsi="Times New Roman" w:cs="Times New Roman"/>
                <w:sz w:val="24"/>
                <w:szCs w:val="24"/>
              </w:rPr>
            </w:pPr>
          </w:p>
          <w:p w14:paraId="5FD125C0" w14:textId="0FD5C953" w:rsidR="00C04D8B" w:rsidRPr="0050669D" w:rsidRDefault="00C04D8B" w:rsidP="00897B74">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r w:rsidR="00897B74" w:rsidRPr="0050669D">
              <w:rPr>
                <w:rFonts w:ascii="Times New Roman" w:hAnsi="Times New Roman" w:cs="Times New Roman"/>
                <w:sz w:val="24"/>
                <w:szCs w:val="24"/>
              </w:rPr>
              <w:t>:</w:t>
            </w:r>
          </w:p>
          <w:p w14:paraId="75A210A9" w14:textId="77777777" w:rsidR="00C04D8B" w:rsidRPr="0050669D" w:rsidRDefault="00C04D8B" w:rsidP="00897B74">
            <w:pPr>
              <w:jc w:val="both"/>
              <w:rPr>
                <w:rFonts w:ascii="Times New Roman" w:hAnsi="Times New Roman" w:cs="Times New Roman"/>
                <w:sz w:val="24"/>
                <w:szCs w:val="24"/>
              </w:rPr>
            </w:pPr>
          </w:p>
          <w:p w14:paraId="53DC189D" w14:textId="77777777" w:rsidR="00D930AB" w:rsidRPr="0050669D" w:rsidRDefault="00D930AB" w:rsidP="00897B74">
            <w:pPr>
              <w:jc w:val="both"/>
              <w:rPr>
                <w:rFonts w:ascii="Times New Roman" w:hAnsi="Times New Roman" w:cs="Times New Roman"/>
                <w:sz w:val="24"/>
                <w:szCs w:val="24"/>
              </w:rPr>
            </w:pPr>
          </w:p>
          <w:p w14:paraId="33E17C76" w14:textId="77777777" w:rsidR="00D930AB" w:rsidRPr="0050669D" w:rsidRDefault="00D930AB" w:rsidP="00897B74">
            <w:pPr>
              <w:jc w:val="both"/>
              <w:rPr>
                <w:rFonts w:ascii="Times New Roman" w:hAnsi="Times New Roman" w:cs="Times New Roman"/>
                <w:sz w:val="24"/>
                <w:szCs w:val="24"/>
              </w:rPr>
            </w:pPr>
          </w:p>
          <w:p w14:paraId="450A481E" w14:textId="77777777" w:rsidR="00D930AB" w:rsidRPr="0050669D" w:rsidRDefault="00D930AB" w:rsidP="00897B74">
            <w:pPr>
              <w:jc w:val="both"/>
              <w:rPr>
                <w:rFonts w:ascii="Times New Roman" w:hAnsi="Times New Roman" w:cs="Times New Roman"/>
                <w:sz w:val="24"/>
                <w:szCs w:val="24"/>
              </w:rPr>
            </w:pPr>
          </w:p>
          <w:p w14:paraId="5AC951FB" w14:textId="77777777" w:rsidR="00D930AB" w:rsidRPr="0050669D" w:rsidRDefault="00D930AB" w:rsidP="00897B74">
            <w:pPr>
              <w:jc w:val="both"/>
              <w:rPr>
                <w:rFonts w:ascii="Times New Roman" w:hAnsi="Times New Roman" w:cs="Times New Roman"/>
                <w:sz w:val="24"/>
                <w:szCs w:val="24"/>
              </w:rPr>
            </w:pPr>
          </w:p>
          <w:p w14:paraId="72EA1BA2" w14:textId="77777777" w:rsidR="00D930AB" w:rsidRPr="0050669D" w:rsidRDefault="00D930AB" w:rsidP="00897B74">
            <w:pPr>
              <w:jc w:val="both"/>
              <w:rPr>
                <w:rFonts w:ascii="Times New Roman" w:hAnsi="Times New Roman" w:cs="Times New Roman"/>
                <w:sz w:val="24"/>
                <w:szCs w:val="24"/>
              </w:rPr>
            </w:pPr>
          </w:p>
          <w:p w14:paraId="01A31CAC" w14:textId="77777777" w:rsidR="00AD4C69" w:rsidRPr="0050669D" w:rsidRDefault="00AD4C69" w:rsidP="00D930AB">
            <w:pPr>
              <w:jc w:val="both"/>
              <w:rPr>
                <w:rFonts w:ascii="Times New Roman" w:hAnsi="Times New Roman" w:cs="Times New Roman"/>
                <w:sz w:val="24"/>
                <w:szCs w:val="24"/>
              </w:rPr>
            </w:pPr>
          </w:p>
          <w:p w14:paraId="31BDB2BF" w14:textId="77777777" w:rsidR="00AD4C69" w:rsidRPr="0050669D" w:rsidRDefault="00AD4C69" w:rsidP="00D930AB">
            <w:pPr>
              <w:jc w:val="both"/>
              <w:rPr>
                <w:rFonts w:ascii="Times New Roman" w:hAnsi="Times New Roman" w:cs="Times New Roman"/>
                <w:sz w:val="24"/>
                <w:szCs w:val="24"/>
              </w:rPr>
            </w:pPr>
          </w:p>
          <w:p w14:paraId="2682DB82" w14:textId="77777777" w:rsidR="00AD4C69" w:rsidRPr="0050669D" w:rsidRDefault="00AD4C69" w:rsidP="00D930AB">
            <w:pPr>
              <w:jc w:val="both"/>
              <w:rPr>
                <w:rFonts w:ascii="Times New Roman" w:hAnsi="Times New Roman" w:cs="Times New Roman"/>
                <w:sz w:val="24"/>
                <w:szCs w:val="24"/>
              </w:rPr>
            </w:pPr>
          </w:p>
          <w:p w14:paraId="5F9ED595" w14:textId="77777777" w:rsidR="00AD4C69" w:rsidRPr="0050669D" w:rsidRDefault="00AD4C69" w:rsidP="00D930AB">
            <w:pPr>
              <w:jc w:val="both"/>
              <w:rPr>
                <w:rFonts w:ascii="Times New Roman" w:hAnsi="Times New Roman" w:cs="Times New Roman"/>
                <w:sz w:val="24"/>
                <w:szCs w:val="24"/>
              </w:rPr>
            </w:pPr>
          </w:p>
          <w:p w14:paraId="65662265" w14:textId="6402EF2F" w:rsidR="00C04D8B" w:rsidRPr="0050669D" w:rsidRDefault="003718E0" w:rsidP="00D930AB">
            <w:pPr>
              <w:jc w:val="both"/>
              <w:rPr>
                <w:rFonts w:ascii="Times New Roman" w:hAnsi="Times New Roman" w:cs="Times New Roman"/>
                <w:sz w:val="24"/>
                <w:szCs w:val="24"/>
              </w:rPr>
            </w:pPr>
            <w:r w:rsidRPr="0050669D">
              <w:rPr>
                <w:rFonts w:ascii="Times New Roman" w:hAnsi="Times New Roman" w:cs="Times New Roman"/>
                <w:sz w:val="24"/>
                <w:szCs w:val="24"/>
              </w:rPr>
              <w:t>2.7.3</w:t>
            </w:r>
            <w:r w:rsidR="00C04D8B" w:rsidRPr="0050669D">
              <w:rPr>
                <w:rFonts w:ascii="Times New Roman" w:hAnsi="Times New Roman" w:cs="Times New Roman"/>
                <w:sz w:val="24"/>
                <w:szCs w:val="24"/>
              </w:rPr>
              <w:t xml:space="preserve">. Antra paramos dalis: </w:t>
            </w:r>
          </w:p>
          <w:p w14:paraId="21E76FE0" w14:textId="77777777" w:rsidR="00CD678C" w:rsidRPr="0050669D" w:rsidRDefault="00CD678C" w:rsidP="00D930AB">
            <w:pPr>
              <w:jc w:val="both"/>
              <w:rPr>
                <w:rFonts w:ascii="Times New Roman" w:hAnsi="Times New Roman" w:cs="Times New Roman"/>
                <w:sz w:val="24"/>
                <w:szCs w:val="24"/>
              </w:rPr>
            </w:pPr>
          </w:p>
          <w:p w14:paraId="54527F4E" w14:textId="77777777" w:rsidR="00CD678C" w:rsidRPr="0050669D" w:rsidRDefault="00CD678C" w:rsidP="00D930AB">
            <w:pPr>
              <w:jc w:val="both"/>
              <w:rPr>
                <w:rFonts w:ascii="Times New Roman" w:hAnsi="Times New Roman" w:cs="Times New Roman"/>
                <w:sz w:val="24"/>
                <w:szCs w:val="24"/>
              </w:rPr>
            </w:pPr>
          </w:p>
          <w:p w14:paraId="6B45FF9F" w14:textId="77777777" w:rsidR="00CD678C" w:rsidRPr="0050669D" w:rsidRDefault="00CD678C" w:rsidP="00D930AB">
            <w:pPr>
              <w:jc w:val="both"/>
              <w:rPr>
                <w:rFonts w:ascii="Times New Roman" w:hAnsi="Times New Roman" w:cs="Times New Roman"/>
                <w:sz w:val="24"/>
                <w:szCs w:val="24"/>
              </w:rPr>
            </w:pPr>
          </w:p>
          <w:p w14:paraId="0DB901E3" w14:textId="77777777" w:rsidR="003B7061" w:rsidRPr="0050669D" w:rsidRDefault="003B7061" w:rsidP="00D930AB">
            <w:pPr>
              <w:jc w:val="both"/>
              <w:rPr>
                <w:rFonts w:ascii="Times New Roman" w:hAnsi="Times New Roman" w:cs="Times New Roman"/>
                <w:sz w:val="24"/>
                <w:szCs w:val="24"/>
              </w:rPr>
            </w:pPr>
          </w:p>
          <w:p w14:paraId="08ABD8B4" w14:textId="77777777" w:rsidR="003B7061" w:rsidRPr="0050669D" w:rsidRDefault="003B7061" w:rsidP="00D930AB">
            <w:pPr>
              <w:jc w:val="both"/>
              <w:rPr>
                <w:rFonts w:ascii="Times New Roman" w:hAnsi="Times New Roman" w:cs="Times New Roman"/>
                <w:sz w:val="24"/>
                <w:szCs w:val="24"/>
              </w:rPr>
            </w:pPr>
          </w:p>
          <w:p w14:paraId="053D6166" w14:textId="77777777" w:rsidR="003B7061" w:rsidRPr="0050669D" w:rsidRDefault="003B7061" w:rsidP="00D930AB">
            <w:pPr>
              <w:jc w:val="both"/>
              <w:rPr>
                <w:rFonts w:ascii="Times New Roman" w:hAnsi="Times New Roman" w:cs="Times New Roman"/>
                <w:sz w:val="24"/>
                <w:szCs w:val="24"/>
              </w:rPr>
            </w:pPr>
          </w:p>
          <w:p w14:paraId="0BA70ABA" w14:textId="77777777" w:rsidR="003B7061" w:rsidRPr="0050669D" w:rsidRDefault="003B7061" w:rsidP="00D930AB">
            <w:pPr>
              <w:jc w:val="both"/>
              <w:rPr>
                <w:rFonts w:ascii="Times New Roman" w:hAnsi="Times New Roman" w:cs="Times New Roman"/>
                <w:sz w:val="24"/>
                <w:szCs w:val="24"/>
              </w:rPr>
            </w:pPr>
          </w:p>
          <w:p w14:paraId="4473CB74" w14:textId="77777777" w:rsidR="003B7061" w:rsidRPr="0050669D" w:rsidRDefault="003B7061" w:rsidP="00D930AB">
            <w:pPr>
              <w:jc w:val="both"/>
              <w:rPr>
                <w:rFonts w:ascii="Times New Roman" w:hAnsi="Times New Roman" w:cs="Times New Roman"/>
                <w:sz w:val="24"/>
                <w:szCs w:val="24"/>
              </w:rPr>
            </w:pPr>
          </w:p>
          <w:p w14:paraId="1A427867" w14:textId="48962E1C" w:rsidR="00C04D8B" w:rsidRPr="0050669D" w:rsidRDefault="00C04D8B" w:rsidP="00D930AB">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3591CBE1" w14:textId="63446C98" w:rsidR="00CD678C" w:rsidRPr="0050669D" w:rsidRDefault="00CD678C" w:rsidP="00CD678C">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investicijos</w:t>
            </w:r>
            <w:r w:rsidR="00FA6B86" w:rsidRPr="0050669D">
              <w:rPr>
                <w:rFonts w:ascii="Times New Roman" w:hAnsi="Times New Roman" w:cs="Times New Roman"/>
                <w:i/>
                <w:sz w:val="24"/>
                <w:szCs w:val="24"/>
              </w:rPr>
              <w:t>, pagrindiniai investicijų parametrai (turi sutapti su nurodytais Vietos projekto vertinimo ataskaitoje)</w:t>
            </w:r>
            <w:r w:rsidRPr="0050669D">
              <w:rPr>
                <w:rFonts w:ascii="Times New Roman" w:hAnsi="Times New Roman" w:cs="Times New Roman"/>
                <w:i/>
                <w:sz w:val="24"/>
                <w:szCs w:val="24"/>
              </w:rPr>
              <w:t>)</w:t>
            </w:r>
          </w:p>
          <w:p w14:paraId="5997DC3C" w14:textId="206D2F6A" w:rsidR="00C04D8B" w:rsidRPr="0050669D" w:rsidRDefault="00C04D8B" w:rsidP="00D930AB">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31E8C7E9" w14:textId="77777777" w:rsidR="00C04D8B" w:rsidRPr="0050669D" w:rsidRDefault="00C04D8B" w:rsidP="00D930AB">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4A4A0585" w14:textId="77777777" w:rsidR="00C04D8B" w:rsidRPr="0050669D" w:rsidRDefault="00C04D8B" w:rsidP="00D930AB">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14C28AEC" w14:textId="77777777" w:rsidR="00C04D8B" w:rsidRPr="0050669D" w:rsidRDefault="00C04D8B" w:rsidP="00D930AB">
            <w:pPr>
              <w:jc w:val="both"/>
              <w:rPr>
                <w:rFonts w:ascii="Times New Roman" w:hAnsi="Times New Roman" w:cs="Times New Roman"/>
                <w:sz w:val="24"/>
                <w:szCs w:val="24"/>
              </w:rPr>
            </w:pPr>
          </w:p>
          <w:p w14:paraId="06583DC7" w14:textId="6A7A4845" w:rsidR="00C04D8B" w:rsidRPr="0050669D" w:rsidRDefault="00C04D8B" w:rsidP="00D930AB">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r w:rsidR="005B7340" w:rsidRPr="0050669D">
              <w:rPr>
                <w:rFonts w:ascii="Times New Roman" w:hAnsi="Times New Roman" w:cs="Times New Roman"/>
                <w:sz w:val="24"/>
                <w:szCs w:val="24"/>
              </w:rPr>
              <w:t>:</w:t>
            </w:r>
          </w:p>
          <w:p w14:paraId="0246BE0F" w14:textId="180BD95A" w:rsidR="00C04D8B" w:rsidRPr="0050669D" w:rsidRDefault="00C04D8B" w:rsidP="00D930AB">
            <w:pPr>
              <w:jc w:val="both"/>
              <w:rPr>
                <w:rFonts w:ascii="Times New Roman" w:hAnsi="Times New Roman" w:cs="Times New Roman"/>
                <w:sz w:val="24"/>
                <w:szCs w:val="24"/>
              </w:rPr>
            </w:pPr>
          </w:p>
          <w:p w14:paraId="199E0194" w14:textId="141F211F" w:rsidR="008D47AD" w:rsidRPr="0050669D" w:rsidRDefault="008D47AD" w:rsidP="00D930AB">
            <w:pPr>
              <w:jc w:val="both"/>
              <w:rPr>
                <w:rFonts w:ascii="Times New Roman" w:hAnsi="Times New Roman" w:cs="Times New Roman"/>
                <w:sz w:val="24"/>
                <w:szCs w:val="24"/>
              </w:rPr>
            </w:pPr>
          </w:p>
          <w:p w14:paraId="094667B9" w14:textId="77777777" w:rsidR="008D47AD" w:rsidRPr="0050669D" w:rsidRDefault="008D47AD" w:rsidP="00D930AB">
            <w:pPr>
              <w:jc w:val="both"/>
              <w:rPr>
                <w:rFonts w:ascii="Times New Roman" w:hAnsi="Times New Roman" w:cs="Times New Roman"/>
                <w:sz w:val="24"/>
                <w:szCs w:val="24"/>
              </w:rPr>
            </w:pPr>
          </w:p>
          <w:p w14:paraId="1DFF1D8C" w14:textId="77777777" w:rsidR="00737D93" w:rsidRPr="0050669D" w:rsidRDefault="00737D93" w:rsidP="00D930AB">
            <w:pPr>
              <w:jc w:val="both"/>
              <w:rPr>
                <w:rFonts w:ascii="Times New Roman" w:hAnsi="Times New Roman" w:cs="Times New Roman"/>
                <w:i/>
                <w:sz w:val="24"/>
                <w:szCs w:val="24"/>
              </w:rPr>
            </w:pPr>
          </w:p>
          <w:p w14:paraId="7AA6A35E" w14:textId="77777777" w:rsidR="00737D93" w:rsidRPr="0050669D" w:rsidRDefault="00737D93" w:rsidP="00D930AB">
            <w:pPr>
              <w:jc w:val="both"/>
              <w:rPr>
                <w:rFonts w:ascii="Times New Roman" w:hAnsi="Times New Roman" w:cs="Times New Roman"/>
                <w:i/>
                <w:sz w:val="24"/>
                <w:szCs w:val="24"/>
              </w:rPr>
            </w:pPr>
          </w:p>
          <w:p w14:paraId="1C8E8FE1" w14:textId="77777777" w:rsidR="00737D93" w:rsidRPr="0050669D" w:rsidRDefault="00737D93" w:rsidP="00D930AB">
            <w:pPr>
              <w:jc w:val="both"/>
              <w:rPr>
                <w:rFonts w:ascii="Times New Roman" w:hAnsi="Times New Roman" w:cs="Times New Roman"/>
                <w:i/>
                <w:sz w:val="24"/>
                <w:szCs w:val="24"/>
              </w:rPr>
            </w:pPr>
          </w:p>
          <w:p w14:paraId="187E577D" w14:textId="77777777" w:rsidR="00737D93" w:rsidRPr="0050669D" w:rsidRDefault="00737D93" w:rsidP="00D930AB">
            <w:pPr>
              <w:jc w:val="both"/>
              <w:rPr>
                <w:rFonts w:ascii="Times New Roman" w:hAnsi="Times New Roman" w:cs="Times New Roman"/>
                <w:i/>
                <w:sz w:val="24"/>
                <w:szCs w:val="24"/>
              </w:rPr>
            </w:pPr>
          </w:p>
          <w:p w14:paraId="080A26D8" w14:textId="77777777" w:rsidR="00FA6B86" w:rsidRPr="0050669D" w:rsidRDefault="00FA6B86" w:rsidP="00D930AB">
            <w:pPr>
              <w:jc w:val="both"/>
              <w:rPr>
                <w:rFonts w:ascii="Times New Roman" w:hAnsi="Times New Roman" w:cs="Times New Roman"/>
                <w:i/>
                <w:sz w:val="24"/>
                <w:szCs w:val="24"/>
              </w:rPr>
            </w:pPr>
          </w:p>
          <w:p w14:paraId="6362BCD3" w14:textId="5C8F2940" w:rsidR="00534440" w:rsidRPr="0050669D" w:rsidRDefault="00C04D8B" w:rsidP="00FB6AAD">
            <w:pPr>
              <w:jc w:val="both"/>
              <w:rPr>
                <w:rFonts w:ascii="Times New Roman" w:hAnsi="Times New Roman" w:cs="Times New Roman"/>
                <w:i/>
                <w:sz w:val="24"/>
                <w:szCs w:val="24"/>
              </w:rPr>
            </w:pPr>
            <w:r w:rsidRPr="0050669D">
              <w:rPr>
                <w:rFonts w:ascii="Times New Roman" w:hAnsi="Times New Roman" w:cs="Times New Roman"/>
                <w:i/>
                <w:sz w:val="24"/>
                <w:szCs w:val="24"/>
              </w:rPr>
              <w:t>(jei</w:t>
            </w:r>
            <w:r w:rsidR="00837AEA" w:rsidRPr="0050669D">
              <w:rPr>
                <w:rFonts w:ascii="Times New Roman" w:hAnsi="Times New Roman" w:cs="Times New Roman"/>
                <w:i/>
                <w:sz w:val="24"/>
                <w:szCs w:val="24"/>
              </w:rPr>
              <w:t xml:space="preserve"> planuojama mokėjimus skaidyti į daugiau nei dvi da</w:t>
            </w:r>
            <w:r w:rsidR="009F0D3C" w:rsidRPr="0050669D">
              <w:rPr>
                <w:rFonts w:ascii="Times New Roman" w:hAnsi="Times New Roman" w:cs="Times New Roman"/>
                <w:i/>
                <w:sz w:val="24"/>
                <w:szCs w:val="24"/>
              </w:rPr>
              <w:t>lis, rašoma tiek papunkčių, kiek</w:t>
            </w:r>
            <w:r w:rsidR="00837AEA" w:rsidRPr="0050669D">
              <w:rPr>
                <w:rFonts w:ascii="Times New Roman" w:hAnsi="Times New Roman" w:cs="Times New Roman"/>
                <w:i/>
                <w:sz w:val="24"/>
                <w:szCs w:val="24"/>
              </w:rPr>
              <w:t xml:space="preserve"> mokėjimo prašymų numatyta pateikti</w:t>
            </w:r>
            <w:r w:rsidRPr="0050669D">
              <w:rPr>
                <w:rFonts w:ascii="Times New Roman" w:hAnsi="Times New Roman" w:cs="Times New Roman"/>
                <w:i/>
                <w:sz w:val="24"/>
                <w:szCs w:val="24"/>
              </w:rPr>
              <w:t>)</w:t>
            </w:r>
          </w:p>
        </w:tc>
        <w:tc>
          <w:tcPr>
            <w:tcW w:w="4677" w:type="dxa"/>
          </w:tcPr>
          <w:p w14:paraId="211CF818" w14:textId="77777777" w:rsidR="00C04D8B" w:rsidRPr="0050669D" w:rsidRDefault="00C04D8B" w:rsidP="00C04D8B">
            <w:pPr>
              <w:rPr>
                <w:rFonts w:ascii="Times New Roman" w:hAnsi="Times New Roman" w:cs="Times New Roman"/>
                <w:b/>
                <w:sz w:val="24"/>
                <w:szCs w:val="24"/>
              </w:rPr>
            </w:pPr>
          </w:p>
          <w:p w14:paraId="235886AE" w14:textId="77777777" w:rsidR="00CE484B" w:rsidRPr="0050669D" w:rsidRDefault="00CE484B" w:rsidP="00646BCF">
            <w:pPr>
              <w:jc w:val="both"/>
              <w:rPr>
                <w:rFonts w:ascii="Times New Roman" w:hAnsi="Times New Roman" w:cs="Times New Roman"/>
                <w:sz w:val="24"/>
                <w:szCs w:val="24"/>
              </w:rPr>
            </w:pPr>
          </w:p>
          <w:p w14:paraId="5752DB7A" w14:textId="77777777" w:rsidR="00CE484B" w:rsidRPr="0050669D" w:rsidRDefault="00CE484B" w:rsidP="00646BCF">
            <w:pPr>
              <w:jc w:val="both"/>
              <w:rPr>
                <w:rFonts w:ascii="Times New Roman" w:hAnsi="Times New Roman" w:cs="Times New Roman"/>
                <w:sz w:val="24"/>
                <w:szCs w:val="24"/>
              </w:rPr>
            </w:pPr>
          </w:p>
          <w:p w14:paraId="445B2FD0" w14:textId="77777777" w:rsidR="00CE484B" w:rsidRPr="0050669D" w:rsidRDefault="00CE484B" w:rsidP="00646BCF">
            <w:pPr>
              <w:jc w:val="both"/>
              <w:rPr>
                <w:rFonts w:ascii="Times New Roman" w:hAnsi="Times New Roman" w:cs="Times New Roman"/>
                <w:sz w:val="24"/>
                <w:szCs w:val="24"/>
              </w:rPr>
            </w:pPr>
          </w:p>
          <w:p w14:paraId="1B8D3D4E" w14:textId="77777777" w:rsidR="00CE484B" w:rsidRPr="0050669D" w:rsidRDefault="00CE484B" w:rsidP="00646BCF">
            <w:pPr>
              <w:jc w:val="both"/>
              <w:rPr>
                <w:rFonts w:ascii="Times New Roman" w:hAnsi="Times New Roman" w:cs="Times New Roman"/>
                <w:sz w:val="24"/>
                <w:szCs w:val="24"/>
              </w:rPr>
            </w:pPr>
          </w:p>
          <w:p w14:paraId="63EB1C71" w14:textId="77777777" w:rsidR="006D1630" w:rsidRPr="0050669D" w:rsidRDefault="006D1630" w:rsidP="00646BCF">
            <w:pPr>
              <w:jc w:val="both"/>
              <w:rPr>
                <w:rFonts w:ascii="Times New Roman" w:hAnsi="Times New Roman" w:cs="Times New Roman"/>
                <w:sz w:val="24"/>
                <w:szCs w:val="24"/>
              </w:rPr>
            </w:pPr>
          </w:p>
          <w:p w14:paraId="60720921" w14:textId="77777777" w:rsidR="006D1630" w:rsidRPr="0050669D" w:rsidRDefault="006D1630" w:rsidP="00646BCF">
            <w:pPr>
              <w:jc w:val="both"/>
              <w:rPr>
                <w:rFonts w:ascii="Times New Roman" w:hAnsi="Times New Roman" w:cs="Times New Roman"/>
                <w:sz w:val="24"/>
                <w:szCs w:val="24"/>
              </w:rPr>
            </w:pPr>
          </w:p>
          <w:p w14:paraId="6EC228C3" w14:textId="77777777" w:rsidR="006D1630" w:rsidRPr="0050669D" w:rsidRDefault="006D1630" w:rsidP="00646BCF">
            <w:pPr>
              <w:jc w:val="both"/>
              <w:rPr>
                <w:rFonts w:ascii="Times New Roman" w:hAnsi="Times New Roman" w:cs="Times New Roman"/>
                <w:sz w:val="24"/>
                <w:szCs w:val="24"/>
              </w:rPr>
            </w:pPr>
          </w:p>
          <w:p w14:paraId="0ED80AC5" w14:textId="227F77E6" w:rsidR="00655D44" w:rsidRPr="0050669D" w:rsidRDefault="00655D44" w:rsidP="00646BCF">
            <w:pPr>
              <w:jc w:val="both"/>
              <w:rPr>
                <w:rFonts w:ascii="Times New Roman" w:hAnsi="Times New Roman" w:cs="Times New Roman"/>
                <w:i/>
                <w:sz w:val="24"/>
                <w:szCs w:val="24"/>
              </w:rPr>
            </w:pPr>
            <w:r w:rsidRPr="0050669D">
              <w:rPr>
                <w:rFonts w:ascii="Times New Roman" w:hAnsi="Times New Roman" w:cs="Times New Roman"/>
                <w:sz w:val="24"/>
                <w:szCs w:val="24"/>
              </w:rPr>
              <w:t>iki ________ (______) Eur</w:t>
            </w:r>
            <w:r w:rsidR="00EC5B65" w:rsidRPr="0050669D">
              <w:rPr>
                <w:rFonts w:ascii="Times New Roman" w:hAnsi="Times New Roman" w:cs="Times New Roman"/>
                <w:sz w:val="24"/>
                <w:szCs w:val="24"/>
              </w:rPr>
              <w:t xml:space="preserve"> (t. y. ___ proc.)</w:t>
            </w:r>
            <w:r w:rsidR="00797A1A" w:rsidRPr="0050669D">
              <w:rPr>
                <w:rFonts w:ascii="Times New Roman" w:hAnsi="Times New Roman" w:cs="Times New Roman"/>
                <w:sz w:val="24"/>
                <w:szCs w:val="24"/>
              </w:rPr>
              <w:t xml:space="preserve"> nuo skirtos paramos </w:t>
            </w:r>
            <w:r w:rsidR="00DE552F" w:rsidRPr="0050669D">
              <w:rPr>
                <w:rFonts w:ascii="Times New Roman" w:hAnsi="Times New Roman" w:cs="Times New Roman"/>
                <w:sz w:val="24"/>
                <w:szCs w:val="24"/>
              </w:rPr>
              <w:t xml:space="preserve">sumos </w:t>
            </w:r>
            <w:r w:rsidR="0059191C" w:rsidRPr="0050669D">
              <w:rPr>
                <w:rFonts w:ascii="Times New Roman" w:hAnsi="Times New Roman" w:cs="Times New Roman"/>
                <w:sz w:val="24"/>
                <w:szCs w:val="24"/>
              </w:rPr>
              <w:t>V</w:t>
            </w:r>
            <w:r w:rsidR="00797A1A" w:rsidRPr="0050669D">
              <w:rPr>
                <w:rFonts w:ascii="Times New Roman" w:hAnsi="Times New Roman" w:cs="Times New Roman"/>
                <w:sz w:val="24"/>
                <w:szCs w:val="24"/>
              </w:rPr>
              <w:t xml:space="preserve">ietos projektui </w:t>
            </w:r>
            <w:r w:rsidR="00797A1A" w:rsidRPr="0050669D">
              <w:rPr>
                <w:rFonts w:ascii="Times New Roman" w:hAnsi="Times New Roman" w:cs="Times New Roman"/>
                <w:sz w:val="24"/>
                <w:szCs w:val="24"/>
              </w:rPr>
              <w:lastRenderedPageBreak/>
              <w:t>įgyvendinti</w:t>
            </w:r>
            <w:r w:rsidR="00F8071E" w:rsidRPr="0050669D">
              <w:rPr>
                <w:rFonts w:ascii="Times New Roman" w:hAnsi="Times New Roman" w:cs="Times New Roman"/>
                <w:sz w:val="24"/>
                <w:szCs w:val="24"/>
              </w:rPr>
              <w:t xml:space="preserve"> </w:t>
            </w:r>
            <w:r w:rsidR="00F8071E" w:rsidRPr="0050669D">
              <w:rPr>
                <w:rFonts w:ascii="Times New Roman" w:hAnsi="Times New Roman" w:cs="Times New Roman"/>
                <w:i/>
                <w:sz w:val="24"/>
                <w:szCs w:val="24"/>
              </w:rPr>
              <w:t>(</w:t>
            </w:r>
            <w:r w:rsidR="002148CB" w:rsidRPr="0050669D">
              <w:rPr>
                <w:rFonts w:ascii="Times New Roman" w:hAnsi="Times New Roman" w:cs="Times New Roman"/>
                <w:i/>
                <w:sz w:val="24"/>
                <w:szCs w:val="24"/>
              </w:rPr>
              <w:t>Nurodoma avanso mokėjimo prašymo suma skaičiais ir žodžiais. D</w:t>
            </w:r>
            <w:r w:rsidR="00F8071E" w:rsidRPr="0050669D">
              <w:rPr>
                <w:rFonts w:ascii="Times New Roman" w:hAnsi="Times New Roman" w:cs="Times New Roman"/>
                <w:i/>
                <w:sz w:val="24"/>
                <w:szCs w:val="24"/>
              </w:rPr>
              <w:t>idžiausias galimas avanso dydis – iki 30</w:t>
            </w:r>
            <w:r w:rsidR="001842CA">
              <w:rPr>
                <w:rFonts w:ascii="Times New Roman" w:hAnsi="Times New Roman" w:cs="Times New Roman"/>
                <w:i/>
                <w:sz w:val="24"/>
                <w:szCs w:val="24"/>
              </w:rPr>
              <w:t> </w:t>
            </w:r>
            <w:r w:rsidR="00F8071E" w:rsidRPr="0050669D">
              <w:rPr>
                <w:rFonts w:ascii="Times New Roman" w:hAnsi="Times New Roman" w:cs="Times New Roman"/>
                <w:i/>
                <w:sz w:val="24"/>
                <w:szCs w:val="24"/>
              </w:rPr>
              <w:t xml:space="preserve">proc. nuo skirtos paramos </w:t>
            </w:r>
            <w:r w:rsidR="00DB00DE" w:rsidRPr="0050669D">
              <w:rPr>
                <w:rFonts w:ascii="Times New Roman" w:hAnsi="Times New Roman" w:cs="Times New Roman"/>
                <w:i/>
                <w:sz w:val="24"/>
                <w:szCs w:val="24"/>
              </w:rPr>
              <w:t>V</w:t>
            </w:r>
            <w:r w:rsidR="00F8071E" w:rsidRPr="0050669D">
              <w:rPr>
                <w:rFonts w:ascii="Times New Roman" w:hAnsi="Times New Roman" w:cs="Times New Roman"/>
                <w:i/>
                <w:sz w:val="24"/>
                <w:szCs w:val="24"/>
              </w:rPr>
              <w:t>ietos projektui įgyvendinti, vadovaujantis VP administravimo taisyklių 206.2.2 papunkčiu)</w:t>
            </w:r>
          </w:p>
          <w:p w14:paraId="7AC4EFCF" w14:textId="77777777" w:rsidR="00301E3F" w:rsidRPr="0050669D" w:rsidRDefault="00301E3F" w:rsidP="0079569F">
            <w:pPr>
              <w:jc w:val="both"/>
              <w:rPr>
                <w:rFonts w:ascii="Times New Roman" w:hAnsi="Times New Roman" w:cs="Times New Roman"/>
                <w:sz w:val="24"/>
                <w:szCs w:val="24"/>
              </w:rPr>
            </w:pPr>
          </w:p>
          <w:p w14:paraId="2A1BAEF8" w14:textId="5CD537A7" w:rsidR="0079569F" w:rsidRPr="0050669D" w:rsidRDefault="0079569F" w:rsidP="0079569F">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1121D2E1" w14:textId="77777777" w:rsidR="00655D44" w:rsidRPr="0050669D" w:rsidRDefault="00655D44" w:rsidP="00646BCF">
            <w:pPr>
              <w:jc w:val="both"/>
              <w:rPr>
                <w:rFonts w:ascii="Times New Roman" w:hAnsi="Times New Roman" w:cs="Times New Roman"/>
                <w:sz w:val="24"/>
                <w:szCs w:val="24"/>
              </w:rPr>
            </w:pPr>
          </w:p>
          <w:p w14:paraId="00D72C81" w14:textId="77777777" w:rsidR="00EC5B65" w:rsidRPr="0050669D" w:rsidRDefault="00EC5B65" w:rsidP="00646BCF">
            <w:pPr>
              <w:jc w:val="both"/>
              <w:rPr>
                <w:rFonts w:ascii="Times New Roman" w:hAnsi="Times New Roman" w:cs="Times New Roman"/>
                <w:i/>
                <w:sz w:val="24"/>
                <w:szCs w:val="24"/>
              </w:rPr>
            </w:pPr>
          </w:p>
          <w:p w14:paraId="59A3B4C3" w14:textId="7FE877D2" w:rsidR="00655D44" w:rsidRPr="0050669D" w:rsidRDefault="00655D44" w:rsidP="00646BCF">
            <w:pPr>
              <w:jc w:val="both"/>
              <w:rPr>
                <w:rFonts w:ascii="Times New Roman" w:hAnsi="Times New Roman" w:cs="Times New Roman"/>
                <w:i/>
                <w:sz w:val="24"/>
                <w:szCs w:val="24"/>
              </w:rPr>
            </w:pPr>
            <w:r w:rsidRPr="0050669D">
              <w:rPr>
                <w:rFonts w:ascii="Times New Roman" w:hAnsi="Times New Roman" w:cs="Times New Roman"/>
                <w:sz w:val="24"/>
                <w:szCs w:val="24"/>
              </w:rPr>
              <w:t>iki ________ (______) Eur</w:t>
            </w:r>
            <w:r w:rsidR="00D637FE" w:rsidRPr="0050669D">
              <w:rPr>
                <w:rFonts w:ascii="Times New Roman" w:hAnsi="Times New Roman" w:cs="Times New Roman"/>
                <w:i/>
                <w:sz w:val="24"/>
                <w:szCs w:val="24"/>
              </w:rPr>
              <w:t xml:space="preserve"> (nurodoma bendra pirmojo mokėjimo prašymo suma </w:t>
            </w:r>
            <w:r w:rsidR="00BF60EE" w:rsidRPr="0050669D">
              <w:rPr>
                <w:rFonts w:ascii="Times New Roman" w:hAnsi="Times New Roman" w:cs="Times New Roman"/>
                <w:i/>
                <w:sz w:val="24"/>
                <w:szCs w:val="24"/>
              </w:rPr>
              <w:t>eurais, skaičiais ir žodžiais</w:t>
            </w:r>
            <w:r w:rsidR="00D637FE" w:rsidRPr="0050669D">
              <w:rPr>
                <w:rFonts w:ascii="Times New Roman" w:hAnsi="Times New Roman" w:cs="Times New Roman"/>
                <w:i/>
                <w:sz w:val="24"/>
                <w:szCs w:val="24"/>
              </w:rPr>
              <w:t>)</w:t>
            </w:r>
          </w:p>
          <w:p w14:paraId="42BDEDD2" w14:textId="6CE7CD0F" w:rsidR="00496B06" w:rsidRPr="0050669D" w:rsidRDefault="00BF60EE" w:rsidP="00646BCF">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34DAAB57" w14:textId="15B23430" w:rsidR="00AC217A" w:rsidRPr="0050669D" w:rsidRDefault="00AC217A" w:rsidP="00646BCF">
            <w:pPr>
              <w:jc w:val="both"/>
              <w:rPr>
                <w:rFonts w:ascii="Times New Roman" w:hAnsi="Times New Roman" w:cs="Times New Roman"/>
                <w:sz w:val="24"/>
                <w:szCs w:val="24"/>
              </w:rPr>
            </w:pPr>
          </w:p>
          <w:p w14:paraId="54E2885A" w14:textId="77777777" w:rsidR="006A4947" w:rsidRDefault="006A4947" w:rsidP="00646BCF">
            <w:pPr>
              <w:jc w:val="both"/>
              <w:rPr>
                <w:rFonts w:ascii="Times New Roman" w:hAnsi="Times New Roman" w:cs="Times New Roman"/>
                <w:sz w:val="24"/>
                <w:szCs w:val="24"/>
              </w:rPr>
            </w:pPr>
          </w:p>
          <w:p w14:paraId="785A916D" w14:textId="2CA519FB" w:rsidR="00655D44" w:rsidRPr="0050669D" w:rsidRDefault="00655D44" w:rsidP="00646BCF">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 (______) </w:t>
            </w:r>
            <w:proofErr w:type="spellStart"/>
            <w:r w:rsidRPr="0050669D">
              <w:rPr>
                <w:rFonts w:ascii="Times New Roman" w:hAnsi="Times New Roman" w:cs="Times New Roman"/>
                <w:sz w:val="24"/>
                <w:szCs w:val="24"/>
              </w:rPr>
              <w:t>Eur</w:t>
            </w:r>
            <w:proofErr w:type="spellEnd"/>
          </w:p>
          <w:p w14:paraId="4589F4B7" w14:textId="77777777" w:rsidR="00655D44" w:rsidRPr="0050669D" w:rsidRDefault="00655D44" w:rsidP="00646BCF">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587DDC88" w14:textId="70D521E9" w:rsidR="00655D44" w:rsidRPr="0050669D" w:rsidRDefault="003718E0" w:rsidP="00646BCF">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6F823541" w14:textId="7C0D97F2" w:rsidR="00655D44" w:rsidRPr="0050669D" w:rsidRDefault="00655D44" w:rsidP="00646BCF">
            <w:pPr>
              <w:jc w:val="both"/>
              <w:rPr>
                <w:rFonts w:ascii="Times New Roman" w:hAnsi="Times New Roman" w:cs="Times New Roman"/>
                <w:sz w:val="24"/>
                <w:szCs w:val="24"/>
              </w:rPr>
            </w:pPr>
          </w:p>
          <w:p w14:paraId="02FB27F3" w14:textId="77777777" w:rsidR="00D930AB" w:rsidRPr="0050669D" w:rsidRDefault="00D930AB" w:rsidP="00D930AB">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02CCA835" w14:textId="4B45B6DC" w:rsidR="00D930AB" w:rsidRPr="0050669D" w:rsidRDefault="00D930AB" w:rsidP="00D930AB">
            <w:pPr>
              <w:jc w:val="both"/>
              <w:rPr>
                <w:rFonts w:ascii="Times New Roman" w:hAnsi="Times New Roman" w:cs="Times New Roman"/>
                <w:sz w:val="24"/>
                <w:szCs w:val="24"/>
              </w:rPr>
            </w:pPr>
            <w:r w:rsidRPr="0050669D">
              <w:rPr>
                <w:rFonts w:ascii="Times New Roman" w:hAnsi="Times New Roman" w:cs="Times New Roman"/>
                <w:i/>
                <w:sz w:val="24"/>
                <w:szCs w:val="24"/>
              </w:rPr>
              <w:t>(vadovaujantis VP administravimo taisyklių 206.2.3 papunkčiu, pirmasis</w:t>
            </w:r>
            <w:r w:rsidRPr="00323DDE">
              <w:rPr>
                <w:rFonts w:ascii="Times New Roman" w:hAnsi="Times New Roman" w:cs="Times New Roman"/>
                <w:sz w:val="24"/>
                <w:szCs w:val="24"/>
              </w:rPr>
              <w:t xml:space="preserve"> </w:t>
            </w:r>
            <w:r w:rsidRPr="0050669D">
              <w:rPr>
                <w:rFonts w:ascii="Times New Roman" w:hAnsi="Times New Roman" w:cs="Times New Roman"/>
                <w:i/>
                <w:sz w:val="24"/>
                <w:szCs w:val="24"/>
              </w:rPr>
              <w:t>mokėjimo prašymas turi būti pateiktas VVG ne vėliau kaip per tris mėnesius nuo avanso gavimo dienos)</w:t>
            </w:r>
            <w:r w:rsidR="00AD4C69" w:rsidRPr="0050669D">
              <w:rPr>
                <w:rFonts w:ascii="Times New Roman" w:hAnsi="Times New Roman" w:cs="Times New Roman"/>
                <w:i/>
                <w:sz w:val="24"/>
                <w:szCs w:val="24"/>
              </w:rPr>
              <w:t xml:space="preserve">. </w:t>
            </w:r>
            <w:r w:rsidR="00AD4C69" w:rsidRPr="0050669D">
              <w:rPr>
                <w:rFonts w:ascii="Times New Roman" w:hAnsi="Times New Roman" w:cs="Times New Roman"/>
                <w:sz w:val="24"/>
                <w:szCs w:val="24"/>
              </w:rPr>
              <w:t xml:space="preserve">Vėliausiai su pirmu mokėjimo prašymu pateikiami </w:t>
            </w:r>
            <w:r w:rsidR="00C535FE" w:rsidRPr="0050669D">
              <w:rPr>
                <w:rFonts w:ascii="Times New Roman" w:hAnsi="Times New Roman" w:cs="Times New Roman"/>
                <w:sz w:val="24"/>
                <w:szCs w:val="24"/>
              </w:rPr>
              <w:t xml:space="preserve">šioje vykdymo sutartyje ir </w:t>
            </w:r>
            <w:r w:rsidR="00AD4C69" w:rsidRPr="0050669D">
              <w:rPr>
                <w:rFonts w:ascii="Times New Roman" w:hAnsi="Times New Roman" w:cs="Times New Roman"/>
                <w:sz w:val="24"/>
                <w:szCs w:val="24"/>
              </w:rPr>
              <w:t>vykdymo sutarties 2.1 papunktyje „Paramos reglamentavimas“ nurodytuose teisės aktuose nurodyti privalomi dokumentai.</w:t>
            </w:r>
          </w:p>
          <w:p w14:paraId="308B1035" w14:textId="77777777" w:rsidR="00D930AB" w:rsidRPr="0050669D" w:rsidRDefault="00D930AB" w:rsidP="00646BCF">
            <w:pPr>
              <w:jc w:val="both"/>
              <w:rPr>
                <w:rFonts w:ascii="Times New Roman" w:hAnsi="Times New Roman" w:cs="Times New Roman"/>
                <w:i/>
                <w:sz w:val="24"/>
                <w:szCs w:val="24"/>
              </w:rPr>
            </w:pPr>
          </w:p>
          <w:p w14:paraId="33E2F551" w14:textId="76397D85" w:rsidR="00CD678C" w:rsidRPr="0050669D" w:rsidRDefault="00655D44" w:rsidP="00CD678C">
            <w:pPr>
              <w:jc w:val="both"/>
              <w:rPr>
                <w:rFonts w:ascii="Times New Roman" w:hAnsi="Times New Roman" w:cs="Times New Roman"/>
                <w:i/>
                <w:sz w:val="24"/>
                <w:szCs w:val="24"/>
              </w:rPr>
            </w:pPr>
            <w:r w:rsidRPr="0050669D">
              <w:rPr>
                <w:rFonts w:ascii="Times New Roman" w:hAnsi="Times New Roman" w:cs="Times New Roman"/>
                <w:sz w:val="24"/>
                <w:szCs w:val="24"/>
              </w:rPr>
              <w:t>iki ________ (______) Eur</w:t>
            </w:r>
            <w:r w:rsidR="00CD678C" w:rsidRPr="0050669D">
              <w:rPr>
                <w:rFonts w:ascii="Times New Roman" w:hAnsi="Times New Roman" w:cs="Times New Roman"/>
                <w:sz w:val="24"/>
                <w:szCs w:val="24"/>
              </w:rPr>
              <w:t xml:space="preserve"> </w:t>
            </w:r>
            <w:r w:rsidR="00CD678C" w:rsidRPr="0050669D">
              <w:rPr>
                <w:rFonts w:ascii="Times New Roman" w:hAnsi="Times New Roman" w:cs="Times New Roman"/>
                <w:i/>
                <w:sz w:val="24"/>
                <w:szCs w:val="24"/>
              </w:rPr>
              <w:t xml:space="preserve">(nurodoma bendra </w:t>
            </w:r>
            <w:r w:rsidR="00837AEA" w:rsidRPr="0050669D">
              <w:rPr>
                <w:rFonts w:ascii="Times New Roman" w:hAnsi="Times New Roman" w:cs="Times New Roman"/>
                <w:i/>
                <w:sz w:val="24"/>
                <w:szCs w:val="24"/>
              </w:rPr>
              <w:t xml:space="preserve">paskutinio </w:t>
            </w:r>
            <w:r w:rsidR="00CD678C" w:rsidRPr="0050669D">
              <w:rPr>
                <w:rFonts w:ascii="Times New Roman" w:hAnsi="Times New Roman" w:cs="Times New Roman"/>
                <w:i/>
                <w:sz w:val="24"/>
                <w:szCs w:val="24"/>
              </w:rPr>
              <w:t>mokėjimo prašymo suma eurais, skaičiais ir žodžiais</w:t>
            </w:r>
            <w:r w:rsidR="003B7061" w:rsidRPr="0050669D">
              <w:rPr>
                <w:rFonts w:ascii="Times New Roman" w:hAnsi="Times New Roman" w:cs="Times New Roman"/>
                <w:i/>
                <w:sz w:val="24"/>
                <w:szCs w:val="24"/>
              </w:rPr>
              <w:t xml:space="preserve">. </w:t>
            </w:r>
            <w:r w:rsidR="003B7061" w:rsidRPr="001842CA">
              <w:rPr>
                <w:rFonts w:ascii="Times New Roman" w:hAnsi="Times New Roman" w:cs="Times New Roman"/>
                <w:bCs/>
                <w:i/>
                <w:sz w:val="24"/>
                <w:szCs w:val="24"/>
              </w:rPr>
              <w:t>Nuro</w:t>
            </w:r>
            <w:r w:rsidR="003B7061" w:rsidRPr="00BA6567">
              <w:rPr>
                <w:rFonts w:ascii="Times New Roman" w:hAnsi="Times New Roman" w:cs="Times New Roman"/>
                <w:bCs/>
                <w:i/>
                <w:sz w:val="24"/>
                <w:szCs w:val="24"/>
              </w:rPr>
              <w:t xml:space="preserve">dant paskutinio mokėjimo prašymo sumą, atkreipti dėmesį, kad vadovaujantis KPP administravimo taisyklių 140 punktu, </w:t>
            </w:r>
            <w:r w:rsidR="00AA7E92" w:rsidRPr="00323DDE">
              <w:rPr>
                <w:rFonts w:ascii="Times New Roman" w:hAnsi="Times New Roman" w:cs="Times New Roman"/>
                <w:bCs/>
                <w:i/>
                <w:sz w:val="24"/>
                <w:szCs w:val="24"/>
              </w:rPr>
              <w:t xml:space="preserve">paskutinio </w:t>
            </w:r>
            <w:r w:rsidR="003B7061" w:rsidRPr="00323DDE">
              <w:rPr>
                <w:rFonts w:ascii="Times New Roman" w:hAnsi="Times New Roman" w:cs="Times New Roman"/>
                <w:bCs/>
                <w:i/>
                <w:sz w:val="24"/>
                <w:szCs w:val="24"/>
              </w:rPr>
              <w:t>mokėjimo prašymo suma turi būti lygi arba didesnė nei gaunamo avanso suma</w:t>
            </w:r>
            <w:r w:rsidR="00CD678C" w:rsidRPr="0050669D">
              <w:rPr>
                <w:rFonts w:ascii="Times New Roman" w:hAnsi="Times New Roman" w:cs="Times New Roman"/>
                <w:i/>
                <w:sz w:val="24"/>
                <w:szCs w:val="24"/>
              </w:rPr>
              <w:t>)</w:t>
            </w:r>
          </w:p>
          <w:p w14:paraId="0A6F39F9" w14:textId="2AD5051F" w:rsidR="00655D44" w:rsidRPr="0050669D" w:rsidRDefault="00655D44" w:rsidP="00646BCF">
            <w:pPr>
              <w:jc w:val="both"/>
              <w:rPr>
                <w:rFonts w:ascii="Times New Roman" w:hAnsi="Times New Roman" w:cs="Times New Roman"/>
                <w:sz w:val="24"/>
                <w:szCs w:val="24"/>
              </w:rPr>
            </w:pPr>
          </w:p>
          <w:p w14:paraId="2D5F82AF" w14:textId="51B50A4D" w:rsidR="00CD678C" w:rsidRPr="0050669D" w:rsidRDefault="00CD678C" w:rsidP="00CD678C">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2958FFAB" w14:textId="76916B84" w:rsidR="00FA6B86" w:rsidRPr="0050669D" w:rsidRDefault="00FA6B86" w:rsidP="00CD678C">
            <w:pPr>
              <w:jc w:val="both"/>
              <w:rPr>
                <w:rFonts w:ascii="Times New Roman" w:hAnsi="Times New Roman" w:cs="Times New Roman"/>
                <w:i/>
                <w:sz w:val="24"/>
                <w:szCs w:val="24"/>
              </w:rPr>
            </w:pPr>
          </w:p>
          <w:p w14:paraId="43D6A4E8" w14:textId="77777777" w:rsidR="00FA6B86" w:rsidRPr="001842CA" w:rsidRDefault="00FA6B86" w:rsidP="00CD678C">
            <w:pPr>
              <w:jc w:val="both"/>
              <w:rPr>
                <w:rFonts w:ascii="Times New Roman" w:hAnsi="Times New Roman" w:cs="Times New Roman"/>
                <w:bCs/>
                <w:sz w:val="24"/>
                <w:szCs w:val="24"/>
              </w:rPr>
            </w:pPr>
          </w:p>
          <w:p w14:paraId="2DC427EE" w14:textId="34014EEF" w:rsidR="00655D44" w:rsidRPr="0050669D" w:rsidRDefault="00655D44" w:rsidP="00646BCF">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593C91DA" w14:textId="77777777" w:rsidR="00655D44" w:rsidRPr="0050669D" w:rsidRDefault="00655D44" w:rsidP="00646BCF">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03B44179" w14:textId="77777777" w:rsidR="00655D44" w:rsidRPr="0050669D" w:rsidRDefault="00655D44" w:rsidP="00646BCF">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35407A4D" w14:textId="77777777" w:rsidR="00655D44" w:rsidRPr="0050669D" w:rsidRDefault="00655D44" w:rsidP="00646BCF">
            <w:pPr>
              <w:jc w:val="both"/>
              <w:rPr>
                <w:rFonts w:ascii="Times New Roman" w:hAnsi="Times New Roman" w:cs="Times New Roman"/>
                <w:sz w:val="24"/>
                <w:szCs w:val="24"/>
              </w:rPr>
            </w:pPr>
          </w:p>
          <w:p w14:paraId="5FB77320" w14:textId="77777777" w:rsidR="00D930AB" w:rsidRPr="0050669D" w:rsidRDefault="00D930AB" w:rsidP="00D930AB">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5DF2DC3E" w14:textId="37ADB42E" w:rsidR="00AD4C69" w:rsidRPr="0050669D" w:rsidRDefault="00AD4C69" w:rsidP="00FA6B86">
            <w:pPr>
              <w:jc w:val="both"/>
              <w:rPr>
                <w:rFonts w:ascii="Times New Roman" w:hAnsi="Times New Roman" w:cs="Times New Roman"/>
                <w:sz w:val="24"/>
                <w:szCs w:val="24"/>
              </w:rPr>
            </w:pPr>
            <w:r w:rsidRPr="0050669D">
              <w:rPr>
                <w:rFonts w:ascii="Times New Roman" w:hAnsi="Times New Roman" w:cs="Times New Roman"/>
                <w:sz w:val="24"/>
                <w:szCs w:val="24"/>
              </w:rPr>
              <w:lastRenderedPageBreak/>
              <w:t xml:space="preserve">Vėliausiai kartu su paskutiniu mokėjimo prašymu pateikiami </w:t>
            </w:r>
            <w:r w:rsidR="00FA6B86" w:rsidRPr="0050669D">
              <w:rPr>
                <w:rFonts w:ascii="Times New Roman" w:hAnsi="Times New Roman" w:cs="Times New Roman"/>
                <w:sz w:val="24"/>
                <w:szCs w:val="24"/>
              </w:rPr>
              <w:t xml:space="preserve">šioje vykdymo sutartyje ir </w:t>
            </w:r>
            <w:r w:rsidRPr="0050669D">
              <w:rPr>
                <w:rFonts w:ascii="Times New Roman" w:hAnsi="Times New Roman" w:cs="Times New Roman"/>
                <w:sz w:val="24"/>
                <w:szCs w:val="24"/>
              </w:rPr>
              <w:t>vykdymo sutarties 2.1 papunktyje „Paramos reglamentavimas“ nurodytuose teisės aktuose nurodyti privalomi dokumentai.</w:t>
            </w:r>
            <w:r w:rsidR="00D95DA7" w:rsidRPr="0050669D">
              <w:rPr>
                <w:rFonts w:ascii="Times New Roman" w:hAnsi="Times New Roman" w:cs="Times New Roman"/>
                <w:sz w:val="24"/>
                <w:szCs w:val="24"/>
              </w:rPr>
              <w:t xml:space="preserve"> Vietos projekto vykdytojas kartu su paskutiniu mokėjimo prašymu pateikia Vietos projekto įgyvendinimo ataskaitą.</w:t>
            </w:r>
          </w:p>
        </w:tc>
      </w:tr>
      <w:tr w:rsidR="00CD678C" w:rsidRPr="0050669D" w14:paraId="0B3A0159" w14:textId="77777777" w:rsidTr="00036E9A">
        <w:tc>
          <w:tcPr>
            <w:tcW w:w="4957" w:type="dxa"/>
          </w:tcPr>
          <w:p w14:paraId="63EC89D8" w14:textId="1231C9A7" w:rsidR="00CD678C" w:rsidRPr="0050669D" w:rsidRDefault="00CD678C" w:rsidP="00CD678C">
            <w:pPr>
              <w:jc w:val="both"/>
              <w:rPr>
                <w:rFonts w:ascii="Times New Roman" w:hAnsi="Times New Roman" w:cs="Times New Roman"/>
                <w:i/>
                <w:sz w:val="24"/>
                <w:szCs w:val="24"/>
              </w:rPr>
            </w:pPr>
            <w:r w:rsidRPr="0050669D">
              <w:rPr>
                <w:rFonts w:ascii="Times New Roman" w:hAnsi="Times New Roman" w:cs="Times New Roman"/>
                <w:i/>
                <w:sz w:val="24"/>
                <w:szCs w:val="24"/>
              </w:rPr>
              <w:lastRenderedPageBreak/>
              <w:t xml:space="preserve">(ši dalis pildoma tik tuo atveju, jeigu </w:t>
            </w:r>
            <w:r w:rsidR="00566068" w:rsidRPr="0050669D">
              <w:rPr>
                <w:rFonts w:ascii="Times New Roman" w:hAnsi="Times New Roman" w:cs="Times New Roman"/>
                <w:i/>
                <w:sz w:val="24"/>
                <w:szCs w:val="24"/>
              </w:rPr>
              <w:t>V</w:t>
            </w:r>
            <w:r w:rsidRPr="0050669D">
              <w:rPr>
                <w:rFonts w:ascii="Times New Roman" w:hAnsi="Times New Roman" w:cs="Times New Roman"/>
                <w:i/>
                <w:sz w:val="24"/>
                <w:szCs w:val="24"/>
              </w:rPr>
              <w:t>ietos projekto vykdytojui taikomas išlaidų kompensavimo paramos lėšų išmokėjimo būdas (</w:t>
            </w:r>
            <w:r w:rsidR="00566068" w:rsidRPr="0050669D">
              <w:rPr>
                <w:rFonts w:ascii="Times New Roman" w:hAnsi="Times New Roman" w:cs="Times New Roman"/>
                <w:i/>
                <w:sz w:val="24"/>
                <w:szCs w:val="24"/>
              </w:rPr>
              <w:t xml:space="preserve">toks </w:t>
            </w:r>
            <w:r w:rsidR="007A6D8A" w:rsidRPr="0050669D">
              <w:rPr>
                <w:rFonts w:ascii="Times New Roman" w:hAnsi="Times New Roman" w:cs="Times New Roman"/>
                <w:i/>
                <w:sz w:val="24"/>
                <w:szCs w:val="24"/>
              </w:rPr>
              <w:t xml:space="preserve">paramos išmokėjimo </w:t>
            </w:r>
            <w:r w:rsidR="00566068" w:rsidRPr="0050669D">
              <w:rPr>
                <w:rFonts w:ascii="Times New Roman" w:hAnsi="Times New Roman" w:cs="Times New Roman"/>
                <w:i/>
                <w:sz w:val="24"/>
                <w:szCs w:val="24"/>
              </w:rPr>
              <w:t xml:space="preserve">būdas </w:t>
            </w:r>
            <w:r w:rsidRPr="0050669D">
              <w:rPr>
                <w:rFonts w:ascii="Times New Roman" w:hAnsi="Times New Roman" w:cs="Times New Roman"/>
                <w:i/>
                <w:sz w:val="24"/>
                <w:szCs w:val="24"/>
              </w:rPr>
              <w:t>pasirinktas šios vykdymo sutarties 2.6 papunktyje). Jeigu šis paramos išmokėjimo būdas netaikomas – ši dalis pašalinama)</w:t>
            </w:r>
          </w:p>
          <w:p w14:paraId="2F3D7763" w14:textId="77777777" w:rsidR="007D4849" w:rsidRPr="0050669D" w:rsidRDefault="007D4849" w:rsidP="00CD678C">
            <w:pPr>
              <w:jc w:val="both"/>
              <w:rPr>
                <w:rFonts w:ascii="Times New Roman" w:hAnsi="Times New Roman" w:cs="Times New Roman"/>
                <w:i/>
                <w:sz w:val="24"/>
                <w:szCs w:val="24"/>
              </w:rPr>
            </w:pPr>
          </w:p>
          <w:p w14:paraId="440A3545" w14:textId="158DC3CB" w:rsidR="007D4849" w:rsidRPr="0050669D" w:rsidRDefault="00D2729E" w:rsidP="007D4849">
            <w:pPr>
              <w:jc w:val="both"/>
              <w:rPr>
                <w:rFonts w:ascii="Times New Roman" w:hAnsi="Times New Roman" w:cs="Times New Roman"/>
                <w:sz w:val="24"/>
                <w:szCs w:val="24"/>
              </w:rPr>
            </w:pPr>
            <w:r w:rsidRPr="0050669D">
              <w:rPr>
                <w:rFonts w:ascii="Times New Roman" w:hAnsi="Times New Roman" w:cs="Times New Roman"/>
                <w:sz w:val="24"/>
                <w:szCs w:val="24"/>
              </w:rPr>
              <w:t>2.7.1</w:t>
            </w:r>
            <w:r w:rsidR="007D4849" w:rsidRPr="0050669D">
              <w:rPr>
                <w:rFonts w:ascii="Times New Roman" w:hAnsi="Times New Roman" w:cs="Times New Roman"/>
                <w:sz w:val="24"/>
                <w:szCs w:val="24"/>
              </w:rPr>
              <w:t>. Pirma paramos dalis:</w:t>
            </w:r>
          </w:p>
          <w:p w14:paraId="56AA7E91" w14:textId="77777777" w:rsidR="007D4849" w:rsidRPr="0050669D" w:rsidRDefault="007D4849" w:rsidP="007D4849">
            <w:pPr>
              <w:jc w:val="both"/>
              <w:rPr>
                <w:rFonts w:ascii="Times New Roman" w:hAnsi="Times New Roman" w:cs="Times New Roman"/>
                <w:sz w:val="24"/>
                <w:szCs w:val="24"/>
              </w:rPr>
            </w:pPr>
          </w:p>
          <w:p w14:paraId="7BA24423" w14:textId="77777777" w:rsidR="007D4849" w:rsidRPr="0050669D" w:rsidRDefault="007D4849" w:rsidP="007D4849">
            <w:pPr>
              <w:jc w:val="both"/>
              <w:rPr>
                <w:rFonts w:ascii="Times New Roman" w:hAnsi="Times New Roman" w:cs="Times New Roman"/>
                <w:sz w:val="24"/>
                <w:szCs w:val="24"/>
              </w:rPr>
            </w:pPr>
          </w:p>
          <w:p w14:paraId="1F6CF139" w14:textId="77777777" w:rsidR="007D4849" w:rsidRPr="0050669D" w:rsidRDefault="007D4849" w:rsidP="007D4849">
            <w:pPr>
              <w:jc w:val="both"/>
              <w:rPr>
                <w:rFonts w:ascii="Times New Roman" w:hAnsi="Times New Roman" w:cs="Times New Roman"/>
                <w:sz w:val="24"/>
                <w:szCs w:val="24"/>
              </w:rPr>
            </w:pPr>
          </w:p>
          <w:p w14:paraId="63FB3A0C" w14:textId="77777777" w:rsidR="007D4849" w:rsidRPr="0050669D" w:rsidRDefault="007D4849" w:rsidP="007D4849">
            <w:pPr>
              <w:jc w:val="both"/>
              <w:rPr>
                <w:rFonts w:ascii="Times New Roman" w:hAnsi="Times New Roman" w:cs="Times New Roman"/>
                <w:sz w:val="24"/>
                <w:szCs w:val="24"/>
              </w:rPr>
            </w:pPr>
          </w:p>
          <w:p w14:paraId="1B467BC7" w14:textId="77777777" w:rsidR="007D4849" w:rsidRPr="0050669D" w:rsidRDefault="007D4849" w:rsidP="007D4849">
            <w:pPr>
              <w:jc w:val="both"/>
              <w:rPr>
                <w:rFonts w:ascii="Times New Roman" w:hAnsi="Times New Roman" w:cs="Times New Roman"/>
                <w:sz w:val="24"/>
                <w:szCs w:val="24"/>
              </w:rPr>
            </w:pPr>
          </w:p>
          <w:p w14:paraId="65C66D18" w14:textId="1F264C36"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467DD277" w14:textId="548B17D5"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investicijos</w:t>
            </w:r>
            <w:r w:rsidR="00A63EE8" w:rsidRPr="0050669D">
              <w:rPr>
                <w:rFonts w:ascii="Times New Roman" w:hAnsi="Times New Roman" w:cs="Times New Roman"/>
                <w:i/>
                <w:sz w:val="24"/>
                <w:szCs w:val="24"/>
              </w:rPr>
              <w:t>, pagrindiniai investicijų parametrai (turi sutapti su nurodytais Vietos projekto vertinimo ataskaitoje)</w:t>
            </w:r>
            <w:r w:rsidRPr="0050669D">
              <w:rPr>
                <w:rFonts w:ascii="Times New Roman" w:hAnsi="Times New Roman" w:cs="Times New Roman"/>
                <w:i/>
                <w:sz w:val="24"/>
                <w:szCs w:val="24"/>
              </w:rPr>
              <w:t>)</w:t>
            </w:r>
          </w:p>
          <w:p w14:paraId="63FFF3F9" w14:textId="3380F2AB"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6D3F8201"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386B4571"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0653DB3E" w14:textId="77777777" w:rsidR="007D4849" w:rsidRPr="0050669D" w:rsidRDefault="007D4849" w:rsidP="007D4849">
            <w:pPr>
              <w:jc w:val="both"/>
              <w:rPr>
                <w:rFonts w:ascii="Times New Roman" w:hAnsi="Times New Roman" w:cs="Times New Roman"/>
                <w:sz w:val="24"/>
                <w:szCs w:val="24"/>
              </w:rPr>
            </w:pPr>
          </w:p>
          <w:p w14:paraId="5A0E8F2C"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p>
          <w:p w14:paraId="7B9766EB" w14:textId="77777777" w:rsidR="007D4849" w:rsidRPr="0050669D" w:rsidRDefault="007D4849" w:rsidP="007D4849">
            <w:pPr>
              <w:jc w:val="both"/>
              <w:rPr>
                <w:rFonts w:ascii="Times New Roman" w:hAnsi="Times New Roman" w:cs="Times New Roman"/>
                <w:sz w:val="24"/>
                <w:szCs w:val="24"/>
              </w:rPr>
            </w:pPr>
          </w:p>
          <w:p w14:paraId="7A5440B3" w14:textId="77777777" w:rsidR="007D4849" w:rsidRPr="0050669D" w:rsidRDefault="007D4849" w:rsidP="007D4849">
            <w:pPr>
              <w:jc w:val="both"/>
              <w:rPr>
                <w:rFonts w:ascii="Times New Roman" w:hAnsi="Times New Roman" w:cs="Times New Roman"/>
                <w:sz w:val="24"/>
                <w:szCs w:val="24"/>
              </w:rPr>
            </w:pPr>
          </w:p>
          <w:p w14:paraId="0D4312A2" w14:textId="77777777" w:rsidR="007D4849" w:rsidRPr="0050669D" w:rsidRDefault="007D4849" w:rsidP="007D4849">
            <w:pPr>
              <w:jc w:val="both"/>
              <w:rPr>
                <w:rFonts w:ascii="Times New Roman" w:hAnsi="Times New Roman" w:cs="Times New Roman"/>
                <w:sz w:val="24"/>
                <w:szCs w:val="24"/>
              </w:rPr>
            </w:pPr>
          </w:p>
          <w:p w14:paraId="612E9137" w14:textId="77777777" w:rsidR="007D4849" w:rsidRPr="0050669D" w:rsidRDefault="007D4849" w:rsidP="007D4849">
            <w:pPr>
              <w:jc w:val="both"/>
              <w:rPr>
                <w:rFonts w:ascii="Times New Roman" w:hAnsi="Times New Roman" w:cs="Times New Roman"/>
                <w:sz w:val="24"/>
                <w:szCs w:val="24"/>
              </w:rPr>
            </w:pPr>
          </w:p>
          <w:p w14:paraId="5285C5F1" w14:textId="77777777" w:rsidR="007D4849" w:rsidRPr="0050669D" w:rsidRDefault="007D4849" w:rsidP="007D4849">
            <w:pPr>
              <w:jc w:val="both"/>
              <w:rPr>
                <w:rFonts w:ascii="Times New Roman" w:hAnsi="Times New Roman" w:cs="Times New Roman"/>
                <w:sz w:val="24"/>
                <w:szCs w:val="24"/>
              </w:rPr>
            </w:pPr>
          </w:p>
          <w:p w14:paraId="71079C05" w14:textId="77777777" w:rsidR="007D4849" w:rsidRPr="0050669D" w:rsidRDefault="007D4849" w:rsidP="007D4849">
            <w:pPr>
              <w:jc w:val="both"/>
              <w:rPr>
                <w:rFonts w:ascii="Times New Roman" w:hAnsi="Times New Roman" w:cs="Times New Roman"/>
                <w:sz w:val="24"/>
                <w:szCs w:val="24"/>
              </w:rPr>
            </w:pPr>
          </w:p>
          <w:p w14:paraId="0DE8397C" w14:textId="77777777" w:rsidR="00F20C0E" w:rsidRPr="0050669D" w:rsidRDefault="00F20C0E" w:rsidP="007D4849">
            <w:pPr>
              <w:jc w:val="both"/>
              <w:rPr>
                <w:rFonts w:ascii="Times New Roman" w:hAnsi="Times New Roman" w:cs="Times New Roman"/>
                <w:sz w:val="24"/>
                <w:szCs w:val="24"/>
              </w:rPr>
            </w:pPr>
          </w:p>
          <w:p w14:paraId="4BF9541E" w14:textId="1EE33801" w:rsidR="007D4849" w:rsidRPr="0050669D" w:rsidRDefault="00D2729E" w:rsidP="007D4849">
            <w:pPr>
              <w:jc w:val="both"/>
              <w:rPr>
                <w:rFonts w:ascii="Times New Roman" w:hAnsi="Times New Roman" w:cs="Times New Roman"/>
                <w:sz w:val="24"/>
                <w:szCs w:val="24"/>
              </w:rPr>
            </w:pPr>
            <w:r w:rsidRPr="0050669D">
              <w:rPr>
                <w:rFonts w:ascii="Times New Roman" w:hAnsi="Times New Roman" w:cs="Times New Roman"/>
                <w:sz w:val="24"/>
                <w:szCs w:val="24"/>
              </w:rPr>
              <w:t>2.7.2</w:t>
            </w:r>
            <w:r w:rsidR="007D4849" w:rsidRPr="0050669D">
              <w:rPr>
                <w:rFonts w:ascii="Times New Roman" w:hAnsi="Times New Roman" w:cs="Times New Roman"/>
                <w:sz w:val="24"/>
                <w:szCs w:val="24"/>
              </w:rPr>
              <w:t xml:space="preserve">. Antra paramos dalis: </w:t>
            </w:r>
          </w:p>
          <w:p w14:paraId="371CD6BE" w14:textId="77777777" w:rsidR="007D4849" w:rsidRPr="0050669D" w:rsidRDefault="007D4849" w:rsidP="007D4849">
            <w:pPr>
              <w:jc w:val="both"/>
              <w:rPr>
                <w:rFonts w:ascii="Times New Roman" w:hAnsi="Times New Roman" w:cs="Times New Roman"/>
                <w:sz w:val="24"/>
                <w:szCs w:val="24"/>
              </w:rPr>
            </w:pPr>
          </w:p>
          <w:p w14:paraId="68671AAD" w14:textId="77777777" w:rsidR="007D4849" w:rsidRPr="0050669D" w:rsidRDefault="007D4849" w:rsidP="007D4849">
            <w:pPr>
              <w:jc w:val="both"/>
              <w:rPr>
                <w:rFonts w:ascii="Times New Roman" w:hAnsi="Times New Roman" w:cs="Times New Roman"/>
                <w:sz w:val="24"/>
                <w:szCs w:val="24"/>
              </w:rPr>
            </w:pPr>
          </w:p>
          <w:p w14:paraId="56774F04" w14:textId="77777777" w:rsidR="007D4849" w:rsidRPr="0050669D" w:rsidRDefault="007D4849" w:rsidP="007D4849">
            <w:pPr>
              <w:jc w:val="both"/>
              <w:rPr>
                <w:rFonts w:ascii="Times New Roman" w:hAnsi="Times New Roman" w:cs="Times New Roman"/>
                <w:sz w:val="24"/>
                <w:szCs w:val="24"/>
              </w:rPr>
            </w:pPr>
          </w:p>
          <w:p w14:paraId="3A1F2312"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5791427A" w14:textId="60D61412"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investicijos</w:t>
            </w:r>
            <w:r w:rsidR="00C25C5F" w:rsidRPr="0050669D">
              <w:rPr>
                <w:rFonts w:ascii="Times New Roman" w:hAnsi="Times New Roman" w:cs="Times New Roman"/>
                <w:i/>
                <w:sz w:val="24"/>
                <w:szCs w:val="24"/>
              </w:rPr>
              <w:t>, pagrindiniai investicijų parametrai (turi sutapti su nurodytais Vietos projekto vertinimo ataskaitoje)</w:t>
            </w:r>
            <w:r w:rsidRPr="0050669D">
              <w:rPr>
                <w:rFonts w:ascii="Times New Roman" w:hAnsi="Times New Roman" w:cs="Times New Roman"/>
                <w:i/>
                <w:sz w:val="24"/>
                <w:szCs w:val="24"/>
              </w:rPr>
              <w:t>)</w:t>
            </w:r>
          </w:p>
          <w:p w14:paraId="54B31A58" w14:textId="58812AE0"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76069222"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lastRenderedPageBreak/>
              <w:t>_________________________</w:t>
            </w:r>
          </w:p>
          <w:p w14:paraId="75211F54"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12BBD8D2" w14:textId="77777777" w:rsidR="007D4849" w:rsidRPr="0050669D" w:rsidRDefault="007D4849" w:rsidP="007D4849">
            <w:pPr>
              <w:jc w:val="both"/>
              <w:rPr>
                <w:rFonts w:ascii="Times New Roman" w:hAnsi="Times New Roman" w:cs="Times New Roman"/>
                <w:sz w:val="24"/>
                <w:szCs w:val="24"/>
              </w:rPr>
            </w:pPr>
          </w:p>
          <w:p w14:paraId="4B79BB24"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p>
          <w:p w14:paraId="180D3F87" w14:textId="01E03C73" w:rsidR="007D4849" w:rsidRPr="0050669D" w:rsidRDefault="007D4849" w:rsidP="007D4849">
            <w:pPr>
              <w:jc w:val="both"/>
              <w:rPr>
                <w:rFonts w:ascii="Times New Roman" w:hAnsi="Times New Roman" w:cs="Times New Roman"/>
                <w:sz w:val="24"/>
                <w:szCs w:val="24"/>
              </w:rPr>
            </w:pPr>
          </w:p>
          <w:p w14:paraId="127BA855" w14:textId="276FD46C" w:rsidR="008D47AD" w:rsidRPr="0050669D" w:rsidRDefault="008D47AD" w:rsidP="007D4849">
            <w:pPr>
              <w:jc w:val="both"/>
              <w:rPr>
                <w:rFonts w:ascii="Times New Roman" w:hAnsi="Times New Roman" w:cs="Times New Roman"/>
                <w:sz w:val="24"/>
                <w:szCs w:val="24"/>
              </w:rPr>
            </w:pPr>
          </w:p>
          <w:p w14:paraId="0835061C" w14:textId="77777777" w:rsidR="008D47AD" w:rsidRPr="0050669D" w:rsidRDefault="008D47AD" w:rsidP="007D4849">
            <w:pPr>
              <w:jc w:val="both"/>
              <w:rPr>
                <w:rFonts w:ascii="Times New Roman" w:hAnsi="Times New Roman" w:cs="Times New Roman"/>
                <w:sz w:val="24"/>
                <w:szCs w:val="24"/>
              </w:rPr>
            </w:pPr>
          </w:p>
          <w:p w14:paraId="47E37C41" w14:textId="77777777" w:rsidR="009754E0" w:rsidRPr="0050669D" w:rsidRDefault="009754E0" w:rsidP="007D4849">
            <w:pPr>
              <w:jc w:val="both"/>
              <w:rPr>
                <w:rFonts w:ascii="Times New Roman" w:hAnsi="Times New Roman" w:cs="Times New Roman"/>
                <w:i/>
                <w:sz w:val="24"/>
                <w:szCs w:val="24"/>
              </w:rPr>
            </w:pPr>
          </w:p>
          <w:p w14:paraId="7BD53F65" w14:textId="77777777" w:rsidR="009754E0" w:rsidRPr="0050669D" w:rsidRDefault="009754E0" w:rsidP="007D4849">
            <w:pPr>
              <w:jc w:val="both"/>
              <w:rPr>
                <w:rFonts w:ascii="Times New Roman" w:hAnsi="Times New Roman" w:cs="Times New Roman"/>
                <w:i/>
                <w:sz w:val="24"/>
                <w:szCs w:val="24"/>
              </w:rPr>
            </w:pPr>
          </w:p>
          <w:p w14:paraId="38509F34" w14:textId="77777777" w:rsidR="009754E0" w:rsidRPr="0050669D" w:rsidRDefault="009754E0" w:rsidP="007D4849">
            <w:pPr>
              <w:jc w:val="both"/>
              <w:rPr>
                <w:rFonts w:ascii="Times New Roman" w:hAnsi="Times New Roman" w:cs="Times New Roman"/>
                <w:i/>
                <w:sz w:val="24"/>
                <w:szCs w:val="24"/>
              </w:rPr>
            </w:pPr>
          </w:p>
          <w:p w14:paraId="11C7E9EC" w14:textId="77777777" w:rsidR="00CD678C" w:rsidRPr="0050669D" w:rsidRDefault="00CD678C" w:rsidP="007D4849">
            <w:pPr>
              <w:rPr>
                <w:rFonts w:ascii="Times New Roman" w:hAnsi="Times New Roman" w:cs="Times New Roman"/>
                <w:b/>
                <w:sz w:val="24"/>
                <w:szCs w:val="24"/>
              </w:rPr>
            </w:pPr>
          </w:p>
          <w:p w14:paraId="20081A98" w14:textId="77777777" w:rsidR="003B60A1" w:rsidRPr="0050669D" w:rsidRDefault="003B60A1" w:rsidP="005F4AC8">
            <w:pPr>
              <w:jc w:val="both"/>
              <w:rPr>
                <w:rFonts w:ascii="Times New Roman" w:hAnsi="Times New Roman" w:cs="Times New Roman"/>
                <w:i/>
                <w:sz w:val="24"/>
                <w:szCs w:val="24"/>
              </w:rPr>
            </w:pPr>
          </w:p>
          <w:p w14:paraId="1D664107" w14:textId="48D2CEF1" w:rsidR="005F4AC8" w:rsidRPr="0050669D" w:rsidRDefault="005F4AC8" w:rsidP="005F4AC8">
            <w:pPr>
              <w:jc w:val="both"/>
              <w:rPr>
                <w:rFonts w:ascii="Times New Roman" w:hAnsi="Times New Roman" w:cs="Times New Roman"/>
                <w:i/>
                <w:sz w:val="24"/>
                <w:szCs w:val="24"/>
              </w:rPr>
            </w:pPr>
            <w:r w:rsidRPr="0050669D">
              <w:rPr>
                <w:rFonts w:ascii="Times New Roman" w:hAnsi="Times New Roman" w:cs="Times New Roman"/>
                <w:i/>
                <w:sz w:val="24"/>
                <w:szCs w:val="24"/>
              </w:rPr>
              <w:t>(jei planuojama mokėjimus skaidyti į daugiau nei dvi da</w:t>
            </w:r>
            <w:r w:rsidR="00AC3B07" w:rsidRPr="0050669D">
              <w:rPr>
                <w:rFonts w:ascii="Times New Roman" w:hAnsi="Times New Roman" w:cs="Times New Roman"/>
                <w:i/>
                <w:sz w:val="24"/>
                <w:szCs w:val="24"/>
              </w:rPr>
              <w:t>lis, rašoma tiek papunkčių, kiek</w:t>
            </w:r>
            <w:r w:rsidRPr="0050669D">
              <w:rPr>
                <w:rFonts w:ascii="Times New Roman" w:hAnsi="Times New Roman" w:cs="Times New Roman"/>
                <w:i/>
                <w:sz w:val="24"/>
                <w:szCs w:val="24"/>
              </w:rPr>
              <w:t xml:space="preserve"> mokėjimo prašymų numatyta pateikti)</w:t>
            </w:r>
          </w:p>
        </w:tc>
        <w:tc>
          <w:tcPr>
            <w:tcW w:w="4677" w:type="dxa"/>
          </w:tcPr>
          <w:p w14:paraId="7C12BD43" w14:textId="77777777" w:rsidR="00CD678C" w:rsidRPr="0050669D" w:rsidRDefault="00CD678C" w:rsidP="00C04D8B">
            <w:pPr>
              <w:rPr>
                <w:rFonts w:ascii="Times New Roman" w:hAnsi="Times New Roman" w:cs="Times New Roman"/>
                <w:sz w:val="24"/>
                <w:szCs w:val="24"/>
              </w:rPr>
            </w:pPr>
          </w:p>
          <w:p w14:paraId="62E42399" w14:textId="77777777" w:rsidR="007D4849" w:rsidRPr="0050669D" w:rsidRDefault="007D4849" w:rsidP="00C04D8B">
            <w:pPr>
              <w:rPr>
                <w:rFonts w:ascii="Times New Roman" w:hAnsi="Times New Roman" w:cs="Times New Roman"/>
                <w:sz w:val="24"/>
                <w:szCs w:val="24"/>
              </w:rPr>
            </w:pPr>
          </w:p>
          <w:p w14:paraId="5AA60B90" w14:textId="77777777" w:rsidR="007D4849" w:rsidRPr="0050669D" w:rsidRDefault="007D4849" w:rsidP="00C04D8B">
            <w:pPr>
              <w:rPr>
                <w:rFonts w:ascii="Times New Roman" w:hAnsi="Times New Roman" w:cs="Times New Roman"/>
                <w:sz w:val="24"/>
                <w:szCs w:val="24"/>
              </w:rPr>
            </w:pPr>
          </w:p>
          <w:p w14:paraId="2DB9FDFF" w14:textId="77777777" w:rsidR="007D4849" w:rsidRPr="0050669D" w:rsidRDefault="007D4849" w:rsidP="00C04D8B">
            <w:pPr>
              <w:rPr>
                <w:rFonts w:ascii="Times New Roman" w:hAnsi="Times New Roman" w:cs="Times New Roman"/>
                <w:sz w:val="24"/>
                <w:szCs w:val="24"/>
              </w:rPr>
            </w:pPr>
          </w:p>
          <w:p w14:paraId="47867161" w14:textId="77777777" w:rsidR="007D4849" w:rsidRPr="0050669D" w:rsidRDefault="007D4849" w:rsidP="00C04D8B">
            <w:pPr>
              <w:rPr>
                <w:rFonts w:ascii="Times New Roman" w:hAnsi="Times New Roman" w:cs="Times New Roman"/>
                <w:sz w:val="24"/>
                <w:szCs w:val="24"/>
              </w:rPr>
            </w:pPr>
          </w:p>
          <w:p w14:paraId="54D152D7" w14:textId="77777777" w:rsidR="007D4849" w:rsidRPr="0050669D" w:rsidRDefault="007D4849" w:rsidP="00C04D8B">
            <w:pPr>
              <w:rPr>
                <w:rFonts w:ascii="Times New Roman" w:hAnsi="Times New Roman" w:cs="Times New Roman"/>
                <w:sz w:val="24"/>
                <w:szCs w:val="24"/>
              </w:rPr>
            </w:pPr>
          </w:p>
          <w:p w14:paraId="506530FA" w14:textId="77777777" w:rsidR="007D4849" w:rsidRPr="0050669D" w:rsidRDefault="007D4849" w:rsidP="00C04D8B">
            <w:pPr>
              <w:rPr>
                <w:rFonts w:ascii="Times New Roman" w:hAnsi="Times New Roman" w:cs="Times New Roman"/>
                <w:sz w:val="24"/>
                <w:szCs w:val="24"/>
              </w:rPr>
            </w:pPr>
          </w:p>
          <w:p w14:paraId="03BDBD9A" w14:textId="77777777" w:rsidR="007A6D8A" w:rsidRPr="0050669D" w:rsidRDefault="007A6D8A" w:rsidP="007D4849">
            <w:pPr>
              <w:jc w:val="both"/>
              <w:rPr>
                <w:rFonts w:ascii="Times New Roman" w:hAnsi="Times New Roman" w:cs="Times New Roman"/>
                <w:sz w:val="24"/>
                <w:szCs w:val="24"/>
              </w:rPr>
            </w:pPr>
          </w:p>
          <w:p w14:paraId="6AC2DB9C" w14:textId="186C09B9"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sz w:val="24"/>
                <w:szCs w:val="24"/>
              </w:rPr>
              <w:t>iki ________ (______) Eur</w:t>
            </w:r>
            <w:r w:rsidRPr="0050669D">
              <w:rPr>
                <w:rFonts w:ascii="Times New Roman" w:hAnsi="Times New Roman" w:cs="Times New Roman"/>
                <w:i/>
                <w:sz w:val="24"/>
                <w:szCs w:val="24"/>
              </w:rPr>
              <w:t xml:space="preserve"> (nurodoma bendra pirmojo mokėjimo prašymo suma eurais, skaičiais ir žodžiais)</w:t>
            </w:r>
          </w:p>
          <w:p w14:paraId="5E401AB0" w14:textId="77777777" w:rsidR="007D4849" w:rsidRPr="0050669D" w:rsidRDefault="007D4849" w:rsidP="007D4849">
            <w:pPr>
              <w:jc w:val="both"/>
              <w:rPr>
                <w:rFonts w:ascii="Times New Roman" w:hAnsi="Times New Roman" w:cs="Times New Roman"/>
                <w:i/>
                <w:sz w:val="24"/>
                <w:szCs w:val="24"/>
              </w:rPr>
            </w:pPr>
          </w:p>
          <w:p w14:paraId="4B142A93" w14:textId="77777777" w:rsidR="007D4849" w:rsidRPr="0050669D" w:rsidRDefault="007D4849" w:rsidP="007D4849">
            <w:pPr>
              <w:jc w:val="both"/>
              <w:rPr>
                <w:rFonts w:ascii="Times New Roman" w:hAnsi="Times New Roman" w:cs="Times New Roman"/>
                <w:i/>
                <w:sz w:val="24"/>
                <w:szCs w:val="24"/>
              </w:rPr>
            </w:pPr>
          </w:p>
          <w:p w14:paraId="4DD90C61" w14:textId="77777777" w:rsidR="007D4849" w:rsidRPr="0050669D" w:rsidRDefault="007D4849" w:rsidP="007D4849">
            <w:pPr>
              <w:jc w:val="both"/>
              <w:rPr>
                <w:rFonts w:ascii="Times New Roman" w:hAnsi="Times New Roman" w:cs="Times New Roman"/>
                <w:i/>
                <w:sz w:val="24"/>
                <w:szCs w:val="24"/>
              </w:rPr>
            </w:pPr>
          </w:p>
          <w:p w14:paraId="506FF232" w14:textId="51EF1F2A"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5D8B7F66" w14:textId="5331BAA2" w:rsidR="00A63EE8" w:rsidRPr="0050669D" w:rsidRDefault="00A63EE8" w:rsidP="007D4849">
            <w:pPr>
              <w:jc w:val="both"/>
              <w:rPr>
                <w:rFonts w:ascii="Times New Roman" w:hAnsi="Times New Roman" w:cs="Times New Roman"/>
                <w:i/>
                <w:sz w:val="24"/>
                <w:szCs w:val="24"/>
              </w:rPr>
            </w:pPr>
          </w:p>
          <w:p w14:paraId="35D1AA99" w14:textId="77777777" w:rsidR="00A63EE8" w:rsidRPr="0050669D" w:rsidRDefault="00A63EE8" w:rsidP="007D4849">
            <w:pPr>
              <w:jc w:val="both"/>
              <w:rPr>
                <w:rFonts w:ascii="Times New Roman" w:hAnsi="Times New Roman" w:cs="Times New Roman"/>
                <w:i/>
                <w:sz w:val="24"/>
                <w:szCs w:val="24"/>
              </w:rPr>
            </w:pPr>
          </w:p>
          <w:p w14:paraId="71AB5209"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5477165C"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77A1A142"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0EB45904" w14:textId="77777777" w:rsidR="007D4849" w:rsidRPr="0050669D" w:rsidRDefault="007D4849" w:rsidP="007D4849">
            <w:pPr>
              <w:jc w:val="both"/>
              <w:rPr>
                <w:rFonts w:ascii="Times New Roman" w:hAnsi="Times New Roman" w:cs="Times New Roman"/>
                <w:sz w:val="24"/>
                <w:szCs w:val="24"/>
              </w:rPr>
            </w:pPr>
          </w:p>
          <w:p w14:paraId="37C7A1A1" w14:textId="32D2A1E2"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4EDE133D" w14:textId="741BF8D1" w:rsidR="00F20C0E" w:rsidRPr="0050669D" w:rsidRDefault="00F20C0E" w:rsidP="00F20C0E">
            <w:pPr>
              <w:jc w:val="both"/>
              <w:rPr>
                <w:rFonts w:ascii="Times New Roman" w:hAnsi="Times New Roman" w:cs="Times New Roman"/>
                <w:sz w:val="24"/>
                <w:szCs w:val="24"/>
              </w:rPr>
            </w:pPr>
            <w:r w:rsidRPr="0050669D">
              <w:rPr>
                <w:rFonts w:ascii="Times New Roman" w:hAnsi="Times New Roman" w:cs="Times New Roman"/>
                <w:sz w:val="24"/>
                <w:szCs w:val="24"/>
              </w:rPr>
              <w:t xml:space="preserve">Vėliausiai su pirmu mokėjimo prašymu pateikiami </w:t>
            </w:r>
            <w:r w:rsidR="00C25C5F" w:rsidRPr="0050669D">
              <w:rPr>
                <w:rFonts w:ascii="Times New Roman" w:hAnsi="Times New Roman" w:cs="Times New Roman"/>
                <w:sz w:val="24"/>
                <w:szCs w:val="24"/>
              </w:rPr>
              <w:t xml:space="preserve">šioje vykdymo sutartyje ir </w:t>
            </w:r>
            <w:r w:rsidRPr="0050669D">
              <w:rPr>
                <w:rFonts w:ascii="Times New Roman" w:hAnsi="Times New Roman" w:cs="Times New Roman"/>
                <w:sz w:val="24"/>
                <w:szCs w:val="24"/>
              </w:rPr>
              <w:t>vykdymo sutarties 2.1 papunktyje „Paramos reglamentavimas“ nurodytuose teisės aktuose nurodyti privalomi dokumentai.</w:t>
            </w:r>
          </w:p>
          <w:p w14:paraId="009079A7" w14:textId="1949E140" w:rsidR="007D4849" w:rsidRPr="0050669D" w:rsidRDefault="007D4849" w:rsidP="007D4849">
            <w:pPr>
              <w:jc w:val="both"/>
              <w:rPr>
                <w:rFonts w:ascii="Times New Roman" w:hAnsi="Times New Roman" w:cs="Times New Roman"/>
                <w:i/>
                <w:sz w:val="24"/>
                <w:szCs w:val="24"/>
              </w:rPr>
            </w:pPr>
          </w:p>
          <w:p w14:paraId="4197BF2E" w14:textId="77777777" w:rsidR="007D4849" w:rsidRPr="0050669D" w:rsidRDefault="007D4849" w:rsidP="007D4849">
            <w:pPr>
              <w:jc w:val="both"/>
              <w:rPr>
                <w:rFonts w:ascii="Times New Roman" w:hAnsi="Times New Roman" w:cs="Times New Roman"/>
                <w:i/>
                <w:sz w:val="24"/>
                <w:szCs w:val="24"/>
              </w:rPr>
            </w:pPr>
          </w:p>
          <w:p w14:paraId="758E1470" w14:textId="0F6AF40B"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________ (______) Eur </w:t>
            </w:r>
            <w:r w:rsidRPr="0050669D">
              <w:rPr>
                <w:rFonts w:ascii="Times New Roman" w:hAnsi="Times New Roman" w:cs="Times New Roman"/>
                <w:i/>
                <w:sz w:val="24"/>
                <w:szCs w:val="24"/>
              </w:rPr>
              <w:t xml:space="preserve">(nurodoma bendra </w:t>
            </w:r>
            <w:r w:rsidR="005F4AC8" w:rsidRPr="0050669D">
              <w:rPr>
                <w:rFonts w:ascii="Times New Roman" w:hAnsi="Times New Roman" w:cs="Times New Roman"/>
                <w:i/>
                <w:sz w:val="24"/>
                <w:szCs w:val="24"/>
              </w:rPr>
              <w:t xml:space="preserve">paskutinio </w:t>
            </w:r>
            <w:r w:rsidRPr="0050669D">
              <w:rPr>
                <w:rFonts w:ascii="Times New Roman" w:hAnsi="Times New Roman" w:cs="Times New Roman"/>
                <w:i/>
                <w:sz w:val="24"/>
                <w:szCs w:val="24"/>
              </w:rPr>
              <w:t>mokėjimo prašymo suma eurais, skaičiais ir žodžiais)</w:t>
            </w:r>
          </w:p>
          <w:p w14:paraId="66B2F1FD" w14:textId="77777777" w:rsidR="007D4849" w:rsidRPr="0050669D" w:rsidRDefault="007D4849" w:rsidP="007D4849">
            <w:pPr>
              <w:jc w:val="both"/>
              <w:rPr>
                <w:rFonts w:ascii="Times New Roman" w:hAnsi="Times New Roman" w:cs="Times New Roman"/>
                <w:sz w:val="24"/>
                <w:szCs w:val="24"/>
              </w:rPr>
            </w:pPr>
          </w:p>
          <w:p w14:paraId="79FA66ED" w14:textId="65606C5F"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3F2A6801" w14:textId="119F29E8" w:rsidR="00C25C5F" w:rsidRPr="0050669D" w:rsidRDefault="00C25C5F" w:rsidP="007D4849">
            <w:pPr>
              <w:jc w:val="both"/>
              <w:rPr>
                <w:rFonts w:ascii="Times New Roman" w:hAnsi="Times New Roman" w:cs="Times New Roman"/>
                <w:i/>
                <w:sz w:val="24"/>
                <w:szCs w:val="24"/>
              </w:rPr>
            </w:pPr>
          </w:p>
          <w:p w14:paraId="221764C7" w14:textId="77777777" w:rsidR="00C25C5F" w:rsidRPr="0050669D" w:rsidRDefault="00C25C5F" w:rsidP="007D4849">
            <w:pPr>
              <w:jc w:val="both"/>
              <w:rPr>
                <w:rFonts w:ascii="Times New Roman" w:hAnsi="Times New Roman" w:cs="Times New Roman"/>
                <w:i/>
                <w:sz w:val="24"/>
                <w:szCs w:val="24"/>
              </w:rPr>
            </w:pPr>
          </w:p>
          <w:p w14:paraId="164B8125"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69A62368"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lastRenderedPageBreak/>
              <w:t>iki ________ (______) Eur</w:t>
            </w:r>
          </w:p>
          <w:p w14:paraId="25A94B1D" w14:textId="77777777" w:rsidR="007D4849" w:rsidRPr="0050669D" w:rsidRDefault="007D4849" w:rsidP="007D4849">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6AB35473" w14:textId="77777777" w:rsidR="007D4849" w:rsidRPr="0050669D" w:rsidRDefault="007D4849" w:rsidP="007D4849">
            <w:pPr>
              <w:jc w:val="both"/>
              <w:rPr>
                <w:rFonts w:ascii="Times New Roman" w:hAnsi="Times New Roman" w:cs="Times New Roman"/>
                <w:sz w:val="24"/>
                <w:szCs w:val="24"/>
              </w:rPr>
            </w:pPr>
          </w:p>
          <w:p w14:paraId="7CBBB377" w14:textId="77777777" w:rsidR="007D4849" w:rsidRPr="0050669D" w:rsidRDefault="007D4849" w:rsidP="007D4849">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7E7FF3FC" w14:textId="0F2767D5" w:rsidR="00F20C0E" w:rsidRPr="0050669D" w:rsidRDefault="00F20C0E" w:rsidP="00F20C0E">
            <w:pPr>
              <w:jc w:val="both"/>
              <w:rPr>
                <w:rFonts w:ascii="Times New Roman" w:hAnsi="Times New Roman" w:cs="Times New Roman"/>
                <w:sz w:val="24"/>
                <w:szCs w:val="24"/>
              </w:rPr>
            </w:pPr>
            <w:r w:rsidRPr="0050669D">
              <w:rPr>
                <w:rFonts w:ascii="Times New Roman" w:hAnsi="Times New Roman" w:cs="Times New Roman"/>
                <w:sz w:val="24"/>
                <w:szCs w:val="24"/>
              </w:rPr>
              <w:t xml:space="preserve">Vėliausiai kartu su paskutiniu mokėjimo prašymu pateikiami </w:t>
            </w:r>
            <w:r w:rsidR="003B60A1" w:rsidRPr="0050669D">
              <w:rPr>
                <w:rFonts w:ascii="Times New Roman" w:hAnsi="Times New Roman" w:cs="Times New Roman"/>
                <w:sz w:val="24"/>
                <w:szCs w:val="24"/>
              </w:rPr>
              <w:t xml:space="preserve">šioje vykdymo sutartyje ir vykdymo sutarties </w:t>
            </w:r>
            <w:r w:rsidRPr="0050669D">
              <w:rPr>
                <w:rFonts w:ascii="Times New Roman" w:hAnsi="Times New Roman" w:cs="Times New Roman"/>
                <w:sz w:val="24"/>
                <w:szCs w:val="24"/>
              </w:rPr>
              <w:t>2.1 papunktyje „Paramos reglamentavimas“ nurodytuose teisės aktuose nurodyti privalomi dokumentai. Vietos projekto vykdytojas kartu su paskutiniu mokėjimo prašymu pateikia Vietos projekto įgyvendinimo ataskaitą.</w:t>
            </w:r>
          </w:p>
          <w:p w14:paraId="76D9590B" w14:textId="57075C1A" w:rsidR="007D4849" w:rsidRPr="0050669D" w:rsidRDefault="007D4849" w:rsidP="00C04D8B">
            <w:pPr>
              <w:rPr>
                <w:rFonts w:ascii="Times New Roman" w:hAnsi="Times New Roman" w:cs="Times New Roman"/>
                <w:sz w:val="24"/>
                <w:szCs w:val="24"/>
              </w:rPr>
            </w:pPr>
          </w:p>
        </w:tc>
      </w:tr>
      <w:tr w:rsidR="00595353" w:rsidRPr="0050669D" w14:paraId="336597FD" w14:textId="77777777" w:rsidTr="00036E9A">
        <w:tc>
          <w:tcPr>
            <w:tcW w:w="4957" w:type="dxa"/>
          </w:tcPr>
          <w:p w14:paraId="0E1BC2C7" w14:textId="5B9CACAE"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i/>
                <w:sz w:val="24"/>
                <w:szCs w:val="24"/>
              </w:rPr>
              <w:lastRenderedPageBreak/>
              <w:t xml:space="preserve">(ši dalis pildoma tik tuo atveju, jeigu </w:t>
            </w:r>
            <w:r w:rsidR="007A6D8A" w:rsidRPr="0050669D">
              <w:rPr>
                <w:rFonts w:ascii="Times New Roman" w:hAnsi="Times New Roman" w:cs="Times New Roman"/>
                <w:i/>
                <w:sz w:val="24"/>
                <w:szCs w:val="24"/>
              </w:rPr>
              <w:t>V</w:t>
            </w:r>
            <w:r w:rsidRPr="0050669D">
              <w:rPr>
                <w:rFonts w:ascii="Times New Roman" w:hAnsi="Times New Roman" w:cs="Times New Roman"/>
                <w:i/>
                <w:sz w:val="24"/>
                <w:szCs w:val="24"/>
              </w:rPr>
              <w:t xml:space="preserve">ietos projekto vykdytojui taikomas </w:t>
            </w:r>
            <w:r w:rsidR="001D42E9" w:rsidRPr="0050669D">
              <w:rPr>
                <w:rFonts w:ascii="Times New Roman" w:eastAsia="Calibri" w:hAnsi="Times New Roman" w:cs="Times New Roman"/>
                <w:i/>
                <w:sz w:val="24"/>
                <w:szCs w:val="24"/>
                <w:lang w:eastAsia="lt-LT"/>
              </w:rPr>
              <w:t xml:space="preserve">sąskaitų apmokėjimo </w:t>
            </w:r>
            <w:r w:rsidRPr="0050669D">
              <w:rPr>
                <w:rFonts w:ascii="Times New Roman" w:hAnsi="Times New Roman" w:cs="Times New Roman"/>
                <w:i/>
                <w:sz w:val="24"/>
                <w:szCs w:val="24"/>
              </w:rPr>
              <w:t>paramos lėšų išmokėjimo būdas (</w:t>
            </w:r>
            <w:r w:rsidR="007A6D8A" w:rsidRPr="0050669D">
              <w:rPr>
                <w:rFonts w:ascii="Times New Roman" w:hAnsi="Times New Roman" w:cs="Times New Roman"/>
                <w:i/>
                <w:sz w:val="24"/>
                <w:szCs w:val="24"/>
              </w:rPr>
              <w:t xml:space="preserve">toks paramos išmokėjimo būdas </w:t>
            </w:r>
            <w:r w:rsidRPr="0050669D">
              <w:rPr>
                <w:rFonts w:ascii="Times New Roman" w:hAnsi="Times New Roman" w:cs="Times New Roman"/>
                <w:i/>
                <w:sz w:val="24"/>
                <w:szCs w:val="24"/>
              </w:rPr>
              <w:t>pasirinktas šios vykdymo sutarties 2.6 papunktyje). Jeigu šis paramos išmokėjimo būdas netaikomas – ši dalis pašalinama)</w:t>
            </w:r>
          </w:p>
          <w:p w14:paraId="5A0BFDE5" w14:textId="77777777" w:rsidR="00595353" w:rsidRPr="0050669D" w:rsidRDefault="00595353" w:rsidP="00595353">
            <w:pPr>
              <w:jc w:val="both"/>
              <w:rPr>
                <w:rFonts w:ascii="Times New Roman" w:hAnsi="Times New Roman" w:cs="Times New Roman"/>
                <w:i/>
                <w:sz w:val="24"/>
                <w:szCs w:val="24"/>
              </w:rPr>
            </w:pPr>
          </w:p>
          <w:p w14:paraId="19181D79"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2.7.1. Pirma paramos dalis:</w:t>
            </w:r>
          </w:p>
          <w:p w14:paraId="4D2F7848" w14:textId="77777777" w:rsidR="00595353" w:rsidRPr="0050669D" w:rsidRDefault="00595353" w:rsidP="00595353">
            <w:pPr>
              <w:jc w:val="both"/>
              <w:rPr>
                <w:rFonts w:ascii="Times New Roman" w:hAnsi="Times New Roman" w:cs="Times New Roman"/>
                <w:sz w:val="24"/>
                <w:szCs w:val="24"/>
              </w:rPr>
            </w:pPr>
          </w:p>
          <w:p w14:paraId="31264D61" w14:textId="77777777" w:rsidR="00595353" w:rsidRPr="0050669D" w:rsidRDefault="00595353" w:rsidP="00595353">
            <w:pPr>
              <w:jc w:val="both"/>
              <w:rPr>
                <w:rFonts w:ascii="Times New Roman" w:hAnsi="Times New Roman" w:cs="Times New Roman"/>
                <w:sz w:val="24"/>
                <w:szCs w:val="24"/>
              </w:rPr>
            </w:pPr>
          </w:p>
          <w:p w14:paraId="2573594F" w14:textId="77777777" w:rsidR="00595353" w:rsidRPr="0050669D" w:rsidRDefault="00595353" w:rsidP="00595353">
            <w:pPr>
              <w:jc w:val="both"/>
              <w:rPr>
                <w:rFonts w:ascii="Times New Roman" w:hAnsi="Times New Roman" w:cs="Times New Roman"/>
                <w:sz w:val="24"/>
                <w:szCs w:val="24"/>
              </w:rPr>
            </w:pPr>
          </w:p>
          <w:p w14:paraId="5535E1B9" w14:textId="77777777" w:rsidR="00595353" w:rsidRPr="0050669D" w:rsidRDefault="00595353" w:rsidP="00595353">
            <w:pPr>
              <w:jc w:val="both"/>
              <w:rPr>
                <w:rFonts w:ascii="Times New Roman" w:hAnsi="Times New Roman" w:cs="Times New Roman"/>
                <w:sz w:val="24"/>
                <w:szCs w:val="24"/>
              </w:rPr>
            </w:pPr>
          </w:p>
          <w:p w14:paraId="0F214EA0" w14:textId="77777777" w:rsidR="00595353" w:rsidRPr="0050669D" w:rsidRDefault="00595353" w:rsidP="00595353">
            <w:pPr>
              <w:jc w:val="both"/>
              <w:rPr>
                <w:rFonts w:ascii="Times New Roman" w:hAnsi="Times New Roman" w:cs="Times New Roman"/>
                <w:sz w:val="24"/>
                <w:szCs w:val="24"/>
              </w:rPr>
            </w:pPr>
          </w:p>
          <w:p w14:paraId="0BD2107E"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48640521" w14:textId="77777777" w:rsidR="00364401"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investicijos</w:t>
            </w:r>
            <w:r w:rsidR="00364401" w:rsidRPr="0050669D">
              <w:rPr>
                <w:rFonts w:ascii="Times New Roman" w:hAnsi="Times New Roman" w:cs="Times New Roman"/>
                <w:i/>
                <w:sz w:val="24"/>
                <w:szCs w:val="24"/>
              </w:rPr>
              <w:t>, pagrindiniai investicijų parametrai (turi sutapti su nurodytais Vietos projekto vertinimo ataskaitoje)</w:t>
            </w:r>
            <w:r w:rsidRPr="0050669D">
              <w:rPr>
                <w:rFonts w:ascii="Times New Roman" w:hAnsi="Times New Roman" w:cs="Times New Roman"/>
                <w:i/>
                <w:sz w:val="24"/>
                <w:szCs w:val="24"/>
              </w:rPr>
              <w:t>)</w:t>
            </w:r>
          </w:p>
          <w:p w14:paraId="0B4B807D" w14:textId="19C57D48"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sz w:val="24"/>
                <w:szCs w:val="24"/>
              </w:rPr>
              <w:t>_________________________</w:t>
            </w:r>
          </w:p>
          <w:p w14:paraId="6A8CE8E4"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3ACF567C"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3F359CDA" w14:textId="77777777" w:rsidR="00595353" w:rsidRPr="0050669D" w:rsidRDefault="00595353" w:rsidP="00595353">
            <w:pPr>
              <w:jc w:val="both"/>
              <w:rPr>
                <w:rFonts w:ascii="Times New Roman" w:hAnsi="Times New Roman" w:cs="Times New Roman"/>
                <w:sz w:val="24"/>
                <w:szCs w:val="24"/>
              </w:rPr>
            </w:pPr>
          </w:p>
          <w:p w14:paraId="06CF2DD1"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p>
          <w:p w14:paraId="551D5D80" w14:textId="77777777" w:rsidR="00595353" w:rsidRPr="0050669D" w:rsidRDefault="00595353" w:rsidP="00595353">
            <w:pPr>
              <w:jc w:val="both"/>
              <w:rPr>
                <w:rFonts w:ascii="Times New Roman" w:hAnsi="Times New Roman" w:cs="Times New Roman"/>
                <w:sz w:val="24"/>
                <w:szCs w:val="24"/>
              </w:rPr>
            </w:pPr>
          </w:p>
          <w:p w14:paraId="6298E8A4" w14:textId="77777777" w:rsidR="00595353" w:rsidRPr="0050669D" w:rsidRDefault="00595353" w:rsidP="00595353">
            <w:pPr>
              <w:jc w:val="both"/>
              <w:rPr>
                <w:rFonts w:ascii="Times New Roman" w:hAnsi="Times New Roman" w:cs="Times New Roman"/>
                <w:sz w:val="24"/>
                <w:szCs w:val="24"/>
              </w:rPr>
            </w:pPr>
          </w:p>
          <w:p w14:paraId="1F21C00F" w14:textId="77777777" w:rsidR="00595353" w:rsidRPr="0050669D" w:rsidRDefault="00595353" w:rsidP="00595353">
            <w:pPr>
              <w:jc w:val="both"/>
              <w:rPr>
                <w:rFonts w:ascii="Times New Roman" w:hAnsi="Times New Roman" w:cs="Times New Roman"/>
                <w:sz w:val="24"/>
                <w:szCs w:val="24"/>
              </w:rPr>
            </w:pPr>
          </w:p>
          <w:p w14:paraId="6CD1C92D" w14:textId="77777777" w:rsidR="00595353" w:rsidRPr="0050669D" w:rsidRDefault="00595353" w:rsidP="00595353">
            <w:pPr>
              <w:jc w:val="both"/>
              <w:rPr>
                <w:rFonts w:ascii="Times New Roman" w:hAnsi="Times New Roman" w:cs="Times New Roman"/>
                <w:sz w:val="24"/>
                <w:szCs w:val="24"/>
              </w:rPr>
            </w:pPr>
          </w:p>
          <w:p w14:paraId="471FB95C" w14:textId="77777777" w:rsidR="00595353" w:rsidRPr="0050669D" w:rsidRDefault="00595353" w:rsidP="00595353">
            <w:pPr>
              <w:jc w:val="both"/>
              <w:rPr>
                <w:rFonts w:ascii="Times New Roman" w:hAnsi="Times New Roman" w:cs="Times New Roman"/>
                <w:sz w:val="24"/>
                <w:szCs w:val="24"/>
              </w:rPr>
            </w:pPr>
          </w:p>
          <w:p w14:paraId="2716DB8F" w14:textId="77777777" w:rsidR="00595353" w:rsidRPr="0050669D" w:rsidRDefault="00595353" w:rsidP="00595353">
            <w:pPr>
              <w:jc w:val="both"/>
              <w:rPr>
                <w:rFonts w:ascii="Times New Roman" w:hAnsi="Times New Roman" w:cs="Times New Roman"/>
                <w:sz w:val="24"/>
                <w:szCs w:val="24"/>
              </w:rPr>
            </w:pPr>
          </w:p>
          <w:p w14:paraId="32F1CE53" w14:textId="77777777" w:rsidR="00595353" w:rsidRPr="0050669D" w:rsidRDefault="00595353" w:rsidP="00595353">
            <w:pPr>
              <w:jc w:val="both"/>
              <w:rPr>
                <w:rFonts w:ascii="Times New Roman" w:hAnsi="Times New Roman" w:cs="Times New Roman"/>
                <w:sz w:val="24"/>
                <w:szCs w:val="24"/>
              </w:rPr>
            </w:pPr>
          </w:p>
          <w:p w14:paraId="0CA7F092" w14:textId="77777777" w:rsidR="0052639C" w:rsidRPr="0050669D" w:rsidRDefault="0052639C" w:rsidP="00595353">
            <w:pPr>
              <w:jc w:val="both"/>
              <w:rPr>
                <w:rFonts w:ascii="Times New Roman" w:hAnsi="Times New Roman" w:cs="Times New Roman"/>
                <w:sz w:val="24"/>
                <w:szCs w:val="24"/>
              </w:rPr>
            </w:pPr>
          </w:p>
          <w:p w14:paraId="3847D0F3" w14:textId="77777777" w:rsidR="0052639C" w:rsidRPr="0050669D" w:rsidRDefault="0052639C" w:rsidP="00595353">
            <w:pPr>
              <w:jc w:val="both"/>
              <w:rPr>
                <w:rFonts w:ascii="Times New Roman" w:hAnsi="Times New Roman" w:cs="Times New Roman"/>
                <w:sz w:val="24"/>
                <w:szCs w:val="24"/>
              </w:rPr>
            </w:pPr>
          </w:p>
          <w:p w14:paraId="6C0EE80C" w14:textId="77777777" w:rsidR="0052639C" w:rsidRPr="0050669D" w:rsidRDefault="0052639C" w:rsidP="00595353">
            <w:pPr>
              <w:jc w:val="both"/>
              <w:rPr>
                <w:rFonts w:ascii="Times New Roman" w:hAnsi="Times New Roman" w:cs="Times New Roman"/>
                <w:sz w:val="24"/>
                <w:szCs w:val="24"/>
              </w:rPr>
            </w:pPr>
          </w:p>
          <w:p w14:paraId="02440623" w14:textId="77777777" w:rsidR="0052639C" w:rsidRPr="0050669D" w:rsidRDefault="0052639C" w:rsidP="00595353">
            <w:pPr>
              <w:jc w:val="both"/>
              <w:rPr>
                <w:rFonts w:ascii="Times New Roman" w:hAnsi="Times New Roman" w:cs="Times New Roman"/>
                <w:sz w:val="24"/>
                <w:szCs w:val="24"/>
              </w:rPr>
            </w:pPr>
          </w:p>
          <w:p w14:paraId="271637C6" w14:textId="77777777" w:rsidR="0052639C" w:rsidRPr="0050669D" w:rsidRDefault="0052639C" w:rsidP="00595353">
            <w:pPr>
              <w:jc w:val="both"/>
              <w:rPr>
                <w:rFonts w:ascii="Times New Roman" w:hAnsi="Times New Roman" w:cs="Times New Roman"/>
                <w:sz w:val="24"/>
                <w:szCs w:val="24"/>
              </w:rPr>
            </w:pPr>
          </w:p>
          <w:p w14:paraId="63A76B79" w14:textId="77777777" w:rsidR="0052639C" w:rsidRPr="0050669D" w:rsidRDefault="0052639C" w:rsidP="00595353">
            <w:pPr>
              <w:jc w:val="both"/>
              <w:rPr>
                <w:rFonts w:ascii="Times New Roman" w:hAnsi="Times New Roman" w:cs="Times New Roman"/>
                <w:sz w:val="24"/>
                <w:szCs w:val="24"/>
              </w:rPr>
            </w:pPr>
          </w:p>
          <w:p w14:paraId="35A0B0D3" w14:textId="77777777" w:rsidR="00480F14" w:rsidRPr="0050669D" w:rsidRDefault="00480F14" w:rsidP="00595353">
            <w:pPr>
              <w:jc w:val="both"/>
              <w:rPr>
                <w:rFonts w:ascii="Times New Roman" w:hAnsi="Times New Roman" w:cs="Times New Roman"/>
                <w:sz w:val="24"/>
                <w:szCs w:val="24"/>
              </w:rPr>
            </w:pPr>
          </w:p>
          <w:p w14:paraId="01E566CB" w14:textId="77777777" w:rsidR="00480F14" w:rsidRPr="0050669D" w:rsidRDefault="00480F14" w:rsidP="00595353">
            <w:pPr>
              <w:jc w:val="both"/>
              <w:rPr>
                <w:rFonts w:ascii="Times New Roman" w:hAnsi="Times New Roman" w:cs="Times New Roman"/>
                <w:sz w:val="24"/>
                <w:szCs w:val="24"/>
              </w:rPr>
            </w:pPr>
          </w:p>
          <w:p w14:paraId="4FDD70E9" w14:textId="77777777" w:rsidR="00480F14" w:rsidRPr="0050669D" w:rsidRDefault="00480F14" w:rsidP="00595353">
            <w:pPr>
              <w:jc w:val="both"/>
              <w:rPr>
                <w:rFonts w:ascii="Times New Roman" w:hAnsi="Times New Roman" w:cs="Times New Roman"/>
                <w:sz w:val="24"/>
                <w:szCs w:val="24"/>
              </w:rPr>
            </w:pPr>
          </w:p>
          <w:p w14:paraId="018503AC" w14:textId="1021C4C9"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 xml:space="preserve">2.7.2. Antra paramos dalis: </w:t>
            </w:r>
          </w:p>
          <w:p w14:paraId="66EA95D4" w14:textId="77777777" w:rsidR="00595353" w:rsidRPr="0050669D" w:rsidRDefault="00595353" w:rsidP="00595353">
            <w:pPr>
              <w:jc w:val="both"/>
              <w:rPr>
                <w:rFonts w:ascii="Times New Roman" w:hAnsi="Times New Roman" w:cs="Times New Roman"/>
                <w:sz w:val="24"/>
                <w:szCs w:val="24"/>
              </w:rPr>
            </w:pPr>
          </w:p>
          <w:p w14:paraId="5082D6A2" w14:textId="77777777" w:rsidR="00595353" w:rsidRPr="0050669D" w:rsidRDefault="00595353" w:rsidP="00595353">
            <w:pPr>
              <w:jc w:val="both"/>
              <w:rPr>
                <w:rFonts w:ascii="Times New Roman" w:hAnsi="Times New Roman" w:cs="Times New Roman"/>
                <w:sz w:val="24"/>
                <w:szCs w:val="24"/>
              </w:rPr>
            </w:pPr>
          </w:p>
          <w:p w14:paraId="4670EA61" w14:textId="77777777" w:rsidR="00595353" w:rsidRPr="0050669D" w:rsidRDefault="00595353" w:rsidP="00595353">
            <w:pPr>
              <w:jc w:val="both"/>
              <w:rPr>
                <w:rFonts w:ascii="Times New Roman" w:hAnsi="Times New Roman" w:cs="Times New Roman"/>
                <w:sz w:val="24"/>
                <w:szCs w:val="24"/>
              </w:rPr>
            </w:pPr>
          </w:p>
          <w:p w14:paraId="74DC69CB" w14:textId="5BD2519C"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investicijos (išlaidos, sąnaudos):</w:t>
            </w:r>
          </w:p>
          <w:p w14:paraId="46D399CA" w14:textId="6AC66EC1"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investicijos</w:t>
            </w:r>
            <w:r w:rsidR="00C677A1" w:rsidRPr="0050669D">
              <w:rPr>
                <w:rFonts w:ascii="Times New Roman" w:hAnsi="Times New Roman" w:cs="Times New Roman"/>
                <w:i/>
                <w:sz w:val="24"/>
                <w:szCs w:val="24"/>
              </w:rPr>
              <w:t>, pagrindiniai investicijų parametrai (turi sutapti su nurodytais Vietos projekto vertinimo ataskaitoje)</w:t>
            </w:r>
            <w:r w:rsidRPr="0050669D">
              <w:rPr>
                <w:rFonts w:ascii="Times New Roman" w:hAnsi="Times New Roman" w:cs="Times New Roman"/>
                <w:i/>
                <w:sz w:val="24"/>
                <w:szCs w:val="24"/>
              </w:rPr>
              <w:t>)</w:t>
            </w:r>
          </w:p>
          <w:p w14:paraId="5CB971A2" w14:textId="14602B71"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51494A2A"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03AEFFD5"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_________________________</w:t>
            </w:r>
          </w:p>
          <w:p w14:paraId="6B99484C" w14:textId="77777777" w:rsidR="00595353" w:rsidRPr="0050669D" w:rsidRDefault="00595353" w:rsidP="00595353">
            <w:pPr>
              <w:jc w:val="both"/>
              <w:rPr>
                <w:rFonts w:ascii="Times New Roman" w:hAnsi="Times New Roman" w:cs="Times New Roman"/>
                <w:sz w:val="24"/>
                <w:szCs w:val="24"/>
              </w:rPr>
            </w:pPr>
          </w:p>
          <w:p w14:paraId="7277751B"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Mokėjimo prašymas turi būti pateiktas:</w:t>
            </w:r>
          </w:p>
          <w:p w14:paraId="6BD4836B" w14:textId="77777777" w:rsidR="00595353" w:rsidRPr="0050669D" w:rsidRDefault="00595353" w:rsidP="00595353">
            <w:pPr>
              <w:jc w:val="both"/>
              <w:rPr>
                <w:rFonts w:ascii="Times New Roman" w:hAnsi="Times New Roman" w:cs="Times New Roman"/>
                <w:sz w:val="24"/>
                <w:szCs w:val="24"/>
              </w:rPr>
            </w:pPr>
          </w:p>
          <w:p w14:paraId="52C28E64" w14:textId="77777777" w:rsidR="00595353" w:rsidRPr="0050669D" w:rsidRDefault="00595353" w:rsidP="00595353">
            <w:pPr>
              <w:jc w:val="both"/>
              <w:rPr>
                <w:rFonts w:ascii="Times New Roman" w:hAnsi="Times New Roman" w:cs="Times New Roman"/>
                <w:sz w:val="24"/>
                <w:szCs w:val="24"/>
              </w:rPr>
            </w:pPr>
          </w:p>
          <w:p w14:paraId="0CDD692C" w14:textId="77777777" w:rsidR="00595353" w:rsidRPr="0050669D" w:rsidRDefault="00595353" w:rsidP="00595353">
            <w:pPr>
              <w:jc w:val="both"/>
              <w:rPr>
                <w:rFonts w:ascii="Times New Roman" w:hAnsi="Times New Roman" w:cs="Times New Roman"/>
                <w:sz w:val="24"/>
                <w:szCs w:val="24"/>
              </w:rPr>
            </w:pPr>
          </w:p>
          <w:p w14:paraId="000171C6" w14:textId="77777777" w:rsidR="00862106" w:rsidRPr="0050669D" w:rsidRDefault="00862106" w:rsidP="00595353">
            <w:pPr>
              <w:jc w:val="both"/>
              <w:rPr>
                <w:rFonts w:ascii="Times New Roman" w:hAnsi="Times New Roman" w:cs="Times New Roman"/>
                <w:i/>
                <w:sz w:val="24"/>
                <w:szCs w:val="24"/>
              </w:rPr>
            </w:pPr>
          </w:p>
          <w:p w14:paraId="48D5F688" w14:textId="77777777" w:rsidR="00862106" w:rsidRPr="0050669D" w:rsidRDefault="00862106" w:rsidP="00595353">
            <w:pPr>
              <w:jc w:val="both"/>
              <w:rPr>
                <w:rFonts w:ascii="Times New Roman" w:hAnsi="Times New Roman" w:cs="Times New Roman"/>
                <w:i/>
                <w:sz w:val="24"/>
                <w:szCs w:val="24"/>
              </w:rPr>
            </w:pPr>
          </w:p>
          <w:p w14:paraId="72EE9652" w14:textId="77777777" w:rsidR="00862106" w:rsidRPr="0050669D" w:rsidRDefault="00862106" w:rsidP="00595353">
            <w:pPr>
              <w:jc w:val="both"/>
              <w:rPr>
                <w:rFonts w:ascii="Times New Roman" w:hAnsi="Times New Roman" w:cs="Times New Roman"/>
                <w:i/>
                <w:sz w:val="24"/>
                <w:szCs w:val="24"/>
              </w:rPr>
            </w:pPr>
          </w:p>
          <w:p w14:paraId="2A8EB93F" w14:textId="77777777" w:rsidR="00595353" w:rsidRPr="0050669D" w:rsidRDefault="00595353" w:rsidP="00595353">
            <w:pPr>
              <w:rPr>
                <w:rFonts w:ascii="Times New Roman" w:hAnsi="Times New Roman" w:cs="Times New Roman"/>
                <w:b/>
                <w:sz w:val="24"/>
                <w:szCs w:val="24"/>
              </w:rPr>
            </w:pPr>
          </w:p>
          <w:p w14:paraId="44C94AF2" w14:textId="77777777" w:rsidR="00935D76" w:rsidRPr="0050669D" w:rsidRDefault="00935D76" w:rsidP="00595353">
            <w:pPr>
              <w:rPr>
                <w:rFonts w:ascii="Times New Roman" w:hAnsi="Times New Roman" w:cs="Times New Roman"/>
                <w:b/>
                <w:sz w:val="24"/>
                <w:szCs w:val="24"/>
              </w:rPr>
            </w:pPr>
          </w:p>
          <w:p w14:paraId="676F0942" w14:textId="77777777" w:rsidR="00935D76" w:rsidRPr="0050669D" w:rsidRDefault="00935D76" w:rsidP="00595353">
            <w:pPr>
              <w:rPr>
                <w:rFonts w:ascii="Times New Roman" w:hAnsi="Times New Roman" w:cs="Times New Roman"/>
                <w:b/>
                <w:sz w:val="24"/>
                <w:szCs w:val="24"/>
              </w:rPr>
            </w:pPr>
          </w:p>
          <w:p w14:paraId="54191A7A" w14:textId="77777777" w:rsidR="00935D76" w:rsidRPr="0050669D" w:rsidRDefault="00935D76" w:rsidP="00595353">
            <w:pPr>
              <w:rPr>
                <w:rFonts w:ascii="Times New Roman" w:hAnsi="Times New Roman" w:cs="Times New Roman"/>
                <w:b/>
                <w:sz w:val="24"/>
                <w:szCs w:val="24"/>
              </w:rPr>
            </w:pPr>
          </w:p>
          <w:p w14:paraId="6690FD26" w14:textId="77777777" w:rsidR="00935D76" w:rsidRPr="0050669D" w:rsidRDefault="00935D76" w:rsidP="00595353">
            <w:pPr>
              <w:rPr>
                <w:rFonts w:ascii="Times New Roman" w:hAnsi="Times New Roman" w:cs="Times New Roman"/>
                <w:b/>
                <w:sz w:val="24"/>
                <w:szCs w:val="24"/>
              </w:rPr>
            </w:pPr>
          </w:p>
          <w:p w14:paraId="716C7C5F" w14:textId="77777777" w:rsidR="00935D76" w:rsidRPr="0050669D" w:rsidRDefault="00935D76" w:rsidP="00595353">
            <w:pPr>
              <w:rPr>
                <w:rFonts w:ascii="Times New Roman" w:hAnsi="Times New Roman" w:cs="Times New Roman"/>
                <w:b/>
                <w:sz w:val="24"/>
                <w:szCs w:val="24"/>
              </w:rPr>
            </w:pPr>
          </w:p>
          <w:p w14:paraId="5260C2F6" w14:textId="23BC257C" w:rsidR="004E3219" w:rsidRPr="0050669D" w:rsidRDefault="004E3219" w:rsidP="00935D76">
            <w:pPr>
              <w:jc w:val="both"/>
              <w:rPr>
                <w:rFonts w:ascii="Times New Roman" w:hAnsi="Times New Roman" w:cs="Times New Roman"/>
                <w:b/>
                <w:sz w:val="24"/>
                <w:szCs w:val="24"/>
              </w:rPr>
            </w:pPr>
          </w:p>
          <w:p w14:paraId="03F6DA7F" w14:textId="77777777" w:rsidR="00D376B7" w:rsidRPr="0050669D" w:rsidRDefault="00D376B7" w:rsidP="00935D76">
            <w:pPr>
              <w:jc w:val="both"/>
              <w:rPr>
                <w:rFonts w:ascii="Times New Roman" w:hAnsi="Times New Roman" w:cs="Times New Roman"/>
                <w:i/>
                <w:sz w:val="24"/>
                <w:szCs w:val="24"/>
              </w:rPr>
            </w:pPr>
          </w:p>
          <w:p w14:paraId="704EA786" w14:textId="77777777" w:rsidR="00FC6E8A" w:rsidRPr="0050669D" w:rsidRDefault="00FC6E8A" w:rsidP="00935D76">
            <w:pPr>
              <w:jc w:val="both"/>
              <w:rPr>
                <w:rFonts w:ascii="Times New Roman" w:hAnsi="Times New Roman" w:cs="Times New Roman"/>
                <w:i/>
                <w:sz w:val="24"/>
                <w:szCs w:val="24"/>
              </w:rPr>
            </w:pPr>
          </w:p>
          <w:p w14:paraId="5C596595" w14:textId="77777777" w:rsidR="00411079" w:rsidRPr="0050669D" w:rsidRDefault="00411079" w:rsidP="00FC6E8A">
            <w:pPr>
              <w:jc w:val="both"/>
              <w:rPr>
                <w:rFonts w:ascii="Times New Roman" w:hAnsi="Times New Roman" w:cs="Times New Roman"/>
                <w:i/>
                <w:sz w:val="24"/>
                <w:szCs w:val="24"/>
              </w:rPr>
            </w:pPr>
          </w:p>
          <w:p w14:paraId="18F75098" w14:textId="77777777" w:rsidR="00411079" w:rsidRPr="0050669D" w:rsidRDefault="00411079" w:rsidP="00FC6E8A">
            <w:pPr>
              <w:jc w:val="both"/>
              <w:rPr>
                <w:rFonts w:ascii="Times New Roman" w:hAnsi="Times New Roman" w:cs="Times New Roman"/>
                <w:i/>
                <w:sz w:val="24"/>
                <w:szCs w:val="24"/>
              </w:rPr>
            </w:pPr>
          </w:p>
          <w:p w14:paraId="20E015FC" w14:textId="77777777" w:rsidR="00ED642A" w:rsidRPr="0050669D" w:rsidRDefault="00ED642A" w:rsidP="00FC6E8A">
            <w:pPr>
              <w:jc w:val="both"/>
              <w:rPr>
                <w:rFonts w:ascii="Times New Roman" w:hAnsi="Times New Roman" w:cs="Times New Roman"/>
                <w:i/>
                <w:sz w:val="24"/>
                <w:szCs w:val="24"/>
              </w:rPr>
            </w:pPr>
          </w:p>
          <w:p w14:paraId="1B3F2C9D" w14:textId="69A159A7" w:rsidR="00935D76" w:rsidRPr="0050669D" w:rsidRDefault="00935D76" w:rsidP="00FC6E8A">
            <w:pPr>
              <w:jc w:val="both"/>
              <w:rPr>
                <w:rFonts w:ascii="Times New Roman" w:hAnsi="Times New Roman" w:cs="Times New Roman"/>
                <w:i/>
                <w:sz w:val="24"/>
                <w:szCs w:val="24"/>
              </w:rPr>
            </w:pPr>
            <w:r w:rsidRPr="0050669D">
              <w:rPr>
                <w:rFonts w:ascii="Times New Roman" w:hAnsi="Times New Roman" w:cs="Times New Roman"/>
                <w:i/>
                <w:sz w:val="24"/>
                <w:szCs w:val="24"/>
              </w:rPr>
              <w:t>(jei planuojama mokėjimus skaidyti į daugiau nei dvi da</w:t>
            </w:r>
            <w:r w:rsidR="00AC3B07" w:rsidRPr="0050669D">
              <w:rPr>
                <w:rFonts w:ascii="Times New Roman" w:hAnsi="Times New Roman" w:cs="Times New Roman"/>
                <w:i/>
                <w:sz w:val="24"/>
                <w:szCs w:val="24"/>
              </w:rPr>
              <w:t>lis, rašoma tiek papunkčių, kiek</w:t>
            </w:r>
            <w:r w:rsidRPr="0050669D">
              <w:rPr>
                <w:rFonts w:ascii="Times New Roman" w:hAnsi="Times New Roman" w:cs="Times New Roman"/>
                <w:i/>
                <w:sz w:val="24"/>
                <w:szCs w:val="24"/>
              </w:rPr>
              <w:t xml:space="preserve"> mokėjimo prašymų numatyta pateikti)</w:t>
            </w:r>
          </w:p>
        </w:tc>
        <w:tc>
          <w:tcPr>
            <w:tcW w:w="4677" w:type="dxa"/>
          </w:tcPr>
          <w:p w14:paraId="290BD88D" w14:textId="77777777" w:rsidR="00595353" w:rsidRPr="0050669D" w:rsidRDefault="00595353" w:rsidP="00595353">
            <w:pPr>
              <w:rPr>
                <w:rFonts w:ascii="Times New Roman" w:hAnsi="Times New Roman" w:cs="Times New Roman"/>
                <w:sz w:val="24"/>
                <w:szCs w:val="24"/>
              </w:rPr>
            </w:pPr>
          </w:p>
          <w:p w14:paraId="2050FD5A" w14:textId="77777777" w:rsidR="00595353" w:rsidRPr="0050669D" w:rsidRDefault="00595353" w:rsidP="00595353">
            <w:pPr>
              <w:rPr>
                <w:rFonts w:ascii="Times New Roman" w:hAnsi="Times New Roman" w:cs="Times New Roman"/>
                <w:sz w:val="24"/>
                <w:szCs w:val="24"/>
              </w:rPr>
            </w:pPr>
          </w:p>
          <w:p w14:paraId="3327228E" w14:textId="77777777" w:rsidR="00595353" w:rsidRPr="0050669D" w:rsidRDefault="00595353" w:rsidP="00595353">
            <w:pPr>
              <w:rPr>
                <w:rFonts w:ascii="Times New Roman" w:hAnsi="Times New Roman" w:cs="Times New Roman"/>
                <w:sz w:val="24"/>
                <w:szCs w:val="24"/>
              </w:rPr>
            </w:pPr>
          </w:p>
          <w:p w14:paraId="361007B1" w14:textId="77777777" w:rsidR="00595353" w:rsidRPr="0050669D" w:rsidRDefault="00595353" w:rsidP="00595353">
            <w:pPr>
              <w:rPr>
                <w:rFonts w:ascii="Times New Roman" w:hAnsi="Times New Roman" w:cs="Times New Roman"/>
                <w:sz w:val="24"/>
                <w:szCs w:val="24"/>
              </w:rPr>
            </w:pPr>
          </w:p>
          <w:p w14:paraId="485D91D4" w14:textId="77777777" w:rsidR="00595353" w:rsidRPr="0050669D" w:rsidRDefault="00595353" w:rsidP="00595353">
            <w:pPr>
              <w:rPr>
                <w:rFonts w:ascii="Times New Roman" w:hAnsi="Times New Roman" w:cs="Times New Roman"/>
                <w:sz w:val="24"/>
                <w:szCs w:val="24"/>
              </w:rPr>
            </w:pPr>
          </w:p>
          <w:p w14:paraId="0A18B033" w14:textId="77777777" w:rsidR="00595353" w:rsidRPr="0050669D" w:rsidRDefault="00595353" w:rsidP="00595353">
            <w:pPr>
              <w:rPr>
                <w:rFonts w:ascii="Times New Roman" w:hAnsi="Times New Roman" w:cs="Times New Roman"/>
                <w:sz w:val="24"/>
                <w:szCs w:val="24"/>
              </w:rPr>
            </w:pPr>
          </w:p>
          <w:p w14:paraId="6DB0C2EB" w14:textId="77777777" w:rsidR="00595353" w:rsidRPr="0050669D" w:rsidRDefault="00595353" w:rsidP="00595353">
            <w:pPr>
              <w:rPr>
                <w:rFonts w:ascii="Times New Roman" w:hAnsi="Times New Roman" w:cs="Times New Roman"/>
                <w:sz w:val="24"/>
                <w:szCs w:val="24"/>
              </w:rPr>
            </w:pPr>
          </w:p>
          <w:p w14:paraId="27F6E118" w14:textId="77777777" w:rsidR="007A6D8A" w:rsidRPr="0050669D" w:rsidRDefault="007A6D8A" w:rsidP="00595353">
            <w:pPr>
              <w:jc w:val="both"/>
              <w:rPr>
                <w:rFonts w:ascii="Times New Roman" w:hAnsi="Times New Roman" w:cs="Times New Roman"/>
                <w:sz w:val="24"/>
                <w:szCs w:val="24"/>
              </w:rPr>
            </w:pPr>
          </w:p>
          <w:p w14:paraId="302E6E24" w14:textId="561969A6"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sz w:val="24"/>
                <w:szCs w:val="24"/>
              </w:rPr>
              <w:t>iki ________ (______) Eur</w:t>
            </w:r>
            <w:r w:rsidRPr="0050669D">
              <w:rPr>
                <w:rFonts w:ascii="Times New Roman" w:hAnsi="Times New Roman" w:cs="Times New Roman"/>
                <w:i/>
                <w:sz w:val="24"/>
                <w:szCs w:val="24"/>
              </w:rPr>
              <w:t xml:space="preserve"> (nurodoma bendra pirmojo mokėjimo prašymo suma eurais, skaičiais ir žodžiais)</w:t>
            </w:r>
          </w:p>
          <w:p w14:paraId="00443658" w14:textId="77777777" w:rsidR="00595353" w:rsidRPr="0050669D" w:rsidRDefault="00595353" w:rsidP="00595353">
            <w:pPr>
              <w:jc w:val="both"/>
              <w:rPr>
                <w:rFonts w:ascii="Times New Roman" w:hAnsi="Times New Roman" w:cs="Times New Roman"/>
                <w:i/>
                <w:sz w:val="24"/>
                <w:szCs w:val="24"/>
              </w:rPr>
            </w:pPr>
          </w:p>
          <w:p w14:paraId="53E58A96" w14:textId="77777777" w:rsidR="00595353" w:rsidRPr="0050669D" w:rsidRDefault="00595353" w:rsidP="00595353">
            <w:pPr>
              <w:jc w:val="both"/>
              <w:rPr>
                <w:rFonts w:ascii="Times New Roman" w:hAnsi="Times New Roman" w:cs="Times New Roman"/>
                <w:i/>
                <w:sz w:val="24"/>
                <w:szCs w:val="24"/>
              </w:rPr>
            </w:pPr>
          </w:p>
          <w:p w14:paraId="28027450" w14:textId="77777777" w:rsidR="00595353" w:rsidRPr="0050669D" w:rsidRDefault="00595353" w:rsidP="00595353">
            <w:pPr>
              <w:jc w:val="both"/>
              <w:rPr>
                <w:rFonts w:ascii="Times New Roman" w:hAnsi="Times New Roman" w:cs="Times New Roman"/>
                <w:i/>
                <w:sz w:val="24"/>
                <w:szCs w:val="24"/>
              </w:rPr>
            </w:pPr>
          </w:p>
          <w:p w14:paraId="0134DE6F" w14:textId="6C38A43F"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540206E3" w14:textId="0D21968F" w:rsidR="00364401" w:rsidRPr="0050669D" w:rsidRDefault="00364401" w:rsidP="00595353">
            <w:pPr>
              <w:jc w:val="both"/>
              <w:rPr>
                <w:rFonts w:ascii="Times New Roman" w:hAnsi="Times New Roman" w:cs="Times New Roman"/>
                <w:i/>
                <w:sz w:val="24"/>
                <w:szCs w:val="24"/>
              </w:rPr>
            </w:pPr>
          </w:p>
          <w:p w14:paraId="5C99B082" w14:textId="77777777" w:rsidR="00364401" w:rsidRPr="0050669D" w:rsidRDefault="00364401" w:rsidP="00595353">
            <w:pPr>
              <w:jc w:val="both"/>
              <w:rPr>
                <w:rFonts w:ascii="Times New Roman" w:hAnsi="Times New Roman" w:cs="Times New Roman"/>
                <w:i/>
                <w:sz w:val="24"/>
                <w:szCs w:val="24"/>
              </w:rPr>
            </w:pPr>
          </w:p>
          <w:p w14:paraId="6445F2BB"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6A7DE8CB"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7B589885"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10E03249" w14:textId="77777777" w:rsidR="00595353" w:rsidRPr="0050669D" w:rsidRDefault="00595353" w:rsidP="00595353">
            <w:pPr>
              <w:jc w:val="both"/>
              <w:rPr>
                <w:rFonts w:ascii="Times New Roman" w:hAnsi="Times New Roman" w:cs="Times New Roman"/>
                <w:sz w:val="24"/>
                <w:szCs w:val="24"/>
              </w:rPr>
            </w:pPr>
          </w:p>
          <w:p w14:paraId="03F5D9B0" w14:textId="77777777"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4A121408" w14:textId="54A2A5D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 xml:space="preserve">Vėliausiai su pirmu </w:t>
            </w:r>
            <w:r w:rsidR="00E97F95" w:rsidRPr="0050669D">
              <w:rPr>
                <w:rFonts w:ascii="Times New Roman" w:hAnsi="Times New Roman" w:cs="Times New Roman"/>
                <w:sz w:val="24"/>
                <w:szCs w:val="24"/>
              </w:rPr>
              <w:t>mokėjimo prašymu pateikiami šioje</w:t>
            </w:r>
            <w:r w:rsidRPr="0050669D">
              <w:rPr>
                <w:rFonts w:ascii="Times New Roman" w:hAnsi="Times New Roman" w:cs="Times New Roman"/>
                <w:sz w:val="24"/>
                <w:szCs w:val="24"/>
              </w:rPr>
              <w:t xml:space="preserve"> </w:t>
            </w:r>
            <w:r w:rsidR="00E97F95" w:rsidRPr="0050669D">
              <w:rPr>
                <w:rFonts w:ascii="Times New Roman" w:hAnsi="Times New Roman" w:cs="Times New Roman"/>
                <w:sz w:val="24"/>
                <w:szCs w:val="24"/>
              </w:rPr>
              <w:t xml:space="preserve">vykdymo sutartyje ir vykdymo sutarties </w:t>
            </w:r>
            <w:r w:rsidRPr="0050669D">
              <w:rPr>
                <w:rFonts w:ascii="Times New Roman" w:hAnsi="Times New Roman" w:cs="Times New Roman"/>
                <w:sz w:val="24"/>
                <w:szCs w:val="24"/>
              </w:rPr>
              <w:t xml:space="preserve"> 2.1 papunktyje „Paramos reglamentavimas“ nurodytuose teisės aktuose nurodyti privalomi dokumentai.</w:t>
            </w:r>
            <w:r w:rsidR="0052639C" w:rsidRPr="0050669D">
              <w:rPr>
                <w:rFonts w:ascii="Times New Roman" w:hAnsi="Times New Roman" w:cs="Times New Roman"/>
                <w:sz w:val="24"/>
                <w:szCs w:val="24"/>
              </w:rPr>
              <w:t xml:space="preserve"> Taikant sąskaitų apmokėjimo būdą kartu su mokėjimo prašymu išlaidų apmokėjimo įrodymo dokumentai neteikiami, išskyrus nuosavo piniginio indėlio apmokėjimo įrodymo dokumentus ir (arba) nuosavo indėlio – įnašo natūra deklaravimo ir įrodymo dokumentus.</w:t>
            </w:r>
            <w:r w:rsidR="00480F14" w:rsidRPr="0050669D">
              <w:rPr>
                <w:rFonts w:ascii="Times New Roman" w:hAnsi="Times New Roman" w:cs="Times New Roman"/>
                <w:sz w:val="24"/>
                <w:szCs w:val="24"/>
              </w:rPr>
              <w:t xml:space="preserve"> Gavęs paramos lėšas, Viet</w:t>
            </w:r>
            <w:r w:rsidR="00E07FFE">
              <w:rPr>
                <w:rFonts w:ascii="Times New Roman" w:hAnsi="Times New Roman" w:cs="Times New Roman"/>
                <w:sz w:val="24"/>
                <w:szCs w:val="24"/>
              </w:rPr>
              <w:t xml:space="preserve">os projekto vykdytojas privalo vykdyti </w:t>
            </w:r>
            <w:r w:rsidR="00480F14" w:rsidRPr="0050669D">
              <w:rPr>
                <w:rFonts w:ascii="Times New Roman" w:hAnsi="Times New Roman" w:cs="Times New Roman"/>
                <w:sz w:val="24"/>
                <w:szCs w:val="24"/>
              </w:rPr>
              <w:t xml:space="preserve">VP administravimo </w:t>
            </w:r>
            <w:r w:rsidR="00480F14" w:rsidRPr="0050669D">
              <w:rPr>
                <w:rFonts w:ascii="Times New Roman" w:hAnsi="Times New Roman" w:cs="Times New Roman"/>
                <w:sz w:val="24"/>
                <w:szCs w:val="24"/>
              </w:rPr>
              <w:lastRenderedPageBreak/>
              <w:t>taisyk</w:t>
            </w:r>
            <w:r w:rsidR="00E07FFE">
              <w:rPr>
                <w:rFonts w:ascii="Times New Roman" w:hAnsi="Times New Roman" w:cs="Times New Roman"/>
                <w:sz w:val="24"/>
                <w:szCs w:val="24"/>
              </w:rPr>
              <w:t>lių 206.3.3 papunktyje nurodytus veiksmus</w:t>
            </w:r>
            <w:r w:rsidR="00480F14" w:rsidRPr="0050669D">
              <w:rPr>
                <w:rFonts w:ascii="Times New Roman" w:hAnsi="Times New Roman" w:cs="Times New Roman"/>
                <w:sz w:val="24"/>
                <w:szCs w:val="24"/>
              </w:rPr>
              <w:t>.</w:t>
            </w:r>
          </w:p>
          <w:p w14:paraId="5D3C7C72" w14:textId="77777777" w:rsidR="003E650B" w:rsidRPr="0050669D" w:rsidRDefault="003E650B" w:rsidP="00595353">
            <w:pPr>
              <w:jc w:val="both"/>
              <w:rPr>
                <w:rFonts w:ascii="Times New Roman" w:hAnsi="Times New Roman" w:cs="Times New Roman"/>
                <w:sz w:val="24"/>
                <w:szCs w:val="24"/>
              </w:rPr>
            </w:pPr>
          </w:p>
          <w:p w14:paraId="73465271" w14:textId="7D691426"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________ (______) Eur </w:t>
            </w:r>
            <w:r w:rsidRPr="0050669D">
              <w:rPr>
                <w:rFonts w:ascii="Times New Roman" w:hAnsi="Times New Roman" w:cs="Times New Roman"/>
                <w:i/>
                <w:sz w:val="24"/>
                <w:szCs w:val="24"/>
              </w:rPr>
              <w:t xml:space="preserve">(nurodoma bendra </w:t>
            </w:r>
            <w:r w:rsidR="00935D76" w:rsidRPr="0050669D">
              <w:rPr>
                <w:rFonts w:ascii="Times New Roman" w:hAnsi="Times New Roman" w:cs="Times New Roman"/>
                <w:i/>
                <w:sz w:val="24"/>
                <w:szCs w:val="24"/>
              </w:rPr>
              <w:t xml:space="preserve">paskutinio </w:t>
            </w:r>
            <w:r w:rsidRPr="0050669D">
              <w:rPr>
                <w:rFonts w:ascii="Times New Roman" w:hAnsi="Times New Roman" w:cs="Times New Roman"/>
                <w:i/>
                <w:sz w:val="24"/>
                <w:szCs w:val="24"/>
              </w:rPr>
              <w:t>mokėjimo prašymo suma eurais, skaičiais ir žodžiais)</w:t>
            </w:r>
          </w:p>
          <w:p w14:paraId="6BD5B37B" w14:textId="77777777" w:rsidR="00595353" w:rsidRPr="0050669D" w:rsidRDefault="00595353" w:rsidP="00595353">
            <w:pPr>
              <w:jc w:val="both"/>
              <w:rPr>
                <w:rFonts w:ascii="Times New Roman" w:hAnsi="Times New Roman" w:cs="Times New Roman"/>
                <w:sz w:val="24"/>
                <w:szCs w:val="24"/>
              </w:rPr>
            </w:pPr>
          </w:p>
          <w:p w14:paraId="00536E66" w14:textId="02CE16A5"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i/>
                <w:sz w:val="24"/>
                <w:szCs w:val="24"/>
              </w:rPr>
              <w:t>(nurodomos mokėjimo prašymo investicijų prašomos paramos sumos eurais, skaičiais ir žodžiais)</w:t>
            </w:r>
          </w:p>
          <w:p w14:paraId="37476294" w14:textId="0610EEFD" w:rsidR="00C677A1" w:rsidRDefault="00C677A1" w:rsidP="00595353">
            <w:pPr>
              <w:jc w:val="both"/>
              <w:rPr>
                <w:rFonts w:ascii="Times New Roman" w:hAnsi="Times New Roman" w:cs="Times New Roman"/>
                <w:i/>
                <w:sz w:val="24"/>
                <w:szCs w:val="24"/>
              </w:rPr>
            </w:pPr>
          </w:p>
          <w:p w14:paraId="52AD0DC4" w14:textId="77777777" w:rsidR="0033058D" w:rsidRPr="00872874" w:rsidRDefault="0033058D" w:rsidP="00595353">
            <w:pPr>
              <w:jc w:val="both"/>
              <w:rPr>
                <w:rFonts w:ascii="Times New Roman" w:hAnsi="Times New Roman" w:cs="Times New Roman"/>
                <w:sz w:val="24"/>
                <w:szCs w:val="24"/>
              </w:rPr>
            </w:pPr>
          </w:p>
          <w:p w14:paraId="1BBEE426" w14:textId="0078B608"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 xml:space="preserve">iki ________ (______) </w:t>
            </w:r>
            <w:proofErr w:type="spellStart"/>
            <w:r w:rsidRPr="0050669D">
              <w:rPr>
                <w:rFonts w:ascii="Times New Roman" w:hAnsi="Times New Roman" w:cs="Times New Roman"/>
                <w:sz w:val="24"/>
                <w:szCs w:val="24"/>
              </w:rPr>
              <w:t>Eur</w:t>
            </w:r>
            <w:proofErr w:type="spellEnd"/>
          </w:p>
          <w:p w14:paraId="054335EA"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7E780508" w14:textId="77777777"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iki ________ (______) Eur</w:t>
            </w:r>
          </w:p>
          <w:p w14:paraId="5D65F87E" w14:textId="77777777" w:rsidR="00595353" w:rsidRPr="0050669D" w:rsidRDefault="00595353" w:rsidP="00595353">
            <w:pPr>
              <w:jc w:val="both"/>
              <w:rPr>
                <w:rFonts w:ascii="Times New Roman" w:hAnsi="Times New Roman" w:cs="Times New Roman"/>
                <w:sz w:val="24"/>
                <w:szCs w:val="24"/>
              </w:rPr>
            </w:pPr>
          </w:p>
          <w:p w14:paraId="2BFAEBE4" w14:textId="77777777"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sz w:val="24"/>
                <w:szCs w:val="24"/>
              </w:rPr>
              <w:t xml:space="preserve">iki 20____ m. ___________ d.  </w:t>
            </w:r>
            <w:r w:rsidRPr="0050669D">
              <w:rPr>
                <w:rFonts w:ascii="Times New Roman" w:hAnsi="Times New Roman" w:cs="Times New Roman"/>
                <w:i/>
                <w:sz w:val="24"/>
                <w:szCs w:val="24"/>
              </w:rPr>
              <w:t>(data)</w:t>
            </w:r>
          </w:p>
          <w:p w14:paraId="1B1BD70B" w14:textId="476F1F59" w:rsidR="00595353" w:rsidRPr="0050669D" w:rsidRDefault="00595353" w:rsidP="00595353">
            <w:pPr>
              <w:jc w:val="both"/>
              <w:rPr>
                <w:rFonts w:ascii="Times New Roman" w:hAnsi="Times New Roman" w:cs="Times New Roman"/>
                <w:sz w:val="24"/>
                <w:szCs w:val="24"/>
              </w:rPr>
            </w:pPr>
            <w:r w:rsidRPr="0050669D">
              <w:rPr>
                <w:rFonts w:ascii="Times New Roman" w:hAnsi="Times New Roman" w:cs="Times New Roman"/>
                <w:sz w:val="24"/>
                <w:szCs w:val="24"/>
              </w:rPr>
              <w:t xml:space="preserve">Vėliausiai kartu su paskutiniu mokėjimo prašymu pateikiami </w:t>
            </w:r>
            <w:r w:rsidR="00160FEF" w:rsidRPr="0050669D">
              <w:rPr>
                <w:rFonts w:ascii="Times New Roman" w:hAnsi="Times New Roman" w:cs="Times New Roman"/>
                <w:sz w:val="24"/>
                <w:szCs w:val="24"/>
              </w:rPr>
              <w:t xml:space="preserve">šioje vykdymo sutartyje ir </w:t>
            </w:r>
            <w:r w:rsidRPr="0050669D">
              <w:rPr>
                <w:rFonts w:ascii="Times New Roman" w:hAnsi="Times New Roman" w:cs="Times New Roman"/>
                <w:sz w:val="24"/>
                <w:szCs w:val="24"/>
              </w:rPr>
              <w:t>vykdymo sutarties 2.1 papunktyje „Paramos reglamentavimas“ nurodytuose teisės aktuose nurodyti privalomi dokumentai. Vietos projekto vykdytojas kartu su paskutiniu mokėjimo prašymu pateikia Vietos projekto įgyvendinimo ataskaitą.</w:t>
            </w:r>
          </w:p>
          <w:p w14:paraId="76905208" w14:textId="58450BCB" w:rsidR="00FC6E8A" w:rsidRPr="0050669D" w:rsidRDefault="00D1781A" w:rsidP="00FC6E8A">
            <w:pPr>
              <w:jc w:val="both"/>
              <w:rPr>
                <w:rFonts w:ascii="Times New Roman" w:hAnsi="Times New Roman" w:cs="Times New Roman"/>
                <w:sz w:val="24"/>
                <w:szCs w:val="24"/>
              </w:rPr>
            </w:pPr>
            <w:r w:rsidRPr="0050669D">
              <w:rPr>
                <w:rFonts w:ascii="Times New Roman" w:hAnsi="Times New Roman" w:cs="Times New Roman"/>
                <w:sz w:val="24"/>
                <w:szCs w:val="24"/>
              </w:rPr>
              <w:t xml:space="preserve">Taikant sąskaitų apmokėjimo būdą kartu su mokėjimo prašymu išlaidų apmokėjimo įrodymo dokumentai neteikiami, išskyrus nuosavo piniginio indėlio apmokėjimo įrodymo dokumentus ir (arba) nuosavo indėlio – įnašo natūra deklaravimo ir įrodymo dokumentus. </w:t>
            </w:r>
            <w:r w:rsidR="00FC6E8A" w:rsidRPr="0050669D">
              <w:rPr>
                <w:rFonts w:ascii="Times New Roman" w:hAnsi="Times New Roman" w:cs="Times New Roman"/>
                <w:sz w:val="24"/>
                <w:szCs w:val="24"/>
              </w:rPr>
              <w:t>Gavęs paramos lėšas, Vie</w:t>
            </w:r>
            <w:r w:rsidR="00E07FFE">
              <w:rPr>
                <w:rFonts w:ascii="Times New Roman" w:hAnsi="Times New Roman" w:cs="Times New Roman"/>
                <w:sz w:val="24"/>
                <w:szCs w:val="24"/>
              </w:rPr>
              <w:t xml:space="preserve">tos projekto vykdytojas privalo vykdyti </w:t>
            </w:r>
            <w:r w:rsidR="00FC6E8A" w:rsidRPr="0050669D">
              <w:rPr>
                <w:rFonts w:ascii="Times New Roman" w:hAnsi="Times New Roman" w:cs="Times New Roman"/>
                <w:sz w:val="24"/>
                <w:szCs w:val="24"/>
              </w:rPr>
              <w:t>VP administravimo taisyk</w:t>
            </w:r>
            <w:r w:rsidR="00E07FFE">
              <w:rPr>
                <w:rFonts w:ascii="Times New Roman" w:hAnsi="Times New Roman" w:cs="Times New Roman"/>
                <w:sz w:val="24"/>
                <w:szCs w:val="24"/>
              </w:rPr>
              <w:t>lių 206.3.3 papunktyje nurodytus veiksmus</w:t>
            </w:r>
            <w:r w:rsidR="00FC6E8A" w:rsidRPr="0050669D">
              <w:rPr>
                <w:rFonts w:ascii="Times New Roman" w:hAnsi="Times New Roman" w:cs="Times New Roman"/>
                <w:sz w:val="24"/>
                <w:szCs w:val="24"/>
              </w:rPr>
              <w:t>.</w:t>
            </w:r>
          </w:p>
          <w:p w14:paraId="5A8B3CF9" w14:textId="77777777" w:rsidR="00595353" w:rsidRPr="0050669D" w:rsidRDefault="00595353" w:rsidP="00DF1930">
            <w:pPr>
              <w:jc w:val="both"/>
              <w:rPr>
                <w:rFonts w:ascii="Times New Roman" w:hAnsi="Times New Roman" w:cs="Times New Roman"/>
                <w:sz w:val="24"/>
                <w:szCs w:val="24"/>
              </w:rPr>
            </w:pPr>
          </w:p>
          <w:p w14:paraId="619F329D" w14:textId="2681BF0E" w:rsidR="00935D76" w:rsidRPr="0050669D" w:rsidRDefault="00935D76" w:rsidP="00DF1930">
            <w:pPr>
              <w:jc w:val="both"/>
              <w:rPr>
                <w:rFonts w:ascii="Times New Roman" w:hAnsi="Times New Roman" w:cs="Times New Roman"/>
                <w:sz w:val="24"/>
                <w:szCs w:val="24"/>
              </w:rPr>
            </w:pPr>
          </w:p>
        </w:tc>
      </w:tr>
      <w:tr w:rsidR="00595353" w:rsidRPr="0050669D" w14:paraId="54801B9C" w14:textId="77777777" w:rsidTr="00036E9A">
        <w:tc>
          <w:tcPr>
            <w:tcW w:w="4957" w:type="dxa"/>
          </w:tcPr>
          <w:p w14:paraId="71B4F924" w14:textId="6B0437FB" w:rsidR="00595353" w:rsidRPr="0050669D" w:rsidRDefault="00595353" w:rsidP="00595353">
            <w:pPr>
              <w:jc w:val="both"/>
              <w:rPr>
                <w:rFonts w:ascii="Times New Roman" w:hAnsi="Times New Roman" w:cs="Times New Roman"/>
                <w:b/>
                <w:sz w:val="24"/>
                <w:szCs w:val="24"/>
              </w:rPr>
            </w:pPr>
            <w:r w:rsidRPr="0050669D">
              <w:rPr>
                <w:rFonts w:ascii="Times New Roman" w:hAnsi="Times New Roman" w:cs="Times New Roman"/>
                <w:b/>
                <w:sz w:val="24"/>
                <w:szCs w:val="24"/>
              </w:rPr>
              <w:lastRenderedPageBreak/>
              <w:t>2.8. Vietos projekto vykdytojo sąskaita, į kurią bus pervedama parama</w:t>
            </w:r>
          </w:p>
        </w:tc>
        <w:tc>
          <w:tcPr>
            <w:tcW w:w="4677" w:type="dxa"/>
          </w:tcPr>
          <w:p w14:paraId="2B23EA90" w14:textId="5E584AE9" w:rsidR="00595353" w:rsidRPr="0050669D" w:rsidRDefault="00595353" w:rsidP="00595353">
            <w:pPr>
              <w:jc w:val="both"/>
              <w:rPr>
                <w:rFonts w:ascii="Times New Roman" w:hAnsi="Times New Roman" w:cs="Times New Roman"/>
                <w:i/>
                <w:sz w:val="24"/>
                <w:szCs w:val="24"/>
              </w:rPr>
            </w:pPr>
            <w:r w:rsidRPr="0050669D">
              <w:rPr>
                <w:rFonts w:ascii="Times New Roman" w:hAnsi="Times New Roman" w:cs="Times New Roman"/>
                <w:b/>
                <w:sz w:val="24"/>
                <w:szCs w:val="24"/>
              </w:rPr>
              <w:t xml:space="preserve">____________________________ </w:t>
            </w:r>
            <w:r w:rsidRPr="0050669D">
              <w:rPr>
                <w:rFonts w:ascii="Times New Roman" w:hAnsi="Times New Roman" w:cs="Times New Roman"/>
                <w:i/>
                <w:sz w:val="24"/>
                <w:szCs w:val="24"/>
              </w:rPr>
              <w:t>(</w:t>
            </w:r>
            <w:r w:rsidR="00E650F5" w:rsidRPr="0050669D">
              <w:rPr>
                <w:rFonts w:ascii="Times New Roman" w:hAnsi="Times New Roman" w:cs="Times New Roman"/>
                <w:i/>
                <w:sz w:val="24"/>
                <w:szCs w:val="24"/>
              </w:rPr>
              <w:t xml:space="preserve">nurodomas </w:t>
            </w:r>
            <w:r w:rsidRPr="0050669D">
              <w:rPr>
                <w:rFonts w:ascii="Times New Roman" w:hAnsi="Times New Roman" w:cs="Times New Roman"/>
                <w:i/>
                <w:sz w:val="24"/>
                <w:szCs w:val="24"/>
              </w:rPr>
              <w:t>fina</w:t>
            </w:r>
            <w:r w:rsidR="00E650F5" w:rsidRPr="0050669D">
              <w:rPr>
                <w:rFonts w:ascii="Times New Roman" w:hAnsi="Times New Roman" w:cs="Times New Roman"/>
                <w:i/>
                <w:sz w:val="24"/>
                <w:szCs w:val="24"/>
              </w:rPr>
              <w:t xml:space="preserve">nsinės institucijos pavadinimas ir </w:t>
            </w:r>
            <w:r w:rsidRPr="0050669D">
              <w:rPr>
                <w:rFonts w:ascii="Times New Roman" w:hAnsi="Times New Roman" w:cs="Times New Roman"/>
                <w:i/>
                <w:sz w:val="24"/>
                <w:szCs w:val="24"/>
              </w:rPr>
              <w:t>sąskaitos Nr.)</w:t>
            </w:r>
          </w:p>
          <w:p w14:paraId="46C6D257" w14:textId="6FE775FA" w:rsidR="0005653C" w:rsidRPr="0050669D" w:rsidRDefault="0005653C" w:rsidP="00595353">
            <w:pPr>
              <w:jc w:val="both"/>
              <w:rPr>
                <w:rFonts w:ascii="Times New Roman" w:hAnsi="Times New Roman" w:cs="Times New Roman"/>
                <w:b/>
                <w:i/>
                <w:sz w:val="24"/>
                <w:szCs w:val="24"/>
              </w:rPr>
            </w:pPr>
            <w:r w:rsidRPr="0050669D">
              <w:rPr>
                <w:rFonts w:ascii="Times New Roman" w:hAnsi="Times New Roman" w:cs="Times New Roman"/>
                <w:i/>
                <w:sz w:val="24"/>
                <w:szCs w:val="24"/>
              </w:rPr>
              <w:t>(vadovaujantis VP administravimo taisyklių 175.2 papunkčiu, VVG paprašo pareiškėjo iki vietos projekto vykdymo sutarties pasirašymo nurodyti atskirą banko sąskaitą paramos vietos projektui įgyvendinti lėšoms)</w:t>
            </w:r>
          </w:p>
        </w:tc>
      </w:tr>
    </w:tbl>
    <w:p w14:paraId="3C08F00F" w14:textId="77777777" w:rsidR="00B72DD6" w:rsidRDefault="00B72DD6">
      <w:pPr>
        <w:rPr>
          <w:rFonts w:ascii="Times New Roman" w:hAnsi="Times New Roman" w:cs="Times New Roman"/>
          <w:b/>
          <w:sz w:val="24"/>
          <w:szCs w:val="24"/>
        </w:rPr>
      </w:pPr>
    </w:p>
    <w:p w14:paraId="16AF1150" w14:textId="2B7ED6F3" w:rsidR="00747B3D" w:rsidRPr="0050669D" w:rsidRDefault="00747B3D">
      <w:pPr>
        <w:rPr>
          <w:rFonts w:ascii="Times New Roman" w:hAnsi="Times New Roman" w:cs="Times New Roman"/>
          <w:b/>
          <w:sz w:val="24"/>
          <w:szCs w:val="24"/>
        </w:rPr>
      </w:pPr>
      <w:r w:rsidRPr="0050669D">
        <w:rPr>
          <w:rFonts w:ascii="Times New Roman" w:hAnsi="Times New Roman" w:cs="Times New Roman"/>
          <w:b/>
          <w:sz w:val="24"/>
          <w:szCs w:val="24"/>
        </w:rPr>
        <w:t>3. PARAŠAI:</w:t>
      </w:r>
    </w:p>
    <w:tbl>
      <w:tblPr>
        <w:tblStyle w:val="TableGrid"/>
        <w:tblW w:w="0" w:type="auto"/>
        <w:tblLook w:val="04A0" w:firstRow="1" w:lastRow="0" w:firstColumn="1" w:lastColumn="0" w:noHBand="0" w:noVBand="1"/>
      </w:tblPr>
      <w:tblGrid>
        <w:gridCol w:w="3256"/>
        <w:gridCol w:w="3118"/>
        <w:gridCol w:w="3118"/>
      </w:tblGrid>
      <w:tr w:rsidR="001814EB" w:rsidRPr="0050669D" w14:paraId="213038E3" w14:textId="77777777" w:rsidTr="0060447F">
        <w:trPr>
          <w:trHeight w:val="1266"/>
        </w:trPr>
        <w:tc>
          <w:tcPr>
            <w:tcW w:w="3256" w:type="dxa"/>
          </w:tcPr>
          <w:p w14:paraId="4C43D2B0" w14:textId="78FA4A05" w:rsidR="001814EB" w:rsidRPr="0050669D" w:rsidRDefault="001814EB" w:rsidP="001F5ED5">
            <w:pPr>
              <w:rPr>
                <w:rFonts w:ascii="Times New Roman" w:hAnsi="Times New Roman" w:cs="Times New Roman"/>
                <w:b/>
                <w:sz w:val="24"/>
                <w:szCs w:val="24"/>
              </w:rPr>
            </w:pPr>
            <w:r w:rsidRPr="0050669D">
              <w:rPr>
                <w:rFonts w:ascii="Times New Roman" w:hAnsi="Times New Roman" w:cs="Times New Roman"/>
                <w:b/>
                <w:sz w:val="24"/>
                <w:szCs w:val="24"/>
              </w:rPr>
              <w:lastRenderedPageBreak/>
              <w:t>VVG</w:t>
            </w:r>
          </w:p>
          <w:p w14:paraId="34F68D0A" w14:textId="1FE0BBA4" w:rsidR="008479B0" w:rsidRPr="00323DDE" w:rsidRDefault="008479B0" w:rsidP="001F5ED5">
            <w:pPr>
              <w:jc w:val="both"/>
              <w:rPr>
                <w:rFonts w:ascii="Times New Roman" w:hAnsi="Times New Roman" w:cs="Times New Roman"/>
                <w:b/>
                <w:sz w:val="20"/>
                <w:szCs w:val="20"/>
              </w:rPr>
            </w:pPr>
            <w:r w:rsidRPr="00323DDE">
              <w:rPr>
                <w:rFonts w:ascii="Times New Roman" w:hAnsi="Times New Roman" w:cs="Times New Roman"/>
                <w:i/>
                <w:sz w:val="20"/>
                <w:szCs w:val="20"/>
              </w:rPr>
              <w:t xml:space="preserve">(jeigu rengiama dvišalė žvejybos ir akvakultūros vietos projekto vykdymo sutartis, kuri vadovaujantis VP administravimo taisyklių 174.2 papunkčiu pasirašoma tarp Agentūros ir </w:t>
            </w:r>
            <w:r w:rsidR="007207E7" w:rsidRPr="00323DDE">
              <w:rPr>
                <w:rFonts w:ascii="Times New Roman" w:hAnsi="Times New Roman" w:cs="Times New Roman"/>
                <w:i/>
                <w:sz w:val="20"/>
                <w:szCs w:val="20"/>
              </w:rPr>
              <w:t>V</w:t>
            </w:r>
            <w:r w:rsidRPr="00323DDE">
              <w:rPr>
                <w:rFonts w:ascii="Times New Roman" w:hAnsi="Times New Roman" w:cs="Times New Roman"/>
                <w:i/>
                <w:sz w:val="20"/>
                <w:szCs w:val="20"/>
              </w:rPr>
              <w:t>ietos projekto vykdytojo, ši</w:t>
            </w:r>
            <w:r w:rsidR="00185841" w:rsidRPr="00323DDE">
              <w:rPr>
                <w:rFonts w:ascii="Times New Roman" w:hAnsi="Times New Roman" w:cs="Times New Roman"/>
                <w:i/>
                <w:sz w:val="20"/>
                <w:szCs w:val="20"/>
              </w:rPr>
              <w:t xml:space="preserve">s stulpelis </w:t>
            </w:r>
            <w:r w:rsidRPr="00323DDE">
              <w:rPr>
                <w:rFonts w:ascii="Times New Roman" w:hAnsi="Times New Roman" w:cs="Times New Roman"/>
                <w:i/>
                <w:sz w:val="20"/>
                <w:szCs w:val="20"/>
              </w:rPr>
              <w:t>pašalinama</w:t>
            </w:r>
            <w:r w:rsidR="00185841" w:rsidRPr="00323DDE">
              <w:rPr>
                <w:rFonts w:ascii="Times New Roman" w:hAnsi="Times New Roman" w:cs="Times New Roman"/>
                <w:i/>
                <w:sz w:val="20"/>
                <w:szCs w:val="20"/>
              </w:rPr>
              <w:t>s</w:t>
            </w:r>
            <w:r w:rsidRPr="00323DDE">
              <w:rPr>
                <w:rFonts w:ascii="Times New Roman" w:hAnsi="Times New Roman" w:cs="Times New Roman"/>
                <w:i/>
                <w:sz w:val="20"/>
                <w:szCs w:val="20"/>
              </w:rPr>
              <w:t>)</w:t>
            </w:r>
          </w:p>
          <w:p w14:paraId="3174B772" w14:textId="0F735E64" w:rsidR="00ED21C8" w:rsidRPr="0050669D" w:rsidRDefault="00ED21C8" w:rsidP="006748E4">
            <w:pPr>
              <w:rPr>
                <w:rFonts w:ascii="Times New Roman" w:hAnsi="Times New Roman" w:cs="Times New Roman"/>
                <w:b/>
                <w:sz w:val="24"/>
                <w:szCs w:val="24"/>
              </w:rPr>
            </w:pPr>
          </w:p>
          <w:p w14:paraId="0CDC6DEE" w14:textId="1D17F831" w:rsidR="001814EB" w:rsidRPr="0050669D" w:rsidRDefault="001814EB" w:rsidP="006748E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3B99284C" w14:textId="30991D45" w:rsidR="001814EB" w:rsidRPr="00323DDE" w:rsidRDefault="001814EB" w:rsidP="002D3FE9">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7D04A8BE" w14:textId="291C5517" w:rsidR="001814EB" w:rsidRPr="00323DDE" w:rsidRDefault="001814EB" w:rsidP="002D3FE9">
            <w:pPr>
              <w:rPr>
                <w:rFonts w:ascii="Times New Roman" w:hAnsi="Times New Roman" w:cs="Times New Roman"/>
                <w:i/>
                <w:sz w:val="20"/>
                <w:szCs w:val="20"/>
              </w:rPr>
            </w:pPr>
          </w:p>
          <w:p w14:paraId="3EF91152" w14:textId="6825C394" w:rsidR="001814EB" w:rsidRPr="0050669D" w:rsidRDefault="001814EB" w:rsidP="002D3FE9">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0BCD0306" w14:textId="3D0A488D" w:rsidR="001814EB" w:rsidRPr="00323DDE" w:rsidRDefault="001814EB" w:rsidP="002D3FE9">
            <w:pPr>
              <w:rPr>
                <w:rFonts w:ascii="Times New Roman" w:hAnsi="Times New Roman" w:cs="Times New Roman"/>
                <w:i/>
                <w:sz w:val="20"/>
                <w:szCs w:val="20"/>
              </w:rPr>
            </w:pPr>
            <w:r w:rsidRPr="00323DDE">
              <w:rPr>
                <w:rFonts w:ascii="Times New Roman" w:hAnsi="Times New Roman" w:cs="Times New Roman"/>
                <w:i/>
                <w:sz w:val="20"/>
                <w:szCs w:val="20"/>
              </w:rPr>
              <w:t>(parašas)</w:t>
            </w:r>
          </w:p>
          <w:p w14:paraId="4E8E0CA8" w14:textId="3ED5C511" w:rsidR="001814EB" w:rsidRPr="00323DDE" w:rsidRDefault="001814EB" w:rsidP="002D3FE9">
            <w:pPr>
              <w:rPr>
                <w:rFonts w:ascii="Times New Roman" w:hAnsi="Times New Roman" w:cs="Times New Roman"/>
                <w:i/>
                <w:sz w:val="20"/>
                <w:szCs w:val="20"/>
              </w:rPr>
            </w:pPr>
          </w:p>
          <w:p w14:paraId="29F5E230" w14:textId="2D86BCCE" w:rsidR="001814EB" w:rsidRPr="0050669D" w:rsidRDefault="001814EB" w:rsidP="002D3FE9">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64EA192F" w14:textId="75C70F79" w:rsidR="001814EB" w:rsidRPr="0050669D" w:rsidRDefault="001814EB">
            <w:pPr>
              <w:rPr>
                <w:rFonts w:ascii="Times New Roman" w:hAnsi="Times New Roman" w:cs="Times New Roman"/>
                <w:sz w:val="24"/>
                <w:szCs w:val="24"/>
              </w:rPr>
            </w:pPr>
            <w:r w:rsidRPr="0050669D">
              <w:rPr>
                <w:rFonts w:ascii="Times New Roman" w:hAnsi="Times New Roman" w:cs="Times New Roman"/>
                <w:i/>
                <w:sz w:val="24"/>
                <w:szCs w:val="24"/>
              </w:rPr>
              <w:t>(</w:t>
            </w:r>
            <w:r w:rsidRPr="00323DDE">
              <w:rPr>
                <w:rFonts w:ascii="Times New Roman" w:hAnsi="Times New Roman" w:cs="Times New Roman"/>
                <w:i/>
                <w:sz w:val="20"/>
                <w:szCs w:val="20"/>
              </w:rPr>
              <w:t>vardas ir pavardė)</w:t>
            </w:r>
          </w:p>
        </w:tc>
        <w:tc>
          <w:tcPr>
            <w:tcW w:w="3118" w:type="dxa"/>
          </w:tcPr>
          <w:p w14:paraId="00994361" w14:textId="682386D2" w:rsidR="006F4E0D" w:rsidRPr="0050669D" w:rsidRDefault="00FD26C9" w:rsidP="004811E5">
            <w:pPr>
              <w:rPr>
                <w:rFonts w:ascii="Times New Roman" w:hAnsi="Times New Roman" w:cs="Times New Roman"/>
                <w:b/>
                <w:sz w:val="24"/>
                <w:szCs w:val="24"/>
              </w:rPr>
            </w:pPr>
            <w:r w:rsidRPr="0050669D">
              <w:rPr>
                <w:rFonts w:ascii="Times New Roman" w:hAnsi="Times New Roman" w:cs="Times New Roman"/>
                <w:b/>
                <w:sz w:val="24"/>
                <w:szCs w:val="24"/>
              </w:rPr>
              <w:t>Agentūra</w:t>
            </w:r>
            <w:r w:rsidR="00E7478C" w:rsidRPr="0050669D">
              <w:rPr>
                <w:rFonts w:ascii="Times New Roman" w:hAnsi="Times New Roman" w:cs="Times New Roman"/>
                <w:b/>
                <w:sz w:val="24"/>
                <w:szCs w:val="24"/>
              </w:rPr>
              <w:t xml:space="preserve"> </w:t>
            </w:r>
          </w:p>
          <w:p w14:paraId="35F80885" w14:textId="31D2F8EA" w:rsidR="001F5ED5" w:rsidRPr="00323DDE" w:rsidRDefault="001F5ED5" w:rsidP="001F5ED5">
            <w:pPr>
              <w:jc w:val="both"/>
              <w:rPr>
                <w:rFonts w:ascii="Times New Roman" w:hAnsi="Times New Roman" w:cs="Times New Roman"/>
                <w:b/>
                <w:sz w:val="20"/>
                <w:szCs w:val="20"/>
              </w:rPr>
            </w:pPr>
            <w:r w:rsidRPr="00323DDE">
              <w:rPr>
                <w:rFonts w:ascii="Times New Roman" w:hAnsi="Times New Roman" w:cs="Times New Roman"/>
                <w:i/>
                <w:sz w:val="20"/>
                <w:szCs w:val="20"/>
              </w:rPr>
              <w:t xml:space="preserve">(jeigu rengiama dvišalė kaimo vietovių vietos projekto vykdymo sutartis, kuri vadovaujantis VP administravimo taisyklių 174.1 papunkčiu pasirašoma tarp VVG ir </w:t>
            </w:r>
            <w:r w:rsidR="007207E7" w:rsidRPr="00323DDE">
              <w:rPr>
                <w:rFonts w:ascii="Times New Roman" w:hAnsi="Times New Roman" w:cs="Times New Roman"/>
                <w:i/>
                <w:sz w:val="20"/>
                <w:szCs w:val="20"/>
              </w:rPr>
              <w:t>V</w:t>
            </w:r>
            <w:r w:rsidRPr="00323DDE">
              <w:rPr>
                <w:rFonts w:ascii="Times New Roman" w:hAnsi="Times New Roman" w:cs="Times New Roman"/>
                <w:i/>
                <w:sz w:val="20"/>
                <w:szCs w:val="20"/>
              </w:rPr>
              <w:t>ietos projekto vykdytojo</w:t>
            </w:r>
            <w:r w:rsidR="00185841" w:rsidRPr="00323DDE">
              <w:rPr>
                <w:rFonts w:ascii="Times New Roman" w:hAnsi="Times New Roman" w:cs="Times New Roman"/>
                <w:i/>
                <w:sz w:val="20"/>
                <w:szCs w:val="20"/>
              </w:rPr>
              <w:t>, šis stulpelis pašalinamas</w:t>
            </w:r>
            <w:r w:rsidRPr="00323DDE">
              <w:rPr>
                <w:rFonts w:ascii="Times New Roman" w:hAnsi="Times New Roman" w:cs="Times New Roman"/>
                <w:i/>
                <w:sz w:val="20"/>
                <w:szCs w:val="20"/>
              </w:rPr>
              <w:t>)</w:t>
            </w:r>
          </w:p>
          <w:p w14:paraId="0E72EA9A" w14:textId="491FFA92" w:rsidR="00185841" w:rsidRPr="0050669D" w:rsidRDefault="00185841" w:rsidP="00FD26C9">
            <w:pPr>
              <w:rPr>
                <w:rFonts w:ascii="Times New Roman" w:hAnsi="Times New Roman" w:cs="Times New Roman"/>
                <w:sz w:val="24"/>
                <w:szCs w:val="24"/>
              </w:rPr>
            </w:pPr>
          </w:p>
          <w:p w14:paraId="4DC190F4" w14:textId="52151928" w:rsidR="00FD26C9" w:rsidRPr="0050669D" w:rsidRDefault="00FD26C9" w:rsidP="00FD26C9">
            <w:pPr>
              <w:rPr>
                <w:rFonts w:ascii="Times New Roman" w:hAnsi="Times New Roman" w:cs="Times New Roman"/>
                <w:sz w:val="24"/>
                <w:szCs w:val="24"/>
              </w:rPr>
            </w:pPr>
            <w:r w:rsidRPr="0050669D">
              <w:rPr>
                <w:rFonts w:ascii="Times New Roman" w:hAnsi="Times New Roman" w:cs="Times New Roman"/>
                <w:sz w:val="24"/>
                <w:szCs w:val="24"/>
              </w:rPr>
              <w:t>_____________________</w:t>
            </w:r>
          </w:p>
          <w:p w14:paraId="15E2C845" w14:textId="77777777" w:rsidR="00FD26C9" w:rsidRPr="00323DDE" w:rsidRDefault="00FD26C9" w:rsidP="00FD26C9">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3829BA8F" w14:textId="77777777" w:rsidR="00FD26C9" w:rsidRPr="00323DDE" w:rsidRDefault="00FD26C9" w:rsidP="00FD26C9">
            <w:pPr>
              <w:rPr>
                <w:rFonts w:ascii="Times New Roman" w:hAnsi="Times New Roman" w:cs="Times New Roman"/>
                <w:i/>
                <w:sz w:val="20"/>
                <w:szCs w:val="20"/>
              </w:rPr>
            </w:pPr>
          </w:p>
          <w:p w14:paraId="33E6E255" w14:textId="77777777" w:rsidR="00FD26C9" w:rsidRPr="0050669D" w:rsidRDefault="00FD26C9" w:rsidP="00FD26C9">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3B859D50" w14:textId="77777777" w:rsidR="00FD26C9" w:rsidRPr="00323DDE" w:rsidRDefault="00FD26C9" w:rsidP="00FD26C9">
            <w:pPr>
              <w:rPr>
                <w:rFonts w:ascii="Times New Roman" w:hAnsi="Times New Roman" w:cs="Times New Roman"/>
                <w:i/>
                <w:sz w:val="20"/>
                <w:szCs w:val="20"/>
              </w:rPr>
            </w:pPr>
            <w:r w:rsidRPr="00323DDE">
              <w:rPr>
                <w:rFonts w:ascii="Times New Roman" w:hAnsi="Times New Roman" w:cs="Times New Roman"/>
                <w:i/>
                <w:sz w:val="20"/>
                <w:szCs w:val="20"/>
              </w:rPr>
              <w:t>(parašas)</w:t>
            </w:r>
          </w:p>
          <w:p w14:paraId="0FF0D604" w14:textId="77777777" w:rsidR="00FD26C9" w:rsidRPr="00323DDE" w:rsidRDefault="00FD26C9" w:rsidP="00FD26C9">
            <w:pPr>
              <w:rPr>
                <w:rFonts w:ascii="Times New Roman" w:hAnsi="Times New Roman" w:cs="Times New Roman"/>
                <w:i/>
                <w:sz w:val="20"/>
                <w:szCs w:val="20"/>
              </w:rPr>
            </w:pPr>
          </w:p>
          <w:p w14:paraId="254F03AA" w14:textId="77777777" w:rsidR="00FD26C9" w:rsidRPr="0050669D" w:rsidRDefault="00FD26C9" w:rsidP="00FD26C9">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1ABC6C3F" w14:textId="70A97E87" w:rsidR="00FD26C9" w:rsidRPr="0050669D" w:rsidRDefault="00FD26C9" w:rsidP="00323DDE">
            <w:pPr>
              <w:rPr>
                <w:rFonts w:ascii="Times New Roman" w:hAnsi="Times New Roman" w:cs="Times New Roman"/>
                <w:b/>
                <w:sz w:val="24"/>
                <w:szCs w:val="24"/>
              </w:rPr>
            </w:pPr>
            <w:r w:rsidRPr="00323DDE">
              <w:rPr>
                <w:rFonts w:ascii="Times New Roman" w:hAnsi="Times New Roman" w:cs="Times New Roman"/>
                <w:i/>
                <w:sz w:val="20"/>
                <w:szCs w:val="20"/>
              </w:rPr>
              <w:t>(vardas ir pavardė)</w:t>
            </w:r>
          </w:p>
        </w:tc>
        <w:tc>
          <w:tcPr>
            <w:tcW w:w="3118" w:type="dxa"/>
          </w:tcPr>
          <w:p w14:paraId="6C184077" w14:textId="22313027" w:rsidR="001F5ED5" w:rsidRPr="0050669D" w:rsidRDefault="001F5ED5" w:rsidP="001F5ED5">
            <w:pPr>
              <w:rPr>
                <w:rFonts w:ascii="Times New Roman" w:hAnsi="Times New Roman" w:cs="Times New Roman"/>
                <w:b/>
                <w:sz w:val="24"/>
                <w:szCs w:val="24"/>
              </w:rPr>
            </w:pPr>
            <w:r w:rsidRPr="0050669D">
              <w:rPr>
                <w:rFonts w:ascii="Times New Roman" w:hAnsi="Times New Roman" w:cs="Times New Roman"/>
                <w:b/>
                <w:sz w:val="24"/>
                <w:szCs w:val="24"/>
              </w:rPr>
              <w:t xml:space="preserve">Vietos projekto vykdytojas </w:t>
            </w:r>
          </w:p>
          <w:p w14:paraId="796DFBA7" w14:textId="726FC144" w:rsidR="001F5ED5" w:rsidRPr="0050669D" w:rsidRDefault="001F5ED5" w:rsidP="001F5ED5">
            <w:pPr>
              <w:jc w:val="both"/>
              <w:rPr>
                <w:rFonts w:ascii="Times New Roman" w:hAnsi="Times New Roman" w:cs="Times New Roman"/>
                <w:sz w:val="24"/>
                <w:szCs w:val="24"/>
              </w:rPr>
            </w:pPr>
          </w:p>
          <w:p w14:paraId="55A15F8B" w14:textId="37094DB4" w:rsidR="001F5ED5" w:rsidRDefault="001F5ED5" w:rsidP="001F5ED5">
            <w:pPr>
              <w:jc w:val="both"/>
              <w:rPr>
                <w:rFonts w:ascii="Times New Roman" w:hAnsi="Times New Roman" w:cs="Times New Roman"/>
                <w:sz w:val="24"/>
                <w:szCs w:val="24"/>
              </w:rPr>
            </w:pPr>
          </w:p>
          <w:p w14:paraId="4BDEAF75" w14:textId="77777777" w:rsidR="00992D3B" w:rsidRPr="0050669D" w:rsidRDefault="00992D3B" w:rsidP="001F5ED5">
            <w:pPr>
              <w:jc w:val="both"/>
              <w:rPr>
                <w:rFonts w:ascii="Times New Roman" w:hAnsi="Times New Roman" w:cs="Times New Roman"/>
                <w:sz w:val="24"/>
                <w:szCs w:val="24"/>
              </w:rPr>
            </w:pPr>
          </w:p>
          <w:p w14:paraId="7AF6CDF3" w14:textId="2369A3CF" w:rsidR="001F5ED5" w:rsidRPr="0050669D" w:rsidRDefault="001F5ED5" w:rsidP="001F5ED5">
            <w:pPr>
              <w:jc w:val="both"/>
              <w:rPr>
                <w:rFonts w:ascii="Times New Roman" w:hAnsi="Times New Roman" w:cs="Times New Roman"/>
                <w:sz w:val="24"/>
                <w:szCs w:val="24"/>
              </w:rPr>
            </w:pPr>
          </w:p>
          <w:p w14:paraId="26BDF359" w14:textId="0F650B84" w:rsidR="001F5ED5" w:rsidRPr="0050669D" w:rsidRDefault="001F5ED5" w:rsidP="001F5ED5">
            <w:pPr>
              <w:jc w:val="both"/>
              <w:rPr>
                <w:rFonts w:ascii="Times New Roman" w:hAnsi="Times New Roman" w:cs="Times New Roman"/>
                <w:sz w:val="24"/>
                <w:szCs w:val="24"/>
              </w:rPr>
            </w:pPr>
          </w:p>
          <w:p w14:paraId="3277806D" w14:textId="112290CA" w:rsidR="001F5ED5" w:rsidRPr="00323DDE" w:rsidRDefault="001F5ED5" w:rsidP="001F5ED5">
            <w:pPr>
              <w:jc w:val="both"/>
              <w:rPr>
                <w:rFonts w:ascii="Times New Roman" w:hAnsi="Times New Roman" w:cs="Times New Roman"/>
              </w:rPr>
            </w:pPr>
          </w:p>
          <w:p w14:paraId="76194EC6" w14:textId="77777777" w:rsidR="00185841" w:rsidRPr="00323DDE" w:rsidRDefault="00185841" w:rsidP="001F5ED5">
            <w:pPr>
              <w:jc w:val="both"/>
              <w:rPr>
                <w:rFonts w:ascii="Times New Roman" w:hAnsi="Times New Roman" w:cs="Times New Roman"/>
              </w:rPr>
            </w:pPr>
          </w:p>
          <w:p w14:paraId="0B5C4190" w14:textId="77777777" w:rsidR="001F5ED5" w:rsidRPr="00323DDE" w:rsidRDefault="001F5ED5" w:rsidP="001F5ED5">
            <w:pPr>
              <w:rPr>
                <w:rFonts w:ascii="Times New Roman" w:hAnsi="Times New Roman" w:cs="Times New Roman"/>
              </w:rPr>
            </w:pPr>
            <w:r w:rsidRPr="00323DDE">
              <w:rPr>
                <w:rFonts w:ascii="Times New Roman" w:hAnsi="Times New Roman" w:cs="Times New Roman"/>
              </w:rPr>
              <w:t>________________________</w:t>
            </w:r>
          </w:p>
          <w:p w14:paraId="6D4BE995" w14:textId="77777777" w:rsidR="001F5ED5" w:rsidRPr="00323DDE" w:rsidRDefault="001F5ED5" w:rsidP="001F5ED5">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144CE2C8" w14:textId="77777777" w:rsidR="001F5ED5" w:rsidRPr="00323DDE" w:rsidRDefault="001F5ED5" w:rsidP="001F5ED5">
            <w:pPr>
              <w:rPr>
                <w:rFonts w:ascii="Times New Roman" w:hAnsi="Times New Roman" w:cs="Times New Roman"/>
                <w:i/>
                <w:sz w:val="20"/>
                <w:szCs w:val="20"/>
              </w:rPr>
            </w:pPr>
          </w:p>
          <w:p w14:paraId="64A4CAA0" w14:textId="77777777" w:rsidR="001F5ED5" w:rsidRPr="0050669D" w:rsidRDefault="001F5ED5" w:rsidP="001F5ED5">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20FE5044" w14:textId="77777777" w:rsidR="001F5ED5" w:rsidRPr="00323DDE" w:rsidRDefault="001F5ED5" w:rsidP="001F5ED5">
            <w:pPr>
              <w:rPr>
                <w:rFonts w:ascii="Times New Roman" w:hAnsi="Times New Roman" w:cs="Times New Roman"/>
                <w:i/>
                <w:sz w:val="20"/>
                <w:szCs w:val="20"/>
              </w:rPr>
            </w:pPr>
            <w:r w:rsidRPr="00323DDE">
              <w:rPr>
                <w:rFonts w:ascii="Times New Roman" w:hAnsi="Times New Roman" w:cs="Times New Roman"/>
                <w:i/>
                <w:sz w:val="20"/>
                <w:szCs w:val="20"/>
              </w:rPr>
              <w:t>(parašas)</w:t>
            </w:r>
          </w:p>
          <w:p w14:paraId="575A0902" w14:textId="77777777" w:rsidR="001F5ED5" w:rsidRPr="00323DDE" w:rsidRDefault="001F5ED5" w:rsidP="001F5ED5">
            <w:pPr>
              <w:rPr>
                <w:rFonts w:ascii="Times New Roman" w:hAnsi="Times New Roman" w:cs="Times New Roman"/>
                <w:i/>
                <w:sz w:val="20"/>
                <w:szCs w:val="20"/>
              </w:rPr>
            </w:pPr>
          </w:p>
          <w:p w14:paraId="3418766E" w14:textId="77777777" w:rsidR="001F5ED5" w:rsidRPr="0050669D" w:rsidRDefault="001F5ED5" w:rsidP="001F5ED5">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03D51917" w14:textId="3167FEB3" w:rsidR="001814EB" w:rsidRPr="0050669D" w:rsidRDefault="001F5ED5">
            <w:pPr>
              <w:rPr>
                <w:rFonts w:ascii="Times New Roman" w:hAnsi="Times New Roman" w:cs="Times New Roman"/>
                <w:b/>
                <w:sz w:val="24"/>
                <w:szCs w:val="24"/>
              </w:rPr>
            </w:pPr>
            <w:r w:rsidRPr="00323DDE">
              <w:rPr>
                <w:rFonts w:ascii="Times New Roman" w:hAnsi="Times New Roman" w:cs="Times New Roman"/>
                <w:i/>
                <w:sz w:val="20"/>
                <w:szCs w:val="20"/>
              </w:rPr>
              <w:t>(vardas ir pavardė)</w:t>
            </w:r>
          </w:p>
        </w:tc>
      </w:tr>
    </w:tbl>
    <w:p w14:paraId="13B41713" w14:textId="1FBFD376" w:rsidR="00992D3B" w:rsidRDefault="00992D3B" w:rsidP="00992D3B">
      <w:pPr>
        <w:jc w:val="center"/>
        <w:rPr>
          <w:rFonts w:ascii="Times New Roman" w:hAnsi="Times New Roman" w:cs="Times New Roman"/>
          <w:sz w:val="24"/>
          <w:szCs w:val="24"/>
        </w:rPr>
      </w:pPr>
      <w:r>
        <w:rPr>
          <w:rFonts w:ascii="Times New Roman" w:hAnsi="Times New Roman" w:cs="Times New Roman"/>
          <w:sz w:val="24"/>
          <w:szCs w:val="24"/>
        </w:rPr>
        <w:br w:type="page"/>
      </w:r>
    </w:p>
    <w:p w14:paraId="2991F488" w14:textId="7AF081C8" w:rsidR="00995F93" w:rsidRPr="0050669D" w:rsidRDefault="0079688A">
      <w:pPr>
        <w:jc w:val="center"/>
        <w:rPr>
          <w:rFonts w:ascii="Times New Roman" w:hAnsi="Times New Roman" w:cs="Times New Roman"/>
          <w:b/>
          <w:sz w:val="24"/>
          <w:szCs w:val="24"/>
        </w:rPr>
      </w:pPr>
      <w:r w:rsidRPr="0050669D">
        <w:rPr>
          <w:rFonts w:ascii="Times New Roman" w:hAnsi="Times New Roman" w:cs="Times New Roman"/>
          <w:b/>
          <w:sz w:val="24"/>
          <w:szCs w:val="24"/>
        </w:rPr>
        <w:lastRenderedPageBreak/>
        <w:t xml:space="preserve">1. </w:t>
      </w:r>
      <w:r w:rsidR="008E3F3E" w:rsidRPr="0050669D">
        <w:rPr>
          <w:rFonts w:ascii="Times New Roman" w:hAnsi="Times New Roman" w:cs="Times New Roman"/>
          <w:b/>
          <w:color w:val="000000"/>
          <w:sz w:val="24"/>
          <w:szCs w:val="24"/>
        </w:rPr>
        <w:t>VIETOS PROJEKTO VYKDYMO</w:t>
      </w:r>
      <w:r w:rsidR="008E3F3E" w:rsidRPr="00323DDE">
        <w:rPr>
          <w:rFonts w:ascii="Times New Roman" w:hAnsi="Times New Roman" w:cs="Times New Roman"/>
          <w:color w:val="000000"/>
          <w:sz w:val="24"/>
          <w:szCs w:val="24"/>
        </w:rPr>
        <w:t xml:space="preserve"> </w:t>
      </w:r>
      <w:r w:rsidRPr="0050669D">
        <w:rPr>
          <w:rFonts w:ascii="Times New Roman" w:hAnsi="Times New Roman" w:cs="Times New Roman"/>
          <w:b/>
          <w:sz w:val="24"/>
          <w:szCs w:val="24"/>
        </w:rPr>
        <w:t>DALYKAS</w:t>
      </w:r>
    </w:p>
    <w:p w14:paraId="5F5EBFC6" w14:textId="29DE3F06" w:rsidR="0079688A" w:rsidRPr="0050669D" w:rsidRDefault="0056691A"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 xml:space="preserve">1.1. </w:t>
      </w:r>
      <w:r w:rsidR="003E4871" w:rsidRPr="0050669D">
        <w:rPr>
          <w:rFonts w:ascii="Times New Roman" w:hAnsi="Times New Roman" w:cs="Times New Roman"/>
          <w:sz w:val="24"/>
          <w:szCs w:val="24"/>
        </w:rPr>
        <w:t xml:space="preserve">Vietos projekto vykdytojas </w:t>
      </w:r>
      <w:r w:rsidRPr="0050669D">
        <w:rPr>
          <w:rFonts w:ascii="Times New Roman" w:hAnsi="Times New Roman" w:cs="Times New Roman"/>
          <w:sz w:val="24"/>
          <w:szCs w:val="24"/>
        </w:rPr>
        <w:t xml:space="preserve">įsipareigoja įgyvendinti </w:t>
      </w:r>
      <w:r w:rsidR="003E4871"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Pr="0050669D">
        <w:rPr>
          <w:rFonts w:ascii="Times New Roman" w:hAnsi="Times New Roman" w:cs="Times New Roman"/>
          <w:sz w:val="24"/>
          <w:szCs w:val="24"/>
        </w:rPr>
        <w:t xml:space="preserve">rojektą nepažeisdamas šios </w:t>
      </w:r>
      <w:r w:rsidR="003E4871" w:rsidRPr="0050669D">
        <w:rPr>
          <w:rFonts w:ascii="Times New Roman" w:hAnsi="Times New Roman" w:cs="Times New Roman"/>
          <w:sz w:val="24"/>
          <w:szCs w:val="24"/>
        </w:rPr>
        <w:t xml:space="preserve">vykdymo </w:t>
      </w:r>
      <w:r w:rsidR="00647102" w:rsidRPr="0050669D">
        <w:rPr>
          <w:rFonts w:ascii="Times New Roman" w:hAnsi="Times New Roman" w:cs="Times New Roman"/>
          <w:sz w:val="24"/>
          <w:szCs w:val="24"/>
        </w:rPr>
        <w:t>s</w:t>
      </w:r>
      <w:r w:rsidRPr="0050669D">
        <w:rPr>
          <w:rFonts w:ascii="Times New Roman" w:hAnsi="Times New Roman" w:cs="Times New Roman"/>
          <w:sz w:val="24"/>
          <w:szCs w:val="24"/>
        </w:rPr>
        <w:t xml:space="preserve">utarties sąlygų, </w:t>
      </w:r>
      <w:r w:rsidR="00FE513F" w:rsidRPr="0050669D">
        <w:rPr>
          <w:rFonts w:ascii="Times New Roman" w:hAnsi="Times New Roman" w:cs="Times New Roman"/>
          <w:sz w:val="24"/>
          <w:szCs w:val="24"/>
        </w:rPr>
        <w:t xml:space="preserve">Vietos projekto </w:t>
      </w:r>
      <w:r w:rsidR="00647102" w:rsidRPr="0050669D">
        <w:rPr>
          <w:rFonts w:ascii="Times New Roman" w:hAnsi="Times New Roman" w:cs="Times New Roman"/>
          <w:sz w:val="24"/>
          <w:szCs w:val="24"/>
        </w:rPr>
        <w:t>p</w:t>
      </w:r>
      <w:r w:rsidRPr="0050669D">
        <w:rPr>
          <w:rFonts w:ascii="Times New Roman" w:hAnsi="Times New Roman" w:cs="Times New Roman"/>
          <w:sz w:val="24"/>
          <w:szCs w:val="24"/>
        </w:rPr>
        <w:t xml:space="preserve">araiškoje prisiimtų įsipareigojimų, Europos Sąjungos (toliau – ES) ir Lietuvos Respublikos teisės aktų, kiek jie susiję su </w:t>
      </w:r>
      <w:r w:rsidR="003E4871"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Pr="0050669D">
        <w:rPr>
          <w:rFonts w:ascii="Times New Roman" w:hAnsi="Times New Roman" w:cs="Times New Roman"/>
          <w:sz w:val="24"/>
          <w:szCs w:val="24"/>
        </w:rPr>
        <w:t>rojekto įgyvendinimu, reikalavimų</w:t>
      </w:r>
      <w:r w:rsidR="001B48CA" w:rsidRPr="0050669D">
        <w:rPr>
          <w:rFonts w:ascii="Times New Roman" w:hAnsi="Times New Roman" w:cs="Times New Roman"/>
          <w:sz w:val="24"/>
          <w:szCs w:val="24"/>
        </w:rPr>
        <w:t>.</w:t>
      </w:r>
    </w:p>
    <w:p w14:paraId="50EFFBE0" w14:textId="7371CB5A" w:rsidR="001B48CA" w:rsidRPr="0050669D" w:rsidRDefault="001B48CA" w:rsidP="00506283">
      <w:pPr>
        <w:spacing w:after="0"/>
        <w:ind w:firstLine="720"/>
        <w:jc w:val="both"/>
        <w:rPr>
          <w:rFonts w:ascii="Times New Roman" w:hAnsi="Times New Roman" w:cs="Times New Roman"/>
          <w:i/>
          <w:sz w:val="24"/>
          <w:szCs w:val="24"/>
        </w:rPr>
      </w:pPr>
      <w:r w:rsidRPr="0050669D">
        <w:rPr>
          <w:rFonts w:ascii="Times New Roman" w:hAnsi="Times New Roman" w:cs="Times New Roman"/>
          <w:sz w:val="24"/>
          <w:szCs w:val="24"/>
        </w:rPr>
        <w:t xml:space="preserve">1.2. </w:t>
      </w:r>
      <w:r w:rsidR="008D0C26" w:rsidRPr="0050669D">
        <w:rPr>
          <w:rFonts w:ascii="Times New Roman" w:hAnsi="Times New Roman" w:cs="Times New Roman"/>
          <w:sz w:val="24"/>
          <w:szCs w:val="24"/>
        </w:rPr>
        <w:t xml:space="preserve">VVG ir (ar) </w:t>
      </w:r>
      <w:r w:rsidRPr="0050669D">
        <w:rPr>
          <w:rFonts w:ascii="Times New Roman" w:hAnsi="Times New Roman" w:cs="Times New Roman"/>
          <w:sz w:val="24"/>
          <w:szCs w:val="24"/>
        </w:rPr>
        <w:t xml:space="preserve">Agentūra šioje </w:t>
      </w:r>
      <w:r w:rsidR="008D0C26" w:rsidRPr="0050669D">
        <w:rPr>
          <w:rFonts w:ascii="Times New Roman" w:hAnsi="Times New Roman" w:cs="Times New Roman"/>
          <w:sz w:val="24"/>
          <w:szCs w:val="24"/>
        </w:rPr>
        <w:t xml:space="preserve">vykdymo </w:t>
      </w:r>
      <w:r w:rsidR="00647102" w:rsidRPr="0050669D">
        <w:rPr>
          <w:rFonts w:ascii="Times New Roman" w:hAnsi="Times New Roman" w:cs="Times New Roman"/>
          <w:sz w:val="24"/>
          <w:szCs w:val="24"/>
        </w:rPr>
        <w:t>s</w:t>
      </w:r>
      <w:r w:rsidRPr="0050669D">
        <w:rPr>
          <w:rFonts w:ascii="Times New Roman" w:hAnsi="Times New Roman" w:cs="Times New Roman"/>
          <w:sz w:val="24"/>
          <w:szCs w:val="24"/>
        </w:rPr>
        <w:t xml:space="preserve">utartyje ir teisės aktuose nustatyta tvarka ir sąlygomis įsipareigoja vykdyti </w:t>
      </w:r>
      <w:r w:rsidR="00FE513F"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Pr="0050669D">
        <w:rPr>
          <w:rFonts w:ascii="Times New Roman" w:hAnsi="Times New Roman" w:cs="Times New Roman"/>
          <w:sz w:val="24"/>
          <w:szCs w:val="24"/>
        </w:rPr>
        <w:t xml:space="preserve">rojekto įgyvendinimo priežiūrą, įvertinti </w:t>
      </w:r>
      <w:r w:rsidR="008D0C26" w:rsidRPr="0050669D">
        <w:rPr>
          <w:rFonts w:ascii="Times New Roman" w:hAnsi="Times New Roman" w:cs="Times New Roman"/>
          <w:sz w:val="24"/>
          <w:szCs w:val="24"/>
        </w:rPr>
        <w:t xml:space="preserve">Vietos projekto vykdytojo </w:t>
      </w:r>
      <w:r w:rsidRPr="0050669D">
        <w:rPr>
          <w:rFonts w:ascii="Times New Roman" w:hAnsi="Times New Roman" w:cs="Times New Roman"/>
          <w:sz w:val="24"/>
          <w:szCs w:val="24"/>
        </w:rPr>
        <w:t xml:space="preserve">pateiktus </w:t>
      </w:r>
      <w:r w:rsidRPr="0050669D">
        <w:rPr>
          <w:rFonts w:ascii="Times New Roman" w:hAnsi="Times New Roman" w:cs="Times New Roman"/>
          <w:i/>
          <w:sz w:val="24"/>
          <w:szCs w:val="24"/>
        </w:rPr>
        <w:t>(-ą)</w:t>
      </w:r>
      <w:r w:rsidRPr="0050669D">
        <w:rPr>
          <w:rFonts w:ascii="Times New Roman" w:hAnsi="Times New Roman" w:cs="Times New Roman"/>
          <w:sz w:val="24"/>
          <w:szCs w:val="24"/>
        </w:rPr>
        <w:t xml:space="preserve"> mokėjimo prašymus </w:t>
      </w:r>
      <w:r w:rsidRPr="0050669D">
        <w:rPr>
          <w:rFonts w:ascii="Times New Roman" w:hAnsi="Times New Roman" w:cs="Times New Roman"/>
          <w:i/>
          <w:sz w:val="24"/>
          <w:szCs w:val="24"/>
        </w:rPr>
        <w:t>(-ą)</w:t>
      </w:r>
      <w:r w:rsidRPr="0050669D">
        <w:rPr>
          <w:rFonts w:ascii="Times New Roman" w:hAnsi="Times New Roman" w:cs="Times New Roman"/>
          <w:sz w:val="24"/>
          <w:szCs w:val="24"/>
        </w:rPr>
        <w:t xml:space="preserve"> ir, jei su mokėjimo prašymais </w:t>
      </w:r>
      <w:r w:rsidRPr="0050669D">
        <w:rPr>
          <w:rFonts w:ascii="Times New Roman" w:hAnsi="Times New Roman" w:cs="Times New Roman"/>
          <w:i/>
          <w:sz w:val="24"/>
          <w:szCs w:val="24"/>
        </w:rPr>
        <w:t>(-u)</w:t>
      </w:r>
      <w:r w:rsidRPr="0050669D">
        <w:rPr>
          <w:rFonts w:ascii="Times New Roman" w:hAnsi="Times New Roman" w:cs="Times New Roman"/>
          <w:sz w:val="24"/>
          <w:szCs w:val="24"/>
        </w:rPr>
        <w:t xml:space="preserve"> pateikti dokumentai ir duomenys atitinka </w:t>
      </w:r>
      <w:r w:rsidR="00FE513F"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Pr="0050669D">
        <w:rPr>
          <w:rFonts w:ascii="Times New Roman" w:hAnsi="Times New Roman" w:cs="Times New Roman"/>
          <w:sz w:val="24"/>
          <w:szCs w:val="24"/>
        </w:rPr>
        <w:t>utartyje nustatytas sąlygas, gavusi užsakytas lėšas</w:t>
      </w:r>
      <w:r w:rsidR="00992D3B">
        <w:rPr>
          <w:rFonts w:ascii="Times New Roman" w:hAnsi="Times New Roman" w:cs="Times New Roman"/>
          <w:sz w:val="24"/>
          <w:szCs w:val="24"/>
        </w:rPr>
        <w:t>,</w:t>
      </w:r>
      <w:r w:rsidRPr="0050669D">
        <w:rPr>
          <w:rFonts w:ascii="Times New Roman" w:hAnsi="Times New Roman" w:cs="Times New Roman"/>
          <w:sz w:val="24"/>
          <w:szCs w:val="24"/>
        </w:rPr>
        <w:t xml:space="preserve"> jas pervesti</w:t>
      </w:r>
      <w:r w:rsidR="00101034" w:rsidRPr="0050669D">
        <w:rPr>
          <w:rFonts w:ascii="Times New Roman" w:hAnsi="Times New Roman" w:cs="Times New Roman"/>
          <w:sz w:val="24"/>
          <w:szCs w:val="24"/>
        </w:rPr>
        <w:t xml:space="preserve"> Vietos projekto vykdytojui</w:t>
      </w:r>
      <w:r w:rsidRPr="0050669D">
        <w:rPr>
          <w:rFonts w:ascii="Times New Roman" w:hAnsi="Times New Roman" w:cs="Times New Roman"/>
          <w:sz w:val="24"/>
          <w:szCs w:val="24"/>
        </w:rPr>
        <w:t>.</w:t>
      </w:r>
      <w:r w:rsidR="00DF1930" w:rsidRPr="0050669D">
        <w:rPr>
          <w:rFonts w:ascii="Times New Roman" w:hAnsi="Times New Roman" w:cs="Times New Roman"/>
          <w:sz w:val="24"/>
          <w:szCs w:val="24"/>
        </w:rPr>
        <w:t xml:space="preserve"> </w:t>
      </w:r>
    </w:p>
    <w:p w14:paraId="2BA1A842" w14:textId="77777777" w:rsidR="001A0E61" w:rsidRPr="0050669D" w:rsidRDefault="001A0E61" w:rsidP="00D21EFF">
      <w:pPr>
        <w:spacing w:after="0"/>
        <w:ind w:firstLine="720"/>
        <w:jc w:val="both"/>
        <w:rPr>
          <w:rFonts w:ascii="Times New Roman" w:hAnsi="Times New Roman" w:cs="Times New Roman"/>
          <w:i/>
          <w:sz w:val="24"/>
          <w:szCs w:val="24"/>
        </w:rPr>
      </w:pPr>
    </w:p>
    <w:p w14:paraId="219E9E43" w14:textId="77777777" w:rsidR="00DC2AB3" w:rsidRPr="0050669D" w:rsidRDefault="00DC2AB3" w:rsidP="00D21EFF">
      <w:pPr>
        <w:spacing w:before="160"/>
        <w:jc w:val="center"/>
        <w:rPr>
          <w:rFonts w:ascii="Times New Roman" w:hAnsi="Times New Roman" w:cs="Times New Roman"/>
          <w:b/>
          <w:sz w:val="24"/>
          <w:szCs w:val="24"/>
        </w:rPr>
      </w:pPr>
      <w:r w:rsidRPr="0050669D">
        <w:rPr>
          <w:rFonts w:ascii="Times New Roman" w:hAnsi="Times New Roman" w:cs="Times New Roman"/>
          <w:b/>
          <w:sz w:val="24"/>
          <w:szCs w:val="24"/>
        </w:rPr>
        <w:t>2. PARAMOS IŠMOKĖJIMAS</w:t>
      </w:r>
    </w:p>
    <w:p w14:paraId="5D2A3AAB" w14:textId="5309EA71" w:rsidR="00722A91" w:rsidRPr="0050669D" w:rsidRDefault="00DC2AB3" w:rsidP="009853E9">
      <w:pPr>
        <w:spacing w:after="0" w:line="240" w:lineRule="auto"/>
        <w:ind w:firstLine="720"/>
        <w:jc w:val="both"/>
        <w:rPr>
          <w:rFonts w:ascii="Times New Roman" w:eastAsia="Times New Roman" w:hAnsi="Times New Roman" w:cs="Times New Roman"/>
          <w:sz w:val="24"/>
          <w:szCs w:val="24"/>
        </w:rPr>
      </w:pPr>
      <w:r w:rsidRPr="0050669D">
        <w:rPr>
          <w:rFonts w:ascii="Times New Roman" w:hAnsi="Times New Roman" w:cs="Times New Roman"/>
          <w:sz w:val="24"/>
          <w:szCs w:val="24"/>
        </w:rPr>
        <w:t>2.1.</w:t>
      </w:r>
      <w:r w:rsidR="00722A91" w:rsidRPr="0050669D">
        <w:rPr>
          <w:rFonts w:ascii="Times New Roman" w:hAnsi="Times New Roman" w:cs="Times New Roman"/>
          <w:sz w:val="24"/>
          <w:szCs w:val="24"/>
        </w:rPr>
        <w:t xml:space="preserve"> Parama išmokama vadovaujantis </w:t>
      </w:r>
      <w:r w:rsidR="007927FB" w:rsidRPr="0050669D">
        <w:rPr>
          <w:rFonts w:ascii="Times New Roman" w:eastAsia="Times New Roman" w:hAnsi="Times New Roman" w:cs="Times New Roman"/>
          <w:sz w:val="24"/>
          <w:szCs w:val="24"/>
        </w:rPr>
        <w:t xml:space="preserve">VP administravimo </w:t>
      </w:r>
      <w:r w:rsidR="00CA1297" w:rsidRPr="0050669D">
        <w:rPr>
          <w:rFonts w:ascii="Times New Roman" w:eastAsia="Times New Roman" w:hAnsi="Times New Roman" w:cs="Times New Roman"/>
          <w:sz w:val="24"/>
          <w:szCs w:val="24"/>
        </w:rPr>
        <w:t>t</w:t>
      </w:r>
      <w:r w:rsidR="00934469" w:rsidRPr="0050669D">
        <w:rPr>
          <w:rFonts w:ascii="Times New Roman" w:eastAsia="Times New Roman" w:hAnsi="Times New Roman" w:cs="Times New Roman"/>
          <w:sz w:val="24"/>
          <w:szCs w:val="24"/>
        </w:rPr>
        <w:t>aisyklių</w:t>
      </w:r>
      <w:r w:rsidR="00CA1297" w:rsidRPr="0050669D">
        <w:rPr>
          <w:rFonts w:ascii="Times New Roman" w:eastAsia="Times New Roman" w:hAnsi="Times New Roman" w:cs="Times New Roman"/>
          <w:sz w:val="24"/>
          <w:szCs w:val="24"/>
        </w:rPr>
        <w:t xml:space="preserve"> </w:t>
      </w:r>
      <w:r w:rsidR="00BE4FD7" w:rsidRPr="0050669D">
        <w:rPr>
          <w:rFonts w:ascii="Times New Roman" w:eastAsia="Times New Roman" w:hAnsi="Times New Roman" w:cs="Times New Roman"/>
          <w:sz w:val="24"/>
          <w:szCs w:val="24"/>
        </w:rPr>
        <w:t xml:space="preserve">ir </w:t>
      </w:r>
      <w:r w:rsidR="00BE4FD7" w:rsidRPr="0050669D">
        <w:rPr>
          <w:rFonts w:ascii="Times New Roman" w:hAnsi="Times New Roman" w:cs="Times New Roman"/>
          <w:sz w:val="24"/>
          <w:szCs w:val="24"/>
        </w:rPr>
        <w:t xml:space="preserve">KPP </w:t>
      </w:r>
      <w:r w:rsidR="00BE4FD7" w:rsidRPr="0050669D">
        <w:rPr>
          <w:rFonts w:ascii="Times New Roman" w:eastAsia="Times New Roman" w:hAnsi="Times New Roman" w:cs="Times New Roman"/>
          <w:sz w:val="24"/>
          <w:szCs w:val="24"/>
        </w:rPr>
        <w:t xml:space="preserve">administravimo </w:t>
      </w:r>
      <w:r w:rsidR="00B70EA3">
        <w:rPr>
          <w:rFonts w:ascii="Times New Roman" w:eastAsia="Times New Roman" w:hAnsi="Times New Roman" w:cs="Times New Roman"/>
          <w:sz w:val="24"/>
          <w:szCs w:val="24"/>
        </w:rPr>
        <w:t xml:space="preserve">taisyklių </w:t>
      </w:r>
      <w:r w:rsidR="00722A91" w:rsidRPr="0050669D">
        <w:rPr>
          <w:rFonts w:ascii="Times New Roman" w:eastAsia="Times New Roman" w:hAnsi="Times New Roman" w:cs="Times New Roman"/>
          <w:sz w:val="24"/>
          <w:szCs w:val="24"/>
        </w:rPr>
        <w:t>nustatyta tvarka</w:t>
      </w:r>
      <w:r w:rsidR="00647102" w:rsidRPr="0050669D">
        <w:rPr>
          <w:rFonts w:ascii="Times New Roman" w:eastAsia="Times New Roman" w:hAnsi="Times New Roman" w:cs="Times New Roman"/>
          <w:sz w:val="24"/>
          <w:szCs w:val="24"/>
        </w:rPr>
        <w:t>.</w:t>
      </w:r>
    </w:p>
    <w:p w14:paraId="769D20EC" w14:textId="073F3CD5" w:rsidR="009853E9" w:rsidRPr="0050669D" w:rsidRDefault="009853E9" w:rsidP="009853E9">
      <w:pPr>
        <w:spacing w:after="0" w:line="240" w:lineRule="auto"/>
        <w:ind w:firstLine="720"/>
        <w:jc w:val="both"/>
        <w:rPr>
          <w:rFonts w:ascii="Times New Roman" w:eastAsia="Times New Roman" w:hAnsi="Times New Roman" w:cs="Times New Roman"/>
          <w:sz w:val="24"/>
          <w:szCs w:val="24"/>
        </w:rPr>
      </w:pPr>
      <w:r w:rsidRPr="0050669D">
        <w:rPr>
          <w:rFonts w:ascii="Times New Roman" w:hAnsi="Times New Roman" w:cs="Times New Roman"/>
          <w:sz w:val="24"/>
          <w:szCs w:val="24"/>
        </w:rPr>
        <w:t xml:space="preserve">2.2. </w:t>
      </w:r>
      <w:r w:rsidR="00C62351" w:rsidRPr="0050669D">
        <w:rPr>
          <w:rFonts w:ascii="Times New Roman" w:hAnsi="Times New Roman" w:cs="Times New Roman"/>
          <w:sz w:val="24"/>
          <w:szCs w:val="24"/>
        </w:rPr>
        <w:t xml:space="preserve">Šios Vietos projekto vykdymo sutarties 2.2.1 papunktyje nurodyta </w:t>
      </w:r>
      <w:r w:rsidR="009E3D94" w:rsidRPr="0050669D">
        <w:rPr>
          <w:rFonts w:ascii="Times New Roman" w:hAnsi="Times New Roman" w:cs="Times New Roman"/>
          <w:sz w:val="24"/>
          <w:szCs w:val="24"/>
        </w:rPr>
        <w:t xml:space="preserve">didžiausia galima </w:t>
      </w:r>
      <w:r w:rsidR="00C62351" w:rsidRPr="0050669D">
        <w:rPr>
          <w:rFonts w:ascii="Times New Roman" w:hAnsi="Times New Roman" w:cs="Times New Roman"/>
          <w:sz w:val="24"/>
          <w:szCs w:val="24"/>
        </w:rPr>
        <w:t>p</w:t>
      </w:r>
      <w:r w:rsidRPr="0050669D">
        <w:rPr>
          <w:rFonts w:ascii="Times New Roman" w:hAnsi="Times New Roman" w:cs="Times New Roman"/>
          <w:sz w:val="24"/>
          <w:szCs w:val="24"/>
        </w:rPr>
        <w:t xml:space="preserve">aramos </w:t>
      </w:r>
      <w:r w:rsidR="00C62351" w:rsidRPr="0050669D">
        <w:rPr>
          <w:rFonts w:ascii="Times New Roman" w:hAnsi="Times New Roman" w:cs="Times New Roman"/>
          <w:sz w:val="24"/>
          <w:szCs w:val="24"/>
        </w:rPr>
        <w:t>V</w:t>
      </w:r>
      <w:r w:rsidRPr="0050669D">
        <w:rPr>
          <w:rFonts w:ascii="Times New Roman" w:hAnsi="Times New Roman" w:cs="Times New Roman"/>
          <w:sz w:val="24"/>
          <w:szCs w:val="24"/>
        </w:rPr>
        <w:t>ietos pro</w:t>
      </w:r>
      <w:r w:rsidR="00C62351" w:rsidRPr="0050669D">
        <w:rPr>
          <w:rFonts w:ascii="Times New Roman" w:hAnsi="Times New Roman" w:cs="Times New Roman"/>
          <w:sz w:val="24"/>
          <w:szCs w:val="24"/>
        </w:rPr>
        <w:t>jektui įgyvendinti suma</w:t>
      </w:r>
      <w:r w:rsidRPr="0050669D">
        <w:rPr>
          <w:rFonts w:ascii="Times New Roman" w:hAnsi="Times New Roman" w:cs="Times New Roman"/>
          <w:sz w:val="24"/>
          <w:szCs w:val="24"/>
        </w:rPr>
        <w:t xml:space="preserve">, kuri bus išmokėta </w:t>
      </w:r>
      <w:r w:rsidR="00C62351" w:rsidRPr="0050669D">
        <w:rPr>
          <w:rFonts w:ascii="Times New Roman" w:hAnsi="Times New Roman" w:cs="Times New Roman"/>
          <w:sz w:val="24"/>
          <w:szCs w:val="24"/>
        </w:rPr>
        <w:t>V</w:t>
      </w:r>
      <w:r w:rsidRPr="0050669D">
        <w:rPr>
          <w:rFonts w:ascii="Times New Roman" w:hAnsi="Times New Roman" w:cs="Times New Roman"/>
          <w:sz w:val="24"/>
          <w:szCs w:val="24"/>
        </w:rPr>
        <w:t xml:space="preserve">ietos projekto vykdytojui ir nesusigrąžinta iš jo, jeigu jis iki </w:t>
      </w:r>
      <w:r w:rsidR="00C62351" w:rsidRPr="0050669D">
        <w:rPr>
          <w:rFonts w:ascii="Times New Roman" w:hAnsi="Times New Roman" w:cs="Times New Roman"/>
          <w:sz w:val="24"/>
          <w:szCs w:val="24"/>
        </w:rPr>
        <w:t>V</w:t>
      </w:r>
      <w:r w:rsidRPr="0050669D">
        <w:rPr>
          <w:rFonts w:ascii="Times New Roman" w:hAnsi="Times New Roman" w:cs="Times New Roman"/>
          <w:sz w:val="24"/>
          <w:szCs w:val="24"/>
        </w:rPr>
        <w:t>ietos projekto kontrolės pabaigos išlaikys atitiktį visoms tinkamumo sąlygoms ir atrankos kriterijams, vykdys visus prisiimtus įsipareigojimus, nurodytus patvirtintame</w:t>
      </w:r>
      <w:r w:rsidR="00C62351" w:rsidRPr="0050669D">
        <w:rPr>
          <w:rFonts w:ascii="Times New Roman" w:hAnsi="Times New Roman" w:cs="Times New Roman"/>
          <w:sz w:val="24"/>
          <w:szCs w:val="24"/>
        </w:rPr>
        <w:t xml:space="preserve"> </w:t>
      </w:r>
      <w:r w:rsidR="00C62351" w:rsidRPr="0050669D">
        <w:rPr>
          <w:rFonts w:ascii="Times New Roman" w:hAnsi="Times New Roman" w:cs="Times New Roman"/>
          <w:i/>
          <w:sz w:val="24"/>
          <w:szCs w:val="24"/>
        </w:rPr>
        <w:t>(-</w:t>
      </w:r>
      <w:proofErr w:type="spellStart"/>
      <w:r w:rsidR="00C62351" w:rsidRPr="0050669D">
        <w:rPr>
          <w:rFonts w:ascii="Times New Roman" w:hAnsi="Times New Roman" w:cs="Times New Roman"/>
          <w:i/>
          <w:sz w:val="24"/>
          <w:szCs w:val="24"/>
        </w:rPr>
        <w:t>uose</w:t>
      </w:r>
      <w:proofErr w:type="spellEnd"/>
      <w:r w:rsidR="00C62351" w:rsidRPr="0050669D">
        <w:rPr>
          <w:rFonts w:ascii="Times New Roman" w:hAnsi="Times New Roman" w:cs="Times New Roman"/>
          <w:i/>
          <w:sz w:val="24"/>
          <w:szCs w:val="24"/>
        </w:rPr>
        <w:t>)</w:t>
      </w:r>
      <w:r w:rsidR="00C62351" w:rsidRPr="0050669D">
        <w:rPr>
          <w:rFonts w:ascii="Times New Roman" w:hAnsi="Times New Roman" w:cs="Times New Roman"/>
          <w:sz w:val="24"/>
          <w:szCs w:val="24"/>
        </w:rPr>
        <w:t xml:space="preserve"> FSA</w:t>
      </w:r>
      <w:r w:rsidRPr="0050669D">
        <w:rPr>
          <w:rFonts w:ascii="Times New Roman" w:hAnsi="Times New Roman" w:cs="Times New Roman"/>
          <w:sz w:val="24"/>
          <w:szCs w:val="24"/>
        </w:rPr>
        <w:t xml:space="preserve">, </w:t>
      </w:r>
      <w:r w:rsidR="00C62351" w:rsidRPr="0050669D">
        <w:rPr>
          <w:rFonts w:ascii="Times New Roman" w:hAnsi="Times New Roman" w:cs="Times New Roman"/>
          <w:sz w:val="24"/>
          <w:szCs w:val="24"/>
        </w:rPr>
        <w:t>V</w:t>
      </w:r>
      <w:r w:rsidRPr="0050669D">
        <w:rPr>
          <w:rFonts w:ascii="Times New Roman" w:hAnsi="Times New Roman" w:cs="Times New Roman"/>
          <w:sz w:val="24"/>
          <w:szCs w:val="24"/>
        </w:rPr>
        <w:t xml:space="preserve">ietos projekto paraiškoje ir </w:t>
      </w:r>
      <w:r w:rsidR="00C62351" w:rsidRPr="0050669D">
        <w:rPr>
          <w:rFonts w:ascii="Times New Roman" w:hAnsi="Times New Roman" w:cs="Times New Roman"/>
          <w:sz w:val="24"/>
          <w:szCs w:val="24"/>
        </w:rPr>
        <w:t>V</w:t>
      </w:r>
      <w:r w:rsidRPr="0050669D">
        <w:rPr>
          <w:rFonts w:ascii="Times New Roman" w:hAnsi="Times New Roman" w:cs="Times New Roman"/>
          <w:sz w:val="24"/>
          <w:szCs w:val="24"/>
        </w:rPr>
        <w:t>ietos projekto vykdymo sutartyje.</w:t>
      </w:r>
    </w:p>
    <w:p w14:paraId="38199327" w14:textId="77777777" w:rsidR="0056250B" w:rsidRPr="0050669D" w:rsidRDefault="0056250B" w:rsidP="007559E7">
      <w:pPr>
        <w:pStyle w:val="BodyText"/>
        <w:tabs>
          <w:tab w:val="left" w:pos="0"/>
        </w:tabs>
        <w:spacing w:line="240" w:lineRule="auto"/>
        <w:rPr>
          <w:szCs w:val="24"/>
        </w:rPr>
      </w:pPr>
    </w:p>
    <w:p w14:paraId="482F21A0" w14:textId="314136BD" w:rsidR="0056250B" w:rsidRPr="0050669D" w:rsidRDefault="0056250B" w:rsidP="00D21EFF">
      <w:pPr>
        <w:pStyle w:val="BodyText"/>
        <w:tabs>
          <w:tab w:val="left" w:pos="0"/>
        </w:tabs>
        <w:spacing w:line="240" w:lineRule="auto"/>
        <w:jc w:val="center"/>
        <w:rPr>
          <w:b/>
          <w:szCs w:val="24"/>
        </w:rPr>
      </w:pPr>
      <w:r w:rsidRPr="0050669D">
        <w:rPr>
          <w:b/>
          <w:szCs w:val="24"/>
        </w:rPr>
        <w:t xml:space="preserve">3. </w:t>
      </w:r>
      <w:r w:rsidR="001B03E2" w:rsidRPr="0050669D">
        <w:rPr>
          <w:b/>
          <w:szCs w:val="24"/>
        </w:rPr>
        <w:t xml:space="preserve">ŠALIŲ </w:t>
      </w:r>
      <w:r w:rsidRPr="0050669D">
        <w:rPr>
          <w:b/>
          <w:szCs w:val="24"/>
        </w:rPr>
        <w:t>TEISĖS IR PAREIGOS</w:t>
      </w:r>
    </w:p>
    <w:p w14:paraId="2DDDC136" w14:textId="3BE0ACB7" w:rsidR="001E56BD" w:rsidRPr="0050669D" w:rsidRDefault="001E56BD" w:rsidP="00D21EFF">
      <w:pPr>
        <w:pStyle w:val="BodyText"/>
        <w:tabs>
          <w:tab w:val="left" w:pos="0"/>
        </w:tabs>
        <w:spacing w:line="240" w:lineRule="auto"/>
        <w:jc w:val="center"/>
        <w:rPr>
          <w:b/>
          <w:szCs w:val="24"/>
        </w:rPr>
      </w:pPr>
    </w:p>
    <w:p w14:paraId="5329C486" w14:textId="10FF117D" w:rsidR="0056250B" w:rsidRPr="0050669D" w:rsidRDefault="001E56BD" w:rsidP="001E56BD">
      <w:pPr>
        <w:pStyle w:val="BodyText"/>
        <w:tabs>
          <w:tab w:val="left" w:pos="0"/>
        </w:tabs>
        <w:spacing w:line="240" w:lineRule="auto"/>
        <w:ind w:firstLine="720"/>
        <w:rPr>
          <w:szCs w:val="24"/>
        </w:rPr>
      </w:pPr>
      <w:r w:rsidRPr="0050669D">
        <w:rPr>
          <w:szCs w:val="24"/>
        </w:rPr>
        <w:t>3.1.</w:t>
      </w:r>
      <w:r w:rsidR="00092059" w:rsidRPr="0050669D">
        <w:rPr>
          <w:szCs w:val="24"/>
        </w:rPr>
        <w:t xml:space="preserve"> Vietos projekto vykdytojas privalo:</w:t>
      </w:r>
    </w:p>
    <w:p w14:paraId="244E9478" w14:textId="594FBE89" w:rsidR="00A14195" w:rsidRPr="00323DDE" w:rsidRDefault="0097664F" w:rsidP="001E56BD">
      <w:pPr>
        <w:pStyle w:val="BodyText"/>
        <w:tabs>
          <w:tab w:val="left" w:pos="0"/>
        </w:tabs>
        <w:spacing w:line="240" w:lineRule="auto"/>
        <w:ind w:firstLine="720"/>
        <w:rPr>
          <w:szCs w:val="24"/>
        </w:rPr>
      </w:pPr>
      <w:r w:rsidRPr="0050669D">
        <w:rPr>
          <w:szCs w:val="24"/>
        </w:rPr>
        <w:t>3.1.1. laikyti</w:t>
      </w:r>
      <w:r w:rsidR="0065690D">
        <w:rPr>
          <w:szCs w:val="24"/>
        </w:rPr>
        <w:t>s</w:t>
      </w:r>
      <w:r w:rsidRPr="0050669D">
        <w:rPr>
          <w:szCs w:val="24"/>
        </w:rPr>
        <w:t xml:space="preserve"> </w:t>
      </w:r>
      <w:r w:rsidR="00CD3BFF">
        <w:rPr>
          <w:szCs w:val="24"/>
        </w:rPr>
        <w:t xml:space="preserve">VP administravimo taisyklėse, patvirtintame </w:t>
      </w:r>
      <w:r w:rsidR="00CD3BFF" w:rsidRPr="00CD3BFF">
        <w:rPr>
          <w:i/>
          <w:szCs w:val="24"/>
        </w:rPr>
        <w:t>(-</w:t>
      </w:r>
      <w:proofErr w:type="spellStart"/>
      <w:r w:rsidR="00CD3BFF" w:rsidRPr="00CD3BFF">
        <w:rPr>
          <w:i/>
          <w:szCs w:val="24"/>
        </w:rPr>
        <w:t>uose</w:t>
      </w:r>
      <w:proofErr w:type="spellEnd"/>
      <w:r w:rsidR="00CD3BFF" w:rsidRPr="00CD3BFF">
        <w:rPr>
          <w:i/>
          <w:szCs w:val="24"/>
        </w:rPr>
        <w:t>)</w:t>
      </w:r>
      <w:r w:rsidR="00CD3BFF">
        <w:rPr>
          <w:szCs w:val="24"/>
        </w:rPr>
        <w:t xml:space="preserve"> FSA, </w:t>
      </w:r>
      <w:r w:rsidRPr="0050669D">
        <w:rPr>
          <w:szCs w:val="24"/>
        </w:rPr>
        <w:t xml:space="preserve">Vietos projekto </w:t>
      </w:r>
      <w:r w:rsidR="00787A17" w:rsidRPr="0050669D">
        <w:rPr>
          <w:szCs w:val="24"/>
        </w:rPr>
        <w:t xml:space="preserve">paraiškoje </w:t>
      </w:r>
      <w:r w:rsidR="0065690D">
        <w:rPr>
          <w:szCs w:val="24"/>
        </w:rPr>
        <w:t>nurodytų</w:t>
      </w:r>
      <w:r w:rsidRPr="0050669D">
        <w:rPr>
          <w:szCs w:val="24"/>
        </w:rPr>
        <w:t xml:space="preserve"> </w:t>
      </w:r>
      <w:r w:rsidR="00B4056D" w:rsidRPr="001842CA">
        <w:rPr>
          <w:szCs w:val="24"/>
        </w:rPr>
        <w:t xml:space="preserve">finansavimo </w:t>
      </w:r>
      <w:r w:rsidRPr="00BA6567">
        <w:rPr>
          <w:szCs w:val="24"/>
        </w:rPr>
        <w:t>sąlyg</w:t>
      </w:r>
      <w:r w:rsidR="0065690D">
        <w:rPr>
          <w:szCs w:val="24"/>
        </w:rPr>
        <w:t>ų</w:t>
      </w:r>
      <w:r w:rsidR="00B4056D" w:rsidRPr="00BA6567">
        <w:rPr>
          <w:szCs w:val="24"/>
        </w:rPr>
        <w:t xml:space="preserve"> (tinkamumo finansuoti sąlyg</w:t>
      </w:r>
      <w:r w:rsidR="0065690D">
        <w:rPr>
          <w:szCs w:val="24"/>
        </w:rPr>
        <w:t>ų</w:t>
      </w:r>
      <w:r w:rsidR="00B4056D" w:rsidRPr="00BA6567">
        <w:rPr>
          <w:szCs w:val="24"/>
        </w:rPr>
        <w:t>, Vietos projekto vykdytojo įsipareigojim</w:t>
      </w:r>
      <w:r w:rsidR="0065690D">
        <w:rPr>
          <w:szCs w:val="24"/>
        </w:rPr>
        <w:t>ų</w:t>
      </w:r>
      <w:r w:rsidR="00B4056D" w:rsidRPr="00BA6567">
        <w:rPr>
          <w:szCs w:val="24"/>
        </w:rPr>
        <w:t>, Vietos projekto atrankos kriterij</w:t>
      </w:r>
      <w:r w:rsidR="0065690D">
        <w:rPr>
          <w:szCs w:val="24"/>
        </w:rPr>
        <w:t>ų</w:t>
      </w:r>
      <w:r w:rsidR="00B4056D" w:rsidRPr="00BA6567">
        <w:rPr>
          <w:szCs w:val="24"/>
        </w:rPr>
        <w:t>, kit</w:t>
      </w:r>
      <w:r w:rsidR="0065690D">
        <w:rPr>
          <w:szCs w:val="24"/>
        </w:rPr>
        <w:t>ų</w:t>
      </w:r>
      <w:r w:rsidR="00B4056D" w:rsidRPr="00BA6567">
        <w:rPr>
          <w:szCs w:val="24"/>
        </w:rPr>
        <w:t xml:space="preserve"> Vietos projekto vykdytojui taikom</w:t>
      </w:r>
      <w:r w:rsidR="0065690D">
        <w:rPr>
          <w:szCs w:val="24"/>
        </w:rPr>
        <w:t>ų</w:t>
      </w:r>
      <w:r w:rsidR="00B4056D" w:rsidRPr="00BA6567">
        <w:rPr>
          <w:szCs w:val="24"/>
        </w:rPr>
        <w:t xml:space="preserve"> reikalavim</w:t>
      </w:r>
      <w:r w:rsidR="0065690D">
        <w:rPr>
          <w:szCs w:val="24"/>
        </w:rPr>
        <w:t>ų</w:t>
      </w:r>
      <w:r w:rsidR="00B4056D" w:rsidRPr="00BA6567">
        <w:rPr>
          <w:szCs w:val="24"/>
        </w:rPr>
        <w:t>, nustatyt</w:t>
      </w:r>
      <w:r w:rsidR="0065690D">
        <w:rPr>
          <w:szCs w:val="24"/>
        </w:rPr>
        <w:t>ų</w:t>
      </w:r>
      <w:r w:rsidR="00B4056D" w:rsidRPr="00BA6567">
        <w:rPr>
          <w:szCs w:val="24"/>
        </w:rPr>
        <w:t xml:space="preserve"> VP administravimo taisyklėse ir VPS)</w:t>
      </w:r>
      <w:r w:rsidRPr="00323DDE">
        <w:rPr>
          <w:szCs w:val="24"/>
        </w:rPr>
        <w:t xml:space="preserve"> </w:t>
      </w:r>
      <w:r w:rsidR="00B4056D" w:rsidRPr="00323DDE">
        <w:rPr>
          <w:szCs w:val="24"/>
        </w:rPr>
        <w:t xml:space="preserve">visą Vietos projekto įgyvendinimo laikotarpį </w:t>
      </w:r>
      <w:r w:rsidR="00E7372A" w:rsidRPr="00323DDE">
        <w:rPr>
          <w:szCs w:val="24"/>
        </w:rPr>
        <w:t>iki Vietos projekto įgyvendinimo</w:t>
      </w:r>
      <w:r w:rsidR="00FC0A46" w:rsidRPr="00323DDE">
        <w:rPr>
          <w:szCs w:val="24"/>
        </w:rPr>
        <w:t xml:space="preserve"> kontrolės laikotarpio pabaigos;</w:t>
      </w:r>
    </w:p>
    <w:p w14:paraId="2A37ABF5" w14:textId="1A853FC1" w:rsidR="00FC0A46" w:rsidRPr="00323DDE" w:rsidRDefault="00F608E6" w:rsidP="00FC0A46">
      <w:pPr>
        <w:pStyle w:val="BodyText"/>
        <w:tabs>
          <w:tab w:val="left" w:pos="0"/>
        </w:tabs>
        <w:spacing w:line="240" w:lineRule="auto"/>
        <w:ind w:firstLine="720"/>
        <w:rPr>
          <w:szCs w:val="24"/>
        </w:rPr>
      </w:pPr>
      <w:r w:rsidRPr="00323DDE">
        <w:rPr>
          <w:szCs w:val="24"/>
        </w:rPr>
        <w:t>3.1.2. patvirtinti</w:t>
      </w:r>
      <w:r w:rsidR="00FC0A46" w:rsidRPr="00323DDE">
        <w:rPr>
          <w:szCs w:val="24"/>
        </w:rPr>
        <w:t xml:space="preserve">, kad </w:t>
      </w:r>
      <w:r w:rsidRPr="00323DDE">
        <w:rPr>
          <w:szCs w:val="24"/>
        </w:rPr>
        <w:t xml:space="preserve">20____ m. __________ d. </w:t>
      </w:r>
      <w:r w:rsidRPr="00323DDE">
        <w:rPr>
          <w:i/>
          <w:szCs w:val="24"/>
        </w:rPr>
        <w:t xml:space="preserve">(nurodoma data, kuri vadovaujantis VP administravimo taisyklių </w:t>
      </w:r>
      <w:r w:rsidR="00302DB4" w:rsidRPr="00323DDE">
        <w:rPr>
          <w:i/>
          <w:szCs w:val="24"/>
        </w:rPr>
        <w:t xml:space="preserve">32.4.1 </w:t>
      </w:r>
      <w:r w:rsidRPr="00323DDE">
        <w:rPr>
          <w:i/>
          <w:szCs w:val="24"/>
        </w:rPr>
        <w:t>papunkčiu turi būti ne vėlesnė kaip iki šios Vietos projekto vykdymo sutarties pasirašymo)</w:t>
      </w:r>
      <w:r w:rsidR="00302DB4" w:rsidRPr="00323DDE">
        <w:rPr>
          <w:i/>
          <w:szCs w:val="24"/>
        </w:rPr>
        <w:t xml:space="preserve"> </w:t>
      </w:r>
      <w:r w:rsidR="00FC0A46" w:rsidRPr="00323DDE">
        <w:rPr>
          <w:szCs w:val="24"/>
        </w:rPr>
        <w:t xml:space="preserve">pasirašyta paskolos sutartis su </w:t>
      </w:r>
      <w:r w:rsidR="00FC0A46" w:rsidRPr="00323DDE">
        <w:rPr>
          <w:color w:val="000000"/>
          <w:szCs w:val="24"/>
        </w:rPr>
        <w:t xml:space="preserve">finansine institucija </w:t>
      </w:r>
      <w:r w:rsidR="00302DB4" w:rsidRPr="00323DDE">
        <w:rPr>
          <w:color w:val="000000"/>
          <w:szCs w:val="24"/>
        </w:rPr>
        <w:t xml:space="preserve">________________ </w:t>
      </w:r>
      <w:r w:rsidR="00302DB4" w:rsidRPr="00323DDE">
        <w:rPr>
          <w:i/>
          <w:color w:val="000000"/>
          <w:szCs w:val="24"/>
        </w:rPr>
        <w:t>(nurodomas patikimo subjekto</w:t>
      </w:r>
      <w:r w:rsidR="0065690D">
        <w:rPr>
          <w:i/>
          <w:color w:val="000000"/>
          <w:szCs w:val="24"/>
        </w:rPr>
        <w:t>,</w:t>
      </w:r>
      <w:r w:rsidR="00302DB4" w:rsidRPr="00BA6567">
        <w:rPr>
          <w:i/>
          <w:color w:val="000000"/>
          <w:szCs w:val="24"/>
        </w:rPr>
        <w:t xml:space="preserve"> finansinės institucijos (banko, kredito unijos</w:t>
      </w:r>
      <w:r w:rsidR="00FC0A46" w:rsidRPr="00BA6567">
        <w:rPr>
          <w:i/>
          <w:color w:val="000000"/>
          <w:szCs w:val="24"/>
        </w:rPr>
        <w:t>)</w:t>
      </w:r>
      <w:r w:rsidR="0065690D">
        <w:rPr>
          <w:i/>
          <w:color w:val="000000"/>
          <w:szCs w:val="24"/>
        </w:rPr>
        <w:t>,</w:t>
      </w:r>
      <w:r w:rsidR="00FC0A46" w:rsidRPr="00BA6567">
        <w:rPr>
          <w:i/>
          <w:color w:val="000000"/>
          <w:szCs w:val="24"/>
        </w:rPr>
        <w:t xml:space="preserve"> </w:t>
      </w:r>
      <w:r w:rsidR="00302DB4" w:rsidRPr="00BA6567">
        <w:rPr>
          <w:i/>
          <w:color w:val="000000"/>
          <w:szCs w:val="24"/>
        </w:rPr>
        <w:t>su kuria pasirašyta paskolos sutartis</w:t>
      </w:r>
      <w:r w:rsidR="0065690D">
        <w:rPr>
          <w:i/>
          <w:color w:val="000000"/>
          <w:szCs w:val="24"/>
        </w:rPr>
        <w:t>,</w:t>
      </w:r>
      <w:r w:rsidR="0065690D" w:rsidRPr="0065690D">
        <w:rPr>
          <w:i/>
          <w:color w:val="000000"/>
          <w:szCs w:val="24"/>
        </w:rPr>
        <w:t xml:space="preserve"> </w:t>
      </w:r>
      <w:r w:rsidR="0065690D" w:rsidRPr="00D23F19">
        <w:rPr>
          <w:i/>
          <w:color w:val="000000"/>
          <w:szCs w:val="24"/>
        </w:rPr>
        <w:t>pavadinimas</w:t>
      </w:r>
      <w:r w:rsidR="00302DB4" w:rsidRPr="00BA6567">
        <w:rPr>
          <w:i/>
          <w:color w:val="000000"/>
          <w:szCs w:val="24"/>
        </w:rPr>
        <w:t>)</w:t>
      </w:r>
      <w:r w:rsidR="00302DB4" w:rsidRPr="00BA6567">
        <w:rPr>
          <w:color w:val="000000"/>
          <w:szCs w:val="24"/>
        </w:rPr>
        <w:t xml:space="preserve"> </w:t>
      </w:r>
      <w:r w:rsidR="00FC0A46" w:rsidRPr="00BA6567">
        <w:rPr>
          <w:szCs w:val="24"/>
        </w:rPr>
        <w:t xml:space="preserve">dėl lėšų skyrimo </w:t>
      </w:r>
      <w:r w:rsidR="00FC0A46" w:rsidRPr="00323DDE">
        <w:rPr>
          <w:color w:val="000000"/>
          <w:szCs w:val="24"/>
        </w:rPr>
        <w:t>Vietos projekte numatytoms invest</w:t>
      </w:r>
      <w:r w:rsidR="00302DB4" w:rsidRPr="00323DDE">
        <w:rPr>
          <w:color w:val="000000"/>
          <w:szCs w:val="24"/>
        </w:rPr>
        <w:t>icijoms finansuoti ir pasirašyta paskolos sutartis pateikta</w:t>
      </w:r>
      <w:r w:rsidR="00FC0A46" w:rsidRPr="00323DDE">
        <w:rPr>
          <w:color w:val="000000"/>
          <w:szCs w:val="24"/>
        </w:rPr>
        <w:t xml:space="preserve"> VVG iki šios </w:t>
      </w:r>
      <w:r w:rsidR="0065690D">
        <w:rPr>
          <w:szCs w:val="24"/>
        </w:rPr>
        <w:t>V</w:t>
      </w:r>
      <w:r w:rsidR="00FC0A46" w:rsidRPr="00BA6567">
        <w:rPr>
          <w:szCs w:val="24"/>
        </w:rPr>
        <w:t xml:space="preserve">ykdymo sutarties pasirašymo </w:t>
      </w:r>
      <w:r w:rsidR="00AC5A11" w:rsidRPr="00BA6567">
        <w:rPr>
          <w:szCs w:val="24"/>
        </w:rPr>
        <w:t xml:space="preserve">dienos </w:t>
      </w:r>
      <w:r w:rsidR="00FC0A46" w:rsidRPr="00BA6567">
        <w:rPr>
          <w:i/>
          <w:szCs w:val="24"/>
        </w:rPr>
        <w:t xml:space="preserve">(taikoma, kai </w:t>
      </w:r>
      <w:r w:rsidR="004364FA" w:rsidRPr="00323DDE">
        <w:rPr>
          <w:i/>
          <w:szCs w:val="24"/>
        </w:rPr>
        <w:t>Vietos projekto vykdytojas paraiškoje nurodė, kad prie Vietos projekto įgyvendinimo prisideda skolintomis lėšomis</w:t>
      </w:r>
      <w:r w:rsidR="00505633" w:rsidRPr="00323DDE">
        <w:rPr>
          <w:i/>
          <w:szCs w:val="24"/>
        </w:rPr>
        <w:t xml:space="preserve">. Vadovaujantis VP administravimo taisyklių 32.4.1 papunkčiu paskolos sutartis turi būti pasirašyta iki </w:t>
      </w:r>
      <w:r w:rsidR="00454108" w:rsidRPr="00323DDE">
        <w:rPr>
          <w:i/>
          <w:szCs w:val="24"/>
        </w:rPr>
        <w:t>V</w:t>
      </w:r>
      <w:r w:rsidR="00505633" w:rsidRPr="00323DDE">
        <w:rPr>
          <w:i/>
          <w:szCs w:val="24"/>
        </w:rPr>
        <w:t>ietos projekto vykdymo sutarties pasirašymo. Jeigu</w:t>
      </w:r>
      <w:r w:rsidR="002A3A42" w:rsidRPr="00323DDE">
        <w:rPr>
          <w:i/>
          <w:szCs w:val="24"/>
        </w:rPr>
        <w:t xml:space="preserve"> skolintomis lėšomis neprisidedama</w:t>
      </w:r>
      <w:r w:rsidR="00505633" w:rsidRPr="00323DDE">
        <w:rPr>
          <w:i/>
          <w:szCs w:val="24"/>
        </w:rPr>
        <w:t>, šis papunktis pašalinamas</w:t>
      </w:r>
      <w:r w:rsidR="00FC0A46" w:rsidRPr="00323DDE">
        <w:rPr>
          <w:i/>
          <w:szCs w:val="24"/>
        </w:rPr>
        <w:t>)</w:t>
      </w:r>
      <w:r w:rsidR="00FC0A46" w:rsidRPr="00323DDE">
        <w:rPr>
          <w:szCs w:val="24"/>
        </w:rPr>
        <w:t>;</w:t>
      </w:r>
    </w:p>
    <w:p w14:paraId="262090AB" w14:textId="56202BF6" w:rsidR="00CD1FD1" w:rsidRPr="00323DDE" w:rsidRDefault="00207399" w:rsidP="00CD1FD1">
      <w:pPr>
        <w:pStyle w:val="BodyText"/>
        <w:tabs>
          <w:tab w:val="left" w:pos="0"/>
        </w:tabs>
        <w:spacing w:line="240" w:lineRule="auto"/>
        <w:ind w:firstLine="720"/>
        <w:rPr>
          <w:szCs w:val="24"/>
        </w:rPr>
      </w:pPr>
      <w:r w:rsidRPr="00323DDE">
        <w:rPr>
          <w:szCs w:val="24"/>
        </w:rPr>
        <w:t>3.1.3. patvirtinti</w:t>
      </w:r>
      <w:r w:rsidR="00CD1FD1" w:rsidRPr="00323DDE">
        <w:rPr>
          <w:szCs w:val="24"/>
        </w:rPr>
        <w:t xml:space="preserve">, kad iki šios </w:t>
      </w:r>
      <w:r w:rsidR="0065690D">
        <w:rPr>
          <w:szCs w:val="24"/>
        </w:rPr>
        <w:t>V</w:t>
      </w:r>
      <w:r w:rsidR="00CD1FD1" w:rsidRPr="00BA6567">
        <w:rPr>
          <w:szCs w:val="24"/>
        </w:rPr>
        <w:t xml:space="preserve">ykdymo sutarties pasirašymo Vietos projekto partneris </w:t>
      </w:r>
      <w:r w:rsidR="002603B4" w:rsidRPr="00323DDE">
        <w:rPr>
          <w:szCs w:val="24"/>
        </w:rPr>
        <w:t xml:space="preserve">____________ </w:t>
      </w:r>
      <w:r w:rsidR="002603B4" w:rsidRPr="00323DDE">
        <w:rPr>
          <w:i/>
          <w:szCs w:val="24"/>
        </w:rPr>
        <w:t xml:space="preserve">(nurodomas partnerio pavadinimas) </w:t>
      </w:r>
      <w:r w:rsidRPr="00323DDE">
        <w:rPr>
          <w:szCs w:val="24"/>
        </w:rPr>
        <w:t xml:space="preserve">yra </w:t>
      </w:r>
      <w:r w:rsidR="00CD1FD1" w:rsidRPr="00323DDE">
        <w:rPr>
          <w:szCs w:val="24"/>
        </w:rPr>
        <w:t>perleidęs Vietos projekto vykdytojui nuosavybės teisę į nekilnojamąjį turtą</w:t>
      </w:r>
      <w:r w:rsidRPr="00323DDE">
        <w:rPr>
          <w:szCs w:val="24"/>
        </w:rPr>
        <w:t xml:space="preserve"> </w:t>
      </w:r>
      <w:r w:rsidR="0041469F" w:rsidRPr="00323DDE">
        <w:rPr>
          <w:szCs w:val="24"/>
        </w:rPr>
        <w:t xml:space="preserve">– </w:t>
      </w:r>
      <w:r w:rsidRPr="00323DDE">
        <w:rPr>
          <w:szCs w:val="24"/>
        </w:rPr>
        <w:t xml:space="preserve">____________ Nr. ____________ </w:t>
      </w:r>
      <w:r w:rsidRPr="00323DDE">
        <w:rPr>
          <w:i/>
          <w:szCs w:val="24"/>
        </w:rPr>
        <w:t>(nurodomas nekilnojamojo turto, kurį Vietos projekto partneris yra perleidęs</w:t>
      </w:r>
      <w:r w:rsidRPr="00323DDE">
        <w:rPr>
          <w:szCs w:val="24"/>
        </w:rPr>
        <w:t xml:space="preserve"> </w:t>
      </w:r>
      <w:r w:rsidRPr="00323DDE">
        <w:rPr>
          <w:i/>
          <w:szCs w:val="24"/>
        </w:rPr>
        <w:t xml:space="preserve">Vietos projekto vykdytojui, </w:t>
      </w:r>
      <w:r w:rsidR="0065690D">
        <w:rPr>
          <w:i/>
          <w:szCs w:val="24"/>
        </w:rPr>
        <w:t>visas</w:t>
      </w:r>
      <w:r w:rsidR="0065690D" w:rsidRPr="00BA6567">
        <w:rPr>
          <w:i/>
          <w:szCs w:val="24"/>
        </w:rPr>
        <w:t xml:space="preserve"> </w:t>
      </w:r>
      <w:r w:rsidRPr="00BA6567">
        <w:rPr>
          <w:i/>
          <w:szCs w:val="24"/>
        </w:rPr>
        <w:t>pavadinimas ir unikalus</w:t>
      </w:r>
      <w:r w:rsidRPr="00BA6567">
        <w:rPr>
          <w:i/>
          <w:color w:val="000000"/>
          <w:szCs w:val="24"/>
        </w:rPr>
        <w:t xml:space="preserve"> numeris pagal VĮ Registro centro Nekilnojamojo turto registro duomenis</w:t>
      </w:r>
      <w:r w:rsidRPr="00323DDE">
        <w:rPr>
          <w:i/>
          <w:szCs w:val="24"/>
        </w:rPr>
        <w:t>)</w:t>
      </w:r>
      <w:r w:rsidR="00CD1FD1" w:rsidRPr="00323DDE">
        <w:rPr>
          <w:szCs w:val="24"/>
        </w:rPr>
        <w:t>, į kurį numatytos investicijos pagal Vietos projektą</w:t>
      </w:r>
      <w:r w:rsidR="002D4E54" w:rsidRPr="00323DDE">
        <w:rPr>
          <w:szCs w:val="24"/>
        </w:rPr>
        <w:t>,</w:t>
      </w:r>
      <w:r w:rsidR="00AB072C" w:rsidRPr="00323DDE">
        <w:rPr>
          <w:szCs w:val="24"/>
        </w:rPr>
        <w:t xml:space="preserve"> ir nekilnojamojo turto nuosavybės teisės perleidimo faktas </w:t>
      </w:r>
      <w:r w:rsidR="00B25867" w:rsidRPr="00323DDE">
        <w:rPr>
          <w:szCs w:val="24"/>
        </w:rPr>
        <w:t xml:space="preserve">20____ m. __________ d. </w:t>
      </w:r>
      <w:r w:rsidR="00B25867" w:rsidRPr="00323DDE">
        <w:rPr>
          <w:i/>
          <w:szCs w:val="24"/>
        </w:rPr>
        <w:t>(nurodoma data, kuri vadovaujantis VP administravimo taisyklių 32.6.1.2 papunkčiu turi būti ne vėlesnė kaip iki šios Vietos projekto vykdymo sutarties pasirašymo)</w:t>
      </w:r>
      <w:r w:rsidR="00B25867" w:rsidRPr="00323DDE">
        <w:rPr>
          <w:szCs w:val="24"/>
        </w:rPr>
        <w:t xml:space="preserve"> </w:t>
      </w:r>
      <w:r w:rsidR="00AB072C" w:rsidRPr="00323DDE">
        <w:rPr>
          <w:szCs w:val="24"/>
        </w:rPr>
        <w:t>įregistruotas VĮ Registrų centro Nekilnojamojo turto registre</w:t>
      </w:r>
      <w:r w:rsidR="0065690D">
        <w:rPr>
          <w:szCs w:val="24"/>
        </w:rPr>
        <w:t>, įregistravimo faktą</w:t>
      </w:r>
      <w:r w:rsidR="00E7353A" w:rsidRPr="00323DDE">
        <w:rPr>
          <w:szCs w:val="24"/>
        </w:rPr>
        <w:t xml:space="preserve"> įrodantis registro </w:t>
      </w:r>
      <w:r w:rsidR="00BD0DD8" w:rsidRPr="00323DDE">
        <w:rPr>
          <w:szCs w:val="24"/>
        </w:rPr>
        <w:t xml:space="preserve">išrašas pateiktas VVG </w:t>
      </w:r>
      <w:r w:rsidR="00AB072C" w:rsidRPr="00323DDE">
        <w:rPr>
          <w:szCs w:val="24"/>
        </w:rPr>
        <w:t xml:space="preserve">ne vėliau kaip iki šios Vietos projekto vykdymo sutarties pasirašymo </w:t>
      </w:r>
      <w:r w:rsidR="00AB072C" w:rsidRPr="00323DDE">
        <w:rPr>
          <w:i/>
          <w:szCs w:val="24"/>
        </w:rPr>
        <w:t xml:space="preserve">(taikoma, kai prie Vietos projekto įgyvendinimo prisidedama įnašu natūra – </w:t>
      </w:r>
      <w:r w:rsidR="00AB072C" w:rsidRPr="00323DDE">
        <w:rPr>
          <w:i/>
          <w:szCs w:val="24"/>
        </w:rPr>
        <w:lastRenderedPageBreak/>
        <w:t>nekilnojamuoju turtu, perleidžiant nuosavybės teisę pareiškėjui. Vadovaujantis VP administravimo taisyklių 32.6.1.2 papunkčiu, jeigu Vietos projekto partneris po Vietos projekto patvirtinimo atsisako perleisti nuosavybės teisę pareiškėjui, Vietos projekto vykdymo sutartis negali būti sudaroma</w:t>
      </w:r>
      <w:r w:rsidR="002D4E54" w:rsidRPr="00323DDE">
        <w:rPr>
          <w:i/>
          <w:szCs w:val="24"/>
        </w:rPr>
        <w:t>. Jeigu prie Vietos projekto įgyvendinimo neprisidedama nekilnojamuoju turtu, perleidžiant nuosavybės teisę, šis papunktis pašalinamas</w:t>
      </w:r>
      <w:r w:rsidR="00AB072C" w:rsidRPr="00323DDE">
        <w:rPr>
          <w:i/>
          <w:szCs w:val="24"/>
        </w:rPr>
        <w:t>)</w:t>
      </w:r>
      <w:r w:rsidR="003B16CE" w:rsidRPr="00323DDE">
        <w:rPr>
          <w:szCs w:val="24"/>
        </w:rPr>
        <w:t>;</w:t>
      </w:r>
    </w:p>
    <w:p w14:paraId="02C941F2" w14:textId="539686AC" w:rsidR="003B16CE" w:rsidRPr="0050669D" w:rsidRDefault="003B16CE" w:rsidP="00CD1FD1">
      <w:pPr>
        <w:pStyle w:val="BodyText"/>
        <w:tabs>
          <w:tab w:val="left" w:pos="0"/>
        </w:tabs>
        <w:spacing w:line="240" w:lineRule="auto"/>
        <w:ind w:firstLine="720"/>
        <w:rPr>
          <w:szCs w:val="24"/>
        </w:rPr>
      </w:pPr>
      <w:r w:rsidRPr="00323DDE">
        <w:rPr>
          <w:szCs w:val="24"/>
        </w:rPr>
        <w:t xml:space="preserve">3.1.4. </w:t>
      </w:r>
      <w:r w:rsidR="00696447" w:rsidRPr="00323DDE">
        <w:rPr>
          <w:szCs w:val="24"/>
        </w:rPr>
        <w:t xml:space="preserve">užtikrinti, kad nekilnojamojo turto </w:t>
      </w:r>
      <w:r w:rsidR="0041469F" w:rsidRPr="00323DDE">
        <w:rPr>
          <w:szCs w:val="24"/>
        </w:rPr>
        <w:t xml:space="preserve">– </w:t>
      </w:r>
      <w:r w:rsidR="00696447" w:rsidRPr="00323DDE">
        <w:rPr>
          <w:szCs w:val="24"/>
        </w:rPr>
        <w:t xml:space="preserve">____________ Nr. ____________ </w:t>
      </w:r>
      <w:r w:rsidR="00696447" w:rsidRPr="00323DDE">
        <w:rPr>
          <w:i/>
          <w:szCs w:val="24"/>
        </w:rPr>
        <w:t xml:space="preserve">(nurodomas nekilnojamojo turto, kuriuo kaip nuosavu indėliu prisidedama prie Vietos projekto įgyvendinimo, pakeičiant jo paskirtį, </w:t>
      </w:r>
      <w:r w:rsidR="00A35412">
        <w:rPr>
          <w:i/>
          <w:szCs w:val="24"/>
        </w:rPr>
        <w:t>visas</w:t>
      </w:r>
      <w:r w:rsidR="00A35412" w:rsidRPr="00BA6567">
        <w:rPr>
          <w:i/>
          <w:szCs w:val="24"/>
        </w:rPr>
        <w:t xml:space="preserve"> </w:t>
      </w:r>
      <w:r w:rsidR="00696447" w:rsidRPr="00BA6567">
        <w:rPr>
          <w:i/>
          <w:szCs w:val="24"/>
        </w:rPr>
        <w:t>pavadinimas ir unikalus</w:t>
      </w:r>
      <w:r w:rsidR="00696447" w:rsidRPr="00BA6567">
        <w:rPr>
          <w:i/>
          <w:color w:val="000000"/>
          <w:szCs w:val="24"/>
        </w:rPr>
        <w:t xml:space="preserve"> numeris pagal VĮ Registro centro Nekilnojamojo turto reg</w:t>
      </w:r>
      <w:r w:rsidR="00696447" w:rsidRPr="00323DDE">
        <w:rPr>
          <w:i/>
          <w:color w:val="000000"/>
          <w:szCs w:val="24"/>
        </w:rPr>
        <w:t>istro duomenis</w:t>
      </w:r>
      <w:r w:rsidR="00696447" w:rsidRPr="00323DDE">
        <w:rPr>
          <w:i/>
          <w:szCs w:val="24"/>
        </w:rPr>
        <w:t xml:space="preserve">) </w:t>
      </w:r>
      <w:r w:rsidR="00696447" w:rsidRPr="00323DDE">
        <w:rPr>
          <w:szCs w:val="24"/>
        </w:rPr>
        <w:t>paskirties pakeitimą įrodantis faktas būtų įregistruotas VĮ Registrų centro Nekilnojamojo turto registre</w:t>
      </w:r>
      <w:r w:rsidR="00A35412">
        <w:rPr>
          <w:szCs w:val="24"/>
        </w:rPr>
        <w:t>,</w:t>
      </w:r>
      <w:r w:rsidR="00696447" w:rsidRPr="00BA6567">
        <w:rPr>
          <w:szCs w:val="24"/>
        </w:rPr>
        <w:t xml:space="preserve"> ir šio registro išrašą pateikti </w:t>
      </w:r>
      <w:r w:rsidR="00CA17EE" w:rsidRPr="00BA6567">
        <w:rPr>
          <w:szCs w:val="24"/>
        </w:rPr>
        <w:t xml:space="preserve">VVG </w:t>
      </w:r>
      <w:r w:rsidR="00696447" w:rsidRPr="00BA6567">
        <w:rPr>
          <w:szCs w:val="24"/>
        </w:rPr>
        <w:t xml:space="preserve">ne vėliau kaip su galutiniu mokėjimo prašymu </w:t>
      </w:r>
      <w:r w:rsidR="00696447" w:rsidRPr="00323DDE">
        <w:rPr>
          <w:i/>
          <w:szCs w:val="24"/>
        </w:rPr>
        <w:t xml:space="preserve">(taikoma, kai prie Vietos projekto įgyvendinimo prisidedama įnašu natūra – nekilnojamuoju turtu, VP administravimo taisyklių 32.6.2 papunktyje </w:t>
      </w:r>
      <w:r w:rsidR="00296E09" w:rsidRPr="00323DDE">
        <w:rPr>
          <w:i/>
          <w:szCs w:val="24"/>
        </w:rPr>
        <w:t>nurodyta tvarka pakeičiant jo paskirtį. Jeigu prie Vietos projekto įgyvendinimo neprisidedama nekilnojamuoju turtu, pakeičiant jo paskirtį, šis papunktis pašalinamas)</w:t>
      </w:r>
      <w:r w:rsidR="00696447" w:rsidRPr="00323DDE">
        <w:rPr>
          <w:szCs w:val="24"/>
        </w:rPr>
        <w:t xml:space="preserve">; </w:t>
      </w:r>
    </w:p>
    <w:p w14:paraId="2846C558" w14:textId="50B9554B" w:rsidR="00C50C18" w:rsidRPr="00323DDE" w:rsidRDefault="00115F8B" w:rsidP="001E56BD">
      <w:pPr>
        <w:pStyle w:val="BodyText"/>
        <w:tabs>
          <w:tab w:val="left" w:pos="0"/>
        </w:tabs>
        <w:spacing w:line="240" w:lineRule="auto"/>
        <w:ind w:firstLine="720"/>
        <w:rPr>
          <w:szCs w:val="24"/>
        </w:rPr>
      </w:pPr>
      <w:r w:rsidRPr="0050669D">
        <w:rPr>
          <w:szCs w:val="24"/>
        </w:rPr>
        <w:t>3.1.5</w:t>
      </w:r>
      <w:r w:rsidR="009802F2" w:rsidRPr="0050669D">
        <w:rPr>
          <w:szCs w:val="24"/>
        </w:rPr>
        <w:t xml:space="preserve">. </w:t>
      </w:r>
      <w:r w:rsidR="009802F2" w:rsidRPr="00BA6567">
        <w:rPr>
          <w:szCs w:val="24"/>
        </w:rPr>
        <w:t>neperleisti, neįkeisti ilgalaikio turto ar kitokiu būdu nesuvaržyti daiktinių teisių į ilgalaikį turtą, kuris įsigytas iš paramos Vietos projektui įgyvendinti lėšų</w:t>
      </w:r>
      <w:r w:rsidR="00F25CFE" w:rsidRPr="00BA6567">
        <w:rPr>
          <w:szCs w:val="24"/>
        </w:rPr>
        <w:t xml:space="preserve"> Vietos projekto įgyvendinimo metu ir jo kontrolės laikotarpiu</w:t>
      </w:r>
      <w:r w:rsidR="009802F2" w:rsidRPr="00323DDE">
        <w:rPr>
          <w:szCs w:val="24"/>
        </w:rPr>
        <w:t>;</w:t>
      </w:r>
    </w:p>
    <w:p w14:paraId="233CF5D9" w14:textId="46EB2D87" w:rsidR="009802F2" w:rsidRPr="00323DDE" w:rsidRDefault="00115F8B" w:rsidP="001E56BD">
      <w:pPr>
        <w:pStyle w:val="BodyText"/>
        <w:tabs>
          <w:tab w:val="left" w:pos="0"/>
        </w:tabs>
        <w:spacing w:line="240" w:lineRule="auto"/>
        <w:ind w:firstLine="720"/>
        <w:rPr>
          <w:szCs w:val="24"/>
        </w:rPr>
      </w:pPr>
      <w:r w:rsidRPr="0050669D">
        <w:rPr>
          <w:szCs w:val="24"/>
        </w:rPr>
        <w:t>3.1.6</w:t>
      </w:r>
      <w:r w:rsidR="009802F2" w:rsidRPr="0050669D">
        <w:rPr>
          <w:szCs w:val="24"/>
        </w:rPr>
        <w:t xml:space="preserve">. drausti ilgalaikį turtą, įsigytą </w:t>
      </w:r>
      <w:r w:rsidR="009526A1" w:rsidRPr="001842CA">
        <w:rPr>
          <w:szCs w:val="24"/>
        </w:rPr>
        <w:t xml:space="preserve">ar sukurtą </w:t>
      </w:r>
      <w:r w:rsidR="009802F2" w:rsidRPr="00BA6567">
        <w:rPr>
          <w:szCs w:val="24"/>
        </w:rPr>
        <w:t>iš paramos Vi</w:t>
      </w:r>
      <w:r w:rsidR="009526A1" w:rsidRPr="00BA6567">
        <w:rPr>
          <w:szCs w:val="24"/>
        </w:rPr>
        <w:t>etos projektui įgyvendinti lėšų (Vietos projekto įgyvendinimo laikotarpiu didžiausiu turto atkuriamosios vertės draudimu nuo visų galimų rizikos atvejų, o įgyvendinus Vietos projektą – likutine verte, atsižvelgiant į atitinkamos rūšies turto naudojimo laik</w:t>
      </w:r>
      <w:r w:rsidR="009526A1" w:rsidRPr="00323DDE">
        <w:rPr>
          <w:szCs w:val="24"/>
        </w:rPr>
        <w:t xml:space="preserve">ą ir taikomas turto nusidėvėjimo normas, esant draudimo paslaugų prieinamumui). </w:t>
      </w:r>
      <w:r w:rsidR="009526A1" w:rsidRPr="00323DDE">
        <w:rPr>
          <w:color w:val="000000"/>
          <w:szCs w:val="24"/>
        </w:rPr>
        <w:t xml:space="preserve">Įvykus draudžiamajam įvykiui Vietos projekto vykdytojas privalo kuo greičiau, bet ne vėliau kaip per 5 (penkias) darbo dienas, apie tai raštu pranešti VVG, o ši nedelsdama, bet ne vėliau kaip per 5 (penkias) darbo dienas, </w:t>
      </w:r>
      <w:r w:rsidR="00126E70" w:rsidRPr="00323DDE">
        <w:rPr>
          <w:color w:val="000000"/>
          <w:szCs w:val="24"/>
        </w:rPr>
        <w:t xml:space="preserve">turi </w:t>
      </w:r>
      <w:r w:rsidR="009526A1" w:rsidRPr="00323DDE">
        <w:rPr>
          <w:color w:val="000000"/>
          <w:szCs w:val="24"/>
        </w:rPr>
        <w:t>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9526A1" w:rsidRPr="00323DDE">
        <w:rPr>
          <w:szCs w:val="24"/>
        </w:rPr>
        <w:t>;</w:t>
      </w:r>
    </w:p>
    <w:p w14:paraId="5297D7DD" w14:textId="2A142564" w:rsidR="00923C63" w:rsidRPr="00BA6567" w:rsidRDefault="00115F8B" w:rsidP="00923C63">
      <w:pPr>
        <w:pStyle w:val="BodyText"/>
        <w:tabs>
          <w:tab w:val="left" w:pos="0"/>
        </w:tabs>
        <w:spacing w:line="240" w:lineRule="auto"/>
        <w:ind w:firstLine="720"/>
        <w:rPr>
          <w:szCs w:val="24"/>
        </w:rPr>
      </w:pPr>
      <w:r w:rsidRPr="0050669D">
        <w:rPr>
          <w:szCs w:val="24"/>
        </w:rPr>
        <w:t>3.1.7</w:t>
      </w:r>
      <w:r w:rsidR="00923C63" w:rsidRPr="0050669D">
        <w:rPr>
          <w:szCs w:val="24"/>
        </w:rPr>
        <w:t xml:space="preserve">. nenutraukti gamybinės veiklos ir neperkelti jos už VVG teritorijos ribų </w:t>
      </w:r>
      <w:r w:rsidR="00923C63" w:rsidRPr="001842CA">
        <w:rPr>
          <w:i/>
          <w:szCs w:val="24"/>
        </w:rPr>
        <w:t>(taikoma, jeigu Vietos projektas susijęs su investicijomis į infrastruktūrą, verslą, išskyrus atvejus, nurodytus VP administravimo taisykli</w:t>
      </w:r>
      <w:r w:rsidR="00923C63" w:rsidRPr="00BA6567">
        <w:rPr>
          <w:i/>
          <w:szCs w:val="24"/>
        </w:rPr>
        <w:t>ų 23.1.4.1 ir 23.1.4.2 papunkčiuose)</w:t>
      </w:r>
      <w:r w:rsidR="00923C63" w:rsidRPr="00BA6567">
        <w:rPr>
          <w:szCs w:val="24"/>
        </w:rPr>
        <w:t>;</w:t>
      </w:r>
    </w:p>
    <w:p w14:paraId="73FE526D" w14:textId="348C6B22" w:rsidR="00923C63" w:rsidRPr="00BA6567" w:rsidRDefault="00115F8B" w:rsidP="00923C63">
      <w:pPr>
        <w:pStyle w:val="BodyText"/>
        <w:tabs>
          <w:tab w:val="left" w:pos="0"/>
        </w:tabs>
        <w:spacing w:line="240" w:lineRule="auto"/>
        <w:ind w:firstLine="720"/>
        <w:rPr>
          <w:szCs w:val="24"/>
        </w:rPr>
      </w:pPr>
      <w:r w:rsidRPr="0050669D">
        <w:rPr>
          <w:szCs w:val="24"/>
        </w:rPr>
        <w:t>3.1.8</w:t>
      </w:r>
      <w:r w:rsidR="00923C63" w:rsidRPr="0050669D">
        <w:rPr>
          <w:szCs w:val="24"/>
        </w:rPr>
        <w:t xml:space="preserve">. nepakeisti nekilnojamojo turto arba jo dalies, į kurį investuojama, nuosavybės teisių </w:t>
      </w:r>
      <w:r w:rsidR="00923C63" w:rsidRPr="001842CA">
        <w:rPr>
          <w:i/>
          <w:szCs w:val="24"/>
        </w:rPr>
        <w:t xml:space="preserve">(taikoma, jeigu Vietos projektas susijęs su investicijomis į infrastruktūrą arba verslą, arba tas nekilnojamasis turtas buvo </w:t>
      </w:r>
      <w:r w:rsidR="00923C63" w:rsidRPr="00BA6567">
        <w:rPr>
          <w:i/>
          <w:szCs w:val="24"/>
        </w:rPr>
        <w:t>pripažintas tinkamu nuosavu indėliu)</w:t>
      </w:r>
      <w:r w:rsidR="00923C63" w:rsidRPr="00BA6567">
        <w:rPr>
          <w:szCs w:val="24"/>
        </w:rPr>
        <w:t>;</w:t>
      </w:r>
    </w:p>
    <w:p w14:paraId="7E4659AC" w14:textId="3AEBC1D4" w:rsidR="00923C63" w:rsidRPr="00323DDE" w:rsidRDefault="00115F8B" w:rsidP="00923C63">
      <w:pPr>
        <w:pStyle w:val="BodyText"/>
        <w:tabs>
          <w:tab w:val="left" w:pos="0"/>
        </w:tabs>
        <w:spacing w:line="240" w:lineRule="auto"/>
        <w:ind w:firstLine="720"/>
        <w:rPr>
          <w:szCs w:val="24"/>
        </w:rPr>
      </w:pPr>
      <w:r w:rsidRPr="0050669D">
        <w:rPr>
          <w:szCs w:val="24"/>
        </w:rPr>
        <w:t>3.1.9</w:t>
      </w:r>
      <w:r w:rsidR="00923C63" w:rsidRPr="0050669D">
        <w:rPr>
          <w:szCs w:val="24"/>
        </w:rPr>
        <w:t xml:space="preserve">. nepakeisti veiklos pobūdžio, tikslų ar įgyvendinimo sąlygų, kai tokie veiksmai pakenkia pradiniams Vietos projekto tikslams </w:t>
      </w:r>
      <w:r w:rsidR="00923C63" w:rsidRPr="001842CA">
        <w:rPr>
          <w:i/>
          <w:szCs w:val="24"/>
        </w:rPr>
        <w:t>(taikoma, jeigu Vietos projektas susijęs su investicijomis į infrastruktūrą arba verslą</w:t>
      </w:r>
      <w:r w:rsidR="00923C63" w:rsidRPr="00BA6567">
        <w:rPr>
          <w:i/>
          <w:szCs w:val="24"/>
        </w:rPr>
        <w:t>)</w:t>
      </w:r>
      <w:r w:rsidR="00923C63" w:rsidRPr="00BA6567">
        <w:rPr>
          <w:szCs w:val="24"/>
        </w:rPr>
        <w:t xml:space="preserve">. Jeigu Vietos projekto vykdytojas planuoja daryti bet kokius šiame papunktyje minimų Vietos projektų pakeitimus, iki Vietos projekto pakeitimų pradžios turi apie </w:t>
      </w:r>
      <w:r w:rsidR="00923C63" w:rsidRPr="00323DDE">
        <w:rPr>
          <w:szCs w:val="24"/>
        </w:rPr>
        <w:t>tai informuoti VVG ir Agentūrą. Galutinį sprendimą dėl planuojamų Vietos projekto pakeitimų neigiamos įtakos pradiniams Vietos projekto tikslams buvimo arba nebuvimo priima Agentūra;</w:t>
      </w:r>
    </w:p>
    <w:p w14:paraId="2C41C7FD" w14:textId="4ADC7D5C" w:rsidR="00AD7FD2" w:rsidRPr="00323DDE" w:rsidRDefault="00AD7FD2" w:rsidP="00AD7FD2">
      <w:pPr>
        <w:pStyle w:val="BodyText"/>
        <w:tabs>
          <w:tab w:val="left" w:pos="0"/>
        </w:tabs>
        <w:spacing w:line="240" w:lineRule="auto"/>
        <w:ind w:firstLine="720"/>
        <w:rPr>
          <w:szCs w:val="24"/>
        </w:rPr>
      </w:pPr>
      <w:r w:rsidRPr="0050669D">
        <w:rPr>
          <w:szCs w:val="24"/>
        </w:rPr>
        <w:t>3.1.</w:t>
      </w:r>
      <w:r w:rsidR="00115F8B" w:rsidRPr="0050669D">
        <w:rPr>
          <w:szCs w:val="24"/>
        </w:rPr>
        <w:t>10</w:t>
      </w:r>
      <w:r w:rsidRPr="0050669D">
        <w:rPr>
          <w:szCs w:val="24"/>
        </w:rPr>
        <w:t xml:space="preserve">. pateikti laiku ir tinkamai visas reikiamas Vietos projekto įgyvendinimo ataskaitas. Įgyvendinus Vietos projektą, kartu su galutiniu mokėjimo prašymu pateikti VVG </w:t>
      </w:r>
      <w:r w:rsidRPr="001842CA">
        <w:rPr>
          <w:color w:val="000000"/>
          <w:szCs w:val="24"/>
        </w:rPr>
        <w:t>V</w:t>
      </w:r>
      <w:r w:rsidRPr="00BA6567">
        <w:rPr>
          <w:szCs w:val="24"/>
        </w:rPr>
        <w:t>ietos projekto įgyvendinimo ataskaitą. Vietos projekto kontrolės laikotarpiu teikti VVG (jeigu VPS įgyvendinimas nėra pasibaigęs) arba Agentūrai (po VPS įgyvendinimo pabaigos) užbaigto Vietos projekto metines ataskaitas;</w:t>
      </w:r>
    </w:p>
    <w:p w14:paraId="72A1F4BF" w14:textId="7109EBCB" w:rsidR="00AD7FD2" w:rsidRPr="00323DDE" w:rsidRDefault="00115F8B" w:rsidP="00AD7FD2">
      <w:pPr>
        <w:pStyle w:val="BodyText"/>
        <w:tabs>
          <w:tab w:val="left" w:pos="0"/>
        </w:tabs>
        <w:spacing w:line="240" w:lineRule="auto"/>
        <w:ind w:firstLine="720"/>
        <w:rPr>
          <w:color w:val="000000"/>
          <w:szCs w:val="24"/>
        </w:rPr>
      </w:pPr>
      <w:r w:rsidRPr="0050669D">
        <w:rPr>
          <w:szCs w:val="24"/>
        </w:rPr>
        <w:t>3.1.11</w:t>
      </w:r>
      <w:r w:rsidR="00AD7FD2" w:rsidRPr="0050669D">
        <w:rPr>
          <w:szCs w:val="24"/>
        </w:rPr>
        <w:t xml:space="preserve">. pateikti VVG laiku ir tinkamai mokėjimo prašymus, parengtus pagal </w:t>
      </w:r>
      <w:r w:rsidR="00A35412">
        <w:rPr>
          <w:szCs w:val="24"/>
        </w:rPr>
        <w:t>m</w:t>
      </w:r>
      <w:r w:rsidR="00AD7FD2" w:rsidRPr="0050669D">
        <w:rPr>
          <w:szCs w:val="24"/>
        </w:rPr>
        <w:t>okėjimo prašymo formą, patvirtintą Lietuvos Respublikos žemės ūkio ministro 2015 m. kovo 9 d. įsakymu Nr. 3D-151 „</w:t>
      </w:r>
      <w:r w:rsidR="00AD7FD2" w:rsidRPr="001842CA">
        <w:rPr>
          <w:color w:val="000000"/>
          <w:szCs w:val="24"/>
        </w:rPr>
        <w:t>Dėl mokėjimo prašymo pavyzdinės formos pagal Lietuvos kaimo plėtros 2014–2020 metų programos priemones patvirtinimo“</w:t>
      </w:r>
      <w:r w:rsidR="00A35412">
        <w:rPr>
          <w:color w:val="000000"/>
          <w:szCs w:val="24"/>
        </w:rPr>
        <w:t>,</w:t>
      </w:r>
      <w:r w:rsidR="00AD7FD2" w:rsidRPr="001842CA">
        <w:rPr>
          <w:color w:val="000000"/>
          <w:szCs w:val="24"/>
        </w:rPr>
        <w:t xml:space="preserve"> ir jo priedus bei visus kitus patvirtintame </w:t>
      </w:r>
      <w:r w:rsidR="00AD7FD2" w:rsidRPr="00BA6567">
        <w:rPr>
          <w:i/>
          <w:color w:val="000000"/>
          <w:szCs w:val="24"/>
        </w:rPr>
        <w:t>(-</w:t>
      </w:r>
      <w:proofErr w:type="spellStart"/>
      <w:r w:rsidR="00AD7FD2" w:rsidRPr="00BA6567">
        <w:rPr>
          <w:i/>
          <w:color w:val="000000"/>
          <w:szCs w:val="24"/>
        </w:rPr>
        <w:t>uose</w:t>
      </w:r>
      <w:proofErr w:type="spellEnd"/>
      <w:r w:rsidR="00AD7FD2" w:rsidRPr="00BA6567">
        <w:rPr>
          <w:i/>
          <w:color w:val="000000"/>
          <w:szCs w:val="24"/>
        </w:rPr>
        <w:t>)</w:t>
      </w:r>
      <w:r w:rsidR="00AD7FD2" w:rsidRPr="00BA6567">
        <w:rPr>
          <w:color w:val="000000"/>
          <w:szCs w:val="24"/>
        </w:rPr>
        <w:t xml:space="preserve"> FSA ir VP administravimo taisyklėse nurodytus dokumentus, kuriuos Vietos projekto vykdytojas turi pateikti su atitinkamu mokėjimo prašymu;</w:t>
      </w:r>
    </w:p>
    <w:p w14:paraId="1DF97E22" w14:textId="24A7CAE0" w:rsidR="00AD7FD2" w:rsidRPr="0050669D" w:rsidRDefault="00115F8B" w:rsidP="00AD7FD2">
      <w:pPr>
        <w:spacing w:after="0"/>
        <w:ind w:firstLine="720"/>
        <w:jc w:val="both"/>
        <w:rPr>
          <w:rFonts w:ascii="Times New Roman" w:hAnsi="Times New Roman" w:cs="Times New Roman"/>
          <w:i/>
          <w:sz w:val="24"/>
          <w:szCs w:val="24"/>
        </w:rPr>
      </w:pPr>
      <w:r w:rsidRPr="0050669D">
        <w:rPr>
          <w:rFonts w:ascii="Times New Roman" w:hAnsi="Times New Roman" w:cs="Times New Roman"/>
          <w:color w:val="000000"/>
          <w:sz w:val="24"/>
          <w:szCs w:val="24"/>
        </w:rPr>
        <w:t>3.1.12</w:t>
      </w:r>
      <w:r w:rsidR="00AD7FD2" w:rsidRPr="0050669D">
        <w:rPr>
          <w:rFonts w:ascii="Times New Roman" w:hAnsi="Times New Roman" w:cs="Times New Roman"/>
          <w:color w:val="000000"/>
          <w:sz w:val="24"/>
          <w:szCs w:val="24"/>
        </w:rPr>
        <w:t xml:space="preserve">. </w:t>
      </w:r>
      <w:r w:rsidR="00AD7FD2" w:rsidRPr="0050669D">
        <w:rPr>
          <w:rFonts w:ascii="Times New Roman" w:hAnsi="Times New Roman" w:cs="Times New Roman"/>
          <w:sz w:val="24"/>
          <w:szCs w:val="24"/>
        </w:rPr>
        <w:t xml:space="preserve">kai Vietos projekto vykdytojui paramos lėšos apmokamos taikant sąskaitų apmokėjimo būdą, Vietos projekto vykdytojas per 5 (penkias) darbo dienas nuo lėšų gavimo privalo </w:t>
      </w:r>
      <w:r w:rsidR="00AD7FD2" w:rsidRPr="0050669D">
        <w:rPr>
          <w:rFonts w:ascii="Times New Roman" w:hAnsi="Times New Roman" w:cs="Times New Roman"/>
          <w:sz w:val="24"/>
          <w:szCs w:val="24"/>
        </w:rPr>
        <w:lastRenderedPageBreak/>
        <w:t xml:space="preserve">visiškai atsiskaityti su prekių tiekėjais ir paslaugų teikėjais už prekes ir paslaugas, kurių išlaidos buvo deklaruotos mokėjimo prašyme, pripažintos tinkamomis ir išmokėtos </w:t>
      </w:r>
      <w:r w:rsidR="00C05381" w:rsidRPr="0050669D">
        <w:rPr>
          <w:rFonts w:ascii="Times New Roman" w:hAnsi="Times New Roman" w:cs="Times New Roman"/>
          <w:sz w:val="24"/>
          <w:szCs w:val="24"/>
        </w:rPr>
        <w:t>V</w:t>
      </w:r>
      <w:r w:rsidR="00AD7FD2" w:rsidRPr="0050669D">
        <w:rPr>
          <w:rFonts w:ascii="Times New Roman" w:hAnsi="Times New Roman" w:cs="Times New Roman"/>
          <w:sz w:val="24"/>
          <w:szCs w:val="24"/>
        </w:rPr>
        <w:t xml:space="preserve">ietos projekto vykdytojui, taip pat informuoti Agentūrą apie atsiskaitymo faktą bei pateikti jai išlaidų apmokėjimo įrodymo dokumentus. </w:t>
      </w:r>
      <w:r w:rsidR="00F65B3C" w:rsidRPr="0050669D">
        <w:rPr>
          <w:rFonts w:ascii="Times New Roman" w:hAnsi="Times New Roman" w:cs="Times New Roman"/>
          <w:sz w:val="24"/>
          <w:szCs w:val="24"/>
        </w:rPr>
        <w:t>Vietos projekto vykdytojui neinformavus</w:t>
      </w:r>
      <w:r w:rsidR="00AD7FD2" w:rsidRPr="0050669D">
        <w:rPr>
          <w:rFonts w:ascii="Times New Roman" w:hAnsi="Times New Roman" w:cs="Times New Roman"/>
          <w:sz w:val="24"/>
          <w:szCs w:val="24"/>
        </w:rPr>
        <w:t xml:space="preserve"> Agentūros apie atsiskaitymo faktą, Agentūra neapmoka kito mokėjimo prašymo tol, kol Agentūrai nepateikiami dokumentai, įrodantys ankstesniajame mokėjimo prašyme nurodytų tinkamų finansuoti išlaidų apmokėjimą</w:t>
      </w:r>
      <w:r w:rsidR="00A35412">
        <w:rPr>
          <w:rFonts w:ascii="Times New Roman" w:hAnsi="Times New Roman" w:cs="Times New Roman"/>
          <w:sz w:val="24"/>
          <w:szCs w:val="24"/>
        </w:rPr>
        <w:t>,</w:t>
      </w:r>
      <w:r w:rsidR="00AD7FD2" w:rsidRPr="0050669D">
        <w:rPr>
          <w:rFonts w:ascii="Times New Roman" w:hAnsi="Times New Roman" w:cs="Times New Roman"/>
          <w:sz w:val="24"/>
          <w:szCs w:val="24"/>
        </w:rPr>
        <w:t xml:space="preserve"> arba Agentūra 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w:t>
      </w:r>
      <w:r w:rsidR="00163794" w:rsidRPr="0050669D">
        <w:rPr>
          <w:rFonts w:ascii="Times New Roman" w:hAnsi="Times New Roman" w:cs="Times New Roman"/>
          <w:sz w:val="24"/>
          <w:szCs w:val="24"/>
        </w:rPr>
        <w:t>m pasitvirtinus taiko sankcijas</w:t>
      </w:r>
      <w:r w:rsidR="00AD7FD2" w:rsidRPr="0050669D">
        <w:rPr>
          <w:rFonts w:ascii="Times New Roman" w:hAnsi="Times New Roman" w:cs="Times New Roman"/>
          <w:sz w:val="24"/>
          <w:szCs w:val="24"/>
        </w:rPr>
        <w:t xml:space="preserve"> </w:t>
      </w:r>
      <w:r w:rsidR="00AD7FD2" w:rsidRPr="0050669D">
        <w:rPr>
          <w:rFonts w:ascii="Times New Roman" w:hAnsi="Times New Roman" w:cs="Times New Roman"/>
          <w:i/>
          <w:sz w:val="24"/>
          <w:szCs w:val="24"/>
        </w:rPr>
        <w:t>(Jeigu Vietos projekto vykdytojui taikomas kitas nei sąskaitų apmokėjimo  paramos lėšų išmokėjimo būdas, šis papunktis pašalinamas)</w:t>
      </w:r>
      <w:r w:rsidR="00A35412" w:rsidRPr="00323DDE">
        <w:rPr>
          <w:rFonts w:ascii="Times New Roman" w:hAnsi="Times New Roman" w:cs="Times New Roman"/>
          <w:sz w:val="24"/>
          <w:szCs w:val="24"/>
        </w:rPr>
        <w:t>;</w:t>
      </w:r>
    </w:p>
    <w:p w14:paraId="43BD9AE2" w14:textId="4FC3B629" w:rsidR="00F770FE" w:rsidRPr="00323DDE" w:rsidRDefault="00F770FE" w:rsidP="00F770FE">
      <w:pPr>
        <w:pStyle w:val="BodyText"/>
        <w:tabs>
          <w:tab w:val="left" w:pos="0"/>
        </w:tabs>
        <w:spacing w:line="240" w:lineRule="auto"/>
        <w:ind w:firstLine="720"/>
        <w:rPr>
          <w:szCs w:val="24"/>
        </w:rPr>
      </w:pPr>
      <w:r w:rsidRPr="001842CA">
        <w:rPr>
          <w:szCs w:val="24"/>
        </w:rPr>
        <w:t>3.1.</w:t>
      </w:r>
      <w:r w:rsidR="00EF246D" w:rsidRPr="00BA6567">
        <w:rPr>
          <w:szCs w:val="24"/>
        </w:rPr>
        <w:t>1</w:t>
      </w:r>
      <w:r w:rsidR="00115F8B" w:rsidRPr="00BA6567">
        <w:rPr>
          <w:szCs w:val="24"/>
        </w:rPr>
        <w:t>3</w:t>
      </w:r>
      <w:r w:rsidRPr="00BA6567">
        <w:rPr>
          <w:szCs w:val="24"/>
        </w:rPr>
        <w:t>.</w:t>
      </w:r>
      <w:r w:rsidR="005D0404" w:rsidRPr="00323DDE">
        <w:rPr>
          <w:szCs w:val="24"/>
        </w:rPr>
        <w:t xml:space="preserve"> atskirti su Vietos projektu susijusių finansinių operacijų įrašus nuo kitų Vietos projekto vykdytojo vykdomų finansinių operacijų;</w:t>
      </w:r>
    </w:p>
    <w:p w14:paraId="6F7FFCE5" w14:textId="15AA54A8" w:rsidR="005D0404" w:rsidRPr="00323DDE" w:rsidRDefault="00115F8B" w:rsidP="005D0404">
      <w:pPr>
        <w:pStyle w:val="BodyText"/>
        <w:tabs>
          <w:tab w:val="left" w:pos="0"/>
        </w:tabs>
        <w:spacing w:line="240" w:lineRule="auto"/>
        <w:ind w:firstLine="720"/>
        <w:rPr>
          <w:szCs w:val="24"/>
        </w:rPr>
      </w:pPr>
      <w:r w:rsidRPr="00323DDE">
        <w:rPr>
          <w:szCs w:val="24"/>
        </w:rPr>
        <w:t>3.1.14</w:t>
      </w:r>
      <w:r w:rsidR="005D0404" w:rsidRPr="00323DDE">
        <w:rPr>
          <w:szCs w:val="24"/>
        </w:rPr>
        <w:t xml:space="preserve">. sudaryti sąlygas asmenims, turintiems teisę audituoti ir (arba) kontroliuoti </w:t>
      </w:r>
      <w:r w:rsidR="007216A9" w:rsidRPr="00323DDE">
        <w:rPr>
          <w:szCs w:val="24"/>
        </w:rPr>
        <w:t>V</w:t>
      </w:r>
      <w:r w:rsidR="005D0404" w:rsidRPr="00323DDE">
        <w:rPr>
          <w:szCs w:val="24"/>
        </w:rPr>
        <w:t>ietos projekto įgyvendinimą (</w:t>
      </w:r>
      <w:r w:rsidR="007216A9" w:rsidRPr="00323DDE">
        <w:rPr>
          <w:szCs w:val="24"/>
        </w:rPr>
        <w:t>VVG</w:t>
      </w:r>
      <w:r w:rsidR="005D0404" w:rsidRPr="00323DDE">
        <w:rPr>
          <w:szCs w:val="24"/>
        </w:rPr>
        <w:t xml:space="preserve">, Agentūrai, </w:t>
      </w:r>
      <w:r w:rsidR="007216A9" w:rsidRPr="00323DDE">
        <w:rPr>
          <w:szCs w:val="24"/>
        </w:rPr>
        <w:t>Lietuvos Respublikos žemės ūkio ministerijai</w:t>
      </w:r>
      <w:r w:rsidR="005D0404" w:rsidRPr="00323DDE">
        <w:rPr>
          <w:szCs w:val="24"/>
        </w:rPr>
        <w:t>, Lietuvos Respublikos valstybės kontrolei, Finansinių nusikaltimų tyrimo tarnybai prie Vidaus reikalų ministerijos, Viešųjų pirkimų tarnybai, Lietuvos Respu</w:t>
      </w:r>
      <w:r w:rsidR="007216A9" w:rsidRPr="00323DDE">
        <w:rPr>
          <w:szCs w:val="24"/>
        </w:rPr>
        <w:t>blikos konkurencijos tarybai, Europos Komisijai</w:t>
      </w:r>
      <w:r w:rsidR="005D0404" w:rsidRPr="00323DDE">
        <w:rPr>
          <w:szCs w:val="24"/>
        </w:rPr>
        <w:t xml:space="preserve">, Europos Audito Rūmams), tikrinti, kaip yra laikomasi tinkamumo sąlygų, atrankos kriterijų ir įsipareigojimų </w:t>
      </w:r>
      <w:r w:rsidR="007216A9" w:rsidRPr="00323DDE">
        <w:rPr>
          <w:szCs w:val="24"/>
        </w:rPr>
        <w:t>V</w:t>
      </w:r>
      <w:r w:rsidR="005D0404" w:rsidRPr="00323DDE">
        <w:rPr>
          <w:szCs w:val="24"/>
        </w:rPr>
        <w:t>ietos projekto įgyvendinimo metu ir kontrolės laikotarpiu;</w:t>
      </w:r>
    </w:p>
    <w:p w14:paraId="1C41B3DD" w14:textId="3A74A285" w:rsidR="003F57C0" w:rsidRPr="00323DDE" w:rsidRDefault="00115F8B" w:rsidP="00285221">
      <w:pPr>
        <w:pStyle w:val="BodyText"/>
        <w:tabs>
          <w:tab w:val="left" w:pos="0"/>
        </w:tabs>
        <w:spacing w:line="240" w:lineRule="auto"/>
        <w:ind w:firstLine="720"/>
        <w:rPr>
          <w:i/>
          <w:color w:val="000000"/>
          <w:szCs w:val="24"/>
        </w:rPr>
      </w:pPr>
      <w:r w:rsidRPr="00323DDE">
        <w:rPr>
          <w:szCs w:val="24"/>
        </w:rPr>
        <w:t>3.1.15</w:t>
      </w:r>
      <w:r w:rsidR="003F57C0" w:rsidRPr="00323DDE">
        <w:rPr>
          <w:szCs w:val="24"/>
        </w:rPr>
        <w:t>. informuoti informaciniu raštu iš anksto</w:t>
      </w:r>
      <w:r w:rsidR="00F03CC0">
        <w:rPr>
          <w:szCs w:val="24"/>
        </w:rPr>
        <w:t>,</w:t>
      </w:r>
      <w:r w:rsidR="002544AC" w:rsidRPr="00BA6567">
        <w:rPr>
          <w:szCs w:val="24"/>
        </w:rPr>
        <w:t xml:space="preserve"> </w:t>
      </w:r>
      <w:r w:rsidR="003F57C0" w:rsidRPr="00323DDE">
        <w:rPr>
          <w:szCs w:val="24"/>
        </w:rPr>
        <w:t>likus ne mažiau kaip 7 (septynioms) darbo dienoms iki savanoriškų darbų pradžios</w:t>
      </w:r>
      <w:r w:rsidR="00F03CC0">
        <w:rPr>
          <w:szCs w:val="24"/>
        </w:rPr>
        <w:t>,</w:t>
      </w:r>
      <w:r w:rsidR="003F57C0" w:rsidRPr="00BA6567">
        <w:rPr>
          <w:szCs w:val="24"/>
        </w:rPr>
        <w:t xml:space="preserve"> VVG apie planuojamus savanoriškus darbus, pateikiant VP administravimo taisyklių 207.3 papunktyje prašomą informaciją.</w:t>
      </w:r>
      <w:r w:rsidR="00285221" w:rsidRPr="00BA6567">
        <w:rPr>
          <w:szCs w:val="24"/>
        </w:rPr>
        <w:t xml:space="preserve"> VVG</w:t>
      </w:r>
      <w:r w:rsidR="00B32AF1" w:rsidRPr="00BA6567">
        <w:rPr>
          <w:szCs w:val="24"/>
        </w:rPr>
        <w:t xml:space="preserve"> privalo</w:t>
      </w:r>
      <w:r w:rsidR="00285221" w:rsidRPr="00323DDE">
        <w:rPr>
          <w:szCs w:val="24"/>
        </w:rPr>
        <w:t xml:space="preserve">, gavusi Vietos projekto vykdytojo informaciją ir patikrinusi, ar pateikta visa reikalaujama informacija, tą pačią arba kitą darbo dieną el. pašto adresu </w:t>
      </w:r>
      <w:proofErr w:type="spellStart"/>
      <w:r w:rsidR="00285221" w:rsidRPr="00323DDE">
        <w:rPr>
          <w:szCs w:val="24"/>
        </w:rPr>
        <w:t>savanoriskidarbai@nma.lt</w:t>
      </w:r>
      <w:proofErr w:type="spellEnd"/>
      <w:r w:rsidR="00285221" w:rsidRPr="00323DDE">
        <w:rPr>
          <w:szCs w:val="24"/>
        </w:rPr>
        <w:t xml:space="preserve"> </w:t>
      </w:r>
      <w:r w:rsidR="00B32AF1" w:rsidRPr="00323DDE">
        <w:rPr>
          <w:szCs w:val="24"/>
        </w:rPr>
        <w:t xml:space="preserve">informaciją </w:t>
      </w:r>
      <w:r w:rsidR="00285221" w:rsidRPr="00323DDE">
        <w:rPr>
          <w:szCs w:val="24"/>
        </w:rPr>
        <w:t>išsiųsti Agentūrai.</w:t>
      </w:r>
      <w:r w:rsidR="009C634D" w:rsidRPr="00323DDE">
        <w:rPr>
          <w:szCs w:val="24"/>
        </w:rPr>
        <w:t xml:space="preserve"> </w:t>
      </w:r>
      <w:r w:rsidR="009C634D" w:rsidRPr="00323DDE">
        <w:rPr>
          <w:color w:val="000000"/>
          <w:szCs w:val="24"/>
        </w:rPr>
        <w:t xml:space="preserve">Jeigu planuojami savanoriški darbai yra atšaukiami (pvz., dėl netinkamų oro sąlygų), tą pačią dieną, kai yra sužinoma apie tokių darbų atšaukimą, </w:t>
      </w:r>
      <w:r w:rsidR="0033772A" w:rsidRPr="00323DDE">
        <w:rPr>
          <w:color w:val="000000"/>
          <w:szCs w:val="24"/>
        </w:rPr>
        <w:t>informuoti Agentūrą</w:t>
      </w:r>
      <w:r w:rsidR="009C634D" w:rsidRPr="00323DDE">
        <w:rPr>
          <w:color w:val="000000"/>
          <w:szCs w:val="24"/>
        </w:rPr>
        <w:t xml:space="preserve"> </w:t>
      </w:r>
      <w:r w:rsidR="009C634D" w:rsidRPr="00323DDE">
        <w:rPr>
          <w:szCs w:val="24"/>
        </w:rPr>
        <w:t xml:space="preserve">el. pašto adresu </w:t>
      </w:r>
      <w:proofErr w:type="spellStart"/>
      <w:r w:rsidR="009C634D" w:rsidRPr="00323DDE">
        <w:rPr>
          <w:szCs w:val="24"/>
        </w:rPr>
        <w:t>savanoriskidarbai@nma.lt</w:t>
      </w:r>
      <w:proofErr w:type="spellEnd"/>
      <w:r w:rsidR="009C634D" w:rsidRPr="00323DDE">
        <w:rPr>
          <w:color w:val="000000"/>
          <w:szCs w:val="24"/>
        </w:rPr>
        <w:t xml:space="preserve">; </w:t>
      </w:r>
      <w:r w:rsidR="009C634D" w:rsidRPr="00323DDE">
        <w:rPr>
          <w:i/>
          <w:color w:val="000000"/>
          <w:szCs w:val="24"/>
        </w:rPr>
        <w:t>(Šis papunktis taikomas, jeigu prie Vietos projekto prisidedama nuosavu indėliu – savanoriškais darbais. Jeigu savanoriškais darbais neprisidedama, šis papunktis panaikinamas)</w:t>
      </w:r>
    </w:p>
    <w:p w14:paraId="3A8EDEC1" w14:textId="0954CB1A" w:rsidR="00ED3B90" w:rsidRPr="00323DDE" w:rsidRDefault="00115F8B" w:rsidP="000D228E">
      <w:pPr>
        <w:pStyle w:val="BodyText"/>
        <w:tabs>
          <w:tab w:val="left" w:pos="0"/>
        </w:tabs>
        <w:spacing w:line="240" w:lineRule="auto"/>
        <w:ind w:firstLine="720"/>
        <w:rPr>
          <w:color w:val="000000"/>
          <w:szCs w:val="24"/>
        </w:rPr>
      </w:pPr>
      <w:r w:rsidRPr="00323DDE">
        <w:rPr>
          <w:szCs w:val="24"/>
        </w:rPr>
        <w:t>3.1.16</w:t>
      </w:r>
      <w:r w:rsidR="00ED3B90" w:rsidRPr="00323DDE">
        <w:rPr>
          <w:szCs w:val="24"/>
        </w:rPr>
        <w:t>.</w:t>
      </w:r>
      <w:r w:rsidR="007B3748" w:rsidRPr="00323DDE">
        <w:rPr>
          <w:color w:val="000000"/>
          <w:szCs w:val="24"/>
        </w:rPr>
        <w:t xml:space="preserve"> dokumentuoti savanoriškų darbų vykdymo faktą VP administravimo taisyklių 207.5 papunktyje nustatyta tvarka</w:t>
      </w:r>
      <w:r w:rsidR="00DE3DBF" w:rsidRPr="00323DDE">
        <w:rPr>
          <w:color w:val="000000"/>
          <w:szCs w:val="24"/>
        </w:rPr>
        <w:t xml:space="preserve"> (</w:t>
      </w:r>
      <w:r w:rsidR="00054159" w:rsidRPr="00323DDE">
        <w:rPr>
          <w:color w:val="000000"/>
          <w:szCs w:val="24"/>
        </w:rPr>
        <w:t>ir teikti patvirtintą</w:t>
      </w:r>
      <w:r w:rsidR="00DE3DBF" w:rsidRPr="00323DDE">
        <w:rPr>
          <w:color w:val="000000"/>
          <w:szCs w:val="24"/>
        </w:rPr>
        <w:t xml:space="preserve"> savanoriš</w:t>
      </w:r>
      <w:r w:rsidR="00054159" w:rsidRPr="00323DDE">
        <w:rPr>
          <w:color w:val="000000"/>
          <w:szCs w:val="24"/>
        </w:rPr>
        <w:t>ko darbo laiko apskaitos lentelę bei kitus dokumentus, pagrindžiančius</w:t>
      </w:r>
      <w:r w:rsidR="00DE3DBF" w:rsidRPr="00323DDE">
        <w:rPr>
          <w:color w:val="000000"/>
          <w:szCs w:val="24"/>
        </w:rPr>
        <w:t xml:space="preserve"> atitiktį VP administravimo taisyklių 207 punkte nurodytoms savanorišk</w:t>
      </w:r>
      <w:r w:rsidR="00054159" w:rsidRPr="00323DDE">
        <w:rPr>
          <w:color w:val="000000"/>
          <w:szCs w:val="24"/>
        </w:rPr>
        <w:t>o darbo tinkamumo sąlygoms, kartu su mokėjimo prašymu, pagrindžiant</w:t>
      </w:r>
      <w:r w:rsidR="00DE3DBF" w:rsidRPr="00323DDE">
        <w:rPr>
          <w:color w:val="000000"/>
          <w:szCs w:val="24"/>
        </w:rPr>
        <w:t xml:space="preserve"> savanoriško darbo tinkamumą</w:t>
      </w:r>
      <w:r w:rsidR="000D228E" w:rsidRPr="00323DDE">
        <w:rPr>
          <w:color w:val="000000"/>
          <w:szCs w:val="24"/>
        </w:rPr>
        <w:t xml:space="preserve"> (prie lentelės turi būti pridedamos bent dvi nuotraukos, įrodančios pokytį tarp savanoriško darbo pradžios ir pabaigos)</w:t>
      </w:r>
      <w:r w:rsidR="00DE3DBF" w:rsidRPr="00323DDE">
        <w:rPr>
          <w:color w:val="000000"/>
          <w:szCs w:val="24"/>
        </w:rPr>
        <w:t>)</w:t>
      </w:r>
      <w:r w:rsidR="007B3748" w:rsidRPr="00323DDE">
        <w:rPr>
          <w:color w:val="000000"/>
          <w:szCs w:val="24"/>
        </w:rPr>
        <w:t>;</w:t>
      </w:r>
      <w:r w:rsidR="000D228E" w:rsidRPr="00323DDE">
        <w:rPr>
          <w:color w:val="000000"/>
          <w:szCs w:val="24"/>
        </w:rPr>
        <w:t xml:space="preserve"> </w:t>
      </w:r>
      <w:r w:rsidR="000D228E" w:rsidRPr="00323DDE">
        <w:rPr>
          <w:i/>
          <w:color w:val="000000"/>
          <w:szCs w:val="24"/>
        </w:rPr>
        <w:t>(Šis papunktis taikomas, jeigu prie Vietos projekto prisidedama nuosavu indėliu – savanoriškais darbais. Jeigu savanoriškais darbais neprisidedama, šis papunktis panaikinamas)</w:t>
      </w:r>
    </w:p>
    <w:p w14:paraId="039E9DB7" w14:textId="1B4128DE" w:rsidR="00454880" w:rsidRPr="00323DDE" w:rsidRDefault="00454880" w:rsidP="00CE36B9">
      <w:pPr>
        <w:pStyle w:val="BodyText"/>
        <w:tabs>
          <w:tab w:val="left" w:pos="0"/>
        </w:tabs>
        <w:spacing w:line="240" w:lineRule="auto"/>
        <w:ind w:firstLine="720"/>
        <w:rPr>
          <w:color w:val="000000"/>
          <w:szCs w:val="24"/>
        </w:rPr>
      </w:pPr>
      <w:r w:rsidRPr="00323DDE">
        <w:rPr>
          <w:color w:val="000000"/>
          <w:szCs w:val="24"/>
        </w:rPr>
        <w:t>3.1.</w:t>
      </w:r>
      <w:r w:rsidR="00EF246D" w:rsidRPr="00323DDE">
        <w:rPr>
          <w:color w:val="000000"/>
          <w:szCs w:val="24"/>
        </w:rPr>
        <w:t>1</w:t>
      </w:r>
      <w:r w:rsidR="00115F8B" w:rsidRPr="00323DDE">
        <w:rPr>
          <w:color w:val="000000"/>
          <w:szCs w:val="24"/>
        </w:rPr>
        <w:t>7</w:t>
      </w:r>
      <w:r w:rsidRPr="00323DDE">
        <w:rPr>
          <w:color w:val="000000"/>
          <w:szCs w:val="24"/>
        </w:rPr>
        <w:t xml:space="preserve">. </w:t>
      </w:r>
      <w:r w:rsidR="00054159" w:rsidRPr="00323DDE">
        <w:rPr>
          <w:color w:val="000000"/>
          <w:szCs w:val="24"/>
        </w:rPr>
        <w:t xml:space="preserve">laiku </w:t>
      </w:r>
      <w:r w:rsidRPr="00323DDE">
        <w:rPr>
          <w:color w:val="000000"/>
          <w:szCs w:val="24"/>
        </w:rPr>
        <w:t>pateikti VVG planuojamų pirkimų dokumentus išankstiniam vertinimui VP administravimo taisykl</w:t>
      </w:r>
      <w:r w:rsidR="00525849" w:rsidRPr="00323DDE">
        <w:rPr>
          <w:color w:val="000000"/>
          <w:szCs w:val="24"/>
        </w:rPr>
        <w:t>ėse nustatyta tvarka</w:t>
      </w:r>
      <w:r w:rsidRPr="00323DDE">
        <w:rPr>
          <w:color w:val="000000"/>
          <w:szCs w:val="24"/>
        </w:rPr>
        <w:t>;</w:t>
      </w:r>
    </w:p>
    <w:p w14:paraId="6BA5D40B" w14:textId="2FEA6CD4" w:rsidR="00925761" w:rsidRPr="00323DDE" w:rsidRDefault="00115F8B" w:rsidP="00925761">
      <w:pPr>
        <w:pStyle w:val="BodyText"/>
        <w:tabs>
          <w:tab w:val="left" w:pos="0"/>
        </w:tabs>
        <w:spacing w:line="240" w:lineRule="auto"/>
        <w:ind w:firstLine="720"/>
        <w:rPr>
          <w:i/>
          <w:color w:val="000000"/>
          <w:szCs w:val="24"/>
        </w:rPr>
      </w:pPr>
      <w:r w:rsidRPr="00323DDE">
        <w:rPr>
          <w:color w:val="000000"/>
          <w:szCs w:val="24"/>
        </w:rPr>
        <w:t>3.1.18</w:t>
      </w:r>
      <w:r w:rsidR="00EF246D" w:rsidRPr="00323DDE">
        <w:rPr>
          <w:color w:val="000000"/>
          <w:szCs w:val="24"/>
        </w:rPr>
        <w:t>.</w:t>
      </w:r>
      <w:r w:rsidR="00925761" w:rsidRPr="00323DDE">
        <w:rPr>
          <w:szCs w:val="24"/>
        </w:rPr>
        <w:t xml:space="preserve"> suderinti raštu su VVG iki kiekvienų mokymų pradžios planuojamų mokymų temas, mokymų valandų skaičių, mokymų dalyvių tikslinę grupę, dalyvių skaičių, mokymų sąsają su VPS priemonėmis; </w:t>
      </w:r>
      <w:r w:rsidR="00925761" w:rsidRPr="00323DDE">
        <w:rPr>
          <w:i/>
          <w:szCs w:val="24"/>
        </w:rPr>
        <w:t>(</w:t>
      </w:r>
      <w:r w:rsidR="00925761" w:rsidRPr="00323DDE">
        <w:rPr>
          <w:i/>
          <w:color w:val="000000"/>
          <w:szCs w:val="24"/>
        </w:rPr>
        <w:t xml:space="preserve">Taikoma, </w:t>
      </w:r>
      <w:r w:rsidR="00925761" w:rsidRPr="00323DDE">
        <w:rPr>
          <w:i/>
          <w:szCs w:val="24"/>
        </w:rPr>
        <w:t>jeigu mokymo Vietos projekte numatyta daugiau kaip 10 mokymų reginių. Jeigu Vietos projektas nesusijęs su mokymais arba jame numatyta iki 10 mokymų renginių, šis papunktis panaikinamas</w:t>
      </w:r>
      <w:r w:rsidR="00925761" w:rsidRPr="00323DDE">
        <w:rPr>
          <w:i/>
          <w:color w:val="000000"/>
          <w:szCs w:val="24"/>
        </w:rPr>
        <w:t>)</w:t>
      </w:r>
    </w:p>
    <w:p w14:paraId="25E1485B" w14:textId="3FA330B0" w:rsidR="00525849" w:rsidRPr="00323DDE" w:rsidRDefault="00115F8B" w:rsidP="00E82F0A">
      <w:pPr>
        <w:pStyle w:val="BodyText"/>
        <w:tabs>
          <w:tab w:val="left" w:pos="0"/>
        </w:tabs>
        <w:spacing w:line="240" w:lineRule="auto"/>
        <w:ind w:firstLine="720"/>
        <w:rPr>
          <w:i/>
          <w:szCs w:val="24"/>
        </w:rPr>
      </w:pPr>
      <w:r w:rsidRPr="00323DDE">
        <w:rPr>
          <w:color w:val="000000"/>
          <w:szCs w:val="24"/>
        </w:rPr>
        <w:t>3.1.19</w:t>
      </w:r>
      <w:r w:rsidR="00B65A11" w:rsidRPr="00323DDE">
        <w:rPr>
          <w:color w:val="000000"/>
          <w:szCs w:val="24"/>
        </w:rPr>
        <w:t xml:space="preserve">. </w:t>
      </w:r>
      <w:r w:rsidR="00B65A11" w:rsidRPr="00323DDE">
        <w:rPr>
          <w:szCs w:val="24"/>
        </w:rPr>
        <w:t xml:space="preserve">informuoti </w:t>
      </w:r>
      <w:r w:rsidR="00354C55" w:rsidRPr="00323DDE">
        <w:rPr>
          <w:szCs w:val="24"/>
        </w:rPr>
        <w:t xml:space="preserve">laiku ir </w:t>
      </w:r>
      <w:r w:rsidR="00B65A11" w:rsidRPr="00323DDE">
        <w:rPr>
          <w:szCs w:val="24"/>
        </w:rPr>
        <w:t>tinkamai VVG apie planuojamus mokymus</w:t>
      </w:r>
      <w:r w:rsidR="00E82F0A" w:rsidRPr="00323DDE">
        <w:rPr>
          <w:szCs w:val="24"/>
        </w:rPr>
        <w:t xml:space="preserve">, t. y. likus ne mažiau kaip 10 (dešimčiai) darbo dienų iki planuojamų mokymų pradžios mokymo Vietos projekto vykdytojas turi informuoti VVG, o VVG likus ne mažiau kaip 7 (septynioms) darbo dienoms iki planuojamų mokymų pradžios raštu turi informuoti Agentūrą apie planuojamus mokymus (informacija apie planuojamus mokymus siunčiama el. pašto adresu </w:t>
      </w:r>
      <w:proofErr w:type="spellStart"/>
      <w:r w:rsidR="00E82F0A" w:rsidRPr="00323DDE">
        <w:rPr>
          <w:szCs w:val="24"/>
        </w:rPr>
        <w:t>LEADERmokymai@nma.lt</w:t>
      </w:r>
      <w:proofErr w:type="spellEnd"/>
      <w:r w:rsidR="00E82F0A" w:rsidRPr="00323DDE">
        <w:rPr>
          <w:szCs w:val="24"/>
        </w:rPr>
        <w:t xml:space="preserve">),  </w:t>
      </w:r>
      <w:r w:rsidR="00E82F0A" w:rsidRPr="00323DDE">
        <w:rPr>
          <w:szCs w:val="24"/>
        </w:rPr>
        <w:lastRenderedPageBreak/>
        <w:t xml:space="preserve">informaciniame rašte pateikiant VP administravimo taisyklių 47.5 papunktyje nurodytą informaciją; </w:t>
      </w:r>
      <w:r w:rsidR="00E82F0A" w:rsidRPr="00323DDE">
        <w:rPr>
          <w:i/>
          <w:szCs w:val="24"/>
        </w:rPr>
        <w:t>(jeigu Vietos projektas nesusijęs su mokymais, šis papunktis panaikinamas)</w:t>
      </w:r>
    </w:p>
    <w:p w14:paraId="27F2A3EC" w14:textId="278B8DED" w:rsidR="00AD7FD2" w:rsidRPr="00323DDE" w:rsidRDefault="00AD7FD2" w:rsidP="00AD7FD2">
      <w:pPr>
        <w:pStyle w:val="BodyText"/>
        <w:tabs>
          <w:tab w:val="left" w:pos="0"/>
        </w:tabs>
        <w:spacing w:line="240" w:lineRule="auto"/>
        <w:ind w:firstLine="720"/>
        <w:rPr>
          <w:szCs w:val="24"/>
        </w:rPr>
      </w:pPr>
      <w:r w:rsidRPr="0050669D">
        <w:rPr>
          <w:szCs w:val="24"/>
        </w:rPr>
        <w:t>3</w:t>
      </w:r>
      <w:r w:rsidR="00115F8B" w:rsidRPr="0050669D">
        <w:rPr>
          <w:szCs w:val="24"/>
        </w:rPr>
        <w:t>.1.20</w:t>
      </w:r>
      <w:r w:rsidRPr="0050669D">
        <w:rPr>
          <w:szCs w:val="24"/>
        </w:rPr>
        <w:t>. viešinti gautą paramą Suteiktos paramos pagal Lietuvos kaimo plėtros 2014–2020 metų programą viešinimo taisyklėse, patvirtintose Lietuvos Respublikos žemės ūkio ministro 2014</w:t>
      </w:r>
      <w:r w:rsidR="00F03CC0">
        <w:rPr>
          <w:szCs w:val="24"/>
        </w:rPr>
        <w:t> </w:t>
      </w:r>
      <w:r w:rsidRPr="0050669D">
        <w:rPr>
          <w:szCs w:val="24"/>
        </w:rPr>
        <w:t>m. gruodžio 3 d. įsakymu Nr. 3D-925 „Dėl Suteiktos paramos pagal Lietuvos kaimo plėtros 2014–2020 metų programą viešinimo taisyklių patvirtinimo“, nustatyta tvarka</w:t>
      </w:r>
      <w:r w:rsidR="00A30646" w:rsidRPr="001842CA">
        <w:rPr>
          <w:szCs w:val="24"/>
        </w:rPr>
        <w:t>;</w:t>
      </w:r>
      <w:r w:rsidRPr="00BA6567">
        <w:rPr>
          <w:szCs w:val="24"/>
        </w:rPr>
        <w:t xml:space="preserve"> </w:t>
      </w:r>
      <w:r w:rsidRPr="00BA6567">
        <w:rPr>
          <w:i/>
          <w:szCs w:val="24"/>
        </w:rPr>
        <w:t>(</w:t>
      </w:r>
      <w:r w:rsidR="00090A23" w:rsidRPr="00BA6567">
        <w:rPr>
          <w:i/>
          <w:szCs w:val="24"/>
        </w:rPr>
        <w:t>T</w:t>
      </w:r>
      <w:r w:rsidRPr="00323DDE">
        <w:rPr>
          <w:i/>
          <w:szCs w:val="24"/>
        </w:rPr>
        <w:t>aikoma, kai Vietos projektas finansuojamas iš EŽŪFKP ir Lietuvos Respublikos valstybės biudžeto lėšų</w:t>
      </w:r>
      <w:r w:rsidR="00090A23" w:rsidRPr="00323DDE">
        <w:rPr>
          <w:i/>
          <w:szCs w:val="24"/>
        </w:rPr>
        <w:t>. Jeigu Vietos projektas finansuojamas iš EJRŽF ir Lietuvos Respublikos valstybės biudžeto lėšų arba iš dviejų ESIF fondų (EŽŪFKP, EJRŽF) ir Lietuvos Respublikos valstybės biudžeto lėšų, šis papunktis pašalinamas</w:t>
      </w:r>
      <w:r w:rsidRPr="00323DDE">
        <w:rPr>
          <w:i/>
          <w:szCs w:val="24"/>
        </w:rPr>
        <w:t>)</w:t>
      </w:r>
    </w:p>
    <w:p w14:paraId="22874E22" w14:textId="1FB810BB" w:rsidR="00AD7FD2" w:rsidRPr="00323DDE" w:rsidRDefault="00115F8B" w:rsidP="00AD7FD2">
      <w:pPr>
        <w:pStyle w:val="BodyText"/>
        <w:tabs>
          <w:tab w:val="left" w:pos="0"/>
        </w:tabs>
        <w:spacing w:line="240" w:lineRule="auto"/>
        <w:ind w:firstLine="720"/>
        <w:rPr>
          <w:i/>
          <w:szCs w:val="24"/>
        </w:rPr>
      </w:pPr>
      <w:r w:rsidRPr="00323DDE">
        <w:rPr>
          <w:szCs w:val="24"/>
        </w:rPr>
        <w:t>3.1.21</w:t>
      </w:r>
      <w:r w:rsidR="00AD7FD2" w:rsidRPr="00323DDE">
        <w:rPr>
          <w:szCs w:val="24"/>
        </w:rPr>
        <w:t>. viešinti gautą paramą Suteiktos paramos pagal Lietuvos žuvininkystės sektoriaus 2014–2020 metų veiksmų programą viešinimo taisyklėse, patvirtintose Lietuvos Respublikos žemės ūkio ministro 2016 m. vasario 25 d. įsakymu Nr. 3D-89 „Dėl Suteiktos paramos pagal Lietuvos žuvininkystės sektoriaus 2014–2020 metų veiksmų programą viešinimo taisyklių patvirtinimo“, nustatyta tvarka</w:t>
      </w:r>
      <w:r w:rsidR="00A30646" w:rsidRPr="00323DDE">
        <w:rPr>
          <w:szCs w:val="24"/>
        </w:rPr>
        <w:t>;</w:t>
      </w:r>
      <w:r w:rsidR="00AD7FD2" w:rsidRPr="00323DDE">
        <w:rPr>
          <w:i/>
          <w:szCs w:val="24"/>
        </w:rPr>
        <w:t xml:space="preserve"> (</w:t>
      </w:r>
      <w:r w:rsidR="00090A23" w:rsidRPr="00323DDE">
        <w:rPr>
          <w:i/>
          <w:szCs w:val="24"/>
        </w:rPr>
        <w:t>T</w:t>
      </w:r>
      <w:r w:rsidR="00AD7FD2" w:rsidRPr="00323DDE">
        <w:rPr>
          <w:i/>
          <w:szCs w:val="24"/>
        </w:rPr>
        <w:t>aikoma, kai Vietos projektas finansuojamas iš EJRŽF ir Lietuvos Respublikos valstybės biudžeto lėšų</w:t>
      </w:r>
      <w:r w:rsidR="00090A23" w:rsidRPr="00323DDE">
        <w:rPr>
          <w:i/>
          <w:szCs w:val="24"/>
        </w:rPr>
        <w:t>. Jeigu Vietos projektas finansuojamas iš EŽŪFKP ir Lietuvos Respublikos valstybės biudžeto lėšų arba iš dviejų ESIF fondų (EŽŪFKP, EJRŽF) ir Lietuvos Respublikos valstybės biudžeto lėšų, šis papunktis pašalinamas</w:t>
      </w:r>
      <w:r w:rsidR="00AD7FD2" w:rsidRPr="00323DDE">
        <w:rPr>
          <w:i/>
          <w:szCs w:val="24"/>
        </w:rPr>
        <w:t>)</w:t>
      </w:r>
    </w:p>
    <w:p w14:paraId="044623EB" w14:textId="2FD08D1F" w:rsidR="00AD7FD2" w:rsidRPr="00323DDE" w:rsidRDefault="00AD7FD2" w:rsidP="00090A23">
      <w:pPr>
        <w:pStyle w:val="BodyText"/>
        <w:tabs>
          <w:tab w:val="left" w:pos="0"/>
        </w:tabs>
        <w:spacing w:line="240" w:lineRule="auto"/>
        <w:ind w:firstLine="720"/>
        <w:rPr>
          <w:szCs w:val="24"/>
        </w:rPr>
      </w:pPr>
      <w:r w:rsidRPr="00323DDE">
        <w:rPr>
          <w:szCs w:val="24"/>
        </w:rPr>
        <w:t>3.1.2</w:t>
      </w:r>
      <w:r w:rsidR="00115F8B" w:rsidRPr="00323DDE">
        <w:rPr>
          <w:szCs w:val="24"/>
        </w:rPr>
        <w:t>2</w:t>
      </w:r>
      <w:r w:rsidRPr="00323DDE">
        <w:rPr>
          <w:szCs w:val="24"/>
        </w:rPr>
        <w:t>. viešinti gautą paramą Suteiktos paramos pagal Lietuvos kaimo plėtros 2014–2020 metų programą viešinimo taisyklėse, patvirtintose Lietuvos Respublikos žemės ūkio ministro 2014</w:t>
      </w:r>
      <w:r w:rsidR="00F03CC0">
        <w:rPr>
          <w:szCs w:val="24"/>
        </w:rPr>
        <w:t> </w:t>
      </w:r>
      <w:r w:rsidRPr="00BA6567">
        <w:rPr>
          <w:szCs w:val="24"/>
        </w:rPr>
        <w:t>m. gruodžio 3 d. įsakymu Nr. 3D-925 „Dėl Suteiktos paramos pagal Lietuvos kaimo plėtros 2014–2020 metų programą viešinimo taisyklių patvirtinimo“</w:t>
      </w:r>
      <w:r w:rsidR="00F03CC0">
        <w:rPr>
          <w:szCs w:val="24"/>
        </w:rPr>
        <w:t>,</w:t>
      </w:r>
      <w:r w:rsidRPr="00BA6567">
        <w:rPr>
          <w:szCs w:val="24"/>
        </w:rPr>
        <w:t xml:space="preserve"> ir Suteiktos paramos pagal Lietuvos žuvininkystės sektoriaus 2014–2020 metų veiksmų programą viešinimo taisyklėse, patvirtintose Lietuvos Respublikos žemės ūkio ministro 2016 m. vasario 25 d. įsakymu Nr. 3D-89 „Dėl Suteiktos paramos pagal Lietuvos žuvininkystės sektoriaus 2014–2020 metų veiksmų programą viešinimo taisyklių patvi</w:t>
      </w:r>
      <w:r w:rsidRPr="00323DDE">
        <w:rPr>
          <w:szCs w:val="24"/>
        </w:rPr>
        <w:t>rtinimo“, nustatyta tvarka</w:t>
      </w:r>
      <w:r w:rsidRPr="00323DDE">
        <w:rPr>
          <w:i/>
          <w:szCs w:val="24"/>
        </w:rPr>
        <w:t xml:space="preserve"> (</w:t>
      </w:r>
      <w:r w:rsidR="00090A23" w:rsidRPr="00323DDE">
        <w:rPr>
          <w:i/>
          <w:szCs w:val="24"/>
        </w:rPr>
        <w:t>T</w:t>
      </w:r>
      <w:r w:rsidRPr="00323DDE">
        <w:rPr>
          <w:i/>
          <w:szCs w:val="24"/>
        </w:rPr>
        <w:t xml:space="preserve">aikoma, kai Vietos projektas finansuojamas iš </w:t>
      </w:r>
      <w:r w:rsidR="000D00BC" w:rsidRPr="00323DDE">
        <w:rPr>
          <w:i/>
          <w:szCs w:val="24"/>
        </w:rPr>
        <w:t>dviejų ESIF fondų (</w:t>
      </w:r>
      <w:r w:rsidRPr="00323DDE">
        <w:rPr>
          <w:i/>
          <w:szCs w:val="24"/>
        </w:rPr>
        <w:t>EŽŪFKP, EJRŽF</w:t>
      </w:r>
      <w:r w:rsidR="000D00BC" w:rsidRPr="00323DDE">
        <w:rPr>
          <w:i/>
          <w:szCs w:val="24"/>
        </w:rPr>
        <w:t>)</w:t>
      </w:r>
      <w:r w:rsidRPr="00323DDE">
        <w:rPr>
          <w:i/>
          <w:szCs w:val="24"/>
        </w:rPr>
        <w:t xml:space="preserve"> ir Lietuvos Respublikos valstybės biudžeto lėšų</w:t>
      </w:r>
      <w:r w:rsidR="00090A23" w:rsidRPr="00323DDE">
        <w:rPr>
          <w:i/>
          <w:szCs w:val="24"/>
        </w:rPr>
        <w:t>. Jeigu Vietos projektas finansuojamas iš EŽŪFKP ir Lietuvos Respublikos valstybės biudžeto lėšų arba iš EJRŽF ir Lietuvos Respublikos valstybės biudžeto lėšų, šis papunktis pašalinamas</w:t>
      </w:r>
      <w:r w:rsidRPr="00323DDE">
        <w:rPr>
          <w:i/>
          <w:szCs w:val="24"/>
        </w:rPr>
        <w:t>)</w:t>
      </w:r>
      <w:r w:rsidRPr="00323DDE">
        <w:rPr>
          <w:szCs w:val="24"/>
        </w:rPr>
        <w:t>;</w:t>
      </w:r>
    </w:p>
    <w:p w14:paraId="15679B8F" w14:textId="6EC2B7CC" w:rsidR="001B3A3E" w:rsidRPr="00BA6567" w:rsidRDefault="001B3A3E" w:rsidP="001B3A3E">
      <w:pPr>
        <w:pStyle w:val="BodyText"/>
        <w:tabs>
          <w:tab w:val="left" w:pos="0"/>
        </w:tabs>
        <w:spacing w:line="240" w:lineRule="auto"/>
        <w:ind w:firstLine="720"/>
        <w:rPr>
          <w:szCs w:val="24"/>
        </w:rPr>
      </w:pPr>
      <w:r w:rsidRPr="00323DDE">
        <w:rPr>
          <w:szCs w:val="24"/>
        </w:rPr>
        <w:t>3.1.2</w:t>
      </w:r>
      <w:r w:rsidR="00115F8B" w:rsidRPr="00323DDE">
        <w:rPr>
          <w:szCs w:val="24"/>
        </w:rPr>
        <w:t>3</w:t>
      </w:r>
      <w:r w:rsidRPr="00323DDE">
        <w:rPr>
          <w:szCs w:val="24"/>
        </w:rPr>
        <w:t xml:space="preserve">. teikti </w:t>
      </w:r>
      <w:r w:rsidR="00257B4C" w:rsidRPr="0050669D">
        <w:rPr>
          <w:szCs w:val="24"/>
        </w:rPr>
        <w:t xml:space="preserve">laiku ir tinkamai </w:t>
      </w:r>
      <w:r w:rsidRPr="001842CA">
        <w:rPr>
          <w:szCs w:val="24"/>
        </w:rPr>
        <w:t xml:space="preserve">VVG </w:t>
      </w:r>
      <w:r w:rsidRPr="00BA6567">
        <w:rPr>
          <w:szCs w:val="24"/>
        </w:rPr>
        <w:t xml:space="preserve">ir (arba) Agentūrai visą </w:t>
      </w:r>
      <w:r w:rsidR="00257B4C" w:rsidRPr="00BA6567">
        <w:rPr>
          <w:szCs w:val="24"/>
        </w:rPr>
        <w:t xml:space="preserve">kitą </w:t>
      </w:r>
      <w:r w:rsidRPr="00BA6567">
        <w:rPr>
          <w:szCs w:val="24"/>
        </w:rPr>
        <w:t>informaciją ir duomenis</w:t>
      </w:r>
      <w:r w:rsidR="00257B4C" w:rsidRPr="00323DDE">
        <w:rPr>
          <w:szCs w:val="24"/>
        </w:rPr>
        <w:t>, dokumentus</w:t>
      </w:r>
      <w:r w:rsidRPr="00323DDE">
        <w:rPr>
          <w:szCs w:val="24"/>
        </w:rPr>
        <w:t>, susijusius su Vietos projekto įgyvendinimu, reikalingus Vietos projekto įgyvendinimo valdymui, stebėsenai ir vertinimui atlikti</w:t>
      </w:r>
      <w:r w:rsidR="00257B4C" w:rsidRPr="00323DDE">
        <w:rPr>
          <w:szCs w:val="24"/>
        </w:rPr>
        <w:t xml:space="preserve">, nurodytus VP administravimo taisyklėse, patvirtintame </w:t>
      </w:r>
      <w:r w:rsidR="00257B4C" w:rsidRPr="0050669D">
        <w:rPr>
          <w:i/>
          <w:szCs w:val="24"/>
        </w:rPr>
        <w:t>(-</w:t>
      </w:r>
      <w:proofErr w:type="spellStart"/>
      <w:r w:rsidR="00257B4C" w:rsidRPr="0050669D">
        <w:rPr>
          <w:i/>
          <w:szCs w:val="24"/>
        </w:rPr>
        <w:t>uose</w:t>
      </w:r>
      <w:proofErr w:type="spellEnd"/>
      <w:r w:rsidR="00257B4C" w:rsidRPr="0050669D">
        <w:rPr>
          <w:i/>
          <w:szCs w:val="24"/>
        </w:rPr>
        <w:t>)</w:t>
      </w:r>
      <w:r w:rsidR="00257B4C" w:rsidRPr="0050669D">
        <w:rPr>
          <w:szCs w:val="24"/>
        </w:rPr>
        <w:t xml:space="preserve"> FSA, šioje V</w:t>
      </w:r>
      <w:r w:rsidR="00062A4A" w:rsidRPr="0050669D">
        <w:rPr>
          <w:szCs w:val="24"/>
        </w:rPr>
        <w:t>ietos projekto v</w:t>
      </w:r>
      <w:r w:rsidR="00257B4C" w:rsidRPr="0050669D">
        <w:rPr>
          <w:szCs w:val="24"/>
        </w:rPr>
        <w:t xml:space="preserve">ykdymo sutartyje, Vietos projekto paraiškoje bei kituose teisės aktuose, susijusiuose su šios </w:t>
      </w:r>
      <w:r w:rsidR="006E21C9">
        <w:rPr>
          <w:szCs w:val="24"/>
        </w:rPr>
        <w:t>V</w:t>
      </w:r>
      <w:r w:rsidR="00257B4C" w:rsidRPr="0050669D">
        <w:rPr>
          <w:szCs w:val="24"/>
        </w:rPr>
        <w:t>ykdymo sutarties vykdymu</w:t>
      </w:r>
      <w:r w:rsidRPr="001842CA">
        <w:rPr>
          <w:szCs w:val="24"/>
        </w:rPr>
        <w:t>;</w:t>
      </w:r>
    </w:p>
    <w:p w14:paraId="4736E968" w14:textId="093EE19B" w:rsidR="003F3A0B" w:rsidRPr="0050669D" w:rsidRDefault="003F3A0B" w:rsidP="003F3A0B">
      <w:pPr>
        <w:pStyle w:val="BodyText"/>
        <w:tabs>
          <w:tab w:val="left" w:pos="0"/>
        </w:tabs>
        <w:spacing w:line="240" w:lineRule="auto"/>
        <w:ind w:firstLine="720"/>
        <w:rPr>
          <w:szCs w:val="24"/>
        </w:rPr>
      </w:pPr>
      <w:r w:rsidRPr="0050669D">
        <w:rPr>
          <w:szCs w:val="24"/>
        </w:rPr>
        <w:t>3.1.</w:t>
      </w:r>
      <w:r w:rsidR="00115F8B" w:rsidRPr="0050669D">
        <w:rPr>
          <w:szCs w:val="24"/>
        </w:rPr>
        <w:t>24</w:t>
      </w:r>
      <w:r w:rsidRPr="0050669D">
        <w:rPr>
          <w:szCs w:val="24"/>
        </w:rPr>
        <w:t>.</w:t>
      </w:r>
      <w:r w:rsidR="00185596" w:rsidRPr="0050669D">
        <w:rPr>
          <w:szCs w:val="24"/>
        </w:rPr>
        <w:t xml:space="preserve"> pasiekti </w:t>
      </w:r>
      <w:r w:rsidR="003551FF" w:rsidRPr="0050669D">
        <w:rPr>
          <w:szCs w:val="24"/>
        </w:rPr>
        <w:t xml:space="preserve">iki Vietos projekto įgyvendinimo pabaigos </w:t>
      </w:r>
      <w:r w:rsidR="00185596" w:rsidRPr="0050669D">
        <w:rPr>
          <w:szCs w:val="24"/>
        </w:rPr>
        <w:t>ir iki kontrolės laikotarpio pabaigos išlaikyti šiuos Vietos projekto priežiūros rodiklius</w:t>
      </w:r>
      <w:r w:rsidR="002D034E" w:rsidRPr="0050669D">
        <w:rPr>
          <w:szCs w:val="24"/>
        </w:rPr>
        <w:t xml:space="preserve"> </w:t>
      </w:r>
      <w:r w:rsidR="002D034E" w:rsidRPr="0050669D">
        <w:rPr>
          <w:i/>
          <w:szCs w:val="24"/>
        </w:rPr>
        <w:t xml:space="preserve">(užpildomi galutinėje Vietos projekto paraiškoje nurodyti Vietos projekto paraiškos vertinimo metu nustatyti rodikliai, kuriuos turi pasiekti </w:t>
      </w:r>
      <w:r w:rsidR="001C2426" w:rsidRPr="0050669D">
        <w:rPr>
          <w:i/>
          <w:szCs w:val="24"/>
        </w:rPr>
        <w:t xml:space="preserve">ir išlaikyti </w:t>
      </w:r>
      <w:r w:rsidR="002D034E" w:rsidRPr="0050669D">
        <w:rPr>
          <w:i/>
          <w:szCs w:val="24"/>
        </w:rPr>
        <w:t>Vietos projekto vykdytoja</w:t>
      </w:r>
      <w:r w:rsidR="008561A7" w:rsidRPr="0050669D">
        <w:rPr>
          <w:i/>
          <w:szCs w:val="24"/>
        </w:rPr>
        <w:t xml:space="preserve">s. Rodikliai, kurie netaikomi </w:t>
      </w:r>
      <w:r w:rsidR="002D034E" w:rsidRPr="0050669D">
        <w:rPr>
          <w:i/>
          <w:szCs w:val="24"/>
        </w:rPr>
        <w:t>pašalinami)</w:t>
      </w:r>
      <w:r w:rsidR="00185596" w:rsidRPr="0050669D">
        <w:rPr>
          <w:szCs w:val="24"/>
        </w:rPr>
        <w:t>:</w:t>
      </w:r>
    </w:p>
    <w:tbl>
      <w:tblPr>
        <w:tblStyle w:val="TableGrid"/>
        <w:tblW w:w="0" w:type="auto"/>
        <w:tblLook w:val="04A0" w:firstRow="1" w:lastRow="0" w:firstColumn="1" w:lastColumn="0" w:noHBand="0" w:noVBand="1"/>
      </w:tblPr>
      <w:tblGrid>
        <w:gridCol w:w="576"/>
        <w:gridCol w:w="5844"/>
        <w:gridCol w:w="1604"/>
        <w:gridCol w:w="1604"/>
      </w:tblGrid>
      <w:tr w:rsidR="00185596" w:rsidRPr="0050669D" w14:paraId="55D9D6C4" w14:textId="77777777" w:rsidTr="002C3426">
        <w:tc>
          <w:tcPr>
            <w:tcW w:w="576" w:type="dxa"/>
          </w:tcPr>
          <w:p w14:paraId="15DAE3CC" w14:textId="1F57910C" w:rsidR="00185596" w:rsidRPr="0050669D" w:rsidRDefault="00185596" w:rsidP="003F3A0B">
            <w:pPr>
              <w:pStyle w:val="BodyText"/>
              <w:tabs>
                <w:tab w:val="left" w:pos="0"/>
              </w:tabs>
              <w:spacing w:line="240" w:lineRule="auto"/>
              <w:rPr>
                <w:szCs w:val="24"/>
              </w:rPr>
            </w:pPr>
            <w:r w:rsidRPr="0050669D">
              <w:rPr>
                <w:szCs w:val="24"/>
              </w:rPr>
              <w:t xml:space="preserve">Eil. Nr. </w:t>
            </w:r>
          </w:p>
        </w:tc>
        <w:tc>
          <w:tcPr>
            <w:tcW w:w="5844" w:type="dxa"/>
          </w:tcPr>
          <w:p w14:paraId="0961CFB2" w14:textId="7843812C" w:rsidR="00185596" w:rsidRPr="0050669D" w:rsidRDefault="00185596" w:rsidP="003F3A0B">
            <w:pPr>
              <w:pStyle w:val="BodyText"/>
              <w:tabs>
                <w:tab w:val="left" w:pos="0"/>
              </w:tabs>
              <w:spacing w:line="240" w:lineRule="auto"/>
              <w:rPr>
                <w:szCs w:val="24"/>
              </w:rPr>
            </w:pPr>
            <w:r w:rsidRPr="0050669D">
              <w:rPr>
                <w:szCs w:val="24"/>
              </w:rPr>
              <w:t xml:space="preserve">Rodiklio pavadinimas </w:t>
            </w:r>
          </w:p>
        </w:tc>
        <w:tc>
          <w:tcPr>
            <w:tcW w:w="3208" w:type="dxa"/>
            <w:gridSpan w:val="2"/>
          </w:tcPr>
          <w:p w14:paraId="08699731" w14:textId="25B64CAF" w:rsidR="00185596" w:rsidRPr="0050669D" w:rsidRDefault="00185596" w:rsidP="003F3A0B">
            <w:pPr>
              <w:pStyle w:val="BodyText"/>
              <w:tabs>
                <w:tab w:val="left" w:pos="0"/>
              </w:tabs>
              <w:spacing w:line="240" w:lineRule="auto"/>
              <w:rPr>
                <w:szCs w:val="24"/>
              </w:rPr>
            </w:pPr>
            <w:r w:rsidRPr="0050669D">
              <w:rPr>
                <w:szCs w:val="24"/>
              </w:rPr>
              <w:t>Pasiekimo reikšmė</w:t>
            </w:r>
          </w:p>
        </w:tc>
      </w:tr>
      <w:tr w:rsidR="00185596" w:rsidRPr="0050669D" w14:paraId="1B31BA48" w14:textId="77777777" w:rsidTr="002C3426">
        <w:tc>
          <w:tcPr>
            <w:tcW w:w="576" w:type="dxa"/>
          </w:tcPr>
          <w:p w14:paraId="2110FE3D" w14:textId="43E852F5" w:rsidR="00185596" w:rsidRPr="0050669D" w:rsidRDefault="00185596" w:rsidP="003F3A0B">
            <w:pPr>
              <w:pStyle w:val="BodyText"/>
              <w:tabs>
                <w:tab w:val="left" w:pos="0"/>
              </w:tabs>
              <w:spacing w:line="240" w:lineRule="auto"/>
              <w:rPr>
                <w:szCs w:val="24"/>
              </w:rPr>
            </w:pPr>
            <w:r w:rsidRPr="0050669D">
              <w:rPr>
                <w:szCs w:val="24"/>
              </w:rPr>
              <w:t>1.</w:t>
            </w:r>
          </w:p>
        </w:tc>
        <w:tc>
          <w:tcPr>
            <w:tcW w:w="5844" w:type="dxa"/>
          </w:tcPr>
          <w:p w14:paraId="23F62641" w14:textId="493C1DAB" w:rsidR="00185596" w:rsidRPr="0050669D" w:rsidRDefault="00185596" w:rsidP="003F3A0B">
            <w:pPr>
              <w:pStyle w:val="BodyText"/>
              <w:tabs>
                <w:tab w:val="left" w:pos="0"/>
              </w:tabs>
              <w:spacing w:line="240" w:lineRule="auto"/>
              <w:rPr>
                <w:szCs w:val="24"/>
              </w:rPr>
            </w:pPr>
            <w:r w:rsidRPr="001842CA">
              <w:rPr>
                <w:szCs w:val="24"/>
              </w:rPr>
              <w:t>Sukurtų naujų darbo vietų (etatų) skaičius (vnt.)</w:t>
            </w:r>
          </w:p>
        </w:tc>
        <w:tc>
          <w:tcPr>
            <w:tcW w:w="3208" w:type="dxa"/>
            <w:gridSpan w:val="2"/>
          </w:tcPr>
          <w:p w14:paraId="35265904" w14:textId="0C871537" w:rsidR="00185596" w:rsidRPr="0050669D" w:rsidRDefault="002B4AF9" w:rsidP="003F3A0B">
            <w:pPr>
              <w:pStyle w:val="BodyText"/>
              <w:tabs>
                <w:tab w:val="left" w:pos="0"/>
              </w:tabs>
              <w:spacing w:line="240" w:lineRule="auto"/>
              <w:rPr>
                <w:i/>
                <w:szCs w:val="24"/>
              </w:rPr>
            </w:pPr>
            <w:r w:rsidRPr="0050669D">
              <w:rPr>
                <w:i/>
                <w:szCs w:val="24"/>
              </w:rPr>
              <w:t>nurodoma</w:t>
            </w:r>
          </w:p>
        </w:tc>
      </w:tr>
      <w:tr w:rsidR="00185596" w:rsidRPr="0050669D" w14:paraId="3AF1AEED" w14:textId="77777777" w:rsidTr="002C3426">
        <w:tc>
          <w:tcPr>
            <w:tcW w:w="576" w:type="dxa"/>
          </w:tcPr>
          <w:p w14:paraId="5DC42F1A" w14:textId="5631C0BB" w:rsidR="00185596" w:rsidRPr="0050669D" w:rsidRDefault="00185596" w:rsidP="003F3A0B">
            <w:pPr>
              <w:pStyle w:val="BodyText"/>
              <w:tabs>
                <w:tab w:val="left" w:pos="0"/>
              </w:tabs>
              <w:spacing w:line="240" w:lineRule="auto"/>
              <w:rPr>
                <w:szCs w:val="24"/>
              </w:rPr>
            </w:pPr>
            <w:r w:rsidRPr="0050669D">
              <w:rPr>
                <w:szCs w:val="24"/>
              </w:rPr>
              <w:t>2.</w:t>
            </w:r>
          </w:p>
        </w:tc>
        <w:tc>
          <w:tcPr>
            <w:tcW w:w="5844" w:type="dxa"/>
          </w:tcPr>
          <w:p w14:paraId="4A4FD535" w14:textId="216AFCE1" w:rsidR="00185596" w:rsidRPr="0050669D" w:rsidRDefault="00185596" w:rsidP="003F3A0B">
            <w:pPr>
              <w:pStyle w:val="BodyText"/>
              <w:tabs>
                <w:tab w:val="left" w:pos="0"/>
              </w:tabs>
              <w:spacing w:line="240" w:lineRule="auto"/>
              <w:rPr>
                <w:szCs w:val="24"/>
              </w:rPr>
            </w:pPr>
            <w:r w:rsidRPr="001842CA">
              <w:rPr>
                <w:szCs w:val="24"/>
              </w:rPr>
              <w:t>Išlaikytų darbo vietų (etatų) skaičius (vnt.)</w:t>
            </w:r>
          </w:p>
        </w:tc>
        <w:tc>
          <w:tcPr>
            <w:tcW w:w="3208" w:type="dxa"/>
            <w:gridSpan w:val="2"/>
          </w:tcPr>
          <w:p w14:paraId="73B32725" w14:textId="7C76429A" w:rsidR="00185596" w:rsidRPr="0050669D" w:rsidRDefault="002B4AF9" w:rsidP="003F3A0B">
            <w:pPr>
              <w:pStyle w:val="BodyText"/>
              <w:tabs>
                <w:tab w:val="left" w:pos="0"/>
              </w:tabs>
              <w:spacing w:line="240" w:lineRule="auto"/>
              <w:rPr>
                <w:szCs w:val="24"/>
              </w:rPr>
            </w:pPr>
            <w:r w:rsidRPr="0050669D">
              <w:rPr>
                <w:i/>
                <w:szCs w:val="24"/>
              </w:rPr>
              <w:t>nurodoma</w:t>
            </w:r>
          </w:p>
        </w:tc>
      </w:tr>
      <w:tr w:rsidR="00185596" w:rsidRPr="0050669D" w14:paraId="74902765" w14:textId="77777777" w:rsidTr="002C3426">
        <w:tc>
          <w:tcPr>
            <w:tcW w:w="576" w:type="dxa"/>
          </w:tcPr>
          <w:p w14:paraId="64D096EF" w14:textId="4E43F230" w:rsidR="00185596" w:rsidRPr="0050669D" w:rsidRDefault="00185596" w:rsidP="003F3A0B">
            <w:pPr>
              <w:pStyle w:val="BodyText"/>
              <w:tabs>
                <w:tab w:val="left" w:pos="0"/>
              </w:tabs>
              <w:spacing w:line="240" w:lineRule="auto"/>
              <w:rPr>
                <w:szCs w:val="24"/>
              </w:rPr>
            </w:pPr>
            <w:r w:rsidRPr="0050669D">
              <w:rPr>
                <w:szCs w:val="24"/>
              </w:rPr>
              <w:t>3.</w:t>
            </w:r>
          </w:p>
        </w:tc>
        <w:tc>
          <w:tcPr>
            <w:tcW w:w="5844" w:type="dxa"/>
          </w:tcPr>
          <w:p w14:paraId="313B2AB0" w14:textId="3A54B98F" w:rsidR="00185596" w:rsidRPr="0050669D" w:rsidRDefault="00185596" w:rsidP="00185596">
            <w:pPr>
              <w:pStyle w:val="BodyText"/>
              <w:tabs>
                <w:tab w:val="left" w:pos="0"/>
                <w:tab w:val="left" w:pos="1680"/>
              </w:tabs>
              <w:spacing w:line="240" w:lineRule="auto"/>
              <w:rPr>
                <w:szCs w:val="24"/>
              </w:rPr>
            </w:pPr>
            <w:r w:rsidRPr="001842CA">
              <w:rPr>
                <w:szCs w:val="24"/>
              </w:rPr>
              <w:t xml:space="preserve">VVG teritorijos gyventojų, gaunančių naudą dėl pagerintos </w:t>
            </w:r>
            <w:r w:rsidRPr="00BA6567">
              <w:rPr>
                <w:szCs w:val="24"/>
              </w:rPr>
              <w:t>infrastruktūros, skaičius (vnt.)</w:t>
            </w:r>
          </w:p>
        </w:tc>
        <w:tc>
          <w:tcPr>
            <w:tcW w:w="3208" w:type="dxa"/>
            <w:gridSpan w:val="2"/>
          </w:tcPr>
          <w:p w14:paraId="45E16FF0" w14:textId="4E34160C" w:rsidR="00185596" w:rsidRPr="0050669D" w:rsidRDefault="002B4AF9" w:rsidP="003F3A0B">
            <w:pPr>
              <w:pStyle w:val="BodyText"/>
              <w:tabs>
                <w:tab w:val="left" w:pos="0"/>
              </w:tabs>
              <w:spacing w:line="240" w:lineRule="auto"/>
              <w:rPr>
                <w:szCs w:val="24"/>
              </w:rPr>
            </w:pPr>
            <w:r w:rsidRPr="0050669D">
              <w:rPr>
                <w:i/>
                <w:szCs w:val="24"/>
              </w:rPr>
              <w:t>nurodoma</w:t>
            </w:r>
          </w:p>
        </w:tc>
      </w:tr>
      <w:tr w:rsidR="009139E4" w:rsidRPr="0050669D" w14:paraId="0D6CCEE9" w14:textId="77777777" w:rsidTr="002C3426">
        <w:tc>
          <w:tcPr>
            <w:tcW w:w="576" w:type="dxa"/>
          </w:tcPr>
          <w:p w14:paraId="59444C65" w14:textId="5A83CC34" w:rsidR="009139E4" w:rsidRPr="0050669D" w:rsidRDefault="009139E4" w:rsidP="003F3A0B">
            <w:pPr>
              <w:pStyle w:val="BodyText"/>
              <w:tabs>
                <w:tab w:val="left" w:pos="0"/>
              </w:tabs>
              <w:spacing w:line="240" w:lineRule="auto"/>
              <w:rPr>
                <w:szCs w:val="24"/>
              </w:rPr>
            </w:pPr>
            <w:r w:rsidRPr="0050669D">
              <w:rPr>
                <w:szCs w:val="24"/>
              </w:rPr>
              <w:t>4.</w:t>
            </w:r>
          </w:p>
        </w:tc>
        <w:tc>
          <w:tcPr>
            <w:tcW w:w="5844" w:type="dxa"/>
          </w:tcPr>
          <w:p w14:paraId="2C339E87" w14:textId="356CCBA7" w:rsidR="009139E4" w:rsidRPr="0050669D" w:rsidRDefault="009139E4" w:rsidP="005117BF">
            <w:pPr>
              <w:pStyle w:val="BodyText"/>
              <w:tabs>
                <w:tab w:val="left" w:pos="0"/>
              </w:tabs>
              <w:spacing w:line="240" w:lineRule="auto"/>
              <w:rPr>
                <w:szCs w:val="24"/>
              </w:rPr>
            </w:pPr>
            <w:r w:rsidRPr="001842CA">
              <w:rPr>
                <w:szCs w:val="24"/>
              </w:rPr>
              <w:t>Ben</w:t>
            </w:r>
            <w:r w:rsidR="005117BF" w:rsidRPr="00BA6567">
              <w:rPr>
                <w:szCs w:val="24"/>
              </w:rPr>
              <w:t xml:space="preserve">dras mokymų skaičius (vnt.) ir </w:t>
            </w:r>
            <w:r w:rsidRPr="00BA6567">
              <w:rPr>
                <w:szCs w:val="24"/>
              </w:rPr>
              <w:t>dalyvių skaičius (vnt.):</w:t>
            </w:r>
          </w:p>
        </w:tc>
        <w:tc>
          <w:tcPr>
            <w:tcW w:w="1604" w:type="dxa"/>
          </w:tcPr>
          <w:p w14:paraId="3B858205" w14:textId="77777777" w:rsidR="009139E4" w:rsidRPr="0050669D" w:rsidRDefault="00235C37" w:rsidP="003F3A0B">
            <w:pPr>
              <w:pStyle w:val="BodyText"/>
              <w:tabs>
                <w:tab w:val="left" w:pos="0"/>
              </w:tabs>
              <w:spacing w:line="240" w:lineRule="auto"/>
              <w:rPr>
                <w:szCs w:val="24"/>
              </w:rPr>
            </w:pPr>
            <w:r w:rsidRPr="0050669D">
              <w:rPr>
                <w:szCs w:val="24"/>
              </w:rPr>
              <w:t>___ mokymai</w:t>
            </w:r>
          </w:p>
          <w:p w14:paraId="52CDE8A3" w14:textId="1CD4DA9A" w:rsidR="002B4AF9" w:rsidRPr="0050669D" w:rsidRDefault="002B4AF9" w:rsidP="003F3A0B">
            <w:pPr>
              <w:pStyle w:val="BodyText"/>
              <w:tabs>
                <w:tab w:val="left" w:pos="0"/>
              </w:tabs>
              <w:spacing w:line="240" w:lineRule="auto"/>
              <w:rPr>
                <w:szCs w:val="24"/>
              </w:rPr>
            </w:pPr>
            <w:r w:rsidRPr="0050669D">
              <w:rPr>
                <w:i/>
                <w:szCs w:val="24"/>
              </w:rPr>
              <w:t>nurodoma</w:t>
            </w:r>
          </w:p>
        </w:tc>
        <w:tc>
          <w:tcPr>
            <w:tcW w:w="1604" w:type="dxa"/>
          </w:tcPr>
          <w:p w14:paraId="572ECC94" w14:textId="77777777" w:rsidR="009139E4" w:rsidRPr="0050669D" w:rsidRDefault="00235C37" w:rsidP="003F3A0B">
            <w:pPr>
              <w:pStyle w:val="BodyText"/>
              <w:tabs>
                <w:tab w:val="left" w:pos="0"/>
              </w:tabs>
              <w:spacing w:line="240" w:lineRule="auto"/>
              <w:rPr>
                <w:szCs w:val="24"/>
              </w:rPr>
            </w:pPr>
            <w:r w:rsidRPr="0050669D">
              <w:rPr>
                <w:szCs w:val="24"/>
              </w:rPr>
              <w:t>____ dalyviai</w:t>
            </w:r>
          </w:p>
          <w:p w14:paraId="535560BB" w14:textId="28D27063" w:rsidR="002B4AF9" w:rsidRPr="0050669D" w:rsidRDefault="002B4AF9" w:rsidP="003F3A0B">
            <w:pPr>
              <w:pStyle w:val="BodyText"/>
              <w:tabs>
                <w:tab w:val="left" w:pos="0"/>
              </w:tabs>
              <w:spacing w:line="240" w:lineRule="auto"/>
              <w:rPr>
                <w:szCs w:val="24"/>
              </w:rPr>
            </w:pPr>
            <w:r w:rsidRPr="0050669D">
              <w:rPr>
                <w:i/>
                <w:szCs w:val="24"/>
              </w:rPr>
              <w:t>nurodoma</w:t>
            </w:r>
          </w:p>
        </w:tc>
      </w:tr>
      <w:tr w:rsidR="00235C37" w:rsidRPr="0050669D" w14:paraId="7DEF79E1" w14:textId="77777777" w:rsidTr="002C3426">
        <w:tc>
          <w:tcPr>
            <w:tcW w:w="576" w:type="dxa"/>
          </w:tcPr>
          <w:p w14:paraId="224A867B" w14:textId="063AE7C0" w:rsidR="00235C37" w:rsidRPr="0050669D" w:rsidRDefault="00235C37" w:rsidP="00235C37">
            <w:pPr>
              <w:pStyle w:val="BodyText"/>
              <w:tabs>
                <w:tab w:val="left" w:pos="0"/>
              </w:tabs>
              <w:spacing w:line="240" w:lineRule="auto"/>
              <w:rPr>
                <w:szCs w:val="24"/>
              </w:rPr>
            </w:pPr>
            <w:r w:rsidRPr="0050669D">
              <w:rPr>
                <w:szCs w:val="24"/>
              </w:rPr>
              <w:t>4.1.</w:t>
            </w:r>
          </w:p>
        </w:tc>
        <w:tc>
          <w:tcPr>
            <w:tcW w:w="5844" w:type="dxa"/>
          </w:tcPr>
          <w:p w14:paraId="2015DB40" w14:textId="2CBEABB3" w:rsidR="00235C37" w:rsidRPr="0050669D" w:rsidRDefault="004E07E4" w:rsidP="005117BF">
            <w:pPr>
              <w:pStyle w:val="BodyText"/>
              <w:tabs>
                <w:tab w:val="left" w:pos="0"/>
              </w:tabs>
              <w:spacing w:line="240" w:lineRule="auto"/>
              <w:rPr>
                <w:szCs w:val="24"/>
              </w:rPr>
            </w:pPr>
            <w:r w:rsidRPr="001842CA">
              <w:rPr>
                <w:szCs w:val="24"/>
              </w:rPr>
              <w:t>mokymų, susijusių su verslumo skatinimu, skaičius (vnt.) ir dalyvių skaičius (vnt.)</w:t>
            </w:r>
          </w:p>
        </w:tc>
        <w:tc>
          <w:tcPr>
            <w:tcW w:w="1604" w:type="dxa"/>
          </w:tcPr>
          <w:p w14:paraId="1E7C7422" w14:textId="77777777" w:rsidR="00235C37" w:rsidRPr="0050669D" w:rsidRDefault="00235C37" w:rsidP="00235C37">
            <w:pPr>
              <w:pStyle w:val="BodyText"/>
              <w:tabs>
                <w:tab w:val="left" w:pos="0"/>
              </w:tabs>
              <w:spacing w:line="240" w:lineRule="auto"/>
              <w:rPr>
                <w:szCs w:val="24"/>
              </w:rPr>
            </w:pPr>
            <w:r w:rsidRPr="0050669D">
              <w:rPr>
                <w:szCs w:val="24"/>
              </w:rPr>
              <w:t>___ mokymai</w:t>
            </w:r>
          </w:p>
          <w:p w14:paraId="7B259D7D" w14:textId="5563C2A4" w:rsidR="002B4AF9" w:rsidRPr="0050669D" w:rsidRDefault="002B4AF9" w:rsidP="00235C37">
            <w:pPr>
              <w:pStyle w:val="BodyText"/>
              <w:tabs>
                <w:tab w:val="left" w:pos="0"/>
              </w:tabs>
              <w:spacing w:line="240" w:lineRule="auto"/>
              <w:rPr>
                <w:szCs w:val="24"/>
              </w:rPr>
            </w:pPr>
            <w:r w:rsidRPr="0050669D">
              <w:rPr>
                <w:i/>
                <w:szCs w:val="24"/>
              </w:rPr>
              <w:t>nurodoma</w:t>
            </w:r>
          </w:p>
        </w:tc>
        <w:tc>
          <w:tcPr>
            <w:tcW w:w="1604" w:type="dxa"/>
          </w:tcPr>
          <w:p w14:paraId="34F2070F" w14:textId="77777777" w:rsidR="00235C37" w:rsidRPr="0050669D" w:rsidRDefault="00235C37" w:rsidP="00235C37">
            <w:pPr>
              <w:pStyle w:val="BodyText"/>
              <w:tabs>
                <w:tab w:val="left" w:pos="0"/>
              </w:tabs>
              <w:spacing w:line="240" w:lineRule="auto"/>
              <w:rPr>
                <w:szCs w:val="24"/>
              </w:rPr>
            </w:pPr>
            <w:r w:rsidRPr="0050669D">
              <w:rPr>
                <w:szCs w:val="24"/>
              </w:rPr>
              <w:t>____ dalyviai</w:t>
            </w:r>
          </w:p>
          <w:p w14:paraId="0188F36E" w14:textId="0D12F9C7" w:rsidR="002B4AF9" w:rsidRPr="0050669D" w:rsidRDefault="002B4AF9" w:rsidP="00235C37">
            <w:pPr>
              <w:pStyle w:val="BodyText"/>
              <w:tabs>
                <w:tab w:val="left" w:pos="0"/>
              </w:tabs>
              <w:spacing w:line="240" w:lineRule="auto"/>
              <w:rPr>
                <w:szCs w:val="24"/>
              </w:rPr>
            </w:pPr>
            <w:r w:rsidRPr="0050669D">
              <w:rPr>
                <w:i/>
                <w:szCs w:val="24"/>
              </w:rPr>
              <w:t>nurodoma</w:t>
            </w:r>
          </w:p>
        </w:tc>
      </w:tr>
      <w:tr w:rsidR="00235C37" w:rsidRPr="0050669D" w14:paraId="56BD7645" w14:textId="77777777" w:rsidTr="002C3426">
        <w:tc>
          <w:tcPr>
            <w:tcW w:w="576" w:type="dxa"/>
          </w:tcPr>
          <w:p w14:paraId="6723B269" w14:textId="6B8DDDDD" w:rsidR="00235C37" w:rsidRPr="0050669D" w:rsidRDefault="00235C37" w:rsidP="00235C37">
            <w:pPr>
              <w:pStyle w:val="BodyText"/>
              <w:tabs>
                <w:tab w:val="left" w:pos="0"/>
              </w:tabs>
              <w:spacing w:line="240" w:lineRule="auto"/>
              <w:rPr>
                <w:szCs w:val="24"/>
              </w:rPr>
            </w:pPr>
            <w:r w:rsidRPr="0050669D">
              <w:rPr>
                <w:szCs w:val="24"/>
              </w:rPr>
              <w:t>4.2.</w:t>
            </w:r>
          </w:p>
        </w:tc>
        <w:tc>
          <w:tcPr>
            <w:tcW w:w="5844" w:type="dxa"/>
          </w:tcPr>
          <w:p w14:paraId="5F804D52" w14:textId="3400A59C" w:rsidR="00235C37" w:rsidRPr="0050669D" w:rsidRDefault="004E07E4" w:rsidP="005117BF">
            <w:pPr>
              <w:pStyle w:val="BodyText"/>
              <w:tabs>
                <w:tab w:val="left" w:pos="0"/>
              </w:tabs>
              <w:spacing w:line="240" w:lineRule="auto"/>
              <w:rPr>
                <w:szCs w:val="24"/>
              </w:rPr>
            </w:pPr>
            <w:r w:rsidRPr="001842CA">
              <w:rPr>
                <w:szCs w:val="24"/>
              </w:rPr>
              <w:t>mokymų, susijusių su inovacijų skatinimu, skaičius (vnt.) ir dalyvių skaičius (vnt.)</w:t>
            </w:r>
          </w:p>
        </w:tc>
        <w:tc>
          <w:tcPr>
            <w:tcW w:w="1604" w:type="dxa"/>
          </w:tcPr>
          <w:p w14:paraId="5D8F26C8" w14:textId="77777777" w:rsidR="00235C37" w:rsidRPr="0050669D" w:rsidRDefault="00235C37" w:rsidP="00235C37">
            <w:pPr>
              <w:pStyle w:val="BodyText"/>
              <w:tabs>
                <w:tab w:val="left" w:pos="0"/>
              </w:tabs>
              <w:spacing w:line="240" w:lineRule="auto"/>
              <w:rPr>
                <w:szCs w:val="24"/>
              </w:rPr>
            </w:pPr>
            <w:r w:rsidRPr="0050669D">
              <w:rPr>
                <w:szCs w:val="24"/>
              </w:rPr>
              <w:t>___ mokymai</w:t>
            </w:r>
          </w:p>
          <w:p w14:paraId="4F8F74BF" w14:textId="47FD35FE" w:rsidR="002B4AF9" w:rsidRPr="0050669D" w:rsidRDefault="002B4AF9" w:rsidP="00235C37">
            <w:pPr>
              <w:pStyle w:val="BodyText"/>
              <w:tabs>
                <w:tab w:val="left" w:pos="0"/>
              </w:tabs>
              <w:spacing w:line="240" w:lineRule="auto"/>
              <w:rPr>
                <w:szCs w:val="24"/>
              </w:rPr>
            </w:pPr>
            <w:r w:rsidRPr="0050669D">
              <w:rPr>
                <w:i/>
                <w:szCs w:val="24"/>
              </w:rPr>
              <w:t>nurodoma</w:t>
            </w:r>
          </w:p>
        </w:tc>
        <w:tc>
          <w:tcPr>
            <w:tcW w:w="1604" w:type="dxa"/>
          </w:tcPr>
          <w:p w14:paraId="2AFF2416" w14:textId="77777777" w:rsidR="00235C37" w:rsidRPr="0050669D" w:rsidRDefault="00235C37" w:rsidP="00235C37">
            <w:pPr>
              <w:pStyle w:val="BodyText"/>
              <w:tabs>
                <w:tab w:val="left" w:pos="0"/>
              </w:tabs>
              <w:spacing w:line="240" w:lineRule="auto"/>
              <w:rPr>
                <w:szCs w:val="24"/>
              </w:rPr>
            </w:pPr>
            <w:r w:rsidRPr="0050669D">
              <w:rPr>
                <w:szCs w:val="24"/>
              </w:rPr>
              <w:t>____ dalyviai</w:t>
            </w:r>
          </w:p>
          <w:p w14:paraId="58232133" w14:textId="1AC58676" w:rsidR="002B4AF9" w:rsidRPr="0050669D" w:rsidRDefault="002B4AF9" w:rsidP="00235C37">
            <w:pPr>
              <w:pStyle w:val="BodyText"/>
              <w:tabs>
                <w:tab w:val="left" w:pos="0"/>
              </w:tabs>
              <w:spacing w:line="240" w:lineRule="auto"/>
              <w:rPr>
                <w:szCs w:val="24"/>
              </w:rPr>
            </w:pPr>
            <w:r w:rsidRPr="0050669D">
              <w:rPr>
                <w:i/>
                <w:szCs w:val="24"/>
              </w:rPr>
              <w:t>nurodoma</w:t>
            </w:r>
          </w:p>
        </w:tc>
      </w:tr>
      <w:tr w:rsidR="00235C37" w:rsidRPr="0050669D" w14:paraId="55AFA359" w14:textId="77777777" w:rsidTr="002C3426">
        <w:tc>
          <w:tcPr>
            <w:tcW w:w="576" w:type="dxa"/>
          </w:tcPr>
          <w:p w14:paraId="3D6F1F9D" w14:textId="62EC1B3E" w:rsidR="00235C37" w:rsidRPr="0050669D" w:rsidRDefault="00235C37" w:rsidP="00235C37">
            <w:pPr>
              <w:pStyle w:val="BodyText"/>
              <w:tabs>
                <w:tab w:val="left" w:pos="0"/>
              </w:tabs>
              <w:spacing w:line="240" w:lineRule="auto"/>
              <w:rPr>
                <w:szCs w:val="24"/>
              </w:rPr>
            </w:pPr>
            <w:r w:rsidRPr="0050669D">
              <w:rPr>
                <w:szCs w:val="24"/>
              </w:rPr>
              <w:t>4.3.</w:t>
            </w:r>
          </w:p>
        </w:tc>
        <w:tc>
          <w:tcPr>
            <w:tcW w:w="5844" w:type="dxa"/>
          </w:tcPr>
          <w:p w14:paraId="6B1CAF1C" w14:textId="1A8B9431" w:rsidR="00235C37" w:rsidRPr="0050669D" w:rsidRDefault="004E07E4" w:rsidP="005117BF">
            <w:pPr>
              <w:pStyle w:val="BodyText"/>
              <w:tabs>
                <w:tab w:val="left" w:pos="0"/>
              </w:tabs>
              <w:spacing w:line="240" w:lineRule="auto"/>
              <w:rPr>
                <w:szCs w:val="24"/>
              </w:rPr>
            </w:pPr>
            <w:r w:rsidRPr="001842CA">
              <w:rPr>
                <w:szCs w:val="24"/>
              </w:rPr>
              <w:t xml:space="preserve">mokymų, susijusių su bendradarbiavimo skatinimu, skaičius (vnt.) ir dalyvių </w:t>
            </w:r>
            <w:r w:rsidRPr="00BA6567">
              <w:rPr>
                <w:szCs w:val="24"/>
              </w:rPr>
              <w:t>skaičius (vnt.);</w:t>
            </w:r>
          </w:p>
        </w:tc>
        <w:tc>
          <w:tcPr>
            <w:tcW w:w="1604" w:type="dxa"/>
          </w:tcPr>
          <w:p w14:paraId="4C778167" w14:textId="77777777" w:rsidR="00235C37" w:rsidRPr="0050669D" w:rsidRDefault="00235C37" w:rsidP="00235C37">
            <w:pPr>
              <w:pStyle w:val="BodyText"/>
              <w:tabs>
                <w:tab w:val="left" w:pos="0"/>
              </w:tabs>
              <w:spacing w:line="240" w:lineRule="auto"/>
              <w:rPr>
                <w:szCs w:val="24"/>
              </w:rPr>
            </w:pPr>
            <w:r w:rsidRPr="0050669D">
              <w:rPr>
                <w:szCs w:val="24"/>
              </w:rPr>
              <w:t>___ mokymai</w:t>
            </w:r>
          </w:p>
          <w:p w14:paraId="21572A68" w14:textId="57060B2C" w:rsidR="002B4AF9" w:rsidRPr="0050669D" w:rsidRDefault="002B4AF9" w:rsidP="00235C37">
            <w:pPr>
              <w:pStyle w:val="BodyText"/>
              <w:tabs>
                <w:tab w:val="left" w:pos="0"/>
              </w:tabs>
              <w:spacing w:line="240" w:lineRule="auto"/>
              <w:rPr>
                <w:szCs w:val="24"/>
              </w:rPr>
            </w:pPr>
            <w:r w:rsidRPr="0050669D">
              <w:rPr>
                <w:i/>
                <w:szCs w:val="24"/>
              </w:rPr>
              <w:t>nurodoma</w:t>
            </w:r>
          </w:p>
        </w:tc>
        <w:tc>
          <w:tcPr>
            <w:tcW w:w="1604" w:type="dxa"/>
          </w:tcPr>
          <w:p w14:paraId="0306B430" w14:textId="77777777" w:rsidR="00235C37" w:rsidRPr="0050669D" w:rsidRDefault="00235C37" w:rsidP="00235C37">
            <w:pPr>
              <w:pStyle w:val="BodyText"/>
              <w:tabs>
                <w:tab w:val="left" w:pos="0"/>
              </w:tabs>
              <w:spacing w:line="240" w:lineRule="auto"/>
              <w:rPr>
                <w:szCs w:val="24"/>
              </w:rPr>
            </w:pPr>
            <w:r w:rsidRPr="0050669D">
              <w:rPr>
                <w:szCs w:val="24"/>
              </w:rPr>
              <w:t>____ dalyviai</w:t>
            </w:r>
          </w:p>
          <w:p w14:paraId="4676C6A6" w14:textId="49C8EA15" w:rsidR="002B4AF9" w:rsidRPr="0050669D" w:rsidRDefault="002B4AF9" w:rsidP="00235C37">
            <w:pPr>
              <w:pStyle w:val="BodyText"/>
              <w:tabs>
                <w:tab w:val="left" w:pos="0"/>
              </w:tabs>
              <w:spacing w:line="240" w:lineRule="auto"/>
              <w:rPr>
                <w:szCs w:val="24"/>
              </w:rPr>
            </w:pPr>
            <w:r w:rsidRPr="0050669D">
              <w:rPr>
                <w:i/>
                <w:szCs w:val="24"/>
              </w:rPr>
              <w:t>nurodoma</w:t>
            </w:r>
          </w:p>
        </w:tc>
      </w:tr>
      <w:tr w:rsidR="00235C37" w:rsidRPr="0050669D" w14:paraId="35432546" w14:textId="77777777" w:rsidTr="002C3426">
        <w:tc>
          <w:tcPr>
            <w:tcW w:w="576" w:type="dxa"/>
          </w:tcPr>
          <w:p w14:paraId="5D76C873" w14:textId="6E5BF562" w:rsidR="00235C37" w:rsidRPr="0050669D" w:rsidRDefault="00235C37" w:rsidP="00235C37">
            <w:pPr>
              <w:pStyle w:val="BodyText"/>
              <w:tabs>
                <w:tab w:val="left" w:pos="0"/>
              </w:tabs>
              <w:spacing w:line="240" w:lineRule="auto"/>
              <w:rPr>
                <w:szCs w:val="24"/>
              </w:rPr>
            </w:pPr>
            <w:r w:rsidRPr="0050669D">
              <w:rPr>
                <w:szCs w:val="24"/>
              </w:rPr>
              <w:lastRenderedPageBreak/>
              <w:t>4.4.</w:t>
            </w:r>
          </w:p>
        </w:tc>
        <w:tc>
          <w:tcPr>
            <w:tcW w:w="5844" w:type="dxa"/>
          </w:tcPr>
          <w:p w14:paraId="30F4DEF6" w14:textId="79F6C718" w:rsidR="00235C37" w:rsidRPr="0050669D" w:rsidRDefault="004E07E4" w:rsidP="005117BF">
            <w:pPr>
              <w:pStyle w:val="BodyText"/>
              <w:tabs>
                <w:tab w:val="left" w:pos="0"/>
              </w:tabs>
              <w:spacing w:line="240" w:lineRule="auto"/>
              <w:rPr>
                <w:szCs w:val="24"/>
              </w:rPr>
            </w:pPr>
            <w:r w:rsidRPr="001842CA">
              <w:rPr>
                <w:szCs w:val="24"/>
              </w:rPr>
              <w:t>mokymų, susijusių su VVG teritorijos gyventojų kompiuterinio raštingum</w:t>
            </w:r>
            <w:r w:rsidR="005117BF" w:rsidRPr="00BA6567">
              <w:rPr>
                <w:szCs w:val="24"/>
              </w:rPr>
              <w:t xml:space="preserve">o didinimu, skaičius (vnt.) ir </w:t>
            </w:r>
            <w:r w:rsidRPr="00323DDE">
              <w:rPr>
                <w:szCs w:val="24"/>
              </w:rPr>
              <w:t>dalyvių skaičius (vnt.)</w:t>
            </w:r>
          </w:p>
        </w:tc>
        <w:tc>
          <w:tcPr>
            <w:tcW w:w="1604" w:type="dxa"/>
          </w:tcPr>
          <w:p w14:paraId="1B8CB172" w14:textId="77777777" w:rsidR="00235C37" w:rsidRPr="0050669D" w:rsidRDefault="00235C37" w:rsidP="00235C37">
            <w:pPr>
              <w:pStyle w:val="BodyText"/>
              <w:tabs>
                <w:tab w:val="left" w:pos="0"/>
              </w:tabs>
              <w:spacing w:line="240" w:lineRule="auto"/>
              <w:rPr>
                <w:szCs w:val="24"/>
              </w:rPr>
            </w:pPr>
            <w:r w:rsidRPr="0050669D">
              <w:rPr>
                <w:szCs w:val="24"/>
              </w:rPr>
              <w:t>___ mokymai</w:t>
            </w:r>
          </w:p>
          <w:p w14:paraId="499BAA98" w14:textId="44DE8DDC" w:rsidR="002B4AF9" w:rsidRPr="0050669D" w:rsidRDefault="002B4AF9" w:rsidP="00235C37">
            <w:pPr>
              <w:pStyle w:val="BodyText"/>
              <w:tabs>
                <w:tab w:val="left" w:pos="0"/>
              </w:tabs>
              <w:spacing w:line="240" w:lineRule="auto"/>
              <w:rPr>
                <w:szCs w:val="24"/>
              </w:rPr>
            </w:pPr>
            <w:r w:rsidRPr="0050669D">
              <w:rPr>
                <w:i/>
                <w:szCs w:val="24"/>
              </w:rPr>
              <w:t>nurodoma</w:t>
            </w:r>
          </w:p>
        </w:tc>
        <w:tc>
          <w:tcPr>
            <w:tcW w:w="1604" w:type="dxa"/>
          </w:tcPr>
          <w:p w14:paraId="314AF353" w14:textId="77777777" w:rsidR="00235C37" w:rsidRPr="0050669D" w:rsidRDefault="00235C37" w:rsidP="00235C37">
            <w:pPr>
              <w:pStyle w:val="BodyText"/>
              <w:tabs>
                <w:tab w:val="left" w:pos="0"/>
              </w:tabs>
              <w:spacing w:line="240" w:lineRule="auto"/>
              <w:rPr>
                <w:szCs w:val="24"/>
              </w:rPr>
            </w:pPr>
            <w:r w:rsidRPr="0050669D">
              <w:rPr>
                <w:szCs w:val="24"/>
              </w:rPr>
              <w:t>____ dalyviai</w:t>
            </w:r>
          </w:p>
          <w:p w14:paraId="3D1A4E85" w14:textId="36F61A04" w:rsidR="002B4AF9" w:rsidRPr="0050669D" w:rsidRDefault="002B4AF9" w:rsidP="00235C37">
            <w:pPr>
              <w:pStyle w:val="BodyText"/>
              <w:tabs>
                <w:tab w:val="left" w:pos="0"/>
              </w:tabs>
              <w:spacing w:line="240" w:lineRule="auto"/>
              <w:rPr>
                <w:szCs w:val="24"/>
              </w:rPr>
            </w:pPr>
            <w:r w:rsidRPr="0050669D">
              <w:rPr>
                <w:i/>
                <w:szCs w:val="24"/>
              </w:rPr>
              <w:t>nurodoma</w:t>
            </w:r>
          </w:p>
        </w:tc>
      </w:tr>
      <w:tr w:rsidR="00235C37" w:rsidRPr="0050669D" w14:paraId="1B34F1A5" w14:textId="77777777" w:rsidTr="002C3426">
        <w:tc>
          <w:tcPr>
            <w:tcW w:w="576" w:type="dxa"/>
          </w:tcPr>
          <w:p w14:paraId="4CC170E5" w14:textId="190A8B15" w:rsidR="00235C37" w:rsidRPr="0050669D" w:rsidRDefault="00235C37" w:rsidP="00235C37">
            <w:pPr>
              <w:pStyle w:val="BodyText"/>
              <w:tabs>
                <w:tab w:val="left" w:pos="0"/>
              </w:tabs>
              <w:spacing w:line="240" w:lineRule="auto"/>
              <w:rPr>
                <w:szCs w:val="24"/>
              </w:rPr>
            </w:pPr>
            <w:r w:rsidRPr="0050669D">
              <w:rPr>
                <w:szCs w:val="24"/>
              </w:rPr>
              <w:t>4.5</w:t>
            </w:r>
          </w:p>
        </w:tc>
        <w:tc>
          <w:tcPr>
            <w:tcW w:w="5844" w:type="dxa"/>
          </w:tcPr>
          <w:p w14:paraId="3414DCC1" w14:textId="487D0FCE" w:rsidR="00235C37" w:rsidRPr="0050669D" w:rsidRDefault="004E07E4" w:rsidP="005117BF">
            <w:pPr>
              <w:pStyle w:val="BodyText"/>
              <w:tabs>
                <w:tab w:val="left" w:pos="0"/>
              </w:tabs>
              <w:spacing w:line="240" w:lineRule="auto"/>
              <w:rPr>
                <w:szCs w:val="24"/>
              </w:rPr>
            </w:pPr>
            <w:r w:rsidRPr="001842CA">
              <w:rPr>
                <w:szCs w:val="24"/>
              </w:rPr>
              <w:t xml:space="preserve">mokymų, susijusių su </w:t>
            </w:r>
            <w:r w:rsidR="003A6E34" w:rsidRPr="00BA6567">
              <w:rPr>
                <w:i/>
                <w:szCs w:val="24"/>
              </w:rPr>
              <w:t>&lt;nurodoma</w:t>
            </w:r>
            <w:r w:rsidRPr="00BA6567">
              <w:rPr>
                <w:i/>
                <w:szCs w:val="24"/>
              </w:rPr>
              <w:t>&gt;</w:t>
            </w:r>
            <w:r w:rsidRPr="00BA6567">
              <w:rPr>
                <w:szCs w:val="24"/>
              </w:rPr>
              <w:t>, skaičius (vnt.) ir dalyvių skaičius (vnt.)</w:t>
            </w:r>
          </w:p>
        </w:tc>
        <w:tc>
          <w:tcPr>
            <w:tcW w:w="1604" w:type="dxa"/>
          </w:tcPr>
          <w:p w14:paraId="5DE1F2BE" w14:textId="77777777" w:rsidR="00235C37" w:rsidRPr="0050669D" w:rsidRDefault="00235C37" w:rsidP="00235C37">
            <w:pPr>
              <w:pStyle w:val="BodyText"/>
              <w:tabs>
                <w:tab w:val="left" w:pos="0"/>
              </w:tabs>
              <w:spacing w:line="240" w:lineRule="auto"/>
              <w:rPr>
                <w:szCs w:val="24"/>
              </w:rPr>
            </w:pPr>
            <w:r w:rsidRPr="0050669D">
              <w:rPr>
                <w:szCs w:val="24"/>
              </w:rPr>
              <w:t>___ mokymai</w:t>
            </w:r>
          </w:p>
          <w:p w14:paraId="650A4E78" w14:textId="1A564B5E" w:rsidR="002B4AF9" w:rsidRPr="0050669D" w:rsidRDefault="002B4AF9" w:rsidP="00235C37">
            <w:pPr>
              <w:pStyle w:val="BodyText"/>
              <w:tabs>
                <w:tab w:val="left" w:pos="0"/>
              </w:tabs>
              <w:spacing w:line="240" w:lineRule="auto"/>
              <w:rPr>
                <w:szCs w:val="24"/>
              </w:rPr>
            </w:pPr>
            <w:r w:rsidRPr="0050669D">
              <w:rPr>
                <w:i/>
                <w:szCs w:val="24"/>
              </w:rPr>
              <w:t>nurodoma</w:t>
            </w:r>
          </w:p>
        </w:tc>
        <w:tc>
          <w:tcPr>
            <w:tcW w:w="1604" w:type="dxa"/>
          </w:tcPr>
          <w:p w14:paraId="74BA31F8" w14:textId="77777777" w:rsidR="00235C37" w:rsidRPr="0050669D" w:rsidRDefault="00235C37" w:rsidP="00235C37">
            <w:pPr>
              <w:pStyle w:val="BodyText"/>
              <w:tabs>
                <w:tab w:val="left" w:pos="0"/>
              </w:tabs>
              <w:spacing w:line="240" w:lineRule="auto"/>
              <w:rPr>
                <w:szCs w:val="24"/>
              </w:rPr>
            </w:pPr>
            <w:r w:rsidRPr="0050669D">
              <w:rPr>
                <w:szCs w:val="24"/>
              </w:rPr>
              <w:t>____ dalyviai</w:t>
            </w:r>
          </w:p>
          <w:p w14:paraId="1F65B09B" w14:textId="48BF5C1F" w:rsidR="002B4AF9" w:rsidRPr="0050669D" w:rsidRDefault="002B4AF9" w:rsidP="00235C37">
            <w:pPr>
              <w:pStyle w:val="BodyText"/>
              <w:tabs>
                <w:tab w:val="left" w:pos="0"/>
              </w:tabs>
              <w:spacing w:line="240" w:lineRule="auto"/>
              <w:rPr>
                <w:szCs w:val="24"/>
              </w:rPr>
            </w:pPr>
            <w:r w:rsidRPr="0050669D">
              <w:rPr>
                <w:i/>
                <w:szCs w:val="24"/>
              </w:rPr>
              <w:t>nurodoma</w:t>
            </w:r>
          </w:p>
        </w:tc>
      </w:tr>
      <w:tr w:rsidR="00B84E9D" w:rsidRPr="0050669D" w14:paraId="088C23E9" w14:textId="77777777" w:rsidTr="002C3426">
        <w:tc>
          <w:tcPr>
            <w:tcW w:w="576" w:type="dxa"/>
          </w:tcPr>
          <w:p w14:paraId="707FB2D6" w14:textId="783E7383" w:rsidR="00B84E9D" w:rsidRPr="0050669D" w:rsidRDefault="00B84E9D" w:rsidP="00B84E9D">
            <w:pPr>
              <w:pStyle w:val="BodyText"/>
              <w:tabs>
                <w:tab w:val="left" w:pos="0"/>
              </w:tabs>
              <w:spacing w:line="240" w:lineRule="auto"/>
              <w:rPr>
                <w:szCs w:val="24"/>
              </w:rPr>
            </w:pPr>
            <w:r w:rsidRPr="0050669D">
              <w:rPr>
                <w:szCs w:val="24"/>
              </w:rPr>
              <w:t xml:space="preserve">5. </w:t>
            </w:r>
          </w:p>
        </w:tc>
        <w:tc>
          <w:tcPr>
            <w:tcW w:w="5844" w:type="dxa"/>
          </w:tcPr>
          <w:p w14:paraId="6DFCB520" w14:textId="3C1AAE34" w:rsidR="00B84E9D" w:rsidRPr="0050669D" w:rsidRDefault="00B84E9D" w:rsidP="00B84E9D">
            <w:pPr>
              <w:pStyle w:val="BodyText"/>
              <w:tabs>
                <w:tab w:val="left" w:pos="0"/>
              </w:tabs>
              <w:spacing w:line="240" w:lineRule="auto"/>
              <w:rPr>
                <w:szCs w:val="24"/>
              </w:rPr>
            </w:pPr>
            <w:r w:rsidRPr="001842CA">
              <w:rPr>
                <w:szCs w:val="24"/>
              </w:rPr>
              <w:t>Renginių skaičius (vnt.) ir dalyvių skaičius (vnt.)</w:t>
            </w:r>
          </w:p>
        </w:tc>
        <w:tc>
          <w:tcPr>
            <w:tcW w:w="1604" w:type="dxa"/>
          </w:tcPr>
          <w:p w14:paraId="236123E2" w14:textId="77777777" w:rsidR="00B84E9D" w:rsidRPr="0050669D" w:rsidRDefault="00B84E9D" w:rsidP="00B84E9D">
            <w:pPr>
              <w:pStyle w:val="BodyText"/>
              <w:tabs>
                <w:tab w:val="left" w:pos="0"/>
              </w:tabs>
              <w:spacing w:line="240" w:lineRule="auto"/>
              <w:rPr>
                <w:szCs w:val="24"/>
              </w:rPr>
            </w:pPr>
            <w:r w:rsidRPr="0050669D">
              <w:rPr>
                <w:szCs w:val="24"/>
              </w:rPr>
              <w:t>___ renginiai</w:t>
            </w:r>
          </w:p>
          <w:p w14:paraId="3AF150BB" w14:textId="256B619B" w:rsidR="002B4AF9" w:rsidRPr="0050669D" w:rsidRDefault="002B4AF9" w:rsidP="00B84E9D">
            <w:pPr>
              <w:pStyle w:val="BodyText"/>
              <w:tabs>
                <w:tab w:val="left" w:pos="0"/>
              </w:tabs>
              <w:spacing w:line="240" w:lineRule="auto"/>
              <w:rPr>
                <w:szCs w:val="24"/>
              </w:rPr>
            </w:pPr>
            <w:r w:rsidRPr="0050669D">
              <w:rPr>
                <w:i/>
                <w:szCs w:val="24"/>
              </w:rPr>
              <w:t>nurodoma</w:t>
            </w:r>
          </w:p>
        </w:tc>
        <w:tc>
          <w:tcPr>
            <w:tcW w:w="1604" w:type="dxa"/>
          </w:tcPr>
          <w:p w14:paraId="341B33BE" w14:textId="77777777" w:rsidR="00B84E9D" w:rsidRPr="0050669D" w:rsidRDefault="00B84E9D" w:rsidP="00B84E9D">
            <w:pPr>
              <w:pStyle w:val="BodyText"/>
              <w:tabs>
                <w:tab w:val="left" w:pos="0"/>
              </w:tabs>
              <w:spacing w:line="240" w:lineRule="auto"/>
              <w:rPr>
                <w:szCs w:val="24"/>
              </w:rPr>
            </w:pPr>
            <w:r w:rsidRPr="0050669D">
              <w:rPr>
                <w:szCs w:val="24"/>
              </w:rPr>
              <w:t>____ dalyviai</w:t>
            </w:r>
          </w:p>
          <w:p w14:paraId="12BD705C" w14:textId="19E3A939" w:rsidR="002B4AF9" w:rsidRPr="0050669D" w:rsidRDefault="002B4AF9" w:rsidP="00B84E9D">
            <w:pPr>
              <w:pStyle w:val="BodyText"/>
              <w:tabs>
                <w:tab w:val="left" w:pos="0"/>
              </w:tabs>
              <w:spacing w:line="240" w:lineRule="auto"/>
              <w:rPr>
                <w:szCs w:val="24"/>
              </w:rPr>
            </w:pPr>
            <w:r w:rsidRPr="0050669D">
              <w:rPr>
                <w:i/>
                <w:szCs w:val="24"/>
              </w:rPr>
              <w:t>nurodoma</w:t>
            </w:r>
          </w:p>
        </w:tc>
      </w:tr>
      <w:tr w:rsidR="002C3426" w:rsidRPr="0050669D" w14:paraId="5FE2D9EF" w14:textId="77777777" w:rsidTr="002C3426">
        <w:tc>
          <w:tcPr>
            <w:tcW w:w="576" w:type="dxa"/>
          </w:tcPr>
          <w:p w14:paraId="31B3CC73" w14:textId="013E5059" w:rsidR="002C3426" w:rsidRPr="002C3426" w:rsidRDefault="002C3426" w:rsidP="002C3426">
            <w:pPr>
              <w:pStyle w:val="BodyText"/>
              <w:tabs>
                <w:tab w:val="left" w:pos="0"/>
              </w:tabs>
              <w:spacing w:line="240" w:lineRule="auto"/>
              <w:rPr>
                <w:i/>
                <w:szCs w:val="24"/>
              </w:rPr>
            </w:pPr>
            <w:r w:rsidRPr="002C3426">
              <w:rPr>
                <w:i/>
                <w:szCs w:val="24"/>
              </w:rPr>
              <w:t>n.</w:t>
            </w:r>
          </w:p>
        </w:tc>
        <w:tc>
          <w:tcPr>
            <w:tcW w:w="5844" w:type="dxa"/>
          </w:tcPr>
          <w:p w14:paraId="59B72819" w14:textId="69F746AF" w:rsidR="002C3426" w:rsidRPr="002C3426" w:rsidRDefault="002C3426" w:rsidP="002C3426">
            <w:pPr>
              <w:pStyle w:val="BodyText"/>
              <w:tabs>
                <w:tab w:val="left" w:pos="0"/>
              </w:tabs>
              <w:spacing w:line="240" w:lineRule="auto"/>
              <w:rPr>
                <w:i/>
                <w:szCs w:val="24"/>
              </w:rPr>
            </w:pPr>
            <w:r w:rsidRPr="002C3426">
              <w:rPr>
                <w:i/>
                <w:szCs w:val="24"/>
              </w:rPr>
              <w:t>nurodoma</w:t>
            </w:r>
          </w:p>
        </w:tc>
        <w:tc>
          <w:tcPr>
            <w:tcW w:w="1604" w:type="dxa"/>
          </w:tcPr>
          <w:p w14:paraId="628A3C7E" w14:textId="4E5F8BC1" w:rsidR="002C3426" w:rsidRPr="002C3426" w:rsidRDefault="002C3426" w:rsidP="002C3426">
            <w:pPr>
              <w:pStyle w:val="BodyText"/>
              <w:tabs>
                <w:tab w:val="left" w:pos="0"/>
              </w:tabs>
              <w:spacing w:line="240" w:lineRule="auto"/>
              <w:rPr>
                <w:i/>
                <w:szCs w:val="24"/>
              </w:rPr>
            </w:pPr>
            <w:r w:rsidRPr="002C3426">
              <w:rPr>
                <w:i/>
                <w:szCs w:val="24"/>
              </w:rPr>
              <w:t>nurodoma</w:t>
            </w:r>
          </w:p>
        </w:tc>
        <w:tc>
          <w:tcPr>
            <w:tcW w:w="1604" w:type="dxa"/>
          </w:tcPr>
          <w:p w14:paraId="6C3F9FD0" w14:textId="42813F55" w:rsidR="002C3426" w:rsidRPr="002C3426" w:rsidRDefault="002C3426" w:rsidP="002C3426">
            <w:pPr>
              <w:pStyle w:val="BodyText"/>
              <w:tabs>
                <w:tab w:val="left" w:pos="0"/>
              </w:tabs>
              <w:spacing w:line="240" w:lineRule="auto"/>
              <w:rPr>
                <w:i/>
                <w:szCs w:val="24"/>
              </w:rPr>
            </w:pPr>
            <w:r w:rsidRPr="002C3426">
              <w:rPr>
                <w:i/>
                <w:szCs w:val="24"/>
              </w:rPr>
              <w:t>nurodoma</w:t>
            </w:r>
          </w:p>
        </w:tc>
      </w:tr>
    </w:tbl>
    <w:p w14:paraId="4A8E8DD7" w14:textId="32EEA3E0" w:rsidR="006D10B9" w:rsidRPr="0050669D" w:rsidRDefault="006D10B9" w:rsidP="006D10B9">
      <w:pPr>
        <w:pStyle w:val="BodyText"/>
        <w:tabs>
          <w:tab w:val="left" w:pos="0"/>
        </w:tabs>
        <w:spacing w:line="240" w:lineRule="auto"/>
        <w:ind w:firstLine="720"/>
        <w:rPr>
          <w:szCs w:val="24"/>
        </w:rPr>
      </w:pPr>
      <w:r w:rsidRPr="0050669D">
        <w:rPr>
          <w:szCs w:val="24"/>
        </w:rPr>
        <w:t>3.1.</w:t>
      </w:r>
      <w:r w:rsidR="00115F8B" w:rsidRPr="0050669D">
        <w:rPr>
          <w:szCs w:val="24"/>
        </w:rPr>
        <w:t>25</w:t>
      </w:r>
      <w:r w:rsidRPr="0050669D">
        <w:rPr>
          <w:szCs w:val="24"/>
        </w:rPr>
        <w:t xml:space="preserve">. pasiekti ir iki kontrolės laikotarpio pabaigos išlaikyti šiuos </w:t>
      </w:r>
      <w:r w:rsidR="0066130B" w:rsidRPr="0050669D">
        <w:rPr>
          <w:szCs w:val="24"/>
        </w:rPr>
        <w:t xml:space="preserve">Vietos projekto socialinio verslo socialinio poveikio </w:t>
      </w:r>
      <w:r w:rsidRPr="0050669D">
        <w:rPr>
          <w:szCs w:val="24"/>
        </w:rPr>
        <w:t>rodiklius</w:t>
      </w:r>
      <w:r w:rsidR="006A6CEA" w:rsidRPr="0050669D">
        <w:rPr>
          <w:szCs w:val="24"/>
        </w:rPr>
        <w:t xml:space="preserve"> </w:t>
      </w:r>
      <w:r w:rsidR="006A6CEA" w:rsidRPr="0050669D">
        <w:rPr>
          <w:i/>
          <w:szCs w:val="24"/>
        </w:rPr>
        <w:t>(</w:t>
      </w:r>
      <w:r w:rsidR="00271BE5" w:rsidRPr="0050669D">
        <w:rPr>
          <w:i/>
          <w:szCs w:val="24"/>
        </w:rPr>
        <w:t xml:space="preserve">užpildomi Vietos projekto </w:t>
      </w:r>
      <w:r w:rsidR="006E21C9">
        <w:rPr>
          <w:i/>
          <w:szCs w:val="24"/>
        </w:rPr>
        <w:t>v</w:t>
      </w:r>
      <w:r w:rsidR="00271BE5" w:rsidRPr="0050669D">
        <w:rPr>
          <w:i/>
          <w:szCs w:val="24"/>
        </w:rPr>
        <w:t xml:space="preserve">erslo plane nurodyti Vietos projekto paraiškos vertinimo metu nustatyti socialinio verslo socialinio poveikio matavimo rodikliai, kuriuos turi pasiekti </w:t>
      </w:r>
      <w:r w:rsidR="001C2426" w:rsidRPr="0050669D">
        <w:rPr>
          <w:i/>
          <w:szCs w:val="24"/>
        </w:rPr>
        <w:t xml:space="preserve">ir išlaikyti </w:t>
      </w:r>
      <w:r w:rsidR="00271BE5" w:rsidRPr="0050669D">
        <w:rPr>
          <w:i/>
          <w:szCs w:val="24"/>
        </w:rPr>
        <w:t>Vietos projekto vykdytojas. J</w:t>
      </w:r>
      <w:r w:rsidR="00653D27" w:rsidRPr="0050669D">
        <w:rPr>
          <w:i/>
          <w:szCs w:val="24"/>
        </w:rPr>
        <w:t>eigu Vietos projektas nesusijęs su socialiniu verslu, šis papunktis ir lentelė pašalinama</w:t>
      </w:r>
      <w:r w:rsidR="006A6CEA" w:rsidRPr="0050669D">
        <w:rPr>
          <w:i/>
          <w:szCs w:val="24"/>
        </w:rPr>
        <w:t>)</w:t>
      </w:r>
      <w:r w:rsidRPr="0050669D">
        <w:rPr>
          <w:szCs w:val="24"/>
        </w:rPr>
        <w:t>:</w:t>
      </w:r>
    </w:p>
    <w:tbl>
      <w:tblPr>
        <w:tblStyle w:val="TableGrid"/>
        <w:tblW w:w="9639" w:type="dxa"/>
        <w:tblInd w:w="-5" w:type="dxa"/>
        <w:tblLayout w:type="fixed"/>
        <w:tblLook w:val="04A0" w:firstRow="1" w:lastRow="0" w:firstColumn="1" w:lastColumn="0" w:noHBand="0" w:noVBand="1"/>
      </w:tblPr>
      <w:tblGrid>
        <w:gridCol w:w="567"/>
        <w:gridCol w:w="1084"/>
        <w:gridCol w:w="1043"/>
        <w:gridCol w:w="1134"/>
        <w:gridCol w:w="1134"/>
        <w:gridCol w:w="1134"/>
        <w:gridCol w:w="1134"/>
        <w:gridCol w:w="1134"/>
        <w:gridCol w:w="1275"/>
      </w:tblGrid>
      <w:tr w:rsidR="00D01D17" w:rsidRPr="0050669D" w14:paraId="1A836FE7" w14:textId="77777777" w:rsidTr="00323DDE">
        <w:trPr>
          <w:trHeight w:val="255"/>
        </w:trPr>
        <w:tc>
          <w:tcPr>
            <w:tcW w:w="567" w:type="dxa"/>
            <w:vMerge w:val="restart"/>
          </w:tcPr>
          <w:p w14:paraId="32544DE0" w14:textId="77777777"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Eil. Nr.</w:t>
            </w:r>
          </w:p>
        </w:tc>
        <w:tc>
          <w:tcPr>
            <w:tcW w:w="1084" w:type="dxa"/>
            <w:vMerge w:val="restart"/>
          </w:tcPr>
          <w:p w14:paraId="673C4F3B" w14:textId="77777777" w:rsidR="00D01D17" w:rsidRPr="0050669D" w:rsidRDefault="00D01D17" w:rsidP="006E21C9">
            <w:pPr>
              <w:tabs>
                <w:tab w:val="left" w:pos="4608"/>
                <w:tab w:val="left" w:pos="6569"/>
              </w:tabs>
              <w:ind w:right="-158"/>
              <w:rPr>
                <w:rFonts w:ascii="Times New Roman" w:hAnsi="Times New Roman" w:cs="Times New Roman"/>
                <w:sz w:val="24"/>
                <w:szCs w:val="24"/>
              </w:rPr>
            </w:pPr>
            <w:r w:rsidRPr="0050669D">
              <w:rPr>
                <w:rFonts w:ascii="Times New Roman" w:hAnsi="Times New Roman" w:cs="Times New Roman"/>
                <w:sz w:val="24"/>
                <w:szCs w:val="24"/>
              </w:rPr>
              <w:t>Reikšmės</w:t>
            </w:r>
          </w:p>
        </w:tc>
        <w:tc>
          <w:tcPr>
            <w:tcW w:w="2177" w:type="dxa"/>
            <w:gridSpan w:val="2"/>
          </w:tcPr>
          <w:p w14:paraId="0FB887DE" w14:textId="77777777" w:rsidR="00D01D17" w:rsidRPr="0050669D" w:rsidRDefault="00D01D17" w:rsidP="00FC0A46">
            <w:pPr>
              <w:tabs>
                <w:tab w:val="left" w:pos="4608"/>
                <w:tab w:val="left" w:pos="6569"/>
              </w:tabs>
              <w:jc w:val="center"/>
              <w:rPr>
                <w:rFonts w:ascii="Times New Roman" w:hAnsi="Times New Roman" w:cs="Times New Roman"/>
                <w:sz w:val="24"/>
                <w:szCs w:val="24"/>
              </w:rPr>
            </w:pPr>
            <w:r w:rsidRPr="0050669D">
              <w:rPr>
                <w:rFonts w:ascii="Times New Roman" w:hAnsi="Times New Roman" w:cs="Times New Roman"/>
                <w:sz w:val="24"/>
                <w:szCs w:val="24"/>
              </w:rPr>
              <w:t>Verslo plano įgyvendinimo laikotarpis</w:t>
            </w:r>
          </w:p>
        </w:tc>
        <w:tc>
          <w:tcPr>
            <w:tcW w:w="5811" w:type="dxa"/>
            <w:gridSpan w:val="5"/>
          </w:tcPr>
          <w:p w14:paraId="354105AC" w14:textId="77777777" w:rsidR="00D01D17" w:rsidRPr="0050669D" w:rsidRDefault="00D01D17" w:rsidP="00FC0A46">
            <w:pPr>
              <w:tabs>
                <w:tab w:val="left" w:pos="4608"/>
                <w:tab w:val="left" w:pos="6569"/>
              </w:tabs>
              <w:jc w:val="center"/>
              <w:rPr>
                <w:rFonts w:ascii="Times New Roman" w:hAnsi="Times New Roman" w:cs="Times New Roman"/>
                <w:sz w:val="24"/>
                <w:szCs w:val="24"/>
              </w:rPr>
            </w:pPr>
            <w:r w:rsidRPr="0050669D">
              <w:rPr>
                <w:rFonts w:ascii="Times New Roman" w:hAnsi="Times New Roman" w:cs="Times New Roman"/>
                <w:sz w:val="24"/>
                <w:szCs w:val="24"/>
              </w:rPr>
              <w:t>Kontrolės laikotarpis</w:t>
            </w:r>
          </w:p>
        </w:tc>
      </w:tr>
      <w:tr w:rsidR="006E21C9" w:rsidRPr="0050669D" w14:paraId="24E03D87" w14:textId="77777777" w:rsidTr="006E21C9">
        <w:trPr>
          <w:trHeight w:val="255"/>
        </w:trPr>
        <w:tc>
          <w:tcPr>
            <w:tcW w:w="567" w:type="dxa"/>
            <w:vMerge/>
          </w:tcPr>
          <w:p w14:paraId="3F68B148" w14:textId="77777777" w:rsidR="00D01D17" w:rsidRPr="0050669D" w:rsidRDefault="00D01D17" w:rsidP="00FC0A46">
            <w:pPr>
              <w:tabs>
                <w:tab w:val="left" w:pos="4608"/>
                <w:tab w:val="left" w:pos="6569"/>
              </w:tabs>
              <w:rPr>
                <w:rFonts w:ascii="Times New Roman" w:hAnsi="Times New Roman" w:cs="Times New Roman"/>
                <w:sz w:val="24"/>
                <w:szCs w:val="24"/>
              </w:rPr>
            </w:pPr>
          </w:p>
        </w:tc>
        <w:tc>
          <w:tcPr>
            <w:tcW w:w="1084" w:type="dxa"/>
            <w:vMerge/>
          </w:tcPr>
          <w:p w14:paraId="2E65F21F" w14:textId="77777777" w:rsidR="00D01D17" w:rsidRPr="0050669D" w:rsidRDefault="00D01D17" w:rsidP="00FC0A46">
            <w:pPr>
              <w:tabs>
                <w:tab w:val="left" w:pos="4608"/>
                <w:tab w:val="left" w:pos="6569"/>
              </w:tabs>
              <w:rPr>
                <w:rFonts w:ascii="Times New Roman" w:hAnsi="Times New Roman" w:cs="Times New Roman"/>
                <w:sz w:val="24"/>
                <w:szCs w:val="24"/>
              </w:rPr>
            </w:pPr>
          </w:p>
        </w:tc>
        <w:tc>
          <w:tcPr>
            <w:tcW w:w="1043" w:type="dxa"/>
          </w:tcPr>
          <w:p w14:paraId="3E8FC9FF" w14:textId="27A8883B" w:rsidR="00D01D17" w:rsidRPr="0050669D" w:rsidRDefault="00D01D17" w:rsidP="006E21C9">
            <w:pPr>
              <w:tabs>
                <w:tab w:val="left" w:pos="4608"/>
                <w:tab w:val="left" w:pos="6569"/>
              </w:tabs>
              <w:ind w:right="-108"/>
              <w:rPr>
                <w:rFonts w:ascii="Times New Roman" w:hAnsi="Times New Roman" w:cs="Times New Roman"/>
                <w:sz w:val="24"/>
                <w:szCs w:val="24"/>
              </w:rPr>
            </w:pPr>
            <w:r w:rsidRPr="0050669D">
              <w:rPr>
                <w:rFonts w:ascii="Times New Roman" w:hAnsi="Times New Roman" w:cs="Times New Roman"/>
                <w:sz w:val="24"/>
                <w:szCs w:val="24"/>
              </w:rPr>
              <w:t>I metai 20___</w:t>
            </w:r>
            <w:r w:rsidR="006E21C9">
              <w:rPr>
                <w:rFonts w:ascii="Times New Roman" w:hAnsi="Times New Roman" w:cs="Times New Roman"/>
                <w:sz w:val="24"/>
                <w:szCs w:val="24"/>
              </w:rPr>
              <w:t> </w:t>
            </w:r>
            <w:r w:rsidRPr="0050669D">
              <w:rPr>
                <w:rFonts w:ascii="Times New Roman" w:hAnsi="Times New Roman" w:cs="Times New Roman"/>
                <w:sz w:val="24"/>
                <w:szCs w:val="24"/>
              </w:rPr>
              <w:t>m.</w:t>
            </w:r>
          </w:p>
          <w:p w14:paraId="1806565F" w14:textId="7B221886" w:rsidR="002A72AA" w:rsidRPr="00323DDE" w:rsidRDefault="002A72AA" w:rsidP="006E21C9">
            <w:pPr>
              <w:tabs>
                <w:tab w:val="left" w:pos="4608"/>
                <w:tab w:val="left" w:pos="6569"/>
              </w:tabs>
              <w:ind w:right="-108"/>
              <w:rPr>
                <w:rFonts w:ascii="Times New Roman" w:hAnsi="Times New Roman" w:cs="Times New Roman"/>
                <w:i/>
                <w:sz w:val="20"/>
                <w:szCs w:val="20"/>
              </w:rPr>
            </w:pPr>
            <w:r w:rsidRPr="00323DDE">
              <w:rPr>
                <w:rFonts w:ascii="Times New Roman" w:hAnsi="Times New Roman" w:cs="Times New Roman"/>
                <w:i/>
                <w:sz w:val="20"/>
                <w:szCs w:val="20"/>
              </w:rPr>
              <w:t>(nurodomi metai)</w:t>
            </w:r>
          </w:p>
        </w:tc>
        <w:tc>
          <w:tcPr>
            <w:tcW w:w="1134" w:type="dxa"/>
          </w:tcPr>
          <w:p w14:paraId="5E53784F" w14:textId="077F11DC"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II metai 20___ m.</w:t>
            </w:r>
          </w:p>
          <w:p w14:paraId="462C3C73" w14:textId="4CB9260D"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c>
          <w:tcPr>
            <w:tcW w:w="1134" w:type="dxa"/>
          </w:tcPr>
          <w:p w14:paraId="6C40D8F7" w14:textId="30DCD0E8"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I metai 20___ m.</w:t>
            </w:r>
          </w:p>
          <w:p w14:paraId="2A17DBA0" w14:textId="7F10D6EF"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c>
          <w:tcPr>
            <w:tcW w:w="1134" w:type="dxa"/>
          </w:tcPr>
          <w:p w14:paraId="0D4357C8" w14:textId="22471FA9"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II metai 20___ m.</w:t>
            </w:r>
          </w:p>
          <w:p w14:paraId="7051466A" w14:textId="27CA7152"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c>
          <w:tcPr>
            <w:tcW w:w="1134" w:type="dxa"/>
          </w:tcPr>
          <w:p w14:paraId="15A43663" w14:textId="77777777"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IIII metai 20___ m.</w:t>
            </w:r>
          </w:p>
          <w:p w14:paraId="790740AC" w14:textId="68C74CE4"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c>
          <w:tcPr>
            <w:tcW w:w="1134" w:type="dxa"/>
          </w:tcPr>
          <w:p w14:paraId="55672708" w14:textId="1D9665E5"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IV metai 20___</w:t>
            </w:r>
            <w:r w:rsidR="006E21C9">
              <w:rPr>
                <w:rFonts w:ascii="Times New Roman" w:hAnsi="Times New Roman" w:cs="Times New Roman"/>
                <w:sz w:val="24"/>
                <w:szCs w:val="24"/>
              </w:rPr>
              <w:t xml:space="preserve"> </w:t>
            </w:r>
            <w:r w:rsidRPr="0050669D">
              <w:rPr>
                <w:rFonts w:ascii="Times New Roman" w:hAnsi="Times New Roman" w:cs="Times New Roman"/>
                <w:sz w:val="24"/>
                <w:szCs w:val="24"/>
              </w:rPr>
              <w:t>m.</w:t>
            </w:r>
          </w:p>
          <w:p w14:paraId="2649038B" w14:textId="3ED61D05"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c>
          <w:tcPr>
            <w:tcW w:w="1275" w:type="dxa"/>
          </w:tcPr>
          <w:p w14:paraId="13397743" w14:textId="77777777" w:rsidR="00D01D17" w:rsidRPr="0050669D" w:rsidRDefault="00D01D17" w:rsidP="00FC0A46">
            <w:pPr>
              <w:tabs>
                <w:tab w:val="left" w:pos="4608"/>
                <w:tab w:val="left" w:pos="6569"/>
              </w:tabs>
              <w:rPr>
                <w:rFonts w:ascii="Times New Roman" w:hAnsi="Times New Roman" w:cs="Times New Roman"/>
                <w:sz w:val="24"/>
                <w:szCs w:val="24"/>
              </w:rPr>
            </w:pPr>
            <w:r w:rsidRPr="0050669D">
              <w:rPr>
                <w:rFonts w:ascii="Times New Roman" w:hAnsi="Times New Roman" w:cs="Times New Roman"/>
                <w:sz w:val="24"/>
                <w:szCs w:val="24"/>
              </w:rPr>
              <w:t>V metai 20____m.</w:t>
            </w:r>
          </w:p>
          <w:p w14:paraId="5A19A51D" w14:textId="1F53C794" w:rsidR="002A72AA" w:rsidRPr="00323DDE" w:rsidRDefault="002A72AA" w:rsidP="00FC0A46">
            <w:pPr>
              <w:tabs>
                <w:tab w:val="left" w:pos="4608"/>
                <w:tab w:val="left" w:pos="6569"/>
              </w:tabs>
              <w:rPr>
                <w:rFonts w:ascii="Times New Roman" w:hAnsi="Times New Roman" w:cs="Times New Roman"/>
                <w:sz w:val="20"/>
                <w:szCs w:val="20"/>
              </w:rPr>
            </w:pPr>
            <w:r w:rsidRPr="00323DDE">
              <w:rPr>
                <w:rFonts w:ascii="Times New Roman" w:hAnsi="Times New Roman" w:cs="Times New Roman"/>
                <w:i/>
                <w:sz w:val="20"/>
                <w:szCs w:val="20"/>
              </w:rPr>
              <w:t>(nurodomi metai)</w:t>
            </w:r>
          </w:p>
        </w:tc>
      </w:tr>
      <w:tr w:rsidR="006E21C9" w:rsidRPr="0050669D" w14:paraId="5026445B" w14:textId="77777777" w:rsidTr="006E21C9">
        <w:tc>
          <w:tcPr>
            <w:tcW w:w="567" w:type="dxa"/>
          </w:tcPr>
          <w:p w14:paraId="49A51E69" w14:textId="77777777" w:rsidR="002B4AF9" w:rsidRPr="0050669D" w:rsidRDefault="002B4AF9" w:rsidP="002B4AF9">
            <w:pPr>
              <w:pStyle w:val="NoSpacing"/>
              <w:rPr>
                <w:rFonts w:ascii="Times New Roman" w:hAnsi="Times New Roman"/>
                <w:sz w:val="24"/>
                <w:szCs w:val="24"/>
              </w:rPr>
            </w:pPr>
            <w:r w:rsidRPr="0050669D">
              <w:rPr>
                <w:rFonts w:ascii="Times New Roman" w:hAnsi="Times New Roman"/>
                <w:sz w:val="24"/>
                <w:szCs w:val="24"/>
              </w:rPr>
              <w:t>1.</w:t>
            </w:r>
          </w:p>
        </w:tc>
        <w:tc>
          <w:tcPr>
            <w:tcW w:w="1084" w:type="dxa"/>
          </w:tcPr>
          <w:p w14:paraId="5E8C8F17" w14:textId="2DCFD151" w:rsidR="002B4AF9" w:rsidRPr="00323DDE" w:rsidRDefault="002B4AF9" w:rsidP="00323DDE">
            <w:pPr>
              <w:tabs>
                <w:tab w:val="left" w:pos="4608"/>
                <w:tab w:val="left" w:pos="6569"/>
              </w:tabs>
              <w:ind w:right="-158"/>
              <w:rPr>
                <w:rFonts w:ascii="Times New Roman" w:hAnsi="Times New Roman" w:cs="Times New Roman"/>
                <w:sz w:val="24"/>
                <w:szCs w:val="24"/>
              </w:rPr>
            </w:pPr>
          </w:p>
        </w:tc>
        <w:tc>
          <w:tcPr>
            <w:tcW w:w="1043" w:type="dxa"/>
          </w:tcPr>
          <w:p w14:paraId="515A433D" w14:textId="189DE313" w:rsidR="002B4AF9" w:rsidRPr="00323DDE" w:rsidRDefault="002B4AF9" w:rsidP="00323DDE">
            <w:pPr>
              <w:tabs>
                <w:tab w:val="left" w:pos="4608"/>
                <w:tab w:val="left" w:pos="6569"/>
              </w:tabs>
              <w:ind w:left="-58" w:right="-108"/>
              <w:rPr>
                <w:rFonts w:ascii="Times New Roman" w:hAnsi="Times New Roman" w:cs="Times New Roman"/>
                <w:sz w:val="24"/>
                <w:szCs w:val="24"/>
              </w:rPr>
            </w:pPr>
          </w:p>
        </w:tc>
        <w:tc>
          <w:tcPr>
            <w:tcW w:w="1134" w:type="dxa"/>
          </w:tcPr>
          <w:p w14:paraId="0ED26BDB" w14:textId="7C1D10C9"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39806B3A" w14:textId="0219FAC4"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0E9E7288" w14:textId="39B5DB8A"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6F9C7271" w14:textId="10B408AB"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5FDF4B3D" w14:textId="65BD2FD5" w:rsidR="002B4AF9" w:rsidRPr="00323DDE" w:rsidRDefault="002B4AF9" w:rsidP="002B4AF9">
            <w:pPr>
              <w:tabs>
                <w:tab w:val="left" w:pos="4608"/>
                <w:tab w:val="left" w:pos="6569"/>
              </w:tabs>
              <w:rPr>
                <w:rFonts w:ascii="Times New Roman" w:hAnsi="Times New Roman" w:cs="Times New Roman"/>
                <w:sz w:val="24"/>
                <w:szCs w:val="24"/>
              </w:rPr>
            </w:pPr>
          </w:p>
        </w:tc>
        <w:tc>
          <w:tcPr>
            <w:tcW w:w="1275" w:type="dxa"/>
          </w:tcPr>
          <w:p w14:paraId="14565C79" w14:textId="25E0E28F" w:rsidR="002B4AF9" w:rsidRPr="00323DDE" w:rsidRDefault="002B4AF9" w:rsidP="002B4AF9">
            <w:pPr>
              <w:tabs>
                <w:tab w:val="left" w:pos="4608"/>
                <w:tab w:val="left" w:pos="6569"/>
              </w:tabs>
              <w:rPr>
                <w:rFonts w:ascii="Times New Roman" w:hAnsi="Times New Roman" w:cs="Times New Roman"/>
                <w:sz w:val="24"/>
                <w:szCs w:val="24"/>
              </w:rPr>
            </w:pPr>
          </w:p>
        </w:tc>
      </w:tr>
      <w:tr w:rsidR="006E21C9" w:rsidRPr="0050669D" w14:paraId="48F7936B" w14:textId="77777777" w:rsidTr="006E21C9">
        <w:tc>
          <w:tcPr>
            <w:tcW w:w="567" w:type="dxa"/>
          </w:tcPr>
          <w:p w14:paraId="67192BF3" w14:textId="77777777" w:rsidR="002B4AF9" w:rsidRPr="0050669D" w:rsidRDefault="002B4AF9" w:rsidP="002B4AF9">
            <w:pPr>
              <w:pStyle w:val="NoSpacing"/>
              <w:rPr>
                <w:rFonts w:ascii="Times New Roman" w:hAnsi="Times New Roman"/>
                <w:sz w:val="24"/>
                <w:szCs w:val="24"/>
              </w:rPr>
            </w:pPr>
            <w:r w:rsidRPr="0050669D">
              <w:rPr>
                <w:rFonts w:ascii="Times New Roman" w:hAnsi="Times New Roman"/>
                <w:sz w:val="24"/>
                <w:szCs w:val="24"/>
              </w:rPr>
              <w:t>2.</w:t>
            </w:r>
          </w:p>
        </w:tc>
        <w:tc>
          <w:tcPr>
            <w:tcW w:w="1084" w:type="dxa"/>
          </w:tcPr>
          <w:p w14:paraId="4BB801C3" w14:textId="3F605C2B" w:rsidR="002B4AF9" w:rsidRPr="00323DDE" w:rsidRDefault="002B4AF9" w:rsidP="00323DDE">
            <w:pPr>
              <w:tabs>
                <w:tab w:val="left" w:pos="4608"/>
                <w:tab w:val="left" w:pos="6569"/>
              </w:tabs>
              <w:ind w:right="-158"/>
              <w:rPr>
                <w:rFonts w:ascii="Times New Roman" w:hAnsi="Times New Roman" w:cs="Times New Roman"/>
                <w:sz w:val="24"/>
                <w:szCs w:val="24"/>
              </w:rPr>
            </w:pPr>
          </w:p>
        </w:tc>
        <w:tc>
          <w:tcPr>
            <w:tcW w:w="1043" w:type="dxa"/>
          </w:tcPr>
          <w:p w14:paraId="6D2872AC" w14:textId="6EBCBDC0" w:rsidR="002B4AF9" w:rsidRPr="00323DDE" w:rsidRDefault="002B4AF9" w:rsidP="00323DDE">
            <w:pPr>
              <w:tabs>
                <w:tab w:val="left" w:pos="4608"/>
                <w:tab w:val="left" w:pos="6569"/>
              </w:tabs>
              <w:ind w:left="-58" w:right="-108"/>
              <w:rPr>
                <w:rFonts w:ascii="Times New Roman" w:hAnsi="Times New Roman" w:cs="Times New Roman"/>
                <w:sz w:val="24"/>
                <w:szCs w:val="24"/>
              </w:rPr>
            </w:pPr>
          </w:p>
        </w:tc>
        <w:tc>
          <w:tcPr>
            <w:tcW w:w="1134" w:type="dxa"/>
          </w:tcPr>
          <w:p w14:paraId="43C432B6" w14:textId="59C870AD"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58DA3E44" w14:textId="7997757C"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4793A1DA" w14:textId="428311AE"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05B4F84C" w14:textId="394A0EF6"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0AA635C2" w14:textId="692CC988" w:rsidR="002B4AF9" w:rsidRPr="00323DDE" w:rsidRDefault="002B4AF9" w:rsidP="002B4AF9">
            <w:pPr>
              <w:tabs>
                <w:tab w:val="left" w:pos="4608"/>
                <w:tab w:val="left" w:pos="6569"/>
              </w:tabs>
              <w:rPr>
                <w:rFonts w:ascii="Times New Roman" w:hAnsi="Times New Roman" w:cs="Times New Roman"/>
                <w:sz w:val="24"/>
                <w:szCs w:val="24"/>
              </w:rPr>
            </w:pPr>
          </w:p>
        </w:tc>
        <w:tc>
          <w:tcPr>
            <w:tcW w:w="1275" w:type="dxa"/>
          </w:tcPr>
          <w:p w14:paraId="25690528" w14:textId="763C6242" w:rsidR="002B4AF9" w:rsidRPr="00323DDE" w:rsidRDefault="002B4AF9" w:rsidP="002B4AF9">
            <w:pPr>
              <w:tabs>
                <w:tab w:val="left" w:pos="4608"/>
                <w:tab w:val="left" w:pos="6569"/>
              </w:tabs>
              <w:rPr>
                <w:rFonts w:ascii="Times New Roman" w:hAnsi="Times New Roman" w:cs="Times New Roman"/>
                <w:sz w:val="24"/>
                <w:szCs w:val="24"/>
              </w:rPr>
            </w:pPr>
          </w:p>
        </w:tc>
      </w:tr>
      <w:tr w:rsidR="006E21C9" w:rsidRPr="0050669D" w14:paraId="76B4D127" w14:textId="77777777" w:rsidTr="006E21C9">
        <w:tc>
          <w:tcPr>
            <w:tcW w:w="567" w:type="dxa"/>
          </w:tcPr>
          <w:p w14:paraId="5CDF3913" w14:textId="77777777" w:rsidR="002B4AF9" w:rsidRPr="0050669D" w:rsidRDefault="002B4AF9" w:rsidP="002B4AF9">
            <w:pPr>
              <w:pStyle w:val="NoSpacing"/>
              <w:rPr>
                <w:rFonts w:ascii="Times New Roman" w:hAnsi="Times New Roman"/>
                <w:sz w:val="24"/>
                <w:szCs w:val="24"/>
              </w:rPr>
            </w:pPr>
            <w:r w:rsidRPr="0050669D">
              <w:rPr>
                <w:rFonts w:ascii="Times New Roman" w:hAnsi="Times New Roman"/>
                <w:sz w:val="24"/>
                <w:szCs w:val="24"/>
              </w:rPr>
              <w:t>3.</w:t>
            </w:r>
          </w:p>
        </w:tc>
        <w:tc>
          <w:tcPr>
            <w:tcW w:w="1084" w:type="dxa"/>
          </w:tcPr>
          <w:p w14:paraId="7A9D797F" w14:textId="059287D9" w:rsidR="002B4AF9" w:rsidRPr="00323DDE" w:rsidRDefault="002B4AF9" w:rsidP="00323DDE">
            <w:pPr>
              <w:tabs>
                <w:tab w:val="left" w:pos="4608"/>
                <w:tab w:val="left" w:pos="6569"/>
              </w:tabs>
              <w:ind w:right="-158"/>
              <w:rPr>
                <w:rFonts w:ascii="Times New Roman" w:hAnsi="Times New Roman" w:cs="Times New Roman"/>
                <w:sz w:val="24"/>
                <w:szCs w:val="24"/>
              </w:rPr>
            </w:pPr>
          </w:p>
        </w:tc>
        <w:tc>
          <w:tcPr>
            <w:tcW w:w="1043" w:type="dxa"/>
          </w:tcPr>
          <w:p w14:paraId="064AF70D" w14:textId="61724BB3" w:rsidR="002B4AF9" w:rsidRPr="00323DDE" w:rsidRDefault="002B4AF9" w:rsidP="00323DDE">
            <w:pPr>
              <w:tabs>
                <w:tab w:val="left" w:pos="4608"/>
                <w:tab w:val="left" w:pos="6569"/>
              </w:tabs>
              <w:ind w:left="-58" w:right="-108"/>
              <w:rPr>
                <w:rFonts w:ascii="Times New Roman" w:hAnsi="Times New Roman" w:cs="Times New Roman"/>
                <w:sz w:val="24"/>
                <w:szCs w:val="24"/>
              </w:rPr>
            </w:pPr>
          </w:p>
        </w:tc>
        <w:tc>
          <w:tcPr>
            <w:tcW w:w="1134" w:type="dxa"/>
          </w:tcPr>
          <w:p w14:paraId="04F44F38" w14:textId="78CEF0E2"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2B8FD23D" w14:textId="35FC0CA8"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47813F28" w14:textId="217E5AEE"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4460C8EF" w14:textId="07732465"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500945C6" w14:textId="6747F88D" w:rsidR="002B4AF9" w:rsidRPr="00323DDE" w:rsidRDefault="002B4AF9" w:rsidP="002B4AF9">
            <w:pPr>
              <w:tabs>
                <w:tab w:val="left" w:pos="4608"/>
                <w:tab w:val="left" w:pos="6569"/>
              </w:tabs>
              <w:rPr>
                <w:rFonts w:ascii="Times New Roman" w:hAnsi="Times New Roman" w:cs="Times New Roman"/>
                <w:sz w:val="24"/>
                <w:szCs w:val="24"/>
              </w:rPr>
            </w:pPr>
          </w:p>
        </w:tc>
        <w:tc>
          <w:tcPr>
            <w:tcW w:w="1275" w:type="dxa"/>
          </w:tcPr>
          <w:p w14:paraId="0EC6ABAD" w14:textId="4F172C76" w:rsidR="002B4AF9" w:rsidRPr="00323DDE" w:rsidRDefault="002B4AF9" w:rsidP="002B4AF9">
            <w:pPr>
              <w:tabs>
                <w:tab w:val="left" w:pos="4608"/>
                <w:tab w:val="left" w:pos="6569"/>
              </w:tabs>
              <w:rPr>
                <w:rFonts w:ascii="Times New Roman" w:hAnsi="Times New Roman" w:cs="Times New Roman"/>
                <w:sz w:val="24"/>
                <w:szCs w:val="24"/>
              </w:rPr>
            </w:pPr>
          </w:p>
        </w:tc>
      </w:tr>
      <w:tr w:rsidR="006E21C9" w:rsidRPr="0050669D" w14:paraId="01B29C8C" w14:textId="77777777" w:rsidTr="006E21C9">
        <w:tc>
          <w:tcPr>
            <w:tcW w:w="567" w:type="dxa"/>
          </w:tcPr>
          <w:p w14:paraId="11C8C60C" w14:textId="77777777" w:rsidR="002B4AF9" w:rsidRPr="0050669D" w:rsidRDefault="002B4AF9" w:rsidP="002B4AF9">
            <w:pPr>
              <w:pStyle w:val="NoSpacing"/>
              <w:rPr>
                <w:rFonts w:ascii="Times New Roman" w:hAnsi="Times New Roman"/>
                <w:i/>
                <w:sz w:val="24"/>
                <w:szCs w:val="24"/>
              </w:rPr>
            </w:pPr>
            <w:r w:rsidRPr="0050669D">
              <w:rPr>
                <w:rFonts w:ascii="Times New Roman" w:hAnsi="Times New Roman"/>
                <w:i/>
                <w:sz w:val="24"/>
                <w:szCs w:val="24"/>
              </w:rPr>
              <w:t>n.</w:t>
            </w:r>
          </w:p>
        </w:tc>
        <w:tc>
          <w:tcPr>
            <w:tcW w:w="1084" w:type="dxa"/>
          </w:tcPr>
          <w:p w14:paraId="5E627E05" w14:textId="471192A5" w:rsidR="002B4AF9" w:rsidRPr="00323DDE" w:rsidRDefault="002B4AF9" w:rsidP="00323DDE">
            <w:pPr>
              <w:tabs>
                <w:tab w:val="left" w:pos="4608"/>
                <w:tab w:val="left" w:pos="6569"/>
              </w:tabs>
              <w:ind w:right="-158"/>
              <w:rPr>
                <w:rFonts w:ascii="Times New Roman" w:hAnsi="Times New Roman" w:cs="Times New Roman"/>
                <w:sz w:val="24"/>
                <w:szCs w:val="24"/>
              </w:rPr>
            </w:pPr>
          </w:p>
        </w:tc>
        <w:tc>
          <w:tcPr>
            <w:tcW w:w="1043" w:type="dxa"/>
          </w:tcPr>
          <w:p w14:paraId="0389607C" w14:textId="08338D60" w:rsidR="002B4AF9" w:rsidRPr="00323DDE" w:rsidRDefault="002B4AF9" w:rsidP="00323DDE">
            <w:pPr>
              <w:tabs>
                <w:tab w:val="left" w:pos="4608"/>
                <w:tab w:val="left" w:pos="6569"/>
              </w:tabs>
              <w:ind w:left="-58" w:right="-108"/>
              <w:rPr>
                <w:rFonts w:ascii="Times New Roman" w:hAnsi="Times New Roman" w:cs="Times New Roman"/>
                <w:sz w:val="24"/>
                <w:szCs w:val="24"/>
              </w:rPr>
            </w:pPr>
          </w:p>
        </w:tc>
        <w:tc>
          <w:tcPr>
            <w:tcW w:w="1134" w:type="dxa"/>
          </w:tcPr>
          <w:p w14:paraId="48472048" w14:textId="3CC34FA7"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6BAE3C93" w14:textId="2BD380DA"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1656CC1D" w14:textId="6C02F419"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1AE13FFE" w14:textId="485B592B" w:rsidR="002B4AF9" w:rsidRPr="00323DDE" w:rsidRDefault="002B4AF9" w:rsidP="002B4AF9">
            <w:pPr>
              <w:tabs>
                <w:tab w:val="left" w:pos="4608"/>
                <w:tab w:val="left" w:pos="6569"/>
              </w:tabs>
              <w:rPr>
                <w:rFonts w:ascii="Times New Roman" w:hAnsi="Times New Roman" w:cs="Times New Roman"/>
                <w:sz w:val="24"/>
                <w:szCs w:val="24"/>
              </w:rPr>
            </w:pPr>
          </w:p>
        </w:tc>
        <w:tc>
          <w:tcPr>
            <w:tcW w:w="1134" w:type="dxa"/>
          </w:tcPr>
          <w:p w14:paraId="4E60A360" w14:textId="7378AAA6" w:rsidR="002B4AF9" w:rsidRPr="00323DDE" w:rsidRDefault="002B4AF9" w:rsidP="002B4AF9">
            <w:pPr>
              <w:tabs>
                <w:tab w:val="left" w:pos="4608"/>
                <w:tab w:val="left" w:pos="6569"/>
              </w:tabs>
              <w:rPr>
                <w:rFonts w:ascii="Times New Roman" w:hAnsi="Times New Roman" w:cs="Times New Roman"/>
                <w:sz w:val="24"/>
                <w:szCs w:val="24"/>
              </w:rPr>
            </w:pPr>
          </w:p>
        </w:tc>
        <w:tc>
          <w:tcPr>
            <w:tcW w:w="1275" w:type="dxa"/>
          </w:tcPr>
          <w:p w14:paraId="6C688B3D" w14:textId="77378EF3" w:rsidR="002B4AF9" w:rsidRPr="00323DDE" w:rsidRDefault="002B4AF9" w:rsidP="002B4AF9">
            <w:pPr>
              <w:tabs>
                <w:tab w:val="left" w:pos="4608"/>
                <w:tab w:val="left" w:pos="6569"/>
              </w:tabs>
              <w:rPr>
                <w:rFonts w:ascii="Times New Roman" w:hAnsi="Times New Roman" w:cs="Times New Roman"/>
                <w:sz w:val="24"/>
                <w:szCs w:val="24"/>
              </w:rPr>
            </w:pPr>
          </w:p>
        </w:tc>
      </w:tr>
    </w:tbl>
    <w:p w14:paraId="04653AE0" w14:textId="5EB6E94C" w:rsidR="00366A5B" w:rsidRPr="0050669D" w:rsidRDefault="001E56BD" w:rsidP="00D21EFF">
      <w:pPr>
        <w:pStyle w:val="BodyText"/>
        <w:tabs>
          <w:tab w:val="left" w:pos="0"/>
        </w:tabs>
        <w:spacing w:line="240" w:lineRule="auto"/>
        <w:ind w:firstLine="720"/>
        <w:rPr>
          <w:szCs w:val="24"/>
        </w:rPr>
      </w:pPr>
      <w:r w:rsidRPr="0050669D">
        <w:rPr>
          <w:szCs w:val="24"/>
        </w:rPr>
        <w:t>3.2</w:t>
      </w:r>
      <w:r w:rsidR="00D1626D" w:rsidRPr="0050669D">
        <w:rPr>
          <w:szCs w:val="24"/>
        </w:rPr>
        <w:t xml:space="preserve">. </w:t>
      </w:r>
      <w:r w:rsidR="001B03E2" w:rsidRPr="0050669D">
        <w:rPr>
          <w:szCs w:val="24"/>
        </w:rPr>
        <w:t>Šalys</w:t>
      </w:r>
      <w:r w:rsidR="00D1626D" w:rsidRPr="0050669D">
        <w:rPr>
          <w:szCs w:val="24"/>
        </w:rPr>
        <w:t xml:space="preserve"> turi </w:t>
      </w:r>
      <w:r w:rsidRPr="0050669D">
        <w:rPr>
          <w:szCs w:val="24"/>
        </w:rPr>
        <w:t xml:space="preserve">kitas </w:t>
      </w:r>
      <w:r w:rsidR="00D1626D" w:rsidRPr="0050669D">
        <w:rPr>
          <w:szCs w:val="24"/>
        </w:rPr>
        <w:t>teises ir pareigas</w:t>
      </w:r>
      <w:r w:rsidR="006E21C9">
        <w:rPr>
          <w:szCs w:val="24"/>
        </w:rPr>
        <w:t>,</w:t>
      </w:r>
      <w:r w:rsidR="00D1626D" w:rsidRPr="0050669D">
        <w:rPr>
          <w:szCs w:val="24"/>
        </w:rPr>
        <w:t xml:space="preserve"> nustatytas </w:t>
      </w:r>
      <w:r w:rsidR="009A01DA" w:rsidRPr="0050669D">
        <w:rPr>
          <w:szCs w:val="24"/>
        </w:rPr>
        <w:t>VP administravimo taisyklėse, KPP a</w:t>
      </w:r>
      <w:r w:rsidR="001B03E2" w:rsidRPr="0050669D">
        <w:rPr>
          <w:szCs w:val="24"/>
        </w:rPr>
        <w:t>dministravimo taisyklėse</w:t>
      </w:r>
      <w:r w:rsidR="009A01DA" w:rsidRPr="0050669D">
        <w:rPr>
          <w:szCs w:val="24"/>
        </w:rPr>
        <w:t>,</w:t>
      </w:r>
      <w:r w:rsidR="001B03E2" w:rsidRPr="0050669D">
        <w:rPr>
          <w:szCs w:val="24"/>
        </w:rPr>
        <w:t xml:space="preserve"> </w:t>
      </w:r>
      <w:r w:rsidR="00F71303" w:rsidRPr="0050669D">
        <w:rPr>
          <w:szCs w:val="24"/>
        </w:rPr>
        <w:t xml:space="preserve">patvirtintame </w:t>
      </w:r>
      <w:r w:rsidR="00F71303" w:rsidRPr="0050669D">
        <w:rPr>
          <w:i/>
          <w:szCs w:val="24"/>
        </w:rPr>
        <w:t>(-</w:t>
      </w:r>
      <w:proofErr w:type="spellStart"/>
      <w:r w:rsidR="00F71303" w:rsidRPr="0050669D">
        <w:rPr>
          <w:i/>
          <w:szCs w:val="24"/>
        </w:rPr>
        <w:t>uose</w:t>
      </w:r>
      <w:proofErr w:type="spellEnd"/>
      <w:r w:rsidR="00F71303" w:rsidRPr="0050669D">
        <w:rPr>
          <w:i/>
          <w:szCs w:val="24"/>
        </w:rPr>
        <w:t>)</w:t>
      </w:r>
      <w:r w:rsidR="00F71303" w:rsidRPr="0050669D">
        <w:rPr>
          <w:szCs w:val="24"/>
        </w:rPr>
        <w:t xml:space="preserve"> </w:t>
      </w:r>
      <w:r w:rsidR="00EB7982" w:rsidRPr="0050669D">
        <w:rPr>
          <w:szCs w:val="24"/>
        </w:rPr>
        <w:t xml:space="preserve">FSA, </w:t>
      </w:r>
      <w:r w:rsidR="0015563D" w:rsidRPr="0050669D">
        <w:rPr>
          <w:szCs w:val="24"/>
        </w:rPr>
        <w:t xml:space="preserve">pirminėje ir </w:t>
      </w:r>
      <w:r w:rsidR="009A01DA" w:rsidRPr="0050669D">
        <w:rPr>
          <w:szCs w:val="24"/>
        </w:rPr>
        <w:t>galuti</w:t>
      </w:r>
      <w:r w:rsidR="00D103CB" w:rsidRPr="0050669D">
        <w:rPr>
          <w:szCs w:val="24"/>
        </w:rPr>
        <w:t>nėje Vietos projekto paraiškoje, neatsiejamoje</w:t>
      </w:r>
      <w:r w:rsidR="009A01DA" w:rsidRPr="001842CA">
        <w:rPr>
          <w:szCs w:val="24"/>
        </w:rPr>
        <w:t xml:space="preserve"> </w:t>
      </w:r>
      <w:r w:rsidR="00EB7982" w:rsidRPr="00BA6567">
        <w:rPr>
          <w:szCs w:val="24"/>
        </w:rPr>
        <w:t xml:space="preserve">šios </w:t>
      </w:r>
      <w:r w:rsidR="006E21C9">
        <w:rPr>
          <w:szCs w:val="24"/>
        </w:rPr>
        <w:t>V</w:t>
      </w:r>
      <w:r w:rsidR="00D103CB" w:rsidRPr="00BA6567">
        <w:rPr>
          <w:szCs w:val="24"/>
        </w:rPr>
        <w:t>ykdymo sutarties dalyje,</w:t>
      </w:r>
      <w:r w:rsidR="009A01DA" w:rsidRPr="0050669D">
        <w:rPr>
          <w:szCs w:val="24"/>
        </w:rPr>
        <w:t xml:space="preserve"> </w:t>
      </w:r>
      <w:r w:rsidR="001B03E2" w:rsidRPr="0050669D">
        <w:rPr>
          <w:szCs w:val="24"/>
        </w:rPr>
        <w:t>bei kituose teisės aktuose</w:t>
      </w:r>
      <w:r w:rsidR="00075BF9" w:rsidRPr="0050669D">
        <w:rPr>
          <w:szCs w:val="24"/>
        </w:rPr>
        <w:t>,</w:t>
      </w:r>
      <w:r w:rsidR="001B03E2" w:rsidRPr="0050669D">
        <w:rPr>
          <w:szCs w:val="24"/>
        </w:rPr>
        <w:t xml:space="preserve"> susijusiuose su šios </w:t>
      </w:r>
      <w:r w:rsidR="006E21C9">
        <w:rPr>
          <w:szCs w:val="24"/>
        </w:rPr>
        <w:t>V</w:t>
      </w:r>
      <w:r w:rsidR="009A01DA" w:rsidRPr="0050669D">
        <w:rPr>
          <w:szCs w:val="24"/>
        </w:rPr>
        <w:t xml:space="preserve">ykdymo </w:t>
      </w:r>
      <w:r w:rsidR="001B03E2" w:rsidRPr="0050669D">
        <w:rPr>
          <w:szCs w:val="24"/>
        </w:rPr>
        <w:t xml:space="preserve">sutarties vykdymu. </w:t>
      </w:r>
    </w:p>
    <w:p w14:paraId="73BAB75D" w14:textId="598DAF8A" w:rsidR="001D7D54" w:rsidRPr="0050669D" w:rsidRDefault="001D7D54" w:rsidP="00D21EFF">
      <w:pPr>
        <w:pStyle w:val="BodyText"/>
        <w:tabs>
          <w:tab w:val="left" w:pos="0"/>
        </w:tabs>
        <w:spacing w:line="240" w:lineRule="auto"/>
        <w:ind w:firstLine="720"/>
        <w:rPr>
          <w:szCs w:val="24"/>
        </w:rPr>
      </w:pPr>
      <w:r w:rsidRPr="0050669D">
        <w:rPr>
          <w:szCs w:val="24"/>
        </w:rPr>
        <w:t xml:space="preserve">3.3. Vietos projekto vykdytojui nesilaikant paramos suteikimo reikalavimų ir (arba) pažeidžiant Vietos projekto vykdymo sutarties sąlygas, ir (arba) nesilaikant Vietos projekto paraiškoje numatytų įsipareigojimų, numatomi sankcijų taikymo būdai ir jų pritaikymo tvarka, nustatyta VP administravimo taisyklėse. </w:t>
      </w:r>
    </w:p>
    <w:p w14:paraId="3A7F608B" w14:textId="77777777" w:rsidR="00D438AC" w:rsidRPr="0050669D" w:rsidRDefault="00D438AC" w:rsidP="0056250B">
      <w:pPr>
        <w:pStyle w:val="BodyText"/>
        <w:tabs>
          <w:tab w:val="left" w:pos="0"/>
        </w:tabs>
        <w:spacing w:line="240" w:lineRule="auto"/>
        <w:rPr>
          <w:szCs w:val="24"/>
        </w:rPr>
      </w:pPr>
    </w:p>
    <w:p w14:paraId="4D5846C4" w14:textId="37A50F86" w:rsidR="00B55458" w:rsidRPr="0050669D" w:rsidRDefault="00F8108D" w:rsidP="00D21EFF">
      <w:pPr>
        <w:pStyle w:val="BodyText"/>
        <w:tabs>
          <w:tab w:val="left" w:pos="0"/>
        </w:tabs>
        <w:spacing w:line="240" w:lineRule="auto"/>
        <w:jc w:val="center"/>
        <w:rPr>
          <w:b/>
          <w:i/>
          <w:szCs w:val="24"/>
        </w:rPr>
      </w:pPr>
      <w:r w:rsidRPr="0050669D">
        <w:rPr>
          <w:b/>
          <w:szCs w:val="24"/>
        </w:rPr>
        <w:t>4</w:t>
      </w:r>
      <w:r w:rsidR="00B55458" w:rsidRPr="0050669D">
        <w:rPr>
          <w:b/>
          <w:szCs w:val="24"/>
        </w:rPr>
        <w:t xml:space="preserve">. </w:t>
      </w:r>
      <w:r w:rsidR="008E3F3E" w:rsidRPr="001842CA">
        <w:rPr>
          <w:b/>
          <w:color w:val="000000"/>
          <w:szCs w:val="24"/>
        </w:rPr>
        <w:t>VIETOS PROJEKTO VYKDYMO</w:t>
      </w:r>
      <w:r w:rsidR="008E3F3E" w:rsidRPr="00BA6567">
        <w:rPr>
          <w:color w:val="000000"/>
          <w:szCs w:val="24"/>
        </w:rPr>
        <w:t xml:space="preserve"> </w:t>
      </w:r>
      <w:r w:rsidR="00B55458" w:rsidRPr="0050669D">
        <w:rPr>
          <w:b/>
          <w:szCs w:val="24"/>
        </w:rPr>
        <w:t xml:space="preserve">SUTARTIES PAKEITIMAS, ATSISAKYMAS NUO </w:t>
      </w:r>
      <w:r w:rsidR="008E3F3E" w:rsidRPr="001842CA">
        <w:rPr>
          <w:b/>
          <w:color w:val="000000"/>
          <w:szCs w:val="24"/>
        </w:rPr>
        <w:t>VIETOS PROJEKTO VYKDYMO</w:t>
      </w:r>
      <w:r w:rsidR="008E3F3E" w:rsidRPr="00BA6567">
        <w:rPr>
          <w:color w:val="000000"/>
          <w:szCs w:val="24"/>
        </w:rPr>
        <w:t xml:space="preserve"> </w:t>
      </w:r>
      <w:r w:rsidR="00B55458" w:rsidRPr="0050669D">
        <w:rPr>
          <w:b/>
          <w:szCs w:val="24"/>
        </w:rPr>
        <w:t>SUTARTIES</w:t>
      </w:r>
      <w:r w:rsidR="00C765B5" w:rsidRPr="0050669D">
        <w:rPr>
          <w:b/>
          <w:szCs w:val="24"/>
        </w:rPr>
        <w:t xml:space="preserve"> </w:t>
      </w:r>
    </w:p>
    <w:p w14:paraId="4E9FA219" w14:textId="77777777" w:rsidR="008B08B3" w:rsidRPr="0050669D" w:rsidRDefault="008B08B3" w:rsidP="0056250B">
      <w:pPr>
        <w:pStyle w:val="BodyText"/>
        <w:tabs>
          <w:tab w:val="left" w:pos="0"/>
        </w:tabs>
        <w:spacing w:line="240" w:lineRule="auto"/>
        <w:rPr>
          <w:b/>
          <w:szCs w:val="24"/>
        </w:rPr>
      </w:pPr>
    </w:p>
    <w:p w14:paraId="5D1A6B34" w14:textId="0C4E5789" w:rsidR="008B08B3" w:rsidRPr="0050669D" w:rsidRDefault="00F8108D" w:rsidP="00D21EFF">
      <w:pPr>
        <w:pStyle w:val="BodyText"/>
        <w:tabs>
          <w:tab w:val="left" w:pos="0"/>
        </w:tabs>
        <w:spacing w:line="240" w:lineRule="auto"/>
        <w:ind w:firstLine="720"/>
        <w:rPr>
          <w:szCs w:val="24"/>
        </w:rPr>
      </w:pPr>
      <w:r w:rsidRPr="0050669D">
        <w:rPr>
          <w:szCs w:val="24"/>
        </w:rPr>
        <w:t>4</w:t>
      </w:r>
      <w:r w:rsidR="008B08B3" w:rsidRPr="0050669D">
        <w:rPr>
          <w:szCs w:val="24"/>
        </w:rPr>
        <w:t xml:space="preserve">.1. </w:t>
      </w:r>
      <w:r w:rsidR="007C6FEA" w:rsidRPr="0050669D">
        <w:rPr>
          <w:szCs w:val="24"/>
        </w:rPr>
        <w:t>Vietos projekto vykdymo s</w:t>
      </w:r>
      <w:r w:rsidR="008B08B3" w:rsidRPr="0050669D">
        <w:rPr>
          <w:szCs w:val="24"/>
        </w:rPr>
        <w:t>utartis gali būti pakeista ir (ar) papildyta:</w:t>
      </w:r>
    </w:p>
    <w:p w14:paraId="3480E30F" w14:textId="34E7D152" w:rsidR="00E366EF" w:rsidRPr="00BA6567" w:rsidRDefault="00E366EF" w:rsidP="00D21EFF">
      <w:pPr>
        <w:pStyle w:val="BodyText"/>
        <w:tabs>
          <w:tab w:val="left" w:pos="0"/>
        </w:tabs>
        <w:spacing w:line="240" w:lineRule="auto"/>
        <w:ind w:firstLine="720"/>
        <w:rPr>
          <w:szCs w:val="24"/>
        </w:rPr>
      </w:pPr>
      <w:r w:rsidRPr="0050669D">
        <w:rPr>
          <w:szCs w:val="24"/>
        </w:rPr>
        <w:t xml:space="preserve">4.1.1. kai būtina pratęsti Vietos projekto įgyvendinimo terminą, mokėjimo prašymų pateikimo grafiką ar kitas Vietos projekto įgyvendinimo sąlygas, nesusijusias su Vietos projekto idėja, tikslais, tinkamomis finansuoti išlaidomis (jų keitimu ar didinimu), tinkamumo sąlygomis, atrankos kriterijais ir įsipareigojimais, nustatytais patvirtintame </w:t>
      </w:r>
      <w:r w:rsidRPr="001842CA">
        <w:rPr>
          <w:i/>
          <w:szCs w:val="24"/>
        </w:rPr>
        <w:t>(-</w:t>
      </w:r>
      <w:proofErr w:type="spellStart"/>
      <w:r w:rsidRPr="001842CA">
        <w:rPr>
          <w:i/>
          <w:szCs w:val="24"/>
        </w:rPr>
        <w:t>uose</w:t>
      </w:r>
      <w:proofErr w:type="spellEnd"/>
      <w:r w:rsidRPr="001842CA">
        <w:rPr>
          <w:i/>
          <w:szCs w:val="24"/>
        </w:rPr>
        <w:t>)</w:t>
      </w:r>
      <w:r w:rsidRPr="00BA6567">
        <w:rPr>
          <w:szCs w:val="24"/>
        </w:rPr>
        <w:t xml:space="preserve"> FSA;</w:t>
      </w:r>
    </w:p>
    <w:p w14:paraId="3C55FE32" w14:textId="4F102904" w:rsidR="00E366EF" w:rsidRPr="0050669D" w:rsidRDefault="00E366EF" w:rsidP="00D21EFF">
      <w:pPr>
        <w:pStyle w:val="BodyText"/>
        <w:tabs>
          <w:tab w:val="left" w:pos="0"/>
        </w:tabs>
        <w:spacing w:line="240" w:lineRule="auto"/>
        <w:ind w:firstLine="720"/>
        <w:rPr>
          <w:szCs w:val="24"/>
        </w:rPr>
      </w:pPr>
      <w:r w:rsidRPr="00323DDE">
        <w:rPr>
          <w:szCs w:val="24"/>
        </w:rPr>
        <w:t xml:space="preserve">4.1.2. Vietos projekto vykdymo sutarties ir jos priedų – pirminės Vietos projekto paraiškos, galutinės Vietos projekto paraiškos – keitimai, susiję su Vietos projekto idėja, tikslais, tinkamų finansuoti išlaidų keitimu ir (arba) dydžio didinimu pagal atskiras išlaidų eilutes, tinkamumo sąlygomis, atrankos kriterijais ir įsipareigojimais, nustatytais patvirtintame </w:t>
      </w:r>
      <w:r w:rsidRPr="00323DDE">
        <w:rPr>
          <w:i/>
          <w:szCs w:val="24"/>
        </w:rPr>
        <w:t>(-</w:t>
      </w:r>
      <w:proofErr w:type="spellStart"/>
      <w:r w:rsidRPr="00323DDE">
        <w:rPr>
          <w:i/>
          <w:szCs w:val="24"/>
        </w:rPr>
        <w:t>uose</w:t>
      </w:r>
      <w:proofErr w:type="spellEnd"/>
      <w:r w:rsidRPr="00323DDE">
        <w:rPr>
          <w:i/>
          <w:szCs w:val="24"/>
        </w:rPr>
        <w:t>)</w:t>
      </w:r>
      <w:r w:rsidRPr="00323DDE">
        <w:rPr>
          <w:szCs w:val="24"/>
        </w:rPr>
        <w:t xml:space="preserve"> FSA, negalimi</w:t>
      </w:r>
      <w:r w:rsidR="00A30646" w:rsidRPr="00323DDE">
        <w:rPr>
          <w:szCs w:val="24"/>
        </w:rPr>
        <w:t>;</w:t>
      </w:r>
    </w:p>
    <w:p w14:paraId="598F86BA" w14:textId="5F415C1D" w:rsidR="008B08B3" w:rsidRPr="0050669D" w:rsidRDefault="00F8108D" w:rsidP="00D21EFF">
      <w:pPr>
        <w:pStyle w:val="BodyText"/>
        <w:tabs>
          <w:tab w:val="left" w:pos="0"/>
        </w:tabs>
        <w:spacing w:line="240" w:lineRule="auto"/>
        <w:ind w:firstLine="720"/>
        <w:rPr>
          <w:szCs w:val="24"/>
        </w:rPr>
      </w:pPr>
      <w:r w:rsidRPr="0050669D">
        <w:rPr>
          <w:szCs w:val="24"/>
        </w:rPr>
        <w:t>4</w:t>
      </w:r>
      <w:r w:rsidR="00E366EF" w:rsidRPr="0050669D">
        <w:rPr>
          <w:szCs w:val="24"/>
        </w:rPr>
        <w:t>.1.3</w:t>
      </w:r>
      <w:r w:rsidR="008B08B3" w:rsidRPr="0050669D">
        <w:rPr>
          <w:szCs w:val="24"/>
        </w:rPr>
        <w:t xml:space="preserve">. </w:t>
      </w:r>
      <w:r w:rsidR="007C6FEA" w:rsidRPr="0050669D">
        <w:rPr>
          <w:szCs w:val="24"/>
        </w:rPr>
        <w:t xml:space="preserve">Vietos projekto vykdytojui </w:t>
      </w:r>
      <w:r w:rsidR="008B08B3" w:rsidRPr="0050669D">
        <w:rPr>
          <w:szCs w:val="24"/>
        </w:rPr>
        <w:t xml:space="preserve">raštu informuojant </w:t>
      </w:r>
      <w:r w:rsidR="007C6FEA" w:rsidRPr="0050669D">
        <w:rPr>
          <w:szCs w:val="24"/>
        </w:rPr>
        <w:t xml:space="preserve">VVG </w:t>
      </w:r>
      <w:r w:rsidR="008B08B3" w:rsidRPr="0050669D">
        <w:rPr>
          <w:szCs w:val="24"/>
        </w:rPr>
        <w:t xml:space="preserve">apie numatomus </w:t>
      </w:r>
      <w:r w:rsidR="007C6FEA" w:rsidRPr="0050669D">
        <w:rPr>
          <w:szCs w:val="24"/>
        </w:rPr>
        <w:t xml:space="preserve">Vietos projekto vykdymo </w:t>
      </w:r>
      <w:r w:rsidR="00647102" w:rsidRPr="0050669D">
        <w:rPr>
          <w:szCs w:val="24"/>
        </w:rPr>
        <w:t>s</w:t>
      </w:r>
      <w:r w:rsidR="008B08B3" w:rsidRPr="0050669D">
        <w:rPr>
          <w:szCs w:val="24"/>
        </w:rPr>
        <w:t>utarties pakeitimus</w:t>
      </w:r>
      <w:r w:rsidR="007C71C4" w:rsidRPr="0050669D">
        <w:rPr>
          <w:szCs w:val="24"/>
        </w:rPr>
        <w:t xml:space="preserve">, kaip numatyta </w:t>
      </w:r>
      <w:r w:rsidR="00972DFC" w:rsidRPr="001842CA">
        <w:rPr>
          <w:szCs w:val="24"/>
        </w:rPr>
        <w:t xml:space="preserve">Vietos projekto vykdymo </w:t>
      </w:r>
      <w:r w:rsidR="00647102" w:rsidRPr="0050669D">
        <w:rPr>
          <w:szCs w:val="24"/>
        </w:rPr>
        <w:t>s</w:t>
      </w:r>
      <w:r w:rsidR="007C71C4" w:rsidRPr="0050669D">
        <w:rPr>
          <w:szCs w:val="24"/>
        </w:rPr>
        <w:t>utarties 7.</w:t>
      </w:r>
      <w:r w:rsidR="005F4D18" w:rsidRPr="0050669D">
        <w:rPr>
          <w:szCs w:val="24"/>
        </w:rPr>
        <w:t xml:space="preserve">3 </w:t>
      </w:r>
      <w:r w:rsidR="007C71C4" w:rsidRPr="0050669D">
        <w:rPr>
          <w:szCs w:val="24"/>
        </w:rPr>
        <w:t>papunktyje</w:t>
      </w:r>
      <w:r w:rsidR="008B08B3" w:rsidRPr="0050669D">
        <w:rPr>
          <w:szCs w:val="24"/>
        </w:rPr>
        <w:t>;</w:t>
      </w:r>
    </w:p>
    <w:p w14:paraId="7230696E" w14:textId="4B45BFD2" w:rsidR="008B08B3" w:rsidRPr="0050669D" w:rsidRDefault="00F8108D" w:rsidP="00D21EFF">
      <w:pPr>
        <w:pStyle w:val="BodyText"/>
        <w:tabs>
          <w:tab w:val="left" w:pos="0"/>
        </w:tabs>
        <w:spacing w:line="240" w:lineRule="auto"/>
        <w:ind w:firstLine="720"/>
        <w:rPr>
          <w:szCs w:val="24"/>
        </w:rPr>
      </w:pPr>
      <w:r w:rsidRPr="0050669D">
        <w:rPr>
          <w:szCs w:val="24"/>
        </w:rPr>
        <w:t>4</w:t>
      </w:r>
      <w:r w:rsidR="00E366EF" w:rsidRPr="0050669D">
        <w:rPr>
          <w:szCs w:val="24"/>
        </w:rPr>
        <w:t>.1.4</w:t>
      </w:r>
      <w:r w:rsidR="008B08B3" w:rsidRPr="0050669D">
        <w:rPr>
          <w:szCs w:val="24"/>
        </w:rPr>
        <w:t xml:space="preserve">. </w:t>
      </w:r>
      <w:r w:rsidR="006E21C9">
        <w:rPr>
          <w:szCs w:val="24"/>
        </w:rPr>
        <w:t>š</w:t>
      </w:r>
      <w:r w:rsidR="008B08B3" w:rsidRPr="0050669D">
        <w:rPr>
          <w:szCs w:val="24"/>
        </w:rPr>
        <w:t xml:space="preserve">alių rašytiniu susitarimu. Toks susitarimas tampa neatskiriama </w:t>
      </w:r>
      <w:r w:rsidR="00F526E6" w:rsidRPr="001842CA">
        <w:rPr>
          <w:szCs w:val="24"/>
        </w:rPr>
        <w:t xml:space="preserve">Vietos projekto vykdymo </w:t>
      </w:r>
      <w:r w:rsidR="007C711B" w:rsidRPr="0050669D">
        <w:rPr>
          <w:szCs w:val="24"/>
        </w:rPr>
        <w:t>s</w:t>
      </w:r>
      <w:r w:rsidR="008B08B3" w:rsidRPr="0050669D">
        <w:rPr>
          <w:szCs w:val="24"/>
        </w:rPr>
        <w:t>utarties dalimi</w:t>
      </w:r>
      <w:r w:rsidR="006E21C9">
        <w:rPr>
          <w:szCs w:val="24"/>
        </w:rPr>
        <w:t>.</w:t>
      </w:r>
    </w:p>
    <w:p w14:paraId="46499553" w14:textId="26DBF09F" w:rsidR="008B08B3" w:rsidRPr="0050669D" w:rsidRDefault="00F8108D" w:rsidP="00D21EFF">
      <w:pPr>
        <w:pStyle w:val="BodyText"/>
        <w:tabs>
          <w:tab w:val="left" w:pos="0"/>
        </w:tabs>
        <w:spacing w:line="240" w:lineRule="auto"/>
        <w:ind w:firstLine="720"/>
        <w:rPr>
          <w:szCs w:val="24"/>
        </w:rPr>
      </w:pPr>
      <w:r w:rsidRPr="0050669D">
        <w:rPr>
          <w:szCs w:val="24"/>
        </w:rPr>
        <w:t>4</w:t>
      </w:r>
      <w:r w:rsidR="008B08B3" w:rsidRPr="0050669D">
        <w:rPr>
          <w:szCs w:val="24"/>
        </w:rPr>
        <w:t>.</w:t>
      </w:r>
      <w:r w:rsidR="00AF38CC" w:rsidRPr="0050669D">
        <w:rPr>
          <w:szCs w:val="24"/>
        </w:rPr>
        <w:t>2</w:t>
      </w:r>
      <w:r w:rsidR="000C1709" w:rsidRPr="0050669D">
        <w:rPr>
          <w:szCs w:val="24"/>
        </w:rPr>
        <w:t>. Vietos projekto vykdymo</w:t>
      </w:r>
      <w:r w:rsidR="008B08B3" w:rsidRPr="0050669D">
        <w:rPr>
          <w:szCs w:val="24"/>
        </w:rPr>
        <w:t xml:space="preserve"> </w:t>
      </w:r>
      <w:r w:rsidR="000C1709" w:rsidRPr="0050669D">
        <w:rPr>
          <w:szCs w:val="24"/>
        </w:rPr>
        <w:t xml:space="preserve">sutartis </w:t>
      </w:r>
      <w:r w:rsidR="008B08B3" w:rsidRPr="0050669D">
        <w:rPr>
          <w:szCs w:val="24"/>
        </w:rPr>
        <w:t xml:space="preserve">keičiama vadovaujantis </w:t>
      </w:r>
      <w:r w:rsidR="000C1709" w:rsidRPr="0050669D">
        <w:rPr>
          <w:szCs w:val="24"/>
        </w:rPr>
        <w:t xml:space="preserve">VP administravimo </w:t>
      </w:r>
      <w:r w:rsidR="001B03E2" w:rsidRPr="0050669D">
        <w:rPr>
          <w:szCs w:val="24"/>
        </w:rPr>
        <w:t xml:space="preserve">taisyklėse ir </w:t>
      </w:r>
      <w:r w:rsidR="000C1709" w:rsidRPr="0050669D">
        <w:rPr>
          <w:szCs w:val="24"/>
        </w:rPr>
        <w:t>KPP a</w:t>
      </w:r>
      <w:r w:rsidR="001B03E2" w:rsidRPr="0050669D">
        <w:rPr>
          <w:szCs w:val="24"/>
        </w:rPr>
        <w:t xml:space="preserve">dministravimo taisyklėse </w:t>
      </w:r>
      <w:r w:rsidR="008B08B3" w:rsidRPr="0050669D">
        <w:rPr>
          <w:szCs w:val="24"/>
        </w:rPr>
        <w:t>nustatytomis sąlygomis ir tvarka</w:t>
      </w:r>
      <w:r w:rsidR="00647102" w:rsidRPr="0050669D">
        <w:rPr>
          <w:szCs w:val="24"/>
        </w:rPr>
        <w:t>;</w:t>
      </w:r>
    </w:p>
    <w:p w14:paraId="0FF26E71" w14:textId="01C714A3" w:rsidR="008B08B3" w:rsidRDefault="00F8108D" w:rsidP="00D21EFF">
      <w:pPr>
        <w:pStyle w:val="BodyText"/>
        <w:tabs>
          <w:tab w:val="left" w:pos="0"/>
        </w:tabs>
        <w:spacing w:line="240" w:lineRule="auto"/>
        <w:ind w:firstLine="720"/>
        <w:rPr>
          <w:szCs w:val="24"/>
        </w:rPr>
      </w:pPr>
      <w:r w:rsidRPr="0050669D">
        <w:rPr>
          <w:szCs w:val="24"/>
        </w:rPr>
        <w:lastRenderedPageBreak/>
        <w:t>4</w:t>
      </w:r>
      <w:r w:rsidR="008B08B3" w:rsidRPr="0050669D">
        <w:rPr>
          <w:szCs w:val="24"/>
        </w:rPr>
        <w:t>.</w:t>
      </w:r>
      <w:r w:rsidR="00AF38CC" w:rsidRPr="0050669D">
        <w:rPr>
          <w:szCs w:val="24"/>
        </w:rPr>
        <w:t>3</w:t>
      </w:r>
      <w:r w:rsidR="008B08B3" w:rsidRPr="0050669D">
        <w:rPr>
          <w:szCs w:val="24"/>
        </w:rPr>
        <w:t xml:space="preserve">. Paramos gavėjas turi teisę atsisakyti nuo </w:t>
      </w:r>
      <w:r w:rsidR="000C1709" w:rsidRPr="0050669D">
        <w:rPr>
          <w:szCs w:val="24"/>
        </w:rPr>
        <w:t xml:space="preserve">Vietos projekto vykdymo </w:t>
      </w:r>
      <w:r w:rsidR="00647102" w:rsidRPr="0050669D">
        <w:rPr>
          <w:szCs w:val="24"/>
        </w:rPr>
        <w:t>s</w:t>
      </w:r>
      <w:r w:rsidR="008B08B3" w:rsidRPr="0050669D">
        <w:rPr>
          <w:szCs w:val="24"/>
        </w:rPr>
        <w:t xml:space="preserve">utarties ir </w:t>
      </w:r>
      <w:r w:rsidR="00647102" w:rsidRPr="0050669D">
        <w:rPr>
          <w:szCs w:val="24"/>
        </w:rPr>
        <w:t>p</w:t>
      </w:r>
      <w:r w:rsidR="008B08B3" w:rsidRPr="0050669D">
        <w:rPr>
          <w:szCs w:val="24"/>
        </w:rPr>
        <w:t xml:space="preserve">aramos, jeigu jis dar negavo </w:t>
      </w:r>
      <w:r w:rsidR="00647102" w:rsidRPr="0050669D">
        <w:rPr>
          <w:szCs w:val="24"/>
        </w:rPr>
        <w:t>p</w:t>
      </w:r>
      <w:r w:rsidR="008B08B3" w:rsidRPr="0050669D">
        <w:rPr>
          <w:szCs w:val="24"/>
        </w:rPr>
        <w:t xml:space="preserve">aramos ar jos dalies, arba inicijuoti </w:t>
      </w:r>
      <w:r w:rsidR="000C1709" w:rsidRPr="0050669D">
        <w:rPr>
          <w:szCs w:val="24"/>
        </w:rPr>
        <w:t xml:space="preserve">Vietos projekto vykdymo </w:t>
      </w:r>
      <w:r w:rsidR="00647102" w:rsidRPr="0050669D">
        <w:rPr>
          <w:szCs w:val="24"/>
        </w:rPr>
        <w:t>s</w:t>
      </w:r>
      <w:r w:rsidR="008B08B3" w:rsidRPr="0050669D">
        <w:rPr>
          <w:szCs w:val="24"/>
        </w:rPr>
        <w:t xml:space="preserve">utarties nutraukimą </w:t>
      </w:r>
      <w:r w:rsidR="00647102" w:rsidRPr="0050669D">
        <w:rPr>
          <w:szCs w:val="24"/>
        </w:rPr>
        <w:t>š</w:t>
      </w:r>
      <w:r w:rsidR="008B08B3" w:rsidRPr="0050669D">
        <w:rPr>
          <w:szCs w:val="24"/>
        </w:rPr>
        <w:t xml:space="preserve">alių susitarimu, jei grąžinamos visos sumokėtos </w:t>
      </w:r>
      <w:r w:rsidR="00647102" w:rsidRPr="0050669D">
        <w:rPr>
          <w:szCs w:val="24"/>
        </w:rPr>
        <w:t>p</w:t>
      </w:r>
      <w:r w:rsidR="008B08B3" w:rsidRPr="0050669D">
        <w:rPr>
          <w:szCs w:val="24"/>
        </w:rPr>
        <w:t>aramos lėšos.</w:t>
      </w:r>
    </w:p>
    <w:p w14:paraId="4D6F5568" w14:textId="77777777" w:rsidR="007726A0" w:rsidRPr="0050669D" w:rsidRDefault="007726A0" w:rsidP="00D21EFF">
      <w:pPr>
        <w:pStyle w:val="BodyText"/>
        <w:tabs>
          <w:tab w:val="left" w:pos="0"/>
        </w:tabs>
        <w:spacing w:line="240" w:lineRule="auto"/>
        <w:ind w:firstLine="720"/>
        <w:rPr>
          <w:szCs w:val="24"/>
        </w:rPr>
      </w:pPr>
      <w:bookmarkStart w:id="1" w:name="_GoBack"/>
      <w:bookmarkEnd w:id="1"/>
    </w:p>
    <w:p w14:paraId="6E511B46" w14:textId="77777777" w:rsidR="00E360D0" w:rsidRPr="0050669D" w:rsidRDefault="00F8108D" w:rsidP="00D21EFF">
      <w:pPr>
        <w:jc w:val="center"/>
        <w:rPr>
          <w:rFonts w:ascii="Times New Roman" w:hAnsi="Times New Roman" w:cs="Times New Roman"/>
          <w:b/>
          <w:sz w:val="24"/>
          <w:szCs w:val="24"/>
        </w:rPr>
      </w:pPr>
      <w:r w:rsidRPr="0050669D">
        <w:rPr>
          <w:rFonts w:ascii="Times New Roman" w:hAnsi="Times New Roman" w:cs="Times New Roman"/>
          <w:b/>
          <w:sz w:val="24"/>
          <w:szCs w:val="24"/>
        </w:rPr>
        <w:t>5</w:t>
      </w:r>
      <w:r w:rsidR="00E360D0" w:rsidRPr="0050669D">
        <w:rPr>
          <w:rFonts w:ascii="Times New Roman" w:hAnsi="Times New Roman" w:cs="Times New Roman"/>
          <w:b/>
          <w:sz w:val="24"/>
          <w:szCs w:val="24"/>
        </w:rPr>
        <w:t>. KONFIDENCIALUMAS</w:t>
      </w:r>
    </w:p>
    <w:p w14:paraId="38902BE4" w14:textId="4B64AECE" w:rsidR="00E360D0" w:rsidRPr="0050669D" w:rsidRDefault="00F8108D"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5</w:t>
      </w:r>
      <w:r w:rsidR="00EC1261" w:rsidRPr="0050669D">
        <w:rPr>
          <w:rFonts w:ascii="Times New Roman" w:hAnsi="Times New Roman" w:cs="Times New Roman"/>
          <w:sz w:val="24"/>
          <w:szCs w:val="24"/>
        </w:rPr>
        <w:t xml:space="preserve">.1. Vietos projekto vykdytojas </w:t>
      </w:r>
      <w:r w:rsidR="00E360D0" w:rsidRPr="0050669D">
        <w:rPr>
          <w:rFonts w:ascii="Times New Roman" w:hAnsi="Times New Roman" w:cs="Times New Roman"/>
          <w:sz w:val="24"/>
          <w:szCs w:val="24"/>
        </w:rPr>
        <w:t xml:space="preserve">supranta ir sutinka, kad </w:t>
      </w:r>
      <w:r w:rsidR="00EC1261"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00E360D0" w:rsidRPr="0050669D">
        <w:rPr>
          <w:rFonts w:ascii="Times New Roman" w:hAnsi="Times New Roman" w:cs="Times New Roman"/>
          <w:sz w:val="24"/>
          <w:szCs w:val="24"/>
        </w:rPr>
        <w:t xml:space="preserve">rojekto įgyvendinimo bei </w:t>
      </w:r>
      <w:r w:rsidR="00EC1261"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60D0" w:rsidRPr="0050669D">
        <w:rPr>
          <w:rFonts w:ascii="Times New Roman" w:hAnsi="Times New Roman" w:cs="Times New Roman"/>
          <w:sz w:val="24"/>
          <w:szCs w:val="24"/>
        </w:rPr>
        <w:t>utartyje numatytų sutartinių įsipareigojimų vykdymo laikotarpiu būtų tikrinami ir kitoms valstybės institucijoms, administruojančioms nacionalinę ir ES paramą, teikiami apie jį ir su jo vykdoma veikla susiję duomenys</w:t>
      </w:r>
      <w:r w:rsidR="00647102" w:rsidRPr="0050669D">
        <w:rPr>
          <w:rFonts w:ascii="Times New Roman" w:hAnsi="Times New Roman" w:cs="Times New Roman"/>
          <w:sz w:val="24"/>
          <w:szCs w:val="24"/>
        </w:rPr>
        <w:t xml:space="preserve"> </w:t>
      </w:r>
      <w:r w:rsidR="00E360D0" w:rsidRPr="0050669D">
        <w:rPr>
          <w:rFonts w:ascii="Times New Roman" w:hAnsi="Times New Roman" w:cs="Times New Roman"/>
          <w:sz w:val="24"/>
          <w:szCs w:val="24"/>
        </w:rPr>
        <w:t>/</w:t>
      </w:r>
      <w:r w:rsidR="00647102" w:rsidRPr="0050669D">
        <w:rPr>
          <w:rFonts w:ascii="Times New Roman" w:hAnsi="Times New Roman" w:cs="Times New Roman"/>
          <w:sz w:val="24"/>
          <w:szCs w:val="24"/>
        </w:rPr>
        <w:t xml:space="preserve"> </w:t>
      </w:r>
      <w:r w:rsidR="00E360D0" w:rsidRPr="0050669D">
        <w:rPr>
          <w:rFonts w:ascii="Times New Roman" w:hAnsi="Times New Roman" w:cs="Times New Roman"/>
          <w:sz w:val="24"/>
          <w:szCs w:val="24"/>
        </w:rPr>
        <w:t xml:space="preserve">asmens duomenys ir kita informacija, būtina sprendimui dėl </w:t>
      </w:r>
      <w:r w:rsidR="00647102" w:rsidRPr="0050669D">
        <w:rPr>
          <w:rFonts w:ascii="Times New Roman" w:hAnsi="Times New Roman" w:cs="Times New Roman"/>
          <w:sz w:val="24"/>
          <w:szCs w:val="24"/>
        </w:rPr>
        <w:t>p</w:t>
      </w:r>
      <w:r w:rsidR="00E360D0" w:rsidRPr="0050669D">
        <w:rPr>
          <w:rFonts w:ascii="Times New Roman" w:hAnsi="Times New Roman" w:cs="Times New Roman"/>
          <w:sz w:val="24"/>
          <w:szCs w:val="24"/>
        </w:rPr>
        <w:t xml:space="preserve">aramos suteikimo priimti, </w:t>
      </w:r>
      <w:r w:rsidR="001160D0"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00E360D0" w:rsidRPr="0050669D">
        <w:rPr>
          <w:rFonts w:ascii="Times New Roman" w:hAnsi="Times New Roman" w:cs="Times New Roman"/>
          <w:sz w:val="24"/>
          <w:szCs w:val="24"/>
        </w:rPr>
        <w:t xml:space="preserve">rojektui administruoti bei vykdyti jo ir </w:t>
      </w:r>
      <w:r w:rsidR="001160D0"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60D0" w:rsidRPr="0050669D">
        <w:rPr>
          <w:rFonts w:ascii="Times New Roman" w:hAnsi="Times New Roman" w:cs="Times New Roman"/>
          <w:sz w:val="24"/>
          <w:szCs w:val="24"/>
        </w:rPr>
        <w:t>utarties įgyvendinimo priežiūrą, ir tvarkoma Agentūros bei Kaimo plėtros priemonių administravimo informacinėse sistemose.</w:t>
      </w:r>
    </w:p>
    <w:p w14:paraId="0DF08D31" w14:textId="36EC446C" w:rsidR="00E360D0" w:rsidRPr="0050669D" w:rsidRDefault="00F8108D"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5</w:t>
      </w:r>
      <w:r w:rsidR="00E360D0" w:rsidRPr="0050669D">
        <w:rPr>
          <w:rFonts w:ascii="Times New Roman" w:hAnsi="Times New Roman" w:cs="Times New Roman"/>
          <w:sz w:val="24"/>
          <w:szCs w:val="24"/>
        </w:rPr>
        <w:t xml:space="preserve">.2. </w:t>
      </w:r>
      <w:r w:rsidR="005B5651" w:rsidRPr="0050669D">
        <w:rPr>
          <w:rFonts w:ascii="Times New Roman" w:hAnsi="Times New Roman" w:cs="Times New Roman"/>
          <w:sz w:val="24"/>
          <w:szCs w:val="24"/>
        </w:rPr>
        <w:t>Vietos projekto vykdymo s</w:t>
      </w:r>
      <w:r w:rsidR="00E360D0" w:rsidRPr="0050669D">
        <w:rPr>
          <w:rFonts w:ascii="Times New Roman" w:hAnsi="Times New Roman" w:cs="Times New Roman"/>
          <w:sz w:val="24"/>
          <w:szCs w:val="24"/>
        </w:rPr>
        <w:t xml:space="preserve">utarties </w:t>
      </w:r>
      <w:r w:rsidR="00FC3904" w:rsidRPr="0050669D">
        <w:rPr>
          <w:rFonts w:ascii="Times New Roman" w:hAnsi="Times New Roman" w:cs="Times New Roman"/>
          <w:sz w:val="24"/>
          <w:szCs w:val="24"/>
        </w:rPr>
        <w:t>5</w:t>
      </w:r>
      <w:r w:rsidR="0099181E" w:rsidRPr="0050669D">
        <w:rPr>
          <w:rFonts w:ascii="Times New Roman" w:hAnsi="Times New Roman" w:cs="Times New Roman"/>
          <w:sz w:val="24"/>
          <w:szCs w:val="24"/>
        </w:rPr>
        <w:t>.1 papunkti</w:t>
      </w:r>
      <w:r w:rsidR="00E360D0" w:rsidRPr="0050669D">
        <w:rPr>
          <w:rFonts w:ascii="Times New Roman" w:hAnsi="Times New Roman" w:cs="Times New Roman"/>
          <w:sz w:val="24"/>
          <w:szCs w:val="24"/>
        </w:rPr>
        <w:t xml:space="preserve">s suteikia teisę Agentūros atsakingiems asmenims, disponuojant prieinamais duomenų šaltiniais, gauti ir kaupti informaciją įstatymų nustatyta tvarka </w:t>
      </w:r>
      <w:r w:rsidR="005B5651"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00E360D0" w:rsidRPr="0050669D">
        <w:rPr>
          <w:rFonts w:ascii="Times New Roman" w:hAnsi="Times New Roman" w:cs="Times New Roman"/>
          <w:sz w:val="24"/>
          <w:szCs w:val="24"/>
        </w:rPr>
        <w:t xml:space="preserve">rojekto įgyvendinimo ir </w:t>
      </w:r>
      <w:r w:rsidR="005B5651"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60D0" w:rsidRPr="0050669D">
        <w:rPr>
          <w:rFonts w:ascii="Times New Roman" w:hAnsi="Times New Roman" w:cs="Times New Roman"/>
          <w:sz w:val="24"/>
          <w:szCs w:val="24"/>
        </w:rPr>
        <w:t>utartyje numatytų įsipareigojimų vykdymo laikotarpiu.</w:t>
      </w:r>
    </w:p>
    <w:p w14:paraId="60654F97" w14:textId="08CA0832" w:rsidR="00E360D0" w:rsidRPr="0050669D" w:rsidRDefault="00F8108D"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5</w:t>
      </w:r>
      <w:r w:rsidR="00E360D0" w:rsidRPr="0050669D">
        <w:rPr>
          <w:rFonts w:ascii="Times New Roman" w:hAnsi="Times New Roman" w:cs="Times New Roman"/>
          <w:sz w:val="24"/>
          <w:szCs w:val="24"/>
        </w:rPr>
        <w:t xml:space="preserve">.3. </w:t>
      </w:r>
      <w:r w:rsidR="005B5651" w:rsidRPr="0050669D">
        <w:rPr>
          <w:rFonts w:ascii="Times New Roman" w:hAnsi="Times New Roman" w:cs="Times New Roman"/>
          <w:sz w:val="24"/>
          <w:szCs w:val="24"/>
        </w:rPr>
        <w:t xml:space="preserve">Vietos projekto vykdytojas </w:t>
      </w:r>
      <w:r w:rsidR="00E360D0" w:rsidRPr="0050669D">
        <w:rPr>
          <w:rFonts w:ascii="Times New Roman" w:hAnsi="Times New Roman" w:cs="Times New Roman"/>
          <w:sz w:val="24"/>
          <w:szCs w:val="24"/>
        </w:rPr>
        <w:t>(jei jis naudojasi kredito institucijų teikiamomis paskolomis) sutinka, kad Agentūra teiktų kredito institucijoms, teikiančioms paskolas</w:t>
      </w:r>
      <w:r w:rsidR="005B5651" w:rsidRPr="0050669D">
        <w:rPr>
          <w:rFonts w:ascii="Times New Roman" w:hAnsi="Times New Roman" w:cs="Times New Roman"/>
          <w:sz w:val="24"/>
          <w:szCs w:val="24"/>
        </w:rPr>
        <w:t xml:space="preserve"> Vietos projekto vykdytojui</w:t>
      </w:r>
      <w:r w:rsidR="00E360D0" w:rsidRPr="0050669D">
        <w:rPr>
          <w:rFonts w:ascii="Times New Roman" w:hAnsi="Times New Roman" w:cs="Times New Roman"/>
          <w:sz w:val="24"/>
          <w:szCs w:val="24"/>
        </w:rPr>
        <w:t xml:space="preserve">, informaciją ir duomenis apie </w:t>
      </w:r>
      <w:r w:rsidR="0083400A" w:rsidRPr="0050669D">
        <w:rPr>
          <w:rFonts w:ascii="Times New Roman" w:hAnsi="Times New Roman" w:cs="Times New Roman"/>
          <w:sz w:val="24"/>
          <w:szCs w:val="24"/>
        </w:rPr>
        <w:t xml:space="preserve">Vietos </w:t>
      </w:r>
      <w:r w:rsidR="00647102" w:rsidRPr="0050669D">
        <w:rPr>
          <w:rFonts w:ascii="Times New Roman" w:hAnsi="Times New Roman" w:cs="Times New Roman"/>
          <w:sz w:val="24"/>
          <w:szCs w:val="24"/>
        </w:rPr>
        <w:t>p</w:t>
      </w:r>
      <w:r w:rsidR="00E360D0" w:rsidRPr="0050669D">
        <w:rPr>
          <w:rFonts w:ascii="Times New Roman" w:hAnsi="Times New Roman" w:cs="Times New Roman"/>
          <w:sz w:val="24"/>
          <w:szCs w:val="24"/>
        </w:rPr>
        <w:t xml:space="preserve">rojekto įgyvendinimą ir </w:t>
      </w:r>
      <w:r w:rsidR="0083400A"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60D0" w:rsidRPr="0050669D">
        <w:rPr>
          <w:rFonts w:ascii="Times New Roman" w:hAnsi="Times New Roman" w:cs="Times New Roman"/>
          <w:sz w:val="24"/>
          <w:szCs w:val="24"/>
        </w:rPr>
        <w:t>utarties vykdymo sąlygas.</w:t>
      </w:r>
    </w:p>
    <w:p w14:paraId="29AB35F0" w14:textId="6F414C34" w:rsidR="00E360D0" w:rsidRPr="0050669D" w:rsidRDefault="00F8108D"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5</w:t>
      </w:r>
      <w:r w:rsidR="00E360D0" w:rsidRPr="0050669D">
        <w:rPr>
          <w:rFonts w:ascii="Times New Roman" w:hAnsi="Times New Roman" w:cs="Times New Roman"/>
          <w:sz w:val="24"/>
          <w:szCs w:val="24"/>
        </w:rPr>
        <w:t xml:space="preserve">.4. Šios </w:t>
      </w:r>
      <w:r w:rsidR="0083400A"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60D0" w:rsidRPr="0050669D">
        <w:rPr>
          <w:rFonts w:ascii="Times New Roman" w:hAnsi="Times New Roman" w:cs="Times New Roman"/>
          <w:sz w:val="24"/>
          <w:szCs w:val="24"/>
        </w:rPr>
        <w:t xml:space="preserve">utarties sąlygos viešai neskelbiamos be </w:t>
      </w:r>
      <w:r w:rsidR="00647102" w:rsidRPr="0050669D">
        <w:rPr>
          <w:rFonts w:ascii="Times New Roman" w:hAnsi="Times New Roman" w:cs="Times New Roman"/>
          <w:sz w:val="24"/>
          <w:szCs w:val="24"/>
        </w:rPr>
        <w:t>š</w:t>
      </w:r>
      <w:r w:rsidR="00E360D0" w:rsidRPr="0050669D">
        <w:rPr>
          <w:rFonts w:ascii="Times New Roman" w:hAnsi="Times New Roman" w:cs="Times New Roman"/>
          <w:sz w:val="24"/>
          <w:szCs w:val="24"/>
        </w:rPr>
        <w:t>alių sutikimo, išskyrus Lietuvos Respublikos bei ES teisės aktuose nustatytus atvejus bei bendro pobūdžio informaciją.</w:t>
      </w:r>
    </w:p>
    <w:p w14:paraId="3A7D5245" w14:textId="77777777" w:rsidR="00246774" w:rsidRPr="0050669D" w:rsidRDefault="00246774" w:rsidP="00D21EFF">
      <w:pPr>
        <w:spacing w:after="0"/>
        <w:ind w:firstLine="720"/>
        <w:jc w:val="both"/>
        <w:rPr>
          <w:rFonts w:ascii="Times New Roman" w:hAnsi="Times New Roman" w:cs="Times New Roman"/>
          <w:sz w:val="24"/>
          <w:szCs w:val="24"/>
        </w:rPr>
      </w:pPr>
    </w:p>
    <w:p w14:paraId="2841091D" w14:textId="77777777" w:rsidR="00E319CB" w:rsidRPr="0050669D" w:rsidRDefault="00F8108D" w:rsidP="00D21EFF">
      <w:pPr>
        <w:spacing w:before="160"/>
        <w:jc w:val="center"/>
        <w:rPr>
          <w:rFonts w:ascii="Times New Roman" w:hAnsi="Times New Roman" w:cs="Times New Roman"/>
          <w:b/>
          <w:sz w:val="24"/>
          <w:szCs w:val="24"/>
        </w:rPr>
      </w:pPr>
      <w:r w:rsidRPr="0050669D">
        <w:rPr>
          <w:rFonts w:ascii="Times New Roman" w:hAnsi="Times New Roman" w:cs="Times New Roman"/>
          <w:b/>
          <w:sz w:val="24"/>
          <w:szCs w:val="24"/>
        </w:rPr>
        <w:t>6</w:t>
      </w:r>
      <w:r w:rsidR="00E319CB" w:rsidRPr="0050669D">
        <w:rPr>
          <w:rFonts w:ascii="Times New Roman" w:hAnsi="Times New Roman" w:cs="Times New Roman"/>
          <w:b/>
          <w:sz w:val="24"/>
          <w:szCs w:val="24"/>
        </w:rPr>
        <w:t>. TAIKYTINA TEISĖ IR GINČŲ SPRENDIMAS</w:t>
      </w:r>
    </w:p>
    <w:p w14:paraId="52FDF1BC" w14:textId="7A463B0F" w:rsidR="00246774" w:rsidRPr="0050669D" w:rsidRDefault="00F8108D" w:rsidP="00AF722C">
      <w:pPr>
        <w:ind w:firstLine="720"/>
        <w:jc w:val="both"/>
        <w:rPr>
          <w:rFonts w:ascii="Times New Roman" w:hAnsi="Times New Roman" w:cs="Times New Roman"/>
          <w:sz w:val="24"/>
          <w:szCs w:val="24"/>
        </w:rPr>
      </w:pPr>
      <w:r w:rsidRPr="0050669D">
        <w:rPr>
          <w:rFonts w:ascii="Times New Roman" w:hAnsi="Times New Roman" w:cs="Times New Roman"/>
          <w:sz w:val="24"/>
          <w:szCs w:val="24"/>
        </w:rPr>
        <w:t>6</w:t>
      </w:r>
      <w:r w:rsidR="00E319CB" w:rsidRPr="0050669D">
        <w:rPr>
          <w:rFonts w:ascii="Times New Roman" w:hAnsi="Times New Roman" w:cs="Times New Roman"/>
          <w:sz w:val="24"/>
          <w:szCs w:val="24"/>
        </w:rPr>
        <w:t xml:space="preserve">.1. Ši </w:t>
      </w:r>
      <w:r w:rsidR="0083400A" w:rsidRPr="0050669D">
        <w:rPr>
          <w:rFonts w:ascii="Times New Roman" w:hAnsi="Times New Roman" w:cs="Times New Roman"/>
          <w:sz w:val="24"/>
          <w:szCs w:val="24"/>
        </w:rPr>
        <w:t xml:space="preserve">Vietos projekto vykdymo </w:t>
      </w:r>
      <w:r w:rsidR="00647102" w:rsidRPr="0050669D">
        <w:rPr>
          <w:rFonts w:ascii="Times New Roman" w:hAnsi="Times New Roman" w:cs="Times New Roman"/>
          <w:sz w:val="24"/>
          <w:szCs w:val="24"/>
        </w:rPr>
        <w:t>s</w:t>
      </w:r>
      <w:r w:rsidR="00E319CB" w:rsidRPr="0050669D">
        <w:rPr>
          <w:rFonts w:ascii="Times New Roman" w:hAnsi="Times New Roman" w:cs="Times New Roman"/>
          <w:sz w:val="24"/>
          <w:szCs w:val="24"/>
        </w:rPr>
        <w:t>utartis vykdoma vadovaujantis Lietuvos Respublikos bei ES teisės aktais. Šalių ginčai, kilę dėl jos vykdymo, sprendžiami vadovaujantis Lietuvos Respublikos teisės aktais.</w:t>
      </w:r>
    </w:p>
    <w:p w14:paraId="4EB8A661" w14:textId="77777777" w:rsidR="006B1DBC" w:rsidRPr="0050669D" w:rsidRDefault="00F8108D" w:rsidP="00D21EFF">
      <w:pPr>
        <w:jc w:val="center"/>
        <w:rPr>
          <w:rFonts w:ascii="Times New Roman" w:hAnsi="Times New Roman" w:cs="Times New Roman"/>
          <w:b/>
          <w:sz w:val="24"/>
          <w:szCs w:val="24"/>
        </w:rPr>
      </w:pPr>
      <w:r w:rsidRPr="0050669D">
        <w:rPr>
          <w:rFonts w:ascii="Times New Roman" w:hAnsi="Times New Roman" w:cs="Times New Roman"/>
          <w:b/>
          <w:sz w:val="24"/>
          <w:szCs w:val="24"/>
        </w:rPr>
        <w:t>7</w:t>
      </w:r>
      <w:r w:rsidR="000E7224" w:rsidRPr="0050669D">
        <w:rPr>
          <w:rFonts w:ascii="Times New Roman" w:hAnsi="Times New Roman" w:cs="Times New Roman"/>
          <w:b/>
          <w:sz w:val="24"/>
          <w:szCs w:val="24"/>
        </w:rPr>
        <w:t>. PRANEŠIMAI</w:t>
      </w:r>
    </w:p>
    <w:p w14:paraId="1CD3C59C" w14:textId="5509960C" w:rsidR="00B46DCE" w:rsidRPr="0050669D" w:rsidRDefault="00A52338"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7</w:t>
      </w:r>
      <w:r w:rsidR="000E7224" w:rsidRPr="0050669D">
        <w:rPr>
          <w:rFonts w:ascii="Times New Roman" w:hAnsi="Times New Roman" w:cs="Times New Roman"/>
          <w:sz w:val="24"/>
          <w:szCs w:val="24"/>
        </w:rPr>
        <w:t>.1.</w:t>
      </w:r>
      <w:r w:rsidR="00B46DCE" w:rsidRPr="0050669D">
        <w:rPr>
          <w:rFonts w:ascii="Times New Roman" w:hAnsi="Times New Roman" w:cs="Times New Roman"/>
          <w:sz w:val="24"/>
          <w:szCs w:val="24"/>
        </w:rPr>
        <w:t xml:space="preserve"> Pranešimai </w:t>
      </w:r>
      <w:r w:rsidR="00647102" w:rsidRPr="0050669D">
        <w:rPr>
          <w:rFonts w:ascii="Times New Roman" w:hAnsi="Times New Roman" w:cs="Times New Roman"/>
          <w:sz w:val="24"/>
          <w:szCs w:val="24"/>
        </w:rPr>
        <w:t>š</w:t>
      </w:r>
      <w:r w:rsidR="00B46DCE" w:rsidRPr="0050669D">
        <w:rPr>
          <w:rFonts w:ascii="Times New Roman" w:hAnsi="Times New Roman" w:cs="Times New Roman"/>
          <w:sz w:val="24"/>
          <w:szCs w:val="24"/>
        </w:rPr>
        <w:t xml:space="preserve">alims turi būti siunčiami </w:t>
      </w:r>
      <w:r w:rsidR="0083400A" w:rsidRPr="0050669D">
        <w:rPr>
          <w:rFonts w:ascii="Times New Roman" w:hAnsi="Times New Roman" w:cs="Times New Roman"/>
          <w:sz w:val="24"/>
          <w:szCs w:val="24"/>
        </w:rPr>
        <w:t xml:space="preserve">Vietos projekto vykdymo </w:t>
      </w:r>
      <w:r w:rsidR="00BC56F5" w:rsidRPr="0050669D">
        <w:rPr>
          <w:rFonts w:ascii="Times New Roman" w:hAnsi="Times New Roman" w:cs="Times New Roman"/>
          <w:sz w:val="24"/>
          <w:szCs w:val="24"/>
        </w:rPr>
        <w:t>sutartyje</w:t>
      </w:r>
      <w:r w:rsidR="00B46DCE" w:rsidRPr="0050669D">
        <w:rPr>
          <w:rFonts w:ascii="Times New Roman" w:hAnsi="Times New Roman" w:cs="Times New Roman"/>
          <w:sz w:val="24"/>
          <w:szCs w:val="24"/>
        </w:rPr>
        <w:t xml:space="preserve"> nurodytais adresais.</w:t>
      </w:r>
      <w:r w:rsidR="00F8108D" w:rsidRPr="0050669D">
        <w:rPr>
          <w:rFonts w:ascii="Times New Roman" w:hAnsi="Times New Roman" w:cs="Times New Roman"/>
          <w:sz w:val="24"/>
          <w:szCs w:val="24"/>
        </w:rPr>
        <w:t xml:space="preserve"> </w:t>
      </w:r>
      <w:r w:rsidR="0083400A" w:rsidRPr="0050669D">
        <w:rPr>
          <w:rFonts w:ascii="Times New Roman" w:hAnsi="Times New Roman" w:cs="Times New Roman"/>
          <w:sz w:val="24"/>
          <w:szCs w:val="24"/>
        </w:rPr>
        <w:t xml:space="preserve">Vietos projekto vykdytojui </w:t>
      </w:r>
      <w:r w:rsidR="00EB6C67" w:rsidRPr="0050669D">
        <w:rPr>
          <w:rFonts w:ascii="Times New Roman" w:hAnsi="Times New Roman" w:cs="Times New Roman"/>
          <w:sz w:val="24"/>
          <w:szCs w:val="24"/>
        </w:rPr>
        <w:t>pranešimas siunčiamas jo pasirinktu būdu</w:t>
      </w:r>
      <w:r w:rsidR="00526FE5" w:rsidRPr="0050669D">
        <w:rPr>
          <w:rFonts w:ascii="Times New Roman" w:hAnsi="Times New Roman" w:cs="Times New Roman"/>
          <w:sz w:val="24"/>
          <w:szCs w:val="24"/>
        </w:rPr>
        <w:t xml:space="preserve"> (paštu, el. paštu ir </w:t>
      </w:r>
      <w:r w:rsidR="0005750C" w:rsidRPr="0050669D">
        <w:rPr>
          <w:rFonts w:ascii="Times New Roman" w:hAnsi="Times New Roman" w:cs="Times New Roman"/>
          <w:sz w:val="24"/>
          <w:szCs w:val="24"/>
        </w:rPr>
        <w:t xml:space="preserve">kitais paraiškoje </w:t>
      </w:r>
      <w:r w:rsidR="0083400A" w:rsidRPr="0050669D">
        <w:rPr>
          <w:rFonts w:ascii="Times New Roman" w:hAnsi="Times New Roman" w:cs="Times New Roman"/>
          <w:sz w:val="24"/>
          <w:szCs w:val="24"/>
        </w:rPr>
        <w:t xml:space="preserve">Vietos projekto vykdytojo </w:t>
      </w:r>
      <w:r w:rsidR="0005750C" w:rsidRPr="0050669D">
        <w:rPr>
          <w:rFonts w:ascii="Times New Roman" w:hAnsi="Times New Roman" w:cs="Times New Roman"/>
          <w:sz w:val="24"/>
          <w:szCs w:val="24"/>
        </w:rPr>
        <w:t xml:space="preserve">pasirinktais būdais). </w:t>
      </w:r>
    </w:p>
    <w:p w14:paraId="0350BA82" w14:textId="4BE88D25" w:rsidR="00B46DCE" w:rsidRPr="0050669D" w:rsidRDefault="00A52338" w:rsidP="00D21EFF">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7</w:t>
      </w:r>
      <w:r w:rsidR="00B46DCE" w:rsidRPr="0050669D">
        <w:rPr>
          <w:rFonts w:ascii="Times New Roman" w:hAnsi="Times New Roman" w:cs="Times New Roman"/>
          <w:sz w:val="24"/>
          <w:szCs w:val="24"/>
        </w:rPr>
        <w:t xml:space="preserve">.2. </w:t>
      </w:r>
      <w:r w:rsidR="00526FE5" w:rsidRPr="0050669D">
        <w:rPr>
          <w:rFonts w:ascii="Times New Roman" w:hAnsi="Times New Roman" w:cs="Times New Roman"/>
          <w:sz w:val="24"/>
          <w:szCs w:val="24"/>
        </w:rPr>
        <w:t>Paštu siųstas p</w:t>
      </w:r>
      <w:r w:rsidR="00B46DCE" w:rsidRPr="0050669D">
        <w:rPr>
          <w:rFonts w:ascii="Times New Roman" w:hAnsi="Times New Roman" w:cs="Times New Roman"/>
          <w:sz w:val="24"/>
          <w:szCs w:val="24"/>
        </w:rPr>
        <w:t xml:space="preserve">ranešimas laikomas įteiktu praėjus </w:t>
      </w:r>
      <w:r w:rsidR="00D259F2" w:rsidRPr="0050669D">
        <w:rPr>
          <w:rFonts w:ascii="Times New Roman" w:hAnsi="Times New Roman" w:cs="Times New Roman"/>
          <w:sz w:val="24"/>
          <w:szCs w:val="24"/>
        </w:rPr>
        <w:t xml:space="preserve">2 </w:t>
      </w:r>
      <w:r w:rsidR="00B46DCE" w:rsidRPr="0050669D">
        <w:rPr>
          <w:rFonts w:ascii="Times New Roman" w:hAnsi="Times New Roman" w:cs="Times New Roman"/>
          <w:sz w:val="24"/>
          <w:szCs w:val="24"/>
        </w:rPr>
        <w:t>(</w:t>
      </w:r>
      <w:r w:rsidR="00D259F2" w:rsidRPr="0050669D">
        <w:rPr>
          <w:rFonts w:ascii="Times New Roman" w:hAnsi="Times New Roman" w:cs="Times New Roman"/>
          <w:sz w:val="24"/>
          <w:szCs w:val="24"/>
        </w:rPr>
        <w:t>dviem</w:t>
      </w:r>
      <w:r w:rsidR="00B46DCE" w:rsidRPr="0050669D">
        <w:rPr>
          <w:rFonts w:ascii="Times New Roman" w:hAnsi="Times New Roman" w:cs="Times New Roman"/>
          <w:sz w:val="24"/>
          <w:szCs w:val="24"/>
        </w:rPr>
        <w:t xml:space="preserve">) darbo dienoms po jo išsiuntimo registruotu </w:t>
      </w:r>
      <w:r w:rsidR="00D259F2" w:rsidRPr="0050669D">
        <w:rPr>
          <w:rFonts w:ascii="Times New Roman" w:hAnsi="Times New Roman" w:cs="Times New Roman"/>
          <w:sz w:val="24"/>
          <w:szCs w:val="24"/>
        </w:rPr>
        <w:t>laišku arba išsiuntimo dieną, kai paklausimas siunčiamas elektroniniu paštu, jeigu asmuo sutiko, kad informacija jam bus teikiama tokiu būdu</w:t>
      </w:r>
      <w:r w:rsidR="00B46DCE" w:rsidRPr="0050669D">
        <w:rPr>
          <w:rFonts w:ascii="Times New Roman" w:hAnsi="Times New Roman" w:cs="Times New Roman"/>
          <w:sz w:val="24"/>
          <w:szCs w:val="24"/>
        </w:rPr>
        <w:t>.</w:t>
      </w:r>
    </w:p>
    <w:p w14:paraId="078E9006" w14:textId="1B3C5316" w:rsidR="00D72F16" w:rsidRPr="0050669D" w:rsidRDefault="00A52338" w:rsidP="009F710B">
      <w:pPr>
        <w:spacing w:after="0"/>
        <w:ind w:firstLine="720"/>
        <w:jc w:val="both"/>
        <w:rPr>
          <w:rFonts w:ascii="Times New Roman" w:hAnsi="Times New Roman" w:cs="Times New Roman"/>
          <w:sz w:val="24"/>
          <w:szCs w:val="24"/>
        </w:rPr>
      </w:pPr>
      <w:r w:rsidRPr="0050669D">
        <w:rPr>
          <w:rFonts w:ascii="Times New Roman" w:hAnsi="Times New Roman" w:cs="Times New Roman"/>
          <w:sz w:val="24"/>
          <w:szCs w:val="24"/>
        </w:rPr>
        <w:t>7</w:t>
      </w:r>
      <w:r w:rsidR="00286359" w:rsidRPr="0050669D">
        <w:rPr>
          <w:rFonts w:ascii="Times New Roman" w:hAnsi="Times New Roman" w:cs="Times New Roman"/>
          <w:sz w:val="24"/>
          <w:szCs w:val="24"/>
        </w:rPr>
        <w:t>.3</w:t>
      </w:r>
      <w:r w:rsidR="00B46DCE" w:rsidRPr="0050669D">
        <w:rPr>
          <w:rFonts w:ascii="Times New Roman" w:hAnsi="Times New Roman" w:cs="Times New Roman"/>
          <w:sz w:val="24"/>
          <w:szCs w:val="24"/>
        </w:rPr>
        <w:t>. Šalys pri</w:t>
      </w:r>
      <w:r w:rsidR="0083400A" w:rsidRPr="0050669D">
        <w:rPr>
          <w:rFonts w:ascii="Times New Roman" w:hAnsi="Times New Roman" w:cs="Times New Roman"/>
          <w:sz w:val="24"/>
          <w:szCs w:val="24"/>
        </w:rPr>
        <w:t xml:space="preserve">valo viena kitą informuoti </w:t>
      </w:r>
      <w:r w:rsidR="003808FC" w:rsidRPr="0050669D">
        <w:rPr>
          <w:rFonts w:ascii="Times New Roman" w:hAnsi="Times New Roman" w:cs="Times New Roman"/>
          <w:sz w:val="24"/>
          <w:szCs w:val="24"/>
        </w:rPr>
        <w:t xml:space="preserve">apie </w:t>
      </w:r>
      <w:r w:rsidR="00B46DCE" w:rsidRPr="0050669D">
        <w:rPr>
          <w:rFonts w:ascii="Times New Roman" w:hAnsi="Times New Roman" w:cs="Times New Roman"/>
          <w:sz w:val="24"/>
          <w:szCs w:val="24"/>
        </w:rPr>
        <w:t>savo a</w:t>
      </w:r>
      <w:r w:rsidR="00D53842" w:rsidRPr="0050669D">
        <w:rPr>
          <w:rFonts w:ascii="Times New Roman" w:hAnsi="Times New Roman" w:cs="Times New Roman"/>
          <w:sz w:val="24"/>
          <w:szCs w:val="24"/>
        </w:rPr>
        <w:t>dreso,</w:t>
      </w:r>
      <w:r w:rsidR="00B46DCE" w:rsidRPr="0050669D">
        <w:rPr>
          <w:rFonts w:ascii="Times New Roman" w:hAnsi="Times New Roman" w:cs="Times New Roman"/>
          <w:sz w:val="24"/>
          <w:szCs w:val="24"/>
        </w:rPr>
        <w:t xml:space="preserve"> telefakso numerio</w:t>
      </w:r>
      <w:r w:rsidR="00D53842" w:rsidRPr="0050669D">
        <w:rPr>
          <w:rFonts w:ascii="Times New Roman" w:hAnsi="Times New Roman" w:cs="Times New Roman"/>
          <w:sz w:val="24"/>
          <w:szCs w:val="24"/>
        </w:rPr>
        <w:t xml:space="preserve"> ar kitų paraiškoje (sutartyje) nurodytų kontaktų </w:t>
      </w:r>
      <w:r w:rsidR="00B46DCE" w:rsidRPr="0050669D">
        <w:rPr>
          <w:rFonts w:ascii="Times New Roman" w:hAnsi="Times New Roman" w:cs="Times New Roman"/>
          <w:sz w:val="24"/>
          <w:szCs w:val="24"/>
        </w:rPr>
        <w:t xml:space="preserve">pasikeitimą. Šalis, neįvykdžiusi šio reikalavimo, negali pareikšti pretenzijų ar atsikirtimų, kad kitos </w:t>
      </w:r>
      <w:r w:rsidR="007C711B" w:rsidRPr="0050669D">
        <w:rPr>
          <w:rFonts w:ascii="Times New Roman" w:hAnsi="Times New Roman" w:cs="Times New Roman"/>
          <w:sz w:val="24"/>
          <w:szCs w:val="24"/>
        </w:rPr>
        <w:t>š</w:t>
      </w:r>
      <w:r w:rsidR="00B46DCE" w:rsidRPr="0050669D">
        <w:rPr>
          <w:rFonts w:ascii="Times New Roman" w:hAnsi="Times New Roman" w:cs="Times New Roman"/>
          <w:sz w:val="24"/>
          <w:szCs w:val="24"/>
        </w:rPr>
        <w:t xml:space="preserve">alies veiksmai, atlikti pagal paskutinius jai žinomus duomenis, neatitinka </w:t>
      </w:r>
      <w:r w:rsidR="00EF48B6" w:rsidRPr="0050669D">
        <w:rPr>
          <w:rFonts w:ascii="Times New Roman" w:hAnsi="Times New Roman" w:cs="Times New Roman"/>
          <w:sz w:val="24"/>
          <w:szCs w:val="24"/>
        </w:rPr>
        <w:t>s</w:t>
      </w:r>
      <w:r w:rsidR="00B46DCE" w:rsidRPr="0050669D">
        <w:rPr>
          <w:rFonts w:ascii="Times New Roman" w:hAnsi="Times New Roman" w:cs="Times New Roman"/>
          <w:sz w:val="24"/>
          <w:szCs w:val="24"/>
        </w:rPr>
        <w:t>utarties sąlygų arba ji negavo pranešimų, siųstų pagal šiuos duomenis.</w:t>
      </w:r>
      <w:r w:rsidR="001769C8" w:rsidRPr="0050669D">
        <w:rPr>
          <w:rFonts w:ascii="Times New Roman" w:hAnsi="Times New Roman" w:cs="Times New Roman"/>
          <w:sz w:val="24"/>
          <w:szCs w:val="24"/>
        </w:rPr>
        <w:t xml:space="preserve"> </w:t>
      </w:r>
      <w:r w:rsidR="00D95130" w:rsidRPr="0050669D">
        <w:rPr>
          <w:rFonts w:ascii="Times New Roman" w:hAnsi="Times New Roman" w:cs="Times New Roman"/>
          <w:sz w:val="24"/>
          <w:szCs w:val="24"/>
        </w:rPr>
        <w:t xml:space="preserve">Vietos projekto vykdytojas privalo </w:t>
      </w:r>
      <w:r w:rsidR="00C64496" w:rsidRPr="0050669D">
        <w:rPr>
          <w:rFonts w:ascii="Times New Roman" w:hAnsi="Times New Roman" w:cs="Times New Roman"/>
          <w:sz w:val="24"/>
          <w:szCs w:val="24"/>
        </w:rPr>
        <w:t xml:space="preserve">nurodytais kontaktais </w:t>
      </w:r>
      <w:r w:rsidR="00D95130" w:rsidRPr="0050669D">
        <w:rPr>
          <w:rFonts w:ascii="Times New Roman" w:hAnsi="Times New Roman" w:cs="Times New Roman"/>
          <w:sz w:val="24"/>
          <w:szCs w:val="24"/>
        </w:rPr>
        <w:t>i</w:t>
      </w:r>
      <w:r w:rsidR="001769C8" w:rsidRPr="0050669D">
        <w:rPr>
          <w:rFonts w:ascii="Times New Roman" w:hAnsi="Times New Roman" w:cs="Times New Roman"/>
          <w:sz w:val="24"/>
          <w:szCs w:val="24"/>
        </w:rPr>
        <w:t xml:space="preserve">nformuoti </w:t>
      </w:r>
      <w:r w:rsidR="00C64496" w:rsidRPr="0050669D">
        <w:rPr>
          <w:rFonts w:ascii="Times New Roman" w:hAnsi="Times New Roman" w:cs="Times New Roman"/>
          <w:sz w:val="24"/>
          <w:szCs w:val="24"/>
        </w:rPr>
        <w:t xml:space="preserve">raštu </w:t>
      </w:r>
      <w:r w:rsidR="001769C8" w:rsidRPr="0050669D">
        <w:rPr>
          <w:rFonts w:ascii="Times New Roman" w:hAnsi="Times New Roman" w:cs="Times New Roman"/>
          <w:sz w:val="24"/>
          <w:szCs w:val="24"/>
        </w:rPr>
        <w:t>apie visus numatomus pakeitimus, susijusius su Vietos projekto įgyvendinimu, teikti motyvuotą prašymą pakeisti Vietos projekto vykdymo sutartį.</w:t>
      </w:r>
    </w:p>
    <w:p w14:paraId="33D1288D" w14:textId="77777777" w:rsidR="001659B1" w:rsidRPr="0050669D" w:rsidRDefault="00A52338" w:rsidP="00D21EFF">
      <w:pPr>
        <w:spacing w:before="160"/>
        <w:jc w:val="center"/>
        <w:rPr>
          <w:rFonts w:ascii="Times New Roman" w:hAnsi="Times New Roman" w:cs="Times New Roman"/>
          <w:b/>
          <w:sz w:val="24"/>
          <w:szCs w:val="24"/>
        </w:rPr>
      </w:pPr>
      <w:r w:rsidRPr="0050669D">
        <w:rPr>
          <w:rFonts w:ascii="Times New Roman" w:hAnsi="Times New Roman" w:cs="Times New Roman"/>
          <w:b/>
          <w:sz w:val="24"/>
          <w:szCs w:val="24"/>
        </w:rPr>
        <w:t>8</w:t>
      </w:r>
      <w:r w:rsidR="001659B1" w:rsidRPr="0050669D">
        <w:rPr>
          <w:rFonts w:ascii="Times New Roman" w:hAnsi="Times New Roman" w:cs="Times New Roman"/>
          <w:b/>
          <w:sz w:val="24"/>
          <w:szCs w:val="24"/>
        </w:rPr>
        <w:t>. KITOS SĄLYGOS</w:t>
      </w:r>
    </w:p>
    <w:p w14:paraId="7A0D8621" w14:textId="43D0134C" w:rsidR="001659B1" w:rsidRPr="0050669D" w:rsidRDefault="006B1DBC" w:rsidP="00A244D7">
      <w:pPr>
        <w:spacing w:after="0" w:line="240" w:lineRule="auto"/>
        <w:ind w:firstLine="720"/>
        <w:jc w:val="both"/>
        <w:rPr>
          <w:rFonts w:ascii="Times New Roman" w:hAnsi="Times New Roman" w:cs="Times New Roman"/>
          <w:sz w:val="24"/>
          <w:szCs w:val="24"/>
        </w:rPr>
      </w:pPr>
      <w:r w:rsidRPr="0050669D">
        <w:rPr>
          <w:rFonts w:ascii="Times New Roman" w:hAnsi="Times New Roman" w:cs="Times New Roman"/>
          <w:sz w:val="24"/>
          <w:szCs w:val="24"/>
        </w:rPr>
        <w:t>8</w:t>
      </w:r>
      <w:r w:rsidR="001659B1" w:rsidRPr="0050669D">
        <w:rPr>
          <w:rFonts w:ascii="Times New Roman" w:hAnsi="Times New Roman" w:cs="Times New Roman"/>
          <w:sz w:val="24"/>
          <w:szCs w:val="24"/>
        </w:rPr>
        <w:t xml:space="preserve">.1. Šalys atleidžiamos nuo atsakomybės už </w:t>
      </w:r>
      <w:r w:rsidR="00302F80" w:rsidRPr="0050669D">
        <w:rPr>
          <w:rFonts w:ascii="Times New Roman" w:hAnsi="Times New Roman" w:cs="Times New Roman"/>
          <w:sz w:val="24"/>
          <w:szCs w:val="24"/>
        </w:rPr>
        <w:t xml:space="preserve">Vietos projekto vykdymo </w:t>
      </w:r>
      <w:r w:rsidR="00EF48B6" w:rsidRPr="0050669D">
        <w:rPr>
          <w:rFonts w:ascii="Times New Roman" w:hAnsi="Times New Roman" w:cs="Times New Roman"/>
          <w:sz w:val="24"/>
          <w:szCs w:val="24"/>
        </w:rPr>
        <w:t>s</w:t>
      </w:r>
      <w:r w:rsidR="001659B1" w:rsidRPr="0050669D">
        <w:rPr>
          <w:rFonts w:ascii="Times New Roman" w:hAnsi="Times New Roman" w:cs="Times New Roman"/>
          <w:sz w:val="24"/>
          <w:szCs w:val="24"/>
        </w:rPr>
        <w:t>utarties neįvykdymą ar netinkamą įvykdymą, jeigu įrodo, kad tai įvyko dėl atsiradusių nenugalimos jėgos (</w:t>
      </w:r>
      <w:r w:rsidR="001659B1" w:rsidRPr="0050669D">
        <w:rPr>
          <w:rFonts w:ascii="Times New Roman" w:hAnsi="Times New Roman" w:cs="Times New Roman"/>
          <w:i/>
          <w:sz w:val="24"/>
          <w:szCs w:val="24"/>
        </w:rPr>
        <w:t>force majeure</w:t>
      </w:r>
      <w:r w:rsidR="001659B1" w:rsidRPr="0050669D">
        <w:rPr>
          <w:rFonts w:ascii="Times New Roman" w:hAnsi="Times New Roman" w:cs="Times New Roman"/>
          <w:sz w:val="24"/>
          <w:szCs w:val="24"/>
        </w:rPr>
        <w:t xml:space="preserve">) </w:t>
      </w:r>
      <w:r w:rsidR="001659B1" w:rsidRPr="0050669D">
        <w:rPr>
          <w:rFonts w:ascii="Times New Roman" w:hAnsi="Times New Roman" w:cs="Times New Roman"/>
          <w:sz w:val="24"/>
          <w:szCs w:val="24"/>
        </w:rPr>
        <w:lastRenderedPageBreak/>
        <w:t>aplinkybių. Šalių santykius, susijusius su nenugalimos jėgos atsiradimu, nustato Lietuvos Respublikos įstatymai ir poįstatyminiai teisės aktai.</w:t>
      </w:r>
    </w:p>
    <w:p w14:paraId="73DFA92E" w14:textId="6F3052AC" w:rsidR="001659B1" w:rsidRPr="0050669D" w:rsidRDefault="00A52338" w:rsidP="00A244D7">
      <w:pPr>
        <w:spacing w:after="0" w:line="240" w:lineRule="auto"/>
        <w:ind w:firstLine="720"/>
        <w:jc w:val="both"/>
        <w:rPr>
          <w:rFonts w:ascii="Times New Roman" w:hAnsi="Times New Roman" w:cs="Times New Roman"/>
          <w:sz w:val="24"/>
          <w:szCs w:val="24"/>
        </w:rPr>
      </w:pPr>
      <w:r w:rsidRPr="0050669D">
        <w:rPr>
          <w:rFonts w:ascii="Times New Roman" w:hAnsi="Times New Roman" w:cs="Times New Roman"/>
          <w:sz w:val="24"/>
          <w:szCs w:val="24"/>
        </w:rPr>
        <w:t>8</w:t>
      </w:r>
      <w:r w:rsidR="001659B1" w:rsidRPr="0050669D">
        <w:rPr>
          <w:rFonts w:ascii="Times New Roman" w:hAnsi="Times New Roman" w:cs="Times New Roman"/>
          <w:sz w:val="24"/>
          <w:szCs w:val="24"/>
        </w:rPr>
        <w:t xml:space="preserve">.2. </w:t>
      </w:r>
      <w:r w:rsidR="00302F80" w:rsidRPr="0050669D">
        <w:rPr>
          <w:rFonts w:ascii="Times New Roman" w:hAnsi="Times New Roman" w:cs="Times New Roman"/>
          <w:sz w:val="24"/>
          <w:szCs w:val="24"/>
        </w:rPr>
        <w:t>Vietos projekto vykdymo s</w:t>
      </w:r>
      <w:r w:rsidR="001659B1" w:rsidRPr="0050669D">
        <w:rPr>
          <w:rFonts w:ascii="Times New Roman" w:hAnsi="Times New Roman" w:cs="Times New Roman"/>
          <w:sz w:val="24"/>
          <w:szCs w:val="24"/>
        </w:rPr>
        <w:t xml:space="preserve">utartis įsigalioja iš karto po to, kai ją </w:t>
      </w:r>
      <w:r w:rsidR="00302F80" w:rsidRPr="0050669D">
        <w:rPr>
          <w:rFonts w:ascii="Times New Roman" w:hAnsi="Times New Roman" w:cs="Times New Roman"/>
          <w:sz w:val="24"/>
          <w:szCs w:val="24"/>
        </w:rPr>
        <w:t xml:space="preserve">visos </w:t>
      </w:r>
      <w:r w:rsidR="00EF48B6" w:rsidRPr="0050669D">
        <w:rPr>
          <w:rFonts w:ascii="Times New Roman" w:hAnsi="Times New Roman" w:cs="Times New Roman"/>
          <w:sz w:val="24"/>
          <w:szCs w:val="24"/>
        </w:rPr>
        <w:t>š</w:t>
      </w:r>
      <w:r w:rsidR="001659B1" w:rsidRPr="0050669D">
        <w:rPr>
          <w:rFonts w:ascii="Times New Roman" w:hAnsi="Times New Roman" w:cs="Times New Roman"/>
          <w:sz w:val="24"/>
          <w:szCs w:val="24"/>
        </w:rPr>
        <w:t xml:space="preserve">alys pasirašo ir pasibaigia </w:t>
      </w:r>
      <w:r w:rsidR="00EF48B6" w:rsidRPr="0050669D">
        <w:rPr>
          <w:rFonts w:ascii="Times New Roman" w:hAnsi="Times New Roman" w:cs="Times New Roman"/>
          <w:sz w:val="24"/>
          <w:szCs w:val="24"/>
        </w:rPr>
        <w:t>š</w:t>
      </w:r>
      <w:r w:rsidR="001659B1" w:rsidRPr="0050669D">
        <w:rPr>
          <w:rFonts w:ascii="Times New Roman" w:hAnsi="Times New Roman" w:cs="Times New Roman"/>
          <w:sz w:val="24"/>
          <w:szCs w:val="24"/>
        </w:rPr>
        <w:t xml:space="preserve">alims įvykdžius visus sutartinius </w:t>
      </w:r>
      <w:r w:rsidR="00885B57" w:rsidRPr="0050669D">
        <w:rPr>
          <w:rFonts w:ascii="Times New Roman" w:hAnsi="Times New Roman" w:cs="Times New Roman"/>
          <w:sz w:val="24"/>
          <w:szCs w:val="24"/>
        </w:rPr>
        <w:t xml:space="preserve">ir kitus teisės aktuose nurodytus </w:t>
      </w:r>
      <w:r w:rsidR="001659B1" w:rsidRPr="0050669D">
        <w:rPr>
          <w:rFonts w:ascii="Times New Roman" w:hAnsi="Times New Roman" w:cs="Times New Roman"/>
          <w:sz w:val="24"/>
          <w:szCs w:val="24"/>
        </w:rPr>
        <w:t>įsipareigojimus.</w:t>
      </w:r>
    </w:p>
    <w:p w14:paraId="666A3A07" w14:textId="4DDCA7B7" w:rsidR="001659B1" w:rsidRPr="0050669D" w:rsidRDefault="00A52338" w:rsidP="00A244D7">
      <w:pPr>
        <w:spacing w:after="0" w:line="240" w:lineRule="auto"/>
        <w:ind w:firstLine="720"/>
        <w:jc w:val="both"/>
        <w:rPr>
          <w:rFonts w:ascii="Times New Roman" w:eastAsia="Times New Roman" w:hAnsi="Times New Roman" w:cs="Times New Roman"/>
          <w:sz w:val="24"/>
          <w:szCs w:val="24"/>
          <w:lang w:eastAsia="lt-LT"/>
        </w:rPr>
      </w:pPr>
      <w:r w:rsidRPr="0050669D">
        <w:rPr>
          <w:rFonts w:ascii="Times New Roman" w:hAnsi="Times New Roman" w:cs="Times New Roman"/>
          <w:sz w:val="24"/>
          <w:szCs w:val="24"/>
        </w:rPr>
        <w:t>8</w:t>
      </w:r>
      <w:r w:rsidR="001659B1" w:rsidRPr="0050669D">
        <w:rPr>
          <w:rFonts w:ascii="Times New Roman" w:hAnsi="Times New Roman" w:cs="Times New Roman"/>
          <w:sz w:val="24"/>
          <w:szCs w:val="24"/>
        </w:rPr>
        <w:t xml:space="preserve">.3. Šios </w:t>
      </w:r>
      <w:r w:rsidR="00FA14C2" w:rsidRPr="0050669D">
        <w:rPr>
          <w:rFonts w:ascii="Times New Roman" w:hAnsi="Times New Roman" w:cs="Times New Roman"/>
          <w:sz w:val="24"/>
          <w:szCs w:val="24"/>
        </w:rPr>
        <w:t xml:space="preserve">Vietos projekto vykdymo </w:t>
      </w:r>
      <w:r w:rsidR="00EF48B6" w:rsidRPr="0050669D">
        <w:rPr>
          <w:rFonts w:ascii="Times New Roman" w:hAnsi="Times New Roman" w:cs="Times New Roman"/>
          <w:sz w:val="24"/>
          <w:szCs w:val="24"/>
        </w:rPr>
        <w:t>s</w:t>
      </w:r>
      <w:r w:rsidR="001659B1" w:rsidRPr="0050669D">
        <w:rPr>
          <w:rFonts w:ascii="Times New Roman" w:hAnsi="Times New Roman" w:cs="Times New Roman"/>
          <w:sz w:val="24"/>
          <w:szCs w:val="24"/>
        </w:rPr>
        <w:t xml:space="preserve">utarties sudėtinės dalys yra: </w:t>
      </w:r>
      <w:r w:rsidR="00FA14C2" w:rsidRPr="0050669D">
        <w:rPr>
          <w:rFonts w:ascii="Times New Roman" w:hAnsi="Times New Roman" w:cs="Times New Roman"/>
          <w:sz w:val="24"/>
          <w:szCs w:val="24"/>
        </w:rPr>
        <w:t xml:space="preserve">pirminė ir galutinė Vietos projekto </w:t>
      </w:r>
      <w:r w:rsidR="00EF48B6" w:rsidRPr="0050669D">
        <w:rPr>
          <w:rFonts w:ascii="Times New Roman" w:hAnsi="Times New Roman" w:cs="Times New Roman"/>
          <w:sz w:val="24"/>
          <w:szCs w:val="24"/>
        </w:rPr>
        <w:t>p</w:t>
      </w:r>
      <w:r w:rsidR="001659B1" w:rsidRPr="0050669D">
        <w:rPr>
          <w:rFonts w:ascii="Times New Roman" w:hAnsi="Times New Roman" w:cs="Times New Roman"/>
          <w:sz w:val="24"/>
          <w:szCs w:val="24"/>
        </w:rPr>
        <w:t>araiška, verslo planas</w:t>
      </w:r>
      <w:r w:rsidR="00FA14C2" w:rsidRPr="0050669D">
        <w:rPr>
          <w:rFonts w:ascii="Times New Roman" w:hAnsi="Times New Roman" w:cs="Times New Roman"/>
          <w:sz w:val="24"/>
          <w:szCs w:val="24"/>
        </w:rPr>
        <w:t xml:space="preserve"> </w:t>
      </w:r>
      <w:r w:rsidR="00FA14C2" w:rsidRPr="0050669D">
        <w:rPr>
          <w:rFonts w:ascii="Times New Roman" w:hAnsi="Times New Roman" w:cs="Times New Roman"/>
          <w:i/>
          <w:sz w:val="24"/>
          <w:szCs w:val="24"/>
        </w:rPr>
        <w:t>(jeigu verslo planas neteikiamas, sakinio dalis „verslo planas“ pašalinama)</w:t>
      </w:r>
      <w:r w:rsidR="001659B1" w:rsidRPr="0050669D">
        <w:rPr>
          <w:rFonts w:ascii="Times New Roman" w:hAnsi="Times New Roman" w:cs="Times New Roman"/>
          <w:sz w:val="24"/>
          <w:szCs w:val="24"/>
        </w:rPr>
        <w:t xml:space="preserve">, sprendimas finansuoti </w:t>
      </w:r>
      <w:r w:rsidR="00FA14C2" w:rsidRPr="0050669D">
        <w:rPr>
          <w:rFonts w:ascii="Times New Roman" w:hAnsi="Times New Roman" w:cs="Times New Roman"/>
          <w:sz w:val="24"/>
          <w:szCs w:val="24"/>
        </w:rPr>
        <w:t xml:space="preserve">Vietos </w:t>
      </w:r>
      <w:r w:rsidR="00EF48B6" w:rsidRPr="0050669D">
        <w:rPr>
          <w:rFonts w:ascii="Times New Roman" w:hAnsi="Times New Roman" w:cs="Times New Roman"/>
          <w:sz w:val="24"/>
          <w:szCs w:val="24"/>
        </w:rPr>
        <w:t>p</w:t>
      </w:r>
      <w:r w:rsidR="001659B1" w:rsidRPr="0050669D">
        <w:rPr>
          <w:rFonts w:ascii="Times New Roman" w:hAnsi="Times New Roman" w:cs="Times New Roman"/>
          <w:sz w:val="24"/>
          <w:szCs w:val="24"/>
        </w:rPr>
        <w:t xml:space="preserve">rojektą ir kiti su </w:t>
      </w:r>
      <w:r w:rsidR="00FA14C2" w:rsidRPr="0050669D">
        <w:rPr>
          <w:rFonts w:ascii="Times New Roman" w:hAnsi="Times New Roman" w:cs="Times New Roman"/>
          <w:sz w:val="24"/>
          <w:szCs w:val="24"/>
        </w:rPr>
        <w:t xml:space="preserve">Vietos </w:t>
      </w:r>
      <w:r w:rsidR="00EF48B6" w:rsidRPr="0050669D">
        <w:rPr>
          <w:rFonts w:ascii="Times New Roman" w:hAnsi="Times New Roman" w:cs="Times New Roman"/>
          <w:sz w:val="24"/>
          <w:szCs w:val="24"/>
        </w:rPr>
        <w:t>p</w:t>
      </w:r>
      <w:r w:rsidR="001659B1" w:rsidRPr="0050669D">
        <w:rPr>
          <w:rFonts w:ascii="Times New Roman" w:hAnsi="Times New Roman" w:cs="Times New Roman"/>
          <w:sz w:val="24"/>
          <w:szCs w:val="24"/>
        </w:rPr>
        <w:t>rojekto įgyvendinimu susiję dokumentai.</w:t>
      </w:r>
      <w:r w:rsidR="00A244D7" w:rsidRPr="0050669D">
        <w:rPr>
          <w:rFonts w:ascii="Times New Roman" w:hAnsi="Times New Roman" w:cs="Times New Roman"/>
          <w:sz w:val="24"/>
          <w:szCs w:val="24"/>
        </w:rPr>
        <w:t xml:space="preserve"> </w:t>
      </w:r>
    </w:p>
    <w:p w14:paraId="1441032D" w14:textId="173505E5" w:rsidR="001659B1" w:rsidRPr="0050669D" w:rsidRDefault="00A52338" w:rsidP="00A244D7">
      <w:pPr>
        <w:spacing w:after="0" w:line="240" w:lineRule="auto"/>
        <w:ind w:firstLine="720"/>
        <w:jc w:val="both"/>
        <w:rPr>
          <w:rFonts w:ascii="Times New Roman" w:hAnsi="Times New Roman" w:cs="Times New Roman"/>
          <w:sz w:val="24"/>
          <w:szCs w:val="24"/>
        </w:rPr>
      </w:pPr>
      <w:r w:rsidRPr="0050669D">
        <w:rPr>
          <w:rFonts w:ascii="Times New Roman" w:hAnsi="Times New Roman" w:cs="Times New Roman"/>
          <w:sz w:val="24"/>
          <w:szCs w:val="24"/>
        </w:rPr>
        <w:t>8</w:t>
      </w:r>
      <w:r w:rsidR="001659B1" w:rsidRPr="0050669D">
        <w:rPr>
          <w:rFonts w:ascii="Times New Roman" w:hAnsi="Times New Roman" w:cs="Times New Roman"/>
          <w:sz w:val="24"/>
          <w:szCs w:val="24"/>
        </w:rPr>
        <w:t xml:space="preserve">.4. </w:t>
      </w:r>
      <w:r w:rsidR="0018151A" w:rsidRPr="0050669D">
        <w:rPr>
          <w:rFonts w:ascii="Times New Roman" w:hAnsi="Times New Roman" w:cs="Times New Roman"/>
          <w:sz w:val="24"/>
          <w:szCs w:val="24"/>
        </w:rPr>
        <w:t>Vietos projekto vykdymo s</w:t>
      </w:r>
      <w:r w:rsidR="001659B1" w:rsidRPr="0050669D">
        <w:rPr>
          <w:rFonts w:ascii="Times New Roman" w:hAnsi="Times New Roman" w:cs="Times New Roman"/>
          <w:sz w:val="24"/>
          <w:szCs w:val="24"/>
        </w:rPr>
        <w:t xml:space="preserve">utartis sudaryta 2 (dviem) </w:t>
      </w:r>
      <w:r w:rsidR="00937BA9" w:rsidRPr="0050669D">
        <w:rPr>
          <w:rFonts w:ascii="Times New Roman" w:hAnsi="Times New Roman" w:cs="Times New Roman"/>
          <w:sz w:val="24"/>
          <w:szCs w:val="24"/>
        </w:rPr>
        <w:t xml:space="preserve">/ 3 (trimis) </w:t>
      </w:r>
      <w:r w:rsidR="00937BA9" w:rsidRPr="0050669D">
        <w:rPr>
          <w:rFonts w:ascii="Times New Roman" w:hAnsi="Times New Roman" w:cs="Times New Roman"/>
          <w:i/>
          <w:sz w:val="24"/>
          <w:szCs w:val="24"/>
        </w:rPr>
        <w:t>(pasirenkama</w:t>
      </w:r>
      <w:r w:rsidR="0018151A" w:rsidRPr="0050669D">
        <w:rPr>
          <w:rFonts w:ascii="Times New Roman" w:hAnsi="Times New Roman" w:cs="Times New Roman"/>
          <w:i/>
          <w:sz w:val="24"/>
          <w:szCs w:val="24"/>
        </w:rPr>
        <w:t xml:space="preserve"> dviem ar trimis egzemplioriais sudaroma vykdymo sutartis</w:t>
      </w:r>
      <w:r w:rsidR="00937BA9" w:rsidRPr="0050669D">
        <w:rPr>
          <w:rFonts w:ascii="Times New Roman" w:hAnsi="Times New Roman" w:cs="Times New Roman"/>
          <w:i/>
          <w:sz w:val="24"/>
          <w:szCs w:val="24"/>
        </w:rPr>
        <w:t>, atsižvelgiant į VP administravimo taisyklių 174.1–174.3 papunkčiuose pateiktą informaciją)</w:t>
      </w:r>
      <w:r w:rsidR="00937BA9" w:rsidRPr="0050669D">
        <w:rPr>
          <w:rFonts w:ascii="Times New Roman" w:hAnsi="Times New Roman" w:cs="Times New Roman"/>
          <w:sz w:val="24"/>
          <w:szCs w:val="24"/>
        </w:rPr>
        <w:t xml:space="preserve"> </w:t>
      </w:r>
      <w:r w:rsidR="001659B1" w:rsidRPr="0050669D">
        <w:rPr>
          <w:rFonts w:ascii="Times New Roman" w:hAnsi="Times New Roman" w:cs="Times New Roman"/>
          <w:sz w:val="24"/>
          <w:szCs w:val="24"/>
        </w:rPr>
        <w:t xml:space="preserve">egzemplioriais, turinčiais vienodą teisinę galią, po vieną kiekvienai </w:t>
      </w:r>
      <w:r w:rsidR="00EF48B6" w:rsidRPr="0050669D">
        <w:rPr>
          <w:rFonts w:ascii="Times New Roman" w:hAnsi="Times New Roman" w:cs="Times New Roman"/>
          <w:sz w:val="24"/>
          <w:szCs w:val="24"/>
        </w:rPr>
        <w:t>š</w:t>
      </w:r>
      <w:r w:rsidR="001659B1" w:rsidRPr="0050669D">
        <w:rPr>
          <w:rFonts w:ascii="Times New Roman" w:hAnsi="Times New Roman" w:cs="Times New Roman"/>
          <w:sz w:val="24"/>
          <w:szCs w:val="24"/>
        </w:rPr>
        <w:t>aliai.</w:t>
      </w:r>
    </w:p>
    <w:p w14:paraId="1D2386A7" w14:textId="6574680E" w:rsidR="001659B1" w:rsidRPr="0050669D" w:rsidRDefault="00A52338" w:rsidP="00A244D7">
      <w:pPr>
        <w:spacing w:after="0" w:line="240" w:lineRule="auto"/>
        <w:ind w:firstLine="720"/>
        <w:jc w:val="both"/>
        <w:rPr>
          <w:rFonts w:ascii="Times New Roman" w:hAnsi="Times New Roman" w:cs="Times New Roman"/>
          <w:sz w:val="24"/>
          <w:szCs w:val="24"/>
        </w:rPr>
      </w:pPr>
      <w:r w:rsidRPr="0050669D">
        <w:rPr>
          <w:rFonts w:ascii="Times New Roman" w:hAnsi="Times New Roman" w:cs="Times New Roman"/>
          <w:sz w:val="24"/>
          <w:szCs w:val="24"/>
        </w:rPr>
        <w:t>8</w:t>
      </w:r>
      <w:r w:rsidR="001659B1" w:rsidRPr="0050669D">
        <w:rPr>
          <w:rFonts w:ascii="Times New Roman" w:hAnsi="Times New Roman" w:cs="Times New Roman"/>
          <w:sz w:val="24"/>
          <w:szCs w:val="24"/>
        </w:rPr>
        <w:t xml:space="preserve">.5. Ši </w:t>
      </w:r>
      <w:r w:rsidR="0018151A" w:rsidRPr="0050669D">
        <w:rPr>
          <w:rFonts w:ascii="Times New Roman" w:hAnsi="Times New Roman" w:cs="Times New Roman"/>
          <w:sz w:val="24"/>
          <w:szCs w:val="24"/>
        </w:rPr>
        <w:t xml:space="preserve">Vietos projekto vykdymo </w:t>
      </w:r>
      <w:r w:rsidR="00EF48B6" w:rsidRPr="0050669D">
        <w:rPr>
          <w:rFonts w:ascii="Times New Roman" w:hAnsi="Times New Roman" w:cs="Times New Roman"/>
          <w:sz w:val="24"/>
          <w:szCs w:val="24"/>
        </w:rPr>
        <w:t>s</w:t>
      </w:r>
      <w:r w:rsidR="001659B1" w:rsidRPr="0050669D">
        <w:rPr>
          <w:rFonts w:ascii="Times New Roman" w:hAnsi="Times New Roman" w:cs="Times New Roman"/>
          <w:sz w:val="24"/>
          <w:szCs w:val="24"/>
        </w:rPr>
        <w:t xml:space="preserve">utartis </w:t>
      </w:r>
      <w:r w:rsidR="00EF48B6" w:rsidRPr="0050669D">
        <w:rPr>
          <w:rFonts w:ascii="Times New Roman" w:hAnsi="Times New Roman" w:cs="Times New Roman"/>
          <w:sz w:val="24"/>
          <w:szCs w:val="24"/>
        </w:rPr>
        <w:t>š</w:t>
      </w:r>
      <w:r w:rsidR="001659B1" w:rsidRPr="0050669D">
        <w:rPr>
          <w:rFonts w:ascii="Times New Roman" w:hAnsi="Times New Roman" w:cs="Times New Roman"/>
          <w:sz w:val="24"/>
          <w:szCs w:val="24"/>
        </w:rPr>
        <w:t>alių perskaityta, suprasta dėl turinio ir pasekmių ir, kaip atitinkanti jų valią, priimta ir pasirašyta.</w:t>
      </w:r>
    </w:p>
    <w:p w14:paraId="76F17C12" w14:textId="0DBA22E4" w:rsidR="003F2D67" w:rsidRPr="0050669D" w:rsidRDefault="00A52338" w:rsidP="00D21EFF">
      <w:pPr>
        <w:spacing w:before="160"/>
        <w:jc w:val="center"/>
        <w:rPr>
          <w:rFonts w:ascii="Times New Roman" w:hAnsi="Times New Roman" w:cs="Times New Roman"/>
          <w:b/>
          <w:sz w:val="24"/>
          <w:szCs w:val="24"/>
        </w:rPr>
      </w:pPr>
      <w:r w:rsidRPr="0050669D">
        <w:rPr>
          <w:rFonts w:ascii="Times New Roman" w:hAnsi="Times New Roman" w:cs="Times New Roman"/>
          <w:b/>
          <w:sz w:val="24"/>
          <w:szCs w:val="24"/>
        </w:rPr>
        <w:t>9</w:t>
      </w:r>
      <w:r w:rsidR="003F2D67" w:rsidRPr="0050669D">
        <w:rPr>
          <w:rFonts w:ascii="Times New Roman" w:hAnsi="Times New Roman" w:cs="Times New Roman"/>
          <w:b/>
          <w:sz w:val="24"/>
          <w:szCs w:val="24"/>
        </w:rPr>
        <w:t>. PARAŠAI:</w:t>
      </w:r>
    </w:p>
    <w:tbl>
      <w:tblPr>
        <w:tblStyle w:val="TableGrid"/>
        <w:tblW w:w="0" w:type="auto"/>
        <w:tblLook w:val="04A0" w:firstRow="1" w:lastRow="0" w:firstColumn="1" w:lastColumn="0" w:noHBand="0" w:noVBand="1"/>
      </w:tblPr>
      <w:tblGrid>
        <w:gridCol w:w="3114"/>
        <w:gridCol w:w="3118"/>
        <w:gridCol w:w="3396"/>
      </w:tblGrid>
      <w:tr w:rsidR="00177CF1" w:rsidRPr="0050669D" w14:paraId="3A869B0A" w14:textId="77777777" w:rsidTr="00177CF1">
        <w:trPr>
          <w:trHeight w:val="1266"/>
        </w:trPr>
        <w:tc>
          <w:tcPr>
            <w:tcW w:w="3114" w:type="dxa"/>
          </w:tcPr>
          <w:p w14:paraId="4D898AA1" w14:textId="77777777" w:rsidR="00177CF1" w:rsidRPr="0050669D" w:rsidRDefault="00177CF1" w:rsidP="005D0404">
            <w:pPr>
              <w:rPr>
                <w:rFonts w:ascii="Times New Roman" w:hAnsi="Times New Roman" w:cs="Times New Roman"/>
                <w:b/>
                <w:sz w:val="24"/>
                <w:szCs w:val="24"/>
              </w:rPr>
            </w:pPr>
            <w:r w:rsidRPr="0050669D">
              <w:rPr>
                <w:rFonts w:ascii="Times New Roman" w:hAnsi="Times New Roman" w:cs="Times New Roman"/>
                <w:b/>
                <w:sz w:val="24"/>
                <w:szCs w:val="24"/>
              </w:rPr>
              <w:t>VVG</w:t>
            </w:r>
          </w:p>
          <w:p w14:paraId="30981463" w14:textId="444D5569" w:rsidR="00177CF1" w:rsidRPr="0050669D" w:rsidRDefault="00177CF1" w:rsidP="005D0404">
            <w:pPr>
              <w:jc w:val="both"/>
              <w:rPr>
                <w:rFonts w:ascii="Times New Roman" w:hAnsi="Times New Roman" w:cs="Times New Roman"/>
                <w:b/>
                <w:sz w:val="24"/>
                <w:szCs w:val="24"/>
              </w:rPr>
            </w:pPr>
            <w:r w:rsidRPr="0050669D">
              <w:rPr>
                <w:rFonts w:ascii="Times New Roman" w:hAnsi="Times New Roman" w:cs="Times New Roman"/>
                <w:i/>
                <w:sz w:val="24"/>
                <w:szCs w:val="24"/>
              </w:rPr>
              <w:t>(</w:t>
            </w:r>
            <w:r w:rsidRPr="00323DDE">
              <w:rPr>
                <w:rFonts w:ascii="Times New Roman" w:hAnsi="Times New Roman" w:cs="Times New Roman"/>
                <w:i/>
                <w:sz w:val="20"/>
                <w:szCs w:val="20"/>
              </w:rPr>
              <w:t xml:space="preserve">jeigu rengiama dvišalė žvejybos ir akvakultūros </w:t>
            </w:r>
            <w:r w:rsidR="00204BDB" w:rsidRPr="00323DDE">
              <w:rPr>
                <w:rFonts w:ascii="Times New Roman" w:hAnsi="Times New Roman" w:cs="Times New Roman"/>
                <w:i/>
                <w:sz w:val="20"/>
                <w:szCs w:val="20"/>
              </w:rPr>
              <w:t>V</w:t>
            </w:r>
            <w:r w:rsidRPr="00323DDE">
              <w:rPr>
                <w:rFonts w:ascii="Times New Roman" w:hAnsi="Times New Roman" w:cs="Times New Roman"/>
                <w:i/>
                <w:sz w:val="20"/>
                <w:szCs w:val="20"/>
              </w:rPr>
              <w:t xml:space="preserve">ietos projekto vykdymo sutartis, kuri vadovaujantis VP administravimo taisyklių 174.2 papunkčiu pasirašoma tarp Agentūros ir </w:t>
            </w:r>
            <w:r w:rsidR="00204BDB" w:rsidRPr="00323DDE">
              <w:rPr>
                <w:rFonts w:ascii="Times New Roman" w:hAnsi="Times New Roman" w:cs="Times New Roman"/>
                <w:i/>
                <w:sz w:val="20"/>
                <w:szCs w:val="20"/>
              </w:rPr>
              <w:t>V</w:t>
            </w:r>
            <w:r w:rsidRPr="00323DDE">
              <w:rPr>
                <w:rFonts w:ascii="Times New Roman" w:hAnsi="Times New Roman" w:cs="Times New Roman"/>
                <w:i/>
                <w:sz w:val="20"/>
                <w:szCs w:val="20"/>
              </w:rPr>
              <w:t>ietos projekto vykdytojo, šis stulpelis pašalinamas)</w:t>
            </w:r>
          </w:p>
          <w:p w14:paraId="5552E1E5" w14:textId="77777777" w:rsidR="00177CF1" w:rsidRPr="0050669D" w:rsidRDefault="00177CF1" w:rsidP="005D0404">
            <w:pPr>
              <w:rPr>
                <w:rFonts w:ascii="Times New Roman" w:hAnsi="Times New Roman" w:cs="Times New Roman"/>
                <w:b/>
                <w:sz w:val="24"/>
                <w:szCs w:val="24"/>
              </w:rPr>
            </w:pPr>
          </w:p>
          <w:p w14:paraId="67B0F66A"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0AEA33C0"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55D00E29" w14:textId="69AF0DD5" w:rsidR="00177CF1" w:rsidRPr="0050669D" w:rsidRDefault="00D50B7C" w:rsidP="00D50B7C">
            <w:pPr>
              <w:ind w:firstLine="1872"/>
              <w:rPr>
                <w:rFonts w:ascii="Times New Roman" w:hAnsi="Times New Roman" w:cs="Times New Roman"/>
                <w:i/>
                <w:sz w:val="24"/>
                <w:szCs w:val="24"/>
              </w:rPr>
            </w:pPr>
            <w:r w:rsidRPr="0050669D">
              <w:rPr>
                <w:rFonts w:ascii="Times New Roman" w:hAnsi="Times New Roman" w:cs="Times New Roman"/>
                <w:b/>
                <w:sz w:val="24"/>
                <w:szCs w:val="24"/>
              </w:rPr>
              <w:t>A.</w:t>
            </w:r>
            <w:r>
              <w:rPr>
                <w:rFonts w:ascii="Times New Roman" w:hAnsi="Times New Roman" w:cs="Times New Roman"/>
                <w:b/>
                <w:sz w:val="24"/>
                <w:szCs w:val="24"/>
              </w:rPr>
              <w:t xml:space="preserve"> </w:t>
            </w:r>
            <w:r w:rsidRPr="0050669D">
              <w:rPr>
                <w:rFonts w:ascii="Times New Roman" w:hAnsi="Times New Roman" w:cs="Times New Roman"/>
                <w:b/>
                <w:sz w:val="24"/>
                <w:szCs w:val="24"/>
              </w:rPr>
              <w:t>V.</w:t>
            </w:r>
          </w:p>
          <w:p w14:paraId="29BC2AB0"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32BE7C14"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(parašas)</w:t>
            </w:r>
          </w:p>
          <w:p w14:paraId="50AAD272" w14:textId="77777777" w:rsidR="00177CF1" w:rsidRPr="0050669D" w:rsidRDefault="00177CF1" w:rsidP="005D0404">
            <w:pPr>
              <w:rPr>
                <w:rFonts w:ascii="Times New Roman" w:hAnsi="Times New Roman" w:cs="Times New Roman"/>
                <w:i/>
                <w:sz w:val="24"/>
                <w:szCs w:val="24"/>
              </w:rPr>
            </w:pPr>
          </w:p>
          <w:p w14:paraId="44584EAF"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0ACF5F4D"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(vardas ir pavardė)</w:t>
            </w:r>
          </w:p>
          <w:p w14:paraId="5087CAA3" w14:textId="251AFBD0" w:rsidR="00177CF1" w:rsidRPr="0050669D" w:rsidRDefault="00177CF1" w:rsidP="005D0404">
            <w:pPr>
              <w:rPr>
                <w:rFonts w:ascii="Times New Roman" w:hAnsi="Times New Roman" w:cs="Times New Roman"/>
                <w:sz w:val="24"/>
                <w:szCs w:val="24"/>
              </w:rPr>
            </w:pPr>
          </w:p>
        </w:tc>
        <w:tc>
          <w:tcPr>
            <w:tcW w:w="3118" w:type="dxa"/>
          </w:tcPr>
          <w:p w14:paraId="0475BBDD" w14:textId="77777777" w:rsidR="00177CF1" w:rsidRPr="0050669D" w:rsidRDefault="00177CF1" w:rsidP="005D0404">
            <w:pPr>
              <w:rPr>
                <w:rFonts w:ascii="Times New Roman" w:hAnsi="Times New Roman" w:cs="Times New Roman"/>
                <w:b/>
                <w:sz w:val="24"/>
                <w:szCs w:val="24"/>
              </w:rPr>
            </w:pPr>
            <w:r w:rsidRPr="0050669D">
              <w:rPr>
                <w:rFonts w:ascii="Times New Roman" w:hAnsi="Times New Roman" w:cs="Times New Roman"/>
                <w:b/>
                <w:sz w:val="24"/>
                <w:szCs w:val="24"/>
              </w:rPr>
              <w:t xml:space="preserve">Agentūra </w:t>
            </w:r>
          </w:p>
          <w:p w14:paraId="33B4CF4C" w14:textId="15C7B59C" w:rsidR="00177CF1" w:rsidRPr="00323DDE" w:rsidRDefault="00177CF1" w:rsidP="005D0404">
            <w:pPr>
              <w:jc w:val="both"/>
              <w:rPr>
                <w:rFonts w:ascii="Times New Roman" w:hAnsi="Times New Roman" w:cs="Times New Roman"/>
                <w:b/>
                <w:sz w:val="20"/>
                <w:szCs w:val="20"/>
              </w:rPr>
            </w:pPr>
            <w:r w:rsidRPr="00323DDE">
              <w:rPr>
                <w:rFonts w:ascii="Times New Roman" w:hAnsi="Times New Roman" w:cs="Times New Roman"/>
                <w:i/>
                <w:sz w:val="20"/>
                <w:szCs w:val="20"/>
              </w:rPr>
              <w:t xml:space="preserve">(jeigu rengiama dvišalė kaimo vietovių </w:t>
            </w:r>
            <w:r w:rsidR="00204BDB" w:rsidRPr="00323DDE">
              <w:rPr>
                <w:rFonts w:ascii="Times New Roman" w:hAnsi="Times New Roman" w:cs="Times New Roman"/>
                <w:i/>
                <w:sz w:val="20"/>
                <w:szCs w:val="20"/>
              </w:rPr>
              <w:t>V</w:t>
            </w:r>
            <w:r w:rsidRPr="00323DDE">
              <w:rPr>
                <w:rFonts w:ascii="Times New Roman" w:hAnsi="Times New Roman" w:cs="Times New Roman"/>
                <w:i/>
                <w:sz w:val="20"/>
                <w:szCs w:val="20"/>
              </w:rPr>
              <w:t xml:space="preserve">ietos projekto vykdymo sutartis, kuri vadovaujantis VP administravimo taisyklių 174.1 papunkčiu pasirašoma tarp VVG ir </w:t>
            </w:r>
            <w:r w:rsidR="00204BDB" w:rsidRPr="00323DDE">
              <w:rPr>
                <w:rFonts w:ascii="Times New Roman" w:hAnsi="Times New Roman" w:cs="Times New Roman"/>
                <w:i/>
                <w:sz w:val="20"/>
                <w:szCs w:val="20"/>
              </w:rPr>
              <w:t>V</w:t>
            </w:r>
            <w:r w:rsidRPr="00323DDE">
              <w:rPr>
                <w:rFonts w:ascii="Times New Roman" w:hAnsi="Times New Roman" w:cs="Times New Roman"/>
                <w:i/>
                <w:sz w:val="20"/>
                <w:szCs w:val="20"/>
              </w:rPr>
              <w:t>ietos projekto vykdytojo, šis stulpelis pašalinamas)</w:t>
            </w:r>
          </w:p>
          <w:p w14:paraId="3A81716C" w14:textId="77777777" w:rsidR="00177CF1" w:rsidRDefault="00177CF1" w:rsidP="005D0404">
            <w:pPr>
              <w:rPr>
                <w:rFonts w:ascii="Times New Roman" w:hAnsi="Times New Roman" w:cs="Times New Roman"/>
                <w:sz w:val="24"/>
                <w:szCs w:val="24"/>
              </w:rPr>
            </w:pPr>
          </w:p>
          <w:p w14:paraId="7C301B1F" w14:textId="77777777" w:rsidR="00D50B7C" w:rsidRPr="0050669D" w:rsidRDefault="00D50B7C" w:rsidP="005D0404">
            <w:pPr>
              <w:rPr>
                <w:rFonts w:ascii="Times New Roman" w:hAnsi="Times New Roman" w:cs="Times New Roman"/>
                <w:sz w:val="24"/>
                <w:szCs w:val="24"/>
              </w:rPr>
            </w:pPr>
          </w:p>
          <w:p w14:paraId="12E91BC5"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w:t>
            </w:r>
          </w:p>
          <w:p w14:paraId="13DB1EC0"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5837587B" w14:textId="40E7B16E" w:rsidR="00177CF1" w:rsidRPr="0050669D" w:rsidRDefault="00D50B7C" w:rsidP="00D50B7C">
            <w:pPr>
              <w:ind w:firstLine="1735"/>
              <w:rPr>
                <w:rFonts w:ascii="Times New Roman" w:hAnsi="Times New Roman" w:cs="Times New Roman"/>
                <w:i/>
                <w:sz w:val="24"/>
                <w:szCs w:val="24"/>
              </w:rPr>
            </w:pPr>
            <w:r w:rsidRPr="0050669D">
              <w:rPr>
                <w:rFonts w:ascii="Times New Roman" w:hAnsi="Times New Roman" w:cs="Times New Roman"/>
                <w:b/>
                <w:sz w:val="24"/>
                <w:szCs w:val="24"/>
              </w:rPr>
              <w:t>A.</w:t>
            </w:r>
            <w:r>
              <w:rPr>
                <w:rFonts w:ascii="Times New Roman" w:hAnsi="Times New Roman" w:cs="Times New Roman"/>
                <w:b/>
                <w:sz w:val="24"/>
                <w:szCs w:val="24"/>
              </w:rPr>
              <w:t xml:space="preserve"> </w:t>
            </w:r>
            <w:r w:rsidRPr="0050669D">
              <w:rPr>
                <w:rFonts w:ascii="Times New Roman" w:hAnsi="Times New Roman" w:cs="Times New Roman"/>
                <w:b/>
                <w:sz w:val="24"/>
                <w:szCs w:val="24"/>
              </w:rPr>
              <w:t>V.</w:t>
            </w:r>
          </w:p>
          <w:p w14:paraId="5E4A5161"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6420E940"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(parašas)</w:t>
            </w:r>
          </w:p>
          <w:p w14:paraId="5DA1357C" w14:textId="77777777" w:rsidR="00177CF1" w:rsidRPr="0050669D" w:rsidRDefault="00177CF1" w:rsidP="005D0404">
            <w:pPr>
              <w:rPr>
                <w:rFonts w:ascii="Times New Roman" w:hAnsi="Times New Roman" w:cs="Times New Roman"/>
                <w:i/>
                <w:sz w:val="24"/>
                <w:szCs w:val="24"/>
              </w:rPr>
            </w:pPr>
          </w:p>
          <w:p w14:paraId="0C8DABD8"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3206301F"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(vardas ir pavardė)</w:t>
            </w:r>
          </w:p>
          <w:p w14:paraId="3270E702" w14:textId="173B165C" w:rsidR="00177CF1" w:rsidRPr="0050669D" w:rsidRDefault="00177CF1" w:rsidP="005D0404">
            <w:pPr>
              <w:spacing w:line="360" w:lineRule="auto"/>
              <w:rPr>
                <w:rFonts w:ascii="Times New Roman" w:hAnsi="Times New Roman" w:cs="Times New Roman"/>
                <w:b/>
                <w:sz w:val="24"/>
                <w:szCs w:val="24"/>
              </w:rPr>
            </w:pPr>
          </w:p>
        </w:tc>
        <w:tc>
          <w:tcPr>
            <w:tcW w:w="3396" w:type="dxa"/>
          </w:tcPr>
          <w:p w14:paraId="305B1816" w14:textId="77777777" w:rsidR="00177CF1" w:rsidRPr="0050669D" w:rsidRDefault="00177CF1" w:rsidP="005D0404">
            <w:pPr>
              <w:rPr>
                <w:rFonts w:ascii="Times New Roman" w:hAnsi="Times New Roman" w:cs="Times New Roman"/>
                <w:b/>
                <w:sz w:val="24"/>
                <w:szCs w:val="24"/>
              </w:rPr>
            </w:pPr>
            <w:r w:rsidRPr="0050669D">
              <w:rPr>
                <w:rFonts w:ascii="Times New Roman" w:hAnsi="Times New Roman" w:cs="Times New Roman"/>
                <w:b/>
                <w:sz w:val="24"/>
                <w:szCs w:val="24"/>
              </w:rPr>
              <w:t xml:space="preserve">Vietos projekto vykdytojas </w:t>
            </w:r>
          </w:p>
          <w:p w14:paraId="31B7CE19" w14:textId="77777777" w:rsidR="00177CF1" w:rsidRPr="0050669D" w:rsidRDefault="00177CF1" w:rsidP="005D0404">
            <w:pPr>
              <w:jc w:val="both"/>
              <w:rPr>
                <w:rFonts w:ascii="Times New Roman" w:hAnsi="Times New Roman" w:cs="Times New Roman"/>
                <w:sz w:val="24"/>
                <w:szCs w:val="24"/>
              </w:rPr>
            </w:pPr>
          </w:p>
          <w:p w14:paraId="736A6135" w14:textId="77777777" w:rsidR="00177CF1" w:rsidRPr="0050669D" w:rsidRDefault="00177CF1" w:rsidP="005D0404">
            <w:pPr>
              <w:jc w:val="both"/>
              <w:rPr>
                <w:rFonts w:ascii="Times New Roman" w:hAnsi="Times New Roman" w:cs="Times New Roman"/>
                <w:sz w:val="24"/>
                <w:szCs w:val="24"/>
              </w:rPr>
            </w:pPr>
          </w:p>
          <w:p w14:paraId="53201D12" w14:textId="77777777" w:rsidR="00177CF1" w:rsidRPr="0050669D" w:rsidRDefault="00177CF1" w:rsidP="005D0404">
            <w:pPr>
              <w:jc w:val="both"/>
              <w:rPr>
                <w:rFonts w:ascii="Times New Roman" w:hAnsi="Times New Roman" w:cs="Times New Roman"/>
                <w:sz w:val="24"/>
                <w:szCs w:val="24"/>
              </w:rPr>
            </w:pPr>
          </w:p>
          <w:p w14:paraId="12082E42" w14:textId="77777777" w:rsidR="00177CF1" w:rsidRPr="0050669D" w:rsidRDefault="00177CF1" w:rsidP="005D0404">
            <w:pPr>
              <w:jc w:val="both"/>
              <w:rPr>
                <w:rFonts w:ascii="Times New Roman" w:hAnsi="Times New Roman" w:cs="Times New Roman"/>
                <w:sz w:val="24"/>
                <w:szCs w:val="24"/>
              </w:rPr>
            </w:pPr>
          </w:p>
          <w:p w14:paraId="5EE350F9" w14:textId="77777777" w:rsidR="00177CF1" w:rsidRPr="0050669D" w:rsidRDefault="00177CF1" w:rsidP="005D0404">
            <w:pPr>
              <w:jc w:val="both"/>
              <w:rPr>
                <w:rFonts w:ascii="Times New Roman" w:hAnsi="Times New Roman" w:cs="Times New Roman"/>
                <w:sz w:val="24"/>
                <w:szCs w:val="24"/>
              </w:rPr>
            </w:pPr>
          </w:p>
          <w:p w14:paraId="51A646BC" w14:textId="77777777" w:rsidR="00177CF1" w:rsidRPr="0050669D" w:rsidRDefault="00177CF1" w:rsidP="005D0404">
            <w:pPr>
              <w:jc w:val="both"/>
              <w:rPr>
                <w:rFonts w:ascii="Times New Roman" w:hAnsi="Times New Roman" w:cs="Times New Roman"/>
                <w:sz w:val="24"/>
                <w:szCs w:val="24"/>
              </w:rPr>
            </w:pPr>
          </w:p>
          <w:p w14:paraId="72F471CF" w14:textId="77777777" w:rsidR="00177CF1" w:rsidRPr="0050669D" w:rsidRDefault="00177CF1" w:rsidP="005D0404">
            <w:pPr>
              <w:jc w:val="both"/>
              <w:rPr>
                <w:rFonts w:ascii="Times New Roman" w:hAnsi="Times New Roman" w:cs="Times New Roman"/>
                <w:sz w:val="24"/>
                <w:szCs w:val="24"/>
              </w:rPr>
            </w:pPr>
          </w:p>
          <w:p w14:paraId="161A4E77" w14:textId="77777777" w:rsidR="00D50B7C" w:rsidRPr="0050669D" w:rsidRDefault="00D50B7C" w:rsidP="005D0404">
            <w:pPr>
              <w:jc w:val="both"/>
              <w:rPr>
                <w:rFonts w:ascii="Times New Roman" w:hAnsi="Times New Roman" w:cs="Times New Roman"/>
                <w:sz w:val="24"/>
                <w:szCs w:val="24"/>
              </w:rPr>
            </w:pPr>
          </w:p>
          <w:p w14:paraId="534D89B9"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60A96382"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(pareigų pavadinimas)</w:t>
            </w:r>
          </w:p>
          <w:p w14:paraId="5D5B623E" w14:textId="6D824FAB" w:rsidR="00177CF1" w:rsidRPr="0050669D" w:rsidRDefault="00D50B7C" w:rsidP="00D50B7C">
            <w:pPr>
              <w:ind w:firstLine="1735"/>
              <w:rPr>
                <w:rFonts w:ascii="Times New Roman" w:hAnsi="Times New Roman" w:cs="Times New Roman"/>
                <w:i/>
                <w:sz w:val="24"/>
                <w:szCs w:val="24"/>
              </w:rPr>
            </w:pPr>
            <w:r w:rsidRPr="0050669D">
              <w:rPr>
                <w:rFonts w:ascii="Times New Roman" w:hAnsi="Times New Roman" w:cs="Times New Roman"/>
                <w:b/>
                <w:sz w:val="24"/>
                <w:szCs w:val="24"/>
              </w:rPr>
              <w:t>A.</w:t>
            </w:r>
            <w:r>
              <w:rPr>
                <w:rFonts w:ascii="Times New Roman" w:hAnsi="Times New Roman" w:cs="Times New Roman"/>
                <w:b/>
                <w:sz w:val="24"/>
                <w:szCs w:val="24"/>
              </w:rPr>
              <w:t xml:space="preserve"> </w:t>
            </w:r>
            <w:r w:rsidRPr="0050669D">
              <w:rPr>
                <w:rFonts w:ascii="Times New Roman" w:hAnsi="Times New Roman" w:cs="Times New Roman"/>
                <w:b/>
                <w:sz w:val="24"/>
                <w:szCs w:val="24"/>
              </w:rPr>
              <w:t>V.</w:t>
            </w:r>
          </w:p>
          <w:p w14:paraId="15D4D392"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20C542DC"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(parašas)</w:t>
            </w:r>
          </w:p>
          <w:p w14:paraId="4AA2BBF3" w14:textId="77777777" w:rsidR="00177CF1" w:rsidRPr="0050669D" w:rsidRDefault="00177CF1" w:rsidP="005D0404">
            <w:pPr>
              <w:rPr>
                <w:rFonts w:ascii="Times New Roman" w:hAnsi="Times New Roman" w:cs="Times New Roman"/>
                <w:i/>
                <w:sz w:val="24"/>
                <w:szCs w:val="24"/>
              </w:rPr>
            </w:pPr>
          </w:p>
          <w:p w14:paraId="601144CC" w14:textId="77777777" w:rsidR="00177CF1" w:rsidRPr="0050669D" w:rsidRDefault="00177CF1" w:rsidP="005D0404">
            <w:pPr>
              <w:rPr>
                <w:rFonts w:ascii="Times New Roman" w:hAnsi="Times New Roman" w:cs="Times New Roman"/>
                <w:sz w:val="24"/>
                <w:szCs w:val="24"/>
              </w:rPr>
            </w:pPr>
            <w:r w:rsidRPr="0050669D">
              <w:rPr>
                <w:rFonts w:ascii="Times New Roman" w:hAnsi="Times New Roman" w:cs="Times New Roman"/>
                <w:sz w:val="24"/>
                <w:szCs w:val="24"/>
              </w:rPr>
              <w:t>________________________</w:t>
            </w:r>
          </w:p>
          <w:p w14:paraId="1189390D" w14:textId="77777777" w:rsidR="00177CF1" w:rsidRPr="00323DDE" w:rsidRDefault="00177CF1" w:rsidP="005D0404">
            <w:pPr>
              <w:rPr>
                <w:rFonts w:ascii="Times New Roman" w:hAnsi="Times New Roman" w:cs="Times New Roman"/>
                <w:i/>
                <w:sz w:val="20"/>
                <w:szCs w:val="20"/>
              </w:rPr>
            </w:pPr>
            <w:r w:rsidRPr="00323DDE">
              <w:rPr>
                <w:rFonts w:ascii="Times New Roman" w:hAnsi="Times New Roman" w:cs="Times New Roman"/>
                <w:i/>
                <w:sz w:val="20"/>
                <w:szCs w:val="20"/>
              </w:rPr>
              <w:t>(vardas ir pavardė)</w:t>
            </w:r>
          </w:p>
          <w:p w14:paraId="585E73A0" w14:textId="50D578F3" w:rsidR="00177CF1" w:rsidRPr="0050669D" w:rsidRDefault="00177CF1" w:rsidP="005D0404">
            <w:pPr>
              <w:rPr>
                <w:rFonts w:ascii="Times New Roman" w:hAnsi="Times New Roman" w:cs="Times New Roman"/>
                <w:b/>
                <w:sz w:val="24"/>
                <w:szCs w:val="24"/>
              </w:rPr>
            </w:pPr>
          </w:p>
        </w:tc>
      </w:tr>
    </w:tbl>
    <w:p w14:paraId="45FE1D1B" w14:textId="77777777" w:rsidR="003F2D67" w:rsidRPr="0050669D" w:rsidRDefault="003F2D67" w:rsidP="003F2D67">
      <w:pPr>
        <w:rPr>
          <w:rFonts w:ascii="Times New Roman" w:hAnsi="Times New Roman" w:cs="Times New Roman"/>
          <w:b/>
          <w:sz w:val="24"/>
          <w:szCs w:val="24"/>
        </w:rPr>
      </w:pPr>
    </w:p>
    <w:p w14:paraId="6ADE37D0" w14:textId="616898B1" w:rsidR="00D343F4" w:rsidRPr="00323DDE" w:rsidRDefault="00D343F4" w:rsidP="00D343F4">
      <w:pPr>
        <w:rPr>
          <w:rFonts w:ascii="Times New Roman" w:hAnsi="Times New Roman" w:cs="Times New Roman"/>
          <w:sz w:val="24"/>
          <w:szCs w:val="24"/>
        </w:rPr>
      </w:pPr>
    </w:p>
    <w:sectPr w:rsidR="00D343F4" w:rsidRPr="00323DDE" w:rsidSect="00175AA6">
      <w:headerReference w:type="even" r:id="rId12"/>
      <w:headerReference w:type="default" r:id="rId13"/>
      <w:footerReference w:type="default" r:id="rId14"/>
      <w:footerReference w:type="firs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89A1" w14:textId="77777777" w:rsidR="0059399D" w:rsidRDefault="0059399D" w:rsidP="00104878">
      <w:pPr>
        <w:spacing w:after="0" w:line="240" w:lineRule="auto"/>
      </w:pPr>
      <w:r>
        <w:separator/>
      </w:r>
    </w:p>
  </w:endnote>
  <w:endnote w:type="continuationSeparator" w:id="0">
    <w:p w14:paraId="46766575" w14:textId="77777777" w:rsidR="0059399D" w:rsidRDefault="0059399D" w:rsidP="0010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0289" w14:textId="77777777" w:rsidR="009D4172" w:rsidRPr="009D4172" w:rsidRDefault="009D4172" w:rsidP="009D4172">
    <w:pPr>
      <w:jc w:val="right"/>
      <w:rPr>
        <w:rFonts w:ascii="Times New Roman" w:hAnsi="Times New Roman" w:cs="Times New Roman"/>
        <w:sz w:val="24"/>
        <w:szCs w:val="24"/>
        <w:lang w:eastAsia="lt-LT"/>
      </w:rPr>
    </w:pPr>
    <w:r w:rsidRPr="009D4172">
      <w:rPr>
        <w:rFonts w:ascii="Times New Roman" w:hAnsi="Times New Roman" w:cs="Times New Roman"/>
        <w:sz w:val="24"/>
        <w:szCs w:val="24"/>
      </w:rPr>
      <w:t>2017 m.               d. įsakymas Nr. BRA-</w:t>
    </w:r>
  </w:p>
  <w:p w14:paraId="1944030A" w14:textId="77777777" w:rsidR="009D4172" w:rsidRDefault="009D4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A8AF" w14:textId="77777777" w:rsidR="009D4172" w:rsidRPr="009D4172" w:rsidRDefault="009D4172" w:rsidP="009D4172">
    <w:pPr>
      <w:jc w:val="right"/>
      <w:rPr>
        <w:rFonts w:ascii="Times New Roman" w:hAnsi="Times New Roman" w:cs="Times New Roman"/>
        <w:sz w:val="24"/>
        <w:szCs w:val="24"/>
        <w:lang w:eastAsia="lt-LT"/>
      </w:rPr>
    </w:pPr>
    <w:r w:rsidRPr="009D4172">
      <w:rPr>
        <w:rFonts w:ascii="Times New Roman" w:hAnsi="Times New Roman" w:cs="Times New Roman"/>
        <w:sz w:val="24"/>
        <w:szCs w:val="24"/>
      </w:rPr>
      <w:t>2017 m.               d. įsakymas Nr. BRA-</w:t>
    </w:r>
  </w:p>
  <w:p w14:paraId="71077FA8" w14:textId="77777777" w:rsidR="009D4172" w:rsidRDefault="009D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C2B4" w14:textId="77777777" w:rsidR="0059399D" w:rsidRDefault="0059399D" w:rsidP="00104878">
      <w:pPr>
        <w:spacing w:after="0" w:line="240" w:lineRule="auto"/>
      </w:pPr>
      <w:r>
        <w:separator/>
      </w:r>
    </w:p>
  </w:footnote>
  <w:footnote w:type="continuationSeparator" w:id="0">
    <w:p w14:paraId="3CD5556F" w14:textId="77777777" w:rsidR="0059399D" w:rsidRDefault="0059399D" w:rsidP="0010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36251"/>
      <w:docPartObj>
        <w:docPartGallery w:val="Page Numbers (Top of Page)"/>
        <w:docPartUnique/>
      </w:docPartObj>
    </w:sdtPr>
    <w:sdtEndPr>
      <w:rPr>
        <w:noProof/>
      </w:rPr>
    </w:sdtEndPr>
    <w:sdtContent>
      <w:p w14:paraId="04B84F14" w14:textId="77777777" w:rsidR="001842CA" w:rsidRDefault="001842CA" w:rsidP="00D21EFF">
        <w:pPr>
          <w:pStyle w:val="Header"/>
          <w:jc w:val="center"/>
        </w:pPr>
        <w:r w:rsidRPr="00D21EFF">
          <w:rPr>
            <w:rFonts w:ascii="Times New Roman" w:hAnsi="Times New Roman" w:cs="Times New Roman"/>
            <w:sz w:val="24"/>
            <w:szCs w:val="24"/>
          </w:rPr>
          <w:fldChar w:fldCharType="begin"/>
        </w:r>
        <w:r w:rsidRPr="00D21EFF">
          <w:rPr>
            <w:rFonts w:ascii="Times New Roman" w:hAnsi="Times New Roman" w:cs="Times New Roman"/>
            <w:sz w:val="24"/>
            <w:szCs w:val="24"/>
          </w:rPr>
          <w:instrText xml:space="preserve"> PAGE   \* MERGEFORMAT </w:instrText>
        </w:r>
        <w:r w:rsidRPr="00D21EFF">
          <w:rPr>
            <w:rFonts w:ascii="Times New Roman" w:hAnsi="Times New Roman" w:cs="Times New Roman"/>
            <w:sz w:val="24"/>
            <w:szCs w:val="24"/>
          </w:rPr>
          <w:fldChar w:fldCharType="separate"/>
        </w:r>
        <w:r>
          <w:rPr>
            <w:rFonts w:ascii="Times New Roman" w:hAnsi="Times New Roman" w:cs="Times New Roman"/>
            <w:noProof/>
            <w:sz w:val="24"/>
            <w:szCs w:val="24"/>
          </w:rPr>
          <w:t>4</w:t>
        </w:r>
        <w:r w:rsidRPr="00D21EF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83549"/>
      <w:docPartObj>
        <w:docPartGallery w:val="Page Numbers (Top of Page)"/>
        <w:docPartUnique/>
      </w:docPartObj>
    </w:sdtPr>
    <w:sdtEndPr>
      <w:rPr>
        <w:rFonts w:ascii="Times New Roman" w:hAnsi="Times New Roman" w:cs="Times New Roman"/>
        <w:noProof/>
        <w:sz w:val="24"/>
        <w:szCs w:val="24"/>
      </w:rPr>
    </w:sdtEndPr>
    <w:sdtContent>
      <w:p w14:paraId="79949B3F" w14:textId="11523125" w:rsidR="001842CA" w:rsidRPr="00D21EFF" w:rsidRDefault="001842CA" w:rsidP="00D21EFF">
        <w:pPr>
          <w:pStyle w:val="Header"/>
          <w:jc w:val="center"/>
          <w:rPr>
            <w:rFonts w:ascii="Times New Roman" w:hAnsi="Times New Roman" w:cs="Times New Roman"/>
            <w:sz w:val="24"/>
            <w:szCs w:val="24"/>
          </w:rPr>
        </w:pPr>
        <w:r w:rsidRPr="00D21EFF">
          <w:rPr>
            <w:rFonts w:ascii="Times New Roman" w:hAnsi="Times New Roman" w:cs="Times New Roman"/>
            <w:sz w:val="24"/>
            <w:szCs w:val="24"/>
          </w:rPr>
          <w:fldChar w:fldCharType="begin"/>
        </w:r>
        <w:r w:rsidRPr="00D21EFF">
          <w:rPr>
            <w:rFonts w:ascii="Times New Roman" w:hAnsi="Times New Roman" w:cs="Times New Roman"/>
            <w:sz w:val="24"/>
            <w:szCs w:val="24"/>
          </w:rPr>
          <w:instrText xml:space="preserve"> PAGE   \* MERGEFORMAT </w:instrText>
        </w:r>
        <w:r w:rsidRPr="00D21EFF">
          <w:rPr>
            <w:rFonts w:ascii="Times New Roman" w:hAnsi="Times New Roman" w:cs="Times New Roman"/>
            <w:sz w:val="24"/>
            <w:szCs w:val="24"/>
          </w:rPr>
          <w:fldChar w:fldCharType="separate"/>
        </w:r>
        <w:r w:rsidR="007726A0">
          <w:rPr>
            <w:rFonts w:ascii="Times New Roman" w:hAnsi="Times New Roman" w:cs="Times New Roman"/>
            <w:noProof/>
            <w:sz w:val="24"/>
            <w:szCs w:val="24"/>
          </w:rPr>
          <w:t>21</w:t>
        </w:r>
        <w:r w:rsidRPr="00D21EF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E04"/>
    <w:multiLevelType w:val="hybridMultilevel"/>
    <w:tmpl w:val="4330EC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385DD3"/>
    <w:multiLevelType w:val="multilevel"/>
    <w:tmpl w:val="1F0446A4"/>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61"/>
    <w:rsid w:val="00000598"/>
    <w:rsid w:val="000012D0"/>
    <w:rsid w:val="00001FA2"/>
    <w:rsid w:val="00003520"/>
    <w:rsid w:val="00005BAE"/>
    <w:rsid w:val="00012D52"/>
    <w:rsid w:val="00016777"/>
    <w:rsid w:val="000227A6"/>
    <w:rsid w:val="00023B98"/>
    <w:rsid w:val="00025097"/>
    <w:rsid w:val="00026776"/>
    <w:rsid w:val="00026C9B"/>
    <w:rsid w:val="0002718D"/>
    <w:rsid w:val="00027997"/>
    <w:rsid w:val="00031E90"/>
    <w:rsid w:val="000337B0"/>
    <w:rsid w:val="0003393D"/>
    <w:rsid w:val="00034F0E"/>
    <w:rsid w:val="00035461"/>
    <w:rsid w:val="000364D6"/>
    <w:rsid w:val="00036E9A"/>
    <w:rsid w:val="00037069"/>
    <w:rsid w:val="000375CE"/>
    <w:rsid w:val="00044955"/>
    <w:rsid w:val="00045807"/>
    <w:rsid w:val="00045FC2"/>
    <w:rsid w:val="00046DF2"/>
    <w:rsid w:val="00051658"/>
    <w:rsid w:val="0005186C"/>
    <w:rsid w:val="00054159"/>
    <w:rsid w:val="00055CA2"/>
    <w:rsid w:val="0005653C"/>
    <w:rsid w:val="0005750C"/>
    <w:rsid w:val="00062A4A"/>
    <w:rsid w:val="000653A6"/>
    <w:rsid w:val="00067E7D"/>
    <w:rsid w:val="0007069D"/>
    <w:rsid w:val="00071680"/>
    <w:rsid w:val="000718CF"/>
    <w:rsid w:val="000726DC"/>
    <w:rsid w:val="0007469D"/>
    <w:rsid w:val="00075230"/>
    <w:rsid w:val="000753BC"/>
    <w:rsid w:val="00075BF9"/>
    <w:rsid w:val="00075F15"/>
    <w:rsid w:val="0007643D"/>
    <w:rsid w:val="00082AA8"/>
    <w:rsid w:val="000831BA"/>
    <w:rsid w:val="00083883"/>
    <w:rsid w:val="000848B6"/>
    <w:rsid w:val="00090A23"/>
    <w:rsid w:val="00090AA3"/>
    <w:rsid w:val="00092059"/>
    <w:rsid w:val="0009308C"/>
    <w:rsid w:val="00093851"/>
    <w:rsid w:val="00093C91"/>
    <w:rsid w:val="000945C2"/>
    <w:rsid w:val="00095CA7"/>
    <w:rsid w:val="000970D1"/>
    <w:rsid w:val="00097AAE"/>
    <w:rsid w:val="000A25FE"/>
    <w:rsid w:val="000A367D"/>
    <w:rsid w:val="000A53F1"/>
    <w:rsid w:val="000A6DFF"/>
    <w:rsid w:val="000C0095"/>
    <w:rsid w:val="000C0BA0"/>
    <w:rsid w:val="000C0F9F"/>
    <w:rsid w:val="000C1709"/>
    <w:rsid w:val="000C2465"/>
    <w:rsid w:val="000C4510"/>
    <w:rsid w:val="000C4F54"/>
    <w:rsid w:val="000C507B"/>
    <w:rsid w:val="000C5692"/>
    <w:rsid w:val="000C7652"/>
    <w:rsid w:val="000D00BC"/>
    <w:rsid w:val="000D228E"/>
    <w:rsid w:val="000D2299"/>
    <w:rsid w:val="000D3C31"/>
    <w:rsid w:val="000D499D"/>
    <w:rsid w:val="000D60F8"/>
    <w:rsid w:val="000E09EA"/>
    <w:rsid w:val="000E3CB7"/>
    <w:rsid w:val="000E4A28"/>
    <w:rsid w:val="000E6D98"/>
    <w:rsid w:val="000E7224"/>
    <w:rsid w:val="000F1829"/>
    <w:rsid w:val="000F44DD"/>
    <w:rsid w:val="000F57E6"/>
    <w:rsid w:val="000F71FD"/>
    <w:rsid w:val="00101034"/>
    <w:rsid w:val="00104878"/>
    <w:rsid w:val="00104BDE"/>
    <w:rsid w:val="00105095"/>
    <w:rsid w:val="00110533"/>
    <w:rsid w:val="00115F8B"/>
    <w:rsid w:val="001160D0"/>
    <w:rsid w:val="001232F0"/>
    <w:rsid w:val="00123482"/>
    <w:rsid w:val="001260B6"/>
    <w:rsid w:val="0012693B"/>
    <w:rsid w:val="00126B8F"/>
    <w:rsid w:val="00126CBE"/>
    <w:rsid w:val="00126E70"/>
    <w:rsid w:val="001303B2"/>
    <w:rsid w:val="00130E58"/>
    <w:rsid w:val="00132333"/>
    <w:rsid w:val="0013234F"/>
    <w:rsid w:val="00133C95"/>
    <w:rsid w:val="001423DA"/>
    <w:rsid w:val="0014277E"/>
    <w:rsid w:val="00142B49"/>
    <w:rsid w:val="00147993"/>
    <w:rsid w:val="0015035B"/>
    <w:rsid w:val="001509FF"/>
    <w:rsid w:val="00151536"/>
    <w:rsid w:val="00153F95"/>
    <w:rsid w:val="00154015"/>
    <w:rsid w:val="0015563D"/>
    <w:rsid w:val="00155AF4"/>
    <w:rsid w:val="00156327"/>
    <w:rsid w:val="001569B2"/>
    <w:rsid w:val="00160FEF"/>
    <w:rsid w:val="00161789"/>
    <w:rsid w:val="0016239D"/>
    <w:rsid w:val="00163794"/>
    <w:rsid w:val="001659B1"/>
    <w:rsid w:val="0016631C"/>
    <w:rsid w:val="00171813"/>
    <w:rsid w:val="0017547D"/>
    <w:rsid w:val="00175AA6"/>
    <w:rsid w:val="001769C8"/>
    <w:rsid w:val="00177CF1"/>
    <w:rsid w:val="00180A79"/>
    <w:rsid w:val="001814EB"/>
    <w:rsid w:val="0018151A"/>
    <w:rsid w:val="001842CA"/>
    <w:rsid w:val="00184BCC"/>
    <w:rsid w:val="00185596"/>
    <w:rsid w:val="00185841"/>
    <w:rsid w:val="0018659B"/>
    <w:rsid w:val="00186B13"/>
    <w:rsid w:val="00187431"/>
    <w:rsid w:val="00190DE8"/>
    <w:rsid w:val="00191852"/>
    <w:rsid w:val="0019491A"/>
    <w:rsid w:val="001A0E61"/>
    <w:rsid w:val="001A2D77"/>
    <w:rsid w:val="001A45DF"/>
    <w:rsid w:val="001A46F8"/>
    <w:rsid w:val="001B03E2"/>
    <w:rsid w:val="001B1758"/>
    <w:rsid w:val="001B3A3E"/>
    <w:rsid w:val="001B48CA"/>
    <w:rsid w:val="001B61D6"/>
    <w:rsid w:val="001C1C09"/>
    <w:rsid w:val="001C2426"/>
    <w:rsid w:val="001C2453"/>
    <w:rsid w:val="001C3AF5"/>
    <w:rsid w:val="001C7915"/>
    <w:rsid w:val="001D09D5"/>
    <w:rsid w:val="001D0B4C"/>
    <w:rsid w:val="001D42E9"/>
    <w:rsid w:val="001D43D2"/>
    <w:rsid w:val="001D669D"/>
    <w:rsid w:val="001D7D54"/>
    <w:rsid w:val="001E1E24"/>
    <w:rsid w:val="001E299B"/>
    <w:rsid w:val="001E3AC9"/>
    <w:rsid w:val="001E5692"/>
    <w:rsid w:val="001E56BD"/>
    <w:rsid w:val="001F5ED5"/>
    <w:rsid w:val="001F63AF"/>
    <w:rsid w:val="001F7EA8"/>
    <w:rsid w:val="002017D4"/>
    <w:rsid w:val="00204BDB"/>
    <w:rsid w:val="002053A3"/>
    <w:rsid w:val="002069BA"/>
    <w:rsid w:val="00206DE4"/>
    <w:rsid w:val="00207399"/>
    <w:rsid w:val="00210380"/>
    <w:rsid w:val="002103AB"/>
    <w:rsid w:val="00210B76"/>
    <w:rsid w:val="002114DA"/>
    <w:rsid w:val="00212817"/>
    <w:rsid w:val="00212C95"/>
    <w:rsid w:val="002148CB"/>
    <w:rsid w:val="002152B6"/>
    <w:rsid w:val="00221546"/>
    <w:rsid w:val="00222457"/>
    <w:rsid w:val="00224E5D"/>
    <w:rsid w:val="00225BFD"/>
    <w:rsid w:val="00226E94"/>
    <w:rsid w:val="0022779B"/>
    <w:rsid w:val="002300D2"/>
    <w:rsid w:val="00232D6C"/>
    <w:rsid w:val="00235C37"/>
    <w:rsid w:val="00237BA8"/>
    <w:rsid w:val="00237FBB"/>
    <w:rsid w:val="00242A80"/>
    <w:rsid w:val="00243CDD"/>
    <w:rsid w:val="00244DCE"/>
    <w:rsid w:val="00244FAD"/>
    <w:rsid w:val="002454A3"/>
    <w:rsid w:val="0024616E"/>
    <w:rsid w:val="00246774"/>
    <w:rsid w:val="00246B13"/>
    <w:rsid w:val="00251F8A"/>
    <w:rsid w:val="002544AC"/>
    <w:rsid w:val="00254E35"/>
    <w:rsid w:val="00255BB7"/>
    <w:rsid w:val="00255F6A"/>
    <w:rsid w:val="00257B4C"/>
    <w:rsid w:val="002603B4"/>
    <w:rsid w:val="002638FC"/>
    <w:rsid w:val="00264330"/>
    <w:rsid w:val="00267E46"/>
    <w:rsid w:val="00271BE5"/>
    <w:rsid w:val="00271ED5"/>
    <w:rsid w:val="002721FC"/>
    <w:rsid w:val="002728A3"/>
    <w:rsid w:val="00272BEF"/>
    <w:rsid w:val="00272E59"/>
    <w:rsid w:val="002734CB"/>
    <w:rsid w:val="00277CE1"/>
    <w:rsid w:val="00277D3C"/>
    <w:rsid w:val="0028041A"/>
    <w:rsid w:val="0028317E"/>
    <w:rsid w:val="00284953"/>
    <w:rsid w:val="00285221"/>
    <w:rsid w:val="0028556C"/>
    <w:rsid w:val="00286359"/>
    <w:rsid w:val="002866DB"/>
    <w:rsid w:val="00286B84"/>
    <w:rsid w:val="00286D3D"/>
    <w:rsid w:val="00290871"/>
    <w:rsid w:val="00293958"/>
    <w:rsid w:val="00294255"/>
    <w:rsid w:val="0029505C"/>
    <w:rsid w:val="00296785"/>
    <w:rsid w:val="00296E09"/>
    <w:rsid w:val="002A1687"/>
    <w:rsid w:val="002A318A"/>
    <w:rsid w:val="002A3A42"/>
    <w:rsid w:val="002A649C"/>
    <w:rsid w:val="002A72AA"/>
    <w:rsid w:val="002B0C99"/>
    <w:rsid w:val="002B3B4E"/>
    <w:rsid w:val="002B4AF9"/>
    <w:rsid w:val="002B7340"/>
    <w:rsid w:val="002B748E"/>
    <w:rsid w:val="002C1AE0"/>
    <w:rsid w:val="002C27B1"/>
    <w:rsid w:val="002C308B"/>
    <w:rsid w:val="002C3426"/>
    <w:rsid w:val="002C53D6"/>
    <w:rsid w:val="002C7A79"/>
    <w:rsid w:val="002D034E"/>
    <w:rsid w:val="002D0689"/>
    <w:rsid w:val="002D06A6"/>
    <w:rsid w:val="002D3FE9"/>
    <w:rsid w:val="002D4E54"/>
    <w:rsid w:val="002D5FFB"/>
    <w:rsid w:val="002D65C3"/>
    <w:rsid w:val="002D7DD7"/>
    <w:rsid w:val="002E1AC2"/>
    <w:rsid w:val="002E2BFF"/>
    <w:rsid w:val="002E6895"/>
    <w:rsid w:val="002F174F"/>
    <w:rsid w:val="002F32CB"/>
    <w:rsid w:val="002F4404"/>
    <w:rsid w:val="002F4956"/>
    <w:rsid w:val="002F589A"/>
    <w:rsid w:val="002F7F36"/>
    <w:rsid w:val="00300BAB"/>
    <w:rsid w:val="00301E3F"/>
    <w:rsid w:val="00302619"/>
    <w:rsid w:val="00302DB4"/>
    <w:rsid w:val="00302F80"/>
    <w:rsid w:val="003035C9"/>
    <w:rsid w:val="00305C53"/>
    <w:rsid w:val="003128B8"/>
    <w:rsid w:val="00313A55"/>
    <w:rsid w:val="00317F3B"/>
    <w:rsid w:val="00321016"/>
    <w:rsid w:val="00323DDE"/>
    <w:rsid w:val="0032468F"/>
    <w:rsid w:val="00325139"/>
    <w:rsid w:val="00326005"/>
    <w:rsid w:val="003262DF"/>
    <w:rsid w:val="0033058D"/>
    <w:rsid w:val="00332151"/>
    <w:rsid w:val="00332AC2"/>
    <w:rsid w:val="003331D0"/>
    <w:rsid w:val="0033527C"/>
    <w:rsid w:val="0033772A"/>
    <w:rsid w:val="00337D70"/>
    <w:rsid w:val="0034387C"/>
    <w:rsid w:val="00347035"/>
    <w:rsid w:val="00347DDA"/>
    <w:rsid w:val="00354771"/>
    <w:rsid w:val="00354C55"/>
    <w:rsid w:val="003551FF"/>
    <w:rsid w:val="00356188"/>
    <w:rsid w:val="00360EFA"/>
    <w:rsid w:val="00361C25"/>
    <w:rsid w:val="00364401"/>
    <w:rsid w:val="0036489F"/>
    <w:rsid w:val="00366A5B"/>
    <w:rsid w:val="00367A73"/>
    <w:rsid w:val="00367CD7"/>
    <w:rsid w:val="00370EA2"/>
    <w:rsid w:val="00370FD1"/>
    <w:rsid w:val="003718E0"/>
    <w:rsid w:val="00371C51"/>
    <w:rsid w:val="0037258F"/>
    <w:rsid w:val="0037373F"/>
    <w:rsid w:val="0037510D"/>
    <w:rsid w:val="00375776"/>
    <w:rsid w:val="003763DD"/>
    <w:rsid w:val="00376FA5"/>
    <w:rsid w:val="003808FC"/>
    <w:rsid w:val="00380F65"/>
    <w:rsid w:val="003875FE"/>
    <w:rsid w:val="00387A8F"/>
    <w:rsid w:val="00390435"/>
    <w:rsid w:val="00391A05"/>
    <w:rsid w:val="003929AB"/>
    <w:rsid w:val="003931D5"/>
    <w:rsid w:val="00393F63"/>
    <w:rsid w:val="00395A80"/>
    <w:rsid w:val="00396ACA"/>
    <w:rsid w:val="00397338"/>
    <w:rsid w:val="003A1201"/>
    <w:rsid w:val="003A1634"/>
    <w:rsid w:val="003A19D0"/>
    <w:rsid w:val="003A291D"/>
    <w:rsid w:val="003A2BC3"/>
    <w:rsid w:val="003A421A"/>
    <w:rsid w:val="003A6E34"/>
    <w:rsid w:val="003B0485"/>
    <w:rsid w:val="003B110F"/>
    <w:rsid w:val="003B16CE"/>
    <w:rsid w:val="003B325D"/>
    <w:rsid w:val="003B473B"/>
    <w:rsid w:val="003B60A1"/>
    <w:rsid w:val="003B678E"/>
    <w:rsid w:val="003B6A4B"/>
    <w:rsid w:val="003B7061"/>
    <w:rsid w:val="003C2018"/>
    <w:rsid w:val="003C37D4"/>
    <w:rsid w:val="003C74CB"/>
    <w:rsid w:val="003D1A43"/>
    <w:rsid w:val="003D4C40"/>
    <w:rsid w:val="003E02A3"/>
    <w:rsid w:val="003E07FA"/>
    <w:rsid w:val="003E0D5F"/>
    <w:rsid w:val="003E296A"/>
    <w:rsid w:val="003E4871"/>
    <w:rsid w:val="003E650B"/>
    <w:rsid w:val="003E68E3"/>
    <w:rsid w:val="003E7BE2"/>
    <w:rsid w:val="003F2D67"/>
    <w:rsid w:val="003F36A8"/>
    <w:rsid w:val="003F3A0B"/>
    <w:rsid w:val="003F3D6C"/>
    <w:rsid w:val="003F57C0"/>
    <w:rsid w:val="00400092"/>
    <w:rsid w:val="00400102"/>
    <w:rsid w:val="00402FF2"/>
    <w:rsid w:val="00403380"/>
    <w:rsid w:val="00403B4D"/>
    <w:rsid w:val="00411079"/>
    <w:rsid w:val="004136DC"/>
    <w:rsid w:val="0041469F"/>
    <w:rsid w:val="0041733E"/>
    <w:rsid w:val="004173B9"/>
    <w:rsid w:val="004173F3"/>
    <w:rsid w:val="00417841"/>
    <w:rsid w:val="00417FC0"/>
    <w:rsid w:val="00420409"/>
    <w:rsid w:val="004229C4"/>
    <w:rsid w:val="00422A95"/>
    <w:rsid w:val="00426360"/>
    <w:rsid w:val="00431685"/>
    <w:rsid w:val="00434A6C"/>
    <w:rsid w:val="00435479"/>
    <w:rsid w:val="00435DA3"/>
    <w:rsid w:val="004360E1"/>
    <w:rsid w:val="004364FA"/>
    <w:rsid w:val="00440235"/>
    <w:rsid w:val="0044095D"/>
    <w:rsid w:val="004446CE"/>
    <w:rsid w:val="00447A60"/>
    <w:rsid w:val="00450007"/>
    <w:rsid w:val="0045276F"/>
    <w:rsid w:val="00453E8C"/>
    <w:rsid w:val="00454108"/>
    <w:rsid w:val="00454880"/>
    <w:rsid w:val="00455624"/>
    <w:rsid w:val="00456E62"/>
    <w:rsid w:val="00460F66"/>
    <w:rsid w:val="00463F60"/>
    <w:rsid w:val="0046439B"/>
    <w:rsid w:val="00464CC5"/>
    <w:rsid w:val="004653F2"/>
    <w:rsid w:val="0046551C"/>
    <w:rsid w:val="00465E8B"/>
    <w:rsid w:val="0046692A"/>
    <w:rsid w:val="00470645"/>
    <w:rsid w:val="0047071C"/>
    <w:rsid w:val="00470934"/>
    <w:rsid w:val="00471818"/>
    <w:rsid w:val="00472981"/>
    <w:rsid w:val="00475B2E"/>
    <w:rsid w:val="00480F14"/>
    <w:rsid w:val="004811E5"/>
    <w:rsid w:val="00484EEF"/>
    <w:rsid w:val="0049438C"/>
    <w:rsid w:val="004949A1"/>
    <w:rsid w:val="00496B06"/>
    <w:rsid w:val="004A2828"/>
    <w:rsid w:val="004A284D"/>
    <w:rsid w:val="004A3500"/>
    <w:rsid w:val="004A3A42"/>
    <w:rsid w:val="004A480D"/>
    <w:rsid w:val="004B0CCD"/>
    <w:rsid w:val="004B20E0"/>
    <w:rsid w:val="004B2B20"/>
    <w:rsid w:val="004B499F"/>
    <w:rsid w:val="004B5C5E"/>
    <w:rsid w:val="004C0936"/>
    <w:rsid w:val="004C2502"/>
    <w:rsid w:val="004C40DF"/>
    <w:rsid w:val="004C5904"/>
    <w:rsid w:val="004C5CE4"/>
    <w:rsid w:val="004C7147"/>
    <w:rsid w:val="004C72F3"/>
    <w:rsid w:val="004D075F"/>
    <w:rsid w:val="004D2370"/>
    <w:rsid w:val="004D2423"/>
    <w:rsid w:val="004D2C4E"/>
    <w:rsid w:val="004D2F44"/>
    <w:rsid w:val="004D7E5E"/>
    <w:rsid w:val="004E07E4"/>
    <w:rsid w:val="004E0B47"/>
    <w:rsid w:val="004E3219"/>
    <w:rsid w:val="004E3D49"/>
    <w:rsid w:val="004E7034"/>
    <w:rsid w:val="004F158B"/>
    <w:rsid w:val="004F2379"/>
    <w:rsid w:val="004F3B9D"/>
    <w:rsid w:val="004F5CFD"/>
    <w:rsid w:val="00500771"/>
    <w:rsid w:val="0050080F"/>
    <w:rsid w:val="00500C50"/>
    <w:rsid w:val="005052EC"/>
    <w:rsid w:val="00505633"/>
    <w:rsid w:val="00506283"/>
    <w:rsid w:val="0050669D"/>
    <w:rsid w:val="00511790"/>
    <w:rsid w:val="005117BF"/>
    <w:rsid w:val="005159A5"/>
    <w:rsid w:val="00515AA7"/>
    <w:rsid w:val="00516787"/>
    <w:rsid w:val="005168C9"/>
    <w:rsid w:val="00516E63"/>
    <w:rsid w:val="005176FE"/>
    <w:rsid w:val="005202FB"/>
    <w:rsid w:val="00522901"/>
    <w:rsid w:val="00523E15"/>
    <w:rsid w:val="00524761"/>
    <w:rsid w:val="00525849"/>
    <w:rsid w:val="0052639C"/>
    <w:rsid w:val="00526FE5"/>
    <w:rsid w:val="005277F4"/>
    <w:rsid w:val="005304EE"/>
    <w:rsid w:val="00531ED0"/>
    <w:rsid w:val="00534303"/>
    <w:rsid w:val="00534440"/>
    <w:rsid w:val="00535463"/>
    <w:rsid w:val="00540588"/>
    <w:rsid w:val="00545FAB"/>
    <w:rsid w:val="00550338"/>
    <w:rsid w:val="00551972"/>
    <w:rsid w:val="00552FE3"/>
    <w:rsid w:val="00553292"/>
    <w:rsid w:val="00560669"/>
    <w:rsid w:val="005617AC"/>
    <w:rsid w:val="0056250B"/>
    <w:rsid w:val="005645C2"/>
    <w:rsid w:val="00565934"/>
    <w:rsid w:val="00565F22"/>
    <w:rsid w:val="00566068"/>
    <w:rsid w:val="0056691A"/>
    <w:rsid w:val="00572854"/>
    <w:rsid w:val="0057385A"/>
    <w:rsid w:val="00576734"/>
    <w:rsid w:val="0057752D"/>
    <w:rsid w:val="00580C92"/>
    <w:rsid w:val="00582547"/>
    <w:rsid w:val="00583F0E"/>
    <w:rsid w:val="005862DF"/>
    <w:rsid w:val="00586ABF"/>
    <w:rsid w:val="00587A2F"/>
    <w:rsid w:val="0059191C"/>
    <w:rsid w:val="005924EE"/>
    <w:rsid w:val="0059399D"/>
    <w:rsid w:val="00594F23"/>
    <w:rsid w:val="00595353"/>
    <w:rsid w:val="005954EA"/>
    <w:rsid w:val="005968A5"/>
    <w:rsid w:val="005B308D"/>
    <w:rsid w:val="005B5651"/>
    <w:rsid w:val="005B71A2"/>
    <w:rsid w:val="005B7340"/>
    <w:rsid w:val="005B7654"/>
    <w:rsid w:val="005C0975"/>
    <w:rsid w:val="005C120E"/>
    <w:rsid w:val="005C2AE3"/>
    <w:rsid w:val="005C3021"/>
    <w:rsid w:val="005C4B7D"/>
    <w:rsid w:val="005C72A5"/>
    <w:rsid w:val="005D00B8"/>
    <w:rsid w:val="005D0404"/>
    <w:rsid w:val="005D2184"/>
    <w:rsid w:val="005D2422"/>
    <w:rsid w:val="005D28F3"/>
    <w:rsid w:val="005D2D32"/>
    <w:rsid w:val="005D72B7"/>
    <w:rsid w:val="005D7F52"/>
    <w:rsid w:val="005F2407"/>
    <w:rsid w:val="005F26FF"/>
    <w:rsid w:val="005F3B15"/>
    <w:rsid w:val="005F4AA6"/>
    <w:rsid w:val="005F4AC8"/>
    <w:rsid w:val="005F4D18"/>
    <w:rsid w:val="005F6797"/>
    <w:rsid w:val="00600E23"/>
    <w:rsid w:val="0060176E"/>
    <w:rsid w:val="0060447F"/>
    <w:rsid w:val="0060614F"/>
    <w:rsid w:val="0060740B"/>
    <w:rsid w:val="00610DCE"/>
    <w:rsid w:val="006133FA"/>
    <w:rsid w:val="0061376A"/>
    <w:rsid w:val="00614363"/>
    <w:rsid w:val="006150B0"/>
    <w:rsid w:val="00615FD9"/>
    <w:rsid w:val="00620F9C"/>
    <w:rsid w:val="00623ABE"/>
    <w:rsid w:val="00624ABD"/>
    <w:rsid w:val="00624F6D"/>
    <w:rsid w:val="00631C5D"/>
    <w:rsid w:val="0063484F"/>
    <w:rsid w:val="006361DD"/>
    <w:rsid w:val="006361EF"/>
    <w:rsid w:val="00636788"/>
    <w:rsid w:val="00642B34"/>
    <w:rsid w:val="0064395B"/>
    <w:rsid w:val="006463C3"/>
    <w:rsid w:val="0064673C"/>
    <w:rsid w:val="00646BCF"/>
    <w:rsid w:val="00647102"/>
    <w:rsid w:val="00647A8D"/>
    <w:rsid w:val="006533D9"/>
    <w:rsid w:val="00653D27"/>
    <w:rsid w:val="00655D44"/>
    <w:rsid w:val="0065690D"/>
    <w:rsid w:val="006608E0"/>
    <w:rsid w:val="0066130B"/>
    <w:rsid w:val="00663757"/>
    <w:rsid w:val="0066489F"/>
    <w:rsid w:val="006669C4"/>
    <w:rsid w:val="006748E4"/>
    <w:rsid w:val="0068282F"/>
    <w:rsid w:val="0068750A"/>
    <w:rsid w:val="006875E1"/>
    <w:rsid w:val="006879DE"/>
    <w:rsid w:val="0069084D"/>
    <w:rsid w:val="006912D2"/>
    <w:rsid w:val="00696447"/>
    <w:rsid w:val="006A0A9C"/>
    <w:rsid w:val="006A2FE2"/>
    <w:rsid w:val="006A4924"/>
    <w:rsid w:val="006A4947"/>
    <w:rsid w:val="006A6CEA"/>
    <w:rsid w:val="006A7533"/>
    <w:rsid w:val="006B0818"/>
    <w:rsid w:val="006B091E"/>
    <w:rsid w:val="006B0CAE"/>
    <w:rsid w:val="006B1B01"/>
    <w:rsid w:val="006B1DBC"/>
    <w:rsid w:val="006B3394"/>
    <w:rsid w:val="006B4269"/>
    <w:rsid w:val="006B5928"/>
    <w:rsid w:val="006C0010"/>
    <w:rsid w:val="006C1856"/>
    <w:rsid w:val="006C3A72"/>
    <w:rsid w:val="006C507C"/>
    <w:rsid w:val="006C69F4"/>
    <w:rsid w:val="006D10B9"/>
    <w:rsid w:val="006D1630"/>
    <w:rsid w:val="006D325A"/>
    <w:rsid w:val="006D3E3B"/>
    <w:rsid w:val="006D6E7F"/>
    <w:rsid w:val="006D7A06"/>
    <w:rsid w:val="006D7EAD"/>
    <w:rsid w:val="006D7F72"/>
    <w:rsid w:val="006E21C9"/>
    <w:rsid w:val="006F0119"/>
    <w:rsid w:val="006F1143"/>
    <w:rsid w:val="006F136C"/>
    <w:rsid w:val="006F15FB"/>
    <w:rsid w:val="006F46D7"/>
    <w:rsid w:val="006F4E0D"/>
    <w:rsid w:val="00702EED"/>
    <w:rsid w:val="00703F6F"/>
    <w:rsid w:val="00710463"/>
    <w:rsid w:val="007104A5"/>
    <w:rsid w:val="00711B4E"/>
    <w:rsid w:val="00712BC5"/>
    <w:rsid w:val="00714523"/>
    <w:rsid w:val="00714710"/>
    <w:rsid w:val="00715A85"/>
    <w:rsid w:val="007207E7"/>
    <w:rsid w:val="007216A9"/>
    <w:rsid w:val="00722A91"/>
    <w:rsid w:val="00723E0B"/>
    <w:rsid w:val="00723F9D"/>
    <w:rsid w:val="00724240"/>
    <w:rsid w:val="007302F1"/>
    <w:rsid w:val="00730ED9"/>
    <w:rsid w:val="0073153D"/>
    <w:rsid w:val="00734560"/>
    <w:rsid w:val="007354D9"/>
    <w:rsid w:val="00737D93"/>
    <w:rsid w:val="00740060"/>
    <w:rsid w:val="00740181"/>
    <w:rsid w:val="007412E6"/>
    <w:rsid w:val="0074194F"/>
    <w:rsid w:val="00741E1A"/>
    <w:rsid w:val="00745811"/>
    <w:rsid w:val="00745B81"/>
    <w:rsid w:val="00747B3D"/>
    <w:rsid w:val="00747C74"/>
    <w:rsid w:val="007516B7"/>
    <w:rsid w:val="00751DAB"/>
    <w:rsid w:val="00752AFD"/>
    <w:rsid w:val="00752F0C"/>
    <w:rsid w:val="00754672"/>
    <w:rsid w:val="007559E7"/>
    <w:rsid w:val="00755DBD"/>
    <w:rsid w:val="00755F1E"/>
    <w:rsid w:val="007571A6"/>
    <w:rsid w:val="00761BED"/>
    <w:rsid w:val="0076371B"/>
    <w:rsid w:val="00764AC6"/>
    <w:rsid w:val="0076542E"/>
    <w:rsid w:val="00765BCC"/>
    <w:rsid w:val="00765E4E"/>
    <w:rsid w:val="007670CD"/>
    <w:rsid w:val="00771BAA"/>
    <w:rsid w:val="007722D7"/>
    <w:rsid w:val="007726A0"/>
    <w:rsid w:val="007739A3"/>
    <w:rsid w:val="00780795"/>
    <w:rsid w:val="007823F9"/>
    <w:rsid w:val="00783EA0"/>
    <w:rsid w:val="00784924"/>
    <w:rsid w:val="00785B38"/>
    <w:rsid w:val="007877AE"/>
    <w:rsid w:val="00787A17"/>
    <w:rsid w:val="007923B9"/>
    <w:rsid w:val="007927FB"/>
    <w:rsid w:val="0079448E"/>
    <w:rsid w:val="00794B34"/>
    <w:rsid w:val="00794D72"/>
    <w:rsid w:val="0079569F"/>
    <w:rsid w:val="007964BE"/>
    <w:rsid w:val="0079688A"/>
    <w:rsid w:val="00797A1A"/>
    <w:rsid w:val="007A065C"/>
    <w:rsid w:val="007A553D"/>
    <w:rsid w:val="007A612B"/>
    <w:rsid w:val="007A6D8A"/>
    <w:rsid w:val="007A72FB"/>
    <w:rsid w:val="007B22AD"/>
    <w:rsid w:val="007B3748"/>
    <w:rsid w:val="007B560E"/>
    <w:rsid w:val="007B7EA9"/>
    <w:rsid w:val="007C2753"/>
    <w:rsid w:val="007C3FD1"/>
    <w:rsid w:val="007C44DD"/>
    <w:rsid w:val="007C67A4"/>
    <w:rsid w:val="007C6FEA"/>
    <w:rsid w:val="007C711B"/>
    <w:rsid w:val="007C71C4"/>
    <w:rsid w:val="007D2E75"/>
    <w:rsid w:val="007D417F"/>
    <w:rsid w:val="007D4849"/>
    <w:rsid w:val="007D5DA3"/>
    <w:rsid w:val="007D6714"/>
    <w:rsid w:val="007E03E8"/>
    <w:rsid w:val="007E19B6"/>
    <w:rsid w:val="007E343D"/>
    <w:rsid w:val="007E4B69"/>
    <w:rsid w:val="007E7059"/>
    <w:rsid w:val="007F111F"/>
    <w:rsid w:val="007F27E6"/>
    <w:rsid w:val="007F4CAA"/>
    <w:rsid w:val="007F76D0"/>
    <w:rsid w:val="00800991"/>
    <w:rsid w:val="0080281E"/>
    <w:rsid w:val="00803B97"/>
    <w:rsid w:val="00805457"/>
    <w:rsid w:val="00806F85"/>
    <w:rsid w:val="0080760C"/>
    <w:rsid w:val="00807A8F"/>
    <w:rsid w:val="0081154A"/>
    <w:rsid w:val="00812193"/>
    <w:rsid w:val="0081345B"/>
    <w:rsid w:val="008139D4"/>
    <w:rsid w:val="0081505A"/>
    <w:rsid w:val="00817607"/>
    <w:rsid w:val="00817B3E"/>
    <w:rsid w:val="008221C6"/>
    <w:rsid w:val="00822988"/>
    <w:rsid w:val="00830DB1"/>
    <w:rsid w:val="00830FD0"/>
    <w:rsid w:val="00832555"/>
    <w:rsid w:val="0083400A"/>
    <w:rsid w:val="008350D8"/>
    <w:rsid w:val="00835D0C"/>
    <w:rsid w:val="00835D78"/>
    <w:rsid w:val="00837650"/>
    <w:rsid w:val="00837AEA"/>
    <w:rsid w:val="008409D5"/>
    <w:rsid w:val="00845518"/>
    <w:rsid w:val="008459B7"/>
    <w:rsid w:val="00845DBF"/>
    <w:rsid w:val="00846424"/>
    <w:rsid w:val="0084699B"/>
    <w:rsid w:val="00846DA9"/>
    <w:rsid w:val="008479B0"/>
    <w:rsid w:val="0085041B"/>
    <w:rsid w:val="0085078C"/>
    <w:rsid w:val="008526EF"/>
    <w:rsid w:val="008528A4"/>
    <w:rsid w:val="008561A7"/>
    <w:rsid w:val="00860438"/>
    <w:rsid w:val="00860973"/>
    <w:rsid w:val="00861926"/>
    <w:rsid w:val="00862106"/>
    <w:rsid w:val="00863AA8"/>
    <w:rsid w:val="00866D10"/>
    <w:rsid w:val="00871AAD"/>
    <w:rsid w:val="00872874"/>
    <w:rsid w:val="00873E14"/>
    <w:rsid w:val="0087685E"/>
    <w:rsid w:val="00877DC9"/>
    <w:rsid w:val="00880F33"/>
    <w:rsid w:val="008832D2"/>
    <w:rsid w:val="0088443C"/>
    <w:rsid w:val="00885B57"/>
    <w:rsid w:val="00886125"/>
    <w:rsid w:val="00886F1A"/>
    <w:rsid w:val="00887B5F"/>
    <w:rsid w:val="00890919"/>
    <w:rsid w:val="00891A39"/>
    <w:rsid w:val="008949F1"/>
    <w:rsid w:val="00897B74"/>
    <w:rsid w:val="008A0868"/>
    <w:rsid w:val="008A1AC8"/>
    <w:rsid w:val="008A2309"/>
    <w:rsid w:val="008A4A86"/>
    <w:rsid w:val="008B08B3"/>
    <w:rsid w:val="008B3198"/>
    <w:rsid w:val="008B34DD"/>
    <w:rsid w:val="008B3DEB"/>
    <w:rsid w:val="008B58FC"/>
    <w:rsid w:val="008B6114"/>
    <w:rsid w:val="008C0119"/>
    <w:rsid w:val="008C0801"/>
    <w:rsid w:val="008C0C9A"/>
    <w:rsid w:val="008C33E8"/>
    <w:rsid w:val="008C57F1"/>
    <w:rsid w:val="008C5E57"/>
    <w:rsid w:val="008C6BCF"/>
    <w:rsid w:val="008C74A8"/>
    <w:rsid w:val="008C780B"/>
    <w:rsid w:val="008C7A39"/>
    <w:rsid w:val="008D0280"/>
    <w:rsid w:val="008D09E4"/>
    <w:rsid w:val="008D0C26"/>
    <w:rsid w:val="008D47AD"/>
    <w:rsid w:val="008D519D"/>
    <w:rsid w:val="008D56BC"/>
    <w:rsid w:val="008D6632"/>
    <w:rsid w:val="008D6C4A"/>
    <w:rsid w:val="008E0630"/>
    <w:rsid w:val="008E3DA6"/>
    <w:rsid w:val="008E3F3E"/>
    <w:rsid w:val="008E5217"/>
    <w:rsid w:val="008E525F"/>
    <w:rsid w:val="008E6CE8"/>
    <w:rsid w:val="008F22DF"/>
    <w:rsid w:val="008F2EFA"/>
    <w:rsid w:val="00902451"/>
    <w:rsid w:val="009025E3"/>
    <w:rsid w:val="00902850"/>
    <w:rsid w:val="0090421F"/>
    <w:rsid w:val="009043E2"/>
    <w:rsid w:val="00904998"/>
    <w:rsid w:val="00911800"/>
    <w:rsid w:val="00912B56"/>
    <w:rsid w:val="009139E4"/>
    <w:rsid w:val="00915965"/>
    <w:rsid w:val="009173C3"/>
    <w:rsid w:val="00920284"/>
    <w:rsid w:val="00920FA3"/>
    <w:rsid w:val="0092127F"/>
    <w:rsid w:val="00923C63"/>
    <w:rsid w:val="009246A4"/>
    <w:rsid w:val="00925761"/>
    <w:rsid w:val="00927DE6"/>
    <w:rsid w:val="0093101B"/>
    <w:rsid w:val="009316E2"/>
    <w:rsid w:val="0093322B"/>
    <w:rsid w:val="00933E6F"/>
    <w:rsid w:val="009342B4"/>
    <w:rsid w:val="00934469"/>
    <w:rsid w:val="00934522"/>
    <w:rsid w:val="00934B4B"/>
    <w:rsid w:val="00935D76"/>
    <w:rsid w:val="00936665"/>
    <w:rsid w:val="00936949"/>
    <w:rsid w:val="00937BA9"/>
    <w:rsid w:val="0094078F"/>
    <w:rsid w:val="009410B0"/>
    <w:rsid w:val="0094289B"/>
    <w:rsid w:val="00944830"/>
    <w:rsid w:val="00950024"/>
    <w:rsid w:val="009517F9"/>
    <w:rsid w:val="00951FC8"/>
    <w:rsid w:val="009526A1"/>
    <w:rsid w:val="00953650"/>
    <w:rsid w:val="0095577C"/>
    <w:rsid w:val="00955E1C"/>
    <w:rsid w:val="00956453"/>
    <w:rsid w:val="00962267"/>
    <w:rsid w:val="0096444F"/>
    <w:rsid w:val="00964E8D"/>
    <w:rsid w:val="00965DDF"/>
    <w:rsid w:val="00966771"/>
    <w:rsid w:val="009673F1"/>
    <w:rsid w:val="00972DFC"/>
    <w:rsid w:val="00973418"/>
    <w:rsid w:val="00973646"/>
    <w:rsid w:val="009754E0"/>
    <w:rsid w:val="0097554D"/>
    <w:rsid w:val="00975B0F"/>
    <w:rsid w:val="0097664F"/>
    <w:rsid w:val="009802F2"/>
    <w:rsid w:val="0098135F"/>
    <w:rsid w:val="009853E9"/>
    <w:rsid w:val="00985C54"/>
    <w:rsid w:val="00986C91"/>
    <w:rsid w:val="00987296"/>
    <w:rsid w:val="00990842"/>
    <w:rsid w:val="0099181E"/>
    <w:rsid w:val="009920D3"/>
    <w:rsid w:val="00992D3B"/>
    <w:rsid w:val="00992F6A"/>
    <w:rsid w:val="009933F2"/>
    <w:rsid w:val="00994735"/>
    <w:rsid w:val="00995F93"/>
    <w:rsid w:val="00996712"/>
    <w:rsid w:val="009A01DA"/>
    <w:rsid w:val="009A07B3"/>
    <w:rsid w:val="009A188B"/>
    <w:rsid w:val="009A2854"/>
    <w:rsid w:val="009A4C54"/>
    <w:rsid w:val="009B01E1"/>
    <w:rsid w:val="009B364A"/>
    <w:rsid w:val="009B7398"/>
    <w:rsid w:val="009C08B8"/>
    <w:rsid w:val="009C149E"/>
    <w:rsid w:val="009C2ED3"/>
    <w:rsid w:val="009C379C"/>
    <w:rsid w:val="009C3D95"/>
    <w:rsid w:val="009C3EC4"/>
    <w:rsid w:val="009C634D"/>
    <w:rsid w:val="009C64C4"/>
    <w:rsid w:val="009D1A1B"/>
    <w:rsid w:val="009D2147"/>
    <w:rsid w:val="009D2661"/>
    <w:rsid w:val="009D4172"/>
    <w:rsid w:val="009D5291"/>
    <w:rsid w:val="009D609C"/>
    <w:rsid w:val="009E05F6"/>
    <w:rsid w:val="009E08AA"/>
    <w:rsid w:val="009E2503"/>
    <w:rsid w:val="009E3D94"/>
    <w:rsid w:val="009E61C4"/>
    <w:rsid w:val="009F0017"/>
    <w:rsid w:val="009F0D3C"/>
    <w:rsid w:val="009F1AE2"/>
    <w:rsid w:val="009F2B22"/>
    <w:rsid w:val="009F3AAF"/>
    <w:rsid w:val="009F5AEA"/>
    <w:rsid w:val="009F710B"/>
    <w:rsid w:val="009F7CFF"/>
    <w:rsid w:val="00A00867"/>
    <w:rsid w:val="00A00FFE"/>
    <w:rsid w:val="00A01C87"/>
    <w:rsid w:val="00A043CF"/>
    <w:rsid w:val="00A053DF"/>
    <w:rsid w:val="00A05B14"/>
    <w:rsid w:val="00A060D0"/>
    <w:rsid w:val="00A07570"/>
    <w:rsid w:val="00A14195"/>
    <w:rsid w:val="00A14EB3"/>
    <w:rsid w:val="00A15361"/>
    <w:rsid w:val="00A15401"/>
    <w:rsid w:val="00A15959"/>
    <w:rsid w:val="00A16002"/>
    <w:rsid w:val="00A16C46"/>
    <w:rsid w:val="00A1701B"/>
    <w:rsid w:val="00A1738D"/>
    <w:rsid w:val="00A20792"/>
    <w:rsid w:val="00A236AF"/>
    <w:rsid w:val="00A244D7"/>
    <w:rsid w:val="00A25370"/>
    <w:rsid w:val="00A265B1"/>
    <w:rsid w:val="00A265CC"/>
    <w:rsid w:val="00A26AAD"/>
    <w:rsid w:val="00A26F91"/>
    <w:rsid w:val="00A271CF"/>
    <w:rsid w:val="00A27FD0"/>
    <w:rsid w:val="00A30646"/>
    <w:rsid w:val="00A309E6"/>
    <w:rsid w:val="00A31EDB"/>
    <w:rsid w:val="00A35412"/>
    <w:rsid w:val="00A356EC"/>
    <w:rsid w:val="00A35AF9"/>
    <w:rsid w:val="00A35B50"/>
    <w:rsid w:val="00A4336D"/>
    <w:rsid w:val="00A45B0D"/>
    <w:rsid w:val="00A508E2"/>
    <w:rsid w:val="00A50E7A"/>
    <w:rsid w:val="00A5130B"/>
    <w:rsid w:val="00A5187B"/>
    <w:rsid w:val="00A52259"/>
    <w:rsid w:val="00A52338"/>
    <w:rsid w:val="00A551E4"/>
    <w:rsid w:val="00A57619"/>
    <w:rsid w:val="00A621D0"/>
    <w:rsid w:val="00A63268"/>
    <w:rsid w:val="00A63EE8"/>
    <w:rsid w:val="00A65350"/>
    <w:rsid w:val="00A6599B"/>
    <w:rsid w:val="00A66E78"/>
    <w:rsid w:val="00A7177F"/>
    <w:rsid w:val="00A71EFF"/>
    <w:rsid w:val="00A7212A"/>
    <w:rsid w:val="00A72C2B"/>
    <w:rsid w:val="00A72C5B"/>
    <w:rsid w:val="00A74DD8"/>
    <w:rsid w:val="00A83F7D"/>
    <w:rsid w:val="00A84C04"/>
    <w:rsid w:val="00A850B1"/>
    <w:rsid w:val="00A85C5C"/>
    <w:rsid w:val="00A86B31"/>
    <w:rsid w:val="00A86E5A"/>
    <w:rsid w:val="00A873BC"/>
    <w:rsid w:val="00A873C0"/>
    <w:rsid w:val="00A90967"/>
    <w:rsid w:val="00A92D1B"/>
    <w:rsid w:val="00A93235"/>
    <w:rsid w:val="00A940F1"/>
    <w:rsid w:val="00AA05CD"/>
    <w:rsid w:val="00AA37BE"/>
    <w:rsid w:val="00AA7E92"/>
    <w:rsid w:val="00AB072C"/>
    <w:rsid w:val="00AB1869"/>
    <w:rsid w:val="00AB26AB"/>
    <w:rsid w:val="00AB2820"/>
    <w:rsid w:val="00AB38D0"/>
    <w:rsid w:val="00AB77E1"/>
    <w:rsid w:val="00AC09E5"/>
    <w:rsid w:val="00AC0E9A"/>
    <w:rsid w:val="00AC217A"/>
    <w:rsid w:val="00AC25DF"/>
    <w:rsid w:val="00AC3B07"/>
    <w:rsid w:val="00AC5A11"/>
    <w:rsid w:val="00AC5DFE"/>
    <w:rsid w:val="00AD131F"/>
    <w:rsid w:val="00AD3066"/>
    <w:rsid w:val="00AD4C69"/>
    <w:rsid w:val="00AD7FD2"/>
    <w:rsid w:val="00AE17B1"/>
    <w:rsid w:val="00AE3067"/>
    <w:rsid w:val="00AE517D"/>
    <w:rsid w:val="00AE583A"/>
    <w:rsid w:val="00AE67C9"/>
    <w:rsid w:val="00AF19D5"/>
    <w:rsid w:val="00AF38CC"/>
    <w:rsid w:val="00AF4CBC"/>
    <w:rsid w:val="00AF5E34"/>
    <w:rsid w:val="00AF5EA0"/>
    <w:rsid w:val="00AF6CDA"/>
    <w:rsid w:val="00AF722C"/>
    <w:rsid w:val="00B02C79"/>
    <w:rsid w:val="00B057B5"/>
    <w:rsid w:val="00B067AF"/>
    <w:rsid w:val="00B11C26"/>
    <w:rsid w:val="00B12B76"/>
    <w:rsid w:val="00B12FBF"/>
    <w:rsid w:val="00B13297"/>
    <w:rsid w:val="00B134EE"/>
    <w:rsid w:val="00B1369F"/>
    <w:rsid w:val="00B14656"/>
    <w:rsid w:val="00B2193F"/>
    <w:rsid w:val="00B21CC3"/>
    <w:rsid w:val="00B21FE7"/>
    <w:rsid w:val="00B22723"/>
    <w:rsid w:val="00B24760"/>
    <w:rsid w:val="00B24B9E"/>
    <w:rsid w:val="00B25867"/>
    <w:rsid w:val="00B31284"/>
    <w:rsid w:val="00B32AF1"/>
    <w:rsid w:val="00B32FC3"/>
    <w:rsid w:val="00B33F5A"/>
    <w:rsid w:val="00B353BD"/>
    <w:rsid w:val="00B3545B"/>
    <w:rsid w:val="00B36820"/>
    <w:rsid w:val="00B4056D"/>
    <w:rsid w:val="00B4272D"/>
    <w:rsid w:val="00B45191"/>
    <w:rsid w:val="00B46DCE"/>
    <w:rsid w:val="00B55458"/>
    <w:rsid w:val="00B57163"/>
    <w:rsid w:val="00B6015D"/>
    <w:rsid w:val="00B61CB9"/>
    <w:rsid w:val="00B61E21"/>
    <w:rsid w:val="00B61E6B"/>
    <w:rsid w:val="00B64C6F"/>
    <w:rsid w:val="00B65A11"/>
    <w:rsid w:val="00B6608F"/>
    <w:rsid w:val="00B662B4"/>
    <w:rsid w:val="00B670ED"/>
    <w:rsid w:val="00B6739C"/>
    <w:rsid w:val="00B70EA3"/>
    <w:rsid w:val="00B72DD6"/>
    <w:rsid w:val="00B73995"/>
    <w:rsid w:val="00B76142"/>
    <w:rsid w:val="00B767A6"/>
    <w:rsid w:val="00B8220D"/>
    <w:rsid w:val="00B83355"/>
    <w:rsid w:val="00B84E9D"/>
    <w:rsid w:val="00B87E43"/>
    <w:rsid w:val="00B90E72"/>
    <w:rsid w:val="00B917B5"/>
    <w:rsid w:val="00B93BDD"/>
    <w:rsid w:val="00B943A8"/>
    <w:rsid w:val="00B96145"/>
    <w:rsid w:val="00BA190C"/>
    <w:rsid w:val="00BA51C7"/>
    <w:rsid w:val="00BA6567"/>
    <w:rsid w:val="00BB1A44"/>
    <w:rsid w:val="00BB1D55"/>
    <w:rsid w:val="00BB219E"/>
    <w:rsid w:val="00BB3E90"/>
    <w:rsid w:val="00BB43CE"/>
    <w:rsid w:val="00BC56F5"/>
    <w:rsid w:val="00BC57AE"/>
    <w:rsid w:val="00BC5D3B"/>
    <w:rsid w:val="00BD0DD8"/>
    <w:rsid w:val="00BD74A7"/>
    <w:rsid w:val="00BE1508"/>
    <w:rsid w:val="00BE1E2D"/>
    <w:rsid w:val="00BE213A"/>
    <w:rsid w:val="00BE214D"/>
    <w:rsid w:val="00BE2CEA"/>
    <w:rsid w:val="00BE38ED"/>
    <w:rsid w:val="00BE49E1"/>
    <w:rsid w:val="00BE4FD7"/>
    <w:rsid w:val="00BE6830"/>
    <w:rsid w:val="00BE6879"/>
    <w:rsid w:val="00BE6CE5"/>
    <w:rsid w:val="00BE79B0"/>
    <w:rsid w:val="00BF0E0B"/>
    <w:rsid w:val="00BF1344"/>
    <w:rsid w:val="00BF411D"/>
    <w:rsid w:val="00BF561F"/>
    <w:rsid w:val="00BF60EE"/>
    <w:rsid w:val="00BF6A76"/>
    <w:rsid w:val="00C013FF"/>
    <w:rsid w:val="00C0243C"/>
    <w:rsid w:val="00C04D8B"/>
    <w:rsid w:val="00C05381"/>
    <w:rsid w:val="00C06125"/>
    <w:rsid w:val="00C0710A"/>
    <w:rsid w:val="00C147B4"/>
    <w:rsid w:val="00C1518B"/>
    <w:rsid w:val="00C17850"/>
    <w:rsid w:val="00C24613"/>
    <w:rsid w:val="00C25C5F"/>
    <w:rsid w:val="00C26A63"/>
    <w:rsid w:val="00C30B9B"/>
    <w:rsid w:val="00C31C2A"/>
    <w:rsid w:val="00C32C0F"/>
    <w:rsid w:val="00C33C02"/>
    <w:rsid w:val="00C34196"/>
    <w:rsid w:val="00C35C83"/>
    <w:rsid w:val="00C42AFC"/>
    <w:rsid w:val="00C43B20"/>
    <w:rsid w:val="00C43F3C"/>
    <w:rsid w:val="00C50C18"/>
    <w:rsid w:val="00C51593"/>
    <w:rsid w:val="00C535FE"/>
    <w:rsid w:val="00C54BD3"/>
    <w:rsid w:val="00C56223"/>
    <w:rsid w:val="00C57331"/>
    <w:rsid w:val="00C61E1F"/>
    <w:rsid w:val="00C62351"/>
    <w:rsid w:val="00C629A2"/>
    <w:rsid w:val="00C63F80"/>
    <w:rsid w:val="00C64496"/>
    <w:rsid w:val="00C6564A"/>
    <w:rsid w:val="00C673AD"/>
    <w:rsid w:val="00C677A1"/>
    <w:rsid w:val="00C71203"/>
    <w:rsid w:val="00C75479"/>
    <w:rsid w:val="00C765B5"/>
    <w:rsid w:val="00C76A9D"/>
    <w:rsid w:val="00C802AA"/>
    <w:rsid w:val="00C81B45"/>
    <w:rsid w:val="00C85515"/>
    <w:rsid w:val="00C909EC"/>
    <w:rsid w:val="00C92951"/>
    <w:rsid w:val="00C93685"/>
    <w:rsid w:val="00C9387C"/>
    <w:rsid w:val="00C94D45"/>
    <w:rsid w:val="00C94DBC"/>
    <w:rsid w:val="00C9515F"/>
    <w:rsid w:val="00CA1297"/>
    <w:rsid w:val="00CA1625"/>
    <w:rsid w:val="00CA17EE"/>
    <w:rsid w:val="00CA1B7B"/>
    <w:rsid w:val="00CA1CE4"/>
    <w:rsid w:val="00CA2243"/>
    <w:rsid w:val="00CA22B3"/>
    <w:rsid w:val="00CB098D"/>
    <w:rsid w:val="00CB130B"/>
    <w:rsid w:val="00CB2454"/>
    <w:rsid w:val="00CB7BA5"/>
    <w:rsid w:val="00CC223E"/>
    <w:rsid w:val="00CC3930"/>
    <w:rsid w:val="00CC51EB"/>
    <w:rsid w:val="00CC5B68"/>
    <w:rsid w:val="00CC68F0"/>
    <w:rsid w:val="00CC7994"/>
    <w:rsid w:val="00CD0E8E"/>
    <w:rsid w:val="00CD18B0"/>
    <w:rsid w:val="00CD18C3"/>
    <w:rsid w:val="00CD1A1D"/>
    <w:rsid w:val="00CD1FD1"/>
    <w:rsid w:val="00CD3BFF"/>
    <w:rsid w:val="00CD533A"/>
    <w:rsid w:val="00CD592C"/>
    <w:rsid w:val="00CD678C"/>
    <w:rsid w:val="00CD7FEC"/>
    <w:rsid w:val="00CE0111"/>
    <w:rsid w:val="00CE05FF"/>
    <w:rsid w:val="00CE11B7"/>
    <w:rsid w:val="00CE15F3"/>
    <w:rsid w:val="00CE36B9"/>
    <w:rsid w:val="00CE484B"/>
    <w:rsid w:val="00CE6ACA"/>
    <w:rsid w:val="00CE6FAE"/>
    <w:rsid w:val="00CF0FE0"/>
    <w:rsid w:val="00CF145E"/>
    <w:rsid w:val="00CF1AD6"/>
    <w:rsid w:val="00CF2E79"/>
    <w:rsid w:val="00D01058"/>
    <w:rsid w:val="00D01D17"/>
    <w:rsid w:val="00D02052"/>
    <w:rsid w:val="00D032AA"/>
    <w:rsid w:val="00D03B1D"/>
    <w:rsid w:val="00D0641C"/>
    <w:rsid w:val="00D0783B"/>
    <w:rsid w:val="00D103CB"/>
    <w:rsid w:val="00D12EDE"/>
    <w:rsid w:val="00D13AFE"/>
    <w:rsid w:val="00D13BDB"/>
    <w:rsid w:val="00D15E2E"/>
    <w:rsid w:val="00D1607A"/>
    <w:rsid w:val="00D1626D"/>
    <w:rsid w:val="00D1781A"/>
    <w:rsid w:val="00D17B91"/>
    <w:rsid w:val="00D20ED2"/>
    <w:rsid w:val="00D21EFF"/>
    <w:rsid w:val="00D24AAC"/>
    <w:rsid w:val="00D25199"/>
    <w:rsid w:val="00D259F2"/>
    <w:rsid w:val="00D2729E"/>
    <w:rsid w:val="00D32CA2"/>
    <w:rsid w:val="00D33653"/>
    <w:rsid w:val="00D343F4"/>
    <w:rsid w:val="00D348C2"/>
    <w:rsid w:val="00D351BC"/>
    <w:rsid w:val="00D36C90"/>
    <w:rsid w:val="00D376B7"/>
    <w:rsid w:val="00D41311"/>
    <w:rsid w:val="00D421D2"/>
    <w:rsid w:val="00D438AC"/>
    <w:rsid w:val="00D447E0"/>
    <w:rsid w:val="00D450CF"/>
    <w:rsid w:val="00D45A1E"/>
    <w:rsid w:val="00D45C4F"/>
    <w:rsid w:val="00D47EF0"/>
    <w:rsid w:val="00D50B7C"/>
    <w:rsid w:val="00D51349"/>
    <w:rsid w:val="00D53842"/>
    <w:rsid w:val="00D54AF1"/>
    <w:rsid w:val="00D57926"/>
    <w:rsid w:val="00D62D7F"/>
    <w:rsid w:val="00D637FE"/>
    <w:rsid w:val="00D638F4"/>
    <w:rsid w:val="00D63A2E"/>
    <w:rsid w:val="00D64CFD"/>
    <w:rsid w:val="00D65140"/>
    <w:rsid w:val="00D6602A"/>
    <w:rsid w:val="00D6613E"/>
    <w:rsid w:val="00D667E2"/>
    <w:rsid w:val="00D66991"/>
    <w:rsid w:val="00D718D5"/>
    <w:rsid w:val="00D71DB2"/>
    <w:rsid w:val="00D72B06"/>
    <w:rsid w:val="00D72F16"/>
    <w:rsid w:val="00D7309A"/>
    <w:rsid w:val="00D73CB4"/>
    <w:rsid w:val="00D74EBE"/>
    <w:rsid w:val="00D811C8"/>
    <w:rsid w:val="00D84943"/>
    <w:rsid w:val="00D85F01"/>
    <w:rsid w:val="00D86EDC"/>
    <w:rsid w:val="00D87253"/>
    <w:rsid w:val="00D90C43"/>
    <w:rsid w:val="00D90CDA"/>
    <w:rsid w:val="00D91D54"/>
    <w:rsid w:val="00D929E8"/>
    <w:rsid w:val="00D930AB"/>
    <w:rsid w:val="00D95130"/>
    <w:rsid w:val="00D95681"/>
    <w:rsid w:val="00D9591C"/>
    <w:rsid w:val="00D95DA7"/>
    <w:rsid w:val="00D96380"/>
    <w:rsid w:val="00D97110"/>
    <w:rsid w:val="00D97D21"/>
    <w:rsid w:val="00DA093D"/>
    <w:rsid w:val="00DA0DBD"/>
    <w:rsid w:val="00DA349B"/>
    <w:rsid w:val="00DA419B"/>
    <w:rsid w:val="00DA69FD"/>
    <w:rsid w:val="00DA6D5E"/>
    <w:rsid w:val="00DA769B"/>
    <w:rsid w:val="00DB00DE"/>
    <w:rsid w:val="00DB06EB"/>
    <w:rsid w:val="00DB240D"/>
    <w:rsid w:val="00DC0391"/>
    <w:rsid w:val="00DC2AB3"/>
    <w:rsid w:val="00DC2D9C"/>
    <w:rsid w:val="00DC39B2"/>
    <w:rsid w:val="00DC4873"/>
    <w:rsid w:val="00DC57AA"/>
    <w:rsid w:val="00DC5BC2"/>
    <w:rsid w:val="00DC75F8"/>
    <w:rsid w:val="00DC7811"/>
    <w:rsid w:val="00DD35CF"/>
    <w:rsid w:val="00DD3633"/>
    <w:rsid w:val="00DD3BA9"/>
    <w:rsid w:val="00DD3E06"/>
    <w:rsid w:val="00DD57DB"/>
    <w:rsid w:val="00DD5981"/>
    <w:rsid w:val="00DE0ED0"/>
    <w:rsid w:val="00DE1E3F"/>
    <w:rsid w:val="00DE250C"/>
    <w:rsid w:val="00DE2F80"/>
    <w:rsid w:val="00DE3DBF"/>
    <w:rsid w:val="00DE5164"/>
    <w:rsid w:val="00DE552F"/>
    <w:rsid w:val="00DE560F"/>
    <w:rsid w:val="00DE58D9"/>
    <w:rsid w:val="00DE77EA"/>
    <w:rsid w:val="00DE7CAA"/>
    <w:rsid w:val="00DF0FF6"/>
    <w:rsid w:val="00DF1930"/>
    <w:rsid w:val="00DF1B54"/>
    <w:rsid w:val="00DF2A1A"/>
    <w:rsid w:val="00DF2B35"/>
    <w:rsid w:val="00DF300A"/>
    <w:rsid w:val="00E00FC5"/>
    <w:rsid w:val="00E02386"/>
    <w:rsid w:val="00E026EE"/>
    <w:rsid w:val="00E02C1A"/>
    <w:rsid w:val="00E07FFE"/>
    <w:rsid w:val="00E10297"/>
    <w:rsid w:val="00E11F48"/>
    <w:rsid w:val="00E12018"/>
    <w:rsid w:val="00E129AE"/>
    <w:rsid w:val="00E149C5"/>
    <w:rsid w:val="00E15DC8"/>
    <w:rsid w:val="00E20605"/>
    <w:rsid w:val="00E20A25"/>
    <w:rsid w:val="00E25421"/>
    <w:rsid w:val="00E26A20"/>
    <w:rsid w:val="00E26E70"/>
    <w:rsid w:val="00E27559"/>
    <w:rsid w:val="00E3011A"/>
    <w:rsid w:val="00E31821"/>
    <w:rsid w:val="00E319CB"/>
    <w:rsid w:val="00E33B8B"/>
    <w:rsid w:val="00E34D05"/>
    <w:rsid w:val="00E360D0"/>
    <w:rsid w:val="00E36199"/>
    <w:rsid w:val="00E364F5"/>
    <w:rsid w:val="00E366EF"/>
    <w:rsid w:val="00E37FC7"/>
    <w:rsid w:val="00E40306"/>
    <w:rsid w:val="00E404EB"/>
    <w:rsid w:val="00E462F5"/>
    <w:rsid w:val="00E5081C"/>
    <w:rsid w:val="00E57DD7"/>
    <w:rsid w:val="00E647ED"/>
    <w:rsid w:val="00E64C89"/>
    <w:rsid w:val="00E650F5"/>
    <w:rsid w:val="00E65BF8"/>
    <w:rsid w:val="00E67E8F"/>
    <w:rsid w:val="00E67F9B"/>
    <w:rsid w:val="00E70ADE"/>
    <w:rsid w:val="00E71643"/>
    <w:rsid w:val="00E7353A"/>
    <w:rsid w:val="00E7372A"/>
    <w:rsid w:val="00E73DA9"/>
    <w:rsid w:val="00E7478C"/>
    <w:rsid w:val="00E74A70"/>
    <w:rsid w:val="00E763D1"/>
    <w:rsid w:val="00E804EC"/>
    <w:rsid w:val="00E82F0A"/>
    <w:rsid w:val="00E90040"/>
    <w:rsid w:val="00E91EFE"/>
    <w:rsid w:val="00E9333C"/>
    <w:rsid w:val="00E962F8"/>
    <w:rsid w:val="00E97F95"/>
    <w:rsid w:val="00EA0447"/>
    <w:rsid w:val="00EA0C9C"/>
    <w:rsid w:val="00EA1051"/>
    <w:rsid w:val="00EA4729"/>
    <w:rsid w:val="00EA5C66"/>
    <w:rsid w:val="00EA70E8"/>
    <w:rsid w:val="00EB0157"/>
    <w:rsid w:val="00EB0CE4"/>
    <w:rsid w:val="00EB650A"/>
    <w:rsid w:val="00EB6C67"/>
    <w:rsid w:val="00EB7093"/>
    <w:rsid w:val="00EB78E6"/>
    <w:rsid w:val="00EB7982"/>
    <w:rsid w:val="00EC1261"/>
    <w:rsid w:val="00EC4B4D"/>
    <w:rsid w:val="00EC4F58"/>
    <w:rsid w:val="00EC5B65"/>
    <w:rsid w:val="00EC74B0"/>
    <w:rsid w:val="00ED07F9"/>
    <w:rsid w:val="00ED21C8"/>
    <w:rsid w:val="00ED2A04"/>
    <w:rsid w:val="00ED33F3"/>
    <w:rsid w:val="00ED3B90"/>
    <w:rsid w:val="00ED4517"/>
    <w:rsid w:val="00ED5A34"/>
    <w:rsid w:val="00ED642A"/>
    <w:rsid w:val="00ED74A4"/>
    <w:rsid w:val="00EE0787"/>
    <w:rsid w:val="00EE091E"/>
    <w:rsid w:val="00EE0D10"/>
    <w:rsid w:val="00EE13B5"/>
    <w:rsid w:val="00EE6AF7"/>
    <w:rsid w:val="00EF005A"/>
    <w:rsid w:val="00EF246D"/>
    <w:rsid w:val="00EF48B6"/>
    <w:rsid w:val="00EF4969"/>
    <w:rsid w:val="00EF4A32"/>
    <w:rsid w:val="00EF4C2C"/>
    <w:rsid w:val="00F02DF9"/>
    <w:rsid w:val="00F03007"/>
    <w:rsid w:val="00F03CC0"/>
    <w:rsid w:val="00F06265"/>
    <w:rsid w:val="00F1038B"/>
    <w:rsid w:val="00F1075D"/>
    <w:rsid w:val="00F11474"/>
    <w:rsid w:val="00F124FE"/>
    <w:rsid w:val="00F1260D"/>
    <w:rsid w:val="00F15285"/>
    <w:rsid w:val="00F1542E"/>
    <w:rsid w:val="00F16608"/>
    <w:rsid w:val="00F16654"/>
    <w:rsid w:val="00F20C0E"/>
    <w:rsid w:val="00F22E31"/>
    <w:rsid w:val="00F2558D"/>
    <w:rsid w:val="00F25CFE"/>
    <w:rsid w:val="00F309F6"/>
    <w:rsid w:val="00F30F9C"/>
    <w:rsid w:val="00F312D3"/>
    <w:rsid w:val="00F3154D"/>
    <w:rsid w:val="00F3650F"/>
    <w:rsid w:val="00F36CC1"/>
    <w:rsid w:val="00F4010C"/>
    <w:rsid w:val="00F402A2"/>
    <w:rsid w:val="00F40437"/>
    <w:rsid w:val="00F409D2"/>
    <w:rsid w:val="00F42ADA"/>
    <w:rsid w:val="00F433D2"/>
    <w:rsid w:val="00F4382E"/>
    <w:rsid w:val="00F45128"/>
    <w:rsid w:val="00F473B4"/>
    <w:rsid w:val="00F526E6"/>
    <w:rsid w:val="00F52F3E"/>
    <w:rsid w:val="00F533DA"/>
    <w:rsid w:val="00F5374F"/>
    <w:rsid w:val="00F53E03"/>
    <w:rsid w:val="00F55464"/>
    <w:rsid w:val="00F5564A"/>
    <w:rsid w:val="00F60653"/>
    <w:rsid w:val="00F608E6"/>
    <w:rsid w:val="00F6110C"/>
    <w:rsid w:val="00F6411E"/>
    <w:rsid w:val="00F64620"/>
    <w:rsid w:val="00F65B3C"/>
    <w:rsid w:val="00F65C14"/>
    <w:rsid w:val="00F66E48"/>
    <w:rsid w:val="00F67051"/>
    <w:rsid w:val="00F67243"/>
    <w:rsid w:val="00F702E4"/>
    <w:rsid w:val="00F71029"/>
    <w:rsid w:val="00F71303"/>
    <w:rsid w:val="00F718F7"/>
    <w:rsid w:val="00F72313"/>
    <w:rsid w:val="00F723A9"/>
    <w:rsid w:val="00F7314C"/>
    <w:rsid w:val="00F737A0"/>
    <w:rsid w:val="00F74B5E"/>
    <w:rsid w:val="00F75922"/>
    <w:rsid w:val="00F770FE"/>
    <w:rsid w:val="00F8071E"/>
    <w:rsid w:val="00F81040"/>
    <w:rsid w:val="00F8108D"/>
    <w:rsid w:val="00F81866"/>
    <w:rsid w:val="00F81F57"/>
    <w:rsid w:val="00F82B92"/>
    <w:rsid w:val="00F82EC6"/>
    <w:rsid w:val="00F831EE"/>
    <w:rsid w:val="00F85324"/>
    <w:rsid w:val="00F91486"/>
    <w:rsid w:val="00F96F1F"/>
    <w:rsid w:val="00FA14C2"/>
    <w:rsid w:val="00FA4382"/>
    <w:rsid w:val="00FA6B86"/>
    <w:rsid w:val="00FB100A"/>
    <w:rsid w:val="00FB21CC"/>
    <w:rsid w:val="00FB3A1E"/>
    <w:rsid w:val="00FB4741"/>
    <w:rsid w:val="00FB620F"/>
    <w:rsid w:val="00FB6AAD"/>
    <w:rsid w:val="00FC0A46"/>
    <w:rsid w:val="00FC1C1D"/>
    <w:rsid w:val="00FC349D"/>
    <w:rsid w:val="00FC3904"/>
    <w:rsid w:val="00FC3D26"/>
    <w:rsid w:val="00FC573D"/>
    <w:rsid w:val="00FC5C11"/>
    <w:rsid w:val="00FC6E8A"/>
    <w:rsid w:val="00FC76B3"/>
    <w:rsid w:val="00FD1F05"/>
    <w:rsid w:val="00FD26C9"/>
    <w:rsid w:val="00FE1DEB"/>
    <w:rsid w:val="00FE23AF"/>
    <w:rsid w:val="00FE513F"/>
    <w:rsid w:val="00FE520D"/>
    <w:rsid w:val="00FE5713"/>
    <w:rsid w:val="00FE6276"/>
    <w:rsid w:val="00FE6895"/>
    <w:rsid w:val="00FE7081"/>
    <w:rsid w:val="00FF3C16"/>
    <w:rsid w:val="00FF4105"/>
    <w:rsid w:val="00FF5586"/>
    <w:rsid w:val="00FF668F"/>
    <w:rsid w:val="00FF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7E4BBE"/>
  <w15:docId w15:val="{D7D068AE-3238-44AD-B98F-BC55C56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4878"/>
  </w:style>
  <w:style w:type="paragraph" w:styleId="Footer">
    <w:name w:val="footer"/>
    <w:basedOn w:val="Normal"/>
    <w:link w:val="FooterChar"/>
    <w:uiPriority w:val="99"/>
    <w:unhideWhenUsed/>
    <w:rsid w:val="001048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4878"/>
  </w:style>
  <w:style w:type="paragraph" w:styleId="Title">
    <w:name w:val="Title"/>
    <w:basedOn w:val="Normal"/>
    <w:link w:val="TitleChar"/>
    <w:qFormat/>
    <w:rsid w:val="0010487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4878"/>
    <w:rPr>
      <w:rFonts w:ascii="Times New Roman" w:eastAsia="Times New Roman" w:hAnsi="Times New Roman" w:cs="Times New Roman"/>
      <w:b/>
      <w:bCs/>
      <w:sz w:val="24"/>
      <w:szCs w:val="24"/>
    </w:rPr>
  </w:style>
  <w:style w:type="table" w:styleId="TableGrid">
    <w:name w:val="Table Grid"/>
    <w:basedOn w:val="TableNormal"/>
    <w:rsid w:val="0010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878"/>
    <w:pPr>
      <w:ind w:left="720"/>
      <w:contextualSpacing/>
    </w:pPr>
  </w:style>
  <w:style w:type="character" w:styleId="PlaceholderText">
    <w:name w:val="Placeholder Text"/>
    <w:basedOn w:val="DefaultParagraphFont"/>
    <w:uiPriority w:val="99"/>
    <w:semiHidden/>
    <w:rsid w:val="0079688A"/>
    <w:rPr>
      <w:color w:val="808080"/>
    </w:rPr>
  </w:style>
  <w:style w:type="paragraph" w:styleId="BodyText">
    <w:name w:val="Body Text"/>
    <w:basedOn w:val="Normal"/>
    <w:link w:val="BodyTextChar"/>
    <w:rsid w:val="00DC2AB3"/>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2AB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86F1A"/>
    <w:rPr>
      <w:sz w:val="16"/>
      <w:szCs w:val="16"/>
    </w:rPr>
  </w:style>
  <w:style w:type="paragraph" w:styleId="CommentText">
    <w:name w:val="annotation text"/>
    <w:basedOn w:val="Normal"/>
    <w:link w:val="CommentTextChar"/>
    <w:uiPriority w:val="99"/>
    <w:unhideWhenUsed/>
    <w:rsid w:val="00886F1A"/>
    <w:pPr>
      <w:spacing w:line="240" w:lineRule="auto"/>
    </w:pPr>
    <w:rPr>
      <w:sz w:val="20"/>
      <w:szCs w:val="20"/>
    </w:rPr>
  </w:style>
  <w:style w:type="character" w:customStyle="1" w:styleId="CommentTextChar">
    <w:name w:val="Comment Text Char"/>
    <w:basedOn w:val="DefaultParagraphFont"/>
    <w:link w:val="CommentText"/>
    <w:uiPriority w:val="99"/>
    <w:rsid w:val="00886F1A"/>
    <w:rPr>
      <w:sz w:val="20"/>
      <w:szCs w:val="20"/>
    </w:rPr>
  </w:style>
  <w:style w:type="paragraph" w:styleId="CommentSubject">
    <w:name w:val="annotation subject"/>
    <w:basedOn w:val="CommentText"/>
    <w:next w:val="CommentText"/>
    <w:link w:val="CommentSubjectChar"/>
    <w:uiPriority w:val="99"/>
    <w:semiHidden/>
    <w:unhideWhenUsed/>
    <w:rsid w:val="00886F1A"/>
    <w:rPr>
      <w:b/>
      <w:bCs/>
    </w:rPr>
  </w:style>
  <w:style w:type="character" w:customStyle="1" w:styleId="CommentSubjectChar">
    <w:name w:val="Comment Subject Char"/>
    <w:basedOn w:val="CommentTextChar"/>
    <w:link w:val="CommentSubject"/>
    <w:uiPriority w:val="99"/>
    <w:semiHidden/>
    <w:rsid w:val="00886F1A"/>
    <w:rPr>
      <w:b/>
      <w:bCs/>
      <w:sz w:val="20"/>
      <w:szCs w:val="20"/>
    </w:rPr>
  </w:style>
  <w:style w:type="paragraph" w:styleId="BalloonText">
    <w:name w:val="Balloon Text"/>
    <w:basedOn w:val="Normal"/>
    <w:link w:val="BalloonTextChar"/>
    <w:uiPriority w:val="99"/>
    <w:semiHidden/>
    <w:unhideWhenUsed/>
    <w:rsid w:val="0088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1A"/>
    <w:rPr>
      <w:rFonts w:ascii="Segoe UI" w:hAnsi="Segoe UI" w:cs="Segoe UI"/>
      <w:sz w:val="18"/>
      <w:szCs w:val="18"/>
    </w:rPr>
  </w:style>
  <w:style w:type="character" w:styleId="Hyperlink">
    <w:name w:val="Hyperlink"/>
    <w:basedOn w:val="DefaultParagraphFont"/>
    <w:uiPriority w:val="99"/>
    <w:unhideWhenUsed/>
    <w:rsid w:val="00B02C79"/>
    <w:rPr>
      <w:color w:val="0563C1" w:themeColor="hyperlink"/>
      <w:u w:val="single"/>
    </w:rPr>
  </w:style>
  <w:style w:type="paragraph" w:customStyle="1" w:styleId="tajtip">
    <w:name w:val="tajtip"/>
    <w:basedOn w:val="Normal"/>
    <w:rsid w:val="007C71C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647102"/>
    <w:pPr>
      <w:spacing w:after="0" w:line="240" w:lineRule="auto"/>
    </w:pPr>
  </w:style>
  <w:style w:type="paragraph" w:styleId="NormalWeb">
    <w:name w:val="Normal (Web)"/>
    <w:basedOn w:val="Normal"/>
    <w:uiPriority w:val="99"/>
    <w:rsid w:val="00E27559"/>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num1DiagramaDiagrama">
    <w:name w:val="num1 Diagrama Diagrama"/>
    <w:rsid w:val="002D5FFB"/>
    <w:rPr>
      <w:noProof w:val="0"/>
      <w:lang w:val="en-GB"/>
    </w:rPr>
  </w:style>
  <w:style w:type="paragraph" w:customStyle="1" w:styleId="Text4">
    <w:name w:val="Text 4"/>
    <w:basedOn w:val="Normal"/>
    <w:rsid w:val="002D5FFB"/>
    <w:pPr>
      <w:numPr>
        <w:ilvl w:val="1"/>
        <w:numId w:val="2"/>
      </w:numPr>
      <w:tabs>
        <w:tab w:val="left" w:pos="2302"/>
      </w:tabs>
      <w:autoSpaceDE w:val="0"/>
      <w:autoSpaceDN w:val="0"/>
      <w:spacing w:after="240" w:line="240" w:lineRule="auto"/>
      <w:jc w:val="both"/>
    </w:pPr>
    <w:rPr>
      <w:rFonts w:ascii="Times New Roman" w:eastAsia="Times New Roman" w:hAnsi="Times New Roman" w:cs="Times New Roman"/>
      <w:sz w:val="24"/>
      <w:szCs w:val="24"/>
    </w:rPr>
  </w:style>
  <w:style w:type="paragraph" w:customStyle="1" w:styleId="num1Diagrama">
    <w:name w:val="num1 Diagrama"/>
    <w:basedOn w:val="Normal"/>
    <w:rsid w:val="002D5FFB"/>
    <w:pPr>
      <w:numPr>
        <w:numId w:val="2"/>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num2">
    <w:name w:val="num2"/>
    <w:basedOn w:val="Normal"/>
    <w:rsid w:val="002D5FFB"/>
    <w:pPr>
      <w:numPr>
        <w:ilvl w:val="2"/>
        <w:numId w:val="2"/>
      </w:num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clear">
    <w:name w:val="clear"/>
    <w:basedOn w:val="DefaultParagraphFont"/>
    <w:rsid w:val="00A05B14"/>
  </w:style>
  <w:style w:type="paragraph" w:styleId="NoSpacing">
    <w:name w:val="No Spacing"/>
    <w:uiPriority w:val="1"/>
    <w:qFormat/>
    <w:rsid w:val="00D01D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22697">
      <w:bodyDiv w:val="1"/>
      <w:marLeft w:val="0"/>
      <w:marRight w:val="0"/>
      <w:marTop w:val="0"/>
      <w:marBottom w:val="150"/>
      <w:divBdr>
        <w:top w:val="none" w:sz="0" w:space="0" w:color="auto"/>
        <w:left w:val="none" w:sz="0" w:space="0" w:color="auto"/>
        <w:bottom w:val="none" w:sz="0" w:space="0" w:color="auto"/>
        <w:right w:val="none" w:sz="0" w:space="0" w:color="auto"/>
      </w:divBdr>
      <w:divsChild>
        <w:div w:id="1628318614">
          <w:marLeft w:val="600"/>
          <w:marRight w:val="0"/>
          <w:marTop w:val="0"/>
          <w:marBottom w:val="0"/>
          <w:divBdr>
            <w:top w:val="none" w:sz="0" w:space="0" w:color="auto"/>
            <w:left w:val="none" w:sz="0" w:space="0" w:color="auto"/>
            <w:bottom w:val="none" w:sz="0" w:space="0" w:color="auto"/>
            <w:right w:val="none" w:sz="0" w:space="0" w:color="auto"/>
          </w:divBdr>
          <w:divsChild>
            <w:div w:id="6686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4689">
      <w:bodyDiv w:val="1"/>
      <w:marLeft w:val="0"/>
      <w:marRight w:val="0"/>
      <w:marTop w:val="0"/>
      <w:marBottom w:val="0"/>
      <w:divBdr>
        <w:top w:val="none" w:sz="0" w:space="0" w:color="auto"/>
        <w:left w:val="none" w:sz="0" w:space="0" w:color="auto"/>
        <w:bottom w:val="none" w:sz="0" w:space="0" w:color="auto"/>
        <w:right w:val="none" w:sz="0" w:space="0" w:color="auto"/>
      </w:divBdr>
    </w:div>
    <w:div w:id="1376348201">
      <w:bodyDiv w:val="1"/>
      <w:marLeft w:val="0"/>
      <w:marRight w:val="0"/>
      <w:marTop w:val="0"/>
      <w:marBottom w:val="0"/>
      <w:divBdr>
        <w:top w:val="none" w:sz="0" w:space="0" w:color="auto"/>
        <w:left w:val="none" w:sz="0" w:space="0" w:color="auto"/>
        <w:bottom w:val="none" w:sz="0" w:space="0" w:color="auto"/>
        <w:right w:val="none" w:sz="0" w:space="0" w:color="auto"/>
      </w:divBdr>
    </w:div>
    <w:div w:id="1561286337">
      <w:bodyDiv w:val="1"/>
      <w:marLeft w:val="0"/>
      <w:marRight w:val="0"/>
      <w:marTop w:val="0"/>
      <w:marBottom w:val="150"/>
      <w:divBdr>
        <w:top w:val="none" w:sz="0" w:space="0" w:color="auto"/>
        <w:left w:val="none" w:sz="0" w:space="0" w:color="auto"/>
        <w:bottom w:val="none" w:sz="0" w:space="0" w:color="auto"/>
        <w:right w:val="none" w:sz="0" w:space="0" w:color="auto"/>
      </w:divBdr>
      <w:divsChild>
        <w:div w:id="1594583223">
          <w:marLeft w:val="600"/>
          <w:marRight w:val="0"/>
          <w:marTop w:val="0"/>
          <w:marBottom w:val="0"/>
          <w:divBdr>
            <w:top w:val="none" w:sz="0" w:space="0" w:color="auto"/>
            <w:left w:val="none" w:sz="0" w:space="0" w:color="auto"/>
            <w:bottom w:val="none" w:sz="0" w:space="0" w:color="auto"/>
            <w:right w:val="none" w:sz="0" w:space="0" w:color="auto"/>
          </w:divBdr>
          <w:divsChild>
            <w:div w:id="1150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827">
      <w:bodyDiv w:val="1"/>
      <w:marLeft w:val="0"/>
      <w:marRight w:val="0"/>
      <w:marTop w:val="0"/>
      <w:marBottom w:val="150"/>
      <w:divBdr>
        <w:top w:val="none" w:sz="0" w:space="0" w:color="auto"/>
        <w:left w:val="none" w:sz="0" w:space="0" w:color="auto"/>
        <w:bottom w:val="none" w:sz="0" w:space="0" w:color="auto"/>
        <w:right w:val="none" w:sz="0" w:space="0" w:color="auto"/>
      </w:divBdr>
      <w:divsChild>
        <w:div w:id="925260509">
          <w:marLeft w:val="600"/>
          <w:marRight w:val="0"/>
          <w:marTop w:val="0"/>
          <w:marBottom w:val="0"/>
          <w:divBdr>
            <w:top w:val="none" w:sz="0" w:space="0" w:color="auto"/>
            <w:left w:val="none" w:sz="0" w:space="0" w:color="auto"/>
            <w:bottom w:val="none" w:sz="0" w:space="0" w:color="auto"/>
            <w:right w:val="none" w:sz="0" w:space="0" w:color="auto"/>
          </w:divBdr>
          <w:divsChild>
            <w:div w:id="977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080">
      <w:bodyDiv w:val="1"/>
      <w:marLeft w:val="0"/>
      <w:marRight w:val="0"/>
      <w:marTop w:val="0"/>
      <w:marBottom w:val="150"/>
      <w:divBdr>
        <w:top w:val="none" w:sz="0" w:space="0" w:color="auto"/>
        <w:left w:val="none" w:sz="0" w:space="0" w:color="auto"/>
        <w:bottom w:val="none" w:sz="0" w:space="0" w:color="auto"/>
        <w:right w:val="none" w:sz="0" w:space="0" w:color="auto"/>
      </w:divBdr>
      <w:divsChild>
        <w:div w:id="1004745871">
          <w:marLeft w:val="600"/>
          <w:marRight w:val="0"/>
          <w:marTop w:val="0"/>
          <w:marBottom w:val="0"/>
          <w:divBdr>
            <w:top w:val="none" w:sz="0" w:space="0" w:color="auto"/>
            <w:left w:val="none" w:sz="0" w:space="0" w:color="auto"/>
            <w:bottom w:val="none" w:sz="0" w:space="0" w:color="auto"/>
            <w:right w:val="none" w:sz="0" w:space="0" w:color="auto"/>
          </w:divBdr>
          <w:divsChild>
            <w:div w:id="10249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6282">
      <w:bodyDiv w:val="1"/>
      <w:marLeft w:val="0"/>
      <w:marRight w:val="0"/>
      <w:marTop w:val="0"/>
      <w:marBottom w:val="0"/>
      <w:divBdr>
        <w:top w:val="none" w:sz="0" w:space="0" w:color="auto"/>
        <w:left w:val="none" w:sz="0" w:space="0" w:color="auto"/>
        <w:bottom w:val="none" w:sz="0" w:space="0" w:color="auto"/>
        <w:right w:val="none" w:sz="0" w:space="0" w:color="auto"/>
      </w:divBdr>
    </w:div>
    <w:div w:id="20776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9C97-FDAB-4F07-86B0-A3101150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35115</Words>
  <Characters>20016</Characters>
  <Application>Microsoft Office Word</Application>
  <DocSecurity>0</DocSecurity>
  <Lines>166</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Bartkutė</dc:creator>
  <cp:keywords/>
  <dc:description/>
  <cp:lastModifiedBy>Inga Žukauskaitė</cp:lastModifiedBy>
  <cp:revision>61</cp:revision>
  <dcterms:created xsi:type="dcterms:W3CDTF">2017-05-03T06:11:00Z</dcterms:created>
  <dcterms:modified xsi:type="dcterms:W3CDTF">2017-05-24T07:01:00Z</dcterms:modified>
</cp:coreProperties>
</file>