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00" w:rsidRDefault="00DF6400" w:rsidP="00DF6400">
      <w:pPr>
        <w:ind w:left="5761"/>
        <w:jc w:val="both"/>
        <w:rPr>
          <w:bCs/>
          <w:sz w:val="24"/>
        </w:rPr>
      </w:pPr>
      <w:r>
        <w:rPr>
          <w:bCs/>
          <w:sz w:val="24"/>
        </w:rPr>
        <w:t>Pavyzdinės išankstinio planuojamų pirkimų dokumentų vertinimo ataskaitos</w:t>
      </w:r>
    </w:p>
    <w:p w:rsidR="007B68F5" w:rsidRPr="00520E9E" w:rsidRDefault="00DF6400" w:rsidP="00DF6400">
      <w:pPr>
        <w:ind w:left="5761"/>
        <w:jc w:val="both"/>
      </w:pPr>
      <w:r>
        <w:rPr>
          <w:sz w:val="24"/>
        </w:rPr>
        <w:t>2</w:t>
      </w:r>
      <w:r>
        <w:rPr>
          <w:sz w:val="24"/>
        </w:rPr>
        <w:t xml:space="preserve"> priedas</w:t>
      </w:r>
    </w:p>
    <w:p w:rsidR="007B7201" w:rsidRPr="00520E9E" w:rsidRDefault="007B7201" w:rsidP="007B7201">
      <w:pPr>
        <w:ind w:left="5040" w:firstLine="720"/>
        <w:jc w:val="both"/>
      </w:pPr>
    </w:p>
    <w:p w:rsidR="007B7201" w:rsidRPr="00520E9E" w:rsidRDefault="007B7201" w:rsidP="007B7201">
      <w:pPr>
        <w:ind w:left="5040" w:firstLine="720"/>
        <w:jc w:val="both"/>
        <w:rPr>
          <w:bCs/>
          <w:sz w:val="24"/>
        </w:rPr>
      </w:pPr>
    </w:p>
    <w:p w:rsidR="007B68F5" w:rsidRPr="00520E9E" w:rsidRDefault="007B68F5" w:rsidP="007B68F5">
      <w:pPr>
        <w:ind w:left="-900" w:right="-110" w:firstLine="900"/>
        <w:jc w:val="center"/>
        <w:rPr>
          <w:b/>
          <w:bCs/>
          <w:sz w:val="24"/>
        </w:rPr>
      </w:pPr>
      <w:bookmarkStart w:id="0" w:name="_PASIRENGIMAS_VYKDYTI_RIZIKOS"/>
      <w:bookmarkStart w:id="1" w:name="_Pasirengimas_atlikti_atranką"/>
      <w:bookmarkEnd w:id="0"/>
      <w:bookmarkEnd w:id="1"/>
      <w:r w:rsidRPr="00520E9E">
        <w:rPr>
          <w:b/>
          <w:bCs/>
          <w:sz w:val="24"/>
        </w:rPr>
        <w:t>(</w:t>
      </w:r>
      <w:r w:rsidR="005E314F" w:rsidRPr="00520E9E">
        <w:rPr>
          <w:rStyle w:val="Heading1Char1"/>
          <w:sz w:val="24"/>
        </w:rPr>
        <w:t xml:space="preserve">Pavyzdinė </w:t>
      </w:r>
      <w:r w:rsidRPr="00520E9E">
        <w:rPr>
          <w:b/>
          <w:bCs/>
          <w:sz w:val="24"/>
        </w:rPr>
        <w:t>Perkančiosios organizacijos pirkimų vertinimo ataskaitos (išankstiniam konkurso, p</w:t>
      </w:r>
      <w:r w:rsidR="00DF6400">
        <w:rPr>
          <w:b/>
          <w:bCs/>
          <w:sz w:val="24"/>
        </w:rPr>
        <w:t>lanuojamo vykdyti pagal VPĮ</w:t>
      </w:r>
      <w:r w:rsidRPr="00520E9E">
        <w:rPr>
          <w:b/>
          <w:bCs/>
          <w:sz w:val="24"/>
        </w:rPr>
        <w:t xml:space="preserve">, dokumentų vertinimui) forma) </w:t>
      </w:r>
    </w:p>
    <w:p w:rsidR="007B68F5" w:rsidRPr="00520E9E" w:rsidRDefault="007B68F5" w:rsidP="007B68F5">
      <w:pPr>
        <w:ind w:left="-900" w:right="-110" w:firstLine="900"/>
        <w:jc w:val="center"/>
        <w:rPr>
          <w:b/>
          <w:sz w:val="24"/>
        </w:rPr>
      </w:pPr>
    </w:p>
    <w:p w:rsidR="00A91909" w:rsidRPr="00520E9E" w:rsidRDefault="00A91909" w:rsidP="00A91909">
      <w:pPr>
        <w:jc w:val="center"/>
        <w:rPr>
          <w:b/>
          <w:sz w:val="24"/>
        </w:rPr>
      </w:pPr>
      <w:r w:rsidRPr="00520E9E">
        <w:rPr>
          <w:b/>
          <w:sz w:val="24"/>
        </w:rPr>
        <w:t>____________________________ VIETOS VEIKLOS GRUPĖ</w:t>
      </w:r>
    </w:p>
    <w:p w:rsidR="00A91909" w:rsidRPr="00520E9E" w:rsidRDefault="00A91909" w:rsidP="00A91909">
      <w:pPr>
        <w:rPr>
          <w:szCs w:val="20"/>
        </w:rPr>
      </w:pPr>
      <w:r w:rsidRPr="00520E9E">
        <w:rPr>
          <w:szCs w:val="20"/>
        </w:rPr>
        <w:t xml:space="preserve">                                               (VPS vykdytojos pavadinimas)</w:t>
      </w:r>
    </w:p>
    <w:p w:rsidR="007B68F5" w:rsidRPr="00520E9E" w:rsidRDefault="007B68F5" w:rsidP="007B68F5">
      <w:pPr>
        <w:ind w:right="-110"/>
        <w:jc w:val="center"/>
        <w:rPr>
          <w:b/>
          <w:bCs/>
          <w:sz w:val="24"/>
        </w:rPr>
      </w:pPr>
    </w:p>
    <w:p w:rsidR="007B68F5" w:rsidRPr="00520E9E" w:rsidRDefault="007B68F5" w:rsidP="007B68F5">
      <w:pPr>
        <w:pStyle w:val="Heading1"/>
        <w:numPr>
          <w:ilvl w:val="0"/>
          <w:numId w:val="0"/>
        </w:numPr>
        <w:spacing w:before="0" w:line="240" w:lineRule="auto"/>
        <w:rPr>
          <w:rFonts w:ascii="Times New Roman" w:hAnsi="Times New Roman"/>
        </w:rPr>
      </w:pPr>
      <w:bookmarkStart w:id="2" w:name="_VIEŠŲJŲ_PIRKIMŲ_TIKRINIMO_KLAUSIMYN"/>
      <w:bookmarkStart w:id="3" w:name="_VIEŠOJO_PIRKIMO_DOKUMENTŲ"/>
      <w:bookmarkStart w:id="4" w:name="dvyliktas"/>
      <w:bookmarkStart w:id="5" w:name="_Toc278178631"/>
      <w:bookmarkStart w:id="6" w:name="_Toc389026818"/>
      <w:bookmarkEnd w:id="2"/>
      <w:bookmarkEnd w:id="3"/>
      <w:r w:rsidRPr="00520E9E">
        <w:rPr>
          <w:rFonts w:ascii="Times New Roman" w:hAnsi="Times New Roman"/>
        </w:rPr>
        <w:t>PERKANČIOSIOS ORGANIZACIJOS PIRKIMŲ VERTINIMO ATASKAITA</w:t>
      </w:r>
    </w:p>
    <w:p w:rsidR="007B68F5" w:rsidRPr="00520E9E" w:rsidRDefault="007B68F5" w:rsidP="007B68F5">
      <w:pPr>
        <w:pStyle w:val="Heading1"/>
        <w:numPr>
          <w:ilvl w:val="0"/>
          <w:numId w:val="0"/>
        </w:numPr>
        <w:spacing w:before="0" w:line="240" w:lineRule="auto"/>
        <w:rPr>
          <w:rFonts w:ascii="Times New Roman" w:hAnsi="Times New Roman"/>
        </w:rPr>
      </w:pPr>
      <w:r w:rsidRPr="00520E9E">
        <w:rPr>
          <w:rFonts w:ascii="Times New Roman" w:hAnsi="Times New Roman"/>
        </w:rPr>
        <w:t>(IŠANKSTINIAM KONKURSO, P</w:t>
      </w:r>
      <w:r w:rsidR="00DF6400">
        <w:rPr>
          <w:rFonts w:ascii="Times New Roman" w:hAnsi="Times New Roman"/>
        </w:rPr>
        <w:t>LANUOJAMO VYKDYTI PAGAL VPĮ</w:t>
      </w:r>
      <w:bookmarkStart w:id="7" w:name="_GoBack"/>
      <w:bookmarkEnd w:id="7"/>
      <w:r w:rsidRPr="00520E9E">
        <w:rPr>
          <w:rFonts w:ascii="Times New Roman" w:hAnsi="Times New Roman"/>
        </w:rPr>
        <w:t>, DOKUMENTŲ VERTINIMUI)</w:t>
      </w:r>
      <w:bookmarkEnd w:id="4"/>
      <w:bookmarkEnd w:id="5"/>
      <w:bookmarkEnd w:id="6"/>
    </w:p>
    <w:p w:rsidR="007B68F5" w:rsidRPr="00520E9E" w:rsidRDefault="007B68F5" w:rsidP="007B68F5">
      <w:pPr>
        <w:pStyle w:val="Heading1"/>
        <w:numPr>
          <w:ilvl w:val="0"/>
          <w:numId w:val="0"/>
        </w:numPr>
        <w:spacing w:line="240" w:lineRule="auto"/>
        <w:rPr>
          <w:rFonts w:ascii="Times New Roman" w:hAnsi="Times New Roman"/>
        </w:rPr>
      </w:pPr>
    </w:p>
    <w:p w:rsidR="007B68F5" w:rsidRPr="00520E9E" w:rsidRDefault="007B68F5" w:rsidP="007B68F5">
      <w:pPr>
        <w:pBdr>
          <w:top w:val="single" w:sz="4" w:space="1" w:color="auto"/>
        </w:pBdr>
        <w:jc w:val="center"/>
        <w:outlineLvl w:val="0"/>
        <w:rPr>
          <w:sz w:val="24"/>
        </w:rPr>
      </w:pPr>
      <w:r w:rsidRPr="00520E9E">
        <w:rPr>
          <w:sz w:val="24"/>
        </w:rPr>
        <w:t xml:space="preserve">XXXX-YY-ZZ                                                                                            </w:t>
      </w:r>
      <w:proofErr w:type="spellStart"/>
      <w:r w:rsidRPr="00520E9E">
        <w:rPr>
          <w:sz w:val="24"/>
        </w:rPr>
        <w:t>XXXX-YY-ZZ</w:t>
      </w:r>
      <w:proofErr w:type="spellEnd"/>
    </w:p>
    <w:p w:rsidR="007B68F5" w:rsidRPr="00520E9E" w:rsidRDefault="00220B1B" w:rsidP="00220B1B">
      <w:pPr>
        <w:pBdr>
          <w:top w:val="single" w:sz="4" w:space="1" w:color="auto"/>
        </w:pBdr>
        <w:outlineLvl w:val="0"/>
        <w:rPr>
          <w:sz w:val="24"/>
        </w:rPr>
      </w:pPr>
      <w:r w:rsidRPr="00520E9E">
        <w:rPr>
          <w:rFonts w:ascii="TimesNewRoman" w:eastAsia="Calibri" w:hAnsi="TimesNewRoman" w:cs="TimesNewRoman"/>
          <w:sz w:val="16"/>
          <w:szCs w:val="16"/>
          <w:lang w:eastAsia="en-US"/>
        </w:rPr>
        <w:t xml:space="preserve">          </w:t>
      </w:r>
      <w:r w:rsidR="007B68F5" w:rsidRPr="00520E9E">
        <w:rPr>
          <w:rFonts w:ascii="TimesNewRoman" w:eastAsia="Calibri" w:hAnsi="TimesNewRoman" w:cs="TimesNewRoman"/>
          <w:sz w:val="16"/>
          <w:szCs w:val="16"/>
          <w:lang w:eastAsia="en-US"/>
        </w:rPr>
        <w:t xml:space="preserve">(data, kada </w:t>
      </w:r>
      <w:r w:rsidRPr="00520E9E">
        <w:rPr>
          <w:rFonts w:ascii="TimesNewRoman" w:eastAsia="Calibri" w:hAnsi="TimesNewRoman" w:cs="TimesNewRoman"/>
          <w:sz w:val="16"/>
          <w:szCs w:val="16"/>
          <w:lang w:eastAsia="en-US"/>
        </w:rPr>
        <w:t>pradėta</w:t>
      </w:r>
      <w:r w:rsidR="007B68F5" w:rsidRPr="00520E9E">
        <w:rPr>
          <w:rFonts w:ascii="TimesNewRoman" w:eastAsia="Calibri" w:hAnsi="TimesNewRoman" w:cs="TimesNewRoman"/>
          <w:sz w:val="16"/>
          <w:szCs w:val="16"/>
          <w:lang w:eastAsia="en-US"/>
        </w:rPr>
        <w:t xml:space="preserve"> vertinti)                                                                                                              </w:t>
      </w:r>
      <w:r w:rsidRPr="00520E9E">
        <w:rPr>
          <w:rFonts w:ascii="TimesNewRoman" w:eastAsia="Calibri" w:hAnsi="TimesNewRoman" w:cs="TimesNewRoman"/>
          <w:sz w:val="16"/>
          <w:szCs w:val="16"/>
          <w:lang w:eastAsia="en-US"/>
        </w:rPr>
        <w:t xml:space="preserve">                 </w:t>
      </w:r>
      <w:r w:rsidR="007B68F5" w:rsidRPr="00520E9E">
        <w:rPr>
          <w:rFonts w:ascii="TimesNewRoman" w:eastAsia="Calibri" w:hAnsi="TimesNewRoman" w:cs="TimesNewRoman"/>
          <w:sz w:val="16"/>
          <w:szCs w:val="16"/>
          <w:lang w:eastAsia="en-US"/>
        </w:rPr>
        <w:t xml:space="preserve">   (data, kada </w:t>
      </w:r>
      <w:r w:rsidRPr="00520E9E">
        <w:rPr>
          <w:rFonts w:ascii="TimesNewRoman" w:eastAsia="Calibri" w:hAnsi="TimesNewRoman" w:cs="TimesNewRoman"/>
          <w:sz w:val="16"/>
          <w:szCs w:val="16"/>
          <w:lang w:eastAsia="en-US"/>
        </w:rPr>
        <w:t>baigta</w:t>
      </w:r>
      <w:r w:rsidR="007B68F5" w:rsidRPr="00520E9E">
        <w:rPr>
          <w:rFonts w:ascii="TimesNewRoman" w:eastAsia="Calibri" w:hAnsi="TimesNewRoman" w:cs="TimesNewRoman"/>
          <w:sz w:val="16"/>
          <w:szCs w:val="16"/>
          <w:lang w:eastAsia="en-US"/>
        </w:rPr>
        <w:t xml:space="preserve"> vertinti)</w:t>
      </w:r>
    </w:p>
    <w:p w:rsidR="007B68F5" w:rsidRPr="00520E9E" w:rsidRDefault="007B68F5" w:rsidP="007B68F5">
      <w:pPr>
        <w:jc w:val="center"/>
        <w:outlineLvl w:val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B68F5" w:rsidRPr="00520E9E" w:rsidTr="00050C16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dashSmallGap" w:sz="4" w:space="0" w:color="A6A6A6"/>
              <w:right w:val="single" w:sz="4" w:space="0" w:color="auto"/>
            </w:tcBorders>
            <w:vAlign w:val="center"/>
            <w:hideMark/>
          </w:tcPr>
          <w:p w:rsidR="007B68F5" w:rsidRPr="00520E9E" w:rsidRDefault="006F582F" w:rsidP="006F582F">
            <w:pPr>
              <w:ind w:right="-110"/>
              <w:rPr>
                <w:sz w:val="24"/>
              </w:rPr>
            </w:pPr>
            <w:r w:rsidRPr="00520E9E">
              <w:rPr>
                <w:sz w:val="24"/>
              </w:rPr>
              <w:t>Vietos projekto paraiškos atpažinties (registracijos) kodas</w:t>
            </w:r>
            <w:r w:rsidR="007B68F5" w:rsidRPr="00520E9E">
              <w:rPr>
                <w:sz w:val="24"/>
              </w:rPr>
              <w:t>:</w:t>
            </w:r>
          </w:p>
        </w:tc>
      </w:tr>
      <w:tr w:rsidR="007B68F5" w:rsidRPr="00520E9E" w:rsidTr="00050C16">
        <w:trPr>
          <w:trHeight w:val="340"/>
        </w:trPr>
        <w:tc>
          <w:tcPr>
            <w:tcW w:w="5000" w:type="pct"/>
            <w:tcBorders>
              <w:top w:val="dashSmallGap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8F5" w:rsidRPr="00520E9E" w:rsidRDefault="007B68F5" w:rsidP="00050C16">
            <w:pPr>
              <w:ind w:right="-110"/>
              <w:rPr>
                <w:sz w:val="24"/>
              </w:rPr>
            </w:pPr>
          </w:p>
        </w:tc>
      </w:tr>
      <w:tr w:rsidR="007B68F5" w:rsidRPr="00520E9E" w:rsidTr="00050C16">
        <w:trPr>
          <w:trHeight w:val="34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8F5" w:rsidRPr="00520E9E" w:rsidRDefault="007B68F5" w:rsidP="00050C16">
            <w:pPr>
              <w:ind w:right="-110"/>
              <w:rPr>
                <w:sz w:val="24"/>
              </w:rPr>
            </w:pPr>
            <w:r w:rsidRPr="00520E9E">
              <w:rPr>
                <w:bCs/>
                <w:sz w:val="24"/>
              </w:rPr>
              <w:t>Pareiškėjas:</w:t>
            </w:r>
          </w:p>
        </w:tc>
      </w:tr>
      <w:tr w:rsidR="007B68F5" w:rsidRPr="00520E9E" w:rsidTr="00050C16">
        <w:trPr>
          <w:trHeight w:val="34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8F5" w:rsidRPr="00520E9E" w:rsidRDefault="009F3E9E" w:rsidP="00050C16">
            <w:pPr>
              <w:ind w:right="-110"/>
              <w:rPr>
                <w:sz w:val="24"/>
              </w:rPr>
            </w:pPr>
            <w:r w:rsidRPr="00520E9E">
              <w:rPr>
                <w:bCs/>
                <w:sz w:val="24"/>
              </w:rPr>
              <w:t>Vietos projekto vykdytojas</w:t>
            </w:r>
            <w:r w:rsidR="007B68F5" w:rsidRPr="00520E9E">
              <w:rPr>
                <w:bCs/>
                <w:sz w:val="24"/>
              </w:rPr>
              <w:t>:</w:t>
            </w:r>
          </w:p>
        </w:tc>
      </w:tr>
      <w:tr w:rsidR="007B68F5" w:rsidRPr="00520E9E" w:rsidTr="00050C16">
        <w:trPr>
          <w:trHeight w:val="34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8F5" w:rsidRPr="00520E9E" w:rsidRDefault="009F3E9E" w:rsidP="00050C16">
            <w:pPr>
              <w:ind w:right="-110"/>
              <w:rPr>
                <w:sz w:val="24"/>
              </w:rPr>
            </w:pPr>
            <w:r w:rsidRPr="00520E9E">
              <w:rPr>
                <w:bCs/>
                <w:sz w:val="24"/>
              </w:rPr>
              <w:t>Vietos p</w:t>
            </w:r>
            <w:r w:rsidR="007B68F5" w:rsidRPr="00520E9E">
              <w:rPr>
                <w:bCs/>
                <w:sz w:val="24"/>
              </w:rPr>
              <w:t>rojekto vykdytojo statusas:</w:t>
            </w:r>
          </w:p>
        </w:tc>
      </w:tr>
      <w:tr w:rsidR="007B68F5" w:rsidRPr="00520E9E" w:rsidTr="00050C16">
        <w:trPr>
          <w:trHeight w:val="34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8F5" w:rsidRPr="00520E9E" w:rsidRDefault="007B68F5" w:rsidP="00050C16">
            <w:pPr>
              <w:ind w:right="-110"/>
              <w:rPr>
                <w:sz w:val="24"/>
              </w:rPr>
            </w:pPr>
            <w:r w:rsidRPr="00520E9E">
              <w:rPr>
                <w:bCs/>
                <w:sz w:val="24"/>
              </w:rPr>
              <w:t>Pirkimo dalies vertinimas:</w:t>
            </w:r>
          </w:p>
        </w:tc>
      </w:tr>
      <w:tr w:rsidR="007B68F5" w:rsidRPr="00520E9E" w:rsidTr="00050C16">
        <w:trPr>
          <w:trHeight w:val="34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8F5" w:rsidRPr="00520E9E" w:rsidRDefault="007B68F5" w:rsidP="00050C16">
            <w:pPr>
              <w:ind w:right="-110"/>
              <w:rPr>
                <w:sz w:val="24"/>
              </w:rPr>
            </w:pPr>
            <w:r w:rsidRPr="00520E9E">
              <w:rPr>
                <w:bCs/>
                <w:sz w:val="24"/>
              </w:rPr>
              <w:t>Pirkimo objekto apibūdinimas:</w:t>
            </w:r>
          </w:p>
        </w:tc>
      </w:tr>
      <w:tr w:rsidR="007B68F5" w:rsidRPr="00520E9E" w:rsidTr="00050C16">
        <w:trPr>
          <w:trHeight w:val="34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8F5" w:rsidRPr="00520E9E" w:rsidRDefault="007B68F5" w:rsidP="00050C16">
            <w:pPr>
              <w:ind w:right="-110"/>
              <w:rPr>
                <w:sz w:val="24"/>
              </w:rPr>
            </w:pPr>
            <w:r w:rsidRPr="00520E9E">
              <w:rPr>
                <w:sz w:val="24"/>
              </w:rPr>
              <w:t xml:space="preserve">Bendra pirkimo vertė su PVM: </w:t>
            </w:r>
          </w:p>
        </w:tc>
      </w:tr>
      <w:tr w:rsidR="007B68F5" w:rsidRPr="00520E9E" w:rsidTr="00050C16">
        <w:trPr>
          <w:trHeight w:val="34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8F5" w:rsidRPr="00520E9E" w:rsidRDefault="007B68F5" w:rsidP="00050C16">
            <w:pPr>
              <w:ind w:right="-110"/>
              <w:rPr>
                <w:sz w:val="24"/>
              </w:rPr>
            </w:pPr>
            <w:r w:rsidRPr="00520E9E">
              <w:rPr>
                <w:sz w:val="24"/>
              </w:rPr>
              <w:t>Bendra pirkimo vertė be PVM:</w:t>
            </w:r>
          </w:p>
        </w:tc>
      </w:tr>
      <w:tr w:rsidR="007B68F5" w:rsidRPr="00520E9E" w:rsidTr="00050C16">
        <w:trPr>
          <w:trHeight w:val="34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F5" w:rsidRPr="00520E9E" w:rsidRDefault="007B68F5" w:rsidP="00050C16">
            <w:pPr>
              <w:ind w:right="-110"/>
              <w:rPr>
                <w:sz w:val="24"/>
              </w:rPr>
            </w:pPr>
            <w:r w:rsidRPr="00520E9E">
              <w:rPr>
                <w:sz w:val="24"/>
              </w:rPr>
              <w:t>Pirkimo pabaiga:</w:t>
            </w:r>
          </w:p>
        </w:tc>
      </w:tr>
    </w:tbl>
    <w:p w:rsidR="007B68F5" w:rsidRPr="00520E9E" w:rsidRDefault="007B68F5" w:rsidP="007B68F5">
      <w:pPr>
        <w:ind w:right="-110"/>
        <w:rPr>
          <w:sz w:val="24"/>
        </w:rPr>
      </w:pPr>
    </w:p>
    <w:p w:rsidR="00E83C47" w:rsidRPr="00520E9E" w:rsidRDefault="00E83C47" w:rsidP="007B68F5">
      <w:pPr>
        <w:ind w:right="-110"/>
        <w:rPr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8834"/>
      </w:tblGrid>
      <w:tr w:rsidR="00E83C47" w:rsidRPr="00520E9E" w:rsidTr="00E83C47">
        <w:trPr>
          <w:trHeight w:val="3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7" w:rsidRPr="00520E9E" w:rsidRDefault="00E83C47" w:rsidP="007B61C3">
            <w:pPr>
              <w:tabs>
                <w:tab w:val="left" w:pos="-240"/>
              </w:tabs>
              <w:ind w:left="-240"/>
              <w:jc w:val="center"/>
              <w:rPr>
                <w:b/>
                <w:sz w:val="24"/>
              </w:rPr>
            </w:pPr>
            <w:r w:rsidRPr="00520E9E">
              <w:rPr>
                <w:b/>
                <w:sz w:val="24"/>
              </w:rPr>
              <w:t>Vertinamo pirkimo išlaidų informacija</w:t>
            </w:r>
          </w:p>
        </w:tc>
      </w:tr>
      <w:tr w:rsidR="00E83C47" w:rsidRPr="00520E9E" w:rsidTr="00E83C47">
        <w:trPr>
          <w:trHeight w:val="352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C47" w:rsidRPr="00520E9E" w:rsidRDefault="00E83C47" w:rsidP="007B61C3">
            <w:pPr>
              <w:ind w:left="-98" w:firstLine="98"/>
              <w:jc w:val="center"/>
              <w:rPr>
                <w:sz w:val="24"/>
              </w:rPr>
            </w:pPr>
            <w:r w:rsidRPr="00520E9E">
              <w:rPr>
                <w:b/>
                <w:sz w:val="24"/>
              </w:rPr>
              <w:t>Eil. Nr.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C47" w:rsidRPr="00520E9E" w:rsidRDefault="00E83C47" w:rsidP="007B61C3">
            <w:pPr>
              <w:jc w:val="center"/>
              <w:rPr>
                <w:b/>
                <w:sz w:val="24"/>
              </w:rPr>
            </w:pPr>
            <w:r w:rsidRPr="00520E9E">
              <w:rPr>
                <w:b/>
                <w:sz w:val="24"/>
              </w:rPr>
              <w:t>Išlaidų pavadinimai</w:t>
            </w:r>
          </w:p>
        </w:tc>
      </w:tr>
      <w:tr w:rsidR="00E83C47" w:rsidRPr="00520E9E" w:rsidTr="00E83C47">
        <w:trPr>
          <w:trHeight w:val="352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C47" w:rsidRPr="00520E9E" w:rsidRDefault="00E83C47" w:rsidP="007B61C3">
            <w:pPr>
              <w:jc w:val="center"/>
              <w:rPr>
                <w:sz w:val="24"/>
              </w:rPr>
            </w:pPr>
            <w:r w:rsidRPr="00520E9E">
              <w:rPr>
                <w:sz w:val="24"/>
              </w:rPr>
              <w:t>1.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47" w:rsidRPr="00520E9E" w:rsidRDefault="00E83C47" w:rsidP="007B61C3">
            <w:pPr>
              <w:jc w:val="center"/>
              <w:rPr>
                <w:sz w:val="24"/>
              </w:rPr>
            </w:pPr>
          </w:p>
        </w:tc>
      </w:tr>
      <w:tr w:rsidR="00E83C47" w:rsidRPr="00520E9E" w:rsidTr="00E83C47">
        <w:trPr>
          <w:trHeight w:val="352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C47" w:rsidRPr="00520E9E" w:rsidRDefault="00E83C47" w:rsidP="007B61C3">
            <w:pPr>
              <w:jc w:val="center"/>
              <w:rPr>
                <w:sz w:val="24"/>
              </w:rPr>
            </w:pPr>
            <w:r w:rsidRPr="00520E9E">
              <w:rPr>
                <w:sz w:val="24"/>
              </w:rPr>
              <w:t>2.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47" w:rsidRPr="00520E9E" w:rsidRDefault="00E83C47" w:rsidP="007B61C3">
            <w:pPr>
              <w:jc w:val="center"/>
              <w:rPr>
                <w:sz w:val="24"/>
              </w:rPr>
            </w:pPr>
          </w:p>
        </w:tc>
      </w:tr>
      <w:tr w:rsidR="00E83C47" w:rsidRPr="00520E9E" w:rsidTr="00E83C47">
        <w:trPr>
          <w:trHeight w:val="352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47" w:rsidRPr="00520E9E" w:rsidRDefault="00E83C47" w:rsidP="007B61C3">
            <w:pPr>
              <w:jc w:val="center"/>
              <w:rPr>
                <w:i/>
                <w:sz w:val="24"/>
              </w:rPr>
            </w:pPr>
            <w:r w:rsidRPr="00520E9E">
              <w:rPr>
                <w:i/>
                <w:sz w:val="24"/>
              </w:rPr>
              <w:t>n.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47" w:rsidRPr="00520E9E" w:rsidRDefault="00E83C47" w:rsidP="007B61C3">
            <w:pPr>
              <w:jc w:val="center"/>
              <w:rPr>
                <w:sz w:val="24"/>
              </w:rPr>
            </w:pPr>
          </w:p>
        </w:tc>
      </w:tr>
    </w:tbl>
    <w:p w:rsidR="007B68F5" w:rsidRPr="00520E9E" w:rsidRDefault="007B68F5" w:rsidP="00095FA3">
      <w:pPr>
        <w:rPr>
          <w:sz w:val="24"/>
        </w:rPr>
      </w:pPr>
    </w:p>
    <w:p w:rsidR="00857D62" w:rsidRPr="00520E9E" w:rsidRDefault="00857D62" w:rsidP="00095FA3">
      <w:pPr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5754"/>
        <w:gridCol w:w="1750"/>
        <w:gridCol w:w="1504"/>
      </w:tblGrid>
      <w:tr w:rsidR="007B68F5" w:rsidRPr="00520E9E" w:rsidTr="00050C16">
        <w:trPr>
          <w:trHeight w:val="506"/>
        </w:trPr>
        <w:tc>
          <w:tcPr>
            <w:tcW w:w="5000" w:type="pct"/>
            <w:gridSpan w:val="4"/>
            <w:vAlign w:val="center"/>
          </w:tcPr>
          <w:p w:rsidR="007B68F5" w:rsidRPr="00520E9E" w:rsidRDefault="007B68F5" w:rsidP="007B68F5">
            <w:pPr>
              <w:pStyle w:val="BodyText2"/>
              <w:numPr>
                <w:ilvl w:val="0"/>
                <w:numId w:val="2"/>
              </w:numPr>
              <w:tabs>
                <w:tab w:val="left" w:pos="720"/>
              </w:tabs>
              <w:spacing w:line="240" w:lineRule="auto"/>
              <w:ind w:right="-108"/>
              <w:jc w:val="center"/>
              <w:rPr>
                <w:b/>
                <w:sz w:val="24"/>
                <w:lang w:val="lt-LT"/>
              </w:rPr>
            </w:pPr>
            <w:r w:rsidRPr="00520E9E">
              <w:rPr>
                <w:b/>
                <w:sz w:val="24"/>
                <w:lang w:val="lt-LT"/>
              </w:rPr>
              <w:t>KLAUSIMAI</w:t>
            </w:r>
          </w:p>
          <w:p w:rsidR="00886B20" w:rsidRPr="00520E9E" w:rsidRDefault="00520E9E" w:rsidP="00856EF6">
            <w:pPr>
              <w:pStyle w:val="BodyText2"/>
              <w:tabs>
                <w:tab w:val="left" w:pos="720"/>
              </w:tabs>
              <w:spacing w:line="240" w:lineRule="auto"/>
              <w:ind w:right="-108"/>
              <w:jc w:val="both"/>
              <w:rPr>
                <w:b/>
                <w:sz w:val="24"/>
                <w:lang w:val="lt-LT"/>
              </w:rPr>
            </w:pPr>
            <w:r w:rsidRPr="00520E9E">
              <w:rPr>
                <w:bCs/>
                <w:i/>
                <w:szCs w:val="20"/>
                <w:lang w:val="lt-LT"/>
              </w:rPr>
              <w:t>Pildant pirkimų vertinimo ataskaitą, turi būti atsakyta į visus jame pateiktus klausimus. Į klausimus atsakoma „Taip“, „Ne“ arba „N/A“, atitinkamame langelyje pažymint simbolį „X“. Vertintojo pastabų dalyje turi būti pateiktos pastabos, pagrindžiančios pasirinktą atsakymą. Atsakymo „N/A“ žymėjimas galimas tik vertinant tuos tinkamumo kriterijus, kuriuose nėra galimybės atsakyti „Taip“ arba „Ne“, tokiu atveju vertintojo pastabose turi būti pagrįsta, kodėl laikoma, kad reikalavimas netaikomas.</w:t>
            </w:r>
          </w:p>
        </w:tc>
      </w:tr>
      <w:tr w:rsidR="007B68F5" w:rsidRPr="00520E9E" w:rsidTr="00050C16">
        <w:trPr>
          <w:trHeight w:val="506"/>
        </w:trPr>
        <w:tc>
          <w:tcPr>
            <w:tcW w:w="322" w:type="pct"/>
            <w:vAlign w:val="center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line="240" w:lineRule="auto"/>
              <w:ind w:right="-108"/>
              <w:jc w:val="center"/>
              <w:rPr>
                <w:b/>
                <w:bCs/>
                <w:sz w:val="24"/>
                <w:lang w:val="lt-LT"/>
              </w:rPr>
            </w:pPr>
            <w:r w:rsidRPr="00520E9E">
              <w:rPr>
                <w:b/>
                <w:sz w:val="24"/>
                <w:lang w:val="lt-LT"/>
              </w:rPr>
              <w:t>Nr.</w:t>
            </w:r>
          </w:p>
        </w:tc>
        <w:tc>
          <w:tcPr>
            <w:tcW w:w="2988" w:type="pct"/>
            <w:vAlign w:val="center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line="240" w:lineRule="auto"/>
              <w:ind w:right="-108"/>
              <w:jc w:val="center"/>
              <w:rPr>
                <w:b/>
                <w:bCs/>
                <w:sz w:val="24"/>
                <w:lang w:val="lt-LT"/>
              </w:rPr>
            </w:pPr>
            <w:r w:rsidRPr="00520E9E">
              <w:rPr>
                <w:b/>
                <w:sz w:val="24"/>
                <w:lang w:val="lt-LT"/>
              </w:rPr>
              <w:t>Klausimas</w:t>
            </w:r>
          </w:p>
        </w:tc>
        <w:tc>
          <w:tcPr>
            <w:tcW w:w="909" w:type="pct"/>
            <w:vAlign w:val="center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line="240" w:lineRule="auto"/>
              <w:ind w:right="-108"/>
              <w:jc w:val="center"/>
              <w:rPr>
                <w:b/>
                <w:bCs/>
                <w:sz w:val="24"/>
                <w:lang w:val="lt-LT"/>
              </w:rPr>
            </w:pPr>
            <w:r w:rsidRPr="00520E9E">
              <w:rPr>
                <w:b/>
                <w:sz w:val="24"/>
                <w:lang w:val="lt-LT"/>
              </w:rPr>
              <w:t>Atsakymas</w:t>
            </w:r>
          </w:p>
        </w:tc>
        <w:tc>
          <w:tcPr>
            <w:tcW w:w="781" w:type="pct"/>
            <w:vAlign w:val="center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line="240" w:lineRule="auto"/>
              <w:ind w:right="-108"/>
              <w:jc w:val="center"/>
              <w:rPr>
                <w:b/>
                <w:bCs/>
                <w:sz w:val="24"/>
                <w:lang w:val="lt-LT"/>
              </w:rPr>
            </w:pPr>
            <w:r w:rsidRPr="00520E9E">
              <w:rPr>
                <w:b/>
                <w:sz w:val="24"/>
                <w:lang w:val="lt-LT"/>
              </w:rPr>
              <w:t>Vertintojo pastabos</w:t>
            </w:r>
          </w:p>
        </w:tc>
      </w:tr>
      <w:tr w:rsidR="007B68F5" w:rsidRPr="00520E9E" w:rsidTr="00050C16">
        <w:trPr>
          <w:trHeight w:val="143"/>
        </w:trPr>
        <w:tc>
          <w:tcPr>
            <w:tcW w:w="322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10"/>
              <w:jc w:val="both"/>
              <w:rPr>
                <w:sz w:val="24"/>
                <w:lang w:val="lt-LT"/>
              </w:rPr>
            </w:pPr>
            <w:r w:rsidRPr="00520E9E">
              <w:rPr>
                <w:sz w:val="24"/>
                <w:lang w:val="lt-LT"/>
              </w:rPr>
              <w:lastRenderedPageBreak/>
              <w:t>1.</w:t>
            </w:r>
          </w:p>
        </w:tc>
        <w:tc>
          <w:tcPr>
            <w:tcW w:w="2988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line="240" w:lineRule="auto"/>
              <w:ind w:right="-108"/>
              <w:rPr>
                <w:sz w:val="24"/>
                <w:lang w:val="lt-LT"/>
              </w:rPr>
            </w:pPr>
            <w:r w:rsidRPr="00520E9E">
              <w:rPr>
                <w:sz w:val="24"/>
                <w:lang w:val="lt-LT"/>
              </w:rPr>
              <w:t>Ar numatytos investicijos atitinka projekte/sutartyje nurodytas investicijas?</w:t>
            </w:r>
          </w:p>
        </w:tc>
        <w:tc>
          <w:tcPr>
            <w:tcW w:w="909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rPr>
                <w:sz w:val="24"/>
                <w:shd w:val="clear" w:color="auto" w:fill="FFFFFF"/>
                <w:lang w:val="lt-LT"/>
              </w:rPr>
            </w:pPr>
            <w:r w:rsidRPr="00520E9E">
              <w:rPr>
                <w:sz w:val="24"/>
                <w:lang w:val="lt-LT"/>
              </w:rPr>
              <w:t xml:space="preserve">Taip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  <w:r w:rsidRPr="00520E9E">
              <w:rPr>
                <w:sz w:val="24"/>
                <w:shd w:val="clear" w:color="auto" w:fill="FFFFFF"/>
                <w:lang w:val="lt-LT"/>
              </w:rPr>
              <w:t xml:space="preserve">     Ne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</w:p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lang w:val="lt-LT"/>
              </w:rPr>
            </w:pPr>
            <w:r w:rsidRPr="00520E9E">
              <w:rPr>
                <w:sz w:val="24"/>
                <w:shd w:val="clear" w:color="auto" w:fill="FFFFFF"/>
                <w:lang w:val="lt-LT"/>
              </w:rPr>
              <w:t xml:space="preserve">       N/A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</w:p>
        </w:tc>
        <w:tc>
          <w:tcPr>
            <w:tcW w:w="781" w:type="pct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rPr>
                <w:sz w:val="24"/>
                <w:lang w:val="lt-LT"/>
              </w:rPr>
            </w:pPr>
          </w:p>
        </w:tc>
      </w:tr>
      <w:tr w:rsidR="007B68F5" w:rsidRPr="00520E9E" w:rsidTr="00050C16">
        <w:trPr>
          <w:trHeight w:val="415"/>
        </w:trPr>
        <w:tc>
          <w:tcPr>
            <w:tcW w:w="322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10"/>
              <w:jc w:val="both"/>
              <w:rPr>
                <w:sz w:val="24"/>
                <w:lang w:val="lt-LT"/>
              </w:rPr>
            </w:pPr>
            <w:r w:rsidRPr="00520E9E">
              <w:rPr>
                <w:sz w:val="24"/>
                <w:lang w:val="lt-LT"/>
              </w:rPr>
              <w:t>2.</w:t>
            </w:r>
          </w:p>
        </w:tc>
        <w:tc>
          <w:tcPr>
            <w:tcW w:w="2988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line="240" w:lineRule="auto"/>
              <w:ind w:right="-108"/>
              <w:rPr>
                <w:bCs/>
                <w:sz w:val="24"/>
                <w:lang w:val="lt-LT"/>
              </w:rPr>
            </w:pPr>
            <w:r w:rsidRPr="00520E9E">
              <w:rPr>
                <w:sz w:val="24"/>
                <w:lang w:val="lt-LT"/>
              </w:rPr>
              <w:t>Pirkimo būdas:</w:t>
            </w:r>
          </w:p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line="240" w:lineRule="auto"/>
              <w:ind w:right="-108"/>
              <w:rPr>
                <w:sz w:val="24"/>
                <w:lang w:val="lt-LT"/>
              </w:rPr>
            </w:pPr>
            <w:r w:rsidRPr="00520E9E">
              <w:rPr>
                <w:sz w:val="24"/>
                <w:lang w:val="lt-LT"/>
              </w:rPr>
              <w:t>____________________________________________</w:t>
            </w:r>
          </w:p>
        </w:tc>
        <w:tc>
          <w:tcPr>
            <w:tcW w:w="909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lang w:val="lt-LT"/>
              </w:rPr>
            </w:pPr>
          </w:p>
        </w:tc>
        <w:tc>
          <w:tcPr>
            <w:tcW w:w="781" w:type="pct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lang w:val="lt-LT"/>
              </w:rPr>
            </w:pPr>
          </w:p>
        </w:tc>
      </w:tr>
      <w:tr w:rsidR="007B68F5" w:rsidRPr="00520E9E" w:rsidTr="00050C16">
        <w:trPr>
          <w:trHeight w:val="143"/>
        </w:trPr>
        <w:tc>
          <w:tcPr>
            <w:tcW w:w="322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10"/>
              <w:jc w:val="both"/>
              <w:rPr>
                <w:sz w:val="24"/>
                <w:lang w:val="lt-LT"/>
              </w:rPr>
            </w:pPr>
            <w:r w:rsidRPr="00520E9E">
              <w:rPr>
                <w:sz w:val="24"/>
                <w:lang w:val="lt-LT"/>
              </w:rPr>
              <w:t>3.</w:t>
            </w:r>
          </w:p>
        </w:tc>
        <w:tc>
          <w:tcPr>
            <w:tcW w:w="2988" w:type="pct"/>
            <w:shd w:val="clear" w:color="auto" w:fill="auto"/>
          </w:tcPr>
          <w:p w:rsidR="007B68F5" w:rsidRPr="00520E9E" w:rsidRDefault="001A7240" w:rsidP="00050C16">
            <w:pPr>
              <w:pStyle w:val="BodyText2"/>
              <w:tabs>
                <w:tab w:val="left" w:pos="720"/>
              </w:tabs>
              <w:spacing w:line="240" w:lineRule="auto"/>
              <w:ind w:right="-108"/>
              <w:rPr>
                <w:sz w:val="24"/>
                <w:lang w:val="lt-LT"/>
              </w:rPr>
            </w:pPr>
            <w:r w:rsidRPr="00520E9E">
              <w:rPr>
                <w:sz w:val="24"/>
                <w:lang w:val="lt-LT"/>
              </w:rPr>
              <w:t>A</w:t>
            </w:r>
            <w:r w:rsidR="007B68F5" w:rsidRPr="00520E9E">
              <w:rPr>
                <w:sz w:val="24"/>
                <w:lang w:val="lt-LT"/>
              </w:rPr>
              <w:t>r pirkimo būdo parinkimo protokole ar kitame dokumente yra pateiktas pakankamas ir tinkamas pagrindas pasirinkti atitinkamą pirkimo būdą?</w:t>
            </w:r>
          </w:p>
        </w:tc>
        <w:tc>
          <w:tcPr>
            <w:tcW w:w="909" w:type="pct"/>
            <w:shd w:val="clear" w:color="auto" w:fill="auto"/>
          </w:tcPr>
          <w:p w:rsidR="007B68F5" w:rsidRPr="00520E9E" w:rsidRDefault="007B68F5" w:rsidP="00050C16">
            <w:pPr>
              <w:rPr>
                <w:sz w:val="24"/>
                <w:shd w:val="clear" w:color="auto" w:fill="FFFFFF"/>
              </w:rPr>
            </w:pPr>
            <w:r w:rsidRPr="00520E9E">
              <w:rPr>
                <w:sz w:val="24"/>
              </w:rPr>
              <w:t xml:space="preserve">Taip </w:t>
            </w:r>
            <w:r w:rsidRPr="00520E9E">
              <w:rPr>
                <w:sz w:val="24"/>
                <w:shd w:val="clear" w:color="auto" w:fill="FFFFFF"/>
              </w:rPr>
              <w:sym w:font="Symbol" w:char="F0A0"/>
            </w:r>
            <w:r w:rsidRPr="00520E9E">
              <w:rPr>
                <w:sz w:val="24"/>
                <w:shd w:val="clear" w:color="auto" w:fill="FFFFFF"/>
              </w:rPr>
              <w:t xml:space="preserve">   Ne </w:t>
            </w:r>
            <w:r w:rsidRPr="00520E9E">
              <w:rPr>
                <w:sz w:val="24"/>
                <w:shd w:val="clear" w:color="auto" w:fill="FFFFFF"/>
              </w:rPr>
              <w:sym w:font="Symbol" w:char="F0A0"/>
            </w:r>
          </w:p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lang w:val="lt-LT"/>
              </w:rPr>
            </w:pPr>
            <w:r w:rsidRPr="00520E9E">
              <w:rPr>
                <w:sz w:val="24"/>
                <w:shd w:val="clear" w:color="auto" w:fill="FFFFFF"/>
                <w:lang w:val="lt-LT"/>
              </w:rPr>
              <w:t xml:space="preserve">       N/A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</w:p>
        </w:tc>
        <w:tc>
          <w:tcPr>
            <w:tcW w:w="781" w:type="pct"/>
          </w:tcPr>
          <w:p w:rsidR="007B68F5" w:rsidRPr="00520E9E" w:rsidRDefault="007B68F5" w:rsidP="00050C16">
            <w:pPr>
              <w:rPr>
                <w:sz w:val="24"/>
              </w:rPr>
            </w:pPr>
          </w:p>
        </w:tc>
      </w:tr>
      <w:tr w:rsidR="007B68F5" w:rsidRPr="00520E9E" w:rsidTr="00050C16">
        <w:trPr>
          <w:trHeight w:val="143"/>
        </w:trPr>
        <w:tc>
          <w:tcPr>
            <w:tcW w:w="322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10"/>
              <w:jc w:val="both"/>
              <w:rPr>
                <w:sz w:val="24"/>
                <w:lang w:val="lt-LT"/>
              </w:rPr>
            </w:pPr>
            <w:r w:rsidRPr="00520E9E">
              <w:rPr>
                <w:sz w:val="24"/>
                <w:lang w:val="lt-LT"/>
              </w:rPr>
              <w:t>4.</w:t>
            </w:r>
          </w:p>
        </w:tc>
        <w:tc>
          <w:tcPr>
            <w:tcW w:w="2988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line="240" w:lineRule="auto"/>
              <w:ind w:right="-108"/>
              <w:rPr>
                <w:sz w:val="24"/>
                <w:lang w:val="lt-LT"/>
              </w:rPr>
            </w:pPr>
            <w:r w:rsidRPr="00520E9E">
              <w:rPr>
                <w:sz w:val="24"/>
                <w:lang w:val="lt-LT"/>
              </w:rPr>
              <w:t>Ar pirkimo dokumentuose nurodyti</w:t>
            </w:r>
            <w:r w:rsidRPr="00520E9E">
              <w:rPr>
                <w:sz w:val="24"/>
                <w:shd w:val="clear" w:color="auto" w:fill="FFFFFF"/>
                <w:lang w:val="lt-LT"/>
              </w:rPr>
              <w:t xml:space="preserve"> pasiūlymo rengimo reikalavimai bei pateikimo reikalavimai?</w:t>
            </w:r>
          </w:p>
        </w:tc>
        <w:tc>
          <w:tcPr>
            <w:tcW w:w="909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shd w:val="clear" w:color="auto" w:fill="FFFFFF"/>
                <w:lang w:val="lt-LT"/>
              </w:rPr>
            </w:pPr>
            <w:r w:rsidRPr="00520E9E">
              <w:rPr>
                <w:sz w:val="24"/>
                <w:lang w:val="lt-LT"/>
              </w:rPr>
              <w:t xml:space="preserve">Taip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  <w:r w:rsidRPr="00520E9E">
              <w:rPr>
                <w:sz w:val="24"/>
                <w:shd w:val="clear" w:color="auto" w:fill="FFFFFF"/>
                <w:lang w:val="lt-LT"/>
              </w:rPr>
              <w:t xml:space="preserve">     Ne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</w:p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lang w:val="lt-LT"/>
              </w:rPr>
            </w:pPr>
            <w:r w:rsidRPr="00520E9E">
              <w:rPr>
                <w:sz w:val="24"/>
                <w:shd w:val="clear" w:color="auto" w:fill="FFFFFF"/>
                <w:lang w:val="lt-LT"/>
              </w:rPr>
              <w:t xml:space="preserve">N/A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</w:p>
        </w:tc>
        <w:tc>
          <w:tcPr>
            <w:tcW w:w="781" w:type="pct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lang w:val="lt-LT"/>
              </w:rPr>
            </w:pPr>
          </w:p>
        </w:tc>
      </w:tr>
      <w:tr w:rsidR="007B68F5" w:rsidRPr="00520E9E" w:rsidTr="00050C16">
        <w:trPr>
          <w:trHeight w:val="143"/>
        </w:trPr>
        <w:tc>
          <w:tcPr>
            <w:tcW w:w="322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10"/>
              <w:jc w:val="both"/>
              <w:rPr>
                <w:sz w:val="24"/>
                <w:lang w:val="lt-LT"/>
              </w:rPr>
            </w:pPr>
            <w:r w:rsidRPr="00520E9E">
              <w:rPr>
                <w:sz w:val="24"/>
                <w:lang w:val="lt-LT"/>
              </w:rPr>
              <w:t>5.</w:t>
            </w:r>
          </w:p>
        </w:tc>
        <w:tc>
          <w:tcPr>
            <w:tcW w:w="2988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line="240" w:lineRule="auto"/>
              <w:ind w:right="-108"/>
              <w:rPr>
                <w:sz w:val="24"/>
                <w:lang w:val="lt-LT"/>
              </w:rPr>
            </w:pPr>
            <w:r w:rsidRPr="00520E9E">
              <w:rPr>
                <w:sz w:val="24"/>
                <w:lang w:val="lt-LT"/>
              </w:rPr>
              <w:t>Ar pirkimo dokumentuose nurodyti</w:t>
            </w:r>
            <w:r w:rsidRPr="00520E9E">
              <w:rPr>
                <w:sz w:val="24"/>
                <w:shd w:val="clear" w:color="auto" w:fill="FFFFFF"/>
                <w:lang w:val="lt-LT"/>
              </w:rPr>
              <w:t xml:space="preserve"> tiekėjų kvalifikacijos reikalavimai,</w:t>
            </w:r>
            <w:r w:rsidRPr="00520E9E">
              <w:rPr>
                <w:sz w:val="24"/>
                <w:lang w:val="lt-LT"/>
              </w:rPr>
              <w:t xml:space="preserve"> tarp jų ir reikalavimai atskiriems bendrą paraišką ar pasiūlymą pateikiantiems tiekėjams</w:t>
            </w:r>
            <w:r w:rsidRPr="00520E9E">
              <w:rPr>
                <w:sz w:val="24"/>
                <w:shd w:val="clear" w:color="auto" w:fill="FFFFFF"/>
                <w:lang w:val="lt-LT"/>
              </w:rPr>
              <w:t>?</w:t>
            </w:r>
          </w:p>
        </w:tc>
        <w:tc>
          <w:tcPr>
            <w:tcW w:w="909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shd w:val="clear" w:color="auto" w:fill="FFFFFF"/>
                <w:lang w:val="lt-LT"/>
              </w:rPr>
            </w:pPr>
            <w:r w:rsidRPr="00520E9E">
              <w:rPr>
                <w:sz w:val="24"/>
                <w:lang w:val="lt-LT"/>
              </w:rPr>
              <w:t xml:space="preserve">Taip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  <w:r w:rsidRPr="00520E9E">
              <w:rPr>
                <w:sz w:val="24"/>
                <w:shd w:val="clear" w:color="auto" w:fill="FFFFFF"/>
                <w:lang w:val="lt-LT"/>
              </w:rPr>
              <w:t xml:space="preserve">     Ne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</w:p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b/>
                <w:bCs/>
                <w:sz w:val="24"/>
                <w:lang w:val="lt-LT"/>
              </w:rPr>
            </w:pPr>
            <w:r w:rsidRPr="00520E9E">
              <w:rPr>
                <w:sz w:val="24"/>
                <w:shd w:val="clear" w:color="auto" w:fill="FFFFFF"/>
                <w:lang w:val="lt-LT"/>
              </w:rPr>
              <w:t xml:space="preserve">N/A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</w:p>
        </w:tc>
        <w:tc>
          <w:tcPr>
            <w:tcW w:w="781" w:type="pct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lang w:val="lt-LT"/>
              </w:rPr>
            </w:pPr>
          </w:p>
        </w:tc>
      </w:tr>
      <w:tr w:rsidR="007B68F5" w:rsidRPr="00520E9E" w:rsidTr="00050C16">
        <w:trPr>
          <w:trHeight w:val="143"/>
        </w:trPr>
        <w:tc>
          <w:tcPr>
            <w:tcW w:w="322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10"/>
              <w:jc w:val="both"/>
              <w:rPr>
                <w:sz w:val="24"/>
                <w:lang w:val="lt-LT"/>
              </w:rPr>
            </w:pPr>
            <w:r w:rsidRPr="00520E9E">
              <w:rPr>
                <w:sz w:val="24"/>
                <w:lang w:val="lt-LT"/>
              </w:rPr>
              <w:t>6.</w:t>
            </w:r>
          </w:p>
        </w:tc>
        <w:tc>
          <w:tcPr>
            <w:tcW w:w="2988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line="240" w:lineRule="auto"/>
              <w:ind w:right="-108"/>
              <w:rPr>
                <w:sz w:val="24"/>
                <w:lang w:val="lt-LT"/>
              </w:rPr>
            </w:pPr>
            <w:r w:rsidRPr="00520E9E">
              <w:rPr>
                <w:sz w:val="24"/>
                <w:lang w:val="lt-LT"/>
              </w:rPr>
              <w:t>Ar pirkimo dokumentuose nurodyti</w:t>
            </w:r>
            <w:r w:rsidRPr="00520E9E">
              <w:rPr>
                <w:sz w:val="24"/>
                <w:shd w:val="clear" w:color="auto" w:fill="FFFFFF"/>
                <w:lang w:val="lt-LT"/>
              </w:rPr>
              <w:t xml:space="preserve"> kvalifikaciją patvirtinantys dokumentai?</w:t>
            </w:r>
          </w:p>
        </w:tc>
        <w:tc>
          <w:tcPr>
            <w:tcW w:w="909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shd w:val="clear" w:color="auto" w:fill="FFFFFF"/>
                <w:lang w:val="lt-LT"/>
              </w:rPr>
            </w:pPr>
            <w:r w:rsidRPr="00520E9E">
              <w:rPr>
                <w:sz w:val="24"/>
                <w:lang w:val="lt-LT"/>
              </w:rPr>
              <w:t xml:space="preserve">Taip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  <w:r w:rsidRPr="00520E9E">
              <w:rPr>
                <w:sz w:val="24"/>
                <w:shd w:val="clear" w:color="auto" w:fill="FFFFFF"/>
                <w:lang w:val="lt-LT"/>
              </w:rPr>
              <w:t xml:space="preserve">     Ne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</w:p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b/>
                <w:bCs/>
                <w:sz w:val="24"/>
                <w:lang w:val="lt-LT"/>
              </w:rPr>
            </w:pPr>
            <w:r w:rsidRPr="00520E9E">
              <w:rPr>
                <w:sz w:val="24"/>
                <w:shd w:val="clear" w:color="auto" w:fill="FFFFFF"/>
                <w:lang w:val="lt-LT"/>
              </w:rPr>
              <w:t xml:space="preserve">N/A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</w:p>
        </w:tc>
        <w:tc>
          <w:tcPr>
            <w:tcW w:w="781" w:type="pct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lang w:val="lt-LT"/>
              </w:rPr>
            </w:pPr>
          </w:p>
        </w:tc>
      </w:tr>
      <w:tr w:rsidR="007B68F5" w:rsidRPr="00520E9E" w:rsidTr="00050C16">
        <w:trPr>
          <w:trHeight w:val="594"/>
        </w:trPr>
        <w:tc>
          <w:tcPr>
            <w:tcW w:w="322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10"/>
              <w:jc w:val="both"/>
              <w:rPr>
                <w:sz w:val="24"/>
                <w:lang w:val="lt-LT"/>
              </w:rPr>
            </w:pPr>
            <w:r w:rsidRPr="00520E9E">
              <w:rPr>
                <w:sz w:val="24"/>
                <w:lang w:val="lt-LT"/>
              </w:rPr>
              <w:t>7.</w:t>
            </w:r>
          </w:p>
        </w:tc>
        <w:tc>
          <w:tcPr>
            <w:tcW w:w="2988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line="240" w:lineRule="auto"/>
              <w:ind w:right="-108"/>
              <w:rPr>
                <w:sz w:val="24"/>
                <w:shd w:val="clear" w:color="auto" w:fill="FFFFFF"/>
                <w:lang w:val="lt-LT"/>
              </w:rPr>
            </w:pPr>
            <w:r w:rsidRPr="00520E9E">
              <w:rPr>
                <w:sz w:val="24"/>
                <w:lang w:val="lt-LT"/>
              </w:rPr>
              <w:t>Ar pirkimo dokumentuose nurodytas</w:t>
            </w:r>
            <w:r w:rsidRPr="00520E9E">
              <w:rPr>
                <w:sz w:val="24"/>
                <w:shd w:val="clear" w:color="auto" w:fill="FFFFFF"/>
                <w:lang w:val="lt-LT"/>
              </w:rPr>
              <w:t xml:space="preserve"> prekių, paslaugų ar darbų kiekis (apimtis)? </w:t>
            </w:r>
          </w:p>
        </w:tc>
        <w:tc>
          <w:tcPr>
            <w:tcW w:w="909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shd w:val="clear" w:color="auto" w:fill="FFFFFF"/>
                <w:lang w:val="lt-LT"/>
              </w:rPr>
            </w:pPr>
            <w:r w:rsidRPr="00520E9E">
              <w:rPr>
                <w:sz w:val="24"/>
                <w:lang w:val="lt-LT"/>
              </w:rPr>
              <w:t xml:space="preserve">Taip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  <w:r w:rsidRPr="00520E9E">
              <w:rPr>
                <w:sz w:val="24"/>
                <w:shd w:val="clear" w:color="auto" w:fill="FFFFFF"/>
                <w:lang w:val="lt-LT"/>
              </w:rPr>
              <w:t xml:space="preserve">     Ne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</w:p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b/>
                <w:bCs/>
                <w:sz w:val="24"/>
                <w:lang w:val="lt-LT"/>
              </w:rPr>
            </w:pPr>
            <w:r w:rsidRPr="00520E9E">
              <w:rPr>
                <w:sz w:val="24"/>
                <w:shd w:val="clear" w:color="auto" w:fill="FFFFFF"/>
                <w:lang w:val="lt-LT"/>
              </w:rPr>
              <w:t xml:space="preserve">N/A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</w:p>
        </w:tc>
        <w:tc>
          <w:tcPr>
            <w:tcW w:w="781" w:type="pct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lang w:val="lt-LT"/>
              </w:rPr>
            </w:pPr>
          </w:p>
        </w:tc>
      </w:tr>
      <w:tr w:rsidR="007B68F5" w:rsidRPr="00520E9E" w:rsidTr="00050C16">
        <w:trPr>
          <w:trHeight w:val="802"/>
        </w:trPr>
        <w:tc>
          <w:tcPr>
            <w:tcW w:w="322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10"/>
              <w:jc w:val="both"/>
              <w:rPr>
                <w:sz w:val="24"/>
                <w:lang w:val="lt-LT"/>
              </w:rPr>
            </w:pPr>
            <w:r w:rsidRPr="00520E9E">
              <w:rPr>
                <w:sz w:val="24"/>
                <w:lang w:val="lt-LT"/>
              </w:rPr>
              <w:t>8.</w:t>
            </w:r>
          </w:p>
        </w:tc>
        <w:tc>
          <w:tcPr>
            <w:tcW w:w="2988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line="240" w:lineRule="auto"/>
              <w:ind w:right="-108"/>
              <w:rPr>
                <w:sz w:val="24"/>
                <w:lang w:val="lt-LT"/>
              </w:rPr>
            </w:pPr>
            <w:r w:rsidRPr="00520E9E">
              <w:rPr>
                <w:sz w:val="24"/>
                <w:lang w:val="lt-LT"/>
              </w:rPr>
              <w:t>Ar pirkimo dokumentuose nurodyta, leidžiama ar ne pateikti pasiūlymus parduoti tik dalį prekių, darbų ar paslaugų, jei yra leidžiama, ar yra pateiktas šios dalies (dalių) apibūdinimas?</w:t>
            </w:r>
          </w:p>
        </w:tc>
        <w:tc>
          <w:tcPr>
            <w:tcW w:w="909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shd w:val="clear" w:color="auto" w:fill="FFFFFF"/>
                <w:lang w:val="lt-LT"/>
              </w:rPr>
            </w:pPr>
            <w:r w:rsidRPr="00520E9E">
              <w:rPr>
                <w:sz w:val="24"/>
                <w:lang w:val="lt-LT"/>
              </w:rPr>
              <w:t xml:space="preserve">Taip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  <w:r w:rsidRPr="00520E9E">
              <w:rPr>
                <w:sz w:val="24"/>
                <w:shd w:val="clear" w:color="auto" w:fill="FFFFFF"/>
                <w:lang w:val="lt-LT"/>
              </w:rPr>
              <w:t xml:space="preserve">     Ne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</w:p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lang w:val="lt-LT"/>
              </w:rPr>
            </w:pPr>
            <w:r w:rsidRPr="00520E9E">
              <w:rPr>
                <w:sz w:val="24"/>
                <w:shd w:val="clear" w:color="auto" w:fill="FFFFFF"/>
                <w:lang w:val="lt-LT"/>
              </w:rPr>
              <w:t xml:space="preserve">N/A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</w:p>
        </w:tc>
        <w:tc>
          <w:tcPr>
            <w:tcW w:w="781" w:type="pct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lang w:val="lt-LT"/>
              </w:rPr>
            </w:pPr>
          </w:p>
        </w:tc>
      </w:tr>
      <w:tr w:rsidR="007B68F5" w:rsidRPr="00520E9E" w:rsidTr="00050C16">
        <w:trPr>
          <w:trHeight w:val="594"/>
        </w:trPr>
        <w:tc>
          <w:tcPr>
            <w:tcW w:w="322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10"/>
              <w:jc w:val="both"/>
              <w:rPr>
                <w:sz w:val="24"/>
                <w:lang w:val="lt-LT"/>
              </w:rPr>
            </w:pPr>
            <w:r w:rsidRPr="00520E9E">
              <w:rPr>
                <w:sz w:val="24"/>
                <w:lang w:val="lt-LT"/>
              </w:rPr>
              <w:t>9.</w:t>
            </w:r>
          </w:p>
        </w:tc>
        <w:tc>
          <w:tcPr>
            <w:tcW w:w="2988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line="240" w:lineRule="auto"/>
              <w:ind w:right="-108"/>
              <w:rPr>
                <w:sz w:val="24"/>
                <w:shd w:val="clear" w:color="auto" w:fill="FFFFFF"/>
                <w:lang w:val="lt-LT"/>
              </w:rPr>
            </w:pPr>
            <w:r w:rsidRPr="00520E9E">
              <w:rPr>
                <w:sz w:val="24"/>
                <w:lang w:val="lt-LT"/>
              </w:rPr>
              <w:t>Ar pirkimo dokumentuose nurodyti</w:t>
            </w:r>
            <w:r w:rsidRPr="00520E9E">
              <w:rPr>
                <w:sz w:val="24"/>
                <w:shd w:val="clear" w:color="auto" w:fill="FFFFFF"/>
                <w:lang w:val="lt-LT"/>
              </w:rPr>
              <w:t xml:space="preserve"> prekių/paslaugų/darbų tiekimo/atlikimo terminai?</w:t>
            </w:r>
          </w:p>
        </w:tc>
        <w:tc>
          <w:tcPr>
            <w:tcW w:w="909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shd w:val="clear" w:color="auto" w:fill="FFFFFF"/>
                <w:lang w:val="lt-LT"/>
              </w:rPr>
            </w:pPr>
            <w:r w:rsidRPr="00520E9E">
              <w:rPr>
                <w:sz w:val="24"/>
                <w:lang w:val="lt-LT"/>
              </w:rPr>
              <w:t xml:space="preserve">Taip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  <w:r w:rsidRPr="00520E9E">
              <w:rPr>
                <w:sz w:val="24"/>
                <w:shd w:val="clear" w:color="auto" w:fill="FFFFFF"/>
                <w:lang w:val="lt-LT"/>
              </w:rPr>
              <w:t xml:space="preserve">     Ne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</w:p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b/>
                <w:bCs/>
                <w:sz w:val="24"/>
                <w:lang w:val="lt-LT"/>
              </w:rPr>
            </w:pPr>
          </w:p>
        </w:tc>
        <w:tc>
          <w:tcPr>
            <w:tcW w:w="781" w:type="pct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lang w:val="lt-LT"/>
              </w:rPr>
            </w:pPr>
          </w:p>
        </w:tc>
      </w:tr>
      <w:tr w:rsidR="007B68F5" w:rsidRPr="00520E9E" w:rsidTr="00050C16">
        <w:trPr>
          <w:trHeight w:val="631"/>
        </w:trPr>
        <w:tc>
          <w:tcPr>
            <w:tcW w:w="322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10"/>
              <w:jc w:val="both"/>
              <w:rPr>
                <w:sz w:val="24"/>
                <w:lang w:val="lt-LT"/>
              </w:rPr>
            </w:pPr>
            <w:r w:rsidRPr="00520E9E">
              <w:rPr>
                <w:sz w:val="24"/>
                <w:lang w:val="lt-LT"/>
              </w:rPr>
              <w:t>10.</w:t>
            </w:r>
          </w:p>
        </w:tc>
        <w:tc>
          <w:tcPr>
            <w:tcW w:w="2988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line="240" w:lineRule="auto"/>
              <w:ind w:right="-108"/>
              <w:rPr>
                <w:sz w:val="24"/>
                <w:shd w:val="clear" w:color="auto" w:fill="FFFFFF"/>
                <w:lang w:val="lt-LT"/>
              </w:rPr>
            </w:pPr>
            <w:r w:rsidRPr="00520E9E">
              <w:rPr>
                <w:sz w:val="24"/>
                <w:lang w:val="lt-LT"/>
              </w:rPr>
              <w:t>Ar pirkimo dokumentuose pateikta</w:t>
            </w:r>
            <w:r w:rsidRPr="00520E9E">
              <w:rPr>
                <w:sz w:val="24"/>
                <w:shd w:val="clear" w:color="auto" w:fill="FFFFFF"/>
                <w:lang w:val="lt-LT"/>
              </w:rPr>
              <w:t xml:space="preserve"> aiški ir detali techninė specifikacija?</w:t>
            </w:r>
          </w:p>
        </w:tc>
        <w:tc>
          <w:tcPr>
            <w:tcW w:w="909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shd w:val="clear" w:color="auto" w:fill="FFFFFF"/>
                <w:lang w:val="lt-LT"/>
              </w:rPr>
            </w:pPr>
            <w:r w:rsidRPr="00520E9E">
              <w:rPr>
                <w:sz w:val="24"/>
                <w:lang w:val="lt-LT"/>
              </w:rPr>
              <w:t xml:space="preserve">Taip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  <w:r w:rsidRPr="00520E9E">
              <w:rPr>
                <w:sz w:val="24"/>
                <w:shd w:val="clear" w:color="auto" w:fill="FFFFFF"/>
                <w:lang w:val="lt-LT"/>
              </w:rPr>
              <w:t xml:space="preserve">     Ne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</w:p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b/>
                <w:bCs/>
                <w:sz w:val="24"/>
                <w:lang w:val="lt-LT"/>
              </w:rPr>
            </w:pPr>
            <w:r w:rsidRPr="00520E9E">
              <w:rPr>
                <w:sz w:val="24"/>
                <w:shd w:val="clear" w:color="auto" w:fill="FFFFFF"/>
                <w:lang w:val="lt-LT"/>
              </w:rPr>
              <w:t xml:space="preserve">N/A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</w:p>
        </w:tc>
        <w:tc>
          <w:tcPr>
            <w:tcW w:w="781" w:type="pct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lang w:val="lt-LT"/>
              </w:rPr>
            </w:pPr>
          </w:p>
        </w:tc>
      </w:tr>
      <w:tr w:rsidR="007B68F5" w:rsidRPr="00520E9E" w:rsidTr="00050C16">
        <w:trPr>
          <w:trHeight w:val="893"/>
        </w:trPr>
        <w:tc>
          <w:tcPr>
            <w:tcW w:w="322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10"/>
              <w:jc w:val="both"/>
              <w:rPr>
                <w:sz w:val="24"/>
                <w:lang w:val="lt-LT"/>
              </w:rPr>
            </w:pPr>
            <w:r w:rsidRPr="00520E9E">
              <w:rPr>
                <w:sz w:val="24"/>
                <w:lang w:val="lt-LT"/>
              </w:rPr>
              <w:t>11.</w:t>
            </w:r>
          </w:p>
        </w:tc>
        <w:tc>
          <w:tcPr>
            <w:tcW w:w="2988" w:type="pct"/>
            <w:shd w:val="clear" w:color="auto" w:fill="auto"/>
          </w:tcPr>
          <w:p w:rsidR="007B68F5" w:rsidRPr="00520E9E" w:rsidRDefault="007B68F5" w:rsidP="001636B6">
            <w:pPr>
              <w:pStyle w:val="BodyText2"/>
              <w:tabs>
                <w:tab w:val="left" w:pos="720"/>
              </w:tabs>
              <w:spacing w:line="240" w:lineRule="auto"/>
              <w:ind w:right="-108"/>
              <w:rPr>
                <w:sz w:val="24"/>
                <w:lang w:val="lt-LT"/>
              </w:rPr>
            </w:pPr>
            <w:r w:rsidRPr="00520E9E">
              <w:rPr>
                <w:sz w:val="24"/>
                <w:lang w:val="lt-LT"/>
              </w:rPr>
              <w:t xml:space="preserve">Ar techninė specifikacija atitinka VPĮ ir kitų teisės aktų bei perkančiosios organizacijos </w:t>
            </w:r>
            <w:r w:rsidR="001636B6" w:rsidRPr="00520E9E">
              <w:rPr>
                <w:sz w:val="24"/>
                <w:lang w:val="lt-LT"/>
              </w:rPr>
              <w:t>(</w:t>
            </w:r>
            <w:r w:rsidRPr="00520E9E">
              <w:rPr>
                <w:sz w:val="24"/>
                <w:lang w:val="lt-LT"/>
              </w:rPr>
              <w:t>supaprastintų</w:t>
            </w:r>
            <w:r w:rsidR="001636B6" w:rsidRPr="00520E9E">
              <w:rPr>
                <w:sz w:val="24"/>
                <w:lang w:val="lt-LT"/>
              </w:rPr>
              <w:t>)</w:t>
            </w:r>
            <w:r w:rsidRPr="00520E9E">
              <w:rPr>
                <w:sz w:val="24"/>
                <w:lang w:val="lt-LT"/>
              </w:rPr>
              <w:t xml:space="preserve"> pirkimo taisyklių nustatytus reikalavimus techninei specifikacijai?</w:t>
            </w:r>
          </w:p>
        </w:tc>
        <w:tc>
          <w:tcPr>
            <w:tcW w:w="909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shd w:val="clear" w:color="auto" w:fill="FFFFFF"/>
                <w:lang w:val="lt-LT"/>
              </w:rPr>
            </w:pPr>
            <w:r w:rsidRPr="00520E9E">
              <w:rPr>
                <w:sz w:val="24"/>
                <w:lang w:val="lt-LT"/>
              </w:rPr>
              <w:t xml:space="preserve">Taip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  <w:r w:rsidRPr="00520E9E">
              <w:rPr>
                <w:sz w:val="24"/>
                <w:shd w:val="clear" w:color="auto" w:fill="FFFFFF"/>
                <w:lang w:val="lt-LT"/>
              </w:rPr>
              <w:t xml:space="preserve">     Ne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</w:p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lang w:val="lt-LT"/>
              </w:rPr>
            </w:pPr>
            <w:r w:rsidRPr="00520E9E">
              <w:rPr>
                <w:sz w:val="24"/>
                <w:shd w:val="clear" w:color="auto" w:fill="FFFFFF"/>
                <w:lang w:val="lt-LT"/>
              </w:rPr>
              <w:t xml:space="preserve">N/A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</w:p>
        </w:tc>
        <w:tc>
          <w:tcPr>
            <w:tcW w:w="781" w:type="pct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lang w:val="lt-LT"/>
              </w:rPr>
            </w:pPr>
          </w:p>
        </w:tc>
      </w:tr>
      <w:tr w:rsidR="007B68F5" w:rsidRPr="00520E9E" w:rsidTr="00050C16">
        <w:trPr>
          <w:trHeight w:val="594"/>
        </w:trPr>
        <w:tc>
          <w:tcPr>
            <w:tcW w:w="322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10"/>
              <w:jc w:val="both"/>
              <w:rPr>
                <w:sz w:val="24"/>
                <w:lang w:val="lt-LT"/>
              </w:rPr>
            </w:pPr>
            <w:r w:rsidRPr="00520E9E">
              <w:rPr>
                <w:sz w:val="24"/>
                <w:lang w:val="lt-LT"/>
              </w:rPr>
              <w:t>12.</w:t>
            </w:r>
          </w:p>
        </w:tc>
        <w:tc>
          <w:tcPr>
            <w:tcW w:w="2988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line="240" w:lineRule="auto"/>
              <w:ind w:right="-108"/>
              <w:rPr>
                <w:sz w:val="24"/>
                <w:shd w:val="clear" w:color="auto" w:fill="FFFFFF"/>
                <w:lang w:val="lt-LT"/>
              </w:rPr>
            </w:pPr>
            <w:r w:rsidRPr="00520E9E">
              <w:rPr>
                <w:sz w:val="24"/>
                <w:lang w:val="lt-LT"/>
              </w:rPr>
              <w:t>Ar pirkimo dokumentuose nurodytas</w:t>
            </w:r>
            <w:r w:rsidRPr="00520E9E">
              <w:rPr>
                <w:sz w:val="24"/>
                <w:shd w:val="clear" w:color="auto" w:fill="FFFFFF"/>
                <w:lang w:val="lt-LT"/>
              </w:rPr>
              <w:t xml:space="preserve"> pasiūlymų vertinimo kriterijus?</w:t>
            </w:r>
          </w:p>
        </w:tc>
        <w:tc>
          <w:tcPr>
            <w:tcW w:w="909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shd w:val="clear" w:color="auto" w:fill="FFFFFF"/>
                <w:lang w:val="lt-LT"/>
              </w:rPr>
            </w:pPr>
            <w:r w:rsidRPr="00520E9E">
              <w:rPr>
                <w:sz w:val="24"/>
                <w:lang w:val="lt-LT"/>
              </w:rPr>
              <w:t xml:space="preserve">Taip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  <w:r w:rsidRPr="00520E9E">
              <w:rPr>
                <w:sz w:val="24"/>
                <w:shd w:val="clear" w:color="auto" w:fill="FFFFFF"/>
                <w:lang w:val="lt-LT"/>
              </w:rPr>
              <w:t xml:space="preserve">     Ne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</w:p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b/>
                <w:bCs/>
                <w:sz w:val="24"/>
                <w:lang w:val="lt-LT"/>
              </w:rPr>
            </w:pPr>
            <w:r w:rsidRPr="00520E9E">
              <w:rPr>
                <w:sz w:val="24"/>
                <w:shd w:val="clear" w:color="auto" w:fill="FFFFFF"/>
                <w:lang w:val="lt-LT"/>
              </w:rPr>
              <w:t xml:space="preserve">N/A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</w:p>
        </w:tc>
        <w:tc>
          <w:tcPr>
            <w:tcW w:w="781" w:type="pct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lang w:val="lt-LT"/>
              </w:rPr>
            </w:pPr>
          </w:p>
        </w:tc>
      </w:tr>
      <w:tr w:rsidR="007B68F5" w:rsidRPr="00520E9E" w:rsidTr="00050C16">
        <w:trPr>
          <w:trHeight w:val="680"/>
        </w:trPr>
        <w:tc>
          <w:tcPr>
            <w:tcW w:w="322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10"/>
              <w:jc w:val="both"/>
              <w:rPr>
                <w:sz w:val="24"/>
                <w:lang w:val="lt-LT"/>
              </w:rPr>
            </w:pPr>
            <w:r w:rsidRPr="00520E9E">
              <w:rPr>
                <w:sz w:val="24"/>
                <w:lang w:val="lt-LT"/>
              </w:rPr>
              <w:t>13.</w:t>
            </w:r>
          </w:p>
        </w:tc>
        <w:tc>
          <w:tcPr>
            <w:tcW w:w="2988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line="240" w:lineRule="auto"/>
              <w:ind w:right="-108"/>
              <w:rPr>
                <w:sz w:val="24"/>
                <w:lang w:val="lt-LT"/>
              </w:rPr>
            </w:pPr>
            <w:r w:rsidRPr="00520E9E">
              <w:rPr>
                <w:sz w:val="24"/>
                <w:lang w:val="lt-LT"/>
              </w:rPr>
              <w:t>Ar pirkimo dokumentuose nurodytos pagrindinės</w:t>
            </w:r>
            <w:r w:rsidRPr="00520E9E">
              <w:rPr>
                <w:sz w:val="24"/>
                <w:shd w:val="clear" w:color="auto" w:fill="FFFFFF"/>
                <w:lang w:val="lt-LT"/>
              </w:rPr>
              <w:t xml:space="preserve"> pirkimo sutarties sąlygos ar pateiktas sutarties projektas (jeigu jis yra parengtas)?</w:t>
            </w:r>
          </w:p>
        </w:tc>
        <w:tc>
          <w:tcPr>
            <w:tcW w:w="909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shd w:val="clear" w:color="auto" w:fill="FFFFFF"/>
                <w:lang w:val="lt-LT"/>
              </w:rPr>
            </w:pPr>
            <w:r w:rsidRPr="00520E9E">
              <w:rPr>
                <w:sz w:val="24"/>
                <w:lang w:val="lt-LT"/>
              </w:rPr>
              <w:t xml:space="preserve">Taip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  <w:r w:rsidRPr="00520E9E">
              <w:rPr>
                <w:sz w:val="24"/>
                <w:shd w:val="clear" w:color="auto" w:fill="FFFFFF"/>
                <w:lang w:val="lt-LT"/>
              </w:rPr>
              <w:t xml:space="preserve">      Ne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</w:p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lang w:val="lt-LT"/>
              </w:rPr>
            </w:pPr>
            <w:r w:rsidRPr="00520E9E">
              <w:rPr>
                <w:sz w:val="24"/>
                <w:shd w:val="clear" w:color="auto" w:fill="FFFFFF"/>
                <w:lang w:val="lt-LT"/>
              </w:rPr>
              <w:t xml:space="preserve">N/A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</w:p>
        </w:tc>
        <w:tc>
          <w:tcPr>
            <w:tcW w:w="781" w:type="pct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lang w:val="lt-LT"/>
              </w:rPr>
            </w:pPr>
          </w:p>
        </w:tc>
      </w:tr>
      <w:tr w:rsidR="007B68F5" w:rsidRPr="00520E9E" w:rsidTr="00050C16">
        <w:trPr>
          <w:trHeight w:val="609"/>
        </w:trPr>
        <w:tc>
          <w:tcPr>
            <w:tcW w:w="322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10"/>
              <w:jc w:val="both"/>
              <w:rPr>
                <w:sz w:val="24"/>
                <w:lang w:val="lt-LT"/>
              </w:rPr>
            </w:pPr>
            <w:r w:rsidRPr="00520E9E">
              <w:rPr>
                <w:sz w:val="24"/>
                <w:lang w:val="lt-LT"/>
              </w:rPr>
              <w:t>14.</w:t>
            </w:r>
          </w:p>
        </w:tc>
        <w:tc>
          <w:tcPr>
            <w:tcW w:w="2988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line="240" w:lineRule="auto"/>
              <w:ind w:right="-108"/>
              <w:rPr>
                <w:sz w:val="24"/>
                <w:shd w:val="clear" w:color="auto" w:fill="FFFFFF"/>
                <w:lang w:val="lt-LT"/>
              </w:rPr>
            </w:pPr>
            <w:r w:rsidRPr="00520E9E">
              <w:rPr>
                <w:sz w:val="24"/>
                <w:lang w:val="lt-LT"/>
              </w:rPr>
              <w:t>Ar pirkimo dokumentuose nurodyta</w:t>
            </w:r>
            <w:r w:rsidRPr="00520E9E">
              <w:rPr>
                <w:sz w:val="24"/>
                <w:shd w:val="clear" w:color="auto" w:fill="FFFFFF"/>
                <w:lang w:val="lt-LT"/>
              </w:rPr>
              <w:t>, kaip turi būti apskaičiuota ir išreikšta pasiūlymuose nurodoma pirkimo kaina (į kainą turi būti įskaičiuoti visi mokesčiai)?</w:t>
            </w:r>
          </w:p>
        </w:tc>
        <w:tc>
          <w:tcPr>
            <w:tcW w:w="909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shd w:val="clear" w:color="auto" w:fill="FFFFFF"/>
                <w:lang w:val="lt-LT"/>
              </w:rPr>
            </w:pPr>
            <w:r w:rsidRPr="00520E9E">
              <w:rPr>
                <w:sz w:val="24"/>
                <w:lang w:val="lt-LT"/>
              </w:rPr>
              <w:t xml:space="preserve">Taip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  <w:r w:rsidRPr="00520E9E">
              <w:rPr>
                <w:sz w:val="24"/>
                <w:shd w:val="clear" w:color="auto" w:fill="FFFFFF"/>
                <w:lang w:val="lt-LT"/>
              </w:rPr>
              <w:t xml:space="preserve">      Ne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</w:p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b/>
                <w:bCs/>
                <w:sz w:val="24"/>
                <w:lang w:val="lt-LT"/>
              </w:rPr>
            </w:pPr>
            <w:r w:rsidRPr="00520E9E">
              <w:rPr>
                <w:sz w:val="24"/>
                <w:shd w:val="clear" w:color="auto" w:fill="FFFFFF"/>
                <w:lang w:val="lt-LT"/>
              </w:rPr>
              <w:t xml:space="preserve">N/A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</w:p>
        </w:tc>
        <w:tc>
          <w:tcPr>
            <w:tcW w:w="781" w:type="pct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lang w:val="lt-LT"/>
              </w:rPr>
            </w:pPr>
          </w:p>
        </w:tc>
      </w:tr>
      <w:tr w:rsidR="007B68F5" w:rsidRPr="00520E9E" w:rsidTr="00050C16">
        <w:trPr>
          <w:trHeight w:val="787"/>
        </w:trPr>
        <w:tc>
          <w:tcPr>
            <w:tcW w:w="322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10"/>
              <w:jc w:val="both"/>
              <w:rPr>
                <w:sz w:val="24"/>
                <w:lang w:val="lt-LT"/>
              </w:rPr>
            </w:pPr>
            <w:r w:rsidRPr="00520E9E">
              <w:rPr>
                <w:sz w:val="24"/>
                <w:lang w:val="lt-LT"/>
              </w:rPr>
              <w:t>15.</w:t>
            </w:r>
          </w:p>
        </w:tc>
        <w:tc>
          <w:tcPr>
            <w:tcW w:w="2988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line="240" w:lineRule="auto"/>
              <w:ind w:right="-110"/>
              <w:rPr>
                <w:sz w:val="24"/>
                <w:shd w:val="clear" w:color="auto" w:fill="FFFFFF"/>
                <w:lang w:val="lt-LT"/>
              </w:rPr>
            </w:pPr>
            <w:r w:rsidRPr="00520E9E">
              <w:rPr>
                <w:sz w:val="24"/>
                <w:lang w:val="lt-LT"/>
              </w:rPr>
              <w:t>Ar pirkimo dokumentuose yra numatyti būdai, kuriais tiekėjai gali prašyti pirkimo dokumentų paaiškinimo, taip pat būdai, kuriais perkančioji organizacija savo iniciatyva gali paaiškinti, patikslinti pirkimo dokumentus?</w:t>
            </w:r>
          </w:p>
        </w:tc>
        <w:tc>
          <w:tcPr>
            <w:tcW w:w="909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shd w:val="clear" w:color="auto" w:fill="FFFFFF"/>
                <w:lang w:val="lt-LT"/>
              </w:rPr>
            </w:pPr>
            <w:r w:rsidRPr="00520E9E">
              <w:rPr>
                <w:sz w:val="24"/>
                <w:lang w:val="lt-LT"/>
              </w:rPr>
              <w:t xml:space="preserve">Taip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  <w:r w:rsidRPr="00520E9E">
              <w:rPr>
                <w:sz w:val="24"/>
                <w:shd w:val="clear" w:color="auto" w:fill="FFFFFF"/>
                <w:lang w:val="lt-LT"/>
              </w:rPr>
              <w:t xml:space="preserve">     Ne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</w:p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b/>
                <w:bCs/>
                <w:sz w:val="24"/>
                <w:lang w:val="lt-LT"/>
              </w:rPr>
            </w:pPr>
            <w:r w:rsidRPr="00520E9E">
              <w:rPr>
                <w:sz w:val="24"/>
                <w:shd w:val="clear" w:color="auto" w:fill="FFFFFF"/>
                <w:lang w:val="lt-LT"/>
              </w:rPr>
              <w:t xml:space="preserve">N/A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</w:p>
        </w:tc>
        <w:tc>
          <w:tcPr>
            <w:tcW w:w="781" w:type="pct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lang w:val="lt-LT"/>
              </w:rPr>
            </w:pPr>
          </w:p>
        </w:tc>
      </w:tr>
    </w:tbl>
    <w:p w:rsidR="007B68F5" w:rsidRPr="00520E9E" w:rsidRDefault="007B68F5" w:rsidP="007B68F5">
      <w:pPr>
        <w:pStyle w:val="BodyText2"/>
        <w:tabs>
          <w:tab w:val="left" w:pos="720"/>
        </w:tabs>
        <w:spacing w:after="0" w:line="240" w:lineRule="auto"/>
        <w:ind w:right="-110"/>
        <w:jc w:val="both"/>
        <w:rPr>
          <w:sz w:val="24"/>
          <w:lang w:val="lt-LT"/>
        </w:rPr>
        <w:sectPr w:rsidR="007B68F5" w:rsidRPr="00520E9E" w:rsidSect="007B68F5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1906" w:h="16838" w:code="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5588"/>
        <w:gridCol w:w="1700"/>
        <w:gridCol w:w="1460"/>
      </w:tblGrid>
      <w:tr w:rsidR="007B68F5" w:rsidRPr="00520E9E" w:rsidTr="00050C16">
        <w:trPr>
          <w:trHeight w:val="609"/>
        </w:trPr>
        <w:tc>
          <w:tcPr>
            <w:tcW w:w="322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10"/>
              <w:jc w:val="both"/>
              <w:rPr>
                <w:sz w:val="24"/>
                <w:lang w:val="lt-LT"/>
              </w:rPr>
            </w:pPr>
            <w:r w:rsidRPr="00520E9E">
              <w:rPr>
                <w:sz w:val="24"/>
                <w:lang w:val="lt-LT"/>
              </w:rPr>
              <w:lastRenderedPageBreak/>
              <w:t>16.</w:t>
            </w:r>
          </w:p>
        </w:tc>
        <w:tc>
          <w:tcPr>
            <w:tcW w:w="2988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line="240" w:lineRule="auto"/>
              <w:ind w:right="-110"/>
              <w:rPr>
                <w:sz w:val="24"/>
                <w:shd w:val="clear" w:color="auto" w:fill="FFFFFF"/>
                <w:lang w:val="lt-LT"/>
              </w:rPr>
            </w:pPr>
            <w:r w:rsidRPr="00520E9E">
              <w:rPr>
                <w:sz w:val="24"/>
                <w:lang w:val="lt-LT"/>
              </w:rPr>
              <w:t>Ar pirkimo dokumentuose nurodyta</w:t>
            </w:r>
            <w:r w:rsidRPr="00520E9E">
              <w:rPr>
                <w:sz w:val="24"/>
                <w:shd w:val="clear" w:color="auto" w:fill="FFFFFF"/>
                <w:lang w:val="lt-LT"/>
              </w:rPr>
              <w:t xml:space="preserve"> pasiūlymo pateikimo vieta ir pasiūlymo pateikimo terminas bei vokų su pasiūlymais atplėšimo vieta, data, valanda ir minutė?</w:t>
            </w:r>
          </w:p>
        </w:tc>
        <w:tc>
          <w:tcPr>
            <w:tcW w:w="909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shd w:val="clear" w:color="auto" w:fill="FFFFFF"/>
                <w:lang w:val="lt-LT"/>
              </w:rPr>
            </w:pPr>
            <w:r w:rsidRPr="00520E9E">
              <w:rPr>
                <w:sz w:val="24"/>
                <w:lang w:val="lt-LT"/>
              </w:rPr>
              <w:t xml:space="preserve">Taip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  <w:r w:rsidRPr="00520E9E">
              <w:rPr>
                <w:sz w:val="24"/>
                <w:shd w:val="clear" w:color="auto" w:fill="FFFFFF"/>
                <w:lang w:val="lt-LT"/>
              </w:rPr>
              <w:t xml:space="preserve">     Ne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</w:p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b/>
                <w:bCs/>
                <w:sz w:val="24"/>
                <w:lang w:val="lt-LT"/>
              </w:rPr>
            </w:pPr>
            <w:r w:rsidRPr="00520E9E">
              <w:rPr>
                <w:sz w:val="24"/>
                <w:shd w:val="clear" w:color="auto" w:fill="FFFFFF"/>
                <w:lang w:val="lt-LT"/>
              </w:rPr>
              <w:t xml:space="preserve">N/A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</w:p>
          <w:p w:rsidR="007B68F5" w:rsidRPr="00520E9E" w:rsidRDefault="007B68F5" w:rsidP="00050C16"/>
          <w:p w:rsidR="007B68F5" w:rsidRPr="00520E9E" w:rsidRDefault="007B68F5" w:rsidP="00050C16"/>
          <w:p w:rsidR="007B68F5" w:rsidRPr="00520E9E" w:rsidRDefault="007B68F5" w:rsidP="00050C16"/>
        </w:tc>
        <w:tc>
          <w:tcPr>
            <w:tcW w:w="781" w:type="pct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lang w:val="lt-LT"/>
              </w:rPr>
            </w:pPr>
          </w:p>
        </w:tc>
      </w:tr>
      <w:tr w:rsidR="007B68F5" w:rsidRPr="00520E9E" w:rsidTr="00050C16">
        <w:trPr>
          <w:trHeight w:val="594"/>
        </w:trPr>
        <w:tc>
          <w:tcPr>
            <w:tcW w:w="322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10"/>
              <w:jc w:val="both"/>
              <w:rPr>
                <w:sz w:val="24"/>
                <w:lang w:val="lt-LT"/>
              </w:rPr>
            </w:pPr>
            <w:r w:rsidRPr="00520E9E">
              <w:rPr>
                <w:sz w:val="24"/>
                <w:lang w:val="lt-LT"/>
              </w:rPr>
              <w:t>17.</w:t>
            </w:r>
          </w:p>
        </w:tc>
        <w:tc>
          <w:tcPr>
            <w:tcW w:w="2988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line="240" w:lineRule="auto"/>
              <w:ind w:right="-108"/>
              <w:rPr>
                <w:sz w:val="24"/>
                <w:shd w:val="clear" w:color="auto" w:fill="FFFFFF"/>
                <w:lang w:val="lt-LT"/>
              </w:rPr>
            </w:pPr>
            <w:r w:rsidRPr="00520E9E">
              <w:rPr>
                <w:sz w:val="24"/>
                <w:lang w:val="lt-LT"/>
              </w:rPr>
              <w:t>Ar pirkimo dokumentuose nurodyta data, iki kada turi galioti pasiūlymas, arba laikotarpis, kurį turi galioti pasiūlymas?</w:t>
            </w:r>
          </w:p>
        </w:tc>
        <w:tc>
          <w:tcPr>
            <w:tcW w:w="909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shd w:val="clear" w:color="auto" w:fill="FFFFFF"/>
                <w:lang w:val="lt-LT"/>
              </w:rPr>
            </w:pPr>
            <w:r w:rsidRPr="00520E9E">
              <w:rPr>
                <w:sz w:val="24"/>
                <w:lang w:val="lt-LT"/>
              </w:rPr>
              <w:t xml:space="preserve">Taip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  <w:r w:rsidRPr="00520E9E">
              <w:rPr>
                <w:sz w:val="24"/>
                <w:shd w:val="clear" w:color="auto" w:fill="FFFFFF"/>
                <w:lang w:val="lt-LT"/>
              </w:rPr>
              <w:t xml:space="preserve">     Ne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</w:p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b/>
                <w:bCs/>
                <w:sz w:val="24"/>
                <w:lang w:val="lt-LT"/>
              </w:rPr>
            </w:pPr>
            <w:r w:rsidRPr="00520E9E">
              <w:rPr>
                <w:sz w:val="24"/>
                <w:shd w:val="clear" w:color="auto" w:fill="FFFFFF"/>
                <w:lang w:val="lt-LT"/>
              </w:rPr>
              <w:t xml:space="preserve">N/A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</w:p>
        </w:tc>
        <w:tc>
          <w:tcPr>
            <w:tcW w:w="781" w:type="pct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lang w:val="lt-LT"/>
              </w:rPr>
            </w:pPr>
          </w:p>
        </w:tc>
      </w:tr>
      <w:tr w:rsidR="007B68F5" w:rsidRPr="00520E9E" w:rsidTr="00050C16">
        <w:trPr>
          <w:trHeight w:val="594"/>
        </w:trPr>
        <w:tc>
          <w:tcPr>
            <w:tcW w:w="322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10"/>
              <w:jc w:val="both"/>
              <w:rPr>
                <w:sz w:val="24"/>
                <w:lang w:val="lt-LT"/>
              </w:rPr>
            </w:pPr>
            <w:r w:rsidRPr="00520E9E">
              <w:rPr>
                <w:sz w:val="24"/>
                <w:lang w:val="lt-LT"/>
              </w:rPr>
              <w:t>18.</w:t>
            </w:r>
          </w:p>
        </w:tc>
        <w:tc>
          <w:tcPr>
            <w:tcW w:w="2988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line="240" w:lineRule="auto"/>
              <w:ind w:right="-108"/>
              <w:rPr>
                <w:sz w:val="24"/>
                <w:lang w:val="lt-LT"/>
              </w:rPr>
            </w:pPr>
            <w:r w:rsidRPr="00520E9E">
              <w:rPr>
                <w:sz w:val="24"/>
                <w:lang w:val="lt-LT"/>
              </w:rPr>
              <w:t>Ar pirkimo dokumentuose nurodytas pasiūlymo galiojimo užtikrinimo reikalavimas?</w:t>
            </w:r>
          </w:p>
        </w:tc>
        <w:tc>
          <w:tcPr>
            <w:tcW w:w="909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spacing w:line="240" w:lineRule="auto"/>
              <w:rPr>
                <w:sz w:val="24"/>
                <w:lang w:val="lt-LT"/>
              </w:rPr>
            </w:pPr>
            <w:r w:rsidRPr="00520E9E">
              <w:rPr>
                <w:sz w:val="24"/>
                <w:lang w:val="lt-LT"/>
              </w:rPr>
              <w:t xml:space="preserve">Taip </w:t>
            </w:r>
            <w:r w:rsidRPr="00520E9E">
              <w:rPr>
                <w:sz w:val="24"/>
                <w:lang w:val="lt-LT"/>
              </w:rPr>
              <w:sym w:font="Symbol" w:char="F0A0"/>
            </w:r>
            <w:r w:rsidRPr="00520E9E">
              <w:rPr>
                <w:sz w:val="24"/>
                <w:lang w:val="lt-LT"/>
              </w:rPr>
              <w:t xml:space="preserve">     Ne </w:t>
            </w:r>
            <w:r w:rsidRPr="00520E9E">
              <w:rPr>
                <w:sz w:val="24"/>
                <w:lang w:val="lt-LT"/>
              </w:rPr>
              <w:sym w:font="Symbol" w:char="F0A0"/>
            </w:r>
          </w:p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lang w:val="lt-LT"/>
              </w:rPr>
            </w:pPr>
            <w:r w:rsidRPr="00520E9E">
              <w:rPr>
                <w:sz w:val="24"/>
                <w:lang w:val="lt-LT"/>
              </w:rPr>
              <w:t xml:space="preserve">N/A </w:t>
            </w:r>
            <w:r w:rsidRPr="00520E9E">
              <w:rPr>
                <w:sz w:val="24"/>
                <w:lang w:val="lt-LT"/>
              </w:rPr>
              <w:sym w:font="Symbol" w:char="F0A0"/>
            </w:r>
          </w:p>
        </w:tc>
        <w:tc>
          <w:tcPr>
            <w:tcW w:w="781" w:type="pct"/>
          </w:tcPr>
          <w:p w:rsidR="007B68F5" w:rsidRPr="00520E9E" w:rsidRDefault="007B68F5" w:rsidP="00050C16">
            <w:pPr>
              <w:pStyle w:val="BodyText2"/>
              <w:spacing w:line="240" w:lineRule="auto"/>
              <w:rPr>
                <w:sz w:val="24"/>
                <w:lang w:val="lt-LT"/>
              </w:rPr>
            </w:pPr>
          </w:p>
        </w:tc>
      </w:tr>
      <w:tr w:rsidR="007B68F5" w:rsidRPr="00520E9E" w:rsidTr="00050C16">
        <w:trPr>
          <w:trHeight w:val="587"/>
        </w:trPr>
        <w:tc>
          <w:tcPr>
            <w:tcW w:w="322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10"/>
              <w:jc w:val="both"/>
              <w:rPr>
                <w:sz w:val="24"/>
                <w:lang w:val="lt-LT"/>
              </w:rPr>
            </w:pPr>
            <w:r w:rsidRPr="00520E9E">
              <w:rPr>
                <w:sz w:val="24"/>
                <w:lang w:val="lt-LT"/>
              </w:rPr>
              <w:t>19.</w:t>
            </w:r>
          </w:p>
        </w:tc>
        <w:tc>
          <w:tcPr>
            <w:tcW w:w="2988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line="240" w:lineRule="auto"/>
              <w:ind w:right="-110"/>
              <w:rPr>
                <w:sz w:val="24"/>
                <w:shd w:val="clear" w:color="auto" w:fill="FFFFFF"/>
                <w:lang w:val="lt-LT"/>
              </w:rPr>
            </w:pPr>
            <w:r w:rsidRPr="00520E9E">
              <w:rPr>
                <w:sz w:val="24"/>
                <w:lang w:val="lt-LT"/>
              </w:rPr>
              <w:t>Ar pirkimo dokumentuose nurodytas</w:t>
            </w:r>
            <w:r w:rsidRPr="00520E9E">
              <w:rPr>
                <w:sz w:val="24"/>
                <w:shd w:val="clear" w:color="auto" w:fill="FFFFFF"/>
                <w:lang w:val="lt-LT"/>
              </w:rPr>
              <w:t xml:space="preserve"> pirkimo sutarties įvykdymo užtikrinimo reikalavimas?</w:t>
            </w:r>
          </w:p>
        </w:tc>
        <w:tc>
          <w:tcPr>
            <w:tcW w:w="909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shd w:val="clear" w:color="auto" w:fill="FFFFFF"/>
                <w:lang w:val="lt-LT"/>
              </w:rPr>
            </w:pPr>
            <w:r w:rsidRPr="00520E9E">
              <w:rPr>
                <w:sz w:val="24"/>
                <w:lang w:val="lt-LT"/>
              </w:rPr>
              <w:t xml:space="preserve">Taip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  <w:r w:rsidRPr="00520E9E">
              <w:rPr>
                <w:sz w:val="24"/>
                <w:shd w:val="clear" w:color="auto" w:fill="FFFFFF"/>
                <w:lang w:val="lt-LT"/>
              </w:rPr>
              <w:t xml:space="preserve">     Ne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</w:p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b/>
                <w:bCs/>
                <w:sz w:val="24"/>
                <w:lang w:val="lt-LT"/>
              </w:rPr>
            </w:pPr>
            <w:r w:rsidRPr="00520E9E">
              <w:rPr>
                <w:sz w:val="24"/>
                <w:shd w:val="clear" w:color="auto" w:fill="FFFFFF"/>
                <w:lang w:val="lt-LT"/>
              </w:rPr>
              <w:t xml:space="preserve">N/A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</w:p>
        </w:tc>
        <w:tc>
          <w:tcPr>
            <w:tcW w:w="781" w:type="pct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lang w:val="lt-LT"/>
              </w:rPr>
            </w:pPr>
          </w:p>
        </w:tc>
      </w:tr>
      <w:tr w:rsidR="007B68F5" w:rsidRPr="00520E9E" w:rsidTr="00050C16">
        <w:trPr>
          <w:trHeight w:val="587"/>
        </w:trPr>
        <w:tc>
          <w:tcPr>
            <w:tcW w:w="322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10"/>
              <w:jc w:val="both"/>
              <w:rPr>
                <w:sz w:val="24"/>
                <w:lang w:val="lt-LT"/>
              </w:rPr>
            </w:pPr>
            <w:r w:rsidRPr="00520E9E">
              <w:rPr>
                <w:sz w:val="24"/>
                <w:lang w:val="lt-LT"/>
              </w:rPr>
              <w:t>20.</w:t>
            </w:r>
          </w:p>
        </w:tc>
        <w:tc>
          <w:tcPr>
            <w:tcW w:w="2988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line="240" w:lineRule="auto"/>
              <w:ind w:right="-110"/>
              <w:rPr>
                <w:sz w:val="24"/>
                <w:lang w:val="lt-LT"/>
              </w:rPr>
            </w:pPr>
            <w:r w:rsidRPr="00520E9E">
              <w:rPr>
                <w:sz w:val="24"/>
                <w:lang w:val="lt-LT"/>
              </w:rPr>
              <w:t>Ar pirkimo dokumentuose nurodytos</w:t>
            </w:r>
            <w:r w:rsidRPr="00520E9E">
              <w:rPr>
                <w:sz w:val="24"/>
                <w:shd w:val="clear" w:color="auto" w:fill="FFFFFF"/>
                <w:lang w:val="lt-LT"/>
              </w:rPr>
              <w:t xml:space="preserve"> vokų su pasiūlymais atplėšimo ir pasiūlymų nagrinėjimo procedūros?</w:t>
            </w:r>
          </w:p>
        </w:tc>
        <w:tc>
          <w:tcPr>
            <w:tcW w:w="909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shd w:val="clear" w:color="auto" w:fill="FFFFFF"/>
                <w:lang w:val="lt-LT"/>
              </w:rPr>
            </w:pPr>
            <w:r w:rsidRPr="00520E9E">
              <w:rPr>
                <w:sz w:val="24"/>
                <w:lang w:val="lt-LT"/>
              </w:rPr>
              <w:t xml:space="preserve">Taip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  <w:r w:rsidRPr="00520E9E">
              <w:rPr>
                <w:sz w:val="24"/>
                <w:shd w:val="clear" w:color="auto" w:fill="FFFFFF"/>
                <w:lang w:val="lt-LT"/>
              </w:rPr>
              <w:t xml:space="preserve">     Ne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</w:p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lang w:val="lt-LT"/>
              </w:rPr>
            </w:pPr>
            <w:r w:rsidRPr="00520E9E">
              <w:rPr>
                <w:sz w:val="24"/>
                <w:shd w:val="clear" w:color="auto" w:fill="FFFFFF"/>
                <w:lang w:val="lt-LT"/>
              </w:rPr>
              <w:t xml:space="preserve">N/A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</w:p>
        </w:tc>
        <w:tc>
          <w:tcPr>
            <w:tcW w:w="781" w:type="pct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lang w:val="lt-LT"/>
              </w:rPr>
            </w:pPr>
          </w:p>
        </w:tc>
      </w:tr>
      <w:tr w:rsidR="007B68F5" w:rsidRPr="00520E9E" w:rsidTr="00050C16">
        <w:trPr>
          <w:trHeight w:val="587"/>
        </w:trPr>
        <w:tc>
          <w:tcPr>
            <w:tcW w:w="322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10"/>
              <w:jc w:val="both"/>
              <w:rPr>
                <w:sz w:val="24"/>
                <w:lang w:val="lt-LT"/>
              </w:rPr>
            </w:pPr>
            <w:r w:rsidRPr="00520E9E">
              <w:rPr>
                <w:sz w:val="24"/>
                <w:lang w:val="lt-LT"/>
              </w:rPr>
              <w:t>21.</w:t>
            </w:r>
          </w:p>
        </w:tc>
        <w:tc>
          <w:tcPr>
            <w:tcW w:w="2988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line="240" w:lineRule="auto"/>
              <w:ind w:right="-110"/>
              <w:rPr>
                <w:sz w:val="24"/>
                <w:lang w:val="lt-LT"/>
              </w:rPr>
            </w:pPr>
            <w:r w:rsidRPr="00520E9E">
              <w:rPr>
                <w:sz w:val="24"/>
                <w:lang w:val="lt-LT"/>
              </w:rPr>
              <w:t xml:space="preserve">Ar supaprastintų pirkimų taisyklės buvo paskelbtos </w:t>
            </w:r>
            <w:r w:rsidRPr="00520E9E">
              <w:rPr>
                <w:rFonts w:eastAsia="MS Mincho"/>
                <w:sz w:val="24"/>
                <w:lang w:val="lt-LT"/>
              </w:rPr>
              <w:t xml:space="preserve">Centrinėje viešųjų pirkimų informacinėje sistemoje? </w:t>
            </w:r>
            <w:r w:rsidRPr="00520E9E">
              <w:rPr>
                <w:sz w:val="24"/>
                <w:lang w:val="lt-LT"/>
              </w:rPr>
              <w:t>(pildoma viešųjų pirkimų atveju kai bus vykdomas supaprastintas pirkimas)</w:t>
            </w:r>
          </w:p>
        </w:tc>
        <w:tc>
          <w:tcPr>
            <w:tcW w:w="909" w:type="pct"/>
            <w:shd w:val="clear" w:color="auto" w:fill="auto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shd w:val="clear" w:color="auto" w:fill="FFFFFF"/>
                <w:lang w:val="lt-LT"/>
              </w:rPr>
            </w:pPr>
            <w:r w:rsidRPr="00520E9E">
              <w:rPr>
                <w:sz w:val="24"/>
                <w:lang w:val="lt-LT"/>
              </w:rPr>
              <w:t xml:space="preserve">Taip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  <w:r w:rsidRPr="00520E9E">
              <w:rPr>
                <w:sz w:val="24"/>
                <w:shd w:val="clear" w:color="auto" w:fill="FFFFFF"/>
                <w:lang w:val="lt-LT"/>
              </w:rPr>
              <w:t xml:space="preserve">     Ne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</w:p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lang w:val="lt-LT"/>
              </w:rPr>
            </w:pPr>
            <w:r w:rsidRPr="00520E9E">
              <w:rPr>
                <w:sz w:val="24"/>
                <w:shd w:val="clear" w:color="auto" w:fill="FFFFFF"/>
                <w:lang w:val="lt-LT"/>
              </w:rPr>
              <w:t xml:space="preserve">N/A </w:t>
            </w:r>
            <w:r w:rsidRPr="00520E9E">
              <w:rPr>
                <w:sz w:val="24"/>
                <w:shd w:val="clear" w:color="auto" w:fill="FFFFFF"/>
                <w:lang w:val="lt-LT"/>
              </w:rPr>
              <w:sym w:font="Symbol" w:char="F0A0"/>
            </w:r>
          </w:p>
        </w:tc>
        <w:tc>
          <w:tcPr>
            <w:tcW w:w="781" w:type="pct"/>
          </w:tcPr>
          <w:p w:rsidR="007B68F5" w:rsidRPr="00520E9E" w:rsidRDefault="007B68F5" w:rsidP="00050C16">
            <w:pPr>
              <w:pStyle w:val="BodyText2"/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24"/>
                <w:lang w:val="lt-LT"/>
              </w:rPr>
            </w:pPr>
          </w:p>
        </w:tc>
      </w:tr>
    </w:tbl>
    <w:p w:rsidR="007B68F5" w:rsidRPr="00520E9E" w:rsidRDefault="007B68F5" w:rsidP="007B68F5">
      <w:pPr>
        <w:pStyle w:val="BodyText2"/>
        <w:tabs>
          <w:tab w:val="left" w:pos="720"/>
        </w:tabs>
        <w:spacing w:after="0" w:line="240" w:lineRule="auto"/>
        <w:ind w:right="-110"/>
        <w:rPr>
          <w:sz w:val="24"/>
          <w:shd w:val="clear" w:color="auto" w:fill="FFFFFF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B68F5" w:rsidRPr="00520E9E" w:rsidTr="00050C16">
        <w:tc>
          <w:tcPr>
            <w:tcW w:w="9628" w:type="dxa"/>
            <w:shd w:val="clear" w:color="auto" w:fill="auto"/>
          </w:tcPr>
          <w:p w:rsidR="007B68F5" w:rsidRPr="00520E9E" w:rsidRDefault="007B68F5" w:rsidP="00050C16">
            <w:pPr>
              <w:jc w:val="center"/>
              <w:rPr>
                <w:sz w:val="24"/>
              </w:rPr>
            </w:pPr>
            <w:r w:rsidRPr="00520E9E">
              <w:rPr>
                <w:b/>
                <w:sz w:val="24"/>
              </w:rPr>
              <w:t>II. Pastabos</w:t>
            </w:r>
          </w:p>
        </w:tc>
      </w:tr>
      <w:tr w:rsidR="007B68F5" w:rsidRPr="00520E9E" w:rsidTr="00050C16">
        <w:tc>
          <w:tcPr>
            <w:tcW w:w="9628" w:type="dxa"/>
            <w:shd w:val="clear" w:color="auto" w:fill="auto"/>
          </w:tcPr>
          <w:p w:rsidR="007B68F5" w:rsidRPr="00520E9E" w:rsidRDefault="007B68F5" w:rsidP="00050C16">
            <w:pPr>
              <w:rPr>
                <w:sz w:val="24"/>
              </w:rPr>
            </w:pPr>
          </w:p>
          <w:p w:rsidR="007B68F5" w:rsidRPr="00520E9E" w:rsidRDefault="007B68F5" w:rsidP="00050C16">
            <w:pPr>
              <w:rPr>
                <w:sz w:val="24"/>
              </w:rPr>
            </w:pPr>
          </w:p>
          <w:p w:rsidR="007B68F5" w:rsidRPr="00520E9E" w:rsidRDefault="007B68F5" w:rsidP="00050C16">
            <w:pPr>
              <w:rPr>
                <w:sz w:val="24"/>
              </w:rPr>
            </w:pPr>
          </w:p>
          <w:p w:rsidR="007B68F5" w:rsidRPr="00520E9E" w:rsidRDefault="007B68F5" w:rsidP="00050C16">
            <w:pPr>
              <w:rPr>
                <w:sz w:val="24"/>
              </w:rPr>
            </w:pPr>
          </w:p>
        </w:tc>
      </w:tr>
    </w:tbl>
    <w:p w:rsidR="007B68F5" w:rsidRPr="00520E9E" w:rsidRDefault="007B68F5" w:rsidP="007B68F5">
      <w:pPr>
        <w:pStyle w:val="BodyText2"/>
        <w:tabs>
          <w:tab w:val="left" w:pos="720"/>
        </w:tabs>
        <w:spacing w:after="0" w:line="240" w:lineRule="auto"/>
        <w:ind w:right="-110"/>
        <w:rPr>
          <w:sz w:val="24"/>
          <w:shd w:val="clear" w:color="auto" w:fill="FFFFFF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95FA3" w:rsidRPr="00520E9E" w:rsidTr="007B61C3">
        <w:tc>
          <w:tcPr>
            <w:tcW w:w="9918" w:type="dxa"/>
            <w:shd w:val="clear" w:color="auto" w:fill="auto"/>
          </w:tcPr>
          <w:p w:rsidR="00095FA3" w:rsidRPr="00520E9E" w:rsidRDefault="00095FA3" w:rsidP="007B61C3">
            <w:pPr>
              <w:jc w:val="center"/>
              <w:rPr>
                <w:sz w:val="24"/>
              </w:rPr>
            </w:pPr>
            <w:r w:rsidRPr="00520E9E">
              <w:rPr>
                <w:b/>
                <w:sz w:val="24"/>
              </w:rPr>
              <w:t>III. Išvados</w:t>
            </w:r>
          </w:p>
        </w:tc>
      </w:tr>
      <w:tr w:rsidR="00095FA3" w:rsidRPr="00520E9E" w:rsidTr="007B61C3">
        <w:tc>
          <w:tcPr>
            <w:tcW w:w="9918" w:type="dxa"/>
            <w:shd w:val="clear" w:color="auto" w:fill="auto"/>
          </w:tcPr>
          <w:p w:rsidR="00095FA3" w:rsidRPr="00520E9E" w:rsidRDefault="00095FA3" w:rsidP="007B61C3">
            <w:pPr>
              <w:rPr>
                <w:sz w:val="24"/>
              </w:rPr>
            </w:pPr>
          </w:p>
          <w:p w:rsidR="00095FA3" w:rsidRPr="00520E9E" w:rsidRDefault="00095FA3" w:rsidP="007B61C3">
            <w:pPr>
              <w:rPr>
                <w:sz w:val="24"/>
              </w:rPr>
            </w:pPr>
          </w:p>
          <w:p w:rsidR="00095FA3" w:rsidRPr="00520E9E" w:rsidRDefault="00095FA3" w:rsidP="007B61C3">
            <w:pPr>
              <w:rPr>
                <w:sz w:val="24"/>
              </w:rPr>
            </w:pPr>
          </w:p>
          <w:p w:rsidR="00095FA3" w:rsidRPr="00520E9E" w:rsidRDefault="00095FA3" w:rsidP="007B61C3">
            <w:pPr>
              <w:rPr>
                <w:sz w:val="24"/>
              </w:rPr>
            </w:pPr>
          </w:p>
        </w:tc>
      </w:tr>
    </w:tbl>
    <w:p w:rsidR="00095FA3" w:rsidRPr="00520E9E" w:rsidRDefault="00095FA3" w:rsidP="007B68F5">
      <w:pPr>
        <w:pStyle w:val="BodyText2"/>
        <w:tabs>
          <w:tab w:val="left" w:pos="720"/>
        </w:tabs>
        <w:spacing w:after="0" w:line="240" w:lineRule="auto"/>
        <w:ind w:right="-110"/>
        <w:rPr>
          <w:sz w:val="24"/>
          <w:shd w:val="clear" w:color="auto" w:fill="FFFFFF"/>
          <w:lang w:val="lt-LT"/>
        </w:rPr>
      </w:pPr>
    </w:p>
    <w:p w:rsidR="007B68F5" w:rsidRPr="00520E9E" w:rsidRDefault="007B68F5" w:rsidP="007B68F5">
      <w:pPr>
        <w:pStyle w:val="BodyText2"/>
        <w:tabs>
          <w:tab w:val="left" w:pos="720"/>
        </w:tabs>
        <w:spacing w:after="0" w:line="240" w:lineRule="auto"/>
        <w:ind w:right="-110"/>
        <w:rPr>
          <w:sz w:val="24"/>
          <w:shd w:val="clear" w:color="auto" w:fill="FFFFFF"/>
          <w:lang w:val="lt-LT"/>
        </w:rPr>
      </w:pPr>
    </w:p>
    <w:p w:rsidR="007B68F5" w:rsidRPr="00520E9E" w:rsidRDefault="007B68F5" w:rsidP="007B68F5">
      <w:pPr>
        <w:ind w:left="2880" w:right="41" w:hanging="2880"/>
        <w:jc w:val="both"/>
        <w:rPr>
          <w:sz w:val="24"/>
        </w:rPr>
      </w:pPr>
    </w:p>
    <w:p w:rsidR="00095FA3" w:rsidRPr="00520E9E" w:rsidRDefault="00095FA3" w:rsidP="00095FA3">
      <w:pPr>
        <w:ind w:left="2880" w:right="41" w:hanging="2880"/>
        <w:jc w:val="both"/>
        <w:rPr>
          <w:sz w:val="24"/>
        </w:rPr>
      </w:pPr>
      <w:r w:rsidRPr="00520E9E">
        <w:rPr>
          <w:sz w:val="24"/>
        </w:rPr>
        <w:t>Atsakingas darbuotojas       ________________         ___________________   ___________</w:t>
      </w:r>
    </w:p>
    <w:p w:rsidR="00095FA3" w:rsidRPr="00520E9E" w:rsidRDefault="00095FA3" w:rsidP="00095FA3">
      <w:pPr>
        <w:ind w:right="41"/>
        <w:rPr>
          <w:sz w:val="24"/>
        </w:rPr>
      </w:pPr>
      <w:r w:rsidRPr="00520E9E">
        <w:rPr>
          <w:sz w:val="24"/>
        </w:rPr>
        <w:t xml:space="preserve">                                                    (parašas)                         (vardas, pavardė)               (data)</w:t>
      </w:r>
    </w:p>
    <w:p w:rsidR="00095FA3" w:rsidRPr="00520E9E" w:rsidRDefault="00095FA3" w:rsidP="00095FA3">
      <w:pPr>
        <w:ind w:left="2880" w:right="41" w:hanging="2880"/>
        <w:jc w:val="both"/>
        <w:rPr>
          <w:sz w:val="24"/>
        </w:rPr>
      </w:pPr>
      <w:r w:rsidRPr="00520E9E">
        <w:rPr>
          <w:sz w:val="24"/>
        </w:rPr>
        <w:t>VPS vykdytojos vadovas    ________________         ___________________   ___________</w:t>
      </w:r>
    </w:p>
    <w:p w:rsidR="00095FA3" w:rsidRPr="00520E9E" w:rsidRDefault="00095FA3" w:rsidP="00095FA3">
      <w:pPr>
        <w:ind w:right="41"/>
        <w:rPr>
          <w:sz w:val="24"/>
        </w:rPr>
      </w:pPr>
      <w:r w:rsidRPr="00520E9E">
        <w:rPr>
          <w:sz w:val="24"/>
        </w:rPr>
        <w:t xml:space="preserve">  </w:t>
      </w:r>
      <w:r w:rsidRPr="00520E9E">
        <w:rPr>
          <w:szCs w:val="20"/>
        </w:rPr>
        <w:t>(arba įgaliotas asmuo)</w:t>
      </w:r>
      <w:r w:rsidRPr="00520E9E">
        <w:rPr>
          <w:sz w:val="24"/>
        </w:rPr>
        <w:t xml:space="preserve">                     (parašas)                       (vardas, pavardė)                (data)</w:t>
      </w:r>
    </w:p>
    <w:p w:rsidR="007B68F5" w:rsidRPr="00520E9E" w:rsidRDefault="007B68F5" w:rsidP="007B68F5">
      <w:pPr>
        <w:ind w:right="-110"/>
        <w:jc w:val="center"/>
        <w:rPr>
          <w:sz w:val="24"/>
        </w:rPr>
      </w:pPr>
    </w:p>
    <w:p w:rsidR="00F55DEC" w:rsidRPr="00520E9E" w:rsidRDefault="00F55DEC" w:rsidP="007B68F5">
      <w:pPr>
        <w:jc w:val="both"/>
      </w:pPr>
    </w:p>
    <w:sectPr w:rsidR="00F55DEC" w:rsidRPr="00520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8F5" w:rsidRDefault="007B68F5" w:rsidP="007B68F5">
      <w:r>
        <w:separator/>
      </w:r>
    </w:p>
  </w:endnote>
  <w:endnote w:type="continuationSeparator" w:id="0">
    <w:p w:rsidR="007B68F5" w:rsidRDefault="007B68F5" w:rsidP="007B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11" w:rsidRPr="006A4D5B" w:rsidRDefault="007B68F5" w:rsidP="00A814F0">
    <w:pPr>
      <w:pStyle w:val="Footer"/>
      <w:jc w:val="right"/>
      <w:rPr>
        <w:sz w:val="24"/>
      </w:rPr>
    </w:pPr>
    <w:r>
      <w:rPr>
        <w:sz w:val="24"/>
      </w:rPr>
      <w:tab/>
    </w:r>
    <w:r>
      <w:rPr>
        <w:sz w:val="24"/>
      </w:rPr>
      <w:tab/>
    </w:r>
    <w:r w:rsidRPr="006A4D5B">
      <w:rPr>
        <w:sz w:val="24"/>
      </w:rPr>
      <w:t>2016 m.     d. įsakymas Nr. BRA-</w:t>
    </w:r>
  </w:p>
  <w:p w:rsidR="00406111" w:rsidRPr="006A4D5B" w:rsidRDefault="007B68F5" w:rsidP="00A814F0">
    <w:pPr>
      <w:pStyle w:val="Footer"/>
      <w:tabs>
        <w:tab w:val="left" w:pos="7515"/>
      </w:tabs>
      <w:rPr>
        <w:sz w:val="24"/>
      </w:rPr>
    </w:pPr>
    <w:r>
      <w:rPr>
        <w:sz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11" w:rsidRPr="00E1266A" w:rsidRDefault="007B68F5" w:rsidP="00E1266A">
    <w:pPr>
      <w:pStyle w:val="Footer"/>
    </w:pPr>
    <w:r>
      <w:rPr>
        <w:sz w:val="22"/>
        <w:szCs w:val="22"/>
      </w:rPr>
      <w:tab/>
    </w:r>
    <w:r>
      <w:rPr>
        <w:sz w:val="22"/>
        <w:szCs w:val="22"/>
      </w:rPr>
      <w:tab/>
    </w:r>
    <w:r w:rsidR="0098281F" w:rsidRPr="00E1266A">
      <w:rPr>
        <w:sz w:val="24"/>
      </w:rPr>
      <w:t xml:space="preserve">2017 m. </w:t>
    </w:r>
    <w:r w:rsidR="0098281F">
      <w:rPr>
        <w:sz w:val="24"/>
      </w:rPr>
      <w:t xml:space="preserve">                     d. įsakymas Nr. BRA-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11" w:rsidRPr="00E1266A" w:rsidRDefault="007B68F5" w:rsidP="00E1266A">
    <w:pPr>
      <w:pStyle w:val="Footer"/>
    </w:pPr>
    <w:r>
      <w:rPr>
        <w:sz w:val="24"/>
      </w:rPr>
      <w:tab/>
    </w:r>
    <w:r>
      <w:rPr>
        <w:sz w:val="24"/>
      </w:rPr>
      <w:tab/>
    </w:r>
    <w:r w:rsidRPr="00E1266A">
      <w:rPr>
        <w:sz w:val="24"/>
      </w:rPr>
      <w:t xml:space="preserve">2017 m. </w:t>
    </w:r>
    <w:r w:rsidR="0098281F">
      <w:rPr>
        <w:sz w:val="24"/>
      </w:rPr>
      <w:t xml:space="preserve">                     d. įsakymas Nr. BRA-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8F5" w:rsidRDefault="007B68F5" w:rsidP="007B68F5">
      <w:r>
        <w:separator/>
      </w:r>
    </w:p>
  </w:footnote>
  <w:footnote w:type="continuationSeparator" w:id="0">
    <w:p w:rsidR="007B68F5" w:rsidRDefault="007B68F5" w:rsidP="007B6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11" w:rsidRPr="00CD5250" w:rsidRDefault="007B68F5" w:rsidP="000C07F3">
    <w:pPr>
      <w:pStyle w:val="Head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2</w:t>
    </w:r>
  </w:p>
  <w:p w:rsidR="00406111" w:rsidRPr="00CD5250" w:rsidRDefault="00DF6400" w:rsidP="00CD5250">
    <w:pPr>
      <w:pStyle w:val="Header"/>
      <w:jc w:val="right"/>
      <w:rPr>
        <w:b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813288"/>
      <w:docPartObj>
        <w:docPartGallery w:val="Page Numbers (Top of Page)"/>
        <w:docPartUnique/>
      </w:docPartObj>
    </w:sdtPr>
    <w:sdtEndPr/>
    <w:sdtContent>
      <w:p w:rsidR="007B68F5" w:rsidRDefault="007B68F5">
        <w:pPr>
          <w:pStyle w:val="Header"/>
        </w:pPr>
        <w:r w:rsidRPr="007B68F5">
          <w:rPr>
            <w:b w:val="0"/>
          </w:rPr>
          <w:fldChar w:fldCharType="begin"/>
        </w:r>
        <w:r w:rsidRPr="007B68F5">
          <w:rPr>
            <w:b w:val="0"/>
          </w:rPr>
          <w:instrText>PAGE   \* MERGEFORMAT</w:instrText>
        </w:r>
        <w:r w:rsidRPr="007B68F5">
          <w:rPr>
            <w:b w:val="0"/>
          </w:rPr>
          <w:fldChar w:fldCharType="separate"/>
        </w:r>
        <w:r w:rsidR="00DF6400">
          <w:rPr>
            <w:b w:val="0"/>
            <w:noProof/>
          </w:rPr>
          <w:t>3</w:t>
        </w:r>
        <w:r w:rsidRPr="007B68F5">
          <w:rPr>
            <w:b w:val="0"/>
          </w:rPr>
          <w:fldChar w:fldCharType="end"/>
        </w:r>
      </w:p>
    </w:sdtContent>
  </w:sdt>
  <w:p w:rsidR="00406111" w:rsidRPr="00044D6B" w:rsidRDefault="00DF6400" w:rsidP="00044D6B">
    <w:pPr>
      <w:pStyle w:val="Header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433F"/>
    <w:multiLevelType w:val="hybridMultilevel"/>
    <w:tmpl w:val="4300CBFA"/>
    <w:lvl w:ilvl="0" w:tplc="7D021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D0D91"/>
    <w:multiLevelType w:val="multilevel"/>
    <w:tmpl w:val="6A8AB36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F5"/>
    <w:rsid w:val="00095FA3"/>
    <w:rsid w:val="001636B6"/>
    <w:rsid w:val="001A7240"/>
    <w:rsid w:val="00220B1B"/>
    <w:rsid w:val="002C5F55"/>
    <w:rsid w:val="00313F01"/>
    <w:rsid w:val="003D3E78"/>
    <w:rsid w:val="00444C21"/>
    <w:rsid w:val="00520E9E"/>
    <w:rsid w:val="005E314F"/>
    <w:rsid w:val="00656A05"/>
    <w:rsid w:val="006F582F"/>
    <w:rsid w:val="007568F1"/>
    <w:rsid w:val="007B68F5"/>
    <w:rsid w:val="007B7201"/>
    <w:rsid w:val="00856EF6"/>
    <w:rsid w:val="00857D62"/>
    <w:rsid w:val="00886B20"/>
    <w:rsid w:val="0098281F"/>
    <w:rsid w:val="00993189"/>
    <w:rsid w:val="009F3E9E"/>
    <w:rsid w:val="00A91909"/>
    <w:rsid w:val="00B935DE"/>
    <w:rsid w:val="00CA6F03"/>
    <w:rsid w:val="00DB0FA8"/>
    <w:rsid w:val="00DF6400"/>
    <w:rsid w:val="00E66D3A"/>
    <w:rsid w:val="00E83C47"/>
    <w:rsid w:val="00E908F7"/>
    <w:rsid w:val="00F55DEC"/>
    <w:rsid w:val="00FE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CB78B"/>
  <w15:chartTrackingRefBased/>
  <w15:docId w15:val="{F1D7346E-DC14-45CC-8A4A-962F6C7D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8F5"/>
    <w:pPr>
      <w:ind w:left="0" w:firstLine="0"/>
      <w:jc w:val="left"/>
    </w:pPr>
    <w:rPr>
      <w:rFonts w:eastAsia="Times New Roman" w:cs="Times New Roman"/>
      <w:sz w:val="20"/>
      <w:szCs w:val="24"/>
      <w:lang w:val="lt-LT" w:eastAsia="lt-LT"/>
    </w:rPr>
  </w:style>
  <w:style w:type="paragraph" w:styleId="Heading1">
    <w:name w:val="heading 1"/>
    <w:aliases w:val="Antraste 1,H1,H11,H12,H13,H14,H111,H121,H15,H112,H122,H16,H113,H123...,H123,H17,H114,H124,H18,H115,H125,H19,H110,H116,H126,H117,H127,H118,H128,H131,H141,H1111,H1211,H151,H1121,H1221,H161,H1131,H1231,H171,H1141,H1241,H181,H1151,H1251,H191"/>
    <w:basedOn w:val="Normal"/>
    <w:link w:val="Heading1Char"/>
    <w:qFormat/>
    <w:rsid w:val="007B68F5"/>
    <w:pPr>
      <w:keepNext/>
      <w:numPr>
        <w:numId w:val="1"/>
      </w:numPr>
      <w:spacing w:before="240" w:line="360" w:lineRule="auto"/>
      <w:jc w:val="center"/>
      <w:outlineLvl w:val="0"/>
    </w:pPr>
    <w:rPr>
      <w:rFonts w:ascii="Times New Roman Bold" w:hAnsi="Times New Roman Bold"/>
      <w:b/>
      <w:bCs/>
      <w:sz w:val="24"/>
      <w:lang w:eastAsia="en-US"/>
    </w:rPr>
  </w:style>
  <w:style w:type="paragraph" w:styleId="Heading2">
    <w:name w:val="heading 2"/>
    <w:aliases w:val="Antraste 2,H2,H21,H22,H23,H24,H211,H221,H25,H212,H222,H26,H213,H223,H27,H214,H224,H28,H215,H225,H29,H210,H216,H226,H217,H227,H218,H228,H231,H241,H2111,H2211,H251,H2121,H2221,H261,H2131,H2231,H271,H2141,H2241,H281,H2151,H2251,H291,H2101,H2161"/>
    <w:basedOn w:val="Heading1"/>
    <w:next w:val="Normal"/>
    <w:link w:val="Heading2Char"/>
    <w:qFormat/>
    <w:rsid w:val="007B68F5"/>
    <w:pPr>
      <w:numPr>
        <w:ilvl w:val="1"/>
      </w:numPr>
      <w:outlineLvl w:val="1"/>
    </w:pPr>
    <w:rPr>
      <w:caps/>
      <w:lang w:eastAsia="lt-LT"/>
    </w:rPr>
  </w:style>
  <w:style w:type="paragraph" w:styleId="Heading3">
    <w:name w:val="heading 3"/>
    <w:aliases w:val="Antraste 3,Antraste 31,Antraste 32,Antraste 33,Antraste 34,Antraste 35,Antraste 36,Antraste 37,punktas,H31,H32,H33,H311,H321,H34,H312,H322,H35,H313,H323,H36,H37,H314,H324,H38,H315,H325,H39,H316,H326,H331,H3111,H3211,H341,H3121,H3221,H351"/>
    <w:basedOn w:val="Heading2"/>
    <w:next w:val="Normal"/>
    <w:link w:val="Heading3Char"/>
    <w:qFormat/>
    <w:rsid w:val="007B68F5"/>
    <w:pPr>
      <w:numPr>
        <w:ilvl w:val="2"/>
      </w:numPr>
      <w:outlineLvl w:val="2"/>
    </w:pPr>
    <w:rPr>
      <w:bCs w:val="0"/>
      <w:iCs/>
    </w:rPr>
  </w:style>
  <w:style w:type="paragraph" w:styleId="Heading4">
    <w:name w:val="heading 4"/>
    <w:aliases w:val="H4,H41,H42,H43,H411,H421,H44,H412,H422,H45,H413,H423,H46,H47,H414,H424,H48,H49,H410,H415,H425,H416,H426,H417,H427,H431,H4111,H4211,H441,H4121,H4221,H451,H4131,H4231,H461,H471,H4141,H4241,H481,H491,H4101,H4151,H4251,H4161,H4261,hd4"/>
    <w:basedOn w:val="Heading2"/>
    <w:next w:val="Normal"/>
    <w:link w:val="Heading4Char"/>
    <w:qFormat/>
    <w:rsid w:val="007B68F5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7B68F5"/>
    <w:pPr>
      <w:keepNext/>
      <w:numPr>
        <w:ilvl w:val="4"/>
        <w:numId w:val="1"/>
      </w:numPr>
      <w:tabs>
        <w:tab w:val="left" w:pos="851"/>
      </w:tabs>
      <w:spacing w:line="360" w:lineRule="auto"/>
      <w:jc w:val="both"/>
      <w:outlineLvl w:val="4"/>
    </w:pPr>
    <w:rPr>
      <w:b/>
      <w:bCs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7B68F5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 w:val="52"/>
      <w:szCs w:val="20"/>
    </w:rPr>
  </w:style>
  <w:style w:type="paragraph" w:styleId="Heading7">
    <w:name w:val="heading 7"/>
    <w:basedOn w:val="Normal"/>
    <w:next w:val="Normal"/>
    <w:link w:val="Heading7Char"/>
    <w:qFormat/>
    <w:rsid w:val="007B68F5"/>
    <w:pPr>
      <w:keepNext/>
      <w:numPr>
        <w:ilvl w:val="6"/>
        <w:numId w:val="1"/>
      </w:numPr>
      <w:spacing w:line="360" w:lineRule="auto"/>
      <w:jc w:val="right"/>
      <w:outlineLvl w:val="6"/>
    </w:pPr>
    <w:rPr>
      <w:b/>
      <w:bCs/>
      <w:szCs w:val="20"/>
    </w:rPr>
  </w:style>
  <w:style w:type="paragraph" w:styleId="Heading8">
    <w:name w:val="heading 8"/>
    <w:basedOn w:val="Normal"/>
    <w:next w:val="Normal"/>
    <w:link w:val="Heading8Char"/>
    <w:qFormat/>
    <w:rsid w:val="007B68F5"/>
    <w:pPr>
      <w:keepNext/>
      <w:numPr>
        <w:ilvl w:val="7"/>
        <w:numId w:val="1"/>
      </w:numPr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qFormat/>
    <w:rsid w:val="007B68F5"/>
    <w:pPr>
      <w:keepNext/>
      <w:numPr>
        <w:ilvl w:val="8"/>
        <w:numId w:val="1"/>
      </w:numPr>
      <w:tabs>
        <w:tab w:val="left" w:pos="5300"/>
      </w:tabs>
      <w:spacing w:line="360" w:lineRule="auto"/>
      <w:outlineLvl w:val="8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ntraste 1 Char,H1 Char,H11 Char,H12 Char,H13 Char,H14 Char,H111 Char,H121 Char,H15 Char,H112 Char,H122 Char,H16 Char,H113 Char,H123... Char,H123 Char,H17 Char,H114 Char,H124 Char,H18 Char,H115 Char,H125 Char,H19 Char,H110 Char,H116 Char"/>
    <w:basedOn w:val="DefaultParagraphFont"/>
    <w:link w:val="Heading1"/>
    <w:rsid w:val="007B68F5"/>
    <w:rPr>
      <w:rFonts w:ascii="Times New Roman Bold" w:eastAsia="Times New Roman" w:hAnsi="Times New Roman Bold" w:cs="Times New Roman"/>
      <w:b/>
      <w:bCs/>
      <w:szCs w:val="24"/>
      <w:lang w:val="lt-LT"/>
    </w:rPr>
  </w:style>
  <w:style w:type="character" w:customStyle="1" w:styleId="Heading2Char">
    <w:name w:val="Heading 2 Char"/>
    <w:aliases w:val="Antraste 2 Char,H2 Char,H21 Char,H22 Char,H23 Char,H24 Char,H211 Char,H221 Char,H25 Char,H212 Char,H222 Char,H26 Char,H213 Char,H223 Char,H27 Char,H214 Char,H224 Char,H28 Char,H215 Char,H225 Char,H29 Char,H210 Char,H216 Char,H226 Char"/>
    <w:basedOn w:val="DefaultParagraphFont"/>
    <w:link w:val="Heading2"/>
    <w:rsid w:val="007B68F5"/>
    <w:rPr>
      <w:rFonts w:ascii="Times New Roman Bold" w:eastAsia="Times New Roman" w:hAnsi="Times New Roman Bold" w:cs="Times New Roman"/>
      <w:b/>
      <w:bCs/>
      <w:caps/>
      <w:szCs w:val="24"/>
      <w:lang w:val="lt-LT" w:eastAsia="lt-LT"/>
    </w:rPr>
  </w:style>
  <w:style w:type="character" w:customStyle="1" w:styleId="Heading3Char">
    <w:name w:val="Heading 3 Char"/>
    <w:aliases w:val="Antraste 3 Char,Antraste 31 Char,Antraste 32 Char,Antraste 33 Char,Antraste 34 Char,Antraste 35 Char,Antraste 36 Char,Antraste 37 Char,punktas Char,H31 Char,H32 Char,H33 Char,H311 Char,H321 Char,H34 Char,H312 Char,H322 Char,H35 Char"/>
    <w:basedOn w:val="DefaultParagraphFont"/>
    <w:link w:val="Heading3"/>
    <w:rsid w:val="007B68F5"/>
    <w:rPr>
      <w:rFonts w:ascii="Times New Roman Bold" w:eastAsia="Times New Roman" w:hAnsi="Times New Roman Bold" w:cs="Times New Roman"/>
      <w:b/>
      <w:iCs/>
      <w:caps/>
      <w:szCs w:val="24"/>
      <w:lang w:val="lt-LT" w:eastAsia="lt-LT"/>
    </w:rPr>
  </w:style>
  <w:style w:type="character" w:customStyle="1" w:styleId="Heading4Char">
    <w:name w:val="Heading 4 Char"/>
    <w:aliases w:val="H4 Char,H41 Char,H42 Char,H43 Char,H411 Char,H421 Char,H44 Char,H412 Char,H422 Char,H45 Char,H413 Char,H423 Char,H46 Char,H47 Char,H414 Char,H424 Char,H48 Char,H49 Char,H410 Char,H415 Char,H425 Char,H416 Char,H426 Char,H417 Char,H427 Char"/>
    <w:basedOn w:val="DefaultParagraphFont"/>
    <w:link w:val="Heading4"/>
    <w:rsid w:val="007B68F5"/>
    <w:rPr>
      <w:rFonts w:ascii="Times New Roman Bold" w:eastAsia="Times New Roman" w:hAnsi="Times New Roman Bold" w:cs="Times New Roman"/>
      <w:b/>
      <w:bCs/>
      <w:caps/>
      <w:szCs w:val="24"/>
      <w:lang w:val="lt-LT" w:eastAsia="lt-LT"/>
    </w:rPr>
  </w:style>
  <w:style w:type="character" w:customStyle="1" w:styleId="Heading5Char">
    <w:name w:val="Heading 5 Char"/>
    <w:basedOn w:val="DefaultParagraphFont"/>
    <w:link w:val="Heading5"/>
    <w:rsid w:val="007B68F5"/>
    <w:rPr>
      <w:rFonts w:eastAsia="Times New Roman" w:cs="Times New Roman"/>
      <w:b/>
      <w:bCs/>
      <w:sz w:val="20"/>
      <w:szCs w:val="20"/>
      <w:u w:val="single"/>
      <w:lang w:val="lt-LT" w:eastAsia="lt-LT"/>
    </w:rPr>
  </w:style>
  <w:style w:type="character" w:customStyle="1" w:styleId="Heading6Char">
    <w:name w:val="Heading 6 Char"/>
    <w:basedOn w:val="DefaultParagraphFont"/>
    <w:link w:val="Heading6"/>
    <w:rsid w:val="007B68F5"/>
    <w:rPr>
      <w:rFonts w:eastAsia="Times New Roman" w:cs="Times New Roman"/>
      <w:b/>
      <w:bCs/>
      <w:sz w:val="52"/>
      <w:szCs w:val="20"/>
      <w:lang w:val="lt-LT" w:eastAsia="lt-LT"/>
    </w:rPr>
  </w:style>
  <w:style w:type="character" w:customStyle="1" w:styleId="Heading7Char">
    <w:name w:val="Heading 7 Char"/>
    <w:basedOn w:val="DefaultParagraphFont"/>
    <w:link w:val="Heading7"/>
    <w:rsid w:val="007B68F5"/>
    <w:rPr>
      <w:rFonts w:eastAsia="Times New Roman" w:cs="Times New Roman"/>
      <w:b/>
      <w:bCs/>
      <w:sz w:val="20"/>
      <w:szCs w:val="20"/>
      <w:lang w:val="lt-LT" w:eastAsia="lt-LT"/>
    </w:rPr>
  </w:style>
  <w:style w:type="character" w:customStyle="1" w:styleId="Heading8Char">
    <w:name w:val="Heading 8 Char"/>
    <w:basedOn w:val="DefaultParagraphFont"/>
    <w:link w:val="Heading8"/>
    <w:rsid w:val="007B68F5"/>
    <w:rPr>
      <w:rFonts w:eastAsia="Times New Roman" w:cs="Times New Roman"/>
      <w:sz w:val="20"/>
      <w:szCs w:val="20"/>
      <w:lang w:val="lt-LT" w:eastAsia="lt-LT"/>
    </w:rPr>
  </w:style>
  <w:style w:type="character" w:customStyle="1" w:styleId="Heading9Char">
    <w:name w:val="Heading 9 Char"/>
    <w:basedOn w:val="DefaultParagraphFont"/>
    <w:link w:val="Heading9"/>
    <w:rsid w:val="007B68F5"/>
    <w:rPr>
      <w:rFonts w:eastAsia="Times New Roman" w:cs="Times New Roman"/>
      <w:b/>
      <w:bCs/>
      <w:sz w:val="20"/>
      <w:szCs w:val="20"/>
      <w:lang w:val="lt-LT" w:eastAsia="lt-LT"/>
    </w:rPr>
  </w:style>
  <w:style w:type="paragraph" w:styleId="Header">
    <w:name w:val="header"/>
    <w:basedOn w:val="Normal"/>
    <w:link w:val="HeaderChar"/>
    <w:uiPriority w:val="99"/>
    <w:rsid w:val="007B68F5"/>
    <w:pPr>
      <w:tabs>
        <w:tab w:val="center" w:pos="4819"/>
        <w:tab w:val="right" w:pos="9638"/>
      </w:tabs>
      <w:jc w:val="center"/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B68F5"/>
    <w:rPr>
      <w:rFonts w:eastAsia="Times New Roman" w:cs="Times New Roman"/>
      <w:b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rsid w:val="007B68F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8F5"/>
    <w:rPr>
      <w:rFonts w:eastAsia="Times New Roman" w:cs="Times New Roman"/>
      <w:sz w:val="20"/>
      <w:szCs w:val="24"/>
      <w:lang w:val="lt-LT" w:eastAsia="lt-LT"/>
    </w:rPr>
  </w:style>
  <w:style w:type="character" w:styleId="PageNumber">
    <w:name w:val="page number"/>
    <w:basedOn w:val="DefaultParagraphFont"/>
    <w:rsid w:val="007B68F5"/>
  </w:style>
  <w:style w:type="paragraph" w:styleId="BodyText2">
    <w:name w:val="Body Text 2"/>
    <w:basedOn w:val="Normal"/>
    <w:link w:val="BodyText2Char"/>
    <w:rsid w:val="007B68F5"/>
    <w:pPr>
      <w:spacing w:after="120" w:line="480" w:lineRule="auto"/>
    </w:pPr>
    <w:rPr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7B68F5"/>
    <w:rPr>
      <w:rFonts w:eastAsia="Times New Roman" w:cs="Times New Roman"/>
      <w:sz w:val="20"/>
      <w:szCs w:val="24"/>
      <w:lang w:val="en-GB"/>
    </w:rPr>
  </w:style>
  <w:style w:type="character" w:customStyle="1" w:styleId="Heading1Char1">
    <w:name w:val="Heading 1 Char1"/>
    <w:aliases w:val="Antraste 1 Char2,H1 Char2,H11 Char2,H12 Char2,H13 Char2,H14 Char2,H111 Char2,H121 Char2,H15 Char2,H112 Char2,H122 Char2,H16 Char2,H113 Char2,H123... Char1,H123 Char1,H17 Char1,H114 Char1,H124 Char1,H18 Char1,H115 Char1,H125 Char1"/>
    <w:rsid w:val="005E314F"/>
    <w:rPr>
      <w:rFonts w:ascii="Times New Roman Bold" w:eastAsia="Times New Roman" w:hAnsi="Times New Roman Bold" w:cs="Times New Roman" w:hint="default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3350</Words>
  <Characters>1910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Žukauskaitė</dc:creator>
  <cp:keywords/>
  <dc:description/>
  <cp:lastModifiedBy>Inga Žukauskaitė</cp:lastModifiedBy>
  <cp:revision>28</cp:revision>
  <dcterms:created xsi:type="dcterms:W3CDTF">2017-05-03T05:51:00Z</dcterms:created>
  <dcterms:modified xsi:type="dcterms:W3CDTF">2017-05-24T07:34:00Z</dcterms:modified>
</cp:coreProperties>
</file>