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73" w:rsidRPr="00CC0D73" w:rsidRDefault="008524E8" w:rsidP="00CC0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savivaldybės tarybos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</w:t>
      </w:r>
      <w:r w:rsidR="00013F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2017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vasario</w:t>
      </w:r>
      <w:r w:rsidR="007125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23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sprendimo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t>Nr.</w:t>
      </w:r>
      <w:r w:rsid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t>B1-</w:t>
      </w:r>
      <w:r w:rsidR="007125D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</w:t>
      </w:r>
      <w:r w:rsidR="00CC0D73" w:rsidRPr="00CC0D73"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:rsidR="00CC0D73" w:rsidRPr="00193135" w:rsidRDefault="00CC0D73" w:rsidP="00CC0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 w:rsidRPr="001931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Molėtų rajono savivaldybės biu</w:t>
      </w:r>
      <w:r w:rsidR="00013F2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džeto pajamos 2017</w:t>
      </w:r>
      <w:r w:rsidR="00EC44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m.</w:t>
      </w:r>
      <w:r w:rsidRPr="001931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(</w:t>
      </w:r>
      <w:r w:rsidR="004E3AD2" w:rsidRPr="001931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tūkst.</w:t>
      </w:r>
      <w:r w:rsidR="00EC44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</w:t>
      </w:r>
      <w:r w:rsidR="008524E8" w:rsidRPr="001931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Eur</w:t>
      </w:r>
      <w:r w:rsidRPr="001931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)</w:t>
      </w:r>
      <w:r w:rsidRPr="00193135"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 xml:space="preserve"> 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7266"/>
        <w:gridCol w:w="1558"/>
      </w:tblGrid>
      <w:tr w:rsidR="00CE6248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484CF6" w:rsidRDefault="00CE6248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CE6248" w:rsidP="00484CF6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CE6248" w:rsidP="00484CF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CE6248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484CF6" w:rsidRDefault="00CE6248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CE6248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Mokesčiai: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9D18B0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8124,0</w:t>
            </w:r>
          </w:p>
        </w:tc>
      </w:tr>
      <w:tr w:rsidR="00CE6248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484CF6" w:rsidRDefault="00696578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E6248"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CE6248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</w:t>
            </w:r>
            <w:r w:rsidR="00696578"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ventojų pajamų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696578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7842,0</w:t>
            </w:r>
          </w:p>
        </w:tc>
      </w:tr>
      <w:tr w:rsidR="00CE6248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484CF6" w:rsidRDefault="00696578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E6248"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696578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8F6D24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244,0</w:t>
            </w:r>
          </w:p>
        </w:tc>
      </w:tr>
      <w:tr w:rsidR="00CE6248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484CF6" w:rsidRDefault="00696578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696578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FB5978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193,0</w:t>
            </w:r>
          </w:p>
        </w:tc>
      </w:tr>
      <w:tr w:rsidR="00CE6248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484CF6" w:rsidRDefault="00696578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696578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Paveldimo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FB5978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5,0</w:t>
            </w:r>
          </w:p>
        </w:tc>
      </w:tr>
      <w:tr w:rsidR="00CE6248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484CF6" w:rsidRDefault="00696578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696578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Nekilnojamojo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FB5978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46,0</w:t>
            </w:r>
          </w:p>
        </w:tc>
      </w:tr>
      <w:tr w:rsidR="00CE6248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484CF6" w:rsidRDefault="00696578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CE6248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8F6D24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38,0</w:t>
            </w:r>
          </w:p>
        </w:tc>
      </w:tr>
      <w:tr w:rsidR="00CE6248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484CF6" w:rsidRDefault="00696578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E6248"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CE6248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013F2C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CE6248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484CF6" w:rsidRDefault="00696578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696578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013F2C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</w:t>
            </w:r>
          </w:p>
        </w:tc>
      </w:tr>
      <w:tr w:rsidR="00CE6248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248" w:rsidRPr="00484CF6" w:rsidRDefault="00696578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696578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E6248"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rinkliavos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248" w:rsidRPr="00484CF6" w:rsidRDefault="00FB5978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17,0</w:t>
            </w:r>
          </w:p>
        </w:tc>
      </w:tr>
      <w:tr w:rsidR="00484CF6" w:rsidRPr="00484CF6" w:rsidTr="00484CF6">
        <w:trPr>
          <w:trHeight w:val="193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Dotacijos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8812,1       </w:t>
            </w:r>
          </w:p>
        </w:tc>
      </w:tr>
      <w:tr w:rsidR="00484CF6" w:rsidRPr="00484CF6" w:rsidTr="009E3772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1103,4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Valstybės biudžeto speciali tikslinė dotacija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7708,7</w:t>
            </w:r>
          </w:p>
        </w:tc>
      </w:tr>
      <w:tr w:rsidR="00484CF6" w:rsidRPr="00484CF6" w:rsidTr="009E3772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Valstybinėms (perduotoms savivaldybėms) funkcijoms atlikti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1582,2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21,4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Pirminei teisinei pagalbai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5,1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registrui tvarkyti ir duomenis valstybės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Gyvenamosios vietos deklaravimui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8,7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15,1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Priešgaisrinei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381,0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126,5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Socialinei paramai mokiniams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138,2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Socialinėms paslaugoms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301,0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69,1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14,3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Darbo rinkos politikos priemonių rengimui ir įgyvendinimui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114,1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Būsto nuomos ar išperkamosios būsto nuomos mokesčių dalies kompensacijoms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Duomenims suteiktos valstybės pagalbos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Dalyvauti rengiant ir vykdant mobilizaciją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8,4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Valstybinės kalbos vartojimo ir taisyklingumo kontrolė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148,7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Melioracijai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137,0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Savivaldybei priskirtai valstybinei žemei ir kitam valstybiniam turtui valdyti, naudoti ir disponuoti juo patikėjimo teise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Archyviniams dokumentams tvarkyti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12,8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Visuomenės sveikatos stiprinimui ir </w:t>
            </w:r>
            <w:proofErr w:type="spellStart"/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stebėsenai</w:t>
            </w:r>
            <w:proofErr w:type="spellEnd"/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31,3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38,5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</w:rPr>
              <w:t>Neveiksnių asmenų būklės peržiūrėjimui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Mokinio krepšeliui finansuoti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3405,0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193,7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61,5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Neformaliajam vaikų švietimui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44,6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Neteko galios nuo </w:t>
            </w:r>
            <w:r w:rsidRPr="00484CF6">
              <w:rPr>
                <w:rFonts w:ascii="Times New Roman" w:hAnsi="Times New Roman" w:cs="Times New Roman"/>
                <w:i/>
                <w:sz w:val="24"/>
                <w:szCs w:val="24"/>
              </w:rPr>
              <w:t>2017-05-10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savivaldybės biudžetui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427,0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grąžintino neišmokėto 15 proc. darbo užmokesčio daliai išmokėti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Kapitalui formuoti: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601,0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„Molėtų kultūros centro, Molėtų krašto muziejaus ir Molėtų rajono savivaldybės viešosios bibliotekos (Molėtų kultūros namų) pastato rekonstrukcija“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363,0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</w:rPr>
              <w:t xml:space="preserve">Paslaugų kokybės ir prieinamumo gerinimo </w:t>
            </w:r>
            <w:proofErr w:type="spellStart"/>
            <w:r w:rsidRPr="00484CF6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484CF6">
              <w:rPr>
                <w:rFonts w:ascii="Times New Roman" w:hAnsi="Times New Roman" w:cs="Times New Roman"/>
                <w:sz w:val="24"/>
                <w:szCs w:val="24"/>
              </w:rPr>
              <w:t xml:space="preserve"> Molėtų ligoninės Vidaus ligų bei Fizinės medicinos ir reabilitacijos skyriuose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158,0</w:t>
            </w:r>
          </w:p>
        </w:tc>
      </w:tr>
      <w:tr w:rsidR="00484CF6" w:rsidRPr="00484CF6" w:rsidTr="0000181F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Molėtų gimnazija, Jaunimo g. 5, Molėtai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80,0</w:t>
            </w:r>
          </w:p>
        </w:tc>
      </w:tr>
      <w:tr w:rsidR="00484CF6" w:rsidRPr="00484CF6" w:rsidTr="0063015B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Valstybės biudžeto speciali tikslinė dotacija vietinės reikšmės keliams (gatvėms) tiesti, rekonstruoti, taisyti (remontuoti), prižiūrėti ir saugaus eismo sąlygoms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1025,4</w:t>
            </w:r>
          </w:p>
        </w:tc>
      </w:tr>
      <w:tr w:rsidR="00484CF6" w:rsidRPr="00484CF6" w:rsidTr="0063015B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246,6</w:t>
            </w:r>
          </w:p>
        </w:tc>
      </w:tr>
      <w:tr w:rsidR="00484CF6" w:rsidRPr="00484CF6" w:rsidTr="00402D0D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110,7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Kitos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471,6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76,0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Nuomos mokestis už valstybinę žemę ir valstybinius vidaus vandenų fondo vandens telkinius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Mokesčiai už valstybinius gamtos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Pajamos už prekes ir paslaugas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391,6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už patalpų nuomą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36,8</w:t>
            </w:r>
          </w:p>
        </w:tc>
      </w:tr>
      <w:tr w:rsidR="00484CF6" w:rsidRPr="00484CF6" w:rsidTr="009E3772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Pajamos už teikiamas paslaugas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134,4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220,4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Ilgalaikio materialiojo turto realizavimo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70,8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CF6" w:rsidRPr="00484CF6" w:rsidRDefault="00484CF6" w:rsidP="00484CF6">
            <w:pPr>
              <w:spacing w:after="0" w:line="240" w:lineRule="auto"/>
              <w:ind w:left="147" w:right="144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17478,5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2016 metų nepanaudotos biudžeto lėšos, kuriomis koreguojama 2017 m. pajamų dalis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726,7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Tikslinės paskirties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126,4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Iš viso su 2016 metais nepanaudotomis lėšomis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18205,2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370,0</w:t>
            </w:r>
          </w:p>
        </w:tc>
      </w:tr>
      <w:tr w:rsidR="00484CF6" w:rsidRPr="00484CF6" w:rsidTr="009044C4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4CF6" w:rsidRPr="00484CF6" w:rsidRDefault="00484CF6" w:rsidP="00484CF6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47" w:right="144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4CF6" w:rsidRPr="00484CF6" w:rsidRDefault="00484CF6" w:rsidP="00484CF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84C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18575,2</w:t>
            </w:r>
          </w:p>
        </w:tc>
      </w:tr>
    </w:tbl>
    <w:p w:rsidR="00A7454A" w:rsidRDefault="00D25F1D" w:rsidP="0063015B">
      <w:pPr>
        <w:tabs>
          <w:tab w:val="left" w:pos="8955"/>
        </w:tabs>
        <w:jc w:val="center"/>
      </w:pPr>
      <w:r w:rsidRPr="00D25F1D">
        <w:rPr>
          <w:rFonts w:ascii="Times New Roman" w:hAnsi="Times New Roman" w:cs="Times New Roman"/>
          <w:sz w:val="24"/>
          <w:szCs w:val="24"/>
        </w:rPr>
        <w:t>____</w:t>
      </w:r>
      <w:r w:rsidR="0063015B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A745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73"/>
    <w:rsid w:val="0000181F"/>
    <w:rsid w:val="00013F2C"/>
    <w:rsid w:val="00047681"/>
    <w:rsid w:val="00066FA8"/>
    <w:rsid w:val="00071789"/>
    <w:rsid w:val="00075CFC"/>
    <w:rsid w:val="000947C0"/>
    <w:rsid w:val="000A01B8"/>
    <w:rsid w:val="000B2E1D"/>
    <w:rsid w:val="000D0141"/>
    <w:rsid w:val="000D690E"/>
    <w:rsid w:val="000E0925"/>
    <w:rsid w:val="00115FE8"/>
    <w:rsid w:val="00137B58"/>
    <w:rsid w:val="00155A2E"/>
    <w:rsid w:val="001673A9"/>
    <w:rsid w:val="00193135"/>
    <w:rsid w:val="001B7F13"/>
    <w:rsid w:val="001F25F0"/>
    <w:rsid w:val="001F5B7D"/>
    <w:rsid w:val="002232C6"/>
    <w:rsid w:val="00233632"/>
    <w:rsid w:val="0025603E"/>
    <w:rsid w:val="00296173"/>
    <w:rsid w:val="002A1293"/>
    <w:rsid w:val="002B1CEA"/>
    <w:rsid w:val="002E0DB7"/>
    <w:rsid w:val="003171D3"/>
    <w:rsid w:val="00355CAE"/>
    <w:rsid w:val="00357D7E"/>
    <w:rsid w:val="00360AF4"/>
    <w:rsid w:val="00386F17"/>
    <w:rsid w:val="004008A7"/>
    <w:rsid w:val="00402D0D"/>
    <w:rsid w:val="004163EF"/>
    <w:rsid w:val="00484CF6"/>
    <w:rsid w:val="004A11FE"/>
    <w:rsid w:val="004A2009"/>
    <w:rsid w:val="004E3AD2"/>
    <w:rsid w:val="00526061"/>
    <w:rsid w:val="005376F1"/>
    <w:rsid w:val="00574D53"/>
    <w:rsid w:val="00594163"/>
    <w:rsid w:val="005A39DD"/>
    <w:rsid w:val="005D115C"/>
    <w:rsid w:val="005D7DDD"/>
    <w:rsid w:val="0063015B"/>
    <w:rsid w:val="00653E0F"/>
    <w:rsid w:val="00696578"/>
    <w:rsid w:val="006B3B2B"/>
    <w:rsid w:val="006C347B"/>
    <w:rsid w:val="006D7F5C"/>
    <w:rsid w:val="006E0438"/>
    <w:rsid w:val="0071188C"/>
    <w:rsid w:val="0071223A"/>
    <w:rsid w:val="007125DD"/>
    <w:rsid w:val="00747974"/>
    <w:rsid w:val="00783F90"/>
    <w:rsid w:val="007A0A86"/>
    <w:rsid w:val="007B2999"/>
    <w:rsid w:val="007D49C7"/>
    <w:rsid w:val="007D5B49"/>
    <w:rsid w:val="008037CF"/>
    <w:rsid w:val="008172B4"/>
    <w:rsid w:val="0084657A"/>
    <w:rsid w:val="008524E8"/>
    <w:rsid w:val="00856B10"/>
    <w:rsid w:val="008D3399"/>
    <w:rsid w:val="008F6D24"/>
    <w:rsid w:val="009044C4"/>
    <w:rsid w:val="00921693"/>
    <w:rsid w:val="009265DF"/>
    <w:rsid w:val="009311CB"/>
    <w:rsid w:val="009D189A"/>
    <w:rsid w:val="009D18B0"/>
    <w:rsid w:val="009E3772"/>
    <w:rsid w:val="00A26619"/>
    <w:rsid w:val="00A7454A"/>
    <w:rsid w:val="00A85A72"/>
    <w:rsid w:val="00A85CE9"/>
    <w:rsid w:val="00AD46B7"/>
    <w:rsid w:val="00B1284A"/>
    <w:rsid w:val="00B14C61"/>
    <w:rsid w:val="00B451C8"/>
    <w:rsid w:val="00B453F4"/>
    <w:rsid w:val="00B640CD"/>
    <w:rsid w:val="00B85EB4"/>
    <w:rsid w:val="00B93691"/>
    <w:rsid w:val="00B95C27"/>
    <w:rsid w:val="00BB641F"/>
    <w:rsid w:val="00BD68EB"/>
    <w:rsid w:val="00BE0BA4"/>
    <w:rsid w:val="00C064F4"/>
    <w:rsid w:val="00C32956"/>
    <w:rsid w:val="00C3770F"/>
    <w:rsid w:val="00C41D4A"/>
    <w:rsid w:val="00C71A7E"/>
    <w:rsid w:val="00CA22CF"/>
    <w:rsid w:val="00CB1CBA"/>
    <w:rsid w:val="00CC0D73"/>
    <w:rsid w:val="00CC3515"/>
    <w:rsid w:val="00CE6248"/>
    <w:rsid w:val="00D22EAA"/>
    <w:rsid w:val="00D25F1D"/>
    <w:rsid w:val="00D30E15"/>
    <w:rsid w:val="00D336B1"/>
    <w:rsid w:val="00D453DC"/>
    <w:rsid w:val="00D6480D"/>
    <w:rsid w:val="00DE0EBB"/>
    <w:rsid w:val="00E00A2C"/>
    <w:rsid w:val="00E0779F"/>
    <w:rsid w:val="00E66CCA"/>
    <w:rsid w:val="00EA2E06"/>
    <w:rsid w:val="00EC447D"/>
    <w:rsid w:val="00EF0B28"/>
    <w:rsid w:val="00F01C39"/>
    <w:rsid w:val="00F044D3"/>
    <w:rsid w:val="00F54EB6"/>
    <w:rsid w:val="00F63F8D"/>
    <w:rsid w:val="00FB5978"/>
    <w:rsid w:val="00FC1907"/>
    <w:rsid w:val="00FC375D"/>
    <w:rsid w:val="00FD5D13"/>
    <w:rsid w:val="00FE3200"/>
    <w:rsid w:val="00FF47B9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C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77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C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7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2931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Suchodumcevas Vladimiras</dc:creator>
  <cp:lastModifiedBy>JUOSPONIENĖ Karolina</cp:lastModifiedBy>
  <cp:revision>3</cp:revision>
  <cp:lastPrinted>2017-02-14T10:10:00Z</cp:lastPrinted>
  <dcterms:created xsi:type="dcterms:W3CDTF">2018-06-13T10:54:00Z</dcterms:created>
  <dcterms:modified xsi:type="dcterms:W3CDTF">2018-06-13T10:57:00Z</dcterms:modified>
</cp:coreProperties>
</file>