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53" w:rsidRDefault="006A1953" w:rsidP="007D1EDF">
      <w:pPr>
        <w:ind w:left="5102" w:firstLine="568"/>
        <w:rPr>
          <w:sz w:val="22"/>
          <w:szCs w:val="22"/>
        </w:rPr>
      </w:pPr>
      <w:r w:rsidRPr="00E139BB">
        <w:rPr>
          <w:sz w:val="22"/>
          <w:szCs w:val="22"/>
        </w:rPr>
        <w:t>Nekil</w:t>
      </w:r>
      <w:r>
        <w:rPr>
          <w:sz w:val="22"/>
          <w:szCs w:val="22"/>
        </w:rPr>
        <w:t>nojamojo turto objektų kadastrinių</w:t>
      </w:r>
    </w:p>
    <w:p w:rsidR="006A1953" w:rsidRDefault="006A1953" w:rsidP="007D1EDF">
      <w:pPr>
        <w:ind w:left="5102" w:firstLine="56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matavimų ir kadastro duomenų surinkimo</w:t>
      </w:r>
    </w:p>
    <w:p w:rsidR="006A1953" w:rsidRDefault="006A1953" w:rsidP="007D1EDF">
      <w:pPr>
        <w:ind w:left="5102" w:firstLine="568"/>
        <w:rPr>
          <w:sz w:val="22"/>
          <w:szCs w:val="22"/>
        </w:rPr>
      </w:pPr>
      <w:r>
        <w:rPr>
          <w:sz w:val="22"/>
          <w:szCs w:val="22"/>
        </w:rPr>
        <w:t xml:space="preserve">bei tikslinimo taisyklių </w:t>
      </w:r>
    </w:p>
    <w:p w:rsidR="006A1953" w:rsidRPr="00E139BB" w:rsidRDefault="006A1953" w:rsidP="007D1EDF">
      <w:pPr>
        <w:ind w:left="5102" w:firstLine="568"/>
        <w:rPr>
          <w:sz w:val="22"/>
          <w:szCs w:val="22"/>
        </w:rPr>
      </w:pPr>
      <w:r>
        <w:rPr>
          <w:sz w:val="22"/>
          <w:szCs w:val="22"/>
        </w:rPr>
        <w:t>3</w:t>
      </w:r>
      <w:r w:rsidRPr="00E139BB">
        <w:rPr>
          <w:sz w:val="22"/>
          <w:szCs w:val="22"/>
        </w:rPr>
        <w:t>2 priedas</w:t>
      </w:r>
    </w:p>
    <w:p w:rsidR="006A1953" w:rsidRPr="00314298" w:rsidRDefault="006A1953" w:rsidP="006A1953">
      <w:pPr>
        <w:ind w:left="6804" w:firstLine="709"/>
        <w:jc w:val="both"/>
        <w:rPr>
          <w:sz w:val="4"/>
          <w:lang w:eastAsia="lt-LT"/>
        </w:rPr>
      </w:pPr>
    </w:p>
    <w:p w:rsidR="006A1953" w:rsidRDefault="00561C25" w:rsidP="00561C25">
      <w:pPr>
        <w:tabs>
          <w:tab w:val="center" w:pos="4819"/>
          <w:tab w:val="left" w:pos="6780"/>
        </w:tabs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ab/>
      </w:r>
      <w:r w:rsidR="006A1953" w:rsidRPr="003352B8">
        <w:rPr>
          <w:b/>
          <w:bCs/>
          <w:sz w:val="22"/>
          <w:szCs w:val="22"/>
          <w:lang w:eastAsia="lt-LT"/>
        </w:rPr>
        <w:t xml:space="preserve">(1G formos pavyzdys) </w:t>
      </w:r>
      <w:r>
        <w:rPr>
          <w:b/>
          <w:bCs/>
          <w:sz w:val="22"/>
          <w:szCs w:val="22"/>
          <w:lang w:eastAsia="lt-LT"/>
        </w:rPr>
        <w:tab/>
      </w:r>
    </w:p>
    <w:p w:rsidR="00561C25" w:rsidRDefault="00561C25" w:rsidP="00561C25">
      <w:pPr>
        <w:tabs>
          <w:tab w:val="center" w:pos="4819"/>
          <w:tab w:val="left" w:pos="6780"/>
        </w:tabs>
        <w:rPr>
          <w:b/>
          <w:bCs/>
          <w:sz w:val="22"/>
          <w:szCs w:val="22"/>
          <w:lang w:eastAsia="lt-LT"/>
        </w:rPr>
      </w:pPr>
      <w:r w:rsidRPr="00A2436A">
        <w:rPr>
          <w:color w:val="000000"/>
          <w:szCs w:val="24"/>
        </w:rPr>
        <w:t>________________________________________________________________________________</w:t>
      </w:r>
    </w:p>
    <w:p w:rsidR="00AE1A23" w:rsidRPr="00E90DBE" w:rsidRDefault="00AE1A23" w:rsidP="00AE1A23">
      <w:pPr>
        <w:ind w:left="6804" w:firstLine="709"/>
        <w:jc w:val="both"/>
        <w:rPr>
          <w:sz w:val="2"/>
          <w:lang w:eastAsia="lt-LT"/>
        </w:rPr>
      </w:pPr>
    </w:p>
    <w:p w:rsidR="007D1EDF" w:rsidRDefault="00351E1C" w:rsidP="00E60BC8">
      <w:pPr>
        <w:suppressAutoHyphens/>
        <w:jc w:val="center"/>
        <w:textAlignment w:val="center"/>
        <w:rPr>
          <w:color w:val="000000"/>
          <w:sz w:val="18"/>
          <w:szCs w:val="18"/>
        </w:rPr>
      </w:pPr>
      <w:r w:rsidRPr="00351E1C">
        <w:rPr>
          <w:color w:val="000000"/>
          <w:sz w:val="18"/>
          <w:szCs w:val="18"/>
        </w:rPr>
        <w:t>(juridinio asmens ar kitos užsienio organizacijos</w:t>
      </w:r>
      <w:r w:rsidRPr="00351E1C">
        <w:rPr>
          <w:b/>
          <w:bCs/>
          <w:color w:val="000000"/>
          <w:sz w:val="18"/>
          <w:szCs w:val="18"/>
        </w:rPr>
        <w:t xml:space="preserve"> </w:t>
      </w:r>
      <w:r w:rsidRPr="00351E1C">
        <w:rPr>
          <w:color w:val="000000"/>
          <w:sz w:val="18"/>
          <w:szCs w:val="18"/>
        </w:rPr>
        <w:t>pavadinimas, kodas, buveinės adresas, el. paštas, telefono Nr. /</w:t>
      </w:r>
      <w:r w:rsidR="008459CE">
        <w:rPr>
          <w:color w:val="000000"/>
          <w:sz w:val="18"/>
          <w:szCs w:val="18"/>
        </w:rPr>
        <w:t xml:space="preserve"> </w:t>
      </w:r>
      <w:r w:rsidRPr="00351E1C">
        <w:rPr>
          <w:color w:val="000000"/>
          <w:sz w:val="18"/>
          <w:szCs w:val="18"/>
        </w:rPr>
        <w:t xml:space="preserve">matininko, </w:t>
      </w:r>
    </w:p>
    <w:p w:rsidR="00561C25" w:rsidRDefault="00561C25" w:rsidP="00561C25">
      <w:pPr>
        <w:tabs>
          <w:tab w:val="center" w:pos="4819"/>
          <w:tab w:val="left" w:pos="6780"/>
        </w:tabs>
        <w:rPr>
          <w:b/>
          <w:bCs/>
          <w:sz w:val="22"/>
          <w:szCs w:val="22"/>
          <w:lang w:eastAsia="lt-LT"/>
        </w:rPr>
      </w:pPr>
      <w:r w:rsidRPr="00A2436A">
        <w:rPr>
          <w:color w:val="000000"/>
          <w:szCs w:val="24"/>
        </w:rPr>
        <w:t>________________________________________________________________________________</w:t>
      </w:r>
    </w:p>
    <w:p w:rsidR="007D1EDF" w:rsidRPr="00351E1C" w:rsidRDefault="007D1EDF" w:rsidP="00E60BC8">
      <w:pPr>
        <w:suppressAutoHyphens/>
        <w:jc w:val="center"/>
        <w:textAlignment w:val="center"/>
        <w:rPr>
          <w:color w:val="000000"/>
          <w:sz w:val="18"/>
          <w:szCs w:val="18"/>
        </w:rPr>
      </w:pPr>
      <w:r w:rsidRPr="00351E1C">
        <w:rPr>
          <w:color w:val="000000"/>
          <w:sz w:val="18"/>
          <w:szCs w:val="18"/>
        </w:rPr>
        <w:t>atlikusio kadastrinius matavimus,</w:t>
      </w:r>
      <w:r w:rsidRPr="007D1EDF">
        <w:rPr>
          <w:color w:val="000000"/>
          <w:sz w:val="18"/>
          <w:szCs w:val="18"/>
        </w:rPr>
        <w:t xml:space="preserve"> </w:t>
      </w:r>
      <w:r w:rsidRPr="00351E1C">
        <w:rPr>
          <w:color w:val="000000"/>
          <w:sz w:val="18"/>
          <w:szCs w:val="18"/>
        </w:rPr>
        <w:t>vardas ir pavardė, kvalifikacijos pažymėjimo Nr., individualios veiklos pažymos</w:t>
      </w:r>
    </w:p>
    <w:p w:rsidR="00561C25" w:rsidRDefault="00561C25" w:rsidP="00561C25">
      <w:pPr>
        <w:tabs>
          <w:tab w:val="center" w:pos="4819"/>
          <w:tab w:val="left" w:pos="6780"/>
        </w:tabs>
        <w:rPr>
          <w:b/>
          <w:bCs/>
          <w:sz w:val="22"/>
          <w:szCs w:val="22"/>
          <w:lang w:eastAsia="lt-LT"/>
        </w:rPr>
      </w:pPr>
      <w:r w:rsidRPr="00A2436A">
        <w:rPr>
          <w:color w:val="000000"/>
          <w:szCs w:val="24"/>
        </w:rPr>
        <w:t>________________________________________________________________________________</w:t>
      </w:r>
    </w:p>
    <w:p w:rsidR="00351E1C" w:rsidRDefault="00351E1C" w:rsidP="00E60BC8">
      <w:pPr>
        <w:suppressAutoHyphens/>
        <w:jc w:val="center"/>
        <w:textAlignment w:val="center"/>
        <w:rPr>
          <w:color w:val="000000"/>
          <w:sz w:val="18"/>
          <w:szCs w:val="18"/>
        </w:rPr>
      </w:pPr>
      <w:r w:rsidRPr="00351E1C">
        <w:rPr>
          <w:color w:val="000000"/>
          <w:sz w:val="18"/>
          <w:szCs w:val="18"/>
        </w:rPr>
        <w:t>ar verslo liudijimo Nr., adresas, el. paštas, telefono Nr.)</w:t>
      </w:r>
    </w:p>
    <w:p w:rsidR="00561C25" w:rsidRDefault="00561C25" w:rsidP="00E60BC8">
      <w:pPr>
        <w:suppressAutoHyphens/>
        <w:jc w:val="center"/>
        <w:textAlignment w:val="center"/>
        <w:rPr>
          <w:color w:val="000000"/>
          <w:sz w:val="18"/>
          <w:szCs w:val="18"/>
        </w:rPr>
      </w:pPr>
    </w:p>
    <w:p w:rsidR="00351E1C" w:rsidRPr="00903B91" w:rsidRDefault="00351E1C" w:rsidP="00351E1C">
      <w:pPr>
        <w:suppressAutoHyphens/>
        <w:jc w:val="center"/>
        <w:textAlignment w:val="center"/>
        <w:rPr>
          <w:color w:val="000000"/>
          <w:sz w:val="10"/>
          <w:szCs w:val="18"/>
        </w:rPr>
      </w:pPr>
    </w:p>
    <w:p w:rsidR="00AE1A23" w:rsidRDefault="00AE1A23" w:rsidP="00AE1A23">
      <w:pPr>
        <w:keepNext/>
        <w:jc w:val="center"/>
        <w:outlineLvl w:val="5"/>
        <w:rPr>
          <w:b/>
          <w:caps/>
        </w:rPr>
      </w:pPr>
      <w:r>
        <w:rPr>
          <w:b/>
          <w:bCs/>
          <w:caps/>
          <w:color w:val="000000"/>
        </w:rPr>
        <w:t>GELEŽINKELIŲ linijos, JOs statinių ir įrenginių kadastro duomenys</w:t>
      </w:r>
    </w:p>
    <w:p w:rsidR="00AD2755" w:rsidRDefault="00AD2755" w:rsidP="00AD2755">
      <w:pPr>
        <w:tabs>
          <w:tab w:val="left" w:pos="1296"/>
          <w:tab w:val="center" w:pos="4153"/>
          <w:tab w:val="right" w:pos="8306"/>
        </w:tabs>
        <w:ind w:left="1134" w:firstLine="142"/>
        <w:rPr>
          <w:sz w:val="2"/>
          <w:szCs w:val="18"/>
        </w:rPr>
      </w:pPr>
    </w:p>
    <w:p w:rsidR="00AD2755" w:rsidRDefault="00AD2755" w:rsidP="00AD2755">
      <w:pPr>
        <w:tabs>
          <w:tab w:val="left" w:pos="1296"/>
          <w:tab w:val="center" w:pos="4153"/>
          <w:tab w:val="right" w:pos="8306"/>
        </w:tabs>
        <w:ind w:left="1134" w:firstLine="142"/>
        <w:rPr>
          <w:sz w:val="2"/>
          <w:szCs w:val="18"/>
        </w:rPr>
      </w:pPr>
    </w:p>
    <w:p w:rsidR="00AE1A23" w:rsidRPr="00E60BC8" w:rsidRDefault="00FF7CE9" w:rsidP="00AD2755">
      <w:pPr>
        <w:tabs>
          <w:tab w:val="left" w:pos="1296"/>
          <w:tab w:val="center" w:pos="4153"/>
          <w:tab w:val="right" w:pos="8306"/>
        </w:tabs>
        <w:ind w:firstLine="142"/>
        <w:rPr>
          <w:b/>
          <w:sz w:val="22"/>
          <w:szCs w:val="22"/>
        </w:rPr>
      </w:pPr>
      <w:r w:rsidRPr="00E60BC8">
        <w:rPr>
          <w:b/>
          <w:sz w:val="22"/>
          <w:szCs w:val="22"/>
        </w:rPr>
        <w:t>Statinio kadastro duomenys</w:t>
      </w:r>
    </w:p>
    <w:tbl>
      <w:tblPr>
        <w:tblW w:w="98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3260"/>
        <w:gridCol w:w="1477"/>
      </w:tblGrid>
      <w:tr w:rsidR="00D5507A" w:rsidTr="005B3FDF">
        <w:trPr>
          <w:trHeight w:val="270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7A" w:rsidRPr="00347A8F" w:rsidRDefault="00D5507A" w:rsidP="00AA6FC0">
            <w:pPr>
              <w:rPr>
                <w:sz w:val="20"/>
                <w:szCs w:val="18"/>
              </w:rPr>
            </w:pPr>
            <w:r w:rsidRPr="00347A8F">
              <w:rPr>
                <w:sz w:val="20"/>
                <w:szCs w:val="18"/>
              </w:rPr>
              <w:t>Adresas</w:t>
            </w:r>
          </w:p>
        </w:tc>
      </w:tr>
      <w:tr w:rsidR="00D5507A" w:rsidTr="005B3FDF">
        <w:trPr>
          <w:trHeight w:val="270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7A" w:rsidRPr="00347A8F" w:rsidRDefault="00FC1384" w:rsidP="00AA6FC0">
            <w:pPr>
              <w:rPr>
                <w:sz w:val="20"/>
                <w:szCs w:val="18"/>
              </w:rPr>
            </w:pPr>
            <w:r w:rsidRPr="00347A8F">
              <w:rPr>
                <w:sz w:val="20"/>
                <w:szCs w:val="18"/>
              </w:rPr>
              <w:t>Paskirtis</w:t>
            </w:r>
          </w:p>
        </w:tc>
      </w:tr>
      <w:tr w:rsidR="00D5507A" w:rsidTr="005B3FDF">
        <w:trPr>
          <w:trHeight w:val="270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7A" w:rsidRPr="00347A8F" w:rsidRDefault="00FC1384" w:rsidP="00AA6FC0">
            <w:pPr>
              <w:rPr>
                <w:sz w:val="20"/>
                <w:szCs w:val="18"/>
              </w:rPr>
            </w:pPr>
            <w:r w:rsidRPr="00347A8F">
              <w:rPr>
                <w:sz w:val="20"/>
                <w:szCs w:val="18"/>
              </w:rPr>
              <w:t>Pavadinimas</w:t>
            </w:r>
          </w:p>
        </w:tc>
      </w:tr>
      <w:tr w:rsidR="005B3FDF" w:rsidTr="005B3FDF">
        <w:trPr>
          <w:trHeight w:val="270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DF" w:rsidRPr="00347A8F" w:rsidRDefault="005B3FDF" w:rsidP="005B3F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Žymėjimas plane</w:t>
            </w:r>
          </w:p>
        </w:tc>
      </w:tr>
      <w:tr w:rsidR="00DD107D" w:rsidTr="006F3F7F">
        <w:trPr>
          <w:trHeight w:val="270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7D" w:rsidRPr="00347A8F" w:rsidRDefault="00DD107D" w:rsidP="005B3FDF">
            <w:pPr>
              <w:rPr>
                <w:sz w:val="20"/>
                <w:szCs w:val="18"/>
              </w:rPr>
            </w:pPr>
            <w:r w:rsidRPr="00347A8F">
              <w:rPr>
                <w:sz w:val="20"/>
                <w:szCs w:val="18"/>
              </w:rPr>
              <w:t xml:space="preserve">Kadastro duomenų nustatymo data </w:t>
            </w:r>
          </w:p>
        </w:tc>
      </w:tr>
      <w:tr w:rsidR="005B3FDF" w:rsidTr="00373FDD">
        <w:trPr>
          <w:trHeight w:val="2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DF" w:rsidRPr="00347A8F" w:rsidRDefault="005B3FDF" w:rsidP="005B3F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Statybos </w:t>
            </w:r>
            <w:r w:rsidRPr="005C57FD">
              <w:rPr>
                <w:sz w:val="20"/>
                <w:szCs w:val="18"/>
              </w:rPr>
              <w:t>būklė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DF" w:rsidRPr="00347A8F" w:rsidRDefault="00FA16E6" w:rsidP="005B3F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Unikalus numeris</w:t>
            </w:r>
          </w:p>
        </w:tc>
      </w:tr>
      <w:tr w:rsidR="005B3FDF" w:rsidTr="005B3FDF">
        <w:trPr>
          <w:trHeight w:val="74"/>
        </w:trPr>
        <w:tc>
          <w:tcPr>
            <w:tcW w:w="9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FDF" w:rsidRPr="00685B60" w:rsidRDefault="005B3FDF" w:rsidP="005B3FDF">
            <w:pPr>
              <w:rPr>
                <w:sz w:val="6"/>
                <w:szCs w:val="18"/>
              </w:rPr>
            </w:pPr>
          </w:p>
        </w:tc>
      </w:tr>
      <w:tr w:rsidR="005B3FDF" w:rsidTr="005B3FDF">
        <w:trPr>
          <w:trHeight w:val="270"/>
        </w:trPr>
        <w:tc>
          <w:tcPr>
            <w:tcW w:w="9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DF" w:rsidRDefault="005B3FDF" w:rsidP="005B3F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Pastaba:</w:t>
            </w:r>
          </w:p>
          <w:p w:rsidR="005B3FDF" w:rsidRPr="00B60958" w:rsidRDefault="005B3FDF" w:rsidP="005B3FDF">
            <w:pPr>
              <w:rPr>
                <w:sz w:val="2"/>
                <w:szCs w:val="18"/>
              </w:rPr>
            </w:pPr>
          </w:p>
        </w:tc>
      </w:tr>
      <w:tr w:rsidR="005B3FDF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DF" w:rsidRDefault="005B3FDF" w:rsidP="005B3F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Statinio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DF" w:rsidRDefault="005B3FDF" w:rsidP="005B3FDF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DF" w:rsidRPr="006B7076" w:rsidRDefault="00373FDD" w:rsidP="005B3FDF">
            <w:pPr>
              <w:rPr>
                <w:sz w:val="20"/>
                <w:szCs w:val="18"/>
                <w:lang w:val="en-US"/>
              </w:rPr>
            </w:pPr>
            <w:r w:rsidRPr="008E07E9">
              <w:rPr>
                <w:sz w:val="20"/>
              </w:rPr>
              <w:t>Paprastojo remonto pabaigos metai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DF" w:rsidRDefault="005B3FDF" w:rsidP="005B3FDF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8E07E9" w:rsidRDefault="00373FDD" w:rsidP="00373FDD">
            <w:pPr>
              <w:rPr>
                <w:sz w:val="20"/>
              </w:rPr>
            </w:pPr>
            <w:r w:rsidRPr="008E07E9">
              <w:rPr>
                <w:sz w:val="20"/>
              </w:rPr>
              <w:t xml:space="preserve">Statybos pradžios metai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Pr="006B7076" w:rsidRDefault="00373FDD" w:rsidP="00373FDD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Baigtumas,</w:t>
            </w:r>
            <w:r>
              <w:rPr>
                <w:sz w:val="20"/>
                <w:szCs w:val="18"/>
                <w:lang w:val="en-US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8E07E9" w:rsidRDefault="00373FDD" w:rsidP="00373FDD">
            <w:pPr>
              <w:rPr>
                <w:sz w:val="20"/>
              </w:rPr>
            </w:pPr>
            <w:r w:rsidRPr="008E07E9">
              <w:rPr>
                <w:sz w:val="20"/>
              </w:rPr>
              <w:t>Statybos pabaigos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  <w:r w:rsidRPr="00FD5275">
              <w:rPr>
                <w:sz w:val="20"/>
              </w:rPr>
              <w:t xml:space="preserve">Geležinkelio </w:t>
            </w:r>
            <w:r>
              <w:rPr>
                <w:sz w:val="20"/>
              </w:rPr>
              <w:t>reikšmė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8E07E9" w:rsidRDefault="00373FDD" w:rsidP="00373FDD">
            <w:pPr>
              <w:rPr>
                <w:sz w:val="20"/>
              </w:rPr>
            </w:pPr>
            <w:r w:rsidRPr="008E07E9">
              <w:rPr>
                <w:sz w:val="20"/>
              </w:rPr>
              <w:t>Rekonstrukcijos pradžios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  <w:r>
              <w:rPr>
                <w:sz w:val="20"/>
              </w:rPr>
              <w:t>Geležinkelio tipas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8E07E9" w:rsidRDefault="00373FDD" w:rsidP="00373FDD">
            <w:pPr>
              <w:rPr>
                <w:sz w:val="20"/>
              </w:rPr>
            </w:pPr>
            <w:r w:rsidRPr="008E07E9">
              <w:rPr>
                <w:sz w:val="20"/>
              </w:rPr>
              <w:t>Rekonstrukcijos pabaigos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5B3FDF" w:rsidRDefault="00373FDD" w:rsidP="00373FDD">
            <w:pPr>
              <w:rPr>
                <w:sz w:val="18"/>
              </w:rPr>
            </w:pPr>
            <w:r w:rsidRPr="005B3FDF">
              <w:rPr>
                <w:sz w:val="18"/>
              </w:rPr>
              <w:t>Atnaujinimo (modernizavimo) pradžios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FD5275" w:rsidRDefault="00373FDD" w:rsidP="00373F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Ilgis, km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5B3FDF" w:rsidRDefault="00373FDD" w:rsidP="00373FDD">
            <w:pPr>
              <w:rPr>
                <w:sz w:val="18"/>
              </w:rPr>
            </w:pPr>
            <w:r w:rsidRPr="005B3FDF">
              <w:rPr>
                <w:sz w:val="18"/>
              </w:rPr>
              <w:t>Atnaujinimo (modernizavimo) pabaigos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FD5275" w:rsidRDefault="00373FDD" w:rsidP="00373F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Ilgis, 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8E07E9" w:rsidRDefault="00373FDD" w:rsidP="00373FDD">
            <w:pPr>
              <w:rPr>
                <w:sz w:val="20"/>
              </w:rPr>
            </w:pPr>
            <w:r w:rsidRPr="008E07E9">
              <w:rPr>
                <w:sz w:val="20"/>
              </w:rPr>
              <w:t>Kapitalinio remonto pradžios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FD5275" w:rsidRDefault="00373FDD" w:rsidP="00373F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Plotas kv. 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8E07E9" w:rsidRDefault="00373FDD" w:rsidP="00373FDD">
            <w:pPr>
              <w:rPr>
                <w:sz w:val="20"/>
              </w:rPr>
            </w:pPr>
            <w:r w:rsidRPr="008E07E9">
              <w:rPr>
                <w:sz w:val="20"/>
              </w:rPr>
              <w:t>Kapitalinio remonto pabaigos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FD5275" w:rsidRDefault="00373FDD" w:rsidP="00373FDD">
            <w:pPr>
              <w:rPr>
                <w:sz w:val="20"/>
                <w:szCs w:val="18"/>
              </w:rPr>
            </w:pPr>
            <w:r w:rsidRPr="00FD5275">
              <w:rPr>
                <w:sz w:val="20"/>
                <w:szCs w:val="18"/>
              </w:rPr>
              <w:t>Koordinatė X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  <w:tr w:rsidR="00373FDD" w:rsidTr="00373FD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8E07E9" w:rsidRDefault="00373FDD" w:rsidP="00373FDD">
            <w:pPr>
              <w:rPr>
                <w:sz w:val="20"/>
              </w:rPr>
            </w:pPr>
            <w:r w:rsidRPr="008E07E9">
              <w:rPr>
                <w:sz w:val="20"/>
              </w:rPr>
              <w:t>Paprastojo remonto pradžios 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FD5275" w:rsidRDefault="00373FDD" w:rsidP="00373FDD">
            <w:pPr>
              <w:rPr>
                <w:sz w:val="20"/>
                <w:szCs w:val="18"/>
              </w:rPr>
            </w:pPr>
            <w:r w:rsidRPr="00FD5275">
              <w:rPr>
                <w:sz w:val="20"/>
                <w:szCs w:val="18"/>
              </w:rPr>
              <w:t>Koordinatė 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DD" w:rsidRDefault="00373FDD" w:rsidP="00373FDD">
            <w:pPr>
              <w:rPr>
                <w:sz w:val="20"/>
                <w:szCs w:val="18"/>
              </w:rPr>
            </w:pPr>
          </w:p>
        </w:tc>
      </w:tr>
    </w:tbl>
    <w:p w:rsidR="00EC7D07" w:rsidRPr="00B11E58" w:rsidRDefault="00EC7D07" w:rsidP="00AA6FC0">
      <w:pPr>
        <w:tabs>
          <w:tab w:val="left" w:pos="1296"/>
          <w:tab w:val="center" w:pos="4153"/>
          <w:tab w:val="right" w:pos="8306"/>
        </w:tabs>
        <w:ind w:left="1440" w:firstLine="709"/>
        <w:rPr>
          <w:sz w:val="6"/>
          <w:szCs w:val="18"/>
        </w:rPr>
      </w:pPr>
    </w:p>
    <w:tbl>
      <w:tblPr>
        <w:tblW w:w="98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587"/>
        <w:gridCol w:w="4536"/>
        <w:gridCol w:w="1632"/>
      </w:tblGrid>
      <w:tr w:rsidR="00C803A6" w:rsidTr="00371A04">
        <w:trPr>
          <w:cantSplit/>
          <w:trHeight w:val="25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Įrenginio pavadinimas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Skaičius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Įrenginio pavadinimas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FA3ACE">
            <w:pPr>
              <w:jc w:val="center"/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Yra</w:t>
            </w:r>
            <w:r w:rsidR="00B0687F">
              <w:rPr>
                <w:sz w:val="20"/>
                <w:szCs w:val="18"/>
                <w:lang w:eastAsia="lt-LT"/>
              </w:rPr>
              <w:t xml:space="preserve"> </w:t>
            </w:r>
            <w:r>
              <w:rPr>
                <w:sz w:val="20"/>
                <w:szCs w:val="18"/>
                <w:lang w:eastAsia="lt-LT"/>
              </w:rPr>
              <w:t>/</w:t>
            </w:r>
            <w:r w:rsidR="00B0687F">
              <w:rPr>
                <w:sz w:val="20"/>
                <w:szCs w:val="18"/>
                <w:lang w:eastAsia="lt-LT"/>
              </w:rPr>
              <w:t xml:space="preserve"> </w:t>
            </w:r>
            <w:r>
              <w:rPr>
                <w:sz w:val="20"/>
                <w:szCs w:val="18"/>
                <w:lang w:eastAsia="lt-LT"/>
              </w:rPr>
              <w:t>Nėra</w:t>
            </w:r>
          </w:p>
        </w:tc>
      </w:tr>
      <w:tr w:rsidR="00C803A6" w:rsidTr="00371A04">
        <w:trPr>
          <w:cantSplit/>
          <w:trHeight w:val="25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Peronai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Magistralinės kabelinės TV-DV linijos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</w:tr>
      <w:tr w:rsidR="00C803A6" w:rsidTr="00371A04">
        <w:trPr>
          <w:cantSplit/>
          <w:trHeight w:val="25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Rampos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Apšvietimo bokštai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</w:tr>
      <w:tr w:rsidR="00C803A6" w:rsidTr="00371A04">
        <w:trPr>
          <w:cantSplit/>
          <w:trHeight w:val="259"/>
        </w:trPr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Kontaktinis tinklas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</w:tr>
      <w:tr w:rsidR="00C803A6" w:rsidTr="00371A04">
        <w:trPr>
          <w:cantSplit/>
          <w:trHeight w:val="25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Magistralinės oro signalizacijos ir ryšių linijos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</w:tr>
      <w:tr w:rsidR="00C803A6" w:rsidTr="00371A04">
        <w:trPr>
          <w:cantSplit/>
          <w:trHeight w:val="25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  <w:r>
              <w:rPr>
                <w:sz w:val="20"/>
                <w:szCs w:val="18"/>
                <w:lang w:eastAsia="lt-LT"/>
              </w:rPr>
              <w:t>Magistralinės kabelinės signalizacijos ir ryšių linijos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A6" w:rsidRDefault="00C803A6" w:rsidP="00AA6FC0">
            <w:pPr>
              <w:rPr>
                <w:sz w:val="20"/>
                <w:szCs w:val="18"/>
                <w:lang w:eastAsia="lt-LT"/>
              </w:rPr>
            </w:pPr>
          </w:p>
        </w:tc>
      </w:tr>
    </w:tbl>
    <w:tbl>
      <w:tblPr>
        <w:tblStyle w:val="Lentelstinklelis"/>
        <w:tblW w:w="9839" w:type="dxa"/>
        <w:tblInd w:w="-142" w:type="dxa"/>
        <w:tblLook w:val="04A0" w:firstRow="1" w:lastRow="0" w:firstColumn="1" w:lastColumn="0" w:noHBand="0" w:noVBand="1"/>
      </w:tblPr>
      <w:tblGrid>
        <w:gridCol w:w="3421"/>
        <w:gridCol w:w="265"/>
        <w:gridCol w:w="1701"/>
        <w:gridCol w:w="1027"/>
        <w:gridCol w:w="1950"/>
        <w:gridCol w:w="1475"/>
      </w:tblGrid>
      <w:tr w:rsidR="0034015A" w:rsidRPr="0075488A" w:rsidTr="005B3FDF">
        <w:trPr>
          <w:trHeight w:val="265"/>
        </w:trPr>
        <w:tc>
          <w:tcPr>
            <w:tcW w:w="98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15A" w:rsidRPr="00E60BC8" w:rsidRDefault="0034015A" w:rsidP="002E7E03">
            <w:pPr>
              <w:rPr>
                <w:b/>
                <w:sz w:val="22"/>
                <w:szCs w:val="22"/>
              </w:rPr>
            </w:pPr>
            <w:r w:rsidRPr="00E60BC8">
              <w:rPr>
                <w:b/>
                <w:sz w:val="22"/>
                <w:szCs w:val="22"/>
              </w:rPr>
              <w:t>Sudėtinių dalių kadastro duomenys</w:t>
            </w:r>
          </w:p>
        </w:tc>
      </w:tr>
      <w:tr w:rsidR="0034015A" w:rsidRPr="0075488A" w:rsidTr="005B3FDF">
        <w:trPr>
          <w:trHeight w:val="250"/>
        </w:trPr>
        <w:tc>
          <w:tcPr>
            <w:tcW w:w="9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A" w:rsidRPr="00667E52" w:rsidRDefault="0034015A" w:rsidP="002E7E03">
            <w:pPr>
              <w:rPr>
                <w:sz w:val="20"/>
              </w:rPr>
            </w:pPr>
            <w:r w:rsidRPr="00667E52">
              <w:rPr>
                <w:sz w:val="20"/>
              </w:rPr>
              <w:t>Žymėjimas plane</w:t>
            </w:r>
          </w:p>
        </w:tc>
      </w:tr>
      <w:tr w:rsidR="0034015A" w:rsidRPr="0075488A" w:rsidTr="005B3FDF">
        <w:trPr>
          <w:trHeight w:val="250"/>
        </w:trPr>
        <w:tc>
          <w:tcPr>
            <w:tcW w:w="9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A" w:rsidRPr="00667E52" w:rsidRDefault="0034015A" w:rsidP="002E7E03">
            <w:pPr>
              <w:rPr>
                <w:sz w:val="20"/>
              </w:rPr>
            </w:pPr>
            <w:r w:rsidRPr="00667E52">
              <w:rPr>
                <w:sz w:val="20"/>
              </w:rPr>
              <w:t>Pavadinimas</w:t>
            </w: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 xml:space="preserve">Statybos pradžios metai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Pastogės plotas, kv.</w:t>
            </w:r>
            <w:r w:rsidR="00E60BC8"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>Statybos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t>Tūris, kub. 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>Rekonstrukcijos pradžios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t>Kiekis, vnt.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>Rekonstrukcijos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t>Aukštis, 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371A04" w:rsidRDefault="001B7660" w:rsidP="001B7660">
            <w:pPr>
              <w:rPr>
                <w:sz w:val="18"/>
              </w:rPr>
            </w:pPr>
            <w:r w:rsidRPr="00371A04">
              <w:rPr>
                <w:sz w:val="18"/>
              </w:rPr>
              <w:t>Atnaujinimo (modernizavimo) pradžios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Gylis, 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371A04" w:rsidRDefault="001B7660" w:rsidP="001B7660">
            <w:pPr>
              <w:rPr>
                <w:sz w:val="18"/>
              </w:rPr>
            </w:pPr>
            <w:r w:rsidRPr="00371A04">
              <w:rPr>
                <w:sz w:val="18"/>
              </w:rPr>
              <w:t>Atnaujinimo (modernizavimo)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Storis, cm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>Kapitalinio remonto pradžios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Skersmuo, 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>Kapitalinio remonto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 w:rsidRPr="00E332B1">
              <w:rPr>
                <w:bCs/>
                <w:sz w:val="20"/>
                <w:lang w:eastAsia="en-US"/>
              </w:rPr>
              <w:t>Markė, tipas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>Paprastojo remonto pradžios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Pabėgių tipas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 w:rsidRPr="00181B10">
              <w:rPr>
                <w:sz w:val="20"/>
              </w:rPr>
              <w:t>Paprastojo remonto pabaigos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Geležinkelio linijų skaičius, vnt.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181B10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Atskaitos taškai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Pabėgių skaičius 1 km kelio, vnt</w:t>
            </w:r>
            <w:r w:rsidR="00E60BC8">
              <w:rPr>
                <w:sz w:val="20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t>Medžiaga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Šviesoforų kiekis, vnt.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Aikštelės charakteristika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t>Ilgis,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Pervados</w:t>
            </w:r>
            <w:proofErr w:type="spellEnd"/>
            <w:r>
              <w:rPr>
                <w:sz w:val="20"/>
              </w:rPr>
              <w:t xml:space="preserve"> charakteristika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Ilgis,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Drenažas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lastRenderedPageBreak/>
              <w:t>Plotis,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Paklotas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Viršaus plotis,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Užkarda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Dugno plotis,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>Paskirtis (aikštelės)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t>Skersmuo,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  <w:r>
              <w:rPr>
                <w:sz w:val="20"/>
              </w:rPr>
              <w:t xml:space="preserve">Atrama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E60BC8">
        <w:trPr>
          <w:trHeight w:val="2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rPr>
                <w:sz w:val="20"/>
              </w:rPr>
            </w:pPr>
            <w:r w:rsidRPr="00E332B1">
              <w:rPr>
                <w:sz w:val="20"/>
              </w:rPr>
              <w:t>Plotas, kv.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Default="001B7660" w:rsidP="001B7660">
            <w:pPr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0" w:rsidRPr="00E332B1" w:rsidRDefault="001B7660" w:rsidP="001B7660">
            <w:pPr>
              <w:jc w:val="center"/>
              <w:rPr>
                <w:sz w:val="20"/>
              </w:rPr>
            </w:pPr>
          </w:p>
        </w:tc>
      </w:tr>
      <w:tr w:rsidR="001B7660" w:rsidRPr="0075488A" w:rsidTr="00903B91">
        <w:trPr>
          <w:trHeight w:val="255"/>
        </w:trPr>
        <w:tc>
          <w:tcPr>
            <w:tcW w:w="3421" w:type="dxa"/>
            <w:vMerge w:val="restart"/>
            <w:tcBorders>
              <w:top w:val="nil"/>
              <w:left w:val="nil"/>
              <w:right w:val="nil"/>
            </w:tcBorders>
          </w:tcPr>
          <w:p w:rsidR="001B7660" w:rsidRPr="006B2B34" w:rsidRDefault="001B7660" w:rsidP="001B7660">
            <w:pPr>
              <w:rPr>
                <w:sz w:val="10"/>
              </w:rPr>
            </w:pPr>
          </w:p>
          <w:p w:rsidR="00E60BC8" w:rsidRDefault="00E60BC8" w:rsidP="001B7660">
            <w:pPr>
              <w:rPr>
                <w:sz w:val="22"/>
              </w:rPr>
            </w:pPr>
          </w:p>
          <w:p w:rsidR="00E60BC8" w:rsidRDefault="00E60BC8" w:rsidP="001B7660">
            <w:pPr>
              <w:rPr>
                <w:sz w:val="22"/>
              </w:rPr>
            </w:pPr>
          </w:p>
          <w:p w:rsidR="001B7660" w:rsidRPr="00903B91" w:rsidRDefault="001B7660" w:rsidP="001B7660">
            <w:pPr>
              <w:rPr>
                <w:sz w:val="22"/>
              </w:rPr>
            </w:pPr>
            <w:r w:rsidRPr="00903B91">
              <w:rPr>
                <w:sz w:val="22"/>
              </w:rPr>
              <w:t>Matininkas, nustatęs</w:t>
            </w:r>
          </w:p>
          <w:p w:rsidR="001B7660" w:rsidRDefault="001B7660" w:rsidP="001B7660">
            <w:r w:rsidRPr="00903B91">
              <w:rPr>
                <w:sz w:val="22"/>
              </w:rPr>
              <w:t>kadastro duomenis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660" w:rsidRDefault="001B7660" w:rsidP="001B7660">
            <w:pPr>
              <w:jc w:val="center"/>
            </w:pPr>
          </w:p>
          <w:p w:rsidR="00E60BC8" w:rsidRDefault="00E60BC8" w:rsidP="001B7660">
            <w:pPr>
              <w:jc w:val="center"/>
            </w:pPr>
          </w:p>
          <w:p w:rsidR="00E60BC8" w:rsidRDefault="00E60BC8" w:rsidP="001B7660">
            <w:pPr>
              <w:jc w:val="center"/>
            </w:pP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660" w:rsidRDefault="001B7660" w:rsidP="001B7660"/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660" w:rsidRDefault="001B7660" w:rsidP="001B7660"/>
        </w:tc>
      </w:tr>
      <w:tr w:rsidR="001B7660" w:rsidRPr="0075488A" w:rsidTr="00903B91">
        <w:trPr>
          <w:trHeight w:val="255"/>
        </w:trPr>
        <w:tc>
          <w:tcPr>
            <w:tcW w:w="3421" w:type="dxa"/>
            <w:vMerge/>
            <w:tcBorders>
              <w:left w:val="nil"/>
              <w:bottom w:val="nil"/>
              <w:right w:val="nil"/>
            </w:tcBorders>
          </w:tcPr>
          <w:p w:rsidR="001B7660" w:rsidRPr="00903B91" w:rsidRDefault="001B7660" w:rsidP="001B7660">
            <w:pPr>
              <w:rPr>
                <w:sz w:val="2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660" w:rsidRDefault="001B7660" w:rsidP="001B7660">
            <w:pPr>
              <w:jc w:val="center"/>
            </w:pPr>
            <w:r w:rsidRPr="004464A9">
              <w:rPr>
                <w:sz w:val="18"/>
                <w:szCs w:val="18"/>
              </w:rPr>
              <w:t>(parašas)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660" w:rsidRDefault="001B7660" w:rsidP="001B7660"/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660" w:rsidRDefault="001B7660" w:rsidP="001B7660">
            <w:r>
              <w:rPr>
                <w:sz w:val="18"/>
                <w:szCs w:val="18"/>
              </w:rPr>
              <w:t xml:space="preserve">                 </w:t>
            </w:r>
            <w:r w:rsidRPr="004464A9">
              <w:rPr>
                <w:sz w:val="18"/>
                <w:szCs w:val="18"/>
              </w:rPr>
              <w:t>(vardas ir pavardė)</w:t>
            </w:r>
          </w:p>
        </w:tc>
      </w:tr>
    </w:tbl>
    <w:p w:rsidR="006B2B34" w:rsidRDefault="006B2B34" w:rsidP="006A1953">
      <w:pPr>
        <w:tabs>
          <w:tab w:val="left" w:pos="567"/>
        </w:tabs>
        <w:suppressAutoHyphens/>
        <w:ind w:firstLine="567"/>
        <w:jc w:val="both"/>
        <w:rPr>
          <w:i/>
          <w:sz w:val="22"/>
          <w:szCs w:val="22"/>
          <w:lang w:eastAsia="ar-SA"/>
        </w:rPr>
      </w:pPr>
    </w:p>
    <w:p w:rsidR="0011278A" w:rsidRDefault="0011278A" w:rsidP="006A1953">
      <w:pPr>
        <w:tabs>
          <w:tab w:val="left" w:pos="567"/>
        </w:tabs>
        <w:suppressAutoHyphens/>
        <w:ind w:firstLine="567"/>
        <w:jc w:val="both"/>
        <w:rPr>
          <w:i/>
          <w:sz w:val="22"/>
          <w:szCs w:val="22"/>
          <w:lang w:eastAsia="ar-SA"/>
        </w:rPr>
      </w:pPr>
    </w:p>
    <w:p w:rsidR="006A1953" w:rsidRPr="00351E1C" w:rsidRDefault="006A1953" w:rsidP="006A1953">
      <w:pPr>
        <w:tabs>
          <w:tab w:val="left" w:pos="567"/>
        </w:tabs>
        <w:suppressAutoHyphens/>
        <w:ind w:firstLine="567"/>
        <w:jc w:val="both"/>
        <w:rPr>
          <w:i/>
          <w:sz w:val="22"/>
          <w:szCs w:val="22"/>
          <w:lang w:eastAsia="ar-SA"/>
        </w:rPr>
      </w:pPr>
      <w:r w:rsidRPr="00B0687F">
        <w:rPr>
          <w:b/>
          <w:i/>
          <w:sz w:val="22"/>
          <w:szCs w:val="22"/>
          <w:lang w:eastAsia="ar-SA"/>
        </w:rPr>
        <w:t>Pastaba.</w:t>
      </w:r>
      <w:r w:rsidRPr="00351E1C">
        <w:rPr>
          <w:i/>
          <w:sz w:val="22"/>
          <w:szCs w:val="22"/>
          <w:lang w:eastAsia="ar-SA"/>
        </w:rPr>
        <w:t xml:space="preserve"> Jei kurie nors duomenys nepildomi, atitinkamos eilutės gali būti ištrinamos.</w:t>
      </w:r>
    </w:p>
    <w:sectPr w:rsidR="006A1953" w:rsidRPr="00351E1C" w:rsidSect="008D6252">
      <w:headerReference w:type="default" r:id="rId6"/>
      <w:pgSz w:w="11906" w:h="16838" w:code="9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66" w:rsidRDefault="00495A66" w:rsidP="008D6252">
      <w:r>
        <w:separator/>
      </w:r>
    </w:p>
  </w:endnote>
  <w:endnote w:type="continuationSeparator" w:id="0">
    <w:p w:rsidR="00495A66" w:rsidRDefault="00495A66" w:rsidP="008D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66" w:rsidRDefault="00495A66" w:rsidP="008D6252">
      <w:r>
        <w:separator/>
      </w:r>
    </w:p>
  </w:footnote>
  <w:footnote w:type="continuationSeparator" w:id="0">
    <w:p w:rsidR="00495A66" w:rsidRDefault="00495A66" w:rsidP="008D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727622"/>
      <w:docPartObj>
        <w:docPartGallery w:val="Page Numbers (Top of Page)"/>
        <w:docPartUnique/>
      </w:docPartObj>
    </w:sdtPr>
    <w:sdtEndPr/>
    <w:sdtContent>
      <w:p w:rsidR="008D6252" w:rsidRDefault="008D62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CE">
          <w:rPr>
            <w:noProof/>
          </w:rPr>
          <w:t>2</w:t>
        </w:r>
        <w:r>
          <w:fldChar w:fldCharType="end"/>
        </w:r>
      </w:p>
    </w:sdtContent>
  </w:sdt>
  <w:p w:rsidR="008D6252" w:rsidRDefault="008D625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3"/>
    <w:rsid w:val="00036891"/>
    <w:rsid w:val="00081271"/>
    <w:rsid w:val="00084C7D"/>
    <w:rsid w:val="00086D1F"/>
    <w:rsid w:val="00094528"/>
    <w:rsid w:val="00095086"/>
    <w:rsid w:val="000B1D3B"/>
    <w:rsid w:val="000B5698"/>
    <w:rsid w:val="00105030"/>
    <w:rsid w:val="0011278A"/>
    <w:rsid w:val="001169D8"/>
    <w:rsid w:val="00150EB5"/>
    <w:rsid w:val="00186C1F"/>
    <w:rsid w:val="001B7660"/>
    <w:rsid w:val="001D43EC"/>
    <w:rsid w:val="001E4F37"/>
    <w:rsid w:val="0025660D"/>
    <w:rsid w:val="00316C72"/>
    <w:rsid w:val="003352B8"/>
    <w:rsid w:val="0034015A"/>
    <w:rsid w:val="00347A8F"/>
    <w:rsid w:val="00351E1C"/>
    <w:rsid w:val="00353B95"/>
    <w:rsid w:val="0036348B"/>
    <w:rsid w:val="00371A04"/>
    <w:rsid w:val="00373FDD"/>
    <w:rsid w:val="0040739F"/>
    <w:rsid w:val="004417DC"/>
    <w:rsid w:val="00481539"/>
    <w:rsid w:val="004831A8"/>
    <w:rsid w:val="00495A66"/>
    <w:rsid w:val="0049695D"/>
    <w:rsid w:val="004C075D"/>
    <w:rsid w:val="004D593A"/>
    <w:rsid w:val="004E6016"/>
    <w:rsid w:val="004E7DB5"/>
    <w:rsid w:val="00517D14"/>
    <w:rsid w:val="00561C25"/>
    <w:rsid w:val="005B3FDF"/>
    <w:rsid w:val="005C57FD"/>
    <w:rsid w:val="005F130E"/>
    <w:rsid w:val="00623067"/>
    <w:rsid w:val="0067390D"/>
    <w:rsid w:val="00685B60"/>
    <w:rsid w:val="006A1953"/>
    <w:rsid w:val="006B2B34"/>
    <w:rsid w:val="006B7076"/>
    <w:rsid w:val="006D4F4D"/>
    <w:rsid w:val="006F4C07"/>
    <w:rsid w:val="007364E7"/>
    <w:rsid w:val="0076118B"/>
    <w:rsid w:val="007814A0"/>
    <w:rsid w:val="00785424"/>
    <w:rsid w:val="007B074D"/>
    <w:rsid w:val="007D1EDF"/>
    <w:rsid w:val="0081291B"/>
    <w:rsid w:val="008459CE"/>
    <w:rsid w:val="00854C62"/>
    <w:rsid w:val="00883EDE"/>
    <w:rsid w:val="00885E94"/>
    <w:rsid w:val="008D5676"/>
    <w:rsid w:val="008D6252"/>
    <w:rsid w:val="00903B91"/>
    <w:rsid w:val="00943CDE"/>
    <w:rsid w:val="00955D84"/>
    <w:rsid w:val="00973C96"/>
    <w:rsid w:val="00984DF6"/>
    <w:rsid w:val="009B2E23"/>
    <w:rsid w:val="009F2244"/>
    <w:rsid w:val="00A024B0"/>
    <w:rsid w:val="00AA6FC0"/>
    <w:rsid w:val="00AD0CA3"/>
    <w:rsid w:val="00AD2755"/>
    <w:rsid w:val="00AE1A23"/>
    <w:rsid w:val="00AF7DF9"/>
    <w:rsid w:val="00B021AB"/>
    <w:rsid w:val="00B0687F"/>
    <w:rsid w:val="00B11E58"/>
    <w:rsid w:val="00B60958"/>
    <w:rsid w:val="00C3217E"/>
    <w:rsid w:val="00C52B42"/>
    <w:rsid w:val="00C54F4A"/>
    <w:rsid w:val="00C803A6"/>
    <w:rsid w:val="00C82E28"/>
    <w:rsid w:val="00D05242"/>
    <w:rsid w:val="00D35948"/>
    <w:rsid w:val="00D430ED"/>
    <w:rsid w:val="00D5507A"/>
    <w:rsid w:val="00DA175A"/>
    <w:rsid w:val="00DD107D"/>
    <w:rsid w:val="00DD551A"/>
    <w:rsid w:val="00E547E4"/>
    <w:rsid w:val="00E60BC8"/>
    <w:rsid w:val="00E90DBE"/>
    <w:rsid w:val="00EC0FD3"/>
    <w:rsid w:val="00EC7D07"/>
    <w:rsid w:val="00F31727"/>
    <w:rsid w:val="00FA16E6"/>
    <w:rsid w:val="00FA3ACE"/>
    <w:rsid w:val="00FC1384"/>
    <w:rsid w:val="00FD5275"/>
    <w:rsid w:val="00FE196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93F6-320C-4390-B493-3831F63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E1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3C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3C96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59"/>
    <w:rsid w:val="0034015A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D62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625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D62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D6252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2018-10-02T11:40:00Z</dcterms:created>
  <dc:creator>Ernesta Šniuolienė</dc:creator>
  <lastModifiedBy>nijolen</lastModifiedBy>
  <lastPrinted>2018-04-24T08:18:00Z</lastPrinted>
  <dcterms:modified xsi:type="dcterms:W3CDTF">2018-10-02T11:40:00Z</dcterms:modified>
  <revision>2</revision>
</coreProperties>
</file>