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6B" w:rsidRDefault="00F03F6B" w:rsidP="00F03F6B">
      <w:pPr>
        <w:widowControl w:val="0"/>
        <w:shd w:val="clear" w:color="auto" w:fill="FFFFFF"/>
        <w:ind w:firstLine="5102"/>
      </w:pPr>
      <w:bookmarkStart w:id="0" w:name="Xc54c4e5b0827496cbbb01bc7776a7bcc"/>
      <w:bookmarkStart w:id="1" w:name="Xc364510ad9c84c9eb051869ae6de29c6"/>
      <w:bookmarkStart w:id="2" w:name="_GoBack"/>
      <w:r>
        <w:t xml:space="preserve">SP-8 </w:t>
      </w:r>
      <w:bookmarkEnd w:id="2"/>
      <w:r>
        <w:t>forma patvirtinta Lietuvos Respublikos</w:t>
      </w:r>
    </w:p>
    <w:p w:rsidR="00F03F6B" w:rsidRDefault="00F03F6B" w:rsidP="00F03F6B">
      <w:pPr>
        <w:widowControl w:val="0"/>
        <w:shd w:val="clear" w:color="auto" w:fill="FFFFFF"/>
        <w:ind w:firstLine="5102"/>
      </w:pPr>
      <w:r>
        <w:t>socialinės apsaugos ir darbo ministro</w:t>
      </w:r>
    </w:p>
    <w:p w:rsidR="00F03F6B" w:rsidRDefault="00F03F6B" w:rsidP="00F03F6B">
      <w:pPr>
        <w:widowControl w:val="0"/>
        <w:shd w:val="clear" w:color="auto" w:fill="FFFFFF"/>
        <w:ind w:firstLine="5102"/>
      </w:pPr>
      <w:r>
        <w:t>2005 m. birželio 27 d. įsakymu Nr. A1-183</w:t>
      </w:r>
    </w:p>
    <w:p w:rsidR="00F03F6B" w:rsidRDefault="00F03F6B" w:rsidP="00F03F6B">
      <w:pPr>
        <w:widowControl w:val="0"/>
        <w:shd w:val="clear" w:color="auto" w:fill="FFFFFF"/>
        <w:ind w:firstLine="5102"/>
      </w:pPr>
      <w:r>
        <w:t>(socialinės apsaugos ir darbo ministro</w:t>
      </w:r>
    </w:p>
    <w:p w:rsidR="00F03F6B" w:rsidRDefault="00F03F6B" w:rsidP="00F03F6B">
      <w:pPr>
        <w:widowControl w:val="0"/>
        <w:shd w:val="clear" w:color="auto" w:fill="FFFFFF"/>
        <w:ind w:firstLine="5102"/>
      </w:pPr>
      <w:r>
        <w:t>2006 m. liepos 5 d. įsakymo Nr. A1-187</w:t>
      </w:r>
    </w:p>
    <w:p w:rsidR="00F03F6B" w:rsidRDefault="00F03F6B" w:rsidP="00F03F6B">
      <w:pPr>
        <w:widowControl w:val="0"/>
        <w:shd w:val="clear" w:color="auto" w:fill="FFFFFF"/>
        <w:ind w:firstLine="5102"/>
      </w:pPr>
      <w:r>
        <w:t>redakcija</w:t>
      </w:r>
    </w:p>
    <w:p w:rsidR="00F03F6B" w:rsidRDefault="00F03F6B" w:rsidP="00F03F6B">
      <w:pPr>
        <w:widowControl w:val="0"/>
        <w:shd w:val="clear" w:color="auto" w:fill="FFFFFF"/>
        <w:ind w:firstLine="709"/>
        <w:jc w:val="both"/>
      </w:pPr>
    </w:p>
    <w:tbl>
      <w:tblPr>
        <w:tblW w:w="4674" w:type="dxa"/>
        <w:tblInd w:w="5181" w:type="dxa"/>
        <w:tblLook w:val="01E0" w:firstRow="1" w:lastRow="1" w:firstColumn="1" w:lastColumn="1" w:noHBand="0" w:noVBand="0"/>
      </w:tblPr>
      <w:tblGrid>
        <w:gridCol w:w="2926"/>
        <w:gridCol w:w="1748"/>
      </w:tblGrid>
      <w:tr w:rsidR="00F03F6B" w:rsidTr="00527CC0">
        <w:tc>
          <w:tcPr>
            <w:tcW w:w="2926" w:type="dxa"/>
            <w:tcBorders>
              <w:top w:val="nil"/>
              <w:left w:val="nil"/>
              <w:bottom w:val="nil"/>
              <w:right w:val="nil"/>
            </w:tcBorders>
          </w:tcPr>
          <w:p w:rsidR="00F03F6B" w:rsidRDefault="00F03F6B" w:rsidP="00527CC0">
            <w:pPr>
              <w:widowControl w:val="0"/>
              <w:ind w:firstLine="709"/>
              <w:jc w:val="both"/>
              <w:rPr>
                <w:sz w:val="20"/>
              </w:rPr>
            </w:pPr>
            <w:r>
              <w:rPr>
                <w:sz w:val="20"/>
              </w:rPr>
              <w:t>┌</w:t>
            </w:r>
          </w:p>
        </w:tc>
        <w:tc>
          <w:tcPr>
            <w:tcW w:w="1748" w:type="dxa"/>
            <w:tcBorders>
              <w:top w:val="nil"/>
              <w:left w:val="nil"/>
              <w:bottom w:val="nil"/>
              <w:right w:val="nil"/>
            </w:tcBorders>
          </w:tcPr>
          <w:p w:rsidR="00F03F6B" w:rsidRDefault="00F03F6B" w:rsidP="00527CC0">
            <w:pPr>
              <w:widowControl w:val="0"/>
              <w:ind w:firstLine="709"/>
              <w:jc w:val="right"/>
              <w:rPr>
                <w:sz w:val="20"/>
              </w:rPr>
            </w:pPr>
            <w:r>
              <w:rPr>
                <w:sz w:val="20"/>
              </w:rPr>
              <w:t>┐</w:t>
            </w:r>
          </w:p>
        </w:tc>
      </w:tr>
      <w:tr w:rsidR="00F03F6B" w:rsidTr="00527CC0">
        <w:tc>
          <w:tcPr>
            <w:tcW w:w="4674" w:type="dxa"/>
            <w:gridSpan w:val="2"/>
            <w:tcBorders>
              <w:top w:val="nil"/>
              <w:left w:val="nil"/>
              <w:bottom w:val="nil"/>
              <w:right w:val="nil"/>
            </w:tcBorders>
          </w:tcPr>
          <w:p w:rsidR="00F03F6B" w:rsidRDefault="00F03F6B" w:rsidP="00527CC0">
            <w:pPr>
              <w:widowControl w:val="0"/>
              <w:jc w:val="center"/>
              <w:rPr>
                <w:sz w:val="20"/>
              </w:rPr>
            </w:pPr>
            <w:r>
              <w:rPr>
                <w:i/>
                <w:iCs/>
                <w:sz w:val="20"/>
              </w:rPr>
              <w:t>Dokumento gavimo registracijos žyma</w:t>
            </w:r>
          </w:p>
        </w:tc>
      </w:tr>
      <w:tr w:rsidR="00F03F6B" w:rsidTr="00527CC0">
        <w:tc>
          <w:tcPr>
            <w:tcW w:w="2926" w:type="dxa"/>
            <w:tcBorders>
              <w:top w:val="nil"/>
              <w:left w:val="nil"/>
              <w:bottom w:val="nil"/>
              <w:right w:val="nil"/>
            </w:tcBorders>
          </w:tcPr>
          <w:p w:rsidR="00F03F6B" w:rsidRDefault="00F03F6B" w:rsidP="00527CC0">
            <w:pPr>
              <w:widowControl w:val="0"/>
              <w:ind w:firstLine="709"/>
              <w:jc w:val="both"/>
              <w:rPr>
                <w:sz w:val="20"/>
              </w:rPr>
            </w:pPr>
            <w:r>
              <w:rPr>
                <w:sz w:val="20"/>
              </w:rPr>
              <w:t>└</w:t>
            </w:r>
          </w:p>
        </w:tc>
        <w:tc>
          <w:tcPr>
            <w:tcW w:w="1748" w:type="dxa"/>
            <w:tcBorders>
              <w:top w:val="nil"/>
              <w:left w:val="nil"/>
              <w:bottom w:val="nil"/>
              <w:right w:val="nil"/>
            </w:tcBorders>
          </w:tcPr>
          <w:p w:rsidR="00F03F6B" w:rsidRDefault="00F03F6B" w:rsidP="00527CC0">
            <w:pPr>
              <w:widowControl w:val="0"/>
              <w:ind w:firstLine="709"/>
              <w:jc w:val="right"/>
              <w:rPr>
                <w:sz w:val="20"/>
              </w:rPr>
            </w:pPr>
            <w:r>
              <w:rPr>
                <w:sz w:val="20"/>
              </w:rPr>
              <w:t>┘</w:t>
            </w:r>
          </w:p>
        </w:tc>
      </w:tr>
    </w:tbl>
    <w:p w:rsidR="00F03F6B" w:rsidRDefault="00F03F6B" w:rsidP="00F03F6B">
      <w:pPr>
        <w:ind w:firstLine="709"/>
        <w:jc w:val="both"/>
      </w:pPr>
    </w:p>
    <w:p w:rsidR="00F03F6B" w:rsidRDefault="00F03F6B" w:rsidP="00F03F6B">
      <w:pPr>
        <w:widowControl w:val="0"/>
        <w:shd w:val="clear" w:color="auto" w:fill="FFFFFF"/>
        <w:ind w:firstLine="709"/>
        <w:jc w:val="both"/>
      </w:pPr>
      <w:bookmarkStart w:id="3" w:name="X89e75cbf95d34219a7cd0dae2af6fb51"/>
      <w:bookmarkEnd w:id="0"/>
      <w:r>
        <w:t>ASMUO, KURIAM REIKIA SOCIALINIŲ PASLAUGŲ</w:t>
      </w:r>
    </w:p>
    <w:tbl>
      <w:tblPr>
        <w:tblW w:w="9637" w:type="dxa"/>
        <w:tblLayout w:type="fixed"/>
        <w:tblCellMar>
          <w:left w:w="40" w:type="dxa"/>
          <w:right w:w="40" w:type="dxa"/>
        </w:tblCellMar>
        <w:tblLook w:val="0000" w:firstRow="0" w:lastRow="0" w:firstColumn="0" w:lastColumn="0" w:noHBand="0" w:noVBand="0"/>
      </w:tblPr>
      <w:tblGrid>
        <w:gridCol w:w="1834"/>
        <w:gridCol w:w="325"/>
        <w:gridCol w:w="52"/>
        <w:gridCol w:w="273"/>
        <w:gridCol w:w="325"/>
        <w:gridCol w:w="76"/>
        <w:gridCol w:w="248"/>
        <w:gridCol w:w="325"/>
        <w:gridCol w:w="102"/>
        <w:gridCol w:w="224"/>
        <w:gridCol w:w="325"/>
        <w:gridCol w:w="126"/>
        <w:gridCol w:w="199"/>
        <w:gridCol w:w="325"/>
        <w:gridCol w:w="152"/>
        <w:gridCol w:w="173"/>
        <w:gridCol w:w="325"/>
        <w:gridCol w:w="176"/>
        <w:gridCol w:w="150"/>
        <w:gridCol w:w="325"/>
        <w:gridCol w:w="201"/>
        <w:gridCol w:w="124"/>
        <w:gridCol w:w="325"/>
        <w:gridCol w:w="225"/>
        <w:gridCol w:w="100"/>
        <w:gridCol w:w="325"/>
        <w:gridCol w:w="251"/>
        <w:gridCol w:w="75"/>
        <w:gridCol w:w="325"/>
        <w:gridCol w:w="274"/>
        <w:gridCol w:w="51"/>
        <w:gridCol w:w="325"/>
        <w:gridCol w:w="300"/>
        <w:gridCol w:w="25"/>
        <w:gridCol w:w="325"/>
        <w:gridCol w:w="326"/>
      </w:tblGrid>
      <w:tr w:rsidR="00F03F6B" w:rsidTr="00527CC0">
        <w:trPr>
          <w:cantSplit/>
          <w:trHeight w:val="23"/>
        </w:trPr>
        <w:tc>
          <w:tcPr>
            <w:tcW w:w="1344" w:type="dxa"/>
            <w:tcBorders>
              <w:top w:val="single" w:sz="6" w:space="0" w:color="auto"/>
              <w:left w:val="single" w:sz="6" w:space="0" w:color="auto"/>
              <w:bottom w:val="single" w:sz="6" w:space="0" w:color="auto"/>
              <w:right w:val="single" w:sz="6" w:space="0" w:color="auto"/>
            </w:tcBorders>
            <w:shd w:val="clear" w:color="auto" w:fill="FFFFFF"/>
          </w:tcPr>
          <w:bookmarkEnd w:id="3"/>
          <w:p w:rsidR="00F03F6B" w:rsidRDefault="00F03F6B" w:rsidP="00527CC0">
            <w:pPr>
              <w:widowControl w:val="0"/>
              <w:shd w:val="clear" w:color="auto" w:fill="FFFFFF"/>
              <w:jc w:val="both"/>
              <w:rPr>
                <w:sz w:val="20"/>
              </w:rPr>
            </w:pPr>
            <w:r>
              <w:rPr>
                <w:sz w:val="20"/>
              </w:rPr>
              <w:t>Vardas</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7060" w:type="dxa"/>
            <w:gridSpan w:val="36"/>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Pavardė</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7060" w:type="dxa"/>
            <w:gridSpan w:val="36"/>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1620" w:type="dxa"/>
            <w:gridSpan w:val="3"/>
            <w:tcBorders>
              <w:top w:val="single" w:sz="6" w:space="0" w:color="auto"/>
              <w:left w:val="single" w:sz="6" w:space="0" w:color="auto"/>
              <w:bottom w:val="single" w:sz="6" w:space="0" w:color="auto"/>
              <w:right w:val="single" w:sz="4" w:space="0" w:color="auto"/>
            </w:tcBorders>
            <w:shd w:val="clear" w:color="auto" w:fill="FFFFFF"/>
          </w:tcPr>
          <w:p w:rsidR="00F03F6B" w:rsidRDefault="00F03F6B" w:rsidP="00527CC0">
            <w:pPr>
              <w:widowControl w:val="0"/>
              <w:shd w:val="clear" w:color="auto" w:fill="FFFFFF"/>
              <w:jc w:val="both"/>
              <w:rPr>
                <w:sz w:val="20"/>
              </w:rPr>
            </w:pPr>
            <w:r>
              <w:rPr>
                <w:sz w:val="20"/>
              </w:rPr>
              <w:t>Asmens kodas</w:t>
            </w: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r>
    </w:tbl>
    <w:p w:rsidR="00F03F6B" w:rsidRDefault="00F03F6B" w:rsidP="00F03F6B">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6701"/>
        <w:gridCol w:w="2936"/>
      </w:tblGrid>
      <w:tr w:rsidR="00F03F6B" w:rsidTr="00527CC0">
        <w:trPr>
          <w:cantSplit/>
          <w:trHeight w:val="23"/>
        </w:trPr>
        <w:tc>
          <w:tcPr>
            <w:tcW w:w="5674"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jc w:val="both"/>
              <w:rPr>
                <w:sz w:val="20"/>
              </w:rPr>
            </w:pPr>
            <w:r>
              <w:rPr>
                <w:sz w:val="20"/>
              </w:rPr>
              <w:t>Deklaruotos gyvenamosios vietos adresas</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Deklaravimo data</w:t>
            </w:r>
          </w:p>
        </w:tc>
      </w:tr>
      <w:tr w:rsidR="00F03F6B" w:rsidTr="00527CC0">
        <w:trPr>
          <w:cantSplit/>
          <w:trHeight w:val="23"/>
        </w:trPr>
        <w:tc>
          <w:tcPr>
            <w:tcW w:w="567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jc w:val="both"/>
              <w:rPr>
                <w:sz w:val="20"/>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 xml:space="preserve">Telefono Nr. </w:t>
            </w:r>
          </w:p>
        </w:tc>
      </w:tr>
      <w:tr w:rsidR="00F03F6B" w:rsidTr="00527CC0">
        <w:trPr>
          <w:cantSplit/>
          <w:trHeight w:val="23"/>
        </w:trPr>
        <w:tc>
          <w:tcPr>
            <w:tcW w:w="8160" w:type="dxa"/>
            <w:gridSpan w:val="2"/>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5674" w:type="dxa"/>
            <w:vMerge w:val="restart"/>
            <w:tcBorders>
              <w:top w:val="single" w:sz="6" w:space="0" w:color="auto"/>
              <w:left w:val="single" w:sz="6" w:space="0" w:color="auto"/>
              <w:right w:val="nil"/>
            </w:tcBorders>
            <w:shd w:val="clear" w:color="auto" w:fill="FFFFFF"/>
          </w:tcPr>
          <w:p w:rsidR="00F03F6B" w:rsidRDefault="00F03F6B" w:rsidP="00527CC0">
            <w:pPr>
              <w:widowControl w:val="0"/>
              <w:shd w:val="clear" w:color="auto" w:fill="FFFFFF"/>
              <w:jc w:val="both"/>
              <w:rPr>
                <w:sz w:val="20"/>
              </w:rPr>
            </w:pPr>
            <w:r>
              <w:rPr>
                <w:sz w:val="20"/>
              </w:rPr>
              <w:t>Faktinės gyvenamosios vietos adresas</w:t>
            </w:r>
          </w:p>
        </w:tc>
        <w:tc>
          <w:tcPr>
            <w:tcW w:w="2486" w:type="dxa"/>
            <w:tcBorders>
              <w:top w:val="single" w:sz="6" w:space="0" w:color="auto"/>
              <w:left w:val="nil"/>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567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 xml:space="preserve">Telefono Nr. </w:t>
            </w:r>
          </w:p>
        </w:tc>
      </w:tr>
    </w:tbl>
    <w:p w:rsidR="00F03F6B" w:rsidRDefault="00F03F6B" w:rsidP="00F03F6B">
      <w:pPr>
        <w:ind w:firstLine="709"/>
        <w:jc w:val="both"/>
      </w:pPr>
    </w:p>
    <w:p w:rsidR="00F03F6B" w:rsidRDefault="00F03F6B" w:rsidP="00F03F6B">
      <w:pPr>
        <w:widowControl w:val="0"/>
        <w:shd w:val="clear" w:color="auto" w:fill="FFFFFF"/>
        <w:tabs>
          <w:tab w:val="left" w:pos="171"/>
          <w:tab w:val="right" w:leader="underscore" w:pos="3933"/>
        </w:tabs>
        <w:jc w:val="both"/>
        <w:rPr>
          <w:szCs w:val="24"/>
        </w:rPr>
      </w:pPr>
      <w:r>
        <w:rPr>
          <w:szCs w:val="24"/>
        </w:rPr>
        <w:tab/>
      </w:r>
      <w:r>
        <w:rPr>
          <w:szCs w:val="24"/>
        </w:rPr>
        <w:tab/>
      </w:r>
    </w:p>
    <w:p w:rsidR="00F03F6B" w:rsidRDefault="00F03F6B" w:rsidP="00F03F6B">
      <w:pPr>
        <w:widowControl w:val="0"/>
        <w:shd w:val="clear" w:color="auto" w:fill="FFFFFF"/>
        <w:tabs>
          <w:tab w:val="center" w:pos="1995"/>
        </w:tabs>
        <w:jc w:val="both"/>
        <w:rPr>
          <w:sz w:val="20"/>
        </w:rPr>
      </w:pPr>
      <w:bookmarkStart w:id="4" w:name="X74ee680fdf5c4372ad9512e2ad858819"/>
      <w:r>
        <w:rPr>
          <w:sz w:val="20"/>
        </w:rPr>
        <w:tab/>
        <w:t xml:space="preserve"> (savivaldybės (seniūnijos) pavadinimas)</w:t>
      </w:r>
    </w:p>
    <w:p w:rsidR="00F03F6B" w:rsidRDefault="00F03F6B" w:rsidP="00F03F6B">
      <w:pPr>
        <w:ind w:firstLine="709"/>
        <w:jc w:val="both"/>
      </w:pPr>
    </w:p>
    <w:p w:rsidR="00F03F6B" w:rsidRDefault="00F03F6B" w:rsidP="00F03F6B">
      <w:pPr>
        <w:widowControl w:val="0"/>
        <w:shd w:val="clear" w:color="auto" w:fill="FFFFFF"/>
        <w:jc w:val="center"/>
      </w:pPr>
      <w:bookmarkStart w:id="5" w:name="X69a29e333b7b45b8b84bd6d15be53987"/>
      <w:bookmarkEnd w:id="1"/>
      <w:bookmarkEnd w:id="4"/>
      <w:r>
        <w:rPr>
          <w:b/>
          <w:bCs/>
        </w:rPr>
        <w:t>PRAŠYMAS-PARAIŠKA SOCIALINĖMS PASLAUGOMS GAUTI</w:t>
      </w:r>
    </w:p>
    <w:p w:rsidR="00F03F6B" w:rsidRDefault="00F03F6B" w:rsidP="00F03F6B">
      <w:pPr>
        <w:widowControl w:val="0"/>
        <w:shd w:val="clear" w:color="auto" w:fill="FFFFFF"/>
        <w:tabs>
          <w:tab w:val="right" w:leader="underscore" w:pos="4503"/>
        </w:tabs>
        <w:jc w:val="center"/>
      </w:pPr>
      <w:r>
        <w:rPr>
          <w:b/>
          <w:bCs/>
        </w:rPr>
        <w:t xml:space="preserve">200 __ m. </w:t>
      </w:r>
      <w:r>
        <w:rPr>
          <w:b/>
          <w:bCs/>
        </w:rPr>
        <w:tab/>
        <w:t xml:space="preserve"> d.</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Prašau suteikti šias socialines paslaugas </w:t>
      </w:r>
      <w:r>
        <w:rPr>
          <w:i/>
          <w:iCs/>
        </w:rPr>
        <w:t xml:space="preserve">(tai, kas reikalinga, žymėti </w:t>
      </w:r>
      <w:r>
        <w:rPr>
          <w:iCs/>
        </w:rPr>
        <w:sym w:font="Wingdings 2" w:char="F051"/>
      </w:r>
      <w:r>
        <w:t>):</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6" w:name="X244b39e22c914badbbe3b6adfd88227b"/>
      <w:bookmarkEnd w:id="5"/>
      <w:r>
        <w:rPr>
          <w:b/>
          <w:bCs/>
        </w:rPr>
        <w:t>Socialinės priežiūros</w:t>
      </w:r>
    </w:p>
    <w:p w:rsidR="00F03F6B" w:rsidRDefault="00F03F6B" w:rsidP="00F03F6B">
      <w:pPr>
        <w:widowControl w:val="0"/>
        <w:shd w:val="clear" w:color="auto" w:fill="FFFFFF"/>
        <w:ind w:firstLine="709"/>
        <w:jc w:val="both"/>
      </w:pPr>
      <w:r>
        <w:sym w:font="Wingdings 2" w:char="F030"/>
      </w:r>
      <w:r>
        <w:t xml:space="preserve"> Pagalbos į namus</w:t>
      </w:r>
      <w:r>
        <w:rPr>
          <w:vertAlign w:val="superscript"/>
        </w:rPr>
        <w:t>1</w:t>
      </w:r>
    </w:p>
    <w:p w:rsidR="00F03F6B" w:rsidRDefault="00F03F6B" w:rsidP="00F03F6B">
      <w:pPr>
        <w:widowControl w:val="0"/>
        <w:shd w:val="clear" w:color="auto" w:fill="FFFFFF"/>
        <w:ind w:firstLine="709"/>
        <w:jc w:val="both"/>
      </w:pPr>
      <w:r>
        <w:sym w:font="Wingdings 2" w:char="F030"/>
      </w:r>
      <w:r>
        <w:t xml:space="preserve"> Socialinių įgūdžių ugdymo ir palaikymo: institucijoje, namuose (pabraukti)</w:t>
      </w:r>
      <w:r>
        <w:rPr>
          <w:vertAlign w:val="superscript"/>
        </w:rPr>
        <w:t xml:space="preserve"> 1</w:t>
      </w:r>
    </w:p>
    <w:p w:rsidR="00F03F6B" w:rsidRDefault="00F03F6B" w:rsidP="00F03F6B">
      <w:pPr>
        <w:widowControl w:val="0"/>
        <w:shd w:val="clear" w:color="auto" w:fill="FFFFFF"/>
        <w:ind w:firstLine="709"/>
        <w:jc w:val="both"/>
      </w:pPr>
      <w:r>
        <w:sym w:font="Wingdings 2" w:char="F030"/>
      </w:r>
      <w:r>
        <w:t xml:space="preserve"> Apgyvendinimo savarankiško gyvenimo namuose</w:t>
      </w:r>
      <w:r>
        <w:rPr>
          <w:vertAlign w:val="superscript"/>
        </w:rPr>
        <w:t>1</w:t>
      </w:r>
    </w:p>
    <w:p w:rsidR="00F03F6B" w:rsidRDefault="00F03F6B" w:rsidP="00F03F6B">
      <w:pPr>
        <w:widowControl w:val="0"/>
        <w:shd w:val="clear" w:color="auto" w:fill="FFFFFF"/>
        <w:ind w:firstLine="709"/>
        <w:jc w:val="both"/>
      </w:pPr>
      <w:r>
        <w:sym w:font="Wingdings 2" w:char="F030"/>
      </w:r>
      <w:r>
        <w:t xml:space="preserve"> Laikino apnakvindinimo</w:t>
      </w:r>
      <w:r>
        <w:rPr>
          <w:vertAlign w:val="superscript"/>
        </w:rPr>
        <w:t>2</w:t>
      </w:r>
    </w:p>
    <w:p w:rsidR="00F03F6B" w:rsidRDefault="00F03F6B" w:rsidP="00F03F6B">
      <w:pPr>
        <w:ind w:firstLine="709"/>
        <w:jc w:val="both"/>
      </w:pPr>
    </w:p>
    <w:p w:rsidR="00F03F6B" w:rsidRDefault="00F03F6B" w:rsidP="00F03F6B">
      <w:pPr>
        <w:widowControl w:val="0"/>
        <w:shd w:val="clear" w:color="auto" w:fill="FFFFFF"/>
        <w:ind w:firstLine="709"/>
        <w:jc w:val="both"/>
        <w:rPr>
          <w:i/>
          <w:iCs/>
        </w:rPr>
      </w:pPr>
      <w:r>
        <w:rPr>
          <w:i/>
          <w:iCs/>
          <w:vertAlign w:val="superscript"/>
        </w:rPr>
        <w:t>1</w:t>
      </w:r>
      <w:r>
        <w:rPr>
          <w:i/>
          <w:iCs/>
        </w:rPr>
        <w:t xml:space="preserve"> Pildyti prašymo-paraiškos socialinėms paslaugoms gauti (toliau – prašymo-paraiškos) 1 ir 3 priedus. </w:t>
      </w:r>
    </w:p>
    <w:p w:rsidR="00F03F6B" w:rsidRDefault="00F03F6B" w:rsidP="00F03F6B">
      <w:pPr>
        <w:widowControl w:val="0"/>
        <w:shd w:val="clear" w:color="auto" w:fill="FFFFFF"/>
        <w:ind w:firstLine="709"/>
        <w:jc w:val="both"/>
      </w:pPr>
      <w:r>
        <w:rPr>
          <w:i/>
          <w:vertAlign w:val="superscript"/>
        </w:rPr>
        <w:t xml:space="preserve">2 </w:t>
      </w:r>
      <w:r>
        <w:rPr>
          <w:i/>
          <w:iCs/>
        </w:rPr>
        <w:t>Taikant supaprastintą registracijoj gali būti nurodoma tik asmens vardas ir pavardė.</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7" w:name="Xd1dcff658efa403f93573f1f08253d98"/>
      <w:bookmarkEnd w:id="6"/>
      <w:r>
        <w:rPr>
          <w:b/>
          <w:bCs/>
        </w:rPr>
        <w:t>Socialinės globos</w:t>
      </w:r>
    </w:p>
    <w:p w:rsidR="00F03F6B" w:rsidRDefault="00F03F6B" w:rsidP="00F03F6B">
      <w:pPr>
        <w:widowControl w:val="0"/>
        <w:shd w:val="clear" w:color="auto" w:fill="FFFFFF"/>
        <w:ind w:firstLine="709"/>
        <w:jc w:val="both"/>
      </w:pPr>
      <w:r>
        <w:sym w:font="Wingdings 2" w:char="F030"/>
      </w:r>
      <w:r>
        <w:t xml:space="preserve"> Dienos socialinės globos (pabraukti)</w:t>
      </w:r>
      <w:r>
        <w:rPr>
          <w:vertAlign w:val="superscript"/>
        </w:rPr>
        <w:t>3</w:t>
      </w:r>
      <w:r>
        <w:t>: institucijoje, namuose</w:t>
      </w:r>
    </w:p>
    <w:p w:rsidR="00F03F6B" w:rsidRDefault="00F03F6B" w:rsidP="00F03F6B">
      <w:pPr>
        <w:widowControl w:val="0"/>
        <w:shd w:val="clear" w:color="auto" w:fill="FFFFFF"/>
        <w:tabs>
          <w:tab w:val="right" w:leader="underscore" w:pos="9576"/>
        </w:tabs>
        <w:ind w:firstLine="709"/>
        <w:jc w:val="both"/>
      </w:pPr>
      <w:r>
        <w:sym w:font="Wingdings 2" w:char="F030"/>
      </w:r>
      <w:r>
        <w:t xml:space="preserve"> Trumpalaikės socialinės globos (pabraukti)</w:t>
      </w:r>
      <w:r>
        <w:rPr>
          <w:vertAlign w:val="superscript"/>
        </w:rPr>
        <w:t>4</w:t>
      </w:r>
      <w:r>
        <w:t xml:space="preserve">: institucijoje, namuose </w:t>
      </w:r>
      <w:r>
        <w:tab/>
      </w:r>
    </w:p>
    <w:p w:rsidR="00F03F6B" w:rsidRDefault="00F03F6B" w:rsidP="00F03F6B">
      <w:pPr>
        <w:widowControl w:val="0"/>
        <w:shd w:val="clear" w:color="auto" w:fill="FFFFFF"/>
        <w:tabs>
          <w:tab w:val="center" w:pos="8265"/>
        </w:tabs>
        <w:ind w:firstLine="709"/>
        <w:jc w:val="both"/>
        <w:rPr>
          <w:sz w:val="20"/>
        </w:rPr>
      </w:pPr>
      <w:r>
        <w:rPr>
          <w:sz w:val="20"/>
        </w:rPr>
        <w:tab/>
        <w:t>(nurodyti trukmę)</w:t>
      </w:r>
    </w:p>
    <w:p w:rsidR="00F03F6B" w:rsidRDefault="00F03F6B" w:rsidP="00F03F6B">
      <w:pPr>
        <w:widowControl w:val="0"/>
        <w:shd w:val="clear" w:color="auto" w:fill="FFFFFF"/>
        <w:ind w:firstLine="709"/>
        <w:jc w:val="both"/>
      </w:pPr>
      <w:r>
        <w:sym w:font="Wingdings 2" w:char="F030"/>
      </w:r>
      <w:r>
        <w:t xml:space="preserve"> Ilgalaikės socialinės globos (institucijoje)</w:t>
      </w:r>
      <w:r>
        <w:rPr>
          <w:vertAlign w:val="superscript"/>
        </w:rPr>
        <w:t>5</w:t>
      </w:r>
    </w:p>
    <w:p w:rsidR="00F03F6B" w:rsidRDefault="00F03F6B" w:rsidP="00F03F6B">
      <w:pPr>
        <w:ind w:firstLine="709"/>
        <w:jc w:val="both"/>
      </w:pPr>
    </w:p>
    <w:p w:rsidR="00F03F6B" w:rsidRDefault="00F03F6B" w:rsidP="00F03F6B">
      <w:pPr>
        <w:widowControl w:val="0"/>
        <w:shd w:val="clear" w:color="auto" w:fill="FFFFFF"/>
        <w:ind w:firstLine="709"/>
        <w:jc w:val="both"/>
      </w:pPr>
      <w:r>
        <w:rPr>
          <w:i/>
          <w:iCs/>
          <w:vertAlign w:val="superscript"/>
        </w:rPr>
        <w:t xml:space="preserve">3 </w:t>
      </w:r>
      <w:r>
        <w:rPr>
          <w:i/>
          <w:iCs/>
        </w:rPr>
        <w:t>Pildyti prašymo-paraiškos 1 ir 3 priedus.</w:t>
      </w:r>
    </w:p>
    <w:p w:rsidR="00F03F6B" w:rsidRDefault="00F03F6B" w:rsidP="00F03F6B">
      <w:pPr>
        <w:widowControl w:val="0"/>
        <w:shd w:val="clear" w:color="auto" w:fill="FFFFFF"/>
        <w:ind w:firstLine="709"/>
        <w:jc w:val="both"/>
      </w:pPr>
      <w:r>
        <w:rPr>
          <w:i/>
          <w:iCs/>
          <w:vertAlign w:val="superscript"/>
        </w:rPr>
        <w:t xml:space="preserve">4 </w:t>
      </w:r>
      <w:r>
        <w:rPr>
          <w:i/>
          <w:iCs/>
        </w:rPr>
        <w:t>Pildyti prašymo-paraiškos 1 ir 3 priedus.</w:t>
      </w:r>
    </w:p>
    <w:p w:rsidR="00F03F6B" w:rsidRDefault="00F03F6B" w:rsidP="00F03F6B">
      <w:pPr>
        <w:widowControl w:val="0"/>
        <w:shd w:val="clear" w:color="auto" w:fill="FFFFFF"/>
        <w:ind w:firstLine="709"/>
        <w:jc w:val="both"/>
      </w:pPr>
      <w:r>
        <w:rPr>
          <w:i/>
          <w:iCs/>
          <w:vertAlign w:val="superscript"/>
        </w:rPr>
        <w:t xml:space="preserve">5 </w:t>
      </w:r>
      <w:r>
        <w:rPr>
          <w:i/>
          <w:iCs/>
        </w:rPr>
        <w:t>Pildyti prašymo-paraiškos 1, 2 ir 3 priedus.</w:t>
      </w:r>
    </w:p>
    <w:p w:rsidR="00F03F6B" w:rsidRDefault="00F03F6B" w:rsidP="00F03F6B">
      <w:pPr>
        <w:ind w:firstLine="709"/>
        <w:jc w:val="both"/>
      </w:pPr>
    </w:p>
    <w:p w:rsidR="00F03F6B" w:rsidRDefault="00F03F6B" w:rsidP="00F03F6B">
      <w:pPr>
        <w:widowControl w:val="0"/>
        <w:shd w:val="clear" w:color="auto" w:fill="FFFFFF"/>
        <w:ind w:firstLine="709"/>
        <w:jc w:val="both"/>
      </w:pPr>
      <w:r>
        <w:rPr>
          <w:b/>
        </w:rPr>
        <w:t>Bendrąsias</w:t>
      </w:r>
      <w:r>
        <w:rPr>
          <w:vertAlign w:val="superscript"/>
        </w:rPr>
        <w:t>6</w:t>
      </w:r>
    </w:p>
    <w:p w:rsidR="00F03F6B" w:rsidRDefault="00F03F6B" w:rsidP="00F03F6B">
      <w:pPr>
        <w:tabs>
          <w:tab w:val="left" w:leader="underscore" w:pos="9633"/>
        </w:tabs>
        <w:ind w:firstLine="709"/>
        <w:jc w:val="both"/>
      </w:pPr>
      <w:r>
        <w:tab/>
      </w:r>
    </w:p>
    <w:p w:rsidR="00F03F6B" w:rsidRDefault="00F03F6B" w:rsidP="00F03F6B">
      <w:pPr>
        <w:widowControl w:val="0"/>
        <w:shd w:val="clear" w:color="auto" w:fill="FFFFFF"/>
        <w:ind w:firstLine="709"/>
        <w:jc w:val="both"/>
        <w:rPr>
          <w:sz w:val="20"/>
        </w:rPr>
      </w:pPr>
      <w:r>
        <w:rPr>
          <w:sz w:val="20"/>
        </w:rPr>
        <w:t>(nurodyti kokias)</w:t>
      </w:r>
    </w:p>
    <w:p w:rsidR="00F03F6B" w:rsidRDefault="00F03F6B" w:rsidP="00F03F6B">
      <w:pPr>
        <w:tabs>
          <w:tab w:val="left" w:leader="underscore" w:pos="9633"/>
        </w:tabs>
        <w:ind w:firstLine="709"/>
        <w:jc w:val="both"/>
      </w:pPr>
      <w:r>
        <w:tab/>
      </w:r>
    </w:p>
    <w:p w:rsidR="00F03F6B" w:rsidRDefault="00F03F6B" w:rsidP="00F03F6B">
      <w:pPr>
        <w:widowControl w:val="0"/>
        <w:shd w:val="clear" w:color="auto" w:fill="FFFFFF"/>
        <w:ind w:firstLine="709"/>
        <w:jc w:val="both"/>
      </w:pPr>
      <w:r>
        <w:rPr>
          <w:i/>
          <w:iCs/>
          <w:vertAlign w:val="superscript"/>
        </w:rPr>
        <w:t>6</w:t>
      </w:r>
      <w:r>
        <w:rPr>
          <w:i/>
          <w:iCs/>
        </w:rPr>
        <w:t xml:space="preserve"> Jei asmuo (šeima) nesutinka su savivaldybės nustatytu mokėjimo už bendrąsias paslaugas </w:t>
      </w:r>
      <w:r>
        <w:rPr>
          <w:i/>
          <w:iCs/>
        </w:rPr>
        <w:lastRenderedPageBreak/>
        <w:t>dydžiu ir pageidauja paslaugas gauti nemokamai, pildyti prašymo-paraiškos 1 ir 3 priedus.</w:t>
      </w:r>
    </w:p>
    <w:p w:rsidR="00F03F6B" w:rsidRDefault="00F03F6B" w:rsidP="00F03F6B">
      <w:pPr>
        <w:ind w:firstLine="709"/>
        <w:jc w:val="both"/>
      </w:pPr>
    </w:p>
    <w:p w:rsidR="00F03F6B" w:rsidRDefault="00F03F6B" w:rsidP="00F03F6B">
      <w:pPr>
        <w:widowControl w:val="0"/>
        <w:shd w:val="clear" w:color="auto" w:fill="FFFFFF"/>
        <w:ind w:firstLine="709"/>
        <w:jc w:val="both"/>
      </w:pPr>
      <w:r>
        <w:t xml:space="preserve">PRIDEDAMA </w:t>
      </w:r>
      <w:r>
        <w:rPr>
          <w:i/>
          <w:iCs/>
        </w:rPr>
        <w:t xml:space="preserve">(pridedamus dokumentus žymėti </w:t>
      </w:r>
      <w:r>
        <w:rPr>
          <w:iCs/>
        </w:rPr>
        <w:sym w:font="Wingdings 2" w:char="F051"/>
      </w:r>
      <w:r>
        <w:rPr>
          <w:iCs/>
        </w:rPr>
        <w:t>)</w:t>
      </w:r>
      <w:r>
        <w:rPr>
          <w:i/>
          <w:iCs/>
        </w:rPr>
        <w:t>:</w:t>
      </w:r>
    </w:p>
    <w:p w:rsidR="00F03F6B" w:rsidRDefault="00F03F6B" w:rsidP="00F03F6B">
      <w:pPr>
        <w:widowControl w:val="0"/>
        <w:shd w:val="clear" w:color="auto" w:fill="FFFFFF"/>
        <w:tabs>
          <w:tab w:val="right" w:leader="underscore" w:pos="8265"/>
        </w:tabs>
        <w:ind w:firstLine="709"/>
        <w:jc w:val="both"/>
      </w:pPr>
      <w:r>
        <w:sym w:font="Wingdings 2" w:char="F030"/>
      </w:r>
      <w:r>
        <w:t xml:space="preserve"> Dokumento apie deklaruotą gyvenamąją vietą kopija, </w:t>
      </w:r>
      <w:r>
        <w:tab/>
        <w:t xml:space="preserve"> lapų.</w:t>
      </w:r>
    </w:p>
    <w:p w:rsidR="00F03F6B" w:rsidRDefault="00F03F6B" w:rsidP="00F03F6B">
      <w:pPr>
        <w:widowControl w:val="0"/>
        <w:shd w:val="clear" w:color="auto" w:fill="FFFFFF"/>
        <w:tabs>
          <w:tab w:val="right" w:leader="underscore" w:pos="8265"/>
        </w:tabs>
        <w:ind w:firstLine="709"/>
        <w:jc w:val="both"/>
      </w:pPr>
      <w:r>
        <w:sym w:font="Wingdings 2" w:char="F030"/>
      </w:r>
      <w:r>
        <w:t xml:space="preserve"> Dokumentų, patvirtinančių turto įsigijimą (pabraukti): pirkimo, pirkimo-pardavimo,</w:t>
      </w:r>
    </w:p>
    <w:p w:rsidR="00F03F6B" w:rsidRDefault="00F03F6B" w:rsidP="00F03F6B">
      <w:pPr>
        <w:widowControl w:val="0"/>
        <w:shd w:val="clear" w:color="auto" w:fill="FFFFFF"/>
        <w:tabs>
          <w:tab w:val="right" w:leader="underscore" w:pos="8265"/>
        </w:tabs>
        <w:ind w:firstLine="709"/>
        <w:jc w:val="both"/>
      </w:pPr>
      <w:r>
        <w:t xml:space="preserve">dovanojimo sutartys, paveldėjimo dokumentų kopijos, </w:t>
      </w:r>
      <w:r>
        <w:tab/>
        <w:t xml:space="preserve"> lapų.</w:t>
      </w:r>
    </w:p>
    <w:p w:rsidR="00F03F6B" w:rsidRDefault="00F03F6B" w:rsidP="00F03F6B">
      <w:pPr>
        <w:widowControl w:val="0"/>
        <w:shd w:val="clear" w:color="auto" w:fill="FFFFFF"/>
        <w:tabs>
          <w:tab w:val="right" w:leader="underscore" w:pos="8265"/>
        </w:tabs>
        <w:ind w:firstLine="709"/>
        <w:jc w:val="both"/>
      </w:pPr>
      <w:r>
        <w:sym w:font="Wingdings 2" w:char="F030"/>
      </w:r>
      <w:r>
        <w:t xml:space="preserve"> Kiti </w:t>
      </w:r>
      <w:r>
        <w:tab/>
        <w:t xml:space="preserve"> lapų).</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Pastaba. </w:t>
      </w:r>
      <w:r>
        <w:t>Duomenys apie šeimos sudėtį, šeimos narių veiklos pobūdį ir jų socialinę padėtį turi būti pateikiami užpildant SP-1 ir SP-2 formas.</w:t>
      </w:r>
    </w:p>
    <w:p w:rsidR="00F03F6B" w:rsidRDefault="00F03F6B" w:rsidP="00F03F6B">
      <w:pPr>
        <w:ind w:firstLine="709"/>
        <w:jc w:val="both"/>
      </w:pPr>
    </w:p>
    <w:p w:rsidR="00F03F6B" w:rsidRDefault="00F03F6B" w:rsidP="00F03F6B">
      <w:pPr>
        <w:widowControl w:val="0"/>
        <w:shd w:val="clear" w:color="auto" w:fill="FFFFFF"/>
        <w:ind w:firstLine="709"/>
        <w:jc w:val="both"/>
      </w:pPr>
      <w:r>
        <w:t xml:space="preserve">Poreikio vertinimo metu gali būti reikalaujama pridėti </w:t>
      </w:r>
      <w:r>
        <w:rPr>
          <w:i/>
          <w:iCs/>
        </w:rPr>
        <w:t xml:space="preserve">(tai, kas reikalinga, žymėti </w:t>
      </w:r>
      <w:r>
        <w:rPr>
          <w:iCs/>
        </w:rPr>
        <w:sym w:font="Wingdings 2" w:char="F051"/>
      </w:r>
      <w:r>
        <w:rPr>
          <w:iCs/>
        </w:rPr>
        <w:t>)</w:t>
      </w:r>
      <w:r>
        <w:t>:</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1 priedas. Informacija apie asmens (šeimos) pajamas</w:t>
      </w:r>
    </w:p>
    <w:p w:rsidR="00F03F6B" w:rsidRDefault="00F03F6B" w:rsidP="00F03F6B">
      <w:pPr>
        <w:widowControl w:val="0"/>
        <w:shd w:val="clear" w:color="auto" w:fill="FFFFFF"/>
        <w:ind w:firstLine="709"/>
        <w:jc w:val="both"/>
      </w:pPr>
      <w:r>
        <w:sym w:font="Wingdings 2" w:char="F030"/>
      </w:r>
      <w:r>
        <w:t xml:space="preserve"> 2 priedas. Informacija apie turtą </w:t>
      </w:r>
    </w:p>
    <w:p w:rsidR="00F03F6B" w:rsidRDefault="00F03F6B" w:rsidP="00F03F6B">
      <w:pPr>
        <w:widowControl w:val="0"/>
        <w:shd w:val="clear" w:color="auto" w:fill="FFFFFF"/>
        <w:ind w:firstLine="709"/>
        <w:jc w:val="both"/>
      </w:pPr>
      <w:r>
        <w:sym w:font="Wingdings 2" w:char="F030"/>
      </w:r>
      <w:r>
        <w:t xml:space="preserve"> 3 priedas. Deklaracija</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Prašymą-paraišką pateikė </w:t>
      </w:r>
      <w:r>
        <w:t>(pabraukti)</w:t>
      </w:r>
    </w:p>
    <w:p w:rsidR="00F03F6B" w:rsidRDefault="00F03F6B" w:rsidP="00F03F6B">
      <w:pPr>
        <w:ind w:firstLine="709"/>
        <w:jc w:val="both"/>
      </w:pPr>
    </w:p>
    <w:tbl>
      <w:tblPr>
        <w:tblW w:w="9637" w:type="dxa"/>
        <w:tblLook w:val="01E0" w:firstRow="1" w:lastRow="1" w:firstColumn="1" w:lastColumn="1" w:noHBand="0" w:noVBand="0"/>
      </w:tblPr>
      <w:tblGrid>
        <w:gridCol w:w="3597"/>
        <w:gridCol w:w="2479"/>
        <w:gridCol w:w="3561"/>
      </w:tblGrid>
      <w:tr w:rsidR="00F03F6B" w:rsidTr="00527CC0">
        <w:tc>
          <w:tcPr>
            <w:tcW w:w="3805" w:type="dxa"/>
          </w:tcPr>
          <w:p w:rsidR="00F03F6B" w:rsidRDefault="00F03F6B" w:rsidP="00527CC0">
            <w:pPr>
              <w:jc w:val="both"/>
              <w:rPr>
                <w:sz w:val="20"/>
              </w:rPr>
            </w:pPr>
            <w:r>
              <w:rPr>
                <w:sz w:val="20"/>
              </w:rPr>
              <w:t xml:space="preserve">Pageidaujantis gauti socialines paslaugas </w:t>
            </w:r>
          </w:p>
        </w:tc>
        <w:tc>
          <w:tcPr>
            <w:tcW w:w="2485" w:type="dxa"/>
          </w:tcPr>
          <w:p w:rsidR="00F03F6B" w:rsidRDefault="00F03F6B" w:rsidP="00527CC0">
            <w:pPr>
              <w:jc w:val="both"/>
              <w:rPr>
                <w:sz w:val="20"/>
              </w:rPr>
            </w:pPr>
          </w:p>
        </w:tc>
        <w:tc>
          <w:tcPr>
            <w:tcW w:w="3565" w:type="dxa"/>
          </w:tcPr>
          <w:p w:rsidR="00F03F6B" w:rsidRDefault="00F03F6B" w:rsidP="00527CC0">
            <w:pPr>
              <w:jc w:val="both"/>
              <w:rPr>
                <w:sz w:val="20"/>
              </w:rPr>
            </w:pPr>
          </w:p>
        </w:tc>
      </w:tr>
      <w:tr w:rsidR="00F03F6B" w:rsidTr="00527CC0">
        <w:tc>
          <w:tcPr>
            <w:tcW w:w="3805" w:type="dxa"/>
          </w:tcPr>
          <w:p w:rsidR="00F03F6B" w:rsidRDefault="00F03F6B" w:rsidP="00527CC0">
            <w:pPr>
              <w:jc w:val="both"/>
              <w:rPr>
                <w:sz w:val="20"/>
              </w:rPr>
            </w:pPr>
            <w:r>
              <w:rPr>
                <w:sz w:val="20"/>
              </w:rPr>
              <w:t xml:space="preserve">asmuo (vienas iš suaugusių šeimos narių) </w:t>
            </w:r>
          </w:p>
        </w:tc>
        <w:tc>
          <w:tcPr>
            <w:tcW w:w="2485" w:type="dxa"/>
          </w:tcPr>
          <w:p w:rsidR="00F03F6B" w:rsidRDefault="00F03F6B" w:rsidP="00527CC0">
            <w:pPr>
              <w:jc w:val="both"/>
              <w:rPr>
                <w:sz w:val="20"/>
              </w:rPr>
            </w:pPr>
            <w:r>
              <w:rPr>
                <w:sz w:val="20"/>
              </w:rPr>
              <w:t>______________________</w:t>
            </w:r>
          </w:p>
        </w:tc>
        <w:tc>
          <w:tcPr>
            <w:tcW w:w="3565" w:type="dxa"/>
          </w:tcPr>
          <w:p w:rsidR="00F03F6B" w:rsidRDefault="00F03F6B" w:rsidP="00527CC0">
            <w:pPr>
              <w:jc w:val="both"/>
              <w:rPr>
                <w:sz w:val="20"/>
              </w:rPr>
            </w:pPr>
            <w:r>
              <w:rPr>
                <w:sz w:val="20"/>
              </w:rPr>
              <w:t>_________________________________</w:t>
            </w:r>
          </w:p>
        </w:tc>
      </w:tr>
      <w:tr w:rsidR="00F03F6B" w:rsidTr="00527CC0">
        <w:tc>
          <w:tcPr>
            <w:tcW w:w="3805" w:type="dxa"/>
          </w:tcPr>
          <w:p w:rsidR="00F03F6B" w:rsidRDefault="00F03F6B" w:rsidP="00527CC0">
            <w:pPr>
              <w:jc w:val="both"/>
              <w:rPr>
                <w:sz w:val="20"/>
              </w:rPr>
            </w:pPr>
            <w:r>
              <w:rPr>
                <w:sz w:val="20"/>
              </w:rPr>
              <w:t>ar jo globėjas (rūpintojas)</w:t>
            </w:r>
          </w:p>
        </w:tc>
        <w:tc>
          <w:tcPr>
            <w:tcW w:w="2485" w:type="dxa"/>
          </w:tcPr>
          <w:p w:rsidR="00F03F6B" w:rsidRDefault="00F03F6B" w:rsidP="00527CC0">
            <w:pPr>
              <w:jc w:val="both"/>
              <w:rPr>
                <w:sz w:val="20"/>
              </w:rPr>
            </w:pPr>
            <w:r>
              <w:rPr>
                <w:sz w:val="20"/>
              </w:rPr>
              <w:t>(parašas)</w:t>
            </w:r>
          </w:p>
        </w:tc>
        <w:tc>
          <w:tcPr>
            <w:tcW w:w="3565" w:type="dxa"/>
          </w:tcPr>
          <w:p w:rsidR="00F03F6B" w:rsidRDefault="00F03F6B" w:rsidP="00527CC0">
            <w:pPr>
              <w:jc w:val="both"/>
              <w:rPr>
                <w:sz w:val="20"/>
              </w:rPr>
            </w:pPr>
            <w:r>
              <w:rPr>
                <w:sz w:val="20"/>
              </w:rPr>
              <w:t>(vardas, pavardė)</w:t>
            </w:r>
          </w:p>
        </w:tc>
      </w:tr>
    </w:tbl>
    <w:p w:rsidR="00F03F6B" w:rsidRDefault="00F03F6B" w:rsidP="00F03F6B">
      <w:pPr>
        <w:ind w:firstLine="709"/>
        <w:jc w:val="both"/>
      </w:pPr>
    </w:p>
    <w:p w:rsidR="00F03F6B" w:rsidRDefault="00F03F6B" w:rsidP="00F03F6B">
      <w:pPr>
        <w:widowControl w:val="0"/>
        <w:shd w:val="clear" w:color="auto" w:fill="FFFFFF"/>
        <w:ind w:firstLine="709"/>
        <w:jc w:val="both"/>
      </w:pPr>
      <w:r>
        <w:t>Kiti</w:t>
      </w:r>
      <w:r>
        <w:rPr>
          <w:vertAlign w:val="superscript"/>
        </w:rPr>
        <w:t>7</w:t>
      </w:r>
      <w:r>
        <w:t xml:space="preserve"> suinteresuoti asmenys, bendruomenės </w:t>
      </w:r>
    </w:p>
    <w:p w:rsidR="00F03F6B" w:rsidRDefault="00F03F6B" w:rsidP="00F03F6B">
      <w:pPr>
        <w:widowControl w:val="0"/>
        <w:shd w:val="clear" w:color="auto" w:fill="FFFFFF"/>
        <w:ind w:firstLine="709"/>
        <w:jc w:val="both"/>
      </w:pPr>
      <w:r>
        <w:t>nariai ir kt.</w:t>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rPr>
          <w:sz w:val="20"/>
        </w:rPr>
      </w:pPr>
      <w:r>
        <w:rPr>
          <w:sz w:val="20"/>
        </w:rPr>
        <w:t>(įrašyti)</w:t>
      </w:r>
    </w:p>
    <w:p w:rsidR="00F03F6B" w:rsidRDefault="00F03F6B" w:rsidP="00F03F6B">
      <w:pPr>
        <w:tabs>
          <w:tab w:val="right" w:leader="underscore" w:pos="9638"/>
        </w:tabs>
        <w:ind w:firstLine="709"/>
        <w:jc w:val="both"/>
      </w:pPr>
      <w:r>
        <w:tab/>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pPr>
      <w:r>
        <w:rPr>
          <w:vertAlign w:val="superscript"/>
        </w:rPr>
        <w:t>7</w:t>
      </w:r>
      <w:r>
        <w:t xml:space="preserve"> Prašome nurodyti priežastį, dėl kurios asmuo (vienas iš suaugusių šeimos narių ar jo globėjas, rūpintojas) nesikreipė pats.</w:t>
      </w:r>
    </w:p>
    <w:p w:rsidR="00F03F6B" w:rsidRDefault="00F03F6B" w:rsidP="00F03F6B">
      <w:pPr>
        <w:ind w:firstLine="709"/>
        <w:jc w:val="both"/>
      </w:pPr>
    </w:p>
    <w:p w:rsidR="00F03F6B" w:rsidRDefault="00F03F6B" w:rsidP="00F03F6B">
      <w:pPr>
        <w:widowControl w:val="0"/>
        <w:shd w:val="clear" w:color="auto" w:fill="FFFFFF"/>
        <w:tabs>
          <w:tab w:val="right" w:leader="underscore" w:pos="3990"/>
        </w:tabs>
        <w:ind w:firstLine="709"/>
        <w:jc w:val="both"/>
      </w:pPr>
      <w:r>
        <w:t xml:space="preserve">Bylos Nr. </w:t>
      </w:r>
      <w:r>
        <w:tab/>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Pateikti visi reikalingi dokumentai. </w:t>
      </w:r>
    </w:p>
    <w:p w:rsidR="00F03F6B" w:rsidRDefault="00F03F6B" w:rsidP="00F03F6B">
      <w:pPr>
        <w:widowControl w:val="0"/>
        <w:shd w:val="clear" w:color="auto" w:fill="FFFFFF"/>
        <w:ind w:firstLine="709"/>
        <w:jc w:val="both"/>
      </w:pPr>
      <w:r>
        <w:sym w:font="Wingdings 2" w:char="F030"/>
      </w:r>
      <w:r>
        <w:t xml:space="preserve"> Nepateikti dokumentai:</w:t>
      </w:r>
    </w:p>
    <w:p w:rsidR="00F03F6B" w:rsidRDefault="00F03F6B" w:rsidP="00F03F6B">
      <w:pPr>
        <w:jc w:val="both"/>
      </w:pPr>
    </w:p>
    <w:tbl>
      <w:tblPr>
        <w:tblW w:w="9637" w:type="dxa"/>
        <w:tblLayout w:type="fixed"/>
        <w:tblCellMar>
          <w:left w:w="40" w:type="dxa"/>
          <w:right w:w="40" w:type="dxa"/>
        </w:tblCellMar>
        <w:tblLook w:val="0000" w:firstRow="0" w:lastRow="0" w:firstColumn="0" w:lastColumn="0" w:noHBand="0" w:noVBand="0"/>
      </w:tblPr>
      <w:tblGrid>
        <w:gridCol w:w="3614"/>
        <w:gridCol w:w="2092"/>
        <w:gridCol w:w="3931"/>
      </w:tblGrid>
      <w:tr w:rsidR="00F03F6B" w:rsidTr="00527CC0">
        <w:trPr>
          <w:cantSplit/>
          <w:trHeight w:val="2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Dokumento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Pateikimo data</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Dokumentus priėmusio darbuotojo vardas, pavardė ir parašas</w:t>
            </w:r>
          </w:p>
        </w:tc>
      </w:tr>
      <w:tr w:rsidR="00F03F6B" w:rsidTr="00527CC0">
        <w:trPr>
          <w:cantSplit/>
          <w:trHeight w:val="2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42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198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72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r>
    </w:tbl>
    <w:bookmarkEnd w:id="7"/>
    <w:p w:rsidR="00F03F6B" w:rsidRDefault="00F03F6B" w:rsidP="00F03F6B">
      <w:pPr>
        <w:widowControl w:val="0"/>
        <w:shd w:val="clear" w:color="auto" w:fill="FFFFFF"/>
      </w:pPr>
      <w:r>
        <w:t>Prašymą-paraišką priėmė ir Informacinį lapelį įteikė</w:t>
      </w:r>
    </w:p>
    <w:p w:rsidR="00F03F6B" w:rsidRDefault="00F03F6B" w:rsidP="00F03F6B">
      <w:pPr>
        <w:widowControl w:val="0"/>
        <w:shd w:val="clear" w:color="auto" w:fill="FFFFFF"/>
        <w:tabs>
          <w:tab w:val="left" w:pos="171"/>
          <w:tab w:val="left" w:leader="underscore" w:pos="3078"/>
          <w:tab w:val="left" w:pos="4389"/>
          <w:tab w:val="left" w:leader="underscore" w:pos="6441"/>
          <w:tab w:val="left" w:pos="7353"/>
          <w:tab w:val="right" w:leader="underscore" w:pos="9462"/>
        </w:tabs>
        <w:rPr>
          <w:szCs w:val="24"/>
        </w:rPr>
      </w:pPr>
      <w:r>
        <w:rPr>
          <w:szCs w:val="24"/>
        </w:rPr>
        <w:tab/>
      </w:r>
      <w:r>
        <w:rPr>
          <w:szCs w:val="24"/>
        </w:rPr>
        <w:tab/>
      </w:r>
      <w:r>
        <w:rPr>
          <w:szCs w:val="24"/>
        </w:rPr>
        <w:tab/>
      </w:r>
      <w:r>
        <w:rPr>
          <w:szCs w:val="24"/>
        </w:rPr>
        <w:tab/>
      </w:r>
      <w:r>
        <w:rPr>
          <w:szCs w:val="24"/>
        </w:rPr>
        <w:tab/>
      </w:r>
      <w:r>
        <w:rPr>
          <w:szCs w:val="24"/>
        </w:rPr>
        <w:tab/>
      </w:r>
    </w:p>
    <w:p w:rsidR="00F03F6B" w:rsidRDefault="00F03F6B" w:rsidP="00F03F6B">
      <w:pPr>
        <w:widowControl w:val="0"/>
        <w:shd w:val="clear" w:color="auto" w:fill="FFFFFF"/>
        <w:tabs>
          <w:tab w:val="center" w:pos="1539"/>
          <w:tab w:val="center" w:pos="5187"/>
          <w:tab w:val="center" w:pos="8379"/>
        </w:tabs>
        <w:rPr>
          <w:sz w:val="20"/>
        </w:rPr>
      </w:pPr>
      <w:r>
        <w:rPr>
          <w:sz w:val="20"/>
        </w:rPr>
        <w:tab/>
        <w:t>(pareigų pavadinimas)</w:t>
      </w:r>
      <w:r>
        <w:rPr>
          <w:sz w:val="20"/>
        </w:rPr>
        <w:tab/>
        <w:t>(parašas)</w:t>
      </w:r>
      <w:r>
        <w:rPr>
          <w:sz w:val="20"/>
        </w:rPr>
        <w:tab/>
        <w:t>(vardas ir pavardė)</w:t>
      </w:r>
    </w:p>
    <w:p w:rsidR="00F03F6B" w:rsidRDefault="00F03F6B" w:rsidP="00F03F6B">
      <w:pPr>
        <w:jc w:val="center"/>
      </w:pPr>
      <w:r>
        <w:t>______________</w:t>
      </w:r>
    </w:p>
    <w:p w:rsidR="00F03F6B" w:rsidRDefault="00F03F6B" w:rsidP="00971C58">
      <w:pPr>
        <w:widowControl w:val="0"/>
        <w:shd w:val="clear" w:color="auto" w:fill="FFFFFF"/>
        <w:ind w:firstLine="5102"/>
      </w:pPr>
      <w:bookmarkStart w:id="8" w:name="X07501d40f4884bd4a161efb7ed1c6acc"/>
      <w:r>
        <w:br w:type="page"/>
      </w:r>
      <w:bookmarkStart w:id="9" w:name="Xb2d34f2ab1b84a108e6bf64949e9d923"/>
    </w:p>
    <w:p w:rsidR="007520B6" w:rsidRDefault="007520B6" w:rsidP="007520B6">
      <w:pPr>
        <w:keepLines/>
        <w:widowControl w:val="0"/>
        <w:suppressAutoHyphens/>
        <w:ind w:left="4535"/>
        <w:rPr>
          <w:color w:val="000000"/>
        </w:rPr>
      </w:pPr>
      <w:bookmarkStart w:id="10" w:name="Xb61ac4a4bb784f2784244e937d822b86"/>
      <w:bookmarkStart w:id="11" w:name="Xdadd816e88324ef5aacb9d56156da81f"/>
      <w:bookmarkEnd w:id="8"/>
      <w:bookmarkEnd w:id="9"/>
      <w:r w:rsidRPr="007520B6">
        <w:rPr>
          <w:color w:val="000000"/>
        </w:rPr>
        <w:lastRenderedPageBreak/>
        <w:t xml:space="preserve">Prašymo-paraiškos socialinėms </w:t>
      </w:r>
    </w:p>
    <w:p w:rsidR="007520B6" w:rsidRPr="007520B6" w:rsidRDefault="007520B6" w:rsidP="007520B6">
      <w:pPr>
        <w:keepLines/>
        <w:widowControl w:val="0"/>
        <w:suppressAutoHyphens/>
        <w:ind w:left="4535"/>
        <w:rPr>
          <w:color w:val="000000"/>
        </w:rPr>
      </w:pPr>
      <w:r w:rsidRPr="007520B6">
        <w:rPr>
          <w:color w:val="000000"/>
        </w:rPr>
        <w:t>paslaugoms gauti</w:t>
      </w:r>
    </w:p>
    <w:p w:rsidR="007520B6" w:rsidRPr="007520B6" w:rsidRDefault="007520B6" w:rsidP="007520B6">
      <w:pPr>
        <w:keepLines/>
        <w:widowControl w:val="0"/>
        <w:suppressAutoHyphens/>
        <w:ind w:left="4535"/>
        <w:rPr>
          <w:color w:val="000000"/>
        </w:rPr>
      </w:pPr>
      <w:r w:rsidRPr="007520B6">
        <w:rPr>
          <w:color w:val="000000"/>
        </w:rPr>
        <w:t xml:space="preserve">1 priedas </w:t>
      </w:r>
    </w:p>
    <w:p w:rsidR="007520B6" w:rsidRPr="007520B6" w:rsidRDefault="007520B6" w:rsidP="007520B6">
      <w:pPr>
        <w:keepLines/>
        <w:widowControl w:val="0"/>
        <w:suppressAutoHyphens/>
        <w:ind w:left="4535"/>
        <w:rPr>
          <w:color w:val="000000"/>
        </w:rPr>
      </w:pPr>
      <w:r w:rsidRPr="007520B6">
        <w:rPr>
          <w:color w:val="000000"/>
        </w:rPr>
        <w:t xml:space="preserve">(Lietuvos Respublikos </w:t>
      </w:r>
    </w:p>
    <w:p w:rsidR="007520B6" w:rsidRPr="007520B6" w:rsidRDefault="007520B6" w:rsidP="007520B6">
      <w:pPr>
        <w:keepLines/>
        <w:widowControl w:val="0"/>
        <w:suppressAutoHyphens/>
        <w:ind w:left="4535"/>
        <w:rPr>
          <w:color w:val="000000"/>
        </w:rPr>
      </w:pPr>
      <w:r w:rsidRPr="007520B6">
        <w:rPr>
          <w:color w:val="000000"/>
        </w:rPr>
        <w:t xml:space="preserve">socialinės apsaugos ir darbo ministro </w:t>
      </w:r>
    </w:p>
    <w:p w:rsidR="007520B6" w:rsidRPr="007520B6" w:rsidRDefault="007520B6" w:rsidP="007520B6">
      <w:pPr>
        <w:keepLines/>
        <w:widowControl w:val="0"/>
        <w:suppressAutoHyphens/>
        <w:ind w:left="4535"/>
        <w:rPr>
          <w:color w:val="000000"/>
        </w:rPr>
      </w:pPr>
      <w:r w:rsidRPr="007520B6">
        <w:rPr>
          <w:color w:val="000000"/>
        </w:rPr>
        <w:t>2010 m. liepos 22 d. įsakymo Nr. A1-367 redakcija)</w:t>
      </w:r>
    </w:p>
    <w:p w:rsidR="007520B6" w:rsidRPr="007520B6" w:rsidRDefault="007520B6" w:rsidP="007520B6">
      <w:pPr>
        <w:widowControl w:val="0"/>
        <w:suppressAutoHyphens/>
        <w:ind w:firstLine="567"/>
        <w:jc w:val="both"/>
        <w:rPr>
          <w:color w:val="000000"/>
        </w:rPr>
      </w:pPr>
    </w:p>
    <w:p w:rsidR="007520B6" w:rsidRPr="007520B6" w:rsidRDefault="007520B6" w:rsidP="007520B6">
      <w:pPr>
        <w:tabs>
          <w:tab w:val="left" w:leader="underscore" w:pos="8901"/>
        </w:tabs>
        <w:jc w:val="center"/>
      </w:pPr>
      <w:r w:rsidRPr="007520B6">
        <w:t>_</w:t>
      </w:r>
      <w:r w:rsidRPr="007520B6">
        <w:tab/>
      </w:r>
    </w:p>
    <w:p w:rsidR="007520B6" w:rsidRPr="007520B6" w:rsidRDefault="007520B6" w:rsidP="007520B6">
      <w:pPr>
        <w:widowControl w:val="0"/>
        <w:suppressAutoHyphens/>
        <w:jc w:val="center"/>
        <w:rPr>
          <w:color w:val="000000"/>
        </w:rPr>
      </w:pPr>
      <w:r w:rsidRPr="007520B6">
        <w:rPr>
          <w:color w:val="000000"/>
        </w:rPr>
        <w:t>(asmens, kuriam reikia socialinių paslaugų, vardas ir pavardė)</w:t>
      </w:r>
    </w:p>
    <w:p w:rsidR="007520B6" w:rsidRPr="007520B6" w:rsidRDefault="007520B6" w:rsidP="007520B6">
      <w:pPr>
        <w:widowControl w:val="0"/>
        <w:suppressAutoHyphens/>
        <w:jc w:val="center"/>
        <w:rPr>
          <w:color w:val="000000"/>
        </w:rPr>
      </w:pPr>
    </w:p>
    <w:p w:rsidR="007520B6" w:rsidRPr="007520B6" w:rsidRDefault="007520B6" w:rsidP="007520B6">
      <w:pPr>
        <w:keepLines/>
        <w:widowControl w:val="0"/>
        <w:suppressAutoHyphens/>
        <w:jc w:val="center"/>
        <w:rPr>
          <w:b/>
          <w:bCs/>
          <w:caps/>
          <w:color w:val="000000"/>
        </w:rPr>
      </w:pPr>
      <w:r w:rsidRPr="007520B6">
        <w:rPr>
          <w:b/>
          <w:bCs/>
          <w:caps/>
          <w:color w:val="000000"/>
        </w:rPr>
        <w:t>INFORMACIJA APIE ASMENS (ŠEIMOS) PAJAMAS</w:t>
      </w:r>
    </w:p>
    <w:p w:rsidR="007520B6" w:rsidRPr="007520B6" w:rsidRDefault="007520B6" w:rsidP="007520B6">
      <w:pPr>
        <w:widowControl w:val="0"/>
        <w:suppressAutoHyphens/>
        <w:ind w:firstLine="567"/>
        <w:jc w:val="both"/>
        <w:rPr>
          <w:color w:val="000000"/>
        </w:rPr>
      </w:pPr>
    </w:p>
    <w:p w:rsidR="007520B6" w:rsidRPr="007520B6" w:rsidRDefault="007520B6" w:rsidP="007520B6">
      <w:pPr>
        <w:widowControl w:val="0"/>
        <w:suppressAutoHyphens/>
        <w:ind w:firstLine="567"/>
        <w:jc w:val="both"/>
        <w:rPr>
          <w:color w:val="000000"/>
          <w:spacing w:val="-2"/>
        </w:rPr>
      </w:pPr>
      <w:r w:rsidRPr="007520B6">
        <w:rPr>
          <w:color w:val="000000"/>
          <w:spacing w:val="-2"/>
        </w:rPr>
        <w:t>Asmens (šeimos narių)</w:t>
      </w:r>
      <w:r w:rsidRPr="007520B6">
        <w:rPr>
          <w:i/>
          <w:iCs/>
          <w:color w:val="000000"/>
          <w:spacing w:val="-2"/>
        </w:rPr>
        <w:t xml:space="preserve"> </w:t>
      </w:r>
      <w:r w:rsidRPr="007520B6">
        <w:rPr>
          <w:color w:val="000000"/>
          <w:spacing w:val="-2"/>
        </w:rPr>
        <w:t>per paskutinius 3 mėn. iki kreipimosi dėl socialinių paslaugų gautos pajamos arba vieno mėnesio, nuo kurio pradėtos gauti paslaugos (kai jos pasikeitė, palyginus su praėjusiais 3 mėnesiais iki kreipimosi pajamomis), pajamos</w:t>
      </w:r>
    </w:p>
    <w:p w:rsidR="007520B6" w:rsidRPr="007520B6" w:rsidRDefault="007520B6" w:rsidP="007520B6">
      <w:pPr>
        <w:tabs>
          <w:tab w:val="left" w:leader="underscore" w:pos="8901"/>
        </w:tabs>
        <w:jc w:val="center"/>
      </w:pPr>
      <w:r w:rsidRPr="007520B6">
        <w:t>_</w:t>
      </w:r>
      <w:r w:rsidRPr="007520B6">
        <w:tab/>
      </w:r>
    </w:p>
    <w:p w:rsidR="007520B6" w:rsidRPr="007520B6" w:rsidRDefault="007520B6" w:rsidP="007520B6">
      <w:pPr>
        <w:widowControl w:val="0"/>
        <w:suppressAutoHyphens/>
        <w:jc w:val="center"/>
        <w:rPr>
          <w:color w:val="000000"/>
        </w:rPr>
      </w:pPr>
      <w:r w:rsidRPr="007520B6">
        <w:rPr>
          <w:color w:val="000000"/>
        </w:rPr>
        <w:t>(nurodyti mėnesius)</w:t>
      </w:r>
    </w:p>
    <w:p w:rsidR="007520B6" w:rsidRPr="007520B6" w:rsidRDefault="007520B6" w:rsidP="007520B6">
      <w:pPr>
        <w:widowControl w:val="0"/>
        <w:suppressAutoHyphens/>
        <w:jc w:val="center"/>
        <w:rPr>
          <w:color w:val="000000"/>
        </w:rPr>
      </w:pPr>
    </w:p>
    <w:tbl>
      <w:tblPr>
        <w:tblW w:w="9070" w:type="dxa"/>
        <w:tblLayout w:type="fixed"/>
        <w:tblCellMar>
          <w:left w:w="0" w:type="dxa"/>
          <w:right w:w="0" w:type="dxa"/>
        </w:tblCellMar>
        <w:tblLook w:val="0000" w:firstRow="0" w:lastRow="0" w:firstColumn="0" w:lastColumn="0" w:noHBand="0" w:noVBand="0"/>
      </w:tblPr>
      <w:tblGrid>
        <w:gridCol w:w="609"/>
        <w:gridCol w:w="4093"/>
        <w:gridCol w:w="728"/>
        <w:gridCol w:w="728"/>
        <w:gridCol w:w="728"/>
        <w:gridCol w:w="728"/>
        <w:gridCol w:w="728"/>
        <w:gridCol w:w="728"/>
      </w:tblGrid>
      <w:tr w:rsidR="007520B6" w:rsidRPr="007520B6" w:rsidTr="00481553">
        <w:trPr>
          <w:trHeight w:val="60"/>
          <w:tblHeader/>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Eil.Nr.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Pajamų rūšių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Pajamos, Lt</w:t>
            </w:r>
            <w:r w:rsidRPr="007520B6">
              <w:rPr>
                <w:color w:val="000000"/>
                <w:vertAlign w:val="superscript"/>
              </w:rPr>
              <w:t>1</w:t>
            </w:r>
          </w:p>
        </w:tc>
      </w:tr>
      <w:tr w:rsidR="007520B6" w:rsidRPr="007520B6" w:rsidTr="00481553">
        <w:trPr>
          <w:trHeight w:val="60"/>
          <w:tblHeader/>
        </w:trPr>
        <w:tc>
          <w:tcPr>
            <w:tcW w:w="648" w:type="dxa"/>
            <w:vMerge/>
            <w:tcBorders>
              <w:top w:val="single" w:sz="4" w:space="0" w:color="000000"/>
              <w:left w:val="single" w:sz="4" w:space="0" w:color="000000"/>
              <w:bottom w:val="single" w:sz="4" w:space="0" w:color="000000"/>
              <w:right w:val="single" w:sz="4" w:space="0" w:color="000000"/>
            </w:tcBorders>
          </w:tcPr>
          <w:p w:rsidR="007520B6" w:rsidRPr="007520B6" w:rsidRDefault="007520B6" w:rsidP="007520B6">
            <w:pPr>
              <w:widowControl w:val="0"/>
            </w:pPr>
          </w:p>
        </w:tc>
        <w:tc>
          <w:tcPr>
            <w:tcW w:w="4500" w:type="dxa"/>
            <w:vMerge/>
            <w:tcBorders>
              <w:top w:val="single" w:sz="4" w:space="0" w:color="000000"/>
              <w:left w:val="single" w:sz="4" w:space="0" w:color="000000"/>
              <w:bottom w:val="single" w:sz="4" w:space="0" w:color="000000"/>
              <w:right w:val="single" w:sz="4" w:space="0" w:color="000000"/>
            </w:tcBorders>
          </w:tcPr>
          <w:p w:rsidR="007520B6" w:rsidRPr="007520B6" w:rsidRDefault="007520B6" w:rsidP="007520B6">
            <w:pPr>
              <w:widowControl w:val="0"/>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 xml:space="preserve">Šeimos narių </w:t>
            </w:r>
          </w:p>
        </w:tc>
      </w:tr>
      <w:tr w:rsidR="007520B6" w:rsidRPr="007520B6" w:rsidTr="00481553">
        <w:trPr>
          <w:trHeight w:val="255"/>
          <w:tblHeader/>
        </w:trPr>
        <w:tc>
          <w:tcPr>
            <w:tcW w:w="648" w:type="dxa"/>
            <w:vMerge/>
            <w:tcBorders>
              <w:top w:val="single" w:sz="4" w:space="0" w:color="000000"/>
              <w:left w:val="single" w:sz="4" w:space="0" w:color="000000"/>
              <w:bottom w:val="single" w:sz="4" w:space="0" w:color="000000"/>
              <w:right w:val="single" w:sz="4" w:space="0" w:color="000000"/>
            </w:tcBorders>
          </w:tcPr>
          <w:p w:rsidR="007520B6" w:rsidRPr="007520B6" w:rsidRDefault="007520B6" w:rsidP="007520B6">
            <w:pPr>
              <w:widowControl w:val="0"/>
            </w:pPr>
          </w:p>
        </w:tc>
        <w:tc>
          <w:tcPr>
            <w:tcW w:w="4500" w:type="dxa"/>
            <w:vMerge/>
            <w:tcBorders>
              <w:top w:val="single" w:sz="4" w:space="0" w:color="000000"/>
              <w:left w:val="single" w:sz="4" w:space="0" w:color="000000"/>
              <w:bottom w:val="single" w:sz="4" w:space="0" w:color="000000"/>
              <w:right w:val="single" w:sz="4" w:space="0" w:color="000000"/>
            </w:tcBorders>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jc w:val="center"/>
              <w:rPr>
                <w:color w:val="000000"/>
              </w:rPr>
            </w:pPr>
            <w:r w:rsidRPr="007520B6">
              <w:rPr>
                <w:color w:val="000000"/>
              </w:rPr>
              <w:t>3 mėn.</w:t>
            </w:r>
          </w:p>
        </w:tc>
      </w:tr>
      <w:tr w:rsidR="007520B6" w:rsidRPr="007520B6" w:rsidTr="00481553">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spacing w:val="-2"/>
              </w:rPr>
              <w:t xml:space="preserve">Individualios įmonės savininko ar tikrosios ūkinės bendrijos ir komanditinės ūkinės bendrijos tikrojo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Išmokos žemės ūkio veiklai ar pajamos iš žemės ūkio veiklos</w:t>
            </w:r>
            <w:r w:rsidRPr="007520B6">
              <w:rPr>
                <w:color w:val="000000"/>
                <w:vertAlign w:val="superscript"/>
              </w:rPr>
              <w:t>2</w:t>
            </w:r>
            <w:r w:rsidRPr="007520B6">
              <w:rPr>
                <w:color w:val="000000"/>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Pensijos, pensijų išmokos bei vietoj pensijų mokamos kompensacijos, rentos </w:t>
            </w:r>
            <w:r w:rsidRPr="007520B6">
              <w:rPr>
                <w:color w:val="000000"/>
                <w:vertAlign w:val="superscrip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r>
      <w:tr w:rsidR="007520B6" w:rsidRPr="007520B6" w:rsidTr="00481553">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Valstybinės šalpos išmokos, mokamos pagal Valstybinių šalpos išmokų įstatymą</w:t>
            </w:r>
            <w:r w:rsidRPr="007520B6">
              <w:rPr>
                <w:color w:val="000000"/>
                <w:vertAlign w:val="superscrip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Ligos, profesinės reabilitacijos, motinystės, tėvystės, motinystės (tėvystės) socialinio draudimo pašalpos, statutiniams valstybės tarnautojams mokamos išmokos ligos, motinystės tėvystės ir motinystės (tėvystės) atveju</w:t>
            </w:r>
            <w:r w:rsidRPr="007520B6">
              <w:rPr>
                <w:color w:val="000000"/>
                <w:vertAlign w:val="superscrip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Nedarbo socialinio draudimo išmokos, </w:t>
            </w:r>
            <w:r w:rsidRPr="007520B6">
              <w:rPr>
                <w:color w:val="000000"/>
              </w:rPr>
              <w:lastRenderedPageBreak/>
              <w:t>mokamos pagal Nedarbo socialinio draudimo įstatymą</w:t>
            </w:r>
            <w:r w:rsidRPr="007520B6">
              <w:rPr>
                <w:color w:val="000000"/>
                <w:vertAlign w:val="superscrip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lastRenderedPageBreak/>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Vaiko išlaikymo periodinės išmokos, mokamos pagal Civilinį kodeksą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Vaiko išlaikymo lėšos, mokamos pagal Vaikų išlaikymo fondo įstatymą</w:t>
            </w:r>
            <w:r w:rsidRPr="007520B6">
              <w:rPr>
                <w:color w:val="000000"/>
                <w:vertAlign w:val="superscrip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Netekto darbingumo periodinės kompensacijos, mokamos pagal Nelaimingų atsitikimų darbe ir profesinių ligų socialinio draudimo įstatymo ar Žalos atlyginimo dėl nelaimingų atsitikimų darbe ar susirgimo profesine liga laikinąjį įstatymą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Žalos atlyginimo periodinės išmokos, mokamos pagal Civilinį kodeksą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18.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Transporto išlaidų kompensacija (tais atvejais, kai teikiamos transporto organizavimo paslaugos ar institucinė socialinė globa</w:t>
            </w:r>
            <w:r w:rsidRPr="007520B6">
              <w:rPr>
                <w:color w:val="000000"/>
                <w:vertAlign w:val="superscrip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r w:rsidR="007520B6" w:rsidRPr="007520B6" w:rsidTr="00481553">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520B6" w:rsidRPr="007520B6" w:rsidRDefault="007520B6" w:rsidP="007520B6">
            <w:pPr>
              <w:widowControl w:val="0"/>
              <w:suppressAutoHyphens/>
              <w:rPr>
                <w:color w:val="000000"/>
              </w:rPr>
            </w:pPr>
            <w:r w:rsidRPr="007520B6">
              <w:rPr>
                <w:color w:val="000000"/>
                <w:spacing w:val="-5"/>
              </w:rPr>
              <w:t>Išmoka vaikui, mokama pagal Išmokų vaikams įstatymą</w:t>
            </w:r>
            <w:r w:rsidRPr="007520B6">
              <w:rPr>
                <w:color w:val="000000"/>
                <w:spacing w:val="-5"/>
                <w:vertAlign w:val="superscrip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520B6" w:rsidRPr="007520B6" w:rsidRDefault="007520B6" w:rsidP="007520B6">
            <w:pPr>
              <w:widowControl w:val="0"/>
              <w:suppressAutoHyphens/>
              <w:jc w:val="center"/>
              <w:rPr>
                <w:color w:val="000000"/>
              </w:rPr>
            </w:pPr>
            <w:r w:rsidRPr="007520B6">
              <w:rPr>
                <w:color w:val="000000"/>
              </w:rPr>
              <w:t>x</w:t>
            </w:r>
          </w:p>
        </w:tc>
      </w:tr>
    </w:tbl>
    <w:p w:rsidR="007520B6" w:rsidRPr="007520B6" w:rsidRDefault="007520B6" w:rsidP="007520B6">
      <w:pPr>
        <w:widowControl w:val="0"/>
        <w:suppressAutoHyphens/>
        <w:ind w:firstLine="567"/>
        <w:jc w:val="both"/>
        <w:rPr>
          <w:color w:val="000000"/>
        </w:rPr>
      </w:pPr>
    </w:p>
    <w:p w:rsidR="007520B6" w:rsidRPr="007520B6" w:rsidRDefault="007520B6" w:rsidP="007520B6">
      <w:pPr>
        <w:widowControl w:val="0"/>
        <w:suppressAutoHyphens/>
        <w:ind w:firstLine="567"/>
        <w:jc w:val="both"/>
        <w:rPr>
          <w:color w:val="000000"/>
        </w:rPr>
      </w:pPr>
      <w:r w:rsidRPr="007520B6">
        <w:rPr>
          <w:color w:val="000000"/>
          <w:vertAlign w:val="superscript"/>
        </w:rPr>
        <w:t>1</w:t>
      </w:r>
      <w:r w:rsidRPr="007520B6">
        <w:rPr>
          <w:color w:val="000000"/>
        </w:rPr>
        <w:t xml:space="preserve"> Pateikiamas pajamų dydis, atskaičius gyventojų pajamų mokestį ir valstybinio socialinio draudimo įmokas.</w:t>
      </w:r>
    </w:p>
    <w:p w:rsidR="007520B6" w:rsidRPr="007520B6" w:rsidRDefault="007520B6" w:rsidP="007520B6">
      <w:pPr>
        <w:widowControl w:val="0"/>
        <w:suppressAutoHyphens/>
        <w:ind w:firstLine="567"/>
        <w:jc w:val="both"/>
        <w:rPr>
          <w:color w:val="000000"/>
        </w:rPr>
      </w:pPr>
      <w:r w:rsidRPr="007520B6">
        <w:rPr>
          <w:color w:val="000000"/>
          <w:vertAlign w:val="superscript"/>
        </w:rPr>
        <w:t xml:space="preserve">2 </w:t>
      </w:r>
      <w:r w:rsidRPr="007520B6">
        <w:rPr>
          <w:color w:val="000000"/>
        </w:rPr>
        <w:t xml:space="preserve">Pajamos nurodomos tik esant šios veiklos apskaitos dokumentams. </w:t>
      </w:r>
    </w:p>
    <w:p w:rsidR="007520B6" w:rsidRPr="007520B6" w:rsidRDefault="007520B6" w:rsidP="007520B6">
      <w:pPr>
        <w:widowControl w:val="0"/>
        <w:suppressAutoHyphens/>
        <w:ind w:firstLine="567"/>
        <w:jc w:val="both"/>
        <w:rPr>
          <w:color w:val="000000"/>
        </w:rPr>
      </w:pPr>
      <w:r w:rsidRPr="007520B6">
        <w:rPr>
          <w:color w:val="000000"/>
          <w:vertAlign w:val="superscript"/>
        </w:rPr>
        <w:t xml:space="preserve">3 </w:t>
      </w:r>
      <w:r w:rsidRPr="007520B6">
        <w:rPr>
          <w:color w:val="000000"/>
        </w:rPr>
        <w:t>Šių duomenų pareiškėjui pateikti nereikia, naudojami gauti iš išmokas mokančių institucijų ar įstaigų pagal asmens duomenų teikimo sutartis ir savivaldybės turimi duomenys.</w:t>
      </w:r>
    </w:p>
    <w:p w:rsidR="007520B6" w:rsidRPr="007520B6" w:rsidRDefault="007520B6" w:rsidP="007520B6">
      <w:pPr>
        <w:widowControl w:val="0"/>
        <w:suppressAutoHyphens/>
        <w:ind w:firstLine="567"/>
        <w:jc w:val="both"/>
        <w:rPr>
          <w:color w:val="000000"/>
        </w:rPr>
      </w:pPr>
    </w:p>
    <w:tbl>
      <w:tblPr>
        <w:tblW w:w="9070" w:type="dxa"/>
        <w:tblLook w:val="01E0" w:firstRow="1" w:lastRow="1" w:firstColumn="1" w:lastColumn="1" w:noHBand="0" w:noVBand="0"/>
      </w:tblPr>
      <w:tblGrid>
        <w:gridCol w:w="4526"/>
        <w:gridCol w:w="4544"/>
      </w:tblGrid>
      <w:tr w:rsidR="007520B6" w:rsidRPr="007520B6" w:rsidTr="00481553">
        <w:tc>
          <w:tcPr>
            <w:tcW w:w="4644" w:type="dxa"/>
          </w:tcPr>
          <w:p w:rsidR="007520B6" w:rsidRPr="007520B6" w:rsidRDefault="007520B6" w:rsidP="007520B6">
            <w:pPr>
              <w:widowControl w:val="0"/>
              <w:suppressAutoHyphens/>
              <w:jc w:val="center"/>
              <w:rPr>
                <w:color w:val="000000"/>
              </w:rPr>
            </w:pPr>
            <w:r w:rsidRPr="007520B6">
              <w:rPr>
                <w:color w:val="000000"/>
              </w:rPr>
              <w:t>__________</w:t>
            </w:r>
          </w:p>
          <w:p w:rsidR="007520B6" w:rsidRPr="007520B6" w:rsidRDefault="007520B6" w:rsidP="007520B6">
            <w:pPr>
              <w:widowControl w:val="0"/>
              <w:suppressAutoHyphens/>
              <w:jc w:val="center"/>
              <w:rPr>
                <w:color w:val="000000"/>
              </w:rPr>
            </w:pPr>
            <w:r w:rsidRPr="007520B6">
              <w:rPr>
                <w:color w:val="000000"/>
              </w:rPr>
              <w:t>(parašas)</w:t>
            </w:r>
          </w:p>
        </w:tc>
        <w:tc>
          <w:tcPr>
            <w:tcW w:w="4644" w:type="dxa"/>
          </w:tcPr>
          <w:p w:rsidR="007520B6" w:rsidRPr="007520B6" w:rsidRDefault="007520B6" w:rsidP="007520B6">
            <w:pPr>
              <w:widowControl w:val="0"/>
              <w:suppressAutoHyphens/>
              <w:jc w:val="center"/>
              <w:rPr>
                <w:color w:val="000000"/>
              </w:rPr>
            </w:pPr>
            <w:r w:rsidRPr="007520B6">
              <w:rPr>
                <w:color w:val="000000"/>
              </w:rPr>
              <w:t>______________</w:t>
            </w:r>
          </w:p>
          <w:p w:rsidR="007520B6" w:rsidRPr="007520B6" w:rsidRDefault="007520B6" w:rsidP="007520B6">
            <w:pPr>
              <w:widowControl w:val="0"/>
              <w:suppressAutoHyphens/>
              <w:jc w:val="center"/>
              <w:rPr>
                <w:color w:val="000000"/>
              </w:rPr>
            </w:pPr>
            <w:r w:rsidRPr="007520B6">
              <w:rPr>
                <w:color w:val="000000"/>
              </w:rPr>
              <w:t>(vardas ir pavardė)</w:t>
            </w:r>
          </w:p>
        </w:tc>
      </w:tr>
    </w:tbl>
    <w:p w:rsidR="007520B6" w:rsidRPr="007520B6" w:rsidRDefault="007520B6" w:rsidP="007520B6">
      <w:pPr>
        <w:widowControl w:val="0"/>
        <w:suppressAutoHyphens/>
        <w:ind w:firstLine="567"/>
        <w:jc w:val="both"/>
        <w:rPr>
          <w:color w:val="000000"/>
        </w:rPr>
      </w:pPr>
    </w:p>
    <w:p w:rsidR="007520B6" w:rsidRDefault="007520B6" w:rsidP="007520B6">
      <w:pPr>
        <w:widowControl w:val="0"/>
        <w:suppressAutoHyphens/>
        <w:jc w:val="center"/>
      </w:pPr>
      <w:r w:rsidRPr="007520B6">
        <w:rPr>
          <w:color w:val="000000"/>
        </w:rPr>
        <w:t>_________________</w:t>
      </w:r>
      <w:bookmarkEnd w:id="11"/>
    </w:p>
    <w:p w:rsidR="00F03F6B" w:rsidRDefault="00F03F6B" w:rsidP="00F03F6B">
      <w:pPr>
        <w:widowControl w:val="0"/>
        <w:shd w:val="clear" w:color="auto" w:fill="FFFFFF"/>
        <w:ind w:firstLine="5102"/>
      </w:pPr>
      <w:r>
        <w:br w:type="page"/>
      </w:r>
      <w:r>
        <w:lastRenderedPageBreak/>
        <w:t xml:space="preserve">Prašymo-paraiškos socialinėms </w:t>
      </w:r>
    </w:p>
    <w:p w:rsidR="00F03F6B" w:rsidRDefault="00F03F6B" w:rsidP="00F03F6B">
      <w:pPr>
        <w:widowControl w:val="0"/>
        <w:shd w:val="clear" w:color="auto" w:fill="FFFFFF"/>
        <w:ind w:firstLine="5102"/>
      </w:pPr>
      <w:r>
        <w:t xml:space="preserve">paslaugoms gauti </w:t>
      </w:r>
    </w:p>
    <w:p w:rsidR="00F03F6B" w:rsidRDefault="00F03F6B" w:rsidP="00F03F6B">
      <w:pPr>
        <w:widowControl w:val="0"/>
        <w:shd w:val="clear" w:color="auto" w:fill="FFFFFF"/>
        <w:ind w:firstLine="5102"/>
      </w:pPr>
      <w:r>
        <w:t>2 priedas</w:t>
      </w:r>
    </w:p>
    <w:p w:rsidR="00F03F6B" w:rsidRDefault="00F03F6B" w:rsidP="00F03F6B">
      <w:pPr>
        <w:jc w:val="center"/>
      </w:pPr>
    </w:p>
    <w:p w:rsidR="00F03F6B" w:rsidRDefault="00F03F6B" w:rsidP="00F03F6B">
      <w:pPr>
        <w:jc w:val="center"/>
      </w:pPr>
      <w:r>
        <w:t>______________________________________________________________</w:t>
      </w:r>
    </w:p>
    <w:p w:rsidR="00F03F6B" w:rsidRDefault="00F03F6B" w:rsidP="00F03F6B">
      <w:pPr>
        <w:widowControl w:val="0"/>
        <w:shd w:val="clear" w:color="auto" w:fill="FFFFFF"/>
        <w:jc w:val="center"/>
        <w:rPr>
          <w:sz w:val="20"/>
        </w:rPr>
      </w:pPr>
      <w:r>
        <w:rPr>
          <w:sz w:val="20"/>
        </w:rPr>
        <w:t>(asmens, kuriam reikia socialinių paslaugų, vardas ir pavardė)</w:t>
      </w:r>
    </w:p>
    <w:p w:rsidR="00F03F6B" w:rsidRDefault="00F03F6B" w:rsidP="00F03F6B">
      <w:pPr>
        <w:widowControl w:val="0"/>
        <w:shd w:val="clear" w:color="auto" w:fill="FFFFFF"/>
        <w:jc w:val="center"/>
      </w:pPr>
    </w:p>
    <w:p w:rsidR="00F03F6B" w:rsidRDefault="00F03F6B" w:rsidP="00F03F6B">
      <w:pPr>
        <w:widowControl w:val="0"/>
        <w:shd w:val="clear" w:color="auto" w:fill="FFFFFF"/>
        <w:jc w:val="center"/>
      </w:pPr>
      <w:bookmarkStart w:id="12" w:name="X5772a665cae143fdaf095cdb710aec19"/>
      <w:r>
        <w:rPr>
          <w:b/>
          <w:bCs/>
        </w:rPr>
        <w:t>INFORMACIJA APIE TURTĄ</w:t>
      </w:r>
    </w:p>
    <w:p w:rsidR="00F03F6B" w:rsidRDefault="00F03F6B" w:rsidP="00F03F6B">
      <w:pPr>
        <w:ind w:firstLine="709"/>
        <w:jc w:val="both"/>
      </w:pPr>
    </w:p>
    <w:p w:rsidR="00F03F6B" w:rsidRDefault="00F03F6B" w:rsidP="00F03F6B">
      <w:pPr>
        <w:widowControl w:val="0"/>
        <w:shd w:val="clear" w:color="auto" w:fill="FFFFFF"/>
        <w:ind w:firstLine="709"/>
        <w:jc w:val="both"/>
      </w:pPr>
      <w:r>
        <w:t>Informacija apie asmens nuosavybės teise turimą ar per praėjusius 12 mėnesių iki kreipimosi dėl socialinių paslaugų skyrimo turėtą turtą. Per šį laikotarpį turtas, turėtas ir pakeistas į kitą turtą, apskaitomas tik vieną kartą.</w:t>
      </w:r>
    </w:p>
    <w:p w:rsidR="00F03F6B" w:rsidRDefault="00F03F6B" w:rsidP="00F03F6B">
      <w:pPr>
        <w:widowControl w:val="0"/>
        <w:shd w:val="clear" w:color="auto" w:fill="FFFFFF"/>
        <w:ind w:firstLine="709"/>
        <w:jc w:val="both"/>
      </w:pPr>
      <w:r>
        <w:rPr>
          <w:b/>
          <w:bCs/>
          <w:i/>
          <w:iCs/>
        </w:rPr>
        <w:t xml:space="preserve">Pastaba. </w:t>
      </w:r>
      <w:r>
        <w:rPr>
          <w:i/>
          <w:iCs/>
        </w:rPr>
        <w:t>Asmenys, kurie pagal Gyventoju turto deklaravimo Įstatymą privalo deklaruoti savo turtą ir pajamas, pateikia savo turto deklaracijos kopiją ir šio priedo pildyti nereikia.</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A. Statiniai</w:t>
      </w:r>
    </w:p>
    <w:p w:rsidR="00F03F6B" w:rsidRDefault="00F03F6B" w:rsidP="00F03F6B">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119"/>
        <w:gridCol w:w="1541"/>
        <w:gridCol w:w="1734"/>
        <w:gridCol w:w="1531"/>
        <w:gridCol w:w="1438"/>
        <w:gridCol w:w="1274"/>
      </w:tblGrid>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jc w:val="center"/>
              <w:rPr>
                <w:sz w:val="20"/>
              </w:rPr>
            </w:pPr>
            <w:r>
              <w:rPr>
                <w:sz w:val="20"/>
              </w:rPr>
              <w:t>Statinio paskirtis</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Statinio pavadinimas</w:t>
            </w:r>
          </w:p>
        </w:tc>
        <w:tc>
          <w:tcPr>
            <w:tcW w:w="1431"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Adresas</w:t>
            </w:r>
          </w:p>
        </w:tc>
        <w:tc>
          <w:tcPr>
            <w:tcW w:w="1344"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Statybos metai</w:t>
            </w:r>
          </w:p>
        </w:tc>
        <w:tc>
          <w:tcPr>
            <w:tcW w:w="119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Plotas/ tūris</w:t>
            </w:r>
          </w:p>
        </w:tc>
      </w:tr>
      <w:tr w:rsidR="00F03F6B" w:rsidTr="00527CC0">
        <w:trPr>
          <w:cantSplit/>
          <w:trHeight w:val="23"/>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jc w:val="center"/>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įregistruotas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neįregistruotas</w:t>
            </w:r>
          </w:p>
        </w:tc>
        <w:tc>
          <w:tcPr>
            <w:tcW w:w="1431"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134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119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r>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rPr>
                <w:sz w:val="20"/>
              </w:rPr>
            </w:pPr>
            <w:r>
              <w:rPr>
                <w:sz w:val="20"/>
              </w:rPr>
              <w:t>Gyvenamosios paskirties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nil"/>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nil"/>
              <w:left w:val="single" w:sz="6" w:space="0" w:color="auto"/>
              <w:right w:val="single" w:sz="6" w:space="0" w:color="auto"/>
            </w:tcBorders>
            <w:shd w:val="clear" w:color="auto" w:fill="FFFFFF"/>
          </w:tcPr>
          <w:p w:rsidR="00F03F6B" w:rsidRDefault="00F03F6B" w:rsidP="00527CC0">
            <w:pPr>
              <w:widowControl w:val="0"/>
              <w:rPr>
                <w:sz w:val="20"/>
              </w:rPr>
            </w:pPr>
            <w:r>
              <w:rPr>
                <w:sz w:val="20"/>
              </w:rPr>
              <w:t>pastatai (įskaitant nebaigtus statyti ir rekonstruojamus)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70"/>
        </w:trPr>
        <w:tc>
          <w:tcPr>
            <w:tcW w:w="1980" w:type="dxa"/>
            <w:vMerge/>
            <w:tcBorders>
              <w:left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70"/>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rPr>
                <w:sz w:val="20"/>
              </w:rPr>
            </w:pPr>
            <w:r>
              <w:rPr>
                <w:sz w:val="20"/>
              </w:rPr>
              <w:t>Negyvenamosios paskirties pastatai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nil"/>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nil"/>
              <w:left w:val="single" w:sz="6" w:space="0" w:color="auto"/>
              <w:right w:val="single" w:sz="6" w:space="0" w:color="auto"/>
            </w:tcBorders>
            <w:shd w:val="clear" w:color="auto" w:fill="FFFFFF"/>
          </w:tcPr>
          <w:p w:rsidR="00F03F6B" w:rsidRDefault="00F03F6B" w:rsidP="00527CC0">
            <w:pPr>
              <w:widowControl w:val="0"/>
              <w:rPr>
                <w:sz w:val="20"/>
              </w:rPr>
            </w:pPr>
            <w:r>
              <w:rPr>
                <w:sz w:val="20"/>
              </w:rPr>
              <w:t>(įskaitant nebaigtus statyti ir rekonstruojamus)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widowControl w:val="0"/>
        <w:shd w:val="clear" w:color="auto" w:fill="FFFFFF"/>
        <w:ind w:firstLine="709"/>
        <w:jc w:val="both"/>
      </w:pPr>
      <w:r>
        <w:rPr>
          <w:b/>
          <w:bCs/>
          <w:i/>
          <w:iCs/>
        </w:rPr>
        <w:t xml:space="preserve">Pastaba. </w:t>
      </w:r>
      <w:r>
        <w:rPr>
          <w:i/>
          <w:iCs/>
        </w:rPr>
        <w:t>Tais atvejais, kai asmuo gyvena su šeima ir šios šeimos (</w:t>
      </w:r>
      <w:r w:rsidR="00971C58" w:rsidRPr="00971C58">
        <w:rPr>
          <w:i/>
          <w:iCs/>
        </w:rPr>
        <w:t>artimųjų giminaičių</w:t>
      </w:r>
      <w:r>
        <w:rPr>
          <w:i/>
          <w:iCs/>
        </w:rPr>
        <w:t>) gyvenamoji patalpa, kurioje jie ne mažiau kaip 1 metai yra deklaravę savo gyvenamąją vietą, yra asmens nuosavybės teise turimas turtas, šios patalpos yra nežymimos ir į asmens turtą neįskaitomos, o nurodomi kartu gyvenantys asmenys.</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B. Kartu gyvenantys asmenys</w:t>
      </w:r>
    </w:p>
    <w:tbl>
      <w:tblPr>
        <w:tblW w:w="9637" w:type="dxa"/>
        <w:tblLayout w:type="fixed"/>
        <w:tblCellMar>
          <w:left w:w="40" w:type="dxa"/>
          <w:right w:w="40" w:type="dxa"/>
        </w:tblCellMar>
        <w:tblLook w:val="0000" w:firstRow="0" w:lastRow="0" w:firstColumn="0" w:lastColumn="0" w:noHBand="0" w:noVBand="0"/>
      </w:tblPr>
      <w:tblGrid>
        <w:gridCol w:w="534"/>
        <w:gridCol w:w="4244"/>
        <w:gridCol w:w="3226"/>
        <w:gridCol w:w="1633"/>
      </w:tblGrid>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Eil. Nr.</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Vardas ir pavardė</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Giminystės ryšys</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Gimimo metai</w:t>
            </w:r>
          </w:p>
        </w:tc>
      </w:tr>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499"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B22ADB" w:rsidP="00F03F6B">
      <w:pPr>
        <w:ind w:firstLine="709"/>
        <w:jc w:val="both"/>
      </w:pPr>
      <w:bookmarkStart w:id="13" w:name="X09f715a4b1324308b8ae6a07de2ca614"/>
      <w:bookmarkEnd w:id="12"/>
      <w:r w:rsidRPr="00B22ADB">
        <w:rPr>
          <w:b/>
          <w:bCs/>
        </w:rPr>
        <w:t>C. Transporto priemonės ir žemės ūkio technika</w:t>
      </w:r>
    </w:p>
    <w:tbl>
      <w:tblPr>
        <w:tblW w:w="0" w:type="auto"/>
        <w:tblLayout w:type="fixed"/>
        <w:tblCellMar>
          <w:left w:w="40" w:type="dxa"/>
          <w:right w:w="40" w:type="dxa"/>
        </w:tblCellMar>
        <w:tblLook w:val="0000" w:firstRow="0" w:lastRow="0" w:firstColumn="0" w:lastColumn="0" w:noHBand="0" w:noVBand="0"/>
      </w:tblPr>
      <w:tblGrid>
        <w:gridCol w:w="3374"/>
        <w:gridCol w:w="1378"/>
        <w:gridCol w:w="1530"/>
        <w:gridCol w:w="1228"/>
        <w:gridCol w:w="1042"/>
        <w:gridCol w:w="1166"/>
      </w:tblGrid>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Markė ir modelis arba markė</w:t>
            </w: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 xml:space="preserve">Variklio galingumas, AJ arba </w:t>
            </w:r>
            <w:proofErr w:type="spellStart"/>
            <w:r w:rsidRPr="00B22ADB">
              <w:rPr>
                <w:sz w:val="22"/>
              </w:rPr>
              <w:t>kw</w:t>
            </w:r>
            <w:proofErr w:type="spellEnd"/>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vertAlign w:val="superscript"/>
              </w:rPr>
            </w:pPr>
            <w:r w:rsidRPr="00B22ADB">
              <w:rPr>
                <w:sz w:val="22"/>
              </w:rPr>
              <w:t>Darbinis tūris, tūkst. cm</w:t>
            </w:r>
            <w:r w:rsidRPr="00B22ADB">
              <w:rPr>
                <w:sz w:val="22"/>
                <w:vertAlign w:val="superscript"/>
              </w:rPr>
              <w:t>3</w:t>
            </w: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Pagami</w:t>
            </w:r>
            <w:r w:rsidRPr="00B22ADB">
              <w:rPr>
                <w:sz w:val="22"/>
              </w:rPr>
              <w:softHyphen/>
              <w:t>nimo metai</w:t>
            </w: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Vidutinė rinkos vertė, Lt</w:t>
            </w:r>
          </w:p>
        </w:tc>
      </w:tr>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vertAlign w:val="superscript"/>
              </w:rPr>
            </w:pPr>
            <w:r w:rsidRPr="00B22ADB">
              <w:rPr>
                <w:sz w:val="22"/>
              </w:rPr>
              <w:t>Automobilio (motociklo, mopedo ir kt.) pavadinimas</w:t>
            </w:r>
            <w:r w:rsidRPr="00B22ADB">
              <w:rPr>
                <w:sz w:val="22"/>
                <w:vertAlign w:val="superscript"/>
              </w:rPr>
              <w:t>1</w:t>
            </w: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r>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r>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r>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r w:rsidRPr="00B22ADB">
              <w:rPr>
                <w:sz w:val="22"/>
              </w:rPr>
              <w:t>Žemės ūkio technikos pavadinimas</w:t>
            </w: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r>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r>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r>
      <w:tr w:rsidR="00B22ADB" w:rsidRPr="00B22ADB" w:rsidTr="00B22ADB">
        <w:trPr>
          <w:cantSplit/>
          <w:trHeight w:val="23"/>
        </w:trPr>
        <w:tc>
          <w:tcPr>
            <w:tcW w:w="3374"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right"/>
              <w:rPr>
                <w:sz w:val="22"/>
              </w:rPr>
            </w:pPr>
            <w:r w:rsidRPr="00B22ADB">
              <w:rPr>
                <w:sz w:val="22"/>
              </w:rPr>
              <w:t>Iš viso</w:t>
            </w:r>
          </w:p>
        </w:tc>
        <w:tc>
          <w:tcPr>
            <w:tcW w:w="137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X</w:t>
            </w:r>
          </w:p>
        </w:tc>
        <w:tc>
          <w:tcPr>
            <w:tcW w:w="1530"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X</w:t>
            </w:r>
          </w:p>
        </w:tc>
        <w:tc>
          <w:tcPr>
            <w:tcW w:w="1228"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X</w:t>
            </w:r>
          </w:p>
        </w:tc>
        <w:tc>
          <w:tcPr>
            <w:tcW w:w="1042"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jc w:val="center"/>
              <w:rPr>
                <w:sz w:val="22"/>
              </w:rPr>
            </w:pPr>
            <w:r w:rsidRPr="00B22ADB">
              <w:rPr>
                <w:sz w:val="22"/>
              </w:rPr>
              <w:t>X</w:t>
            </w:r>
          </w:p>
        </w:tc>
        <w:tc>
          <w:tcPr>
            <w:tcW w:w="1166" w:type="dxa"/>
            <w:tcBorders>
              <w:top w:val="single" w:sz="6" w:space="0" w:color="auto"/>
              <w:left w:val="single" w:sz="6" w:space="0" w:color="auto"/>
              <w:bottom w:val="single" w:sz="6" w:space="0" w:color="auto"/>
              <w:right w:val="single" w:sz="6" w:space="0" w:color="auto"/>
            </w:tcBorders>
          </w:tcPr>
          <w:p w:rsidR="00B22ADB" w:rsidRPr="00B22ADB" w:rsidRDefault="00B22ADB" w:rsidP="00B22ADB">
            <w:pPr>
              <w:rPr>
                <w:sz w:val="22"/>
              </w:rPr>
            </w:pPr>
          </w:p>
        </w:tc>
      </w:tr>
    </w:tbl>
    <w:p w:rsidR="00B22ADB" w:rsidRPr="00B22ADB" w:rsidRDefault="00B22ADB" w:rsidP="00B22ADB">
      <w:pPr>
        <w:ind w:firstLine="567"/>
        <w:jc w:val="both"/>
        <w:rPr>
          <w:sz w:val="22"/>
        </w:rPr>
      </w:pPr>
      <w:r w:rsidRPr="00B22ADB">
        <w:rPr>
          <w:sz w:val="22"/>
          <w:vertAlign w:val="superscript"/>
        </w:rPr>
        <w:t>1</w:t>
      </w:r>
      <w:r w:rsidRPr="00B22ADB">
        <w:rPr>
          <w:sz w:val="22"/>
        </w:rPr>
        <w:t xml:space="preserve"> Šių duomenų pareiškėjui pateikti nereikia, naudojami gauti iš išmokas mokančių institucijų ar įstaigų pagal asmens duomenų teikimo sutartis ir savivaldybės turimi duomenys.</w:t>
      </w:r>
    </w:p>
    <w:p w:rsidR="00B22ADB" w:rsidRPr="00B22ADB" w:rsidRDefault="00B22ADB" w:rsidP="00B22ADB">
      <w:pPr>
        <w:jc w:val="both"/>
      </w:pPr>
    </w:p>
    <w:p w:rsidR="00B22ADB" w:rsidRPr="00B22ADB" w:rsidRDefault="00B22ADB" w:rsidP="00B22ADB">
      <w:pPr>
        <w:ind w:firstLine="567"/>
        <w:jc w:val="both"/>
        <w:rPr>
          <w:i/>
        </w:rPr>
      </w:pPr>
      <w:r w:rsidRPr="00B22ADB">
        <w:rPr>
          <w:b/>
          <w:i/>
        </w:rPr>
        <w:lastRenderedPageBreak/>
        <w:t>Pastaba.</w:t>
      </w:r>
      <w:r w:rsidRPr="00B22ADB">
        <w:rPr>
          <w:i/>
        </w:rPr>
        <w:t xml:space="preserve"> Nesant galimybės nurodyti pateiktų transporto priemonių ir žemės ūkio technikos parametrų, nurodoma tik jų vidutinė rinkos vertė ir pridedami šio turto įsigijimą patvirtinantys dokumentai (pirkimo, pirkimo-pardavimo, dovanojimo sutartys, paveldėjimo dokumentų kopijos ir kita).</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14" w:name="X51c147ef4b2541e2bce9fa418c1cc239"/>
      <w:bookmarkEnd w:id="13"/>
      <w:r>
        <w:rPr>
          <w:b/>
          <w:bCs/>
        </w:rPr>
        <w:t xml:space="preserve">D. </w:t>
      </w:r>
      <w:r w:rsidR="0049573A" w:rsidRPr="0049573A">
        <w:rPr>
          <w:b/>
          <w:bCs/>
        </w:rPr>
        <w:t>Žemė (įskaitant užimtą miško ir vandens telkinių)</w:t>
      </w:r>
    </w:p>
    <w:tbl>
      <w:tblPr>
        <w:tblW w:w="9637" w:type="dxa"/>
        <w:tblLayout w:type="fixed"/>
        <w:tblCellMar>
          <w:left w:w="40" w:type="dxa"/>
          <w:right w:w="40" w:type="dxa"/>
        </w:tblCellMar>
        <w:tblLook w:val="0000" w:firstRow="0" w:lastRow="0" w:firstColumn="0" w:lastColumn="0" w:noHBand="0" w:noVBand="0"/>
      </w:tblPr>
      <w:tblGrid>
        <w:gridCol w:w="5975"/>
        <w:gridCol w:w="1927"/>
        <w:gridCol w:w="1735"/>
      </w:tblGrid>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Pavadinimas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Adresas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Plotas (arais)</w:t>
            </w: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Namų valdos žemės sklypas (išskyrus sklypus, užstatytus statiniais, nurodytais A dalyje „Statiniai“)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Ne žemės ūkio ir ne miškų paskirties žemės sklypai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Sodininkų bendrijų narių sodų sklypas (išskyrus sklypus, užstatytus statiniais, nurodytais A dalyje „Statiniai“)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Žemės ūkio paskirties žemės sklypai, įskaitant įsiterpusius miškus ir vandens telkinius (išskyrus sodininkų bendrijų narių sodų sklypus)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Miškų ūkio paskirties žemės sklypai ir miškai žemės ūkio paskirties žemės sklypuose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widowControl w:val="0"/>
        <w:shd w:val="clear" w:color="auto" w:fill="FFFFFF"/>
        <w:ind w:firstLine="709"/>
        <w:jc w:val="both"/>
        <w:rPr>
          <w:b/>
        </w:rPr>
      </w:pPr>
      <w:r>
        <w:rPr>
          <w:b/>
        </w:rPr>
        <w:t>E. Finansinis turtas</w:t>
      </w:r>
    </w:p>
    <w:tbl>
      <w:tblPr>
        <w:tblW w:w="9637" w:type="dxa"/>
        <w:tblLayout w:type="fixed"/>
        <w:tblCellMar>
          <w:left w:w="40" w:type="dxa"/>
          <w:right w:w="40" w:type="dxa"/>
        </w:tblCellMar>
        <w:tblLook w:val="0000" w:firstRow="0" w:lastRow="0" w:firstColumn="0" w:lastColumn="0" w:noHBand="0" w:noVBand="0"/>
      </w:tblPr>
      <w:tblGrid>
        <w:gridCol w:w="8049"/>
        <w:gridCol w:w="1588"/>
      </w:tblGrid>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Turto rūšis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Turto vertė, Lt</w:t>
            </w: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 Vertybiniai popieriai (akcijos, obligacijos, vekseliai, kiti vertybiniai popieriai), jeigu jų bendra vertė viršija 2000 Lt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 Piniginės lėšos, jeigu jų kiekvienos (2.1, 2.2, 2.3, 2.4 eilutės) suma viršija 2000 Lt: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2.1. Turimos bankuose ir kitose kredito įstaigose</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2.2. Turimos ne bankuose ir ne kitose kredito įstaigose</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2.3. Gautos (negrąžintos) paskolos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2.4. Kitiems asmenims paskolintos (negrąžintos) piniginės lėšos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tabs>
          <w:tab w:val="left" w:pos="3876"/>
          <w:tab w:val="left" w:leader="underscore" w:pos="6213"/>
          <w:tab w:val="left" w:pos="6783"/>
          <w:tab w:val="right" w:leader="underscore" w:pos="9462"/>
        </w:tabs>
      </w:pPr>
      <w:r>
        <w:tab/>
      </w:r>
      <w:r>
        <w:tab/>
      </w:r>
      <w:r>
        <w:tab/>
      </w:r>
      <w:r>
        <w:tab/>
      </w:r>
    </w:p>
    <w:p w:rsidR="00F03F6B" w:rsidRDefault="00F03F6B" w:rsidP="00F03F6B">
      <w:pPr>
        <w:widowControl w:val="0"/>
        <w:shd w:val="clear" w:color="auto" w:fill="FFFFFF"/>
        <w:tabs>
          <w:tab w:val="center" w:pos="5187"/>
          <w:tab w:val="center" w:pos="8208"/>
        </w:tabs>
        <w:rPr>
          <w:sz w:val="20"/>
        </w:rPr>
      </w:pPr>
      <w:bookmarkStart w:id="15" w:name="X68288d5197fd4a969cf137525667dab7"/>
      <w:r>
        <w:rPr>
          <w:sz w:val="20"/>
        </w:rPr>
        <w:tab/>
        <w:t>(parašas)</w:t>
      </w:r>
      <w:r>
        <w:rPr>
          <w:sz w:val="20"/>
        </w:rPr>
        <w:tab/>
        <w:t>(vardas ir pavardė)</w:t>
      </w:r>
    </w:p>
    <w:p w:rsidR="00F03F6B" w:rsidRDefault="00F03F6B" w:rsidP="00F03F6B">
      <w:pPr>
        <w:widowControl w:val="0"/>
        <w:shd w:val="clear" w:color="auto" w:fill="FFFFFF"/>
        <w:tabs>
          <w:tab w:val="center" w:pos="5187"/>
          <w:tab w:val="center" w:pos="8208"/>
        </w:tabs>
        <w:jc w:val="center"/>
        <w:rPr>
          <w:szCs w:val="24"/>
        </w:rPr>
      </w:pPr>
      <w:bookmarkStart w:id="16" w:name="Xaf2aff4d2adb4261b2e6fcc08cc4ff94"/>
      <w:bookmarkEnd w:id="15"/>
      <w:r>
        <w:rPr>
          <w:szCs w:val="24"/>
        </w:rPr>
        <w:t>______________</w:t>
      </w:r>
    </w:p>
    <w:bookmarkEnd w:id="10"/>
    <w:bookmarkEnd w:id="14"/>
    <w:bookmarkEnd w:id="16"/>
    <w:p w:rsidR="00F03F6B" w:rsidRDefault="00F03F6B" w:rsidP="00F03F6B">
      <w:pPr>
        <w:widowControl w:val="0"/>
        <w:shd w:val="clear" w:color="auto" w:fill="FFFFFF"/>
        <w:ind w:firstLine="5102"/>
      </w:pPr>
      <w:r>
        <w:br w:type="page"/>
      </w:r>
      <w:r>
        <w:lastRenderedPageBreak/>
        <w:t xml:space="preserve">Prašymo-paraiškos socialinėms </w:t>
      </w:r>
    </w:p>
    <w:p w:rsidR="00F03F6B" w:rsidRDefault="00F03F6B" w:rsidP="00F03F6B">
      <w:pPr>
        <w:widowControl w:val="0"/>
        <w:shd w:val="clear" w:color="auto" w:fill="FFFFFF"/>
        <w:ind w:firstLine="5102"/>
      </w:pPr>
      <w:r>
        <w:t>paslaugoms gauti</w:t>
      </w:r>
    </w:p>
    <w:p w:rsidR="00F03F6B" w:rsidRDefault="00F03F6B" w:rsidP="00F03F6B">
      <w:pPr>
        <w:widowControl w:val="0"/>
        <w:shd w:val="clear" w:color="auto" w:fill="FFFFFF"/>
        <w:ind w:firstLine="5102"/>
      </w:pPr>
      <w:r>
        <w:t>3 priedas</w:t>
      </w:r>
    </w:p>
    <w:p w:rsidR="00F03F6B" w:rsidRDefault="00F03F6B" w:rsidP="00F03F6B">
      <w:pPr>
        <w:jc w:val="center"/>
      </w:pPr>
    </w:p>
    <w:p w:rsidR="00F03F6B" w:rsidRDefault="00F03F6B" w:rsidP="00F03F6B">
      <w:pPr>
        <w:widowControl w:val="0"/>
        <w:shd w:val="clear" w:color="auto" w:fill="FFFFFF"/>
        <w:jc w:val="center"/>
      </w:pPr>
      <w:r>
        <w:rPr>
          <w:b/>
          <w:bCs/>
        </w:rPr>
        <w:t>DEKLARACIJA</w:t>
      </w:r>
    </w:p>
    <w:p w:rsidR="00F03F6B" w:rsidRDefault="00F03F6B" w:rsidP="00F03F6B">
      <w:pPr>
        <w:jc w:val="center"/>
      </w:pPr>
    </w:p>
    <w:p w:rsidR="00F03F6B" w:rsidRDefault="00F03F6B" w:rsidP="00F03F6B">
      <w:pPr>
        <w:widowControl w:val="0"/>
        <w:shd w:val="clear" w:color="auto" w:fill="FFFFFF"/>
        <w:jc w:val="center"/>
      </w:pPr>
      <w:r>
        <w:t>Aš, ________________________________________________________,</w:t>
      </w:r>
    </w:p>
    <w:p w:rsidR="00F03F6B" w:rsidRDefault="00F03F6B" w:rsidP="00F03F6B">
      <w:pPr>
        <w:widowControl w:val="0"/>
        <w:shd w:val="clear" w:color="auto" w:fill="FFFFFF"/>
        <w:jc w:val="center"/>
        <w:rPr>
          <w:sz w:val="20"/>
        </w:rPr>
      </w:pPr>
      <w:r>
        <w:rPr>
          <w:sz w:val="20"/>
        </w:rPr>
        <w:t>(vardas ir pavardė)</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1) ŽINAU IR SUTINKU:</w:t>
      </w:r>
    </w:p>
    <w:p w:rsidR="00F03F6B" w:rsidRDefault="00F03F6B" w:rsidP="00F03F6B">
      <w:pPr>
        <w:widowControl w:val="0"/>
        <w:shd w:val="clear" w:color="auto" w:fill="FFFFFF"/>
        <w:ind w:firstLine="709"/>
        <w:jc w:val="both"/>
      </w:pPr>
      <w:r>
        <w:t>• kad socialinių paslaugų teikimo tikslais apie mane ir mano šeimos narius bus renkama informacija iš kitų institucijų bei duomenys apie man (mano šeimai) skirtas socialines paslaugas gali būti teikiami kitoms institucijoms, užtikrinant duomenų konfidencialumą teisės aktų nustatyta tvarka;</w:t>
      </w:r>
    </w:p>
    <w:p w:rsidR="00F03F6B" w:rsidRDefault="00F03F6B" w:rsidP="00F03F6B">
      <w:pPr>
        <w:widowControl w:val="0"/>
        <w:shd w:val="clear" w:color="auto" w:fill="FFFFFF"/>
        <w:ind w:firstLine="709"/>
        <w:jc w:val="both"/>
      </w:pPr>
      <w:r>
        <w:t>• teikti socialines paslaugas organizuojančiai institucijai ar šias paslaugas teikiančiai įstaigai informaciją, reikalingą socialinėms paslaugoms gauti ar jų tęstinumui užtikrinti;</w:t>
      </w:r>
    </w:p>
    <w:p w:rsidR="00F03F6B" w:rsidRDefault="00F03F6B" w:rsidP="00F03F6B">
      <w:pPr>
        <w:widowControl w:val="0"/>
        <w:shd w:val="clear" w:color="auto" w:fill="FFFFFF"/>
        <w:ind w:firstLine="709"/>
        <w:jc w:val="both"/>
      </w:pPr>
      <w:r>
        <w:t>• kad savivaldybė gali pareikalauti papildomų dokumentų, patvirtinančių mano pateiktų duomenų teisingumą;</w:t>
      </w:r>
    </w:p>
    <w:p w:rsidR="00F03F6B" w:rsidRDefault="00F03F6B" w:rsidP="00F03F6B">
      <w:pPr>
        <w:widowControl w:val="0"/>
        <w:shd w:val="clear" w:color="auto" w:fill="FFFFFF"/>
        <w:ind w:firstLine="709"/>
        <w:jc w:val="both"/>
      </w:pPr>
      <w:r>
        <w:t>• kad dėl sąmoningo neteisingos informacijos pateikimo socialinių paslaugų teikimas man (mano šeimai) gali būti nutrauktas arba sustabdytas.</w:t>
      </w:r>
    </w:p>
    <w:p w:rsidR="00F03F6B" w:rsidRDefault="00F03F6B" w:rsidP="00F03F6B">
      <w:pPr>
        <w:ind w:firstLine="709"/>
        <w:jc w:val="both"/>
      </w:pPr>
    </w:p>
    <w:p w:rsidR="00F03F6B" w:rsidRDefault="00F03F6B" w:rsidP="00F03F6B">
      <w:pPr>
        <w:widowControl w:val="0"/>
        <w:shd w:val="clear" w:color="auto" w:fill="FFFFFF"/>
        <w:ind w:firstLine="709"/>
        <w:jc w:val="both"/>
        <w:rPr>
          <w:b/>
          <w:bCs/>
        </w:rPr>
      </w:pPr>
      <w:r>
        <w:rPr>
          <w:b/>
          <w:bCs/>
        </w:rPr>
        <w:t xml:space="preserve">2) TVIRTINU, </w:t>
      </w:r>
      <w:r>
        <w:t>kad pateikta informacija teisinga.</w:t>
      </w:r>
    </w:p>
    <w:p w:rsidR="00F03F6B" w:rsidRDefault="00F03F6B" w:rsidP="00F03F6B">
      <w:pPr>
        <w:ind w:firstLine="709"/>
        <w:jc w:val="both"/>
      </w:pPr>
    </w:p>
    <w:p w:rsidR="00F03F6B" w:rsidRDefault="00F03F6B" w:rsidP="00F03F6B">
      <w:pPr>
        <w:widowControl w:val="0"/>
        <w:shd w:val="clear" w:color="auto" w:fill="FFFFFF"/>
        <w:ind w:firstLine="709"/>
        <w:jc w:val="both"/>
        <w:rPr>
          <w:b/>
          <w:bCs/>
        </w:rPr>
      </w:pPr>
      <w:r>
        <w:rPr>
          <w:b/>
          <w:bCs/>
        </w:rPr>
        <w:t xml:space="preserve">3) ĮSIPAREIGOJU, </w:t>
      </w:r>
      <w:r>
        <w:t>kad pranešiu savivaldybei (arba paslaugas teikiančiai įstaigai) apie savo (savo šeimos) pajamų, savo turto pokyčius per socialinių paslaugų gavimo laikotarpį.</w:t>
      </w:r>
    </w:p>
    <w:p w:rsidR="00F03F6B" w:rsidRDefault="00F03F6B" w:rsidP="00F03F6B">
      <w:pPr>
        <w:ind w:firstLine="709"/>
        <w:jc w:val="both"/>
      </w:pPr>
    </w:p>
    <w:p w:rsidR="00F03F6B" w:rsidRDefault="00F03F6B" w:rsidP="00F03F6B">
      <w:pPr>
        <w:widowControl w:val="0"/>
        <w:shd w:val="clear" w:color="auto" w:fill="FFFFFF"/>
        <w:ind w:firstLine="709"/>
        <w:jc w:val="both"/>
        <w:rPr>
          <w:b/>
          <w:bCs/>
          <w:spacing w:val="-4"/>
        </w:rPr>
      </w:pPr>
      <w:r>
        <w:rPr>
          <w:b/>
          <w:bCs/>
        </w:rPr>
        <w:t xml:space="preserve">4) </w:t>
      </w:r>
      <w:r>
        <w:rPr>
          <w:b/>
          <w:spacing w:val="-4"/>
        </w:rPr>
        <w:t xml:space="preserve">ESU </w:t>
      </w:r>
      <w:r>
        <w:rPr>
          <w:b/>
          <w:bCs/>
          <w:spacing w:val="-4"/>
        </w:rPr>
        <w:t xml:space="preserve">INFORMUOTAS(-A) IR ŽINAU, KAD: </w:t>
      </w:r>
      <w:r>
        <w:rPr>
          <w:i/>
          <w:iCs/>
          <w:spacing w:val="-4"/>
        </w:rPr>
        <w:t xml:space="preserve">(tai, kas reikalinga, pažymėti </w:t>
      </w:r>
      <w:r>
        <w:rPr>
          <w:spacing w:val="-4"/>
        </w:rPr>
        <w:t xml:space="preserve">taip </w:t>
      </w:r>
      <w:r>
        <w:rPr>
          <w:spacing w:val="-4"/>
        </w:rPr>
        <w:sym w:font="Wingdings 2" w:char="F051"/>
      </w:r>
      <w:r>
        <w:rPr>
          <w:spacing w:val="-4"/>
        </w:rPr>
        <w:t>):</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mano (mano šeimos narių) finansinės galimybės neturi įtakos mano (mano šeimos) galimybėms gauti tas socialines paslaugas, kurias planuoja ir savo teritorijos gyventojams organizuoja savivaldybė ir kurių teikimą finansuoja savivaldybė iš savo biudžeto ar valstybės biudžeto specialių tikslinių dotacijų savivaldybių biudžetams;</w:t>
      </w:r>
    </w:p>
    <w:p w:rsidR="00F03F6B" w:rsidRDefault="00F03F6B" w:rsidP="00F03F6B">
      <w:pPr>
        <w:widowControl w:val="0"/>
        <w:shd w:val="clear" w:color="auto" w:fill="FFFFFF"/>
        <w:ind w:firstLine="709"/>
        <w:jc w:val="both"/>
      </w:pPr>
      <w:r>
        <w:sym w:font="Wingdings 2" w:char="F030"/>
      </w:r>
      <w:r>
        <w:t xml:space="preserve"> jeigu mano turto vertinimas bus atliekamas vėliau, negu pradėta teikti socialinė globa, mokėjimo už socialinę globą dydis bus skaičiuojamas ir už praėjusio laikotarpio suteiktas socialines paslaugas; ilgalaikės socialinės globos man teikimo metu pasikeitus mano turtui, savivaldybės darbuotojai iš naujo įvertins mano finansines galimybės ne vėliau kaip per vienerius metus nuo minėtos informacijos gavimo;</w:t>
      </w:r>
    </w:p>
    <w:p w:rsidR="00F03F6B" w:rsidRDefault="00F03F6B" w:rsidP="00F03F6B">
      <w:pPr>
        <w:widowControl w:val="0"/>
        <w:shd w:val="clear" w:color="auto" w:fill="FFFFFF"/>
        <w:ind w:firstLine="709"/>
        <w:jc w:val="both"/>
      </w:pPr>
      <w:r>
        <w:sym w:font="Wingdings 2" w:char="F030"/>
      </w:r>
      <w:r>
        <w:t xml:space="preserve"> pasikeitus mano (mano šeimos) pajamoms, mano finansinės galimybės iš naujo bus įvertintos ne vėliau kaip per 3 mėnesius nuo minėtos informacijos gavimo;</w:t>
      </w:r>
    </w:p>
    <w:p w:rsidR="00F03F6B" w:rsidRDefault="00F03F6B" w:rsidP="00F03F6B">
      <w:pPr>
        <w:widowControl w:val="0"/>
        <w:shd w:val="clear" w:color="auto" w:fill="FFFFFF"/>
        <w:ind w:firstLine="709"/>
        <w:jc w:val="both"/>
      </w:pPr>
      <w:r>
        <w:sym w:font="Wingdings 2" w:char="F030"/>
      </w:r>
      <w:r>
        <w:t xml:space="preserve"> jeigu nesutinku su savivaldybės sprendimu dėl socialinių paslaugų poreikio nustatymo ir jų skyrimo bei asmens finansinių galimybių mokėti už šias paslaugas vertinimo galiu apskųsti socialinių darbuotojų išvadas savivaldybės administracijos direktoriui arba Socialinių paslaugų priežiūros departamentui.</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5) PATEIKIU:</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asmens, prašančio socialinių paslaugų, dokumentą: pasą asmens tapatybės kortelę, leidimą nuolat gyventi Lietuvoje, laikiną piliečio pažymėjimą (pabraukti);</w:t>
      </w:r>
    </w:p>
    <w:p w:rsidR="00F03F6B" w:rsidRDefault="00F03F6B" w:rsidP="00F03F6B">
      <w:pPr>
        <w:widowControl w:val="0"/>
        <w:shd w:val="clear" w:color="auto" w:fill="FFFFFF"/>
        <w:ind w:firstLine="709"/>
        <w:jc w:val="both"/>
      </w:pPr>
      <w:r>
        <w:sym w:font="Wingdings 2" w:char="F030"/>
      </w:r>
      <w:r>
        <w:t xml:space="preserve"> socialinį statusą/ veiklos pobūdį patvirtinantį dokumentą: pensininko, invalidumo, bedarbio, mokinio, studento pažymėjimą ir kt. (pabraukti).</w:t>
      </w:r>
    </w:p>
    <w:p w:rsidR="00F03F6B" w:rsidRDefault="00F03F6B" w:rsidP="00F03F6B">
      <w:pPr>
        <w:ind w:firstLine="709"/>
        <w:jc w:val="both"/>
      </w:pPr>
    </w:p>
    <w:p w:rsidR="00F03F6B" w:rsidRDefault="00F03F6B" w:rsidP="00F03F6B">
      <w:pPr>
        <w:tabs>
          <w:tab w:val="left" w:pos="3876"/>
          <w:tab w:val="left" w:leader="underscore" w:pos="6213"/>
          <w:tab w:val="left" w:pos="6783"/>
          <w:tab w:val="right" w:leader="underscore" w:pos="9462"/>
        </w:tabs>
      </w:pPr>
      <w:r>
        <w:tab/>
      </w:r>
      <w:r>
        <w:tab/>
      </w:r>
      <w:r>
        <w:tab/>
      </w:r>
      <w:r>
        <w:tab/>
      </w:r>
    </w:p>
    <w:p w:rsidR="00F03F6B" w:rsidRDefault="00F03F6B" w:rsidP="00F03F6B">
      <w:pPr>
        <w:widowControl w:val="0"/>
        <w:shd w:val="clear" w:color="auto" w:fill="FFFFFF"/>
        <w:tabs>
          <w:tab w:val="center" w:pos="5187"/>
          <w:tab w:val="center" w:pos="8208"/>
        </w:tabs>
        <w:rPr>
          <w:sz w:val="20"/>
        </w:rPr>
      </w:pPr>
      <w:r>
        <w:rPr>
          <w:sz w:val="20"/>
        </w:rPr>
        <w:tab/>
        <w:t>(parašas)</w:t>
      </w:r>
      <w:r>
        <w:rPr>
          <w:sz w:val="20"/>
        </w:rPr>
        <w:tab/>
        <w:t>(vardas ir pavardė)</w:t>
      </w:r>
    </w:p>
    <w:p w:rsidR="00F03F6B" w:rsidRDefault="00F03F6B" w:rsidP="00F03F6B">
      <w:pPr>
        <w:widowControl w:val="0"/>
        <w:shd w:val="clear" w:color="auto" w:fill="FFFFFF"/>
        <w:tabs>
          <w:tab w:val="center" w:pos="5187"/>
          <w:tab w:val="center" w:pos="8208"/>
        </w:tabs>
        <w:jc w:val="center"/>
        <w:rPr>
          <w:szCs w:val="24"/>
        </w:rPr>
      </w:pPr>
      <w:r>
        <w:rPr>
          <w:szCs w:val="24"/>
        </w:rPr>
        <w:t>______________</w:t>
      </w:r>
    </w:p>
    <w:p w:rsidR="00F03F6B" w:rsidRDefault="00F03F6B" w:rsidP="00F03F6B">
      <w:pPr>
        <w:widowControl w:val="0"/>
        <w:shd w:val="clear" w:color="auto" w:fill="FFFFFF"/>
        <w:ind w:firstLine="5102"/>
      </w:pPr>
      <w:r>
        <w:br w:type="page"/>
      </w:r>
      <w:r>
        <w:lastRenderedPageBreak/>
        <w:t>Informacinis lapelis įteikiamas užregistravus</w:t>
      </w:r>
    </w:p>
    <w:p w:rsidR="00F03F6B" w:rsidRDefault="00F03F6B" w:rsidP="00F03F6B">
      <w:pPr>
        <w:widowControl w:val="0"/>
        <w:shd w:val="clear" w:color="auto" w:fill="FFFFFF"/>
        <w:ind w:firstLine="5102"/>
      </w:pPr>
      <w:r>
        <w:t xml:space="preserve">prašymą-paraišką socialinėms paslaugoms </w:t>
      </w:r>
    </w:p>
    <w:p w:rsidR="00F03F6B" w:rsidRDefault="00F03F6B" w:rsidP="00F03F6B">
      <w:pPr>
        <w:widowControl w:val="0"/>
        <w:shd w:val="clear" w:color="auto" w:fill="FFFFFF"/>
        <w:ind w:firstLine="5102"/>
      </w:pPr>
      <w:r>
        <w:t>gauti</w:t>
      </w:r>
    </w:p>
    <w:p w:rsidR="00F03F6B" w:rsidRDefault="00F03F6B" w:rsidP="00F03F6B">
      <w:pPr>
        <w:jc w:val="center"/>
      </w:pPr>
    </w:p>
    <w:p w:rsidR="00F03F6B" w:rsidRDefault="00F03F6B" w:rsidP="00F03F6B">
      <w:pPr>
        <w:widowControl w:val="0"/>
        <w:shd w:val="clear" w:color="auto" w:fill="FFFFFF"/>
        <w:jc w:val="center"/>
      </w:pPr>
      <w:r>
        <w:t>INFORMACINIS LAPELIS</w:t>
      </w:r>
    </w:p>
    <w:p w:rsidR="00F03F6B" w:rsidRDefault="00F03F6B" w:rsidP="00F03F6B">
      <w:pPr>
        <w:jc w:val="center"/>
      </w:pPr>
    </w:p>
    <w:p w:rsidR="00F03F6B" w:rsidRDefault="00F03F6B" w:rsidP="00F03F6B">
      <w:pPr>
        <w:jc w:val="center"/>
      </w:pPr>
      <w:r>
        <w:t>___________________________________________________</w:t>
      </w:r>
    </w:p>
    <w:p w:rsidR="00F03F6B" w:rsidRDefault="00F03F6B" w:rsidP="00F03F6B">
      <w:pPr>
        <w:widowControl w:val="0"/>
        <w:shd w:val="clear" w:color="auto" w:fill="FFFFFF"/>
        <w:jc w:val="center"/>
        <w:rPr>
          <w:sz w:val="20"/>
        </w:rPr>
      </w:pPr>
      <w:r>
        <w:rPr>
          <w:sz w:val="20"/>
        </w:rPr>
        <w:t>(asmens, kuriam įteikiamas lapelis, vardas, pavardė)</w:t>
      </w:r>
    </w:p>
    <w:p w:rsidR="00F03F6B" w:rsidRDefault="00F03F6B" w:rsidP="00F03F6B">
      <w:pPr>
        <w:ind w:firstLine="709"/>
        <w:jc w:val="both"/>
      </w:pPr>
    </w:p>
    <w:p w:rsidR="00F03F6B" w:rsidRDefault="00F03F6B" w:rsidP="00F03F6B">
      <w:pPr>
        <w:widowControl w:val="0"/>
        <w:shd w:val="clear" w:color="auto" w:fill="FFFFFF"/>
        <w:tabs>
          <w:tab w:val="right" w:leader="underscore" w:pos="3477"/>
        </w:tabs>
        <w:jc w:val="both"/>
      </w:pPr>
      <w:r>
        <w:t xml:space="preserve">Bylos Nr. </w:t>
      </w:r>
      <w:r>
        <w:tab/>
      </w:r>
    </w:p>
    <w:p w:rsidR="00F03F6B" w:rsidRDefault="00F03F6B" w:rsidP="00F03F6B">
      <w:pPr>
        <w:widowControl w:val="0"/>
        <w:shd w:val="clear" w:color="auto" w:fill="FFFFFF"/>
        <w:tabs>
          <w:tab w:val="right" w:leader="underscore" w:pos="9633"/>
        </w:tabs>
        <w:jc w:val="both"/>
      </w:pPr>
      <w:r>
        <w:t xml:space="preserve">Prašymas-paraiška socialinėms paslaugoms gauti gauta ___________________________ Nr. </w:t>
      </w:r>
      <w:r>
        <w:tab/>
      </w:r>
    </w:p>
    <w:p w:rsidR="00F03F6B" w:rsidRDefault="00F03F6B" w:rsidP="00F03F6B">
      <w:pPr>
        <w:widowControl w:val="0"/>
        <w:shd w:val="clear" w:color="auto" w:fill="FFFFFF"/>
        <w:tabs>
          <w:tab w:val="center" w:pos="7068"/>
        </w:tabs>
        <w:jc w:val="both"/>
        <w:rPr>
          <w:sz w:val="20"/>
        </w:rPr>
      </w:pPr>
      <w:r>
        <w:rPr>
          <w:sz w:val="20"/>
        </w:rPr>
        <w:tab/>
        <w:t>(gavimo data)</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Pateikti visi reikalingi dokumentai </w:t>
      </w:r>
    </w:p>
    <w:p w:rsidR="00F03F6B" w:rsidRDefault="00F03F6B" w:rsidP="00F03F6B">
      <w:pPr>
        <w:widowControl w:val="0"/>
        <w:shd w:val="clear" w:color="auto" w:fill="FFFFFF"/>
        <w:ind w:firstLine="709"/>
        <w:jc w:val="both"/>
      </w:pPr>
      <w:r>
        <w:sym w:font="Wingdings 2" w:char="F030"/>
      </w:r>
      <w:r>
        <w:t xml:space="preserve"> Nepateikti dokumentai:</w:t>
      </w:r>
    </w:p>
    <w:p w:rsidR="00F03F6B" w:rsidRDefault="00F03F6B" w:rsidP="00F03F6B">
      <w:pPr>
        <w:tabs>
          <w:tab w:val="right" w:leader="underscore" w:pos="9638"/>
        </w:tabs>
        <w:ind w:firstLine="709"/>
        <w:jc w:val="both"/>
      </w:pPr>
      <w:r>
        <w:tab/>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pPr>
    </w:p>
    <w:p w:rsidR="00F03F6B" w:rsidRDefault="00F03F6B" w:rsidP="00F03F6B">
      <w:pPr>
        <w:widowControl w:val="0"/>
        <w:shd w:val="clear" w:color="auto" w:fill="FFFFFF"/>
        <w:ind w:firstLine="709"/>
        <w:jc w:val="both"/>
      </w:pPr>
      <w:r>
        <w:t>Prašymą ir dokumentus priėmė</w:t>
      </w:r>
    </w:p>
    <w:p w:rsidR="00F03F6B" w:rsidRDefault="00F03F6B" w:rsidP="00F03F6B">
      <w:pPr>
        <w:widowControl w:val="0"/>
        <w:shd w:val="clear" w:color="auto" w:fill="FFFFFF"/>
        <w:tabs>
          <w:tab w:val="left" w:pos="171"/>
          <w:tab w:val="left" w:leader="underscore" w:pos="3078"/>
          <w:tab w:val="left" w:pos="4389"/>
          <w:tab w:val="left" w:leader="underscore" w:pos="6441"/>
          <w:tab w:val="left" w:pos="7353"/>
          <w:tab w:val="right" w:leader="underscore" w:pos="9462"/>
        </w:tabs>
        <w:rPr>
          <w:szCs w:val="24"/>
        </w:rPr>
      </w:pPr>
      <w:r>
        <w:rPr>
          <w:szCs w:val="24"/>
        </w:rPr>
        <w:tab/>
      </w:r>
      <w:r>
        <w:rPr>
          <w:szCs w:val="24"/>
        </w:rPr>
        <w:tab/>
      </w:r>
      <w:r>
        <w:rPr>
          <w:szCs w:val="24"/>
        </w:rPr>
        <w:tab/>
      </w:r>
      <w:r>
        <w:rPr>
          <w:szCs w:val="24"/>
        </w:rPr>
        <w:tab/>
      </w:r>
      <w:r>
        <w:rPr>
          <w:szCs w:val="24"/>
        </w:rPr>
        <w:tab/>
      </w:r>
      <w:r>
        <w:rPr>
          <w:szCs w:val="24"/>
        </w:rPr>
        <w:tab/>
      </w:r>
    </w:p>
    <w:p w:rsidR="00F03F6B" w:rsidRDefault="00F03F6B" w:rsidP="00F03F6B">
      <w:pPr>
        <w:widowControl w:val="0"/>
        <w:shd w:val="clear" w:color="auto" w:fill="FFFFFF"/>
        <w:tabs>
          <w:tab w:val="center" w:pos="1539"/>
          <w:tab w:val="center" w:pos="5187"/>
          <w:tab w:val="center" w:pos="8379"/>
        </w:tabs>
        <w:rPr>
          <w:sz w:val="20"/>
        </w:rPr>
      </w:pPr>
      <w:r>
        <w:rPr>
          <w:sz w:val="20"/>
        </w:rPr>
        <w:tab/>
        <w:t>(pareigų pavadinimas)</w:t>
      </w:r>
      <w:r>
        <w:rPr>
          <w:sz w:val="20"/>
        </w:rPr>
        <w:tab/>
        <w:t>(parašas)</w:t>
      </w:r>
      <w:r>
        <w:rPr>
          <w:sz w:val="20"/>
        </w:rPr>
        <w:tab/>
        <w:t>(vardas ir pavardė)</w:t>
      </w:r>
    </w:p>
    <w:p w:rsidR="00D82850" w:rsidRDefault="00F03F6B" w:rsidP="00F03F6B">
      <w:pPr>
        <w:jc w:val="center"/>
      </w:pPr>
      <w:r>
        <w:t>______________</w:t>
      </w:r>
    </w:p>
    <w:sectPr w:rsidR="00D82850" w:rsidSect="00F03F6B">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6B"/>
    <w:rsid w:val="001A49A0"/>
    <w:rsid w:val="0049573A"/>
    <w:rsid w:val="007520B6"/>
    <w:rsid w:val="00971C58"/>
    <w:rsid w:val="00B22ADB"/>
    <w:rsid w:val="00D82850"/>
    <w:rsid w:val="00F03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8035</Words>
  <Characters>4580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2016-04-25T10:33:00Z</dcterms:created>
  <dc:creator>PAVKŠTELO Julita</dc:creator>
  <lastModifiedBy>PAVKŠTELO Julita</lastModifiedBy>
  <dcterms:modified xsi:type="dcterms:W3CDTF">2016-04-25T10:33:00Z</dcterms:modified>
  <revision>2</revision>
</coreProperties>
</file>