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7" w:rsidRDefault="00A92EB7" w:rsidP="00A92EB7">
      <w:pPr>
        <w:tabs>
          <w:tab w:val="center" w:pos="4153"/>
          <w:tab w:val="right" w:pos="8306"/>
        </w:tabs>
        <w:ind w:left="4535"/>
        <w:rPr>
          <w:lang w:eastAsia="en-US"/>
        </w:rPr>
      </w:pPr>
      <w:r w:rsidRPr="008410A5">
        <w:rPr>
          <w:lang w:eastAsia="en-US"/>
        </w:rPr>
        <w:t xml:space="preserve">Laivų ir jų įgulų atitikties tarptautiniams </w:t>
      </w:r>
    </w:p>
    <w:p w:rsidR="003B0D87" w:rsidRDefault="00A92EB7" w:rsidP="00A92EB7">
      <w:pPr>
        <w:tabs>
          <w:tab w:val="center" w:pos="4153"/>
          <w:tab w:val="right" w:pos="8306"/>
        </w:tabs>
        <w:ind w:left="4535"/>
        <w:rPr>
          <w:lang w:eastAsia="en-US"/>
        </w:rPr>
      </w:pPr>
      <w:r w:rsidRPr="008410A5">
        <w:rPr>
          <w:lang w:eastAsia="en-US"/>
        </w:rPr>
        <w:t xml:space="preserve">reikalavimams dėl darbo jūrų laivyboje </w:t>
      </w:r>
    </w:p>
    <w:p w:rsidR="00A92EB7" w:rsidRPr="008410A5" w:rsidRDefault="00A92EB7" w:rsidP="00A92EB7">
      <w:pPr>
        <w:tabs>
          <w:tab w:val="center" w:pos="4153"/>
          <w:tab w:val="right" w:pos="8306"/>
        </w:tabs>
        <w:ind w:left="4535"/>
        <w:rPr>
          <w:lang w:eastAsia="en-US"/>
        </w:rPr>
      </w:pPr>
      <w:r w:rsidRPr="008410A5">
        <w:rPr>
          <w:lang w:eastAsia="en-US"/>
        </w:rPr>
        <w:t xml:space="preserve">vertinimo tvarkos aprašo </w:t>
      </w:r>
    </w:p>
    <w:p w:rsidR="00A92EB7" w:rsidRPr="008410A5" w:rsidRDefault="00A92EB7" w:rsidP="00A92EB7">
      <w:pPr>
        <w:tabs>
          <w:tab w:val="center" w:pos="4153"/>
          <w:tab w:val="right" w:pos="8306"/>
        </w:tabs>
        <w:ind w:left="4535"/>
        <w:rPr>
          <w:lang w:val="en-GB" w:eastAsia="en-US"/>
        </w:rPr>
      </w:pPr>
      <w:r>
        <w:rPr>
          <w:lang w:val="en-GB" w:eastAsia="en-US"/>
        </w:rPr>
        <w:t>2</w:t>
      </w:r>
      <w:r w:rsidRPr="008410A5">
        <w:rPr>
          <w:lang w:val="en-GB" w:eastAsia="en-US"/>
        </w:rPr>
        <w:t xml:space="preserve"> priedas</w:t>
      </w:r>
    </w:p>
    <w:p w:rsidR="00A92EB7" w:rsidRDefault="00A92EB7" w:rsidP="00A92EB7">
      <w:pPr>
        <w:jc w:val="center"/>
      </w:pPr>
    </w:p>
    <w:p w:rsidR="00A92EB7" w:rsidRDefault="003B0D87" w:rsidP="00A92EB7">
      <w:pPr>
        <w:jc w:val="center"/>
      </w:pPr>
      <w:r>
        <w:rPr>
          <w:noProof/>
        </w:rPr>
        <w:drawing>
          <wp:inline distT="0" distB="0" distL="0" distR="0">
            <wp:extent cx="405130" cy="470535"/>
            <wp:effectExtent l="0" t="0" r="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70535"/>
                    </a:xfrm>
                    <a:prstGeom prst="rect">
                      <a:avLst/>
                    </a:prstGeom>
                    <a:noFill/>
                    <a:ln>
                      <a:noFill/>
                    </a:ln>
                  </pic:spPr>
                </pic:pic>
              </a:graphicData>
            </a:graphic>
          </wp:inline>
        </w:drawing>
      </w:r>
    </w:p>
    <w:p w:rsidR="00A92EB7" w:rsidRPr="008410A5" w:rsidRDefault="00A92EB7" w:rsidP="00A92EB7">
      <w:pPr>
        <w:jc w:val="center"/>
        <w:rPr>
          <w:b/>
          <w:bCs/>
          <w:vanish/>
        </w:rPr>
      </w:pPr>
      <w:r w:rsidRPr="008410A5">
        <w:rPr>
          <w:vanish/>
        </w:rPr>
        <w:t>(herbas)</w:t>
      </w:r>
    </w:p>
    <w:p w:rsidR="00A92EB7" w:rsidRPr="007525E6" w:rsidRDefault="00C839BB" w:rsidP="00A92EB7">
      <w:pPr>
        <w:tabs>
          <w:tab w:val="right" w:pos="9071"/>
        </w:tabs>
        <w:jc w:val="center"/>
        <w:rPr>
          <w:b/>
          <w:bCs/>
        </w:rPr>
      </w:pPr>
      <w:r w:rsidRPr="002B1220">
        <w:rPr>
          <w:b/>
          <w:bCs/>
        </w:rPr>
        <w:t>LIETUVOS RESPUBLIKA</w:t>
      </w:r>
      <w:r w:rsidRPr="007525E6">
        <w:rPr>
          <w:b/>
          <w:bCs/>
        </w:rPr>
        <w:tab/>
      </w:r>
      <w:r w:rsidRPr="00C10067">
        <w:rPr>
          <w:b/>
          <w:bCs/>
        </w:rPr>
        <w:t>REPUBLIC OF LITHUANIA</w:t>
      </w:r>
    </w:p>
    <w:p w:rsidR="00A92EB7" w:rsidRPr="007525E6" w:rsidRDefault="00A92EB7" w:rsidP="00A92EB7">
      <w:pPr>
        <w:jc w:val="center"/>
        <w:rPr>
          <w:b/>
          <w:bCs/>
        </w:rPr>
      </w:pPr>
    </w:p>
    <w:p w:rsidR="00CD3E80" w:rsidRPr="007525E6" w:rsidRDefault="00C839BB" w:rsidP="00CD3E80">
      <w:pPr>
        <w:keepNext/>
        <w:jc w:val="center"/>
        <w:rPr>
          <w:b/>
          <w:bCs/>
        </w:rPr>
      </w:pPr>
      <w:r w:rsidRPr="007525E6">
        <w:rPr>
          <w:b/>
          <w:bCs/>
        </w:rPr>
        <w:t>DARBO JŪRŲ LAIVYBOJE LIUDIJIMAS</w:t>
      </w:r>
    </w:p>
    <w:p w:rsidR="00CD3E80" w:rsidRPr="007525E6" w:rsidRDefault="00CD3E80" w:rsidP="00CD3E80">
      <w:pPr>
        <w:keepNext/>
        <w:tabs>
          <w:tab w:val="center" w:pos="5220"/>
        </w:tabs>
        <w:jc w:val="center"/>
        <w:outlineLvl w:val="1"/>
        <w:rPr>
          <w:b/>
          <w:bCs/>
        </w:rPr>
      </w:pPr>
    </w:p>
    <w:p w:rsidR="00CD3E80" w:rsidRPr="007525E6" w:rsidRDefault="00C839BB" w:rsidP="00CD3E80">
      <w:pPr>
        <w:keepNext/>
        <w:tabs>
          <w:tab w:val="center" w:pos="5220"/>
        </w:tabs>
        <w:jc w:val="center"/>
        <w:outlineLvl w:val="1"/>
        <w:rPr>
          <w:b/>
          <w:bCs/>
        </w:rPr>
      </w:pPr>
      <w:r w:rsidRPr="007525E6">
        <w:rPr>
          <w:b/>
          <w:bCs/>
        </w:rPr>
        <w:t>MARITIME LABOUR CERTIFICATE</w:t>
      </w:r>
    </w:p>
    <w:p w:rsidR="00CD3E80" w:rsidRDefault="00CD3E80" w:rsidP="00CD3E80">
      <w:pPr>
        <w:jc w:val="center"/>
      </w:pPr>
    </w:p>
    <w:p w:rsidR="00CD3E80" w:rsidRDefault="00CD3E80" w:rsidP="00CD3E80">
      <w:pPr>
        <w:jc w:val="center"/>
        <w:rPr>
          <w:sz w:val="22"/>
          <w:szCs w:val="22"/>
        </w:rPr>
      </w:pPr>
      <w:r w:rsidRPr="007525E6">
        <w:rPr>
          <w:sz w:val="22"/>
          <w:szCs w:val="22"/>
        </w:rPr>
        <w:t>Išduotas pagal 2006 m. Konvencijos dėl darbo jūrų laivyboje (toliau – Konvencija) V straipsnio ir</w:t>
      </w:r>
    </w:p>
    <w:p w:rsidR="00CD3E80" w:rsidRDefault="00CD3E80" w:rsidP="00CD3E80">
      <w:pPr>
        <w:jc w:val="center"/>
        <w:rPr>
          <w:sz w:val="22"/>
          <w:szCs w:val="22"/>
        </w:rPr>
      </w:pPr>
      <w:r w:rsidRPr="007525E6">
        <w:rPr>
          <w:sz w:val="22"/>
          <w:szCs w:val="22"/>
        </w:rPr>
        <w:t>5 dalies nuostatas</w:t>
      </w:r>
    </w:p>
    <w:p w:rsidR="00CD3E80" w:rsidRPr="00650BAD" w:rsidRDefault="00CD3E80" w:rsidP="00CD3E80">
      <w:pPr>
        <w:jc w:val="center"/>
        <w:rPr>
          <w:sz w:val="16"/>
          <w:szCs w:val="16"/>
        </w:rPr>
      </w:pPr>
      <w:r w:rsidRPr="007525E6">
        <w:rPr>
          <w:sz w:val="16"/>
          <w:szCs w:val="16"/>
        </w:rPr>
        <w:t>Issued under the provisions of Article V and Title 5 of the Maritime Labour Convention, 2006 (referred below as „the Convention</w:t>
      </w:r>
      <w:r>
        <w:rPr>
          <w:sz w:val="16"/>
          <w:szCs w:val="16"/>
        </w:rPr>
        <w:t>“</w:t>
      </w:r>
      <w:r w:rsidRPr="007525E6">
        <w:rPr>
          <w:sz w:val="16"/>
          <w:szCs w:val="16"/>
        </w:rPr>
        <w:t>)</w:t>
      </w:r>
    </w:p>
    <w:p w:rsidR="00CD3E80" w:rsidRPr="002B1220" w:rsidRDefault="003B0D87" w:rsidP="00CD3E80">
      <w:pPr>
        <w:jc w:val="center"/>
        <w:rPr>
          <w:b/>
          <w:bCs/>
          <w:sz w:val="22"/>
          <w:szCs w:val="22"/>
        </w:rPr>
      </w:pPr>
      <w:r>
        <w:rPr>
          <w:noProof/>
          <w:color w:val="FF0000"/>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103505</wp:posOffset>
            </wp:positionV>
            <wp:extent cx="7531100" cy="6478270"/>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7531100" cy="6478270"/>
                    </a:xfrm>
                    <a:prstGeom prst="rect">
                      <a:avLst/>
                    </a:prstGeom>
                    <a:noFill/>
                  </pic:spPr>
                </pic:pic>
              </a:graphicData>
            </a:graphic>
            <wp14:sizeRelH relativeFrom="page">
              <wp14:pctWidth>0</wp14:pctWidth>
            </wp14:sizeRelH>
            <wp14:sizeRelV relativeFrom="page">
              <wp14:pctHeight>0</wp14:pctHeight>
            </wp14:sizeRelV>
          </wp:anchor>
        </w:drawing>
      </w:r>
      <w:r w:rsidR="00C839BB">
        <w:rPr>
          <w:b/>
          <w:bCs/>
          <w:sz w:val="22"/>
          <w:szCs w:val="22"/>
        </w:rPr>
        <w:t xml:space="preserve">Lietuvos Respublikos </w:t>
      </w:r>
      <w:r w:rsidR="00C839BB" w:rsidRPr="002B1220">
        <w:rPr>
          <w:b/>
          <w:bCs/>
          <w:sz w:val="22"/>
          <w:szCs w:val="22"/>
        </w:rPr>
        <w:t>Vyriausybės įgaliojimu</w:t>
      </w:r>
    </w:p>
    <w:p w:rsidR="00CD3E80" w:rsidRPr="00650BAD" w:rsidRDefault="00CD3E80" w:rsidP="00CD3E80">
      <w:pPr>
        <w:keepNext/>
        <w:jc w:val="center"/>
        <w:outlineLvl w:val="1"/>
        <w:rPr>
          <w:bCs/>
          <w:iCs/>
          <w:sz w:val="16"/>
          <w:szCs w:val="16"/>
          <w:lang w:val="en-US" w:eastAsia="en-US"/>
        </w:rPr>
      </w:pPr>
      <w:r w:rsidRPr="00650BAD">
        <w:rPr>
          <w:bCs/>
          <w:iCs/>
          <w:sz w:val="16"/>
          <w:szCs w:val="16"/>
          <w:lang w:val="en-US" w:eastAsia="en-US"/>
        </w:rPr>
        <w:t>Under the Authority of the Government of the Republic of Lithuania</w:t>
      </w:r>
    </w:p>
    <w:p w:rsidR="00CD3E80" w:rsidRPr="002B1220" w:rsidRDefault="00C839BB" w:rsidP="00CD3E80">
      <w:pPr>
        <w:keepNext/>
        <w:jc w:val="center"/>
        <w:outlineLvl w:val="2"/>
        <w:rPr>
          <w:b/>
          <w:bCs/>
          <w:sz w:val="22"/>
          <w:szCs w:val="22"/>
          <w:lang w:eastAsia="en-US"/>
        </w:rPr>
      </w:pPr>
      <w:r w:rsidRPr="002B1220">
        <w:rPr>
          <w:b/>
          <w:bCs/>
          <w:sz w:val="22"/>
          <w:szCs w:val="22"/>
          <w:lang w:eastAsia="en-US"/>
        </w:rPr>
        <w:t>Lietuvos saugios laivybos administracijos</w:t>
      </w:r>
    </w:p>
    <w:p w:rsidR="00CD3E80" w:rsidRPr="00650BAD" w:rsidRDefault="00CD3E80" w:rsidP="00CD3E80">
      <w:pPr>
        <w:jc w:val="center"/>
        <w:rPr>
          <w:bCs/>
          <w:sz w:val="16"/>
          <w:szCs w:val="16"/>
          <w:lang w:val="en-US" w:eastAsia="en-US"/>
        </w:rPr>
      </w:pPr>
      <w:r w:rsidRPr="00650BAD">
        <w:rPr>
          <w:sz w:val="16"/>
          <w:szCs w:val="16"/>
          <w:lang w:val="en-US" w:eastAsia="en-US"/>
        </w:rPr>
        <w:t>By Lithuanian Maritime Safety Administration</w:t>
      </w:r>
    </w:p>
    <w:p w:rsidR="00CD3E80" w:rsidRDefault="00CD3E80" w:rsidP="00CD3E80">
      <w:pPr>
        <w:jc w:val="center"/>
        <w:rPr>
          <w:b/>
          <w:bCs/>
          <w:sz w:val="16"/>
          <w:lang w:val="en-US" w:eastAsia="en-US"/>
        </w:rPr>
      </w:pPr>
    </w:p>
    <w:p w:rsidR="00C839BB" w:rsidRPr="00BB188C" w:rsidRDefault="00C839BB" w:rsidP="00A87B73">
      <w:pPr>
        <w:jc w:val="center"/>
        <w:rPr>
          <w:b/>
          <w:bCs/>
          <w:sz w:val="22"/>
          <w:szCs w:val="22"/>
          <w:lang w:eastAsia="en-US"/>
        </w:rPr>
      </w:pPr>
      <w:r w:rsidRPr="00BB188C">
        <w:rPr>
          <w:b/>
          <w:bCs/>
          <w:sz w:val="22"/>
          <w:szCs w:val="22"/>
          <w:lang w:eastAsia="en-US"/>
        </w:rPr>
        <w:t>Laivo duomenys</w:t>
      </w:r>
    </w:p>
    <w:p w:rsidR="00CD3E80" w:rsidRPr="00BB188C" w:rsidRDefault="00C839BB" w:rsidP="00CD3E80">
      <w:pPr>
        <w:jc w:val="center"/>
        <w:rPr>
          <w:b/>
          <w:bCs/>
          <w:sz w:val="16"/>
          <w:lang w:val="en-US" w:eastAsia="en-US"/>
        </w:rPr>
      </w:pPr>
      <w:r w:rsidRPr="00BB188C">
        <w:rPr>
          <w:b/>
          <w:bCs/>
          <w:sz w:val="16"/>
          <w:lang w:val="en-US" w:eastAsia="en-US"/>
        </w:rPr>
        <w:t>Particulars of the ship</w:t>
      </w:r>
    </w:p>
    <w:p w:rsidR="00CD3E80" w:rsidRDefault="00CD3E80" w:rsidP="00CD3E80">
      <w:pPr>
        <w:jc w:val="both"/>
        <w:rPr>
          <w:b/>
          <w:bCs/>
          <w:sz w:val="16"/>
          <w:lang w:val="en-US" w:eastAsia="en-US"/>
        </w:rPr>
      </w:pPr>
    </w:p>
    <w:p w:rsidR="00CD3E80" w:rsidRDefault="00CD3E80" w:rsidP="00CD3E80">
      <w:pPr>
        <w:jc w:val="both"/>
        <w:rPr>
          <w:b/>
          <w:bCs/>
          <w:sz w:val="16"/>
          <w:lang w:val="en-US" w:eastAsia="en-US"/>
        </w:rPr>
      </w:pPr>
    </w:p>
    <w:p w:rsidR="00CD3E80" w:rsidRDefault="00CD3E80" w:rsidP="00CD3E80">
      <w:pPr>
        <w:jc w:val="both"/>
        <w:rPr>
          <w:b/>
          <w:bCs/>
          <w:sz w:val="16"/>
          <w:lang w:val="en-US" w:eastAsia="en-US"/>
        </w:rPr>
      </w:pPr>
    </w:p>
    <w:p w:rsidR="00CD3E80" w:rsidRDefault="00CD3E80" w:rsidP="00CD3E80">
      <w:pPr>
        <w:jc w:val="both"/>
        <w:rPr>
          <w:b/>
          <w:bCs/>
          <w:sz w:val="18"/>
          <w:szCs w:val="18"/>
          <w:lang w:val="en-US" w:eastAsia="en-US"/>
        </w:rPr>
      </w:pPr>
    </w:p>
    <w:p w:rsidR="00CD3E80" w:rsidRPr="005B0A6B" w:rsidRDefault="00CD3E80" w:rsidP="00CD3E80">
      <w:pPr>
        <w:tabs>
          <w:tab w:val="left" w:pos="5103"/>
        </w:tabs>
        <w:jc w:val="both"/>
        <w:rPr>
          <w:iCs/>
          <w:sz w:val="22"/>
          <w:szCs w:val="22"/>
        </w:rPr>
      </w:pPr>
      <w:r w:rsidRPr="005B0A6B">
        <w:rPr>
          <w:iCs/>
          <w:sz w:val="22"/>
          <w:szCs w:val="22"/>
        </w:rPr>
        <w:t>Laivo pavadinimas</w:t>
      </w:r>
    </w:p>
    <w:p w:rsidR="00CD3E80" w:rsidRPr="006E420C" w:rsidRDefault="00CD3E80" w:rsidP="00CD3E80">
      <w:pPr>
        <w:tabs>
          <w:tab w:val="center" w:pos="5220"/>
        </w:tabs>
        <w:jc w:val="both"/>
        <w:rPr>
          <w:i/>
          <w:iCs/>
        </w:rPr>
      </w:pPr>
      <w:r w:rsidRPr="005B0A6B">
        <w:rPr>
          <w:iCs/>
          <w:sz w:val="16"/>
          <w:szCs w:val="16"/>
          <w:lang w:val="en-US"/>
        </w:rPr>
        <w:t>Name of ship</w:t>
      </w:r>
    </w:p>
    <w:p w:rsidR="00CD3E80" w:rsidRPr="00C10067" w:rsidRDefault="00CD3E80" w:rsidP="00CD3E80">
      <w:pPr>
        <w:jc w:val="both"/>
        <w:rPr>
          <w:iCs/>
          <w:sz w:val="22"/>
          <w:szCs w:val="22"/>
        </w:rPr>
      </w:pPr>
    </w:p>
    <w:p w:rsidR="00CD3E80" w:rsidRDefault="00CD3E80" w:rsidP="00CD3E80">
      <w:pPr>
        <w:tabs>
          <w:tab w:val="left" w:pos="5103"/>
        </w:tabs>
        <w:jc w:val="both"/>
        <w:rPr>
          <w:iCs/>
          <w:sz w:val="22"/>
          <w:szCs w:val="22"/>
        </w:rPr>
      </w:pPr>
      <w:r w:rsidRPr="005B0A6B">
        <w:rPr>
          <w:iCs/>
          <w:sz w:val="22"/>
          <w:szCs w:val="22"/>
        </w:rPr>
        <w:t>Šaukinys</w:t>
      </w:r>
    </w:p>
    <w:p w:rsidR="00CD3E80" w:rsidRPr="005B0A6B" w:rsidRDefault="00CD3E80" w:rsidP="00CD3E80">
      <w:pPr>
        <w:jc w:val="both"/>
        <w:rPr>
          <w:iCs/>
          <w:sz w:val="16"/>
          <w:szCs w:val="16"/>
        </w:rPr>
      </w:pPr>
      <w:r w:rsidRPr="005B0A6B">
        <w:rPr>
          <w:iCs/>
          <w:sz w:val="16"/>
          <w:szCs w:val="16"/>
          <w:lang w:val="en-US"/>
        </w:rPr>
        <w:t>Distinctive number or letters</w:t>
      </w:r>
    </w:p>
    <w:p w:rsidR="00CD3E80" w:rsidRPr="00C10067" w:rsidRDefault="00CD3E80" w:rsidP="00CD3E80">
      <w:pPr>
        <w:tabs>
          <w:tab w:val="center" w:pos="5220"/>
        </w:tabs>
        <w:jc w:val="both"/>
        <w:rPr>
          <w:iCs/>
          <w:sz w:val="22"/>
          <w:szCs w:val="22"/>
        </w:rPr>
      </w:pPr>
    </w:p>
    <w:p w:rsidR="00CD3E80" w:rsidRPr="005B0A6B" w:rsidRDefault="00CD3E80" w:rsidP="00CD3E80">
      <w:pPr>
        <w:tabs>
          <w:tab w:val="left" w:pos="5103"/>
        </w:tabs>
        <w:jc w:val="both"/>
        <w:rPr>
          <w:iCs/>
          <w:sz w:val="22"/>
          <w:szCs w:val="22"/>
        </w:rPr>
      </w:pPr>
      <w:r w:rsidRPr="005B0A6B">
        <w:rPr>
          <w:iCs/>
          <w:sz w:val="22"/>
          <w:szCs w:val="22"/>
        </w:rPr>
        <w:t>Registracijos uostas</w:t>
      </w:r>
    </w:p>
    <w:p w:rsidR="00CD3E80" w:rsidRPr="006E420C" w:rsidRDefault="00CD3E80" w:rsidP="00CD3E80">
      <w:pPr>
        <w:jc w:val="both"/>
        <w:rPr>
          <w:iCs/>
        </w:rPr>
      </w:pPr>
      <w:r w:rsidRPr="005B0A6B">
        <w:rPr>
          <w:iCs/>
          <w:sz w:val="16"/>
          <w:szCs w:val="16"/>
          <w:lang w:val="en-US"/>
        </w:rPr>
        <w:t>Port of registry</w:t>
      </w:r>
    </w:p>
    <w:p w:rsidR="00CD3E80" w:rsidRPr="00C10067" w:rsidRDefault="00CD3E80" w:rsidP="00CD3E80">
      <w:pPr>
        <w:jc w:val="both"/>
        <w:rPr>
          <w:iCs/>
          <w:sz w:val="22"/>
          <w:szCs w:val="22"/>
        </w:rPr>
      </w:pPr>
    </w:p>
    <w:p w:rsidR="00CD3E80" w:rsidRDefault="00CD3E80" w:rsidP="00CD3E80">
      <w:pPr>
        <w:tabs>
          <w:tab w:val="left" w:pos="5103"/>
        </w:tabs>
        <w:jc w:val="both"/>
        <w:rPr>
          <w:iCs/>
        </w:rPr>
      </w:pPr>
      <w:r w:rsidRPr="005B0A6B">
        <w:rPr>
          <w:iCs/>
          <w:sz w:val="22"/>
          <w:szCs w:val="22"/>
        </w:rPr>
        <w:t>Registracijos data</w:t>
      </w:r>
    </w:p>
    <w:p w:rsidR="00CD3E80" w:rsidRPr="006E420C" w:rsidRDefault="00CD3E80" w:rsidP="00CD3E80">
      <w:pPr>
        <w:jc w:val="both"/>
        <w:rPr>
          <w:i/>
          <w:iCs/>
        </w:rPr>
      </w:pPr>
      <w:r w:rsidRPr="005B0A6B">
        <w:rPr>
          <w:iCs/>
          <w:sz w:val="16"/>
          <w:szCs w:val="16"/>
          <w:lang w:val="en-US"/>
        </w:rPr>
        <w:t>Date of registry</w:t>
      </w:r>
    </w:p>
    <w:p w:rsidR="00CD3E80" w:rsidRPr="00C10067" w:rsidRDefault="00CD3E80" w:rsidP="00CD3E80">
      <w:pPr>
        <w:keepNext/>
        <w:jc w:val="both"/>
        <w:rPr>
          <w:iCs/>
          <w:sz w:val="22"/>
          <w:szCs w:val="22"/>
        </w:rPr>
      </w:pPr>
    </w:p>
    <w:p w:rsidR="00CD3E80" w:rsidRDefault="00CD3E80" w:rsidP="00CD3E80">
      <w:pPr>
        <w:tabs>
          <w:tab w:val="left" w:pos="5103"/>
        </w:tabs>
        <w:jc w:val="both"/>
        <w:rPr>
          <w:iCs/>
          <w:sz w:val="16"/>
          <w:szCs w:val="16"/>
        </w:rPr>
      </w:pPr>
      <w:r w:rsidRPr="005B0A6B">
        <w:rPr>
          <w:iCs/>
          <w:sz w:val="22"/>
          <w:szCs w:val="22"/>
        </w:rPr>
        <w:t>Laivo tipas</w:t>
      </w:r>
    </w:p>
    <w:p w:rsidR="00CD3E80" w:rsidRPr="005B0A6B" w:rsidRDefault="00CD3E80" w:rsidP="00CD3E80">
      <w:pPr>
        <w:jc w:val="both"/>
        <w:rPr>
          <w:iCs/>
          <w:sz w:val="16"/>
          <w:szCs w:val="16"/>
        </w:rPr>
      </w:pPr>
      <w:r w:rsidRPr="005B0A6B">
        <w:rPr>
          <w:iCs/>
          <w:sz w:val="16"/>
          <w:szCs w:val="16"/>
        </w:rPr>
        <w:t>Type of ship</w:t>
      </w:r>
    </w:p>
    <w:p w:rsidR="00CD3E80" w:rsidRPr="00C10067" w:rsidRDefault="00CD3E80" w:rsidP="00CD3E80">
      <w:pPr>
        <w:jc w:val="both"/>
        <w:rPr>
          <w:i/>
          <w:iCs/>
          <w:sz w:val="22"/>
          <w:szCs w:val="22"/>
        </w:rPr>
      </w:pPr>
    </w:p>
    <w:p w:rsidR="00CD3E80" w:rsidRPr="00C10067" w:rsidRDefault="00CD3E80" w:rsidP="00CD3E80">
      <w:pPr>
        <w:tabs>
          <w:tab w:val="left" w:pos="5103"/>
        </w:tabs>
        <w:jc w:val="both"/>
        <w:rPr>
          <w:iCs/>
        </w:rPr>
      </w:pPr>
      <w:r w:rsidRPr="00342DAF">
        <w:rPr>
          <w:iCs/>
          <w:sz w:val="22"/>
          <w:szCs w:val="22"/>
        </w:rPr>
        <w:t>Bendroji talpa</w:t>
      </w:r>
      <w:r w:rsidRPr="00CD3E80">
        <w:rPr>
          <w:sz w:val="16"/>
          <w:szCs w:val="16"/>
          <w:vertAlign w:val="superscript"/>
        </w:rPr>
        <w:t>1</w:t>
      </w:r>
    </w:p>
    <w:p w:rsidR="00CD3E80" w:rsidRPr="00C10067" w:rsidRDefault="00CD3E80" w:rsidP="00CD3E80">
      <w:pPr>
        <w:jc w:val="both"/>
        <w:rPr>
          <w:iCs/>
          <w:sz w:val="16"/>
          <w:szCs w:val="16"/>
        </w:rPr>
      </w:pPr>
      <w:r w:rsidRPr="00C10067">
        <w:rPr>
          <w:iCs/>
          <w:sz w:val="16"/>
          <w:szCs w:val="16"/>
          <w:lang w:val="en-US"/>
        </w:rPr>
        <w:t>Gross tonnage</w:t>
      </w:r>
      <w:r w:rsidRPr="00CD3E80">
        <w:rPr>
          <w:sz w:val="16"/>
          <w:szCs w:val="16"/>
          <w:vertAlign w:val="superscript"/>
        </w:rPr>
        <w:t>1</w:t>
      </w:r>
    </w:p>
    <w:p w:rsidR="00CD3E80" w:rsidRPr="00C10067" w:rsidRDefault="00CD3E80" w:rsidP="00CD3E80">
      <w:pPr>
        <w:jc w:val="both"/>
        <w:rPr>
          <w:iCs/>
          <w:sz w:val="22"/>
          <w:szCs w:val="22"/>
        </w:rPr>
      </w:pPr>
    </w:p>
    <w:p w:rsidR="00CD3E80" w:rsidRPr="00C10067" w:rsidRDefault="00CD3E80" w:rsidP="00CD3E80">
      <w:pPr>
        <w:tabs>
          <w:tab w:val="left" w:pos="5103"/>
        </w:tabs>
        <w:jc w:val="both"/>
        <w:rPr>
          <w:iCs/>
        </w:rPr>
      </w:pPr>
      <w:r w:rsidRPr="00342DAF">
        <w:rPr>
          <w:iCs/>
          <w:sz w:val="22"/>
          <w:szCs w:val="22"/>
        </w:rPr>
        <w:t>TJO numeris</w:t>
      </w:r>
    </w:p>
    <w:p w:rsidR="00CD3E80" w:rsidRPr="00C10067" w:rsidRDefault="00CD3E80" w:rsidP="00CD3E80">
      <w:pPr>
        <w:jc w:val="both"/>
        <w:rPr>
          <w:iCs/>
          <w:sz w:val="16"/>
          <w:szCs w:val="16"/>
        </w:rPr>
      </w:pPr>
      <w:r>
        <w:rPr>
          <w:iCs/>
          <w:sz w:val="16"/>
          <w:szCs w:val="16"/>
          <w:lang w:val="en-US"/>
        </w:rPr>
        <w:t>IMO Number</w:t>
      </w:r>
    </w:p>
    <w:p w:rsidR="00CD3E80" w:rsidRPr="00C10067" w:rsidRDefault="00CD3E80" w:rsidP="00CD3E80">
      <w:pPr>
        <w:keepNext/>
        <w:tabs>
          <w:tab w:val="left" w:pos="552"/>
          <w:tab w:val="center" w:pos="4819"/>
        </w:tabs>
        <w:jc w:val="both"/>
        <w:outlineLvl w:val="3"/>
        <w:rPr>
          <w:iCs/>
          <w:sz w:val="22"/>
          <w:szCs w:val="22"/>
        </w:rPr>
      </w:pPr>
    </w:p>
    <w:p w:rsidR="00CD3E80" w:rsidRDefault="00CD3E80" w:rsidP="00CD3E80">
      <w:pPr>
        <w:keepNext/>
        <w:tabs>
          <w:tab w:val="left" w:pos="5103"/>
        </w:tabs>
        <w:jc w:val="both"/>
        <w:outlineLvl w:val="3"/>
        <w:rPr>
          <w:iCs/>
        </w:rPr>
      </w:pPr>
      <w:r w:rsidRPr="00342DAF">
        <w:rPr>
          <w:iCs/>
          <w:sz w:val="22"/>
          <w:szCs w:val="22"/>
        </w:rPr>
        <w:t>Laivo savininkas</w:t>
      </w:r>
      <w:r>
        <w:rPr>
          <w:sz w:val="16"/>
          <w:szCs w:val="16"/>
          <w:vertAlign w:val="superscript"/>
        </w:rPr>
        <w:t>2</w:t>
      </w:r>
      <w:r w:rsidRPr="00342DAF">
        <w:rPr>
          <w:iCs/>
          <w:sz w:val="22"/>
          <w:szCs w:val="22"/>
        </w:rPr>
        <w:t xml:space="preserve"> ir jo adresas</w:t>
      </w:r>
    </w:p>
    <w:p w:rsidR="00CD3E80" w:rsidRPr="00C10067" w:rsidRDefault="00CD3E80" w:rsidP="00CD3E80">
      <w:pPr>
        <w:jc w:val="both"/>
        <w:rPr>
          <w:bCs/>
          <w:i/>
          <w:sz w:val="16"/>
          <w:szCs w:val="16"/>
          <w:lang w:val="en-US" w:eastAsia="en-US"/>
        </w:rPr>
      </w:pPr>
      <w:r w:rsidRPr="00C10067">
        <w:rPr>
          <w:bCs/>
          <w:iCs/>
          <w:sz w:val="16"/>
          <w:szCs w:val="16"/>
          <w:lang w:val="en-US" w:eastAsia="en-US"/>
        </w:rPr>
        <w:t>Name and address of the shipowner</w:t>
      </w:r>
      <w:r>
        <w:rPr>
          <w:b/>
          <w:bCs/>
          <w:sz w:val="16"/>
          <w:szCs w:val="16"/>
          <w:vertAlign w:val="superscript"/>
          <w:lang w:eastAsia="en-US"/>
        </w:rPr>
        <w:t>2</w:t>
      </w:r>
    </w:p>
    <w:p w:rsidR="00CD3E80" w:rsidRDefault="00CD3E80" w:rsidP="00CD3E80">
      <w:pPr>
        <w:rPr>
          <w:sz w:val="16"/>
        </w:rPr>
      </w:pPr>
    </w:p>
    <w:p w:rsidR="00CD3E80" w:rsidRPr="00EE21A7" w:rsidRDefault="00CD3E80" w:rsidP="00CD3E80">
      <w:r w:rsidRPr="00EE21A7">
        <w:rPr>
          <w:b/>
        </w:rPr>
        <w:t>Pastaba.</w:t>
      </w:r>
      <w:r w:rsidRPr="00C17711">
        <w:rPr>
          <w:i/>
        </w:rPr>
        <w:t xml:space="preserve"> </w:t>
      </w:r>
      <w:r w:rsidRPr="00EE21A7">
        <w:t xml:space="preserve">Šis </w:t>
      </w:r>
      <w:r>
        <w:t>l</w:t>
      </w:r>
      <w:r w:rsidRPr="00EE21A7">
        <w:t xml:space="preserve">iudijimas galioja tik kartu su </w:t>
      </w:r>
      <w:r>
        <w:t>d</w:t>
      </w:r>
      <w:r w:rsidRPr="00EE21A7">
        <w:t>arbo jūrų laivyboje atitikties deklaracija</w:t>
      </w:r>
    </w:p>
    <w:p w:rsidR="00CD3E80" w:rsidRPr="00E400A3" w:rsidRDefault="00CD3E80" w:rsidP="00CD3E80">
      <w:pPr>
        <w:rPr>
          <w:i/>
          <w:sz w:val="16"/>
          <w:szCs w:val="16"/>
        </w:rPr>
      </w:pPr>
      <w:r w:rsidRPr="00E400A3">
        <w:rPr>
          <w:b/>
          <w:iCs/>
          <w:sz w:val="16"/>
          <w:szCs w:val="16"/>
        </w:rPr>
        <w:t>Note.</w:t>
      </w:r>
      <w:r w:rsidRPr="00E400A3">
        <w:rPr>
          <w:i/>
          <w:iCs/>
          <w:sz w:val="16"/>
          <w:szCs w:val="16"/>
        </w:rPr>
        <w:t xml:space="preserve"> </w:t>
      </w:r>
      <w:r w:rsidRPr="00E400A3">
        <w:rPr>
          <w:iCs/>
          <w:sz w:val="16"/>
          <w:szCs w:val="16"/>
        </w:rPr>
        <w:t>This Certificate shall have a Declaration of Maritime Labour Compliance attached</w:t>
      </w:r>
    </w:p>
    <w:p w:rsidR="00CD3E80" w:rsidRDefault="00CD3E80" w:rsidP="00CD3E80">
      <w:pPr>
        <w:jc w:val="both"/>
        <w:rPr>
          <w:sz w:val="16"/>
          <w:lang w:eastAsia="en-US"/>
        </w:rPr>
      </w:pPr>
    </w:p>
    <w:p w:rsidR="00CD3E80" w:rsidRDefault="00CD3E80" w:rsidP="00CD3E80">
      <w:pPr>
        <w:jc w:val="both"/>
        <w:rPr>
          <w:sz w:val="16"/>
          <w:lang w:eastAsia="en-US"/>
        </w:rPr>
      </w:pPr>
    </w:p>
    <w:p w:rsidR="00CD3E80" w:rsidRPr="00DF44FA" w:rsidRDefault="00CD3E80" w:rsidP="00CD3E80">
      <w:pPr>
        <w:jc w:val="both"/>
        <w:rPr>
          <w:sz w:val="16"/>
          <w:lang w:eastAsia="en-US"/>
        </w:rPr>
      </w:pPr>
      <w:r w:rsidRPr="00DF44FA">
        <w:rPr>
          <w:sz w:val="16"/>
          <w:lang w:eastAsia="en-US"/>
        </w:rPr>
        <w:t>_____________________</w:t>
      </w:r>
    </w:p>
    <w:p w:rsidR="00CD3E80" w:rsidRPr="00516EE0" w:rsidRDefault="00CD3E80" w:rsidP="00CD3E80">
      <w:pPr>
        <w:ind w:right="81"/>
        <w:jc w:val="both"/>
        <w:rPr>
          <w:sz w:val="16"/>
          <w:szCs w:val="16"/>
        </w:rPr>
      </w:pPr>
      <w:r w:rsidRPr="00CD3E80">
        <w:rPr>
          <w:sz w:val="16"/>
          <w:szCs w:val="16"/>
          <w:vertAlign w:val="superscript"/>
        </w:rPr>
        <w:t>1</w:t>
      </w:r>
      <w:r>
        <w:rPr>
          <w:sz w:val="16"/>
          <w:szCs w:val="16"/>
        </w:rPr>
        <w:t xml:space="preserve"> </w:t>
      </w:r>
      <w:r w:rsidRPr="00516EE0">
        <w:rPr>
          <w:sz w:val="16"/>
          <w:szCs w:val="16"/>
        </w:rPr>
        <w:t>Laivams, kuriems taikoma Tarptautinės jūrų organizacijos patvirtinta matmenų nustatymo tarpinė sistema, bendroji talpa yra talpa, nurodyta Tarptautinio matmenų liudijimo</w:t>
      </w:r>
      <w:r>
        <w:rPr>
          <w:sz w:val="16"/>
          <w:szCs w:val="16"/>
        </w:rPr>
        <w:t xml:space="preserve"> </w:t>
      </w:r>
      <w:r w:rsidRPr="00516EE0">
        <w:rPr>
          <w:sz w:val="16"/>
          <w:szCs w:val="16"/>
        </w:rPr>
        <w:t>(1969) skiltyje PASTABOS. Žr. Konvencijos II straipsnio 1 dalies c punktą.</w:t>
      </w:r>
    </w:p>
    <w:p w:rsidR="00CD3E80" w:rsidRPr="00516EE0" w:rsidRDefault="00CD3E80" w:rsidP="00CD3E80">
      <w:pPr>
        <w:ind w:right="81"/>
        <w:jc w:val="both"/>
        <w:rPr>
          <w:sz w:val="16"/>
          <w:szCs w:val="16"/>
        </w:rPr>
      </w:pPr>
      <w:r w:rsidRPr="00516EE0">
        <w:rPr>
          <w:sz w:val="16"/>
          <w:szCs w:val="16"/>
        </w:rPr>
        <w:t>For ships covered by the tonnage measurement interim scheme adopted by IMO, the gross tonnage is that which is included in the REMARKS column of the International Tonnage Certificate (1969).See Article II (1)(c) of the convention.</w:t>
      </w:r>
    </w:p>
    <w:p w:rsidR="00CD3E80" w:rsidRPr="00516EE0" w:rsidRDefault="00CD3E80" w:rsidP="00CD3E80">
      <w:pPr>
        <w:ind w:right="81"/>
        <w:jc w:val="both"/>
        <w:rPr>
          <w:sz w:val="16"/>
          <w:szCs w:val="16"/>
        </w:rPr>
      </w:pPr>
      <w:r>
        <w:rPr>
          <w:sz w:val="16"/>
          <w:szCs w:val="16"/>
          <w:vertAlign w:val="superscript"/>
        </w:rPr>
        <w:t>2</w:t>
      </w:r>
      <w:r w:rsidRPr="00516EE0">
        <w:rPr>
          <w:sz w:val="16"/>
          <w:szCs w:val="16"/>
        </w:rPr>
        <w:t xml:space="preserve"> </w:t>
      </w:r>
      <w:r w:rsidRPr="00516EE0">
        <w:rPr>
          <w:i/>
          <w:sz w:val="16"/>
          <w:szCs w:val="16"/>
        </w:rPr>
        <w:t>Laivo savininkas</w:t>
      </w:r>
      <w:r w:rsidRPr="00516EE0">
        <w:rPr>
          <w:sz w:val="16"/>
          <w:szCs w:val="16"/>
        </w:rPr>
        <w:t xml:space="preserve"> – laivo savininkas arba kita organizacija ar kitas asmuo, pvz., valdytojas, agentas ar laivo be įgulos frachtuotojas, iš savininko perėmęs atsakomybę už laivo veiklą, kuris, prisiimdamas tokią atsakomybę, sutiko prisiimti laivo savininkui taikomas pareigas ir </w:t>
      </w:r>
      <w:r w:rsidRPr="00516EE0">
        <w:rPr>
          <w:sz w:val="16"/>
          <w:szCs w:val="16"/>
        </w:rPr>
        <w:lastRenderedPageBreak/>
        <w:t>įsipareigojimus pagal šią Konvenciją, neatsižvelgiant į tai, ar bet kuri kita organizacija ar asmenys vykdo tam tikras pareigas ir įsipareigojimus laivo savininko vardu. Žr. Konvencijos II straipsnio 1 dalies j punktą.</w:t>
      </w:r>
    </w:p>
    <w:p w:rsidR="00CD3E80" w:rsidRPr="00765936" w:rsidRDefault="00CD3E80" w:rsidP="00CD3E80">
      <w:pPr>
        <w:ind w:right="81"/>
        <w:jc w:val="both"/>
        <w:rPr>
          <w:spacing w:val="-4"/>
          <w:sz w:val="16"/>
        </w:rPr>
      </w:pPr>
      <w:r w:rsidRPr="00765936">
        <w:rPr>
          <w:i/>
          <w:spacing w:val="-4"/>
          <w:sz w:val="16"/>
          <w:szCs w:val="16"/>
        </w:rPr>
        <w:t>Shipowner</w:t>
      </w:r>
      <w:r w:rsidRPr="00765936">
        <w:rPr>
          <w:spacing w:val="-4"/>
          <w:sz w:val="16"/>
          <w:szCs w:val="16"/>
        </w:rPr>
        <w:t xml:space="preserve"> means the owner of the ship or another organization or persons, such as the manager, agent or bareboat charterer, who has assumed the responsibility, has agreed to take over the duties and responsibilities imposed on shipowners in accordance with this Convention, regardless of weather any other organizations or persons fulfil certain of duties or responsibilities on behalf of the shipowner. See Article II (1)(j) of the Convention.</w:t>
      </w:r>
    </w:p>
    <w:p w:rsidR="00CD3E80" w:rsidRDefault="00CD3E80" w:rsidP="00CD3E80">
      <w:pPr>
        <w:rPr>
          <w:sz w:val="16"/>
        </w:rPr>
      </w:pPr>
    </w:p>
    <w:p w:rsidR="00C839BB" w:rsidRPr="002B1FD3" w:rsidRDefault="00C839BB" w:rsidP="005925F3">
      <w:pPr>
        <w:jc w:val="both"/>
        <w:rPr>
          <w:b/>
          <w:bCs/>
          <w:sz w:val="22"/>
          <w:szCs w:val="22"/>
          <w:lang w:val="en-US" w:eastAsia="en-US"/>
        </w:rPr>
      </w:pPr>
      <w:r w:rsidRPr="002B1FD3">
        <w:rPr>
          <w:b/>
          <w:bCs/>
          <w:sz w:val="22"/>
          <w:szCs w:val="22"/>
          <w:lang w:eastAsia="en-US"/>
        </w:rPr>
        <w:t>Šiuo liudijimu pažymima, kad</w:t>
      </w:r>
      <w:r w:rsidRPr="002B1FD3">
        <w:rPr>
          <w:b/>
          <w:bCs/>
          <w:sz w:val="22"/>
          <w:szCs w:val="22"/>
          <w:lang w:val="en-US" w:eastAsia="en-US"/>
        </w:rPr>
        <w:t>:</w:t>
      </w:r>
    </w:p>
    <w:p w:rsidR="00CD3E80" w:rsidRPr="002B1FD3" w:rsidRDefault="00C839BB" w:rsidP="00CD3E80">
      <w:pPr>
        <w:jc w:val="both"/>
        <w:rPr>
          <w:b/>
          <w:bCs/>
          <w:sz w:val="16"/>
          <w:lang w:val="en-US" w:eastAsia="en-US"/>
        </w:rPr>
      </w:pPr>
      <w:r w:rsidRPr="002B1FD3">
        <w:rPr>
          <w:b/>
          <w:bCs/>
          <w:sz w:val="16"/>
          <w:lang w:val="en-US" w:eastAsia="en-US"/>
        </w:rPr>
        <w:t>This is to certify:</w:t>
      </w:r>
    </w:p>
    <w:p w:rsidR="00CD3E80" w:rsidRDefault="00CD3E80" w:rsidP="00CD3E80">
      <w:pPr>
        <w:jc w:val="both"/>
        <w:rPr>
          <w:b/>
          <w:bCs/>
          <w:sz w:val="16"/>
          <w:lang w:val="en-US" w:eastAsia="en-US"/>
        </w:rPr>
      </w:pPr>
    </w:p>
    <w:p w:rsidR="00CD3E80" w:rsidRPr="009A5E0C" w:rsidRDefault="00C839BB" w:rsidP="00CD3E80">
      <w:pPr>
        <w:tabs>
          <w:tab w:val="num" w:pos="962"/>
        </w:tabs>
        <w:ind w:firstLine="567"/>
        <w:jc w:val="both"/>
      </w:pPr>
      <w:r>
        <w:rPr>
          <w:sz w:val="22"/>
          <w:szCs w:val="22"/>
        </w:rPr>
        <w:t>1</w:t>
      </w:r>
      <w:r w:rsidR="00CD3E80">
        <w:rPr>
          <w:sz w:val="22"/>
          <w:szCs w:val="22"/>
        </w:rPr>
        <w:t xml:space="preserve">. </w:t>
      </w:r>
      <w:r w:rsidR="00CD3E80" w:rsidRPr="00570020">
        <w:rPr>
          <w:sz w:val="22"/>
          <w:szCs w:val="22"/>
        </w:rPr>
        <w:t>Laivas buvo patikrintas ir patvirtinta jo atitiktis Konvencijos reikalavimams ir pridedamos Darbo jūroje atitikties deklaracijos nuostatoms</w:t>
      </w:r>
      <w:r w:rsidR="00CD3E80" w:rsidRPr="009A5E0C">
        <w:t>.</w:t>
      </w:r>
    </w:p>
    <w:p w:rsidR="00CD3E80" w:rsidRPr="00570020" w:rsidRDefault="00CD3E80" w:rsidP="00CD3E80">
      <w:pPr>
        <w:tabs>
          <w:tab w:val="center" w:pos="540"/>
        </w:tabs>
        <w:ind w:firstLine="567"/>
        <w:jc w:val="both"/>
        <w:rPr>
          <w:sz w:val="16"/>
          <w:szCs w:val="16"/>
        </w:rPr>
      </w:pPr>
      <w:r w:rsidRPr="00570020">
        <w:rPr>
          <w:sz w:val="16"/>
          <w:szCs w:val="16"/>
        </w:rPr>
        <w:t>That this ship has been inspected and verified to be in compliance with the requirements of the Convention, and the provisions of the attached Declaration of Maritime Labour Compliance.</w:t>
      </w:r>
    </w:p>
    <w:p w:rsidR="00CD3E80" w:rsidRPr="00CD3E80" w:rsidRDefault="00C839BB" w:rsidP="00CD3E80">
      <w:pPr>
        <w:tabs>
          <w:tab w:val="center" w:pos="1066"/>
        </w:tabs>
        <w:ind w:firstLine="567"/>
        <w:jc w:val="both"/>
        <w:rPr>
          <w:sz w:val="22"/>
          <w:szCs w:val="22"/>
        </w:rPr>
      </w:pPr>
      <w:r w:rsidRPr="00CD3E80">
        <w:rPr>
          <w:sz w:val="22"/>
          <w:szCs w:val="22"/>
        </w:rPr>
        <w:t>2</w:t>
      </w:r>
      <w:r w:rsidR="00CD3E80" w:rsidRPr="00CD3E80">
        <w:rPr>
          <w:sz w:val="22"/>
          <w:szCs w:val="22"/>
        </w:rPr>
        <w:t>. Nustatyta, jog jūrininkų darbo ir gyvenimo sąlygos, nurodytos Konvencijos A5-I priede, atitinka pirmiau minėtos šalies nacionalinius reikalavimus, įgyvendinančius Konvenciją. Tokie nacionaliniai reikalavimai apibendrinami darbo jūrų laivyboje atitikties deklaracijos I dalyje.</w:t>
      </w:r>
    </w:p>
    <w:p w:rsidR="00CD3E80" w:rsidRPr="00CD3E80" w:rsidRDefault="00CD3E80" w:rsidP="00CD3E80">
      <w:pPr>
        <w:tabs>
          <w:tab w:val="center" w:pos="0"/>
          <w:tab w:val="center" w:pos="1066"/>
        </w:tabs>
        <w:ind w:firstLine="567"/>
        <w:jc w:val="both"/>
        <w:rPr>
          <w:sz w:val="16"/>
          <w:szCs w:val="16"/>
        </w:rPr>
      </w:pPr>
      <w:r w:rsidRPr="00CD3E80">
        <w:rPr>
          <w:sz w:val="16"/>
          <w:szCs w:val="16"/>
        </w:rPr>
        <w:t>That the seafarers’ working and living conditions specified in Appendix A5-1 of the Convention were found to correspond to the abovementioned country’s national requirements implementing the Convention. These national requirements are summarized in the Declaration of Maritime Labour Compliance, Part I.</w:t>
      </w:r>
    </w:p>
    <w:p w:rsidR="00CD3E80" w:rsidRPr="00CD3E80" w:rsidRDefault="00CD3E80" w:rsidP="00CD3E80">
      <w:pPr>
        <w:tabs>
          <w:tab w:val="center" w:pos="0"/>
          <w:tab w:val="center" w:pos="1066"/>
        </w:tabs>
        <w:ind w:firstLine="567"/>
        <w:jc w:val="both"/>
      </w:pPr>
    </w:p>
    <w:p w:rsidR="00CD3E80" w:rsidRPr="00CD3E80" w:rsidRDefault="00CD3E80" w:rsidP="00CD3E80">
      <w:pPr>
        <w:tabs>
          <w:tab w:val="center" w:pos="0"/>
          <w:tab w:val="center" w:pos="1066"/>
        </w:tabs>
        <w:ind w:firstLine="567"/>
        <w:jc w:val="both"/>
        <w:rPr>
          <w:sz w:val="22"/>
          <w:szCs w:val="22"/>
        </w:rPr>
      </w:pPr>
      <w:r w:rsidRPr="00CD3E80">
        <w:rPr>
          <w:sz w:val="22"/>
          <w:szCs w:val="22"/>
        </w:rPr>
        <w:t>Šis liudijimas galioja iki      tuo atveju, jei atliekamas patikrinimas pagal Konvencijos A5.1.3 ir A5.1.4 standartus.</w:t>
      </w:r>
    </w:p>
    <w:p w:rsidR="00CD3E80" w:rsidRPr="00CD3E80" w:rsidRDefault="00CD3E80" w:rsidP="00CD3E80">
      <w:pPr>
        <w:tabs>
          <w:tab w:val="right" w:pos="9071"/>
        </w:tabs>
        <w:ind w:firstLine="567"/>
        <w:jc w:val="both"/>
        <w:rPr>
          <w:sz w:val="16"/>
          <w:szCs w:val="16"/>
        </w:rPr>
      </w:pPr>
      <w:r w:rsidRPr="00CD3E80">
        <w:rPr>
          <w:sz w:val="16"/>
          <w:szCs w:val="16"/>
        </w:rPr>
        <w:t>This Certificate is valid until</w:t>
      </w:r>
      <w:r>
        <w:rPr>
          <w:sz w:val="16"/>
          <w:szCs w:val="16"/>
        </w:rPr>
        <w:tab/>
      </w:r>
      <w:r w:rsidRPr="00CD3E80">
        <w:rPr>
          <w:sz w:val="16"/>
          <w:szCs w:val="16"/>
        </w:rPr>
        <w:t>subject to inspections in accordance with Standards A5.1.3 and A5.1.4 of the Convention.</w:t>
      </w:r>
    </w:p>
    <w:p w:rsidR="00CD3E80" w:rsidRPr="00CD3E80" w:rsidRDefault="00CD3E80" w:rsidP="00CD3E80">
      <w:pPr>
        <w:tabs>
          <w:tab w:val="center" w:pos="0"/>
          <w:tab w:val="center" w:pos="1066"/>
        </w:tabs>
        <w:ind w:firstLine="567"/>
        <w:jc w:val="both"/>
        <w:rPr>
          <w:sz w:val="18"/>
          <w:szCs w:val="18"/>
        </w:rPr>
      </w:pPr>
    </w:p>
    <w:p w:rsidR="00CD3E80" w:rsidRPr="00CD3E80" w:rsidRDefault="00CD3E80" w:rsidP="00CD3E80">
      <w:pPr>
        <w:tabs>
          <w:tab w:val="center" w:pos="0"/>
          <w:tab w:val="center" w:pos="1066"/>
        </w:tabs>
        <w:ind w:firstLine="567"/>
        <w:jc w:val="both"/>
        <w:rPr>
          <w:sz w:val="22"/>
          <w:szCs w:val="22"/>
        </w:rPr>
      </w:pPr>
      <w:r w:rsidRPr="00CD3E80">
        <w:rPr>
          <w:sz w:val="22"/>
          <w:szCs w:val="22"/>
        </w:rPr>
        <w:t>Šis liudijimas galioja tik tada, jei pridedama darbo jūrų laivyboje atitikties deklaracija, išduota</w:t>
      </w:r>
    </w:p>
    <w:p w:rsidR="00CD3E80" w:rsidRPr="00570020" w:rsidRDefault="00CD3E80" w:rsidP="00CD3E80">
      <w:pPr>
        <w:tabs>
          <w:tab w:val="center" w:pos="0"/>
          <w:tab w:val="center" w:pos="1066"/>
        </w:tabs>
        <w:ind w:firstLine="567"/>
        <w:jc w:val="both"/>
        <w:rPr>
          <w:sz w:val="22"/>
          <w:szCs w:val="22"/>
        </w:rPr>
      </w:pPr>
      <w:r w:rsidRPr="00CD3E80">
        <w:rPr>
          <w:sz w:val="18"/>
          <w:szCs w:val="18"/>
        </w:rPr>
        <w:t>This Certificate</w:t>
      </w:r>
      <w:r w:rsidRPr="009A5E0C">
        <w:rPr>
          <w:sz w:val="18"/>
          <w:szCs w:val="18"/>
        </w:rPr>
        <w:t xml:space="preserve"> is valid only when the Declaration of Maritime Labour Compliance issued</w:t>
      </w:r>
    </w:p>
    <w:p w:rsidR="00CD3E80" w:rsidRPr="00516EE0" w:rsidRDefault="00CD3E80" w:rsidP="00CD3E80">
      <w:pPr>
        <w:tabs>
          <w:tab w:val="right" w:pos="3600"/>
        </w:tabs>
        <w:jc w:val="both"/>
        <w:rPr>
          <w:sz w:val="16"/>
          <w:lang w:eastAsia="en-US"/>
        </w:rPr>
      </w:pPr>
      <w:r w:rsidRPr="00516EE0">
        <w:rPr>
          <w:bCs/>
          <w:sz w:val="22"/>
          <w:szCs w:val="22"/>
          <w:lang w:eastAsia="en-US"/>
        </w:rPr>
        <w:t>(k</w:t>
      </w:r>
      <w:r>
        <w:rPr>
          <w:bCs/>
          <w:sz w:val="22"/>
          <w:szCs w:val="22"/>
          <w:lang w:eastAsia="en-US"/>
        </w:rPr>
        <w:t>ur</w:t>
      </w:r>
      <w:r w:rsidRPr="00516EE0">
        <w:rPr>
          <w:bCs/>
          <w:sz w:val="22"/>
          <w:szCs w:val="22"/>
          <w:lang w:eastAsia="en-US"/>
        </w:rPr>
        <w:t>)</w:t>
      </w:r>
      <w:bookmarkStart w:id="0" w:name="Text54"/>
      <w:r>
        <w:rPr>
          <w:bCs/>
          <w:sz w:val="22"/>
          <w:szCs w:val="22"/>
          <w:lang w:eastAsia="en-US"/>
        </w:rPr>
        <w:tab/>
      </w:r>
      <w:r w:rsidRPr="00516EE0">
        <w:rPr>
          <w:bCs/>
          <w:sz w:val="22"/>
          <w:szCs w:val="22"/>
          <w:lang w:eastAsia="en-US"/>
        </w:rPr>
        <w:t>(k</w:t>
      </w:r>
      <w:r>
        <w:rPr>
          <w:bCs/>
          <w:sz w:val="22"/>
          <w:szCs w:val="22"/>
          <w:lang w:eastAsia="en-US"/>
        </w:rPr>
        <w:t>ada)</w:t>
      </w:r>
      <w:bookmarkEnd w:id="0"/>
    </w:p>
    <w:p w:rsidR="00CD3E80" w:rsidRDefault="00CD3E80" w:rsidP="00CD3E80">
      <w:pPr>
        <w:tabs>
          <w:tab w:val="right" w:pos="5160"/>
        </w:tabs>
        <w:jc w:val="both"/>
        <w:rPr>
          <w:bCs/>
          <w:sz w:val="20"/>
          <w:lang w:eastAsia="en-US"/>
        </w:rPr>
      </w:pPr>
      <w:r w:rsidRPr="00516EE0">
        <w:rPr>
          <w:bCs/>
          <w:sz w:val="18"/>
          <w:szCs w:val="18"/>
          <w:lang w:eastAsia="en-US"/>
        </w:rPr>
        <w:t>at</w:t>
      </w:r>
      <w:r>
        <w:rPr>
          <w:bCs/>
          <w:sz w:val="18"/>
          <w:szCs w:val="18"/>
          <w:lang w:eastAsia="en-US"/>
        </w:rPr>
        <w:tab/>
      </w:r>
      <w:r w:rsidRPr="00516EE0">
        <w:rPr>
          <w:bCs/>
          <w:sz w:val="18"/>
          <w:szCs w:val="18"/>
          <w:lang w:eastAsia="en-US"/>
        </w:rPr>
        <w:t>on</w:t>
      </w:r>
      <w:r>
        <w:rPr>
          <w:bCs/>
          <w:sz w:val="18"/>
          <w:szCs w:val="18"/>
          <w:lang w:eastAsia="en-US"/>
        </w:rPr>
        <w:t xml:space="preserve"> </w:t>
      </w:r>
      <w:r w:rsidRPr="00516EE0">
        <w:rPr>
          <w:bCs/>
          <w:sz w:val="20"/>
          <w:lang w:eastAsia="en-US"/>
        </w:rPr>
        <w:t xml:space="preserve"> </w:t>
      </w:r>
      <w:r>
        <w:rPr>
          <w:bCs/>
          <w:sz w:val="20"/>
          <w:lang w:eastAsia="en-US"/>
        </w:rPr>
        <w:t xml:space="preserve">                     </w:t>
      </w:r>
      <w:r w:rsidRPr="00516EE0">
        <w:rPr>
          <w:bCs/>
          <w:sz w:val="20"/>
          <w:lang w:eastAsia="en-US"/>
        </w:rPr>
        <w:t xml:space="preserve"> </w:t>
      </w:r>
      <w:r w:rsidRPr="00516EE0">
        <w:rPr>
          <w:bCs/>
          <w:sz w:val="18"/>
          <w:szCs w:val="18"/>
          <w:lang w:eastAsia="en-US"/>
        </w:rPr>
        <w:t>is attached</w:t>
      </w:r>
      <w:r w:rsidRPr="00516EE0">
        <w:rPr>
          <w:bCs/>
          <w:sz w:val="20"/>
          <w:lang w:eastAsia="en-US"/>
        </w:rPr>
        <w:t xml:space="preserve">. </w:t>
      </w:r>
    </w:p>
    <w:p w:rsidR="00CD3E80" w:rsidRPr="00342DAF" w:rsidRDefault="00CD3E80" w:rsidP="00CD3E80">
      <w:pPr>
        <w:jc w:val="both"/>
        <w:rPr>
          <w:lang w:eastAsia="en-US"/>
        </w:rPr>
      </w:pPr>
    </w:p>
    <w:p w:rsidR="00CD3E80" w:rsidRPr="00C17711" w:rsidRDefault="00CD3E80" w:rsidP="00CD3E80">
      <w:pPr>
        <w:ind w:right="212"/>
        <w:jc w:val="both"/>
        <w:rPr>
          <w:sz w:val="22"/>
          <w:szCs w:val="22"/>
          <w:lang w:val="pt-BR"/>
        </w:rPr>
      </w:pPr>
      <w:r w:rsidRPr="00342DAF">
        <w:rPr>
          <w:sz w:val="14"/>
          <w:szCs w:val="14"/>
        </w:rPr>
        <w:t>.</w:t>
      </w:r>
      <w:r w:rsidRPr="00C17711">
        <w:rPr>
          <w:sz w:val="22"/>
          <w:szCs w:val="22"/>
          <w:lang w:val="pt-BR"/>
        </w:rPr>
        <w:t>Patikrinimo, kuriuo pagrįstas šis liudijimas</w:t>
      </w:r>
      <w:r>
        <w:rPr>
          <w:sz w:val="22"/>
          <w:szCs w:val="22"/>
          <w:lang w:val="pt-BR"/>
        </w:rPr>
        <w:t>,</w:t>
      </w:r>
      <w:r w:rsidRPr="00C17711">
        <w:rPr>
          <w:sz w:val="22"/>
          <w:szCs w:val="22"/>
          <w:lang w:val="pt-BR"/>
        </w:rPr>
        <w:t xml:space="preserve"> atlikimo data  </w:t>
      </w:r>
    </w:p>
    <w:p w:rsidR="00CD3E80" w:rsidRDefault="00CD3E80" w:rsidP="00CD3E80">
      <w:pPr>
        <w:tabs>
          <w:tab w:val="center" w:pos="0"/>
        </w:tabs>
        <w:jc w:val="both"/>
        <w:rPr>
          <w:sz w:val="16"/>
          <w:szCs w:val="16"/>
        </w:rPr>
      </w:pPr>
      <w:r w:rsidRPr="004C7A21">
        <w:rPr>
          <w:sz w:val="16"/>
          <w:szCs w:val="16"/>
        </w:rPr>
        <w:t xml:space="preserve">Completion date of the inspection on which this Certificate is based was </w:t>
      </w:r>
    </w:p>
    <w:p w:rsidR="00CD3E80" w:rsidRPr="00CA29DD" w:rsidRDefault="00CD3E80" w:rsidP="00CD3E80">
      <w:pPr>
        <w:tabs>
          <w:tab w:val="center" w:pos="0"/>
        </w:tabs>
        <w:ind w:firstLine="780"/>
        <w:jc w:val="both"/>
        <w:rPr>
          <w:sz w:val="18"/>
          <w:szCs w:val="18"/>
        </w:rPr>
      </w:pPr>
    </w:p>
    <w:p w:rsidR="00CD3E80" w:rsidRPr="00A30194" w:rsidRDefault="00CD3E80" w:rsidP="00CD3E80">
      <w:pPr>
        <w:tabs>
          <w:tab w:val="center" w:pos="0"/>
        </w:tabs>
        <w:ind w:firstLine="780"/>
        <w:jc w:val="both"/>
      </w:pPr>
    </w:p>
    <w:p w:rsidR="00CD3E80" w:rsidRDefault="00CD3E80" w:rsidP="00CD3E80">
      <w:pPr>
        <w:tabs>
          <w:tab w:val="right" w:pos="3360"/>
        </w:tabs>
        <w:jc w:val="both"/>
        <w:rPr>
          <w:noProof/>
          <w:sz w:val="22"/>
          <w:szCs w:val="22"/>
        </w:rPr>
      </w:pPr>
      <w:r w:rsidRPr="00CA29DD">
        <w:rPr>
          <w:noProof/>
          <w:spacing w:val="-1"/>
          <w:sz w:val="22"/>
          <w:szCs w:val="22"/>
        </w:rPr>
        <w:t>Išduota</w:t>
      </w:r>
      <w:r>
        <w:rPr>
          <w:noProof/>
          <w:spacing w:val="-1"/>
          <w:sz w:val="22"/>
          <w:szCs w:val="22"/>
        </w:rPr>
        <w:t xml:space="preserve"> </w:t>
      </w:r>
      <w:r w:rsidRPr="00CA29DD">
        <w:rPr>
          <w:noProof/>
          <w:spacing w:val="-2"/>
          <w:sz w:val="22"/>
          <w:szCs w:val="22"/>
        </w:rPr>
        <w:t>(k</w:t>
      </w:r>
      <w:r>
        <w:rPr>
          <w:noProof/>
          <w:spacing w:val="-2"/>
          <w:sz w:val="22"/>
          <w:szCs w:val="22"/>
        </w:rPr>
        <w:t>ur</w:t>
      </w:r>
      <w:r w:rsidRPr="00CA29DD">
        <w:rPr>
          <w:noProof/>
          <w:spacing w:val="-2"/>
          <w:sz w:val="22"/>
          <w:szCs w:val="22"/>
        </w:rPr>
        <w:t>)</w:t>
      </w:r>
      <w:r>
        <w:rPr>
          <w:noProof/>
          <w:spacing w:val="-2"/>
          <w:sz w:val="22"/>
          <w:szCs w:val="22"/>
        </w:rPr>
        <w:tab/>
      </w:r>
      <w:r w:rsidRPr="00CA29DD">
        <w:rPr>
          <w:noProof/>
          <w:sz w:val="22"/>
          <w:szCs w:val="22"/>
        </w:rPr>
        <w:t>(k</w:t>
      </w:r>
      <w:r>
        <w:rPr>
          <w:noProof/>
          <w:sz w:val="22"/>
          <w:szCs w:val="22"/>
        </w:rPr>
        <w:t>ada</w:t>
      </w:r>
      <w:r w:rsidRPr="00CA29DD">
        <w:rPr>
          <w:noProof/>
          <w:sz w:val="22"/>
          <w:szCs w:val="22"/>
        </w:rPr>
        <w:t>)</w:t>
      </w:r>
      <w:r>
        <w:rPr>
          <w:noProof/>
          <w:sz w:val="22"/>
          <w:szCs w:val="22"/>
        </w:rPr>
        <w:t xml:space="preserve">    </w:t>
      </w:r>
    </w:p>
    <w:p w:rsidR="00CD3E80" w:rsidRPr="00CA29DD" w:rsidRDefault="00CD3E80" w:rsidP="00CD3E80">
      <w:pPr>
        <w:tabs>
          <w:tab w:val="right" w:pos="3120"/>
        </w:tabs>
        <w:jc w:val="both"/>
        <w:rPr>
          <w:sz w:val="16"/>
          <w:szCs w:val="16"/>
        </w:rPr>
      </w:pPr>
      <w:r>
        <w:rPr>
          <w:noProof/>
          <w:sz w:val="16"/>
          <w:szCs w:val="16"/>
        </w:rPr>
        <w:t>Issued at</w:t>
      </w:r>
      <w:r>
        <w:rPr>
          <w:noProof/>
          <w:sz w:val="16"/>
          <w:szCs w:val="16"/>
        </w:rPr>
        <w:tab/>
        <w:t>on</w:t>
      </w:r>
    </w:p>
    <w:p w:rsidR="00CD3E80" w:rsidRDefault="00CD3E80" w:rsidP="00CD3E80">
      <w:pPr>
        <w:tabs>
          <w:tab w:val="center" w:pos="0"/>
          <w:tab w:val="left" w:pos="900"/>
          <w:tab w:val="center" w:leader="dot" w:pos="9072"/>
        </w:tabs>
        <w:jc w:val="both"/>
      </w:pPr>
    </w:p>
    <w:p w:rsidR="00CD3E80" w:rsidRPr="008410A5" w:rsidRDefault="00CD3E80" w:rsidP="00CD3E80">
      <w:pPr>
        <w:jc w:val="both"/>
        <w:rPr>
          <w:sz w:val="18"/>
          <w:lang w:eastAsia="en-US"/>
        </w:rPr>
      </w:pPr>
      <w:r w:rsidRPr="008410A5">
        <w:rPr>
          <w:sz w:val="22"/>
          <w:szCs w:val="22"/>
          <w:lang w:eastAsia="en-US"/>
        </w:rPr>
        <w:t>Nr</w:t>
      </w:r>
      <w:r>
        <w:rPr>
          <w:sz w:val="22"/>
          <w:szCs w:val="22"/>
          <w:lang w:eastAsia="en-US"/>
        </w:rPr>
        <w:t>...........</w:t>
      </w:r>
      <w:r w:rsidRPr="008410A5">
        <w:rPr>
          <w:sz w:val="18"/>
          <w:lang w:eastAsia="en-US"/>
        </w:rPr>
        <w:t xml:space="preserve"> </w:t>
      </w:r>
    </w:p>
    <w:p w:rsidR="00CD3E80" w:rsidRPr="006A2557" w:rsidRDefault="00CD3E80" w:rsidP="00CD3E80">
      <w:pPr>
        <w:tabs>
          <w:tab w:val="center" w:pos="0"/>
          <w:tab w:val="left" w:pos="900"/>
          <w:tab w:val="center" w:leader="dot" w:pos="9072"/>
        </w:tabs>
        <w:jc w:val="both"/>
        <w:rPr>
          <w:sz w:val="16"/>
          <w:szCs w:val="16"/>
        </w:rPr>
      </w:pPr>
      <w:r w:rsidRPr="006A2557">
        <w:rPr>
          <w:sz w:val="16"/>
          <w:szCs w:val="16"/>
        </w:rPr>
        <w:t>No</w:t>
      </w:r>
      <w:r>
        <w:rPr>
          <w:sz w:val="16"/>
          <w:szCs w:val="16"/>
        </w:rPr>
        <w:t>.</w:t>
      </w:r>
    </w:p>
    <w:p w:rsidR="00CD3E80" w:rsidRDefault="00CD3E80" w:rsidP="00CD3E80">
      <w:pPr>
        <w:tabs>
          <w:tab w:val="center" w:pos="0"/>
          <w:tab w:val="left" w:pos="900"/>
          <w:tab w:val="center" w:leader="dot" w:pos="9072"/>
        </w:tabs>
        <w:jc w:val="both"/>
      </w:pPr>
    </w:p>
    <w:p w:rsidR="00CD3E80" w:rsidRDefault="00CD3E80" w:rsidP="00CD3E80">
      <w:pPr>
        <w:tabs>
          <w:tab w:val="right" w:leader="dot" w:pos="9072"/>
        </w:tabs>
        <w:jc w:val="both"/>
        <w:rPr>
          <w:sz w:val="22"/>
          <w:szCs w:val="22"/>
        </w:rPr>
      </w:pPr>
      <w:r w:rsidRPr="000D52CD">
        <w:rPr>
          <w:sz w:val="22"/>
          <w:szCs w:val="22"/>
        </w:rPr>
        <w:t>Liudijimą išduodančio įgalioto pareigūno parašas</w:t>
      </w:r>
      <w:r>
        <w:rPr>
          <w:sz w:val="22"/>
          <w:szCs w:val="22"/>
        </w:rPr>
        <w:tab/>
      </w:r>
      <w:r w:rsidRPr="000D52CD">
        <w:rPr>
          <w:sz w:val="22"/>
          <w:szCs w:val="22"/>
        </w:rPr>
        <w:t xml:space="preserve"> </w:t>
      </w:r>
    </w:p>
    <w:p w:rsidR="00CD3E80" w:rsidRPr="002B1FD3" w:rsidRDefault="00CD3E80" w:rsidP="00CD3E80">
      <w:pPr>
        <w:tabs>
          <w:tab w:val="center" w:pos="0"/>
          <w:tab w:val="left" w:pos="900"/>
          <w:tab w:val="center" w:leader="dot" w:pos="9072"/>
        </w:tabs>
        <w:jc w:val="both"/>
        <w:rPr>
          <w:sz w:val="22"/>
          <w:szCs w:val="22"/>
        </w:rPr>
      </w:pPr>
      <w:r w:rsidRPr="000D52CD">
        <w:rPr>
          <w:sz w:val="16"/>
          <w:szCs w:val="16"/>
        </w:rPr>
        <w:t>Signature of the duly authorized official issuing the Certificate</w:t>
      </w:r>
    </w:p>
    <w:p w:rsidR="00CD3E80" w:rsidRDefault="00CD3E80" w:rsidP="00CD3E80">
      <w:pPr>
        <w:shd w:val="clear" w:color="auto" w:fill="FFFFFF"/>
        <w:tabs>
          <w:tab w:val="left" w:pos="7380"/>
          <w:tab w:val="left" w:pos="9540"/>
        </w:tabs>
        <w:ind w:left="5760"/>
        <w:rPr>
          <w:sz w:val="22"/>
          <w:szCs w:val="22"/>
        </w:rPr>
      </w:pPr>
    </w:p>
    <w:p w:rsidR="00CD3E80" w:rsidRPr="00CD3E80" w:rsidRDefault="00CD3E80" w:rsidP="00CD3E80">
      <w:pPr>
        <w:shd w:val="clear" w:color="auto" w:fill="FFFFFF"/>
        <w:tabs>
          <w:tab w:val="left" w:pos="7380"/>
          <w:tab w:val="left" w:pos="9540"/>
        </w:tabs>
        <w:ind w:left="4535"/>
        <w:rPr>
          <w:sz w:val="22"/>
          <w:szCs w:val="22"/>
        </w:rPr>
      </w:pPr>
      <w:r w:rsidRPr="00CD3E80">
        <w:rPr>
          <w:sz w:val="22"/>
          <w:szCs w:val="22"/>
        </w:rPr>
        <w:t>(Įgaliotos institucijos antspaudas)</w:t>
      </w:r>
    </w:p>
    <w:p w:rsidR="00CD3E80" w:rsidRPr="00CD3E80" w:rsidRDefault="00CD3E80" w:rsidP="00CD3E80">
      <w:pPr>
        <w:ind w:left="4535"/>
        <w:rPr>
          <w:sz w:val="16"/>
          <w:szCs w:val="16"/>
          <w:lang w:val="en-US" w:eastAsia="en-US"/>
        </w:rPr>
      </w:pPr>
      <w:r w:rsidRPr="00CD3E80">
        <w:rPr>
          <w:sz w:val="16"/>
          <w:szCs w:val="16"/>
          <w:lang w:eastAsia="en-US"/>
        </w:rPr>
        <w:t>(S</w:t>
      </w:r>
      <w:r w:rsidRPr="00CD3E80">
        <w:rPr>
          <w:sz w:val="16"/>
          <w:szCs w:val="16"/>
          <w:lang w:val="en-US" w:eastAsia="en-US"/>
        </w:rPr>
        <w:t>eal or stamp of the authority, as appropriate)</w:t>
      </w:r>
    </w:p>
    <w:p w:rsidR="00CD3E80" w:rsidRDefault="00CD3E80" w:rsidP="00CD3E80">
      <w:pPr>
        <w:tabs>
          <w:tab w:val="center" w:pos="0"/>
        </w:tabs>
        <w:jc w:val="both"/>
        <w:rPr>
          <w:b/>
        </w:rPr>
      </w:pPr>
    </w:p>
    <w:p w:rsidR="00C839BB" w:rsidRPr="002B1FD3" w:rsidRDefault="00C839BB" w:rsidP="00F0194C">
      <w:pPr>
        <w:tabs>
          <w:tab w:val="center" w:pos="0"/>
        </w:tabs>
        <w:jc w:val="both"/>
        <w:rPr>
          <w:b/>
          <w:i/>
          <w:sz w:val="22"/>
          <w:szCs w:val="22"/>
        </w:rPr>
      </w:pPr>
      <w:r w:rsidRPr="002B1FD3">
        <w:rPr>
          <w:b/>
          <w:i/>
          <w:sz w:val="22"/>
          <w:szCs w:val="22"/>
        </w:rPr>
        <w:t>Privalomų tarpinių patikrinimų ir, jei reikia, bet kokių papildomų patikrinimų patvirtinimas</w:t>
      </w:r>
    </w:p>
    <w:p w:rsidR="00CD3E80" w:rsidRPr="002B1FD3" w:rsidRDefault="00C839BB" w:rsidP="00CD3E80">
      <w:pPr>
        <w:tabs>
          <w:tab w:val="center" w:pos="0"/>
        </w:tabs>
        <w:jc w:val="both"/>
        <w:rPr>
          <w:b/>
          <w:sz w:val="16"/>
          <w:szCs w:val="16"/>
        </w:rPr>
      </w:pPr>
      <w:r w:rsidRPr="002B1FD3">
        <w:rPr>
          <w:b/>
          <w:i/>
          <w:sz w:val="16"/>
          <w:szCs w:val="16"/>
        </w:rPr>
        <w:t>Endorsements for mandatory intermediate inspection and, if required, any additional inspection</w:t>
      </w:r>
    </w:p>
    <w:p w:rsidR="00CD3E80" w:rsidRPr="009A5E0C" w:rsidRDefault="00CD3E80" w:rsidP="00CD3E80">
      <w:pPr>
        <w:tabs>
          <w:tab w:val="center" w:pos="0"/>
        </w:tabs>
        <w:jc w:val="both"/>
        <w:rPr>
          <w:sz w:val="18"/>
          <w:szCs w:val="18"/>
        </w:rPr>
      </w:pPr>
    </w:p>
    <w:p w:rsidR="00CD3E80" w:rsidRPr="00C17711" w:rsidRDefault="00CD3E80" w:rsidP="00CD3E80">
      <w:pPr>
        <w:tabs>
          <w:tab w:val="center" w:pos="0"/>
        </w:tabs>
        <w:ind w:firstLine="754"/>
        <w:jc w:val="both"/>
        <w:rPr>
          <w:sz w:val="22"/>
          <w:szCs w:val="22"/>
        </w:rPr>
      </w:pPr>
      <w:r w:rsidRPr="00C17711">
        <w:rPr>
          <w:sz w:val="22"/>
          <w:szCs w:val="22"/>
        </w:rPr>
        <w:t>Šiuo liudijimu pažymima, kad laivas buvo apžiūrėtas pagal Konvencijos A5.1.3 ir A5.1.4 standartus</w:t>
      </w:r>
      <w:r>
        <w:rPr>
          <w:sz w:val="22"/>
          <w:szCs w:val="22"/>
        </w:rPr>
        <w:t>,</w:t>
      </w:r>
      <w:r w:rsidRPr="00C17711">
        <w:rPr>
          <w:sz w:val="22"/>
          <w:szCs w:val="22"/>
        </w:rPr>
        <w:t xml:space="preserve"> ir nustatyta, </w:t>
      </w:r>
      <w:r>
        <w:rPr>
          <w:sz w:val="22"/>
          <w:szCs w:val="22"/>
        </w:rPr>
        <w:t>kad</w:t>
      </w:r>
      <w:r w:rsidRPr="00C17711">
        <w:rPr>
          <w:sz w:val="22"/>
          <w:szCs w:val="22"/>
        </w:rPr>
        <w:t xml:space="preserve"> jūrininkų darbo ir gyvenimo sąlygos, nurodytos Konvencijos A5-I priede, atitinka pirmiau minėtos šalies nacionalinius reikalavimus, įgyvendinančius Konvenciją.</w:t>
      </w:r>
    </w:p>
    <w:p w:rsidR="00CD3E80" w:rsidRPr="00C17711" w:rsidRDefault="00CD3E80" w:rsidP="00CD3E80">
      <w:pPr>
        <w:tabs>
          <w:tab w:val="center" w:pos="0"/>
        </w:tabs>
        <w:ind w:firstLine="754"/>
        <w:jc w:val="both"/>
        <w:rPr>
          <w:sz w:val="16"/>
          <w:szCs w:val="16"/>
        </w:rPr>
      </w:pPr>
      <w:r w:rsidRPr="00C17711">
        <w:rPr>
          <w:sz w:val="16"/>
          <w:szCs w:val="16"/>
        </w:rPr>
        <w:t>This is to certify that the ship was inspected in accordance with Standards A5.1.3 and A5.1.4 of the Convention and that the seafarers’ working and living conditions specified in Appendix A5-I of the Convention were found to correspond to the abovementioned country’s national requirements implementing the Convention.</w:t>
      </w:r>
    </w:p>
    <w:p w:rsidR="00CD3E80" w:rsidRPr="00570020" w:rsidRDefault="00CD3E80" w:rsidP="00CD3E80">
      <w:pPr>
        <w:jc w:val="both"/>
        <w:rPr>
          <w:lang w:val="en-GB" w:eastAsia="en-US"/>
        </w:rPr>
      </w:pPr>
    </w:p>
    <w:tbl>
      <w:tblPr>
        <w:tblW w:w="9070" w:type="dxa"/>
        <w:tblLook w:val="01E0" w:firstRow="1" w:lastRow="1" w:firstColumn="1" w:lastColumn="1" w:noHBand="0" w:noVBand="0"/>
      </w:tblPr>
      <w:tblGrid>
        <w:gridCol w:w="4518"/>
        <w:gridCol w:w="4552"/>
      </w:tblGrid>
      <w:tr w:rsidR="00CD3E80" w:rsidRPr="00CD3E80" w:rsidTr="00CD3E80">
        <w:tc>
          <w:tcPr>
            <w:tcW w:w="4644" w:type="dxa"/>
          </w:tcPr>
          <w:p w:rsidR="00CD3E80" w:rsidRPr="00CD3E80" w:rsidRDefault="00CD3E80" w:rsidP="00CD3E80">
            <w:pPr>
              <w:rPr>
                <w:b/>
                <w:bCs/>
                <w:lang w:eastAsia="en-US"/>
              </w:rPr>
            </w:pPr>
            <w:r w:rsidRPr="00CD3E80">
              <w:rPr>
                <w:b/>
                <w:bCs/>
                <w:i/>
                <w:sz w:val="22"/>
                <w:szCs w:val="22"/>
                <w:lang w:eastAsia="en-US"/>
              </w:rPr>
              <w:t>Tarpinis patikrinimas:</w:t>
            </w:r>
            <w:r w:rsidRPr="00CD3E80">
              <w:rPr>
                <w:b/>
                <w:bCs/>
                <w:lang w:eastAsia="en-US"/>
              </w:rPr>
              <w:t xml:space="preserve"> </w:t>
            </w:r>
          </w:p>
        </w:tc>
        <w:tc>
          <w:tcPr>
            <w:tcW w:w="4644" w:type="dxa"/>
          </w:tcPr>
          <w:p w:rsidR="00CD3E80" w:rsidRPr="00CD3E80" w:rsidRDefault="00CD3E80" w:rsidP="00CD3E80">
            <w:pPr>
              <w:rPr>
                <w:sz w:val="16"/>
                <w:lang w:val="en-US" w:eastAsia="en-US"/>
              </w:rPr>
            </w:pPr>
            <w:r w:rsidRPr="00CD3E80">
              <w:rPr>
                <w:bCs/>
                <w:sz w:val="22"/>
                <w:szCs w:val="22"/>
                <w:lang w:eastAsia="en-US"/>
              </w:rPr>
              <w:t>Pasirašė.........................</w:t>
            </w:r>
          </w:p>
        </w:tc>
      </w:tr>
      <w:tr w:rsidR="00CD3E80" w:rsidRPr="00CD3E80" w:rsidTr="00CD3E80">
        <w:tc>
          <w:tcPr>
            <w:tcW w:w="4644" w:type="dxa"/>
          </w:tcPr>
          <w:p w:rsidR="00CD3E80" w:rsidRPr="00CD3E80" w:rsidRDefault="00CD3E80" w:rsidP="00CD3E80">
            <w:pPr>
              <w:rPr>
                <w:sz w:val="22"/>
                <w:szCs w:val="22"/>
              </w:rPr>
            </w:pPr>
            <w:r w:rsidRPr="00CD3E80">
              <w:rPr>
                <w:sz w:val="22"/>
                <w:szCs w:val="22"/>
              </w:rPr>
              <w:t>(atliekamas per trečiuosius liudijimo galiojimo metus)</w:t>
            </w:r>
          </w:p>
        </w:tc>
        <w:tc>
          <w:tcPr>
            <w:tcW w:w="4644" w:type="dxa"/>
          </w:tcPr>
          <w:p w:rsidR="00CD3E80" w:rsidRPr="00CD3E80" w:rsidRDefault="00CD3E80" w:rsidP="00CD3E80">
            <w:pPr>
              <w:rPr>
                <w:sz w:val="22"/>
                <w:szCs w:val="22"/>
              </w:rPr>
            </w:pPr>
            <w:r w:rsidRPr="00CD3E80">
              <w:rPr>
                <w:sz w:val="16"/>
                <w:szCs w:val="16"/>
                <w:lang w:val="en-US"/>
              </w:rPr>
              <w:t xml:space="preserve">Signed      </w:t>
            </w:r>
            <w:r w:rsidRPr="00CD3E80">
              <w:rPr>
                <w:sz w:val="16"/>
                <w:szCs w:val="16"/>
              </w:rPr>
              <w:t xml:space="preserve"> (Įgalioto pareigūno parašas / Signature of authorized official)</w:t>
            </w:r>
          </w:p>
        </w:tc>
      </w:tr>
      <w:tr w:rsidR="00CD3E80" w:rsidRPr="00CD3E80" w:rsidTr="00CD3E80">
        <w:tc>
          <w:tcPr>
            <w:tcW w:w="4644" w:type="dxa"/>
          </w:tcPr>
          <w:p w:rsidR="00CD3E80" w:rsidRDefault="00CD3E80" w:rsidP="00CD3E80">
            <w:pPr>
              <w:rPr>
                <w:i/>
                <w:sz w:val="16"/>
                <w:szCs w:val="16"/>
              </w:rPr>
            </w:pPr>
            <w:r w:rsidRPr="001C55EF">
              <w:rPr>
                <w:i/>
                <w:sz w:val="16"/>
                <w:szCs w:val="16"/>
              </w:rPr>
              <w:t>Intermediate inspection:</w:t>
            </w:r>
          </w:p>
          <w:p w:rsidR="00CD3E80" w:rsidRPr="00CD3E80" w:rsidRDefault="00CD3E80" w:rsidP="00CD3E80">
            <w:pPr>
              <w:rPr>
                <w:sz w:val="22"/>
                <w:szCs w:val="22"/>
              </w:rPr>
            </w:pPr>
            <w:r w:rsidRPr="006E23ED">
              <w:rPr>
                <w:sz w:val="16"/>
                <w:szCs w:val="16"/>
              </w:rPr>
              <w:t>(to be completed between the second and third</w:t>
            </w:r>
            <w:r>
              <w:rPr>
                <w:sz w:val="16"/>
                <w:szCs w:val="16"/>
              </w:rPr>
              <w:t xml:space="preserve"> </w:t>
            </w:r>
            <w:r w:rsidRPr="006E23ED">
              <w:rPr>
                <w:sz w:val="16"/>
                <w:szCs w:val="16"/>
              </w:rPr>
              <w:t>anniversary dates)</w:t>
            </w:r>
          </w:p>
        </w:tc>
        <w:tc>
          <w:tcPr>
            <w:tcW w:w="4644" w:type="dxa"/>
          </w:tcPr>
          <w:p w:rsidR="00CD3E80" w:rsidRDefault="00CD3E80" w:rsidP="00CD3E80">
            <w:pPr>
              <w:rPr>
                <w:sz w:val="22"/>
                <w:szCs w:val="22"/>
              </w:rPr>
            </w:pPr>
            <w:r w:rsidRPr="00374268">
              <w:rPr>
                <w:sz w:val="22"/>
                <w:szCs w:val="22"/>
              </w:rPr>
              <w:t>Vieta</w:t>
            </w:r>
            <w:r>
              <w:rPr>
                <w:sz w:val="22"/>
                <w:szCs w:val="22"/>
              </w:rPr>
              <w:t>............................</w:t>
            </w:r>
          </w:p>
          <w:p w:rsidR="00CD3E80" w:rsidRPr="00CD3E80" w:rsidRDefault="00CD3E80" w:rsidP="00CD3E80">
            <w:pPr>
              <w:rPr>
                <w:sz w:val="22"/>
                <w:szCs w:val="22"/>
              </w:rPr>
            </w:pPr>
            <w:r>
              <w:rPr>
                <w:sz w:val="16"/>
                <w:szCs w:val="16"/>
              </w:rPr>
              <w:t>Place</w:t>
            </w:r>
          </w:p>
        </w:tc>
      </w:tr>
      <w:tr w:rsidR="00CD3E80" w:rsidRPr="00CD3E80" w:rsidTr="00CD3E80">
        <w:tc>
          <w:tcPr>
            <w:tcW w:w="4644" w:type="dxa"/>
          </w:tcPr>
          <w:p w:rsidR="00CD3E80" w:rsidRPr="001C55EF" w:rsidRDefault="00CD3E80" w:rsidP="00CD3E80">
            <w:pPr>
              <w:rPr>
                <w:i/>
                <w:sz w:val="16"/>
                <w:szCs w:val="16"/>
              </w:rPr>
            </w:pPr>
          </w:p>
        </w:tc>
        <w:tc>
          <w:tcPr>
            <w:tcW w:w="4644" w:type="dxa"/>
          </w:tcPr>
          <w:p w:rsidR="00CD3E80" w:rsidRPr="00374268" w:rsidRDefault="00CD3E80" w:rsidP="00CD3E80">
            <w:pPr>
              <w:tabs>
                <w:tab w:val="center" w:pos="0"/>
              </w:tabs>
              <w:rPr>
                <w:sz w:val="22"/>
                <w:szCs w:val="22"/>
              </w:rPr>
            </w:pPr>
            <w:r w:rsidRPr="00374268">
              <w:rPr>
                <w:sz w:val="22"/>
                <w:szCs w:val="22"/>
              </w:rPr>
              <w:t>Data</w:t>
            </w:r>
            <w:r>
              <w:rPr>
                <w:sz w:val="22"/>
                <w:szCs w:val="22"/>
              </w:rPr>
              <w:t>............................</w:t>
            </w:r>
          </w:p>
          <w:p w:rsidR="00CD3E80" w:rsidRPr="00374268" w:rsidRDefault="00CD3E80" w:rsidP="00CD3E80">
            <w:pPr>
              <w:rPr>
                <w:sz w:val="22"/>
                <w:szCs w:val="22"/>
              </w:rPr>
            </w:pPr>
            <w:r w:rsidRPr="00DC4421">
              <w:rPr>
                <w:sz w:val="16"/>
                <w:szCs w:val="16"/>
              </w:rPr>
              <w:t>Date</w:t>
            </w:r>
          </w:p>
        </w:tc>
      </w:tr>
    </w:tbl>
    <w:p w:rsidR="00CD3E80" w:rsidRPr="006E23ED" w:rsidRDefault="00CD3E80" w:rsidP="00CD3E80">
      <w:pPr>
        <w:tabs>
          <w:tab w:val="center" w:pos="0"/>
        </w:tabs>
        <w:jc w:val="both"/>
        <w:rPr>
          <w:sz w:val="16"/>
          <w:szCs w:val="16"/>
        </w:rPr>
      </w:pPr>
    </w:p>
    <w:p w:rsidR="00CD3E80" w:rsidRPr="00CD3E80" w:rsidRDefault="00CD3E80" w:rsidP="00CD3E80">
      <w:pPr>
        <w:shd w:val="clear" w:color="auto" w:fill="FFFFFF"/>
        <w:tabs>
          <w:tab w:val="left" w:pos="7380"/>
          <w:tab w:val="left" w:pos="9540"/>
        </w:tabs>
        <w:ind w:left="4535"/>
        <w:rPr>
          <w:sz w:val="16"/>
          <w:szCs w:val="16"/>
        </w:rPr>
      </w:pPr>
    </w:p>
    <w:p w:rsidR="00CD3E80" w:rsidRPr="00CD3E80" w:rsidRDefault="00CD3E80" w:rsidP="00CD3E80">
      <w:pPr>
        <w:shd w:val="clear" w:color="auto" w:fill="FFFFFF"/>
        <w:tabs>
          <w:tab w:val="left" w:pos="7380"/>
          <w:tab w:val="left" w:pos="9540"/>
        </w:tabs>
        <w:ind w:left="4535"/>
        <w:rPr>
          <w:sz w:val="22"/>
          <w:szCs w:val="22"/>
        </w:rPr>
      </w:pPr>
      <w:r w:rsidRPr="00CD3E80">
        <w:rPr>
          <w:sz w:val="22"/>
          <w:szCs w:val="22"/>
        </w:rPr>
        <w:lastRenderedPageBreak/>
        <w:t>(Įgaliotos institucijos antspaudas)</w:t>
      </w:r>
    </w:p>
    <w:p w:rsidR="00CD3E80" w:rsidRPr="00CD3E80" w:rsidRDefault="00CD3E80" w:rsidP="00CD3E80">
      <w:pPr>
        <w:ind w:left="4535"/>
        <w:rPr>
          <w:lang w:val="en-GB" w:eastAsia="en-US"/>
        </w:rPr>
      </w:pPr>
      <w:r w:rsidRPr="00B61884">
        <w:rPr>
          <w:sz w:val="16"/>
          <w:szCs w:val="16"/>
          <w:lang w:eastAsia="en-US"/>
        </w:rPr>
        <w:t>(S</w:t>
      </w:r>
      <w:r w:rsidRPr="00B61884">
        <w:rPr>
          <w:sz w:val="16"/>
          <w:szCs w:val="16"/>
          <w:lang w:val="en-US" w:eastAsia="en-US"/>
        </w:rPr>
        <w:t>eal or stamp of the authority, as appropriate)</w:t>
      </w:r>
    </w:p>
    <w:p w:rsidR="00CD3E80" w:rsidRDefault="00CD3E80" w:rsidP="00CD3E80">
      <w:pPr>
        <w:tabs>
          <w:tab w:val="center" w:pos="540"/>
        </w:tabs>
        <w:rPr>
          <w:b/>
          <w:i/>
          <w:sz w:val="22"/>
          <w:szCs w:val="22"/>
          <w:lang w:val="pt-BR"/>
        </w:rPr>
      </w:pPr>
    </w:p>
    <w:p w:rsidR="00CD3E80" w:rsidRDefault="00CD3E80" w:rsidP="00CD3E80">
      <w:pPr>
        <w:tabs>
          <w:tab w:val="center" w:pos="540"/>
        </w:tabs>
        <w:rPr>
          <w:b/>
          <w:i/>
          <w:sz w:val="22"/>
          <w:szCs w:val="22"/>
          <w:lang w:val="pt-BR"/>
        </w:rPr>
      </w:pPr>
    </w:p>
    <w:p w:rsidR="00CD3E80" w:rsidRDefault="00CD3E80" w:rsidP="00CD3E80">
      <w:pPr>
        <w:tabs>
          <w:tab w:val="center" w:pos="540"/>
        </w:tabs>
        <w:rPr>
          <w:b/>
          <w:i/>
          <w:sz w:val="22"/>
          <w:szCs w:val="22"/>
          <w:lang w:val="pt-BR"/>
        </w:rPr>
      </w:pPr>
    </w:p>
    <w:p w:rsidR="00CD3E80" w:rsidRPr="001C55EF" w:rsidRDefault="00C839BB" w:rsidP="00CD3E80">
      <w:pPr>
        <w:tabs>
          <w:tab w:val="center" w:pos="540"/>
        </w:tabs>
        <w:rPr>
          <w:b/>
          <w:i/>
          <w:sz w:val="22"/>
          <w:szCs w:val="22"/>
          <w:lang w:val="pt-BR"/>
        </w:rPr>
      </w:pPr>
      <w:r w:rsidRPr="001C55EF">
        <w:rPr>
          <w:b/>
          <w:i/>
          <w:sz w:val="22"/>
          <w:szCs w:val="22"/>
          <w:lang w:val="pt-BR"/>
        </w:rPr>
        <w:t>Papildom</w:t>
      </w:r>
      <w:r>
        <w:rPr>
          <w:b/>
          <w:i/>
          <w:sz w:val="22"/>
          <w:szCs w:val="22"/>
          <w:lang w:val="pt-BR"/>
        </w:rPr>
        <w:t>i</w:t>
      </w:r>
      <w:r w:rsidRPr="001C55EF">
        <w:rPr>
          <w:b/>
          <w:i/>
          <w:sz w:val="22"/>
          <w:szCs w:val="22"/>
          <w:lang w:val="pt-BR"/>
        </w:rPr>
        <w:t xml:space="preserve"> patvirtinima</w:t>
      </w:r>
      <w:r>
        <w:rPr>
          <w:b/>
          <w:i/>
          <w:sz w:val="22"/>
          <w:szCs w:val="22"/>
          <w:lang w:val="pt-BR"/>
        </w:rPr>
        <w:t>i</w:t>
      </w:r>
      <w:r w:rsidRPr="001C55EF">
        <w:rPr>
          <w:b/>
          <w:i/>
          <w:sz w:val="22"/>
          <w:szCs w:val="22"/>
          <w:lang w:val="pt-BR"/>
        </w:rPr>
        <w:t xml:space="preserve"> (jei reikalaujama)</w:t>
      </w:r>
    </w:p>
    <w:p w:rsidR="00CD3E80" w:rsidRPr="001C55EF" w:rsidRDefault="00CD3E80" w:rsidP="00CD3E80">
      <w:pPr>
        <w:tabs>
          <w:tab w:val="center" w:pos="540"/>
        </w:tabs>
        <w:rPr>
          <w:i/>
          <w:sz w:val="16"/>
          <w:szCs w:val="16"/>
          <w:lang w:val="pt-BR"/>
        </w:rPr>
      </w:pPr>
      <w:r w:rsidRPr="001C55EF">
        <w:rPr>
          <w:i/>
          <w:sz w:val="16"/>
          <w:szCs w:val="16"/>
          <w:lang w:val="pt-BR"/>
        </w:rPr>
        <w:t>Additional endorsements(if required)</w:t>
      </w:r>
    </w:p>
    <w:p w:rsidR="00CD3E80" w:rsidRPr="00FA6B52" w:rsidRDefault="00CD3E80" w:rsidP="00CD3E80">
      <w:pPr>
        <w:tabs>
          <w:tab w:val="center" w:pos="540"/>
        </w:tabs>
        <w:rPr>
          <w:sz w:val="18"/>
          <w:szCs w:val="18"/>
          <w:lang w:val="pt-BR"/>
        </w:rPr>
      </w:pPr>
    </w:p>
    <w:p w:rsidR="00CD3E80" w:rsidRPr="00CD3E80" w:rsidRDefault="00CD3E80" w:rsidP="00CD3E80">
      <w:pPr>
        <w:tabs>
          <w:tab w:val="center" w:pos="540"/>
        </w:tabs>
        <w:ind w:firstLine="567"/>
        <w:jc w:val="both"/>
        <w:rPr>
          <w:sz w:val="22"/>
          <w:szCs w:val="22"/>
          <w:lang w:val="pt-BR"/>
        </w:rPr>
      </w:pPr>
      <w:r w:rsidRPr="00CD3E80">
        <w:rPr>
          <w:sz w:val="22"/>
          <w:szCs w:val="22"/>
          <w:lang w:val="pt-BR"/>
        </w:rPr>
        <w:t>Šiuo liudijimu patvirtinama, kad laivas buvo papildomai apžiūrėtas, siekiant patvirtinti, jog jis atitinka nacionalinius reikalavimus, įgyvendinančius Konvenciją, kaip to reikalaujama pagal Konvencijos A3.1 standarto 3 dalį, arba dėl kitų priežasčių.</w:t>
      </w:r>
    </w:p>
    <w:p w:rsidR="00CD3E80" w:rsidRPr="00CD3E80" w:rsidRDefault="00CD3E80" w:rsidP="00CD3E80">
      <w:pPr>
        <w:tabs>
          <w:tab w:val="center" w:pos="540"/>
        </w:tabs>
        <w:ind w:firstLine="567"/>
        <w:jc w:val="both"/>
        <w:rPr>
          <w:sz w:val="16"/>
          <w:szCs w:val="16"/>
        </w:rPr>
      </w:pPr>
      <w:r w:rsidRPr="00CD3E80">
        <w:rPr>
          <w:sz w:val="16"/>
          <w:szCs w:val="16"/>
        </w:rPr>
        <w:t>This is to certify that the ship was the subject of an additional inspection for the purpose of verifying that the ship continued to be in compliance with the national requirements implementing the Convention, as required by Standard A3.1, paragraph 3, of the Convention or for other reasons.</w:t>
      </w:r>
    </w:p>
    <w:p w:rsidR="00CD3E80" w:rsidRDefault="00CD3E80" w:rsidP="00CD3E80">
      <w:pPr>
        <w:jc w:val="both"/>
        <w:rPr>
          <w:lang w:val="en-GB" w:eastAsia="en-US"/>
        </w:rPr>
      </w:pPr>
    </w:p>
    <w:p w:rsidR="00CD3E80" w:rsidRPr="00DC4421" w:rsidRDefault="00CD3E80" w:rsidP="00CD3E80">
      <w:pPr>
        <w:jc w:val="both"/>
        <w:rPr>
          <w:lang w:val="en-US" w:eastAsia="en-US"/>
        </w:rPr>
      </w:pPr>
    </w:p>
    <w:p w:rsidR="00CD3E80" w:rsidRDefault="00CD3E80" w:rsidP="00CD3E80">
      <w:pPr>
        <w:shd w:val="clear" w:color="auto" w:fill="FFFFFF"/>
        <w:tabs>
          <w:tab w:val="left" w:pos="4860"/>
          <w:tab w:val="left" w:pos="9540"/>
        </w:tabs>
        <w:jc w:val="both"/>
        <w:rPr>
          <w:b/>
          <w:sz w:val="22"/>
          <w:szCs w:val="22"/>
        </w:rPr>
      </w:pPr>
    </w:p>
    <w:tbl>
      <w:tblPr>
        <w:tblW w:w="9070" w:type="dxa"/>
        <w:tblLook w:val="01E0" w:firstRow="1" w:lastRow="1" w:firstColumn="1" w:lastColumn="1" w:noHBand="0" w:noVBand="0"/>
      </w:tblPr>
      <w:tblGrid>
        <w:gridCol w:w="4503"/>
        <w:gridCol w:w="17"/>
        <w:gridCol w:w="4550"/>
      </w:tblGrid>
      <w:tr w:rsidR="00CD3E80" w:rsidRPr="00CD3E80" w:rsidTr="00CD3E80">
        <w:tc>
          <w:tcPr>
            <w:tcW w:w="4520" w:type="dxa"/>
            <w:gridSpan w:val="2"/>
          </w:tcPr>
          <w:p w:rsidR="00CD3E80" w:rsidRDefault="00CD3E80" w:rsidP="00CD3E80">
            <w:pPr>
              <w:rPr>
                <w:b/>
                <w:bCs/>
                <w:spacing w:val="-2"/>
                <w:sz w:val="22"/>
                <w:szCs w:val="22"/>
                <w:lang w:eastAsia="en-US"/>
              </w:rPr>
            </w:pPr>
            <w:r w:rsidRPr="00CD3E80">
              <w:rPr>
                <w:b/>
                <w:bCs/>
                <w:i/>
                <w:iCs/>
                <w:spacing w:val="-4"/>
                <w:sz w:val="22"/>
                <w:szCs w:val="22"/>
                <w:lang w:eastAsia="en-US"/>
              </w:rPr>
              <w:t>Papildomas patikrinimas:</w:t>
            </w:r>
            <w:r w:rsidRPr="00CD3E80">
              <w:rPr>
                <w:b/>
                <w:bCs/>
                <w:iCs/>
                <w:spacing w:val="-4"/>
                <w:sz w:val="22"/>
                <w:szCs w:val="22"/>
                <w:lang w:eastAsia="en-US"/>
              </w:rPr>
              <w:t xml:space="preserve"> </w:t>
            </w:r>
            <w:r w:rsidRPr="00CD3E80">
              <w:rPr>
                <w:b/>
                <w:bCs/>
                <w:spacing w:val="-2"/>
                <w:sz w:val="22"/>
                <w:szCs w:val="22"/>
                <w:lang w:eastAsia="en-US"/>
              </w:rPr>
              <w:t>(jei reikalaujama)</w:t>
            </w:r>
          </w:p>
          <w:p w:rsidR="00CD3E80" w:rsidRPr="00CD3E80" w:rsidRDefault="00CD3E80" w:rsidP="00CD3E80">
            <w:pPr>
              <w:rPr>
                <w:b/>
                <w:bCs/>
                <w:lang w:eastAsia="en-US"/>
              </w:rPr>
            </w:pPr>
            <w:r w:rsidRPr="001C55EF">
              <w:rPr>
                <w:b/>
                <w:bCs/>
                <w:i/>
                <w:sz w:val="16"/>
                <w:szCs w:val="16"/>
                <w:lang w:val="pt-BR" w:eastAsia="en-US"/>
              </w:rPr>
              <w:t>Additional endorsements</w:t>
            </w:r>
            <w:r>
              <w:rPr>
                <w:b/>
                <w:bCs/>
                <w:i/>
                <w:sz w:val="16"/>
                <w:szCs w:val="16"/>
                <w:lang w:val="pt-BR" w:eastAsia="en-US"/>
              </w:rPr>
              <w:t xml:space="preserve"> </w:t>
            </w:r>
            <w:r w:rsidRPr="001C55EF">
              <w:rPr>
                <w:b/>
                <w:bCs/>
                <w:i/>
                <w:sz w:val="16"/>
                <w:szCs w:val="16"/>
                <w:lang w:val="pt-BR" w:eastAsia="en-US"/>
              </w:rPr>
              <w:t>(if required)</w:t>
            </w:r>
            <w:r>
              <w:rPr>
                <w:b/>
                <w:bCs/>
                <w:i/>
                <w:sz w:val="16"/>
                <w:szCs w:val="16"/>
                <w:lang w:val="pt-BR" w:eastAsia="en-US"/>
              </w:rPr>
              <w:t xml:space="preserve"> ..................................</w:t>
            </w:r>
          </w:p>
        </w:tc>
        <w:tc>
          <w:tcPr>
            <w:tcW w:w="4550" w:type="dxa"/>
          </w:tcPr>
          <w:p w:rsidR="00CD3E80" w:rsidRDefault="00CD3E80" w:rsidP="00CD3E80">
            <w:pPr>
              <w:rPr>
                <w:bCs/>
                <w:sz w:val="22"/>
                <w:szCs w:val="22"/>
                <w:lang w:eastAsia="en-US"/>
              </w:rPr>
            </w:pPr>
            <w:r w:rsidRPr="00CD3E80">
              <w:rPr>
                <w:bCs/>
                <w:sz w:val="22"/>
                <w:szCs w:val="22"/>
                <w:lang w:eastAsia="en-US"/>
              </w:rPr>
              <w:t>Pasirašė.........................</w:t>
            </w:r>
          </w:p>
          <w:p w:rsidR="00CD3E80" w:rsidRPr="00CD3E80" w:rsidRDefault="00CD3E80" w:rsidP="00CD3E80">
            <w:pPr>
              <w:rPr>
                <w:sz w:val="16"/>
                <w:lang w:val="en-US" w:eastAsia="en-US"/>
              </w:rPr>
            </w:pPr>
            <w:r w:rsidRPr="00CD3E80">
              <w:rPr>
                <w:bCs/>
                <w:sz w:val="16"/>
                <w:szCs w:val="16"/>
                <w:lang w:val="en-US" w:eastAsia="en-US"/>
              </w:rPr>
              <w:t>Signed</w:t>
            </w:r>
            <w:r w:rsidRPr="00CD3E80">
              <w:rPr>
                <w:bCs/>
                <w:sz w:val="16"/>
                <w:szCs w:val="16"/>
                <w:lang w:eastAsia="en-US"/>
              </w:rPr>
              <w:t xml:space="preserve">     (Įgalioto pareigūno parašas / </w:t>
            </w:r>
            <w:r w:rsidRPr="00CD3E80">
              <w:rPr>
                <w:bCs/>
                <w:sz w:val="16"/>
                <w:szCs w:val="16"/>
                <w:lang w:val="en-US" w:eastAsia="en-US"/>
              </w:rPr>
              <w:t>Signature of authorized official</w:t>
            </w:r>
            <w:r w:rsidRPr="00CD3E80">
              <w:rPr>
                <w:bCs/>
                <w:sz w:val="16"/>
                <w:szCs w:val="16"/>
                <w:lang w:eastAsia="en-US"/>
              </w:rPr>
              <w:t>)</w:t>
            </w:r>
          </w:p>
        </w:tc>
      </w:tr>
      <w:tr w:rsidR="00CD3E80" w:rsidRPr="00CD3E80" w:rsidTr="00CD3E80">
        <w:tc>
          <w:tcPr>
            <w:tcW w:w="4503" w:type="dxa"/>
          </w:tcPr>
          <w:p w:rsidR="00CD3E80" w:rsidRPr="00CD3E80" w:rsidRDefault="00CD3E80" w:rsidP="00CD3E80">
            <w:pPr>
              <w:rPr>
                <w:sz w:val="22"/>
                <w:szCs w:val="22"/>
              </w:rPr>
            </w:pPr>
          </w:p>
        </w:tc>
        <w:tc>
          <w:tcPr>
            <w:tcW w:w="4567" w:type="dxa"/>
            <w:gridSpan w:val="2"/>
          </w:tcPr>
          <w:p w:rsidR="00CD3E80" w:rsidRDefault="00CD3E80" w:rsidP="00CD3E80">
            <w:pPr>
              <w:rPr>
                <w:sz w:val="22"/>
                <w:szCs w:val="22"/>
              </w:rPr>
            </w:pPr>
            <w:r w:rsidRPr="00374268">
              <w:rPr>
                <w:sz w:val="22"/>
                <w:szCs w:val="22"/>
              </w:rPr>
              <w:t>Vieta</w:t>
            </w:r>
            <w:r>
              <w:rPr>
                <w:sz w:val="22"/>
                <w:szCs w:val="22"/>
              </w:rPr>
              <w:t>............................</w:t>
            </w:r>
          </w:p>
          <w:p w:rsidR="00CD3E80" w:rsidRPr="00CD3E80" w:rsidRDefault="00CD3E80" w:rsidP="00CD3E80">
            <w:pPr>
              <w:rPr>
                <w:sz w:val="22"/>
                <w:szCs w:val="22"/>
              </w:rPr>
            </w:pPr>
            <w:r>
              <w:rPr>
                <w:sz w:val="16"/>
                <w:szCs w:val="16"/>
              </w:rPr>
              <w:t>Place</w:t>
            </w:r>
          </w:p>
        </w:tc>
      </w:tr>
      <w:tr w:rsidR="00CD3E80" w:rsidRPr="00CD3E80" w:rsidTr="00CD3E80">
        <w:tc>
          <w:tcPr>
            <w:tcW w:w="4503" w:type="dxa"/>
          </w:tcPr>
          <w:p w:rsidR="00CD3E80" w:rsidRPr="001C55EF" w:rsidRDefault="00CD3E80" w:rsidP="00CD3E80">
            <w:pPr>
              <w:rPr>
                <w:i/>
                <w:sz w:val="16"/>
                <w:szCs w:val="16"/>
              </w:rPr>
            </w:pPr>
          </w:p>
        </w:tc>
        <w:tc>
          <w:tcPr>
            <w:tcW w:w="4567" w:type="dxa"/>
            <w:gridSpan w:val="2"/>
          </w:tcPr>
          <w:p w:rsidR="00CD3E80" w:rsidRPr="00374268" w:rsidRDefault="00CD3E80" w:rsidP="00CD3E80">
            <w:pPr>
              <w:tabs>
                <w:tab w:val="center" w:pos="0"/>
              </w:tabs>
              <w:rPr>
                <w:sz w:val="22"/>
                <w:szCs w:val="22"/>
              </w:rPr>
            </w:pPr>
            <w:r w:rsidRPr="00374268">
              <w:rPr>
                <w:sz w:val="22"/>
                <w:szCs w:val="22"/>
              </w:rPr>
              <w:t>Data</w:t>
            </w:r>
            <w:r>
              <w:rPr>
                <w:sz w:val="22"/>
                <w:szCs w:val="22"/>
              </w:rPr>
              <w:t>............................</w:t>
            </w:r>
          </w:p>
          <w:p w:rsidR="00CD3E80" w:rsidRPr="00374268" w:rsidRDefault="00CD3E80" w:rsidP="00CD3E80">
            <w:pPr>
              <w:rPr>
                <w:sz w:val="22"/>
                <w:szCs w:val="22"/>
              </w:rPr>
            </w:pPr>
            <w:r w:rsidRPr="00DC4421">
              <w:rPr>
                <w:sz w:val="16"/>
                <w:szCs w:val="16"/>
              </w:rPr>
              <w:t>Date</w:t>
            </w:r>
          </w:p>
        </w:tc>
      </w:tr>
    </w:tbl>
    <w:p w:rsidR="00CD3E80" w:rsidRDefault="00CD3E80" w:rsidP="00CD3E80">
      <w:pPr>
        <w:shd w:val="clear" w:color="auto" w:fill="FFFFFF"/>
        <w:tabs>
          <w:tab w:val="left" w:pos="4860"/>
          <w:tab w:val="left" w:pos="9540"/>
        </w:tabs>
        <w:jc w:val="both"/>
        <w:rPr>
          <w:b/>
          <w:sz w:val="22"/>
          <w:szCs w:val="22"/>
        </w:rPr>
      </w:pPr>
    </w:p>
    <w:p w:rsidR="00CD3E80" w:rsidRDefault="00CD3E80" w:rsidP="00CD3E80">
      <w:pPr>
        <w:shd w:val="clear" w:color="auto" w:fill="FFFFFF"/>
        <w:tabs>
          <w:tab w:val="left" w:pos="4860"/>
          <w:tab w:val="left" w:pos="9540"/>
        </w:tabs>
        <w:jc w:val="both"/>
        <w:rPr>
          <w:b/>
          <w:sz w:val="22"/>
          <w:szCs w:val="22"/>
        </w:rPr>
      </w:pPr>
    </w:p>
    <w:p w:rsidR="00CD3E80" w:rsidRPr="00CD3E80" w:rsidRDefault="00CD3E80" w:rsidP="00CD3E80">
      <w:pPr>
        <w:shd w:val="clear" w:color="auto" w:fill="FFFFFF"/>
        <w:tabs>
          <w:tab w:val="left" w:pos="7380"/>
          <w:tab w:val="left" w:pos="9540"/>
        </w:tabs>
        <w:ind w:left="4535"/>
        <w:rPr>
          <w:sz w:val="22"/>
          <w:szCs w:val="22"/>
        </w:rPr>
      </w:pPr>
      <w:r w:rsidRPr="00CD3E80">
        <w:rPr>
          <w:sz w:val="22"/>
          <w:szCs w:val="22"/>
        </w:rPr>
        <w:t>(Įgaliotos institucijos antspaudas)</w:t>
      </w:r>
    </w:p>
    <w:p w:rsidR="00CD3E80" w:rsidRPr="00CD3E80" w:rsidRDefault="00CD3E80" w:rsidP="00CD3E80">
      <w:pPr>
        <w:tabs>
          <w:tab w:val="center" w:pos="0"/>
        </w:tabs>
        <w:ind w:left="4535"/>
        <w:rPr>
          <w:i/>
          <w:sz w:val="20"/>
          <w:szCs w:val="20"/>
        </w:rPr>
      </w:pPr>
      <w:r w:rsidRPr="00CD3E80">
        <w:rPr>
          <w:bCs/>
          <w:sz w:val="16"/>
          <w:szCs w:val="16"/>
        </w:rPr>
        <w:t>(S</w:t>
      </w:r>
      <w:r w:rsidRPr="00CD3E80">
        <w:rPr>
          <w:bCs/>
          <w:sz w:val="16"/>
          <w:szCs w:val="16"/>
          <w:lang w:val="en-US"/>
        </w:rPr>
        <w:t>eal or stamp of the authority, as appropriate)</w:t>
      </w:r>
    </w:p>
    <w:p w:rsidR="00CD3E80" w:rsidRPr="00494D91" w:rsidRDefault="00CD3E80" w:rsidP="00CD3E80">
      <w:pPr>
        <w:shd w:val="clear" w:color="auto" w:fill="FFFFFF"/>
        <w:tabs>
          <w:tab w:val="left" w:pos="9540"/>
        </w:tabs>
        <w:rPr>
          <w:sz w:val="16"/>
          <w:szCs w:val="16"/>
        </w:rPr>
      </w:pPr>
    </w:p>
    <w:p w:rsidR="00CD3E80" w:rsidRDefault="00CD3E80" w:rsidP="00CD3E80">
      <w:pPr>
        <w:shd w:val="clear" w:color="auto" w:fill="FFFFFF"/>
        <w:tabs>
          <w:tab w:val="left" w:pos="4860"/>
          <w:tab w:val="left" w:pos="9540"/>
        </w:tabs>
        <w:jc w:val="both"/>
        <w:rPr>
          <w:b/>
          <w:sz w:val="22"/>
          <w:szCs w:val="22"/>
        </w:rPr>
      </w:pPr>
    </w:p>
    <w:tbl>
      <w:tblPr>
        <w:tblW w:w="9070" w:type="dxa"/>
        <w:tblLook w:val="01E0" w:firstRow="1" w:lastRow="1" w:firstColumn="1" w:lastColumn="1" w:noHBand="0" w:noVBand="0"/>
      </w:tblPr>
      <w:tblGrid>
        <w:gridCol w:w="4503"/>
        <w:gridCol w:w="17"/>
        <w:gridCol w:w="4550"/>
      </w:tblGrid>
      <w:tr w:rsidR="00CD3E80" w:rsidRPr="00CD3E80" w:rsidTr="00CD3E80">
        <w:tc>
          <w:tcPr>
            <w:tcW w:w="4520" w:type="dxa"/>
            <w:gridSpan w:val="2"/>
          </w:tcPr>
          <w:p w:rsidR="00CD3E80" w:rsidRDefault="00CD3E80" w:rsidP="00CD3E80">
            <w:pPr>
              <w:rPr>
                <w:b/>
                <w:bCs/>
                <w:spacing w:val="-2"/>
                <w:sz w:val="22"/>
                <w:szCs w:val="22"/>
                <w:lang w:eastAsia="en-US"/>
              </w:rPr>
            </w:pPr>
            <w:r w:rsidRPr="00CD3E80">
              <w:rPr>
                <w:b/>
                <w:bCs/>
                <w:i/>
                <w:iCs/>
                <w:spacing w:val="-4"/>
                <w:sz w:val="22"/>
                <w:szCs w:val="22"/>
                <w:lang w:eastAsia="en-US"/>
              </w:rPr>
              <w:t>Papildomas patikrinimas:</w:t>
            </w:r>
            <w:r w:rsidRPr="00CD3E80">
              <w:rPr>
                <w:b/>
                <w:bCs/>
                <w:iCs/>
                <w:spacing w:val="-4"/>
                <w:sz w:val="22"/>
                <w:szCs w:val="22"/>
                <w:lang w:eastAsia="en-US"/>
              </w:rPr>
              <w:t xml:space="preserve"> </w:t>
            </w:r>
            <w:r w:rsidRPr="00CD3E80">
              <w:rPr>
                <w:b/>
                <w:bCs/>
                <w:spacing w:val="-2"/>
                <w:sz w:val="22"/>
                <w:szCs w:val="22"/>
                <w:lang w:eastAsia="en-US"/>
              </w:rPr>
              <w:t>(jei reikalaujama)</w:t>
            </w:r>
          </w:p>
          <w:p w:rsidR="00CD3E80" w:rsidRPr="00CD3E80" w:rsidRDefault="00CD3E80" w:rsidP="00CD3E80">
            <w:pPr>
              <w:rPr>
                <w:b/>
                <w:bCs/>
                <w:lang w:eastAsia="en-US"/>
              </w:rPr>
            </w:pPr>
            <w:r w:rsidRPr="001C55EF">
              <w:rPr>
                <w:b/>
                <w:bCs/>
                <w:i/>
                <w:sz w:val="16"/>
                <w:szCs w:val="16"/>
                <w:lang w:val="pt-BR" w:eastAsia="en-US"/>
              </w:rPr>
              <w:t>Additional endorsements</w:t>
            </w:r>
            <w:r>
              <w:rPr>
                <w:b/>
                <w:bCs/>
                <w:i/>
                <w:sz w:val="16"/>
                <w:szCs w:val="16"/>
                <w:lang w:val="pt-BR" w:eastAsia="en-US"/>
              </w:rPr>
              <w:t xml:space="preserve"> </w:t>
            </w:r>
            <w:r w:rsidRPr="001C55EF">
              <w:rPr>
                <w:b/>
                <w:bCs/>
                <w:i/>
                <w:sz w:val="16"/>
                <w:szCs w:val="16"/>
                <w:lang w:val="pt-BR" w:eastAsia="en-US"/>
              </w:rPr>
              <w:t>(if required)</w:t>
            </w:r>
            <w:r>
              <w:rPr>
                <w:b/>
                <w:bCs/>
                <w:i/>
                <w:sz w:val="16"/>
                <w:szCs w:val="16"/>
                <w:lang w:val="pt-BR" w:eastAsia="en-US"/>
              </w:rPr>
              <w:t xml:space="preserve"> ..................................</w:t>
            </w:r>
          </w:p>
        </w:tc>
        <w:tc>
          <w:tcPr>
            <w:tcW w:w="4550" w:type="dxa"/>
          </w:tcPr>
          <w:p w:rsidR="00CD3E80" w:rsidRDefault="00CD3E80" w:rsidP="00CD3E80">
            <w:pPr>
              <w:rPr>
                <w:bCs/>
                <w:sz w:val="22"/>
                <w:szCs w:val="22"/>
                <w:lang w:eastAsia="en-US"/>
              </w:rPr>
            </w:pPr>
            <w:r w:rsidRPr="00CD3E80">
              <w:rPr>
                <w:bCs/>
                <w:sz w:val="22"/>
                <w:szCs w:val="22"/>
                <w:lang w:eastAsia="en-US"/>
              </w:rPr>
              <w:t>Pasirašė.........................</w:t>
            </w:r>
          </w:p>
          <w:p w:rsidR="00CD3E80" w:rsidRPr="00CD3E80" w:rsidRDefault="00CD3E80" w:rsidP="00CD3E80">
            <w:pPr>
              <w:rPr>
                <w:sz w:val="16"/>
                <w:lang w:val="en-US" w:eastAsia="en-US"/>
              </w:rPr>
            </w:pPr>
            <w:r w:rsidRPr="00CD3E80">
              <w:rPr>
                <w:bCs/>
                <w:sz w:val="16"/>
                <w:szCs w:val="16"/>
                <w:lang w:val="en-US" w:eastAsia="en-US"/>
              </w:rPr>
              <w:t>Signed</w:t>
            </w:r>
            <w:r w:rsidRPr="00CD3E80">
              <w:rPr>
                <w:bCs/>
                <w:sz w:val="16"/>
                <w:szCs w:val="16"/>
                <w:lang w:eastAsia="en-US"/>
              </w:rPr>
              <w:t xml:space="preserve">     (Įgalioto pareigūno parašas / </w:t>
            </w:r>
            <w:r w:rsidRPr="00CD3E80">
              <w:rPr>
                <w:bCs/>
                <w:sz w:val="16"/>
                <w:szCs w:val="16"/>
                <w:lang w:val="en-US" w:eastAsia="en-US"/>
              </w:rPr>
              <w:t>Signature of authorized official</w:t>
            </w:r>
            <w:r w:rsidRPr="00CD3E80">
              <w:rPr>
                <w:bCs/>
                <w:sz w:val="16"/>
                <w:szCs w:val="16"/>
                <w:lang w:eastAsia="en-US"/>
              </w:rPr>
              <w:t>)</w:t>
            </w:r>
          </w:p>
        </w:tc>
      </w:tr>
      <w:tr w:rsidR="00CD3E80" w:rsidRPr="00CD3E80" w:rsidTr="00CD3E80">
        <w:tc>
          <w:tcPr>
            <w:tcW w:w="4503" w:type="dxa"/>
          </w:tcPr>
          <w:p w:rsidR="00CD3E80" w:rsidRPr="00CD3E80" w:rsidRDefault="00CD3E80" w:rsidP="00CD3E80">
            <w:pPr>
              <w:rPr>
                <w:sz w:val="22"/>
                <w:szCs w:val="22"/>
              </w:rPr>
            </w:pPr>
          </w:p>
        </w:tc>
        <w:tc>
          <w:tcPr>
            <w:tcW w:w="4567" w:type="dxa"/>
            <w:gridSpan w:val="2"/>
          </w:tcPr>
          <w:p w:rsidR="00CD3E80" w:rsidRDefault="00CD3E80" w:rsidP="00CD3E80">
            <w:pPr>
              <w:rPr>
                <w:sz w:val="22"/>
                <w:szCs w:val="22"/>
              </w:rPr>
            </w:pPr>
            <w:r w:rsidRPr="00374268">
              <w:rPr>
                <w:sz w:val="22"/>
                <w:szCs w:val="22"/>
              </w:rPr>
              <w:t>Vieta</w:t>
            </w:r>
            <w:r>
              <w:rPr>
                <w:sz w:val="22"/>
                <w:szCs w:val="22"/>
              </w:rPr>
              <w:t>............................</w:t>
            </w:r>
          </w:p>
          <w:p w:rsidR="00CD3E80" w:rsidRPr="00CD3E80" w:rsidRDefault="00CD3E80" w:rsidP="00CD3E80">
            <w:pPr>
              <w:rPr>
                <w:sz w:val="22"/>
                <w:szCs w:val="22"/>
              </w:rPr>
            </w:pPr>
            <w:r>
              <w:rPr>
                <w:sz w:val="16"/>
                <w:szCs w:val="16"/>
              </w:rPr>
              <w:t>Place</w:t>
            </w:r>
          </w:p>
        </w:tc>
      </w:tr>
      <w:tr w:rsidR="00CD3E80" w:rsidRPr="00CD3E80" w:rsidTr="00CD3E80">
        <w:tc>
          <w:tcPr>
            <w:tcW w:w="4503" w:type="dxa"/>
          </w:tcPr>
          <w:p w:rsidR="00CD3E80" w:rsidRPr="001C55EF" w:rsidRDefault="00CD3E80" w:rsidP="00CD3E80">
            <w:pPr>
              <w:rPr>
                <w:i/>
                <w:sz w:val="16"/>
                <w:szCs w:val="16"/>
              </w:rPr>
            </w:pPr>
          </w:p>
        </w:tc>
        <w:tc>
          <w:tcPr>
            <w:tcW w:w="4567" w:type="dxa"/>
            <w:gridSpan w:val="2"/>
          </w:tcPr>
          <w:p w:rsidR="00CD3E80" w:rsidRPr="00374268" w:rsidRDefault="00CD3E80" w:rsidP="00CD3E80">
            <w:pPr>
              <w:tabs>
                <w:tab w:val="center" w:pos="0"/>
              </w:tabs>
              <w:rPr>
                <w:sz w:val="22"/>
                <w:szCs w:val="22"/>
              </w:rPr>
            </w:pPr>
            <w:r w:rsidRPr="00374268">
              <w:rPr>
                <w:sz w:val="22"/>
                <w:szCs w:val="22"/>
              </w:rPr>
              <w:t>Data</w:t>
            </w:r>
            <w:r>
              <w:rPr>
                <w:sz w:val="22"/>
                <w:szCs w:val="22"/>
              </w:rPr>
              <w:t>............................</w:t>
            </w:r>
          </w:p>
          <w:p w:rsidR="00CD3E80" w:rsidRPr="00374268" w:rsidRDefault="00CD3E80" w:rsidP="00CD3E80">
            <w:pPr>
              <w:rPr>
                <w:sz w:val="22"/>
                <w:szCs w:val="22"/>
              </w:rPr>
            </w:pPr>
            <w:r w:rsidRPr="00DC4421">
              <w:rPr>
                <w:sz w:val="16"/>
                <w:szCs w:val="16"/>
              </w:rPr>
              <w:t>Date</w:t>
            </w:r>
          </w:p>
        </w:tc>
      </w:tr>
    </w:tbl>
    <w:p w:rsidR="00CD3E80" w:rsidRDefault="00CD3E80" w:rsidP="00CD3E80">
      <w:pPr>
        <w:shd w:val="clear" w:color="auto" w:fill="FFFFFF"/>
        <w:tabs>
          <w:tab w:val="left" w:pos="4860"/>
          <w:tab w:val="left" w:pos="9540"/>
        </w:tabs>
        <w:jc w:val="both"/>
        <w:rPr>
          <w:b/>
          <w:sz w:val="22"/>
          <w:szCs w:val="22"/>
        </w:rPr>
      </w:pPr>
    </w:p>
    <w:p w:rsidR="00CD3E80" w:rsidRDefault="00CD3E80" w:rsidP="00CD3E80">
      <w:pPr>
        <w:shd w:val="clear" w:color="auto" w:fill="FFFFFF"/>
        <w:tabs>
          <w:tab w:val="left" w:pos="4860"/>
          <w:tab w:val="left" w:pos="9540"/>
        </w:tabs>
        <w:jc w:val="both"/>
        <w:rPr>
          <w:b/>
          <w:sz w:val="22"/>
          <w:szCs w:val="22"/>
        </w:rPr>
      </w:pPr>
    </w:p>
    <w:p w:rsidR="00CD3E80" w:rsidRPr="00CD3E80" w:rsidRDefault="00CD3E80" w:rsidP="00CD3E80">
      <w:pPr>
        <w:shd w:val="clear" w:color="auto" w:fill="FFFFFF"/>
        <w:tabs>
          <w:tab w:val="left" w:pos="7380"/>
          <w:tab w:val="left" w:pos="9540"/>
        </w:tabs>
        <w:ind w:left="4535"/>
        <w:rPr>
          <w:sz w:val="22"/>
          <w:szCs w:val="22"/>
        </w:rPr>
      </w:pPr>
      <w:r w:rsidRPr="00CD3E80">
        <w:rPr>
          <w:sz w:val="22"/>
          <w:szCs w:val="22"/>
        </w:rPr>
        <w:t>(Įgaliotos institucijos antspaudas)</w:t>
      </w:r>
    </w:p>
    <w:p w:rsidR="00CD3E80" w:rsidRPr="00CD3E80" w:rsidRDefault="00CD3E80" w:rsidP="00CD3E80">
      <w:pPr>
        <w:tabs>
          <w:tab w:val="center" w:pos="0"/>
        </w:tabs>
        <w:ind w:left="4535"/>
        <w:rPr>
          <w:i/>
          <w:sz w:val="20"/>
          <w:szCs w:val="20"/>
        </w:rPr>
      </w:pPr>
      <w:r w:rsidRPr="00CD3E80">
        <w:rPr>
          <w:bCs/>
          <w:sz w:val="16"/>
          <w:szCs w:val="16"/>
        </w:rPr>
        <w:t>(S</w:t>
      </w:r>
      <w:r w:rsidRPr="00CD3E80">
        <w:rPr>
          <w:bCs/>
          <w:sz w:val="16"/>
          <w:szCs w:val="16"/>
          <w:lang w:val="en-US"/>
        </w:rPr>
        <w:t>eal or stamp of the authority, as appropriate)</w:t>
      </w:r>
    </w:p>
    <w:p w:rsidR="00CD3E80" w:rsidRPr="00494D91" w:rsidRDefault="00CD3E80" w:rsidP="00CD3E80">
      <w:pPr>
        <w:shd w:val="clear" w:color="auto" w:fill="FFFFFF"/>
        <w:tabs>
          <w:tab w:val="left" w:pos="9540"/>
        </w:tabs>
        <w:rPr>
          <w:sz w:val="16"/>
          <w:szCs w:val="16"/>
        </w:rPr>
      </w:pPr>
    </w:p>
    <w:p w:rsidR="00CD3E80" w:rsidRDefault="00CD3E80" w:rsidP="00CD3E80">
      <w:pPr>
        <w:shd w:val="clear" w:color="auto" w:fill="FFFFFF"/>
        <w:tabs>
          <w:tab w:val="left" w:pos="4860"/>
          <w:tab w:val="left" w:pos="9540"/>
        </w:tabs>
        <w:jc w:val="both"/>
        <w:rPr>
          <w:b/>
          <w:sz w:val="22"/>
          <w:szCs w:val="22"/>
        </w:rPr>
      </w:pPr>
    </w:p>
    <w:tbl>
      <w:tblPr>
        <w:tblW w:w="9070" w:type="dxa"/>
        <w:tblLook w:val="01E0" w:firstRow="1" w:lastRow="1" w:firstColumn="1" w:lastColumn="1" w:noHBand="0" w:noVBand="0"/>
      </w:tblPr>
      <w:tblGrid>
        <w:gridCol w:w="4503"/>
        <w:gridCol w:w="17"/>
        <w:gridCol w:w="4550"/>
      </w:tblGrid>
      <w:tr w:rsidR="00CD3E80" w:rsidRPr="00CD3E80" w:rsidTr="00CD3E80">
        <w:tc>
          <w:tcPr>
            <w:tcW w:w="4520" w:type="dxa"/>
            <w:gridSpan w:val="2"/>
          </w:tcPr>
          <w:p w:rsidR="00CD3E80" w:rsidRDefault="00CD3E80" w:rsidP="00CD3E80">
            <w:pPr>
              <w:rPr>
                <w:b/>
                <w:bCs/>
                <w:spacing w:val="-2"/>
                <w:sz w:val="22"/>
                <w:szCs w:val="22"/>
                <w:lang w:eastAsia="en-US"/>
              </w:rPr>
            </w:pPr>
            <w:r w:rsidRPr="00CD3E80">
              <w:rPr>
                <w:b/>
                <w:bCs/>
                <w:i/>
                <w:iCs/>
                <w:spacing w:val="-4"/>
                <w:sz w:val="22"/>
                <w:szCs w:val="22"/>
                <w:lang w:eastAsia="en-US"/>
              </w:rPr>
              <w:t>Papildomas patikrinimas:</w:t>
            </w:r>
            <w:r w:rsidRPr="00CD3E80">
              <w:rPr>
                <w:b/>
                <w:bCs/>
                <w:iCs/>
                <w:spacing w:val="-4"/>
                <w:sz w:val="22"/>
                <w:szCs w:val="22"/>
                <w:lang w:eastAsia="en-US"/>
              </w:rPr>
              <w:t xml:space="preserve"> </w:t>
            </w:r>
            <w:r w:rsidRPr="00CD3E80">
              <w:rPr>
                <w:b/>
                <w:bCs/>
                <w:spacing w:val="-2"/>
                <w:sz w:val="22"/>
                <w:szCs w:val="22"/>
                <w:lang w:eastAsia="en-US"/>
              </w:rPr>
              <w:t>(jei reikalaujama)</w:t>
            </w:r>
          </w:p>
          <w:p w:rsidR="00CD3E80" w:rsidRPr="00CD3E80" w:rsidRDefault="00CD3E80" w:rsidP="00CD3E80">
            <w:pPr>
              <w:rPr>
                <w:b/>
                <w:bCs/>
                <w:lang w:eastAsia="en-US"/>
              </w:rPr>
            </w:pPr>
            <w:r w:rsidRPr="001C55EF">
              <w:rPr>
                <w:b/>
                <w:bCs/>
                <w:i/>
                <w:sz w:val="16"/>
                <w:szCs w:val="16"/>
                <w:lang w:val="pt-BR" w:eastAsia="en-US"/>
              </w:rPr>
              <w:t>Additional endorsements</w:t>
            </w:r>
            <w:r>
              <w:rPr>
                <w:b/>
                <w:bCs/>
                <w:i/>
                <w:sz w:val="16"/>
                <w:szCs w:val="16"/>
                <w:lang w:val="pt-BR" w:eastAsia="en-US"/>
              </w:rPr>
              <w:t xml:space="preserve"> </w:t>
            </w:r>
            <w:r w:rsidRPr="001C55EF">
              <w:rPr>
                <w:b/>
                <w:bCs/>
                <w:i/>
                <w:sz w:val="16"/>
                <w:szCs w:val="16"/>
                <w:lang w:val="pt-BR" w:eastAsia="en-US"/>
              </w:rPr>
              <w:t>(if required)</w:t>
            </w:r>
            <w:r>
              <w:rPr>
                <w:b/>
                <w:bCs/>
                <w:i/>
                <w:sz w:val="16"/>
                <w:szCs w:val="16"/>
                <w:lang w:val="pt-BR" w:eastAsia="en-US"/>
              </w:rPr>
              <w:t xml:space="preserve"> ..................................</w:t>
            </w:r>
          </w:p>
        </w:tc>
        <w:tc>
          <w:tcPr>
            <w:tcW w:w="4550" w:type="dxa"/>
          </w:tcPr>
          <w:p w:rsidR="00CD3E80" w:rsidRDefault="00CD3E80" w:rsidP="00CD3E80">
            <w:pPr>
              <w:rPr>
                <w:bCs/>
                <w:sz w:val="22"/>
                <w:szCs w:val="22"/>
                <w:lang w:eastAsia="en-US"/>
              </w:rPr>
            </w:pPr>
            <w:r w:rsidRPr="00CD3E80">
              <w:rPr>
                <w:bCs/>
                <w:sz w:val="22"/>
                <w:szCs w:val="22"/>
                <w:lang w:eastAsia="en-US"/>
              </w:rPr>
              <w:t>Pasirašė.........................</w:t>
            </w:r>
          </w:p>
          <w:p w:rsidR="00CD3E80" w:rsidRPr="00CD3E80" w:rsidRDefault="00CD3E80" w:rsidP="00CD3E80">
            <w:pPr>
              <w:rPr>
                <w:sz w:val="16"/>
                <w:lang w:val="en-US" w:eastAsia="en-US"/>
              </w:rPr>
            </w:pPr>
            <w:r w:rsidRPr="00CD3E80">
              <w:rPr>
                <w:bCs/>
                <w:sz w:val="16"/>
                <w:szCs w:val="16"/>
                <w:lang w:val="en-US" w:eastAsia="en-US"/>
              </w:rPr>
              <w:t>Signed</w:t>
            </w:r>
            <w:r w:rsidRPr="00CD3E80">
              <w:rPr>
                <w:bCs/>
                <w:sz w:val="16"/>
                <w:szCs w:val="16"/>
                <w:lang w:eastAsia="en-US"/>
              </w:rPr>
              <w:t xml:space="preserve">     (Įgalioto pareigūno parašas / </w:t>
            </w:r>
            <w:r w:rsidRPr="00CD3E80">
              <w:rPr>
                <w:bCs/>
                <w:sz w:val="16"/>
                <w:szCs w:val="16"/>
                <w:lang w:val="en-US" w:eastAsia="en-US"/>
              </w:rPr>
              <w:t>Signature of authorized official</w:t>
            </w:r>
            <w:r w:rsidRPr="00CD3E80">
              <w:rPr>
                <w:bCs/>
                <w:sz w:val="16"/>
                <w:szCs w:val="16"/>
                <w:lang w:eastAsia="en-US"/>
              </w:rPr>
              <w:t>)</w:t>
            </w:r>
          </w:p>
        </w:tc>
      </w:tr>
      <w:tr w:rsidR="00CD3E80" w:rsidRPr="00CD3E80" w:rsidTr="00CD3E80">
        <w:tc>
          <w:tcPr>
            <w:tcW w:w="4503" w:type="dxa"/>
          </w:tcPr>
          <w:p w:rsidR="00CD3E80" w:rsidRPr="00CD3E80" w:rsidRDefault="00CD3E80" w:rsidP="00CD3E80">
            <w:pPr>
              <w:rPr>
                <w:sz w:val="22"/>
                <w:szCs w:val="22"/>
              </w:rPr>
            </w:pPr>
          </w:p>
        </w:tc>
        <w:tc>
          <w:tcPr>
            <w:tcW w:w="4567" w:type="dxa"/>
            <w:gridSpan w:val="2"/>
          </w:tcPr>
          <w:p w:rsidR="00CD3E80" w:rsidRDefault="00CD3E80" w:rsidP="00CD3E80">
            <w:pPr>
              <w:rPr>
                <w:sz w:val="22"/>
                <w:szCs w:val="22"/>
              </w:rPr>
            </w:pPr>
            <w:r w:rsidRPr="00374268">
              <w:rPr>
                <w:sz w:val="22"/>
                <w:szCs w:val="22"/>
              </w:rPr>
              <w:t>Vieta</w:t>
            </w:r>
            <w:r>
              <w:rPr>
                <w:sz w:val="22"/>
                <w:szCs w:val="22"/>
              </w:rPr>
              <w:t>............................</w:t>
            </w:r>
          </w:p>
          <w:p w:rsidR="00CD3E80" w:rsidRPr="00CD3E80" w:rsidRDefault="00CD3E80" w:rsidP="00CD3E80">
            <w:pPr>
              <w:rPr>
                <w:sz w:val="22"/>
                <w:szCs w:val="22"/>
              </w:rPr>
            </w:pPr>
            <w:r>
              <w:rPr>
                <w:sz w:val="16"/>
                <w:szCs w:val="16"/>
              </w:rPr>
              <w:t>Place</w:t>
            </w:r>
          </w:p>
        </w:tc>
      </w:tr>
      <w:tr w:rsidR="00CD3E80" w:rsidRPr="00CD3E80" w:rsidTr="00CD3E80">
        <w:tc>
          <w:tcPr>
            <w:tcW w:w="4503" w:type="dxa"/>
          </w:tcPr>
          <w:p w:rsidR="00CD3E80" w:rsidRPr="001C55EF" w:rsidRDefault="00CD3E80" w:rsidP="00CD3E80">
            <w:pPr>
              <w:rPr>
                <w:i/>
                <w:sz w:val="16"/>
                <w:szCs w:val="16"/>
              </w:rPr>
            </w:pPr>
          </w:p>
        </w:tc>
        <w:tc>
          <w:tcPr>
            <w:tcW w:w="4567" w:type="dxa"/>
            <w:gridSpan w:val="2"/>
          </w:tcPr>
          <w:p w:rsidR="00CD3E80" w:rsidRPr="00374268" w:rsidRDefault="00CD3E80" w:rsidP="00CD3E80">
            <w:pPr>
              <w:tabs>
                <w:tab w:val="center" w:pos="0"/>
              </w:tabs>
              <w:rPr>
                <w:sz w:val="22"/>
                <w:szCs w:val="22"/>
              </w:rPr>
            </w:pPr>
            <w:r w:rsidRPr="00374268">
              <w:rPr>
                <w:sz w:val="22"/>
                <w:szCs w:val="22"/>
              </w:rPr>
              <w:t>Data</w:t>
            </w:r>
            <w:r>
              <w:rPr>
                <w:sz w:val="22"/>
                <w:szCs w:val="22"/>
              </w:rPr>
              <w:t>............................</w:t>
            </w:r>
          </w:p>
          <w:p w:rsidR="00CD3E80" w:rsidRPr="00374268" w:rsidRDefault="00CD3E80" w:rsidP="00CD3E80">
            <w:pPr>
              <w:rPr>
                <w:sz w:val="22"/>
                <w:szCs w:val="22"/>
              </w:rPr>
            </w:pPr>
            <w:r w:rsidRPr="00DC4421">
              <w:rPr>
                <w:sz w:val="16"/>
                <w:szCs w:val="16"/>
              </w:rPr>
              <w:t>Date</w:t>
            </w:r>
          </w:p>
        </w:tc>
      </w:tr>
    </w:tbl>
    <w:p w:rsidR="00CD3E80" w:rsidRDefault="00CD3E80" w:rsidP="00CD3E80">
      <w:pPr>
        <w:shd w:val="clear" w:color="auto" w:fill="FFFFFF"/>
        <w:tabs>
          <w:tab w:val="left" w:pos="4860"/>
          <w:tab w:val="left" w:pos="9540"/>
        </w:tabs>
        <w:jc w:val="both"/>
        <w:rPr>
          <w:b/>
          <w:sz w:val="22"/>
          <w:szCs w:val="22"/>
        </w:rPr>
      </w:pPr>
    </w:p>
    <w:p w:rsidR="00CD3E80" w:rsidRDefault="00CD3E80" w:rsidP="00CD3E80">
      <w:pPr>
        <w:shd w:val="clear" w:color="auto" w:fill="FFFFFF"/>
        <w:tabs>
          <w:tab w:val="left" w:pos="4860"/>
          <w:tab w:val="left" w:pos="9540"/>
        </w:tabs>
        <w:jc w:val="both"/>
        <w:rPr>
          <w:b/>
          <w:sz w:val="22"/>
          <w:szCs w:val="22"/>
        </w:rPr>
      </w:pPr>
    </w:p>
    <w:p w:rsidR="00CD3E80" w:rsidRPr="00CD3E80" w:rsidRDefault="00CD3E80" w:rsidP="00CD3E80">
      <w:pPr>
        <w:shd w:val="clear" w:color="auto" w:fill="FFFFFF"/>
        <w:tabs>
          <w:tab w:val="left" w:pos="7380"/>
          <w:tab w:val="left" w:pos="9540"/>
        </w:tabs>
        <w:ind w:left="4535"/>
        <w:rPr>
          <w:sz w:val="22"/>
          <w:szCs w:val="22"/>
        </w:rPr>
      </w:pPr>
      <w:r w:rsidRPr="00CD3E80">
        <w:rPr>
          <w:sz w:val="22"/>
          <w:szCs w:val="22"/>
        </w:rPr>
        <w:t>(Įgaliotos institucijos antspaudas)</w:t>
      </w:r>
    </w:p>
    <w:p w:rsidR="00CD3E80" w:rsidRPr="00CD3E80" w:rsidRDefault="00CD3E80" w:rsidP="00CD3E80">
      <w:pPr>
        <w:tabs>
          <w:tab w:val="center" w:pos="0"/>
        </w:tabs>
        <w:ind w:left="4535"/>
        <w:rPr>
          <w:i/>
          <w:sz w:val="20"/>
          <w:szCs w:val="20"/>
        </w:rPr>
      </w:pPr>
      <w:r w:rsidRPr="00CD3E80">
        <w:rPr>
          <w:bCs/>
          <w:sz w:val="16"/>
          <w:szCs w:val="16"/>
        </w:rPr>
        <w:t>(S</w:t>
      </w:r>
      <w:r w:rsidRPr="00CD3E80">
        <w:rPr>
          <w:bCs/>
          <w:sz w:val="16"/>
          <w:szCs w:val="16"/>
          <w:lang w:val="en-US"/>
        </w:rPr>
        <w:t>eal or stamp of the authority, as appropriate)</w:t>
      </w:r>
    </w:p>
    <w:p w:rsidR="00CD3E80" w:rsidRPr="00494D91" w:rsidRDefault="00CD3E80" w:rsidP="00CD3E80">
      <w:pPr>
        <w:shd w:val="clear" w:color="auto" w:fill="FFFFFF"/>
        <w:tabs>
          <w:tab w:val="left" w:pos="9540"/>
        </w:tabs>
        <w:rPr>
          <w:sz w:val="16"/>
          <w:szCs w:val="16"/>
        </w:rPr>
      </w:pPr>
    </w:p>
    <w:p w:rsidR="004C78B2" w:rsidRPr="003B0D87" w:rsidRDefault="00CD3E80" w:rsidP="003B0D87">
      <w:pPr>
        <w:jc w:val="center"/>
        <w:rPr>
          <w:sz w:val="16"/>
          <w:lang w:eastAsia="en-US"/>
        </w:rPr>
      </w:pPr>
      <w:r>
        <w:rPr>
          <w:sz w:val="16"/>
          <w:lang w:eastAsia="en-US"/>
        </w:rPr>
        <w:t>_________________</w:t>
      </w:r>
      <w:bookmarkStart w:id="1" w:name="_GoBack"/>
      <w:bookmarkEnd w:id="1"/>
    </w:p>
    <w:sectPr w:rsidR="004C78B2" w:rsidRPr="003B0D87" w:rsidSect="00230C6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attachedTemplate r:id="rId1"/>
  <w:defaultTabStop w:val="1298"/>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8"/>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03"/>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47"/>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2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DDB"/>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1D3C"/>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0C6B"/>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0D87"/>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3F7F8E"/>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92C"/>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7E"/>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8B2"/>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5F7F25"/>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95C"/>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0A5"/>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54A"/>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38"/>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A43"/>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527"/>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2EB7"/>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31D"/>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129D"/>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39BB"/>
    <w:rsid w:val="00C84195"/>
    <w:rsid w:val="00C847BB"/>
    <w:rsid w:val="00C847E9"/>
    <w:rsid w:val="00C84B9C"/>
    <w:rsid w:val="00C86824"/>
    <w:rsid w:val="00C86946"/>
    <w:rsid w:val="00C87713"/>
    <w:rsid w:val="00C90484"/>
    <w:rsid w:val="00C907D6"/>
    <w:rsid w:val="00C91044"/>
    <w:rsid w:val="00C9113C"/>
    <w:rsid w:val="00C912CF"/>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3E80"/>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1F8C"/>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3733D"/>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324"/>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37D"/>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C44"/>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A1B"/>
    <w:rsid w:val="00EB1CD8"/>
    <w:rsid w:val="00EB1FC9"/>
    <w:rsid w:val="00EB20C5"/>
    <w:rsid w:val="00EB224A"/>
    <w:rsid w:val="00EB25E7"/>
    <w:rsid w:val="00EB26A6"/>
    <w:rsid w:val="00EB2CBD"/>
    <w:rsid w:val="00EB3DC5"/>
    <w:rsid w:val="00EB498F"/>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6BA6"/>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5F4"/>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AE8"/>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3652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3652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winapp\LLD2Tx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LLD2Txt.dot</Template>
  <TotalTime>1</TotalTime>
  <Pages>3</Pages>
  <Words>4828</Words>
  <Characters>2753</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LIETUVOS RESPUBLIKOS SUSISIEKIMO MINISTRO,</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Rima</dc:creator>
  <cp:lastModifiedBy>PAVKŠTELO Julita</cp:lastModifiedBy>
  <cp:revision>2</cp:revision>
  <dcterms:created xsi:type="dcterms:W3CDTF">2015-05-25T12:42:00Z</dcterms:created>
  <dcterms:modified xsi:type="dcterms:W3CDTF">2015-05-25T12:42:00Z</dcterms:modified>
</cp:coreProperties>
</file>