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F630" w14:textId="1B68A7EA" w:rsidR="003B0BAD" w:rsidRDefault="007B6916" w:rsidP="00A20D26">
      <w:pPr>
        <w:widowControl w:val="0"/>
        <w:shd w:val="clear" w:color="auto" w:fill="FFFFFF"/>
        <w:spacing w:after="0" w:line="240" w:lineRule="auto"/>
        <w:ind w:left="10348" w:right="-4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Paramos žemės ūkio veiklos subjektams, patyrusiems nuostolių </w:t>
      </w:r>
      <w:bookmarkStart w:id="0" w:name="_Hlk1735093"/>
      <w:r>
        <w:rPr>
          <w:rFonts w:ascii="Times New Roman" w:hAnsi="Times New Roman"/>
          <w:color w:val="000000"/>
          <w:sz w:val="24"/>
          <w:szCs w:val="24"/>
        </w:rPr>
        <w:t>nukentėjus sod</w:t>
      </w:r>
      <w:r w:rsidR="00BD4FD0">
        <w:rPr>
          <w:rFonts w:ascii="Times New Roman" w:hAnsi="Times New Roman"/>
          <w:color w:val="000000"/>
          <w:sz w:val="24"/>
          <w:szCs w:val="24"/>
        </w:rPr>
        <w:t>ų</w:t>
      </w:r>
      <w:r>
        <w:rPr>
          <w:rFonts w:ascii="Times New Roman" w:hAnsi="Times New Roman"/>
          <w:color w:val="000000"/>
          <w:sz w:val="24"/>
          <w:szCs w:val="24"/>
        </w:rPr>
        <w:t xml:space="preserve"> ir uogyn</w:t>
      </w:r>
      <w:r w:rsidR="00BD4FD0">
        <w:rPr>
          <w:rFonts w:ascii="Times New Roman" w:hAnsi="Times New Roman"/>
          <w:color w:val="000000"/>
          <w:sz w:val="24"/>
          <w:szCs w:val="24"/>
        </w:rPr>
        <w:t>ų derliui</w:t>
      </w:r>
      <w:r>
        <w:rPr>
          <w:rFonts w:ascii="Times New Roman" w:hAnsi="Times New Roman"/>
          <w:color w:val="000000"/>
          <w:sz w:val="24"/>
          <w:szCs w:val="24"/>
        </w:rPr>
        <w:t xml:space="preserve"> dėl šalnų 2019 metais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, teikimo taisyklių</w:t>
      </w:r>
      <w:r>
        <w:rPr>
          <w:rFonts w:ascii="Times New Roman" w:hAnsi="Times New Roman"/>
          <w:color w:val="000000"/>
          <w:sz w:val="24"/>
          <w:szCs w:val="24"/>
        </w:rPr>
        <w:br/>
        <w:t>3</w:t>
      </w:r>
      <w:r w:rsidR="003B0BAD">
        <w:rPr>
          <w:rFonts w:ascii="Times New Roman" w:hAnsi="Times New Roman"/>
          <w:color w:val="000000"/>
          <w:sz w:val="24"/>
          <w:szCs w:val="24"/>
        </w:rPr>
        <w:t xml:space="preserve"> priedas</w:t>
      </w:r>
    </w:p>
    <w:p w14:paraId="77069C00" w14:textId="77777777" w:rsidR="00740BF8" w:rsidRDefault="00740BF8" w:rsidP="00740BF8">
      <w:pPr>
        <w:widowControl w:val="0"/>
        <w:shd w:val="clear" w:color="auto" w:fill="FFFFFF"/>
        <w:spacing w:after="0" w:line="240" w:lineRule="auto"/>
        <w:ind w:left="9356" w:right="-454"/>
        <w:rPr>
          <w:rFonts w:ascii="Times New Roman" w:hAnsi="Times New Roman"/>
          <w:color w:val="000000"/>
          <w:sz w:val="24"/>
          <w:szCs w:val="24"/>
        </w:rPr>
      </w:pPr>
    </w:p>
    <w:p w14:paraId="06682DC7" w14:textId="773DD4BA" w:rsidR="003B0BAD" w:rsidRPr="00ED6CA2" w:rsidRDefault="00AB6718" w:rsidP="003B0BA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6CA2">
        <w:rPr>
          <w:rFonts w:ascii="Times New Roman" w:hAnsi="Times New Roman" w:cs="Times New Roman"/>
          <w:b/>
          <w:caps/>
          <w:sz w:val="24"/>
          <w:szCs w:val="24"/>
        </w:rPr>
        <w:t xml:space="preserve">Paramos </w:t>
      </w:r>
      <w:r w:rsidRPr="00ED6CA2">
        <w:rPr>
          <w:rFonts w:ascii="Times New Roman" w:hAnsi="Times New Roman"/>
          <w:b/>
          <w:caps/>
          <w:color w:val="000000"/>
          <w:sz w:val="24"/>
          <w:szCs w:val="24"/>
        </w:rPr>
        <w:t>žemės ūkio veiklos subjektams,</w:t>
      </w:r>
      <w:r w:rsidR="003B0BAD" w:rsidRPr="00ED6CA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D6CA2">
        <w:rPr>
          <w:rFonts w:ascii="Times New Roman" w:hAnsi="Times New Roman"/>
          <w:b/>
          <w:caps/>
          <w:color w:val="000000"/>
          <w:sz w:val="24"/>
          <w:szCs w:val="24"/>
        </w:rPr>
        <w:t xml:space="preserve">patyrusiems nuostolių </w:t>
      </w:r>
      <w:r w:rsidR="007B6916">
        <w:rPr>
          <w:rFonts w:ascii="Times New Roman" w:hAnsi="Times New Roman"/>
          <w:b/>
          <w:caps/>
          <w:color w:val="000000"/>
          <w:sz w:val="24"/>
          <w:szCs w:val="24"/>
        </w:rPr>
        <w:t>nukentėjus sod</w:t>
      </w:r>
      <w:r w:rsidR="00BD4FD0">
        <w:rPr>
          <w:rFonts w:ascii="Times New Roman" w:hAnsi="Times New Roman"/>
          <w:b/>
          <w:caps/>
          <w:color w:val="000000"/>
          <w:sz w:val="24"/>
          <w:szCs w:val="24"/>
        </w:rPr>
        <w:t>ų</w:t>
      </w:r>
      <w:r w:rsidR="007B6916">
        <w:rPr>
          <w:rFonts w:ascii="Times New Roman" w:hAnsi="Times New Roman"/>
          <w:b/>
          <w:caps/>
          <w:color w:val="000000"/>
          <w:sz w:val="24"/>
          <w:szCs w:val="24"/>
        </w:rPr>
        <w:t xml:space="preserve"> ir uogyn</w:t>
      </w:r>
      <w:r w:rsidR="00BD4FD0">
        <w:rPr>
          <w:rFonts w:ascii="Times New Roman" w:hAnsi="Times New Roman"/>
          <w:b/>
          <w:caps/>
          <w:color w:val="000000"/>
          <w:sz w:val="24"/>
          <w:szCs w:val="24"/>
        </w:rPr>
        <w:t>ų derliui</w:t>
      </w:r>
      <w:r w:rsidR="007B6916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Pr="00ED6CA2">
        <w:rPr>
          <w:rFonts w:ascii="Times New Roman" w:hAnsi="Times New Roman"/>
          <w:b/>
          <w:caps/>
          <w:color w:val="000000"/>
          <w:sz w:val="24"/>
          <w:szCs w:val="24"/>
        </w:rPr>
        <w:t xml:space="preserve">dėl </w:t>
      </w:r>
      <w:r w:rsidR="007B6916">
        <w:rPr>
          <w:rFonts w:ascii="Times New Roman" w:hAnsi="Times New Roman"/>
          <w:b/>
          <w:caps/>
          <w:color w:val="000000"/>
          <w:sz w:val="24"/>
          <w:szCs w:val="24"/>
        </w:rPr>
        <w:t xml:space="preserve">šalnų </w:t>
      </w:r>
      <w:r w:rsidRPr="00ED6CA2">
        <w:rPr>
          <w:rFonts w:ascii="Times New Roman" w:hAnsi="Times New Roman"/>
          <w:b/>
          <w:caps/>
          <w:color w:val="000000"/>
          <w:sz w:val="24"/>
          <w:szCs w:val="24"/>
        </w:rPr>
        <w:t>201</w:t>
      </w:r>
      <w:r w:rsidR="007B6916">
        <w:rPr>
          <w:rFonts w:ascii="Times New Roman" w:hAnsi="Times New Roman"/>
          <w:b/>
          <w:caps/>
          <w:color w:val="000000"/>
          <w:sz w:val="24"/>
          <w:szCs w:val="24"/>
        </w:rPr>
        <w:t>9</w:t>
      </w:r>
      <w:r w:rsidRPr="00ED6CA2">
        <w:rPr>
          <w:rFonts w:ascii="Times New Roman" w:hAnsi="Times New Roman"/>
          <w:b/>
          <w:caps/>
          <w:color w:val="000000"/>
          <w:sz w:val="24"/>
          <w:szCs w:val="24"/>
        </w:rPr>
        <w:t xml:space="preserve"> metais</w:t>
      </w:r>
      <w:r w:rsidR="00943ABA" w:rsidRPr="00ED6CA2">
        <w:rPr>
          <w:rFonts w:ascii="Times New Roman" w:hAnsi="Times New Roman"/>
          <w:b/>
          <w:caps/>
          <w:color w:val="000000"/>
          <w:sz w:val="24"/>
          <w:szCs w:val="24"/>
        </w:rPr>
        <w:t>,</w:t>
      </w:r>
      <w:r w:rsidRPr="00ED6CA2" w:rsidDel="00AB671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D6CA2">
        <w:rPr>
          <w:rFonts w:ascii="Times New Roman" w:hAnsi="Times New Roman" w:cs="Times New Roman"/>
          <w:b/>
          <w:caps/>
          <w:sz w:val="24"/>
          <w:szCs w:val="24"/>
        </w:rPr>
        <w:t>ap</w:t>
      </w:r>
      <w:r w:rsidR="003B0BAD" w:rsidRPr="00ED6CA2">
        <w:rPr>
          <w:rFonts w:ascii="Times New Roman" w:hAnsi="Times New Roman" w:cs="Times New Roman"/>
          <w:b/>
          <w:caps/>
          <w:sz w:val="24"/>
          <w:szCs w:val="24"/>
        </w:rPr>
        <w:t>skaičiavim</w:t>
      </w:r>
      <w:r w:rsidR="00ED6CA2">
        <w:rPr>
          <w:rFonts w:ascii="Times New Roman" w:hAnsi="Times New Roman" w:cs="Times New Roman"/>
          <w:b/>
          <w:caps/>
          <w:sz w:val="24"/>
          <w:szCs w:val="24"/>
        </w:rPr>
        <w:t>O rezultatų lentelė</w:t>
      </w:r>
    </w:p>
    <w:p w14:paraId="65B0E9C9" w14:textId="77777777" w:rsidR="00AB6718" w:rsidRDefault="00AB6718" w:rsidP="005609B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savivaldybė</w:t>
      </w:r>
    </w:p>
    <w:p w14:paraId="4F05A138" w14:textId="77777777" w:rsidR="00555D13" w:rsidRDefault="00676012" w:rsidP="00D0492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  <w:t>(data)</w:t>
      </w:r>
    </w:p>
    <w:tbl>
      <w:tblPr>
        <w:tblStyle w:val="TableGrid"/>
        <w:tblpPr w:leftFromText="180" w:rightFromText="180" w:vertAnchor="text" w:horzAnchor="margin" w:tblpXSpec="center" w:tblpY="-38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700"/>
        <w:gridCol w:w="993"/>
        <w:gridCol w:w="1559"/>
        <w:gridCol w:w="1843"/>
        <w:gridCol w:w="1134"/>
        <w:gridCol w:w="992"/>
        <w:gridCol w:w="1276"/>
        <w:gridCol w:w="1559"/>
      </w:tblGrid>
      <w:tr w:rsidR="009A7187" w14:paraId="6C250824" w14:textId="77777777" w:rsidTr="009A7187">
        <w:trPr>
          <w:trHeight w:val="839"/>
        </w:trPr>
        <w:tc>
          <w:tcPr>
            <w:tcW w:w="562" w:type="dxa"/>
          </w:tcPr>
          <w:p w14:paraId="2606D0C4" w14:textId="77777777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09">
              <w:rPr>
                <w:rFonts w:ascii="Times New Roman" w:hAnsi="Times New Roman" w:cs="Times New Roman"/>
                <w:b/>
              </w:rPr>
              <w:t>Eil. Nr.</w:t>
            </w:r>
          </w:p>
          <w:p w14:paraId="6E83A67F" w14:textId="77777777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B975849" w14:textId="77777777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09">
              <w:rPr>
                <w:rFonts w:ascii="Times New Roman" w:hAnsi="Times New Roman" w:cs="Times New Roman"/>
                <w:b/>
              </w:rPr>
              <w:t>Pareiškėjo asmens kodas / įmonės kodas</w:t>
            </w:r>
          </w:p>
        </w:tc>
        <w:tc>
          <w:tcPr>
            <w:tcW w:w="1985" w:type="dxa"/>
          </w:tcPr>
          <w:p w14:paraId="3B783336" w14:textId="36A5C937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09">
              <w:rPr>
                <w:rFonts w:ascii="Times New Roman" w:hAnsi="Times New Roman" w:cs="Times New Roman"/>
                <w:b/>
              </w:rPr>
              <w:t>Pareiškėjo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7609">
              <w:rPr>
                <w:rFonts w:ascii="Times New Roman" w:hAnsi="Times New Roman" w:cs="Times New Roman"/>
                <w:b/>
              </w:rPr>
              <w:t>vardas pavardė / įmonės pavadinimas</w:t>
            </w:r>
          </w:p>
        </w:tc>
        <w:tc>
          <w:tcPr>
            <w:tcW w:w="1700" w:type="dxa"/>
          </w:tcPr>
          <w:p w14:paraId="0D517277" w14:textId="38D32419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Sodų ir uogynų</w:t>
            </w:r>
            <w:r w:rsidRPr="00C47609">
              <w:rPr>
                <w:rFonts w:ascii="Times New Roman" w:hAnsi="Times New Roman" w:cs="Times New Roman"/>
                <w:b/>
              </w:rPr>
              <w:t xml:space="preserve"> augalų pavadinimas</w:t>
            </w:r>
            <w:r w:rsidR="005D0810" w:rsidRPr="00C47609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993" w:type="dxa"/>
          </w:tcPr>
          <w:p w14:paraId="08A0FC87" w14:textId="77777777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09">
              <w:rPr>
                <w:rFonts w:ascii="Times New Roman" w:hAnsi="Times New Roman" w:cs="Times New Roman"/>
                <w:b/>
              </w:rPr>
              <w:t>Pasėlių kodas</w:t>
            </w:r>
          </w:p>
          <w:p w14:paraId="23046A7C" w14:textId="77777777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09">
              <w:rPr>
                <w:rFonts w:ascii="Times New Roman" w:hAnsi="Times New Roman" w:cs="Times New Roman"/>
                <w:b/>
              </w:rPr>
              <w:t>(žr. 1 priedą)</w:t>
            </w:r>
          </w:p>
        </w:tc>
        <w:tc>
          <w:tcPr>
            <w:tcW w:w="1559" w:type="dxa"/>
          </w:tcPr>
          <w:p w14:paraId="7B75EDA9" w14:textId="0E06CDE3" w:rsidR="009A7187" w:rsidRPr="00C47609" w:rsidRDefault="009A7187" w:rsidP="00D04925">
            <w:pPr>
              <w:ind w:right="-105"/>
              <w:jc w:val="center"/>
              <w:rPr>
                <w:rFonts w:ascii="Times New Roman" w:hAnsi="Times New Roman" w:cs="Times New Roman"/>
                <w:b/>
              </w:rPr>
            </w:pPr>
            <w:r w:rsidRPr="00C47609">
              <w:rPr>
                <w:rFonts w:ascii="Times New Roman" w:hAnsi="Times New Roman" w:cs="Times New Roman"/>
                <w:b/>
              </w:rPr>
              <w:t>Vidutinė 2016–2018 m. produkcij</w:t>
            </w:r>
            <w:r>
              <w:rPr>
                <w:rFonts w:ascii="Times New Roman" w:hAnsi="Times New Roman" w:cs="Times New Roman"/>
                <w:b/>
              </w:rPr>
              <w:t>a, t</w:t>
            </w:r>
            <w:r w:rsidRPr="00C47609">
              <w:rPr>
                <w:rFonts w:ascii="Times New Roman" w:hAnsi="Times New Roman" w:cs="Times New Roman"/>
                <w:b/>
              </w:rPr>
              <w:t xml:space="preserve"> </w:t>
            </w:r>
            <w:r w:rsidR="005D081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C47609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FB0075">
              <w:rPr>
                <w:rFonts w:ascii="Times New Roman" w:hAnsi="Times New Roman"/>
                <w:i/>
                <w:iCs/>
              </w:rPr>
              <w:t>(K</w:t>
            </w:r>
            <w:r w:rsidRPr="00FB0075">
              <w:rPr>
                <w:rFonts w:ascii="Times New Roman" w:hAnsi="Times New Roman"/>
                <w:i/>
                <w:iCs/>
                <w:vertAlign w:val="subscript"/>
              </w:rPr>
              <w:t>(2016–2018)</w:t>
            </w:r>
            <w:r w:rsidRPr="00FB0075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843" w:type="dxa"/>
          </w:tcPr>
          <w:p w14:paraId="59D4ED85" w14:textId="36153EBA" w:rsidR="009A7187" w:rsidRPr="00FB0075" w:rsidRDefault="009A7187" w:rsidP="00C47609">
            <w:pPr>
              <w:ind w:right="-11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75">
              <w:rPr>
                <w:rFonts w:ascii="Times New Roman" w:hAnsi="Times New Roman"/>
                <w:b/>
                <w:bCs/>
                <w:color w:val="000000"/>
              </w:rPr>
              <w:t>2019 m. numatyta užauginti ir parduoti produkcija, t</w:t>
            </w:r>
            <w:r w:rsidR="005D0810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C47609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  <w:p w14:paraId="2156FBF8" w14:textId="54D6542A" w:rsidR="009A7187" w:rsidRPr="00FB0075" w:rsidRDefault="009A7187" w:rsidP="00C47609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FB0075">
              <w:rPr>
                <w:rFonts w:ascii="Times New Roman" w:hAnsi="Times New Roman"/>
                <w:color w:val="000000"/>
              </w:rPr>
              <w:t>(</w:t>
            </w:r>
            <w:r w:rsidRPr="00FB00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Pr="00FB0075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(2019)</w:t>
            </w:r>
            <w:r w:rsidRPr="00FB007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14:paraId="762B6BB2" w14:textId="6814476D" w:rsidR="009A7187" w:rsidRPr="00451B0D" w:rsidRDefault="009A7187" w:rsidP="00C47609">
            <w:pPr>
              <w:ind w:right="-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Prarastos produkcijos kiekis, t</w:t>
            </w:r>
            <w:r w:rsidR="005D0810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) </w:t>
            </w:r>
            <w:r w:rsidRPr="00451B0D">
              <w:rPr>
                <w:rFonts w:ascii="Times New Roman" w:hAnsi="Times New Roman" w:cs="Times New Roman"/>
                <w:bCs/>
              </w:rPr>
              <w:t>(</w:t>
            </w:r>
            <w:r w:rsidRPr="00451B0D"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5E23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4F6AF44" w14:textId="24F633B3" w:rsidR="009A7187" w:rsidRPr="00C47609" w:rsidRDefault="009A7187" w:rsidP="00740BF8">
            <w:pPr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C47609">
              <w:rPr>
                <w:rFonts w:ascii="Times New Roman" w:hAnsi="Times New Roman" w:cs="Times New Roman"/>
                <w:b/>
              </w:rPr>
              <w:t>Netekimų dalis, proc.</w:t>
            </w:r>
          </w:p>
        </w:tc>
        <w:tc>
          <w:tcPr>
            <w:tcW w:w="1276" w:type="dxa"/>
          </w:tcPr>
          <w:p w14:paraId="2F8BF7F4" w14:textId="6D0502FA" w:rsidR="009A7187" w:rsidRPr="00451B0D" w:rsidRDefault="009A7187" w:rsidP="00D04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09">
              <w:rPr>
                <w:rFonts w:ascii="Times New Roman" w:hAnsi="Times New Roman" w:cs="Times New Roman"/>
                <w:b/>
              </w:rPr>
              <w:t>Patirti nuostoliai, Eur</w:t>
            </w:r>
            <w:r w:rsidR="005D0810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451B0D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Pr="00451B0D">
              <w:rPr>
                <w:rFonts w:ascii="Times New Roman" w:hAnsi="Times New Roman" w:cs="Times New Roman"/>
                <w:bCs/>
                <w:i/>
                <w:iCs/>
              </w:rPr>
              <w:t>(N)</w:t>
            </w:r>
          </w:p>
        </w:tc>
        <w:tc>
          <w:tcPr>
            <w:tcW w:w="1559" w:type="dxa"/>
          </w:tcPr>
          <w:p w14:paraId="06AE69FF" w14:textId="74501D9D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09">
              <w:rPr>
                <w:rFonts w:ascii="Times New Roman" w:hAnsi="Times New Roman" w:cs="Times New Roman"/>
                <w:b/>
              </w:rPr>
              <w:t xml:space="preserve">Iš viso priskaičiuota paramos suma, Eur </w:t>
            </w:r>
            <w:r w:rsidR="005D0810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r w:rsidRPr="00C47609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</w:tr>
      <w:tr w:rsidR="009A7187" w14:paraId="078B5B84" w14:textId="77777777" w:rsidTr="009A7187">
        <w:tc>
          <w:tcPr>
            <w:tcW w:w="562" w:type="dxa"/>
          </w:tcPr>
          <w:p w14:paraId="63B6493C" w14:textId="77777777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</w:rPr>
            </w:pPr>
            <w:r w:rsidRPr="00C47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3245BE3" w14:textId="77777777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</w:rPr>
            </w:pPr>
            <w:r w:rsidRPr="00C47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03A27CF4" w14:textId="14153401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14:paraId="0BA040C2" w14:textId="12E906CF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1DE11B16" w14:textId="56686DBD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5FD8CED7" w14:textId="5B80753C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102046C1" w14:textId="2DC482A4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1B84029F" w14:textId="04CBE0B5" w:rsidR="009A7187" w:rsidRPr="00C47609" w:rsidRDefault="009A7187" w:rsidP="00D0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3265528C" w14:textId="212F8370" w:rsidR="009A7187" w:rsidRPr="00C47609" w:rsidRDefault="009A7187" w:rsidP="007B6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C47609"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/(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6+7)</w:t>
            </w:r>
            <w:r w:rsidRPr="00C47609">
              <w:rPr>
                <w:rFonts w:ascii="Times New Roman" w:hAnsi="Times New Roman" w:cs="Times New Roman"/>
                <w:lang w:val="en-US"/>
              </w:rPr>
              <w:t>×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C4760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14:paraId="40A2244F" w14:textId="3410A59D" w:rsidR="009A7187" w:rsidRPr="00C47609" w:rsidRDefault="009A7187" w:rsidP="00815A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</w:tcPr>
          <w:p w14:paraId="741C94F4" w14:textId="674804F9" w:rsidR="009A7187" w:rsidRPr="00C47609" w:rsidRDefault="009A7187" w:rsidP="00815A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60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47609"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C47609">
              <w:rPr>
                <w:rFonts w:ascii="Times New Roman" w:hAnsi="Times New Roman" w:cs="Times New Roman"/>
                <w:lang w:val="en-US"/>
              </w:rPr>
              <w:t>×0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C47609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9A7187" w14:paraId="5AE3D0BA" w14:textId="77777777" w:rsidTr="009A7187">
        <w:tc>
          <w:tcPr>
            <w:tcW w:w="562" w:type="dxa"/>
          </w:tcPr>
          <w:p w14:paraId="084288A2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8072BC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D225AF4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5A084384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A1308FB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4C397D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B3591B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461BA4" w14:textId="414705B9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9F5B5D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E79F1C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80D122" w14:textId="2757D08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</w:tr>
      <w:tr w:rsidR="009A7187" w14:paraId="5D9BEDFB" w14:textId="77777777" w:rsidTr="009A7187">
        <w:tc>
          <w:tcPr>
            <w:tcW w:w="562" w:type="dxa"/>
          </w:tcPr>
          <w:p w14:paraId="70CB656E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FF2273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A87DE7D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696F206C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3BC638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303D43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569243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AB3B44" w14:textId="676E44E9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0D3FFF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E002D0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5CFE7D" w14:textId="46CFEDBB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</w:tr>
      <w:tr w:rsidR="009A7187" w14:paraId="76570A37" w14:textId="77777777" w:rsidTr="009A7187">
        <w:tc>
          <w:tcPr>
            <w:tcW w:w="562" w:type="dxa"/>
          </w:tcPr>
          <w:p w14:paraId="420597AA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983AA8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627B079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7BA9FD1A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5FC4E8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11D8DD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CEFC9F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B9754B" w14:textId="7035D23A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D5A45F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EE7BB0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0FC075" w14:textId="79D8C445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</w:tr>
      <w:tr w:rsidR="009A7187" w14:paraId="626D5CFE" w14:textId="77777777" w:rsidTr="009A7187">
        <w:tc>
          <w:tcPr>
            <w:tcW w:w="562" w:type="dxa"/>
          </w:tcPr>
          <w:p w14:paraId="042FC54A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B04B2D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CF9DBBA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086F389B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DB3C9B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B0E189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0AD6BD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C91115" w14:textId="2EBE3BDA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A13FBA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39ADA9" w14:textId="77777777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168808" w14:textId="570BC2B6" w:rsidR="009A7187" w:rsidRPr="00C47609" w:rsidRDefault="009A7187" w:rsidP="00D04925">
            <w:pPr>
              <w:rPr>
                <w:rFonts w:ascii="Times New Roman" w:hAnsi="Times New Roman" w:cs="Times New Roman"/>
              </w:rPr>
            </w:pPr>
          </w:p>
        </w:tc>
      </w:tr>
    </w:tbl>
    <w:p w14:paraId="18955E0F" w14:textId="77777777" w:rsidR="003E307F" w:rsidRDefault="003E307F" w:rsidP="00555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9911AD" w14:textId="663A3A82" w:rsidR="008F2FCD" w:rsidRDefault="008F2FCD" w:rsidP="00740BF8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Kiekvienam augalui pildoma atskira eilutė.</w:t>
      </w:r>
    </w:p>
    <w:p w14:paraId="6C1D4534" w14:textId="4A513CDF" w:rsidR="0062728D" w:rsidRPr="005D7855" w:rsidRDefault="0062728D" w:rsidP="00740BF8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855">
        <w:rPr>
          <w:rFonts w:ascii="Times New Roman" w:hAnsi="Times New Roman" w:cs="Times New Roman"/>
          <w:sz w:val="24"/>
          <w:szCs w:val="24"/>
        </w:rPr>
        <w:t>Nurodoma</w:t>
      </w:r>
      <w:r w:rsidR="0041524E" w:rsidRPr="005D7855">
        <w:rPr>
          <w:rFonts w:ascii="Times New Roman" w:hAnsi="Times New Roman" w:cs="Times New Roman"/>
          <w:sz w:val="24"/>
          <w:szCs w:val="24"/>
        </w:rPr>
        <w:t xml:space="preserve"> pagal </w:t>
      </w:r>
      <w:r w:rsidR="002E5E4C" w:rsidRPr="005D7855">
        <w:rPr>
          <w:rFonts w:ascii="Times New Roman" w:hAnsi="Times New Roman"/>
          <w:color w:val="000000"/>
          <w:sz w:val="24"/>
          <w:szCs w:val="24"/>
        </w:rPr>
        <w:t xml:space="preserve">Paramos žemės ūkio veiklos subjektams, patyrusiems nuostolių </w:t>
      </w:r>
      <w:r w:rsidR="007B6916" w:rsidRPr="005D7855">
        <w:rPr>
          <w:rFonts w:ascii="Times New Roman" w:hAnsi="Times New Roman"/>
          <w:color w:val="000000"/>
          <w:sz w:val="24"/>
          <w:szCs w:val="24"/>
        </w:rPr>
        <w:t>nukentėjus sod</w:t>
      </w:r>
      <w:r w:rsidR="00BD4FD0" w:rsidRPr="005D7855">
        <w:rPr>
          <w:rFonts w:ascii="Times New Roman" w:hAnsi="Times New Roman"/>
          <w:color w:val="000000"/>
          <w:sz w:val="24"/>
          <w:szCs w:val="24"/>
        </w:rPr>
        <w:t>ų</w:t>
      </w:r>
      <w:r w:rsidR="007B6916" w:rsidRPr="005D7855">
        <w:rPr>
          <w:rFonts w:ascii="Times New Roman" w:hAnsi="Times New Roman"/>
          <w:color w:val="000000"/>
          <w:sz w:val="24"/>
          <w:szCs w:val="24"/>
        </w:rPr>
        <w:t xml:space="preserve"> ir uogyn</w:t>
      </w:r>
      <w:r w:rsidR="00BD4FD0" w:rsidRPr="005D7855">
        <w:rPr>
          <w:rFonts w:ascii="Times New Roman" w:hAnsi="Times New Roman"/>
          <w:color w:val="000000"/>
          <w:sz w:val="24"/>
          <w:szCs w:val="24"/>
        </w:rPr>
        <w:t>ų derliui</w:t>
      </w:r>
      <w:r w:rsidR="007B6916" w:rsidRPr="005D7855">
        <w:rPr>
          <w:rFonts w:ascii="Times New Roman" w:hAnsi="Times New Roman"/>
          <w:color w:val="000000"/>
          <w:sz w:val="24"/>
          <w:szCs w:val="24"/>
        </w:rPr>
        <w:t xml:space="preserve"> dėl šalnų 2019 metais</w:t>
      </w:r>
      <w:r w:rsidR="002E5E4C" w:rsidRPr="005D7855">
        <w:rPr>
          <w:rFonts w:ascii="Times New Roman" w:hAnsi="Times New Roman"/>
          <w:color w:val="000000"/>
          <w:sz w:val="24"/>
          <w:szCs w:val="24"/>
        </w:rPr>
        <w:t>, teikimo taisyklių</w:t>
      </w:r>
      <w:r w:rsidR="002E5E4C" w:rsidRPr="005D7855">
        <w:rPr>
          <w:rFonts w:ascii="Times New Roman" w:hAnsi="Times New Roman" w:cs="Times New Roman"/>
          <w:sz w:val="24"/>
          <w:szCs w:val="24"/>
        </w:rPr>
        <w:t xml:space="preserve"> </w:t>
      </w:r>
      <w:r w:rsidR="007B6778">
        <w:rPr>
          <w:rFonts w:ascii="Times New Roman" w:hAnsi="Times New Roman" w:cs="Times New Roman"/>
          <w:sz w:val="24"/>
          <w:szCs w:val="24"/>
        </w:rPr>
        <w:t>10</w:t>
      </w:r>
      <w:r w:rsidR="0041524E" w:rsidRPr="005D7855">
        <w:rPr>
          <w:rFonts w:ascii="Times New Roman" w:hAnsi="Times New Roman" w:cs="Times New Roman"/>
          <w:sz w:val="24"/>
          <w:szCs w:val="24"/>
        </w:rPr>
        <w:t xml:space="preserve"> punkt</w:t>
      </w:r>
      <w:r w:rsidR="00D757CD" w:rsidRPr="005D7855">
        <w:rPr>
          <w:rFonts w:ascii="Times New Roman" w:hAnsi="Times New Roman" w:cs="Times New Roman"/>
          <w:sz w:val="24"/>
          <w:szCs w:val="24"/>
        </w:rPr>
        <w:t xml:space="preserve">e </w:t>
      </w:r>
      <w:r w:rsidR="00740BF8" w:rsidRPr="005D7855">
        <w:rPr>
          <w:rFonts w:ascii="Times New Roman" w:hAnsi="Times New Roman" w:cs="Times New Roman"/>
          <w:sz w:val="24"/>
          <w:szCs w:val="24"/>
        </w:rPr>
        <w:t>apskaičiuotą</w:t>
      </w:r>
      <w:r w:rsidR="00DA69AB" w:rsidRPr="005D7855">
        <w:rPr>
          <w:rFonts w:ascii="Times New Roman" w:hAnsi="Times New Roman" w:cs="Times New Roman"/>
          <w:sz w:val="24"/>
          <w:szCs w:val="24"/>
        </w:rPr>
        <w:t xml:space="preserve"> </w:t>
      </w:r>
      <w:r w:rsidRPr="005D7855">
        <w:rPr>
          <w:rFonts w:ascii="Times New Roman" w:hAnsi="Times New Roman"/>
          <w:i/>
          <w:iCs/>
          <w:sz w:val="24"/>
          <w:szCs w:val="24"/>
        </w:rPr>
        <w:t>K</w:t>
      </w:r>
      <w:r w:rsidRPr="005D7855">
        <w:rPr>
          <w:rFonts w:ascii="Times New Roman" w:hAnsi="Times New Roman"/>
          <w:i/>
          <w:iCs/>
          <w:sz w:val="24"/>
          <w:szCs w:val="24"/>
          <w:vertAlign w:val="subscript"/>
        </w:rPr>
        <w:t>(2016–2018)</w:t>
      </w:r>
      <w:r w:rsidRPr="005D7855">
        <w:rPr>
          <w:rFonts w:ascii="Times New Roman" w:hAnsi="Times New Roman"/>
          <w:sz w:val="24"/>
          <w:szCs w:val="24"/>
        </w:rPr>
        <w:t xml:space="preserve"> </w:t>
      </w:r>
      <w:r w:rsidR="00D757CD" w:rsidRPr="005D7855">
        <w:rPr>
          <w:rFonts w:ascii="Times New Roman" w:hAnsi="Times New Roman" w:cs="Times New Roman"/>
          <w:sz w:val="24"/>
          <w:szCs w:val="24"/>
        </w:rPr>
        <w:t>dyd</w:t>
      </w:r>
      <w:r w:rsidRPr="005D7855">
        <w:rPr>
          <w:rFonts w:ascii="Times New Roman" w:hAnsi="Times New Roman" w:cs="Times New Roman"/>
          <w:sz w:val="24"/>
          <w:szCs w:val="24"/>
        </w:rPr>
        <w:t>į.</w:t>
      </w:r>
    </w:p>
    <w:p w14:paraId="1E5BD32D" w14:textId="4A1E788E" w:rsidR="005D7855" w:rsidRPr="005D7855" w:rsidRDefault="005D7855" w:rsidP="00740BF8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855">
        <w:rPr>
          <w:rFonts w:ascii="Times New Roman" w:hAnsi="Times New Roman" w:cs="Times New Roman"/>
          <w:sz w:val="24"/>
          <w:szCs w:val="24"/>
        </w:rPr>
        <w:t xml:space="preserve">Nurodoma pagal </w:t>
      </w:r>
      <w:r w:rsidRPr="005D7855">
        <w:rPr>
          <w:rFonts w:ascii="Times New Roman" w:hAnsi="Times New Roman"/>
          <w:color w:val="000000"/>
          <w:sz w:val="24"/>
          <w:szCs w:val="24"/>
        </w:rPr>
        <w:t>Paramos žemės ūkio veiklos subjektams, patyrusiems nuostolių nukentėjus sodų ir uogynų derliui dėl šalnų 2019 metais, teikimo taisyklių</w:t>
      </w:r>
      <w:r w:rsidRPr="005D7855">
        <w:rPr>
          <w:rFonts w:ascii="Times New Roman" w:hAnsi="Times New Roman" w:cs="Times New Roman"/>
          <w:sz w:val="24"/>
          <w:szCs w:val="24"/>
        </w:rPr>
        <w:t xml:space="preserve"> </w:t>
      </w:r>
      <w:r w:rsidR="007B6778">
        <w:rPr>
          <w:rFonts w:ascii="Times New Roman" w:hAnsi="Times New Roman" w:cs="Times New Roman"/>
          <w:sz w:val="24"/>
          <w:szCs w:val="24"/>
        </w:rPr>
        <w:t>10</w:t>
      </w:r>
      <w:r w:rsidRPr="005D7855">
        <w:rPr>
          <w:rFonts w:ascii="Times New Roman" w:hAnsi="Times New Roman" w:cs="Times New Roman"/>
          <w:sz w:val="24"/>
          <w:szCs w:val="24"/>
        </w:rPr>
        <w:t xml:space="preserve"> punkte apskaičiuotą </w:t>
      </w:r>
      <w:r w:rsidRPr="005D7855">
        <w:rPr>
          <w:rFonts w:ascii="Times New Roman" w:hAnsi="Times New Roman"/>
          <w:i/>
          <w:iCs/>
          <w:sz w:val="24"/>
          <w:szCs w:val="24"/>
        </w:rPr>
        <w:t>K</w:t>
      </w:r>
      <w:r w:rsidRPr="005D7855">
        <w:rPr>
          <w:rFonts w:ascii="Times New Roman" w:hAnsi="Times New Roman"/>
          <w:i/>
          <w:iCs/>
          <w:sz w:val="24"/>
          <w:szCs w:val="24"/>
          <w:vertAlign w:val="subscript"/>
        </w:rPr>
        <w:t>(2019)</w:t>
      </w:r>
      <w:r w:rsidRPr="005D7855">
        <w:rPr>
          <w:rFonts w:ascii="Times New Roman" w:hAnsi="Times New Roman"/>
          <w:sz w:val="24"/>
          <w:szCs w:val="24"/>
        </w:rPr>
        <w:t xml:space="preserve"> </w:t>
      </w:r>
      <w:r w:rsidRPr="005D7855">
        <w:rPr>
          <w:rFonts w:ascii="Times New Roman" w:hAnsi="Times New Roman" w:cs="Times New Roman"/>
          <w:sz w:val="24"/>
          <w:szCs w:val="24"/>
        </w:rPr>
        <w:t>dydį.</w:t>
      </w:r>
    </w:p>
    <w:p w14:paraId="7B9A94F9" w14:textId="0E03BAB4" w:rsidR="0062728D" w:rsidRPr="005D7855" w:rsidRDefault="001C4F5E" w:rsidP="00740BF8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855">
        <w:rPr>
          <w:rFonts w:ascii="Times New Roman" w:hAnsi="Times New Roman" w:cs="Times New Roman"/>
          <w:sz w:val="24"/>
          <w:szCs w:val="24"/>
        </w:rPr>
        <w:t>N</w:t>
      </w:r>
      <w:r w:rsidR="0062728D" w:rsidRPr="005D7855">
        <w:rPr>
          <w:rFonts w:ascii="Times New Roman" w:hAnsi="Times New Roman" w:cs="Times New Roman"/>
          <w:sz w:val="24"/>
          <w:szCs w:val="24"/>
        </w:rPr>
        <w:t xml:space="preserve">urodoma pagal </w:t>
      </w:r>
      <w:r w:rsidR="0062728D" w:rsidRPr="005D7855">
        <w:rPr>
          <w:rFonts w:ascii="Times New Roman" w:hAnsi="Times New Roman"/>
          <w:color w:val="000000"/>
          <w:sz w:val="24"/>
          <w:szCs w:val="24"/>
        </w:rPr>
        <w:t>Paramos žemės ūkio veiklos subjektams, patyrusiems nuostolių nukentėjus sod</w:t>
      </w:r>
      <w:r w:rsidR="00BD4FD0" w:rsidRPr="005D7855">
        <w:rPr>
          <w:rFonts w:ascii="Times New Roman" w:hAnsi="Times New Roman"/>
          <w:color w:val="000000"/>
          <w:sz w:val="24"/>
          <w:szCs w:val="24"/>
        </w:rPr>
        <w:t>ų</w:t>
      </w:r>
      <w:r w:rsidR="0062728D" w:rsidRPr="005D7855">
        <w:rPr>
          <w:rFonts w:ascii="Times New Roman" w:hAnsi="Times New Roman"/>
          <w:color w:val="000000"/>
          <w:sz w:val="24"/>
          <w:szCs w:val="24"/>
        </w:rPr>
        <w:t xml:space="preserve"> ir uogyn</w:t>
      </w:r>
      <w:r w:rsidR="00BD4FD0" w:rsidRPr="005D7855">
        <w:rPr>
          <w:rFonts w:ascii="Times New Roman" w:hAnsi="Times New Roman"/>
          <w:color w:val="000000"/>
          <w:sz w:val="24"/>
          <w:szCs w:val="24"/>
        </w:rPr>
        <w:t>ų derliui</w:t>
      </w:r>
      <w:r w:rsidR="0062728D" w:rsidRPr="005D7855">
        <w:rPr>
          <w:rFonts w:ascii="Times New Roman" w:hAnsi="Times New Roman"/>
          <w:color w:val="000000"/>
          <w:sz w:val="24"/>
          <w:szCs w:val="24"/>
        </w:rPr>
        <w:t xml:space="preserve"> dėl šalnų 2019 metais, teikimo taisyklių</w:t>
      </w:r>
      <w:r w:rsidR="0062728D" w:rsidRPr="005D7855">
        <w:rPr>
          <w:rFonts w:ascii="Times New Roman" w:hAnsi="Times New Roman" w:cs="Times New Roman"/>
          <w:sz w:val="24"/>
          <w:szCs w:val="24"/>
        </w:rPr>
        <w:t xml:space="preserve"> </w:t>
      </w:r>
      <w:r w:rsidR="007B6778">
        <w:rPr>
          <w:rFonts w:ascii="Times New Roman" w:hAnsi="Times New Roman" w:cs="Times New Roman"/>
          <w:sz w:val="24"/>
          <w:szCs w:val="24"/>
        </w:rPr>
        <w:t>10</w:t>
      </w:r>
      <w:r w:rsidR="0062728D" w:rsidRPr="005D7855">
        <w:rPr>
          <w:rFonts w:ascii="Times New Roman" w:hAnsi="Times New Roman" w:cs="Times New Roman"/>
          <w:sz w:val="24"/>
          <w:szCs w:val="24"/>
        </w:rPr>
        <w:t xml:space="preserve"> punkte </w:t>
      </w:r>
      <w:r w:rsidR="00740BF8" w:rsidRPr="005D7855">
        <w:rPr>
          <w:rFonts w:ascii="Times New Roman" w:hAnsi="Times New Roman" w:cs="Times New Roman"/>
          <w:sz w:val="24"/>
          <w:szCs w:val="24"/>
        </w:rPr>
        <w:t>apskaičiuotą</w:t>
      </w:r>
      <w:r w:rsidR="0062728D" w:rsidRPr="005D7855">
        <w:rPr>
          <w:rFonts w:ascii="Times New Roman" w:hAnsi="Times New Roman" w:cs="Times New Roman"/>
          <w:sz w:val="24"/>
          <w:szCs w:val="24"/>
        </w:rPr>
        <w:t xml:space="preserve"> </w:t>
      </w:r>
      <w:r w:rsidRPr="005D7855">
        <w:rPr>
          <w:rFonts w:ascii="Times New Roman" w:hAnsi="Times New Roman"/>
          <w:i/>
          <w:iCs/>
          <w:sz w:val="24"/>
          <w:szCs w:val="24"/>
        </w:rPr>
        <w:t>S</w:t>
      </w:r>
      <w:r w:rsidR="0062728D" w:rsidRPr="005D7855">
        <w:rPr>
          <w:rFonts w:ascii="Times New Roman" w:hAnsi="Times New Roman"/>
          <w:sz w:val="24"/>
          <w:szCs w:val="24"/>
        </w:rPr>
        <w:t xml:space="preserve"> </w:t>
      </w:r>
      <w:r w:rsidR="0062728D" w:rsidRPr="005D7855">
        <w:rPr>
          <w:rFonts w:ascii="Times New Roman" w:hAnsi="Times New Roman" w:cs="Times New Roman"/>
          <w:sz w:val="24"/>
          <w:szCs w:val="24"/>
        </w:rPr>
        <w:t>dydį.</w:t>
      </w:r>
    </w:p>
    <w:p w14:paraId="35461A80" w14:textId="598122F9" w:rsidR="00DA69AB" w:rsidRPr="005D7855" w:rsidRDefault="001C4F5E" w:rsidP="00740BF8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855">
        <w:rPr>
          <w:rFonts w:ascii="Times New Roman" w:hAnsi="Times New Roman" w:cs="Times New Roman"/>
          <w:sz w:val="24"/>
          <w:szCs w:val="24"/>
        </w:rPr>
        <w:t xml:space="preserve">Nurodoma pagal </w:t>
      </w:r>
      <w:r w:rsidRPr="005D7855">
        <w:rPr>
          <w:rFonts w:ascii="Times New Roman" w:hAnsi="Times New Roman"/>
          <w:color w:val="000000"/>
          <w:sz w:val="24"/>
          <w:szCs w:val="24"/>
        </w:rPr>
        <w:t>Paramos žemės ūkio veiklos subjektams, patyrusiems nuostolių nukentėjus sod</w:t>
      </w:r>
      <w:r w:rsidR="00BD4FD0" w:rsidRPr="005D7855">
        <w:rPr>
          <w:rFonts w:ascii="Times New Roman" w:hAnsi="Times New Roman"/>
          <w:color w:val="000000"/>
          <w:sz w:val="24"/>
          <w:szCs w:val="24"/>
        </w:rPr>
        <w:t>ų</w:t>
      </w:r>
      <w:r w:rsidRPr="005D7855">
        <w:rPr>
          <w:rFonts w:ascii="Times New Roman" w:hAnsi="Times New Roman"/>
          <w:color w:val="000000"/>
          <w:sz w:val="24"/>
          <w:szCs w:val="24"/>
        </w:rPr>
        <w:t xml:space="preserve"> ir uogyn</w:t>
      </w:r>
      <w:r w:rsidR="00BD4FD0" w:rsidRPr="005D7855">
        <w:rPr>
          <w:rFonts w:ascii="Times New Roman" w:hAnsi="Times New Roman"/>
          <w:color w:val="000000"/>
          <w:sz w:val="24"/>
          <w:szCs w:val="24"/>
        </w:rPr>
        <w:t>ų derliui</w:t>
      </w:r>
      <w:r w:rsidRPr="005D7855">
        <w:rPr>
          <w:rFonts w:ascii="Times New Roman" w:hAnsi="Times New Roman"/>
          <w:color w:val="000000"/>
          <w:sz w:val="24"/>
          <w:szCs w:val="24"/>
        </w:rPr>
        <w:t xml:space="preserve"> dėl šalnų 2019 metais, teikimo taisyklių</w:t>
      </w:r>
      <w:r w:rsidRPr="005D7855">
        <w:rPr>
          <w:rFonts w:ascii="Times New Roman" w:hAnsi="Times New Roman" w:cs="Times New Roman"/>
          <w:sz w:val="24"/>
          <w:szCs w:val="24"/>
        </w:rPr>
        <w:t xml:space="preserve"> 1</w:t>
      </w:r>
      <w:r w:rsidR="00642E36">
        <w:rPr>
          <w:rFonts w:ascii="Times New Roman" w:hAnsi="Times New Roman" w:cs="Times New Roman"/>
          <w:sz w:val="24"/>
          <w:szCs w:val="24"/>
        </w:rPr>
        <w:t>4</w:t>
      </w:r>
      <w:r w:rsidRPr="005D7855">
        <w:rPr>
          <w:rFonts w:ascii="Times New Roman" w:hAnsi="Times New Roman" w:cs="Times New Roman"/>
          <w:sz w:val="24"/>
          <w:szCs w:val="24"/>
        </w:rPr>
        <w:t xml:space="preserve"> punkte </w:t>
      </w:r>
      <w:r w:rsidR="00740BF8" w:rsidRPr="005D7855">
        <w:rPr>
          <w:rFonts w:ascii="Times New Roman" w:hAnsi="Times New Roman" w:cs="Times New Roman"/>
          <w:sz w:val="24"/>
          <w:szCs w:val="24"/>
        </w:rPr>
        <w:t>apskaičiuotą</w:t>
      </w:r>
      <w:r w:rsidRPr="005D7855">
        <w:rPr>
          <w:rFonts w:ascii="Times New Roman" w:hAnsi="Times New Roman" w:cs="Times New Roman"/>
          <w:sz w:val="24"/>
          <w:szCs w:val="24"/>
        </w:rPr>
        <w:t xml:space="preserve"> </w:t>
      </w:r>
      <w:r w:rsidRPr="005D7855">
        <w:rPr>
          <w:rFonts w:ascii="Times New Roman" w:hAnsi="Times New Roman"/>
          <w:i/>
          <w:iCs/>
          <w:sz w:val="24"/>
          <w:szCs w:val="24"/>
        </w:rPr>
        <w:t>N</w:t>
      </w:r>
      <w:r w:rsidRPr="005D7855">
        <w:rPr>
          <w:rFonts w:ascii="Times New Roman" w:hAnsi="Times New Roman"/>
          <w:sz w:val="24"/>
          <w:szCs w:val="24"/>
        </w:rPr>
        <w:t xml:space="preserve"> </w:t>
      </w:r>
      <w:r w:rsidRPr="005D7855">
        <w:rPr>
          <w:rFonts w:ascii="Times New Roman" w:hAnsi="Times New Roman" w:cs="Times New Roman"/>
          <w:sz w:val="24"/>
          <w:szCs w:val="24"/>
        </w:rPr>
        <w:t>dydį.</w:t>
      </w:r>
    </w:p>
    <w:p w14:paraId="79B51591" w14:textId="77777777" w:rsidR="001C4F5E" w:rsidRPr="005D7855" w:rsidRDefault="001C4F5E" w:rsidP="00740BF8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855">
        <w:rPr>
          <w:rFonts w:ascii="Times New Roman" w:hAnsi="Times New Roman" w:cs="Times New Roman"/>
          <w:sz w:val="24"/>
          <w:szCs w:val="24"/>
        </w:rPr>
        <w:t>Parama skaičiuojama tik tada, kai 9 stulpelyje apskaičiuota netekimų dalis yra lygi arba didesnė nei 30 proc.</w:t>
      </w:r>
    </w:p>
    <w:p w14:paraId="3D302D04" w14:textId="77777777" w:rsidR="005D7855" w:rsidRPr="005D7855" w:rsidRDefault="005D7855" w:rsidP="00555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089173" w14:textId="4D7B5886" w:rsidR="00BF5C90" w:rsidRPr="005D7855" w:rsidRDefault="00BF5C90" w:rsidP="005609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785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D7855">
        <w:rPr>
          <w:rFonts w:ascii="Times New Roman" w:hAnsi="Times New Roman" w:cs="Times New Roman"/>
          <w:sz w:val="24"/>
          <w:szCs w:val="24"/>
        </w:rPr>
        <w:tab/>
      </w:r>
      <w:r w:rsidRPr="005D7855">
        <w:rPr>
          <w:rFonts w:ascii="Times New Roman" w:hAnsi="Times New Roman" w:cs="Times New Roman"/>
          <w:sz w:val="24"/>
          <w:szCs w:val="24"/>
        </w:rPr>
        <w:tab/>
      </w:r>
      <w:r w:rsidRPr="005D7855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5D7855">
        <w:rPr>
          <w:rFonts w:ascii="Times New Roman" w:hAnsi="Times New Roman" w:cs="Times New Roman"/>
          <w:sz w:val="24"/>
          <w:szCs w:val="24"/>
        </w:rPr>
        <w:tab/>
      </w:r>
      <w:r w:rsidRPr="005D7855">
        <w:rPr>
          <w:rFonts w:ascii="Times New Roman" w:hAnsi="Times New Roman" w:cs="Times New Roman"/>
          <w:sz w:val="24"/>
          <w:szCs w:val="24"/>
        </w:rPr>
        <w:tab/>
      </w:r>
    </w:p>
    <w:p w14:paraId="3BC0CAA2" w14:textId="77777777" w:rsidR="00BF5C90" w:rsidRPr="005D7855" w:rsidRDefault="00BF5C90" w:rsidP="00555D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7855">
        <w:rPr>
          <w:rFonts w:ascii="Times New Roman" w:hAnsi="Times New Roman" w:cs="Times New Roman"/>
          <w:sz w:val="24"/>
          <w:szCs w:val="24"/>
        </w:rPr>
        <w:t>(atsakingo asmens pareigų pavadinimas)</w:t>
      </w:r>
      <w:r w:rsidRPr="005D7855">
        <w:rPr>
          <w:rFonts w:ascii="Times New Roman" w:hAnsi="Times New Roman" w:cs="Times New Roman"/>
          <w:sz w:val="24"/>
          <w:szCs w:val="24"/>
        </w:rPr>
        <w:tab/>
      </w:r>
      <w:r w:rsidRPr="005D7855">
        <w:rPr>
          <w:rFonts w:ascii="Times New Roman" w:hAnsi="Times New Roman" w:cs="Times New Roman"/>
          <w:sz w:val="24"/>
          <w:szCs w:val="24"/>
        </w:rPr>
        <w:tab/>
      </w:r>
      <w:r w:rsidRPr="005D7855">
        <w:rPr>
          <w:rFonts w:ascii="Times New Roman" w:hAnsi="Times New Roman" w:cs="Times New Roman"/>
          <w:sz w:val="24"/>
          <w:szCs w:val="24"/>
        </w:rPr>
        <w:tab/>
        <w:t xml:space="preserve">        (parašas)</w:t>
      </w:r>
      <w:r w:rsidRPr="005D7855">
        <w:rPr>
          <w:rFonts w:ascii="Times New Roman" w:hAnsi="Times New Roman" w:cs="Times New Roman"/>
          <w:sz w:val="24"/>
          <w:szCs w:val="24"/>
        </w:rPr>
        <w:tab/>
      </w:r>
      <w:r w:rsidRPr="005D7855">
        <w:rPr>
          <w:rFonts w:ascii="Times New Roman" w:hAnsi="Times New Roman" w:cs="Times New Roman"/>
          <w:sz w:val="24"/>
          <w:szCs w:val="24"/>
        </w:rPr>
        <w:tab/>
        <w:t xml:space="preserve">          (vardas, pavardė)</w:t>
      </w:r>
    </w:p>
    <w:sectPr w:rsidR="00BF5C90" w:rsidRPr="005D7855" w:rsidSect="005D7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98FDB" w14:textId="77777777" w:rsidR="00B31D4F" w:rsidRDefault="00B31D4F" w:rsidP="00A541BA">
      <w:pPr>
        <w:spacing w:after="0" w:line="240" w:lineRule="auto"/>
      </w:pPr>
      <w:r>
        <w:separator/>
      </w:r>
    </w:p>
  </w:endnote>
  <w:endnote w:type="continuationSeparator" w:id="0">
    <w:p w14:paraId="2E5944AA" w14:textId="77777777" w:rsidR="00B31D4F" w:rsidRDefault="00B31D4F" w:rsidP="00A5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20FF" w14:textId="77777777" w:rsidR="00A541BA" w:rsidRDefault="00A54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E290" w14:textId="77777777" w:rsidR="00A541BA" w:rsidRDefault="00A54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45CE" w14:textId="77777777" w:rsidR="00A541BA" w:rsidRDefault="00A54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9A86" w14:textId="77777777" w:rsidR="00B31D4F" w:rsidRDefault="00B31D4F" w:rsidP="00A541BA">
      <w:pPr>
        <w:spacing w:after="0" w:line="240" w:lineRule="auto"/>
      </w:pPr>
      <w:r>
        <w:separator/>
      </w:r>
    </w:p>
  </w:footnote>
  <w:footnote w:type="continuationSeparator" w:id="0">
    <w:p w14:paraId="708B6B83" w14:textId="77777777" w:rsidR="00B31D4F" w:rsidRDefault="00B31D4F" w:rsidP="00A5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4297" w14:textId="77777777" w:rsidR="00A541BA" w:rsidRDefault="00A54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B207" w14:textId="77777777" w:rsidR="00A541BA" w:rsidRDefault="00A54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7774" w14:textId="77777777" w:rsidR="00A541BA" w:rsidRDefault="00A54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8D2"/>
    <w:multiLevelType w:val="hybridMultilevel"/>
    <w:tmpl w:val="ED14CB6E"/>
    <w:lvl w:ilvl="0" w:tplc="8E62D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376ED"/>
    <w:multiLevelType w:val="hybridMultilevel"/>
    <w:tmpl w:val="CB46B47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06862"/>
    <w:multiLevelType w:val="hybridMultilevel"/>
    <w:tmpl w:val="F64A1FF8"/>
    <w:lvl w:ilvl="0" w:tplc="C040C9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36"/>
    <w:rsid w:val="0000609C"/>
    <w:rsid w:val="00007D80"/>
    <w:rsid w:val="00021F3A"/>
    <w:rsid w:val="0007504A"/>
    <w:rsid w:val="00081DC7"/>
    <w:rsid w:val="000A3266"/>
    <w:rsid w:val="000A57D6"/>
    <w:rsid w:val="000A6CEC"/>
    <w:rsid w:val="000C4BE0"/>
    <w:rsid w:val="000C7301"/>
    <w:rsid w:val="000D5A3D"/>
    <w:rsid w:val="000E30D4"/>
    <w:rsid w:val="00100EC0"/>
    <w:rsid w:val="00101D1E"/>
    <w:rsid w:val="00104A8E"/>
    <w:rsid w:val="00124D21"/>
    <w:rsid w:val="001375D4"/>
    <w:rsid w:val="0015070C"/>
    <w:rsid w:val="00151ABD"/>
    <w:rsid w:val="001672F0"/>
    <w:rsid w:val="001763BB"/>
    <w:rsid w:val="001804A8"/>
    <w:rsid w:val="001857C5"/>
    <w:rsid w:val="001A0A15"/>
    <w:rsid w:val="001B7121"/>
    <w:rsid w:val="001C4D78"/>
    <w:rsid w:val="001C4F5E"/>
    <w:rsid w:val="00201C39"/>
    <w:rsid w:val="0020416B"/>
    <w:rsid w:val="0021307A"/>
    <w:rsid w:val="00220292"/>
    <w:rsid w:val="0022429D"/>
    <w:rsid w:val="00246F97"/>
    <w:rsid w:val="002473EC"/>
    <w:rsid w:val="002525AF"/>
    <w:rsid w:val="0026686A"/>
    <w:rsid w:val="00266DAB"/>
    <w:rsid w:val="00284C06"/>
    <w:rsid w:val="00284C91"/>
    <w:rsid w:val="002A6727"/>
    <w:rsid w:val="002C1A82"/>
    <w:rsid w:val="002C5FB6"/>
    <w:rsid w:val="002C69AB"/>
    <w:rsid w:val="002D394B"/>
    <w:rsid w:val="002D6514"/>
    <w:rsid w:val="002E5E4C"/>
    <w:rsid w:val="002F4844"/>
    <w:rsid w:val="003064CE"/>
    <w:rsid w:val="00367C63"/>
    <w:rsid w:val="00380F2B"/>
    <w:rsid w:val="003920AF"/>
    <w:rsid w:val="003B0BAD"/>
    <w:rsid w:val="003B20F6"/>
    <w:rsid w:val="003C73AE"/>
    <w:rsid w:val="003E307F"/>
    <w:rsid w:val="003F2353"/>
    <w:rsid w:val="003F7763"/>
    <w:rsid w:val="00400454"/>
    <w:rsid w:val="0041524E"/>
    <w:rsid w:val="00424613"/>
    <w:rsid w:val="00425531"/>
    <w:rsid w:val="0044309F"/>
    <w:rsid w:val="00451B0D"/>
    <w:rsid w:val="00456739"/>
    <w:rsid w:val="004701DB"/>
    <w:rsid w:val="00483CCC"/>
    <w:rsid w:val="004A0FF3"/>
    <w:rsid w:val="004A1246"/>
    <w:rsid w:val="004C1DBB"/>
    <w:rsid w:val="004D6E02"/>
    <w:rsid w:val="004F2533"/>
    <w:rsid w:val="004F6B0B"/>
    <w:rsid w:val="00513612"/>
    <w:rsid w:val="00531C83"/>
    <w:rsid w:val="00533602"/>
    <w:rsid w:val="00536AD5"/>
    <w:rsid w:val="00555D13"/>
    <w:rsid w:val="0055667B"/>
    <w:rsid w:val="00557DEB"/>
    <w:rsid w:val="005609BE"/>
    <w:rsid w:val="00564CB8"/>
    <w:rsid w:val="00581F9A"/>
    <w:rsid w:val="00586CC3"/>
    <w:rsid w:val="005A0E07"/>
    <w:rsid w:val="005A284F"/>
    <w:rsid w:val="005A3E10"/>
    <w:rsid w:val="005B1607"/>
    <w:rsid w:val="005B6454"/>
    <w:rsid w:val="005C3719"/>
    <w:rsid w:val="005C3B52"/>
    <w:rsid w:val="005D0810"/>
    <w:rsid w:val="005D37FC"/>
    <w:rsid w:val="005D7855"/>
    <w:rsid w:val="005E0BF7"/>
    <w:rsid w:val="005E285E"/>
    <w:rsid w:val="005E78A6"/>
    <w:rsid w:val="005E7BD7"/>
    <w:rsid w:val="00611683"/>
    <w:rsid w:val="006215F9"/>
    <w:rsid w:val="00623819"/>
    <w:rsid w:val="00623D00"/>
    <w:rsid w:val="0062728D"/>
    <w:rsid w:val="00627939"/>
    <w:rsid w:val="00633016"/>
    <w:rsid w:val="006331C7"/>
    <w:rsid w:val="00642E36"/>
    <w:rsid w:val="006464DE"/>
    <w:rsid w:val="00646C08"/>
    <w:rsid w:val="00661036"/>
    <w:rsid w:val="00666162"/>
    <w:rsid w:val="00676012"/>
    <w:rsid w:val="0069085D"/>
    <w:rsid w:val="006A7513"/>
    <w:rsid w:val="006E36E2"/>
    <w:rsid w:val="006E6F11"/>
    <w:rsid w:val="00702C70"/>
    <w:rsid w:val="00721639"/>
    <w:rsid w:val="00726678"/>
    <w:rsid w:val="0073410B"/>
    <w:rsid w:val="007344DB"/>
    <w:rsid w:val="00740BF8"/>
    <w:rsid w:val="00740CD8"/>
    <w:rsid w:val="00763C18"/>
    <w:rsid w:val="00781AC2"/>
    <w:rsid w:val="007A4ED1"/>
    <w:rsid w:val="007B354A"/>
    <w:rsid w:val="007B5908"/>
    <w:rsid w:val="007B6778"/>
    <w:rsid w:val="007B6916"/>
    <w:rsid w:val="007B7CA6"/>
    <w:rsid w:val="007D766C"/>
    <w:rsid w:val="007E11A1"/>
    <w:rsid w:val="007E11A8"/>
    <w:rsid w:val="007E6579"/>
    <w:rsid w:val="007F6A51"/>
    <w:rsid w:val="00815A8B"/>
    <w:rsid w:val="0083692F"/>
    <w:rsid w:val="0084225C"/>
    <w:rsid w:val="00853D1D"/>
    <w:rsid w:val="008940CC"/>
    <w:rsid w:val="008A26D5"/>
    <w:rsid w:val="008A48AB"/>
    <w:rsid w:val="008A4CC9"/>
    <w:rsid w:val="008B2C58"/>
    <w:rsid w:val="008B3754"/>
    <w:rsid w:val="008B5734"/>
    <w:rsid w:val="008D0D9B"/>
    <w:rsid w:val="008D1720"/>
    <w:rsid w:val="008D34F9"/>
    <w:rsid w:val="008E6733"/>
    <w:rsid w:val="008F2FCD"/>
    <w:rsid w:val="009001D5"/>
    <w:rsid w:val="009006AF"/>
    <w:rsid w:val="009050E9"/>
    <w:rsid w:val="00913AF2"/>
    <w:rsid w:val="00930E77"/>
    <w:rsid w:val="009354C6"/>
    <w:rsid w:val="009428F4"/>
    <w:rsid w:val="00943ABA"/>
    <w:rsid w:val="00946B08"/>
    <w:rsid w:val="00954ED7"/>
    <w:rsid w:val="0098255B"/>
    <w:rsid w:val="009A38CE"/>
    <w:rsid w:val="009A3A43"/>
    <w:rsid w:val="009A6BB1"/>
    <w:rsid w:val="009A7187"/>
    <w:rsid w:val="009C36C6"/>
    <w:rsid w:val="009D117A"/>
    <w:rsid w:val="009D1AE6"/>
    <w:rsid w:val="009E3E90"/>
    <w:rsid w:val="009F18C3"/>
    <w:rsid w:val="009F7F56"/>
    <w:rsid w:val="00A14A2E"/>
    <w:rsid w:val="00A20D26"/>
    <w:rsid w:val="00A21241"/>
    <w:rsid w:val="00A27880"/>
    <w:rsid w:val="00A5068A"/>
    <w:rsid w:val="00A541BA"/>
    <w:rsid w:val="00A702D3"/>
    <w:rsid w:val="00A80963"/>
    <w:rsid w:val="00A923D0"/>
    <w:rsid w:val="00A9283A"/>
    <w:rsid w:val="00A952B2"/>
    <w:rsid w:val="00AB2EBC"/>
    <w:rsid w:val="00AB3E86"/>
    <w:rsid w:val="00AB6718"/>
    <w:rsid w:val="00AB7E70"/>
    <w:rsid w:val="00AE4C0D"/>
    <w:rsid w:val="00B31D4F"/>
    <w:rsid w:val="00B45CD2"/>
    <w:rsid w:val="00B529FA"/>
    <w:rsid w:val="00B60534"/>
    <w:rsid w:val="00B865C6"/>
    <w:rsid w:val="00B9322A"/>
    <w:rsid w:val="00B96A6A"/>
    <w:rsid w:val="00BC50E4"/>
    <w:rsid w:val="00BD4FD0"/>
    <w:rsid w:val="00BE11F8"/>
    <w:rsid w:val="00BE3814"/>
    <w:rsid w:val="00BF300D"/>
    <w:rsid w:val="00BF5C90"/>
    <w:rsid w:val="00BF7B7D"/>
    <w:rsid w:val="00C173E4"/>
    <w:rsid w:val="00C317BF"/>
    <w:rsid w:val="00C346BC"/>
    <w:rsid w:val="00C370EB"/>
    <w:rsid w:val="00C47609"/>
    <w:rsid w:val="00C55E2B"/>
    <w:rsid w:val="00C5688F"/>
    <w:rsid w:val="00C66E28"/>
    <w:rsid w:val="00C76B80"/>
    <w:rsid w:val="00C8335D"/>
    <w:rsid w:val="00C83DC1"/>
    <w:rsid w:val="00C91ED3"/>
    <w:rsid w:val="00C95CB9"/>
    <w:rsid w:val="00C96136"/>
    <w:rsid w:val="00CA39CD"/>
    <w:rsid w:val="00CB1F5B"/>
    <w:rsid w:val="00CC2D1D"/>
    <w:rsid w:val="00CE1176"/>
    <w:rsid w:val="00CF14C2"/>
    <w:rsid w:val="00D03C6E"/>
    <w:rsid w:val="00D03C83"/>
    <w:rsid w:val="00D04925"/>
    <w:rsid w:val="00D11402"/>
    <w:rsid w:val="00D157C6"/>
    <w:rsid w:val="00D3042C"/>
    <w:rsid w:val="00D31136"/>
    <w:rsid w:val="00D3152B"/>
    <w:rsid w:val="00D50D28"/>
    <w:rsid w:val="00D757CD"/>
    <w:rsid w:val="00D84500"/>
    <w:rsid w:val="00D94E00"/>
    <w:rsid w:val="00DA69AB"/>
    <w:rsid w:val="00DB1793"/>
    <w:rsid w:val="00DD0631"/>
    <w:rsid w:val="00DE2125"/>
    <w:rsid w:val="00DF2671"/>
    <w:rsid w:val="00E10B8A"/>
    <w:rsid w:val="00E56BAF"/>
    <w:rsid w:val="00E635A4"/>
    <w:rsid w:val="00E8213B"/>
    <w:rsid w:val="00E82993"/>
    <w:rsid w:val="00EA3D44"/>
    <w:rsid w:val="00EB0575"/>
    <w:rsid w:val="00EB433C"/>
    <w:rsid w:val="00EB68FE"/>
    <w:rsid w:val="00EC4CDF"/>
    <w:rsid w:val="00ED6CA2"/>
    <w:rsid w:val="00EE2C89"/>
    <w:rsid w:val="00F07E49"/>
    <w:rsid w:val="00F114D0"/>
    <w:rsid w:val="00F270E8"/>
    <w:rsid w:val="00F43FCF"/>
    <w:rsid w:val="00F44CCA"/>
    <w:rsid w:val="00F53FD7"/>
    <w:rsid w:val="00F558F5"/>
    <w:rsid w:val="00F755B9"/>
    <w:rsid w:val="00F873A4"/>
    <w:rsid w:val="00F90D7D"/>
    <w:rsid w:val="00FA1669"/>
    <w:rsid w:val="00FB0075"/>
    <w:rsid w:val="00FB710E"/>
    <w:rsid w:val="00FC717E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B054B"/>
  <w15:chartTrackingRefBased/>
  <w15:docId w15:val="{DCA02EA3-7B4A-48D4-AB4A-D3D3DFF8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0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C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4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BA"/>
  </w:style>
  <w:style w:type="paragraph" w:styleId="Footer">
    <w:name w:val="footer"/>
    <w:basedOn w:val="Normal"/>
    <w:link w:val="FooterChar"/>
    <w:uiPriority w:val="99"/>
    <w:unhideWhenUsed/>
    <w:rsid w:val="00A54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2020-10-21T06:28:00Z</dcterms:created>
  <dc:creator>Linas Vingras</dc:creator>
  <lastModifiedBy>Linas Vingras</lastModifiedBy>
  <lastPrinted>2020-03-09T07:44:00Z</lastPrinted>
  <dcterms:modified xsi:type="dcterms:W3CDTF">2020-10-21T06:28:00Z</dcterms:modified>
  <revision>2</revision>
</coreProperties>
</file>