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E7" w:rsidRPr="00DF2CBB" w:rsidRDefault="001537E7" w:rsidP="00630D8A">
      <w:pPr>
        <w:pStyle w:val="BodyTextBodyText1"/>
        <w:tabs>
          <w:tab w:val="left" w:pos="720"/>
        </w:tabs>
        <w:jc w:val="left"/>
      </w:pPr>
      <w:r w:rsidRPr="00DF2CBB">
        <w:t>TURINYS</w:t>
      </w:r>
    </w:p>
    <w:p w:rsidR="001537E7" w:rsidRPr="00DF2CBB" w:rsidRDefault="001537E7" w:rsidP="00630D8A">
      <w:pPr>
        <w:pStyle w:val="WW-BodyText2"/>
        <w:tabs>
          <w:tab w:val="left" w:pos="720"/>
        </w:tabs>
        <w:suppressAutoHyphens w:val="0"/>
        <w:spacing w:line="240" w:lineRule="auto"/>
        <w:rPr>
          <w:rFonts w:ascii="Times New Roman" w:hAnsi="Times New Roman" w:cs="Times New Roman"/>
        </w:rPr>
      </w:pPr>
    </w:p>
    <w:p w:rsidR="001537E7" w:rsidRPr="00491562" w:rsidRDefault="001537E7" w:rsidP="00491562">
      <w:pPr>
        <w:pStyle w:val="TOC2"/>
        <w:rPr>
          <w:lang w:val="lt-LT"/>
        </w:rPr>
      </w:pPr>
      <w:r w:rsidRPr="00491562">
        <w:rPr>
          <w:lang w:val="lt-LT"/>
        </w:rPr>
        <w:fldChar w:fldCharType="begin"/>
      </w:r>
      <w:r w:rsidRPr="00491562">
        <w:rPr>
          <w:lang w:val="lt-LT"/>
        </w:rPr>
        <w:instrText xml:space="preserve"> TOC \o "1-3" </w:instrText>
      </w:r>
      <w:r w:rsidRPr="00491562">
        <w:rPr>
          <w:lang w:val="lt-LT"/>
        </w:rPr>
        <w:fldChar w:fldCharType="separate"/>
      </w:r>
      <w:r w:rsidRPr="00491562">
        <w:rPr>
          <w:lang w:val="lt-LT"/>
        </w:rPr>
        <w:t>1. SPRENDINIAI</w:t>
      </w:r>
      <w:r>
        <w:rPr>
          <w:lang w:val="lt-LT"/>
        </w:rPr>
        <w:t>. JONIŠKIO SENIŪNIJA</w:t>
      </w:r>
      <w:r w:rsidRPr="00491562">
        <w:rPr>
          <w:lang w:val="lt-LT"/>
        </w:rPr>
        <w:tab/>
      </w:r>
      <w:r>
        <w:rPr>
          <w:lang w:val="lt-LT"/>
        </w:rPr>
        <w:t>2</w:t>
      </w:r>
    </w:p>
    <w:p w:rsidR="001537E7" w:rsidRPr="00491562" w:rsidRDefault="001537E7" w:rsidP="00491562">
      <w:pPr>
        <w:pStyle w:val="TOC2"/>
        <w:rPr>
          <w:lang w:val="lt-LT"/>
        </w:rPr>
      </w:pPr>
      <w:r w:rsidRPr="00491562">
        <w:rPr>
          <w:lang w:val="lt-LT"/>
        </w:rPr>
        <w:fldChar w:fldCharType="end"/>
      </w:r>
      <w:r>
        <w:rPr>
          <w:lang w:val="lt-LT"/>
        </w:rPr>
        <w:t>2</w:t>
      </w:r>
      <w:r w:rsidRPr="00491562">
        <w:rPr>
          <w:lang w:val="lt-LT"/>
        </w:rPr>
        <w:t>. RIBŲ APRAŠYMAS</w:t>
      </w:r>
      <w:r w:rsidRPr="00491562">
        <w:rPr>
          <w:lang w:val="lt-LT"/>
        </w:rPr>
        <w:tab/>
      </w:r>
      <w:r>
        <w:rPr>
          <w:lang w:val="lt-LT"/>
        </w:rPr>
        <w:t>2</w:t>
      </w:r>
    </w:p>
    <w:p w:rsidR="001537E7" w:rsidRPr="00DF2CBB" w:rsidRDefault="001537E7" w:rsidP="001807B3">
      <w:pPr>
        <w:pStyle w:val="TOC2"/>
        <w:rPr>
          <w:smallCaps w:val="0"/>
          <w:lang w:val="lt-LT"/>
        </w:rPr>
      </w:pPr>
      <w:r>
        <w:rPr>
          <w:lang w:val="lt-LT"/>
        </w:rPr>
        <w:t>2</w:t>
      </w:r>
      <w:r w:rsidRPr="00DF2CBB">
        <w:rPr>
          <w:lang w:val="lt-LT"/>
        </w:rPr>
        <w:t>.1. JONIŠKIO SENIŪNIJA</w:t>
      </w:r>
      <w:r w:rsidRPr="00DF2CBB">
        <w:rPr>
          <w:lang w:val="lt-LT"/>
        </w:rPr>
        <w:tab/>
      </w:r>
      <w:r>
        <w:rPr>
          <w:lang w:val="lt-LT"/>
        </w:rPr>
        <w:t>3</w:t>
      </w:r>
    </w:p>
    <w:p w:rsidR="001537E7" w:rsidRPr="00DF2CBB" w:rsidRDefault="001537E7" w:rsidP="001807B3">
      <w:pPr>
        <w:pStyle w:val="TOC2"/>
        <w:rPr>
          <w:smallCaps w:val="0"/>
          <w:lang w:val="lt-LT"/>
        </w:rPr>
      </w:pPr>
      <w:r>
        <w:rPr>
          <w:lang w:val="lt-LT"/>
        </w:rPr>
        <w:t>2</w:t>
      </w:r>
      <w:r w:rsidRPr="00DF2CBB">
        <w:rPr>
          <w:lang w:val="lt-LT"/>
        </w:rPr>
        <w:t>.2. JONIŠKIO SENIŪNIJOS GYVENAMŲJŲ TERITORIJŲ RIBŲ APRAŠYMAS</w:t>
      </w:r>
      <w:r w:rsidRPr="00DF2CBB">
        <w:rPr>
          <w:lang w:val="lt-LT"/>
        </w:rPr>
        <w:tab/>
      </w:r>
      <w:r>
        <w:rPr>
          <w:lang w:val="lt-LT"/>
        </w:rPr>
        <w:t>5</w:t>
      </w:r>
    </w:p>
    <w:p w:rsidR="001537E7" w:rsidRPr="00DF2CBB" w:rsidRDefault="001537E7" w:rsidP="00630D8A">
      <w:pPr>
        <w:pStyle w:val="Title"/>
        <w:tabs>
          <w:tab w:val="left" w:pos="720"/>
        </w:tabs>
        <w:rPr>
          <w:sz w:val="24"/>
          <w:szCs w:val="24"/>
        </w:rPr>
      </w:pPr>
    </w:p>
    <w:p w:rsidR="001537E7" w:rsidRPr="00DF2CBB" w:rsidRDefault="001537E7" w:rsidP="00D05444">
      <w:pPr>
        <w:rPr>
          <w:lang w:val="lt-LT"/>
        </w:rPr>
      </w:pPr>
    </w:p>
    <w:p w:rsidR="001537E7" w:rsidRPr="00DF2CBB" w:rsidRDefault="001537E7" w:rsidP="00D05444">
      <w:pPr>
        <w:rPr>
          <w:lang w:val="lt-LT"/>
        </w:rPr>
      </w:pPr>
    </w:p>
    <w:p w:rsidR="001537E7" w:rsidRPr="00DF2CBB" w:rsidRDefault="001537E7" w:rsidP="00D05444">
      <w:pPr>
        <w:rPr>
          <w:lang w:val="lt-LT"/>
        </w:rPr>
      </w:pPr>
    </w:p>
    <w:p w:rsidR="001537E7" w:rsidRPr="00DF2CBB" w:rsidRDefault="001537E7" w:rsidP="00D0544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8576F4">
      <w:pPr>
        <w:rPr>
          <w:lang w:val="lt-LT"/>
        </w:rPr>
      </w:pPr>
    </w:p>
    <w:p w:rsidR="001537E7" w:rsidRPr="00DF2CBB" w:rsidRDefault="001537E7" w:rsidP="00370441">
      <w:pPr>
        <w:pStyle w:val="Heading1"/>
        <w:jc w:val="left"/>
      </w:pPr>
      <w:r w:rsidRPr="00DF2CBB">
        <w:rPr>
          <w:b w:val="0"/>
          <w:bCs w:val="0"/>
          <w:sz w:val="22"/>
          <w:szCs w:val="22"/>
        </w:rPr>
        <w:br w:type="page"/>
      </w:r>
    </w:p>
    <w:p w:rsidR="001537E7" w:rsidRPr="00EA7670" w:rsidRDefault="001537E7" w:rsidP="00EA7670">
      <w:pPr>
        <w:rPr>
          <w:b/>
          <w:bCs/>
          <w:sz w:val="22"/>
          <w:szCs w:val="22"/>
          <w:lang w:val="lt-LT"/>
        </w:rPr>
      </w:pPr>
      <w:r w:rsidRPr="00EA7670">
        <w:rPr>
          <w:b/>
          <w:bCs/>
          <w:sz w:val="22"/>
          <w:szCs w:val="22"/>
          <w:lang w:val="lt-LT"/>
        </w:rPr>
        <w:t>4. SPRENDINIAI</w:t>
      </w:r>
      <w:r>
        <w:rPr>
          <w:b/>
          <w:bCs/>
          <w:sz w:val="22"/>
          <w:szCs w:val="22"/>
          <w:lang w:val="lt-LT"/>
        </w:rPr>
        <w:t>. JONIŠKIO SENIŪNIJA</w:t>
      </w:r>
      <w:r w:rsidRPr="00EA7670">
        <w:rPr>
          <w:b/>
          <w:bCs/>
          <w:sz w:val="22"/>
          <w:szCs w:val="22"/>
          <w:lang w:val="lt-LT"/>
        </w:rPr>
        <w:tab/>
      </w:r>
    </w:p>
    <w:p w:rsidR="001537E7" w:rsidRDefault="001537E7" w:rsidP="00EA7670">
      <w:pPr>
        <w:ind w:firstLine="567"/>
        <w:jc w:val="both"/>
        <w:rPr>
          <w:lang w:val="lt-LT"/>
        </w:rPr>
      </w:pPr>
    </w:p>
    <w:p w:rsidR="001537E7" w:rsidRDefault="001537E7" w:rsidP="00373849">
      <w:pPr>
        <w:ind w:firstLine="567"/>
        <w:jc w:val="both"/>
        <w:rPr>
          <w:lang w:val="lt-LT"/>
        </w:rPr>
      </w:pPr>
      <w:r w:rsidRPr="00F37AE6">
        <w:rPr>
          <w:lang w:val="lt-LT"/>
        </w:rPr>
        <w:t xml:space="preserve">Molėtų rajono gyvenamųjų vietovių teritorijų ribų ir pavadinimų tvarkymo plano </w:t>
      </w:r>
      <w:r>
        <w:rPr>
          <w:lang w:val="lt-LT"/>
        </w:rPr>
        <w:t>Joniškio seniūnijos sprendiniuose</w:t>
      </w:r>
      <w:r w:rsidRPr="00F37AE6">
        <w:rPr>
          <w:lang w:val="lt-LT"/>
        </w:rPr>
        <w:t xml:space="preserve"> siūloma:</w:t>
      </w:r>
    </w:p>
    <w:p w:rsidR="001537E7" w:rsidRPr="00F37AE6" w:rsidRDefault="001537E7" w:rsidP="00373849">
      <w:pPr>
        <w:ind w:left="568"/>
        <w:rPr>
          <w:lang w:val="lt-LT"/>
        </w:rPr>
      </w:pPr>
      <w:r>
        <w:rPr>
          <w:lang w:val="lt-LT"/>
        </w:rPr>
        <w:t xml:space="preserve">1. </w:t>
      </w:r>
      <w:r w:rsidRPr="00F37AE6">
        <w:rPr>
          <w:lang w:val="lt-LT"/>
        </w:rPr>
        <w:t>Pakeisti gyvenamosios vietovės tipą:</w:t>
      </w:r>
    </w:p>
    <w:p w:rsidR="001537E7" w:rsidRDefault="001537E7" w:rsidP="00373849">
      <w:pPr>
        <w:ind w:left="927"/>
        <w:rPr>
          <w:lang w:val="lt-LT"/>
        </w:rPr>
      </w:pPr>
      <w:r w:rsidRPr="00F37AE6">
        <w:rPr>
          <w:lang w:val="lt-LT"/>
        </w:rPr>
        <w:t xml:space="preserve"> </w:t>
      </w:r>
      <w:r>
        <w:rPr>
          <w:lang w:val="lt-LT"/>
        </w:rPr>
        <w:t xml:space="preserve">1.1. </w:t>
      </w:r>
      <w:r w:rsidRPr="00F37AE6">
        <w:rPr>
          <w:lang w:val="lt-LT"/>
        </w:rPr>
        <w:t>Žvėryno viensėdis keičiamas į Žvėryno kaimą.</w:t>
      </w:r>
    </w:p>
    <w:p w:rsidR="001537E7" w:rsidRDefault="001537E7" w:rsidP="00AF1DF7">
      <w:pPr>
        <w:ind w:left="600"/>
        <w:rPr>
          <w:lang w:val="lt-LT"/>
        </w:rPr>
      </w:pPr>
      <w:r>
        <w:rPr>
          <w:lang w:val="lt-LT"/>
        </w:rPr>
        <w:t>2. Panaikinti:</w:t>
      </w:r>
    </w:p>
    <w:p w:rsidR="001537E7" w:rsidRDefault="001537E7" w:rsidP="00AF1DF7">
      <w:pPr>
        <w:ind w:left="960"/>
        <w:rPr>
          <w:lang w:val="lt-LT"/>
        </w:rPr>
      </w:pPr>
      <w:r>
        <w:rPr>
          <w:lang w:val="lt-LT"/>
        </w:rPr>
        <w:t>2.1. Sliūzų viensėdį, o jo teritoriją priskirti aplinkinių kaimų teritorijoms.</w:t>
      </w:r>
    </w:p>
    <w:p w:rsidR="001537E7" w:rsidRPr="00F37AE6" w:rsidRDefault="001537E7" w:rsidP="00373849">
      <w:pPr>
        <w:ind w:left="927"/>
        <w:rPr>
          <w:lang w:val="lt-LT"/>
        </w:rPr>
      </w:pPr>
    </w:p>
    <w:p w:rsidR="001537E7" w:rsidRPr="00EA7670" w:rsidRDefault="001537E7" w:rsidP="00EA7670">
      <w:pPr>
        <w:ind w:firstLine="567"/>
        <w:jc w:val="both"/>
        <w:rPr>
          <w:lang w:val="lt-LT"/>
        </w:rPr>
      </w:pPr>
    </w:p>
    <w:p w:rsidR="001537E7" w:rsidRPr="00DF2CBB" w:rsidRDefault="001537E7" w:rsidP="000D2977">
      <w:pPr>
        <w:rPr>
          <w:b/>
          <w:bCs/>
          <w:sz w:val="22"/>
          <w:szCs w:val="22"/>
          <w:lang w:val="lt-LT"/>
        </w:rPr>
      </w:pPr>
      <w:r w:rsidRPr="00DF2CBB">
        <w:rPr>
          <w:b/>
          <w:bCs/>
          <w:sz w:val="22"/>
          <w:szCs w:val="22"/>
          <w:lang w:val="lt-LT"/>
        </w:rPr>
        <w:t>5. RIBŲ APRAŠYMAS</w:t>
      </w:r>
    </w:p>
    <w:p w:rsidR="001537E7" w:rsidRPr="00DF2CBB" w:rsidRDefault="001537E7" w:rsidP="000D2977">
      <w:pPr>
        <w:rPr>
          <w:b/>
          <w:bCs/>
          <w:lang w:val="lt-LT"/>
        </w:rPr>
      </w:pPr>
    </w:p>
    <w:p w:rsidR="001537E7" w:rsidRPr="00DF2CBB" w:rsidRDefault="001537E7" w:rsidP="000D2977">
      <w:pPr>
        <w:rPr>
          <w:b/>
          <w:bCs/>
          <w:lang w:val="lt-LT"/>
        </w:rPr>
      </w:pPr>
      <w:r w:rsidRPr="00DF2CBB">
        <w:rPr>
          <w:b/>
          <w:bCs/>
          <w:lang w:val="lt-LT"/>
        </w:rPr>
        <w:t>Ribų aprašymo paaiškinimai:</w:t>
      </w:r>
    </w:p>
    <w:p w:rsidR="001537E7" w:rsidRPr="00DF2CBB" w:rsidRDefault="001537E7" w:rsidP="000D2977">
      <w:pPr>
        <w:rPr>
          <w:b/>
          <w:bCs/>
          <w:lang w:val="lt-LT"/>
        </w:rPr>
      </w:pPr>
    </w:p>
    <w:p w:rsidR="001537E7" w:rsidRPr="00DF2CBB" w:rsidRDefault="001537E7" w:rsidP="000D2977">
      <w:pPr>
        <w:pStyle w:val="ListParagraph"/>
        <w:numPr>
          <w:ilvl w:val="0"/>
          <w:numId w:val="40"/>
        </w:numPr>
        <w:jc w:val="both"/>
        <w:rPr>
          <w:rFonts w:ascii="Times New Roman" w:hAnsi="Times New Roman" w:cs="Times New Roman"/>
          <w:sz w:val="24"/>
          <w:szCs w:val="24"/>
        </w:rPr>
      </w:pPr>
      <w:r w:rsidRPr="00DF2CBB">
        <w:rPr>
          <w:rFonts w:ascii="Times New Roman" w:hAnsi="Times New Roman" w:cs="Times New Roman"/>
          <w:sz w:val="24"/>
          <w:szCs w:val="24"/>
        </w:rPr>
        <w:t>Gyvenamųjų vietovių ribos aprašomos laikrodžio rodyklės kryptimi;</w:t>
      </w:r>
    </w:p>
    <w:p w:rsidR="001537E7" w:rsidRPr="00DF2CBB" w:rsidRDefault="001537E7" w:rsidP="000D2977">
      <w:pPr>
        <w:pStyle w:val="ListParagraph"/>
        <w:numPr>
          <w:ilvl w:val="0"/>
          <w:numId w:val="40"/>
        </w:numPr>
        <w:jc w:val="both"/>
        <w:rPr>
          <w:rFonts w:ascii="Times New Roman" w:hAnsi="Times New Roman" w:cs="Times New Roman"/>
          <w:sz w:val="24"/>
          <w:szCs w:val="24"/>
        </w:rPr>
      </w:pPr>
      <w:r w:rsidRPr="00DF2CBB">
        <w:rPr>
          <w:rFonts w:ascii="Times New Roman" w:hAnsi="Times New Roman" w:cs="Times New Roman"/>
          <w:sz w:val="24"/>
          <w:szCs w:val="24"/>
        </w:rPr>
        <w:t>Į lentelę rašomi gyvenamosios vietovės viduje esančių ir su gyvenamosios vietovės riba besiribojančių sklypų unikalūs numeriai;</w:t>
      </w:r>
    </w:p>
    <w:p w:rsidR="001537E7" w:rsidRPr="00DF2CBB" w:rsidRDefault="001537E7" w:rsidP="000D2977">
      <w:pPr>
        <w:pStyle w:val="ListParagraph"/>
        <w:numPr>
          <w:ilvl w:val="0"/>
          <w:numId w:val="40"/>
        </w:numPr>
        <w:jc w:val="both"/>
        <w:rPr>
          <w:rFonts w:ascii="Times New Roman" w:hAnsi="Times New Roman" w:cs="Times New Roman"/>
          <w:sz w:val="24"/>
          <w:szCs w:val="24"/>
        </w:rPr>
      </w:pPr>
      <w:r w:rsidRPr="00DF2CBB">
        <w:rPr>
          <w:rFonts w:ascii="Times New Roman" w:hAnsi="Times New Roman" w:cs="Times New Roman"/>
          <w:sz w:val="24"/>
          <w:szCs w:val="24"/>
        </w:rPr>
        <w:t>Kai gyvenamosios vietovės viduje nėra sklypo, pateikiamas gyvenamosios vietovės išorėje esančio sklypo unikalus numeris (jei toks yra);</w:t>
      </w:r>
    </w:p>
    <w:p w:rsidR="001537E7" w:rsidRPr="00DF2CBB" w:rsidRDefault="001537E7" w:rsidP="000D2977">
      <w:pPr>
        <w:pStyle w:val="ListParagraph"/>
        <w:numPr>
          <w:ilvl w:val="0"/>
          <w:numId w:val="40"/>
        </w:numPr>
        <w:jc w:val="both"/>
        <w:rPr>
          <w:rFonts w:ascii="Times New Roman" w:hAnsi="Times New Roman" w:cs="Times New Roman"/>
          <w:sz w:val="24"/>
          <w:szCs w:val="24"/>
        </w:rPr>
      </w:pPr>
      <w:r w:rsidRPr="00DF2CBB">
        <w:rPr>
          <w:rFonts w:ascii="Times New Roman" w:hAnsi="Times New Roman" w:cs="Times New Roman"/>
          <w:sz w:val="24"/>
          <w:szCs w:val="24"/>
        </w:rPr>
        <w:t>Gyvenamosios vietovės riba gali būti vedama laisvos valstybinės žemės fondo teritorija;</w:t>
      </w:r>
    </w:p>
    <w:p w:rsidR="001537E7" w:rsidRPr="00DF2CBB" w:rsidRDefault="001537E7" w:rsidP="000D2977">
      <w:pPr>
        <w:pStyle w:val="ListParagraph"/>
        <w:numPr>
          <w:ilvl w:val="0"/>
          <w:numId w:val="40"/>
        </w:numPr>
        <w:jc w:val="both"/>
        <w:rPr>
          <w:rFonts w:ascii="Times New Roman" w:hAnsi="Times New Roman" w:cs="Times New Roman"/>
          <w:sz w:val="24"/>
          <w:szCs w:val="24"/>
        </w:rPr>
      </w:pPr>
      <w:r w:rsidRPr="00DF2CBB">
        <w:rPr>
          <w:rFonts w:ascii="Times New Roman" w:hAnsi="Times New Roman" w:cs="Times New Roman"/>
          <w:sz w:val="24"/>
          <w:szCs w:val="24"/>
        </w:rPr>
        <w:t xml:space="preserve">Jei yra valstybinės reikšmės upė, tai gyvenamosios vietovės riba vedama upės pakrante arba pakrantėje išsidėsčiusių sklypų ribomis; </w:t>
      </w:r>
    </w:p>
    <w:p w:rsidR="001537E7" w:rsidRPr="00DF2CBB" w:rsidRDefault="001537E7" w:rsidP="000D2977">
      <w:pPr>
        <w:pStyle w:val="ListParagraph"/>
        <w:numPr>
          <w:ilvl w:val="0"/>
          <w:numId w:val="40"/>
        </w:numPr>
        <w:jc w:val="both"/>
        <w:rPr>
          <w:rFonts w:ascii="Times New Roman" w:hAnsi="Times New Roman" w:cs="Times New Roman"/>
          <w:sz w:val="24"/>
          <w:szCs w:val="24"/>
        </w:rPr>
      </w:pPr>
      <w:r w:rsidRPr="00DF2CBB">
        <w:rPr>
          <w:rFonts w:ascii="Times New Roman" w:hAnsi="Times New Roman" w:cs="Times New Roman"/>
          <w:sz w:val="24"/>
          <w:szCs w:val="24"/>
        </w:rPr>
        <w:t>Jei kelias neturi priskirto žemės sklypo, tai gyvenamosios vietovės riba vedama menama kelio juosta, arba prie kelio esančių sklypų ribomis;</w:t>
      </w:r>
    </w:p>
    <w:p w:rsidR="001537E7" w:rsidRPr="00DF2CBB" w:rsidRDefault="001537E7" w:rsidP="000D2977">
      <w:pPr>
        <w:pStyle w:val="ListParagraph"/>
        <w:numPr>
          <w:ilvl w:val="0"/>
          <w:numId w:val="40"/>
        </w:numPr>
        <w:jc w:val="both"/>
        <w:rPr>
          <w:rFonts w:ascii="Times New Roman" w:hAnsi="Times New Roman" w:cs="Times New Roman"/>
          <w:sz w:val="24"/>
          <w:szCs w:val="24"/>
        </w:rPr>
      </w:pPr>
      <w:r w:rsidRPr="00DF2CBB">
        <w:rPr>
          <w:rFonts w:ascii="Times New Roman" w:hAnsi="Times New Roman" w:cs="Times New Roman"/>
          <w:sz w:val="24"/>
          <w:szCs w:val="24"/>
        </w:rPr>
        <w:t>LVŽ - laisva valstybinė žemė;</w:t>
      </w:r>
    </w:p>
    <w:p w:rsidR="001537E7" w:rsidRPr="00DF2CBB" w:rsidRDefault="001537E7" w:rsidP="000D2977">
      <w:pPr>
        <w:pStyle w:val="ListParagraph"/>
        <w:numPr>
          <w:ilvl w:val="0"/>
          <w:numId w:val="40"/>
        </w:numPr>
        <w:jc w:val="both"/>
        <w:rPr>
          <w:rFonts w:ascii="Times New Roman" w:hAnsi="Times New Roman" w:cs="Times New Roman"/>
          <w:sz w:val="24"/>
          <w:szCs w:val="24"/>
        </w:rPr>
      </w:pPr>
      <w:r w:rsidRPr="00DF2CBB">
        <w:rPr>
          <w:rFonts w:ascii="Times New Roman" w:hAnsi="Times New Roman" w:cs="Times New Roman"/>
          <w:sz w:val="24"/>
          <w:szCs w:val="24"/>
        </w:rPr>
        <w:t>i.s. – išorinis sklypas – gyvenamosios vietovės išorėje esantis sklypas.</w:t>
      </w:r>
    </w:p>
    <w:p w:rsidR="001537E7" w:rsidRPr="00DF2CBB" w:rsidRDefault="001537E7" w:rsidP="000D2977">
      <w:pPr>
        <w:rPr>
          <w:lang w:val="lt-LT"/>
        </w:rPr>
      </w:pPr>
    </w:p>
    <w:p w:rsidR="001537E7" w:rsidRPr="00DF2CBB" w:rsidRDefault="001537E7" w:rsidP="00B92C32">
      <w:pPr>
        <w:pStyle w:val="ListParagraph"/>
        <w:ind w:left="360"/>
        <w:rPr>
          <w:rFonts w:ascii="Times New Roman" w:hAnsi="Times New Roman" w:cs="Times New Roman"/>
          <w:b/>
          <w:bCs/>
        </w:rPr>
      </w:pPr>
      <w:r w:rsidRPr="00DF2CBB">
        <w:rPr>
          <w:rFonts w:ascii="Times New Roman" w:hAnsi="Times New Roman" w:cs="Times New Roman"/>
          <w:b/>
          <w:bCs/>
        </w:rPr>
        <w:br w:type="page"/>
      </w:r>
      <w:r>
        <w:rPr>
          <w:rFonts w:ascii="Times New Roman" w:hAnsi="Times New Roman" w:cs="Times New Roman"/>
          <w:b/>
          <w:bCs/>
        </w:rPr>
        <w:t xml:space="preserve">2.1 </w:t>
      </w:r>
      <w:r w:rsidRPr="00DF2CBB">
        <w:rPr>
          <w:rFonts w:ascii="Times New Roman" w:hAnsi="Times New Roman" w:cs="Times New Roman"/>
          <w:b/>
          <w:bCs/>
        </w:rPr>
        <w:t>JONIŠKIO SENIŪNIJA</w:t>
      </w:r>
    </w:p>
    <w:p w:rsidR="001537E7" w:rsidRPr="00DF2CBB" w:rsidRDefault="001537E7" w:rsidP="00B92C32">
      <w:pPr>
        <w:spacing w:after="200" w:line="276" w:lineRule="auto"/>
        <w:jc w:val="both"/>
        <w:rPr>
          <w:b/>
          <w:bCs/>
          <w:lang w:val="lt-LT"/>
        </w:rPr>
      </w:pPr>
      <w:r>
        <w:rPr>
          <w:b/>
          <w:bCs/>
          <w:i/>
          <w:iCs/>
          <w:lang w:val="lt-LT"/>
        </w:rPr>
        <w:t xml:space="preserve">2.1 </w:t>
      </w:r>
      <w:r w:rsidRPr="00DF2CBB">
        <w:rPr>
          <w:b/>
          <w:bCs/>
          <w:i/>
          <w:iCs/>
          <w:lang w:val="lt-LT"/>
        </w:rPr>
        <w:t>lentelė.</w:t>
      </w:r>
      <w:r w:rsidRPr="00DF2CBB">
        <w:rPr>
          <w:b/>
          <w:bCs/>
          <w:lang w:val="lt-LT"/>
        </w:rPr>
        <w:t xml:space="preserve"> </w:t>
      </w:r>
      <w:r w:rsidRPr="00DF2CBB">
        <w:rPr>
          <w:lang w:val="lt-LT"/>
        </w:rPr>
        <w:t>Joniškio seniūniją sudarančių gyvenamųjų vietovių sąrašas, patikslintas plotas ir gyvenamųjų vietovių identifikavimo kodai</w:t>
      </w:r>
    </w:p>
    <w:tbl>
      <w:tblPr>
        <w:tblW w:w="9720" w:type="dxa"/>
        <w:tblInd w:w="-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tblPr>
      <w:tblGrid>
        <w:gridCol w:w="829"/>
        <w:gridCol w:w="2320"/>
        <w:gridCol w:w="2138"/>
        <w:gridCol w:w="1985"/>
        <w:gridCol w:w="2448"/>
      </w:tblGrid>
      <w:tr w:rsidR="001537E7" w:rsidRPr="00DF2CBB">
        <w:trPr>
          <w:trHeight w:val="131"/>
          <w:tblHeader/>
        </w:trPr>
        <w:tc>
          <w:tcPr>
            <w:tcW w:w="829" w:type="dxa"/>
            <w:vMerge w:val="restart"/>
            <w:tcBorders>
              <w:top w:val="single" w:sz="12" w:space="0" w:color="000000"/>
              <w:bottom w:val="single" w:sz="12" w:space="0" w:color="000000"/>
              <w:right w:val="single" w:sz="12" w:space="0" w:color="000000"/>
            </w:tcBorders>
            <w:vAlign w:val="center"/>
          </w:tcPr>
          <w:p w:rsidR="001537E7" w:rsidRPr="00DF2CBB" w:rsidRDefault="001537E7" w:rsidP="00EF77AF">
            <w:pPr>
              <w:jc w:val="center"/>
              <w:rPr>
                <w:b/>
                <w:bCs/>
                <w:lang w:val="lt-LT"/>
              </w:rPr>
            </w:pPr>
            <w:r w:rsidRPr="00DF2CBB">
              <w:rPr>
                <w:b/>
                <w:bCs/>
                <w:lang w:val="lt-LT"/>
              </w:rPr>
              <w:t>Eilės</w:t>
            </w:r>
          </w:p>
          <w:p w:rsidR="001537E7" w:rsidRPr="00DF2CBB" w:rsidRDefault="001537E7" w:rsidP="00EF77AF">
            <w:pPr>
              <w:jc w:val="center"/>
              <w:rPr>
                <w:lang w:val="lt-LT"/>
              </w:rPr>
            </w:pPr>
            <w:r w:rsidRPr="00DF2CBB">
              <w:rPr>
                <w:b/>
                <w:bCs/>
                <w:lang w:val="lt-LT"/>
              </w:rPr>
              <w:t>Nr.</w:t>
            </w:r>
          </w:p>
        </w:tc>
        <w:tc>
          <w:tcPr>
            <w:tcW w:w="4458" w:type="dxa"/>
            <w:gridSpan w:val="2"/>
            <w:tcBorders>
              <w:top w:val="single" w:sz="12" w:space="0" w:color="000000"/>
              <w:left w:val="single" w:sz="12" w:space="0" w:color="000000"/>
              <w:right w:val="single" w:sz="12" w:space="0" w:color="000000"/>
            </w:tcBorders>
            <w:vAlign w:val="center"/>
          </w:tcPr>
          <w:p w:rsidR="001537E7" w:rsidRPr="00DF2CBB" w:rsidRDefault="001537E7" w:rsidP="00EF77AF">
            <w:pPr>
              <w:jc w:val="center"/>
              <w:rPr>
                <w:b/>
                <w:bCs/>
                <w:lang w:val="lt-LT"/>
              </w:rPr>
            </w:pPr>
            <w:r w:rsidRPr="00DF2CBB">
              <w:rPr>
                <w:b/>
                <w:bCs/>
                <w:lang w:val="lt-LT"/>
              </w:rPr>
              <w:t>Gyvenamosios vietovės pavadinimas</w:t>
            </w:r>
          </w:p>
        </w:tc>
        <w:tc>
          <w:tcPr>
            <w:tcW w:w="1985" w:type="dxa"/>
            <w:vMerge w:val="restart"/>
            <w:tcBorders>
              <w:top w:val="single" w:sz="12" w:space="0" w:color="000000"/>
              <w:left w:val="single" w:sz="12" w:space="0" w:color="000000"/>
              <w:right w:val="single" w:sz="12" w:space="0" w:color="000000"/>
            </w:tcBorders>
            <w:vAlign w:val="center"/>
          </w:tcPr>
          <w:p w:rsidR="001537E7" w:rsidRPr="00DF2CBB" w:rsidRDefault="001537E7" w:rsidP="00EF77AF">
            <w:pPr>
              <w:jc w:val="center"/>
              <w:rPr>
                <w:b/>
                <w:bCs/>
                <w:lang w:val="lt-LT"/>
              </w:rPr>
            </w:pPr>
            <w:r w:rsidRPr="00DF2CBB">
              <w:rPr>
                <w:b/>
                <w:bCs/>
                <w:lang w:val="lt-LT"/>
              </w:rPr>
              <w:t>Plotas (m</w:t>
            </w:r>
            <w:r w:rsidRPr="00DF2CBB">
              <w:rPr>
                <w:b/>
                <w:bCs/>
                <w:vertAlign w:val="superscript"/>
                <w:lang w:val="lt-LT"/>
              </w:rPr>
              <w:t>2</w:t>
            </w:r>
            <w:r w:rsidRPr="00DF2CBB">
              <w:rPr>
                <w:b/>
                <w:bCs/>
                <w:lang w:val="lt-LT"/>
              </w:rPr>
              <w:t>)</w:t>
            </w:r>
          </w:p>
        </w:tc>
        <w:tc>
          <w:tcPr>
            <w:tcW w:w="2448" w:type="dxa"/>
            <w:vMerge w:val="restart"/>
            <w:tcBorders>
              <w:top w:val="single" w:sz="12" w:space="0" w:color="000000"/>
              <w:left w:val="single" w:sz="12" w:space="0" w:color="000000"/>
            </w:tcBorders>
            <w:vAlign w:val="center"/>
          </w:tcPr>
          <w:p w:rsidR="001537E7" w:rsidRPr="00DF2CBB" w:rsidRDefault="001537E7" w:rsidP="00EF77AF">
            <w:pPr>
              <w:jc w:val="center"/>
              <w:rPr>
                <w:b/>
                <w:bCs/>
                <w:lang w:val="lt-LT"/>
              </w:rPr>
            </w:pPr>
            <w:r w:rsidRPr="00DF2CBB">
              <w:rPr>
                <w:b/>
                <w:bCs/>
                <w:lang w:val="lt-LT"/>
              </w:rPr>
              <w:t>Gyvenamosios vietovės identifikavimo kodas</w:t>
            </w:r>
          </w:p>
        </w:tc>
      </w:tr>
      <w:tr w:rsidR="001537E7" w:rsidRPr="00DF2CBB">
        <w:trPr>
          <w:trHeight w:val="183"/>
          <w:tblHeader/>
        </w:trPr>
        <w:tc>
          <w:tcPr>
            <w:tcW w:w="829" w:type="dxa"/>
            <w:vMerge/>
            <w:tcBorders>
              <w:top w:val="nil"/>
              <w:bottom w:val="single" w:sz="12" w:space="0" w:color="000000"/>
              <w:right w:val="single" w:sz="12" w:space="0" w:color="000000"/>
            </w:tcBorders>
          </w:tcPr>
          <w:p w:rsidR="001537E7" w:rsidRPr="00DF2CBB" w:rsidRDefault="001537E7" w:rsidP="00EF77AF">
            <w:pPr>
              <w:rPr>
                <w:b/>
                <w:bCs/>
                <w:lang w:val="lt-LT"/>
              </w:rPr>
            </w:pPr>
          </w:p>
        </w:tc>
        <w:tc>
          <w:tcPr>
            <w:tcW w:w="2320" w:type="dxa"/>
            <w:tcBorders>
              <w:top w:val="single" w:sz="12" w:space="0" w:color="000000"/>
              <w:left w:val="single" w:sz="12" w:space="0" w:color="000000"/>
              <w:bottom w:val="single" w:sz="12" w:space="0" w:color="000000"/>
              <w:right w:val="single" w:sz="12" w:space="0" w:color="000000"/>
            </w:tcBorders>
          </w:tcPr>
          <w:p w:rsidR="001537E7" w:rsidRPr="00DF2CBB" w:rsidRDefault="001537E7" w:rsidP="00EF77AF">
            <w:pPr>
              <w:jc w:val="center"/>
              <w:rPr>
                <w:b/>
                <w:bCs/>
                <w:lang w:val="lt-LT"/>
              </w:rPr>
            </w:pPr>
            <w:r w:rsidRPr="00DF2CBB">
              <w:rPr>
                <w:b/>
                <w:bCs/>
                <w:lang w:val="lt-LT"/>
              </w:rPr>
              <w:t>Vardas</w:t>
            </w:r>
          </w:p>
        </w:tc>
        <w:tc>
          <w:tcPr>
            <w:tcW w:w="2138" w:type="dxa"/>
            <w:tcBorders>
              <w:top w:val="single" w:sz="12" w:space="0" w:color="000000"/>
              <w:left w:val="single" w:sz="12" w:space="0" w:color="000000"/>
              <w:bottom w:val="single" w:sz="12" w:space="0" w:color="000000"/>
              <w:right w:val="single" w:sz="12" w:space="0" w:color="000000"/>
            </w:tcBorders>
          </w:tcPr>
          <w:p w:rsidR="001537E7" w:rsidRPr="00DF2CBB" w:rsidRDefault="001537E7" w:rsidP="00EF77AF">
            <w:pPr>
              <w:jc w:val="center"/>
              <w:rPr>
                <w:b/>
                <w:bCs/>
                <w:lang w:val="lt-LT"/>
              </w:rPr>
            </w:pPr>
            <w:r w:rsidRPr="00DF2CBB">
              <w:rPr>
                <w:b/>
                <w:bCs/>
                <w:lang w:val="lt-LT"/>
              </w:rPr>
              <w:t>Tipas (miestas, miestelis, kaimas, kita)</w:t>
            </w:r>
          </w:p>
        </w:tc>
        <w:tc>
          <w:tcPr>
            <w:tcW w:w="1985" w:type="dxa"/>
            <w:vMerge/>
            <w:tcBorders>
              <w:left w:val="single" w:sz="12" w:space="0" w:color="000000"/>
              <w:bottom w:val="single" w:sz="12" w:space="0" w:color="000000"/>
              <w:right w:val="single" w:sz="12" w:space="0" w:color="000000"/>
            </w:tcBorders>
            <w:vAlign w:val="center"/>
          </w:tcPr>
          <w:p w:rsidR="001537E7" w:rsidRPr="00DF2CBB" w:rsidRDefault="001537E7" w:rsidP="00EF77AF">
            <w:pPr>
              <w:jc w:val="center"/>
              <w:rPr>
                <w:b/>
                <w:bCs/>
                <w:lang w:val="lt-LT"/>
              </w:rPr>
            </w:pPr>
          </w:p>
        </w:tc>
        <w:tc>
          <w:tcPr>
            <w:tcW w:w="2448" w:type="dxa"/>
            <w:vMerge/>
            <w:tcBorders>
              <w:left w:val="single" w:sz="12" w:space="0" w:color="000000"/>
              <w:bottom w:val="single" w:sz="12" w:space="0" w:color="000000"/>
            </w:tcBorders>
          </w:tcPr>
          <w:p w:rsidR="001537E7" w:rsidRPr="00DF2CBB" w:rsidRDefault="001537E7" w:rsidP="00EF77AF">
            <w:pPr>
              <w:jc w:val="center"/>
              <w:rPr>
                <w:b/>
                <w:bCs/>
                <w:lang w:val="lt-LT"/>
              </w:rPr>
            </w:pPr>
          </w:p>
        </w:tc>
      </w:tr>
      <w:tr w:rsidR="001537E7" w:rsidRPr="00DF2CBB">
        <w:trPr>
          <w:trHeight w:val="84"/>
        </w:trPr>
        <w:tc>
          <w:tcPr>
            <w:tcW w:w="829" w:type="dxa"/>
            <w:tcBorders>
              <w:top w:val="single" w:sz="12" w:space="0" w:color="000000"/>
            </w:tcBorders>
          </w:tcPr>
          <w:p w:rsidR="001537E7" w:rsidRPr="00DF2CBB" w:rsidRDefault="001537E7" w:rsidP="00EF77AF">
            <w:pPr>
              <w:rPr>
                <w:lang w:val="lt-LT"/>
              </w:rPr>
            </w:pPr>
            <w:r w:rsidRPr="00DF2CBB">
              <w:rPr>
                <w:lang w:val="lt-LT"/>
              </w:rPr>
              <w:t>1.</w:t>
            </w:r>
          </w:p>
        </w:tc>
        <w:tc>
          <w:tcPr>
            <w:tcW w:w="2320" w:type="dxa"/>
            <w:tcBorders>
              <w:top w:val="single" w:sz="12" w:space="0" w:color="000000"/>
            </w:tcBorders>
          </w:tcPr>
          <w:p w:rsidR="001537E7" w:rsidRPr="00DF2CBB" w:rsidRDefault="001537E7" w:rsidP="0017705E">
            <w:pPr>
              <w:autoSpaceDE w:val="0"/>
              <w:autoSpaceDN w:val="0"/>
              <w:adjustRightInd w:val="0"/>
              <w:rPr>
                <w:lang w:val="lt-LT"/>
              </w:rPr>
            </w:pPr>
            <w:r w:rsidRPr="00DF2CBB">
              <w:rPr>
                <w:lang w:val="lt-LT"/>
              </w:rPr>
              <w:t>Alka</w:t>
            </w:r>
          </w:p>
        </w:tc>
        <w:tc>
          <w:tcPr>
            <w:tcW w:w="2138" w:type="dxa"/>
            <w:tcBorders>
              <w:top w:val="single" w:sz="12" w:space="0" w:color="000000"/>
            </w:tcBorders>
          </w:tcPr>
          <w:p w:rsidR="001537E7" w:rsidRPr="00DF2CBB" w:rsidRDefault="001537E7" w:rsidP="0017705E">
            <w:pPr>
              <w:rPr>
                <w:lang w:val="lt-LT"/>
              </w:rPr>
            </w:pPr>
            <w:r w:rsidRPr="00DF2CBB">
              <w:rPr>
                <w:lang w:val="lt-LT"/>
              </w:rPr>
              <w:t>kaimas</w:t>
            </w:r>
          </w:p>
        </w:tc>
        <w:tc>
          <w:tcPr>
            <w:tcW w:w="1985" w:type="dxa"/>
            <w:tcBorders>
              <w:top w:val="single" w:sz="12" w:space="0" w:color="000000"/>
            </w:tcBorders>
          </w:tcPr>
          <w:p w:rsidR="001537E7" w:rsidRPr="006961D9" w:rsidRDefault="001537E7" w:rsidP="005507F5">
            <w:pPr>
              <w:jc w:val="right"/>
              <w:rPr>
                <w:lang w:val="lt-LT"/>
              </w:rPr>
            </w:pPr>
            <w:r w:rsidRPr="006961D9">
              <w:rPr>
                <w:lang w:val="lt-LT"/>
              </w:rPr>
              <w:t>17</w:t>
            </w:r>
            <w:r>
              <w:rPr>
                <w:lang w:val="lt-LT"/>
              </w:rPr>
              <w:t>4604,49</w:t>
            </w:r>
          </w:p>
        </w:tc>
        <w:tc>
          <w:tcPr>
            <w:tcW w:w="2448" w:type="dxa"/>
            <w:tcBorders>
              <w:top w:val="single" w:sz="12" w:space="0" w:color="000000"/>
            </w:tcBorders>
          </w:tcPr>
          <w:p w:rsidR="001537E7" w:rsidRPr="00DF2CBB" w:rsidRDefault="001537E7" w:rsidP="00857375">
            <w:pPr>
              <w:jc w:val="right"/>
              <w:rPr>
                <w:lang w:val="lt-LT"/>
              </w:rPr>
            </w:pPr>
            <w:r>
              <w:rPr>
                <w:lang w:val="lt-LT"/>
              </w:rPr>
              <w:t>10286</w:t>
            </w:r>
          </w:p>
        </w:tc>
      </w:tr>
      <w:tr w:rsidR="001537E7" w:rsidRPr="00DF2CBB">
        <w:trPr>
          <w:trHeight w:val="84"/>
        </w:trPr>
        <w:tc>
          <w:tcPr>
            <w:tcW w:w="829" w:type="dxa"/>
          </w:tcPr>
          <w:p w:rsidR="001537E7" w:rsidRPr="00DF2CBB" w:rsidRDefault="001537E7" w:rsidP="00EF77AF">
            <w:pPr>
              <w:rPr>
                <w:lang w:val="lt-LT"/>
              </w:rPr>
            </w:pPr>
            <w:r w:rsidRPr="00DF2CBB">
              <w:rPr>
                <w:lang w:val="lt-LT"/>
              </w:rPr>
              <w:t>2.</w:t>
            </w:r>
          </w:p>
        </w:tc>
        <w:tc>
          <w:tcPr>
            <w:tcW w:w="2320" w:type="dxa"/>
          </w:tcPr>
          <w:p w:rsidR="001537E7" w:rsidRPr="00DF2CBB" w:rsidRDefault="001537E7" w:rsidP="0017705E">
            <w:pPr>
              <w:autoSpaceDE w:val="0"/>
              <w:autoSpaceDN w:val="0"/>
              <w:adjustRightInd w:val="0"/>
              <w:rPr>
                <w:lang w:val="lt-LT"/>
              </w:rPr>
            </w:pPr>
            <w:r w:rsidRPr="00DF2CBB">
              <w:rPr>
                <w:lang w:val="lt-LT"/>
              </w:rPr>
              <w:t>Alkūniškiai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6961D9" w:rsidRDefault="001537E7">
            <w:pPr>
              <w:jc w:val="right"/>
              <w:rPr>
                <w:lang w:val="lt-LT"/>
              </w:rPr>
            </w:pPr>
            <w:r>
              <w:rPr>
                <w:lang w:val="lt-LT"/>
              </w:rPr>
              <w:t>5729486,74</w:t>
            </w:r>
          </w:p>
        </w:tc>
        <w:tc>
          <w:tcPr>
            <w:tcW w:w="2448" w:type="dxa"/>
          </w:tcPr>
          <w:p w:rsidR="001537E7" w:rsidRPr="00DF2CBB" w:rsidRDefault="001537E7" w:rsidP="00857375">
            <w:pPr>
              <w:jc w:val="right"/>
              <w:rPr>
                <w:lang w:val="lt-LT"/>
              </w:rPr>
            </w:pPr>
            <w:r>
              <w:rPr>
                <w:lang w:val="lt-LT"/>
              </w:rPr>
              <w:t>10309</w:t>
            </w:r>
          </w:p>
        </w:tc>
      </w:tr>
      <w:tr w:rsidR="001537E7" w:rsidRPr="00DF2CBB">
        <w:trPr>
          <w:trHeight w:val="84"/>
        </w:trPr>
        <w:tc>
          <w:tcPr>
            <w:tcW w:w="829" w:type="dxa"/>
          </w:tcPr>
          <w:p w:rsidR="001537E7" w:rsidRPr="00DF2CBB" w:rsidRDefault="001537E7" w:rsidP="00EF77AF">
            <w:pPr>
              <w:rPr>
                <w:lang w:val="lt-LT"/>
              </w:rPr>
            </w:pPr>
            <w:r w:rsidRPr="00DF2CBB">
              <w:rPr>
                <w:lang w:val="lt-LT"/>
              </w:rPr>
              <w:t>3.</w:t>
            </w:r>
          </w:p>
        </w:tc>
        <w:tc>
          <w:tcPr>
            <w:tcW w:w="2320" w:type="dxa"/>
          </w:tcPr>
          <w:p w:rsidR="001537E7" w:rsidRPr="00DF2CBB" w:rsidRDefault="001537E7" w:rsidP="0017705E">
            <w:pPr>
              <w:autoSpaceDE w:val="0"/>
              <w:autoSpaceDN w:val="0"/>
              <w:adjustRightInd w:val="0"/>
              <w:rPr>
                <w:lang w:val="lt-LT"/>
              </w:rPr>
            </w:pPr>
            <w:r w:rsidRPr="00DF2CBB">
              <w:rPr>
                <w:lang w:val="lt-LT"/>
              </w:rPr>
              <w:t>Andrulėnai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6961D9" w:rsidRDefault="001537E7" w:rsidP="005507F5">
            <w:pPr>
              <w:jc w:val="right"/>
              <w:rPr>
                <w:lang w:val="lt-LT"/>
              </w:rPr>
            </w:pPr>
            <w:r w:rsidRPr="006961D9">
              <w:rPr>
                <w:lang w:val="lt-LT"/>
              </w:rPr>
              <w:t>23</w:t>
            </w:r>
            <w:r>
              <w:rPr>
                <w:lang w:val="lt-LT"/>
              </w:rPr>
              <w:t>93454,16</w:t>
            </w:r>
          </w:p>
        </w:tc>
        <w:tc>
          <w:tcPr>
            <w:tcW w:w="2448" w:type="dxa"/>
          </w:tcPr>
          <w:p w:rsidR="001537E7" w:rsidRPr="00DF2CBB" w:rsidRDefault="001537E7" w:rsidP="00857375">
            <w:pPr>
              <w:jc w:val="right"/>
              <w:rPr>
                <w:lang w:val="lt-LT"/>
              </w:rPr>
            </w:pPr>
            <w:r>
              <w:rPr>
                <w:lang w:val="lt-LT"/>
              </w:rPr>
              <w:t>10387</w:t>
            </w:r>
          </w:p>
        </w:tc>
      </w:tr>
      <w:tr w:rsidR="001537E7" w:rsidRPr="00DF2CBB">
        <w:trPr>
          <w:trHeight w:val="84"/>
        </w:trPr>
        <w:tc>
          <w:tcPr>
            <w:tcW w:w="829" w:type="dxa"/>
          </w:tcPr>
          <w:p w:rsidR="001537E7" w:rsidRPr="00DF2CBB" w:rsidRDefault="001537E7" w:rsidP="00EF77AF">
            <w:pPr>
              <w:rPr>
                <w:lang w:val="lt-LT"/>
              </w:rPr>
            </w:pPr>
            <w:r w:rsidRPr="00DF2CBB">
              <w:rPr>
                <w:lang w:val="lt-LT"/>
              </w:rPr>
              <w:t>4.</w:t>
            </w:r>
          </w:p>
        </w:tc>
        <w:tc>
          <w:tcPr>
            <w:tcW w:w="2320" w:type="dxa"/>
          </w:tcPr>
          <w:p w:rsidR="001537E7" w:rsidRPr="00DF2CBB" w:rsidRDefault="001537E7" w:rsidP="0017705E">
            <w:pPr>
              <w:autoSpaceDE w:val="0"/>
              <w:autoSpaceDN w:val="0"/>
              <w:adjustRightInd w:val="0"/>
              <w:rPr>
                <w:lang w:val="lt-LT"/>
              </w:rPr>
            </w:pPr>
            <w:r w:rsidRPr="00DF2CBB">
              <w:rPr>
                <w:lang w:val="lt-LT"/>
              </w:rPr>
              <w:t>Antakalnis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6961D9" w:rsidRDefault="001537E7" w:rsidP="005507F5">
            <w:pPr>
              <w:jc w:val="right"/>
              <w:rPr>
                <w:lang w:val="lt-LT"/>
              </w:rPr>
            </w:pPr>
            <w:r w:rsidRPr="006961D9">
              <w:rPr>
                <w:lang w:val="lt-LT"/>
              </w:rPr>
              <w:t>138</w:t>
            </w:r>
            <w:r>
              <w:rPr>
                <w:lang w:val="lt-LT"/>
              </w:rPr>
              <w:t>1893,73</w:t>
            </w:r>
          </w:p>
        </w:tc>
        <w:tc>
          <w:tcPr>
            <w:tcW w:w="2448" w:type="dxa"/>
          </w:tcPr>
          <w:p w:rsidR="001537E7" w:rsidRPr="00DF2CBB" w:rsidRDefault="001537E7" w:rsidP="00857375">
            <w:pPr>
              <w:jc w:val="right"/>
              <w:rPr>
                <w:lang w:val="lt-LT"/>
              </w:rPr>
            </w:pPr>
            <w:r>
              <w:rPr>
                <w:lang w:val="lt-LT"/>
              </w:rPr>
              <w:t>10426</w:t>
            </w:r>
          </w:p>
        </w:tc>
      </w:tr>
      <w:tr w:rsidR="001537E7" w:rsidRPr="00DF2CBB">
        <w:trPr>
          <w:trHeight w:val="84"/>
        </w:trPr>
        <w:tc>
          <w:tcPr>
            <w:tcW w:w="829" w:type="dxa"/>
          </w:tcPr>
          <w:p w:rsidR="001537E7" w:rsidRPr="00DF2CBB" w:rsidRDefault="001537E7" w:rsidP="00EF77AF">
            <w:pPr>
              <w:rPr>
                <w:lang w:val="lt-LT"/>
              </w:rPr>
            </w:pPr>
            <w:r w:rsidRPr="00DF2CBB">
              <w:rPr>
                <w:lang w:val="lt-LT"/>
              </w:rPr>
              <w:t>5.</w:t>
            </w:r>
          </w:p>
        </w:tc>
        <w:tc>
          <w:tcPr>
            <w:tcW w:w="2320" w:type="dxa"/>
          </w:tcPr>
          <w:p w:rsidR="001537E7" w:rsidRPr="00DF2CBB" w:rsidRDefault="001537E7" w:rsidP="0017705E">
            <w:pPr>
              <w:autoSpaceDE w:val="0"/>
              <w:autoSpaceDN w:val="0"/>
              <w:adjustRightInd w:val="0"/>
              <w:rPr>
                <w:lang w:val="lt-LT"/>
              </w:rPr>
            </w:pPr>
            <w:r w:rsidRPr="00DF2CBB">
              <w:rPr>
                <w:lang w:val="lt-LT"/>
              </w:rPr>
              <w:t>Antašventė</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6961D9" w:rsidRDefault="001537E7" w:rsidP="005507F5">
            <w:pPr>
              <w:jc w:val="right"/>
              <w:rPr>
                <w:lang w:val="lt-LT"/>
              </w:rPr>
            </w:pPr>
            <w:r w:rsidRPr="006961D9">
              <w:rPr>
                <w:lang w:val="lt-LT"/>
              </w:rPr>
              <w:t>27</w:t>
            </w:r>
            <w:r>
              <w:rPr>
                <w:lang w:val="lt-LT"/>
              </w:rPr>
              <w:t>01021,43</w:t>
            </w:r>
          </w:p>
        </w:tc>
        <w:tc>
          <w:tcPr>
            <w:tcW w:w="2448" w:type="dxa"/>
          </w:tcPr>
          <w:p w:rsidR="001537E7" w:rsidRPr="00DF2CBB" w:rsidRDefault="001537E7" w:rsidP="00857375">
            <w:pPr>
              <w:jc w:val="right"/>
              <w:rPr>
                <w:lang w:val="lt-LT"/>
              </w:rPr>
            </w:pPr>
            <w:r>
              <w:rPr>
                <w:lang w:val="lt-LT"/>
              </w:rPr>
              <w:t>10516</w:t>
            </w:r>
          </w:p>
        </w:tc>
      </w:tr>
      <w:tr w:rsidR="001537E7" w:rsidRPr="00DF2CBB">
        <w:trPr>
          <w:trHeight w:val="84"/>
        </w:trPr>
        <w:tc>
          <w:tcPr>
            <w:tcW w:w="829" w:type="dxa"/>
          </w:tcPr>
          <w:p w:rsidR="001537E7" w:rsidRPr="00DF2CBB" w:rsidRDefault="001537E7" w:rsidP="00EF77AF">
            <w:pPr>
              <w:rPr>
                <w:lang w:val="lt-LT"/>
              </w:rPr>
            </w:pPr>
            <w:r w:rsidRPr="00DF2CBB">
              <w:rPr>
                <w:lang w:val="lt-LT"/>
              </w:rPr>
              <w:t>6.</w:t>
            </w:r>
          </w:p>
        </w:tc>
        <w:tc>
          <w:tcPr>
            <w:tcW w:w="2320" w:type="dxa"/>
          </w:tcPr>
          <w:p w:rsidR="001537E7" w:rsidRPr="00DF2CBB" w:rsidRDefault="001537E7" w:rsidP="0017705E">
            <w:pPr>
              <w:autoSpaceDE w:val="0"/>
              <w:autoSpaceDN w:val="0"/>
              <w:adjustRightInd w:val="0"/>
              <w:rPr>
                <w:lang w:val="lt-LT"/>
              </w:rPr>
            </w:pPr>
            <w:r w:rsidRPr="00DF2CBB">
              <w:rPr>
                <w:lang w:val="lt-LT"/>
              </w:rPr>
              <w:t>Arnionys 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5507F5">
            <w:pPr>
              <w:jc w:val="right"/>
              <w:rPr>
                <w:lang w:val="lt-LT"/>
              </w:rPr>
            </w:pPr>
            <w:r w:rsidRPr="00721DC8">
              <w:rPr>
                <w:lang w:val="lt-LT"/>
              </w:rPr>
              <w:t>8</w:t>
            </w:r>
            <w:r>
              <w:rPr>
                <w:lang w:val="lt-LT"/>
              </w:rPr>
              <w:t>938692,40</w:t>
            </w:r>
          </w:p>
        </w:tc>
        <w:tc>
          <w:tcPr>
            <w:tcW w:w="2448" w:type="dxa"/>
          </w:tcPr>
          <w:p w:rsidR="001537E7" w:rsidRPr="00DF2CBB" w:rsidRDefault="001537E7" w:rsidP="00857375">
            <w:pPr>
              <w:jc w:val="right"/>
              <w:rPr>
                <w:lang w:val="lt-LT"/>
              </w:rPr>
            </w:pPr>
            <w:r>
              <w:rPr>
                <w:lang w:val="lt-LT"/>
              </w:rPr>
              <w:t>10691</w:t>
            </w:r>
          </w:p>
        </w:tc>
      </w:tr>
      <w:tr w:rsidR="001537E7" w:rsidRPr="00DF2CBB">
        <w:trPr>
          <w:trHeight w:val="84"/>
        </w:trPr>
        <w:tc>
          <w:tcPr>
            <w:tcW w:w="829" w:type="dxa"/>
          </w:tcPr>
          <w:p w:rsidR="001537E7" w:rsidRPr="00DF2CBB" w:rsidRDefault="001537E7" w:rsidP="00EF77AF">
            <w:pPr>
              <w:rPr>
                <w:lang w:val="lt-LT"/>
              </w:rPr>
            </w:pPr>
            <w:r w:rsidRPr="00DF2CBB">
              <w:rPr>
                <w:lang w:val="lt-LT"/>
              </w:rPr>
              <w:t>7.</w:t>
            </w:r>
          </w:p>
        </w:tc>
        <w:tc>
          <w:tcPr>
            <w:tcW w:w="2320" w:type="dxa"/>
          </w:tcPr>
          <w:p w:rsidR="001537E7" w:rsidRPr="00DF2CBB" w:rsidRDefault="001537E7" w:rsidP="0017705E">
            <w:pPr>
              <w:autoSpaceDE w:val="0"/>
              <w:autoSpaceDN w:val="0"/>
              <w:adjustRightInd w:val="0"/>
              <w:rPr>
                <w:lang w:val="lt-LT"/>
              </w:rPr>
            </w:pPr>
            <w:r w:rsidRPr="00DF2CBB">
              <w:rPr>
                <w:lang w:val="lt-LT"/>
              </w:rPr>
              <w:t>Arnionys II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6961D9" w:rsidRDefault="001537E7" w:rsidP="005507F5">
            <w:pPr>
              <w:jc w:val="right"/>
              <w:rPr>
                <w:lang w:val="lt-LT"/>
              </w:rPr>
            </w:pPr>
            <w:r w:rsidRPr="006961D9">
              <w:rPr>
                <w:lang w:val="lt-LT"/>
              </w:rPr>
              <w:t>5</w:t>
            </w:r>
            <w:r>
              <w:rPr>
                <w:lang w:val="lt-LT"/>
              </w:rPr>
              <w:t>508738,25</w:t>
            </w:r>
          </w:p>
        </w:tc>
        <w:tc>
          <w:tcPr>
            <w:tcW w:w="2448" w:type="dxa"/>
          </w:tcPr>
          <w:p w:rsidR="001537E7" w:rsidRPr="00DF2CBB" w:rsidRDefault="001537E7" w:rsidP="00857375">
            <w:pPr>
              <w:jc w:val="right"/>
              <w:rPr>
                <w:lang w:val="lt-LT"/>
              </w:rPr>
            </w:pPr>
            <w:r>
              <w:rPr>
                <w:lang w:val="lt-LT"/>
              </w:rPr>
              <w:t>10692</w:t>
            </w:r>
          </w:p>
        </w:tc>
      </w:tr>
      <w:tr w:rsidR="001537E7" w:rsidRPr="00DF2CBB">
        <w:trPr>
          <w:trHeight w:val="84"/>
        </w:trPr>
        <w:tc>
          <w:tcPr>
            <w:tcW w:w="829" w:type="dxa"/>
          </w:tcPr>
          <w:p w:rsidR="001537E7" w:rsidRPr="00DF2CBB" w:rsidRDefault="001537E7" w:rsidP="00EF77AF">
            <w:pPr>
              <w:rPr>
                <w:lang w:val="lt-LT"/>
              </w:rPr>
            </w:pPr>
            <w:r w:rsidRPr="00DF2CBB">
              <w:rPr>
                <w:lang w:val="lt-LT"/>
              </w:rPr>
              <w:t>8.</w:t>
            </w:r>
          </w:p>
        </w:tc>
        <w:tc>
          <w:tcPr>
            <w:tcW w:w="2320" w:type="dxa"/>
          </w:tcPr>
          <w:p w:rsidR="001537E7" w:rsidRPr="00DF2CBB" w:rsidRDefault="001537E7" w:rsidP="0017705E">
            <w:pPr>
              <w:autoSpaceDE w:val="0"/>
              <w:autoSpaceDN w:val="0"/>
              <w:adjustRightInd w:val="0"/>
              <w:rPr>
                <w:lang w:val="lt-LT"/>
              </w:rPr>
            </w:pPr>
            <w:r w:rsidRPr="00DF2CBB">
              <w:rPr>
                <w:lang w:val="lt-LT"/>
              </w:rPr>
              <w:t>Ažulanka</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5507F5">
            <w:pPr>
              <w:jc w:val="right"/>
              <w:rPr>
                <w:lang w:val="lt-LT"/>
              </w:rPr>
            </w:pPr>
            <w:r w:rsidRPr="00721DC8">
              <w:rPr>
                <w:lang w:val="lt-LT"/>
              </w:rPr>
              <w:t>10</w:t>
            </w:r>
            <w:r>
              <w:rPr>
                <w:lang w:val="lt-LT"/>
              </w:rPr>
              <w:t>16157,76</w:t>
            </w:r>
          </w:p>
        </w:tc>
        <w:tc>
          <w:tcPr>
            <w:tcW w:w="2448" w:type="dxa"/>
          </w:tcPr>
          <w:p w:rsidR="001537E7" w:rsidRPr="00DF2CBB" w:rsidRDefault="001537E7" w:rsidP="00857375">
            <w:pPr>
              <w:jc w:val="right"/>
              <w:rPr>
                <w:lang w:val="lt-LT"/>
              </w:rPr>
            </w:pPr>
            <w:r>
              <w:rPr>
                <w:lang w:val="lt-LT"/>
              </w:rPr>
              <w:t>10983</w:t>
            </w:r>
          </w:p>
        </w:tc>
      </w:tr>
      <w:tr w:rsidR="001537E7" w:rsidRPr="00DF2CBB">
        <w:trPr>
          <w:trHeight w:val="84"/>
        </w:trPr>
        <w:tc>
          <w:tcPr>
            <w:tcW w:w="829" w:type="dxa"/>
          </w:tcPr>
          <w:p w:rsidR="001537E7" w:rsidRPr="00DF2CBB" w:rsidRDefault="001537E7" w:rsidP="00EF77AF">
            <w:pPr>
              <w:rPr>
                <w:lang w:val="lt-LT"/>
              </w:rPr>
            </w:pPr>
            <w:r w:rsidRPr="00DF2CBB">
              <w:rPr>
                <w:lang w:val="lt-LT"/>
              </w:rPr>
              <w:t>9.</w:t>
            </w:r>
          </w:p>
        </w:tc>
        <w:tc>
          <w:tcPr>
            <w:tcW w:w="2320" w:type="dxa"/>
          </w:tcPr>
          <w:p w:rsidR="001537E7" w:rsidRPr="00DF2CBB" w:rsidRDefault="001537E7" w:rsidP="0017705E">
            <w:pPr>
              <w:autoSpaceDE w:val="0"/>
              <w:autoSpaceDN w:val="0"/>
              <w:adjustRightInd w:val="0"/>
              <w:rPr>
                <w:lang w:val="lt-LT"/>
              </w:rPr>
            </w:pPr>
            <w:r w:rsidRPr="00DF2CBB">
              <w:rPr>
                <w:lang w:val="lt-LT"/>
              </w:rPr>
              <w:t>Ažupravalis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sidRPr="00721DC8">
              <w:rPr>
                <w:lang w:val="lt-LT"/>
              </w:rPr>
              <w:t>730873,33</w:t>
            </w:r>
          </w:p>
        </w:tc>
        <w:tc>
          <w:tcPr>
            <w:tcW w:w="2448" w:type="dxa"/>
          </w:tcPr>
          <w:p w:rsidR="001537E7" w:rsidRPr="00DF2CBB" w:rsidRDefault="001537E7" w:rsidP="00857375">
            <w:pPr>
              <w:jc w:val="right"/>
              <w:rPr>
                <w:lang w:val="lt-LT"/>
              </w:rPr>
            </w:pPr>
            <w:r>
              <w:rPr>
                <w:lang w:val="lt-LT"/>
              </w:rPr>
              <w:t>10999</w:t>
            </w:r>
          </w:p>
        </w:tc>
      </w:tr>
      <w:tr w:rsidR="001537E7" w:rsidRPr="00DF2CBB">
        <w:trPr>
          <w:trHeight w:val="84"/>
        </w:trPr>
        <w:tc>
          <w:tcPr>
            <w:tcW w:w="829" w:type="dxa"/>
          </w:tcPr>
          <w:p w:rsidR="001537E7" w:rsidRPr="00DF2CBB" w:rsidRDefault="001537E7" w:rsidP="00EF77AF">
            <w:pPr>
              <w:rPr>
                <w:lang w:val="lt-LT"/>
              </w:rPr>
            </w:pPr>
            <w:r w:rsidRPr="00DF2CBB">
              <w:rPr>
                <w:lang w:val="lt-LT"/>
              </w:rPr>
              <w:t>10.</w:t>
            </w:r>
          </w:p>
        </w:tc>
        <w:tc>
          <w:tcPr>
            <w:tcW w:w="2320" w:type="dxa"/>
          </w:tcPr>
          <w:p w:rsidR="001537E7" w:rsidRPr="00DF2CBB" w:rsidRDefault="001537E7" w:rsidP="0017705E">
            <w:pPr>
              <w:autoSpaceDE w:val="0"/>
              <w:autoSpaceDN w:val="0"/>
              <w:adjustRightInd w:val="0"/>
              <w:rPr>
                <w:lang w:val="lt-LT"/>
              </w:rPr>
            </w:pPr>
            <w:r w:rsidRPr="00DF2CBB">
              <w:rPr>
                <w:lang w:val="lt-LT"/>
              </w:rPr>
              <w:t>Baluoša</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rsidP="005507F5">
            <w:pPr>
              <w:jc w:val="right"/>
              <w:rPr>
                <w:lang w:val="lt-LT"/>
              </w:rPr>
            </w:pPr>
            <w:r w:rsidRPr="00721DC8">
              <w:rPr>
                <w:lang w:val="lt-LT"/>
              </w:rPr>
              <w:t>19</w:t>
            </w:r>
            <w:r>
              <w:rPr>
                <w:lang w:val="lt-LT"/>
              </w:rPr>
              <w:t>9914,39</w:t>
            </w:r>
          </w:p>
        </w:tc>
        <w:tc>
          <w:tcPr>
            <w:tcW w:w="2448" w:type="dxa"/>
          </w:tcPr>
          <w:p w:rsidR="001537E7" w:rsidRPr="00DF2CBB" w:rsidRDefault="001537E7" w:rsidP="004E10BF">
            <w:pPr>
              <w:jc w:val="right"/>
              <w:rPr>
                <w:lang w:val="lt-LT"/>
              </w:rPr>
            </w:pPr>
            <w:r>
              <w:rPr>
                <w:lang w:val="lt-LT"/>
              </w:rPr>
              <w:t>11382</w:t>
            </w:r>
          </w:p>
        </w:tc>
      </w:tr>
      <w:tr w:rsidR="001537E7" w:rsidRPr="00DF2CBB">
        <w:trPr>
          <w:trHeight w:val="84"/>
        </w:trPr>
        <w:tc>
          <w:tcPr>
            <w:tcW w:w="829" w:type="dxa"/>
          </w:tcPr>
          <w:p w:rsidR="001537E7" w:rsidRPr="00DF2CBB" w:rsidRDefault="001537E7" w:rsidP="00EF77AF">
            <w:pPr>
              <w:rPr>
                <w:lang w:val="lt-LT"/>
              </w:rPr>
            </w:pPr>
            <w:r w:rsidRPr="00DF2CBB">
              <w:rPr>
                <w:lang w:val="lt-LT"/>
              </w:rPr>
              <w:t>11.</w:t>
            </w:r>
          </w:p>
        </w:tc>
        <w:tc>
          <w:tcPr>
            <w:tcW w:w="2320" w:type="dxa"/>
          </w:tcPr>
          <w:p w:rsidR="001537E7" w:rsidRPr="00DF2CBB" w:rsidRDefault="001537E7" w:rsidP="0017705E">
            <w:pPr>
              <w:autoSpaceDE w:val="0"/>
              <w:autoSpaceDN w:val="0"/>
              <w:adjustRightInd w:val="0"/>
              <w:rPr>
                <w:lang w:val="lt-LT"/>
              </w:rPr>
            </w:pPr>
            <w:r w:rsidRPr="00DF2CBB">
              <w:rPr>
                <w:lang w:val="lt-LT"/>
              </w:rPr>
              <w:t>Barkeliškiai 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6961D9" w:rsidRDefault="001537E7" w:rsidP="005507F5">
            <w:pPr>
              <w:jc w:val="right"/>
              <w:rPr>
                <w:lang w:val="lt-LT"/>
              </w:rPr>
            </w:pPr>
            <w:r w:rsidRPr="006961D9">
              <w:rPr>
                <w:lang w:val="lt-LT"/>
              </w:rPr>
              <w:t>160</w:t>
            </w:r>
            <w:r>
              <w:rPr>
                <w:lang w:val="lt-LT"/>
              </w:rPr>
              <w:t>7573,85</w:t>
            </w:r>
          </w:p>
        </w:tc>
        <w:tc>
          <w:tcPr>
            <w:tcW w:w="2448" w:type="dxa"/>
          </w:tcPr>
          <w:p w:rsidR="001537E7" w:rsidRPr="00DF2CBB" w:rsidRDefault="001537E7" w:rsidP="004E10BF">
            <w:pPr>
              <w:jc w:val="right"/>
              <w:rPr>
                <w:lang w:val="lt-LT"/>
              </w:rPr>
            </w:pPr>
            <w:r>
              <w:rPr>
                <w:lang w:val="lt-LT"/>
              </w:rPr>
              <w:t>11486</w:t>
            </w:r>
          </w:p>
        </w:tc>
      </w:tr>
      <w:tr w:rsidR="001537E7" w:rsidRPr="00DF2CBB">
        <w:trPr>
          <w:trHeight w:val="84"/>
        </w:trPr>
        <w:tc>
          <w:tcPr>
            <w:tcW w:w="829" w:type="dxa"/>
          </w:tcPr>
          <w:p w:rsidR="001537E7" w:rsidRPr="00DF2CBB" w:rsidRDefault="001537E7" w:rsidP="00EF77AF">
            <w:pPr>
              <w:rPr>
                <w:lang w:val="lt-LT"/>
              </w:rPr>
            </w:pPr>
            <w:r w:rsidRPr="00DF2CBB">
              <w:rPr>
                <w:lang w:val="lt-LT"/>
              </w:rPr>
              <w:t>12.</w:t>
            </w:r>
          </w:p>
        </w:tc>
        <w:tc>
          <w:tcPr>
            <w:tcW w:w="2320" w:type="dxa"/>
          </w:tcPr>
          <w:p w:rsidR="001537E7" w:rsidRPr="00DF2CBB" w:rsidRDefault="001537E7" w:rsidP="0017705E">
            <w:pPr>
              <w:autoSpaceDE w:val="0"/>
              <w:autoSpaceDN w:val="0"/>
              <w:adjustRightInd w:val="0"/>
              <w:rPr>
                <w:lang w:val="lt-LT"/>
              </w:rPr>
            </w:pPr>
            <w:r w:rsidRPr="00DF2CBB">
              <w:rPr>
                <w:lang w:val="lt-LT"/>
              </w:rPr>
              <w:t>Barkeliškiai II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6961D9" w:rsidRDefault="001537E7" w:rsidP="005507F5">
            <w:pPr>
              <w:jc w:val="right"/>
              <w:rPr>
                <w:lang w:val="lt-LT"/>
              </w:rPr>
            </w:pPr>
            <w:r w:rsidRPr="006961D9">
              <w:rPr>
                <w:lang w:val="lt-LT"/>
              </w:rPr>
              <w:t>108614</w:t>
            </w:r>
            <w:r>
              <w:rPr>
                <w:lang w:val="lt-LT"/>
              </w:rPr>
              <w:t>5,73</w:t>
            </w:r>
          </w:p>
        </w:tc>
        <w:tc>
          <w:tcPr>
            <w:tcW w:w="2448" w:type="dxa"/>
          </w:tcPr>
          <w:p w:rsidR="001537E7" w:rsidRPr="00DF2CBB" w:rsidRDefault="001537E7" w:rsidP="004E10BF">
            <w:pPr>
              <w:jc w:val="right"/>
              <w:rPr>
                <w:lang w:val="lt-LT"/>
              </w:rPr>
            </w:pPr>
            <w:r>
              <w:rPr>
                <w:lang w:val="lt-LT"/>
              </w:rPr>
              <w:t>11487</w:t>
            </w:r>
          </w:p>
        </w:tc>
      </w:tr>
      <w:tr w:rsidR="001537E7" w:rsidRPr="00DF2CBB">
        <w:trPr>
          <w:trHeight w:val="84"/>
        </w:trPr>
        <w:tc>
          <w:tcPr>
            <w:tcW w:w="829" w:type="dxa"/>
          </w:tcPr>
          <w:p w:rsidR="001537E7" w:rsidRPr="00DF2CBB" w:rsidRDefault="001537E7" w:rsidP="00EF77AF">
            <w:pPr>
              <w:rPr>
                <w:lang w:val="lt-LT"/>
              </w:rPr>
            </w:pPr>
            <w:r w:rsidRPr="00DF2CBB">
              <w:rPr>
                <w:lang w:val="lt-LT"/>
              </w:rPr>
              <w:t>13.</w:t>
            </w:r>
          </w:p>
        </w:tc>
        <w:tc>
          <w:tcPr>
            <w:tcW w:w="2320" w:type="dxa"/>
          </w:tcPr>
          <w:p w:rsidR="001537E7" w:rsidRPr="00DF2CBB" w:rsidRDefault="001537E7" w:rsidP="0017705E">
            <w:pPr>
              <w:autoSpaceDE w:val="0"/>
              <w:autoSpaceDN w:val="0"/>
              <w:adjustRightInd w:val="0"/>
              <w:rPr>
                <w:lang w:val="lt-LT"/>
              </w:rPr>
            </w:pPr>
            <w:r w:rsidRPr="00DF2CBB">
              <w:rPr>
                <w:lang w:val="lt-LT"/>
              </w:rPr>
              <w:t>Bendžiukai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5507F5">
            <w:pPr>
              <w:jc w:val="right"/>
              <w:rPr>
                <w:lang w:val="lt-LT"/>
              </w:rPr>
            </w:pPr>
            <w:r w:rsidRPr="00721DC8">
              <w:rPr>
                <w:lang w:val="lt-LT"/>
              </w:rPr>
              <w:t>16</w:t>
            </w:r>
            <w:r>
              <w:rPr>
                <w:lang w:val="lt-LT"/>
              </w:rPr>
              <w:t>03382,69</w:t>
            </w:r>
          </w:p>
        </w:tc>
        <w:tc>
          <w:tcPr>
            <w:tcW w:w="2448" w:type="dxa"/>
          </w:tcPr>
          <w:p w:rsidR="001537E7" w:rsidRPr="00DF2CBB" w:rsidRDefault="001537E7" w:rsidP="004E10BF">
            <w:pPr>
              <w:jc w:val="right"/>
              <w:rPr>
                <w:lang w:val="lt-LT"/>
              </w:rPr>
            </w:pPr>
            <w:r>
              <w:rPr>
                <w:lang w:val="lt-LT"/>
              </w:rPr>
              <w:t>11736</w:t>
            </w:r>
          </w:p>
        </w:tc>
      </w:tr>
      <w:tr w:rsidR="001537E7" w:rsidRPr="00DF2CBB">
        <w:trPr>
          <w:trHeight w:val="84"/>
        </w:trPr>
        <w:tc>
          <w:tcPr>
            <w:tcW w:w="829" w:type="dxa"/>
          </w:tcPr>
          <w:p w:rsidR="001537E7" w:rsidRPr="00DF2CBB" w:rsidRDefault="001537E7" w:rsidP="00EF77AF">
            <w:pPr>
              <w:rPr>
                <w:lang w:val="lt-LT"/>
              </w:rPr>
            </w:pPr>
            <w:r w:rsidRPr="00DF2CBB">
              <w:rPr>
                <w:lang w:val="lt-LT"/>
              </w:rPr>
              <w:t>14.</w:t>
            </w:r>
          </w:p>
        </w:tc>
        <w:tc>
          <w:tcPr>
            <w:tcW w:w="2320" w:type="dxa"/>
          </w:tcPr>
          <w:p w:rsidR="001537E7" w:rsidRPr="00DF2CBB" w:rsidRDefault="001537E7" w:rsidP="0017705E">
            <w:pPr>
              <w:autoSpaceDE w:val="0"/>
              <w:autoSpaceDN w:val="0"/>
              <w:adjustRightInd w:val="0"/>
              <w:rPr>
                <w:lang w:val="lt-LT"/>
              </w:rPr>
            </w:pPr>
            <w:r w:rsidRPr="00DF2CBB">
              <w:rPr>
                <w:lang w:val="lt-LT"/>
              </w:rPr>
              <w:t>Bijūnai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5507F5">
            <w:pPr>
              <w:jc w:val="right"/>
              <w:rPr>
                <w:lang w:val="lt-LT"/>
              </w:rPr>
            </w:pPr>
            <w:r w:rsidRPr="00721DC8">
              <w:rPr>
                <w:lang w:val="lt-LT"/>
              </w:rPr>
              <w:t>313</w:t>
            </w:r>
            <w:r>
              <w:rPr>
                <w:lang w:val="lt-LT"/>
              </w:rPr>
              <w:t>4841,86</w:t>
            </w:r>
          </w:p>
        </w:tc>
        <w:tc>
          <w:tcPr>
            <w:tcW w:w="2448" w:type="dxa"/>
          </w:tcPr>
          <w:p w:rsidR="001537E7" w:rsidRPr="00DF2CBB" w:rsidRDefault="001537E7" w:rsidP="004E10BF">
            <w:pPr>
              <w:jc w:val="right"/>
              <w:rPr>
                <w:lang w:val="lt-LT"/>
              </w:rPr>
            </w:pPr>
            <w:r>
              <w:rPr>
                <w:lang w:val="lt-LT"/>
              </w:rPr>
              <w:t>11941</w:t>
            </w:r>
          </w:p>
        </w:tc>
      </w:tr>
      <w:tr w:rsidR="001537E7" w:rsidRPr="00DF2CBB">
        <w:trPr>
          <w:trHeight w:val="84"/>
        </w:trPr>
        <w:tc>
          <w:tcPr>
            <w:tcW w:w="829" w:type="dxa"/>
            <w:tcBorders>
              <w:bottom w:val="single" w:sz="4" w:space="0" w:color="auto"/>
            </w:tcBorders>
          </w:tcPr>
          <w:p w:rsidR="001537E7" w:rsidRPr="00DF2CBB" w:rsidRDefault="001537E7" w:rsidP="00EF77AF">
            <w:pPr>
              <w:rPr>
                <w:lang w:val="lt-LT"/>
              </w:rPr>
            </w:pPr>
            <w:r w:rsidRPr="00DF2CBB">
              <w:rPr>
                <w:lang w:val="lt-LT"/>
              </w:rPr>
              <w:t>15.</w:t>
            </w:r>
          </w:p>
        </w:tc>
        <w:tc>
          <w:tcPr>
            <w:tcW w:w="2320" w:type="dxa"/>
            <w:tcBorders>
              <w:bottom w:val="single" w:sz="4" w:space="0" w:color="auto"/>
            </w:tcBorders>
          </w:tcPr>
          <w:p w:rsidR="001537E7" w:rsidRPr="00DF2CBB" w:rsidRDefault="001537E7" w:rsidP="0017705E">
            <w:pPr>
              <w:autoSpaceDE w:val="0"/>
              <w:autoSpaceDN w:val="0"/>
              <w:adjustRightInd w:val="0"/>
              <w:rPr>
                <w:lang w:val="lt-LT"/>
              </w:rPr>
            </w:pPr>
            <w:r w:rsidRPr="00DF2CBB">
              <w:rPr>
                <w:lang w:val="lt-LT"/>
              </w:rPr>
              <w:t>Bimbiškiai</w:t>
            </w:r>
          </w:p>
        </w:tc>
        <w:tc>
          <w:tcPr>
            <w:tcW w:w="2138" w:type="dxa"/>
            <w:tcBorders>
              <w:bottom w:val="single" w:sz="4" w:space="0" w:color="auto"/>
            </w:tcBorders>
          </w:tcPr>
          <w:p w:rsidR="001537E7" w:rsidRPr="00DF2CBB" w:rsidRDefault="001537E7" w:rsidP="0017705E">
            <w:pPr>
              <w:rPr>
                <w:lang w:val="lt-LT"/>
              </w:rPr>
            </w:pPr>
            <w:r w:rsidRPr="00DF2CBB">
              <w:rPr>
                <w:lang w:val="lt-LT"/>
              </w:rPr>
              <w:t>kaimas</w:t>
            </w:r>
          </w:p>
        </w:tc>
        <w:tc>
          <w:tcPr>
            <w:tcW w:w="1985" w:type="dxa"/>
            <w:tcBorders>
              <w:bottom w:val="single" w:sz="4" w:space="0" w:color="auto"/>
            </w:tcBorders>
          </w:tcPr>
          <w:p w:rsidR="001537E7" w:rsidRPr="00721DC8" w:rsidRDefault="001537E7">
            <w:pPr>
              <w:jc w:val="right"/>
              <w:rPr>
                <w:lang w:val="lt-LT"/>
              </w:rPr>
            </w:pPr>
            <w:r>
              <w:rPr>
                <w:lang w:val="lt-LT"/>
              </w:rPr>
              <w:t>405920,74</w:t>
            </w:r>
          </w:p>
        </w:tc>
        <w:tc>
          <w:tcPr>
            <w:tcW w:w="2448" w:type="dxa"/>
            <w:tcBorders>
              <w:bottom w:val="single" w:sz="4" w:space="0" w:color="auto"/>
            </w:tcBorders>
          </w:tcPr>
          <w:p w:rsidR="001537E7" w:rsidRPr="00DF2CBB" w:rsidRDefault="001537E7" w:rsidP="004E10BF">
            <w:pPr>
              <w:jc w:val="right"/>
              <w:rPr>
                <w:lang w:val="lt-LT"/>
              </w:rPr>
            </w:pPr>
            <w:r>
              <w:rPr>
                <w:lang w:val="lt-LT"/>
              </w:rPr>
              <w:t>11993</w:t>
            </w:r>
          </w:p>
        </w:tc>
      </w:tr>
      <w:tr w:rsidR="001537E7" w:rsidRPr="00DF2CBB">
        <w:trPr>
          <w:trHeight w:val="84"/>
        </w:trPr>
        <w:tc>
          <w:tcPr>
            <w:tcW w:w="829" w:type="dxa"/>
            <w:tcBorders>
              <w:top w:val="single" w:sz="4" w:space="0" w:color="auto"/>
            </w:tcBorders>
          </w:tcPr>
          <w:p w:rsidR="001537E7" w:rsidRPr="00DF2CBB" w:rsidRDefault="001537E7" w:rsidP="00EF77AF">
            <w:pPr>
              <w:rPr>
                <w:lang w:val="lt-LT"/>
              </w:rPr>
            </w:pPr>
            <w:r w:rsidRPr="00DF2CBB">
              <w:rPr>
                <w:lang w:val="lt-LT"/>
              </w:rPr>
              <w:t>16.</w:t>
            </w:r>
          </w:p>
        </w:tc>
        <w:tc>
          <w:tcPr>
            <w:tcW w:w="2320" w:type="dxa"/>
            <w:tcBorders>
              <w:top w:val="single" w:sz="4" w:space="0" w:color="auto"/>
            </w:tcBorders>
          </w:tcPr>
          <w:p w:rsidR="001537E7" w:rsidRPr="00DF2CBB" w:rsidRDefault="001537E7" w:rsidP="0017705E">
            <w:pPr>
              <w:autoSpaceDE w:val="0"/>
              <w:autoSpaceDN w:val="0"/>
              <w:adjustRightInd w:val="0"/>
              <w:rPr>
                <w:lang w:val="lt-LT"/>
              </w:rPr>
            </w:pPr>
            <w:r w:rsidRPr="00DF2CBB">
              <w:rPr>
                <w:lang w:val="lt-LT"/>
              </w:rPr>
              <w:t>Binkūnai</w:t>
            </w:r>
          </w:p>
        </w:tc>
        <w:tc>
          <w:tcPr>
            <w:tcW w:w="2138" w:type="dxa"/>
            <w:tcBorders>
              <w:top w:val="single" w:sz="4" w:space="0" w:color="auto"/>
            </w:tcBorders>
          </w:tcPr>
          <w:p w:rsidR="001537E7" w:rsidRPr="00DF2CBB" w:rsidRDefault="001537E7" w:rsidP="0017705E">
            <w:pPr>
              <w:rPr>
                <w:lang w:val="lt-LT"/>
              </w:rPr>
            </w:pPr>
            <w:r w:rsidRPr="00DF2CBB">
              <w:rPr>
                <w:lang w:val="lt-LT"/>
              </w:rPr>
              <w:t>kaimas</w:t>
            </w:r>
          </w:p>
        </w:tc>
        <w:tc>
          <w:tcPr>
            <w:tcW w:w="1985" w:type="dxa"/>
            <w:tcBorders>
              <w:top w:val="single" w:sz="4" w:space="0" w:color="auto"/>
            </w:tcBorders>
          </w:tcPr>
          <w:p w:rsidR="001537E7" w:rsidRPr="00721DC8" w:rsidRDefault="001537E7" w:rsidP="007F2F53">
            <w:pPr>
              <w:jc w:val="right"/>
              <w:rPr>
                <w:lang w:val="lt-LT"/>
              </w:rPr>
            </w:pPr>
            <w:r w:rsidRPr="00721DC8">
              <w:rPr>
                <w:lang w:val="lt-LT"/>
              </w:rPr>
              <w:t>70</w:t>
            </w:r>
            <w:r>
              <w:rPr>
                <w:lang w:val="lt-LT"/>
              </w:rPr>
              <w:t>6089,58</w:t>
            </w:r>
          </w:p>
        </w:tc>
        <w:tc>
          <w:tcPr>
            <w:tcW w:w="2448" w:type="dxa"/>
            <w:tcBorders>
              <w:top w:val="single" w:sz="4" w:space="0" w:color="auto"/>
            </w:tcBorders>
          </w:tcPr>
          <w:p w:rsidR="001537E7" w:rsidRPr="00DF2CBB" w:rsidRDefault="001537E7" w:rsidP="004E10BF">
            <w:pPr>
              <w:jc w:val="right"/>
              <w:rPr>
                <w:lang w:val="lt-LT"/>
              </w:rPr>
            </w:pPr>
            <w:r>
              <w:rPr>
                <w:lang w:val="lt-LT"/>
              </w:rPr>
              <w:t>12001</w:t>
            </w:r>
          </w:p>
        </w:tc>
      </w:tr>
      <w:tr w:rsidR="001537E7" w:rsidRPr="00DF2CBB">
        <w:trPr>
          <w:trHeight w:val="84"/>
        </w:trPr>
        <w:tc>
          <w:tcPr>
            <w:tcW w:w="829" w:type="dxa"/>
          </w:tcPr>
          <w:p w:rsidR="001537E7" w:rsidRPr="00DF2CBB" w:rsidRDefault="001537E7" w:rsidP="00EF77AF">
            <w:pPr>
              <w:rPr>
                <w:lang w:val="lt-LT"/>
              </w:rPr>
            </w:pPr>
            <w:r w:rsidRPr="00DF2CBB">
              <w:rPr>
                <w:lang w:val="lt-LT"/>
              </w:rPr>
              <w:t>17.</w:t>
            </w:r>
          </w:p>
        </w:tc>
        <w:tc>
          <w:tcPr>
            <w:tcW w:w="2320" w:type="dxa"/>
          </w:tcPr>
          <w:p w:rsidR="001537E7" w:rsidRPr="00DF2CBB" w:rsidRDefault="001537E7" w:rsidP="0017705E">
            <w:pPr>
              <w:autoSpaceDE w:val="0"/>
              <w:autoSpaceDN w:val="0"/>
              <w:adjustRightInd w:val="0"/>
              <w:rPr>
                <w:lang w:val="lt-LT"/>
              </w:rPr>
            </w:pPr>
            <w:r w:rsidRPr="00DF2CBB">
              <w:rPr>
                <w:lang w:val="lt-LT"/>
              </w:rPr>
              <w:t>Burnėnai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7F2F53">
            <w:pPr>
              <w:jc w:val="right"/>
              <w:rPr>
                <w:lang w:val="lt-LT"/>
              </w:rPr>
            </w:pPr>
            <w:r w:rsidRPr="00721DC8">
              <w:rPr>
                <w:lang w:val="lt-LT"/>
              </w:rPr>
              <w:t>42</w:t>
            </w:r>
            <w:r>
              <w:rPr>
                <w:lang w:val="lt-LT"/>
              </w:rPr>
              <w:t>31557,33</w:t>
            </w:r>
          </w:p>
        </w:tc>
        <w:tc>
          <w:tcPr>
            <w:tcW w:w="2448" w:type="dxa"/>
          </w:tcPr>
          <w:p w:rsidR="001537E7" w:rsidRPr="00DF2CBB" w:rsidRDefault="001537E7" w:rsidP="004E10BF">
            <w:pPr>
              <w:jc w:val="right"/>
              <w:rPr>
                <w:lang w:val="lt-LT"/>
              </w:rPr>
            </w:pPr>
            <w:r>
              <w:rPr>
                <w:lang w:val="lt-LT"/>
              </w:rPr>
              <w:t>12474</w:t>
            </w:r>
          </w:p>
        </w:tc>
      </w:tr>
      <w:tr w:rsidR="001537E7" w:rsidRPr="00DF2CBB">
        <w:trPr>
          <w:trHeight w:val="84"/>
        </w:trPr>
        <w:tc>
          <w:tcPr>
            <w:tcW w:w="829" w:type="dxa"/>
          </w:tcPr>
          <w:p w:rsidR="001537E7" w:rsidRPr="00DF2CBB" w:rsidRDefault="001537E7" w:rsidP="00EF77AF">
            <w:pPr>
              <w:rPr>
                <w:lang w:val="lt-LT"/>
              </w:rPr>
            </w:pPr>
            <w:r w:rsidRPr="00DF2CBB">
              <w:rPr>
                <w:lang w:val="lt-LT"/>
              </w:rPr>
              <w:t>18.</w:t>
            </w:r>
          </w:p>
        </w:tc>
        <w:tc>
          <w:tcPr>
            <w:tcW w:w="2320" w:type="dxa"/>
          </w:tcPr>
          <w:p w:rsidR="001537E7" w:rsidRPr="00DF2CBB" w:rsidRDefault="001537E7" w:rsidP="0017705E">
            <w:pPr>
              <w:autoSpaceDE w:val="0"/>
              <w:autoSpaceDN w:val="0"/>
              <w:adjustRightInd w:val="0"/>
              <w:rPr>
                <w:lang w:val="lt-LT"/>
              </w:rPr>
            </w:pPr>
            <w:r w:rsidRPr="00DF2CBB">
              <w:rPr>
                <w:lang w:val="lt-LT"/>
              </w:rPr>
              <w:t>Cegelnė</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rsidP="007F2F53">
            <w:pPr>
              <w:jc w:val="right"/>
              <w:rPr>
                <w:lang w:val="lt-LT"/>
              </w:rPr>
            </w:pPr>
            <w:r w:rsidRPr="00721DC8">
              <w:rPr>
                <w:lang w:val="lt-LT"/>
              </w:rPr>
              <w:t>3</w:t>
            </w:r>
            <w:r>
              <w:rPr>
                <w:lang w:val="lt-LT"/>
              </w:rPr>
              <w:t>18904,79</w:t>
            </w:r>
          </w:p>
        </w:tc>
        <w:tc>
          <w:tcPr>
            <w:tcW w:w="2448" w:type="dxa"/>
          </w:tcPr>
          <w:p w:rsidR="001537E7" w:rsidRPr="00DF2CBB" w:rsidRDefault="001537E7" w:rsidP="00F45262">
            <w:pPr>
              <w:jc w:val="right"/>
              <w:rPr>
                <w:lang w:val="lt-LT"/>
              </w:rPr>
            </w:pPr>
            <w:r>
              <w:rPr>
                <w:lang w:val="lt-LT"/>
              </w:rPr>
              <w:t>12659</w:t>
            </w:r>
          </w:p>
        </w:tc>
      </w:tr>
      <w:tr w:rsidR="001537E7" w:rsidRPr="00DF2CBB">
        <w:trPr>
          <w:trHeight w:val="84"/>
        </w:trPr>
        <w:tc>
          <w:tcPr>
            <w:tcW w:w="829" w:type="dxa"/>
          </w:tcPr>
          <w:p w:rsidR="001537E7" w:rsidRPr="00DF2CBB" w:rsidRDefault="001537E7" w:rsidP="00EF77AF">
            <w:pPr>
              <w:rPr>
                <w:lang w:val="lt-LT"/>
              </w:rPr>
            </w:pPr>
            <w:r w:rsidRPr="00DF2CBB">
              <w:rPr>
                <w:lang w:val="lt-LT"/>
              </w:rPr>
              <w:t>19.</w:t>
            </w:r>
          </w:p>
        </w:tc>
        <w:tc>
          <w:tcPr>
            <w:tcW w:w="2320" w:type="dxa"/>
          </w:tcPr>
          <w:p w:rsidR="001537E7" w:rsidRPr="00DF2CBB" w:rsidRDefault="001537E7" w:rsidP="0017705E">
            <w:pPr>
              <w:autoSpaceDE w:val="0"/>
              <w:autoSpaceDN w:val="0"/>
              <w:adjustRightInd w:val="0"/>
              <w:rPr>
                <w:lang w:val="lt-LT"/>
              </w:rPr>
            </w:pPr>
            <w:r w:rsidRPr="00DF2CBB">
              <w:rPr>
                <w:lang w:val="lt-LT"/>
              </w:rPr>
              <w:t>Čistabora</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775593,18</w:t>
            </w:r>
          </w:p>
        </w:tc>
        <w:tc>
          <w:tcPr>
            <w:tcW w:w="2448" w:type="dxa"/>
          </w:tcPr>
          <w:p w:rsidR="001537E7" w:rsidRPr="00DF2CBB" w:rsidRDefault="001537E7" w:rsidP="00F45262">
            <w:pPr>
              <w:jc w:val="right"/>
              <w:rPr>
                <w:lang w:val="lt-LT"/>
              </w:rPr>
            </w:pPr>
            <w:r>
              <w:rPr>
                <w:lang w:val="lt-LT"/>
              </w:rPr>
              <w:t>12814</w:t>
            </w:r>
          </w:p>
        </w:tc>
      </w:tr>
      <w:tr w:rsidR="001537E7" w:rsidRPr="00DF2CBB">
        <w:trPr>
          <w:trHeight w:val="84"/>
        </w:trPr>
        <w:tc>
          <w:tcPr>
            <w:tcW w:w="829" w:type="dxa"/>
          </w:tcPr>
          <w:p w:rsidR="001537E7" w:rsidRPr="00DF2CBB" w:rsidRDefault="001537E7" w:rsidP="00EF77AF">
            <w:pPr>
              <w:rPr>
                <w:lang w:val="lt-LT"/>
              </w:rPr>
            </w:pPr>
            <w:r w:rsidRPr="00DF2CBB">
              <w:rPr>
                <w:lang w:val="lt-LT"/>
              </w:rPr>
              <w:t>20.</w:t>
            </w:r>
          </w:p>
        </w:tc>
        <w:tc>
          <w:tcPr>
            <w:tcW w:w="2320" w:type="dxa"/>
          </w:tcPr>
          <w:p w:rsidR="001537E7" w:rsidRPr="00DF2CBB" w:rsidRDefault="001537E7" w:rsidP="0017705E">
            <w:pPr>
              <w:autoSpaceDE w:val="0"/>
              <w:autoSpaceDN w:val="0"/>
              <w:adjustRightInd w:val="0"/>
              <w:rPr>
                <w:lang w:val="lt-LT"/>
              </w:rPr>
            </w:pPr>
            <w:r w:rsidRPr="00DF2CBB">
              <w:rPr>
                <w:lang w:val="lt-LT"/>
              </w:rPr>
              <w:t>Dagiškės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7F2F53">
            <w:pPr>
              <w:jc w:val="right"/>
              <w:rPr>
                <w:lang w:val="lt-LT"/>
              </w:rPr>
            </w:pPr>
            <w:r w:rsidRPr="00721DC8">
              <w:rPr>
                <w:lang w:val="lt-LT"/>
              </w:rPr>
              <w:t>27</w:t>
            </w:r>
            <w:r>
              <w:rPr>
                <w:lang w:val="lt-LT"/>
              </w:rPr>
              <w:t>6487,92</w:t>
            </w:r>
          </w:p>
        </w:tc>
        <w:tc>
          <w:tcPr>
            <w:tcW w:w="2448" w:type="dxa"/>
          </w:tcPr>
          <w:p w:rsidR="001537E7" w:rsidRPr="00DF2CBB" w:rsidRDefault="001537E7" w:rsidP="00FD263B">
            <w:pPr>
              <w:jc w:val="right"/>
              <w:rPr>
                <w:lang w:val="lt-LT"/>
              </w:rPr>
            </w:pPr>
            <w:r>
              <w:rPr>
                <w:lang w:val="lt-LT"/>
              </w:rPr>
              <w:t>12915</w:t>
            </w:r>
          </w:p>
        </w:tc>
      </w:tr>
      <w:tr w:rsidR="001537E7" w:rsidRPr="00DF2CBB">
        <w:trPr>
          <w:trHeight w:val="84"/>
        </w:trPr>
        <w:tc>
          <w:tcPr>
            <w:tcW w:w="829" w:type="dxa"/>
          </w:tcPr>
          <w:p w:rsidR="001537E7" w:rsidRPr="00DF2CBB" w:rsidRDefault="001537E7" w:rsidP="00EF77AF">
            <w:pPr>
              <w:rPr>
                <w:lang w:val="lt-LT"/>
              </w:rPr>
            </w:pPr>
            <w:r w:rsidRPr="00DF2CBB">
              <w:rPr>
                <w:lang w:val="lt-LT"/>
              </w:rPr>
              <w:t>21.</w:t>
            </w:r>
          </w:p>
        </w:tc>
        <w:tc>
          <w:tcPr>
            <w:tcW w:w="2320" w:type="dxa"/>
          </w:tcPr>
          <w:p w:rsidR="001537E7" w:rsidRPr="00DF2CBB" w:rsidRDefault="001537E7" w:rsidP="0017705E">
            <w:pPr>
              <w:autoSpaceDE w:val="0"/>
              <w:autoSpaceDN w:val="0"/>
              <w:adjustRightInd w:val="0"/>
              <w:rPr>
                <w:lang w:val="lt-LT"/>
              </w:rPr>
            </w:pPr>
            <w:r w:rsidRPr="00DF2CBB">
              <w:rPr>
                <w:lang w:val="lt-LT"/>
              </w:rPr>
              <w:t>Didžialaukis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637251,53</w:t>
            </w:r>
          </w:p>
        </w:tc>
        <w:tc>
          <w:tcPr>
            <w:tcW w:w="2448" w:type="dxa"/>
          </w:tcPr>
          <w:p w:rsidR="001537E7" w:rsidRPr="00DF2CBB" w:rsidRDefault="001537E7" w:rsidP="00FD263B">
            <w:pPr>
              <w:jc w:val="right"/>
              <w:rPr>
                <w:lang w:val="lt-LT"/>
              </w:rPr>
            </w:pPr>
            <w:r>
              <w:rPr>
                <w:lang w:val="lt-LT"/>
              </w:rPr>
              <w:t>13486</w:t>
            </w:r>
          </w:p>
        </w:tc>
      </w:tr>
      <w:tr w:rsidR="001537E7" w:rsidRPr="00DF2CBB">
        <w:trPr>
          <w:trHeight w:val="84"/>
        </w:trPr>
        <w:tc>
          <w:tcPr>
            <w:tcW w:w="829" w:type="dxa"/>
          </w:tcPr>
          <w:p w:rsidR="001537E7" w:rsidRPr="00DF2CBB" w:rsidRDefault="001537E7" w:rsidP="00EF77AF">
            <w:pPr>
              <w:rPr>
                <w:lang w:val="lt-LT"/>
              </w:rPr>
            </w:pPr>
            <w:r w:rsidRPr="00DF2CBB">
              <w:rPr>
                <w:lang w:val="lt-LT"/>
              </w:rPr>
              <w:t>22.</w:t>
            </w:r>
          </w:p>
        </w:tc>
        <w:tc>
          <w:tcPr>
            <w:tcW w:w="2320" w:type="dxa"/>
          </w:tcPr>
          <w:p w:rsidR="001537E7" w:rsidRPr="00DF2CBB" w:rsidRDefault="001537E7" w:rsidP="0017705E">
            <w:pPr>
              <w:autoSpaceDE w:val="0"/>
              <w:autoSpaceDN w:val="0"/>
              <w:adjustRightInd w:val="0"/>
              <w:rPr>
                <w:lang w:val="lt-LT"/>
              </w:rPr>
            </w:pPr>
            <w:r w:rsidRPr="00DF2CBB">
              <w:rPr>
                <w:lang w:val="lt-LT"/>
              </w:rPr>
              <w:t>Dirvonai</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pPr>
              <w:jc w:val="right"/>
              <w:rPr>
                <w:lang w:val="lt-LT"/>
              </w:rPr>
            </w:pPr>
            <w:r w:rsidRPr="00721DC8">
              <w:rPr>
                <w:lang w:val="lt-LT"/>
              </w:rPr>
              <w:t>578453,80</w:t>
            </w:r>
          </w:p>
        </w:tc>
        <w:tc>
          <w:tcPr>
            <w:tcW w:w="2448" w:type="dxa"/>
          </w:tcPr>
          <w:p w:rsidR="001537E7" w:rsidRPr="00DF2CBB" w:rsidRDefault="001537E7" w:rsidP="00FD263B">
            <w:pPr>
              <w:jc w:val="right"/>
              <w:rPr>
                <w:lang w:val="lt-LT"/>
              </w:rPr>
            </w:pPr>
            <w:r>
              <w:rPr>
                <w:lang w:val="lt-LT"/>
              </w:rPr>
              <w:t>13636</w:t>
            </w:r>
          </w:p>
        </w:tc>
      </w:tr>
      <w:tr w:rsidR="001537E7" w:rsidRPr="00DF2CBB">
        <w:trPr>
          <w:trHeight w:val="84"/>
        </w:trPr>
        <w:tc>
          <w:tcPr>
            <w:tcW w:w="829" w:type="dxa"/>
          </w:tcPr>
          <w:p w:rsidR="001537E7" w:rsidRPr="00DF2CBB" w:rsidRDefault="001537E7" w:rsidP="00EF77AF">
            <w:pPr>
              <w:rPr>
                <w:lang w:val="lt-LT"/>
              </w:rPr>
            </w:pPr>
            <w:r w:rsidRPr="00DF2CBB">
              <w:rPr>
                <w:lang w:val="lt-LT"/>
              </w:rPr>
              <w:t>23.</w:t>
            </w:r>
          </w:p>
        </w:tc>
        <w:tc>
          <w:tcPr>
            <w:tcW w:w="2320" w:type="dxa"/>
          </w:tcPr>
          <w:p w:rsidR="001537E7" w:rsidRPr="00DF2CBB" w:rsidRDefault="001537E7" w:rsidP="0017705E">
            <w:pPr>
              <w:autoSpaceDE w:val="0"/>
              <w:autoSpaceDN w:val="0"/>
              <w:adjustRightInd w:val="0"/>
              <w:rPr>
                <w:lang w:val="lt-LT"/>
              </w:rPr>
            </w:pPr>
            <w:r w:rsidRPr="00DF2CBB">
              <w:rPr>
                <w:lang w:val="lt-LT"/>
              </w:rPr>
              <w:t>Dirvoniškės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1468911,13</w:t>
            </w:r>
          </w:p>
        </w:tc>
        <w:tc>
          <w:tcPr>
            <w:tcW w:w="2448" w:type="dxa"/>
          </w:tcPr>
          <w:p w:rsidR="001537E7" w:rsidRPr="00DF2CBB" w:rsidRDefault="001537E7" w:rsidP="00FD263B">
            <w:pPr>
              <w:jc w:val="right"/>
              <w:rPr>
                <w:lang w:val="lt-LT"/>
              </w:rPr>
            </w:pPr>
            <w:r>
              <w:rPr>
                <w:lang w:val="lt-LT"/>
              </w:rPr>
              <w:t>13624</w:t>
            </w:r>
          </w:p>
        </w:tc>
      </w:tr>
      <w:tr w:rsidR="001537E7" w:rsidRPr="00DF2CBB">
        <w:trPr>
          <w:trHeight w:val="84"/>
        </w:trPr>
        <w:tc>
          <w:tcPr>
            <w:tcW w:w="829" w:type="dxa"/>
          </w:tcPr>
          <w:p w:rsidR="001537E7" w:rsidRPr="00DF2CBB" w:rsidRDefault="001537E7" w:rsidP="00EF77AF">
            <w:pPr>
              <w:rPr>
                <w:lang w:val="lt-LT"/>
              </w:rPr>
            </w:pPr>
            <w:r w:rsidRPr="00DF2CBB">
              <w:rPr>
                <w:lang w:val="lt-LT"/>
              </w:rPr>
              <w:t>24.</w:t>
            </w:r>
          </w:p>
        </w:tc>
        <w:tc>
          <w:tcPr>
            <w:tcW w:w="2320" w:type="dxa"/>
          </w:tcPr>
          <w:p w:rsidR="001537E7" w:rsidRPr="00DF2CBB" w:rsidRDefault="001537E7" w:rsidP="0017705E">
            <w:pPr>
              <w:autoSpaceDE w:val="0"/>
              <w:autoSpaceDN w:val="0"/>
              <w:adjustRightInd w:val="0"/>
              <w:rPr>
                <w:lang w:val="lt-LT"/>
              </w:rPr>
            </w:pPr>
            <w:r w:rsidRPr="00DF2CBB">
              <w:rPr>
                <w:lang w:val="lt-LT"/>
              </w:rPr>
              <w:t>Gačkiškiai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7F2F53">
            <w:pPr>
              <w:jc w:val="right"/>
              <w:rPr>
                <w:lang w:val="lt-LT"/>
              </w:rPr>
            </w:pPr>
            <w:r w:rsidRPr="00721DC8">
              <w:rPr>
                <w:lang w:val="lt-LT"/>
              </w:rPr>
              <w:t>355</w:t>
            </w:r>
            <w:r>
              <w:rPr>
                <w:lang w:val="lt-LT"/>
              </w:rPr>
              <w:t>2188,27</w:t>
            </w:r>
          </w:p>
        </w:tc>
        <w:tc>
          <w:tcPr>
            <w:tcW w:w="2448" w:type="dxa"/>
          </w:tcPr>
          <w:p w:rsidR="001537E7" w:rsidRPr="00DF2CBB" w:rsidRDefault="001537E7" w:rsidP="00FD263B">
            <w:pPr>
              <w:jc w:val="right"/>
              <w:rPr>
                <w:lang w:val="lt-LT"/>
              </w:rPr>
            </w:pPr>
            <w:r>
              <w:rPr>
                <w:lang w:val="lt-LT"/>
              </w:rPr>
              <w:t>14287</w:t>
            </w:r>
          </w:p>
        </w:tc>
      </w:tr>
      <w:tr w:rsidR="001537E7" w:rsidRPr="00DF2CBB">
        <w:trPr>
          <w:trHeight w:val="84"/>
        </w:trPr>
        <w:tc>
          <w:tcPr>
            <w:tcW w:w="829" w:type="dxa"/>
          </w:tcPr>
          <w:p w:rsidR="001537E7" w:rsidRPr="00DF2CBB" w:rsidRDefault="001537E7" w:rsidP="00EF77AF">
            <w:pPr>
              <w:rPr>
                <w:lang w:val="lt-LT"/>
              </w:rPr>
            </w:pPr>
            <w:r w:rsidRPr="00DF2CBB">
              <w:rPr>
                <w:lang w:val="lt-LT"/>
              </w:rPr>
              <w:t>25.</w:t>
            </w:r>
          </w:p>
        </w:tc>
        <w:tc>
          <w:tcPr>
            <w:tcW w:w="2320" w:type="dxa"/>
          </w:tcPr>
          <w:p w:rsidR="001537E7" w:rsidRPr="00DF2CBB" w:rsidRDefault="001537E7" w:rsidP="0017705E">
            <w:pPr>
              <w:autoSpaceDE w:val="0"/>
              <w:autoSpaceDN w:val="0"/>
              <w:adjustRightInd w:val="0"/>
              <w:rPr>
                <w:lang w:val="lt-LT"/>
              </w:rPr>
            </w:pPr>
            <w:r w:rsidRPr="00DF2CBB">
              <w:rPr>
                <w:lang w:val="lt-LT"/>
              </w:rPr>
              <w:t>Giraitė I</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pPr>
              <w:jc w:val="right"/>
              <w:rPr>
                <w:lang w:val="lt-LT"/>
              </w:rPr>
            </w:pPr>
            <w:r>
              <w:rPr>
                <w:lang w:val="lt-LT"/>
              </w:rPr>
              <w:t>189004,20</w:t>
            </w:r>
          </w:p>
        </w:tc>
        <w:tc>
          <w:tcPr>
            <w:tcW w:w="2448" w:type="dxa"/>
          </w:tcPr>
          <w:p w:rsidR="001537E7" w:rsidRPr="00DF2CBB" w:rsidRDefault="001537E7" w:rsidP="00FD263B">
            <w:pPr>
              <w:jc w:val="right"/>
              <w:rPr>
                <w:lang w:val="lt-LT"/>
              </w:rPr>
            </w:pPr>
            <w:r>
              <w:rPr>
                <w:lang w:val="lt-LT"/>
              </w:rPr>
              <w:t>14955</w:t>
            </w:r>
          </w:p>
        </w:tc>
      </w:tr>
      <w:tr w:rsidR="001537E7" w:rsidRPr="00DF2CBB">
        <w:trPr>
          <w:trHeight w:val="84"/>
        </w:trPr>
        <w:tc>
          <w:tcPr>
            <w:tcW w:w="829" w:type="dxa"/>
          </w:tcPr>
          <w:p w:rsidR="001537E7" w:rsidRPr="00DF2CBB" w:rsidRDefault="001537E7" w:rsidP="00EF77AF">
            <w:pPr>
              <w:rPr>
                <w:lang w:val="lt-LT"/>
              </w:rPr>
            </w:pPr>
            <w:r w:rsidRPr="00DF2CBB">
              <w:rPr>
                <w:lang w:val="lt-LT"/>
              </w:rPr>
              <w:t>26.</w:t>
            </w:r>
          </w:p>
        </w:tc>
        <w:tc>
          <w:tcPr>
            <w:tcW w:w="2320" w:type="dxa"/>
          </w:tcPr>
          <w:p w:rsidR="001537E7" w:rsidRPr="00DF2CBB" w:rsidRDefault="001537E7" w:rsidP="0017705E">
            <w:pPr>
              <w:autoSpaceDE w:val="0"/>
              <w:autoSpaceDN w:val="0"/>
              <w:adjustRightInd w:val="0"/>
              <w:rPr>
                <w:lang w:val="lt-LT"/>
              </w:rPr>
            </w:pPr>
            <w:r w:rsidRPr="00DF2CBB">
              <w:rPr>
                <w:lang w:val="lt-LT"/>
              </w:rPr>
              <w:t>Giriniai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7F2F53">
            <w:pPr>
              <w:jc w:val="right"/>
              <w:rPr>
                <w:lang w:val="lt-LT"/>
              </w:rPr>
            </w:pPr>
            <w:r w:rsidRPr="00721DC8">
              <w:rPr>
                <w:lang w:val="lt-LT"/>
              </w:rPr>
              <w:t>15</w:t>
            </w:r>
            <w:r>
              <w:rPr>
                <w:lang w:val="lt-LT"/>
              </w:rPr>
              <w:t>45885,52</w:t>
            </w:r>
          </w:p>
        </w:tc>
        <w:tc>
          <w:tcPr>
            <w:tcW w:w="2448" w:type="dxa"/>
          </w:tcPr>
          <w:p w:rsidR="001537E7" w:rsidRPr="00DF2CBB" w:rsidRDefault="001537E7" w:rsidP="007F2F53">
            <w:pPr>
              <w:jc w:val="right"/>
              <w:rPr>
                <w:lang w:val="lt-LT"/>
              </w:rPr>
            </w:pPr>
            <w:r>
              <w:rPr>
                <w:lang w:val="lt-LT"/>
              </w:rPr>
              <w:t>15035</w:t>
            </w:r>
          </w:p>
        </w:tc>
      </w:tr>
      <w:tr w:rsidR="001537E7" w:rsidRPr="00DF2CBB">
        <w:trPr>
          <w:trHeight w:val="84"/>
        </w:trPr>
        <w:tc>
          <w:tcPr>
            <w:tcW w:w="829" w:type="dxa"/>
          </w:tcPr>
          <w:p w:rsidR="001537E7" w:rsidRPr="00DF2CBB" w:rsidRDefault="001537E7" w:rsidP="00EF77AF">
            <w:pPr>
              <w:rPr>
                <w:lang w:val="lt-LT"/>
              </w:rPr>
            </w:pPr>
            <w:r w:rsidRPr="00DF2CBB">
              <w:rPr>
                <w:lang w:val="lt-LT"/>
              </w:rPr>
              <w:t>27.</w:t>
            </w:r>
          </w:p>
        </w:tc>
        <w:tc>
          <w:tcPr>
            <w:tcW w:w="2320" w:type="dxa"/>
          </w:tcPr>
          <w:p w:rsidR="001537E7" w:rsidRPr="00DF2CBB" w:rsidRDefault="001537E7" w:rsidP="0017705E">
            <w:pPr>
              <w:autoSpaceDE w:val="0"/>
              <w:autoSpaceDN w:val="0"/>
              <w:adjustRightInd w:val="0"/>
              <w:rPr>
                <w:lang w:val="lt-LT"/>
              </w:rPr>
            </w:pPr>
            <w:r w:rsidRPr="00DF2CBB">
              <w:rPr>
                <w:lang w:val="lt-LT"/>
              </w:rPr>
              <w:t>Giriniai</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rsidP="007F2F53">
            <w:pPr>
              <w:jc w:val="right"/>
              <w:rPr>
                <w:lang w:val="lt-LT"/>
              </w:rPr>
            </w:pPr>
            <w:r w:rsidRPr="00721DC8">
              <w:rPr>
                <w:lang w:val="lt-LT"/>
              </w:rPr>
              <w:t>337711,</w:t>
            </w:r>
            <w:r>
              <w:rPr>
                <w:lang w:val="lt-LT"/>
              </w:rPr>
              <w:t>48</w:t>
            </w:r>
          </w:p>
        </w:tc>
        <w:tc>
          <w:tcPr>
            <w:tcW w:w="2448" w:type="dxa"/>
          </w:tcPr>
          <w:p w:rsidR="001537E7" w:rsidRPr="00DF2CBB" w:rsidRDefault="001537E7" w:rsidP="00FD263B">
            <w:pPr>
              <w:jc w:val="right"/>
              <w:rPr>
                <w:lang w:val="lt-LT"/>
              </w:rPr>
            </w:pPr>
            <w:r>
              <w:rPr>
                <w:lang w:val="lt-LT"/>
              </w:rPr>
              <w:t>15036</w:t>
            </w:r>
          </w:p>
        </w:tc>
      </w:tr>
      <w:tr w:rsidR="001537E7" w:rsidRPr="00DF2CBB">
        <w:trPr>
          <w:trHeight w:val="84"/>
        </w:trPr>
        <w:tc>
          <w:tcPr>
            <w:tcW w:w="829" w:type="dxa"/>
          </w:tcPr>
          <w:p w:rsidR="001537E7" w:rsidRPr="00DF2CBB" w:rsidRDefault="001537E7" w:rsidP="00EF77AF">
            <w:pPr>
              <w:rPr>
                <w:lang w:val="lt-LT"/>
              </w:rPr>
            </w:pPr>
            <w:r w:rsidRPr="00DF2CBB">
              <w:rPr>
                <w:lang w:val="lt-LT"/>
              </w:rPr>
              <w:t>28.</w:t>
            </w:r>
          </w:p>
        </w:tc>
        <w:tc>
          <w:tcPr>
            <w:tcW w:w="2320" w:type="dxa"/>
          </w:tcPr>
          <w:p w:rsidR="001537E7" w:rsidRPr="00DF2CBB" w:rsidRDefault="001537E7" w:rsidP="0017705E">
            <w:pPr>
              <w:autoSpaceDE w:val="0"/>
              <w:autoSpaceDN w:val="0"/>
              <w:adjustRightInd w:val="0"/>
              <w:rPr>
                <w:lang w:val="lt-LT"/>
              </w:rPr>
            </w:pPr>
            <w:r w:rsidRPr="00DF2CBB">
              <w:rPr>
                <w:lang w:val="lt-LT"/>
              </w:rPr>
              <w:t>Graužiniai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7F2F53">
            <w:pPr>
              <w:jc w:val="right"/>
              <w:rPr>
                <w:lang w:val="lt-LT"/>
              </w:rPr>
            </w:pPr>
            <w:r w:rsidRPr="00721DC8">
              <w:rPr>
                <w:lang w:val="lt-LT"/>
              </w:rPr>
              <w:t>30</w:t>
            </w:r>
            <w:r>
              <w:rPr>
                <w:lang w:val="lt-LT"/>
              </w:rPr>
              <w:t>58483,91</w:t>
            </w:r>
          </w:p>
        </w:tc>
        <w:tc>
          <w:tcPr>
            <w:tcW w:w="2448" w:type="dxa"/>
          </w:tcPr>
          <w:p w:rsidR="001537E7" w:rsidRPr="00DF2CBB" w:rsidRDefault="001537E7" w:rsidP="00FD263B">
            <w:pPr>
              <w:jc w:val="right"/>
              <w:rPr>
                <w:lang w:val="lt-LT"/>
              </w:rPr>
            </w:pPr>
            <w:r>
              <w:rPr>
                <w:lang w:val="lt-LT"/>
              </w:rPr>
              <w:t>15241</w:t>
            </w:r>
          </w:p>
        </w:tc>
      </w:tr>
      <w:tr w:rsidR="001537E7" w:rsidRPr="00DF2CBB">
        <w:trPr>
          <w:trHeight w:val="84"/>
        </w:trPr>
        <w:tc>
          <w:tcPr>
            <w:tcW w:w="829" w:type="dxa"/>
          </w:tcPr>
          <w:p w:rsidR="001537E7" w:rsidRPr="00DF2CBB" w:rsidRDefault="001537E7" w:rsidP="00EF77AF">
            <w:pPr>
              <w:rPr>
                <w:lang w:val="lt-LT"/>
              </w:rPr>
            </w:pPr>
            <w:r w:rsidRPr="00DF2CBB">
              <w:rPr>
                <w:lang w:val="lt-LT"/>
              </w:rPr>
              <w:t>29.</w:t>
            </w:r>
          </w:p>
        </w:tc>
        <w:tc>
          <w:tcPr>
            <w:tcW w:w="2320" w:type="dxa"/>
          </w:tcPr>
          <w:p w:rsidR="001537E7" w:rsidRPr="00DF2CBB" w:rsidRDefault="001537E7" w:rsidP="0017705E">
            <w:pPr>
              <w:autoSpaceDE w:val="0"/>
              <w:autoSpaceDN w:val="0"/>
              <w:adjustRightInd w:val="0"/>
              <w:rPr>
                <w:lang w:val="lt-LT"/>
              </w:rPr>
            </w:pPr>
            <w:r w:rsidRPr="00DF2CBB">
              <w:rPr>
                <w:lang w:val="lt-LT"/>
              </w:rPr>
              <w:t>Grybėnai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7F2F53">
            <w:pPr>
              <w:jc w:val="right"/>
              <w:rPr>
                <w:lang w:val="lt-LT"/>
              </w:rPr>
            </w:pPr>
            <w:r w:rsidRPr="00721DC8">
              <w:rPr>
                <w:lang w:val="lt-LT"/>
              </w:rPr>
              <w:t>9023</w:t>
            </w:r>
            <w:r>
              <w:rPr>
                <w:lang w:val="lt-LT"/>
              </w:rPr>
              <w:t>32,34</w:t>
            </w:r>
          </w:p>
        </w:tc>
        <w:tc>
          <w:tcPr>
            <w:tcW w:w="2448" w:type="dxa"/>
          </w:tcPr>
          <w:p w:rsidR="001537E7" w:rsidRPr="00DF2CBB" w:rsidRDefault="001537E7" w:rsidP="00FD263B">
            <w:pPr>
              <w:jc w:val="right"/>
              <w:rPr>
                <w:lang w:val="lt-LT"/>
              </w:rPr>
            </w:pPr>
            <w:r>
              <w:rPr>
                <w:lang w:val="lt-LT"/>
              </w:rPr>
              <w:t>15410</w:t>
            </w:r>
          </w:p>
        </w:tc>
      </w:tr>
      <w:tr w:rsidR="001537E7" w:rsidRPr="00DF2CBB">
        <w:trPr>
          <w:trHeight w:val="84"/>
        </w:trPr>
        <w:tc>
          <w:tcPr>
            <w:tcW w:w="829" w:type="dxa"/>
          </w:tcPr>
          <w:p w:rsidR="001537E7" w:rsidRPr="00DF2CBB" w:rsidRDefault="001537E7" w:rsidP="00EF77AF">
            <w:pPr>
              <w:rPr>
                <w:lang w:val="lt-LT"/>
              </w:rPr>
            </w:pPr>
            <w:r w:rsidRPr="00DF2CBB">
              <w:rPr>
                <w:lang w:val="lt-LT"/>
              </w:rPr>
              <w:t>30.</w:t>
            </w:r>
          </w:p>
        </w:tc>
        <w:tc>
          <w:tcPr>
            <w:tcW w:w="2320" w:type="dxa"/>
          </w:tcPr>
          <w:p w:rsidR="001537E7" w:rsidRPr="00DF2CBB" w:rsidRDefault="001537E7" w:rsidP="0017705E">
            <w:pPr>
              <w:autoSpaceDE w:val="0"/>
              <w:autoSpaceDN w:val="0"/>
              <w:adjustRightInd w:val="0"/>
              <w:rPr>
                <w:lang w:val="lt-LT"/>
              </w:rPr>
            </w:pPr>
            <w:r w:rsidRPr="00DF2CBB">
              <w:rPr>
                <w:lang w:val="lt-LT"/>
              </w:rPr>
              <w:t>Gruodiškiai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C0A88">
            <w:pPr>
              <w:jc w:val="right"/>
              <w:rPr>
                <w:lang w:val="lt-LT"/>
              </w:rPr>
            </w:pPr>
            <w:r w:rsidRPr="00721DC8">
              <w:rPr>
                <w:lang w:val="lt-LT"/>
              </w:rPr>
              <w:t>71</w:t>
            </w:r>
            <w:r>
              <w:rPr>
                <w:lang w:val="lt-LT"/>
              </w:rPr>
              <w:t>6627,62</w:t>
            </w:r>
          </w:p>
        </w:tc>
        <w:tc>
          <w:tcPr>
            <w:tcW w:w="2448" w:type="dxa"/>
          </w:tcPr>
          <w:p w:rsidR="001537E7" w:rsidRPr="00DF2CBB" w:rsidRDefault="001537E7" w:rsidP="00FD263B">
            <w:pPr>
              <w:jc w:val="right"/>
              <w:rPr>
                <w:lang w:val="lt-LT"/>
              </w:rPr>
            </w:pPr>
            <w:r>
              <w:rPr>
                <w:lang w:val="lt-LT"/>
              </w:rPr>
              <w:t>15449</w:t>
            </w:r>
          </w:p>
        </w:tc>
      </w:tr>
      <w:tr w:rsidR="001537E7" w:rsidRPr="00DF2CBB">
        <w:trPr>
          <w:trHeight w:val="84"/>
        </w:trPr>
        <w:tc>
          <w:tcPr>
            <w:tcW w:w="829" w:type="dxa"/>
          </w:tcPr>
          <w:p w:rsidR="001537E7" w:rsidRPr="00DF2CBB" w:rsidRDefault="001537E7" w:rsidP="00EF77AF">
            <w:pPr>
              <w:rPr>
                <w:lang w:val="lt-LT"/>
              </w:rPr>
            </w:pPr>
            <w:r w:rsidRPr="00DF2CBB">
              <w:rPr>
                <w:lang w:val="lt-LT"/>
              </w:rPr>
              <w:t>31.</w:t>
            </w:r>
          </w:p>
        </w:tc>
        <w:tc>
          <w:tcPr>
            <w:tcW w:w="2320" w:type="dxa"/>
          </w:tcPr>
          <w:p w:rsidR="001537E7" w:rsidRPr="00DF2CBB" w:rsidRDefault="001537E7" w:rsidP="0017705E">
            <w:pPr>
              <w:autoSpaceDE w:val="0"/>
              <w:autoSpaceDN w:val="0"/>
              <w:adjustRightInd w:val="0"/>
              <w:rPr>
                <w:lang w:val="lt-LT"/>
              </w:rPr>
            </w:pPr>
            <w:r w:rsidRPr="00DF2CBB">
              <w:rPr>
                <w:lang w:val="lt-LT"/>
              </w:rPr>
              <w:t>Gureliai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C0A88">
            <w:pPr>
              <w:jc w:val="right"/>
              <w:rPr>
                <w:lang w:val="lt-LT"/>
              </w:rPr>
            </w:pPr>
            <w:r w:rsidRPr="00721DC8">
              <w:rPr>
                <w:lang w:val="lt-LT"/>
              </w:rPr>
              <w:t>97</w:t>
            </w:r>
            <w:r>
              <w:rPr>
                <w:lang w:val="lt-LT"/>
              </w:rPr>
              <w:t>1852,34</w:t>
            </w:r>
          </w:p>
        </w:tc>
        <w:tc>
          <w:tcPr>
            <w:tcW w:w="2448" w:type="dxa"/>
          </w:tcPr>
          <w:p w:rsidR="001537E7" w:rsidRPr="00DF2CBB" w:rsidRDefault="001537E7" w:rsidP="00FD263B">
            <w:pPr>
              <w:jc w:val="right"/>
              <w:rPr>
                <w:lang w:val="lt-LT"/>
              </w:rPr>
            </w:pPr>
            <w:r>
              <w:rPr>
                <w:lang w:val="lt-LT"/>
              </w:rPr>
              <w:t>15663</w:t>
            </w:r>
          </w:p>
        </w:tc>
      </w:tr>
      <w:tr w:rsidR="001537E7" w:rsidRPr="00DF2CBB">
        <w:trPr>
          <w:trHeight w:val="84"/>
        </w:trPr>
        <w:tc>
          <w:tcPr>
            <w:tcW w:w="829" w:type="dxa"/>
          </w:tcPr>
          <w:p w:rsidR="001537E7" w:rsidRPr="00DF2CBB" w:rsidRDefault="001537E7" w:rsidP="00EF77AF">
            <w:pPr>
              <w:rPr>
                <w:lang w:val="lt-LT"/>
              </w:rPr>
            </w:pPr>
            <w:r w:rsidRPr="00DF2CBB">
              <w:rPr>
                <w:lang w:val="lt-LT"/>
              </w:rPr>
              <w:t>32.</w:t>
            </w:r>
          </w:p>
        </w:tc>
        <w:tc>
          <w:tcPr>
            <w:tcW w:w="2320" w:type="dxa"/>
          </w:tcPr>
          <w:p w:rsidR="001537E7" w:rsidRPr="00DF2CBB" w:rsidRDefault="001537E7" w:rsidP="0017705E">
            <w:pPr>
              <w:autoSpaceDE w:val="0"/>
              <w:autoSpaceDN w:val="0"/>
              <w:adjustRightInd w:val="0"/>
              <w:rPr>
                <w:lang w:val="lt-LT"/>
              </w:rPr>
            </w:pPr>
            <w:r w:rsidRPr="00DF2CBB">
              <w:rPr>
                <w:lang w:val="lt-LT"/>
              </w:rPr>
              <w:t>Jakūbėniškiai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C0A88">
            <w:pPr>
              <w:jc w:val="right"/>
              <w:rPr>
                <w:lang w:val="lt-LT"/>
              </w:rPr>
            </w:pPr>
            <w:r w:rsidRPr="00721DC8">
              <w:rPr>
                <w:lang w:val="lt-LT"/>
              </w:rPr>
              <w:t>341</w:t>
            </w:r>
            <w:r>
              <w:rPr>
                <w:lang w:val="lt-LT"/>
              </w:rPr>
              <w:t>532,12</w:t>
            </w:r>
          </w:p>
        </w:tc>
        <w:tc>
          <w:tcPr>
            <w:tcW w:w="2448" w:type="dxa"/>
          </w:tcPr>
          <w:p w:rsidR="001537E7" w:rsidRPr="00DF2CBB" w:rsidRDefault="001537E7" w:rsidP="00AD7583">
            <w:pPr>
              <w:jc w:val="right"/>
              <w:rPr>
                <w:lang w:val="lt-LT"/>
              </w:rPr>
            </w:pPr>
            <w:r>
              <w:rPr>
                <w:lang w:val="lt-LT"/>
              </w:rPr>
              <w:t>15945</w:t>
            </w:r>
          </w:p>
        </w:tc>
      </w:tr>
      <w:tr w:rsidR="001537E7" w:rsidRPr="00DF2CBB">
        <w:trPr>
          <w:trHeight w:val="84"/>
        </w:trPr>
        <w:tc>
          <w:tcPr>
            <w:tcW w:w="829" w:type="dxa"/>
          </w:tcPr>
          <w:p w:rsidR="001537E7" w:rsidRPr="00DF2CBB" w:rsidRDefault="001537E7" w:rsidP="00EF77AF">
            <w:pPr>
              <w:rPr>
                <w:lang w:val="lt-LT"/>
              </w:rPr>
            </w:pPr>
            <w:r w:rsidRPr="00DF2CBB">
              <w:rPr>
                <w:lang w:val="lt-LT"/>
              </w:rPr>
              <w:t>33.</w:t>
            </w:r>
          </w:p>
        </w:tc>
        <w:tc>
          <w:tcPr>
            <w:tcW w:w="2320" w:type="dxa"/>
          </w:tcPr>
          <w:p w:rsidR="001537E7" w:rsidRPr="00DF2CBB" w:rsidRDefault="001537E7" w:rsidP="0017705E">
            <w:pPr>
              <w:autoSpaceDE w:val="0"/>
              <w:autoSpaceDN w:val="0"/>
              <w:adjustRightInd w:val="0"/>
              <w:rPr>
                <w:lang w:val="lt-LT"/>
              </w:rPr>
            </w:pPr>
            <w:r w:rsidRPr="00DF2CBB">
              <w:rPr>
                <w:lang w:val="lt-LT"/>
              </w:rPr>
              <w:t>Januškos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C0A88">
            <w:pPr>
              <w:jc w:val="right"/>
              <w:rPr>
                <w:lang w:val="lt-LT"/>
              </w:rPr>
            </w:pPr>
            <w:r w:rsidRPr="00721DC8">
              <w:rPr>
                <w:lang w:val="lt-LT"/>
              </w:rPr>
              <w:t>15</w:t>
            </w:r>
            <w:r>
              <w:rPr>
                <w:lang w:val="lt-LT"/>
              </w:rPr>
              <w:t>86740,34</w:t>
            </w:r>
          </w:p>
        </w:tc>
        <w:tc>
          <w:tcPr>
            <w:tcW w:w="2448" w:type="dxa"/>
          </w:tcPr>
          <w:p w:rsidR="001537E7" w:rsidRPr="00DF2CBB" w:rsidRDefault="001537E7" w:rsidP="00AD7583">
            <w:pPr>
              <w:jc w:val="right"/>
              <w:rPr>
                <w:lang w:val="lt-LT"/>
              </w:rPr>
            </w:pPr>
            <w:r>
              <w:rPr>
                <w:lang w:val="lt-LT"/>
              </w:rPr>
              <w:t>16025</w:t>
            </w:r>
          </w:p>
        </w:tc>
      </w:tr>
      <w:tr w:rsidR="001537E7" w:rsidRPr="00DF2CBB">
        <w:trPr>
          <w:trHeight w:val="84"/>
        </w:trPr>
        <w:tc>
          <w:tcPr>
            <w:tcW w:w="829" w:type="dxa"/>
          </w:tcPr>
          <w:p w:rsidR="001537E7" w:rsidRPr="00DF2CBB" w:rsidRDefault="001537E7" w:rsidP="00EF77AF">
            <w:pPr>
              <w:rPr>
                <w:lang w:val="lt-LT"/>
              </w:rPr>
            </w:pPr>
            <w:r w:rsidRPr="00DF2CBB">
              <w:rPr>
                <w:lang w:val="lt-LT"/>
              </w:rPr>
              <w:t>34.</w:t>
            </w:r>
          </w:p>
        </w:tc>
        <w:tc>
          <w:tcPr>
            <w:tcW w:w="2320" w:type="dxa"/>
          </w:tcPr>
          <w:p w:rsidR="001537E7" w:rsidRPr="00DF2CBB" w:rsidRDefault="001537E7" w:rsidP="0017705E">
            <w:pPr>
              <w:autoSpaceDE w:val="0"/>
              <w:autoSpaceDN w:val="0"/>
              <w:adjustRightInd w:val="0"/>
              <w:rPr>
                <w:lang w:val="lt-LT"/>
              </w:rPr>
            </w:pPr>
            <w:r w:rsidRPr="00DF2CBB">
              <w:rPr>
                <w:lang w:val="lt-LT"/>
              </w:rPr>
              <w:t>Joniškis</w:t>
            </w:r>
          </w:p>
        </w:tc>
        <w:tc>
          <w:tcPr>
            <w:tcW w:w="2138" w:type="dxa"/>
          </w:tcPr>
          <w:p w:rsidR="001537E7" w:rsidRPr="00DF2CBB" w:rsidRDefault="001537E7" w:rsidP="0017705E">
            <w:pPr>
              <w:rPr>
                <w:lang w:val="lt-LT"/>
              </w:rPr>
            </w:pPr>
            <w:r w:rsidRPr="00DF2CBB">
              <w:rPr>
                <w:lang w:val="lt-LT"/>
              </w:rPr>
              <w:t>miestelis</w:t>
            </w:r>
          </w:p>
        </w:tc>
        <w:tc>
          <w:tcPr>
            <w:tcW w:w="1985" w:type="dxa"/>
          </w:tcPr>
          <w:p w:rsidR="001537E7" w:rsidRPr="00721DC8" w:rsidRDefault="001537E7" w:rsidP="00EC0A88">
            <w:pPr>
              <w:jc w:val="right"/>
              <w:rPr>
                <w:lang w:val="lt-LT"/>
              </w:rPr>
            </w:pPr>
            <w:r w:rsidRPr="00721DC8">
              <w:rPr>
                <w:lang w:val="lt-LT"/>
              </w:rPr>
              <w:t>19</w:t>
            </w:r>
            <w:r>
              <w:rPr>
                <w:lang w:val="lt-LT"/>
              </w:rPr>
              <w:t>50836,74</w:t>
            </w:r>
          </w:p>
        </w:tc>
        <w:tc>
          <w:tcPr>
            <w:tcW w:w="2448" w:type="dxa"/>
          </w:tcPr>
          <w:p w:rsidR="001537E7" w:rsidRPr="00DF2CBB" w:rsidRDefault="001537E7" w:rsidP="00AD7583">
            <w:pPr>
              <w:jc w:val="right"/>
              <w:rPr>
                <w:lang w:val="lt-LT"/>
              </w:rPr>
            </w:pPr>
            <w:r>
              <w:rPr>
                <w:lang w:val="lt-LT"/>
              </w:rPr>
              <w:t>16271</w:t>
            </w:r>
          </w:p>
        </w:tc>
      </w:tr>
      <w:tr w:rsidR="001537E7" w:rsidRPr="00DF2CBB">
        <w:trPr>
          <w:trHeight w:val="84"/>
        </w:trPr>
        <w:tc>
          <w:tcPr>
            <w:tcW w:w="829" w:type="dxa"/>
          </w:tcPr>
          <w:p w:rsidR="001537E7" w:rsidRPr="00DF2CBB" w:rsidRDefault="001537E7" w:rsidP="00EF77AF">
            <w:pPr>
              <w:rPr>
                <w:lang w:val="lt-LT"/>
              </w:rPr>
            </w:pPr>
            <w:r w:rsidRPr="00DF2CBB">
              <w:rPr>
                <w:lang w:val="lt-LT"/>
              </w:rPr>
              <w:t>35.</w:t>
            </w:r>
          </w:p>
        </w:tc>
        <w:tc>
          <w:tcPr>
            <w:tcW w:w="2320" w:type="dxa"/>
          </w:tcPr>
          <w:p w:rsidR="001537E7" w:rsidRPr="00DF2CBB" w:rsidRDefault="001537E7" w:rsidP="0017705E">
            <w:pPr>
              <w:autoSpaceDE w:val="0"/>
              <w:autoSpaceDN w:val="0"/>
              <w:adjustRightInd w:val="0"/>
              <w:rPr>
                <w:lang w:val="lt-LT"/>
              </w:rPr>
            </w:pPr>
            <w:r w:rsidRPr="00DF2CBB">
              <w:rPr>
                <w:lang w:val="lt-LT"/>
              </w:rPr>
              <w:t>Juodažeimiai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C0A88">
            <w:pPr>
              <w:jc w:val="right"/>
              <w:rPr>
                <w:lang w:val="lt-LT"/>
              </w:rPr>
            </w:pPr>
            <w:r w:rsidRPr="00721DC8">
              <w:rPr>
                <w:lang w:val="lt-LT"/>
              </w:rPr>
              <w:t>271</w:t>
            </w:r>
            <w:r>
              <w:rPr>
                <w:lang w:val="lt-LT"/>
              </w:rPr>
              <w:t>666,88</w:t>
            </w:r>
          </w:p>
        </w:tc>
        <w:tc>
          <w:tcPr>
            <w:tcW w:w="2448" w:type="dxa"/>
          </w:tcPr>
          <w:p w:rsidR="001537E7" w:rsidRPr="00DF2CBB" w:rsidRDefault="001537E7" w:rsidP="00AD7583">
            <w:pPr>
              <w:jc w:val="right"/>
              <w:rPr>
                <w:lang w:val="lt-LT"/>
              </w:rPr>
            </w:pPr>
            <w:r>
              <w:rPr>
                <w:lang w:val="lt-LT"/>
              </w:rPr>
              <w:t>16417</w:t>
            </w:r>
          </w:p>
        </w:tc>
      </w:tr>
      <w:tr w:rsidR="001537E7" w:rsidRPr="00DF2CBB">
        <w:trPr>
          <w:trHeight w:val="84"/>
        </w:trPr>
        <w:tc>
          <w:tcPr>
            <w:tcW w:w="829" w:type="dxa"/>
            <w:tcBorders>
              <w:top w:val="single" w:sz="4" w:space="0" w:color="auto"/>
            </w:tcBorders>
          </w:tcPr>
          <w:p w:rsidR="001537E7" w:rsidRPr="00DF2CBB" w:rsidRDefault="001537E7" w:rsidP="00EF77AF">
            <w:pPr>
              <w:rPr>
                <w:lang w:val="lt-LT"/>
              </w:rPr>
            </w:pPr>
            <w:r w:rsidRPr="00DF2CBB">
              <w:rPr>
                <w:lang w:val="lt-LT"/>
              </w:rPr>
              <w:t>36.</w:t>
            </w:r>
          </w:p>
        </w:tc>
        <w:tc>
          <w:tcPr>
            <w:tcW w:w="2320" w:type="dxa"/>
            <w:tcBorders>
              <w:top w:val="single" w:sz="4" w:space="0" w:color="auto"/>
            </w:tcBorders>
          </w:tcPr>
          <w:p w:rsidR="001537E7" w:rsidRPr="00DF2CBB" w:rsidRDefault="001537E7" w:rsidP="0017705E">
            <w:pPr>
              <w:autoSpaceDE w:val="0"/>
              <w:autoSpaceDN w:val="0"/>
              <w:adjustRightInd w:val="0"/>
              <w:rPr>
                <w:lang w:val="lt-LT"/>
              </w:rPr>
            </w:pPr>
            <w:r w:rsidRPr="00DF2CBB">
              <w:rPr>
                <w:lang w:val="lt-LT"/>
              </w:rPr>
              <w:t>Juodenėnai</w:t>
            </w:r>
          </w:p>
        </w:tc>
        <w:tc>
          <w:tcPr>
            <w:tcW w:w="2138" w:type="dxa"/>
            <w:tcBorders>
              <w:top w:val="single" w:sz="4" w:space="0" w:color="auto"/>
            </w:tcBorders>
          </w:tcPr>
          <w:p w:rsidR="001537E7" w:rsidRPr="00DF2CBB" w:rsidRDefault="001537E7" w:rsidP="0017705E">
            <w:pPr>
              <w:rPr>
                <w:lang w:val="lt-LT"/>
              </w:rPr>
            </w:pPr>
            <w:r w:rsidRPr="00DF2CBB">
              <w:rPr>
                <w:lang w:val="lt-LT"/>
              </w:rPr>
              <w:t>kaimas</w:t>
            </w:r>
          </w:p>
        </w:tc>
        <w:tc>
          <w:tcPr>
            <w:tcW w:w="1985" w:type="dxa"/>
            <w:tcBorders>
              <w:top w:val="single" w:sz="4" w:space="0" w:color="auto"/>
            </w:tcBorders>
          </w:tcPr>
          <w:p w:rsidR="001537E7" w:rsidRPr="00721DC8" w:rsidRDefault="001537E7">
            <w:pPr>
              <w:jc w:val="right"/>
              <w:rPr>
                <w:lang w:val="lt-LT"/>
              </w:rPr>
            </w:pPr>
            <w:r>
              <w:rPr>
                <w:lang w:val="lt-LT"/>
              </w:rPr>
              <w:t>1306202,79</w:t>
            </w:r>
          </w:p>
        </w:tc>
        <w:tc>
          <w:tcPr>
            <w:tcW w:w="2448" w:type="dxa"/>
            <w:tcBorders>
              <w:top w:val="single" w:sz="4" w:space="0" w:color="auto"/>
            </w:tcBorders>
          </w:tcPr>
          <w:p w:rsidR="001537E7" w:rsidRPr="00DF2CBB" w:rsidRDefault="001537E7" w:rsidP="00EC0A88">
            <w:pPr>
              <w:jc w:val="right"/>
              <w:rPr>
                <w:lang w:val="lt-LT"/>
              </w:rPr>
            </w:pPr>
            <w:r>
              <w:rPr>
                <w:lang w:val="lt-LT"/>
              </w:rPr>
              <w:t>16444</w:t>
            </w:r>
          </w:p>
        </w:tc>
      </w:tr>
      <w:tr w:rsidR="001537E7" w:rsidRPr="00DF2CBB">
        <w:trPr>
          <w:trHeight w:val="84"/>
        </w:trPr>
        <w:tc>
          <w:tcPr>
            <w:tcW w:w="829" w:type="dxa"/>
          </w:tcPr>
          <w:p w:rsidR="001537E7" w:rsidRPr="00DF2CBB" w:rsidRDefault="001537E7" w:rsidP="00EF77AF">
            <w:pPr>
              <w:rPr>
                <w:lang w:val="lt-LT"/>
              </w:rPr>
            </w:pPr>
            <w:r w:rsidRPr="00DF2CBB">
              <w:rPr>
                <w:lang w:val="lt-LT"/>
              </w:rPr>
              <w:t>37.</w:t>
            </w:r>
          </w:p>
        </w:tc>
        <w:tc>
          <w:tcPr>
            <w:tcW w:w="2320" w:type="dxa"/>
          </w:tcPr>
          <w:p w:rsidR="001537E7" w:rsidRPr="00DF2CBB" w:rsidRDefault="001537E7" w:rsidP="0017705E">
            <w:pPr>
              <w:autoSpaceDE w:val="0"/>
              <w:autoSpaceDN w:val="0"/>
              <w:adjustRightInd w:val="0"/>
              <w:rPr>
                <w:lang w:val="lt-LT"/>
              </w:rPr>
            </w:pPr>
            <w:r w:rsidRPr="00DF2CBB">
              <w:rPr>
                <w:lang w:val="lt-LT"/>
              </w:rPr>
              <w:t>Jutonys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C0A88">
            <w:pPr>
              <w:jc w:val="right"/>
              <w:rPr>
                <w:lang w:val="lt-LT"/>
              </w:rPr>
            </w:pPr>
            <w:r w:rsidRPr="00721DC8">
              <w:rPr>
                <w:lang w:val="lt-LT"/>
              </w:rPr>
              <w:t>18</w:t>
            </w:r>
            <w:r>
              <w:rPr>
                <w:lang w:val="lt-LT"/>
              </w:rPr>
              <w:t>66137,59</w:t>
            </w:r>
          </w:p>
        </w:tc>
        <w:tc>
          <w:tcPr>
            <w:tcW w:w="2448" w:type="dxa"/>
          </w:tcPr>
          <w:p w:rsidR="001537E7" w:rsidRPr="00DF2CBB" w:rsidRDefault="001537E7" w:rsidP="00AD7583">
            <w:pPr>
              <w:jc w:val="right"/>
              <w:rPr>
                <w:lang w:val="lt-LT"/>
              </w:rPr>
            </w:pPr>
            <w:r>
              <w:rPr>
                <w:lang w:val="lt-LT"/>
              </w:rPr>
              <w:t>16722</w:t>
            </w:r>
          </w:p>
        </w:tc>
      </w:tr>
      <w:tr w:rsidR="001537E7" w:rsidRPr="00DF2CBB">
        <w:trPr>
          <w:trHeight w:val="84"/>
        </w:trPr>
        <w:tc>
          <w:tcPr>
            <w:tcW w:w="829" w:type="dxa"/>
          </w:tcPr>
          <w:p w:rsidR="001537E7" w:rsidRPr="00DF2CBB" w:rsidRDefault="001537E7" w:rsidP="00EF77AF">
            <w:pPr>
              <w:rPr>
                <w:lang w:val="lt-LT"/>
              </w:rPr>
            </w:pPr>
            <w:r w:rsidRPr="00DF2CBB">
              <w:rPr>
                <w:lang w:val="lt-LT"/>
              </w:rPr>
              <w:t>38.</w:t>
            </w:r>
          </w:p>
        </w:tc>
        <w:tc>
          <w:tcPr>
            <w:tcW w:w="2320" w:type="dxa"/>
          </w:tcPr>
          <w:p w:rsidR="001537E7" w:rsidRPr="00DF2CBB" w:rsidRDefault="001537E7" w:rsidP="0017705E">
            <w:pPr>
              <w:autoSpaceDE w:val="0"/>
              <w:autoSpaceDN w:val="0"/>
              <w:adjustRightInd w:val="0"/>
              <w:rPr>
                <w:lang w:val="lt-LT"/>
              </w:rPr>
            </w:pPr>
            <w:r w:rsidRPr="00DF2CBB">
              <w:rPr>
                <w:lang w:val="lt-LT"/>
              </w:rPr>
              <w:t>Kertadalė</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1284563,68</w:t>
            </w:r>
          </w:p>
        </w:tc>
        <w:tc>
          <w:tcPr>
            <w:tcW w:w="2448" w:type="dxa"/>
          </w:tcPr>
          <w:p w:rsidR="001537E7" w:rsidRPr="00DF2CBB" w:rsidRDefault="001537E7" w:rsidP="0083689E">
            <w:pPr>
              <w:jc w:val="right"/>
              <w:rPr>
                <w:lang w:val="lt-LT"/>
              </w:rPr>
            </w:pPr>
            <w:r>
              <w:rPr>
                <w:lang w:val="lt-LT"/>
              </w:rPr>
              <w:t>17756</w:t>
            </w:r>
          </w:p>
        </w:tc>
      </w:tr>
      <w:tr w:rsidR="001537E7" w:rsidRPr="00DF2CBB">
        <w:trPr>
          <w:trHeight w:val="84"/>
        </w:trPr>
        <w:tc>
          <w:tcPr>
            <w:tcW w:w="829" w:type="dxa"/>
          </w:tcPr>
          <w:p w:rsidR="001537E7" w:rsidRPr="00DF2CBB" w:rsidRDefault="001537E7" w:rsidP="00EF77AF">
            <w:pPr>
              <w:rPr>
                <w:lang w:val="lt-LT"/>
              </w:rPr>
            </w:pPr>
            <w:r w:rsidRPr="00DF2CBB">
              <w:rPr>
                <w:lang w:val="lt-LT"/>
              </w:rPr>
              <w:t>39.</w:t>
            </w:r>
          </w:p>
        </w:tc>
        <w:tc>
          <w:tcPr>
            <w:tcW w:w="2320" w:type="dxa"/>
          </w:tcPr>
          <w:p w:rsidR="001537E7" w:rsidRPr="00DF2CBB" w:rsidRDefault="001537E7" w:rsidP="0017705E">
            <w:pPr>
              <w:autoSpaceDE w:val="0"/>
              <w:autoSpaceDN w:val="0"/>
              <w:adjustRightInd w:val="0"/>
              <w:rPr>
                <w:lang w:val="lt-LT"/>
              </w:rPr>
            </w:pPr>
            <w:r w:rsidRPr="00DF2CBB">
              <w:rPr>
                <w:lang w:val="lt-LT"/>
              </w:rPr>
              <w:t>Keruliai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4354376,02</w:t>
            </w:r>
          </w:p>
        </w:tc>
        <w:tc>
          <w:tcPr>
            <w:tcW w:w="2448" w:type="dxa"/>
          </w:tcPr>
          <w:p w:rsidR="001537E7" w:rsidRPr="00DF2CBB" w:rsidRDefault="001537E7" w:rsidP="0083689E">
            <w:pPr>
              <w:jc w:val="right"/>
              <w:rPr>
                <w:lang w:val="lt-LT"/>
              </w:rPr>
            </w:pPr>
            <w:r>
              <w:rPr>
                <w:lang w:val="lt-LT"/>
              </w:rPr>
              <w:t>17764</w:t>
            </w:r>
          </w:p>
        </w:tc>
      </w:tr>
      <w:tr w:rsidR="001537E7" w:rsidRPr="00DF2CBB">
        <w:trPr>
          <w:trHeight w:val="84"/>
        </w:trPr>
        <w:tc>
          <w:tcPr>
            <w:tcW w:w="829" w:type="dxa"/>
          </w:tcPr>
          <w:p w:rsidR="001537E7" w:rsidRPr="00DF2CBB" w:rsidRDefault="001537E7" w:rsidP="00EF77AF">
            <w:pPr>
              <w:rPr>
                <w:lang w:val="lt-LT"/>
              </w:rPr>
            </w:pPr>
            <w:r w:rsidRPr="00DF2CBB">
              <w:rPr>
                <w:lang w:val="lt-LT"/>
              </w:rPr>
              <w:t>40.</w:t>
            </w:r>
          </w:p>
        </w:tc>
        <w:tc>
          <w:tcPr>
            <w:tcW w:w="2320" w:type="dxa"/>
          </w:tcPr>
          <w:p w:rsidR="001537E7" w:rsidRPr="00DF2CBB" w:rsidRDefault="001537E7" w:rsidP="0017705E">
            <w:pPr>
              <w:autoSpaceDE w:val="0"/>
              <w:autoSpaceDN w:val="0"/>
              <w:adjustRightInd w:val="0"/>
              <w:rPr>
                <w:lang w:val="lt-LT"/>
              </w:rPr>
            </w:pPr>
            <w:r w:rsidRPr="00DF2CBB">
              <w:rPr>
                <w:lang w:val="lt-LT"/>
              </w:rPr>
              <w:t>Kruopinė</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rsidP="00EC0A88">
            <w:pPr>
              <w:jc w:val="right"/>
              <w:rPr>
                <w:lang w:val="lt-LT"/>
              </w:rPr>
            </w:pPr>
            <w:r w:rsidRPr="00721DC8">
              <w:rPr>
                <w:lang w:val="lt-LT"/>
              </w:rPr>
              <w:t>413</w:t>
            </w:r>
            <w:r>
              <w:rPr>
                <w:lang w:val="lt-LT"/>
              </w:rPr>
              <w:t>019,04</w:t>
            </w:r>
          </w:p>
        </w:tc>
        <w:tc>
          <w:tcPr>
            <w:tcW w:w="2448" w:type="dxa"/>
          </w:tcPr>
          <w:p w:rsidR="001537E7" w:rsidRPr="00DF2CBB" w:rsidRDefault="001537E7" w:rsidP="0083689E">
            <w:pPr>
              <w:jc w:val="right"/>
              <w:rPr>
                <w:lang w:val="lt-LT"/>
              </w:rPr>
            </w:pPr>
            <w:r>
              <w:rPr>
                <w:lang w:val="lt-LT"/>
              </w:rPr>
              <w:t>18475</w:t>
            </w:r>
          </w:p>
        </w:tc>
      </w:tr>
      <w:tr w:rsidR="001537E7" w:rsidRPr="00DF2CBB">
        <w:trPr>
          <w:trHeight w:val="84"/>
        </w:trPr>
        <w:tc>
          <w:tcPr>
            <w:tcW w:w="829" w:type="dxa"/>
          </w:tcPr>
          <w:p w:rsidR="001537E7" w:rsidRPr="00DF2CBB" w:rsidRDefault="001537E7" w:rsidP="00EF77AF">
            <w:pPr>
              <w:rPr>
                <w:lang w:val="lt-LT"/>
              </w:rPr>
            </w:pPr>
            <w:r w:rsidRPr="00DF2CBB">
              <w:rPr>
                <w:lang w:val="lt-LT"/>
              </w:rPr>
              <w:t>41.</w:t>
            </w:r>
          </w:p>
        </w:tc>
        <w:tc>
          <w:tcPr>
            <w:tcW w:w="2320" w:type="dxa"/>
          </w:tcPr>
          <w:p w:rsidR="001537E7" w:rsidRPr="00DF2CBB" w:rsidRDefault="001537E7" w:rsidP="0017705E">
            <w:pPr>
              <w:autoSpaceDE w:val="0"/>
              <w:autoSpaceDN w:val="0"/>
              <w:adjustRightInd w:val="0"/>
              <w:rPr>
                <w:lang w:val="lt-LT"/>
              </w:rPr>
            </w:pPr>
            <w:r w:rsidRPr="00DF2CBB">
              <w:rPr>
                <w:lang w:val="lt-LT"/>
              </w:rPr>
              <w:t>Kupeliškis</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pPr>
              <w:jc w:val="right"/>
              <w:rPr>
                <w:lang w:val="lt-LT"/>
              </w:rPr>
            </w:pPr>
            <w:r>
              <w:rPr>
                <w:lang w:val="lt-LT"/>
              </w:rPr>
              <w:t>175527,91</w:t>
            </w:r>
          </w:p>
        </w:tc>
        <w:tc>
          <w:tcPr>
            <w:tcW w:w="2448" w:type="dxa"/>
          </w:tcPr>
          <w:p w:rsidR="001537E7" w:rsidRPr="00DF2CBB" w:rsidRDefault="001537E7" w:rsidP="0083689E">
            <w:pPr>
              <w:jc w:val="right"/>
              <w:rPr>
                <w:lang w:val="lt-LT"/>
              </w:rPr>
            </w:pPr>
            <w:r>
              <w:rPr>
                <w:lang w:val="lt-LT"/>
              </w:rPr>
              <w:t>18756</w:t>
            </w:r>
          </w:p>
        </w:tc>
      </w:tr>
      <w:tr w:rsidR="001537E7" w:rsidRPr="00DF2CBB">
        <w:trPr>
          <w:trHeight w:val="84"/>
        </w:trPr>
        <w:tc>
          <w:tcPr>
            <w:tcW w:w="829" w:type="dxa"/>
          </w:tcPr>
          <w:p w:rsidR="001537E7" w:rsidRPr="00DF2CBB" w:rsidRDefault="001537E7" w:rsidP="00EF77AF">
            <w:pPr>
              <w:rPr>
                <w:lang w:val="lt-LT"/>
              </w:rPr>
            </w:pPr>
            <w:r w:rsidRPr="00DF2CBB">
              <w:rPr>
                <w:lang w:val="lt-LT"/>
              </w:rPr>
              <w:t>42.</w:t>
            </w:r>
          </w:p>
        </w:tc>
        <w:tc>
          <w:tcPr>
            <w:tcW w:w="2320" w:type="dxa"/>
          </w:tcPr>
          <w:p w:rsidR="001537E7" w:rsidRPr="00DF2CBB" w:rsidRDefault="001537E7" w:rsidP="0017705E">
            <w:pPr>
              <w:autoSpaceDE w:val="0"/>
              <w:autoSpaceDN w:val="0"/>
              <w:adjustRightInd w:val="0"/>
              <w:rPr>
                <w:lang w:val="lt-LT"/>
              </w:rPr>
            </w:pPr>
            <w:r w:rsidRPr="00DF2CBB">
              <w:rPr>
                <w:lang w:val="lt-LT"/>
              </w:rPr>
              <w:t>Labaišiškiai</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rsidP="00EC0A88">
            <w:pPr>
              <w:jc w:val="right"/>
              <w:rPr>
                <w:lang w:val="lt-LT"/>
              </w:rPr>
            </w:pPr>
            <w:r w:rsidRPr="00721DC8">
              <w:rPr>
                <w:lang w:val="lt-LT"/>
              </w:rPr>
              <w:t>83</w:t>
            </w:r>
            <w:r>
              <w:rPr>
                <w:lang w:val="lt-LT"/>
              </w:rPr>
              <w:t>9341,21</w:t>
            </w:r>
          </w:p>
        </w:tc>
        <w:tc>
          <w:tcPr>
            <w:tcW w:w="2448" w:type="dxa"/>
          </w:tcPr>
          <w:p w:rsidR="001537E7" w:rsidRPr="009A6F04" w:rsidRDefault="001537E7" w:rsidP="007F25A4">
            <w:pPr>
              <w:jc w:val="right"/>
              <w:rPr>
                <w:lang w:val="lt-LT"/>
              </w:rPr>
            </w:pPr>
            <w:r>
              <w:rPr>
                <w:lang w:val="lt-LT"/>
              </w:rPr>
              <w:t>18964</w:t>
            </w:r>
          </w:p>
        </w:tc>
      </w:tr>
      <w:tr w:rsidR="001537E7" w:rsidRPr="00DF2CBB">
        <w:trPr>
          <w:trHeight w:val="84"/>
        </w:trPr>
        <w:tc>
          <w:tcPr>
            <w:tcW w:w="829" w:type="dxa"/>
          </w:tcPr>
          <w:p w:rsidR="001537E7" w:rsidRPr="00DF2CBB" w:rsidRDefault="001537E7" w:rsidP="00EF77AF">
            <w:pPr>
              <w:rPr>
                <w:lang w:val="lt-LT"/>
              </w:rPr>
            </w:pPr>
            <w:r w:rsidRPr="00DF2CBB">
              <w:rPr>
                <w:lang w:val="lt-LT"/>
              </w:rPr>
              <w:t>43.</w:t>
            </w:r>
          </w:p>
        </w:tc>
        <w:tc>
          <w:tcPr>
            <w:tcW w:w="2320" w:type="dxa"/>
          </w:tcPr>
          <w:p w:rsidR="001537E7" w:rsidRPr="00DF2CBB" w:rsidRDefault="001537E7" w:rsidP="0017705E">
            <w:pPr>
              <w:autoSpaceDE w:val="0"/>
              <w:autoSpaceDN w:val="0"/>
              <w:adjustRightInd w:val="0"/>
              <w:rPr>
                <w:lang w:val="lt-LT"/>
              </w:rPr>
            </w:pPr>
            <w:r w:rsidRPr="00DF2CBB">
              <w:rPr>
                <w:lang w:val="lt-LT"/>
              </w:rPr>
              <w:t>Lakagiriai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C0A88">
            <w:pPr>
              <w:jc w:val="right"/>
              <w:rPr>
                <w:lang w:val="lt-LT"/>
              </w:rPr>
            </w:pPr>
            <w:r w:rsidRPr="00721DC8">
              <w:rPr>
                <w:lang w:val="lt-LT"/>
              </w:rPr>
              <w:t>797</w:t>
            </w:r>
            <w:r>
              <w:rPr>
                <w:lang w:val="lt-LT"/>
              </w:rPr>
              <w:t>695,96</w:t>
            </w:r>
          </w:p>
        </w:tc>
        <w:tc>
          <w:tcPr>
            <w:tcW w:w="2448" w:type="dxa"/>
          </w:tcPr>
          <w:p w:rsidR="001537E7" w:rsidRPr="009A6F04" w:rsidRDefault="001537E7" w:rsidP="007F25A4">
            <w:pPr>
              <w:jc w:val="right"/>
              <w:rPr>
                <w:lang w:val="lt-LT"/>
              </w:rPr>
            </w:pPr>
            <w:r>
              <w:rPr>
                <w:lang w:val="lt-LT"/>
              </w:rPr>
              <w:t>19030</w:t>
            </w:r>
          </w:p>
        </w:tc>
      </w:tr>
      <w:tr w:rsidR="001537E7" w:rsidRPr="00DF2CBB">
        <w:trPr>
          <w:trHeight w:val="84"/>
        </w:trPr>
        <w:tc>
          <w:tcPr>
            <w:tcW w:w="829" w:type="dxa"/>
          </w:tcPr>
          <w:p w:rsidR="001537E7" w:rsidRPr="00DF2CBB" w:rsidRDefault="001537E7" w:rsidP="00EF77AF">
            <w:pPr>
              <w:rPr>
                <w:lang w:val="lt-LT"/>
              </w:rPr>
            </w:pPr>
            <w:r w:rsidRPr="00DF2CBB">
              <w:rPr>
                <w:lang w:val="lt-LT"/>
              </w:rPr>
              <w:t>44.</w:t>
            </w:r>
          </w:p>
        </w:tc>
        <w:tc>
          <w:tcPr>
            <w:tcW w:w="2320" w:type="dxa"/>
          </w:tcPr>
          <w:p w:rsidR="001537E7" w:rsidRPr="00DF2CBB" w:rsidRDefault="001537E7" w:rsidP="0017705E">
            <w:pPr>
              <w:autoSpaceDE w:val="0"/>
              <w:autoSpaceDN w:val="0"/>
              <w:adjustRightInd w:val="0"/>
              <w:rPr>
                <w:lang w:val="lt-LT"/>
              </w:rPr>
            </w:pPr>
            <w:r w:rsidRPr="00DF2CBB">
              <w:rPr>
                <w:lang w:val="lt-LT"/>
              </w:rPr>
              <w:t>Maldžiūnai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DD70FF">
            <w:pPr>
              <w:jc w:val="right"/>
              <w:rPr>
                <w:lang w:val="lt-LT"/>
              </w:rPr>
            </w:pPr>
            <w:r>
              <w:rPr>
                <w:lang w:val="lt-LT"/>
              </w:rPr>
              <w:t>2906682,21</w:t>
            </w:r>
          </w:p>
        </w:tc>
        <w:tc>
          <w:tcPr>
            <w:tcW w:w="2448" w:type="dxa"/>
          </w:tcPr>
          <w:p w:rsidR="001537E7" w:rsidRPr="009A6F04" w:rsidRDefault="001537E7" w:rsidP="00EF415E">
            <w:pPr>
              <w:jc w:val="right"/>
              <w:rPr>
                <w:lang w:val="lt-LT"/>
              </w:rPr>
            </w:pPr>
            <w:r>
              <w:rPr>
                <w:lang w:val="lt-LT"/>
              </w:rPr>
              <w:t>20065</w:t>
            </w:r>
          </w:p>
        </w:tc>
      </w:tr>
      <w:tr w:rsidR="001537E7" w:rsidRPr="00DF2CBB">
        <w:trPr>
          <w:trHeight w:val="84"/>
        </w:trPr>
        <w:tc>
          <w:tcPr>
            <w:tcW w:w="829" w:type="dxa"/>
          </w:tcPr>
          <w:p w:rsidR="001537E7" w:rsidRPr="00DF2CBB" w:rsidRDefault="001537E7" w:rsidP="00EF77AF">
            <w:pPr>
              <w:rPr>
                <w:lang w:val="lt-LT"/>
              </w:rPr>
            </w:pPr>
            <w:r w:rsidRPr="00DF2CBB">
              <w:rPr>
                <w:lang w:val="lt-LT"/>
              </w:rPr>
              <w:t>45.</w:t>
            </w:r>
          </w:p>
        </w:tc>
        <w:tc>
          <w:tcPr>
            <w:tcW w:w="2320" w:type="dxa"/>
          </w:tcPr>
          <w:p w:rsidR="001537E7" w:rsidRPr="00DF2CBB" w:rsidRDefault="001537E7" w:rsidP="009D0DC8">
            <w:pPr>
              <w:autoSpaceDE w:val="0"/>
              <w:autoSpaceDN w:val="0"/>
              <w:adjustRightInd w:val="0"/>
              <w:rPr>
                <w:lang w:val="lt-LT"/>
              </w:rPr>
            </w:pPr>
            <w:r w:rsidRPr="00DF2CBB">
              <w:rPr>
                <w:lang w:val="lt-LT"/>
              </w:rPr>
              <w:t>Malūnėlis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DD70FF">
            <w:pPr>
              <w:jc w:val="right"/>
              <w:rPr>
                <w:lang w:val="lt-LT"/>
              </w:rPr>
            </w:pPr>
            <w:r w:rsidRPr="00721DC8">
              <w:rPr>
                <w:lang w:val="lt-LT"/>
              </w:rPr>
              <w:t>3</w:t>
            </w:r>
            <w:r>
              <w:rPr>
                <w:lang w:val="lt-LT"/>
              </w:rPr>
              <w:t>43508,99</w:t>
            </w:r>
          </w:p>
        </w:tc>
        <w:tc>
          <w:tcPr>
            <w:tcW w:w="2448" w:type="dxa"/>
          </w:tcPr>
          <w:p w:rsidR="001537E7" w:rsidRPr="009A6F04" w:rsidRDefault="001537E7" w:rsidP="00EF415E">
            <w:pPr>
              <w:jc w:val="right"/>
              <w:rPr>
                <w:lang w:val="lt-LT"/>
              </w:rPr>
            </w:pPr>
            <w:r>
              <w:rPr>
                <w:lang w:val="lt-LT"/>
              </w:rPr>
              <w:t>20102</w:t>
            </w:r>
          </w:p>
        </w:tc>
      </w:tr>
      <w:tr w:rsidR="001537E7" w:rsidRPr="00DF2CBB">
        <w:trPr>
          <w:trHeight w:val="84"/>
        </w:trPr>
        <w:tc>
          <w:tcPr>
            <w:tcW w:w="829" w:type="dxa"/>
          </w:tcPr>
          <w:p w:rsidR="001537E7" w:rsidRPr="00DF2CBB" w:rsidRDefault="001537E7" w:rsidP="00EF77AF">
            <w:pPr>
              <w:rPr>
                <w:lang w:val="lt-LT"/>
              </w:rPr>
            </w:pPr>
            <w:r w:rsidRPr="00DF2CBB">
              <w:rPr>
                <w:lang w:val="lt-LT"/>
              </w:rPr>
              <w:t>46.</w:t>
            </w:r>
          </w:p>
        </w:tc>
        <w:tc>
          <w:tcPr>
            <w:tcW w:w="2320" w:type="dxa"/>
          </w:tcPr>
          <w:p w:rsidR="001537E7" w:rsidRPr="00DF2CBB" w:rsidRDefault="001537E7" w:rsidP="0017705E">
            <w:pPr>
              <w:autoSpaceDE w:val="0"/>
              <w:autoSpaceDN w:val="0"/>
              <w:adjustRightInd w:val="0"/>
              <w:rPr>
                <w:lang w:val="lt-LT"/>
              </w:rPr>
            </w:pPr>
            <w:r w:rsidRPr="00DF2CBB">
              <w:rPr>
                <w:lang w:val="lt-LT"/>
              </w:rPr>
              <w:t>Mažuliai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DD70FF">
            <w:pPr>
              <w:jc w:val="right"/>
              <w:rPr>
                <w:lang w:val="lt-LT"/>
              </w:rPr>
            </w:pPr>
            <w:r w:rsidRPr="00721DC8">
              <w:rPr>
                <w:lang w:val="lt-LT"/>
              </w:rPr>
              <w:t>1</w:t>
            </w:r>
            <w:r>
              <w:rPr>
                <w:lang w:val="lt-LT"/>
              </w:rPr>
              <w:t>116565,41</w:t>
            </w:r>
          </w:p>
        </w:tc>
        <w:tc>
          <w:tcPr>
            <w:tcW w:w="2448" w:type="dxa"/>
          </w:tcPr>
          <w:p w:rsidR="001537E7" w:rsidRPr="009A6F04" w:rsidRDefault="001537E7" w:rsidP="00EF415E">
            <w:pPr>
              <w:jc w:val="right"/>
              <w:rPr>
                <w:lang w:val="lt-LT"/>
              </w:rPr>
            </w:pPr>
            <w:r>
              <w:rPr>
                <w:lang w:val="lt-LT"/>
              </w:rPr>
              <w:t>20485</w:t>
            </w:r>
          </w:p>
        </w:tc>
      </w:tr>
      <w:tr w:rsidR="001537E7" w:rsidRPr="00DF2CBB">
        <w:trPr>
          <w:trHeight w:val="84"/>
        </w:trPr>
        <w:tc>
          <w:tcPr>
            <w:tcW w:w="829" w:type="dxa"/>
          </w:tcPr>
          <w:p w:rsidR="001537E7" w:rsidRPr="00DF2CBB" w:rsidRDefault="001537E7" w:rsidP="00EF77AF">
            <w:pPr>
              <w:rPr>
                <w:lang w:val="lt-LT"/>
              </w:rPr>
            </w:pPr>
            <w:r w:rsidRPr="00DF2CBB">
              <w:rPr>
                <w:lang w:val="lt-LT"/>
              </w:rPr>
              <w:t>47.</w:t>
            </w:r>
          </w:p>
        </w:tc>
        <w:tc>
          <w:tcPr>
            <w:tcW w:w="2320" w:type="dxa"/>
          </w:tcPr>
          <w:p w:rsidR="001537E7" w:rsidRPr="00DF2CBB" w:rsidRDefault="001537E7" w:rsidP="0017705E">
            <w:pPr>
              <w:autoSpaceDE w:val="0"/>
              <w:autoSpaceDN w:val="0"/>
              <w:adjustRightInd w:val="0"/>
              <w:rPr>
                <w:lang w:val="lt-LT"/>
              </w:rPr>
            </w:pPr>
            <w:r w:rsidRPr="00DF2CBB">
              <w:rPr>
                <w:lang w:val="lt-LT"/>
              </w:rPr>
              <w:t>Medeikiai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DD70FF">
            <w:pPr>
              <w:jc w:val="right"/>
              <w:rPr>
                <w:lang w:val="lt-LT"/>
              </w:rPr>
            </w:pPr>
            <w:r w:rsidRPr="00721DC8">
              <w:rPr>
                <w:lang w:val="lt-LT"/>
              </w:rPr>
              <w:t>220</w:t>
            </w:r>
            <w:r>
              <w:rPr>
                <w:lang w:val="lt-LT"/>
              </w:rPr>
              <w:t>7746,03</w:t>
            </w:r>
          </w:p>
        </w:tc>
        <w:tc>
          <w:tcPr>
            <w:tcW w:w="2448" w:type="dxa"/>
          </w:tcPr>
          <w:p w:rsidR="001537E7" w:rsidRPr="009A6F04" w:rsidRDefault="001537E7" w:rsidP="00EF415E">
            <w:pPr>
              <w:jc w:val="right"/>
              <w:rPr>
                <w:lang w:val="lt-LT"/>
              </w:rPr>
            </w:pPr>
            <w:r>
              <w:rPr>
                <w:lang w:val="lt-LT"/>
              </w:rPr>
              <w:t>20521</w:t>
            </w:r>
          </w:p>
        </w:tc>
      </w:tr>
      <w:tr w:rsidR="001537E7" w:rsidRPr="00DF2CBB">
        <w:trPr>
          <w:trHeight w:val="84"/>
        </w:trPr>
        <w:tc>
          <w:tcPr>
            <w:tcW w:w="829" w:type="dxa"/>
          </w:tcPr>
          <w:p w:rsidR="001537E7" w:rsidRPr="00DF2CBB" w:rsidRDefault="001537E7" w:rsidP="00EF77AF">
            <w:pPr>
              <w:rPr>
                <w:lang w:val="lt-LT"/>
              </w:rPr>
            </w:pPr>
            <w:r w:rsidRPr="00DF2CBB">
              <w:rPr>
                <w:lang w:val="lt-LT"/>
              </w:rPr>
              <w:t>48.</w:t>
            </w:r>
          </w:p>
        </w:tc>
        <w:tc>
          <w:tcPr>
            <w:tcW w:w="2320" w:type="dxa"/>
          </w:tcPr>
          <w:p w:rsidR="001537E7" w:rsidRPr="00DF2CBB" w:rsidRDefault="001537E7" w:rsidP="0017705E">
            <w:pPr>
              <w:autoSpaceDE w:val="0"/>
              <w:autoSpaceDN w:val="0"/>
              <w:adjustRightInd w:val="0"/>
              <w:rPr>
                <w:lang w:val="lt-LT"/>
              </w:rPr>
            </w:pPr>
            <w:r w:rsidRPr="00DF2CBB">
              <w:rPr>
                <w:lang w:val="lt-LT"/>
              </w:rPr>
              <w:t>Meškalydimis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994516,60</w:t>
            </w:r>
          </w:p>
        </w:tc>
        <w:tc>
          <w:tcPr>
            <w:tcW w:w="2448" w:type="dxa"/>
          </w:tcPr>
          <w:p w:rsidR="001537E7" w:rsidRPr="009A6F04" w:rsidRDefault="001537E7" w:rsidP="00EF415E">
            <w:pPr>
              <w:jc w:val="right"/>
              <w:rPr>
                <w:lang w:val="lt-LT"/>
              </w:rPr>
            </w:pPr>
            <w:r>
              <w:rPr>
                <w:lang w:val="lt-LT"/>
              </w:rPr>
              <w:t>20762</w:t>
            </w:r>
          </w:p>
        </w:tc>
      </w:tr>
      <w:tr w:rsidR="001537E7" w:rsidRPr="00DF2CBB">
        <w:trPr>
          <w:trHeight w:val="84"/>
        </w:trPr>
        <w:tc>
          <w:tcPr>
            <w:tcW w:w="829" w:type="dxa"/>
          </w:tcPr>
          <w:p w:rsidR="001537E7" w:rsidRPr="00DF2CBB" w:rsidRDefault="001537E7" w:rsidP="00EF77AF">
            <w:pPr>
              <w:rPr>
                <w:lang w:val="lt-LT"/>
              </w:rPr>
            </w:pPr>
            <w:r w:rsidRPr="00DF2CBB">
              <w:rPr>
                <w:lang w:val="lt-LT"/>
              </w:rPr>
              <w:t>49.</w:t>
            </w:r>
          </w:p>
        </w:tc>
        <w:tc>
          <w:tcPr>
            <w:tcW w:w="2320" w:type="dxa"/>
          </w:tcPr>
          <w:p w:rsidR="001537E7" w:rsidRPr="00DF2CBB" w:rsidRDefault="001537E7" w:rsidP="0017705E">
            <w:pPr>
              <w:autoSpaceDE w:val="0"/>
              <w:autoSpaceDN w:val="0"/>
              <w:adjustRightInd w:val="0"/>
              <w:rPr>
                <w:lang w:val="lt-LT"/>
              </w:rPr>
            </w:pPr>
            <w:r w:rsidRPr="00DF2CBB">
              <w:rPr>
                <w:lang w:val="lt-LT"/>
              </w:rPr>
              <w:t>Našiškiai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DD70FF">
            <w:pPr>
              <w:jc w:val="right"/>
              <w:rPr>
                <w:lang w:val="lt-LT"/>
              </w:rPr>
            </w:pPr>
            <w:r w:rsidRPr="00721DC8">
              <w:rPr>
                <w:lang w:val="lt-LT"/>
              </w:rPr>
              <w:t>142</w:t>
            </w:r>
            <w:r>
              <w:rPr>
                <w:lang w:val="lt-LT"/>
              </w:rPr>
              <w:t>1151,26</w:t>
            </w:r>
          </w:p>
        </w:tc>
        <w:tc>
          <w:tcPr>
            <w:tcW w:w="2448" w:type="dxa"/>
          </w:tcPr>
          <w:p w:rsidR="001537E7" w:rsidRPr="009A6F04" w:rsidRDefault="001537E7" w:rsidP="00EF415E">
            <w:pPr>
              <w:jc w:val="right"/>
              <w:rPr>
                <w:lang w:val="lt-LT"/>
              </w:rPr>
            </w:pPr>
            <w:r>
              <w:rPr>
                <w:lang w:val="lt-LT"/>
              </w:rPr>
              <w:t>21609</w:t>
            </w:r>
          </w:p>
        </w:tc>
      </w:tr>
      <w:tr w:rsidR="001537E7" w:rsidRPr="00DF2CBB">
        <w:trPr>
          <w:trHeight w:val="84"/>
        </w:trPr>
        <w:tc>
          <w:tcPr>
            <w:tcW w:w="829" w:type="dxa"/>
          </w:tcPr>
          <w:p w:rsidR="001537E7" w:rsidRPr="00DF2CBB" w:rsidRDefault="001537E7" w:rsidP="00EF77AF">
            <w:pPr>
              <w:rPr>
                <w:lang w:val="lt-LT"/>
              </w:rPr>
            </w:pPr>
            <w:r w:rsidRPr="00DF2CBB">
              <w:rPr>
                <w:lang w:val="lt-LT"/>
              </w:rPr>
              <w:t>50.</w:t>
            </w:r>
          </w:p>
        </w:tc>
        <w:tc>
          <w:tcPr>
            <w:tcW w:w="2320" w:type="dxa"/>
          </w:tcPr>
          <w:p w:rsidR="001537E7" w:rsidRPr="00DF2CBB" w:rsidRDefault="001537E7" w:rsidP="0017705E">
            <w:pPr>
              <w:autoSpaceDE w:val="0"/>
              <w:autoSpaceDN w:val="0"/>
              <w:adjustRightInd w:val="0"/>
              <w:rPr>
                <w:lang w:val="lt-LT"/>
              </w:rPr>
            </w:pPr>
            <w:r w:rsidRPr="00DF2CBB">
              <w:rPr>
                <w:lang w:val="lt-LT"/>
              </w:rPr>
              <w:t>Nikaja</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pPr>
              <w:jc w:val="right"/>
              <w:rPr>
                <w:lang w:val="lt-LT"/>
              </w:rPr>
            </w:pPr>
            <w:r>
              <w:rPr>
                <w:lang w:val="lt-LT"/>
              </w:rPr>
              <w:t>440030,66</w:t>
            </w:r>
          </w:p>
        </w:tc>
        <w:tc>
          <w:tcPr>
            <w:tcW w:w="2448" w:type="dxa"/>
          </w:tcPr>
          <w:p w:rsidR="001537E7" w:rsidRPr="009A6F04" w:rsidRDefault="001537E7" w:rsidP="00EF415E">
            <w:pPr>
              <w:jc w:val="right"/>
              <w:rPr>
                <w:lang w:val="lt-LT"/>
              </w:rPr>
            </w:pPr>
            <w:r>
              <w:rPr>
                <w:lang w:val="lt-LT"/>
              </w:rPr>
              <w:t>22032</w:t>
            </w:r>
          </w:p>
        </w:tc>
      </w:tr>
      <w:tr w:rsidR="001537E7" w:rsidRPr="00DF2CBB">
        <w:trPr>
          <w:trHeight w:val="84"/>
        </w:trPr>
        <w:tc>
          <w:tcPr>
            <w:tcW w:w="829" w:type="dxa"/>
          </w:tcPr>
          <w:p w:rsidR="001537E7" w:rsidRPr="00DF2CBB" w:rsidRDefault="001537E7" w:rsidP="00EF77AF">
            <w:pPr>
              <w:rPr>
                <w:lang w:val="lt-LT"/>
              </w:rPr>
            </w:pPr>
            <w:r w:rsidRPr="00DF2CBB">
              <w:rPr>
                <w:lang w:val="lt-LT"/>
              </w:rPr>
              <w:t>51.</w:t>
            </w:r>
          </w:p>
        </w:tc>
        <w:tc>
          <w:tcPr>
            <w:tcW w:w="2320" w:type="dxa"/>
          </w:tcPr>
          <w:p w:rsidR="001537E7" w:rsidRPr="00DF2CBB" w:rsidRDefault="001537E7" w:rsidP="0017705E">
            <w:pPr>
              <w:autoSpaceDE w:val="0"/>
              <w:autoSpaceDN w:val="0"/>
              <w:adjustRightInd w:val="0"/>
              <w:rPr>
                <w:lang w:val="lt-LT"/>
              </w:rPr>
            </w:pPr>
            <w:r w:rsidRPr="00DF2CBB">
              <w:rPr>
                <w:lang w:val="lt-LT"/>
              </w:rPr>
              <w:t>Orališkiai</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pPr>
              <w:jc w:val="right"/>
              <w:rPr>
                <w:lang w:val="lt-LT"/>
              </w:rPr>
            </w:pPr>
            <w:r>
              <w:rPr>
                <w:lang w:val="lt-LT"/>
              </w:rPr>
              <w:t>1889015,57</w:t>
            </w:r>
          </w:p>
        </w:tc>
        <w:tc>
          <w:tcPr>
            <w:tcW w:w="2448" w:type="dxa"/>
          </w:tcPr>
          <w:p w:rsidR="001537E7" w:rsidRPr="009A6F04" w:rsidRDefault="001537E7" w:rsidP="00EF415E">
            <w:pPr>
              <w:jc w:val="right"/>
              <w:rPr>
                <w:lang w:val="lt-LT"/>
              </w:rPr>
            </w:pPr>
            <w:r>
              <w:rPr>
                <w:lang w:val="lt-LT"/>
              </w:rPr>
              <w:t>22249</w:t>
            </w:r>
          </w:p>
        </w:tc>
      </w:tr>
      <w:tr w:rsidR="001537E7" w:rsidRPr="00DF2CBB">
        <w:trPr>
          <w:trHeight w:val="84"/>
        </w:trPr>
        <w:tc>
          <w:tcPr>
            <w:tcW w:w="829" w:type="dxa"/>
          </w:tcPr>
          <w:p w:rsidR="001537E7" w:rsidRPr="00DF2CBB" w:rsidRDefault="001537E7" w:rsidP="00EF77AF">
            <w:pPr>
              <w:rPr>
                <w:lang w:val="lt-LT"/>
              </w:rPr>
            </w:pPr>
            <w:r w:rsidRPr="00DF2CBB">
              <w:rPr>
                <w:lang w:val="lt-LT"/>
              </w:rPr>
              <w:t>52.</w:t>
            </w:r>
          </w:p>
        </w:tc>
        <w:tc>
          <w:tcPr>
            <w:tcW w:w="2320" w:type="dxa"/>
          </w:tcPr>
          <w:p w:rsidR="001537E7" w:rsidRPr="00DF2CBB" w:rsidRDefault="001537E7" w:rsidP="0017705E">
            <w:pPr>
              <w:autoSpaceDE w:val="0"/>
              <w:autoSpaceDN w:val="0"/>
              <w:adjustRightInd w:val="0"/>
              <w:rPr>
                <w:lang w:val="lt-LT"/>
              </w:rPr>
            </w:pPr>
            <w:r w:rsidRPr="00DF2CBB">
              <w:rPr>
                <w:lang w:val="lt-LT"/>
              </w:rPr>
              <w:t>Ožkiniai</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pPr>
              <w:jc w:val="right"/>
              <w:rPr>
                <w:lang w:val="lt-LT"/>
              </w:rPr>
            </w:pPr>
            <w:r>
              <w:rPr>
                <w:lang w:val="lt-LT"/>
              </w:rPr>
              <w:t>310395,24</w:t>
            </w:r>
          </w:p>
        </w:tc>
        <w:tc>
          <w:tcPr>
            <w:tcW w:w="2448" w:type="dxa"/>
          </w:tcPr>
          <w:p w:rsidR="001537E7" w:rsidRPr="009A6F04" w:rsidRDefault="001537E7" w:rsidP="00EF415E">
            <w:pPr>
              <w:jc w:val="right"/>
              <w:rPr>
                <w:lang w:val="lt-LT"/>
              </w:rPr>
            </w:pPr>
            <w:r>
              <w:rPr>
                <w:lang w:val="lt-LT"/>
              </w:rPr>
              <w:t>22289</w:t>
            </w:r>
          </w:p>
        </w:tc>
      </w:tr>
      <w:tr w:rsidR="001537E7" w:rsidRPr="00DF2CBB">
        <w:trPr>
          <w:trHeight w:val="84"/>
        </w:trPr>
        <w:tc>
          <w:tcPr>
            <w:tcW w:w="829" w:type="dxa"/>
          </w:tcPr>
          <w:p w:rsidR="001537E7" w:rsidRPr="00DF2CBB" w:rsidRDefault="001537E7" w:rsidP="00EF77AF">
            <w:pPr>
              <w:rPr>
                <w:lang w:val="lt-LT"/>
              </w:rPr>
            </w:pPr>
            <w:r w:rsidRPr="00DF2CBB">
              <w:rPr>
                <w:lang w:val="lt-LT"/>
              </w:rPr>
              <w:t>53.</w:t>
            </w:r>
          </w:p>
        </w:tc>
        <w:tc>
          <w:tcPr>
            <w:tcW w:w="2320" w:type="dxa"/>
          </w:tcPr>
          <w:p w:rsidR="001537E7" w:rsidRPr="00DF2CBB" w:rsidRDefault="001537E7" w:rsidP="0017705E">
            <w:pPr>
              <w:autoSpaceDE w:val="0"/>
              <w:autoSpaceDN w:val="0"/>
              <w:adjustRightInd w:val="0"/>
              <w:rPr>
                <w:lang w:val="lt-LT"/>
              </w:rPr>
            </w:pPr>
            <w:r w:rsidRPr="00DF2CBB">
              <w:rPr>
                <w:lang w:val="lt-LT"/>
              </w:rPr>
              <w:t>Paąžuoliai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1397799,25</w:t>
            </w:r>
          </w:p>
        </w:tc>
        <w:tc>
          <w:tcPr>
            <w:tcW w:w="2448" w:type="dxa"/>
          </w:tcPr>
          <w:p w:rsidR="001537E7" w:rsidRPr="009A6F04" w:rsidRDefault="001537E7" w:rsidP="00EF415E">
            <w:pPr>
              <w:jc w:val="right"/>
              <w:rPr>
                <w:lang w:val="lt-LT"/>
              </w:rPr>
            </w:pPr>
            <w:r>
              <w:rPr>
                <w:lang w:val="lt-LT"/>
              </w:rPr>
              <w:t>22331</w:t>
            </w:r>
          </w:p>
        </w:tc>
      </w:tr>
      <w:tr w:rsidR="001537E7" w:rsidRPr="00DF2CBB">
        <w:trPr>
          <w:trHeight w:val="84"/>
        </w:trPr>
        <w:tc>
          <w:tcPr>
            <w:tcW w:w="829" w:type="dxa"/>
          </w:tcPr>
          <w:p w:rsidR="001537E7" w:rsidRPr="00DF2CBB" w:rsidRDefault="001537E7" w:rsidP="00EF77AF">
            <w:pPr>
              <w:rPr>
                <w:lang w:val="lt-LT"/>
              </w:rPr>
            </w:pPr>
            <w:r w:rsidRPr="00DF2CBB">
              <w:rPr>
                <w:lang w:val="lt-LT"/>
              </w:rPr>
              <w:t>54.</w:t>
            </w:r>
          </w:p>
        </w:tc>
        <w:tc>
          <w:tcPr>
            <w:tcW w:w="2320" w:type="dxa"/>
          </w:tcPr>
          <w:p w:rsidR="001537E7" w:rsidRPr="00DF2CBB" w:rsidRDefault="001537E7" w:rsidP="0017705E">
            <w:pPr>
              <w:autoSpaceDE w:val="0"/>
              <w:autoSpaceDN w:val="0"/>
              <w:adjustRightInd w:val="0"/>
              <w:rPr>
                <w:lang w:val="lt-LT"/>
              </w:rPr>
            </w:pPr>
            <w:r w:rsidRPr="00DF2CBB">
              <w:rPr>
                <w:lang w:val="lt-LT"/>
              </w:rPr>
              <w:t>Pakamanys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712268,84</w:t>
            </w:r>
          </w:p>
        </w:tc>
        <w:tc>
          <w:tcPr>
            <w:tcW w:w="2448" w:type="dxa"/>
          </w:tcPr>
          <w:p w:rsidR="001537E7" w:rsidRPr="009A6F04" w:rsidRDefault="001537E7" w:rsidP="00EF415E">
            <w:pPr>
              <w:jc w:val="right"/>
              <w:rPr>
                <w:lang w:val="lt-LT"/>
              </w:rPr>
            </w:pPr>
            <w:r>
              <w:rPr>
                <w:lang w:val="lt-LT"/>
              </w:rPr>
              <w:t>23028</w:t>
            </w:r>
          </w:p>
        </w:tc>
      </w:tr>
      <w:tr w:rsidR="001537E7" w:rsidRPr="00DF2CBB">
        <w:trPr>
          <w:trHeight w:val="84"/>
        </w:trPr>
        <w:tc>
          <w:tcPr>
            <w:tcW w:w="829" w:type="dxa"/>
          </w:tcPr>
          <w:p w:rsidR="001537E7" w:rsidRPr="00DF2CBB" w:rsidRDefault="001537E7" w:rsidP="00EF77AF">
            <w:pPr>
              <w:rPr>
                <w:lang w:val="lt-LT"/>
              </w:rPr>
            </w:pPr>
            <w:r w:rsidRPr="00DF2CBB">
              <w:rPr>
                <w:lang w:val="lt-LT"/>
              </w:rPr>
              <w:t>55.</w:t>
            </w:r>
          </w:p>
        </w:tc>
        <w:tc>
          <w:tcPr>
            <w:tcW w:w="2320" w:type="dxa"/>
          </w:tcPr>
          <w:p w:rsidR="001537E7" w:rsidRPr="00DF2CBB" w:rsidRDefault="001537E7" w:rsidP="0017705E">
            <w:pPr>
              <w:autoSpaceDE w:val="0"/>
              <w:autoSpaceDN w:val="0"/>
              <w:adjustRightInd w:val="0"/>
              <w:rPr>
                <w:lang w:val="lt-LT"/>
              </w:rPr>
            </w:pPr>
            <w:r w:rsidRPr="00DF2CBB">
              <w:rPr>
                <w:lang w:val="lt-LT"/>
              </w:rPr>
              <w:t>Pakapė</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rsidP="005172E9">
            <w:pPr>
              <w:jc w:val="right"/>
              <w:rPr>
                <w:lang w:val="lt-LT"/>
              </w:rPr>
            </w:pPr>
            <w:r w:rsidRPr="00721DC8">
              <w:rPr>
                <w:lang w:val="lt-LT"/>
              </w:rPr>
              <w:t>19467</w:t>
            </w:r>
            <w:r>
              <w:rPr>
                <w:lang w:val="lt-LT"/>
              </w:rPr>
              <w:t>7,50</w:t>
            </w:r>
          </w:p>
        </w:tc>
        <w:tc>
          <w:tcPr>
            <w:tcW w:w="2448" w:type="dxa"/>
          </w:tcPr>
          <w:p w:rsidR="001537E7" w:rsidRPr="009A6F04" w:rsidRDefault="001537E7" w:rsidP="00EF415E">
            <w:pPr>
              <w:jc w:val="right"/>
              <w:rPr>
                <w:lang w:val="lt-LT"/>
              </w:rPr>
            </w:pPr>
            <w:r>
              <w:rPr>
                <w:lang w:val="lt-LT"/>
              </w:rPr>
              <w:t>23038</w:t>
            </w:r>
          </w:p>
        </w:tc>
      </w:tr>
      <w:tr w:rsidR="001537E7" w:rsidRPr="00DF2CBB">
        <w:trPr>
          <w:trHeight w:val="84"/>
        </w:trPr>
        <w:tc>
          <w:tcPr>
            <w:tcW w:w="829" w:type="dxa"/>
          </w:tcPr>
          <w:p w:rsidR="001537E7" w:rsidRPr="00DF2CBB" w:rsidRDefault="001537E7" w:rsidP="00EF77AF">
            <w:pPr>
              <w:rPr>
                <w:lang w:val="lt-LT"/>
              </w:rPr>
            </w:pPr>
            <w:r w:rsidRPr="00DF2CBB">
              <w:rPr>
                <w:lang w:val="lt-LT"/>
              </w:rPr>
              <w:t>56.</w:t>
            </w:r>
          </w:p>
        </w:tc>
        <w:tc>
          <w:tcPr>
            <w:tcW w:w="2320" w:type="dxa"/>
          </w:tcPr>
          <w:p w:rsidR="001537E7" w:rsidRPr="00DF2CBB" w:rsidRDefault="001537E7" w:rsidP="0017705E">
            <w:pPr>
              <w:autoSpaceDE w:val="0"/>
              <w:autoSpaceDN w:val="0"/>
              <w:adjustRightInd w:val="0"/>
              <w:rPr>
                <w:lang w:val="lt-LT"/>
              </w:rPr>
            </w:pPr>
            <w:r w:rsidRPr="00DF2CBB">
              <w:rPr>
                <w:lang w:val="lt-LT"/>
              </w:rPr>
              <w:t>Palepšiškiai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5172E9">
            <w:pPr>
              <w:jc w:val="right"/>
              <w:rPr>
                <w:lang w:val="lt-LT"/>
              </w:rPr>
            </w:pPr>
            <w:r w:rsidRPr="00721DC8">
              <w:rPr>
                <w:lang w:val="lt-LT"/>
              </w:rPr>
              <w:t>40</w:t>
            </w:r>
            <w:r>
              <w:rPr>
                <w:lang w:val="lt-LT"/>
              </w:rPr>
              <w:t>1056,60</w:t>
            </w:r>
          </w:p>
        </w:tc>
        <w:tc>
          <w:tcPr>
            <w:tcW w:w="2448" w:type="dxa"/>
          </w:tcPr>
          <w:p w:rsidR="001537E7" w:rsidRPr="009A6F04" w:rsidRDefault="001537E7" w:rsidP="00EF415E">
            <w:pPr>
              <w:jc w:val="right"/>
              <w:rPr>
                <w:lang w:val="lt-LT"/>
              </w:rPr>
            </w:pPr>
            <w:r>
              <w:rPr>
                <w:lang w:val="lt-LT"/>
              </w:rPr>
              <w:t>23225</w:t>
            </w:r>
          </w:p>
        </w:tc>
      </w:tr>
      <w:tr w:rsidR="001537E7" w:rsidRPr="00DF2CBB">
        <w:trPr>
          <w:trHeight w:val="84"/>
        </w:trPr>
        <w:tc>
          <w:tcPr>
            <w:tcW w:w="829" w:type="dxa"/>
          </w:tcPr>
          <w:p w:rsidR="001537E7" w:rsidRPr="00DF2CBB" w:rsidRDefault="001537E7" w:rsidP="00EF77AF">
            <w:pPr>
              <w:rPr>
                <w:lang w:val="lt-LT"/>
              </w:rPr>
            </w:pPr>
            <w:r w:rsidRPr="00DF2CBB">
              <w:rPr>
                <w:lang w:val="lt-LT"/>
              </w:rPr>
              <w:t>57.</w:t>
            </w:r>
          </w:p>
        </w:tc>
        <w:tc>
          <w:tcPr>
            <w:tcW w:w="2320" w:type="dxa"/>
          </w:tcPr>
          <w:p w:rsidR="001537E7" w:rsidRPr="00DF2CBB" w:rsidRDefault="001537E7" w:rsidP="0017705E">
            <w:pPr>
              <w:autoSpaceDE w:val="0"/>
              <w:autoSpaceDN w:val="0"/>
              <w:adjustRightInd w:val="0"/>
              <w:rPr>
                <w:lang w:val="lt-LT"/>
              </w:rPr>
            </w:pPr>
            <w:r w:rsidRPr="00DF2CBB">
              <w:rPr>
                <w:lang w:val="lt-LT"/>
              </w:rPr>
              <w:t>Paprūdė</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1183920,06</w:t>
            </w:r>
          </w:p>
        </w:tc>
        <w:tc>
          <w:tcPr>
            <w:tcW w:w="2448" w:type="dxa"/>
          </w:tcPr>
          <w:p w:rsidR="001537E7" w:rsidRPr="009A6F04" w:rsidRDefault="001537E7" w:rsidP="00EF415E">
            <w:pPr>
              <w:jc w:val="right"/>
              <w:rPr>
                <w:lang w:val="lt-LT"/>
              </w:rPr>
            </w:pPr>
            <w:r>
              <w:rPr>
                <w:lang w:val="lt-LT"/>
              </w:rPr>
              <w:t>23604</w:t>
            </w:r>
          </w:p>
        </w:tc>
      </w:tr>
      <w:tr w:rsidR="001537E7" w:rsidRPr="00DF2CBB">
        <w:trPr>
          <w:trHeight w:val="84"/>
        </w:trPr>
        <w:tc>
          <w:tcPr>
            <w:tcW w:w="829" w:type="dxa"/>
          </w:tcPr>
          <w:p w:rsidR="001537E7" w:rsidRPr="00DF2CBB" w:rsidRDefault="001537E7" w:rsidP="00EF77AF">
            <w:pPr>
              <w:rPr>
                <w:lang w:val="lt-LT"/>
              </w:rPr>
            </w:pPr>
            <w:r w:rsidRPr="00DF2CBB">
              <w:rPr>
                <w:lang w:val="lt-LT"/>
              </w:rPr>
              <w:t>58.</w:t>
            </w:r>
          </w:p>
        </w:tc>
        <w:tc>
          <w:tcPr>
            <w:tcW w:w="2320" w:type="dxa"/>
          </w:tcPr>
          <w:p w:rsidR="001537E7" w:rsidRPr="00DF2CBB" w:rsidRDefault="001537E7" w:rsidP="0017705E">
            <w:pPr>
              <w:autoSpaceDE w:val="0"/>
              <w:autoSpaceDN w:val="0"/>
              <w:adjustRightInd w:val="0"/>
              <w:rPr>
                <w:lang w:val="lt-LT"/>
              </w:rPr>
            </w:pPr>
            <w:r w:rsidRPr="00DF2CBB">
              <w:rPr>
                <w:lang w:val="lt-LT"/>
              </w:rPr>
              <w:t>Pavandenė</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1204470,68</w:t>
            </w:r>
          </w:p>
        </w:tc>
        <w:tc>
          <w:tcPr>
            <w:tcW w:w="2448" w:type="dxa"/>
          </w:tcPr>
          <w:p w:rsidR="001537E7" w:rsidRPr="009A6F04" w:rsidRDefault="001537E7" w:rsidP="00EF415E">
            <w:pPr>
              <w:jc w:val="right"/>
              <w:rPr>
                <w:lang w:val="lt-LT"/>
              </w:rPr>
            </w:pPr>
            <w:r>
              <w:rPr>
                <w:lang w:val="lt-LT"/>
              </w:rPr>
              <w:t>24072</w:t>
            </w:r>
          </w:p>
        </w:tc>
      </w:tr>
      <w:tr w:rsidR="001537E7" w:rsidRPr="00DF2CBB">
        <w:trPr>
          <w:trHeight w:val="84"/>
        </w:trPr>
        <w:tc>
          <w:tcPr>
            <w:tcW w:w="829" w:type="dxa"/>
          </w:tcPr>
          <w:p w:rsidR="001537E7" w:rsidRPr="00DF2CBB" w:rsidRDefault="001537E7" w:rsidP="00EF77AF">
            <w:pPr>
              <w:rPr>
                <w:lang w:val="lt-LT"/>
              </w:rPr>
            </w:pPr>
            <w:r w:rsidRPr="00DF2CBB">
              <w:rPr>
                <w:lang w:val="lt-LT"/>
              </w:rPr>
              <w:t>59.</w:t>
            </w:r>
          </w:p>
        </w:tc>
        <w:tc>
          <w:tcPr>
            <w:tcW w:w="2320" w:type="dxa"/>
          </w:tcPr>
          <w:p w:rsidR="001537E7" w:rsidRPr="00DF2CBB" w:rsidRDefault="001537E7" w:rsidP="0017705E">
            <w:pPr>
              <w:autoSpaceDE w:val="0"/>
              <w:autoSpaceDN w:val="0"/>
              <w:adjustRightInd w:val="0"/>
              <w:rPr>
                <w:lang w:val="lt-LT"/>
              </w:rPr>
            </w:pPr>
            <w:r w:rsidRPr="00DF2CBB">
              <w:rPr>
                <w:lang w:val="lt-LT"/>
              </w:rPr>
              <w:t>Pažvėrinė</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5172E9">
            <w:pPr>
              <w:jc w:val="right"/>
              <w:rPr>
                <w:lang w:val="lt-LT"/>
              </w:rPr>
            </w:pPr>
            <w:r w:rsidRPr="00721DC8">
              <w:rPr>
                <w:lang w:val="lt-LT"/>
              </w:rPr>
              <w:t>62</w:t>
            </w:r>
            <w:r>
              <w:rPr>
                <w:lang w:val="lt-LT"/>
              </w:rPr>
              <w:t>7218,86</w:t>
            </w:r>
          </w:p>
        </w:tc>
        <w:tc>
          <w:tcPr>
            <w:tcW w:w="2448" w:type="dxa"/>
          </w:tcPr>
          <w:p w:rsidR="001537E7" w:rsidRPr="009A6F04" w:rsidRDefault="001537E7" w:rsidP="00EF415E">
            <w:pPr>
              <w:jc w:val="right"/>
              <w:rPr>
                <w:lang w:val="lt-LT"/>
              </w:rPr>
            </w:pPr>
            <w:r>
              <w:rPr>
                <w:lang w:val="lt-LT"/>
              </w:rPr>
              <w:t>24238</w:t>
            </w:r>
          </w:p>
        </w:tc>
      </w:tr>
      <w:tr w:rsidR="001537E7" w:rsidRPr="00DF2CBB">
        <w:trPr>
          <w:trHeight w:val="84"/>
        </w:trPr>
        <w:tc>
          <w:tcPr>
            <w:tcW w:w="829" w:type="dxa"/>
          </w:tcPr>
          <w:p w:rsidR="001537E7" w:rsidRPr="00DF2CBB" w:rsidRDefault="001537E7" w:rsidP="00EF77AF">
            <w:pPr>
              <w:rPr>
                <w:lang w:val="lt-LT"/>
              </w:rPr>
            </w:pPr>
            <w:r w:rsidRPr="00DF2CBB">
              <w:rPr>
                <w:lang w:val="lt-LT"/>
              </w:rPr>
              <w:t>60.</w:t>
            </w:r>
          </w:p>
        </w:tc>
        <w:tc>
          <w:tcPr>
            <w:tcW w:w="2320" w:type="dxa"/>
          </w:tcPr>
          <w:p w:rsidR="001537E7" w:rsidRPr="00DF2CBB" w:rsidRDefault="001537E7" w:rsidP="0017705E">
            <w:pPr>
              <w:autoSpaceDE w:val="0"/>
              <w:autoSpaceDN w:val="0"/>
              <w:adjustRightInd w:val="0"/>
              <w:rPr>
                <w:lang w:val="lt-LT"/>
              </w:rPr>
            </w:pPr>
            <w:r w:rsidRPr="00DF2CBB">
              <w:rPr>
                <w:lang w:val="lt-LT"/>
              </w:rPr>
              <w:t>Plerniškiai</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pPr>
              <w:jc w:val="right"/>
              <w:rPr>
                <w:lang w:val="lt-LT"/>
              </w:rPr>
            </w:pPr>
            <w:r w:rsidRPr="00721DC8">
              <w:rPr>
                <w:lang w:val="lt-LT"/>
              </w:rPr>
              <w:t>3301,57</w:t>
            </w:r>
          </w:p>
        </w:tc>
        <w:tc>
          <w:tcPr>
            <w:tcW w:w="2448" w:type="dxa"/>
          </w:tcPr>
          <w:p w:rsidR="001537E7" w:rsidRPr="009A6F04" w:rsidRDefault="001537E7" w:rsidP="00EF415E">
            <w:pPr>
              <w:jc w:val="right"/>
              <w:rPr>
                <w:lang w:val="lt-LT"/>
              </w:rPr>
            </w:pPr>
            <w:r>
              <w:rPr>
                <w:lang w:val="lt-LT"/>
              </w:rPr>
              <w:t>24722</w:t>
            </w:r>
          </w:p>
        </w:tc>
      </w:tr>
      <w:tr w:rsidR="001537E7" w:rsidRPr="00DF2CBB">
        <w:trPr>
          <w:trHeight w:val="84"/>
        </w:trPr>
        <w:tc>
          <w:tcPr>
            <w:tcW w:w="829" w:type="dxa"/>
          </w:tcPr>
          <w:p w:rsidR="001537E7" w:rsidRPr="00DF2CBB" w:rsidRDefault="001537E7" w:rsidP="00EF77AF">
            <w:pPr>
              <w:rPr>
                <w:lang w:val="lt-LT"/>
              </w:rPr>
            </w:pPr>
            <w:r w:rsidRPr="00DF2CBB">
              <w:rPr>
                <w:lang w:val="lt-LT"/>
              </w:rPr>
              <w:t>61.</w:t>
            </w:r>
          </w:p>
        </w:tc>
        <w:tc>
          <w:tcPr>
            <w:tcW w:w="2320" w:type="dxa"/>
          </w:tcPr>
          <w:p w:rsidR="001537E7" w:rsidRPr="00DF2CBB" w:rsidRDefault="001537E7" w:rsidP="0017705E">
            <w:pPr>
              <w:autoSpaceDE w:val="0"/>
              <w:autoSpaceDN w:val="0"/>
              <w:adjustRightInd w:val="0"/>
              <w:rPr>
                <w:lang w:val="lt-LT"/>
              </w:rPr>
            </w:pPr>
            <w:r w:rsidRPr="00DF2CBB">
              <w:rPr>
                <w:lang w:val="lt-LT"/>
              </w:rPr>
              <w:t>Poliesė</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5172E9">
            <w:pPr>
              <w:jc w:val="right"/>
              <w:rPr>
                <w:lang w:val="lt-LT"/>
              </w:rPr>
            </w:pPr>
            <w:r w:rsidRPr="00721DC8">
              <w:rPr>
                <w:lang w:val="lt-LT"/>
              </w:rPr>
              <w:t>2290</w:t>
            </w:r>
            <w:r>
              <w:rPr>
                <w:lang w:val="lt-LT"/>
              </w:rPr>
              <w:t>70,06</w:t>
            </w:r>
          </w:p>
        </w:tc>
        <w:tc>
          <w:tcPr>
            <w:tcW w:w="2448" w:type="dxa"/>
          </w:tcPr>
          <w:p w:rsidR="001537E7" w:rsidRPr="009A6F04" w:rsidRDefault="001537E7" w:rsidP="00EF415E">
            <w:pPr>
              <w:jc w:val="right"/>
              <w:rPr>
                <w:lang w:val="lt-LT"/>
              </w:rPr>
            </w:pPr>
            <w:r>
              <w:rPr>
                <w:lang w:val="lt-LT"/>
              </w:rPr>
              <w:t>24840</w:t>
            </w:r>
          </w:p>
        </w:tc>
      </w:tr>
      <w:tr w:rsidR="001537E7" w:rsidRPr="00DF2CBB">
        <w:trPr>
          <w:trHeight w:val="84"/>
        </w:trPr>
        <w:tc>
          <w:tcPr>
            <w:tcW w:w="829" w:type="dxa"/>
            <w:tcBorders>
              <w:bottom w:val="single" w:sz="4" w:space="0" w:color="auto"/>
            </w:tcBorders>
          </w:tcPr>
          <w:p w:rsidR="001537E7" w:rsidRPr="00DF2CBB" w:rsidRDefault="001537E7" w:rsidP="00EF77AF">
            <w:pPr>
              <w:rPr>
                <w:lang w:val="lt-LT"/>
              </w:rPr>
            </w:pPr>
            <w:r w:rsidRPr="00DF2CBB">
              <w:rPr>
                <w:lang w:val="lt-LT"/>
              </w:rPr>
              <w:t>62.</w:t>
            </w:r>
          </w:p>
        </w:tc>
        <w:tc>
          <w:tcPr>
            <w:tcW w:w="2320" w:type="dxa"/>
            <w:tcBorders>
              <w:bottom w:val="single" w:sz="4" w:space="0" w:color="auto"/>
            </w:tcBorders>
          </w:tcPr>
          <w:p w:rsidR="001537E7" w:rsidRPr="00DF2CBB" w:rsidRDefault="001537E7" w:rsidP="0017705E">
            <w:pPr>
              <w:autoSpaceDE w:val="0"/>
              <w:autoSpaceDN w:val="0"/>
              <w:adjustRightInd w:val="0"/>
              <w:rPr>
                <w:lang w:val="lt-LT"/>
              </w:rPr>
            </w:pPr>
            <w:r w:rsidRPr="00DF2CBB">
              <w:rPr>
                <w:lang w:val="lt-LT"/>
              </w:rPr>
              <w:t>Pūkeniškiai</w:t>
            </w:r>
          </w:p>
        </w:tc>
        <w:tc>
          <w:tcPr>
            <w:tcW w:w="2138" w:type="dxa"/>
            <w:tcBorders>
              <w:bottom w:val="single" w:sz="4" w:space="0" w:color="auto"/>
            </w:tcBorders>
          </w:tcPr>
          <w:p w:rsidR="001537E7" w:rsidRPr="00DF2CBB" w:rsidRDefault="001537E7" w:rsidP="0017705E">
            <w:pPr>
              <w:rPr>
                <w:lang w:val="lt-LT"/>
              </w:rPr>
            </w:pPr>
            <w:r w:rsidRPr="00DF2CBB">
              <w:rPr>
                <w:lang w:val="lt-LT"/>
              </w:rPr>
              <w:t>kaimas</w:t>
            </w:r>
          </w:p>
        </w:tc>
        <w:tc>
          <w:tcPr>
            <w:tcW w:w="1985" w:type="dxa"/>
            <w:tcBorders>
              <w:bottom w:val="single" w:sz="4" w:space="0" w:color="auto"/>
            </w:tcBorders>
          </w:tcPr>
          <w:p w:rsidR="001537E7" w:rsidRPr="00721DC8" w:rsidRDefault="001537E7" w:rsidP="005172E9">
            <w:pPr>
              <w:jc w:val="right"/>
              <w:rPr>
                <w:lang w:val="lt-LT"/>
              </w:rPr>
            </w:pPr>
            <w:r w:rsidRPr="00721DC8">
              <w:rPr>
                <w:lang w:val="lt-LT"/>
              </w:rPr>
              <w:t>107</w:t>
            </w:r>
            <w:r>
              <w:rPr>
                <w:lang w:val="lt-LT"/>
              </w:rPr>
              <w:t>2819,03</w:t>
            </w:r>
          </w:p>
        </w:tc>
        <w:tc>
          <w:tcPr>
            <w:tcW w:w="2448" w:type="dxa"/>
            <w:tcBorders>
              <w:bottom w:val="single" w:sz="4" w:space="0" w:color="auto"/>
            </w:tcBorders>
          </w:tcPr>
          <w:p w:rsidR="001537E7" w:rsidRPr="009A6F04" w:rsidRDefault="001537E7" w:rsidP="00EF415E">
            <w:pPr>
              <w:jc w:val="right"/>
              <w:rPr>
                <w:lang w:val="lt-LT"/>
              </w:rPr>
            </w:pPr>
            <w:r>
              <w:rPr>
                <w:lang w:val="lt-LT"/>
              </w:rPr>
              <w:t>25288</w:t>
            </w:r>
          </w:p>
        </w:tc>
      </w:tr>
      <w:tr w:rsidR="001537E7" w:rsidRPr="00DF2CBB">
        <w:trPr>
          <w:trHeight w:val="84"/>
        </w:trPr>
        <w:tc>
          <w:tcPr>
            <w:tcW w:w="829" w:type="dxa"/>
            <w:tcBorders>
              <w:top w:val="single" w:sz="4" w:space="0" w:color="auto"/>
            </w:tcBorders>
          </w:tcPr>
          <w:p w:rsidR="001537E7" w:rsidRPr="00DF2CBB" w:rsidRDefault="001537E7" w:rsidP="00EF77AF">
            <w:pPr>
              <w:rPr>
                <w:lang w:val="lt-LT"/>
              </w:rPr>
            </w:pPr>
            <w:r w:rsidRPr="00DF2CBB">
              <w:rPr>
                <w:lang w:val="lt-LT"/>
              </w:rPr>
              <w:t>63.</w:t>
            </w:r>
          </w:p>
        </w:tc>
        <w:tc>
          <w:tcPr>
            <w:tcW w:w="2320" w:type="dxa"/>
            <w:tcBorders>
              <w:top w:val="single" w:sz="4" w:space="0" w:color="auto"/>
            </w:tcBorders>
          </w:tcPr>
          <w:p w:rsidR="001537E7" w:rsidRPr="00DF2CBB" w:rsidRDefault="001537E7" w:rsidP="0017705E">
            <w:pPr>
              <w:autoSpaceDE w:val="0"/>
              <w:autoSpaceDN w:val="0"/>
              <w:adjustRightInd w:val="0"/>
              <w:rPr>
                <w:lang w:val="lt-LT"/>
              </w:rPr>
            </w:pPr>
            <w:r w:rsidRPr="00DF2CBB">
              <w:rPr>
                <w:lang w:val="lt-LT"/>
              </w:rPr>
              <w:t>Raklėniškis</w:t>
            </w:r>
          </w:p>
        </w:tc>
        <w:tc>
          <w:tcPr>
            <w:tcW w:w="2138" w:type="dxa"/>
            <w:tcBorders>
              <w:top w:val="single" w:sz="4" w:space="0" w:color="auto"/>
            </w:tcBorders>
          </w:tcPr>
          <w:p w:rsidR="001537E7" w:rsidRPr="00DF2CBB" w:rsidRDefault="001537E7" w:rsidP="0017705E">
            <w:pPr>
              <w:rPr>
                <w:lang w:val="lt-LT"/>
              </w:rPr>
            </w:pPr>
            <w:r w:rsidRPr="00DF2CBB">
              <w:rPr>
                <w:lang w:val="lt-LT"/>
              </w:rPr>
              <w:t>kaimas</w:t>
            </w:r>
          </w:p>
        </w:tc>
        <w:tc>
          <w:tcPr>
            <w:tcW w:w="1985" w:type="dxa"/>
            <w:tcBorders>
              <w:top w:val="single" w:sz="4" w:space="0" w:color="auto"/>
            </w:tcBorders>
          </w:tcPr>
          <w:p w:rsidR="001537E7" w:rsidRPr="00721DC8" w:rsidRDefault="001537E7">
            <w:pPr>
              <w:jc w:val="right"/>
              <w:rPr>
                <w:lang w:val="lt-LT"/>
              </w:rPr>
            </w:pPr>
            <w:r>
              <w:rPr>
                <w:lang w:val="lt-LT"/>
              </w:rPr>
              <w:t>604698,11</w:t>
            </w:r>
          </w:p>
        </w:tc>
        <w:tc>
          <w:tcPr>
            <w:tcW w:w="2448" w:type="dxa"/>
            <w:tcBorders>
              <w:top w:val="single" w:sz="4" w:space="0" w:color="auto"/>
            </w:tcBorders>
          </w:tcPr>
          <w:p w:rsidR="001537E7" w:rsidRPr="009A6F04" w:rsidRDefault="001537E7" w:rsidP="009A3FD4">
            <w:pPr>
              <w:jc w:val="right"/>
              <w:rPr>
                <w:lang w:val="lt-LT"/>
              </w:rPr>
            </w:pPr>
            <w:r>
              <w:rPr>
                <w:lang w:val="lt-LT"/>
              </w:rPr>
              <w:t>25451</w:t>
            </w:r>
          </w:p>
        </w:tc>
      </w:tr>
      <w:tr w:rsidR="001537E7" w:rsidRPr="00DF2CBB">
        <w:trPr>
          <w:trHeight w:val="84"/>
        </w:trPr>
        <w:tc>
          <w:tcPr>
            <w:tcW w:w="829" w:type="dxa"/>
          </w:tcPr>
          <w:p w:rsidR="001537E7" w:rsidRPr="00DF2CBB" w:rsidRDefault="001537E7" w:rsidP="00EF77AF">
            <w:pPr>
              <w:rPr>
                <w:lang w:val="lt-LT"/>
              </w:rPr>
            </w:pPr>
            <w:r w:rsidRPr="00DF2CBB">
              <w:rPr>
                <w:lang w:val="lt-LT"/>
              </w:rPr>
              <w:t>64.</w:t>
            </w:r>
          </w:p>
        </w:tc>
        <w:tc>
          <w:tcPr>
            <w:tcW w:w="2320" w:type="dxa"/>
          </w:tcPr>
          <w:p w:rsidR="001537E7" w:rsidRPr="00DF2CBB" w:rsidRDefault="001537E7" w:rsidP="0017705E">
            <w:pPr>
              <w:autoSpaceDE w:val="0"/>
              <w:autoSpaceDN w:val="0"/>
              <w:adjustRightInd w:val="0"/>
              <w:rPr>
                <w:lang w:val="lt-LT"/>
              </w:rPr>
            </w:pPr>
            <w:r w:rsidRPr="00DF2CBB">
              <w:rPr>
                <w:lang w:val="lt-LT"/>
              </w:rPr>
              <w:t>Rapėjai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1036339,02</w:t>
            </w:r>
          </w:p>
        </w:tc>
        <w:tc>
          <w:tcPr>
            <w:tcW w:w="2448" w:type="dxa"/>
          </w:tcPr>
          <w:p w:rsidR="001537E7" w:rsidRPr="009A6F04" w:rsidRDefault="001537E7" w:rsidP="009A3FD4">
            <w:pPr>
              <w:jc w:val="right"/>
              <w:rPr>
                <w:lang w:val="lt-LT"/>
              </w:rPr>
            </w:pPr>
            <w:r>
              <w:rPr>
                <w:lang w:val="lt-LT"/>
              </w:rPr>
              <w:t>25522</w:t>
            </w:r>
          </w:p>
        </w:tc>
      </w:tr>
      <w:tr w:rsidR="001537E7" w:rsidRPr="00DF2CBB">
        <w:trPr>
          <w:trHeight w:val="84"/>
        </w:trPr>
        <w:tc>
          <w:tcPr>
            <w:tcW w:w="829" w:type="dxa"/>
          </w:tcPr>
          <w:p w:rsidR="001537E7" w:rsidRPr="00DF2CBB" w:rsidRDefault="001537E7" w:rsidP="00EF77AF">
            <w:pPr>
              <w:rPr>
                <w:lang w:val="lt-LT"/>
              </w:rPr>
            </w:pPr>
            <w:r w:rsidRPr="00DF2CBB">
              <w:rPr>
                <w:lang w:val="lt-LT"/>
              </w:rPr>
              <w:t>65.</w:t>
            </w:r>
          </w:p>
        </w:tc>
        <w:tc>
          <w:tcPr>
            <w:tcW w:w="2320" w:type="dxa"/>
          </w:tcPr>
          <w:p w:rsidR="001537E7" w:rsidRPr="00DF2CBB" w:rsidRDefault="001537E7" w:rsidP="0017705E">
            <w:pPr>
              <w:autoSpaceDE w:val="0"/>
              <w:autoSpaceDN w:val="0"/>
              <w:adjustRightInd w:val="0"/>
              <w:rPr>
                <w:lang w:val="lt-LT"/>
              </w:rPr>
            </w:pPr>
            <w:r w:rsidRPr="00DF2CBB">
              <w:rPr>
                <w:lang w:val="lt-LT"/>
              </w:rPr>
              <w:t>Raubiškiai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F47C1">
            <w:pPr>
              <w:jc w:val="right"/>
              <w:rPr>
                <w:lang w:val="lt-LT"/>
              </w:rPr>
            </w:pPr>
            <w:r w:rsidRPr="00721DC8">
              <w:rPr>
                <w:lang w:val="lt-LT"/>
              </w:rPr>
              <w:t>812259,</w:t>
            </w:r>
            <w:r>
              <w:rPr>
                <w:lang w:val="lt-LT"/>
              </w:rPr>
              <w:t>87</w:t>
            </w:r>
          </w:p>
        </w:tc>
        <w:tc>
          <w:tcPr>
            <w:tcW w:w="2448" w:type="dxa"/>
          </w:tcPr>
          <w:p w:rsidR="001537E7" w:rsidRPr="009A6F04" w:rsidRDefault="001537E7" w:rsidP="009A3FD4">
            <w:pPr>
              <w:jc w:val="right"/>
              <w:rPr>
                <w:lang w:val="lt-LT"/>
              </w:rPr>
            </w:pPr>
            <w:r>
              <w:rPr>
                <w:lang w:val="lt-LT"/>
              </w:rPr>
              <w:t>25569</w:t>
            </w:r>
          </w:p>
        </w:tc>
      </w:tr>
      <w:tr w:rsidR="001537E7" w:rsidRPr="00DF2CBB">
        <w:trPr>
          <w:trHeight w:val="84"/>
        </w:trPr>
        <w:tc>
          <w:tcPr>
            <w:tcW w:w="829" w:type="dxa"/>
          </w:tcPr>
          <w:p w:rsidR="001537E7" w:rsidRPr="00DF2CBB" w:rsidRDefault="001537E7" w:rsidP="00EF77AF">
            <w:pPr>
              <w:rPr>
                <w:lang w:val="lt-LT"/>
              </w:rPr>
            </w:pPr>
            <w:r w:rsidRPr="00DF2CBB">
              <w:rPr>
                <w:lang w:val="lt-LT"/>
              </w:rPr>
              <w:t>66.</w:t>
            </w:r>
          </w:p>
        </w:tc>
        <w:tc>
          <w:tcPr>
            <w:tcW w:w="2320" w:type="dxa"/>
          </w:tcPr>
          <w:p w:rsidR="001537E7" w:rsidRPr="00DF2CBB" w:rsidRDefault="001537E7" w:rsidP="0017705E">
            <w:pPr>
              <w:autoSpaceDE w:val="0"/>
              <w:autoSpaceDN w:val="0"/>
              <w:adjustRightInd w:val="0"/>
              <w:rPr>
                <w:lang w:val="lt-LT"/>
              </w:rPr>
            </w:pPr>
            <w:r w:rsidRPr="00DF2CBB">
              <w:rPr>
                <w:lang w:val="lt-LT"/>
              </w:rPr>
              <w:t>Sadaimiai</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rsidP="00EF47C1">
            <w:pPr>
              <w:jc w:val="right"/>
              <w:rPr>
                <w:lang w:val="lt-LT"/>
              </w:rPr>
            </w:pPr>
            <w:r w:rsidRPr="00721DC8">
              <w:rPr>
                <w:lang w:val="lt-LT"/>
              </w:rPr>
              <w:t>353706,</w:t>
            </w:r>
            <w:r>
              <w:rPr>
                <w:lang w:val="lt-LT"/>
              </w:rPr>
              <w:t>58</w:t>
            </w:r>
          </w:p>
        </w:tc>
        <w:tc>
          <w:tcPr>
            <w:tcW w:w="2448" w:type="dxa"/>
          </w:tcPr>
          <w:p w:rsidR="001537E7" w:rsidRPr="009A6F04" w:rsidRDefault="001537E7" w:rsidP="00CB3456">
            <w:pPr>
              <w:jc w:val="right"/>
              <w:rPr>
                <w:lang w:val="lt-LT"/>
              </w:rPr>
            </w:pPr>
            <w:r>
              <w:rPr>
                <w:lang w:val="lt-LT"/>
              </w:rPr>
              <w:t>26247</w:t>
            </w:r>
          </w:p>
        </w:tc>
      </w:tr>
      <w:tr w:rsidR="001537E7" w:rsidRPr="00DF2CBB">
        <w:trPr>
          <w:trHeight w:val="84"/>
        </w:trPr>
        <w:tc>
          <w:tcPr>
            <w:tcW w:w="829" w:type="dxa"/>
          </w:tcPr>
          <w:p w:rsidR="001537E7" w:rsidRPr="00DF2CBB" w:rsidRDefault="001537E7" w:rsidP="00EF77AF">
            <w:pPr>
              <w:rPr>
                <w:lang w:val="lt-LT"/>
              </w:rPr>
            </w:pPr>
            <w:r w:rsidRPr="00DF2CBB">
              <w:rPr>
                <w:lang w:val="lt-LT"/>
              </w:rPr>
              <w:t>67.</w:t>
            </w:r>
          </w:p>
        </w:tc>
        <w:tc>
          <w:tcPr>
            <w:tcW w:w="2320" w:type="dxa"/>
          </w:tcPr>
          <w:p w:rsidR="001537E7" w:rsidRPr="00DF2CBB" w:rsidRDefault="001537E7" w:rsidP="0017705E">
            <w:pPr>
              <w:autoSpaceDE w:val="0"/>
              <w:autoSpaceDN w:val="0"/>
              <w:adjustRightInd w:val="0"/>
              <w:rPr>
                <w:lang w:val="lt-LT"/>
              </w:rPr>
            </w:pPr>
            <w:r w:rsidRPr="00DF2CBB">
              <w:rPr>
                <w:lang w:val="lt-LT"/>
              </w:rPr>
              <w:t>Savidėnai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F47C1">
            <w:pPr>
              <w:jc w:val="right"/>
              <w:rPr>
                <w:lang w:val="lt-LT"/>
              </w:rPr>
            </w:pPr>
            <w:r w:rsidRPr="00721DC8">
              <w:rPr>
                <w:lang w:val="lt-LT"/>
              </w:rPr>
              <w:t>20</w:t>
            </w:r>
            <w:r>
              <w:rPr>
                <w:lang w:val="lt-LT"/>
              </w:rPr>
              <w:t>56173,15</w:t>
            </w:r>
          </w:p>
        </w:tc>
        <w:tc>
          <w:tcPr>
            <w:tcW w:w="2448" w:type="dxa"/>
          </w:tcPr>
          <w:p w:rsidR="001537E7" w:rsidRPr="009A6F04" w:rsidRDefault="001537E7" w:rsidP="00CB3456">
            <w:pPr>
              <w:jc w:val="right"/>
              <w:rPr>
                <w:lang w:val="lt-LT"/>
              </w:rPr>
            </w:pPr>
            <w:r>
              <w:rPr>
                <w:lang w:val="lt-LT"/>
              </w:rPr>
              <w:t>26507</w:t>
            </w:r>
          </w:p>
        </w:tc>
      </w:tr>
      <w:tr w:rsidR="001537E7" w:rsidRPr="00DF2CBB">
        <w:trPr>
          <w:trHeight w:val="84"/>
        </w:trPr>
        <w:tc>
          <w:tcPr>
            <w:tcW w:w="829" w:type="dxa"/>
          </w:tcPr>
          <w:p w:rsidR="001537E7" w:rsidRPr="00DF2CBB" w:rsidRDefault="001537E7" w:rsidP="00EF77AF">
            <w:pPr>
              <w:rPr>
                <w:lang w:val="lt-LT"/>
              </w:rPr>
            </w:pPr>
            <w:r w:rsidRPr="00DF2CBB">
              <w:rPr>
                <w:lang w:val="lt-LT"/>
              </w:rPr>
              <w:t>68.</w:t>
            </w:r>
          </w:p>
        </w:tc>
        <w:tc>
          <w:tcPr>
            <w:tcW w:w="2320" w:type="dxa"/>
          </w:tcPr>
          <w:p w:rsidR="001537E7" w:rsidRPr="00DF2CBB" w:rsidRDefault="001537E7" w:rsidP="0017705E">
            <w:pPr>
              <w:autoSpaceDE w:val="0"/>
              <w:autoSpaceDN w:val="0"/>
              <w:adjustRightInd w:val="0"/>
              <w:rPr>
                <w:lang w:val="lt-LT"/>
              </w:rPr>
            </w:pPr>
            <w:r w:rsidRPr="00DF2CBB">
              <w:rPr>
                <w:lang w:val="lt-LT"/>
              </w:rPr>
              <w:t>Skardžiai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F47C1">
            <w:pPr>
              <w:jc w:val="right"/>
              <w:rPr>
                <w:lang w:val="lt-LT"/>
              </w:rPr>
            </w:pPr>
            <w:r w:rsidRPr="00721DC8">
              <w:rPr>
                <w:lang w:val="lt-LT"/>
              </w:rPr>
              <w:t>1189</w:t>
            </w:r>
            <w:r>
              <w:rPr>
                <w:lang w:val="lt-LT"/>
              </w:rPr>
              <w:t>200,11</w:t>
            </w:r>
          </w:p>
        </w:tc>
        <w:tc>
          <w:tcPr>
            <w:tcW w:w="2448" w:type="dxa"/>
          </w:tcPr>
          <w:p w:rsidR="001537E7" w:rsidRPr="009A6F04" w:rsidRDefault="001537E7" w:rsidP="00CB3456">
            <w:pPr>
              <w:jc w:val="right"/>
              <w:rPr>
                <w:lang w:val="lt-LT"/>
              </w:rPr>
            </w:pPr>
            <w:r>
              <w:rPr>
                <w:lang w:val="lt-LT"/>
              </w:rPr>
              <w:t>26842</w:t>
            </w:r>
          </w:p>
        </w:tc>
      </w:tr>
      <w:tr w:rsidR="001537E7" w:rsidRPr="00DF2CBB">
        <w:trPr>
          <w:trHeight w:val="84"/>
        </w:trPr>
        <w:tc>
          <w:tcPr>
            <w:tcW w:w="829" w:type="dxa"/>
          </w:tcPr>
          <w:p w:rsidR="001537E7" w:rsidRPr="00DF2CBB" w:rsidRDefault="001537E7" w:rsidP="00EF77AF">
            <w:pPr>
              <w:rPr>
                <w:lang w:val="lt-LT"/>
              </w:rPr>
            </w:pPr>
            <w:r w:rsidRPr="00DF2CBB">
              <w:rPr>
                <w:lang w:val="lt-LT"/>
              </w:rPr>
              <w:t>69.</w:t>
            </w:r>
          </w:p>
        </w:tc>
        <w:tc>
          <w:tcPr>
            <w:tcW w:w="2320" w:type="dxa"/>
          </w:tcPr>
          <w:p w:rsidR="001537E7" w:rsidRPr="00DF2CBB" w:rsidRDefault="001537E7" w:rsidP="0017705E">
            <w:pPr>
              <w:autoSpaceDE w:val="0"/>
              <w:autoSpaceDN w:val="0"/>
              <w:adjustRightInd w:val="0"/>
              <w:rPr>
                <w:lang w:val="lt-LT"/>
              </w:rPr>
            </w:pPr>
            <w:r w:rsidRPr="00DF2CBB">
              <w:rPr>
                <w:lang w:val="lt-LT"/>
              </w:rPr>
              <w:t>Slabada</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F47C1">
            <w:pPr>
              <w:jc w:val="right"/>
              <w:rPr>
                <w:lang w:val="lt-LT"/>
              </w:rPr>
            </w:pPr>
            <w:r w:rsidRPr="00721DC8">
              <w:rPr>
                <w:lang w:val="lt-LT"/>
              </w:rPr>
              <w:t>120</w:t>
            </w:r>
            <w:r>
              <w:rPr>
                <w:lang w:val="lt-LT"/>
              </w:rPr>
              <w:t>6738,92</w:t>
            </w:r>
          </w:p>
        </w:tc>
        <w:tc>
          <w:tcPr>
            <w:tcW w:w="2448" w:type="dxa"/>
          </w:tcPr>
          <w:p w:rsidR="001537E7" w:rsidRPr="009A6F04" w:rsidRDefault="001537E7" w:rsidP="00CB3456">
            <w:pPr>
              <w:jc w:val="right"/>
              <w:rPr>
                <w:lang w:val="lt-LT"/>
              </w:rPr>
            </w:pPr>
            <w:r>
              <w:rPr>
                <w:lang w:val="lt-LT"/>
              </w:rPr>
              <w:t>27060</w:t>
            </w:r>
          </w:p>
        </w:tc>
      </w:tr>
      <w:tr w:rsidR="001537E7" w:rsidRPr="00DF2CBB">
        <w:trPr>
          <w:trHeight w:val="84"/>
        </w:trPr>
        <w:tc>
          <w:tcPr>
            <w:tcW w:w="829" w:type="dxa"/>
          </w:tcPr>
          <w:p w:rsidR="001537E7" w:rsidRPr="00DF2CBB" w:rsidRDefault="001537E7" w:rsidP="00EF77AF">
            <w:pPr>
              <w:rPr>
                <w:lang w:val="lt-LT"/>
              </w:rPr>
            </w:pPr>
            <w:r w:rsidRPr="00DF2CBB">
              <w:rPr>
                <w:lang w:val="lt-LT"/>
              </w:rPr>
              <w:t>70.</w:t>
            </w:r>
          </w:p>
        </w:tc>
        <w:tc>
          <w:tcPr>
            <w:tcW w:w="2320" w:type="dxa"/>
          </w:tcPr>
          <w:p w:rsidR="001537E7" w:rsidRPr="00DF2CBB" w:rsidRDefault="001537E7" w:rsidP="0017705E">
            <w:pPr>
              <w:autoSpaceDE w:val="0"/>
              <w:autoSpaceDN w:val="0"/>
              <w:adjustRightInd w:val="0"/>
              <w:rPr>
                <w:lang w:val="lt-LT"/>
              </w:rPr>
            </w:pPr>
            <w:r w:rsidRPr="00DF2CBB">
              <w:rPr>
                <w:lang w:val="lt-LT"/>
              </w:rPr>
              <w:t>Sosnuvka</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rsidP="00EF47C1">
            <w:pPr>
              <w:jc w:val="right"/>
              <w:rPr>
                <w:lang w:val="lt-LT"/>
              </w:rPr>
            </w:pPr>
            <w:r w:rsidRPr="00721DC8">
              <w:rPr>
                <w:lang w:val="lt-LT"/>
              </w:rPr>
              <w:t>27</w:t>
            </w:r>
            <w:r>
              <w:rPr>
                <w:lang w:val="lt-LT"/>
              </w:rPr>
              <w:t>6782,62</w:t>
            </w:r>
          </w:p>
        </w:tc>
        <w:tc>
          <w:tcPr>
            <w:tcW w:w="2448" w:type="dxa"/>
          </w:tcPr>
          <w:p w:rsidR="001537E7" w:rsidRPr="009A6F04" w:rsidRDefault="001537E7" w:rsidP="00CB3456">
            <w:pPr>
              <w:jc w:val="right"/>
              <w:rPr>
                <w:lang w:val="lt-LT"/>
              </w:rPr>
            </w:pPr>
            <w:r>
              <w:rPr>
                <w:lang w:val="lt-LT"/>
              </w:rPr>
              <w:t>27279</w:t>
            </w:r>
          </w:p>
        </w:tc>
      </w:tr>
      <w:tr w:rsidR="001537E7" w:rsidRPr="00DF2CBB">
        <w:trPr>
          <w:trHeight w:val="84"/>
        </w:trPr>
        <w:tc>
          <w:tcPr>
            <w:tcW w:w="829" w:type="dxa"/>
          </w:tcPr>
          <w:p w:rsidR="001537E7" w:rsidRPr="00DF2CBB" w:rsidRDefault="001537E7" w:rsidP="00EF77AF">
            <w:pPr>
              <w:rPr>
                <w:lang w:val="lt-LT"/>
              </w:rPr>
            </w:pPr>
            <w:r w:rsidRPr="00DF2CBB">
              <w:rPr>
                <w:lang w:val="lt-LT"/>
              </w:rPr>
              <w:t>71.</w:t>
            </w:r>
          </w:p>
        </w:tc>
        <w:tc>
          <w:tcPr>
            <w:tcW w:w="2320" w:type="dxa"/>
          </w:tcPr>
          <w:p w:rsidR="001537E7" w:rsidRPr="00DF2CBB" w:rsidRDefault="001537E7" w:rsidP="0017705E">
            <w:pPr>
              <w:autoSpaceDE w:val="0"/>
              <w:autoSpaceDN w:val="0"/>
              <w:adjustRightInd w:val="0"/>
              <w:rPr>
                <w:lang w:val="lt-LT"/>
              </w:rPr>
            </w:pPr>
            <w:r w:rsidRPr="00DF2CBB">
              <w:rPr>
                <w:lang w:val="lt-LT"/>
              </w:rPr>
              <w:t>Stebuliai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F47C1">
            <w:pPr>
              <w:jc w:val="right"/>
              <w:rPr>
                <w:lang w:val="lt-LT"/>
              </w:rPr>
            </w:pPr>
            <w:r>
              <w:rPr>
                <w:lang w:val="lt-LT"/>
              </w:rPr>
              <w:t>1622873,48</w:t>
            </w:r>
          </w:p>
        </w:tc>
        <w:tc>
          <w:tcPr>
            <w:tcW w:w="2448" w:type="dxa"/>
          </w:tcPr>
          <w:p w:rsidR="001537E7" w:rsidRPr="009A6F04" w:rsidRDefault="001537E7" w:rsidP="00CB3456">
            <w:pPr>
              <w:jc w:val="right"/>
              <w:rPr>
                <w:lang w:val="lt-LT"/>
              </w:rPr>
            </w:pPr>
            <w:r>
              <w:rPr>
                <w:lang w:val="lt-LT"/>
              </w:rPr>
              <w:t>27519</w:t>
            </w:r>
          </w:p>
        </w:tc>
      </w:tr>
      <w:tr w:rsidR="001537E7" w:rsidRPr="00DF2CBB">
        <w:trPr>
          <w:trHeight w:val="84"/>
        </w:trPr>
        <w:tc>
          <w:tcPr>
            <w:tcW w:w="829" w:type="dxa"/>
          </w:tcPr>
          <w:p w:rsidR="001537E7" w:rsidRPr="00DF2CBB" w:rsidRDefault="001537E7" w:rsidP="00EF77AF">
            <w:pPr>
              <w:rPr>
                <w:lang w:val="lt-LT"/>
              </w:rPr>
            </w:pPr>
            <w:r w:rsidRPr="00DF2CBB">
              <w:rPr>
                <w:lang w:val="lt-LT"/>
              </w:rPr>
              <w:t>72.</w:t>
            </w:r>
          </w:p>
        </w:tc>
        <w:tc>
          <w:tcPr>
            <w:tcW w:w="2320" w:type="dxa"/>
          </w:tcPr>
          <w:p w:rsidR="001537E7" w:rsidRPr="00DF2CBB" w:rsidRDefault="001537E7" w:rsidP="0017705E">
            <w:pPr>
              <w:autoSpaceDE w:val="0"/>
              <w:autoSpaceDN w:val="0"/>
              <w:adjustRightInd w:val="0"/>
              <w:rPr>
                <w:lang w:val="lt-LT"/>
              </w:rPr>
            </w:pPr>
            <w:r w:rsidRPr="00DF2CBB">
              <w:rPr>
                <w:lang w:val="lt-LT"/>
              </w:rPr>
              <w:t>Stebuliškiai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sidRPr="00721DC8">
              <w:rPr>
                <w:lang w:val="lt-LT"/>
              </w:rPr>
              <w:t>84</w:t>
            </w:r>
            <w:r>
              <w:rPr>
                <w:lang w:val="lt-LT"/>
              </w:rPr>
              <w:t>7568,66</w:t>
            </w:r>
          </w:p>
        </w:tc>
        <w:tc>
          <w:tcPr>
            <w:tcW w:w="2448" w:type="dxa"/>
          </w:tcPr>
          <w:p w:rsidR="001537E7" w:rsidRPr="009A6F04" w:rsidRDefault="001537E7" w:rsidP="00CB3456">
            <w:pPr>
              <w:jc w:val="right"/>
              <w:rPr>
                <w:lang w:val="lt-LT"/>
              </w:rPr>
            </w:pPr>
            <w:r>
              <w:rPr>
                <w:lang w:val="lt-LT"/>
              </w:rPr>
              <w:t>27516</w:t>
            </w:r>
          </w:p>
        </w:tc>
      </w:tr>
      <w:tr w:rsidR="001537E7" w:rsidRPr="00DF2CBB">
        <w:trPr>
          <w:trHeight w:val="84"/>
        </w:trPr>
        <w:tc>
          <w:tcPr>
            <w:tcW w:w="829" w:type="dxa"/>
          </w:tcPr>
          <w:p w:rsidR="001537E7" w:rsidRPr="00DF2CBB" w:rsidRDefault="001537E7" w:rsidP="00EF77AF">
            <w:pPr>
              <w:rPr>
                <w:lang w:val="lt-LT"/>
              </w:rPr>
            </w:pPr>
            <w:r w:rsidRPr="00DF2CBB">
              <w:rPr>
                <w:lang w:val="lt-LT"/>
              </w:rPr>
              <w:t>73.</w:t>
            </w:r>
          </w:p>
        </w:tc>
        <w:tc>
          <w:tcPr>
            <w:tcW w:w="2320" w:type="dxa"/>
          </w:tcPr>
          <w:p w:rsidR="001537E7" w:rsidRPr="00DF2CBB" w:rsidRDefault="001537E7" w:rsidP="0017705E">
            <w:pPr>
              <w:autoSpaceDE w:val="0"/>
              <w:autoSpaceDN w:val="0"/>
              <w:adjustRightInd w:val="0"/>
              <w:rPr>
                <w:lang w:val="lt-LT"/>
              </w:rPr>
            </w:pPr>
            <w:r w:rsidRPr="00DF2CBB">
              <w:rPr>
                <w:lang w:val="lt-LT"/>
              </w:rPr>
              <w:t>Surgėnai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1547550,57</w:t>
            </w:r>
          </w:p>
        </w:tc>
        <w:tc>
          <w:tcPr>
            <w:tcW w:w="2448" w:type="dxa"/>
          </w:tcPr>
          <w:p w:rsidR="001537E7" w:rsidRPr="009A6F04" w:rsidRDefault="001537E7" w:rsidP="00CB3456">
            <w:pPr>
              <w:jc w:val="right"/>
              <w:rPr>
                <w:lang w:val="lt-LT"/>
              </w:rPr>
            </w:pPr>
            <w:r>
              <w:rPr>
                <w:lang w:val="lt-LT"/>
              </w:rPr>
              <w:t>27831</w:t>
            </w:r>
          </w:p>
        </w:tc>
      </w:tr>
      <w:tr w:rsidR="001537E7" w:rsidRPr="00DF2CBB">
        <w:trPr>
          <w:trHeight w:val="84"/>
        </w:trPr>
        <w:tc>
          <w:tcPr>
            <w:tcW w:w="829" w:type="dxa"/>
          </w:tcPr>
          <w:p w:rsidR="001537E7" w:rsidRPr="00DF2CBB" w:rsidRDefault="001537E7" w:rsidP="00EF77AF">
            <w:pPr>
              <w:rPr>
                <w:lang w:val="lt-LT"/>
              </w:rPr>
            </w:pPr>
            <w:r w:rsidRPr="00DF2CBB">
              <w:rPr>
                <w:lang w:val="lt-LT"/>
              </w:rPr>
              <w:t>74.</w:t>
            </w:r>
          </w:p>
        </w:tc>
        <w:tc>
          <w:tcPr>
            <w:tcW w:w="2320" w:type="dxa"/>
          </w:tcPr>
          <w:p w:rsidR="001537E7" w:rsidRPr="00DF2CBB" w:rsidRDefault="001537E7" w:rsidP="0017705E">
            <w:pPr>
              <w:autoSpaceDE w:val="0"/>
              <w:autoSpaceDN w:val="0"/>
              <w:adjustRightInd w:val="0"/>
              <w:rPr>
                <w:lang w:val="lt-LT"/>
              </w:rPr>
            </w:pPr>
            <w:r w:rsidRPr="00DF2CBB">
              <w:rPr>
                <w:lang w:val="lt-LT"/>
              </w:rPr>
              <w:t>Sutrėnai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F47C1">
            <w:pPr>
              <w:jc w:val="right"/>
              <w:rPr>
                <w:lang w:val="lt-LT"/>
              </w:rPr>
            </w:pPr>
            <w:r w:rsidRPr="00721DC8">
              <w:rPr>
                <w:lang w:val="lt-LT"/>
              </w:rPr>
              <w:t>12148</w:t>
            </w:r>
            <w:r>
              <w:rPr>
                <w:lang w:val="lt-LT"/>
              </w:rPr>
              <w:t>62,06</w:t>
            </w:r>
          </w:p>
        </w:tc>
        <w:tc>
          <w:tcPr>
            <w:tcW w:w="2448" w:type="dxa"/>
          </w:tcPr>
          <w:p w:rsidR="001537E7" w:rsidRPr="009A6F04" w:rsidRDefault="001537E7" w:rsidP="00CB3456">
            <w:pPr>
              <w:jc w:val="right"/>
              <w:rPr>
                <w:lang w:val="lt-LT"/>
              </w:rPr>
            </w:pPr>
            <w:r>
              <w:rPr>
                <w:lang w:val="lt-LT"/>
              </w:rPr>
              <w:t>27860</w:t>
            </w:r>
          </w:p>
        </w:tc>
      </w:tr>
      <w:tr w:rsidR="001537E7" w:rsidRPr="00DF2CBB">
        <w:trPr>
          <w:trHeight w:val="84"/>
        </w:trPr>
        <w:tc>
          <w:tcPr>
            <w:tcW w:w="829" w:type="dxa"/>
          </w:tcPr>
          <w:p w:rsidR="001537E7" w:rsidRPr="00DF2CBB" w:rsidRDefault="001537E7" w:rsidP="00EF77AF">
            <w:pPr>
              <w:rPr>
                <w:lang w:val="lt-LT"/>
              </w:rPr>
            </w:pPr>
            <w:r w:rsidRPr="00DF2CBB">
              <w:rPr>
                <w:lang w:val="lt-LT"/>
              </w:rPr>
              <w:t>75.</w:t>
            </w:r>
          </w:p>
        </w:tc>
        <w:tc>
          <w:tcPr>
            <w:tcW w:w="2320" w:type="dxa"/>
          </w:tcPr>
          <w:p w:rsidR="001537E7" w:rsidRPr="00DF2CBB" w:rsidRDefault="001537E7" w:rsidP="0017705E">
            <w:pPr>
              <w:autoSpaceDE w:val="0"/>
              <w:autoSpaceDN w:val="0"/>
              <w:adjustRightInd w:val="0"/>
              <w:rPr>
                <w:lang w:val="lt-LT"/>
              </w:rPr>
            </w:pPr>
            <w:r w:rsidRPr="00DF2CBB">
              <w:rPr>
                <w:lang w:val="lt-LT"/>
              </w:rPr>
              <w:t>Šakališkės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3290201,55</w:t>
            </w:r>
          </w:p>
        </w:tc>
        <w:tc>
          <w:tcPr>
            <w:tcW w:w="2448" w:type="dxa"/>
          </w:tcPr>
          <w:p w:rsidR="001537E7" w:rsidRPr="009A6F04" w:rsidRDefault="001537E7" w:rsidP="00CB3456">
            <w:pPr>
              <w:jc w:val="right"/>
              <w:rPr>
                <w:lang w:val="lt-LT"/>
              </w:rPr>
            </w:pPr>
            <w:r>
              <w:rPr>
                <w:lang w:val="lt-LT"/>
              </w:rPr>
              <w:t>27981</w:t>
            </w:r>
          </w:p>
        </w:tc>
      </w:tr>
      <w:tr w:rsidR="001537E7" w:rsidRPr="00DF2CBB">
        <w:trPr>
          <w:trHeight w:val="84"/>
        </w:trPr>
        <w:tc>
          <w:tcPr>
            <w:tcW w:w="829" w:type="dxa"/>
          </w:tcPr>
          <w:p w:rsidR="001537E7" w:rsidRPr="00DF2CBB" w:rsidRDefault="001537E7" w:rsidP="00EF77AF">
            <w:pPr>
              <w:rPr>
                <w:lang w:val="lt-LT"/>
              </w:rPr>
            </w:pPr>
            <w:r w:rsidRPr="00DF2CBB">
              <w:rPr>
                <w:lang w:val="lt-LT"/>
              </w:rPr>
              <w:t>76.</w:t>
            </w:r>
          </w:p>
        </w:tc>
        <w:tc>
          <w:tcPr>
            <w:tcW w:w="2320" w:type="dxa"/>
          </w:tcPr>
          <w:p w:rsidR="001537E7" w:rsidRPr="00DF2CBB" w:rsidRDefault="001537E7" w:rsidP="0017705E">
            <w:pPr>
              <w:autoSpaceDE w:val="0"/>
              <w:autoSpaceDN w:val="0"/>
              <w:adjustRightInd w:val="0"/>
              <w:rPr>
                <w:lang w:val="lt-LT"/>
              </w:rPr>
            </w:pPr>
            <w:r w:rsidRPr="00DF2CBB">
              <w:rPr>
                <w:lang w:val="lt-LT"/>
              </w:rPr>
              <w:t>Šaukšteliškiai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EF47C1">
            <w:pPr>
              <w:jc w:val="right"/>
              <w:rPr>
                <w:lang w:val="lt-LT"/>
              </w:rPr>
            </w:pPr>
            <w:r w:rsidRPr="00721DC8">
              <w:rPr>
                <w:lang w:val="lt-LT"/>
              </w:rPr>
              <w:t>25</w:t>
            </w:r>
            <w:r>
              <w:rPr>
                <w:lang w:val="lt-LT"/>
              </w:rPr>
              <w:t>7616,34</w:t>
            </w:r>
          </w:p>
        </w:tc>
        <w:tc>
          <w:tcPr>
            <w:tcW w:w="2448" w:type="dxa"/>
          </w:tcPr>
          <w:p w:rsidR="001537E7" w:rsidRPr="009A6F04" w:rsidRDefault="001537E7" w:rsidP="00CB3456">
            <w:pPr>
              <w:jc w:val="right"/>
              <w:rPr>
                <w:lang w:val="lt-LT"/>
              </w:rPr>
            </w:pPr>
            <w:r>
              <w:rPr>
                <w:lang w:val="lt-LT"/>
              </w:rPr>
              <w:t>28178</w:t>
            </w:r>
          </w:p>
        </w:tc>
      </w:tr>
      <w:tr w:rsidR="001537E7" w:rsidRPr="00DF2CBB">
        <w:trPr>
          <w:trHeight w:val="84"/>
        </w:trPr>
        <w:tc>
          <w:tcPr>
            <w:tcW w:w="829" w:type="dxa"/>
          </w:tcPr>
          <w:p w:rsidR="001537E7" w:rsidRPr="00DF2CBB" w:rsidRDefault="001537E7" w:rsidP="00EF77AF">
            <w:pPr>
              <w:rPr>
                <w:lang w:val="lt-LT"/>
              </w:rPr>
            </w:pPr>
            <w:r w:rsidRPr="00DF2CBB">
              <w:rPr>
                <w:lang w:val="lt-LT"/>
              </w:rPr>
              <w:t>77.</w:t>
            </w:r>
          </w:p>
        </w:tc>
        <w:tc>
          <w:tcPr>
            <w:tcW w:w="2320" w:type="dxa"/>
          </w:tcPr>
          <w:p w:rsidR="001537E7" w:rsidRPr="00DF2CBB" w:rsidRDefault="001537E7" w:rsidP="0017705E">
            <w:pPr>
              <w:autoSpaceDE w:val="0"/>
              <w:autoSpaceDN w:val="0"/>
              <w:adjustRightInd w:val="0"/>
              <w:rPr>
                <w:lang w:val="lt-LT"/>
              </w:rPr>
            </w:pPr>
            <w:r w:rsidRPr="00DF2CBB">
              <w:rPr>
                <w:lang w:val="lt-LT"/>
              </w:rPr>
              <w:t>Šlavina</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731936,50</w:t>
            </w:r>
          </w:p>
        </w:tc>
        <w:tc>
          <w:tcPr>
            <w:tcW w:w="2448" w:type="dxa"/>
          </w:tcPr>
          <w:p w:rsidR="001537E7" w:rsidRPr="009A6F04" w:rsidRDefault="001537E7" w:rsidP="00CB3456">
            <w:pPr>
              <w:jc w:val="right"/>
              <w:rPr>
                <w:lang w:val="lt-LT"/>
              </w:rPr>
            </w:pPr>
            <w:r>
              <w:rPr>
                <w:lang w:val="lt-LT"/>
              </w:rPr>
              <w:t>28657</w:t>
            </w:r>
          </w:p>
        </w:tc>
      </w:tr>
      <w:tr w:rsidR="001537E7" w:rsidRPr="00DF2CBB">
        <w:trPr>
          <w:trHeight w:val="84"/>
        </w:trPr>
        <w:tc>
          <w:tcPr>
            <w:tcW w:w="829" w:type="dxa"/>
          </w:tcPr>
          <w:p w:rsidR="001537E7" w:rsidRPr="00DF2CBB" w:rsidRDefault="001537E7" w:rsidP="00EF77AF">
            <w:pPr>
              <w:rPr>
                <w:lang w:val="lt-LT"/>
              </w:rPr>
            </w:pPr>
            <w:r w:rsidRPr="00DF2CBB">
              <w:rPr>
                <w:lang w:val="lt-LT"/>
              </w:rPr>
              <w:t>78.</w:t>
            </w:r>
          </w:p>
        </w:tc>
        <w:tc>
          <w:tcPr>
            <w:tcW w:w="2320" w:type="dxa"/>
          </w:tcPr>
          <w:p w:rsidR="001537E7" w:rsidRPr="00DF2CBB" w:rsidRDefault="001537E7" w:rsidP="0017705E">
            <w:pPr>
              <w:autoSpaceDE w:val="0"/>
              <w:autoSpaceDN w:val="0"/>
              <w:adjustRightInd w:val="0"/>
              <w:rPr>
                <w:lang w:val="lt-LT"/>
              </w:rPr>
            </w:pPr>
            <w:r w:rsidRPr="00DF2CBB">
              <w:rPr>
                <w:lang w:val="lt-LT"/>
              </w:rPr>
              <w:t>Šlavinka</w:t>
            </w:r>
          </w:p>
        </w:tc>
        <w:tc>
          <w:tcPr>
            <w:tcW w:w="2138" w:type="dxa"/>
          </w:tcPr>
          <w:p w:rsidR="001537E7" w:rsidRPr="00DF2CBB" w:rsidRDefault="001537E7" w:rsidP="0017705E">
            <w:pPr>
              <w:rPr>
                <w:lang w:val="lt-LT"/>
              </w:rPr>
            </w:pPr>
            <w:r w:rsidRPr="00DF2CBB">
              <w:rPr>
                <w:lang w:val="lt-LT"/>
              </w:rPr>
              <w:t>viensėdis</w:t>
            </w:r>
          </w:p>
        </w:tc>
        <w:tc>
          <w:tcPr>
            <w:tcW w:w="1985" w:type="dxa"/>
          </w:tcPr>
          <w:p w:rsidR="001537E7" w:rsidRPr="00721DC8" w:rsidRDefault="001537E7">
            <w:pPr>
              <w:jc w:val="right"/>
              <w:rPr>
                <w:lang w:val="lt-LT"/>
              </w:rPr>
            </w:pPr>
            <w:r>
              <w:rPr>
                <w:lang w:val="lt-LT"/>
              </w:rPr>
              <w:t>662649,90</w:t>
            </w:r>
          </w:p>
        </w:tc>
        <w:tc>
          <w:tcPr>
            <w:tcW w:w="2448" w:type="dxa"/>
          </w:tcPr>
          <w:p w:rsidR="001537E7" w:rsidRPr="009A6F04" w:rsidRDefault="001537E7" w:rsidP="00CB3456">
            <w:pPr>
              <w:jc w:val="right"/>
              <w:rPr>
                <w:lang w:val="lt-LT"/>
              </w:rPr>
            </w:pPr>
            <w:r>
              <w:rPr>
                <w:lang w:val="lt-LT"/>
              </w:rPr>
              <w:t>28656</w:t>
            </w:r>
          </w:p>
        </w:tc>
      </w:tr>
      <w:tr w:rsidR="001537E7" w:rsidRPr="00DF2CBB">
        <w:trPr>
          <w:trHeight w:val="166"/>
        </w:trPr>
        <w:tc>
          <w:tcPr>
            <w:tcW w:w="829" w:type="dxa"/>
          </w:tcPr>
          <w:p w:rsidR="001537E7" w:rsidRPr="00DF2CBB" w:rsidRDefault="001537E7" w:rsidP="00EF77AF">
            <w:pPr>
              <w:rPr>
                <w:lang w:val="lt-LT"/>
              </w:rPr>
            </w:pPr>
            <w:r w:rsidRPr="00DF2CBB">
              <w:rPr>
                <w:lang w:val="lt-LT"/>
              </w:rPr>
              <w:t>79.</w:t>
            </w:r>
          </w:p>
        </w:tc>
        <w:tc>
          <w:tcPr>
            <w:tcW w:w="2320" w:type="dxa"/>
          </w:tcPr>
          <w:p w:rsidR="001537E7" w:rsidRPr="00DF2CBB" w:rsidRDefault="001537E7" w:rsidP="0017705E">
            <w:pPr>
              <w:autoSpaceDE w:val="0"/>
              <w:autoSpaceDN w:val="0"/>
              <w:adjustRightInd w:val="0"/>
              <w:rPr>
                <w:lang w:val="lt-LT"/>
              </w:rPr>
            </w:pPr>
            <w:r w:rsidRPr="00DF2CBB">
              <w:rPr>
                <w:lang w:val="lt-LT"/>
              </w:rPr>
              <w:t>Trakai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201713,87</w:t>
            </w:r>
          </w:p>
        </w:tc>
        <w:tc>
          <w:tcPr>
            <w:tcW w:w="2448" w:type="dxa"/>
          </w:tcPr>
          <w:p w:rsidR="001537E7" w:rsidRPr="00DF2CBB" w:rsidRDefault="001537E7" w:rsidP="00026A32">
            <w:pPr>
              <w:jc w:val="right"/>
              <w:rPr>
                <w:lang w:val="lt-LT"/>
              </w:rPr>
            </w:pPr>
            <w:r>
              <w:rPr>
                <w:lang w:val="lt-LT"/>
              </w:rPr>
              <w:t>29316</w:t>
            </w:r>
          </w:p>
        </w:tc>
      </w:tr>
      <w:tr w:rsidR="001537E7" w:rsidRPr="00DF2CBB">
        <w:trPr>
          <w:trHeight w:val="166"/>
        </w:trPr>
        <w:tc>
          <w:tcPr>
            <w:tcW w:w="829" w:type="dxa"/>
          </w:tcPr>
          <w:p w:rsidR="001537E7" w:rsidRPr="00DF2CBB" w:rsidRDefault="001537E7" w:rsidP="00EF77AF">
            <w:pPr>
              <w:rPr>
                <w:lang w:val="lt-LT"/>
              </w:rPr>
            </w:pPr>
            <w:r w:rsidRPr="00DF2CBB">
              <w:rPr>
                <w:lang w:val="lt-LT"/>
              </w:rPr>
              <w:t>80.</w:t>
            </w:r>
          </w:p>
        </w:tc>
        <w:tc>
          <w:tcPr>
            <w:tcW w:w="2320" w:type="dxa"/>
          </w:tcPr>
          <w:p w:rsidR="001537E7" w:rsidRPr="00DF2CBB" w:rsidRDefault="001537E7" w:rsidP="0017705E">
            <w:pPr>
              <w:autoSpaceDE w:val="0"/>
              <w:autoSpaceDN w:val="0"/>
              <w:adjustRightInd w:val="0"/>
              <w:rPr>
                <w:lang w:val="lt-LT"/>
              </w:rPr>
            </w:pPr>
            <w:r w:rsidRPr="00DF2CBB">
              <w:rPr>
                <w:lang w:val="lt-LT"/>
              </w:rPr>
              <w:t>Vidugiris</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CD54C9">
            <w:pPr>
              <w:jc w:val="right"/>
              <w:rPr>
                <w:lang w:val="lt-LT"/>
              </w:rPr>
            </w:pPr>
            <w:r w:rsidRPr="00721DC8">
              <w:rPr>
                <w:lang w:val="lt-LT"/>
              </w:rPr>
              <w:t>1546124,</w:t>
            </w:r>
            <w:r>
              <w:rPr>
                <w:lang w:val="lt-LT"/>
              </w:rPr>
              <w:t>30</w:t>
            </w:r>
          </w:p>
        </w:tc>
        <w:tc>
          <w:tcPr>
            <w:tcW w:w="2448" w:type="dxa"/>
          </w:tcPr>
          <w:p w:rsidR="001537E7" w:rsidRPr="009A6F04" w:rsidRDefault="001537E7" w:rsidP="00CB3456">
            <w:pPr>
              <w:jc w:val="right"/>
              <w:rPr>
                <w:lang w:val="lt-LT"/>
              </w:rPr>
            </w:pPr>
            <w:r>
              <w:rPr>
                <w:lang w:val="lt-LT"/>
              </w:rPr>
              <w:t>30772</w:t>
            </w:r>
          </w:p>
        </w:tc>
      </w:tr>
      <w:tr w:rsidR="001537E7" w:rsidRPr="00DF2CBB">
        <w:trPr>
          <w:trHeight w:val="166"/>
        </w:trPr>
        <w:tc>
          <w:tcPr>
            <w:tcW w:w="829" w:type="dxa"/>
          </w:tcPr>
          <w:p w:rsidR="001537E7" w:rsidRPr="00DF2CBB" w:rsidRDefault="001537E7" w:rsidP="00EF77AF">
            <w:pPr>
              <w:rPr>
                <w:lang w:val="lt-LT"/>
              </w:rPr>
            </w:pPr>
            <w:r w:rsidRPr="00DF2CBB">
              <w:rPr>
                <w:lang w:val="lt-LT"/>
              </w:rPr>
              <w:t>81.</w:t>
            </w:r>
          </w:p>
        </w:tc>
        <w:tc>
          <w:tcPr>
            <w:tcW w:w="2320" w:type="dxa"/>
          </w:tcPr>
          <w:p w:rsidR="001537E7" w:rsidRPr="00DF2CBB" w:rsidRDefault="001537E7" w:rsidP="0017705E">
            <w:pPr>
              <w:autoSpaceDE w:val="0"/>
              <w:autoSpaceDN w:val="0"/>
              <w:adjustRightInd w:val="0"/>
              <w:rPr>
                <w:lang w:val="lt-LT"/>
              </w:rPr>
            </w:pPr>
            <w:r w:rsidRPr="00DF2CBB">
              <w:rPr>
                <w:lang w:val="lt-LT"/>
              </w:rPr>
              <w:t>Vilkaraisčiai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CD54C9">
            <w:pPr>
              <w:jc w:val="right"/>
              <w:rPr>
                <w:lang w:val="lt-LT"/>
              </w:rPr>
            </w:pPr>
            <w:r w:rsidRPr="00721DC8">
              <w:rPr>
                <w:lang w:val="lt-LT"/>
              </w:rPr>
              <w:t>61</w:t>
            </w:r>
            <w:r>
              <w:rPr>
                <w:lang w:val="lt-LT"/>
              </w:rPr>
              <w:t>6607,17</w:t>
            </w:r>
          </w:p>
        </w:tc>
        <w:tc>
          <w:tcPr>
            <w:tcW w:w="2448" w:type="dxa"/>
          </w:tcPr>
          <w:p w:rsidR="001537E7" w:rsidRPr="009A6F04" w:rsidRDefault="001537E7" w:rsidP="00CB3456">
            <w:pPr>
              <w:jc w:val="right"/>
              <w:rPr>
                <w:lang w:val="lt-LT"/>
              </w:rPr>
            </w:pPr>
            <w:r>
              <w:rPr>
                <w:lang w:val="lt-LT"/>
              </w:rPr>
              <w:t>30925</w:t>
            </w:r>
          </w:p>
        </w:tc>
      </w:tr>
      <w:tr w:rsidR="001537E7" w:rsidRPr="00DF2CBB">
        <w:trPr>
          <w:trHeight w:val="157"/>
        </w:trPr>
        <w:tc>
          <w:tcPr>
            <w:tcW w:w="829" w:type="dxa"/>
          </w:tcPr>
          <w:p w:rsidR="001537E7" w:rsidRPr="00DF2CBB" w:rsidRDefault="001537E7" w:rsidP="00EF77AF">
            <w:pPr>
              <w:rPr>
                <w:lang w:val="lt-LT"/>
              </w:rPr>
            </w:pPr>
            <w:r w:rsidRPr="00DF2CBB">
              <w:rPr>
                <w:lang w:val="lt-LT"/>
              </w:rPr>
              <w:t>82.</w:t>
            </w:r>
          </w:p>
        </w:tc>
        <w:tc>
          <w:tcPr>
            <w:tcW w:w="2320" w:type="dxa"/>
          </w:tcPr>
          <w:p w:rsidR="001537E7" w:rsidRPr="00DF2CBB" w:rsidRDefault="001537E7" w:rsidP="0017705E">
            <w:pPr>
              <w:autoSpaceDE w:val="0"/>
              <w:autoSpaceDN w:val="0"/>
              <w:adjustRightInd w:val="0"/>
              <w:rPr>
                <w:lang w:val="lt-LT"/>
              </w:rPr>
            </w:pPr>
            <w:r w:rsidRPr="00DF2CBB">
              <w:rPr>
                <w:lang w:val="lt-LT"/>
              </w:rPr>
              <w:t>Vyžiniai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sidRPr="00721DC8">
              <w:rPr>
                <w:lang w:val="lt-LT"/>
              </w:rPr>
              <w:t>1443345,26</w:t>
            </w:r>
          </w:p>
        </w:tc>
        <w:tc>
          <w:tcPr>
            <w:tcW w:w="2448" w:type="dxa"/>
          </w:tcPr>
          <w:p w:rsidR="001537E7" w:rsidRPr="009A6F04" w:rsidRDefault="001537E7" w:rsidP="00CB3456">
            <w:pPr>
              <w:jc w:val="right"/>
              <w:rPr>
                <w:lang w:val="lt-LT"/>
              </w:rPr>
            </w:pPr>
            <w:r>
              <w:rPr>
                <w:lang w:val="lt-LT"/>
              </w:rPr>
              <w:t>31229</w:t>
            </w:r>
          </w:p>
        </w:tc>
      </w:tr>
      <w:tr w:rsidR="001537E7" w:rsidRPr="00DF2CBB">
        <w:trPr>
          <w:trHeight w:val="157"/>
        </w:trPr>
        <w:tc>
          <w:tcPr>
            <w:tcW w:w="829" w:type="dxa"/>
          </w:tcPr>
          <w:p w:rsidR="001537E7" w:rsidRPr="00DF2CBB" w:rsidRDefault="001537E7" w:rsidP="00EF77AF">
            <w:pPr>
              <w:rPr>
                <w:lang w:val="lt-LT"/>
              </w:rPr>
            </w:pPr>
            <w:r w:rsidRPr="00DF2CBB">
              <w:rPr>
                <w:lang w:val="lt-LT"/>
              </w:rPr>
              <w:t>83.</w:t>
            </w:r>
          </w:p>
        </w:tc>
        <w:tc>
          <w:tcPr>
            <w:tcW w:w="2320" w:type="dxa"/>
          </w:tcPr>
          <w:p w:rsidR="001537E7" w:rsidRPr="00DF2CBB" w:rsidRDefault="001537E7" w:rsidP="0017705E">
            <w:pPr>
              <w:autoSpaceDE w:val="0"/>
              <w:autoSpaceDN w:val="0"/>
              <w:adjustRightInd w:val="0"/>
              <w:rPr>
                <w:lang w:val="lt-LT"/>
              </w:rPr>
            </w:pPr>
            <w:r w:rsidRPr="00DF2CBB">
              <w:rPr>
                <w:lang w:val="lt-LT"/>
              </w:rPr>
              <w:t>Zabalina</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1724380,50</w:t>
            </w:r>
          </w:p>
        </w:tc>
        <w:tc>
          <w:tcPr>
            <w:tcW w:w="2448" w:type="dxa"/>
          </w:tcPr>
          <w:p w:rsidR="001537E7" w:rsidRPr="00DF2CBB" w:rsidRDefault="001537E7" w:rsidP="00026A32">
            <w:pPr>
              <w:jc w:val="right"/>
              <w:rPr>
                <w:lang w:val="lt-LT"/>
              </w:rPr>
            </w:pPr>
            <w:r>
              <w:rPr>
                <w:lang w:val="lt-LT"/>
              </w:rPr>
              <w:t>31326</w:t>
            </w:r>
          </w:p>
        </w:tc>
      </w:tr>
      <w:tr w:rsidR="001537E7" w:rsidRPr="00DF2CBB">
        <w:trPr>
          <w:trHeight w:val="166"/>
        </w:trPr>
        <w:tc>
          <w:tcPr>
            <w:tcW w:w="829" w:type="dxa"/>
          </w:tcPr>
          <w:p w:rsidR="001537E7" w:rsidRPr="00DF2CBB" w:rsidRDefault="001537E7" w:rsidP="00EF77AF">
            <w:pPr>
              <w:rPr>
                <w:lang w:val="lt-LT"/>
              </w:rPr>
            </w:pPr>
            <w:r w:rsidRPr="00DF2CBB">
              <w:rPr>
                <w:lang w:val="lt-LT"/>
              </w:rPr>
              <w:t>84.</w:t>
            </w:r>
          </w:p>
        </w:tc>
        <w:tc>
          <w:tcPr>
            <w:tcW w:w="2320" w:type="dxa"/>
          </w:tcPr>
          <w:p w:rsidR="001537E7" w:rsidRPr="00DF2CBB" w:rsidRDefault="001537E7" w:rsidP="0017705E">
            <w:pPr>
              <w:autoSpaceDE w:val="0"/>
              <w:autoSpaceDN w:val="0"/>
              <w:adjustRightInd w:val="0"/>
              <w:rPr>
                <w:lang w:val="lt-LT"/>
              </w:rPr>
            </w:pPr>
            <w:r w:rsidRPr="00DF2CBB">
              <w:rPr>
                <w:lang w:val="lt-LT"/>
              </w:rPr>
              <w:t>Žaugėdai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pPr>
              <w:jc w:val="right"/>
              <w:rPr>
                <w:lang w:val="lt-LT"/>
              </w:rPr>
            </w:pPr>
            <w:r>
              <w:rPr>
                <w:lang w:val="lt-LT"/>
              </w:rPr>
              <w:t>2415734,30</w:t>
            </w:r>
          </w:p>
        </w:tc>
        <w:tc>
          <w:tcPr>
            <w:tcW w:w="2448" w:type="dxa"/>
          </w:tcPr>
          <w:p w:rsidR="001537E7" w:rsidRPr="009A6F04" w:rsidRDefault="001537E7" w:rsidP="005507F5">
            <w:pPr>
              <w:jc w:val="right"/>
              <w:rPr>
                <w:lang w:val="lt-LT"/>
              </w:rPr>
            </w:pPr>
            <w:r>
              <w:rPr>
                <w:lang w:val="lt-LT"/>
              </w:rPr>
              <w:t>31675</w:t>
            </w:r>
          </w:p>
        </w:tc>
      </w:tr>
      <w:tr w:rsidR="001537E7" w:rsidRPr="00DF2CBB">
        <w:trPr>
          <w:trHeight w:val="166"/>
        </w:trPr>
        <w:tc>
          <w:tcPr>
            <w:tcW w:w="829" w:type="dxa"/>
          </w:tcPr>
          <w:p w:rsidR="001537E7" w:rsidRPr="00DF2CBB" w:rsidRDefault="001537E7" w:rsidP="00EF77AF">
            <w:pPr>
              <w:rPr>
                <w:lang w:val="lt-LT"/>
              </w:rPr>
            </w:pPr>
            <w:r w:rsidRPr="00DF2CBB">
              <w:rPr>
                <w:lang w:val="lt-LT"/>
              </w:rPr>
              <w:t>85.</w:t>
            </w:r>
          </w:p>
        </w:tc>
        <w:tc>
          <w:tcPr>
            <w:tcW w:w="2320" w:type="dxa"/>
          </w:tcPr>
          <w:p w:rsidR="001537E7" w:rsidRPr="00DF2CBB" w:rsidRDefault="001537E7" w:rsidP="0017705E">
            <w:pPr>
              <w:autoSpaceDE w:val="0"/>
              <w:autoSpaceDN w:val="0"/>
              <w:adjustRightInd w:val="0"/>
              <w:rPr>
                <w:lang w:val="lt-LT"/>
              </w:rPr>
            </w:pPr>
            <w:r w:rsidRPr="00DF2CBB">
              <w:rPr>
                <w:lang w:val="lt-LT"/>
              </w:rPr>
              <w:t>Žaugeniškiai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721DC8" w:rsidRDefault="001537E7" w:rsidP="00CD54C9">
            <w:pPr>
              <w:jc w:val="right"/>
              <w:rPr>
                <w:lang w:val="lt-LT"/>
              </w:rPr>
            </w:pPr>
            <w:r w:rsidRPr="00721DC8">
              <w:rPr>
                <w:lang w:val="lt-LT"/>
              </w:rPr>
              <w:t>751</w:t>
            </w:r>
            <w:r>
              <w:rPr>
                <w:lang w:val="lt-LT"/>
              </w:rPr>
              <w:t>560,92</w:t>
            </w:r>
          </w:p>
        </w:tc>
        <w:tc>
          <w:tcPr>
            <w:tcW w:w="2448" w:type="dxa"/>
          </w:tcPr>
          <w:p w:rsidR="001537E7" w:rsidRPr="009A6F04" w:rsidRDefault="001537E7" w:rsidP="005507F5">
            <w:pPr>
              <w:jc w:val="right"/>
              <w:rPr>
                <w:lang w:val="lt-LT"/>
              </w:rPr>
            </w:pPr>
            <w:r>
              <w:rPr>
                <w:lang w:val="lt-LT"/>
              </w:rPr>
              <w:t>31674</w:t>
            </w:r>
          </w:p>
        </w:tc>
      </w:tr>
      <w:tr w:rsidR="001537E7" w:rsidRPr="00DF2CBB">
        <w:trPr>
          <w:trHeight w:val="166"/>
        </w:trPr>
        <w:tc>
          <w:tcPr>
            <w:tcW w:w="829" w:type="dxa"/>
          </w:tcPr>
          <w:p w:rsidR="001537E7" w:rsidRPr="00DF2CBB" w:rsidRDefault="001537E7" w:rsidP="00EF77AF">
            <w:pPr>
              <w:rPr>
                <w:lang w:val="lt-LT"/>
              </w:rPr>
            </w:pPr>
            <w:r w:rsidRPr="00DF2CBB">
              <w:rPr>
                <w:lang w:val="lt-LT"/>
              </w:rPr>
              <w:t>86.</w:t>
            </w:r>
          </w:p>
        </w:tc>
        <w:tc>
          <w:tcPr>
            <w:tcW w:w="2320" w:type="dxa"/>
          </w:tcPr>
          <w:p w:rsidR="001537E7" w:rsidRPr="00DF2CBB" w:rsidRDefault="001537E7" w:rsidP="0017705E">
            <w:pPr>
              <w:autoSpaceDE w:val="0"/>
              <w:autoSpaceDN w:val="0"/>
              <w:adjustRightInd w:val="0"/>
              <w:rPr>
                <w:lang w:val="lt-LT"/>
              </w:rPr>
            </w:pPr>
            <w:r w:rsidRPr="00DF2CBB">
              <w:rPr>
                <w:lang w:val="lt-LT"/>
              </w:rPr>
              <w:t>Žydavainiai</w:t>
            </w:r>
          </w:p>
        </w:tc>
        <w:tc>
          <w:tcPr>
            <w:tcW w:w="2138" w:type="dxa"/>
          </w:tcPr>
          <w:p w:rsidR="001537E7" w:rsidRPr="00DF2CBB" w:rsidRDefault="001537E7" w:rsidP="0017705E">
            <w:pPr>
              <w:rPr>
                <w:lang w:val="lt-LT"/>
              </w:rPr>
            </w:pPr>
            <w:r w:rsidRPr="00DF2CBB">
              <w:rPr>
                <w:lang w:val="lt-LT"/>
              </w:rPr>
              <w:t>kaimas</w:t>
            </w:r>
          </w:p>
        </w:tc>
        <w:tc>
          <w:tcPr>
            <w:tcW w:w="1985" w:type="dxa"/>
          </w:tcPr>
          <w:p w:rsidR="001537E7" w:rsidRPr="006961D9" w:rsidRDefault="001537E7">
            <w:pPr>
              <w:jc w:val="right"/>
              <w:rPr>
                <w:lang w:val="lt-LT"/>
              </w:rPr>
            </w:pPr>
            <w:r w:rsidRPr="006961D9">
              <w:rPr>
                <w:lang w:val="lt-LT"/>
              </w:rPr>
              <w:t>717124,42</w:t>
            </w:r>
          </w:p>
        </w:tc>
        <w:tc>
          <w:tcPr>
            <w:tcW w:w="2448" w:type="dxa"/>
          </w:tcPr>
          <w:p w:rsidR="001537E7" w:rsidRPr="009A6F04" w:rsidRDefault="001537E7" w:rsidP="005507F5">
            <w:pPr>
              <w:jc w:val="right"/>
              <w:rPr>
                <w:lang w:val="lt-LT"/>
              </w:rPr>
            </w:pPr>
            <w:r>
              <w:rPr>
                <w:lang w:val="lt-LT"/>
              </w:rPr>
              <w:t>31938</w:t>
            </w:r>
          </w:p>
        </w:tc>
      </w:tr>
      <w:tr w:rsidR="001537E7" w:rsidRPr="00DF2CBB">
        <w:trPr>
          <w:trHeight w:val="166"/>
        </w:trPr>
        <w:tc>
          <w:tcPr>
            <w:tcW w:w="829" w:type="dxa"/>
            <w:tcBorders>
              <w:bottom w:val="single" w:sz="12" w:space="0" w:color="000000"/>
            </w:tcBorders>
          </w:tcPr>
          <w:p w:rsidR="001537E7" w:rsidRPr="00DF2CBB" w:rsidRDefault="001537E7" w:rsidP="0017705E">
            <w:pPr>
              <w:rPr>
                <w:lang w:val="lt-LT"/>
              </w:rPr>
            </w:pPr>
            <w:r w:rsidRPr="00DF2CBB">
              <w:rPr>
                <w:lang w:val="lt-LT"/>
              </w:rPr>
              <w:t>87.</w:t>
            </w:r>
          </w:p>
        </w:tc>
        <w:tc>
          <w:tcPr>
            <w:tcW w:w="2320" w:type="dxa"/>
            <w:tcBorders>
              <w:bottom w:val="single" w:sz="12" w:space="0" w:color="000000"/>
            </w:tcBorders>
          </w:tcPr>
          <w:p w:rsidR="001537E7" w:rsidRPr="00DF2CBB" w:rsidRDefault="001537E7" w:rsidP="0017705E">
            <w:pPr>
              <w:rPr>
                <w:lang w:val="lt-LT"/>
              </w:rPr>
            </w:pPr>
            <w:r w:rsidRPr="00DF2CBB">
              <w:rPr>
                <w:lang w:val="lt-LT"/>
              </w:rPr>
              <w:t>Žvėrynas</w:t>
            </w:r>
          </w:p>
        </w:tc>
        <w:tc>
          <w:tcPr>
            <w:tcW w:w="2138" w:type="dxa"/>
            <w:tcBorders>
              <w:bottom w:val="single" w:sz="12" w:space="0" w:color="000000"/>
            </w:tcBorders>
          </w:tcPr>
          <w:p w:rsidR="001537E7" w:rsidRPr="00DF2CBB" w:rsidRDefault="001537E7" w:rsidP="0017705E">
            <w:pPr>
              <w:rPr>
                <w:lang w:val="lt-LT"/>
              </w:rPr>
            </w:pPr>
            <w:r w:rsidRPr="00DF2CBB">
              <w:rPr>
                <w:lang w:val="lt-LT"/>
              </w:rPr>
              <w:t>kaimas</w:t>
            </w:r>
          </w:p>
        </w:tc>
        <w:tc>
          <w:tcPr>
            <w:tcW w:w="1985" w:type="dxa"/>
            <w:tcBorders>
              <w:bottom w:val="single" w:sz="12" w:space="0" w:color="000000"/>
            </w:tcBorders>
          </w:tcPr>
          <w:p w:rsidR="001537E7" w:rsidRPr="006961D9" w:rsidRDefault="001537E7" w:rsidP="00CD54C9">
            <w:pPr>
              <w:jc w:val="right"/>
              <w:rPr>
                <w:lang w:val="lt-LT"/>
              </w:rPr>
            </w:pPr>
            <w:r w:rsidRPr="006961D9">
              <w:rPr>
                <w:lang w:val="lt-LT"/>
              </w:rPr>
              <w:t>127</w:t>
            </w:r>
            <w:r>
              <w:rPr>
                <w:lang w:val="lt-LT"/>
              </w:rPr>
              <w:t>5649,57</w:t>
            </w:r>
          </w:p>
        </w:tc>
        <w:tc>
          <w:tcPr>
            <w:tcW w:w="2448" w:type="dxa"/>
            <w:tcBorders>
              <w:bottom w:val="single" w:sz="12" w:space="0" w:color="000000"/>
            </w:tcBorders>
          </w:tcPr>
          <w:p w:rsidR="001537E7" w:rsidRPr="009A6F04" w:rsidRDefault="001537E7" w:rsidP="005507F5">
            <w:pPr>
              <w:jc w:val="right"/>
              <w:rPr>
                <w:lang w:val="lt-LT"/>
              </w:rPr>
            </w:pPr>
            <w:r>
              <w:rPr>
                <w:lang w:val="lt-LT"/>
              </w:rPr>
              <w:t>32026</w:t>
            </w:r>
          </w:p>
        </w:tc>
      </w:tr>
    </w:tbl>
    <w:p w:rsidR="001537E7" w:rsidRPr="00DF2CBB" w:rsidRDefault="001537E7" w:rsidP="00796EAD">
      <w:pPr>
        <w:ind w:left="360"/>
        <w:rPr>
          <w:b/>
          <w:bCs/>
          <w:sz w:val="22"/>
          <w:szCs w:val="22"/>
          <w:lang w:val="lt-LT"/>
        </w:rPr>
      </w:pPr>
    </w:p>
    <w:p w:rsidR="001537E7" w:rsidRPr="00DF2CBB" w:rsidRDefault="001537E7" w:rsidP="00796EAD">
      <w:pPr>
        <w:ind w:left="360"/>
        <w:rPr>
          <w:b/>
          <w:bCs/>
          <w:sz w:val="22"/>
          <w:szCs w:val="22"/>
          <w:lang w:val="lt-LT"/>
        </w:rPr>
      </w:pPr>
    </w:p>
    <w:p w:rsidR="001537E7" w:rsidRPr="00DF2CBB" w:rsidRDefault="001537E7" w:rsidP="00B92C32">
      <w:pPr>
        <w:rPr>
          <w:b/>
          <w:bCs/>
          <w:sz w:val="22"/>
          <w:szCs w:val="22"/>
          <w:lang w:val="lt-LT"/>
        </w:rPr>
      </w:pPr>
      <w:r>
        <w:rPr>
          <w:b/>
          <w:bCs/>
          <w:sz w:val="22"/>
          <w:szCs w:val="22"/>
          <w:lang w:val="lt-LT"/>
        </w:rPr>
        <w:t xml:space="preserve">2.2 </w:t>
      </w:r>
      <w:r w:rsidRPr="00DF2CBB">
        <w:rPr>
          <w:b/>
          <w:bCs/>
          <w:sz w:val="22"/>
          <w:szCs w:val="22"/>
          <w:lang w:val="lt-LT"/>
        </w:rPr>
        <w:t>JONIŠKIO SENIŪNIJOS GYVENAMŲJŲ TERITORIJŲ RIBŲ APRAŠYMAS</w:t>
      </w:r>
    </w:p>
    <w:p w:rsidR="001537E7" w:rsidRPr="00DF2CBB" w:rsidRDefault="001537E7" w:rsidP="000D2977">
      <w:pPr>
        <w:ind w:left="360"/>
        <w:rPr>
          <w:b/>
          <w:bCs/>
          <w:lang w:val="lt-LT"/>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Alkos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E56C0B">
            <w:pPr>
              <w:tabs>
                <w:tab w:val="left" w:pos="2798"/>
              </w:tabs>
              <w:jc w:val="both"/>
              <w:rPr>
                <w:lang w:val="lt-LT"/>
              </w:rPr>
            </w:pPr>
            <w:r w:rsidRPr="00DF2CBB">
              <w:rPr>
                <w:lang w:val="lt-LT"/>
              </w:rPr>
              <w:t>622000050268, LVŽ, kerta Baluošos upelį, LVŽ, Molėtų rajono savivaldybės riba, LVŽ, 622000050268,</w:t>
            </w:r>
          </w:p>
        </w:tc>
      </w:tr>
    </w:tbl>
    <w:p w:rsidR="001537E7" w:rsidRPr="00DF2CBB" w:rsidRDefault="001537E7" w:rsidP="000D2977">
      <w:pPr>
        <w:rPr>
          <w:b/>
          <w:bCs/>
          <w:lang w:val="lt-LT"/>
        </w:rPr>
      </w:pPr>
    </w:p>
    <w:p w:rsidR="001537E7" w:rsidRPr="00DF2CBB" w:rsidRDefault="001537E7" w:rsidP="000D2977">
      <w:pPr>
        <w:rPr>
          <w:b/>
          <w:bCs/>
          <w:lang w:val="lt-LT"/>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Alkūniškių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DF2CBB">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E56C0B">
            <w:pPr>
              <w:tabs>
                <w:tab w:val="left" w:pos="2798"/>
              </w:tabs>
              <w:jc w:val="both"/>
              <w:rPr>
                <w:lang w:val="lt-LT"/>
              </w:rPr>
            </w:pPr>
            <w:r w:rsidRPr="00DF2CBB">
              <w:rPr>
                <w:lang w:val="lt-LT"/>
              </w:rPr>
              <w:t>623400020032, 623400020037, 623400020117 (i.s.), 623400020061 (i.s.), 623400020032</w:t>
            </w:r>
          </w:p>
        </w:tc>
      </w:tr>
    </w:tbl>
    <w:p w:rsidR="001537E7" w:rsidRPr="00DF2CBB" w:rsidRDefault="001537E7" w:rsidP="000D2977">
      <w:pPr>
        <w:rPr>
          <w:lang w:val="lt-LT"/>
        </w:rPr>
      </w:pPr>
    </w:p>
    <w:p w:rsidR="001537E7" w:rsidRPr="00DF2CBB" w:rsidRDefault="001537E7" w:rsidP="000D2977">
      <w:pPr>
        <w:rPr>
          <w:lang w:val="lt-LT"/>
        </w:rPr>
      </w:pPr>
    </w:p>
    <w:p w:rsidR="001537E7" w:rsidRPr="00DF2CBB" w:rsidRDefault="001537E7" w:rsidP="000D2977">
      <w:pPr>
        <w:pStyle w:val="ListParagraph"/>
        <w:numPr>
          <w:ilvl w:val="2"/>
          <w:numId w:val="46"/>
        </w:numPr>
        <w:rPr>
          <w:rFonts w:ascii="Times New Roman" w:hAnsi="Times New Roman" w:cs="Times New Roman"/>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Andrulėnų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3D0782">
            <w:pPr>
              <w:tabs>
                <w:tab w:val="left" w:pos="2798"/>
              </w:tabs>
              <w:jc w:val="both"/>
              <w:rPr>
                <w:lang w:val="lt-LT"/>
              </w:rPr>
            </w:pPr>
            <w:r w:rsidRPr="00DF2CBB">
              <w:rPr>
                <w:lang w:val="lt-LT"/>
              </w:rPr>
              <w:t xml:space="preserve">628000020124, </w:t>
            </w:r>
            <w:r>
              <w:rPr>
                <w:lang w:val="lt-LT"/>
              </w:rPr>
              <w:t>LVŽ,</w:t>
            </w:r>
            <w:r w:rsidRPr="00DF2CBB">
              <w:rPr>
                <w:lang w:val="lt-LT"/>
              </w:rPr>
              <w:t xml:space="preserve"> 628000020074 (i.s.), kerta vietinės reikšmės kelią, 628000020116, 628000020119, LVŽ, 628000020067, Molėtų rajono savivaldybės riba, 628000020070, 628000020003, 628000020058, 628000020060, 628000020127, LVŽ, kerta upelį, LVŽ, 628000020056, 628000020068, 628000020131, 628000020068, Molėtų rajono savivaldybės riba, 628000020056, 628000020082, 628000020096, 628000020095, 628000020040, 628000020010, kerta upelį, LVŽ, 628000020011, 628000020016, 628000020049, 628000020069, 628000020133 (i.s.), 628000020192, 628000020189, 628000020198, LVŽ, kerta vietinės reikšmės kelią, 628000020163, kerta vietinės reikšmės kelią, 628000020165, 628000020191, kerta vietinės reikšmės kelią, 628000020041, 628000020085, kerta vietinės reikšmės kelią, 628000020084 (i.s.), kerta vietinės reikšmės kelią, 628000020158,  628000020124</w:t>
            </w:r>
          </w:p>
        </w:tc>
      </w:tr>
    </w:tbl>
    <w:p w:rsidR="001537E7" w:rsidRPr="00DF2CBB" w:rsidRDefault="001537E7" w:rsidP="000D2977">
      <w:pPr>
        <w:rPr>
          <w:lang w:val="lt-LT"/>
        </w:rPr>
      </w:pPr>
    </w:p>
    <w:p w:rsidR="001537E7" w:rsidRPr="00DF2CBB" w:rsidRDefault="001537E7" w:rsidP="000D2977">
      <w:pPr>
        <w:rPr>
          <w:lang w:val="lt-LT"/>
        </w:rPr>
      </w:pPr>
    </w:p>
    <w:p w:rsidR="001537E7" w:rsidRPr="00DF2CBB" w:rsidRDefault="001537E7" w:rsidP="000D2977">
      <w:pPr>
        <w:pStyle w:val="ListParagraph"/>
        <w:numPr>
          <w:ilvl w:val="2"/>
          <w:numId w:val="46"/>
        </w:numPr>
        <w:rPr>
          <w:rFonts w:ascii="Times New Roman" w:hAnsi="Times New Roman" w:cs="Times New Roman"/>
          <w:sz w:val="24"/>
          <w:szCs w:val="24"/>
        </w:rPr>
      </w:pPr>
      <w:r w:rsidRPr="00DF2CBB">
        <w:rPr>
          <w:rFonts w:ascii="Times New Roman" w:hAnsi="Times New Roman" w:cs="Times New Roman"/>
          <w:b/>
          <w:bCs/>
          <w:i/>
          <w:iCs/>
          <w:sz w:val="24"/>
          <w:szCs w:val="24"/>
        </w:rPr>
        <w:t xml:space="preserve"> 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Antakalnio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713A76">
            <w:pPr>
              <w:tabs>
                <w:tab w:val="left" w:pos="2798"/>
              </w:tabs>
              <w:jc w:val="both"/>
              <w:rPr>
                <w:lang w:val="lt-LT"/>
              </w:rPr>
            </w:pPr>
            <w:r w:rsidRPr="00DF2CBB">
              <w:rPr>
                <w:lang w:val="lt-LT"/>
              </w:rPr>
              <w:t>628000030066, kerta krašto kelią Nr.173</w:t>
            </w:r>
            <w:r>
              <w:rPr>
                <w:lang w:val="lt-LT"/>
              </w:rPr>
              <w:t xml:space="preserve">, 628000030080 (i.s.), LVŽ, 628000040047 (i.s.), LVŽ, </w:t>
            </w:r>
            <w:r w:rsidRPr="00DF2CBB">
              <w:rPr>
                <w:lang w:val="lt-LT"/>
              </w:rPr>
              <w:t>kerta krašto kelią Nr.173</w:t>
            </w:r>
            <w:r>
              <w:rPr>
                <w:lang w:val="lt-LT"/>
              </w:rPr>
              <w:t xml:space="preserve">, </w:t>
            </w:r>
            <w:r w:rsidRPr="00DF2CBB">
              <w:rPr>
                <w:lang w:val="lt-LT"/>
              </w:rPr>
              <w:t>628000030066, kerta vietinės reikšmės kelią, 628000030002, kerta vietinės reikšmės kelią, 62800001018 (i.s.), 628000030103 (i.s.), 628000030461, 628000030055, 628000030420 (i.s.), kerta vietinės reikšmės kelią, LVŽ, 628000030122, 628000030008, 628000030125, 628000030123, 628000030180, 628000030477 (i.s.), 628000030478 (i.s.), LVŽ, 628000030066</w:t>
            </w:r>
          </w:p>
        </w:tc>
      </w:tr>
    </w:tbl>
    <w:p w:rsidR="001537E7" w:rsidRPr="00DF2CBB" w:rsidRDefault="001537E7" w:rsidP="000D2977">
      <w:pPr>
        <w:rPr>
          <w:lang w:val="lt-LT"/>
        </w:rPr>
      </w:pPr>
    </w:p>
    <w:p w:rsidR="001537E7" w:rsidRPr="00DF2CBB" w:rsidRDefault="001537E7" w:rsidP="000D2977">
      <w:pPr>
        <w:pStyle w:val="ListParagraph"/>
        <w:numPr>
          <w:ilvl w:val="2"/>
          <w:numId w:val="46"/>
        </w:numPr>
        <w:rPr>
          <w:rFonts w:ascii="Times New Roman" w:hAnsi="Times New Roman" w:cs="Times New Roman"/>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Antašventės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84423E">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84423E">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84423E">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E67DA3">
            <w:pPr>
              <w:tabs>
                <w:tab w:val="left" w:pos="2798"/>
              </w:tabs>
              <w:jc w:val="both"/>
              <w:rPr>
                <w:lang w:val="lt-LT"/>
              </w:rPr>
            </w:pPr>
            <w:r w:rsidRPr="00DF2CBB">
              <w:rPr>
                <w:lang w:val="lt-LT"/>
              </w:rPr>
              <w:t>623400040013, LVŽ, 623400040092, 623400040096, 623400040533, 623400040014, LVŽ, kerta vietinės reikšmės kelią, 623400040210, 623400040523, 623400040522, 623400040081, 623400040457, 623400040456, 623400040455, 623400040121, 623400040302, 623400040241 (i.s.), kerta vietinės reikšmės kelią, 623400040241 (i.s.), 623400040115 (i.s.),  623400040554 (i.s.), LVŽ, 623000050004 (i.s.), LVŽ, kerta vietinės reikšmės kelią, 623000050066 (i.s.),  623000050040, 623000050066 (i.s.), 623000050192 (i.s.),  623000050120 (i.s.), LVŽ, 623000050041 (i.s.) pietrytinis sklypo kampas, LVŽ, 623400040588 (i.s.), LVŽ, 623400040013</w:t>
            </w:r>
          </w:p>
        </w:tc>
      </w:tr>
    </w:tbl>
    <w:p w:rsidR="001537E7" w:rsidRPr="00DF2CBB" w:rsidRDefault="001537E7" w:rsidP="000D2977">
      <w:pPr>
        <w:rPr>
          <w:lang w:val="lt-LT"/>
        </w:rPr>
      </w:pPr>
    </w:p>
    <w:p w:rsidR="001537E7" w:rsidRPr="00DF2CBB" w:rsidRDefault="001537E7" w:rsidP="000D2977">
      <w:pPr>
        <w:rPr>
          <w:lang w:val="lt-LT"/>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sz w:val="24"/>
          <w:szCs w:val="24"/>
        </w:rPr>
        <w:t xml:space="preserve"> </w:t>
      </w: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Arnionių I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84423E">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84423E">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84423E">
            <w:pPr>
              <w:rPr>
                <w:lang w:val="lt-LT"/>
              </w:rPr>
            </w:pPr>
            <w:r w:rsidRPr="00DF2CBB">
              <w:rPr>
                <w:lang w:val="lt-LT"/>
              </w:rPr>
              <w:t>1-1</w:t>
            </w:r>
          </w:p>
        </w:tc>
        <w:tc>
          <w:tcPr>
            <w:tcW w:w="8186" w:type="dxa"/>
            <w:tcBorders>
              <w:top w:val="single" w:sz="12" w:space="0" w:color="000000"/>
            </w:tcBorders>
          </w:tcPr>
          <w:p w:rsidR="001537E7" w:rsidRPr="00DF2CBB" w:rsidRDefault="001537E7" w:rsidP="00E83A20">
            <w:pPr>
              <w:tabs>
                <w:tab w:val="left" w:pos="2798"/>
              </w:tabs>
              <w:jc w:val="both"/>
              <w:rPr>
                <w:lang w:val="lt-LT"/>
              </w:rPr>
            </w:pPr>
            <w:r w:rsidRPr="00DF2CBB">
              <w:rPr>
                <w:lang w:val="lt-LT"/>
              </w:rPr>
              <w:t xml:space="preserve">620400010183, kerta vietinės reikšmės kelią, </w:t>
            </w:r>
            <w:r>
              <w:rPr>
                <w:lang w:val="lt-LT"/>
              </w:rPr>
              <w:t xml:space="preserve">LVŽ, </w:t>
            </w:r>
            <w:r w:rsidRPr="00DF2CBB">
              <w:rPr>
                <w:lang w:val="lt-LT"/>
              </w:rPr>
              <w:t>kerta vietinės reikšmės kelią, 620400010184, Molėtų rajono savivaldybės riba, 620400010184, kerta vietinės reikšmės kelią, 620400010182, kerta vietinės reikšmės kelią, 620400010180, kerta vietinės reikšmės kelią, 620400020333, Molėtų rajono savivaldybės riba, 620400020333, 620400020344, kerta krašto kelią Nr.173</w:t>
            </w:r>
          </w:p>
        </w:tc>
      </w:tr>
      <w:tr w:rsidR="001537E7" w:rsidRPr="009C73B7">
        <w:tc>
          <w:tcPr>
            <w:tcW w:w="1668" w:type="dxa"/>
            <w:vMerge/>
          </w:tcPr>
          <w:p w:rsidR="001537E7" w:rsidRPr="00DF2CBB" w:rsidRDefault="001537E7" w:rsidP="0084423E">
            <w:pPr>
              <w:rPr>
                <w:lang w:val="lt-LT"/>
              </w:rPr>
            </w:pPr>
          </w:p>
        </w:tc>
        <w:tc>
          <w:tcPr>
            <w:tcW w:w="8186" w:type="dxa"/>
          </w:tcPr>
          <w:p w:rsidR="001537E7" w:rsidRPr="00DF2CBB" w:rsidRDefault="001537E7" w:rsidP="00FC7024">
            <w:pPr>
              <w:tabs>
                <w:tab w:val="left" w:pos="2798"/>
              </w:tabs>
              <w:jc w:val="both"/>
              <w:rPr>
                <w:lang w:val="lt-LT"/>
              </w:rPr>
            </w:pPr>
            <w:r w:rsidRPr="00DF2CBB">
              <w:rPr>
                <w:lang w:val="lt-LT"/>
              </w:rPr>
              <w:t xml:space="preserve">620400020338, 620400020279, 620400020288 (i.s.), LVŽ, 620400020221, 620400020417, 620400020379, 620400020120 (i.s.), 620400020397, 620400020338, </w:t>
            </w:r>
            <w:r>
              <w:rPr>
                <w:lang w:val="lt-LT"/>
              </w:rPr>
              <w:t xml:space="preserve">LVŽ, </w:t>
            </w:r>
            <w:r w:rsidRPr="00DF2CBB">
              <w:rPr>
                <w:lang w:val="lt-LT"/>
              </w:rPr>
              <w:t>Molėtų rajono savivaldybės riba, LVŽ, 620400020128, 620400020293 (i.s.), kerta vietinės reikšmės kelią, 620400020338, kerta vietinės reikšmės kelią, 620400020336 (i.s.), 620400020213, LVŽ, kerta krašto kelią Nr.173</w:t>
            </w:r>
          </w:p>
        </w:tc>
      </w:tr>
      <w:tr w:rsidR="001537E7" w:rsidRPr="009C73B7">
        <w:tc>
          <w:tcPr>
            <w:tcW w:w="1668" w:type="dxa"/>
            <w:vMerge/>
            <w:tcBorders>
              <w:bottom w:val="single" w:sz="12" w:space="0" w:color="000000"/>
            </w:tcBorders>
          </w:tcPr>
          <w:p w:rsidR="001537E7" w:rsidRPr="00DF2CBB" w:rsidRDefault="001537E7" w:rsidP="0084423E">
            <w:pPr>
              <w:rPr>
                <w:lang w:val="lt-LT"/>
              </w:rPr>
            </w:pPr>
          </w:p>
        </w:tc>
        <w:tc>
          <w:tcPr>
            <w:tcW w:w="8186" w:type="dxa"/>
            <w:tcBorders>
              <w:bottom w:val="single" w:sz="12" w:space="0" w:color="000000"/>
            </w:tcBorders>
          </w:tcPr>
          <w:p w:rsidR="001537E7" w:rsidRPr="00DF2CBB" w:rsidRDefault="001537E7" w:rsidP="00037E02">
            <w:pPr>
              <w:tabs>
                <w:tab w:val="left" w:pos="2798"/>
              </w:tabs>
              <w:jc w:val="both"/>
              <w:rPr>
                <w:lang w:val="lt-LT"/>
              </w:rPr>
            </w:pPr>
            <w:r w:rsidRPr="00DF2CBB">
              <w:rPr>
                <w:lang w:val="lt-LT"/>
              </w:rPr>
              <w:t>620400020126 (i.s.), 620400020300 (i.s.), kerta vietinės reikšmės kelią, LVŽ, 620400020216, kerta vietinės reikšmės kelią, 620400020125, 620400020326, 620400020018, LVŽ, 620400020325 (i.s.), 620400020099 (i.s.), LVŽ, 620400020310, 620400020184, 620400020404, kerta vietinės reikšmės kelią, 620400020184, 620400020183</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pPr>
        <w:rPr>
          <w:b/>
          <w:bCs/>
          <w:lang w:val="lt-LT"/>
        </w:rPr>
      </w:pPr>
      <w:r w:rsidRPr="009C73B7">
        <w:rPr>
          <w:b/>
          <w:bCs/>
          <w:lang w:val="lt-LT"/>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sz w:val="24"/>
          <w:szCs w:val="24"/>
        </w:rPr>
        <w:t xml:space="preserve"> </w:t>
      </w: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Arnionių II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857375">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857375">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857375">
            <w:pPr>
              <w:rPr>
                <w:lang w:val="lt-LT"/>
              </w:rPr>
            </w:pPr>
            <w:r w:rsidRPr="00DF2CBB">
              <w:rPr>
                <w:lang w:val="lt-LT"/>
              </w:rPr>
              <w:t>1-1</w:t>
            </w:r>
          </w:p>
        </w:tc>
        <w:tc>
          <w:tcPr>
            <w:tcW w:w="8186" w:type="dxa"/>
            <w:tcBorders>
              <w:top w:val="single" w:sz="12" w:space="0" w:color="000000"/>
            </w:tcBorders>
          </w:tcPr>
          <w:p w:rsidR="001537E7" w:rsidRPr="00DF2CBB" w:rsidRDefault="001537E7" w:rsidP="00857375">
            <w:pPr>
              <w:tabs>
                <w:tab w:val="left" w:pos="2798"/>
              </w:tabs>
              <w:jc w:val="both"/>
              <w:rPr>
                <w:lang w:val="lt-LT"/>
              </w:rPr>
            </w:pPr>
            <w:r w:rsidRPr="00DF2CBB">
              <w:rPr>
                <w:lang w:val="lt-LT"/>
              </w:rPr>
              <w:t>620400020001, 620400020228, 620400010184 (i.s.), 620400020404 (i.s.), 620400010184 (i.s.), 620400020310 (i.s.), LVŽ, 620400020099, 620400020325, LVŽ, 620400020018 (i.s.), 620400020326 (i.s.), 620400020125 (i.s.), kerta vietinės reikšmės kelią, 620400020216(i.s.), LVŽ, kerta vietinės reikšmės kelią, 620400020300, 620400020126, kerta krašto kelią Nr.173</w:t>
            </w:r>
          </w:p>
        </w:tc>
      </w:tr>
      <w:tr w:rsidR="001537E7" w:rsidRPr="009C73B7">
        <w:tc>
          <w:tcPr>
            <w:tcW w:w="1668" w:type="dxa"/>
            <w:vMerge/>
          </w:tcPr>
          <w:p w:rsidR="001537E7" w:rsidRPr="00DF2CBB" w:rsidRDefault="001537E7" w:rsidP="00857375">
            <w:pPr>
              <w:rPr>
                <w:lang w:val="lt-LT"/>
              </w:rPr>
            </w:pPr>
          </w:p>
        </w:tc>
        <w:tc>
          <w:tcPr>
            <w:tcW w:w="8186" w:type="dxa"/>
          </w:tcPr>
          <w:p w:rsidR="001537E7" w:rsidRPr="00DF2CBB" w:rsidRDefault="001537E7" w:rsidP="00DC5A2E">
            <w:pPr>
              <w:tabs>
                <w:tab w:val="left" w:pos="2798"/>
              </w:tabs>
              <w:jc w:val="both"/>
              <w:rPr>
                <w:lang w:val="lt-LT"/>
              </w:rPr>
            </w:pPr>
            <w:r w:rsidRPr="00DF2CBB">
              <w:rPr>
                <w:lang w:val="lt-LT"/>
              </w:rPr>
              <w:t>620400020213 (i.s.), 620400020276, 620400020336, kerta vietinės reikšmės kelią, 620400020338 (i.s.), kerta vietinės reikšmės kelią, 620400020293, LVŽ, Molėtų rajono savivaldybės riba, LVŽ, 620400020040, 620400020038, 620400020224, 620400020039, 620400020064, 620400020336, 620400020091, LVŽ, 620400020174, 620400020101, 620400020059, 620400020019, 620400020061, LVŽ, 620400020050, 620400020168, 620400020008, 628000030026, 628000030084, 628000030083, 628000030085, 628000030082, 628000030086, 628000030192, 628000030094, 628000030075, 628000030074, 628000030213, kerta krašto kelią Nr.173</w:t>
            </w:r>
          </w:p>
        </w:tc>
      </w:tr>
      <w:tr w:rsidR="001537E7" w:rsidRPr="00DF2CBB">
        <w:tc>
          <w:tcPr>
            <w:tcW w:w="1668" w:type="dxa"/>
            <w:vMerge/>
            <w:tcBorders>
              <w:bottom w:val="single" w:sz="12" w:space="0" w:color="000000"/>
            </w:tcBorders>
          </w:tcPr>
          <w:p w:rsidR="001537E7" w:rsidRPr="00DF2CBB" w:rsidRDefault="001537E7" w:rsidP="00857375">
            <w:pPr>
              <w:rPr>
                <w:lang w:val="lt-LT"/>
              </w:rPr>
            </w:pPr>
          </w:p>
        </w:tc>
        <w:tc>
          <w:tcPr>
            <w:tcW w:w="8186" w:type="dxa"/>
            <w:tcBorders>
              <w:bottom w:val="single" w:sz="12" w:space="0" w:color="000000"/>
            </w:tcBorders>
          </w:tcPr>
          <w:p w:rsidR="001537E7" w:rsidRPr="00DF2CBB" w:rsidRDefault="001537E7" w:rsidP="00DC5A2E">
            <w:pPr>
              <w:tabs>
                <w:tab w:val="left" w:pos="2798"/>
              </w:tabs>
              <w:jc w:val="both"/>
              <w:rPr>
                <w:lang w:val="lt-LT"/>
              </w:rPr>
            </w:pPr>
            <w:r w:rsidRPr="00DF2CBB">
              <w:rPr>
                <w:lang w:val="lt-LT"/>
              </w:rPr>
              <w:t>620400020297, 620400020183, 620400020001</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sz w:val="24"/>
          <w:szCs w:val="24"/>
        </w:rPr>
      </w:pPr>
      <w:r w:rsidRPr="00DF2CBB">
        <w:rPr>
          <w:rFonts w:ascii="Times New Roman" w:hAnsi="Times New Roman" w:cs="Times New Roman"/>
          <w:b/>
          <w:bCs/>
          <w:sz w:val="24"/>
          <w:szCs w:val="24"/>
        </w:rPr>
        <w:t xml:space="preserve"> </w:t>
      </w: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Ažulankos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531C12">
            <w:pPr>
              <w:tabs>
                <w:tab w:val="left" w:pos="2798"/>
              </w:tabs>
              <w:jc w:val="both"/>
              <w:rPr>
                <w:lang w:val="lt-LT"/>
              </w:rPr>
            </w:pPr>
            <w:r w:rsidRPr="00DF2CBB">
              <w:rPr>
                <w:lang w:val="lt-LT"/>
              </w:rPr>
              <w:t>623400030081, kerta upelį, LVŽ, 623400030310 (i.s.), LVŽ, 623400030006 (i.s.), 623400030048, 623400030061, 623400030058, 623400030068, kerta vietinės reikšmės kelią, LVŽ, 623400030238, kerta vietinės reikšmės kelią, 623400030316 (i.s.), LVŽ, 623400030316 (i.s.), 623400030201 (i.s.), 623400030200 (i.s.), 623400030202 (i.s.), kerta upelį, 623400030081</w:t>
            </w:r>
          </w:p>
        </w:tc>
      </w:tr>
    </w:tbl>
    <w:p w:rsidR="001537E7" w:rsidRPr="00DF2CBB" w:rsidRDefault="001537E7" w:rsidP="000D2977">
      <w:pPr>
        <w:ind w:left="360"/>
        <w:rPr>
          <w:b/>
          <w:bCs/>
          <w:lang w:val="lt-LT"/>
        </w:rPr>
      </w:pPr>
    </w:p>
    <w:p w:rsidR="001537E7" w:rsidRPr="00DF2CBB" w:rsidRDefault="001537E7" w:rsidP="000D2977">
      <w:pPr>
        <w:ind w:left="360"/>
        <w:rPr>
          <w:b/>
          <w:bCs/>
          <w:lang w:val="lt-LT"/>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Ažupravalio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D740E0">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7A0F79">
            <w:pPr>
              <w:tabs>
                <w:tab w:val="left" w:pos="2798"/>
              </w:tabs>
              <w:jc w:val="both"/>
              <w:rPr>
                <w:lang w:val="lt-LT"/>
              </w:rPr>
            </w:pPr>
            <w:r w:rsidRPr="00DF2CBB">
              <w:rPr>
                <w:lang w:val="lt-LT"/>
              </w:rPr>
              <w:t>620400010129, Molėtų rajono savivaldybės riba, 620400020333 (i.s.), kerta vietinės reikšmės kelią, 620400010180 (i.s.), kerta vietinės reikšmės kelią, 620400010182 (i.s.), 620400010033, 620400010026, 620400010182 (i.s.), 620400010188, 620400010103, 620400010102, 620400010182 (i.s.), 620400010167, kerta vietinės reikšmės kelią, 620400010184 (i.s.), 620400010043, 620400010041, 620400010043, kerta vietinės reikšmės kelią, 620400010002 (i.s.), 620400010129</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Baluošos viensėdžio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E72C1E">
            <w:pPr>
              <w:tabs>
                <w:tab w:val="left" w:pos="2798"/>
              </w:tabs>
              <w:jc w:val="both"/>
              <w:rPr>
                <w:lang w:val="lt-LT"/>
              </w:rPr>
            </w:pPr>
            <w:r w:rsidRPr="00DF2CBB">
              <w:rPr>
                <w:lang w:val="lt-LT"/>
              </w:rPr>
              <w:t>623400030113, 623400030146, LVŽ, Molėtų rajono savivaldybės riba, LVŽ, 622000050006, LVŽ, kerta Baluošos upelį, kerta vietinės reikšmės kelią, 622000050253, LVŽ, kerta vietinės reikšmės kelią, 623400030100, 623400030113</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Barkeliškių I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4E10BF">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4E10BF">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4E10BF">
            <w:pPr>
              <w:rPr>
                <w:lang w:val="lt-LT"/>
              </w:rPr>
            </w:pPr>
            <w:r w:rsidRPr="00DF2CBB">
              <w:rPr>
                <w:lang w:val="lt-LT"/>
              </w:rPr>
              <w:t>1-1</w:t>
            </w:r>
          </w:p>
        </w:tc>
        <w:tc>
          <w:tcPr>
            <w:tcW w:w="8186" w:type="dxa"/>
            <w:tcBorders>
              <w:top w:val="single" w:sz="12" w:space="0" w:color="000000"/>
            </w:tcBorders>
          </w:tcPr>
          <w:p w:rsidR="001537E7" w:rsidRPr="00DF2CBB" w:rsidRDefault="001537E7" w:rsidP="004E10BF">
            <w:pPr>
              <w:tabs>
                <w:tab w:val="left" w:pos="2798"/>
              </w:tabs>
              <w:jc w:val="both"/>
              <w:rPr>
                <w:lang w:val="lt-LT"/>
              </w:rPr>
            </w:pPr>
            <w:r w:rsidRPr="00DF2CBB">
              <w:rPr>
                <w:lang w:val="lt-LT"/>
              </w:rPr>
              <w:t>623400050005, 623400050410, 623400050402, LVŽ, kerta vietinės reikšmės kelią, 623400050087 (i.s.), 623400050075 (i.s.), kerta rajoninės reikšmės kelią Nr. 2812</w:t>
            </w:r>
          </w:p>
        </w:tc>
      </w:tr>
      <w:tr w:rsidR="001537E7" w:rsidRPr="009C73B7">
        <w:tc>
          <w:tcPr>
            <w:tcW w:w="1668" w:type="dxa"/>
            <w:vMerge/>
          </w:tcPr>
          <w:p w:rsidR="001537E7" w:rsidRPr="00DF2CBB" w:rsidRDefault="001537E7" w:rsidP="004E10BF">
            <w:pPr>
              <w:rPr>
                <w:lang w:val="lt-LT"/>
              </w:rPr>
            </w:pPr>
          </w:p>
        </w:tc>
        <w:tc>
          <w:tcPr>
            <w:tcW w:w="8186" w:type="dxa"/>
          </w:tcPr>
          <w:p w:rsidR="001537E7" w:rsidRPr="00DF2CBB" w:rsidRDefault="001537E7" w:rsidP="006720AA">
            <w:pPr>
              <w:tabs>
                <w:tab w:val="left" w:pos="2798"/>
              </w:tabs>
              <w:jc w:val="both"/>
              <w:rPr>
                <w:lang w:val="lt-LT"/>
              </w:rPr>
            </w:pPr>
            <w:r w:rsidRPr="00DF2CBB">
              <w:rPr>
                <w:lang w:val="lt-LT"/>
              </w:rPr>
              <w:t>623400050476, 623400050071, 623400050362 (i.s.), 623400050330 (i.s.), 623400050335 (i.s.), 623400050361 (i.s.), 623400050374 (i.s.), 623400050320 (i.s.), 623400050325 (i.s.), 623400050387 (i.s.), 623400050343 (i.s.), 623400050345 (i.s.), 623400050367 (i.s.), 623400050449 (i.s.), kerta vietinės reikšmės kelią, 623400050448 (i.s.), 623400050096 (i.s.), 623400050048 (i.s.), 623400050060 (i.s.), 623400050454, 623400050177 (i.s.), LVŽ, 623400050081 (i.s.), 623400050392, 623400050080 (i.s.), 623400050023 (i.s.), 623400050300 (i.s.), 623400050464 (i.s.), 623400050396 (i.s.), 623400050458, kerta rajoninės reikšmės kelią Nr. 2812</w:t>
            </w:r>
          </w:p>
        </w:tc>
      </w:tr>
      <w:tr w:rsidR="001537E7" w:rsidRPr="009C73B7">
        <w:tc>
          <w:tcPr>
            <w:tcW w:w="1668" w:type="dxa"/>
            <w:vMerge/>
            <w:tcBorders>
              <w:bottom w:val="single" w:sz="12" w:space="0" w:color="000000"/>
            </w:tcBorders>
          </w:tcPr>
          <w:p w:rsidR="001537E7" w:rsidRPr="00DF2CBB" w:rsidRDefault="001537E7" w:rsidP="004E10BF">
            <w:pPr>
              <w:rPr>
                <w:lang w:val="lt-LT"/>
              </w:rPr>
            </w:pPr>
          </w:p>
        </w:tc>
        <w:tc>
          <w:tcPr>
            <w:tcW w:w="8186" w:type="dxa"/>
            <w:tcBorders>
              <w:bottom w:val="single" w:sz="12" w:space="0" w:color="000000"/>
            </w:tcBorders>
          </w:tcPr>
          <w:p w:rsidR="001537E7" w:rsidRPr="00DF2CBB" w:rsidRDefault="001537E7" w:rsidP="00A14C44">
            <w:pPr>
              <w:tabs>
                <w:tab w:val="left" w:pos="2798"/>
              </w:tabs>
              <w:jc w:val="both"/>
              <w:rPr>
                <w:lang w:val="lt-LT"/>
              </w:rPr>
            </w:pPr>
            <w:r w:rsidRPr="00DF2CBB">
              <w:rPr>
                <w:lang w:val="lt-LT"/>
              </w:rPr>
              <w:t>623400050239, 623400050003, kerta vietinės reikšmės kelią, 623400050436, 623400050042, 623400050116 (i.s.), Molėtų rajono savivaldybės riba, 623400050091 (i.s.), 623400050076 (i.s.), 623400050093 (i.s.), LVŽ, kerta vietinės reikšmės kelią, LVŽ, 623400050005</w:t>
            </w:r>
          </w:p>
        </w:tc>
      </w:tr>
    </w:tbl>
    <w:p w:rsidR="001537E7" w:rsidRPr="00DF2CBB" w:rsidRDefault="001537E7" w:rsidP="00DA63C3">
      <w:pPr>
        <w:pStyle w:val="ListParagraph"/>
        <w:ind w:left="0"/>
        <w:rPr>
          <w:rFonts w:ascii="Times New Roman" w:hAnsi="Times New Roman" w:cs="Times New Roman"/>
          <w:b/>
          <w:bCs/>
          <w:sz w:val="24"/>
          <w:szCs w:val="24"/>
        </w:rPr>
      </w:pPr>
    </w:p>
    <w:p w:rsidR="001537E7" w:rsidRPr="00DF2CBB" w:rsidRDefault="001537E7" w:rsidP="00DA63C3">
      <w:pPr>
        <w:pStyle w:val="ListParagraph"/>
        <w:ind w:left="0"/>
        <w:rPr>
          <w:rFonts w:ascii="Times New Roman" w:hAnsi="Times New Roman" w:cs="Times New Roman"/>
          <w:b/>
          <w:bCs/>
          <w:sz w:val="24"/>
          <w:szCs w:val="24"/>
        </w:rPr>
      </w:pPr>
    </w:p>
    <w:p w:rsidR="001537E7" w:rsidRPr="00DF2CBB" w:rsidRDefault="001537E7" w:rsidP="00DA63C3">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Barkeliškių II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7C7850">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7C7850">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7C7850">
            <w:pPr>
              <w:rPr>
                <w:lang w:val="lt-LT"/>
              </w:rPr>
            </w:pPr>
            <w:r w:rsidRPr="00DF2CBB">
              <w:rPr>
                <w:lang w:val="lt-LT"/>
              </w:rPr>
              <w:t>1-1</w:t>
            </w:r>
          </w:p>
        </w:tc>
        <w:tc>
          <w:tcPr>
            <w:tcW w:w="8186" w:type="dxa"/>
            <w:tcBorders>
              <w:top w:val="single" w:sz="12" w:space="0" w:color="000000"/>
            </w:tcBorders>
          </w:tcPr>
          <w:p w:rsidR="001537E7" w:rsidRPr="00DF2CBB" w:rsidRDefault="001537E7" w:rsidP="0031323F">
            <w:pPr>
              <w:tabs>
                <w:tab w:val="left" w:pos="2798"/>
              </w:tabs>
              <w:jc w:val="both"/>
              <w:rPr>
                <w:lang w:val="lt-LT"/>
              </w:rPr>
            </w:pPr>
            <w:r w:rsidRPr="00DF2CBB">
              <w:rPr>
                <w:lang w:val="lt-LT"/>
              </w:rPr>
              <w:t>623400010058, LVŽ, 623400010127, LVŽ, 623400010178 (i.s.), 623400010128 (i.s.), LVŽ, 623400010016, kerta rajoninės reikšmės kelią Nr.2810, 623400010016, 623400020104, 623400020078 (i.s.), 623400020010 (i.s.), 623400020104, kerta rajoninės reikšmės kelią Nr. 2810</w:t>
            </w:r>
          </w:p>
        </w:tc>
      </w:tr>
      <w:tr w:rsidR="001537E7" w:rsidRPr="009C73B7">
        <w:tc>
          <w:tcPr>
            <w:tcW w:w="1668" w:type="dxa"/>
            <w:vMerge/>
            <w:tcBorders>
              <w:bottom w:val="single" w:sz="12" w:space="0" w:color="000000"/>
            </w:tcBorders>
          </w:tcPr>
          <w:p w:rsidR="001537E7" w:rsidRPr="00DF2CBB" w:rsidRDefault="001537E7" w:rsidP="007C7850">
            <w:pPr>
              <w:rPr>
                <w:lang w:val="lt-LT"/>
              </w:rPr>
            </w:pPr>
          </w:p>
        </w:tc>
        <w:tc>
          <w:tcPr>
            <w:tcW w:w="8186" w:type="dxa"/>
            <w:tcBorders>
              <w:bottom w:val="single" w:sz="12" w:space="0" w:color="000000"/>
            </w:tcBorders>
          </w:tcPr>
          <w:p w:rsidR="001537E7" w:rsidRPr="00DF2CBB" w:rsidRDefault="001537E7" w:rsidP="008204E5">
            <w:pPr>
              <w:tabs>
                <w:tab w:val="left" w:pos="2798"/>
              </w:tabs>
              <w:jc w:val="both"/>
              <w:rPr>
                <w:lang w:val="lt-LT"/>
              </w:rPr>
            </w:pPr>
            <w:r w:rsidRPr="00DF2CBB">
              <w:rPr>
                <w:lang w:val="lt-LT"/>
              </w:rPr>
              <w:t>623400010097, 623400010016, 623400010048 (i.s.), LVŽ, kerta vietinės reikšmės kelią, LVŽ, 622000040383 (i.s.), LVŽ, 622000040408 (i.s.), 622000040413 (i.s.), 622000040412 (i.s.), 622000040438 (i.s.), kerta Ž-1 upelį, LVŽ, 623400010304 (i.s.), 623400010508 (i.s.), 623400010470 (i.s.), 623400010487 (i.s.), LVŽ, 623400010058</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Bendžiukų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7C7850">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7C7850">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7C7850">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B97BB2">
            <w:pPr>
              <w:tabs>
                <w:tab w:val="left" w:pos="2798"/>
              </w:tabs>
              <w:jc w:val="both"/>
              <w:rPr>
                <w:lang w:val="lt-LT"/>
              </w:rPr>
            </w:pPr>
            <w:r w:rsidRPr="00DF2CBB">
              <w:rPr>
                <w:lang w:val="lt-LT"/>
              </w:rPr>
              <w:t>623400030060, 623400030082, 623400030060, 623400030030 (i.s.), kerta vietinės reikšmės kelią, 623400030004, 623400030019, 623400030134, LVŽ, 623400030054 (i.s.), LVŽ, kerta vietinės reikšmės kelią, 623400030313 (i.s.), 623400030116 (i.s.), 623400030074 (i.s.), 623400030297 (i.s.), kerta vietinės reikšmės kelią, 623400030169 (i.s.), 623400030277 (i.s.), LVŽ, 623400030253, 623400030065, 623400030147, 623400030309 (i.s.), LVŽ, 623400030045 (i.s.), 623400030178 (i.s.), kerta Jutonių upę, LVŽ, 623400030241 (i.s.), kerta vietinės reikšmės kelią, 623400030032, 623400030055, LVŽ, kerta Jutonių upę, 623400030291 (i.s.), kerta Jutonių upę, LVŽ, 623400030310 (i.s.), LVŽ, kerta upelį, 623400030060</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Bijūnų kaimo ribų aprašymas</w:t>
      </w:r>
    </w:p>
    <w:p w:rsidR="001537E7" w:rsidRPr="00DF2CBB" w:rsidRDefault="001537E7" w:rsidP="00B944EE">
      <w:pPr>
        <w:pStyle w:val="ListParagraph"/>
        <w:spacing w:after="0"/>
        <w:ind w:left="0"/>
        <w:rPr>
          <w:rFonts w:ascii="Times New Roman" w:hAnsi="Times New Roman" w:cs="Times New Roman"/>
          <w:i/>
          <w:iCs/>
          <w:sz w:val="24"/>
          <w:szCs w:val="24"/>
        </w:rPr>
      </w:pPr>
      <w:r w:rsidRPr="00DF2CBB">
        <w:rPr>
          <w:rFonts w:ascii="Times New Roman" w:hAnsi="Times New Roman" w:cs="Times New Roman"/>
          <w:i/>
          <w:iCs/>
          <w:sz w:val="24"/>
          <w:szCs w:val="24"/>
        </w:rPr>
        <w:t>1  dalis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7C7850">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7C7850">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7C7850">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C93916">
            <w:pPr>
              <w:tabs>
                <w:tab w:val="left" w:pos="2798"/>
              </w:tabs>
              <w:jc w:val="both"/>
              <w:rPr>
                <w:lang w:val="lt-LT"/>
              </w:rPr>
            </w:pPr>
            <w:r w:rsidRPr="00DF2CBB">
              <w:rPr>
                <w:lang w:val="lt-LT"/>
              </w:rPr>
              <w:t>628000010294, 628000010110, 623000040022 (i.s.), 623000040072, 628000010237, LVŽ, 628000010236, 628000010071, 628000010246, 628000010247, 628000010195, 628000010081, 628000010091, 628000010067, 628000010075, 628000010077, 628000010281, 628000010282, 628000010283, 628000010069, 628000010320, 628000010193, 628000010155, LVŽ, 628000010239, kerta vietinės reikšmės kelią, 628000010197 (i.s.), LVŽ, 628000010150 (i.s.), 628000010208 (i.s.), 628000010319 (i.s.), LVŽ, 628000010249, 628000010257, 628000010113 (i.s.), 628000010172 (i.s.), 628000010286 (i.s.), kerta vietinės reikšmės kelią, 628000010285 (i.s.), 628000010065 (i.s.), LVŽ, 628000010110, 628000010294</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B944EE">
      <w:pPr>
        <w:pStyle w:val="ListParagraph"/>
        <w:spacing w:after="0"/>
        <w:ind w:left="0"/>
        <w:rPr>
          <w:rFonts w:ascii="Times New Roman" w:hAnsi="Times New Roman" w:cs="Times New Roman"/>
          <w:i/>
          <w:iCs/>
          <w:sz w:val="24"/>
          <w:szCs w:val="24"/>
        </w:rPr>
      </w:pPr>
      <w:r w:rsidRPr="00DF2CBB">
        <w:rPr>
          <w:rFonts w:ascii="Times New Roman" w:hAnsi="Times New Roman" w:cs="Times New Roman"/>
          <w:i/>
          <w:iCs/>
          <w:sz w:val="24"/>
          <w:szCs w:val="24"/>
        </w:rPr>
        <w:t>2 dalis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4E10BF">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4E10BF">
            <w:pPr>
              <w:rPr>
                <w:b/>
                <w:bCs/>
                <w:lang w:val="lt-LT"/>
              </w:rPr>
            </w:pPr>
            <w:r w:rsidRPr="00DF2CBB">
              <w:rPr>
                <w:b/>
                <w:bCs/>
                <w:lang w:val="lt-LT"/>
              </w:rPr>
              <w:t>Gretimo žemės sklypo unikalus Nr.</w:t>
            </w:r>
          </w:p>
        </w:tc>
      </w:tr>
      <w:tr w:rsidR="001537E7" w:rsidRPr="00DF2CBB">
        <w:tc>
          <w:tcPr>
            <w:tcW w:w="1668" w:type="dxa"/>
            <w:vMerge w:val="restart"/>
            <w:tcBorders>
              <w:top w:val="single" w:sz="12" w:space="0" w:color="000000"/>
            </w:tcBorders>
          </w:tcPr>
          <w:p w:rsidR="001537E7" w:rsidRPr="00DF2CBB" w:rsidRDefault="001537E7" w:rsidP="004E10BF">
            <w:pPr>
              <w:rPr>
                <w:lang w:val="lt-LT"/>
              </w:rPr>
            </w:pPr>
            <w:r w:rsidRPr="00DF2CBB">
              <w:rPr>
                <w:lang w:val="lt-LT"/>
              </w:rPr>
              <w:t>1-1</w:t>
            </w:r>
          </w:p>
        </w:tc>
        <w:tc>
          <w:tcPr>
            <w:tcW w:w="8186" w:type="dxa"/>
            <w:tcBorders>
              <w:top w:val="single" w:sz="12" w:space="0" w:color="000000"/>
            </w:tcBorders>
          </w:tcPr>
          <w:p w:rsidR="001537E7" w:rsidRPr="00DF2CBB" w:rsidRDefault="001537E7" w:rsidP="00052DBB">
            <w:pPr>
              <w:tabs>
                <w:tab w:val="left" w:pos="2798"/>
              </w:tabs>
              <w:jc w:val="both"/>
              <w:rPr>
                <w:lang w:val="lt-LT"/>
              </w:rPr>
            </w:pPr>
            <w:r w:rsidRPr="00DF2CBB">
              <w:rPr>
                <w:lang w:val="lt-LT"/>
              </w:rPr>
              <w:t>628000010297, 628000010011, 628000010079, 628000010311, kerta rajoninės reikšmės kelią Nr.4428</w:t>
            </w:r>
          </w:p>
        </w:tc>
      </w:tr>
      <w:tr w:rsidR="001537E7" w:rsidRPr="009C73B7">
        <w:tc>
          <w:tcPr>
            <w:tcW w:w="1668" w:type="dxa"/>
            <w:vMerge/>
          </w:tcPr>
          <w:p w:rsidR="001537E7" w:rsidRPr="00DF2CBB" w:rsidRDefault="001537E7" w:rsidP="004E10BF">
            <w:pPr>
              <w:rPr>
                <w:lang w:val="lt-LT"/>
              </w:rPr>
            </w:pPr>
          </w:p>
        </w:tc>
        <w:tc>
          <w:tcPr>
            <w:tcW w:w="8186" w:type="dxa"/>
          </w:tcPr>
          <w:p w:rsidR="001537E7" w:rsidRPr="00DF2CBB" w:rsidRDefault="001537E7" w:rsidP="00052DBB">
            <w:pPr>
              <w:tabs>
                <w:tab w:val="left" w:pos="2798"/>
              </w:tabs>
              <w:jc w:val="both"/>
              <w:rPr>
                <w:lang w:val="lt-LT"/>
              </w:rPr>
            </w:pPr>
            <w:r w:rsidRPr="00DF2CBB">
              <w:rPr>
                <w:lang w:val="lt-LT"/>
              </w:rPr>
              <w:t>628000020094 (i.s.), 628000020090  (i.s.), 628000020004 (i.s.), 628000020005 (i.s.), 628000020008, kerta rajoninės reikšmės kelią Nr. 2825</w:t>
            </w:r>
          </w:p>
        </w:tc>
      </w:tr>
      <w:tr w:rsidR="001537E7" w:rsidRPr="009C73B7">
        <w:tc>
          <w:tcPr>
            <w:tcW w:w="1668" w:type="dxa"/>
            <w:vMerge/>
          </w:tcPr>
          <w:p w:rsidR="001537E7" w:rsidRPr="00DF2CBB" w:rsidRDefault="001537E7" w:rsidP="004E10BF">
            <w:pPr>
              <w:rPr>
                <w:lang w:val="lt-LT"/>
              </w:rPr>
            </w:pPr>
          </w:p>
        </w:tc>
        <w:tc>
          <w:tcPr>
            <w:tcW w:w="8186" w:type="dxa"/>
          </w:tcPr>
          <w:p w:rsidR="001537E7" w:rsidRPr="00DF2CBB" w:rsidRDefault="001537E7" w:rsidP="0068226A">
            <w:pPr>
              <w:tabs>
                <w:tab w:val="left" w:pos="2798"/>
              </w:tabs>
              <w:jc w:val="both"/>
              <w:rPr>
                <w:lang w:val="lt-LT"/>
              </w:rPr>
            </w:pPr>
            <w:r w:rsidRPr="00DF2CBB">
              <w:rPr>
                <w:lang w:val="lt-LT"/>
              </w:rPr>
              <w:t>628000030116 (i.s.), 628000030019 (i.s.), 6280000301398 (i.s.), 628000030088 (i.s.), LVŽ, kerta Ž-1 upelį, LVŽ, 628000030399 (i.s.), 628000030397 (i.s.), LVŽ, kerta vietinės reikšmės kelią, 628000030342 (i.s.) šiaurinis sklypo kampas, kerta rajoninės reikšmės kelią Nr.4428</w:t>
            </w:r>
          </w:p>
        </w:tc>
      </w:tr>
      <w:tr w:rsidR="001537E7" w:rsidRPr="00DF2CBB">
        <w:tc>
          <w:tcPr>
            <w:tcW w:w="1668" w:type="dxa"/>
            <w:vMerge/>
            <w:tcBorders>
              <w:bottom w:val="single" w:sz="12" w:space="0" w:color="000000"/>
            </w:tcBorders>
          </w:tcPr>
          <w:p w:rsidR="001537E7" w:rsidRPr="00DF2CBB" w:rsidRDefault="001537E7" w:rsidP="004E10BF">
            <w:pPr>
              <w:rPr>
                <w:lang w:val="lt-LT"/>
              </w:rPr>
            </w:pPr>
          </w:p>
        </w:tc>
        <w:tc>
          <w:tcPr>
            <w:tcW w:w="8186" w:type="dxa"/>
            <w:tcBorders>
              <w:bottom w:val="single" w:sz="12" w:space="0" w:color="000000"/>
            </w:tcBorders>
          </w:tcPr>
          <w:p w:rsidR="001537E7" w:rsidRPr="00DF2CBB" w:rsidRDefault="001537E7" w:rsidP="0043216A">
            <w:pPr>
              <w:tabs>
                <w:tab w:val="left" w:pos="2798"/>
              </w:tabs>
              <w:jc w:val="both"/>
              <w:rPr>
                <w:lang w:val="lt-LT"/>
              </w:rPr>
            </w:pPr>
            <w:r w:rsidRPr="00DF2CBB">
              <w:rPr>
                <w:lang w:val="lt-LT"/>
              </w:rPr>
              <w:t>628000010241, LVŽ, 628000010084, 628000010185, 628000010106, 628000010107, 628000010057, 628000010109, 628000010240, 628000010218, 628000010056, LVŽ, 628000010198, 628000010162, 628000010187, 628000010186, 628000010189, 628000010188, 628000010097, 628000010095, 628000010089, 628000010088, , kerta vietinės reikšmės kelią, 628000010088, 628000010171, 628000010297</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Bimbiškių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2C5D8F">
            <w:pPr>
              <w:tabs>
                <w:tab w:val="left" w:pos="2798"/>
              </w:tabs>
              <w:jc w:val="both"/>
              <w:rPr>
                <w:lang w:val="lt-LT"/>
              </w:rPr>
            </w:pPr>
            <w:r w:rsidRPr="00DF2CBB">
              <w:rPr>
                <w:lang w:val="lt-LT"/>
              </w:rPr>
              <w:t>623400030306, kerta vietinės reikšmės kelią, 623400030136, 623400030271, 623400030247, 623400030245, kerta vietinės reikšmės kelią, 623400030269, kerta vietinės reikšmės kelią, 623400030127 šiaurrytinis sklypo kampas, kerta vietinės reikšmės kelią, LVŽ, 623400040536 (i.s.), 623400040543, 623400040101, kerta vietinės reikšmės kelią, 623400030089, 623400030178, 623400030045, LVŽ, 623400030309, 623400030253 (i.s.), LVŽ, 623400030277 (i.s.), 623400030027 (i.s.), 623400030269, 623400030306</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pPr>
        <w:rPr>
          <w:b/>
          <w:bCs/>
          <w:lang w:val="lt-LT"/>
        </w:rPr>
      </w:pPr>
      <w:r w:rsidRPr="009C73B7">
        <w:rPr>
          <w:b/>
          <w:bCs/>
          <w:lang w:val="lt-LT"/>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Binkūnų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5"/>
        <w:gridCol w:w="1668"/>
        <w:gridCol w:w="8181"/>
      </w:tblGrid>
      <w:tr w:rsidR="001537E7" w:rsidRPr="00DF2CBB">
        <w:tc>
          <w:tcPr>
            <w:tcW w:w="1668" w:type="dxa"/>
            <w:gridSpan w:val="2"/>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rPr>
          <w:gridBefore w:val="1"/>
        </w:trPr>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635542">
            <w:pPr>
              <w:tabs>
                <w:tab w:val="left" w:pos="2798"/>
              </w:tabs>
              <w:jc w:val="both"/>
              <w:rPr>
                <w:lang w:val="lt-LT"/>
              </w:rPr>
            </w:pPr>
            <w:r w:rsidRPr="00DF2CBB">
              <w:rPr>
                <w:lang w:val="lt-LT"/>
              </w:rPr>
              <w:t>623400040072, kerta vietinės reikšmės kelią, 623400040238 (i.s.), 623400040111 (i.s.), kerta vietinės reikšmės kelią, LVŽ, kerta vietinės reikšmės kelią, 623400050104, 623400050317, 623400050259, 623400050249, 623400050276, LVŽ, 623400050329, 623400050148, 623400050299, 623400050100 (i.s.), 623400050155, 623400050008, kerta vietinės reikšmės kelią, 623400050008, 623400050275, 623400050134, 623400050194, 623400050192 (i.s.), LVŽ, 623400050318, 623400050242, 623400050303, 623400050291, 623400050300, 623400050023 (i.s.), 623400050283, 623400050107, kerta vietinės reikšmės kelią, 623400040072, kerta vietinės reikšmės kelią, 623400040072</w:t>
            </w:r>
            <w:r>
              <w:rPr>
                <w:lang w:val="lt-LT"/>
              </w:rPr>
              <w:t xml:space="preserve"> vakarinis sklypo kampas, LVŽ, </w:t>
            </w:r>
            <w:r w:rsidRPr="00DF2CBB">
              <w:rPr>
                <w:lang w:val="lt-LT"/>
              </w:rPr>
              <w:t>623400040</w:t>
            </w:r>
            <w:r>
              <w:rPr>
                <w:lang w:val="lt-LT"/>
              </w:rPr>
              <w:t>13</w:t>
            </w:r>
            <w:r w:rsidRPr="00DF2CBB">
              <w:rPr>
                <w:lang w:val="lt-LT"/>
              </w:rPr>
              <w:t>8 (i.s.),</w:t>
            </w:r>
            <w:r>
              <w:rPr>
                <w:lang w:val="lt-LT"/>
              </w:rPr>
              <w:t xml:space="preserve"> </w:t>
            </w:r>
            <w:r w:rsidRPr="00DF2CBB">
              <w:rPr>
                <w:lang w:val="lt-LT"/>
              </w:rPr>
              <w:t>623400040</w:t>
            </w:r>
            <w:r>
              <w:rPr>
                <w:lang w:val="lt-LT"/>
              </w:rPr>
              <w:t>391</w:t>
            </w:r>
            <w:r w:rsidRPr="00DF2CBB">
              <w:rPr>
                <w:lang w:val="lt-LT"/>
              </w:rPr>
              <w:t> (i.s.), 623400040072</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Burnėnų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4E10BF">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4E10BF">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4E10BF">
            <w:pPr>
              <w:rPr>
                <w:lang w:val="lt-LT"/>
              </w:rPr>
            </w:pPr>
            <w:r w:rsidRPr="00DF2CBB">
              <w:rPr>
                <w:lang w:val="lt-LT"/>
              </w:rPr>
              <w:t>1-1</w:t>
            </w:r>
          </w:p>
        </w:tc>
        <w:tc>
          <w:tcPr>
            <w:tcW w:w="8186" w:type="dxa"/>
            <w:tcBorders>
              <w:top w:val="single" w:sz="12" w:space="0" w:color="000000"/>
            </w:tcBorders>
          </w:tcPr>
          <w:p w:rsidR="001537E7" w:rsidRPr="00DF2CBB" w:rsidRDefault="001537E7" w:rsidP="004E10BF">
            <w:pPr>
              <w:tabs>
                <w:tab w:val="left" w:pos="2798"/>
              </w:tabs>
              <w:jc w:val="both"/>
              <w:rPr>
                <w:lang w:val="lt-LT"/>
              </w:rPr>
            </w:pPr>
            <w:r w:rsidRPr="00DF2CBB">
              <w:rPr>
                <w:lang w:val="lt-LT"/>
              </w:rPr>
              <w:t>623400020061, LVŽ, 623400020060, LVŽ, 623400020073 (i.s.), LVŽ, 623400020078 (i.s.), 623400020104 (i.s.), 623400010016 (i.s.), kerta rajoninės reikšmės kelią Nr. 2810</w:t>
            </w:r>
          </w:p>
        </w:tc>
      </w:tr>
      <w:tr w:rsidR="001537E7" w:rsidRPr="009C73B7">
        <w:tc>
          <w:tcPr>
            <w:tcW w:w="1668" w:type="dxa"/>
            <w:vMerge/>
          </w:tcPr>
          <w:p w:rsidR="001537E7" w:rsidRPr="00DF2CBB" w:rsidRDefault="001537E7" w:rsidP="004E10BF">
            <w:pPr>
              <w:rPr>
                <w:lang w:val="lt-LT"/>
              </w:rPr>
            </w:pPr>
          </w:p>
        </w:tc>
        <w:tc>
          <w:tcPr>
            <w:tcW w:w="8186" w:type="dxa"/>
          </w:tcPr>
          <w:p w:rsidR="001537E7" w:rsidRPr="00DF2CBB" w:rsidRDefault="001537E7" w:rsidP="00B62C4D">
            <w:pPr>
              <w:tabs>
                <w:tab w:val="left" w:pos="2798"/>
              </w:tabs>
              <w:jc w:val="both"/>
              <w:rPr>
                <w:lang w:val="lt-LT"/>
              </w:rPr>
            </w:pPr>
            <w:r w:rsidRPr="00DF2CBB">
              <w:rPr>
                <w:lang w:val="lt-LT"/>
              </w:rPr>
              <w:t>623400010016 (i.s.), LVŽ, 623400010128, 623400010078, LVŽ, 623400010127 (i.s.), LVŽ, 623400010009 (i.s.), 623400010092, LVŽ, 623400010053, LVŽ, 624700010645 (i.s.), 624700010427 (i.s.), kerta rajoninės reikšmės kelią Nr. 2810</w:t>
            </w:r>
          </w:p>
        </w:tc>
      </w:tr>
      <w:tr w:rsidR="001537E7" w:rsidRPr="00DF2CBB">
        <w:tc>
          <w:tcPr>
            <w:tcW w:w="1668" w:type="dxa"/>
            <w:vMerge/>
            <w:tcBorders>
              <w:bottom w:val="single" w:sz="12" w:space="0" w:color="000000"/>
            </w:tcBorders>
          </w:tcPr>
          <w:p w:rsidR="001537E7" w:rsidRPr="00DF2CBB" w:rsidRDefault="001537E7" w:rsidP="004E10BF">
            <w:pPr>
              <w:rPr>
                <w:lang w:val="lt-LT"/>
              </w:rPr>
            </w:pPr>
          </w:p>
        </w:tc>
        <w:tc>
          <w:tcPr>
            <w:tcW w:w="8186" w:type="dxa"/>
            <w:tcBorders>
              <w:bottom w:val="single" w:sz="12" w:space="0" w:color="000000"/>
            </w:tcBorders>
          </w:tcPr>
          <w:p w:rsidR="001537E7" w:rsidRPr="00DF2CBB" w:rsidRDefault="001537E7" w:rsidP="00B62C4D">
            <w:pPr>
              <w:tabs>
                <w:tab w:val="left" w:pos="2798"/>
              </w:tabs>
              <w:jc w:val="both"/>
              <w:rPr>
                <w:lang w:val="lt-LT"/>
              </w:rPr>
            </w:pPr>
            <w:r w:rsidRPr="00DF2CBB">
              <w:rPr>
                <w:lang w:val="lt-LT"/>
              </w:rPr>
              <w:t>623400020009, 623400020031, 624700020047 (i.s.), 623400020061</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Cegelnės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F23B92">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F23B92">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F23B92">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011E98">
            <w:pPr>
              <w:tabs>
                <w:tab w:val="left" w:pos="2798"/>
              </w:tabs>
              <w:jc w:val="both"/>
              <w:rPr>
                <w:lang w:val="lt-LT"/>
              </w:rPr>
            </w:pPr>
            <w:r w:rsidRPr="00DF2CBB">
              <w:rPr>
                <w:lang w:val="lt-LT"/>
              </w:rPr>
              <w:t>623400030069, 623400030316 (i.s.), 623400030262, 623400030316 (i.s.), kerta vietinės reikšmės kelią, 623400030007 (i.s.) šiaurinis sklypo kampas, 623400030020 (i.s.), 623400030228 (i.s.), LVŽ, 623400030227, 623400030300, kerta vietinės reikšmės kelią, 623400030299, kerta vietinės reikšmės kelią, 623400030299, 623400030292, 623400030040 (i.s.), 623400030069</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Čistaboros kaimo ribų aprašymas</w:t>
      </w:r>
    </w:p>
    <w:p w:rsidR="001537E7" w:rsidRPr="00DF2CBB" w:rsidRDefault="001537E7" w:rsidP="00A9521C">
      <w:pPr>
        <w:pStyle w:val="ListParagraph"/>
        <w:spacing w:after="0"/>
        <w:ind w:left="0"/>
        <w:rPr>
          <w:rFonts w:ascii="Times New Roman" w:hAnsi="Times New Roman" w:cs="Times New Roman"/>
          <w:i/>
          <w:iCs/>
          <w:sz w:val="24"/>
          <w:szCs w:val="24"/>
        </w:rPr>
      </w:pPr>
      <w:r w:rsidRPr="00DF2CBB">
        <w:rPr>
          <w:rFonts w:ascii="Times New Roman" w:hAnsi="Times New Roman" w:cs="Times New Roman"/>
          <w:i/>
          <w:iCs/>
          <w:sz w:val="24"/>
          <w:szCs w:val="24"/>
        </w:rPr>
        <w:t>1  dalis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4E10BF">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4E10BF">
            <w:pPr>
              <w:rPr>
                <w:b/>
                <w:bCs/>
                <w:lang w:val="lt-LT"/>
              </w:rPr>
            </w:pPr>
            <w:r w:rsidRPr="00DF2CBB">
              <w:rPr>
                <w:b/>
                <w:bCs/>
                <w:lang w:val="lt-LT"/>
              </w:rPr>
              <w:t>Gretimo žemės sklypo unikalus Nr.</w:t>
            </w:r>
          </w:p>
        </w:tc>
      </w:tr>
      <w:tr w:rsidR="001537E7" w:rsidRPr="00DF2CBB">
        <w:tc>
          <w:tcPr>
            <w:tcW w:w="1668" w:type="dxa"/>
            <w:tcBorders>
              <w:top w:val="single" w:sz="12" w:space="0" w:color="000000"/>
              <w:bottom w:val="single" w:sz="12" w:space="0" w:color="000000"/>
            </w:tcBorders>
          </w:tcPr>
          <w:p w:rsidR="001537E7" w:rsidRPr="00DF2CBB" w:rsidRDefault="001537E7" w:rsidP="004E10BF">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A9521C">
            <w:pPr>
              <w:tabs>
                <w:tab w:val="left" w:pos="2798"/>
              </w:tabs>
              <w:jc w:val="both"/>
              <w:rPr>
                <w:lang w:val="lt-LT"/>
              </w:rPr>
            </w:pPr>
            <w:r w:rsidRPr="00DF2CBB">
              <w:rPr>
                <w:lang w:val="lt-LT"/>
              </w:rPr>
              <w:t>623400030107, LVŽ, 623400030107, 623400030106, LVŽ, 623400030107</w:t>
            </w:r>
          </w:p>
        </w:tc>
      </w:tr>
    </w:tbl>
    <w:p w:rsidR="001537E7" w:rsidRPr="00DF2CBB" w:rsidRDefault="001537E7" w:rsidP="00A9521C">
      <w:pPr>
        <w:pStyle w:val="ListParagraph"/>
        <w:rPr>
          <w:rFonts w:ascii="Times New Roman" w:hAnsi="Times New Roman" w:cs="Times New Roman"/>
          <w:b/>
          <w:bCs/>
          <w:sz w:val="24"/>
          <w:szCs w:val="24"/>
        </w:rPr>
      </w:pPr>
    </w:p>
    <w:p w:rsidR="001537E7" w:rsidRPr="00DF2CBB" w:rsidRDefault="001537E7" w:rsidP="00A9521C">
      <w:pPr>
        <w:pStyle w:val="ListParagraph"/>
        <w:spacing w:after="0"/>
        <w:ind w:left="0"/>
        <w:rPr>
          <w:rFonts w:ascii="Times New Roman" w:hAnsi="Times New Roman" w:cs="Times New Roman"/>
          <w:i/>
          <w:iCs/>
          <w:sz w:val="24"/>
          <w:szCs w:val="24"/>
        </w:rPr>
      </w:pPr>
      <w:r w:rsidRPr="00DF2CBB">
        <w:rPr>
          <w:rFonts w:ascii="Times New Roman" w:hAnsi="Times New Roman" w:cs="Times New Roman"/>
          <w:i/>
          <w:iCs/>
          <w:sz w:val="24"/>
          <w:szCs w:val="24"/>
        </w:rPr>
        <w:t>2 dalis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4E10BF">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4E10BF">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4E10BF">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A9521C">
            <w:pPr>
              <w:tabs>
                <w:tab w:val="left" w:pos="2798"/>
              </w:tabs>
              <w:jc w:val="both"/>
              <w:rPr>
                <w:lang w:val="lt-LT"/>
              </w:rPr>
            </w:pPr>
            <w:r w:rsidRPr="00DF2CBB">
              <w:rPr>
                <w:lang w:val="lt-LT"/>
              </w:rPr>
              <w:t>623400030079, 623400030097, Molėtų rajono savivaldybės riba, 623400030112, kerta vietinės reikšmės kelią, LVŽ, kerta rajoninės reikšmės kelią Nr. 2812, LVŽ, kerta rajoninės reikšmės kelią Nr. 2812, 623400030079</w:t>
            </w:r>
          </w:p>
        </w:tc>
      </w:tr>
    </w:tbl>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Dagiškių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DF2CBB">
        <w:trPr>
          <w:trHeight w:val="154"/>
        </w:trPr>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634B45">
            <w:pPr>
              <w:tabs>
                <w:tab w:val="left" w:pos="2798"/>
              </w:tabs>
              <w:jc w:val="both"/>
              <w:rPr>
                <w:lang w:val="lt-LT"/>
              </w:rPr>
            </w:pPr>
            <w:r w:rsidRPr="00DF2CBB">
              <w:rPr>
                <w:lang w:val="lt-LT"/>
              </w:rPr>
              <w:t>623400030193, kerta vietinės reikšmės kelią, LVŽ, 623400030186, LVŽ, Žvernos upelis, LVŽ, 623400030183, 623400030185, 623400030187, 623400030193</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Didžialaukio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C267D0">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C267D0">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C267D0">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1471C4">
            <w:pPr>
              <w:tabs>
                <w:tab w:val="left" w:pos="2798"/>
              </w:tabs>
              <w:jc w:val="both"/>
              <w:rPr>
                <w:lang w:val="lt-LT"/>
              </w:rPr>
            </w:pPr>
            <w:r w:rsidRPr="00DF2CBB">
              <w:rPr>
                <w:lang w:val="lt-LT"/>
              </w:rPr>
              <w:t>623400040513, 623400040109 (i.s.), 623400040580, 623400040562, 623400040109 (i.s.), 623400040506, 623400040093 (i.s.), 623400040071 (i.s.), 623400040050 (i.s.), 623400040011 (i.s.), 623400040588 (i.s.), 623400040095, LVŽ, 623400040334 (i.s.), 623400040513</w:t>
            </w:r>
          </w:p>
        </w:tc>
      </w:tr>
    </w:tbl>
    <w:p w:rsidR="001537E7" w:rsidRPr="00DF2CBB" w:rsidRDefault="001537E7" w:rsidP="00C267D0">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Dirvonų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1C29B3">
            <w:pPr>
              <w:tabs>
                <w:tab w:val="left" w:pos="2798"/>
              </w:tabs>
              <w:jc w:val="both"/>
              <w:rPr>
                <w:lang w:val="lt-LT"/>
              </w:rPr>
            </w:pPr>
            <w:r w:rsidRPr="00DF2CBB">
              <w:rPr>
                <w:lang w:val="lt-LT"/>
              </w:rPr>
              <w:t>623400040588, 623400040065 (i.s.), kerta vietinės reikšmės kelią, 623400040511 (i.s.), 623400040015 (i.s.), kerta vietinės reikšmės kelią, 623400040053 (i.s.), 623400040006 (i.s.), 623400040066 (i.s.), 623400040571 (i.s.), 623400040096 (i.s.), 623400040092 (i.s.), LVŽ, 623400040013 (i.s.), 623400040503, 623400040013 (i.s.), LVŽ, 623400040588</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Dirvoniškių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FD263B">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FD263B">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FD263B">
            <w:pPr>
              <w:rPr>
                <w:lang w:val="lt-LT"/>
              </w:rPr>
            </w:pPr>
            <w:r w:rsidRPr="00DF2CBB">
              <w:rPr>
                <w:lang w:val="lt-LT"/>
              </w:rPr>
              <w:t>1-1</w:t>
            </w:r>
          </w:p>
        </w:tc>
        <w:tc>
          <w:tcPr>
            <w:tcW w:w="8186" w:type="dxa"/>
            <w:tcBorders>
              <w:top w:val="single" w:sz="12" w:space="0" w:color="000000"/>
            </w:tcBorders>
          </w:tcPr>
          <w:p w:rsidR="001537E7" w:rsidRPr="00DF2CBB" w:rsidRDefault="001537E7" w:rsidP="003B29E1">
            <w:pPr>
              <w:tabs>
                <w:tab w:val="left" w:pos="2798"/>
              </w:tabs>
              <w:jc w:val="both"/>
              <w:rPr>
                <w:lang w:val="lt-LT"/>
              </w:rPr>
            </w:pPr>
            <w:r w:rsidRPr="00DF2CBB">
              <w:rPr>
                <w:lang w:val="lt-LT"/>
              </w:rPr>
              <w:t>623400050116, 623400050066, 623400050408, 623400050436 (i.s.), 623400050003 (i.s.), 623400050239 (i.s.), kerta rajoninės reikšmės kelią Nr. 2810</w:t>
            </w:r>
          </w:p>
        </w:tc>
      </w:tr>
      <w:tr w:rsidR="001537E7" w:rsidRPr="009C73B7">
        <w:tc>
          <w:tcPr>
            <w:tcW w:w="1668" w:type="dxa"/>
            <w:vMerge/>
          </w:tcPr>
          <w:p w:rsidR="001537E7" w:rsidRPr="00DF2CBB" w:rsidRDefault="001537E7" w:rsidP="00FD263B">
            <w:pPr>
              <w:rPr>
                <w:lang w:val="lt-LT"/>
              </w:rPr>
            </w:pPr>
          </w:p>
        </w:tc>
        <w:tc>
          <w:tcPr>
            <w:tcW w:w="8186" w:type="dxa"/>
          </w:tcPr>
          <w:p w:rsidR="001537E7" w:rsidRPr="00DF2CBB" w:rsidRDefault="001537E7" w:rsidP="001C29B3">
            <w:pPr>
              <w:tabs>
                <w:tab w:val="left" w:pos="2798"/>
              </w:tabs>
              <w:jc w:val="both"/>
              <w:rPr>
                <w:lang w:val="lt-LT"/>
              </w:rPr>
            </w:pPr>
            <w:r w:rsidRPr="00DF2CBB">
              <w:rPr>
                <w:lang w:val="lt-LT"/>
              </w:rPr>
              <w:t>623400050396, 623400050464, 623400050303 (i.s.), 623400050156, 623400050242 (i.s.), 623400050318 (i.s.), LVŽ, 623400050192, 623400050025, 623400050162, 623400050122, 623400050112, 623400050008 (i.s.), kerta vietinės reikšmės kelią, 623400050112, 623400050008 (i.s.), 623400050281, 623400050357, 623400050008 (i.s.), 623400050112, 623400050274, 623400050032, LVŽ, 623400050112, 623400050132 (i.s.), kerta rajoninės reikšmės kelią Nr. 2810</w:t>
            </w:r>
          </w:p>
        </w:tc>
      </w:tr>
      <w:tr w:rsidR="001537E7" w:rsidRPr="009C73B7">
        <w:tc>
          <w:tcPr>
            <w:tcW w:w="1668" w:type="dxa"/>
            <w:vMerge/>
            <w:tcBorders>
              <w:bottom w:val="single" w:sz="12" w:space="0" w:color="000000"/>
            </w:tcBorders>
          </w:tcPr>
          <w:p w:rsidR="001537E7" w:rsidRPr="00DF2CBB" w:rsidRDefault="001537E7" w:rsidP="00FD263B">
            <w:pPr>
              <w:rPr>
                <w:lang w:val="lt-LT"/>
              </w:rPr>
            </w:pPr>
          </w:p>
        </w:tc>
        <w:tc>
          <w:tcPr>
            <w:tcW w:w="8186" w:type="dxa"/>
            <w:tcBorders>
              <w:bottom w:val="single" w:sz="12" w:space="0" w:color="000000"/>
            </w:tcBorders>
          </w:tcPr>
          <w:p w:rsidR="001537E7" w:rsidRPr="00DF2CBB" w:rsidRDefault="001537E7" w:rsidP="006043EF">
            <w:pPr>
              <w:tabs>
                <w:tab w:val="left" w:pos="2798"/>
              </w:tabs>
              <w:jc w:val="both"/>
              <w:rPr>
                <w:lang w:val="lt-LT"/>
              </w:rPr>
            </w:pPr>
            <w:r w:rsidRPr="00DF2CBB">
              <w:rPr>
                <w:lang w:val="lt-LT"/>
              </w:rPr>
              <w:t>623400050359 (i.s.), 623400050269, kerta vietinės reikšmės kelią, 623400050295 (i.s.), 623400050133 (i.s.), LVŽ, 623400050269, 623400050256, 623400050193, 623400050226, 623400050026, 623400050406, 623400050480, 623400050218, 623400050461 (i.s.), 623400050380, 623400050026, 623400050461 (i.s.), 623400050102, 623400050098, LVŽ, 623400050108 (i.s.), Molėtų rajono savivaldybės riba, 623400050116</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pPr>
        <w:rPr>
          <w:b/>
          <w:bCs/>
          <w:lang w:val="lt-LT"/>
        </w:rPr>
      </w:pPr>
      <w:r w:rsidRPr="009C73B7">
        <w:rPr>
          <w:b/>
          <w:bCs/>
          <w:lang w:val="lt-LT"/>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Gačkiškių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FD263B">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FD263B">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FD263B">
            <w:pPr>
              <w:rPr>
                <w:lang w:val="lt-LT"/>
              </w:rPr>
            </w:pPr>
            <w:r w:rsidRPr="00DF2CBB">
              <w:rPr>
                <w:lang w:val="lt-LT"/>
              </w:rPr>
              <w:t>1-1</w:t>
            </w:r>
          </w:p>
        </w:tc>
        <w:tc>
          <w:tcPr>
            <w:tcW w:w="8186" w:type="dxa"/>
            <w:tcBorders>
              <w:top w:val="single" w:sz="12" w:space="0" w:color="000000"/>
            </w:tcBorders>
          </w:tcPr>
          <w:p w:rsidR="001537E7" w:rsidRPr="00DF2CBB" w:rsidRDefault="001537E7" w:rsidP="00670C5F">
            <w:pPr>
              <w:tabs>
                <w:tab w:val="left" w:pos="2798"/>
              </w:tabs>
              <w:jc w:val="both"/>
              <w:rPr>
                <w:lang w:val="lt-LT"/>
              </w:rPr>
            </w:pPr>
            <w:r w:rsidRPr="00DF2CBB">
              <w:rPr>
                <w:lang w:val="lt-LT"/>
              </w:rPr>
              <w:t>623400030030, 623400030265, 623400030316, LVŽ, 623400030316, 623400030069 (i.s.), 623400030040 (i.s.), 623400030256, 623400030290, 623400030203, kerta vietinės reikšmės kelią, 623400030094, 623400030093 (i.s.), kerta rajoninės reikšmės kelią Nr. 2832</w:t>
            </w:r>
          </w:p>
        </w:tc>
      </w:tr>
      <w:tr w:rsidR="001537E7" w:rsidRPr="009C73B7">
        <w:tc>
          <w:tcPr>
            <w:tcW w:w="1668" w:type="dxa"/>
            <w:vMerge/>
          </w:tcPr>
          <w:p w:rsidR="001537E7" w:rsidRPr="00DF2CBB" w:rsidRDefault="001537E7" w:rsidP="00FD263B">
            <w:pPr>
              <w:rPr>
                <w:lang w:val="lt-LT"/>
              </w:rPr>
            </w:pPr>
          </w:p>
        </w:tc>
        <w:tc>
          <w:tcPr>
            <w:tcW w:w="8186" w:type="dxa"/>
          </w:tcPr>
          <w:p w:rsidR="001537E7" w:rsidRPr="00DF2CBB" w:rsidRDefault="001537E7" w:rsidP="00670C5F">
            <w:pPr>
              <w:tabs>
                <w:tab w:val="left" w:pos="2798"/>
              </w:tabs>
              <w:jc w:val="both"/>
              <w:rPr>
                <w:lang w:val="lt-LT"/>
              </w:rPr>
            </w:pPr>
            <w:r w:rsidRPr="00DF2CBB">
              <w:rPr>
                <w:lang w:val="lt-LT"/>
              </w:rPr>
              <w:t>LVŽ, 623400020033 (i.s.), kerta vietinės reikšmės kelią, 623400020063 (i.s.), kerta vietinės reikšmės kelią, LVŽ, kerta rajoninės reikšmės kelią Nr. 2832</w:t>
            </w:r>
          </w:p>
        </w:tc>
      </w:tr>
      <w:tr w:rsidR="001537E7" w:rsidRPr="009C73B7">
        <w:tc>
          <w:tcPr>
            <w:tcW w:w="1668" w:type="dxa"/>
            <w:vMerge/>
            <w:tcBorders>
              <w:bottom w:val="single" w:sz="12" w:space="0" w:color="000000"/>
            </w:tcBorders>
          </w:tcPr>
          <w:p w:rsidR="001537E7" w:rsidRPr="00DF2CBB" w:rsidRDefault="001537E7" w:rsidP="00FD263B">
            <w:pPr>
              <w:rPr>
                <w:lang w:val="lt-LT"/>
              </w:rPr>
            </w:pPr>
          </w:p>
        </w:tc>
        <w:tc>
          <w:tcPr>
            <w:tcW w:w="8186" w:type="dxa"/>
            <w:tcBorders>
              <w:bottom w:val="single" w:sz="12" w:space="0" w:color="000000"/>
            </w:tcBorders>
          </w:tcPr>
          <w:p w:rsidR="001537E7" w:rsidRPr="00DF2CBB" w:rsidRDefault="001537E7" w:rsidP="00A11BF7">
            <w:pPr>
              <w:tabs>
                <w:tab w:val="left" w:pos="2798"/>
              </w:tabs>
              <w:jc w:val="both"/>
              <w:rPr>
                <w:lang w:val="lt-LT"/>
              </w:rPr>
            </w:pPr>
            <w:r w:rsidRPr="00DF2CBB">
              <w:rPr>
                <w:lang w:val="lt-LT"/>
              </w:rPr>
              <w:t>623400030155, 623400030091, LVŽ, kerta vietinės reikšmės kelią, 623400030313 (i.s.), kerta vietinės reikšmės kelią, LVŽ, 623400030054, LVŽ, 623400030134 (i.s.), 623400030019 (i.s.), 623400030283, 623400030004 (i.s.), kerta vietinės reikšmės kelią, 623400030030</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Giraitės I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F45262">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F45262">
            <w:pPr>
              <w:rPr>
                <w:b/>
                <w:bCs/>
                <w:lang w:val="lt-LT"/>
              </w:rPr>
            </w:pPr>
            <w:r w:rsidRPr="00DF2CBB">
              <w:rPr>
                <w:b/>
                <w:bCs/>
                <w:lang w:val="lt-LT"/>
              </w:rPr>
              <w:t>Gretimo žemės sklypo unikalus Nr.</w:t>
            </w:r>
          </w:p>
        </w:tc>
      </w:tr>
      <w:tr w:rsidR="001537E7" w:rsidRPr="00DF2CBB">
        <w:tc>
          <w:tcPr>
            <w:tcW w:w="1668" w:type="dxa"/>
            <w:tcBorders>
              <w:top w:val="single" w:sz="12" w:space="0" w:color="000000"/>
              <w:bottom w:val="single" w:sz="12" w:space="0" w:color="000000"/>
            </w:tcBorders>
          </w:tcPr>
          <w:p w:rsidR="001537E7" w:rsidRPr="00DF2CBB" w:rsidRDefault="001537E7" w:rsidP="00F45262">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6643D6">
            <w:pPr>
              <w:jc w:val="both"/>
              <w:rPr>
                <w:lang w:val="lt-LT"/>
              </w:rPr>
            </w:pPr>
            <w:r w:rsidRPr="00DF2CBB">
              <w:rPr>
                <w:lang w:val="lt-LT"/>
              </w:rPr>
              <w:t xml:space="preserve">628000010040, </w:t>
            </w:r>
            <w:r>
              <w:rPr>
                <w:lang w:val="lt-LT"/>
              </w:rPr>
              <w:t xml:space="preserve">LVŽ, </w:t>
            </w:r>
            <w:r w:rsidRPr="00DF2CBB">
              <w:rPr>
                <w:lang w:val="lt-LT"/>
              </w:rPr>
              <w:t>628000010040, kerta vietinės reikšmės kelią, LVŽ,  628000010101, 628000010098, 628000010101, 628000010297 (i.s.), 628000010040</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Girnių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FE38F6">
            <w:pPr>
              <w:tabs>
                <w:tab w:val="left" w:pos="2798"/>
              </w:tabs>
              <w:jc w:val="both"/>
              <w:rPr>
                <w:lang w:val="lt-LT"/>
              </w:rPr>
            </w:pPr>
            <w:r w:rsidRPr="00DF2CBB">
              <w:rPr>
                <w:lang w:val="lt-LT"/>
              </w:rPr>
              <w:t>620400010125, 620400010118, LVŽ, 620400010107, LVŽ, 620400010115, 620400010158, LVŽ, 620400010095, 620400010131, 620400010191, LVŽ, Molėtų rajono savivaldybės riba, 620400010125</w:t>
            </w:r>
          </w:p>
        </w:tc>
      </w:tr>
    </w:tbl>
    <w:p w:rsidR="001537E7" w:rsidRPr="00DF2CBB" w:rsidRDefault="001537E7" w:rsidP="000D2977">
      <w:pPr>
        <w:pStyle w:val="ListParagraph"/>
        <w:rPr>
          <w:rFonts w:ascii="Times New Roman" w:hAnsi="Times New Roman" w:cs="Times New Roman"/>
          <w:b/>
          <w:bCs/>
          <w:sz w:val="24"/>
          <w:szCs w:val="24"/>
        </w:rPr>
      </w:pPr>
      <w:r w:rsidRPr="00DF2CBB">
        <w:rPr>
          <w:rFonts w:ascii="Times New Roman" w:hAnsi="Times New Roman" w:cs="Times New Roman"/>
          <w:b/>
          <w:bCs/>
          <w:sz w:val="24"/>
          <w:szCs w:val="24"/>
        </w:rPr>
        <w:t xml:space="preserve"> </w:t>
      </w:r>
    </w:p>
    <w:p w:rsidR="001537E7" w:rsidRPr="00DF2CBB" w:rsidRDefault="001537E7" w:rsidP="00DA63C3">
      <w:pPr>
        <w:pStyle w:val="ListParagraph"/>
        <w:ind w:left="0"/>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Girnių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CA1628">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CA1628">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CA1628">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E03E06">
            <w:pPr>
              <w:tabs>
                <w:tab w:val="left" w:pos="2798"/>
              </w:tabs>
              <w:jc w:val="both"/>
              <w:rPr>
                <w:lang w:val="lt-LT"/>
              </w:rPr>
            </w:pPr>
            <w:r w:rsidRPr="00DF2CBB">
              <w:rPr>
                <w:lang w:val="lt-LT"/>
              </w:rPr>
              <w:t>620400010016, 620400010125 (i.s.), 620400010016, Molėtų rajono savivaldybės riba, 620400010016</w:t>
            </w:r>
            <w:r>
              <w:rPr>
                <w:lang w:val="lt-LT"/>
              </w:rPr>
              <w:t xml:space="preserve">, </w:t>
            </w:r>
            <w:r w:rsidRPr="00DF2CBB">
              <w:rPr>
                <w:lang w:val="lt-LT"/>
              </w:rPr>
              <w:t>kerta vietinės reikšmės kelią,</w:t>
            </w:r>
            <w:r>
              <w:rPr>
                <w:lang w:val="lt-LT"/>
              </w:rPr>
              <w:t xml:space="preserve"> LVŽ, </w:t>
            </w:r>
            <w:r w:rsidRPr="00DF2CBB">
              <w:rPr>
                <w:lang w:val="lt-LT"/>
              </w:rPr>
              <w:t>620400010016</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pPr>
        <w:rPr>
          <w:b/>
          <w:bCs/>
          <w:lang w:val="lt-LT"/>
        </w:rPr>
      </w:pPr>
      <w:r w:rsidRPr="009C73B7">
        <w:rPr>
          <w:b/>
          <w:bCs/>
          <w:lang w:val="lt-LT"/>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Graužinių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2866BE">
            <w:pPr>
              <w:tabs>
                <w:tab w:val="left" w:pos="2798"/>
              </w:tabs>
              <w:jc w:val="both"/>
              <w:rPr>
                <w:lang w:val="lt-LT"/>
              </w:rPr>
            </w:pPr>
            <w:r w:rsidRPr="00DF2CBB">
              <w:rPr>
                <w:lang w:val="lt-LT"/>
              </w:rPr>
              <w:t>623400040422, 623400040563, 623400040444, 623400040421, 623400040420, 623400040419, 623400040417, 623400040459, 623400040429, 623400040413, 623400040433, 623400040447, 623400040430, 623400040439, 623400040438, 623400040441, 623400040435, 623400040436, 623400040427, 623400040021, 623400040393, 623400040411, 623400040396, 623400040416, 623400040395, 623400040398, 623400040445, 623400040426, 623400040394, LVŽ, 623400040425, 623400040434, 623400040460, 623400040431, kerta vietinės reikšmės kelią, 623400050346, 623400050405, 623400050479, 623400050375, 623400050352, 623400050339, 623400050331, 623400050367, 623400050345, 623400050343, 623400050387, 623400050325, 623400050320, 623400050374, 623400050361, 623400050335, 623400050330, 623400050362, 623400050347, 623400050326, 623400050456 (i.s.), 623400050409 (i.s.), 623400050070 (i.s.), 623400050017 (i.s.), 623400050424 (i.s.), 623400050342, kerta vietinės reikšmės kelią, 623400030250, 623400030214, 623400030291, LVŽ, 623400030055 (i.s.), 623400030215, kerta vietinės reikšmės kelią, 623400030241, LVŽ, 623400030089, LVŽ, 623400040422</w:t>
            </w:r>
          </w:p>
        </w:tc>
      </w:tr>
    </w:tbl>
    <w:p w:rsidR="001537E7" w:rsidRPr="00DF2CBB" w:rsidRDefault="001537E7" w:rsidP="000D2977">
      <w:pPr>
        <w:rPr>
          <w:lang w:val="lt-LT"/>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Grybėnų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2866BE">
            <w:pPr>
              <w:tabs>
                <w:tab w:val="left" w:pos="2798"/>
              </w:tabs>
              <w:jc w:val="both"/>
              <w:rPr>
                <w:lang w:val="lt-LT"/>
              </w:rPr>
            </w:pPr>
            <w:r w:rsidRPr="00DF2CBB">
              <w:rPr>
                <w:lang w:val="lt-LT"/>
              </w:rPr>
              <w:t>620400020297, 620400020371, 620400020391, 628000030500, 628000030059, 628000030157 (i.s.), 628000030206, 628000030162, 628000030206, 628000030476, 628000030066 (i.s.), LVŽ, 628000030478 (i.s.), 628000030421, kerta vietinės reikšmės kelią, 628000030446 (i.s.), 628000030381, LVŽ, 620400010183 (i.s.), 620400010018, 620400030348, 620400010183 (i.s.), 620400030436, 620400030500, 620400020391, 620400020371, 620400020297</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Gruodiškių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A162C6">
            <w:pPr>
              <w:tabs>
                <w:tab w:val="left" w:pos="2798"/>
              </w:tabs>
              <w:jc w:val="both"/>
              <w:rPr>
                <w:lang w:val="lt-LT"/>
              </w:rPr>
            </w:pPr>
            <w:r w:rsidRPr="00DF2CBB">
              <w:rPr>
                <w:lang w:val="lt-LT"/>
              </w:rPr>
              <w:t>628000010060, 628000010313, 628000010314, 628000010020 (i.s.), 628000010029, kerta vietinės reikšmės kelią, 628000010296 (i.s.), 628000010205 (i.s.), kerta vietinės reikšmės kelią, 628000010272 (i.s.), 628000010148 (i.s.), LVŽ, 628000010063 (i.s.), LVŽ, 628000010149 (i.s.), 628000010211, 628000010225, 623400040193 (i.s.), 628000010265, 623400040193 (i.s.), 623400040223 (i.s.), 623400040003 (i.s.), 628000010060</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pPr>
        <w:rPr>
          <w:b/>
          <w:bCs/>
          <w:lang w:val="lt-LT"/>
        </w:rPr>
      </w:pPr>
      <w:r w:rsidRPr="009C73B7">
        <w:rPr>
          <w:b/>
          <w:bCs/>
          <w:lang w:val="lt-LT"/>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Gurelių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E77C9C">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A162C6">
            <w:pPr>
              <w:tabs>
                <w:tab w:val="left" w:pos="2798"/>
              </w:tabs>
              <w:jc w:val="both"/>
              <w:rPr>
                <w:lang w:val="lt-LT"/>
              </w:rPr>
            </w:pPr>
            <w:r w:rsidRPr="00DF2CBB">
              <w:rPr>
                <w:lang w:val="lt-LT"/>
              </w:rPr>
              <w:t>628000010025, 628000010008, 628000010013 (i.s.), 628000010012 (i.s.), kerta vietinės reikšmės kelią, 628000010012 (i.s.), 628000010051, 628000010050, 628000010048, 628000010047, 628000010049, 628000010064, 628000010055, 628000010026, 628000010002, 628000010039, LVŽ, 628000010052, 628000010010, 628000010141, 628000010010, 628000010052, 628000010043 (i.s.), 628000010001, 628000010042, 628000010080 (i.s.), 628000010035 (i.s.), 628000010004, 628000010262, 628000010038, 628000010007, 628000010025</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Jakūbėniškių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CA1628">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CA1628">
            <w:pPr>
              <w:rPr>
                <w:b/>
                <w:bCs/>
                <w:lang w:val="lt-LT"/>
              </w:rPr>
            </w:pPr>
            <w:r w:rsidRPr="00DF2CBB">
              <w:rPr>
                <w:b/>
                <w:bCs/>
                <w:lang w:val="lt-LT"/>
              </w:rPr>
              <w:t>Gretimo žemės sklypo unikalus Nr.</w:t>
            </w:r>
          </w:p>
        </w:tc>
      </w:tr>
      <w:tr w:rsidR="001537E7" w:rsidRPr="00DF2CBB">
        <w:tc>
          <w:tcPr>
            <w:tcW w:w="1668" w:type="dxa"/>
            <w:tcBorders>
              <w:top w:val="single" w:sz="12" w:space="0" w:color="000000"/>
              <w:bottom w:val="single" w:sz="12" w:space="0" w:color="000000"/>
            </w:tcBorders>
          </w:tcPr>
          <w:p w:rsidR="001537E7" w:rsidRPr="00DF2CBB" w:rsidRDefault="001537E7" w:rsidP="00CA1628">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6B4872">
            <w:pPr>
              <w:tabs>
                <w:tab w:val="left" w:pos="2798"/>
              </w:tabs>
              <w:jc w:val="both"/>
              <w:rPr>
                <w:lang w:val="lt-LT"/>
              </w:rPr>
            </w:pPr>
            <w:r w:rsidRPr="00DF2CBB">
              <w:rPr>
                <w:lang w:val="lt-LT"/>
              </w:rPr>
              <w:t>628000030053, 628000030173, 628000030022, 628000030004, 628000030297, 628000030423, LVŽ, 628000030503, 628000030057, 628000030064, LVŽ, 628000030423, 628000030018, 628000030024, 628000030387, 628000030024, 628000030053</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Januškų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CA1628">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CA1628">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CA1628">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6B4872">
            <w:pPr>
              <w:tabs>
                <w:tab w:val="left" w:pos="2798"/>
              </w:tabs>
              <w:jc w:val="both"/>
              <w:rPr>
                <w:lang w:val="lt-LT"/>
              </w:rPr>
            </w:pPr>
            <w:r w:rsidRPr="00DF2CBB">
              <w:rPr>
                <w:lang w:val="lt-LT"/>
              </w:rPr>
              <w:t>623400030023, LVŽ, 623400030286, 623400030311, 623400030287, 623400030288, 623400030249, 623400030260, 623400030259, kerta vietinės reikšmės kelią, 623400030306 (i.s.), 623400030277 (i.s.), 623400030070 (i.s.), 623400030295, 623400030311, 623400030070 (i.s.), 623400030002 (i.s.), LVŽ, 623400030022, 623400030039 (i.s.),  kerta rajoninės reikšmės kelią Nr. 2832, LVŽ, kerta rajoninės reikšmės kelią Nr. 2832, 623400030023</w:t>
            </w:r>
          </w:p>
        </w:tc>
      </w:tr>
    </w:tbl>
    <w:p w:rsidR="001537E7" w:rsidRPr="00DF2CBB" w:rsidRDefault="001537E7" w:rsidP="000D2977">
      <w:pPr>
        <w:rPr>
          <w:lang w:val="lt-LT"/>
        </w:rPr>
      </w:pPr>
    </w:p>
    <w:p w:rsidR="001537E7" w:rsidRDefault="001537E7">
      <w:pPr>
        <w:rPr>
          <w:b/>
          <w:bCs/>
          <w:lang w:val="lt-LT"/>
        </w:rPr>
      </w:pPr>
      <w:r w:rsidRPr="009C73B7">
        <w:rPr>
          <w:b/>
          <w:bCs/>
          <w:lang w:val="lt-LT"/>
        </w:rPr>
        <w:br w:type="page"/>
      </w:r>
    </w:p>
    <w:p w:rsidR="001537E7" w:rsidRPr="00DF2CBB" w:rsidRDefault="001537E7" w:rsidP="00C65198">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Joniškio miestelio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AD758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AD7583">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AD7583">
            <w:pPr>
              <w:rPr>
                <w:lang w:val="lt-LT"/>
              </w:rPr>
            </w:pPr>
            <w:r w:rsidRPr="00DF2CBB">
              <w:rPr>
                <w:lang w:val="lt-LT"/>
              </w:rPr>
              <w:t>1-1</w:t>
            </w:r>
          </w:p>
        </w:tc>
        <w:tc>
          <w:tcPr>
            <w:tcW w:w="8186" w:type="dxa"/>
            <w:tcBorders>
              <w:top w:val="single" w:sz="12" w:space="0" w:color="000000"/>
            </w:tcBorders>
          </w:tcPr>
          <w:p w:rsidR="001537E7" w:rsidRPr="00DF2CBB" w:rsidRDefault="001537E7" w:rsidP="00AD7583">
            <w:pPr>
              <w:tabs>
                <w:tab w:val="left" w:pos="2798"/>
              </w:tabs>
              <w:jc w:val="both"/>
              <w:rPr>
                <w:lang w:val="lt-LT"/>
              </w:rPr>
            </w:pPr>
            <w:r w:rsidRPr="00DF2CBB">
              <w:rPr>
                <w:lang w:val="lt-LT"/>
              </w:rPr>
              <w:t>623400050348, LVŽ, 623400050348, kerta vietinės reikšmės kelią, 623400050158, 623400050133, 623400050295, kerta vietinės reikšmės kelią, 623400050359, kerta rajoninės reikšmės kelią Nr. 2812</w:t>
            </w:r>
          </w:p>
        </w:tc>
      </w:tr>
      <w:tr w:rsidR="001537E7" w:rsidRPr="009C73B7">
        <w:tc>
          <w:tcPr>
            <w:tcW w:w="1668" w:type="dxa"/>
            <w:vMerge/>
          </w:tcPr>
          <w:p w:rsidR="001537E7" w:rsidRPr="00DF2CBB" w:rsidRDefault="001537E7" w:rsidP="00AD7583">
            <w:pPr>
              <w:rPr>
                <w:lang w:val="lt-LT"/>
              </w:rPr>
            </w:pPr>
          </w:p>
        </w:tc>
        <w:tc>
          <w:tcPr>
            <w:tcW w:w="8186" w:type="dxa"/>
          </w:tcPr>
          <w:p w:rsidR="001537E7" w:rsidRPr="00DF2CBB" w:rsidRDefault="001537E7" w:rsidP="00AA0A0B">
            <w:pPr>
              <w:tabs>
                <w:tab w:val="left" w:pos="2798"/>
              </w:tabs>
              <w:jc w:val="both"/>
              <w:rPr>
                <w:lang w:val="lt-LT"/>
              </w:rPr>
            </w:pPr>
            <w:r w:rsidRPr="00DF2CBB">
              <w:rPr>
                <w:lang w:val="lt-LT"/>
              </w:rPr>
              <w:t>623400050132, 623400050112 (i.s.), LVŽ, 623400050032 (i.s.), 623400050274 (i.s.), 623400050112 (i.s.), 623400050031, 623400050112 (i.s.), 623400050400, 623400050229, 623400050181, 623400050100, 623400050099, 623400050196, 623400050148 (i.s.), 623400050329 (i.s.), LVŽ, 623400050276 (i.s.), 623400050249 (i.s.), 623400050259 (i.s.), 623400050317 (i.s.), 623400050104 (i.s.), kerta vietinės reikšmės kelią, LVŽ, kerta vietinės reikšmės kelią, 623400040111, 623400040238, kerta vietinės reikšmės kelią, 623400040373 (i.s.), kerta vietinės reikšmės kelią, 623400040260 (i.s.), 623400040262 (i.s.), 623400040487 (i.s.), 623400040016 (i.s.), 623400040358 (i.s.), 623400040359 (i.s.), 623400040332 (i.s.), 623400040568 (i.s.), LVŽ, 623400040303 (i.s.), 623400040</w:t>
            </w:r>
            <w:r>
              <w:rPr>
                <w:lang w:val="lt-LT"/>
              </w:rPr>
              <w:t>564</w:t>
            </w:r>
            <w:r w:rsidRPr="00DF2CBB">
              <w:rPr>
                <w:lang w:val="lt-LT"/>
              </w:rPr>
              <w:t> (i.s.), LVŽ, 623400040275, 623400040295, 623400040214 (i.s.), kerta krašto kelią Nr.173</w:t>
            </w:r>
          </w:p>
        </w:tc>
      </w:tr>
      <w:tr w:rsidR="001537E7" w:rsidRPr="00DF2CBB">
        <w:tc>
          <w:tcPr>
            <w:tcW w:w="1668" w:type="dxa"/>
            <w:vMerge/>
          </w:tcPr>
          <w:p w:rsidR="001537E7" w:rsidRPr="00DF2CBB" w:rsidRDefault="001537E7" w:rsidP="00AD7583">
            <w:pPr>
              <w:rPr>
                <w:lang w:val="lt-LT"/>
              </w:rPr>
            </w:pPr>
          </w:p>
        </w:tc>
        <w:tc>
          <w:tcPr>
            <w:tcW w:w="8186" w:type="dxa"/>
          </w:tcPr>
          <w:p w:rsidR="001537E7" w:rsidRPr="00DF2CBB" w:rsidRDefault="001537E7" w:rsidP="00E655F4">
            <w:pPr>
              <w:tabs>
                <w:tab w:val="left" w:pos="2798"/>
              </w:tabs>
              <w:jc w:val="both"/>
              <w:rPr>
                <w:lang w:val="lt-LT"/>
              </w:rPr>
            </w:pPr>
            <w:r w:rsidRPr="00DF2CBB">
              <w:rPr>
                <w:lang w:val="lt-LT"/>
              </w:rPr>
              <w:t>623400040517 (i.s.), 623400040164 (i.s.), 623400040244, 623400040164 (i.s.), 623400040507, 623400040474, 623400040347, 623400040377, 623400040205, 623400040215, 623400040272, kerta krašto kelią Nr.173</w:t>
            </w:r>
          </w:p>
        </w:tc>
      </w:tr>
      <w:tr w:rsidR="001537E7" w:rsidRPr="00DF2CBB">
        <w:tc>
          <w:tcPr>
            <w:tcW w:w="1668" w:type="dxa"/>
            <w:vMerge/>
            <w:tcBorders>
              <w:bottom w:val="single" w:sz="12" w:space="0" w:color="000000"/>
            </w:tcBorders>
          </w:tcPr>
          <w:p w:rsidR="001537E7" w:rsidRPr="00DF2CBB" w:rsidRDefault="001537E7" w:rsidP="00AD7583">
            <w:pPr>
              <w:rPr>
                <w:lang w:val="lt-LT"/>
              </w:rPr>
            </w:pPr>
          </w:p>
        </w:tc>
        <w:tc>
          <w:tcPr>
            <w:tcW w:w="8186" w:type="dxa"/>
            <w:tcBorders>
              <w:bottom w:val="single" w:sz="12" w:space="0" w:color="000000"/>
            </w:tcBorders>
          </w:tcPr>
          <w:p w:rsidR="001537E7" w:rsidRPr="00DF2CBB" w:rsidRDefault="001537E7" w:rsidP="00E655F4">
            <w:pPr>
              <w:tabs>
                <w:tab w:val="left" w:pos="2798"/>
              </w:tabs>
              <w:jc w:val="both"/>
              <w:rPr>
                <w:lang w:val="lt-LT"/>
              </w:rPr>
            </w:pPr>
            <w:r w:rsidRPr="00DF2CBB">
              <w:rPr>
                <w:lang w:val="lt-LT"/>
              </w:rPr>
              <w:t>623400040283, 623400040287, 623400040227, 623400040118, 623400040225, 623400040291, 623400040221, 623400040133, LVŽ, 623400040501, LVŽ, 623400040083, 623400040158, 623400040001, 623400040158, 623400040264, 623400040044, LVŽ, 623400040084, 623400040064, 623400040219, 623400040079, 623400050200, 623400050468, 623400050469, 623400050470, 623400050159, 623400050164, 623400050245, 623400050247, 623400050348</w:t>
            </w:r>
          </w:p>
        </w:tc>
      </w:tr>
    </w:tbl>
    <w:p w:rsidR="001537E7" w:rsidRPr="00DF2CBB" w:rsidRDefault="001537E7" w:rsidP="000D2977">
      <w:pPr>
        <w:pStyle w:val="ListParagraph"/>
        <w:ind w:left="0"/>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Juodažemių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F05D2B">
            <w:pPr>
              <w:tabs>
                <w:tab w:val="left" w:pos="2798"/>
              </w:tabs>
              <w:jc w:val="both"/>
              <w:rPr>
                <w:lang w:val="lt-LT"/>
              </w:rPr>
            </w:pPr>
            <w:r w:rsidRPr="00DF2CBB">
              <w:rPr>
                <w:lang w:val="lt-LT"/>
              </w:rPr>
              <w:t>623400040373, 623400040107, 623400040373, 623400040211, 623400040202,  623400040216 (i.s.), LVŽ, 623400040218, kerta vietinės reikšmės kelią, 623400040537, 623400040106, 623400040246, kerta vietinės reikšmės kelią, 623400040585 (i.s.), 623400040538, kerta vietinės reikšmės kelią, 623400040208, 623400040486, 623400040358, 623400040016, 623400040487, 623400040262, 623400040260, kerta vietinės reikšmės kelią, 62340004037</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pPr>
        <w:rPr>
          <w:b/>
          <w:bCs/>
          <w:lang w:val="lt-LT"/>
        </w:rPr>
      </w:pPr>
      <w:r w:rsidRPr="009C73B7">
        <w:rPr>
          <w:b/>
          <w:bCs/>
          <w:lang w:val="lt-LT"/>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Juodenėnų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AD758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AD7583">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AD7583">
            <w:pPr>
              <w:rPr>
                <w:lang w:val="lt-LT"/>
              </w:rPr>
            </w:pPr>
            <w:r w:rsidRPr="00DF2CBB">
              <w:rPr>
                <w:lang w:val="lt-LT"/>
              </w:rPr>
              <w:t>1-1</w:t>
            </w:r>
          </w:p>
        </w:tc>
        <w:tc>
          <w:tcPr>
            <w:tcW w:w="8186" w:type="dxa"/>
            <w:tcBorders>
              <w:top w:val="single" w:sz="12" w:space="0" w:color="000000"/>
            </w:tcBorders>
          </w:tcPr>
          <w:p w:rsidR="001537E7" w:rsidRPr="00DF2CBB" w:rsidRDefault="001537E7" w:rsidP="007D534D">
            <w:pPr>
              <w:tabs>
                <w:tab w:val="left" w:pos="2798"/>
              </w:tabs>
              <w:jc w:val="both"/>
              <w:rPr>
                <w:lang w:val="lt-LT"/>
              </w:rPr>
            </w:pPr>
            <w:r w:rsidRPr="00DF2CBB">
              <w:rPr>
                <w:lang w:val="lt-LT"/>
              </w:rPr>
              <w:t xml:space="preserve">628000010298, 628000010011 (i.s.), 628000010098 (i.s.), LVŽ, 628000010190 (i.s.) pietinis sklypo kampas, LVŽ, 628000010100 (i.s.), kerta rajoninės reikšmės kelią Nr. 4428 </w:t>
            </w:r>
          </w:p>
        </w:tc>
      </w:tr>
      <w:tr w:rsidR="001537E7" w:rsidRPr="009C73B7">
        <w:tc>
          <w:tcPr>
            <w:tcW w:w="1668" w:type="dxa"/>
            <w:vMerge/>
          </w:tcPr>
          <w:p w:rsidR="001537E7" w:rsidRPr="00DF2CBB" w:rsidRDefault="001537E7" w:rsidP="00AD7583">
            <w:pPr>
              <w:rPr>
                <w:lang w:val="lt-LT"/>
              </w:rPr>
            </w:pPr>
          </w:p>
        </w:tc>
        <w:tc>
          <w:tcPr>
            <w:tcW w:w="8186" w:type="dxa"/>
          </w:tcPr>
          <w:p w:rsidR="001537E7" w:rsidRPr="00DF2CBB" w:rsidRDefault="001537E7" w:rsidP="00932BEE">
            <w:pPr>
              <w:tabs>
                <w:tab w:val="left" w:pos="2798"/>
              </w:tabs>
              <w:jc w:val="both"/>
              <w:rPr>
                <w:lang w:val="lt-LT"/>
              </w:rPr>
            </w:pPr>
            <w:r w:rsidRPr="00DF2CBB">
              <w:rPr>
                <w:lang w:val="lt-LT"/>
              </w:rPr>
              <w:t>628000020002, 628000020075 (i.s.), kerta vietinės reikšmės kelią, 628000020030, 628000020162, LVŽ, 628000020201, LVŽ, 628000020084, 628000020030, 628000020012, 628000020019, LVŽ, 628000020195 (i.s.), 628000020170 (i.s.),  628000020161, 628000020142, 628000020094, kerta rajoninės reikšmės kelią Nr.4428</w:t>
            </w:r>
          </w:p>
        </w:tc>
      </w:tr>
      <w:tr w:rsidR="001537E7" w:rsidRPr="00DF2CBB">
        <w:tc>
          <w:tcPr>
            <w:tcW w:w="1668" w:type="dxa"/>
            <w:vMerge/>
            <w:tcBorders>
              <w:bottom w:val="single" w:sz="12" w:space="0" w:color="000000"/>
            </w:tcBorders>
          </w:tcPr>
          <w:p w:rsidR="001537E7" w:rsidRPr="00DF2CBB" w:rsidRDefault="001537E7" w:rsidP="00AD7583">
            <w:pPr>
              <w:rPr>
                <w:lang w:val="lt-LT"/>
              </w:rPr>
            </w:pPr>
          </w:p>
        </w:tc>
        <w:tc>
          <w:tcPr>
            <w:tcW w:w="8186" w:type="dxa"/>
            <w:tcBorders>
              <w:bottom w:val="single" w:sz="12" w:space="0" w:color="000000"/>
            </w:tcBorders>
          </w:tcPr>
          <w:p w:rsidR="001537E7" w:rsidRPr="00DF2CBB" w:rsidRDefault="001537E7" w:rsidP="007D534D">
            <w:pPr>
              <w:tabs>
                <w:tab w:val="left" w:pos="2798"/>
              </w:tabs>
              <w:jc w:val="both"/>
              <w:rPr>
                <w:lang w:val="lt-LT"/>
              </w:rPr>
            </w:pPr>
            <w:r w:rsidRPr="00DF2CBB">
              <w:rPr>
                <w:lang w:val="lt-LT"/>
              </w:rPr>
              <w:t>628000010311 (i.s.), 628000010079 (i.s.), 628000010011 (i.s.), 628000010298</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Jutonių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AD758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AD7583">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AD7583">
            <w:pPr>
              <w:rPr>
                <w:lang w:val="lt-LT"/>
              </w:rPr>
            </w:pPr>
            <w:r w:rsidRPr="00DF2CBB">
              <w:rPr>
                <w:lang w:val="lt-LT"/>
              </w:rPr>
              <w:t>1-1</w:t>
            </w:r>
          </w:p>
        </w:tc>
        <w:tc>
          <w:tcPr>
            <w:tcW w:w="8186" w:type="dxa"/>
            <w:tcBorders>
              <w:top w:val="single" w:sz="12" w:space="0" w:color="000000"/>
            </w:tcBorders>
          </w:tcPr>
          <w:p w:rsidR="001537E7" w:rsidRPr="00DF2CBB" w:rsidRDefault="001537E7" w:rsidP="00C04A7D">
            <w:pPr>
              <w:tabs>
                <w:tab w:val="left" w:pos="2798"/>
              </w:tabs>
              <w:jc w:val="both"/>
              <w:rPr>
                <w:lang w:val="lt-LT"/>
              </w:rPr>
            </w:pPr>
            <w:r w:rsidRPr="00DF2CBB">
              <w:rPr>
                <w:lang w:val="lt-LT"/>
              </w:rPr>
              <w:t>623400030151, LVŽ, 623400030076, 623400030006 (i.s.), 623400030026, 623400030310 (i.s.), 623400030133, 623400030131 (i.s.), 623400030123 (i.s.), kerta vietinės reikšmės kelią, 623400030123 (i.s.), 623400030255, kerta vietinės reikšmės kelią, 623400050424 (i.s.), 623400050517 (i.s.), 623400050120, kerta rajoninės reikšmės kelią Nr. 2812</w:t>
            </w:r>
          </w:p>
        </w:tc>
      </w:tr>
      <w:tr w:rsidR="001537E7" w:rsidRPr="00DF2CBB">
        <w:tc>
          <w:tcPr>
            <w:tcW w:w="1668" w:type="dxa"/>
            <w:vMerge/>
            <w:tcBorders>
              <w:bottom w:val="single" w:sz="12" w:space="0" w:color="000000"/>
            </w:tcBorders>
          </w:tcPr>
          <w:p w:rsidR="001537E7" w:rsidRPr="00DF2CBB" w:rsidRDefault="001537E7" w:rsidP="00AD7583">
            <w:pPr>
              <w:rPr>
                <w:lang w:val="lt-LT"/>
              </w:rPr>
            </w:pPr>
          </w:p>
        </w:tc>
        <w:tc>
          <w:tcPr>
            <w:tcW w:w="8186" w:type="dxa"/>
            <w:tcBorders>
              <w:bottom w:val="single" w:sz="12" w:space="0" w:color="000000"/>
            </w:tcBorders>
          </w:tcPr>
          <w:p w:rsidR="001537E7" w:rsidRPr="00DF2CBB" w:rsidRDefault="001537E7" w:rsidP="00C04A7D">
            <w:pPr>
              <w:tabs>
                <w:tab w:val="left" w:pos="2798"/>
              </w:tabs>
              <w:jc w:val="both"/>
              <w:rPr>
                <w:lang w:val="lt-LT"/>
              </w:rPr>
            </w:pPr>
            <w:r w:rsidRPr="00DF2CBB">
              <w:rPr>
                <w:lang w:val="lt-LT"/>
              </w:rPr>
              <w:t>623400050386 (i.s.), LVŽ, 623400050433, 623400050426, 623400050425, 623400050111, 623400050024, Molėtų rajono savivaldybės riba, 623400030151</w:t>
            </w:r>
          </w:p>
        </w:tc>
      </w:tr>
    </w:tbl>
    <w:p w:rsidR="001537E7" w:rsidRPr="00DF2CBB" w:rsidRDefault="001537E7" w:rsidP="000D2977">
      <w:pPr>
        <w:ind w:left="360"/>
        <w:rPr>
          <w:b/>
          <w:bCs/>
          <w:lang w:val="lt-LT"/>
        </w:rPr>
      </w:pPr>
    </w:p>
    <w:p w:rsidR="001537E7" w:rsidRPr="00DF2CBB" w:rsidRDefault="001537E7" w:rsidP="000D2977">
      <w:pPr>
        <w:ind w:left="360"/>
        <w:rPr>
          <w:b/>
          <w:bCs/>
          <w:lang w:val="lt-LT"/>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Kertadalės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C04A7D">
            <w:pPr>
              <w:tabs>
                <w:tab w:val="left" w:pos="2798"/>
              </w:tabs>
              <w:jc w:val="both"/>
              <w:rPr>
                <w:lang w:val="lt-LT"/>
              </w:rPr>
            </w:pPr>
            <w:r w:rsidRPr="00DF2CBB">
              <w:rPr>
                <w:lang w:val="lt-LT"/>
              </w:rPr>
              <w:t>623400020020, LVŽ, kerta vietinės reikšmės kelią, LVŽ, 623400020055 (i.s.), 623400020053 (i.s.), LVŽ, 623400020054 (i.s.), 623400020043, 623400020001 (i.s.), 623400020121, 623400020018 (i.s.), LVŽ, 623400020019 (i.s.), LVŽ, 623400020125 (i.s.), 623400020061 (i.s.), LVŽ, 623400020020</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pPr>
        <w:rPr>
          <w:b/>
          <w:bCs/>
          <w:lang w:val="lt-LT"/>
        </w:rPr>
      </w:pPr>
      <w:r w:rsidRPr="009C73B7">
        <w:rPr>
          <w:b/>
          <w:bCs/>
          <w:lang w:val="lt-LT"/>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Kerulių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AD758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AD7583">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AD7583">
            <w:pPr>
              <w:rPr>
                <w:lang w:val="lt-LT"/>
              </w:rPr>
            </w:pPr>
            <w:r w:rsidRPr="00DF2CBB">
              <w:rPr>
                <w:lang w:val="lt-LT"/>
              </w:rPr>
              <w:t>1-1</w:t>
            </w:r>
          </w:p>
        </w:tc>
        <w:tc>
          <w:tcPr>
            <w:tcW w:w="8186" w:type="dxa"/>
            <w:tcBorders>
              <w:top w:val="single" w:sz="12" w:space="0" w:color="000000"/>
            </w:tcBorders>
          </w:tcPr>
          <w:p w:rsidR="001537E7" w:rsidRPr="00DF2CBB" w:rsidRDefault="001537E7" w:rsidP="00882B59">
            <w:pPr>
              <w:tabs>
                <w:tab w:val="left" w:pos="2798"/>
              </w:tabs>
              <w:jc w:val="both"/>
              <w:rPr>
                <w:lang w:val="lt-LT"/>
              </w:rPr>
            </w:pPr>
            <w:r w:rsidRPr="00DF2CBB">
              <w:rPr>
                <w:lang w:val="lt-LT"/>
              </w:rPr>
              <w:t>623400010065, 623400010034, 623400010074, 623400010090, 623400010063, 623400010098, 623400010062, 623400010060, 623400010015 (i.s.), LVŽ, 623400010107 (i.s.), 623400010117, LVŽ, 623400010100, LVŽ, kerta rajoninės reikšmės kelią Nr. 2832</w:t>
            </w:r>
          </w:p>
        </w:tc>
      </w:tr>
      <w:tr w:rsidR="001537E7" w:rsidRPr="009C73B7">
        <w:tc>
          <w:tcPr>
            <w:tcW w:w="1668" w:type="dxa"/>
            <w:vMerge/>
            <w:tcBorders>
              <w:bottom w:val="single" w:sz="12" w:space="0" w:color="000000"/>
            </w:tcBorders>
          </w:tcPr>
          <w:p w:rsidR="001537E7" w:rsidRPr="00DF2CBB" w:rsidRDefault="001537E7" w:rsidP="00AD7583">
            <w:pPr>
              <w:rPr>
                <w:lang w:val="lt-LT"/>
              </w:rPr>
            </w:pPr>
          </w:p>
        </w:tc>
        <w:tc>
          <w:tcPr>
            <w:tcW w:w="8186" w:type="dxa"/>
            <w:tcBorders>
              <w:bottom w:val="single" w:sz="12" w:space="0" w:color="000000"/>
            </w:tcBorders>
          </w:tcPr>
          <w:p w:rsidR="001537E7" w:rsidRPr="00DF2CBB" w:rsidRDefault="001537E7" w:rsidP="00882B59">
            <w:pPr>
              <w:tabs>
                <w:tab w:val="left" w:pos="2798"/>
              </w:tabs>
              <w:jc w:val="both"/>
              <w:rPr>
                <w:lang w:val="lt-LT"/>
              </w:rPr>
            </w:pPr>
            <w:r w:rsidRPr="00DF2CBB">
              <w:rPr>
                <w:lang w:val="lt-LT"/>
              </w:rPr>
              <w:t>623400030254, 623400030258, 623400030257, 623400030078 (i.s.), 623400030304 (i.s.), 623400030305 (i.s.), 623400030303 (i.s.), 623400030301 (i.s.), 623400030042 (i.s.), 623400030180, 623400030109, 623400030029, 623400030014, 623400030299 (i.s.), kerta vietinės reikšmės kelią, LVŽ, 623400030072 (i.s.), 623400030036, LVŽ, kerta vietinės reikšmės kelią, LVŽ, 623400030138, 623400030193 (i.s.), 623400030138, 623400030104, LVŽ, kerta vietinės reikšmės kelią, 623400030018, 623400030013, LVŽ, kerta rajoninės reikšmės kelią Nr. 2832, LVŽ, 623400010065</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Kruopinės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507007">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507007">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507007">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1D5D32">
            <w:pPr>
              <w:tabs>
                <w:tab w:val="left" w:pos="2798"/>
              </w:tabs>
              <w:jc w:val="both"/>
              <w:rPr>
                <w:lang w:val="lt-LT"/>
              </w:rPr>
            </w:pPr>
            <w:r w:rsidRPr="00DF2CBB">
              <w:rPr>
                <w:lang w:val="lt-LT"/>
              </w:rPr>
              <w:t>623400010048, 623400010016 (i.s.), 623400010049, 623400010002 (i.s.), 623400010008 (i.s.), 623400010048, 623400010023 (i.s.), 623400010026 (i.s.), 622000040184 (i.s.), 622000040183 (i.s.), LVŽ, kerta vietinės reikšmės kelią, LVŽ, 623400010048</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Kupeliškio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2E7785">
            <w:pPr>
              <w:tabs>
                <w:tab w:val="left" w:pos="2798"/>
              </w:tabs>
              <w:jc w:val="both"/>
              <w:rPr>
                <w:lang w:val="lt-LT"/>
              </w:rPr>
            </w:pPr>
            <w:r w:rsidRPr="00DF2CBB">
              <w:rPr>
                <w:lang w:val="lt-LT"/>
              </w:rPr>
              <w:t>623400030202, 623400030200, 623400030201, LVŽ, 623400030316 (i.s.), 623400030265 (i.s.), 623400030030 (i.s.), 623400030081 (i.s.), LVŽ, 623400030202</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Labaišiškių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00011C">
            <w:pPr>
              <w:tabs>
                <w:tab w:val="left" w:pos="2798"/>
              </w:tabs>
              <w:jc w:val="both"/>
              <w:rPr>
                <w:lang w:val="lt-LT"/>
              </w:rPr>
            </w:pPr>
            <w:r w:rsidRPr="00DF2CBB">
              <w:rPr>
                <w:lang w:val="lt-LT"/>
              </w:rPr>
              <w:t>623400050311, 623400050024 (i.s.), 623400050016</w:t>
            </w:r>
            <w:r>
              <w:rPr>
                <w:lang w:val="lt-LT"/>
              </w:rPr>
              <w:t xml:space="preserve">, 623400050209, </w:t>
            </w:r>
            <w:r w:rsidRPr="00DF2CBB">
              <w:rPr>
                <w:lang w:val="lt-LT"/>
              </w:rPr>
              <w:t>623400050</w:t>
            </w:r>
            <w:r>
              <w:rPr>
                <w:lang w:val="lt-LT"/>
              </w:rPr>
              <w:t>111</w:t>
            </w:r>
            <w:r w:rsidRPr="00DF2CBB">
              <w:rPr>
                <w:lang w:val="lt-LT"/>
              </w:rPr>
              <w:t> (i.s.),</w:t>
            </w:r>
            <w:r>
              <w:rPr>
                <w:lang w:val="lt-LT"/>
              </w:rPr>
              <w:t xml:space="preserve"> </w:t>
            </w:r>
            <w:r w:rsidRPr="00DF2CBB">
              <w:rPr>
                <w:lang w:val="lt-LT"/>
              </w:rPr>
              <w:t>623400050</w:t>
            </w:r>
            <w:r>
              <w:rPr>
                <w:lang w:val="lt-LT"/>
              </w:rPr>
              <w:t>425</w:t>
            </w:r>
            <w:r w:rsidRPr="00DF2CBB">
              <w:rPr>
                <w:lang w:val="lt-LT"/>
              </w:rPr>
              <w:t> (i.s.),</w:t>
            </w:r>
            <w:r>
              <w:rPr>
                <w:lang w:val="lt-LT"/>
              </w:rPr>
              <w:t xml:space="preserve"> </w:t>
            </w:r>
            <w:r w:rsidRPr="00DF2CBB">
              <w:rPr>
                <w:lang w:val="lt-LT"/>
              </w:rPr>
              <w:t>623400050</w:t>
            </w:r>
            <w:r>
              <w:rPr>
                <w:lang w:val="lt-LT"/>
              </w:rPr>
              <w:t>426</w:t>
            </w:r>
            <w:r w:rsidRPr="00DF2CBB">
              <w:rPr>
                <w:lang w:val="lt-LT"/>
              </w:rPr>
              <w:t> (i.s.), 623400050</w:t>
            </w:r>
            <w:r>
              <w:rPr>
                <w:lang w:val="lt-LT"/>
              </w:rPr>
              <w:t>433</w:t>
            </w:r>
            <w:r w:rsidRPr="00DF2CBB">
              <w:rPr>
                <w:lang w:val="lt-LT"/>
              </w:rPr>
              <w:t> (i.s.),</w:t>
            </w:r>
            <w:r>
              <w:rPr>
                <w:lang w:val="lt-LT"/>
              </w:rPr>
              <w:t xml:space="preserve"> LVŽ, </w:t>
            </w:r>
            <w:r w:rsidRPr="00DF2CBB">
              <w:rPr>
                <w:lang w:val="lt-LT"/>
              </w:rPr>
              <w:t>623400050</w:t>
            </w:r>
            <w:r>
              <w:rPr>
                <w:lang w:val="lt-LT"/>
              </w:rPr>
              <w:t>386</w:t>
            </w:r>
            <w:r w:rsidRPr="00DF2CBB">
              <w:rPr>
                <w:lang w:val="lt-LT"/>
              </w:rPr>
              <w:t> (i.s.),</w:t>
            </w:r>
            <w:r>
              <w:rPr>
                <w:lang w:val="lt-LT"/>
              </w:rPr>
              <w:t xml:space="preserve"> </w:t>
            </w:r>
            <w:r w:rsidRPr="00DF2CBB">
              <w:rPr>
                <w:lang w:val="lt-LT"/>
              </w:rPr>
              <w:t>6234000500</w:t>
            </w:r>
            <w:r>
              <w:rPr>
                <w:lang w:val="lt-LT"/>
              </w:rPr>
              <w:t>49</w:t>
            </w:r>
            <w:r w:rsidRPr="00DF2CBB">
              <w:rPr>
                <w:lang w:val="lt-LT"/>
              </w:rPr>
              <w:t> (i.s.),</w:t>
            </w:r>
            <w:r>
              <w:rPr>
                <w:lang w:val="lt-LT"/>
              </w:rPr>
              <w:t xml:space="preserve"> </w:t>
            </w:r>
            <w:r w:rsidRPr="00DF2CBB">
              <w:rPr>
                <w:lang w:val="lt-LT"/>
              </w:rPr>
              <w:t>623400050</w:t>
            </w:r>
            <w:r>
              <w:rPr>
                <w:lang w:val="lt-LT"/>
              </w:rPr>
              <w:t>427</w:t>
            </w:r>
            <w:r w:rsidRPr="00DF2CBB">
              <w:rPr>
                <w:lang w:val="lt-LT"/>
              </w:rPr>
              <w:t> (i.s.), 623400050</w:t>
            </w:r>
            <w:r>
              <w:rPr>
                <w:lang w:val="lt-LT"/>
              </w:rPr>
              <w:t>435</w:t>
            </w:r>
            <w:r w:rsidRPr="00DF2CBB">
              <w:rPr>
                <w:lang w:val="lt-LT"/>
              </w:rPr>
              <w:t> (i.s.), 623400050</w:t>
            </w:r>
            <w:r>
              <w:rPr>
                <w:lang w:val="lt-LT"/>
              </w:rPr>
              <w:t>385</w:t>
            </w:r>
            <w:r w:rsidRPr="00DF2CBB">
              <w:rPr>
                <w:lang w:val="lt-LT"/>
              </w:rPr>
              <w:t> (i.s.),</w:t>
            </w:r>
            <w:r>
              <w:rPr>
                <w:lang w:val="lt-LT"/>
              </w:rPr>
              <w:t xml:space="preserve"> </w:t>
            </w:r>
            <w:r w:rsidRPr="00DF2CBB">
              <w:rPr>
                <w:lang w:val="lt-LT"/>
              </w:rPr>
              <w:t>6234000500</w:t>
            </w:r>
            <w:r>
              <w:rPr>
                <w:lang w:val="lt-LT"/>
              </w:rPr>
              <w:t>45</w:t>
            </w:r>
            <w:r w:rsidRPr="00DF2CBB">
              <w:rPr>
                <w:lang w:val="lt-LT"/>
              </w:rPr>
              <w:t> (i.s.),</w:t>
            </w:r>
            <w:r>
              <w:rPr>
                <w:lang w:val="lt-LT"/>
              </w:rPr>
              <w:t xml:space="preserve"> LVŽ, </w:t>
            </w:r>
            <w:r w:rsidRPr="00DF2CBB">
              <w:rPr>
                <w:lang w:val="lt-LT"/>
              </w:rPr>
              <w:t>kerta vietinės reikšmės kelią,</w:t>
            </w:r>
            <w:r>
              <w:rPr>
                <w:lang w:val="lt-LT"/>
              </w:rPr>
              <w:t xml:space="preserve"> </w:t>
            </w:r>
            <w:r w:rsidRPr="00DF2CBB">
              <w:rPr>
                <w:lang w:val="lt-LT"/>
              </w:rPr>
              <w:t>623400050</w:t>
            </w:r>
            <w:r>
              <w:rPr>
                <w:lang w:val="lt-LT"/>
              </w:rPr>
              <w:t xml:space="preserve">093, </w:t>
            </w:r>
            <w:r w:rsidRPr="00DF2CBB">
              <w:rPr>
                <w:lang w:val="lt-LT"/>
              </w:rPr>
              <w:t>623400050</w:t>
            </w:r>
            <w:r>
              <w:rPr>
                <w:lang w:val="lt-LT"/>
              </w:rPr>
              <w:t xml:space="preserve">076, </w:t>
            </w:r>
            <w:r w:rsidRPr="00DF2CBB">
              <w:rPr>
                <w:lang w:val="lt-LT"/>
              </w:rPr>
              <w:t>623400050</w:t>
            </w:r>
            <w:r>
              <w:rPr>
                <w:lang w:val="lt-LT"/>
              </w:rPr>
              <w:t xml:space="preserve">091, </w:t>
            </w:r>
            <w:r w:rsidRPr="00DF2CBB">
              <w:rPr>
                <w:lang w:val="lt-LT"/>
              </w:rPr>
              <w:t>Molėtų rajono savivaldybės riba,</w:t>
            </w:r>
            <w:r>
              <w:rPr>
                <w:lang w:val="lt-LT"/>
              </w:rPr>
              <w:t xml:space="preserve"> </w:t>
            </w:r>
            <w:r w:rsidRPr="00DF2CBB">
              <w:rPr>
                <w:lang w:val="lt-LT"/>
              </w:rPr>
              <w:t>623400050311</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rsidP="000D2977">
      <w:pPr>
        <w:pStyle w:val="ListParagraph"/>
        <w:rPr>
          <w:rFonts w:ascii="Times New Roman" w:hAnsi="Times New Roman" w:cs="Times New Roman"/>
          <w:b/>
          <w:bCs/>
          <w:sz w:val="24"/>
          <w:szCs w:val="24"/>
        </w:rPr>
      </w:pPr>
    </w:p>
    <w:p w:rsidR="001537E7" w:rsidRDefault="001537E7" w:rsidP="000D2977">
      <w:pPr>
        <w:pStyle w:val="ListParagraph"/>
        <w:rPr>
          <w:rFonts w:ascii="Times New Roman" w:hAnsi="Times New Roman" w:cs="Times New Roman"/>
          <w:b/>
          <w:bCs/>
          <w:sz w:val="24"/>
          <w:szCs w:val="24"/>
        </w:rPr>
      </w:pPr>
    </w:p>
    <w:p w:rsidR="001537E7" w:rsidRDefault="001537E7" w:rsidP="000D2977">
      <w:pPr>
        <w:pStyle w:val="ListParagraph"/>
        <w:rPr>
          <w:rFonts w:ascii="Times New Roman" w:hAnsi="Times New Roman" w:cs="Times New Roman"/>
          <w:b/>
          <w:bCs/>
          <w:sz w:val="24"/>
          <w:szCs w:val="24"/>
        </w:rPr>
      </w:pPr>
    </w:p>
    <w:p w:rsidR="001537E7"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Lakagirių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DF2CBB">
            <w:pPr>
              <w:tabs>
                <w:tab w:val="left" w:pos="2798"/>
              </w:tabs>
              <w:jc w:val="both"/>
              <w:rPr>
                <w:lang w:val="lt-LT"/>
              </w:rPr>
            </w:pPr>
            <w:r>
              <w:rPr>
                <w:lang w:val="lt-LT"/>
              </w:rPr>
              <w:t xml:space="preserve">623400040006, 623400040053, </w:t>
            </w:r>
            <w:r w:rsidRPr="00DF2CBB">
              <w:rPr>
                <w:lang w:val="lt-LT"/>
              </w:rPr>
              <w:t>kerta vietinės reikšmės kelią,</w:t>
            </w:r>
            <w:r>
              <w:rPr>
                <w:lang w:val="lt-LT"/>
              </w:rPr>
              <w:t xml:space="preserve"> 623400040015, 623400040511, </w:t>
            </w:r>
            <w:r w:rsidRPr="00DF2CBB">
              <w:rPr>
                <w:lang w:val="lt-LT"/>
              </w:rPr>
              <w:t>kerta vietinės reikšmės kelią,</w:t>
            </w:r>
            <w:r>
              <w:rPr>
                <w:lang w:val="lt-LT"/>
              </w:rPr>
              <w:t xml:space="preserve"> 623400040065, 623400040012, 623400040011, 623400040050, 623400040093 (i.s.), 623400040085 (i.s.), 623400040023 (i.s.), 623400040294 (i.s.), 623400040080, 623400040104, 623400040585, </w:t>
            </w:r>
            <w:r w:rsidRPr="00DF2CBB">
              <w:rPr>
                <w:lang w:val="lt-LT"/>
              </w:rPr>
              <w:t>kerta vietinės reikšmės kelią,</w:t>
            </w:r>
            <w:r>
              <w:rPr>
                <w:lang w:val="lt-LT"/>
              </w:rPr>
              <w:t xml:space="preserve"> 623400040246 (i.s.), 623400040106 (i.s.), 623400040537 (i.s.),</w:t>
            </w:r>
            <w:r w:rsidRPr="00DF2CBB">
              <w:rPr>
                <w:lang w:val="lt-LT"/>
              </w:rPr>
              <w:t xml:space="preserve"> kerta vietinės reikšmės kelią,</w:t>
            </w:r>
            <w:r>
              <w:rPr>
                <w:lang w:val="lt-LT"/>
              </w:rPr>
              <w:t xml:space="preserve"> 623400040218 (i.s.), LVŽ, 623400040216, 623400040391, 623400040138, </w:t>
            </w:r>
            <w:r w:rsidRPr="00DF2CBB">
              <w:rPr>
                <w:lang w:val="lt-LT"/>
              </w:rPr>
              <w:t>kerta vietinės reikšmės kelią,</w:t>
            </w:r>
            <w:r>
              <w:rPr>
                <w:lang w:val="lt-LT"/>
              </w:rPr>
              <w:t xml:space="preserve"> 623400040127, 623400040576, 623400040251, 623400040029, 623400040103, 623400040535 (i.s.), 623400040006</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Maldžiūnų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880452">
            <w:pPr>
              <w:tabs>
                <w:tab w:val="left" w:pos="2798"/>
              </w:tabs>
              <w:jc w:val="both"/>
              <w:rPr>
                <w:lang w:val="lt-LT"/>
              </w:rPr>
            </w:pPr>
            <w:r>
              <w:rPr>
                <w:lang w:val="lt-LT"/>
              </w:rPr>
              <w:t xml:space="preserve">628000020102, </w:t>
            </w:r>
            <w:r w:rsidRPr="00DF2CBB">
              <w:rPr>
                <w:lang w:val="lt-LT"/>
              </w:rPr>
              <w:t>Molėtų rajono savivaldybės riba,</w:t>
            </w:r>
            <w:r>
              <w:rPr>
                <w:lang w:val="lt-LT"/>
              </w:rPr>
              <w:t xml:space="preserve"> LVŽ, </w:t>
            </w:r>
            <w:r w:rsidRPr="00DF2CBB">
              <w:rPr>
                <w:lang w:val="lt-LT"/>
              </w:rPr>
              <w:t>Molėtų rajono savivaldybės riba,</w:t>
            </w:r>
            <w:r>
              <w:rPr>
                <w:lang w:val="lt-LT"/>
              </w:rPr>
              <w:t xml:space="preserve"> 628000030145 (i.s.),  628000030216, 628000030193, 628000030360, 628000030287, 628000030360, 628000030089, 628000030093 (i.s.), 628000030115, </w:t>
            </w:r>
            <w:r w:rsidRPr="00DF2CBB">
              <w:rPr>
                <w:lang w:val="lt-LT"/>
              </w:rPr>
              <w:t>kerta vietinės reikšmės kelią,</w:t>
            </w:r>
            <w:r>
              <w:rPr>
                <w:lang w:val="lt-LT"/>
              </w:rPr>
              <w:t xml:space="preserve"> 628000020122, 628000020069 (i.s.), 628000020049 (i.s.), LVŽ, 628000020076, LVŽ, 62800002089, LVŽ, 628000020040 (i.s.), LVŽ, 628000020096 (i.s.), 628000020082 (i.s.), 628000020102</w:t>
            </w:r>
          </w:p>
        </w:tc>
      </w:tr>
    </w:tbl>
    <w:p w:rsidR="001537E7" w:rsidRPr="00DF2CBB" w:rsidRDefault="001537E7" w:rsidP="00880452">
      <w:pPr>
        <w:pStyle w:val="ListParagraph"/>
        <w:ind w:left="0"/>
        <w:rPr>
          <w:rFonts w:ascii="Times New Roman" w:hAnsi="Times New Roman" w:cs="Times New Roman"/>
          <w:b/>
          <w:bCs/>
          <w:sz w:val="24"/>
          <w:szCs w:val="24"/>
        </w:rPr>
      </w:pPr>
    </w:p>
    <w:p w:rsidR="001537E7" w:rsidRPr="00DF2CBB" w:rsidRDefault="001537E7" w:rsidP="000D2977">
      <w:pPr>
        <w:pStyle w:val="ListParagraph"/>
        <w:ind w:left="0"/>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Malūnėlio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901AA9">
            <w:pPr>
              <w:tabs>
                <w:tab w:val="left" w:pos="2798"/>
              </w:tabs>
              <w:jc w:val="both"/>
              <w:rPr>
                <w:lang w:val="lt-LT"/>
              </w:rPr>
            </w:pPr>
            <w:r>
              <w:rPr>
                <w:lang w:val="lt-LT"/>
              </w:rPr>
              <w:t>623400050136, 623400050395 (i.s.), 623400050480 (i.s.),  623400050406 (i.s.), 623400050026 (i.s.), 623400050226 (i.s.), 623400050193 (i.s.), 623400050256 (i.s.), 6234000503269 (i.s.), LVŽ, 6234000503133 (i.s.), 6234000503158 (i.s.), 623400050053, 623400050158 (i.s.),</w:t>
            </w:r>
            <w:r w:rsidRPr="00DF2CBB">
              <w:rPr>
                <w:lang w:val="lt-LT"/>
              </w:rPr>
              <w:t xml:space="preserve"> kerta vietinės reikšmės kelią,</w:t>
            </w:r>
            <w:r>
              <w:rPr>
                <w:lang w:val="lt-LT"/>
              </w:rPr>
              <w:t xml:space="preserve"> 623400050348 (i.s.), LVŽ, 623400050348 (i.s.), 623400050135, 623400050264, 623400050348 (i.s.), LVŽ, 623400050135, 623400050054, 623400050135, 623400050085, 623400050084, 623400050021, 623400050058, 623400050084, 623400050069, LVŽ, kerta Nikajės upelį, LVŽ, </w:t>
            </w:r>
            <w:r w:rsidRPr="00DF2CBB">
              <w:rPr>
                <w:lang w:val="lt-LT"/>
              </w:rPr>
              <w:t>Molėtų rajono savivaldybės riba,</w:t>
            </w:r>
            <w:r>
              <w:rPr>
                <w:lang w:val="lt-LT"/>
              </w:rPr>
              <w:t xml:space="preserve"> LVŽ, kerta Nikajės upelį, 623400050086 (i.s.), 623400050136</w:t>
            </w:r>
          </w:p>
        </w:tc>
      </w:tr>
    </w:tbl>
    <w:p w:rsidR="001537E7" w:rsidRDefault="001537E7" w:rsidP="00E16DE7">
      <w:pPr>
        <w:pStyle w:val="ListParagraph"/>
        <w:rPr>
          <w:rFonts w:ascii="Times New Roman" w:hAnsi="Times New Roman" w:cs="Times New Roman"/>
          <w:b/>
          <w:bCs/>
          <w:sz w:val="24"/>
          <w:szCs w:val="24"/>
        </w:rPr>
      </w:pPr>
    </w:p>
    <w:p w:rsidR="001537E7" w:rsidRDefault="001537E7">
      <w:pPr>
        <w:rPr>
          <w:b/>
          <w:bCs/>
          <w:lang w:val="lt-LT"/>
        </w:rPr>
      </w:pPr>
      <w:r w:rsidRPr="009C73B7">
        <w:rPr>
          <w:b/>
          <w:bCs/>
          <w:lang w:val="lt-LT"/>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Mažulių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D112FB">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D112FB">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D112FB">
            <w:pPr>
              <w:rPr>
                <w:lang w:val="lt-LT"/>
              </w:rPr>
            </w:pPr>
            <w:r w:rsidRPr="00DF2CBB">
              <w:rPr>
                <w:lang w:val="lt-LT"/>
              </w:rPr>
              <w:t>1-1</w:t>
            </w:r>
          </w:p>
        </w:tc>
        <w:tc>
          <w:tcPr>
            <w:tcW w:w="8186" w:type="dxa"/>
            <w:tcBorders>
              <w:top w:val="single" w:sz="12" w:space="0" w:color="000000"/>
            </w:tcBorders>
          </w:tcPr>
          <w:p w:rsidR="001537E7" w:rsidRPr="00DF2CBB" w:rsidRDefault="001537E7" w:rsidP="00D112FB">
            <w:pPr>
              <w:tabs>
                <w:tab w:val="left" w:pos="2798"/>
              </w:tabs>
              <w:jc w:val="both"/>
              <w:rPr>
                <w:lang w:val="lt-LT"/>
              </w:rPr>
            </w:pPr>
            <w:r>
              <w:rPr>
                <w:lang w:val="lt-LT"/>
              </w:rPr>
              <w:t xml:space="preserve">628000020190, 628000020030 (i.s.), 628000020084, </w:t>
            </w:r>
            <w:r w:rsidRPr="00DF2CBB">
              <w:rPr>
                <w:lang w:val="lt-LT"/>
              </w:rPr>
              <w:t>kerta vietinės reikšmės kelią,</w:t>
            </w:r>
            <w:r>
              <w:rPr>
                <w:lang w:val="lt-LT"/>
              </w:rPr>
              <w:t xml:space="preserve"> 62800002158, 628000020097, 628000020085, 628000020041 (i.s.),</w:t>
            </w:r>
            <w:r w:rsidRPr="00DF2CBB">
              <w:rPr>
                <w:lang w:val="lt-LT"/>
              </w:rPr>
              <w:t xml:space="preserve"> kerta vietinės reikšmės kelią,</w:t>
            </w:r>
            <w:r>
              <w:rPr>
                <w:lang w:val="lt-LT"/>
              </w:rPr>
              <w:t xml:space="preserve"> 628000020191 (i.s.), 6280000200165 (i.s.), LVŽ, </w:t>
            </w:r>
            <w:r w:rsidRPr="00DF2CBB">
              <w:rPr>
                <w:lang w:val="lt-LT"/>
              </w:rPr>
              <w:t>kerta rajoninės reikšmės kelią Nr. 28</w:t>
            </w:r>
            <w:r>
              <w:rPr>
                <w:lang w:val="lt-LT"/>
              </w:rPr>
              <w:t>25</w:t>
            </w:r>
          </w:p>
        </w:tc>
      </w:tr>
      <w:tr w:rsidR="001537E7" w:rsidRPr="009C73B7">
        <w:tc>
          <w:tcPr>
            <w:tcW w:w="1668" w:type="dxa"/>
            <w:vMerge/>
          </w:tcPr>
          <w:p w:rsidR="001537E7" w:rsidRPr="00DF2CBB" w:rsidRDefault="001537E7" w:rsidP="00D112FB">
            <w:pPr>
              <w:rPr>
                <w:lang w:val="lt-LT"/>
              </w:rPr>
            </w:pPr>
          </w:p>
        </w:tc>
        <w:tc>
          <w:tcPr>
            <w:tcW w:w="8186" w:type="dxa"/>
          </w:tcPr>
          <w:p w:rsidR="001537E7" w:rsidRPr="00DF2CBB" w:rsidRDefault="001537E7" w:rsidP="00D112FB">
            <w:pPr>
              <w:tabs>
                <w:tab w:val="left" w:pos="2798"/>
              </w:tabs>
              <w:jc w:val="both"/>
              <w:rPr>
                <w:lang w:val="lt-LT"/>
              </w:rPr>
            </w:pPr>
            <w:r>
              <w:rPr>
                <w:lang w:val="lt-LT"/>
              </w:rPr>
              <w:t>628000030135, LVŽ, 628000030035, 628000030031, LVŽ, kerta P-1 upelį, 628000030339, 628000030032 (i.s.), LVŽ, upelis, 628000030069 (i.s.), 628000030060 (i.s.), 628000030466, LVŽ, 628000030041 (i.s.),</w:t>
            </w:r>
            <w:r w:rsidRPr="00DF2CBB">
              <w:rPr>
                <w:lang w:val="lt-LT"/>
              </w:rPr>
              <w:t xml:space="preserve"> kerta vietinės reikšmės kelią,</w:t>
            </w:r>
            <w:r>
              <w:rPr>
                <w:lang w:val="lt-LT"/>
              </w:rPr>
              <w:t xml:space="preserve"> 628000030015, 628000030041 (i.s.), 628000030445, 628000030439, upelis, </w:t>
            </w:r>
            <w:r w:rsidRPr="00DF2CBB">
              <w:rPr>
                <w:lang w:val="lt-LT"/>
              </w:rPr>
              <w:t>kerta rajoninės reikšmės kelią Nr. 28</w:t>
            </w:r>
            <w:r>
              <w:rPr>
                <w:lang w:val="lt-LT"/>
              </w:rPr>
              <w:t>25</w:t>
            </w:r>
          </w:p>
        </w:tc>
      </w:tr>
      <w:tr w:rsidR="001537E7" w:rsidRPr="00DF2CBB">
        <w:tc>
          <w:tcPr>
            <w:tcW w:w="1668" w:type="dxa"/>
            <w:vMerge/>
            <w:tcBorders>
              <w:bottom w:val="single" w:sz="12" w:space="0" w:color="000000"/>
            </w:tcBorders>
          </w:tcPr>
          <w:p w:rsidR="001537E7" w:rsidRPr="00DF2CBB" w:rsidRDefault="001537E7" w:rsidP="00D112FB">
            <w:pPr>
              <w:rPr>
                <w:lang w:val="lt-LT"/>
              </w:rPr>
            </w:pPr>
          </w:p>
        </w:tc>
        <w:tc>
          <w:tcPr>
            <w:tcW w:w="8186" w:type="dxa"/>
            <w:tcBorders>
              <w:bottom w:val="single" w:sz="12" w:space="0" w:color="000000"/>
            </w:tcBorders>
          </w:tcPr>
          <w:p w:rsidR="001537E7" w:rsidRPr="00DF2CBB" w:rsidRDefault="001537E7" w:rsidP="00D112FB">
            <w:pPr>
              <w:tabs>
                <w:tab w:val="left" w:pos="2798"/>
              </w:tabs>
              <w:jc w:val="both"/>
              <w:rPr>
                <w:lang w:val="lt-LT"/>
              </w:rPr>
            </w:pPr>
            <w:r>
              <w:rPr>
                <w:lang w:val="lt-LT"/>
              </w:rPr>
              <w:t>628000020012 (i.s.), 628000020020, 628000020188, 628000020190</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Medeikių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A00DF7">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A00DF7">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A00DF7">
            <w:pPr>
              <w:rPr>
                <w:lang w:val="lt-LT"/>
              </w:rPr>
            </w:pPr>
            <w:r w:rsidRPr="00DF2CBB">
              <w:rPr>
                <w:lang w:val="lt-LT"/>
              </w:rPr>
              <w:t>1-1</w:t>
            </w:r>
          </w:p>
        </w:tc>
        <w:tc>
          <w:tcPr>
            <w:tcW w:w="8186" w:type="dxa"/>
            <w:tcBorders>
              <w:top w:val="single" w:sz="12" w:space="0" w:color="000000"/>
            </w:tcBorders>
          </w:tcPr>
          <w:p w:rsidR="001537E7" w:rsidRPr="00DF2CBB" w:rsidRDefault="001537E7" w:rsidP="00A00DF7">
            <w:pPr>
              <w:tabs>
                <w:tab w:val="left" w:pos="2798"/>
              </w:tabs>
              <w:jc w:val="both"/>
              <w:rPr>
                <w:lang w:val="lt-LT"/>
              </w:rPr>
            </w:pPr>
            <w:r>
              <w:rPr>
                <w:lang w:val="lt-LT"/>
              </w:rPr>
              <w:t>628000030212, 628000030205 (i.s.), LVŽ, 628000030245 (i.s.), 628000030211 (i.s.), 628000030387 (i.s.), 628000030024 (i.s.), 628000030018 (i.s.), 628000030423 (i.s.), LVŽ, 628000030064 (i.s.),</w:t>
            </w:r>
            <w:r w:rsidRPr="00DF2CBB">
              <w:rPr>
                <w:lang w:val="lt-LT"/>
              </w:rPr>
              <w:t xml:space="preserve"> kerta vietinės reikšmės kelią,</w:t>
            </w:r>
            <w:r>
              <w:rPr>
                <w:lang w:val="lt-LT"/>
              </w:rPr>
              <w:t xml:space="preserve"> 628000030134 (i.s.), 628000030070 (i.s.), LVŽ, 628000030058, 628000030030 (i.s.), 628000030358 (i.s.), LVŽ, 628000030056 (i.s.), 628000030366 (i.s.), 628000030355 (i.s.), 628000030367, 628000030355 (i.s.),</w:t>
            </w:r>
            <w:r w:rsidRPr="00DF2CBB">
              <w:rPr>
                <w:lang w:val="lt-LT"/>
              </w:rPr>
              <w:t xml:space="preserve"> kerta rajoninės reikšmės kelią Nr. 28</w:t>
            </w:r>
            <w:r>
              <w:rPr>
                <w:lang w:val="lt-LT"/>
              </w:rPr>
              <w:t>25</w:t>
            </w:r>
          </w:p>
        </w:tc>
      </w:tr>
      <w:tr w:rsidR="001537E7" w:rsidRPr="009C73B7">
        <w:tc>
          <w:tcPr>
            <w:tcW w:w="1668" w:type="dxa"/>
            <w:vMerge/>
          </w:tcPr>
          <w:p w:rsidR="001537E7" w:rsidRPr="00DF2CBB" w:rsidRDefault="001537E7" w:rsidP="00A00DF7">
            <w:pPr>
              <w:rPr>
                <w:lang w:val="lt-LT"/>
              </w:rPr>
            </w:pPr>
          </w:p>
        </w:tc>
        <w:tc>
          <w:tcPr>
            <w:tcW w:w="8186" w:type="dxa"/>
          </w:tcPr>
          <w:p w:rsidR="001537E7" w:rsidRPr="00DF2CBB" w:rsidRDefault="001537E7" w:rsidP="00D34693">
            <w:pPr>
              <w:tabs>
                <w:tab w:val="left" w:pos="2798"/>
              </w:tabs>
              <w:jc w:val="both"/>
              <w:rPr>
                <w:lang w:val="lt-LT"/>
              </w:rPr>
            </w:pPr>
            <w:r>
              <w:rPr>
                <w:lang w:val="lt-LT"/>
              </w:rPr>
              <w:t xml:space="preserve">628000020019 (i.s.), 628000020012 (i.s.), </w:t>
            </w:r>
            <w:r w:rsidRPr="00DF2CBB">
              <w:rPr>
                <w:lang w:val="lt-LT"/>
              </w:rPr>
              <w:t>kerta rajoninės reikšmės kelią Nr. 28</w:t>
            </w:r>
            <w:r>
              <w:rPr>
                <w:lang w:val="lt-LT"/>
              </w:rPr>
              <w:t>25</w:t>
            </w:r>
          </w:p>
        </w:tc>
      </w:tr>
      <w:tr w:rsidR="001537E7" w:rsidRPr="009C73B7">
        <w:tc>
          <w:tcPr>
            <w:tcW w:w="1668" w:type="dxa"/>
            <w:vMerge/>
            <w:tcBorders>
              <w:bottom w:val="single" w:sz="12" w:space="0" w:color="000000"/>
            </w:tcBorders>
          </w:tcPr>
          <w:p w:rsidR="001537E7" w:rsidRPr="00DF2CBB" w:rsidRDefault="001537E7" w:rsidP="00A00DF7">
            <w:pPr>
              <w:rPr>
                <w:lang w:val="lt-LT"/>
              </w:rPr>
            </w:pPr>
          </w:p>
        </w:tc>
        <w:tc>
          <w:tcPr>
            <w:tcW w:w="8186" w:type="dxa"/>
            <w:tcBorders>
              <w:bottom w:val="single" w:sz="12" w:space="0" w:color="000000"/>
            </w:tcBorders>
          </w:tcPr>
          <w:p w:rsidR="001537E7" w:rsidRPr="00DC01FB" w:rsidRDefault="001537E7" w:rsidP="00D34693">
            <w:pPr>
              <w:tabs>
                <w:tab w:val="left" w:pos="2798"/>
              </w:tabs>
              <w:jc w:val="both"/>
              <w:rPr>
                <w:lang w:val="lt-LT"/>
              </w:rPr>
            </w:pPr>
            <w:r>
              <w:rPr>
                <w:lang w:val="lt-LT"/>
              </w:rPr>
              <w:t xml:space="preserve">Upelis, 628000030439 (i.s.), 628000030041, </w:t>
            </w:r>
            <w:r w:rsidRPr="00DF2CBB">
              <w:rPr>
                <w:lang w:val="lt-LT"/>
              </w:rPr>
              <w:t>kerta vietinės reikšmės kelią,</w:t>
            </w:r>
            <w:r>
              <w:rPr>
                <w:lang w:val="lt-LT"/>
              </w:rPr>
              <w:t xml:space="preserve"> 628000030041, LVŽ, 628000030466 (i.s.), 628000030184, 628000030060, 628000030069, LVŽ, kerta upelį, LVŽ, kerta upelį, LVŽ, 628000030090, 628000030160, LVŽ, 628000030212</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Meškalydimio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DC01FB">
            <w:pPr>
              <w:tabs>
                <w:tab w:val="left" w:pos="2798"/>
              </w:tabs>
              <w:jc w:val="both"/>
              <w:rPr>
                <w:lang w:val="lt-LT"/>
              </w:rPr>
            </w:pPr>
            <w:r>
              <w:rPr>
                <w:lang w:val="lt-LT"/>
              </w:rPr>
              <w:t xml:space="preserve">623400030314, </w:t>
            </w:r>
            <w:r w:rsidRPr="00DF2CBB">
              <w:rPr>
                <w:lang w:val="lt-LT"/>
              </w:rPr>
              <w:t>kerta rajoninės reikšmės kelią Nr. 2832,</w:t>
            </w:r>
            <w:r>
              <w:rPr>
                <w:lang w:val="lt-LT"/>
              </w:rPr>
              <w:t xml:space="preserve"> LVŽ, </w:t>
            </w:r>
            <w:r w:rsidRPr="00DF2CBB">
              <w:rPr>
                <w:lang w:val="lt-LT"/>
              </w:rPr>
              <w:t>kerta vietinės reikšmės kelią,</w:t>
            </w:r>
            <w:r>
              <w:rPr>
                <w:lang w:val="lt-LT"/>
              </w:rPr>
              <w:t xml:space="preserve"> LVŽ, </w:t>
            </w:r>
            <w:r w:rsidRPr="00DF2CBB">
              <w:rPr>
                <w:lang w:val="lt-LT"/>
              </w:rPr>
              <w:t>kerta rajoninės reikšmės kelią Nr. 2832,</w:t>
            </w:r>
            <w:r>
              <w:rPr>
                <w:lang w:val="lt-LT"/>
              </w:rPr>
              <w:t xml:space="preserve"> 623400030314, 623400030071 (i.s.), LVŽ, 623400030184 (i.s.), 623400030003 (i.s.), 623400030039 (i.s.), 623400030022 (i.s.), LVŽ, 623400030002, 623400030192, 623400030126, 623400030297, 623400030074, 623400030116, 623400030313, </w:t>
            </w:r>
            <w:r w:rsidRPr="00DF2CBB">
              <w:rPr>
                <w:lang w:val="lt-LT"/>
              </w:rPr>
              <w:t>kerta vietinės reikšmės kelią,</w:t>
            </w:r>
            <w:r>
              <w:rPr>
                <w:lang w:val="lt-LT"/>
              </w:rPr>
              <w:t xml:space="preserve"> LVŽ, 623400030091 (i.s.), 623400030155 (i.s.), 623400030314</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Našiškių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DF2CBB">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5A6F3C">
            <w:pPr>
              <w:tabs>
                <w:tab w:val="left" w:pos="2798"/>
              </w:tabs>
              <w:jc w:val="both"/>
              <w:rPr>
                <w:lang w:val="lt-LT"/>
              </w:rPr>
            </w:pPr>
            <w:r>
              <w:rPr>
                <w:lang w:val="lt-LT"/>
              </w:rPr>
              <w:t xml:space="preserve">623400010004, 623400010007, </w:t>
            </w:r>
            <w:r w:rsidRPr="00DF2CBB">
              <w:rPr>
                <w:lang w:val="lt-LT"/>
              </w:rPr>
              <w:t>kerta vietinės reikšmės kelią,</w:t>
            </w:r>
            <w:r>
              <w:rPr>
                <w:lang w:val="lt-LT"/>
              </w:rPr>
              <w:t xml:space="preserve"> 623400010007,</w:t>
            </w:r>
            <w:r w:rsidRPr="00DF2CBB">
              <w:rPr>
                <w:lang w:val="lt-LT"/>
              </w:rPr>
              <w:t xml:space="preserve"> kerta vietinės reikšmės kelią,</w:t>
            </w:r>
            <w:r>
              <w:rPr>
                <w:lang w:val="lt-LT"/>
              </w:rPr>
              <w:t xml:space="preserve"> 623400010007, 623400010004</w:t>
            </w:r>
          </w:p>
        </w:tc>
      </w:tr>
    </w:tbl>
    <w:p w:rsidR="001537E7" w:rsidRPr="00DF2CBB" w:rsidRDefault="001537E7" w:rsidP="00E16DE7">
      <w:pPr>
        <w:pStyle w:val="ListParagraph"/>
        <w:ind w:left="0"/>
        <w:rPr>
          <w:rFonts w:ascii="Times New Roman" w:hAnsi="Times New Roman" w:cs="Times New Roman"/>
          <w:b/>
          <w:bCs/>
          <w:i/>
          <w:iCs/>
          <w:sz w:val="24"/>
          <w:szCs w:val="24"/>
        </w:rPr>
      </w:pPr>
    </w:p>
    <w:p w:rsidR="001537E7" w:rsidRPr="00DF2CBB" w:rsidRDefault="001537E7" w:rsidP="00E16DE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Nikajos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F66FC2">
            <w:pPr>
              <w:tabs>
                <w:tab w:val="left" w:pos="2798"/>
              </w:tabs>
              <w:jc w:val="both"/>
              <w:rPr>
                <w:lang w:val="lt-LT"/>
              </w:rPr>
            </w:pPr>
            <w:r>
              <w:rPr>
                <w:lang w:val="lt-LT"/>
              </w:rPr>
              <w:t xml:space="preserve">623400050086, kerta Nikajės upelį, LVŽ, </w:t>
            </w:r>
            <w:r w:rsidRPr="00DF2CBB">
              <w:rPr>
                <w:lang w:val="lt-LT"/>
              </w:rPr>
              <w:t>Molėtų rajono savivaldybės riba,</w:t>
            </w:r>
            <w:r>
              <w:rPr>
                <w:lang w:val="lt-LT"/>
              </w:rPr>
              <w:t xml:space="preserve"> 623400050108, 623400050098 (i.s.), 623400050461, 623400050395, 623400050086</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Orališkių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766C90">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766C90">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766C90">
            <w:pPr>
              <w:rPr>
                <w:lang w:val="lt-LT"/>
              </w:rPr>
            </w:pPr>
            <w:r w:rsidRPr="00DF2CBB">
              <w:rPr>
                <w:lang w:val="lt-LT"/>
              </w:rPr>
              <w:t>1-1</w:t>
            </w:r>
          </w:p>
        </w:tc>
        <w:tc>
          <w:tcPr>
            <w:tcW w:w="8186" w:type="dxa"/>
            <w:tcBorders>
              <w:top w:val="single" w:sz="12" w:space="0" w:color="000000"/>
            </w:tcBorders>
          </w:tcPr>
          <w:p w:rsidR="001537E7" w:rsidRPr="00DF2CBB" w:rsidRDefault="001537E7" w:rsidP="00A94307">
            <w:pPr>
              <w:tabs>
                <w:tab w:val="left" w:pos="2798"/>
              </w:tabs>
              <w:jc w:val="both"/>
              <w:rPr>
                <w:lang w:val="lt-LT"/>
              </w:rPr>
            </w:pPr>
            <w:r>
              <w:rPr>
                <w:lang w:val="lt-LT"/>
              </w:rPr>
              <w:t xml:space="preserve">623400030085, 623400030079 (i.s.), </w:t>
            </w:r>
            <w:r w:rsidRPr="00DF2CBB">
              <w:rPr>
                <w:lang w:val="lt-LT"/>
              </w:rPr>
              <w:t>kerta rajoninės reikšmės kelią Nr. 28</w:t>
            </w:r>
            <w:r>
              <w:rPr>
                <w:lang w:val="lt-LT"/>
              </w:rPr>
              <w:t>12</w:t>
            </w:r>
          </w:p>
        </w:tc>
      </w:tr>
      <w:tr w:rsidR="001537E7" w:rsidRPr="009C73B7">
        <w:tc>
          <w:tcPr>
            <w:tcW w:w="1668" w:type="dxa"/>
            <w:vMerge/>
            <w:tcBorders>
              <w:bottom w:val="single" w:sz="12" w:space="0" w:color="000000"/>
            </w:tcBorders>
          </w:tcPr>
          <w:p w:rsidR="001537E7" w:rsidRPr="00DF2CBB" w:rsidRDefault="001537E7" w:rsidP="00766C90">
            <w:pPr>
              <w:rPr>
                <w:lang w:val="lt-LT"/>
              </w:rPr>
            </w:pPr>
          </w:p>
        </w:tc>
        <w:tc>
          <w:tcPr>
            <w:tcW w:w="8186" w:type="dxa"/>
            <w:tcBorders>
              <w:bottom w:val="single" w:sz="12" w:space="0" w:color="000000"/>
            </w:tcBorders>
          </w:tcPr>
          <w:p w:rsidR="001537E7" w:rsidRPr="00DF2CBB" w:rsidRDefault="001537E7" w:rsidP="00A94307">
            <w:pPr>
              <w:tabs>
                <w:tab w:val="left" w:pos="2798"/>
              </w:tabs>
              <w:jc w:val="both"/>
              <w:rPr>
                <w:lang w:val="lt-LT"/>
              </w:rPr>
            </w:pPr>
            <w:r>
              <w:rPr>
                <w:lang w:val="lt-LT"/>
              </w:rPr>
              <w:t xml:space="preserve">LVŽ, kerta Žvernos upelį, LVŽ, </w:t>
            </w:r>
            <w:r w:rsidRPr="00DF2CBB">
              <w:rPr>
                <w:lang w:val="lt-LT"/>
              </w:rPr>
              <w:t>Molėtų rajono savivaldybės riba,</w:t>
            </w:r>
            <w:r>
              <w:rPr>
                <w:lang w:val="lt-LT"/>
              </w:rPr>
              <w:t xml:space="preserve"> 623400030085</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sz w:val="24"/>
          <w:szCs w:val="24"/>
        </w:rPr>
        <w:t xml:space="preserve"> Ožkinių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DF2CBB">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A94307">
            <w:pPr>
              <w:tabs>
                <w:tab w:val="left" w:pos="2798"/>
              </w:tabs>
              <w:jc w:val="both"/>
              <w:rPr>
                <w:lang w:val="lt-LT"/>
              </w:rPr>
            </w:pPr>
            <w:r>
              <w:rPr>
                <w:lang w:val="lt-LT"/>
              </w:rPr>
              <w:t xml:space="preserve">623400030070, 623400030277, 623400030027, 623400030277, 623400030169, </w:t>
            </w:r>
            <w:r w:rsidRPr="00DF2CBB">
              <w:rPr>
                <w:lang w:val="lt-LT"/>
              </w:rPr>
              <w:t>kerta vietinės reikšmės kelią,</w:t>
            </w:r>
            <w:r>
              <w:rPr>
                <w:lang w:val="lt-LT"/>
              </w:rPr>
              <w:t xml:space="preserve"> 623400030297 (i.s.), 623400030070</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Paąžuolių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766C90">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766C90">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766C90">
            <w:pPr>
              <w:rPr>
                <w:lang w:val="lt-LT"/>
              </w:rPr>
            </w:pPr>
            <w:r w:rsidRPr="00DF2CBB">
              <w:rPr>
                <w:lang w:val="lt-LT"/>
              </w:rPr>
              <w:t>1-1</w:t>
            </w:r>
          </w:p>
        </w:tc>
        <w:tc>
          <w:tcPr>
            <w:tcW w:w="8186" w:type="dxa"/>
            <w:tcBorders>
              <w:top w:val="single" w:sz="12" w:space="0" w:color="000000"/>
            </w:tcBorders>
          </w:tcPr>
          <w:p w:rsidR="001537E7" w:rsidRPr="00DF2CBB" w:rsidRDefault="001537E7" w:rsidP="00A65152">
            <w:pPr>
              <w:tabs>
                <w:tab w:val="left" w:pos="2798"/>
              </w:tabs>
              <w:jc w:val="both"/>
              <w:rPr>
                <w:lang w:val="lt-LT"/>
              </w:rPr>
            </w:pPr>
            <w:r>
              <w:rPr>
                <w:lang w:val="lt-LT"/>
              </w:rPr>
              <w:t xml:space="preserve">623400020125, LVŽ, 623400020019, LVŽ, 623400020018, 623400020121 (i.s.), 623400020097, 623400020056, 623400020024, 623400020023, 623400020011, 623400020076, 623400010021, </w:t>
            </w:r>
            <w:r w:rsidRPr="00DF2CBB">
              <w:rPr>
                <w:lang w:val="lt-LT"/>
              </w:rPr>
              <w:t>kerta rajoninės reikšmės kelią Nr. 28</w:t>
            </w:r>
            <w:r>
              <w:rPr>
                <w:lang w:val="lt-LT"/>
              </w:rPr>
              <w:t>10</w:t>
            </w:r>
          </w:p>
        </w:tc>
      </w:tr>
      <w:tr w:rsidR="001537E7" w:rsidRPr="00DF2CBB">
        <w:tc>
          <w:tcPr>
            <w:tcW w:w="1668" w:type="dxa"/>
            <w:vMerge/>
          </w:tcPr>
          <w:p w:rsidR="001537E7" w:rsidRPr="00DF2CBB" w:rsidRDefault="001537E7" w:rsidP="00766C90">
            <w:pPr>
              <w:rPr>
                <w:lang w:val="lt-LT"/>
              </w:rPr>
            </w:pPr>
          </w:p>
        </w:tc>
        <w:tc>
          <w:tcPr>
            <w:tcW w:w="8186" w:type="dxa"/>
          </w:tcPr>
          <w:p w:rsidR="001537E7" w:rsidRPr="00DF2CBB" w:rsidRDefault="001537E7" w:rsidP="00B1080D">
            <w:pPr>
              <w:tabs>
                <w:tab w:val="left" w:pos="2798"/>
              </w:tabs>
              <w:jc w:val="both"/>
              <w:rPr>
                <w:lang w:val="lt-LT"/>
              </w:rPr>
            </w:pPr>
            <w:r>
              <w:rPr>
                <w:lang w:val="lt-LT"/>
              </w:rPr>
              <w:t xml:space="preserve">623400010021, 623400010134, 623400010068, </w:t>
            </w:r>
            <w:r w:rsidRPr="00DF2CBB">
              <w:rPr>
                <w:lang w:val="lt-LT"/>
              </w:rPr>
              <w:t>ke</w:t>
            </w:r>
            <w:r>
              <w:rPr>
                <w:lang w:val="lt-LT"/>
              </w:rPr>
              <w:t>rta rajoninės reikšmės kelią Nr. </w:t>
            </w:r>
            <w:r w:rsidRPr="00DF2CBB">
              <w:rPr>
                <w:lang w:val="lt-LT"/>
              </w:rPr>
              <w:t>28</w:t>
            </w:r>
            <w:r>
              <w:rPr>
                <w:lang w:val="lt-LT"/>
              </w:rPr>
              <w:t>10</w:t>
            </w:r>
          </w:p>
        </w:tc>
      </w:tr>
      <w:tr w:rsidR="001537E7" w:rsidRPr="009C73B7">
        <w:tc>
          <w:tcPr>
            <w:tcW w:w="1668" w:type="dxa"/>
            <w:vMerge/>
            <w:tcBorders>
              <w:bottom w:val="single" w:sz="12" w:space="0" w:color="000000"/>
            </w:tcBorders>
          </w:tcPr>
          <w:p w:rsidR="001537E7" w:rsidRPr="00DF2CBB" w:rsidRDefault="001537E7" w:rsidP="00766C90">
            <w:pPr>
              <w:rPr>
                <w:lang w:val="lt-LT"/>
              </w:rPr>
            </w:pPr>
          </w:p>
        </w:tc>
        <w:tc>
          <w:tcPr>
            <w:tcW w:w="8186" w:type="dxa"/>
            <w:tcBorders>
              <w:bottom w:val="single" w:sz="12" w:space="0" w:color="000000"/>
            </w:tcBorders>
          </w:tcPr>
          <w:p w:rsidR="001537E7" w:rsidRDefault="001537E7" w:rsidP="00B1080D">
            <w:pPr>
              <w:tabs>
                <w:tab w:val="left" w:pos="2798"/>
              </w:tabs>
              <w:jc w:val="both"/>
              <w:rPr>
                <w:lang w:val="lt-LT"/>
              </w:rPr>
            </w:pPr>
            <w:r>
              <w:rPr>
                <w:lang w:val="lt-LT"/>
              </w:rPr>
              <w:t>623400020010, 623400020078, LVŽ, 623400020073, LVŽ, 623400020060 (i.s.), LVŽ, 623400020061 (i.s.), 623400020125</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Pakamanio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B1080D">
            <w:pPr>
              <w:tabs>
                <w:tab w:val="left" w:pos="2798"/>
              </w:tabs>
              <w:jc w:val="both"/>
              <w:rPr>
                <w:lang w:val="lt-LT"/>
              </w:rPr>
            </w:pPr>
            <w:r>
              <w:rPr>
                <w:lang w:val="lt-LT"/>
              </w:rPr>
              <w:t xml:space="preserve">623400040554, 623400040115, 623400040241, </w:t>
            </w:r>
            <w:r w:rsidRPr="00DF2CBB">
              <w:rPr>
                <w:lang w:val="lt-LT"/>
              </w:rPr>
              <w:t>kerta vietinės reikšmės kelią,</w:t>
            </w:r>
            <w:r>
              <w:rPr>
                <w:lang w:val="lt-LT"/>
              </w:rPr>
              <w:t xml:space="preserve"> 623400040241, 623400040592, 623400040560, 623400040559, 623400040548, 623400040536 (i.s.), LVŽ, </w:t>
            </w:r>
            <w:r w:rsidRPr="00DF2CBB">
              <w:rPr>
                <w:lang w:val="lt-LT"/>
              </w:rPr>
              <w:t xml:space="preserve">kerta vietinės reikšmės kelią, </w:t>
            </w:r>
            <w:r>
              <w:rPr>
                <w:lang w:val="lt-LT"/>
              </w:rPr>
              <w:t xml:space="preserve">623400030127 (i.s.) rytinis sklypo kampas, </w:t>
            </w:r>
            <w:r w:rsidRPr="00DF2CBB">
              <w:rPr>
                <w:lang w:val="lt-LT"/>
              </w:rPr>
              <w:t>kerta vietinės reikšmės kelią,</w:t>
            </w:r>
            <w:r>
              <w:rPr>
                <w:lang w:val="lt-LT"/>
              </w:rPr>
              <w:t xml:space="preserve"> LVŽ, 623400030269 (i.s.), </w:t>
            </w:r>
            <w:r w:rsidRPr="00DF2CBB">
              <w:rPr>
                <w:lang w:val="lt-LT"/>
              </w:rPr>
              <w:t>kerta vietinės reikšmės kelią,</w:t>
            </w:r>
            <w:r>
              <w:rPr>
                <w:lang w:val="lt-LT"/>
              </w:rPr>
              <w:t xml:space="preserve"> 623400030245 (i.s.), 623400030247 (i.s.), 623400030271 (i.s.), 623400030259 (i.s.), 623400030260 (i.s.), 623400030249 (i.s.), 623400030288 (i.s.), 623400030287 (i.s.), 623400030311 (i.s.), LVŽ, 623400040554</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rsidP="000D2977">
      <w:pPr>
        <w:pStyle w:val="ListParagraph"/>
        <w:rPr>
          <w:rFonts w:ascii="Times New Roman" w:hAnsi="Times New Roman" w:cs="Times New Roman"/>
          <w:b/>
          <w:bCs/>
          <w:sz w:val="24"/>
          <w:szCs w:val="24"/>
        </w:rPr>
      </w:pPr>
    </w:p>
    <w:p w:rsidR="001537E7"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Pakapės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DF2CBB">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6012DE">
            <w:pPr>
              <w:tabs>
                <w:tab w:val="left" w:pos="2798"/>
              </w:tabs>
              <w:jc w:val="both"/>
              <w:rPr>
                <w:lang w:val="lt-LT"/>
              </w:rPr>
            </w:pPr>
            <w:r>
              <w:rPr>
                <w:lang w:val="lt-LT"/>
              </w:rPr>
              <w:t xml:space="preserve">628000020043, </w:t>
            </w:r>
            <w:r w:rsidRPr="00DF2CBB">
              <w:rPr>
                <w:lang w:val="lt-LT"/>
              </w:rPr>
              <w:t>Molėtų rajono savivaldybės riba,</w:t>
            </w:r>
            <w:r>
              <w:rPr>
                <w:lang w:val="lt-LT"/>
              </w:rPr>
              <w:t xml:space="preserve"> 628000020043</w:t>
            </w:r>
          </w:p>
        </w:tc>
      </w:tr>
    </w:tbl>
    <w:p w:rsidR="001537E7" w:rsidRPr="00DF2CBB" w:rsidRDefault="001537E7" w:rsidP="008606DD">
      <w:pPr>
        <w:rPr>
          <w:b/>
          <w:bCs/>
          <w:lang w:val="lt-LT"/>
        </w:rPr>
      </w:pPr>
    </w:p>
    <w:p w:rsidR="001537E7" w:rsidRPr="00DF2CBB" w:rsidRDefault="001537E7" w:rsidP="008606DD">
      <w:pPr>
        <w:rPr>
          <w:b/>
          <w:bCs/>
          <w:lang w:val="lt-LT"/>
        </w:rPr>
      </w:pPr>
    </w:p>
    <w:p w:rsidR="001537E7" w:rsidRPr="00DF2CBB" w:rsidRDefault="001537E7" w:rsidP="00132B2B">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 xml:space="preserve">lentelė. </w:t>
      </w:r>
      <w:r w:rsidRPr="00DF2CBB">
        <w:rPr>
          <w:rFonts w:ascii="Times New Roman" w:hAnsi="Times New Roman" w:cs="Times New Roman"/>
          <w:sz w:val="24"/>
          <w:szCs w:val="24"/>
        </w:rPr>
        <w:t>Palepšiškių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DF2CBB">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6012DE">
            <w:pPr>
              <w:tabs>
                <w:tab w:val="left" w:pos="2798"/>
              </w:tabs>
              <w:jc w:val="both"/>
              <w:rPr>
                <w:lang w:val="lt-LT"/>
              </w:rPr>
            </w:pPr>
            <w:r>
              <w:rPr>
                <w:lang w:val="lt-LT"/>
              </w:rPr>
              <w:t>623400030210, 623400030041, 623400030042, 623400030040, 623400030292 (i.s.), 623400030029 (i.s.), 623400030109 (i.s.), 623400030042, 623400030301, 623400030303, 623400030305, 623400030304, 623400030041, 623400030210</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Paprūdės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A44A3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A44A33">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A44A33">
            <w:pPr>
              <w:rPr>
                <w:lang w:val="lt-LT"/>
              </w:rPr>
            </w:pPr>
            <w:r w:rsidRPr="00DF2CBB">
              <w:rPr>
                <w:lang w:val="lt-LT"/>
              </w:rPr>
              <w:t>1-1</w:t>
            </w:r>
          </w:p>
        </w:tc>
        <w:tc>
          <w:tcPr>
            <w:tcW w:w="8186" w:type="dxa"/>
            <w:tcBorders>
              <w:top w:val="single" w:sz="12" w:space="0" w:color="000000"/>
            </w:tcBorders>
          </w:tcPr>
          <w:p w:rsidR="001537E7" w:rsidRPr="00DF2CBB" w:rsidRDefault="001537E7" w:rsidP="00C55869">
            <w:pPr>
              <w:tabs>
                <w:tab w:val="left" w:pos="2798"/>
              </w:tabs>
              <w:jc w:val="both"/>
              <w:rPr>
                <w:lang w:val="lt-LT"/>
              </w:rPr>
            </w:pPr>
            <w:r>
              <w:rPr>
                <w:lang w:val="lt-LT"/>
              </w:rPr>
              <w:t xml:space="preserve">628000010115, 628000010099, 628000010072, 628000010309, 628000010266, 628000010308, LVŽ, </w:t>
            </w:r>
            <w:r w:rsidRPr="00DF2CBB">
              <w:rPr>
                <w:lang w:val="lt-LT"/>
              </w:rPr>
              <w:t xml:space="preserve">kerta rajoninės reikšmės kelią Nr. </w:t>
            </w:r>
            <w:r>
              <w:rPr>
                <w:lang w:val="lt-LT"/>
              </w:rPr>
              <w:t>4428</w:t>
            </w:r>
          </w:p>
        </w:tc>
      </w:tr>
      <w:tr w:rsidR="001537E7" w:rsidRPr="009C73B7">
        <w:tc>
          <w:tcPr>
            <w:tcW w:w="1668" w:type="dxa"/>
            <w:vMerge/>
          </w:tcPr>
          <w:p w:rsidR="001537E7" w:rsidRPr="00DF2CBB" w:rsidRDefault="001537E7" w:rsidP="00A44A33">
            <w:pPr>
              <w:rPr>
                <w:lang w:val="lt-LT"/>
              </w:rPr>
            </w:pPr>
          </w:p>
        </w:tc>
        <w:tc>
          <w:tcPr>
            <w:tcW w:w="8186" w:type="dxa"/>
          </w:tcPr>
          <w:p w:rsidR="001537E7" w:rsidRPr="00DF2CBB" w:rsidRDefault="001537E7" w:rsidP="001D0D6C">
            <w:pPr>
              <w:tabs>
                <w:tab w:val="left" w:pos="2798"/>
              </w:tabs>
              <w:jc w:val="both"/>
              <w:rPr>
                <w:lang w:val="lt-LT"/>
              </w:rPr>
            </w:pPr>
            <w:r>
              <w:rPr>
                <w:lang w:val="lt-LT"/>
              </w:rPr>
              <w:t xml:space="preserve">628000020036 (i.s.), 628000020160, </w:t>
            </w:r>
            <w:r w:rsidRPr="00DF2CBB">
              <w:rPr>
                <w:lang w:val="lt-LT"/>
              </w:rPr>
              <w:t>kerta vietinės reikšmės kelią,</w:t>
            </w:r>
            <w:r>
              <w:rPr>
                <w:lang w:val="lt-LT"/>
              </w:rPr>
              <w:t xml:space="preserve"> 628000020196, 628000020054, 628000020185 (i.s.), 6280000201432 (i.s.),</w:t>
            </w:r>
            <w:r w:rsidRPr="00DF2CBB">
              <w:rPr>
                <w:lang w:val="lt-LT"/>
              </w:rPr>
              <w:t xml:space="preserve"> kerta rajoninės reikšmės kelią Nr. </w:t>
            </w:r>
            <w:r>
              <w:rPr>
                <w:lang w:val="lt-LT"/>
              </w:rPr>
              <w:t>4428</w:t>
            </w:r>
          </w:p>
        </w:tc>
      </w:tr>
      <w:tr w:rsidR="001537E7" w:rsidRPr="009C73B7">
        <w:tc>
          <w:tcPr>
            <w:tcW w:w="1668" w:type="dxa"/>
            <w:vMerge/>
            <w:tcBorders>
              <w:bottom w:val="single" w:sz="12" w:space="0" w:color="000000"/>
            </w:tcBorders>
          </w:tcPr>
          <w:p w:rsidR="001537E7" w:rsidRPr="00DF2CBB" w:rsidRDefault="001537E7" w:rsidP="00A44A33">
            <w:pPr>
              <w:rPr>
                <w:lang w:val="lt-LT"/>
              </w:rPr>
            </w:pPr>
          </w:p>
        </w:tc>
        <w:tc>
          <w:tcPr>
            <w:tcW w:w="8186" w:type="dxa"/>
            <w:tcBorders>
              <w:bottom w:val="single" w:sz="12" w:space="0" w:color="000000"/>
            </w:tcBorders>
          </w:tcPr>
          <w:p w:rsidR="001537E7" w:rsidRPr="00DF2CBB" w:rsidRDefault="001537E7" w:rsidP="001D0D6C">
            <w:pPr>
              <w:tabs>
                <w:tab w:val="left" w:pos="2798"/>
              </w:tabs>
              <w:jc w:val="both"/>
              <w:rPr>
                <w:lang w:val="lt-LT"/>
              </w:rPr>
            </w:pPr>
            <w:r>
              <w:rPr>
                <w:lang w:val="lt-LT"/>
              </w:rPr>
              <w:t xml:space="preserve">628000010176, 628000010190, LVŽ, 628000010098 (i.s.), 628000010101 (i.s.), LVŽ, </w:t>
            </w:r>
            <w:r w:rsidRPr="00DF2CBB">
              <w:rPr>
                <w:lang w:val="lt-LT"/>
              </w:rPr>
              <w:t>kerta vietinės reikšmės kelią,</w:t>
            </w:r>
            <w:r>
              <w:rPr>
                <w:lang w:val="lt-LT"/>
              </w:rPr>
              <w:t xml:space="preserve"> 628000010040 (i.s.), LVŽ, </w:t>
            </w:r>
            <w:r w:rsidRPr="00DF2CBB">
              <w:rPr>
                <w:lang w:val="lt-LT"/>
              </w:rPr>
              <w:t>kerta vietinės reikšmės kelią,</w:t>
            </w:r>
            <w:r>
              <w:rPr>
                <w:lang w:val="lt-LT"/>
              </w:rPr>
              <w:t xml:space="preserve"> 628000010115</w:t>
            </w:r>
          </w:p>
        </w:tc>
      </w:tr>
    </w:tbl>
    <w:p w:rsidR="001537E7" w:rsidRPr="00DF2CBB" w:rsidRDefault="001537E7" w:rsidP="001D0D6C">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Pavandenės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E803EA">
            <w:pPr>
              <w:tabs>
                <w:tab w:val="left" w:pos="2798"/>
              </w:tabs>
              <w:jc w:val="both"/>
              <w:rPr>
                <w:lang w:val="lt-LT"/>
              </w:rPr>
            </w:pPr>
            <w:r>
              <w:rPr>
                <w:lang w:val="lt-LT"/>
              </w:rPr>
              <w:t xml:space="preserve">628000030205, LVŽ, 628000030314, 628000030245, 628000030460, 628000030027, 628000030119, LVŽ, 628000030038, 628000030233, 628000030037, LVŽ, 628000030232, LVŽ, 628000030382, 620400010109, </w:t>
            </w:r>
            <w:r w:rsidRPr="00DF2CBB">
              <w:rPr>
                <w:lang w:val="lt-LT"/>
              </w:rPr>
              <w:t>kerta vietinės reikšmės kelią,</w:t>
            </w:r>
            <w:r>
              <w:rPr>
                <w:lang w:val="lt-LT"/>
              </w:rPr>
              <w:t xml:space="preserve"> 620400010110, 620400010183 (i.s.), 620400010178, 620400010183 (i.s.), 620400010178, 620400010183 (i.s.), 620400010100, 620400010183 (i.s.), LVŽ, 628000030446, </w:t>
            </w:r>
            <w:r w:rsidRPr="00DF2CBB">
              <w:rPr>
                <w:lang w:val="lt-LT"/>
              </w:rPr>
              <w:t>kerta vietinės reikšmės kelią,</w:t>
            </w:r>
            <w:r>
              <w:rPr>
                <w:lang w:val="lt-LT"/>
              </w:rPr>
              <w:t xml:space="preserve"> 628000030403, 628000030421 (i.s.), 628000030427, 628000030478, 628000030477, 628000030125 (i.s.), 628000030121, </w:t>
            </w:r>
            <w:r w:rsidRPr="00DF2CBB">
              <w:rPr>
                <w:lang w:val="lt-LT"/>
              </w:rPr>
              <w:t>kerta vietinės reikšmės kelią,</w:t>
            </w:r>
            <w:r>
              <w:rPr>
                <w:lang w:val="lt-LT"/>
              </w:rPr>
              <w:t xml:space="preserve"> 628000030129, 628000030202, 628000030034, </w:t>
            </w:r>
            <w:r w:rsidRPr="00DF2CBB">
              <w:rPr>
                <w:lang w:val="lt-LT"/>
              </w:rPr>
              <w:t>kerta vietinės reikšmės kelią,</w:t>
            </w:r>
            <w:r>
              <w:rPr>
                <w:lang w:val="lt-LT"/>
              </w:rPr>
              <w:t xml:space="preserve"> 628000030245, 628000030053 (i.s.), 628000030170, 628000030400, 628000030211, 628000030245, LVŽ, 628000030205</w:t>
            </w:r>
          </w:p>
        </w:tc>
      </w:tr>
    </w:tbl>
    <w:p w:rsidR="001537E7" w:rsidRPr="00DF2CBB" w:rsidRDefault="001537E7" w:rsidP="00805831">
      <w:pPr>
        <w:pStyle w:val="ListParagraph"/>
        <w:ind w:left="0"/>
        <w:rPr>
          <w:rFonts w:ascii="Times New Roman" w:hAnsi="Times New Roman" w:cs="Times New Roman"/>
          <w:b/>
          <w:bCs/>
          <w:i/>
          <w:iCs/>
          <w:sz w:val="24"/>
          <w:szCs w:val="24"/>
        </w:rPr>
      </w:pPr>
    </w:p>
    <w:p w:rsidR="001537E7" w:rsidRDefault="001537E7">
      <w:pPr>
        <w:rPr>
          <w:b/>
          <w:bCs/>
          <w:lang w:val="lt-LT"/>
        </w:rPr>
      </w:pPr>
      <w:r w:rsidRPr="009C73B7">
        <w:rPr>
          <w:b/>
          <w:bCs/>
          <w:lang w:val="lt-LT"/>
        </w:rPr>
        <w:br w:type="page"/>
      </w:r>
    </w:p>
    <w:p w:rsidR="001537E7" w:rsidRPr="00DF2CBB" w:rsidRDefault="001537E7" w:rsidP="00805831">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Pažvėrinės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B357A3">
            <w:pPr>
              <w:tabs>
                <w:tab w:val="left" w:pos="2798"/>
              </w:tabs>
              <w:jc w:val="both"/>
              <w:rPr>
                <w:lang w:val="lt-LT"/>
              </w:rPr>
            </w:pPr>
            <w:r>
              <w:rPr>
                <w:lang w:val="lt-LT"/>
              </w:rPr>
              <w:t xml:space="preserve">623400010015, 6234000100087 (i.s.), 623400010050, </w:t>
            </w:r>
            <w:r w:rsidRPr="00DF2CBB">
              <w:rPr>
                <w:lang w:val="lt-LT"/>
              </w:rPr>
              <w:t xml:space="preserve">kerta vietinės reikšmės kelią, </w:t>
            </w:r>
            <w:r>
              <w:rPr>
                <w:lang w:val="lt-LT"/>
              </w:rPr>
              <w:t xml:space="preserve">623400010050, 623400010150, </w:t>
            </w:r>
            <w:r w:rsidRPr="00DF2CBB">
              <w:rPr>
                <w:lang w:val="lt-LT"/>
              </w:rPr>
              <w:t>kerta rajoninės reikšmės kelią Nr. 2832,</w:t>
            </w:r>
            <w:r>
              <w:rPr>
                <w:lang w:val="lt-LT"/>
              </w:rPr>
              <w:t xml:space="preserve"> 623400030041 (i.s.), 623400030078, 623400030257 (i.s.), 623400030258 (i.s.), 623400030254 (i.s.),</w:t>
            </w:r>
            <w:r w:rsidRPr="00DF2CBB">
              <w:rPr>
                <w:lang w:val="lt-LT"/>
              </w:rPr>
              <w:t xml:space="preserve"> kerta rajoninės reikšmės kelią Nr. 2832,</w:t>
            </w:r>
            <w:r>
              <w:rPr>
                <w:lang w:val="lt-LT"/>
              </w:rPr>
              <w:t xml:space="preserve"> LVŽ, 623400010100 (i.s.), LVŽ, 623400010117, 623400010107, LVŽ, 623400010015</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Plerniškių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DF2CBB">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0B0387">
            <w:pPr>
              <w:tabs>
                <w:tab w:val="left" w:pos="2798"/>
              </w:tabs>
              <w:jc w:val="both"/>
              <w:rPr>
                <w:lang w:val="lt-LT"/>
              </w:rPr>
            </w:pPr>
            <w:r w:rsidRPr="00DF2CBB">
              <w:rPr>
                <w:lang w:val="lt-LT"/>
              </w:rPr>
              <w:t>623400030125</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Poliesės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782C33">
            <w:pPr>
              <w:tabs>
                <w:tab w:val="left" w:pos="2798"/>
              </w:tabs>
              <w:jc w:val="both"/>
              <w:rPr>
                <w:lang w:val="lt-LT"/>
              </w:rPr>
            </w:pPr>
            <w:r>
              <w:rPr>
                <w:lang w:val="lt-LT"/>
              </w:rPr>
              <w:t xml:space="preserve">620400020270, </w:t>
            </w:r>
            <w:r w:rsidRPr="00DF2CBB">
              <w:rPr>
                <w:lang w:val="lt-LT"/>
              </w:rPr>
              <w:t>Molėtų rajono savivaldybės riba,</w:t>
            </w:r>
            <w:r>
              <w:rPr>
                <w:lang w:val="lt-LT"/>
              </w:rPr>
              <w:t xml:space="preserve"> 620400020239, 620400020343 (i.s.), </w:t>
            </w:r>
            <w:r w:rsidRPr="00DF2CBB">
              <w:rPr>
                <w:lang w:val="lt-LT"/>
              </w:rPr>
              <w:t>kerta vietinės reikšmės kelią,</w:t>
            </w:r>
            <w:r>
              <w:rPr>
                <w:lang w:val="lt-LT"/>
              </w:rPr>
              <w:t xml:space="preserve"> 620400020210, 6204000200473 620400020342, 620400020333 (i.s.), 620400020270</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Pūkeniškių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7C3082" w:rsidRDefault="001537E7" w:rsidP="007C3082">
            <w:pPr>
              <w:tabs>
                <w:tab w:val="left" w:pos="2798"/>
              </w:tabs>
              <w:jc w:val="both"/>
              <w:rPr>
                <w:lang w:val="lt-LT"/>
              </w:rPr>
            </w:pPr>
            <w:r>
              <w:rPr>
                <w:lang w:val="lt-LT"/>
              </w:rPr>
              <w:t xml:space="preserve">628000010290, 628000010293, 628000010110 (i.s.), LVŽ, 628000010065, 628000010285, </w:t>
            </w:r>
            <w:r w:rsidRPr="00DF2CBB">
              <w:rPr>
                <w:lang w:val="lt-LT"/>
              </w:rPr>
              <w:t>kerta vietinės reikšmės kelią,</w:t>
            </w:r>
            <w:r>
              <w:rPr>
                <w:lang w:val="lt-LT"/>
              </w:rPr>
              <w:t xml:space="preserve"> 628000010286, 628000010231, 628000010172 (i.s.), 628000010113 (i.s.), </w:t>
            </w:r>
            <w:r w:rsidRPr="00DF2CBB">
              <w:rPr>
                <w:lang w:val="lt-LT"/>
              </w:rPr>
              <w:t>kerta vietinės reikšmės kelią,</w:t>
            </w:r>
            <w:r>
              <w:rPr>
                <w:lang w:val="lt-LT"/>
              </w:rPr>
              <w:t xml:space="preserve"> 628000010268, 628000010020, 628000010093, LVŽ, 628000010066, </w:t>
            </w:r>
            <w:r w:rsidRPr="00DF2CBB">
              <w:rPr>
                <w:lang w:val="lt-LT"/>
              </w:rPr>
              <w:t>kerta vietinės reikšmės kelią,</w:t>
            </w:r>
            <w:r>
              <w:rPr>
                <w:lang w:val="lt-LT"/>
              </w:rPr>
              <w:t xml:space="preserve">  628000010009, 628000010092, LVŽ, 628000010295, 628000010291, 628000010290</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Raklėniškio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DF2CBB">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574851">
            <w:pPr>
              <w:tabs>
                <w:tab w:val="left" w:pos="2798"/>
                <w:tab w:val="left" w:pos="5733"/>
              </w:tabs>
              <w:jc w:val="both"/>
              <w:rPr>
                <w:lang w:val="lt-LT"/>
              </w:rPr>
            </w:pPr>
            <w:r>
              <w:rPr>
                <w:lang w:val="lt-LT"/>
              </w:rPr>
              <w:t xml:space="preserve">623400020113, 623400020061 (i.s.), 623400020117, 623400020037, </w:t>
            </w:r>
            <w:r w:rsidRPr="00DF2CBB">
              <w:rPr>
                <w:lang w:val="lt-LT"/>
              </w:rPr>
              <w:t>kerta vietinės reikšmės kelią,</w:t>
            </w:r>
            <w:r>
              <w:rPr>
                <w:lang w:val="lt-LT"/>
              </w:rPr>
              <w:t xml:space="preserve"> LVŽ, 623400020117, 623400020057, 623400020086, 623400020113</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pPr>
        <w:rPr>
          <w:b/>
          <w:bCs/>
          <w:lang w:val="lt-LT"/>
        </w:rPr>
      </w:pPr>
      <w:r>
        <w:rPr>
          <w:b/>
          <w:bCs/>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Rapėjų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A44A3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A44A33">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A44A33">
            <w:pPr>
              <w:rPr>
                <w:lang w:val="lt-LT"/>
              </w:rPr>
            </w:pPr>
            <w:r w:rsidRPr="00DF2CBB">
              <w:rPr>
                <w:lang w:val="lt-LT"/>
              </w:rPr>
              <w:t>1-1</w:t>
            </w:r>
          </w:p>
        </w:tc>
        <w:tc>
          <w:tcPr>
            <w:tcW w:w="8186" w:type="dxa"/>
            <w:tcBorders>
              <w:top w:val="single" w:sz="12" w:space="0" w:color="000000"/>
            </w:tcBorders>
          </w:tcPr>
          <w:p w:rsidR="001537E7" w:rsidRPr="00DF2CBB" w:rsidRDefault="001537E7" w:rsidP="00574851">
            <w:pPr>
              <w:tabs>
                <w:tab w:val="left" w:pos="2798"/>
              </w:tabs>
              <w:jc w:val="both"/>
              <w:rPr>
                <w:lang w:val="lt-LT"/>
              </w:rPr>
            </w:pPr>
            <w:r>
              <w:rPr>
                <w:lang w:val="lt-LT"/>
              </w:rPr>
              <w:t xml:space="preserve">628000020022, 628000020124 (i.s.), 628000020100, </w:t>
            </w:r>
            <w:r w:rsidRPr="00DF2CBB">
              <w:rPr>
                <w:lang w:val="lt-LT"/>
              </w:rPr>
              <w:t>kerta vietinės reikšmės kelią,</w:t>
            </w:r>
            <w:r>
              <w:rPr>
                <w:lang w:val="lt-LT"/>
              </w:rPr>
              <w:t xml:space="preserve"> 628000020084 (i.s.), LVŽ, 628000020201 (i.s.), LVŽ, 628000020162 (i.s.), 628000020030 (i.s.),</w:t>
            </w:r>
            <w:r w:rsidRPr="00DF2CBB">
              <w:rPr>
                <w:lang w:val="lt-LT"/>
              </w:rPr>
              <w:t xml:space="preserve"> kerta vietinės reikšmės kelią,</w:t>
            </w:r>
            <w:r>
              <w:rPr>
                <w:lang w:val="lt-LT"/>
              </w:rPr>
              <w:t xml:space="preserve"> 628000020075, 628000020002 (i.s.),</w:t>
            </w:r>
            <w:r w:rsidRPr="00DF2CBB">
              <w:rPr>
                <w:lang w:val="lt-LT"/>
              </w:rPr>
              <w:t xml:space="preserve"> kerta rajoninės reikšmės kelią Nr. </w:t>
            </w:r>
            <w:r>
              <w:rPr>
                <w:lang w:val="lt-LT"/>
              </w:rPr>
              <w:t>4428</w:t>
            </w:r>
          </w:p>
        </w:tc>
      </w:tr>
      <w:tr w:rsidR="001537E7" w:rsidRPr="009C73B7">
        <w:tc>
          <w:tcPr>
            <w:tcW w:w="1668" w:type="dxa"/>
            <w:vMerge/>
          </w:tcPr>
          <w:p w:rsidR="001537E7" w:rsidRPr="00DF2CBB" w:rsidRDefault="001537E7" w:rsidP="00A44A33">
            <w:pPr>
              <w:rPr>
                <w:lang w:val="lt-LT"/>
              </w:rPr>
            </w:pPr>
          </w:p>
        </w:tc>
        <w:tc>
          <w:tcPr>
            <w:tcW w:w="8186" w:type="dxa"/>
          </w:tcPr>
          <w:p w:rsidR="001537E7" w:rsidRPr="00DF2CBB" w:rsidRDefault="001537E7" w:rsidP="00690727">
            <w:pPr>
              <w:tabs>
                <w:tab w:val="left" w:pos="2798"/>
              </w:tabs>
              <w:jc w:val="both"/>
              <w:rPr>
                <w:lang w:val="lt-LT"/>
              </w:rPr>
            </w:pPr>
            <w:r>
              <w:rPr>
                <w:lang w:val="lt-LT"/>
              </w:rPr>
              <w:t xml:space="preserve">628000010100, LVŽ, kerta upelį, LVŽ, 628000010190 (i.s.), 628000010176 (i.s.), 6280000101100, </w:t>
            </w:r>
            <w:r w:rsidRPr="00DF2CBB">
              <w:rPr>
                <w:lang w:val="lt-LT"/>
              </w:rPr>
              <w:t xml:space="preserve">kerta rajoninės reikšmės kelią Nr. </w:t>
            </w:r>
            <w:r>
              <w:rPr>
                <w:lang w:val="lt-LT"/>
              </w:rPr>
              <w:t>4428</w:t>
            </w:r>
          </w:p>
        </w:tc>
      </w:tr>
      <w:tr w:rsidR="001537E7" w:rsidRPr="009C73B7">
        <w:tc>
          <w:tcPr>
            <w:tcW w:w="1668" w:type="dxa"/>
            <w:vMerge/>
            <w:tcBorders>
              <w:bottom w:val="single" w:sz="12" w:space="0" w:color="000000"/>
            </w:tcBorders>
          </w:tcPr>
          <w:p w:rsidR="001537E7" w:rsidRPr="00DF2CBB" w:rsidRDefault="001537E7" w:rsidP="00A44A33">
            <w:pPr>
              <w:rPr>
                <w:lang w:val="lt-LT"/>
              </w:rPr>
            </w:pPr>
          </w:p>
        </w:tc>
        <w:tc>
          <w:tcPr>
            <w:tcW w:w="8186" w:type="dxa"/>
            <w:tcBorders>
              <w:bottom w:val="single" w:sz="12" w:space="0" w:color="000000"/>
            </w:tcBorders>
          </w:tcPr>
          <w:p w:rsidR="001537E7" w:rsidRDefault="001537E7" w:rsidP="00690727">
            <w:pPr>
              <w:tabs>
                <w:tab w:val="left" w:pos="2798"/>
              </w:tabs>
              <w:jc w:val="both"/>
              <w:rPr>
                <w:lang w:val="lt-LT"/>
              </w:rPr>
            </w:pPr>
            <w:r>
              <w:rPr>
                <w:lang w:val="lt-LT"/>
              </w:rPr>
              <w:t>628000020143, 628000020185, 628000020054 (i.s.), 628000020196 (i.s.),</w:t>
            </w:r>
            <w:r w:rsidRPr="00DF2CBB">
              <w:rPr>
                <w:lang w:val="lt-LT"/>
              </w:rPr>
              <w:t xml:space="preserve"> kerta vietinės reikšmės kelią,</w:t>
            </w:r>
            <w:r>
              <w:rPr>
                <w:lang w:val="lt-LT"/>
              </w:rPr>
              <w:t xml:space="preserve"> 628000020015, 628000020160 (i.s.), 628000020036 (i.s.), 628000020022</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Raubiškių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690727">
            <w:pPr>
              <w:tabs>
                <w:tab w:val="left" w:pos="2798"/>
              </w:tabs>
              <w:jc w:val="both"/>
              <w:rPr>
                <w:lang w:val="lt-LT"/>
              </w:rPr>
            </w:pPr>
            <w:r>
              <w:rPr>
                <w:lang w:val="lt-LT"/>
              </w:rPr>
              <w:t xml:space="preserve">623400010026, 623400010023, 623400010008, 623400010002, 623400010036, </w:t>
            </w:r>
            <w:r w:rsidRPr="00DF2CBB">
              <w:rPr>
                <w:lang w:val="lt-LT"/>
              </w:rPr>
              <w:t>kerta vietinės reikšmės kelią,</w:t>
            </w:r>
            <w:r>
              <w:rPr>
                <w:lang w:val="lt-LT"/>
              </w:rPr>
              <w:t xml:space="preserve"> 623400010094 (i.s.), 623400010149, 623400010106, 623400010064 (i.s.), LVŽ, 623400010025, 623400010042 (i.s.), </w:t>
            </w:r>
            <w:r w:rsidRPr="00DF2CBB">
              <w:rPr>
                <w:lang w:val="lt-LT"/>
              </w:rPr>
              <w:t>kerta vietinės reikšmės kelią,</w:t>
            </w:r>
            <w:r>
              <w:rPr>
                <w:lang w:val="lt-LT"/>
              </w:rPr>
              <w:t xml:space="preserve"> 623400010007 (i.s.), 623400010004 (i.s.), 622000040155 (i.s.), LVŽ, 623400010025, LVŽ, kerta upelį, LVŽ, 623400010041, 623400010013, 623400010022, 623400010026 </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Sadaimių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4136F2">
            <w:pPr>
              <w:tabs>
                <w:tab w:val="left" w:pos="2798"/>
              </w:tabs>
              <w:jc w:val="both"/>
              <w:rPr>
                <w:lang w:val="lt-LT"/>
              </w:rPr>
            </w:pPr>
            <w:r>
              <w:rPr>
                <w:lang w:val="lt-LT"/>
              </w:rPr>
              <w:t>623400010009, LVŽ, 623400010127 (i.s.), LVŽ, 623400010058 (i.s.), LVŽ, 624700010487 (i.s.), 624700010510 (i.s.), 624700010478 (i.s.), 624700010525 (i.s.), 624700010646 (i.s.), 624700010196 (i.s.), LVŽ, 623400010053 (i.s.), LVŽ, 623400010009</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Savidėnų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A44A3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A44A33">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A44A33">
            <w:pPr>
              <w:rPr>
                <w:lang w:val="lt-LT"/>
              </w:rPr>
            </w:pPr>
            <w:r w:rsidRPr="00DF2CBB">
              <w:rPr>
                <w:lang w:val="lt-LT"/>
              </w:rPr>
              <w:t>1-1</w:t>
            </w:r>
          </w:p>
        </w:tc>
        <w:tc>
          <w:tcPr>
            <w:tcW w:w="8186" w:type="dxa"/>
            <w:tcBorders>
              <w:top w:val="single" w:sz="12" w:space="0" w:color="000000"/>
            </w:tcBorders>
          </w:tcPr>
          <w:p w:rsidR="001537E7" w:rsidRPr="00DF2CBB" w:rsidRDefault="001537E7" w:rsidP="00C973A8">
            <w:pPr>
              <w:tabs>
                <w:tab w:val="left" w:pos="2798"/>
              </w:tabs>
              <w:jc w:val="both"/>
              <w:rPr>
                <w:lang w:val="lt-LT"/>
              </w:rPr>
            </w:pPr>
            <w:r>
              <w:rPr>
                <w:lang w:val="lt-LT"/>
              </w:rPr>
              <w:t xml:space="preserve">623400010064, LVŽ, 623400010106 (i.s.), 623400010012, 623400010094, 623400010001, 623400010052, 623400010021 (i.s.), </w:t>
            </w:r>
            <w:r w:rsidRPr="00DF2CBB">
              <w:rPr>
                <w:lang w:val="lt-LT"/>
              </w:rPr>
              <w:t>kerta rajoninės reikšmės kelią Nr. 28</w:t>
            </w:r>
            <w:r>
              <w:rPr>
                <w:lang w:val="lt-LT"/>
              </w:rPr>
              <w:t>10</w:t>
            </w:r>
          </w:p>
        </w:tc>
      </w:tr>
      <w:tr w:rsidR="001537E7" w:rsidRPr="009C73B7">
        <w:tc>
          <w:tcPr>
            <w:tcW w:w="1668" w:type="dxa"/>
            <w:vMerge/>
          </w:tcPr>
          <w:p w:rsidR="001537E7" w:rsidRPr="00DF2CBB" w:rsidRDefault="001537E7" w:rsidP="00A44A33">
            <w:pPr>
              <w:rPr>
                <w:lang w:val="lt-LT"/>
              </w:rPr>
            </w:pPr>
          </w:p>
        </w:tc>
        <w:tc>
          <w:tcPr>
            <w:tcW w:w="8186" w:type="dxa"/>
          </w:tcPr>
          <w:p w:rsidR="001537E7" w:rsidRPr="00DF2CBB" w:rsidRDefault="001537E7" w:rsidP="007342E1">
            <w:pPr>
              <w:tabs>
                <w:tab w:val="left" w:pos="2798"/>
              </w:tabs>
              <w:jc w:val="both"/>
              <w:rPr>
                <w:lang w:val="lt-LT"/>
              </w:rPr>
            </w:pPr>
            <w:r>
              <w:rPr>
                <w:lang w:val="lt-LT"/>
              </w:rPr>
              <w:t xml:space="preserve">623400020094, 623400020005, 623400020011 (i.s.), 623400020023 (i.s.), 623400020024 (i.s.), 623400020056 (i.s.), 623400020041, 623400020056 (i.s.), 623400020097 (i.s.), 623400020001, 623400020054, LVŽ, 623400020053, 623400020055, LVŽ, 623400020052, </w:t>
            </w:r>
            <w:r w:rsidRPr="00DF2CBB">
              <w:rPr>
                <w:lang w:val="lt-LT"/>
              </w:rPr>
              <w:t>kerta vietinės reikšmės kelią,</w:t>
            </w:r>
            <w:r>
              <w:rPr>
                <w:lang w:val="lt-LT"/>
              </w:rPr>
              <w:t xml:space="preserve"> LVŽ, </w:t>
            </w:r>
            <w:r w:rsidRPr="00DF2CBB">
              <w:rPr>
                <w:lang w:val="lt-LT"/>
              </w:rPr>
              <w:t>kerta vietinės reikšmės kelią,</w:t>
            </w:r>
            <w:r>
              <w:rPr>
                <w:lang w:val="lt-LT"/>
              </w:rPr>
              <w:t xml:space="preserve"> LVŽ, </w:t>
            </w:r>
            <w:r w:rsidRPr="00DF2CBB">
              <w:rPr>
                <w:lang w:val="lt-LT"/>
              </w:rPr>
              <w:t>kerta vietinės reikšmės kelią,</w:t>
            </w:r>
            <w:r>
              <w:rPr>
                <w:lang w:val="lt-LT"/>
              </w:rPr>
              <w:t xml:space="preserve"> 623400020063, </w:t>
            </w:r>
            <w:r w:rsidRPr="00DF2CBB">
              <w:rPr>
                <w:lang w:val="lt-LT"/>
              </w:rPr>
              <w:t>kerta vietinės reikšmės kelią,</w:t>
            </w:r>
            <w:r>
              <w:rPr>
                <w:lang w:val="lt-LT"/>
              </w:rPr>
              <w:t xml:space="preserve"> 623400020033, LVŽ, 623400020045 (i.s.), LVŽ, 623400020070 (i.s.), 623400020101, 623400020021 (i.s.), </w:t>
            </w:r>
            <w:r w:rsidRPr="00DF2CBB">
              <w:rPr>
                <w:lang w:val="lt-LT"/>
              </w:rPr>
              <w:t>kerta rajoninės reikšmės kelią Nr. 28</w:t>
            </w:r>
            <w:r>
              <w:rPr>
                <w:lang w:val="lt-LT"/>
              </w:rPr>
              <w:t>10</w:t>
            </w:r>
          </w:p>
        </w:tc>
      </w:tr>
      <w:tr w:rsidR="001537E7" w:rsidRPr="009C73B7">
        <w:tc>
          <w:tcPr>
            <w:tcW w:w="1668" w:type="dxa"/>
            <w:vMerge/>
            <w:tcBorders>
              <w:bottom w:val="single" w:sz="12" w:space="0" w:color="000000"/>
            </w:tcBorders>
          </w:tcPr>
          <w:p w:rsidR="001537E7" w:rsidRPr="00DF2CBB" w:rsidRDefault="001537E7" w:rsidP="00A44A33">
            <w:pPr>
              <w:rPr>
                <w:lang w:val="lt-LT"/>
              </w:rPr>
            </w:pPr>
          </w:p>
        </w:tc>
        <w:tc>
          <w:tcPr>
            <w:tcW w:w="8186" w:type="dxa"/>
            <w:tcBorders>
              <w:bottom w:val="single" w:sz="12" w:space="0" w:color="000000"/>
            </w:tcBorders>
          </w:tcPr>
          <w:p w:rsidR="001537E7" w:rsidRPr="00DF2CBB" w:rsidRDefault="001537E7" w:rsidP="007342E1">
            <w:pPr>
              <w:tabs>
                <w:tab w:val="left" w:pos="2798"/>
              </w:tabs>
              <w:jc w:val="both"/>
              <w:rPr>
                <w:lang w:val="lt-LT"/>
              </w:rPr>
            </w:pPr>
            <w:r>
              <w:rPr>
                <w:lang w:val="lt-LT"/>
              </w:rPr>
              <w:t>623400010072 (i.s.), 623400010035, 623400010047 (i.s.), 623400010112 (i.s.), 623400010042 (i.s.), 623400010025 (i.s.), LVŽ, 623400010064</w:t>
            </w:r>
          </w:p>
        </w:tc>
      </w:tr>
    </w:tbl>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Skardžių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9A3FD4">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9A3FD4">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9A3FD4">
            <w:pPr>
              <w:rPr>
                <w:lang w:val="lt-LT"/>
              </w:rPr>
            </w:pPr>
            <w:r w:rsidRPr="00DF2CBB">
              <w:rPr>
                <w:lang w:val="lt-LT"/>
              </w:rPr>
              <w:t>1-1</w:t>
            </w:r>
          </w:p>
        </w:tc>
        <w:tc>
          <w:tcPr>
            <w:tcW w:w="8186" w:type="dxa"/>
            <w:tcBorders>
              <w:top w:val="single" w:sz="12" w:space="0" w:color="000000"/>
            </w:tcBorders>
          </w:tcPr>
          <w:p w:rsidR="001537E7" w:rsidRPr="00DF2CBB" w:rsidRDefault="001537E7" w:rsidP="009A3FD4">
            <w:pPr>
              <w:tabs>
                <w:tab w:val="left" w:pos="2798"/>
              </w:tabs>
              <w:jc w:val="both"/>
              <w:rPr>
                <w:lang w:val="lt-LT"/>
              </w:rPr>
            </w:pPr>
            <w:r>
              <w:rPr>
                <w:lang w:val="lt-LT"/>
              </w:rPr>
              <w:t xml:space="preserve">628000030081, 628000030408, 628000030162 (i.s.), 628000030206 (i.s.), 628000030157, 628000030227, 628000030059 (i.s.), 628000030500 (i.s.), 620400020391 (i.s.), 620400020371 (i.s.), 620400020297 (i.s.), </w:t>
            </w:r>
            <w:r w:rsidRPr="00DF2CBB">
              <w:rPr>
                <w:lang w:val="lt-LT"/>
              </w:rPr>
              <w:t>kerta krašto kelią Nr.173</w:t>
            </w:r>
          </w:p>
        </w:tc>
      </w:tr>
      <w:tr w:rsidR="001537E7" w:rsidRPr="009C73B7">
        <w:tc>
          <w:tcPr>
            <w:tcW w:w="1668" w:type="dxa"/>
            <w:vMerge/>
            <w:tcBorders>
              <w:bottom w:val="single" w:sz="12" w:space="0" w:color="000000"/>
            </w:tcBorders>
          </w:tcPr>
          <w:p w:rsidR="001537E7" w:rsidRPr="00DF2CBB" w:rsidRDefault="001537E7" w:rsidP="009A3FD4">
            <w:pPr>
              <w:rPr>
                <w:lang w:val="lt-LT"/>
              </w:rPr>
            </w:pPr>
          </w:p>
        </w:tc>
        <w:tc>
          <w:tcPr>
            <w:tcW w:w="8186" w:type="dxa"/>
            <w:tcBorders>
              <w:bottom w:val="single" w:sz="12" w:space="0" w:color="000000"/>
            </w:tcBorders>
          </w:tcPr>
          <w:p w:rsidR="001537E7" w:rsidRPr="00DF2CBB" w:rsidRDefault="001537E7" w:rsidP="004B22EE">
            <w:pPr>
              <w:tabs>
                <w:tab w:val="left" w:pos="2798"/>
              </w:tabs>
              <w:jc w:val="both"/>
              <w:rPr>
                <w:lang w:val="lt-LT"/>
              </w:rPr>
            </w:pPr>
            <w:r>
              <w:rPr>
                <w:lang w:val="lt-LT"/>
              </w:rPr>
              <w:t xml:space="preserve">628000030213 (i.s.), 628000030074 (i.s.), LVŽ, 628000030163, 628000030308, 628000030087, 628000030338, 628000030243, 628000030315, 628000030156, 628000030240, 628000030079, 628000030175, 628000030241, 628000030187, 628000030186, 628000030166, 628000030143, LVŽ, 628000030098, 628000030097, 628000030096, 628000030183, 628000030166, 628000030294, 628000030181, 628000030080, </w:t>
            </w:r>
            <w:r w:rsidRPr="00DF2CBB">
              <w:rPr>
                <w:lang w:val="lt-LT"/>
              </w:rPr>
              <w:t>kerta krašto kelią Nr.173</w:t>
            </w:r>
            <w:r>
              <w:rPr>
                <w:lang w:val="lt-LT"/>
              </w:rPr>
              <w:t>, 628000030066 (i.s.), 628000030081</w:t>
            </w:r>
          </w:p>
        </w:tc>
      </w:tr>
    </w:tbl>
    <w:p w:rsidR="001537E7" w:rsidRPr="00DF2CBB" w:rsidRDefault="001537E7" w:rsidP="000D2977">
      <w:pPr>
        <w:pStyle w:val="ListParagraph"/>
        <w:ind w:left="0"/>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Slabados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9A3FD4">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9A3FD4">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9A3FD4">
            <w:pPr>
              <w:rPr>
                <w:lang w:val="lt-LT"/>
              </w:rPr>
            </w:pPr>
            <w:r w:rsidRPr="00DF2CBB">
              <w:rPr>
                <w:lang w:val="lt-LT"/>
              </w:rPr>
              <w:t>1-1</w:t>
            </w:r>
          </w:p>
        </w:tc>
        <w:tc>
          <w:tcPr>
            <w:tcW w:w="8186" w:type="dxa"/>
            <w:tcBorders>
              <w:top w:val="single" w:sz="12" w:space="0" w:color="000000"/>
            </w:tcBorders>
          </w:tcPr>
          <w:p w:rsidR="001537E7" w:rsidRPr="00DF2CBB" w:rsidRDefault="001537E7" w:rsidP="009A3FD4">
            <w:pPr>
              <w:tabs>
                <w:tab w:val="left" w:pos="2798"/>
              </w:tabs>
              <w:jc w:val="both"/>
              <w:rPr>
                <w:lang w:val="lt-LT"/>
              </w:rPr>
            </w:pPr>
            <w:r>
              <w:rPr>
                <w:lang w:val="lt-LT"/>
              </w:rPr>
              <w:t xml:space="preserve">628000020071, 628000020042, 628000020029, 628000020043 (i.s.), 628000020029, 628000020061, 628000020091, 628000020092, 628000020093, 628000020036, </w:t>
            </w:r>
            <w:r w:rsidRPr="00DF2CBB">
              <w:rPr>
                <w:lang w:val="lt-LT"/>
              </w:rPr>
              <w:t>kerta ra</w:t>
            </w:r>
            <w:r>
              <w:rPr>
                <w:lang w:val="lt-LT"/>
              </w:rPr>
              <w:t>joninės reikšmės kelią Nr. 4428</w:t>
            </w:r>
          </w:p>
        </w:tc>
      </w:tr>
      <w:tr w:rsidR="001537E7" w:rsidRPr="009C73B7">
        <w:tc>
          <w:tcPr>
            <w:tcW w:w="1668" w:type="dxa"/>
            <w:vMerge/>
            <w:tcBorders>
              <w:bottom w:val="single" w:sz="12" w:space="0" w:color="000000"/>
            </w:tcBorders>
          </w:tcPr>
          <w:p w:rsidR="001537E7" w:rsidRPr="00DF2CBB" w:rsidRDefault="001537E7" w:rsidP="009A3FD4">
            <w:pPr>
              <w:rPr>
                <w:lang w:val="lt-LT"/>
              </w:rPr>
            </w:pPr>
          </w:p>
        </w:tc>
        <w:tc>
          <w:tcPr>
            <w:tcW w:w="8186" w:type="dxa"/>
            <w:tcBorders>
              <w:bottom w:val="single" w:sz="12" w:space="0" w:color="000000"/>
            </w:tcBorders>
          </w:tcPr>
          <w:p w:rsidR="001537E7" w:rsidRPr="00DF2CBB" w:rsidRDefault="001537E7" w:rsidP="006A6B86">
            <w:pPr>
              <w:tabs>
                <w:tab w:val="left" w:pos="2798"/>
              </w:tabs>
              <w:jc w:val="both"/>
              <w:rPr>
                <w:lang w:val="lt-LT"/>
              </w:rPr>
            </w:pPr>
            <w:r>
              <w:rPr>
                <w:lang w:val="lt-LT"/>
              </w:rPr>
              <w:t xml:space="preserve">LVŽ, 628000010022, 628000010308 (i.s.), 628000010266 (i.s.), 628000010035, 628000010080, 628000010043, 628000010141 (i.s.), 628000010043, 628000010054, 628000010074, </w:t>
            </w:r>
            <w:r w:rsidRPr="00DF2CBB">
              <w:rPr>
                <w:lang w:val="lt-LT"/>
              </w:rPr>
              <w:t>Molėtų rajono savivaldybės riba,</w:t>
            </w:r>
            <w:r>
              <w:rPr>
                <w:lang w:val="lt-LT"/>
              </w:rPr>
              <w:t xml:space="preserve"> 628000020071</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Sosnuvkos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9A3FD4">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9A3FD4">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9A3FD4">
            <w:pPr>
              <w:rPr>
                <w:lang w:val="lt-LT"/>
              </w:rPr>
            </w:pPr>
            <w:r w:rsidRPr="00DF2CBB">
              <w:rPr>
                <w:lang w:val="lt-LT"/>
              </w:rPr>
              <w:t>1-1</w:t>
            </w:r>
          </w:p>
        </w:tc>
        <w:tc>
          <w:tcPr>
            <w:tcW w:w="8186" w:type="dxa"/>
            <w:tcBorders>
              <w:top w:val="single" w:sz="12" w:space="0" w:color="000000"/>
            </w:tcBorders>
          </w:tcPr>
          <w:p w:rsidR="001537E7" w:rsidRPr="00DF2CBB" w:rsidRDefault="001537E7" w:rsidP="003F6600">
            <w:pPr>
              <w:tabs>
                <w:tab w:val="left" w:pos="2798"/>
              </w:tabs>
              <w:jc w:val="both"/>
              <w:rPr>
                <w:lang w:val="lt-LT"/>
              </w:rPr>
            </w:pPr>
            <w:r>
              <w:rPr>
                <w:lang w:val="lt-LT"/>
              </w:rPr>
              <w:t xml:space="preserve">623400030039, 623400030003, 623400030184, LVŽ, 623400030071, </w:t>
            </w:r>
            <w:r w:rsidRPr="00DF2CBB">
              <w:rPr>
                <w:lang w:val="lt-LT"/>
              </w:rPr>
              <w:t>kerta ra</w:t>
            </w:r>
            <w:r>
              <w:rPr>
                <w:lang w:val="lt-LT"/>
              </w:rPr>
              <w:t>joninės reikšmės kelią Nr. 2832</w:t>
            </w:r>
          </w:p>
        </w:tc>
      </w:tr>
      <w:tr w:rsidR="001537E7" w:rsidRPr="009C73B7">
        <w:tc>
          <w:tcPr>
            <w:tcW w:w="1668" w:type="dxa"/>
            <w:vMerge/>
            <w:tcBorders>
              <w:bottom w:val="single" w:sz="12" w:space="0" w:color="000000"/>
            </w:tcBorders>
          </w:tcPr>
          <w:p w:rsidR="001537E7" w:rsidRPr="00DF2CBB" w:rsidRDefault="001537E7" w:rsidP="009A3FD4">
            <w:pPr>
              <w:rPr>
                <w:lang w:val="lt-LT"/>
              </w:rPr>
            </w:pPr>
          </w:p>
        </w:tc>
        <w:tc>
          <w:tcPr>
            <w:tcW w:w="8186" w:type="dxa"/>
            <w:tcBorders>
              <w:bottom w:val="single" w:sz="12" w:space="0" w:color="000000"/>
            </w:tcBorders>
          </w:tcPr>
          <w:p w:rsidR="001537E7" w:rsidRPr="009C73B7" w:rsidRDefault="001537E7" w:rsidP="00AA0A0B">
            <w:pPr>
              <w:tabs>
                <w:tab w:val="left" w:pos="2798"/>
              </w:tabs>
              <w:jc w:val="both"/>
              <w:rPr>
                <w:lang w:val="lt-LT"/>
              </w:rPr>
            </w:pPr>
            <w:r>
              <w:rPr>
                <w:lang w:val="lt-LT"/>
              </w:rPr>
              <w:t>LVŽ, 623000060008 </w:t>
            </w:r>
            <w:r w:rsidRPr="009C73B7">
              <w:rPr>
                <w:lang w:val="lt-LT"/>
              </w:rPr>
              <w:t xml:space="preserve">(i.s.), </w:t>
            </w:r>
            <w:r w:rsidRPr="00DF2CBB">
              <w:rPr>
                <w:lang w:val="lt-LT"/>
              </w:rPr>
              <w:t>kerta vietinės reikšmės kelią,</w:t>
            </w:r>
            <w:r>
              <w:rPr>
                <w:lang w:val="lt-LT"/>
              </w:rPr>
              <w:t xml:space="preserve"> LVŽ, 623000060036 </w:t>
            </w:r>
            <w:r w:rsidRPr="009C73B7">
              <w:rPr>
                <w:lang w:val="lt-LT"/>
              </w:rPr>
              <w:t>(i.s.),</w:t>
            </w:r>
            <w:r w:rsidRPr="00DF2CBB">
              <w:rPr>
                <w:lang w:val="lt-LT"/>
              </w:rPr>
              <w:t xml:space="preserve"> kerta vietinės reikšmės kelią,</w:t>
            </w:r>
            <w:r>
              <w:rPr>
                <w:lang w:val="lt-LT"/>
              </w:rPr>
              <w:t xml:space="preserve"> LVŽ, </w:t>
            </w:r>
            <w:r w:rsidRPr="00DF2CBB">
              <w:rPr>
                <w:lang w:val="lt-LT"/>
              </w:rPr>
              <w:t>kerta rajoninės reikšmės kelią Nr. 2832,</w:t>
            </w:r>
            <w:r>
              <w:rPr>
                <w:lang w:val="lt-LT"/>
              </w:rPr>
              <w:t xml:space="preserve"> 623400030039</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pPr>
        <w:rPr>
          <w:b/>
          <w:bCs/>
          <w:lang w:val="lt-LT"/>
        </w:rPr>
      </w:pPr>
      <w:r w:rsidRPr="009C73B7">
        <w:rPr>
          <w:b/>
          <w:bCs/>
          <w:lang w:val="lt-LT"/>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Stebulių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9A3FD4">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9A3FD4">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9A3FD4">
            <w:pPr>
              <w:rPr>
                <w:lang w:val="lt-LT"/>
              </w:rPr>
            </w:pPr>
            <w:r w:rsidRPr="00DF2CBB">
              <w:rPr>
                <w:lang w:val="lt-LT"/>
              </w:rPr>
              <w:t>1-1</w:t>
            </w:r>
          </w:p>
        </w:tc>
        <w:tc>
          <w:tcPr>
            <w:tcW w:w="8186" w:type="dxa"/>
            <w:tcBorders>
              <w:top w:val="single" w:sz="12" w:space="0" w:color="000000"/>
            </w:tcBorders>
          </w:tcPr>
          <w:p w:rsidR="001537E7" w:rsidRPr="00DF2CBB" w:rsidRDefault="001537E7" w:rsidP="00AA0A0B">
            <w:pPr>
              <w:tabs>
                <w:tab w:val="left" w:pos="2798"/>
              </w:tabs>
              <w:jc w:val="both"/>
              <w:rPr>
                <w:lang w:val="lt-LT"/>
              </w:rPr>
            </w:pPr>
            <w:r>
              <w:rPr>
                <w:lang w:val="lt-LT"/>
              </w:rPr>
              <w:t xml:space="preserve">623400040493, LVŽ, 623400040553, 623400040191, 623400040308, 623400040542, 628000010018 (i.s.), </w:t>
            </w:r>
            <w:r w:rsidRPr="00DF2CBB">
              <w:rPr>
                <w:lang w:val="lt-LT"/>
              </w:rPr>
              <w:t xml:space="preserve">kerta rajoninės reikšmės kelią Nr. </w:t>
            </w:r>
            <w:r>
              <w:rPr>
                <w:lang w:val="lt-LT"/>
              </w:rPr>
              <w:t>4428</w:t>
            </w:r>
          </w:p>
        </w:tc>
      </w:tr>
      <w:tr w:rsidR="001537E7" w:rsidRPr="00DF2CBB">
        <w:tc>
          <w:tcPr>
            <w:tcW w:w="1668" w:type="dxa"/>
            <w:vMerge/>
          </w:tcPr>
          <w:p w:rsidR="001537E7" w:rsidRPr="00DF2CBB" w:rsidRDefault="001537E7" w:rsidP="009A3FD4">
            <w:pPr>
              <w:rPr>
                <w:lang w:val="lt-LT"/>
              </w:rPr>
            </w:pPr>
          </w:p>
        </w:tc>
        <w:tc>
          <w:tcPr>
            <w:tcW w:w="8186" w:type="dxa"/>
          </w:tcPr>
          <w:p w:rsidR="001537E7" w:rsidRPr="00DF2CBB" w:rsidRDefault="001537E7" w:rsidP="00975CF7">
            <w:pPr>
              <w:tabs>
                <w:tab w:val="left" w:pos="2798"/>
              </w:tabs>
              <w:jc w:val="both"/>
              <w:rPr>
                <w:lang w:val="lt-LT"/>
              </w:rPr>
            </w:pPr>
            <w:r>
              <w:rPr>
                <w:lang w:val="lt-LT"/>
              </w:rPr>
              <w:t xml:space="preserve">628000030002 (i.s.), </w:t>
            </w:r>
            <w:r w:rsidRPr="00DF2CBB">
              <w:rPr>
                <w:lang w:val="lt-LT"/>
              </w:rPr>
              <w:t>kerta vietinės reikšmės kelią,</w:t>
            </w:r>
            <w:r>
              <w:rPr>
                <w:lang w:val="lt-LT"/>
              </w:rPr>
              <w:t xml:space="preserve"> 623400040048, </w:t>
            </w:r>
            <w:r w:rsidRPr="00DF2CBB">
              <w:rPr>
                <w:lang w:val="lt-LT"/>
              </w:rPr>
              <w:t>kerta krašto kelią Nr.173</w:t>
            </w:r>
          </w:p>
        </w:tc>
      </w:tr>
      <w:tr w:rsidR="001537E7" w:rsidRPr="00DF2CBB">
        <w:tc>
          <w:tcPr>
            <w:tcW w:w="1668" w:type="dxa"/>
            <w:vMerge/>
          </w:tcPr>
          <w:p w:rsidR="001537E7" w:rsidRPr="00DF2CBB" w:rsidRDefault="001537E7" w:rsidP="009A3FD4">
            <w:pPr>
              <w:rPr>
                <w:lang w:val="lt-LT"/>
              </w:rPr>
            </w:pPr>
          </w:p>
        </w:tc>
        <w:tc>
          <w:tcPr>
            <w:tcW w:w="8186" w:type="dxa"/>
          </w:tcPr>
          <w:p w:rsidR="001537E7" w:rsidRPr="00DF2CBB" w:rsidRDefault="001537E7" w:rsidP="00DC4DB6">
            <w:pPr>
              <w:tabs>
                <w:tab w:val="left" w:pos="2798"/>
              </w:tabs>
              <w:jc w:val="both"/>
              <w:rPr>
                <w:lang w:val="lt-LT"/>
              </w:rPr>
            </w:pPr>
            <w:r>
              <w:rPr>
                <w:lang w:val="lt-LT"/>
              </w:rPr>
              <w:t xml:space="preserve">623400040047, 623400040043, 623400040017, 623400040091, 623400040123, 623400040124, 623400040281, 623400040324, 623400040323, 623400040306, 623400040305, 623400040327, 623400040326, 623400040529, 623400040286 623400040531, 623400040116, </w:t>
            </w:r>
            <w:r w:rsidRPr="00DF2CBB">
              <w:rPr>
                <w:lang w:val="lt-LT"/>
              </w:rPr>
              <w:t>kerta krašto kelią Nr.173</w:t>
            </w:r>
          </w:p>
        </w:tc>
      </w:tr>
      <w:tr w:rsidR="001537E7" w:rsidRPr="00DF2CBB">
        <w:tc>
          <w:tcPr>
            <w:tcW w:w="1668" w:type="dxa"/>
            <w:vMerge/>
          </w:tcPr>
          <w:p w:rsidR="001537E7" w:rsidRPr="00DF2CBB" w:rsidRDefault="001537E7" w:rsidP="009A3FD4">
            <w:pPr>
              <w:rPr>
                <w:lang w:val="lt-LT"/>
              </w:rPr>
            </w:pPr>
          </w:p>
        </w:tc>
        <w:tc>
          <w:tcPr>
            <w:tcW w:w="8186" w:type="dxa"/>
          </w:tcPr>
          <w:p w:rsidR="001537E7" w:rsidRPr="00C860B3" w:rsidRDefault="001537E7" w:rsidP="00DC4DB6">
            <w:pPr>
              <w:tabs>
                <w:tab w:val="left" w:pos="2798"/>
              </w:tabs>
              <w:jc w:val="both"/>
            </w:pPr>
            <w:r>
              <w:rPr>
                <w:lang w:val="lt-LT"/>
              </w:rPr>
              <w:t xml:space="preserve">623400040272 (i.s.), 623400040551, 623400040552, 623400040205 (i.s.), 623400040172, 623400040164, 623400040517, </w:t>
            </w:r>
            <w:r w:rsidRPr="00DF2CBB">
              <w:rPr>
                <w:lang w:val="lt-LT"/>
              </w:rPr>
              <w:t>kerta krašto kelią Nr.173</w:t>
            </w:r>
          </w:p>
        </w:tc>
      </w:tr>
      <w:tr w:rsidR="001537E7" w:rsidRPr="00DF2CBB">
        <w:tc>
          <w:tcPr>
            <w:tcW w:w="1668" w:type="dxa"/>
            <w:vMerge/>
          </w:tcPr>
          <w:p w:rsidR="001537E7" w:rsidRPr="00DF2CBB" w:rsidRDefault="001537E7" w:rsidP="009A3FD4">
            <w:pPr>
              <w:rPr>
                <w:lang w:val="lt-LT"/>
              </w:rPr>
            </w:pPr>
          </w:p>
        </w:tc>
        <w:tc>
          <w:tcPr>
            <w:tcW w:w="8186" w:type="dxa"/>
          </w:tcPr>
          <w:p w:rsidR="001537E7" w:rsidRDefault="001537E7" w:rsidP="00C860B3">
            <w:pPr>
              <w:tabs>
                <w:tab w:val="left" w:pos="2798"/>
              </w:tabs>
              <w:jc w:val="both"/>
              <w:rPr>
                <w:lang w:val="lt-LT"/>
              </w:rPr>
            </w:pPr>
            <w:r>
              <w:rPr>
                <w:lang w:val="lt-LT"/>
              </w:rPr>
              <w:t>623400040214, 623400040190, LVŽ, 623400040564 (i.s.), 623400040005 (i.s.),</w:t>
            </w:r>
            <w:r w:rsidRPr="00DF2CBB">
              <w:rPr>
                <w:lang w:val="lt-LT"/>
              </w:rPr>
              <w:t xml:space="preserve"> kerta krašto kelią Nr.173</w:t>
            </w:r>
          </w:p>
        </w:tc>
      </w:tr>
      <w:tr w:rsidR="001537E7" w:rsidRPr="009C73B7">
        <w:tc>
          <w:tcPr>
            <w:tcW w:w="1668" w:type="dxa"/>
            <w:vMerge/>
            <w:tcBorders>
              <w:bottom w:val="single" w:sz="12" w:space="0" w:color="000000"/>
            </w:tcBorders>
          </w:tcPr>
          <w:p w:rsidR="001537E7" w:rsidRPr="00DF2CBB" w:rsidRDefault="001537E7" w:rsidP="009A3FD4">
            <w:pPr>
              <w:rPr>
                <w:lang w:val="lt-LT"/>
              </w:rPr>
            </w:pPr>
          </w:p>
        </w:tc>
        <w:tc>
          <w:tcPr>
            <w:tcW w:w="8186" w:type="dxa"/>
            <w:tcBorders>
              <w:bottom w:val="single" w:sz="12" w:space="0" w:color="000000"/>
            </w:tcBorders>
          </w:tcPr>
          <w:p w:rsidR="001537E7" w:rsidRPr="00DF2CBB" w:rsidRDefault="001537E7" w:rsidP="00462D6B">
            <w:pPr>
              <w:tabs>
                <w:tab w:val="left" w:pos="2798"/>
                <w:tab w:val="left" w:pos="6249"/>
              </w:tabs>
              <w:jc w:val="both"/>
              <w:rPr>
                <w:lang w:val="lt-LT"/>
              </w:rPr>
            </w:pPr>
            <w:r>
              <w:rPr>
                <w:lang w:val="lt-LT"/>
              </w:rPr>
              <w:t>623400040024, 623400040005 (i.s.), 623400040025 (i.s.), 623400040004 (i.s.), LVŽ, kerta upelį, 623400040493</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Stebuliškių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9A3FD4">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9A3FD4">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9A3FD4">
            <w:pPr>
              <w:rPr>
                <w:lang w:val="lt-LT"/>
              </w:rPr>
            </w:pPr>
            <w:r w:rsidRPr="00DF2CBB">
              <w:rPr>
                <w:lang w:val="lt-LT"/>
              </w:rPr>
              <w:t>1-1</w:t>
            </w:r>
          </w:p>
        </w:tc>
        <w:tc>
          <w:tcPr>
            <w:tcW w:w="8186" w:type="dxa"/>
            <w:tcBorders>
              <w:top w:val="single" w:sz="12" w:space="0" w:color="000000"/>
            </w:tcBorders>
          </w:tcPr>
          <w:p w:rsidR="001537E7" w:rsidRPr="00DF2CBB" w:rsidRDefault="001537E7" w:rsidP="009A3FD4">
            <w:pPr>
              <w:tabs>
                <w:tab w:val="left" w:pos="2798"/>
              </w:tabs>
              <w:jc w:val="both"/>
              <w:rPr>
                <w:lang w:val="lt-LT"/>
              </w:rPr>
            </w:pPr>
            <w:r>
              <w:rPr>
                <w:lang w:val="lt-LT"/>
              </w:rPr>
              <w:t xml:space="preserve">623400040003, 623400040223, 623400040193, 628000010211 (i.s.), 628000010149 (i.s.), LVŽ, 623400040572, LVŽ, 623400040493 (i.s.), kerta upelį, LVŽ, 623400040004, 623400040025, 623400040005, </w:t>
            </w:r>
            <w:r w:rsidRPr="00DF2CBB">
              <w:rPr>
                <w:lang w:val="lt-LT"/>
              </w:rPr>
              <w:t>kerta krašto kelią Nr.173</w:t>
            </w:r>
          </w:p>
        </w:tc>
      </w:tr>
      <w:tr w:rsidR="001537E7" w:rsidRPr="009C73B7">
        <w:tc>
          <w:tcPr>
            <w:tcW w:w="1668" w:type="dxa"/>
            <w:vMerge/>
            <w:tcBorders>
              <w:bottom w:val="single" w:sz="12" w:space="0" w:color="000000"/>
            </w:tcBorders>
          </w:tcPr>
          <w:p w:rsidR="001537E7" w:rsidRPr="00DF2CBB" w:rsidRDefault="001537E7" w:rsidP="009A3FD4">
            <w:pPr>
              <w:rPr>
                <w:lang w:val="lt-LT"/>
              </w:rPr>
            </w:pPr>
          </w:p>
        </w:tc>
        <w:tc>
          <w:tcPr>
            <w:tcW w:w="8186" w:type="dxa"/>
            <w:tcBorders>
              <w:bottom w:val="single" w:sz="12" w:space="0" w:color="000000"/>
            </w:tcBorders>
          </w:tcPr>
          <w:p w:rsidR="001537E7" w:rsidRPr="00294440" w:rsidRDefault="001537E7" w:rsidP="00416D9B">
            <w:pPr>
              <w:tabs>
                <w:tab w:val="left" w:pos="2798"/>
              </w:tabs>
              <w:jc w:val="both"/>
              <w:rPr>
                <w:lang w:val="lt-LT"/>
              </w:rPr>
            </w:pPr>
            <w:r>
              <w:rPr>
                <w:lang w:val="lt-LT"/>
              </w:rPr>
              <w:t xml:space="preserve">623400040005, 623400040564, 623400040303, LVŽ, 623400040568, 623400040332, 623400040359, 623400040196, 623400040209, 623400040208 (i.s.), </w:t>
            </w:r>
            <w:r w:rsidRPr="00DF2CBB">
              <w:rPr>
                <w:lang w:val="lt-LT"/>
              </w:rPr>
              <w:t>kerta vietinės reikšmės kelią,</w:t>
            </w:r>
            <w:r>
              <w:rPr>
                <w:lang w:val="lt-LT"/>
              </w:rPr>
              <w:t xml:space="preserve"> 623400040231, 623400040296, 623400040104 (i.s.), 623400040080 (i.s.), 623400040294, 623400040023, </w:t>
            </w:r>
            <w:r w:rsidRPr="00DF2CBB">
              <w:rPr>
                <w:lang w:val="lt-LT"/>
              </w:rPr>
              <w:t>kerta krašto kelią Nr.173</w:t>
            </w:r>
            <w:r>
              <w:rPr>
                <w:lang w:val="lt-LT"/>
              </w:rPr>
              <w:t>, 623400040086 (i.s.), 623400040003</w:t>
            </w:r>
          </w:p>
        </w:tc>
      </w:tr>
    </w:tbl>
    <w:p w:rsidR="001537E7"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Surgėnų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294440">
            <w:pPr>
              <w:tabs>
                <w:tab w:val="left" w:pos="2798"/>
              </w:tabs>
              <w:jc w:val="both"/>
              <w:rPr>
                <w:lang w:val="lt-LT"/>
              </w:rPr>
            </w:pPr>
            <w:r>
              <w:rPr>
                <w:lang w:val="lt-LT"/>
              </w:rPr>
              <w:t xml:space="preserve">628000030420, 628000030344, 628000030113, 628000030140, LVŽ, upelis, LVŽ, 628000030030 (i.s.), 628000030058 (i.s.), LVŽ, 628000030070, 628000030134, </w:t>
            </w:r>
            <w:r w:rsidRPr="00DF2CBB">
              <w:rPr>
                <w:lang w:val="lt-LT"/>
              </w:rPr>
              <w:t>kerta vietinės reikšmės kelią,</w:t>
            </w:r>
            <w:r>
              <w:rPr>
                <w:lang w:val="lt-LT"/>
              </w:rPr>
              <w:t xml:space="preserve"> 628000030057 (i.s.), 628000030503 (i.s.), LVŽ, 628000030423 (i.s.), 628000030297 (i.s.), 628000030174, 628000030022 (i.s.), 628000030173 (i.s.), 628000030159, 628000030201, 628000030040, 628000030345 (i.s.),</w:t>
            </w:r>
            <w:r w:rsidRPr="00DF2CBB">
              <w:rPr>
                <w:lang w:val="lt-LT"/>
              </w:rPr>
              <w:t xml:space="preserve"> kerta vietinės reikšmės kelią,</w:t>
            </w:r>
            <w:r>
              <w:rPr>
                <w:lang w:val="lt-LT"/>
              </w:rPr>
              <w:t xml:space="preserve"> 628000030034 (i.s.), 628000030202 (i.s.), 628000030129 (i.s.), 628000030324, </w:t>
            </w:r>
            <w:r w:rsidRPr="00DF2CBB">
              <w:rPr>
                <w:lang w:val="lt-LT"/>
              </w:rPr>
              <w:t>kerta vietinės reikšmės kelią,</w:t>
            </w:r>
            <w:r>
              <w:rPr>
                <w:lang w:val="lt-LT"/>
              </w:rPr>
              <w:t xml:space="preserve"> 628000030008 (i.s.), 628000030122 (i.s.), LVŽ, </w:t>
            </w:r>
            <w:r w:rsidRPr="00DF2CBB">
              <w:rPr>
                <w:lang w:val="lt-LT"/>
              </w:rPr>
              <w:t>kerta vietinės reikšmės kelią,</w:t>
            </w:r>
            <w:r>
              <w:rPr>
                <w:lang w:val="lt-LT"/>
              </w:rPr>
              <w:t xml:space="preserve"> 628000030420</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pPr>
        <w:rPr>
          <w:b/>
          <w:bCs/>
          <w:lang w:val="lt-LT"/>
        </w:rPr>
      </w:pPr>
      <w:r w:rsidRPr="009C73B7">
        <w:rPr>
          <w:b/>
          <w:bCs/>
          <w:lang w:val="lt-LT"/>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Sutrėnų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CB3456">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CB3456">
            <w:pPr>
              <w:rPr>
                <w:b/>
                <w:bCs/>
                <w:lang w:val="lt-LT"/>
              </w:rPr>
            </w:pPr>
            <w:r w:rsidRPr="00DF2CBB">
              <w:rPr>
                <w:b/>
                <w:bCs/>
                <w:lang w:val="lt-LT"/>
              </w:rPr>
              <w:t>Gretimo žemės sklypo unikalus Nr.</w:t>
            </w:r>
          </w:p>
        </w:tc>
      </w:tr>
      <w:tr w:rsidR="001537E7" w:rsidRPr="00DF2CBB">
        <w:tc>
          <w:tcPr>
            <w:tcW w:w="1668" w:type="dxa"/>
            <w:vMerge w:val="restart"/>
            <w:tcBorders>
              <w:top w:val="single" w:sz="12" w:space="0" w:color="000000"/>
            </w:tcBorders>
          </w:tcPr>
          <w:p w:rsidR="001537E7" w:rsidRPr="00DF2CBB" w:rsidRDefault="001537E7" w:rsidP="00CB3456">
            <w:pPr>
              <w:rPr>
                <w:lang w:val="lt-LT"/>
              </w:rPr>
            </w:pPr>
            <w:r w:rsidRPr="00DF2CBB">
              <w:rPr>
                <w:lang w:val="lt-LT"/>
              </w:rPr>
              <w:t>1-1</w:t>
            </w:r>
          </w:p>
        </w:tc>
        <w:tc>
          <w:tcPr>
            <w:tcW w:w="8186" w:type="dxa"/>
            <w:tcBorders>
              <w:top w:val="single" w:sz="12" w:space="0" w:color="000000"/>
            </w:tcBorders>
          </w:tcPr>
          <w:p w:rsidR="001537E7" w:rsidRPr="00DF2CBB" w:rsidRDefault="001537E7" w:rsidP="00CB3456">
            <w:pPr>
              <w:tabs>
                <w:tab w:val="left" w:pos="2798"/>
              </w:tabs>
              <w:jc w:val="both"/>
              <w:rPr>
                <w:lang w:val="lt-LT"/>
              </w:rPr>
            </w:pPr>
            <w:r>
              <w:rPr>
                <w:lang w:val="lt-LT"/>
              </w:rPr>
              <w:t xml:space="preserve">623400010042, 623400010112, 623400010047, 623400010072, </w:t>
            </w:r>
            <w:r w:rsidRPr="00DF2CBB">
              <w:rPr>
                <w:lang w:val="lt-LT"/>
              </w:rPr>
              <w:t>kerta rajoninės reikšmės kelią Nr. 28</w:t>
            </w:r>
            <w:r>
              <w:rPr>
                <w:lang w:val="lt-LT"/>
              </w:rPr>
              <w:t>10</w:t>
            </w:r>
          </w:p>
        </w:tc>
      </w:tr>
      <w:tr w:rsidR="001537E7" w:rsidRPr="00DF2CBB">
        <w:tc>
          <w:tcPr>
            <w:tcW w:w="1668" w:type="dxa"/>
            <w:vMerge/>
          </w:tcPr>
          <w:p w:rsidR="001537E7" w:rsidRPr="00DF2CBB" w:rsidRDefault="001537E7" w:rsidP="00CB3456">
            <w:pPr>
              <w:rPr>
                <w:lang w:val="lt-LT"/>
              </w:rPr>
            </w:pPr>
          </w:p>
        </w:tc>
        <w:tc>
          <w:tcPr>
            <w:tcW w:w="8186" w:type="dxa"/>
          </w:tcPr>
          <w:p w:rsidR="001537E7" w:rsidRPr="00DF2CBB" w:rsidRDefault="001537E7" w:rsidP="00923240">
            <w:pPr>
              <w:tabs>
                <w:tab w:val="left" w:pos="2798"/>
              </w:tabs>
              <w:jc w:val="both"/>
              <w:rPr>
                <w:lang w:val="lt-LT"/>
              </w:rPr>
            </w:pPr>
            <w:r>
              <w:rPr>
                <w:lang w:val="lt-LT"/>
              </w:rPr>
              <w:t xml:space="preserve">623400020021, 623400020115, 623400020110, </w:t>
            </w:r>
            <w:r w:rsidRPr="00DF2CBB">
              <w:rPr>
                <w:lang w:val="lt-LT"/>
              </w:rPr>
              <w:t>ker</w:t>
            </w:r>
            <w:r>
              <w:rPr>
                <w:lang w:val="lt-LT"/>
              </w:rPr>
              <w:t>ta rajoninės reikšmės kelią Nr. </w:t>
            </w:r>
            <w:r w:rsidRPr="00DF2CBB">
              <w:rPr>
                <w:lang w:val="lt-LT"/>
              </w:rPr>
              <w:t>28</w:t>
            </w:r>
            <w:r>
              <w:rPr>
                <w:lang w:val="lt-LT"/>
              </w:rPr>
              <w:t>10</w:t>
            </w:r>
          </w:p>
        </w:tc>
      </w:tr>
      <w:tr w:rsidR="001537E7" w:rsidRPr="00DF2CBB">
        <w:tc>
          <w:tcPr>
            <w:tcW w:w="1668" w:type="dxa"/>
            <w:vMerge/>
            <w:tcBorders>
              <w:bottom w:val="single" w:sz="12" w:space="0" w:color="000000"/>
            </w:tcBorders>
          </w:tcPr>
          <w:p w:rsidR="001537E7" w:rsidRPr="00DF2CBB" w:rsidRDefault="001537E7" w:rsidP="00CB3456">
            <w:pPr>
              <w:rPr>
                <w:lang w:val="lt-LT"/>
              </w:rPr>
            </w:pPr>
          </w:p>
        </w:tc>
        <w:tc>
          <w:tcPr>
            <w:tcW w:w="8186" w:type="dxa"/>
            <w:tcBorders>
              <w:bottom w:val="single" w:sz="12" w:space="0" w:color="000000"/>
            </w:tcBorders>
          </w:tcPr>
          <w:p w:rsidR="001537E7" w:rsidRPr="00DF2CBB" w:rsidRDefault="001537E7" w:rsidP="00CB3456">
            <w:pPr>
              <w:tabs>
                <w:tab w:val="left" w:pos="2798"/>
              </w:tabs>
              <w:jc w:val="both"/>
              <w:rPr>
                <w:lang w:val="lt-LT"/>
              </w:rPr>
            </w:pPr>
            <w:r>
              <w:rPr>
                <w:lang w:val="lt-LT"/>
              </w:rPr>
              <w:t xml:space="preserve">623400010017, 623400010005, 623400010017, 623400010007 (i.s.), </w:t>
            </w:r>
            <w:r w:rsidRPr="00DF2CBB">
              <w:rPr>
                <w:lang w:val="lt-LT"/>
              </w:rPr>
              <w:t>kerta vietinės reikšmės kelią,</w:t>
            </w:r>
            <w:r>
              <w:rPr>
                <w:lang w:val="lt-LT"/>
              </w:rPr>
              <w:t xml:space="preserve"> 623400010007 (i.s.),</w:t>
            </w:r>
            <w:r w:rsidRPr="00DF2CBB">
              <w:rPr>
                <w:lang w:val="lt-LT"/>
              </w:rPr>
              <w:t xml:space="preserve"> kerta vietinės reikšmės kelią,</w:t>
            </w:r>
            <w:r>
              <w:rPr>
                <w:lang w:val="lt-LT"/>
              </w:rPr>
              <w:t xml:space="preserve"> 623400010042</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Šakališkių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CB3456">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CB3456">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CB3456">
            <w:pPr>
              <w:rPr>
                <w:lang w:val="lt-LT"/>
              </w:rPr>
            </w:pPr>
            <w:r w:rsidRPr="00DF2CBB">
              <w:rPr>
                <w:lang w:val="lt-LT"/>
              </w:rPr>
              <w:t>1-1</w:t>
            </w:r>
          </w:p>
        </w:tc>
        <w:tc>
          <w:tcPr>
            <w:tcW w:w="8186" w:type="dxa"/>
            <w:tcBorders>
              <w:top w:val="single" w:sz="12" w:space="0" w:color="000000"/>
            </w:tcBorders>
          </w:tcPr>
          <w:p w:rsidR="001537E7" w:rsidRPr="00DF2CBB" w:rsidRDefault="001537E7" w:rsidP="009B6821">
            <w:pPr>
              <w:tabs>
                <w:tab w:val="left" w:pos="2798"/>
              </w:tabs>
              <w:jc w:val="both"/>
              <w:rPr>
                <w:lang w:val="lt-LT"/>
              </w:rPr>
            </w:pPr>
            <w:r>
              <w:rPr>
                <w:lang w:val="lt-LT"/>
              </w:rPr>
              <w:t xml:space="preserve">628000030145, </w:t>
            </w:r>
            <w:r w:rsidRPr="00DF2CBB">
              <w:rPr>
                <w:lang w:val="lt-LT"/>
              </w:rPr>
              <w:t>Molėtų rajono savivaldybės riba,</w:t>
            </w:r>
            <w:r>
              <w:rPr>
                <w:lang w:val="lt-LT"/>
              </w:rPr>
              <w:t xml:space="preserve"> LVŽ, 628000030069 (i.s.), upelis, LVŽ, 628000030032, 628000030339 (i.s.), 628000030092, 628000030391, 628000030339 (i.s.), LVŽ, kerta P-1 upelį, LVŽ, 628000030061 (i.s.), 628000030035 (i.s.), LVŽ, 628000030135 (i.s.),</w:t>
            </w:r>
            <w:r w:rsidRPr="00DF2CBB">
              <w:rPr>
                <w:lang w:val="lt-LT"/>
              </w:rPr>
              <w:t xml:space="preserve"> kerta ra</w:t>
            </w:r>
            <w:r>
              <w:rPr>
                <w:lang w:val="lt-LT"/>
              </w:rPr>
              <w:t>joninės reikšmės kelią Nr. 2825</w:t>
            </w:r>
          </w:p>
        </w:tc>
      </w:tr>
      <w:tr w:rsidR="001537E7" w:rsidRPr="009C73B7">
        <w:tc>
          <w:tcPr>
            <w:tcW w:w="1668" w:type="dxa"/>
            <w:vMerge/>
            <w:tcBorders>
              <w:bottom w:val="single" w:sz="12" w:space="0" w:color="000000"/>
            </w:tcBorders>
          </w:tcPr>
          <w:p w:rsidR="001537E7" w:rsidRPr="00DF2CBB" w:rsidRDefault="001537E7" w:rsidP="00CB3456">
            <w:pPr>
              <w:rPr>
                <w:lang w:val="lt-LT"/>
              </w:rPr>
            </w:pPr>
          </w:p>
        </w:tc>
        <w:tc>
          <w:tcPr>
            <w:tcW w:w="8186" w:type="dxa"/>
            <w:tcBorders>
              <w:bottom w:val="single" w:sz="12" w:space="0" w:color="000000"/>
            </w:tcBorders>
          </w:tcPr>
          <w:p w:rsidR="001537E7" w:rsidRPr="00294440" w:rsidRDefault="001537E7" w:rsidP="009B6821">
            <w:pPr>
              <w:tabs>
                <w:tab w:val="left" w:pos="2798"/>
              </w:tabs>
              <w:jc w:val="both"/>
              <w:rPr>
                <w:lang w:val="lt-LT"/>
              </w:rPr>
            </w:pPr>
            <w:r>
              <w:rPr>
                <w:lang w:val="lt-LT"/>
              </w:rPr>
              <w:t>LVŽ, 628000020165 (i.s.),</w:t>
            </w:r>
            <w:r w:rsidRPr="00DF2CBB">
              <w:rPr>
                <w:lang w:val="lt-LT"/>
              </w:rPr>
              <w:t xml:space="preserve"> kerta vietinės reikšmės kelią,</w:t>
            </w:r>
            <w:r>
              <w:rPr>
                <w:lang w:val="lt-LT"/>
              </w:rPr>
              <w:t xml:space="preserve"> 628000020163 (i.s.),</w:t>
            </w:r>
            <w:r w:rsidRPr="00DF2CBB">
              <w:rPr>
                <w:lang w:val="lt-LT"/>
              </w:rPr>
              <w:t xml:space="preserve"> kerta vietinės reikšmės kelią,</w:t>
            </w:r>
            <w:r>
              <w:rPr>
                <w:lang w:val="lt-LT"/>
              </w:rPr>
              <w:t xml:space="preserve"> LVŽ, 628000020198 (i.s.), 628000020187, 628000020189 (i.s.), 628000020192 (i.s.),</w:t>
            </w:r>
            <w:r w:rsidRPr="00DF2CBB">
              <w:rPr>
                <w:lang w:val="lt-LT"/>
              </w:rPr>
              <w:t xml:space="preserve"> kerta vietinės reikšmės kelią,</w:t>
            </w:r>
            <w:r>
              <w:rPr>
                <w:lang w:val="lt-LT"/>
              </w:rPr>
              <w:t xml:space="preserve"> 628000020133, 628000020069 (i.s.), 628000020122  (i.s.),</w:t>
            </w:r>
            <w:r w:rsidRPr="00DF2CBB">
              <w:rPr>
                <w:lang w:val="lt-LT"/>
              </w:rPr>
              <w:t xml:space="preserve"> kerta vietinės reikšmės kelią,</w:t>
            </w:r>
            <w:r>
              <w:rPr>
                <w:lang w:val="lt-LT"/>
              </w:rPr>
              <w:t xml:space="preserve"> 628000030115 (i.s.), 628000030093, 628000030287 (i.s.), 628000030360 (i.s.), 628000030193 (i.s.), 628000030216 (i.s.), 628000030145</w:t>
            </w:r>
          </w:p>
        </w:tc>
      </w:tr>
    </w:tbl>
    <w:p w:rsidR="001537E7" w:rsidRPr="00DF2CBB" w:rsidRDefault="001537E7" w:rsidP="002739C9">
      <w:pPr>
        <w:pStyle w:val="ListParagraph"/>
        <w:rPr>
          <w:rFonts w:ascii="Times New Roman" w:hAnsi="Times New Roman" w:cs="Times New Roman"/>
          <w:b/>
          <w:bCs/>
          <w:color w:val="FF0000"/>
          <w:sz w:val="24"/>
          <w:szCs w:val="24"/>
        </w:rPr>
      </w:pPr>
    </w:p>
    <w:p w:rsidR="001537E7" w:rsidRPr="00DF2CBB" w:rsidRDefault="001537E7" w:rsidP="002739C9">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Šaukšteliškių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2F5A18">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2F5A18">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2F5A18">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D0211C">
            <w:pPr>
              <w:tabs>
                <w:tab w:val="left" w:pos="2798"/>
              </w:tabs>
              <w:jc w:val="both"/>
              <w:rPr>
                <w:lang w:val="lt-LT"/>
              </w:rPr>
            </w:pPr>
            <w:r>
              <w:rPr>
                <w:lang w:val="lt-LT"/>
              </w:rPr>
              <w:t xml:space="preserve">623400050075, 623400050087, </w:t>
            </w:r>
            <w:r w:rsidRPr="00DF2CBB">
              <w:rPr>
                <w:lang w:val="lt-LT"/>
              </w:rPr>
              <w:t>kerta vietinės reikšmės kelią,</w:t>
            </w:r>
            <w:r>
              <w:rPr>
                <w:lang w:val="lt-LT"/>
              </w:rPr>
              <w:t xml:space="preserve"> LVŽ, 623400050402 (i.s.), 623400050410 (i.s.), 623400050005 (i.s.), LVŽ, 623400050093 (i.s.) šiaurinis sklypo kampas,</w:t>
            </w:r>
            <w:r w:rsidRPr="00DF2CBB">
              <w:rPr>
                <w:lang w:val="lt-LT"/>
              </w:rPr>
              <w:t xml:space="preserve"> kerta vietinės reikšmės kelią,</w:t>
            </w:r>
            <w:r>
              <w:rPr>
                <w:lang w:val="lt-LT"/>
              </w:rPr>
              <w:t xml:space="preserve"> LVŽ, 623400050045, 623400050075 </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Šlavinos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2F5A18">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2F5A18">
            <w:pPr>
              <w:rPr>
                <w:b/>
                <w:bCs/>
                <w:lang w:val="lt-LT"/>
              </w:rPr>
            </w:pPr>
            <w:r w:rsidRPr="00DF2CBB">
              <w:rPr>
                <w:b/>
                <w:bCs/>
                <w:lang w:val="lt-LT"/>
              </w:rPr>
              <w:t>Gretimo žemės sklypo unikalus Nr.</w:t>
            </w:r>
          </w:p>
        </w:tc>
      </w:tr>
      <w:tr w:rsidR="001537E7" w:rsidRPr="00DF2CBB">
        <w:tc>
          <w:tcPr>
            <w:tcW w:w="1668" w:type="dxa"/>
            <w:vMerge w:val="restart"/>
            <w:tcBorders>
              <w:top w:val="single" w:sz="12" w:space="0" w:color="000000"/>
            </w:tcBorders>
          </w:tcPr>
          <w:p w:rsidR="001537E7" w:rsidRPr="00DF2CBB" w:rsidRDefault="001537E7" w:rsidP="002F5A18">
            <w:pPr>
              <w:rPr>
                <w:lang w:val="lt-LT"/>
              </w:rPr>
            </w:pPr>
            <w:r w:rsidRPr="00DF2CBB">
              <w:rPr>
                <w:lang w:val="lt-LT"/>
              </w:rPr>
              <w:t>1-1</w:t>
            </w:r>
          </w:p>
        </w:tc>
        <w:tc>
          <w:tcPr>
            <w:tcW w:w="8186" w:type="dxa"/>
            <w:tcBorders>
              <w:top w:val="single" w:sz="12" w:space="0" w:color="000000"/>
            </w:tcBorders>
          </w:tcPr>
          <w:p w:rsidR="001537E7" w:rsidRPr="00DF2CBB" w:rsidRDefault="001537E7" w:rsidP="000F691A">
            <w:pPr>
              <w:tabs>
                <w:tab w:val="left" w:pos="2798"/>
              </w:tabs>
              <w:jc w:val="both"/>
              <w:rPr>
                <w:lang w:val="lt-LT"/>
              </w:rPr>
            </w:pPr>
            <w:r>
              <w:rPr>
                <w:lang w:val="lt-LT"/>
              </w:rPr>
              <w:t xml:space="preserve">628000020088, 628000020035, 628000020044, 628000020118, 628000020120, 628000020104, 628000020074, LVŽ, 628000020123, 628000020132, 628000020087, </w:t>
            </w:r>
            <w:r w:rsidRPr="00DF2CBB">
              <w:rPr>
                <w:lang w:val="lt-LT"/>
              </w:rPr>
              <w:t>Molėtų rajono savivaldybės riba</w:t>
            </w:r>
          </w:p>
        </w:tc>
      </w:tr>
      <w:tr w:rsidR="001537E7" w:rsidRPr="00DF2CBB">
        <w:tc>
          <w:tcPr>
            <w:tcW w:w="1668" w:type="dxa"/>
            <w:vMerge/>
            <w:tcBorders>
              <w:bottom w:val="single" w:sz="12" w:space="0" w:color="000000"/>
            </w:tcBorders>
          </w:tcPr>
          <w:p w:rsidR="001537E7" w:rsidRPr="00DF2CBB" w:rsidRDefault="001537E7" w:rsidP="002F5A18">
            <w:pPr>
              <w:rPr>
                <w:lang w:val="lt-LT"/>
              </w:rPr>
            </w:pPr>
          </w:p>
        </w:tc>
        <w:tc>
          <w:tcPr>
            <w:tcW w:w="8186" w:type="dxa"/>
            <w:tcBorders>
              <w:bottom w:val="single" w:sz="12" w:space="0" w:color="000000"/>
            </w:tcBorders>
          </w:tcPr>
          <w:p w:rsidR="001537E7" w:rsidRPr="00DF2CBB" w:rsidRDefault="001537E7" w:rsidP="00F015DE">
            <w:pPr>
              <w:tabs>
                <w:tab w:val="left" w:pos="2798"/>
              </w:tabs>
              <w:jc w:val="both"/>
              <w:rPr>
                <w:lang w:val="lt-LT"/>
              </w:rPr>
            </w:pPr>
            <w:r>
              <w:rPr>
                <w:lang w:val="lt-LT"/>
              </w:rPr>
              <w:t xml:space="preserve">628000020112, 628000020115, 628000020114, LVŽ, 628000020123, 628000020063, 628000020113, </w:t>
            </w:r>
            <w:r w:rsidRPr="00DF2CBB">
              <w:rPr>
                <w:lang w:val="lt-LT"/>
              </w:rPr>
              <w:t>kerta vietinės reikšmės kelią,</w:t>
            </w:r>
            <w:r>
              <w:rPr>
                <w:lang w:val="lt-LT"/>
              </w:rPr>
              <w:t xml:space="preserve"> 628000020074, LVŽ, 628000020034, 628000020124 (i.s.), 628000020088</w:t>
            </w:r>
          </w:p>
        </w:tc>
      </w:tr>
    </w:tbl>
    <w:p w:rsidR="001537E7" w:rsidRPr="00DF2CBB" w:rsidRDefault="001537E7" w:rsidP="000D2977">
      <w:pPr>
        <w:pStyle w:val="ListParagraph"/>
        <w:rPr>
          <w:rFonts w:ascii="Times New Roman" w:hAnsi="Times New Roman" w:cs="Times New Roman"/>
          <w:b/>
          <w:bCs/>
          <w:sz w:val="24"/>
          <w:szCs w:val="24"/>
        </w:rPr>
      </w:pPr>
    </w:p>
    <w:p w:rsidR="001537E7" w:rsidRDefault="001537E7" w:rsidP="000D2977">
      <w:pPr>
        <w:pStyle w:val="ListParagraph"/>
        <w:rPr>
          <w:rFonts w:ascii="Times New Roman" w:hAnsi="Times New Roman" w:cs="Times New Roman"/>
          <w:b/>
          <w:bCs/>
          <w:sz w:val="24"/>
          <w:szCs w:val="24"/>
        </w:rPr>
      </w:pPr>
    </w:p>
    <w:p w:rsidR="001537E7"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Šlavinkos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4B0741">
            <w:pPr>
              <w:tabs>
                <w:tab w:val="left" w:pos="1929"/>
              </w:tabs>
              <w:jc w:val="both"/>
              <w:rPr>
                <w:lang w:val="lt-LT"/>
              </w:rPr>
            </w:pPr>
            <w:r>
              <w:rPr>
                <w:lang w:val="lt-LT"/>
              </w:rPr>
              <w:t>628000010013, 623000040106 (i.s.), 623000040463 (i.s.),</w:t>
            </w:r>
            <w:r w:rsidRPr="00DF2CBB">
              <w:rPr>
                <w:lang w:val="lt-LT"/>
              </w:rPr>
              <w:t xml:space="preserve"> kerta vietinės reikšmės kelią,</w:t>
            </w:r>
            <w:r>
              <w:rPr>
                <w:lang w:val="lt-LT"/>
              </w:rPr>
              <w:t xml:space="preserve"> 623000040462 (i.s.), 628000010014, 628000010012, 623000040063, LVŽ, 628000010012, </w:t>
            </w:r>
            <w:r w:rsidRPr="00DF2CBB">
              <w:rPr>
                <w:lang w:val="lt-LT"/>
              </w:rPr>
              <w:t>kerta vietinės reikšmės kelią,</w:t>
            </w:r>
            <w:r>
              <w:rPr>
                <w:lang w:val="lt-LT"/>
              </w:rPr>
              <w:t xml:space="preserve"> 628000010012, 628000010013</w:t>
            </w:r>
          </w:p>
        </w:tc>
      </w:tr>
    </w:tbl>
    <w:p w:rsidR="001537E7" w:rsidRPr="00DF2CBB" w:rsidRDefault="001537E7" w:rsidP="007805C3">
      <w:pPr>
        <w:pStyle w:val="ListParagraph"/>
        <w:ind w:left="0"/>
        <w:rPr>
          <w:rFonts w:ascii="Times New Roman" w:hAnsi="Times New Roman" w:cs="Times New Roman"/>
          <w:b/>
          <w:bCs/>
          <w:i/>
          <w:iCs/>
          <w:sz w:val="24"/>
          <w:szCs w:val="24"/>
        </w:rPr>
      </w:pPr>
    </w:p>
    <w:p w:rsidR="001537E7" w:rsidRPr="00DF2CBB" w:rsidRDefault="001537E7" w:rsidP="007805C3">
      <w:pPr>
        <w:pStyle w:val="ListParagraph"/>
        <w:ind w:left="0"/>
        <w:rPr>
          <w:rFonts w:ascii="Times New Roman" w:hAnsi="Times New Roman" w:cs="Times New Roman"/>
          <w:b/>
          <w:bCs/>
          <w:sz w:val="24"/>
          <w:szCs w:val="24"/>
        </w:rPr>
      </w:pPr>
    </w:p>
    <w:p w:rsidR="001537E7" w:rsidRPr="00DF2CBB" w:rsidRDefault="001537E7" w:rsidP="007805C3">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Trakų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C82B35" w:rsidRDefault="001537E7" w:rsidP="00C82B35">
            <w:pPr>
              <w:tabs>
                <w:tab w:val="left" w:pos="2798"/>
              </w:tabs>
              <w:jc w:val="both"/>
              <w:rPr>
                <w:lang w:val="lt-LT"/>
              </w:rPr>
            </w:pPr>
            <w:r>
              <w:rPr>
                <w:lang w:val="lt-LT"/>
              </w:rPr>
              <w:t xml:space="preserve">623400030020, LVŽ, </w:t>
            </w:r>
            <w:r w:rsidRPr="00DF2CBB">
              <w:rPr>
                <w:lang w:val="lt-LT"/>
              </w:rPr>
              <w:t>kerta vietinės reikšmės kelią,</w:t>
            </w:r>
            <w:r>
              <w:rPr>
                <w:lang w:val="lt-LT"/>
              </w:rPr>
              <w:t xml:space="preserve"> 623400030007 šiaurinis sklypo kampas, </w:t>
            </w:r>
            <w:r w:rsidRPr="00DF2CBB">
              <w:rPr>
                <w:lang w:val="lt-LT"/>
              </w:rPr>
              <w:t>kerta vietinės reikšmės kelią,</w:t>
            </w:r>
            <w:r>
              <w:rPr>
                <w:lang w:val="lt-LT"/>
              </w:rPr>
              <w:t xml:space="preserve"> 623400030316 (i.s.), </w:t>
            </w:r>
            <w:r w:rsidRPr="00DF2CBB">
              <w:rPr>
                <w:lang w:val="lt-LT"/>
              </w:rPr>
              <w:t>kerta vietinės reikšmės kelią,</w:t>
            </w:r>
            <w:r>
              <w:rPr>
                <w:lang w:val="lt-LT"/>
              </w:rPr>
              <w:t xml:space="preserve"> 623400030238 (i.s.), LVŽ, </w:t>
            </w:r>
            <w:r w:rsidRPr="00DF2CBB">
              <w:rPr>
                <w:lang w:val="lt-LT"/>
              </w:rPr>
              <w:t>kerta vietinės reikšmės kelią,</w:t>
            </w:r>
            <w:r>
              <w:rPr>
                <w:lang w:val="lt-LT"/>
              </w:rPr>
              <w:t xml:space="preserve"> LVŽ, 623400030068 (i.s.) šiaurinis sklypo kampas, LVŽ, 623400030036 (i.s.), 623400030072, LVŽ, </w:t>
            </w:r>
            <w:r w:rsidRPr="00DF2CBB">
              <w:rPr>
                <w:lang w:val="lt-LT"/>
              </w:rPr>
              <w:t>kerta vietinės reikšmės kelią,</w:t>
            </w:r>
            <w:r>
              <w:rPr>
                <w:lang w:val="lt-LT"/>
              </w:rPr>
              <w:t xml:space="preserve"> 623400030299 (i.s.), LVŽ, 623400030299 (i.s.),</w:t>
            </w:r>
            <w:r w:rsidRPr="00DF2CBB">
              <w:rPr>
                <w:lang w:val="lt-LT"/>
              </w:rPr>
              <w:t xml:space="preserve"> kerta vietinės reikšmės kelią,</w:t>
            </w:r>
            <w:r>
              <w:rPr>
                <w:lang w:val="lt-LT"/>
              </w:rPr>
              <w:t xml:space="preserve"> 623400030300 (i.s.), 623400030227 (i.s.), LVŽ, 623400030228, 623400030020</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Vidugirio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187890">
            <w:pPr>
              <w:tabs>
                <w:tab w:val="left" w:pos="2798"/>
              </w:tabs>
              <w:jc w:val="both"/>
              <w:rPr>
                <w:lang w:val="lt-LT"/>
              </w:rPr>
            </w:pPr>
            <w:r>
              <w:rPr>
                <w:lang w:val="lt-LT"/>
              </w:rPr>
              <w:t xml:space="preserve">620400010002, </w:t>
            </w:r>
            <w:r w:rsidRPr="00DF2CBB">
              <w:rPr>
                <w:lang w:val="lt-LT"/>
              </w:rPr>
              <w:t>kerta vietinės reikšmės kelią,</w:t>
            </w:r>
            <w:r>
              <w:rPr>
                <w:lang w:val="lt-LT"/>
              </w:rPr>
              <w:t xml:space="preserve"> 620400010043 (i.s.), 620400010041 (i.s.), 620400010184 (i.s.), 620400010165, 620400010027, 620400010184 (i.s.), 620400010097, </w:t>
            </w:r>
            <w:r w:rsidRPr="00DF2CBB">
              <w:rPr>
                <w:lang w:val="lt-LT"/>
              </w:rPr>
              <w:t>Molėtų rajono savivaldybės riba,</w:t>
            </w:r>
            <w:r>
              <w:rPr>
                <w:lang w:val="lt-LT"/>
              </w:rPr>
              <w:t xml:space="preserve"> 620400010002</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Vilkaraisčių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CB3456">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CB3456">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CB3456">
            <w:pPr>
              <w:rPr>
                <w:lang w:val="lt-LT"/>
              </w:rPr>
            </w:pPr>
            <w:r w:rsidRPr="00DF2CBB">
              <w:rPr>
                <w:lang w:val="lt-LT"/>
              </w:rPr>
              <w:t>1-1</w:t>
            </w:r>
          </w:p>
        </w:tc>
        <w:tc>
          <w:tcPr>
            <w:tcW w:w="8186" w:type="dxa"/>
            <w:tcBorders>
              <w:top w:val="single" w:sz="12" w:space="0" w:color="000000"/>
            </w:tcBorders>
          </w:tcPr>
          <w:p w:rsidR="001537E7" w:rsidRPr="009C73B7" w:rsidRDefault="001537E7" w:rsidP="00CA76A3">
            <w:pPr>
              <w:tabs>
                <w:tab w:val="left" w:pos="2798"/>
              </w:tabs>
              <w:jc w:val="both"/>
              <w:rPr>
                <w:b/>
                <w:bCs/>
                <w:lang w:val="lt-LT"/>
              </w:rPr>
            </w:pPr>
            <w:r>
              <w:rPr>
                <w:lang w:val="lt-LT"/>
              </w:rPr>
              <w:t>623400050070, 623400050120 </w:t>
            </w:r>
            <w:r w:rsidRPr="009C73B7">
              <w:rPr>
                <w:lang w:val="lt-LT"/>
              </w:rPr>
              <w:t>(i.s.),</w:t>
            </w:r>
            <w:r>
              <w:rPr>
                <w:lang w:val="lt-LT"/>
              </w:rPr>
              <w:t xml:space="preserve"> 623400050017 (i.s.), 623400050070, 623400050409, 623400050456, 623400050476,</w:t>
            </w:r>
            <w:r w:rsidRPr="00DF2CBB">
              <w:rPr>
                <w:lang w:val="lt-LT"/>
              </w:rPr>
              <w:t xml:space="preserve"> ker</w:t>
            </w:r>
            <w:r>
              <w:rPr>
                <w:lang w:val="lt-LT"/>
              </w:rPr>
              <w:t>ta rajoninės reikšmės kelią Nr. </w:t>
            </w:r>
            <w:r w:rsidRPr="00DF2CBB">
              <w:rPr>
                <w:lang w:val="lt-LT"/>
              </w:rPr>
              <w:t>28</w:t>
            </w:r>
            <w:r>
              <w:rPr>
                <w:lang w:val="lt-LT"/>
              </w:rPr>
              <w:t>12</w:t>
            </w:r>
          </w:p>
        </w:tc>
      </w:tr>
      <w:tr w:rsidR="001537E7" w:rsidRPr="009C73B7">
        <w:tc>
          <w:tcPr>
            <w:tcW w:w="1668" w:type="dxa"/>
            <w:vMerge/>
            <w:tcBorders>
              <w:bottom w:val="single" w:sz="12" w:space="0" w:color="000000"/>
            </w:tcBorders>
          </w:tcPr>
          <w:p w:rsidR="001537E7" w:rsidRPr="00DF2CBB" w:rsidRDefault="001537E7" w:rsidP="00CB3456">
            <w:pPr>
              <w:rPr>
                <w:lang w:val="lt-LT"/>
              </w:rPr>
            </w:pPr>
          </w:p>
        </w:tc>
        <w:tc>
          <w:tcPr>
            <w:tcW w:w="8186" w:type="dxa"/>
            <w:tcBorders>
              <w:bottom w:val="single" w:sz="12" w:space="0" w:color="000000"/>
            </w:tcBorders>
          </w:tcPr>
          <w:p w:rsidR="001537E7" w:rsidRPr="00DF2CBB" w:rsidRDefault="001537E7" w:rsidP="00CA76A3">
            <w:pPr>
              <w:tabs>
                <w:tab w:val="left" w:pos="2798"/>
              </w:tabs>
              <w:jc w:val="both"/>
              <w:rPr>
                <w:lang w:val="lt-LT"/>
              </w:rPr>
            </w:pPr>
            <w:r>
              <w:rPr>
                <w:lang w:val="lt-LT"/>
              </w:rPr>
              <w:t xml:space="preserve">623400050075 (i.s.), 623400050052, 623400050075 (i.s.), 623400050052, 623400050117, 623400050450, 623400050385, 623400050435, 623400050427, 623400050049, 623400050386, </w:t>
            </w:r>
            <w:r w:rsidRPr="00DF2CBB">
              <w:rPr>
                <w:lang w:val="lt-LT"/>
              </w:rPr>
              <w:t>kerta rajoninės reikšmės kelią Nr. 28</w:t>
            </w:r>
            <w:r>
              <w:rPr>
                <w:lang w:val="lt-LT"/>
              </w:rPr>
              <w:t>1</w:t>
            </w:r>
            <w:r w:rsidRPr="00DF2CBB">
              <w:rPr>
                <w:lang w:val="lt-LT"/>
              </w:rPr>
              <w:t>2,</w:t>
            </w:r>
            <w:r>
              <w:rPr>
                <w:lang w:val="lt-LT"/>
              </w:rPr>
              <w:t xml:space="preserve"> 623400050120 </w:t>
            </w:r>
            <w:r w:rsidRPr="009C73B7">
              <w:rPr>
                <w:lang w:val="lt-LT"/>
              </w:rPr>
              <w:t>(i.s.),</w:t>
            </w:r>
            <w:r>
              <w:rPr>
                <w:lang w:val="lt-LT"/>
              </w:rPr>
              <w:t xml:space="preserve"> 623400050070</w:t>
            </w:r>
          </w:p>
        </w:tc>
      </w:tr>
    </w:tbl>
    <w:p w:rsidR="001537E7"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Vyžinių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E7227E">
            <w:pPr>
              <w:rPr>
                <w:b/>
                <w:bCs/>
                <w:lang w:val="lt-LT"/>
              </w:rPr>
            </w:pPr>
            <w:r w:rsidRPr="00DF2CBB">
              <w:rPr>
                <w:b/>
                <w:bCs/>
                <w:lang w:val="lt-LT"/>
              </w:rPr>
              <w:t>Gretimo žemės sklypo unikalus Nr.</w:t>
            </w:r>
            <w:r w:rsidRPr="00DF2CBB">
              <w:rPr>
                <w:lang w:val="lt-LT"/>
              </w:rPr>
              <w:t xml:space="preserve"> </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ED1473">
            <w:pPr>
              <w:tabs>
                <w:tab w:val="left" w:pos="2798"/>
              </w:tabs>
              <w:jc w:val="both"/>
              <w:rPr>
                <w:lang w:val="lt-LT"/>
              </w:rPr>
            </w:pPr>
            <w:r>
              <w:rPr>
                <w:lang w:val="lt-LT"/>
              </w:rPr>
              <w:t xml:space="preserve">623400030006, LVŽ, 623400030310, LVŽ, kerta Jutonių upę, 623400030291 (i.s.), 623400030214 (i.s.), 623400030035, 623400030028, 623400030250 (i.s.), </w:t>
            </w:r>
            <w:r w:rsidRPr="00DF2CBB">
              <w:rPr>
                <w:lang w:val="lt-LT"/>
              </w:rPr>
              <w:t>kerta vietinės reikšmės kelią,</w:t>
            </w:r>
            <w:r>
              <w:rPr>
                <w:lang w:val="lt-LT"/>
              </w:rPr>
              <w:t xml:space="preserve"> 623400050424, 623400050017, 623400050424, </w:t>
            </w:r>
            <w:r w:rsidRPr="00DF2CBB">
              <w:rPr>
                <w:lang w:val="lt-LT"/>
              </w:rPr>
              <w:t>kerta vietinės reikšmės kelią,</w:t>
            </w:r>
            <w:r>
              <w:rPr>
                <w:lang w:val="lt-LT"/>
              </w:rPr>
              <w:t xml:space="preserve"> 623400030049, 623400030123, </w:t>
            </w:r>
            <w:r w:rsidRPr="00DF2CBB">
              <w:rPr>
                <w:lang w:val="lt-LT"/>
              </w:rPr>
              <w:t>kerta vietinės reikšmės kelią,</w:t>
            </w:r>
            <w:r>
              <w:rPr>
                <w:lang w:val="lt-LT"/>
              </w:rPr>
              <w:t xml:space="preserve"> 623400030123, 623400030131, 623400030310, 623400030026 (i.s.), 623400030006</w:t>
            </w:r>
          </w:p>
        </w:tc>
      </w:tr>
    </w:tbl>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Zabalinos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0E31C3">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0E31C3">
            <w:pPr>
              <w:rPr>
                <w:b/>
                <w:bCs/>
                <w:lang w:val="lt-LT"/>
              </w:rPr>
            </w:pPr>
            <w:r w:rsidRPr="00DF2CBB">
              <w:rPr>
                <w:b/>
                <w:bCs/>
                <w:lang w:val="lt-LT"/>
              </w:rPr>
              <w:t>Gretimo žemės sklypo unikalus Nr.</w:t>
            </w:r>
          </w:p>
        </w:tc>
      </w:tr>
      <w:tr w:rsidR="001537E7" w:rsidRPr="009C73B7">
        <w:tc>
          <w:tcPr>
            <w:tcW w:w="1668" w:type="dxa"/>
            <w:tcBorders>
              <w:top w:val="single" w:sz="12" w:space="0" w:color="000000"/>
              <w:bottom w:val="single" w:sz="12" w:space="0" w:color="000000"/>
            </w:tcBorders>
          </w:tcPr>
          <w:p w:rsidR="001537E7" w:rsidRPr="00DF2CBB" w:rsidRDefault="001537E7" w:rsidP="000E31C3">
            <w:pPr>
              <w:rPr>
                <w:lang w:val="lt-LT"/>
              </w:rPr>
            </w:pPr>
            <w:r w:rsidRPr="00DF2CBB">
              <w:rPr>
                <w:lang w:val="lt-LT"/>
              </w:rPr>
              <w:t>1-1</w:t>
            </w:r>
          </w:p>
        </w:tc>
        <w:tc>
          <w:tcPr>
            <w:tcW w:w="8186" w:type="dxa"/>
            <w:tcBorders>
              <w:top w:val="single" w:sz="12" w:space="0" w:color="000000"/>
              <w:bottom w:val="single" w:sz="12" w:space="0" w:color="000000"/>
            </w:tcBorders>
          </w:tcPr>
          <w:p w:rsidR="001537E7" w:rsidRPr="00DF2CBB" w:rsidRDefault="001537E7" w:rsidP="000E15FB">
            <w:pPr>
              <w:tabs>
                <w:tab w:val="left" w:pos="2798"/>
              </w:tabs>
              <w:jc w:val="both"/>
              <w:rPr>
                <w:lang w:val="lt-LT"/>
              </w:rPr>
            </w:pPr>
            <w:r>
              <w:rPr>
                <w:lang w:val="lt-LT"/>
              </w:rPr>
              <w:t>623400040571, 623400040066, 623400040006 (i.s.), 623400040535, 623400040029 (i.s.), 623400040251 (i.s.), 623400040576 (i.s.), 623400040127 (i.s.),</w:t>
            </w:r>
            <w:r w:rsidRPr="00DF2CBB">
              <w:rPr>
                <w:lang w:val="lt-LT"/>
              </w:rPr>
              <w:t xml:space="preserve"> kerta vietinės reikšmės kelią,</w:t>
            </w:r>
            <w:r>
              <w:rPr>
                <w:lang w:val="lt-LT"/>
              </w:rPr>
              <w:t xml:space="preserve"> 623400040138 (i.s.), LVŽ, 623400040072 (i.s.) vakarinis sklypo kampas,</w:t>
            </w:r>
            <w:r w:rsidRPr="00DF2CBB">
              <w:rPr>
                <w:lang w:val="lt-LT"/>
              </w:rPr>
              <w:t xml:space="preserve"> kerta vietinės reikšmės kelią,</w:t>
            </w:r>
            <w:r>
              <w:rPr>
                <w:lang w:val="lt-LT"/>
              </w:rPr>
              <w:t xml:space="preserve"> 623400040180, 623400040187, </w:t>
            </w:r>
            <w:r w:rsidRPr="00DF2CBB">
              <w:rPr>
                <w:lang w:val="lt-LT"/>
              </w:rPr>
              <w:t>kerta vietinės reikšmės kelią,</w:t>
            </w:r>
            <w:r>
              <w:rPr>
                <w:lang w:val="lt-LT"/>
              </w:rPr>
              <w:t xml:space="preserve"> 623400050107 (i.s.), 623400050474, 623400050023, 623400050080, 623400050081, LVŽ, 623400050177, 623400050454 (i.s.), 623400050060, 623400050048, 623400050096, 623400050448, </w:t>
            </w:r>
            <w:r w:rsidRPr="00DF2CBB">
              <w:rPr>
                <w:lang w:val="lt-LT"/>
              </w:rPr>
              <w:t>kerta vietinės reikšmės kelią,</w:t>
            </w:r>
            <w:r>
              <w:rPr>
                <w:lang w:val="lt-LT"/>
              </w:rPr>
              <w:t xml:space="preserve"> 623400050449, 623400050339 (i.s.), 623400050352 (i.s.), 623400050375 (i.s.), 623400050479 (i.s.), 623400050405 (i.s.), 623400050178, </w:t>
            </w:r>
            <w:r w:rsidRPr="00DF2CBB">
              <w:rPr>
                <w:lang w:val="lt-LT"/>
              </w:rPr>
              <w:t>kerta vietinės reikšmės kelią,</w:t>
            </w:r>
            <w:r>
              <w:rPr>
                <w:lang w:val="lt-LT"/>
              </w:rPr>
              <w:t xml:space="preserve"> 623400040189, 623400040126, 623400040210 (i.s.), </w:t>
            </w:r>
            <w:r w:rsidRPr="00DF2CBB">
              <w:rPr>
                <w:lang w:val="lt-LT"/>
              </w:rPr>
              <w:t>kerta vietinės reikšmės kelią,</w:t>
            </w:r>
            <w:r>
              <w:rPr>
                <w:lang w:val="lt-LT"/>
              </w:rPr>
              <w:t xml:space="preserve"> LVŽ, 623400040014 (i.s.), 623400040533 (i.s.), 623400040571</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Žaugėdų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CB3456">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CB3456">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CB3456">
            <w:pPr>
              <w:rPr>
                <w:lang w:val="lt-LT"/>
              </w:rPr>
            </w:pPr>
            <w:r w:rsidRPr="00DF2CBB">
              <w:rPr>
                <w:lang w:val="lt-LT"/>
              </w:rPr>
              <w:t>1-1</w:t>
            </w:r>
          </w:p>
        </w:tc>
        <w:tc>
          <w:tcPr>
            <w:tcW w:w="8186" w:type="dxa"/>
            <w:tcBorders>
              <w:top w:val="single" w:sz="12" w:space="0" w:color="000000"/>
            </w:tcBorders>
          </w:tcPr>
          <w:p w:rsidR="001537E7" w:rsidRPr="00DF2CBB" w:rsidRDefault="001537E7" w:rsidP="00723D06">
            <w:pPr>
              <w:tabs>
                <w:tab w:val="left" w:pos="2798"/>
              </w:tabs>
              <w:jc w:val="both"/>
              <w:rPr>
                <w:lang w:val="lt-LT"/>
              </w:rPr>
            </w:pPr>
            <w:r>
              <w:rPr>
                <w:lang w:val="lt-LT"/>
              </w:rPr>
              <w:t xml:space="preserve">628000030049, 628000010018, 628000030103, 628000010018, </w:t>
            </w:r>
            <w:r w:rsidRPr="00DF2CBB">
              <w:rPr>
                <w:lang w:val="lt-LT"/>
              </w:rPr>
              <w:t>kerta vietinės reikšmės kelią,</w:t>
            </w:r>
            <w:r>
              <w:rPr>
                <w:lang w:val="lt-LT"/>
              </w:rPr>
              <w:t xml:space="preserve"> 628000030002 (i.s.), </w:t>
            </w:r>
            <w:r w:rsidRPr="00DF2CBB">
              <w:rPr>
                <w:lang w:val="lt-LT"/>
              </w:rPr>
              <w:t xml:space="preserve">kerta rajoninės reikšmės kelią Nr. </w:t>
            </w:r>
            <w:r>
              <w:rPr>
                <w:lang w:val="lt-LT"/>
              </w:rPr>
              <w:t>4428</w:t>
            </w:r>
          </w:p>
        </w:tc>
      </w:tr>
      <w:tr w:rsidR="001537E7" w:rsidRPr="009C73B7">
        <w:tc>
          <w:tcPr>
            <w:tcW w:w="1668" w:type="dxa"/>
            <w:vMerge/>
          </w:tcPr>
          <w:p w:rsidR="001537E7" w:rsidRPr="00DF2CBB" w:rsidRDefault="001537E7" w:rsidP="00CB3456">
            <w:pPr>
              <w:rPr>
                <w:lang w:val="lt-LT"/>
              </w:rPr>
            </w:pPr>
          </w:p>
        </w:tc>
        <w:tc>
          <w:tcPr>
            <w:tcW w:w="8186" w:type="dxa"/>
          </w:tcPr>
          <w:p w:rsidR="001537E7" w:rsidRPr="009C73B7" w:rsidRDefault="001537E7" w:rsidP="00CB3456">
            <w:pPr>
              <w:tabs>
                <w:tab w:val="left" w:pos="2798"/>
              </w:tabs>
              <w:jc w:val="both"/>
              <w:rPr>
                <w:lang w:val="lt-LT"/>
              </w:rPr>
            </w:pPr>
            <w:r>
              <w:rPr>
                <w:lang w:val="lt-LT"/>
              </w:rPr>
              <w:t xml:space="preserve">628000010018, 623400040553 (i.s.), LVŽ, 623400040493 (i.s.), 623400040572 (i.s.), 628000010221, LVŽ, 628000010149, LVŽ, 628000010063, LVŽ, 628000010148, 628000010272, </w:t>
            </w:r>
            <w:r w:rsidRPr="00DF2CBB">
              <w:rPr>
                <w:lang w:val="lt-LT"/>
              </w:rPr>
              <w:t>kerta vietinės reikšmės kelią,</w:t>
            </w:r>
            <w:r>
              <w:rPr>
                <w:lang w:val="lt-LT"/>
              </w:rPr>
              <w:t xml:space="preserve"> 628000010205, 628000010296, </w:t>
            </w:r>
            <w:r w:rsidRPr="00DF2CBB">
              <w:rPr>
                <w:lang w:val="lt-LT"/>
              </w:rPr>
              <w:t>kerta vietinės reikšmės kelią,</w:t>
            </w:r>
            <w:r>
              <w:rPr>
                <w:lang w:val="lt-LT"/>
              </w:rPr>
              <w:t xml:space="preserve"> 628000010029 (i.s.), 628000010268 </w:t>
            </w:r>
            <w:r w:rsidRPr="009C73B7">
              <w:rPr>
                <w:lang w:val="lt-LT"/>
              </w:rPr>
              <w:t xml:space="preserve">(i.s.), </w:t>
            </w:r>
            <w:r w:rsidRPr="00DF2CBB">
              <w:rPr>
                <w:lang w:val="lt-LT"/>
              </w:rPr>
              <w:t>kerta vietinės reikšmės kelią,</w:t>
            </w:r>
            <w:r>
              <w:rPr>
                <w:lang w:val="lt-LT"/>
              </w:rPr>
              <w:t xml:space="preserve"> 628000010113, 628000010172, 628000010113, 628000010257 </w:t>
            </w:r>
            <w:r w:rsidRPr="009C73B7">
              <w:rPr>
                <w:lang w:val="lt-LT"/>
              </w:rPr>
              <w:t>(i.s.),</w:t>
            </w:r>
            <w:r>
              <w:rPr>
                <w:lang w:val="lt-LT"/>
              </w:rPr>
              <w:t xml:space="preserve"> 628000010249 </w:t>
            </w:r>
            <w:r w:rsidRPr="009C73B7">
              <w:rPr>
                <w:lang w:val="lt-LT"/>
              </w:rPr>
              <w:t xml:space="preserve">(i.s.), LVŽ, </w:t>
            </w:r>
            <w:r>
              <w:rPr>
                <w:lang w:val="lt-LT"/>
              </w:rPr>
              <w:t xml:space="preserve">628000010319, 628000010208, 628000010150, LVŽ, 628000010197, </w:t>
            </w:r>
            <w:r w:rsidRPr="00DF2CBB">
              <w:rPr>
                <w:lang w:val="lt-LT"/>
              </w:rPr>
              <w:t>kerta vietinės reikšmės kelią,</w:t>
            </w:r>
            <w:r>
              <w:rPr>
                <w:lang w:val="lt-LT"/>
              </w:rPr>
              <w:t xml:space="preserve"> 628000010139, LVŽ, 628000010241 (i.s.) pietinis sklypo kampas, LVŽ, </w:t>
            </w:r>
            <w:r w:rsidRPr="00DF2CBB">
              <w:rPr>
                <w:lang w:val="lt-LT"/>
              </w:rPr>
              <w:t>kert</w:t>
            </w:r>
            <w:r>
              <w:rPr>
                <w:lang w:val="lt-LT"/>
              </w:rPr>
              <w:t>a rajoninės reikšmės kelią Nr. 4428</w:t>
            </w:r>
          </w:p>
        </w:tc>
      </w:tr>
      <w:tr w:rsidR="001537E7" w:rsidRPr="009C73B7">
        <w:tc>
          <w:tcPr>
            <w:tcW w:w="1668" w:type="dxa"/>
            <w:vMerge/>
          </w:tcPr>
          <w:p w:rsidR="001537E7" w:rsidRPr="00DF2CBB" w:rsidRDefault="001537E7" w:rsidP="00CB3456">
            <w:pPr>
              <w:rPr>
                <w:lang w:val="lt-LT"/>
              </w:rPr>
            </w:pPr>
          </w:p>
        </w:tc>
        <w:tc>
          <w:tcPr>
            <w:tcW w:w="8186" w:type="dxa"/>
          </w:tcPr>
          <w:p w:rsidR="001537E7" w:rsidRPr="00DF2CBB" w:rsidRDefault="001537E7" w:rsidP="00EA768C">
            <w:pPr>
              <w:tabs>
                <w:tab w:val="left" w:pos="2798"/>
              </w:tabs>
              <w:jc w:val="both"/>
              <w:rPr>
                <w:lang w:val="lt-LT"/>
              </w:rPr>
            </w:pPr>
            <w:r>
              <w:rPr>
                <w:lang w:val="lt-LT"/>
              </w:rPr>
              <w:t>628000030342 šiaurinis sklypo kampas,</w:t>
            </w:r>
            <w:r w:rsidRPr="00DF2CBB">
              <w:rPr>
                <w:lang w:val="lt-LT"/>
              </w:rPr>
              <w:t xml:space="preserve"> kerta vietinės reikšmės kelią,</w:t>
            </w:r>
            <w:r>
              <w:rPr>
                <w:lang w:val="lt-LT"/>
              </w:rPr>
              <w:t xml:space="preserve"> 628000030397, 628000030399, LVŽ, kerta Ž-1 upelį, LVŽ, 628000030088, 628000030398, 628000030019, 628000030116, </w:t>
            </w:r>
            <w:r w:rsidRPr="00DF2CBB">
              <w:rPr>
                <w:lang w:val="lt-LT"/>
              </w:rPr>
              <w:t>ker</w:t>
            </w:r>
            <w:r>
              <w:rPr>
                <w:lang w:val="lt-LT"/>
              </w:rPr>
              <w:t>ta rajoninės reikšmės kelią Nr.</w:t>
            </w:r>
            <w:r w:rsidRPr="00DF2CBB">
              <w:rPr>
                <w:lang w:val="lt-LT"/>
              </w:rPr>
              <w:t>28</w:t>
            </w:r>
            <w:r>
              <w:rPr>
                <w:lang w:val="lt-LT"/>
              </w:rPr>
              <w:t>25</w:t>
            </w:r>
          </w:p>
        </w:tc>
      </w:tr>
      <w:tr w:rsidR="001537E7" w:rsidRPr="009C73B7">
        <w:tc>
          <w:tcPr>
            <w:tcW w:w="1668" w:type="dxa"/>
            <w:vMerge/>
          </w:tcPr>
          <w:p w:rsidR="001537E7" w:rsidRPr="00DF2CBB" w:rsidRDefault="001537E7" w:rsidP="00CB3456">
            <w:pPr>
              <w:rPr>
                <w:lang w:val="lt-LT"/>
              </w:rPr>
            </w:pPr>
          </w:p>
        </w:tc>
        <w:tc>
          <w:tcPr>
            <w:tcW w:w="8186" w:type="dxa"/>
          </w:tcPr>
          <w:p w:rsidR="001537E7" w:rsidRPr="00EA768C" w:rsidRDefault="001537E7" w:rsidP="00EA768C">
            <w:pPr>
              <w:tabs>
                <w:tab w:val="left" w:pos="2798"/>
              </w:tabs>
              <w:jc w:val="both"/>
              <w:rPr>
                <w:lang w:val="lt-LT"/>
              </w:rPr>
            </w:pPr>
            <w:r>
              <w:rPr>
                <w:lang w:val="lt-LT"/>
              </w:rPr>
              <w:t>628000020008 </w:t>
            </w:r>
            <w:r w:rsidRPr="009C73B7">
              <w:rPr>
                <w:lang w:val="lt-LT"/>
              </w:rPr>
              <w:t xml:space="preserve">(i.s.), </w:t>
            </w:r>
            <w:r>
              <w:rPr>
                <w:lang w:val="lt-LT"/>
              </w:rPr>
              <w:t>628000020005 </w:t>
            </w:r>
            <w:r w:rsidRPr="009C73B7">
              <w:rPr>
                <w:lang w:val="lt-LT"/>
              </w:rPr>
              <w:t xml:space="preserve">(i.s.), </w:t>
            </w:r>
            <w:r>
              <w:rPr>
                <w:lang w:val="lt-LT"/>
              </w:rPr>
              <w:t>628000020004 </w:t>
            </w:r>
            <w:r w:rsidRPr="009C73B7">
              <w:rPr>
                <w:lang w:val="lt-LT"/>
              </w:rPr>
              <w:t>(i.s.),</w:t>
            </w:r>
            <w:r w:rsidRPr="00DF2CBB">
              <w:rPr>
                <w:lang w:val="lt-LT"/>
              </w:rPr>
              <w:t xml:space="preserve"> kerta rajoninės reikšmės kelią Nr. 28</w:t>
            </w:r>
            <w:r>
              <w:rPr>
                <w:lang w:val="lt-LT"/>
              </w:rPr>
              <w:t>25</w:t>
            </w:r>
          </w:p>
        </w:tc>
      </w:tr>
      <w:tr w:rsidR="001537E7" w:rsidRPr="009C73B7">
        <w:tc>
          <w:tcPr>
            <w:tcW w:w="1668" w:type="dxa"/>
            <w:vMerge/>
            <w:tcBorders>
              <w:bottom w:val="single" w:sz="12" w:space="0" w:color="000000"/>
            </w:tcBorders>
          </w:tcPr>
          <w:p w:rsidR="001537E7" w:rsidRPr="00DF2CBB" w:rsidRDefault="001537E7" w:rsidP="00CB3456">
            <w:pPr>
              <w:rPr>
                <w:lang w:val="lt-LT"/>
              </w:rPr>
            </w:pPr>
          </w:p>
        </w:tc>
        <w:tc>
          <w:tcPr>
            <w:tcW w:w="8186" w:type="dxa"/>
            <w:tcBorders>
              <w:bottom w:val="single" w:sz="12" w:space="0" w:color="000000"/>
            </w:tcBorders>
          </w:tcPr>
          <w:p w:rsidR="001537E7" w:rsidRDefault="001537E7" w:rsidP="009F68D1">
            <w:pPr>
              <w:tabs>
                <w:tab w:val="left" w:pos="2798"/>
              </w:tabs>
              <w:jc w:val="both"/>
              <w:rPr>
                <w:lang w:val="lt-LT"/>
              </w:rPr>
            </w:pPr>
            <w:r>
              <w:rPr>
                <w:lang w:val="lt-LT"/>
              </w:rPr>
              <w:t>628000030239, LVŽ, upelis, LVŽ, 628000030418, 628000030051, LVŽ, 628000030197, 628000030325, 628000030373, 628000030508, 628000030463, 628000030489, 628000030490, 628000030506, 628000030407, LVŽ, 628000030369, 628000030370, 628000030371, LVŽ, 628000030049</w:t>
            </w:r>
          </w:p>
        </w:tc>
      </w:tr>
    </w:tbl>
    <w:p w:rsidR="001537E7" w:rsidRDefault="001537E7" w:rsidP="000D2977">
      <w:pPr>
        <w:pStyle w:val="ListParagraph"/>
        <w:rPr>
          <w:rFonts w:ascii="Times New Roman" w:hAnsi="Times New Roman" w:cs="Times New Roman"/>
          <w:b/>
          <w:bCs/>
          <w:sz w:val="24"/>
          <w:szCs w:val="24"/>
        </w:rPr>
      </w:pPr>
    </w:p>
    <w:p w:rsidR="001537E7" w:rsidRDefault="001537E7">
      <w:pPr>
        <w:rPr>
          <w:b/>
          <w:bCs/>
          <w:lang w:val="lt-LT"/>
        </w:rPr>
      </w:pPr>
      <w:r w:rsidRPr="009C73B7">
        <w:rPr>
          <w:b/>
          <w:bCs/>
          <w:lang w:val="lt-LT"/>
        </w:rPr>
        <w:br w:type="page"/>
      </w: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Žaugeniškių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1"/>
        <w:gridCol w:w="8085"/>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5507F5">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5507F5">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5507F5">
            <w:pPr>
              <w:rPr>
                <w:lang w:val="lt-LT"/>
              </w:rPr>
            </w:pPr>
            <w:r w:rsidRPr="00DF2CBB">
              <w:rPr>
                <w:lang w:val="lt-LT"/>
              </w:rPr>
              <w:t>1-1</w:t>
            </w:r>
          </w:p>
        </w:tc>
        <w:tc>
          <w:tcPr>
            <w:tcW w:w="8186" w:type="dxa"/>
            <w:tcBorders>
              <w:top w:val="single" w:sz="12" w:space="0" w:color="000000"/>
            </w:tcBorders>
          </w:tcPr>
          <w:p w:rsidR="001537E7" w:rsidRPr="00DF2CBB" w:rsidRDefault="001537E7" w:rsidP="002A29A4">
            <w:pPr>
              <w:tabs>
                <w:tab w:val="left" w:pos="2798"/>
              </w:tabs>
              <w:jc w:val="both"/>
              <w:rPr>
                <w:lang w:val="lt-LT"/>
              </w:rPr>
            </w:pPr>
            <w:r>
              <w:rPr>
                <w:lang w:val="lt-LT"/>
              </w:rPr>
              <w:t xml:space="preserve">628000020005, 628000020004, 628000020090, 628000020148, 628000020170, 628000020195, LVŽ, 628000020019 (i.s.), </w:t>
            </w:r>
            <w:r w:rsidRPr="00DF2CBB">
              <w:rPr>
                <w:lang w:val="lt-LT"/>
              </w:rPr>
              <w:t>kerta rajoninės reikšmės kelią Nr.</w:t>
            </w:r>
            <w:r>
              <w:rPr>
                <w:lang w:val="lt-LT"/>
              </w:rPr>
              <w:t> 2825</w:t>
            </w:r>
          </w:p>
        </w:tc>
      </w:tr>
      <w:tr w:rsidR="001537E7" w:rsidRPr="009C73B7">
        <w:tc>
          <w:tcPr>
            <w:tcW w:w="1668" w:type="dxa"/>
            <w:vMerge/>
            <w:tcBorders>
              <w:bottom w:val="single" w:sz="12" w:space="0" w:color="000000"/>
            </w:tcBorders>
          </w:tcPr>
          <w:p w:rsidR="001537E7" w:rsidRPr="00DF2CBB" w:rsidRDefault="001537E7" w:rsidP="005507F5">
            <w:pPr>
              <w:rPr>
                <w:lang w:val="lt-LT"/>
              </w:rPr>
            </w:pPr>
          </w:p>
        </w:tc>
        <w:tc>
          <w:tcPr>
            <w:tcW w:w="8186" w:type="dxa"/>
            <w:tcBorders>
              <w:bottom w:val="single" w:sz="12" w:space="0" w:color="000000"/>
            </w:tcBorders>
          </w:tcPr>
          <w:p w:rsidR="001537E7" w:rsidRPr="009C73B7" w:rsidRDefault="001537E7" w:rsidP="002A29A4">
            <w:pPr>
              <w:tabs>
                <w:tab w:val="left" w:pos="2798"/>
              </w:tabs>
              <w:jc w:val="both"/>
              <w:rPr>
                <w:lang w:val="lt-LT"/>
              </w:rPr>
            </w:pPr>
            <w:r>
              <w:rPr>
                <w:lang w:val="lt-LT"/>
              </w:rPr>
              <w:t>628000030355, 628000030366, 628000030056, LVŽ, 628000030358, 628000030030, LVŽ, upelis, LVŽ, 628000030359,</w:t>
            </w:r>
            <w:r w:rsidRPr="00DF2CBB">
              <w:rPr>
                <w:lang w:val="lt-LT"/>
              </w:rPr>
              <w:t xml:space="preserve"> kerta rajoninės reikšmės kelią Nr. 28</w:t>
            </w:r>
            <w:r>
              <w:rPr>
                <w:lang w:val="lt-LT"/>
              </w:rPr>
              <w:t>25, 628000020004,628000020005</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Žydavainių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5507F5">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5507F5">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5507F5">
            <w:pPr>
              <w:rPr>
                <w:lang w:val="lt-LT"/>
              </w:rPr>
            </w:pPr>
            <w:r w:rsidRPr="00DF2CBB">
              <w:rPr>
                <w:lang w:val="lt-LT"/>
              </w:rPr>
              <w:t>1-1</w:t>
            </w:r>
          </w:p>
        </w:tc>
        <w:tc>
          <w:tcPr>
            <w:tcW w:w="8186" w:type="dxa"/>
            <w:tcBorders>
              <w:top w:val="single" w:sz="12" w:space="0" w:color="000000"/>
            </w:tcBorders>
          </w:tcPr>
          <w:p w:rsidR="001537E7" w:rsidRPr="00DF2CBB" w:rsidRDefault="001537E7" w:rsidP="00E8374A">
            <w:pPr>
              <w:tabs>
                <w:tab w:val="left" w:pos="2798"/>
              </w:tabs>
              <w:jc w:val="both"/>
              <w:rPr>
                <w:lang w:val="lt-LT"/>
              </w:rPr>
            </w:pPr>
            <w:r>
              <w:rPr>
                <w:lang w:val="lt-LT"/>
              </w:rPr>
              <w:t xml:space="preserve">623400030093, 623400030034, </w:t>
            </w:r>
            <w:r w:rsidRPr="00DF2CBB">
              <w:rPr>
                <w:lang w:val="lt-LT"/>
              </w:rPr>
              <w:t>kerta vietinės reikšmės kelią,</w:t>
            </w:r>
            <w:r>
              <w:rPr>
                <w:lang w:val="lt-LT"/>
              </w:rPr>
              <w:t xml:space="preserve"> 623400030203 (i.s.), 623400030290 (i.s.), 623400030206, 623400030290 (i.s.), 623400030103, 623400030041 (i.s.), 623400030210 (i.s.), 623400030041 (i.s.),</w:t>
            </w:r>
            <w:r w:rsidRPr="00DF2CBB">
              <w:rPr>
                <w:lang w:val="lt-LT"/>
              </w:rPr>
              <w:t xml:space="preserve"> kerta rajoninės reikšmės kelią Nr. 28</w:t>
            </w:r>
            <w:r>
              <w:rPr>
                <w:lang w:val="lt-LT"/>
              </w:rPr>
              <w:t>32</w:t>
            </w:r>
          </w:p>
        </w:tc>
      </w:tr>
      <w:tr w:rsidR="001537E7" w:rsidRPr="009C73B7">
        <w:tc>
          <w:tcPr>
            <w:tcW w:w="1668" w:type="dxa"/>
            <w:vMerge/>
          </w:tcPr>
          <w:p w:rsidR="001537E7" w:rsidRPr="00DF2CBB" w:rsidRDefault="001537E7" w:rsidP="005507F5">
            <w:pPr>
              <w:rPr>
                <w:lang w:val="lt-LT"/>
              </w:rPr>
            </w:pPr>
          </w:p>
        </w:tc>
        <w:tc>
          <w:tcPr>
            <w:tcW w:w="8186" w:type="dxa"/>
          </w:tcPr>
          <w:p w:rsidR="001537E7" w:rsidRPr="00825EB0" w:rsidRDefault="001537E7" w:rsidP="00825EB0">
            <w:pPr>
              <w:tabs>
                <w:tab w:val="left" w:pos="2798"/>
              </w:tabs>
              <w:jc w:val="both"/>
              <w:rPr>
                <w:lang w:val="lt-LT"/>
              </w:rPr>
            </w:pPr>
            <w:r>
              <w:rPr>
                <w:lang w:val="lt-LT"/>
              </w:rPr>
              <w:t>623400010124, 623400010150 (i.s.), 623400010017 (i.s.), 623400010005 (i.s.), 623400010019, 623400010145, 623400010151, 623400010011, 623400010017 (i.s.),</w:t>
            </w:r>
            <w:r w:rsidRPr="00DF2CBB">
              <w:rPr>
                <w:lang w:val="lt-LT"/>
              </w:rPr>
              <w:t xml:space="preserve"> kerta rajoninės reikšmės kelią Nr. 28</w:t>
            </w:r>
            <w:r>
              <w:rPr>
                <w:lang w:val="lt-LT"/>
              </w:rPr>
              <w:t>10</w:t>
            </w:r>
          </w:p>
        </w:tc>
      </w:tr>
      <w:tr w:rsidR="001537E7" w:rsidRPr="009C73B7">
        <w:tc>
          <w:tcPr>
            <w:tcW w:w="1668" w:type="dxa"/>
            <w:vMerge/>
            <w:tcBorders>
              <w:bottom w:val="single" w:sz="12" w:space="0" w:color="000000"/>
            </w:tcBorders>
          </w:tcPr>
          <w:p w:rsidR="001537E7" w:rsidRPr="00DF2CBB" w:rsidRDefault="001537E7" w:rsidP="005507F5">
            <w:pPr>
              <w:rPr>
                <w:lang w:val="lt-LT"/>
              </w:rPr>
            </w:pPr>
          </w:p>
        </w:tc>
        <w:tc>
          <w:tcPr>
            <w:tcW w:w="8186" w:type="dxa"/>
            <w:tcBorders>
              <w:bottom w:val="single" w:sz="12" w:space="0" w:color="000000"/>
            </w:tcBorders>
          </w:tcPr>
          <w:p w:rsidR="001537E7" w:rsidRDefault="001537E7" w:rsidP="00825EB0">
            <w:pPr>
              <w:tabs>
                <w:tab w:val="left" w:pos="2798"/>
              </w:tabs>
              <w:jc w:val="both"/>
              <w:rPr>
                <w:lang w:val="lt-LT"/>
              </w:rPr>
            </w:pPr>
            <w:r>
              <w:rPr>
                <w:lang w:val="lt-LT"/>
              </w:rPr>
              <w:t xml:space="preserve">623400020102, 623400020070, LVŽ, 623400020045, </w:t>
            </w:r>
            <w:r w:rsidRPr="00DF2CBB">
              <w:rPr>
                <w:lang w:val="lt-LT"/>
              </w:rPr>
              <w:t>kerta rajoninės reikšmės kelią Nr. 28</w:t>
            </w:r>
            <w:r>
              <w:rPr>
                <w:lang w:val="lt-LT"/>
              </w:rPr>
              <w:t>32, 623400030093</w:t>
            </w:r>
          </w:p>
        </w:tc>
      </w:tr>
    </w:tbl>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rPr>
          <w:rFonts w:ascii="Times New Roman" w:hAnsi="Times New Roman" w:cs="Times New Roman"/>
          <w:b/>
          <w:bCs/>
          <w:sz w:val="24"/>
          <w:szCs w:val="24"/>
        </w:rPr>
      </w:pPr>
    </w:p>
    <w:p w:rsidR="001537E7" w:rsidRPr="00DF2CBB" w:rsidRDefault="001537E7" w:rsidP="000D2977">
      <w:pPr>
        <w:pStyle w:val="ListParagraph"/>
        <w:numPr>
          <w:ilvl w:val="2"/>
          <w:numId w:val="46"/>
        </w:numPr>
        <w:rPr>
          <w:rFonts w:ascii="Times New Roman" w:hAnsi="Times New Roman" w:cs="Times New Roman"/>
          <w:b/>
          <w:bCs/>
          <w:sz w:val="24"/>
          <w:szCs w:val="24"/>
        </w:rPr>
      </w:pPr>
      <w:r w:rsidRPr="00DF2CBB">
        <w:rPr>
          <w:rFonts w:ascii="Times New Roman" w:hAnsi="Times New Roman" w:cs="Times New Roman"/>
          <w:b/>
          <w:bCs/>
          <w:i/>
          <w:iCs/>
          <w:sz w:val="24"/>
          <w:szCs w:val="24"/>
        </w:rPr>
        <w:t>lentelė.</w:t>
      </w:r>
      <w:r w:rsidRPr="00DF2CBB">
        <w:rPr>
          <w:rFonts w:ascii="Times New Roman" w:hAnsi="Times New Roman" w:cs="Times New Roman"/>
          <w:b/>
          <w:bCs/>
          <w:sz w:val="24"/>
          <w:szCs w:val="24"/>
        </w:rPr>
        <w:t xml:space="preserve"> </w:t>
      </w:r>
      <w:r w:rsidRPr="00DF2CBB">
        <w:rPr>
          <w:rFonts w:ascii="Times New Roman" w:hAnsi="Times New Roman" w:cs="Times New Roman"/>
          <w:sz w:val="24"/>
          <w:szCs w:val="24"/>
        </w:rPr>
        <w:t>Žvėryno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1537E7" w:rsidRPr="00DF2CBB">
        <w:tc>
          <w:tcPr>
            <w:tcW w:w="1668" w:type="dxa"/>
            <w:tcBorders>
              <w:top w:val="single" w:sz="12" w:space="0" w:color="000000"/>
              <w:bottom w:val="single" w:sz="12" w:space="0" w:color="000000"/>
              <w:right w:val="single" w:sz="12" w:space="0" w:color="000000"/>
            </w:tcBorders>
          </w:tcPr>
          <w:p w:rsidR="001537E7" w:rsidRPr="00DF2CBB" w:rsidRDefault="001537E7" w:rsidP="005507F5">
            <w:pPr>
              <w:rPr>
                <w:b/>
                <w:bCs/>
                <w:lang w:val="lt-LT"/>
              </w:rPr>
            </w:pPr>
            <w:r w:rsidRPr="00DF2CBB">
              <w:rPr>
                <w:b/>
                <w:bCs/>
                <w:lang w:val="lt-LT"/>
              </w:rPr>
              <w:t>Gretimybė</w:t>
            </w:r>
          </w:p>
        </w:tc>
        <w:tc>
          <w:tcPr>
            <w:tcW w:w="8186" w:type="dxa"/>
            <w:tcBorders>
              <w:top w:val="single" w:sz="12" w:space="0" w:color="000000"/>
              <w:left w:val="single" w:sz="12" w:space="0" w:color="000000"/>
              <w:bottom w:val="single" w:sz="12" w:space="0" w:color="000000"/>
            </w:tcBorders>
          </w:tcPr>
          <w:p w:rsidR="001537E7" w:rsidRPr="00DF2CBB" w:rsidRDefault="001537E7" w:rsidP="005507F5">
            <w:pPr>
              <w:rPr>
                <w:b/>
                <w:bCs/>
                <w:lang w:val="lt-LT"/>
              </w:rPr>
            </w:pPr>
            <w:r w:rsidRPr="00DF2CBB">
              <w:rPr>
                <w:b/>
                <w:bCs/>
                <w:lang w:val="lt-LT"/>
              </w:rPr>
              <w:t>Gretimo žemės sklypo unikalus Nr.</w:t>
            </w:r>
          </w:p>
        </w:tc>
      </w:tr>
      <w:tr w:rsidR="001537E7" w:rsidRPr="009C73B7">
        <w:tc>
          <w:tcPr>
            <w:tcW w:w="1668" w:type="dxa"/>
            <w:vMerge w:val="restart"/>
            <w:tcBorders>
              <w:top w:val="single" w:sz="12" w:space="0" w:color="000000"/>
            </w:tcBorders>
          </w:tcPr>
          <w:p w:rsidR="001537E7" w:rsidRPr="00DF2CBB" w:rsidRDefault="001537E7" w:rsidP="005507F5">
            <w:pPr>
              <w:rPr>
                <w:lang w:val="lt-LT"/>
              </w:rPr>
            </w:pPr>
            <w:r w:rsidRPr="00DF2CBB">
              <w:rPr>
                <w:lang w:val="lt-LT"/>
              </w:rPr>
              <w:t>1-1</w:t>
            </w:r>
          </w:p>
        </w:tc>
        <w:tc>
          <w:tcPr>
            <w:tcW w:w="8186" w:type="dxa"/>
            <w:tcBorders>
              <w:top w:val="single" w:sz="12" w:space="0" w:color="000000"/>
            </w:tcBorders>
          </w:tcPr>
          <w:p w:rsidR="001537E7" w:rsidRPr="00DF2CBB" w:rsidRDefault="001537E7" w:rsidP="005507F5">
            <w:pPr>
              <w:tabs>
                <w:tab w:val="left" w:pos="2798"/>
              </w:tabs>
              <w:jc w:val="both"/>
              <w:rPr>
                <w:lang w:val="lt-LT"/>
              </w:rPr>
            </w:pPr>
            <w:r>
              <w:rPr>
                <w:lang w:val="lt-LT"/>
              </w:rPr>
              <w:t xml:space="preserve">620400020343, </w:t>
            </w:r>
            <w:r w:rsidRPr="00DF2CBB">
              <w:rPr>
                <w:lang w:val="lt-LT"/>
              </w:rPr>
              <w:t>Molėtų rajono savivaldybės riba,</w:t>
            </w:r>
            <w:r>
              <w:rPr>
                <w:lang w:val="lt-LT"/>
              </w:rPr>
              <w:t xml:space="preserve"> 620400020399, LVŽ, 620400020399, LVŽ, kerta Arinos upelį, LVŽ, 620400020339, LVŽ, </w:t>
            </w:r>
            <w:r w:rsidRPr="00DF2CBB">
              <w:rPr>
                <w:lang w:val="lt-LT"/>
              </w:rPr>
              <w:t>Molėtų rajono savivaldybės riba,</w:t>
            </w:r>
            <w:r>
              <w:rPr>
                <w:lang w:val="lt-LT"/>
              </w:rPr>
              <w:t xml:space="preserve"> LVŽ, 620400020338 (i.s.), 620400020120, 620400020154, 620400020120, 620400020417 (i.s.), 620400020221 (i.s.), LVŽ, 620400020228, 620400020338 (i.s.),</w:t>
            </w:r>
            <w:r w:rsidRPr="00DF2CBB">
              <w:rPr>
                <w:lang w:val="lt-LT"/>
              </w:rPr>
              <w:t xml:space="preserve"> kerta krašto kelią Nr.173</w:t>
            </w:r>
            <w:r>
              <w:rPr>
                <w:lang w:val="lt-LT"/>
              </w:rPr>
              <w:t xml:space="preserve"> </w:t>
            </w:r>
          </w:p>
        </w:tc>
      </w:tr>
      <w:tr w:rsidR="001537E7" w:rsidRPr="009C73B7">
        <w:tc>
          <w:tcPr>
            <w:tcW w:w="1668" w:type="dxa"/>
            <w:vMerge/>
            <w:tcBorders>
              <w:bottom w:val="single" w:sz="12" w:space="0" w:color="000000"/>
            </w:tcBorders>
          </w:tcPr>
          <w:p w:rsidR="001537E7" w:rsidRPr="00DF2CBB" w:rsidRDefault="001537E7" w:rsidP="005507F5">
            <w:pPr>
              <w:rPr>
                <w:lang w:val="lt-LT"/>
              </w:rPr>
            </w:pPr>
          </w:p>
        </w:tc>
        <w:tc>
          <w:tcPr>
            <w:tcW w:w="8186" w:type="dxa"/>
            <w:tcBorders>
              <w:bottom w:val="single" w:sz="12" w:space="0" w:color="000000"/>
            </w:tcBorders>
          </w:tcPr>
          <w:p w:rsidR="001537E7" w:rsidRPr="009C73B7" w:rsidRDefault="001537E7" w:rsidP="007137DF">
            <w:pPr>
              <w:tabs>
                <w:tab w:val="left" w:pos="2798"/>
              </w:tabs>
              <w:jc w:val="both"/>
              <w:rPr>
                <w:lang w:val="lt-LT"/>
              </w:rPr>
            </w:pPr>
            <w:r>
              <w:rPr>
                <w:lang w:val="lt-LT"/>
              </w:rPr>
              <w:t xml:space="preserve">620400020344 (i.s.), 620400020047 (i.s.), 620400020210 (i.s.), LVŽ, </w:t>
            </w:r>
            <w:r w:rsidRPr="00DF2CBB">
              <w:rPr>
                <w:lang w:val="lt-LT"/>
              </w:rPr>
              <w:t>kerta vietinės reikšmės kelią,</w:t>
            </w:r>
            <w:r>
              <w:rPr>
                <w:lang w:val="lt-LT"/>
              </w:rPr>
              <w:t xml:space="preserve"> 620400020343</w:t>
            </w:r>
          </w:p>
        </w:tc>
      </w:tr>
    </w:tbl>
    <w:p w:rsidR="001537E7" w:rsidRPr="00DF2CBB" w:rsidRDefault="001537E7" w:rsidP="007D6587">
      <w:pPr>
        <w:rPr>
          <w:b/>
          <w:bCs/>
          <w:lang w:val="lt-LT"/>
        </w:rPr>
      </w:pPr>
    </w:p>
    <w:sectPr w:rsidR="001537E7" w:rsidRPr="00DF2CBB" w:rsidSect="00BB4BB9">
      <w:headerReference w:type="default" r:id="rId7"/>
      <w:footerReference w:type="default" r:id="rId8"/>
      <w:pgSz w:w="11906" w:h="16838"/>
      <w:pgMar w:top="1229" w:right="567" w:bottom="1134" w:left="1701"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E7" w:rsidRDefault="001537E7">
      <w:r>
        <w:separator/>
      </w:r>
    </w:p>
  </w:endnote>
  <w:endnote w:type="continuationSeparator" w:id="0">
    <w:p w:rsidR="001537E7" w:rsidRDefault="00153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E7" w:rsidRDefault="001537E7" w:rsidP="007D2E5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37E7" w:rsidRPr="005366AD" w:rsidRDefault="001537E7" w:rsidP="005366AD">
    <w:pPr>
      <w:pStyle w:val="Footer"/>
      <w:tabs>
        <w:tab w:val="clear" w:pos="4819"/>
      </w:tabs>
      <w:ind w:right="360"/>
      <w:rPr>
        <w:i/>
        <w:iCs/>
        <w:sz w:val="20"/>
        <w:szCs w:val="20"/>
        <w:lang w:val="lt-LT"/>
      </w:rPr>
    </w:pPr>
    <w:r>
      <w:rPr>
        <w:i/>
        <w:iCs/>
        <w:sz w:val="20"/>
        <w:szCs w:val="20"/>
        <w:lang w:val="lt-LT"/>
      </w:rPr>
      <w:t>UAB ,,Panprojektas“, 2014 m.</w:t>
    </w:r>
    <w:r>
      <w:rPr>
        <w:i/>
        <w:iCs/>
        <w:sz w:val="20"/>
        <w:szCs w:val="20"/>
        <w:lang w:val="lt-LT"/>
      </w:rPr>
      <w:tab/>
    </w:r>
  </w:p>
  <w:p w:rsidR="001537E7" w:rsidRPr="005366AD" w:rsidRDefault="001537E7" w:rsidP="00536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E7" w:rsidRDefault="001537E7">
      <w:r>
        <w:separator/>
      </w:r>
    </w:p>
  </w:footnote>
  <w:footnote w:type="continuationSeparator" w:id="0">
    <w:p w:rsidR="001537E7" w:rsidRDefault="00153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E7" w:rsidRPr="006B3A97" w:rsidRDefault="001537E7" w:rsidP="00BB4BB9">
    <w:pPr>
      <w:pStyle w:val="Header"/>
      <w:pBdr>
        <w:between w:val="single" w:sz="4" w:space="1" w:color="4F81BD"/>
      </w:pBdr>
      <w:spacing w:line="276" w:lineRule="auto"/>
      <w:jc w:val="right"/>
      <w:rPr>
        <w:sz w:val="18"/>
        <w:szCs w:val="18"/>
      </w:rPr>
    </w:pPr>
    <w:r>
      <w:rPr>
        <w:i/>
        <w:iCs/>
        <w:sz w:val="18"/>
        <w:szCs w:val="18"/>
        <w:lang w:val="lt-LT"/>
      </w:rPr>
      <w:t xml:space="preserve">MOLĖTŲ </w:t>
    </w:r>
    <w:r w:rsidRPr="006B3A97">
      <w:rPr>
        <w:i/>
        <w:iCs/>
        <w:sz w:val="18"/>
        <w:szCs w:val="18"/>
        <w:lang w:val="lt-LT"/>
      </w:rPr>
      <w:t xml:space="preserve">RAJONO </w:t>
    </w:r>
    <w:r>
      <w:rPr>
        <w:i/>
        <w:iCs/>
        <w:sz w:val="18"/>
        <w:szCs w:val="18"/>
        <w:lang w:val="lt-LT"/>
      </w:rPr>
      <w:t>GYVENAMŲJŲ VIETOVIŲ TERITORIJŲ RIBŲ IR PAVADINIMŲ TVARKYMO PLANAS</w:t>
    </w:r>
  </w:p>
  <w:p w:rsidR="001537E7" w:rsidRPr="00BB4BB9" w:rsidRDefault="001537E7" w:rsidP="00BB4BB9">
    <w:pPr>
      <w:pStyle w:val="Header"/>
      <w:pBdr>
        <w:between w:val="single" w:sz="4" w:space="1" w:color="4F81BD"/>
      </w:pBdr>
      <w:spacing w:line="276" w:lineRule="auto"/>
      <w:jc w:val="right"/>
      <w:rPr>
        <w:i/>
        <w:iCs/>
        <w:sz w:val="20"/>
        <w:szCs w:val="20"/>
      </w:rPr>
    </w:pPr>
    <w:r>
      <w:rPr>
        <w:i/>
        <w:iCs/>
        <w:sz w:val="20"/>
        <w:szCs w:val="20"/>
      </w:rPr>
      <w:t>Aiškinamasis raštas, Joniškio seniūnija, VII tomas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20"/>
        </w:tabs>
        <w:ind w:left="1020" w:hanging="360"/>
      </w:pPr>
      <w:rPr>
        <w:rFonts w:ascii="Times New Roman" w:eastAsia="Times New Roman" w:hAnsi="Times New Roman"/>
      </w:rPr>
    </w:lvl>
    <w:lvl w:ilvl="1">
      <w:start w:val="1"/>
      <w:numFmt w:val="decimal"/>
      <w:lvlText w:val="%1.%2."/>
      <w:lvlJc w:val="left"/>
      <w:pPr>
        <w:tabs>
          <w:tab w:val="num" w:pos="1155"/>
        </w:tabs>
        <w:ind w:left="1155" w:hanging="495"/>
      </w:pPr>
    </w:lvl>
    <w:lvl w:ilvl="2">
      <w:start w:val="1"/>
      <w:numFmt w:val="decimal"/>
      <w:lvlText w:val="%1.%2.%3."/>
      <w:lvlJc w:val="left"/>
      <w:pPr>
        <w:tabs>
          <w:tab w:val="num" w:pos="1380"/>
        </w:tabs>
        <w:ind w:left="1380" w:hanging="720"/>
      </w:pPr>
    </w:lvl>
    <w:lvl w:ilvl="3">
      <w:start w:val="1"/>
      <w:numFmt w:val="decimal"/>
      <w:suff w:val="nothing"/>
      <w:lvlText w:val="%2.%3.%4."/>
      <w:lvlJc w:val="left"/>
      <w:pPr>
        <w:tabs>
          <w:tab w:val="num" w:pos="0"/>
        </w:tabs>
        <w:ind w:left="1571" w:hanging="720"/>
      </w:pPr>
      <w:rPr>
        <w:rFonts w:ascii="Times New Roman" w:eastAsia="Times New Roman" w:hAnsi="Times New Roman"/>
      </w:rPr>
    </w:lvl>
    <w:lvl w:ilvl="4">
      <w:start w:val="1"/>
      <w:numFmt w:val="decimal"/>
      <w:lvlText w:val="%1.%2.%3.%4.%5."/>
      <w:lvlJc w:val="left"/>
      <w:pPr>
        <w:tabs>
          <w:tab w:val="num" w:pos="1740"/>
        </w:tabs>
        <w:ind w:left="1740" w:hanging="1080"/>
      </w:pPr>
    </w:lvl>
    <w:lvl w:ilvl="5">
      <w:start w:val="1"/>
      <w:numFmt w:val="decimal"/>
      <w:lvlText w:val="%1.%2.%3.%4.%5.%6."/>
      <w:lvlJc w:val="left"/>
      <w:pPr>
        <w:tabs>
          <w:tab w:val="num" w:pos="1740"/>
        </w:tabs>
        <w:ind w:left="1740" w:hanging="1080"/>
      </w:pPr>
    </w:lvl>
    <w:lvl w:ilvl="6">
      <w:start w:val="1"/>
      <w:numFmt w:val="decimal"/>
      <w:lvlText w:val="%1.%2.%3.%4.%5.%6.%7."/>
      <w:lvlJc w:val="left"/>
      <w:pPr>
        <w:tabs>
          <w:tab w:val="num" w:pos="2100"/>
        </w:tabs>
        <w:ind w:left="2100" w:hanging="1440"/>
      </w:pPr>
    </w:lvl>
    <w:lvl w:ilvl="7">
      <w:start w:val="1"/>
      <w:numFmt w:val="decimal"/>
      <w:lvlText w:val="%1.%2.%3.%4.%5.%6.%7.%8."/>
      <w:lvlJc w:val="left"/>
      <w:pPr>
        <w:tabs>
          <w:tab w:val="num" w:pos="2100"/>
        </w:tabs>
        <w:ind w:left="2100" w:hanging="1440"/>
      </w:pPr>
    </w:lvl>
    <w:lvl w:ilvl="8">
      <w:start w:val="1"/>
      <w:numFmt w:val="decimal"/>
      <w:lvlText w:val="%1.%2.%3.%4.%5.%6.%7.%8.%9."/>
      <w:lvlJc w:val="left"/>
      <w:pPr>
        <w:tabs>
          <w:tab w:val="num" w:pos="2460"/>
        </w:tabs>
        <w:ind w:left="2460" w:hanging="1800"/>
      </w:pPr>
    </w:lvl>
  </w:abstractNum>
  <w:abstractNum w:abstractNumId="1">
    <w:nsid w:val="00000002"/>
    <w:multiLevelType w:val="multilevel"/>
    <w:tmpl w:val="00000002"/>
    <w:name w:val="WW8Num2"/>
    <w:lvl w:ilvl="0">
      <w:start w:val="1"/>
      <w:numFmt w:val="decimal"/>
      <w:lvlText w:val=" %1. "/>
      <w:lvlJc w:val="left"/>
      <w:pPr>
        <w:tabs>
          <w:tab w:val="num" w:pos="1020"/>
        </w:tabs>
        <w:ind w:left="1020" w:hanging="360"/>
      </w:pPr>
      <w:rPr>
        <w:rFonts w:ascii="Times New Roman" w:eastAsia="Times New Roman" w:hAnsi="Times New Roman"/>
      </w:rPr>
    </w:lvl>
    <w:lvl w:ilvl="1">
      <w:start w:val="1"/>
      <w:numFmt w:val="decimal"/>
      <w:lvlText w:val=" %1.%2."/>
      <w:lvlJc w:val="left"/>
      <w:pPr>
        <w:tabs>
          <w:tab w:val="num" w:pos="1740"/>
        </w:tabs>
        <w:ind w:left="1740" w:hanging="360"/>
      </w:pPr>
      <w:rPr>
        <w:rFonts w:ascii="Times New Roman" w:eastAsia="Times New Roman" w:hAnsi="Times New Roman"/>
      </w:rPr>
    </w:lvl>
    <w:lvl w:ilvl="2">
      <w:start w:val="1"/>
      <w:numFmt w:val="decimal"/>
      <w:lvlText w:val=" %1.%2.%3. "/>
      <w:lvlJc w:val="left"/>
      <w:pPr>
        <w:tabs>
          <w:tab w:val="num" w:pos="1740"/>
        </w:tabs>
        <w:ind w:left="1740" w:hanging="180"/>
      </w:pPr>
    </w:lvl>
    <w:lvl w:ilvl="3">
      <w:start w:val="1"/>
      <w:numFmt w:val="decimal"/>
      <w:lvlText w:val=" %1.%2.%3.%4 "/>
      <w:lvlJc w:val="left"/>
      <w:pPr>
        <w:tabs>
          <w:tab w:val="num" w:pos="3180"/>
        </w:tabs>
        <w:ind w:left="3180" w:hanging="360"/>
      </w:pPr>
    </w:lvl>
    <w:lvl w:ilvl="4">
      <w:start w:val="1"/>
      <w:numFmt w:val="decimal"/>
      <w:lvlText w:val=" %1.%2.%3.%4.%5 "/>
      <w:lvlJc w:val="left"/>
      <w:pPr>
        <w:tabs>
          <w:tab w:val="num" w:pos="3900"/>
        </w:tabs>
        <w:ind w:left="3900" w:hanging="360"/>
      </w:pPr>
    </w:lvl>
    <w:lvl w:ilvl="5">
      <w:start w:val="1"/>
      <w:numFmt w:val="decimal"/>
      <w:lvlText w:val=" %1.%2.%3.%4.%5.%6 "/>
      <w:lvlJc w:val="left"/>
      <w:pPr>
        <w:tabs>
          <w:tab w:val="num" w:pos="4620"/>
        </w:tabs>
        <w:ind w:left="4620" w:hanging="180"/>
      </w:pPr>
    </w:lvl>
    <w:lvl w:ilvl="6">
      <w:start w:val="1"/>
      <w:numFmt w:val="decimal"/>
      <w:lvlText w:val=" %1.%2.%3.%4.%5.%6.%7 "/>
      <w:lvlJc w:val="left"/>
      <w:pPr>
        <w:tabs>
          <w:tab w:val="num" w:pos="5340"/>
        </w:tabs>
        <w:ind w:left="5340" w:hanging="360"/>
      </w:pPr>
    </w:lvl>
    <w:lvl w:ilvl="7">
      <w:start w:val="1"/>
      <w:numFmt w:val="decimal"/>
      <w:lvlText w:val=" %1.%2.%3.%4.%5.%6.%7.%8 "/>
      <w:lvlJc w:val="left"/>
      <w:pPr>
        <w:tabs>
          <w:tab w:val="num" w:pos="6060"/>
        </w:tabs>
        <w:ind w:left="6060" w:hanging="360"/>
      </w:pPr>
    </w:lvl>
    <w:lvl w:ilvl="8">
      <w:start w:val="1"/>
      <w:numFmt w:val="decimal"/>
      <w:lvlText w:val=" %1.%2.%3.%4.%5.%6.%7.%8.%9 "/>
      <w:lvlJc w:val="left"/>
      <w:pPr>
        <w:tabs>
          <w:tab w:val="num" w:pos="6780"/>
        </w:tabs>
        <w:ind w:left="6780" w:hanging="180"/>
      </w:pPr>
    </w:lvl>
  </w:abstractNum>
  <w:abstractNum w:abstractNumId="2">
    <w:nsid w:val="0A4A7D54"/>
    <w:multiLevelType w:val="hybridMultilevel"/>
    <w:tmpl w:val="88E2DA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0BB310AA"/>
    <w:multiLevelType w:val="hybridMultilevel"/>
    <w:tmpl w:val="912E0542"/>
    <w:lvl w:ilvl="0" w:tplc="EF2C2C84">
      <w:start w:val="1"/>
      <w:numFmt w:val="decimal"/>
      <w:lvlText w:val="%1."/>
      <w:lvlJc w:val="left"/>
      <w:pPr>
        <w:tabs>
          <w:tab w:val="num" w:pos="720"/>
        </w:tabs>
        <w:ind w:left="720" w:hanging="360"/>
      </w:pPr>
      <w:rPr>
        <w:b/>
        <w:bCs/>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nsid w:val="139B4E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4D572CD"/>
    <w:multiLevelType w:val="multilevel"/>
    <w:tmpl w:val="F54E6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D30A3"/>
    <w:multiLevelType w:val="hybridMultilevel"/>
    <w:tmpl w:val="11A2D2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64F1120"/>
    <w:multiLevelType w:val="multilevel"/>
    <w:tmpl w:val="2AB8510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9614707"/>
    <w:multiLevelType w:val="hybridMultilevel"/>
    <w:tmpl w:val="81DAF482"/>
    <w:lvl w:ilvl="0" w:tplc="C568B10A">
      <w:start w:val="3"/>
      <w:numFmt w:val="bullet"/>
      <w:lvlText w:val="-"/>
      <w:lvlJc w:val="left"/>
      <w:pPr>
        <w:tabs>
          <w:tab w:val="num" w:pos="420"/>
        </w:tabs>
        <w:ind w:left="420" w:hanging="360"/>
      </w:pPr>
      <w:rPr>
        <w:rFonts w:ascii="Times New Roman" w:eastAsia="Times New Roman" w:hAnsi="Times New Roman"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start w:val="1"/>
      <w:numFmt w:val="bullet"/>
      <w:lvlText w:val=""/>
      <w:lvlJc w:val="left"/>
      <w:pPr>
        <w:tabs>
          <w:tab w:val="num" w:pos="1860"/>
        </w:tabs>
        <w:ind w:left="1860" w:hanging="360"/>
      </w:pPr>
      <w:rPr>
        <w:rFonts w:ascii="Wingdings" w:hAnsi="Wingdings" w:cs="Wingdings" w:hint="default"/>
      </w:rPr>
    </w:lvl>
    <w:lvl w:ilvl="3" w:tplc="08090001">
      <w:start w:val="1"/>
      <w:numFmt w:val="bullet"/>
      <w:lvlText w:val=""/>
      <w:lvlJc w:val="left"/>
      <w:pPr>
        <w:tabs>
          <w:tab w:val="num" w:pos="2580"/>
        </w:tabs>
        <w:ind w:left="2580" w:hanging="360"/>
      </w:pPr>
      <w:rPr>
        <w:rFonts w:ascii="Symbol" w:hAnsi="Symbol" w:cs="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cs="Wingdings" w:hint="default"/>
      </w:rPr>
    </w:lvl>
    <w:lvl w:ilvl="6" w:tplc="08090001">
      <w:start w:val="1"/>
      <w:numFmt w:val="bullet"/>
      <w:lvlText w:val=""/>
      <w:lvlJc w:val="left"/>
      <w:pPr>
        <w:tabs>
          <w:tab w:val="num" w:pos="4740"/>
        </w:tabs>
        <w:ind w:left="4740" w:hanging="360"/>
      </w:pPr>
      <w:rPr>
        <w:rFonts w:ascii="Symbol" w:hAnsi="Symbol" w:cs="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cs="Wingdings" w:hint="default"/>
      </w:rPr>
    </w:lvl>
  </w:abstractNum>
  <w:abstractNum w:abstractNumId="9">
    <w:nsid w:val="19CA0D98"/>
    <w:multiLevelType w:val="multilevel"/>
    <w:tmpl w:val="E3003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b/>
        <w:bCs/>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6101AC"/>
    <w:multiLevelType w:val="hybridMultilevel"/>
    <w:tmpl w:val="B2EECF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25822A6A"/>
    <w:multiLevelType w:val="multilevel"/>
    <w:tmpl w:val="D00E3C56"/>
    <w:lvl w:ilvl="0">
      <w:start w:val="5"/>
      <w:numFmt w:val="decimal"/>
      <w:lvlText w:val="%1"/>
      <w:lvlJc w:val="left"/>
      <w:pPr>
        <w:ind w:left="480" w:hanging="480"/>
      </w:pPr>
      <w:rPr>
        <w:rFonts w:hint="default"/>
        <w:i/>
        <w:iCs/>
      </w:rPr>
    </w:lvl>
    <w:lvl w:ilvl="1">
      <w:start w:val="1"/>
      <w:numFmt w:val="decimal"/>
      <w:lvlText w:val="%1.%2"/>
      <w:lvlJc w:val="left"/>
      <w:pPr>
        <w:ind w:left="480" w:hanging="480"/>
      </w:pPr>
      <w:rPr>
        <w:rFonts w:hint="default"/>
        <w:i/>
        <w:iCs/>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i/>
        <w:iCs/>
      </w:rPr>
    </w:lvl>
    <w:lvl w:ilvl="4">
      <w:start w:val="1"/>
      <w:numFmt w:val="decimal"/>
      <w:lvlText w:val="%1.%2.%3.%4.%5"/>
      <w:lvlJc w:val="left"/>
      <w:pPr>
        <w:ind w:left="1080" w:hanging="1080"/>
      </w:pPr>
      <w:rPr>
        <w:rFonts w:hint="default"/>
        <w:i/>
        <w:iCs/>
      </w:rPr>
    </w:lvl>
    <w:lvl w:ilvl="5">
      <w:start w:val="1"/>
      <w:numFmt w:val="decimal"/>
      <w:lvlText w:val="%1.%2.%3.%4.%5.%6"/>
      <w:lvlJc w:val="left"/>
      <w:pPr>
        <w:ind w:left="1080" w:hanging="1080"/>
      </w:pPr>
      <w:rPr>
        <w:rFonts w:hint="default"/>
        <w:i/>
        <w:iCs/>
      </w:rPr>
    </w:lvl>
    <w:lvl w:ilvl="6">
      <w:start w:val="1"/>
      <w:numFmt w:val="decimal"/>
      <w:lvlText w:val="%1.%2.%3.%4.%5.%6.%7"/>
      <w:lvlJc w:val="left"/>
      <w:pPr>
        <w:ind w:left="1440" w:hanging="1440"/>
      </w:pPr>
      <w:rPr>
        <w:rFonts w:hint="default"/>
        <w:i/>
        <w:iCs/>
      </w:rPr>
    </w:lvl>
    <w:lvl w:ilvl="7">
      <w:start w:val="1"/>
      <w:numFmt w:val="decimal"/>
      <w:lvlText w:val="%1.%2.%3.%4.%5.%6.%7.%8"/>
      <w:lvlJc w:val="left"/>
      <w:pPr>
        <w:ind w:left="1440" w:hanging="1440"/>
      </w:pPr>
      <w:rPr>
        <w:rFonts w:hint="default"/>
        <w:i/>
        <w:iCs/>
      </w:rPr>
    </w:lvl>
    <w:lvl w:ilvl="8">
      <w:start w:val="1"/>
      <w:numFmt w:val="decimal"/>
      <w:lvlText w:val="%1.%2.%3.%4.%5.%6.%7.%8.%9"/>
      <w:lvlJc w:val="left"/>
      <w:pPr>
        <w:ind w:left="1800" w:hanging="1800"/>
      </w:pPr>
      <w:rPr>
        <w:rFonts w:hint="default"/>
        <w:i/>
        <w:iCs/>
      </w:rPr>
    </w:lvl>
  </w:abstractNum>
  <w:abstractNum w:abstractNumId="12">
    <w:nsid w:val="25E21739"/>
    <w:multiLevelType w:val="multilevel"/>
    <w:tmpl w:val="8B4202C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31584105"/>
    <w:multiLevelType w:val="hybridMultilevel"/>
    <w:tmpl w:val="E126122C"/>
    <w:lvl w:ilvl="0" w:tplc="6A909D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215AA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5941E3C"/>
    <w:multiLevelType w:val="multilevel"/>
    <w:tmpl w:val="4774B4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4B45C1"/>
    <w:multiLevelType w:val="hybridMultilevel"/>
    <w:tmpl w:val="6D5CC8FE"/>
    <w:lvl w:ilvl="0" w:tplc="8926DCB4">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7">
    <w:nsid w:val="39AC3EBF"/>
    <w:multiLevelType w:val="hybridMultilevel"/>
    <w:tmpl w:val="BC3603C2"/>
    <w:lvl w:ilvl="0" w:tplc="CC7436DE">
      <w:start w:val="1"/>
      <w:numFmt w:val="bullet"/>
      <w:lvlText w:val=""/>
      <w:lvlJc w:val="left"/>
      <w:pPr>
        <w:tabs>
          <w:tab w:val="num" w:pos="737"/>
        </w:tabs>
        <w:ind w:left="737" w:hanging="17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8">
    <w:nsid w:val="39BA5557"/>
    <w:multiLevelType w:val="hybridMultilevel"/>
    <w:tmpl w:val="4CB2C4CC"/>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AA462A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41510550"/>
    <w:multiLevelType w:val="multilevel"/>
    <w:tmpl w:val="FA74E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3025C1"/>
    <w:multiLevelType w:val="hybridMultilevel"/>
    <w:tmpl w:val="2132F5C8"/>
    <w:lvl w:ilvl="0" w:tplc="04090001">
      <w:start w:val="1"/>
      <w:numFmt w:val="bullet"/>
      <w:lvlText w:val=""/>
      <w:lvlJc w:val="left"/>
      <w:pPr>
        <w:tabs>
          <w:tab w:val="num" w:pos="960"/>
        </w:tabs>
        <w:ind w:left="960" w:hanging="360"/>
      </w:pPr>
      <w:rPr>
        <w:rFonts w:ascii="Symbol" w:hAnsi="Symbol" w:cs="Symbol" w:hint="default"/>
      </w:rPr>
    </w:lvl>
    <w:lvl w:ilvl="1" w:tplc="04270003">
      <w:start w:val="1"/>
      <w:numFmt w:val="bullet"/>
      <w:lvlText w:val="o"/>
      <w:lvlJc w:val="left"/>
      <w:pPr>
        <w:tabs>
          <w:tab w:val="num" w:pos="2040"/>
        </w:tabs>
        <w:ind w:left="2040" w:hanging="360"/>
      </w:pPr>
      <w:rPr>
        <w:rFonts w:ascii="Courier New" w:hAnsi="Courier New" w:cs="Courier New" w:hint="default"/>
      </w:rPr>
    </w:lvl>
    <w:lvl w:ilvl="2" w:tplc="04270005">
      <w:start w:val="1"/>
      <w:numFmt w:val="bullet"/>
      <w:lvlText w:val=""/>
      <w:lvlJc w:val="left"/>
      <w:pPr>
        <w:tabs>
          <w:tab w:val="num" w:pos="2760"/>
        </w:tabs>
        <w:ind w:left="2760" w:hanging="360"/>
      </w:pPr>
      <w:rPr>
        <w:rFonts w:ascii="Wingdings" w:hAnsi="Wingdings" w:cs="Wingdings" w:hint="default"/>
      </w:rPr>
    </w:lvl>
    <w:lvl w:ilvl="3" w:tplc="04270001">
      <w:start w:val="1"/>
      <w:numFmt w:val="bullet"/>
      <w:lvlText w:val=""/>
      <w:lvlJc w:val="left"/>
      <w:pPr>
        <w:tabs>
          <w:tab w:val="num" w:pos="3480"/>
        </w:tabs>
        <w:ind w:left="3480" w:hanging="360"/>
      </w:pPr>
      <w:rPr>
        <w:rFonts w:ascii="Symbol" w:hAnsi="Symbol" w:cs="Symbol" w:hint="default"/>
      </w:rPr>
    </w:lvl>
    <w:lvl w:ilvl="4" w:tplc="04270003">
      <w:start w:val="1"/>
      <w:numFmt w:val="bullet"/>
      <w:lvlText w:val="o"/>
      <w:lvlJc w:val="left"/>
      <w:pPr>
        <w:tabs>
          <w:tab w:val="num" w:pos="4200"/>
        </w:tabs>
        <w:ind w:left="4200" w:hanging="360"/>
      </w:pPr>
      <w:rPr>
        <w:rFonts w:ascii="Courier New" w:hAnsi="Courier New" w:cs="Courier New" w:hint="default"/>
      </w:rPr>
    </w:lvl>
    <w:lvl w:ilvl="5" w:tplc="04270005">
      <w:start w:val="1"/>
      <w:numFmt w:val="bullet"/>
      <w:lvlText w:val=""/>
      <w:lvlJc w:val="left"/>
      <w:pPr>
        <w:tabs>
          <w:tab w:val="num" w:pos="4920"/>
        </w:tabs>
        <w:ind w:left="4920" w:hanging="360"/>
      </w:pPr>
      <w:rPr>
        <w:rFonts w:ascii="Wingdings" w:hAnsi="Wingdings" w:cs="Wingdings" w:hint="default"/>
      </w:rPr>
    </w:lvl>
    <w:lvl w:ilvl="6" w:tplc="04270001">
      <w:start w:val="1"/>
      <w:numFmt w:val="bullet"/>
      <w:lvlText w:val=""/>
      <w:lvlJc w:val="left"/>
      <w:pPr>
        <w:tabs>
          <w:tab w:val="num" w:pos="5640"/>
        </w:tabs>
        <w:ind w:left="5640" w:hanging="360"/>
      </w:pPr>
      <w:rPr>
        <w:rFonts w:ascii="Symbol" w:hAnsi="Symbol" w:cs="Symbol" w:hint="default"/>
      </w:rPr>
    </w:lvl>
    <w:lvl w:ilvl="7" w:tplc="04270003">
      <w:start w:val="1"/>
      <w:numFmt w:val="bullet"/>
      <w:lvlText w:val="o"/>
      <w:lvlJc w:val="left"/>
      <w:pPr>
        <w:tabs>
          <w:tab w:val="num" w:pos="6360"/>
        </w:tabs>
        <w:ind w:left="6360" w:hanging="360"/>
      </w:pPr>
      <w:rPr>
        <w:rFonts w:ascii="Courier New" w:hAnsi="Courier New" w:cs="Courier New" w:hint="default"/>
      </w:rPr>
    </w:lvl>
    <w:lvl w:ilvl="8" w:tplc="04270005">
      <w:start w:val="1"/>
      <w:numFmt w:val="bullet"/>
      <w:lvlText w:val=""/>
      <w:lvlJc w:val="left"/>
      <w:pPr>
        <w:tabs>
          <w:tab w:val="num" w:pos="7080"/>
        </w:tabs>
        <w:ind w:left="7080" w:hanging="360"/>
      </w:pPr>
      <w:rPr>
        <w:rFonts w:ascii="Wingdings" w:hAnsi="Wingdings" w:cs="Wingdings" w:hint="default"/>
      </w:rPr>
    </w:lvl>
  </w:abstractNum>
  <w:abstractNum w:abstractNumId="22">
    <w:nsid w:val="444B2713"/>
    <w:multiLevelType w:val="hybridMultilevel"/>
    <w:tmpl w:val="56C414F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3">
    <w:nsid w:val="45B272C7"/>
    <w:multiLevelType w:val="multilevel"/>
    <w:tmpl w:val="5F1A04E2"/>
    <w:lvl w:ilvl="0">
      <w:start w:val="1"/>
      <w:numFmt w:val="decimal"/>
      <w:lvlText w:val="%1."/>
      <w:lvlJc w:val="left"/>
      <w:pPr>
        <w:ind w:left="660" w:hanging="360"/>
      </w:pPr>
      <w:rPr>
        <w:rFonts w:hint="default"/>
        <w:b w:val="0"/>
        <w:bCs w:val="0"/>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4">
    <w:nsid w:val="49DA7AF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4A567C23"/>
    <w:multiLevelType w:val="hybridMultilevel"/>
    <w:tmpl w:val="3496DF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4C49454D"/>
    <w:multiLevelType w:val="multilevel"/>
    <w:tmpl w:val="A3626B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4AE4CEF"/>
    <w:multiLevelType w:val="hybridMultilevel"/>
    <w:tmpl w:val="4BB241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nsid w:val="55D17256"/>
    <w:multiLevelType w:val="multilevel"/>
    <w:tmpl w:val="E95E6DD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b/>
        <w:bCs/>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9">
    <w:nsid w:val="59985B83"/>
    <w:multiLevelType w:val="hybridMultilevel"/>
    <w:tmpl w:val="FE5EE46E"/>
    <w:lvl w:ilvl="0" w:tplc="6DFCE69E">
      <w:numFmt w:val="decimal"/>
      <w:lvlText w:val="%1"/>
      <w:lvlJc w:val="left"/>
      <w:pPr>
        <w:tabs>
          <w:tab w:val="num" w:pos="480"/>
        </w:tabs>
        <w:ind w:left="480" w:hanging="420"/>
      </w:pPr>
      <w:rPr>
        <w:rFonts w:hint="default"/>
      </w:r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30">
    <w:nsid w:val="5AFD52EC"/>
    <w:multiLevelType w:val="hybridMultilevel"/>
    <w:tmpl w:val="B8C6FFF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1">
    <w:nsid w:val="5CDC2521"/>
    <w:multiLevelType w:val="hybridMultilevel"/>
    <w:tmpl w:val="3E328008"/>
    <w:lvl w:ilvl="0" w:tplc="04270001">
      <w:start w:val="1"/>
      <w:numFmt w:val="bullet"/>
      <w:lvlText w:val=""/>
      <w:lvlJc w:val="left"/>
      <w:pPr>
        <w:tabs>
          <w:tab w:val="num" w:pos="780"/>
        </w:tabs>
        <w:ind w:left="780" w:hanging="360"/>
      </w:pPr>
      <w:rPr>
        <w:rFonts w:ascii="Symbol" w:hAnsi="Symbol" w:cs="Symbol" w:hint="default"/>
      </w:rPr>
    </w:lvl>
    <w:lvl w:ilvl="1" w:tplc="04270003">
      <w:start w:val="1"/>
      <w:numFmt w:val="bullet"/>
      <w:lvlText w:val="o"/>
      <w:lvlJc w:val="left"/>
      <w:pPr>
        <w:tabs>
          <w:tab w:val="num" w:pos="1500"/>
        </w:tabs>
        <w:ind w:left="1500" w:hanging="360"/>
      </w:pPr>
      <w:rPr>
        <w:rFonts w:ascii="Courier New" w:hAnsi="Courier New" w:cs="Courier New" w:hint="default"/>
      </w:rPr>
    </w:lvl>
    <w:lvl w:ilvl="2" w:tplc="04270005">
      <w:start w:val="1"/>
      <w:numFmt w:val="bullet"/>
      <w:lvlText w:val=""/>
      <w:lvlJc w:val="left"/>
      <w:pPr>
        <w:tabs>
          <w:tab w:val="num" w:pos="2220"/>
        </w:tabs>
        <w:ind w:left="2220" w:hanging="360"/>
      </w:pPr>
      <w:rPr>
        <w:rFonts w:ascii="Wingdings" w:hAnsi="Wingdings" w:cs="Wingdings" w:hint="default"/>
      </w:rPr>
    </w:lvl>
    <w:lvl w:ilvl="3" w:tplc="04270001">
      <w:start w:val="1"/>
      <w:numFmt w:val="bullet"/>
      <w:lvlText w:val=""/>
      <w:lvlJc w:val="left"/>
      <w:pPr>
        <w:tabs>
          <w:tab w:val="num" w:pos="2940"/>
        </w:tabs>
        <w:ind w:left="2940" w:hanging="360"/>
      </w:pPr>
      <w:rPr>
        <w:rFonts w:ascii="Symbol" w:hAnsi="Symbol" w:cs="Symbol" w:hint="default"/>
      </w:rPr>
    </w:lvl>
    <w:lvl w:ilvl="4" w:tplc="04270003">
      <w:start w:val="1"/>
      <w:numFmt w:val="bullet"/>
      <w:lvlText w:val="o"/>
      <w:lvlJc w:val="left"/>
      <w:pPr>
        <w:tabs>
          <w:tab w:val="num" w:pos="3660"/>
        </w:tabs>
        <w:ind w:left="3660" w:hanging="360"/>
      </w:pPr>
      <w:rPr>
        <w:rFonts w:ascii="Courier New" w:hAnsi="Courier New" w:cs="Courier New" w:hint="default"/>
      </w:rPr>
    </w:lvl>
    <w:lvl w:ilvl="5" w:tplc="04270005">
      <w:start w:val="1"/>
      <w:numFmt w:val="bullet"/>
      <w:lvlText w:val=""/>
      <w:lvlJc w:val="left"/>
      <w:pPr>
        <w:tabs>
          <w:tab w:val="num" w:pos="4380"/>
        </w:tabs>
        <w:ind w:left="4380" w:hanging="360"/>
      </w:pPr>
      <w:rPr>
        <w:rFonts w:ascii="Wingdings" w:hAnsi="Wingdings" w:cs="Wingdings" w:hint="default"/>
      </w:rPr>
    </w:lvl>
    <w:lvl w:ilvl="6" w:tplc="04270001">
      <w:start w:val="1"/>
      <w:numFmt w:val="bullet"/>
      <w:lvlText w:val=""/>
      <w:lvlJc w:val="left"/>
      <w:pPr>
        <w:tabs>
          <w:tab w:val="num" w:pos="5100"/>
        </w:tabs>
        <w:ind w:left="5100" w:hanging="360"/>
      </w:pPr>
      <w:rPr>
        <w:rFonts w:ascii="Symbol" w:hAnsi="Symbol" w:cs="Symbol" w:hint="default"/>
      </w:rPr>
    </w:lvl>
    <w:lvl w:ilvl="7" w:tplc="04270003">
      <w:start w:val="1"/>
      <w:numFmt w:val="bullet"/>
      <w:lvlText w:val="o"/>
      <w:lvlJc w:val="left"/>
      <w:pPr>
        <w:tabs>
          <w:tab w:val="num" w:pos="5820"/>
        </w:tabs>
        <w:ind w:left="5820" w:hanging="360"/>
      </w:pPr>
      <w:rPr>
        <w:rFonts w:ascii="Courier New" w:hAnsi="Courier New" w:cs="Courier New" w:hint="default"/>
      </w:rPr>
    </w:lvl>
    <w:lvl w:ilvl="8" w:tplc="04270005">
      <w:start w:val="1"/>
      <w:numFmt w:val="bullet"/>
      <w:lvlText w:val=""/>
      <w:lvlJc w:val="left"/>
      <w:pPr>
        <w:tabs>
          <w:tab w:val="num" w:pos="6540"/>
        </w:tabs>
        <w:ind w:left="6540" w:hanging="360"/>
      </w:pPr>
      <w:rPr>
        <w:rFonts w:ascii="Wingdings" w:hAnsi="Wingdings" w:cs="Wingdings" w:hint="default"/>
      </w:rPr>
    </w:lvl>
  </w:abstractNum>
  <w:abstractNum w:abstractNumId="32">
    <w:nsid w:val="5F0B74F9"/>
    <w:multiLevelType w:val="hybridMultilevel"/>
    <w:tmpl w:val="B1C66646"/>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3">
    <w:nsid w:val="5FF930ED"/>
    <w:multiLevelType w:val="hybridMultilevel"/>
    <w:tmpl w:val="44444D7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4">
    <w:nsid w:val="62967037"/>
    <w:multiLevelType w:val="singleLevel"/>
    <w:tmpl w:val="024434E4"/>
    <w:lvl w:ilvl="0">
      <w:start w:val="1"/>
      <w:numFmt w:val="bullet"/>
      <w:lvlText w:val=""/>
      <w:lvlJc w:val="left"/>
      <w:pPr>
        <w:tabs>
          <w:tab w:val="num" w:pos="360"/>
        </w:tabs>
        <w:ind w:left="360" w:hanging="360"/>
      </w:pPr>
      <w:rPr>
        <w:rFonts w:ascii="Symbol" w:hAnsi="Symbol" w:cs="Symbol" w:hint="default"/>
        <w:color w:val="auto"/>
      </w:rPr>
    </w:lvl>
  </w:abstractNum>
  <w:abstractNum w:abstractNumId="35">
    <w:nsid w:val="650B10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nsid w:val="65E729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66C969C1"/>
    <w:multiLevelType w:val="multilevel"/>
    <w:tmpl w:val="C3089C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C166130"/>
    <w:multiLevelType w:val="hybridMultilevel"/>
    <w:tmpl w:val="95B4C862"/>
    <w:lvl w:ilvl="0" w:tplc="0409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9">
    <w:nsid w:val="6E173EAF"/>
    <w:multiLevelType w:val="hybridMultilevel"/>
    <w:tmpl w:val="0CF22580"/>
    <w:lvl w:ilvl="0" w:tplc="04270001">
      <w:start w:val="1"/>
      <w:numFmt w:val="bullet"/>
      <w:lvlText w:val=""/>
      <w:lvlJc w:val="left"/>
      <w:pPr>
        <w:tabs>
          <w:tab w:val="num" w:pos="1080"/>
        </w:tabs>
        <w:ind w:left="1080" w:hanging="360"/>
      </w:pPr>
      <w:rPr>
        <w:rFonts w:ascii="Symbol" w:hAnsi="Symbol" w:cs="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cs="Wingdings" w:hint="default"/>
      </w:rPr>
    </w:lvl>
    <w:lvl w:ilvl="3" w:tplc="04270001">
      <w:start w:val="1"/>
      <w:numFmt w:val="bullet"/>
      <w:lvlText w:val=""/>
      <w:lvlJc w:val="left"/>
      <w:pPr>
        <w:tabs>
          <w:tab w:val="num" w:pos="3240"/>
        </w:tabs>
        <w:ind w:left="3240" w:hanging="360"/>
      </w:pPr>
      <w:rPr>
        <w:rFonts w:ascii="Symbol" w:hAnsi="Symbol" w:cs="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cs="Wingdings" w:hint="default"/>
      </w:rPr>
    </w:lvl>
    <w:lvl w:ilvl="6" w:tplc="04270001">
      <w:start w:val="1"/>
      <w:numFmt w:val="bullet"/>
      <w:lvlText w:val=""/>
      <w:lvlJc w:val="left"/>
      <w:pPr>
        <w:tabs>
          <w:tab w:val="num" w:pos="5400"/>
        </w:tabs>
        <w:ind w:left="5400" w:hanging="360"/>
      </w:pPr>
      <w:rPr>
        <w:rFonts w:ascii="Symbol" w:hAnsi="Symbol" w:cs="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cs="Wingdings" w:hint="default"/>
      </w:rPr>
    </w:lvl>
  </w:abstractNum>
  <w:abstractNum w:abstractNumId="40">
    <w:nsid w:val="7039064A"/>
    <w:multiLevelType w:val="hybridMultilevel"/>
    <w:tmpl w:val="117CFE5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1">
    <w:nsid w:val="740F379B"/>
    <w:multiLevelType w:val="hybridMultilevel"/>
    <w:tmpl w:val="D3805B0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nsid w:val="774B5262"/>
    <w:multiLevelType w:val="hybridMultilevel"/>
    <w:tmpl w:val="8F1A54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7DA2688"/>
    <w:multiLevelType w:val="hybridMultilevel"/>
    <w:tmpl w:val="C0AE73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9F204E1"/>
    <w:multiLevelType w:val="hybridMultilevel"/>
    <w:tmpl w:val="91CCA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nsid w:val="7D8C3B14"/>
    <w:multiLevelType w:val="hybridMultilevel"/>
    <w:tmpl w:val="6FF21A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7FA4167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2"/>
  </w:num>
  <w:num w:numId="2">
    <w:abstractNumId w:val="18"/>
  </w:num>
  <w:num w:numId="3">
    <w:abstractNumId w:val="45"/>
  </w:num>
  <w:num w:numId="4">
    <w:abstractNumId w:val="4"/>
  </w:num>
  <w:num w:numId="5">
    <w:abstractNumId w:val="14"/>
  </w:num>
  <w:num w:numId="6">
    <w:abstractNumId w:val="35"/>
  </w:num>
  <w:num w:numId="7">
    <w:abstractNumId w:val="19"/>
  </w:num>
  <w:num w:numId="8">
    <w:abstractNumId w:val="34"/>
  </w:num>
  <w:num w:numId="9">
    <w:abstractNumId w:val="7"/>
  </w:num>
  <w:num w:numId="10">
    <w:abstractNumId w:val="46"/>
  </w:num>
  <w:num w:numId="11">
    <w:abstractNumId w:val="36"/>
  </w:num>
  <w:num w:numId="12">
    <w:abstractNumId w:val="39"/>
  </w:num>
  <w:num w:numId="13">
    <w:abstractNumId w:val="43"/>
  </w:num>
  <w:num w:numId="14">
    <w:abstractNumId w:val="40"/>
  </w:num>
  <w:num w:numId="15">
    <w:abstractNumId w:val="28"/>
  </w:num>
  <w:num w:numId="16">
    <w:abstractNumId w:val="24"/>
  </w:num>
  <w:num w:numId="17">
    <w:abstractNumId w:val="21"/>
  </w:num>
  <w:num w:numId="18">
    <w:abstractNumId w:val="10"/>
  </w:num>
  <w:num w:numId="19">
    <w:abstractNumId w:val="17"/>
  </w:num>
  <w:num w:numId="20">
    <w:abstractNumId w:val="16"/>
  </w:num>
  <w:num w:numId="21">
    <w:abstractNumId w:val="44"/>
  </w:num>
  <w:num w:numId="22">
    <w:abstractNumId w:val="6"/>
  </w:num>
  <w:num w:numId="23">
    <w:abstractNumId w:val="8"/>
  </w:num>
  <w:num w:numId="24">
    <w:abstractNumId w:val="29"/>
  </w:num>
  <w:num w:numId="25">
    <w:abstractNumId w:val="13"/>
  </w:num>
  <w:num w:numId="26">
    <w:abstractNumId w:val="31"/>
  </w:num>
  <w:num w:numId="27">
    <w:abstractNumId w:val="42"/>
  </w:num>
  <w:num w:numId="28">
    <w:abstractNumId w:val="33"/>
  </w:num>
  <w:num w:numId="29">
    <w:abstractNumId w:val="25"/>
  </w:num>
  <w:num w:numId="30">
    <w:abstractNumId w:val="30"/>
  </w:num>
  <w:num w:numId="31">
    <w:abstractNumId w:val="38"/>
  </w:num>
  <w:num w:numId="32">
    <w:abstractNumId w:val="27"/>
  </w:num>
  <w:num w:numId="33">
    <w:abstractNumId w:val="3"/>
  </w:num>
  <w:num w:numId="34">
    <w:abstractNumId w:val="2"/>
  </w:num>
  <w:num w:numId="35">
    <w:abstractNumId w:val="22"/>
  </w:num>
  <w:num w:numId="36">
    <w:abstractNumId w:val="32"/>
  </w:num>
  <w:num w:numId="37">
    <w:abstractNumId w:val="37"/>
  </w:num>
  <w:num w:numId="38">
    <w:abstractNumId w:val="0"/>
  </w:num>
  <w:num w:numId="39">
    <w:abstractNumId w:val="1"/>
  </w:num>
  <w:num w:numId="40">
    <w:abstractNumId w:val="41"/>
  </w:num>
  <w:num w:numId="41">
    <w:abstractNumId w:val="20"/>
  </w:num>
  <w:num w:numId="42">
    <w:abstractNumId w:val="15"/>
  </w:num>
  <w:num w:numId="43">
    <w:abstractNumId w:val="5"/>
  </w:num>
  <w:num w:numId="44">
    <w:abstractNumId w:val="26"/>
  </w:num>
  <w:num w:numId="45">
    <w:abstractNumId w:val="11"/>
  </w:num>
  <w:num w:numId="46">
    <w:abstractNumId w:val="9"/>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444"/>
    <w:rsid w:val="00000093"/>
    <w:rsid w:val="0000011C"/>
    <w:rsid w:val="00002843"/>
    <w:rsid w:val="00002FA5"/>
    <w:rsid w:val="000056A4"/>
    <w:rsid w:val="00011E98"/>
    <w:rsid w:val="00011F5F"/>
    <w:rsid w:val="00012BB0"/>
    <w:rsid w:val="000139C8"/>
    <w:rsid w:val="0001426F"/>
    <w:rsid w:val="000144EA"/>
    <w:rsid w:val="00017EEF"/>
    <w:rsid w:val="000218B5"/>
    <w:rsid w:val="00023838"/>
    <w:rsid w:val="000250E6"/>
    <w:rsid w:val="00025219"/>
    <w:rsid w:val="00026A32"/>
    <w:rsid w:val="00027E44"/>
    <w:rsid w:val="00030F6C"/>
    <w:rsid w:val="00031367"/>
    <w:rsid w:val="00031ACA"/>
    <w:rsid w:val="00032BDB"/>
    <w:rsid w:val="0003362B"/>
    <w:rsid w:val="00034DDA"/>
    <w:rsid w:val="00037E02"/>
    <w:rsid w:val="00040C51"/>
    <w:rsid w:val="00044B11"/>
    <w:rsid w:val="00044B4B"/>
    <w:rsid w:val="000454F7"/>
    <w:rsid w:val="00045595"/>
    <w:rsid w:val="000455C4"/>
    <w:rsid w:val="00046A1D"/>
    <w:rsid w:val="00047429"/>
    <w:rsid w:val="000476E8"/>
    <w:rsid w:val="0004791A"/>
    <w:rsid w:val="00050D2E"/>
    <w:rsid w:val="00051676"/>
    <w:rsid w:val="00052C9E"/>
    <w:rsid w:val="00052DBB"/>
    <w:rsid w:val="00054ABB"/>
    <w:rsid w:val="00056723"/>
    <w:rsid w:val="00056A63"/>
    <w:rsid w:val="0006015E"/>
    <w:rsid w:val="00060829"/>
    <w:rsid w:val="000610B7"/>
    <w:rsid w:val="00061550"/>
    <w:rsid w:val="0006301D"/>
    <w:rsid w:val="00065715"/>
    <w:rsid w:val="00071C2D"/>
    <w:rsid w:val="00072EC3"/>
    <w:rsid w:val="000747B8"/>
    <w:rsid w:val="00074A8E"/>
    <w:rsid w:val="00074FB0"/>
    <w:rsid w:val="0007536D"/>
    <w:rsid w:val="000758D9"/>
    <w:rsid w:val="00080253"/>
    <w:rsid w:val="00080439"/>
    <w:rsid w:val="00083263"/>
    <w:rsid w:val="00086248"/>
    <w:rsid w:val="00087047"/>
    <w:rsid w:val="00091632"/>
    <w:rsid w:val="0009237A"/>
    <w:rsid w:val="000926EB"/>
    <w:rsid w:val="00093928"/>
    <w:rsid w:val="00093B68"/>
    <w:rsid w:val="00096BC4"/>
    <w:rsid w:val="000A2E5B"/>
    <w:rsid w:val="000A42AC"/>
    <w:rsid w:val="000B0387"/>
    <w:rsid w:val="000B0A3C"/>
    <w:rsid w:val="000B1900"/>
    <w:rsid w:val="000B5082"/>
    <w:rsid w:val="000C0708"/>
    <w:rsid w:val="000C11B0"/>
    <w:rsid w:val="000C3F7B"/>
    <w:rsid w:val="000C45C3"/>
    <w:rsid w:val="000C59DE"/>
    <w:rsid w:val="000C5ADC"/>
    <w:rsid w:val="000C5B6D"/>
    <w:rsid w:val="000C623F"/>
    <w:rsid w:val="000C75D3"/>
    <w:rsid w:val="000C795D"/>
    <w:rsid w:val="000D016E"/>
    <w:rsid w:val="000D0FA9"/>
    <w:rsid w:val="000D1391"/>
    <w:rsid w:val="000D25E6"/>
    <w:rsid w:val="000D2977"/>
    <w:rsid w:val="000D3656"/>
    <w:rsid w:val="000D4253"/>
    <w:rsid w:val="000D466A"/>
    <w:rsid w:val="000D56FE"/>
    <w:rsid w:val="000D5957"/>
    <w:rsid w:val="000D7FE7"/>
    <w:rsid w:val="000E006A"/>
    <w:rsid w:val="000E15FB"/>
    <w:rsid w:val="000E1E99"/>
    <w:rsid w:val="000E31C3"/>
    <w:rsid w:val="000E379B"/>
    <w:rsid w:val="000E459A"/>
    <w:rsid w:val="000E54AB"/>
    <w:rsid w:val="000E5837"/>
    <w:rsid w:val="000E6081"/>
    <w:rsid w:val="000F329E"/>
    <w:rsid w:val="000F54AE"/>
    <w:rsid w:val="000F5E3D"/>
    <w:rsid w:val="000F63ED"/>
    <w:rsid w:val="000F691A"/>
    <w:rsid w:val="000F6E74"/>
    <w:rsid w:val="000F6FA7"/>
    <w:rsid w:val="000F74D8"/>
    <w:rsid w:val="00100254"/>
    <w:rsid w:val="001013C1"/>
    <w:rsid w:val="0010307F"/>
    <w:rsid w:val="001032F7"/>
    <w:rsid w:val="001040B5"/>
    <w:rsid w:val="0010550A"/>
    <w:rsid w:val="00107400"/>
    <w:rsid w:val="0010788C"/>
    <w:rsid w:val="00110356"/>
    <w:rsid w:val="001110DE"/>
    <w:rsid w:val="00113B10"/>
    <w:rsid w:val="00113C98"/>
    <w:rsid w:val="00114CEA"/>
    <w:rsid w:val="001204E9"/>
    <w:rsid w:val="00123654"/>
    <w:rsid w:val="00124521"/>
    <w:rsid w:val="00124DF8"/>
    <w:rsid w:val="00125DC9"/>
    <w:rsid w:val="0013154E"/>
    <w:rsid w:val="00132B2B"/>
    <w:rsid w:val="00132F8A"/>
    <w:rsid w:val="00133F3C"/>
    <w:rsid w:val="00137484"/>
    <w:rsid w:val="00141E71"/>
    <w:rsid w:val="001466CA"/>
    <w:rsid w:val="001471C4"/>
    <w:rsid w:val="0014766B"/>
    <w:rsid w:val="00147935"/>
    <w:rsid w:val="00147C54"/>
    <w:rsid w:val="00152DCA"/>
    <w:rsid w:val="001537E7"/>
    <w:rsid w:val="00157983"/>
    <w:rsid w:val="00157E04"/>
    <w:rsid w:val="001655AA"/>
    <w:rsid w:val="0016632C"/>
    <w:rsid w:val="001709CA"/>
    <w:rsid w:val="001733FF"/>
    <w:rsid w:val="0017705E"/>
    <w:rsid w:val="001807B3"/>
    <w:rsid w:val="00181623"/>
    <w:rsid w:val="00181875"/>
    <w:rsid w:val="0018309A"/>
    <w:rsid w:val="0018425C"/>
    <w:rsid w:val="00184714"/>
    <w:rsid w:val="00186C81"/>
    <w:rsid w:val="00186FE3"/>
    <w:rsid w:val="00187061"/>
    <w:rsid w:val="00187890"/>
    <w:rsid w:val="001923F0"/>
    <w:rsid w:val="00192EA6"/>
    <w:rsid w:val="00193267"/>
    <w:rsid w:val="00193F65"/>
    <w:rsid w:val="001A2DC6"/>
    <w:rsid w:val="001A310E"/>
    <w:rsid w:val="001A4C2E"/>
    <w:rsid w:val="001A4CB4"/>
    <w:rsid w:val="001A50D2"/>
    <w:rsid w:val="001A544C"/>
    <w:rsid w:val="001A677E"/>
    <w:rsid w:val="001A6C2D"/>
    <w:rsid w:val="001A76F5"/>
    <w:rsid w:val="001B148A"/>
    <w:rsid w:val="001B1F75"/>
    <w:rsid w:val="001B209F"/>
    <w:rsid w:val="001B228D"/>
    <w:rsid w:val="001B56BF"/>
    <w:rsid w:val="001B583A"/>
    <w:rsid w:val="001B62A3"/>
    <w:rsid w:val="001C039F"/>
    <w:rsid w:val="001C206E"/>
    <w:rsid w:val="001C29B3"/>
    <w:rsid w:val="001C75D1"/>
    <w:rsid w:val="001C7C28"/>
    <w:rsid w:val="001D0D6C"/>
    <w:rsid w:val="001D43EA"/>
    <w:rsid w:val="001D5D32"/>
    <w:rsid w:val="001D72C5"/>
    <w:rsid w:val="001D7972"/>
    <w:rsid w:val="001E029C"/>
    <w:rsid w:val="001E0980"/>
    <w:rsid w:val="001E11F1"/>
    <w:rsid w:val="001E1C1D"/>
    <w:rsid w:val="001E1E3E"/>
    <w:rsid w:val="001E291A"/>
    <w:rsid w:val="001E2C37"/>
    <w:rsid w:val="001E36B1"/>
    <w:rsid w:val="001E371A"/>
    <w:rsid w:val="001E37E4"/>
    <w:rsid w:val="001E4086"/>
    <w:rsid w:val="001E573D"/>
    <w:rsid w:val="001E7D13"/>
    <w:rsid w:val="001E7E76"/>
    <w:rsid w:val="001F02A8"/>
    <w:rsid w:val="001F17DF"/>
    <w:rsid w:val="001F1E35"/>
    <w:rsid w:val="001F514B"/>
    <w:rsid w:val="001F5E22"/>
    <w:rsid w:val="001F5F8C"/>
    <w:rsid w:val="001F6A24"/>
    <w:rsid w:val="00201F26"/>
    <w:rsid w:val="002026CB"/>
    <w:rsid w:val="0020358F"/>
    <w:rsid w:val="00210838"/>
    <w:rsid w:val="00210903"/>
    <w:rsid w:val="00213B3C"/>
    <w:rsid w:val="00213F95"/>
    <w:rsid w:val="00215D0B"/>
    <w:rsid w:val="002168EB"/>
    <w:rsid w:val="00217A26"/>
    <w:rsid w:val="002220A1"/>
    <w:rsid w:val="00222CB6"/>
    <w:rsid w:val="00231035"/>
    <w:rsid w:val="00231AD7"/>
    <w:rsid w:val="00231D98"/>
    <w:rsid w:val="00232247"/>
    <w:rsid w:val="0023303F"/>
    <w:rsid w:val="00233301"/>
    <w:rsid w:val="00236A21"/>
    <w:rsid w:val="00236B6C"/>
    <w:rsid w:val="00236E3C"/>
    <w:rsid w:val="00241298"/>
    <w:rsid w:val="002418E2"/>
    <w:rsid w:val="0024502F"/>
    <w:rsid w:val="00247C16"/>
    <w:rsid w:val="0025060B"/>
    <w:rsid w:val="0025250C"/>
    <w:rsid w:val="00253576"/>
    <w:rsid w:val="00257CE1"/>
    <w:rsid w:val="0026030C"/>
    <w:rsid w:val="00261899"/>
    <w:rsid w:val="00262A8C"/>
    <w:rsid w:val="00263161"/>
    <w:rsid w:val="00264153"/>
    <w:rsid w:val="00267460"/>
    <w:rsid w:val="002739C9"/>
    <w:rsid w:val="0027575A"/>
    <w:rsid w:val="00280152"/>
    <w:rsid w:val="00281CC7"/>
    <w:rsid w:val="00282093"/>
    <w:rsid w:val="00284478"/>
    <w:rsid w:val="00284BFD"/>
    <w:rsid w:val="00284CB5"/>
    <w:rsid w:val="002859BB"/>
    <w:rsid w:val="00285B3B"/>
    <w:rsid w:val="002866BE"/>
    <w:rsid w:val="00290D13"/>
    <w:rsid w:val="00290E1B"/>
    <w:rsid w:val="00291117"/>
    <w:rsid w:val="00294440"/>
    <w:rsid w:val="0029589B"/>
    <w:rsid w:val="00296AD6"/>
    <w:rsid w:val="002A0419"/>
    <w:rsid w:val="002A2106"/>
    <w:rsid w:val="002A29A4"/>
    <w:rsid w:val="002A2D35"/>
    <w:rsid w:val="002A5EE3"/>
    <w:rsid w:val="002A61D7"/>
    <w:rsid w:val="002A68C7"/>
    <w:rsid w:val="002A69AE"/>
    <w:rsid w:val="002B2846"/>
    <w:rsid w:val="002B390A"/>
    <w:rsid w:val="002B5A44"/>
    <w:rsid w:val="002B5C9B"/>
    <w:rsid w:val="002B66A5"/>
    <w:rsid w:val="002B6F38"/>
    <w:rsid w:val="002C41E8"/>
    <w:rsid w:val="002C5D8F"/>
    <w:rsid w:val="002D11BF"/>
    <w:rsid w:val="002D7031"/>
    <w:rsid w:val="002E0E19"/>
    <w:rsid w:val="002E33E2"/>
    <w:rsid w:val="002E386E"/>
    <w:rsid w:val="002E544E"/>
    <w:rsid w:val="002E5528"/>
    <w:rsid w:val="002E5C94"/>
    <w:rsid w:val="002E5D6D"/>
    <w:rsid w:val="002E610D"/>
    <w:rsid w:val="002E64D6"/>
    <w:rsid w:val="002E6637"/>
    <w:rsid w:val="002E7785"/>
    <w:rsid w:val="002F0B6B"/>
    <w:rsid w:val="002F244B"/>
    <w:rsid w:val="002F3582"/>
    <w:rsid w:val="002F3D23"/>
    <w:rsid w:val="002F5A18"/>
    <w:rsid w:val="00300176"/>
    <w:rsid w:val="00301263"/>
    <w:rsid w:val="00303D81"/>
    <w:rsid w:val="00305FD4"/>
    <w:rsid w:val="0030675B"/>
    <w:rsid w:val="003067ED"/>
    <w:rsid w:val="00307D34"/>
    <w:rsid w:val="0031323F"/>
    <w:rsid w:val="003159F6"/>
    <w:rsid w:val="00316CBB"/>
    <w:rsid w:val="00316FA7"/>
    <w:rsid w:val="0032299E"/>
    <w:rsid w:val="003251CE"/>
    <w:rsid w:val="0032565E"/>
    <w:rsid w:val="00325FF4"/>
    <w:rsid w:val="003260D9"/>
    <w:rsid w:val="003265DD"/>
    <w:rsid w:val="00326709"/>
    <w:rsid w:val="003331E0"/>
    <w:rsid w:val="00333787"/>
    <w:rsid w:val="003347EE"/>
    <w:rsid w:val="003370E2"/>
    <w:rsid w:val="00341E7E"/>
    <w:rsid w:val="00342CEF"/>
    <w:rsid w:val="00343156"/>
    <w:rsid w:val="0034499A"/>
    <w:rsid w:val="003455D2"/>
    <w:rsid w:val="003476EE"/>
    <w:rsid w:val="0034780A"/>
    <w:rsid w:val="0035126D"/>
    <w:rsid w:val="0035273D"/>
    <w:rsid w:val="00354213"/>
    <w:rsid w:val="00356A3C"/>
    <w:rsid w:val="00357116"/>
    <w:rsid w:val="00357619"/>
    <w:rsid w:val="00357E2B"/>
    <w:rsid w:val="00360C32"/>
    <w:rsid w:val="003615CA"/>
    <w:rsid w:val="00363454"/>
    <w:rsid w:val="00363801"/>
    <w:rsid w:val="00363EFF"/>
    <w:rsid w:val="00364FBA"/>
    <w:rsid w:val="003653AD"/>
    <w:rsid w:val="00367B1A"/>
    <w:rsid w:val="00370441"/>
    <w:rsid w:val="003726D5"/>
    <w:rsid w:val="003737F0"/>
    <w:rsid w:val="00373849"/>
    <w:rsid w:val="0037677D"/>
    <w:rsid w:val="003769E5"/>
    <w:rsid w:val="00376B28"/>
    <w:rsid w:val="003776B8"/>
    <w:rsid w:val="00380482"/>
    <w:rsid w:val="003827B4"/>
    <w:rsid w:val="00386981"/>
    <w:rsid w:val="00392111"/>
    <w:rsid w:val="003923C0"/>
    <w:rsid w:val="00395A18"/>
    <w:rsid w:val="00396CB9"/>
    <w:rsid w:val="003A3509"/>
    <w:rsid w:val="003A4520"/>
    <w:rsid w:val="003A5F72"/>
    <w:rsid w:val="003A6B5D"/>
    <w:rsid w:val="003B10AF"/>
    <w:rsid w:val="003B14C2"/>
    <w:rsid w:val="003B29E1"/>
    <w:rsid w:val="003B2DA9"/>
    <w:rsid w:val="003B58CA"/>
    <w:rsid w:val="003D0782"/>
    <w:rsid w:val="003D1117"/>
    <w:rsid w:val="003D52A4"/>
    <w:rsid w:val="003D5868"/>
    <w:rsid w:val="003D5A75"/>
    <w:rsid w:val="003D5CD9"/>
    <w:rsid w:val="003E0EF9"/>
    <w:rsid w:val="003E294F"/>
    <w:rsid w:val="003E2BCF"/>
    <w:rsid w:val="003E341F"/>
    <w:rsid w:val="003E7F63"/>
    <w:rsid w:val="003F01C1"/>
    <w:rsid w:val="003F1412"/>
    <w:rsid w:val="003F20E3"/>
    <w:rsid w:val="003F2124"/>
    <w:rsid w:val="003F3E67"/>
    <w:rsid w:val="003F4937"/>
    <w:rsid w:val="003F6231"/>
    <w:rsid w:val="003F6600"/>
    <w:rsid w:val="004011AE"/>
    <w:rsid w:val="004014D1"/>
    <w:rsid w:val="00402859"/>
    <w:rsid w:val="0040402D"/>
    <w:rsid w:val="004040E0"/>
    <w:rsid w:val="00404F6C"/>
    <w:rsid w:val="004110CF"/>
    <w:rsid w:val="00411EBE"/>
    <w:rsid w:val="00412CFE"/>
    <w:rsid w:val="00413492"/>
    <w:rsid w:val="004136F2"/>
    <w:rsid w:val="00413E34"/>
    <w:rsid w:val="00415C49"/>
    <w:rsid w:val="00416D9B"/>
    <w:rsid w:val="00417F92"/>
    <w:rsid w:val="00421D8C"/>
    <w:rsid w:val="0042273B"/>
    <w:rsid w:val="00423AB4"/>
    <w:rsid w:val="00424A02"/>
    <w:rsid w:val="00425D44"/>
    <w:rsid w:val="00426390"/>
    <w:rsid w:val="00430A09"/>
    <w:rsid w:val="00431141"/>
    <w:rsid w:val="00431FF0"/>
    <w:rsid w:val="0043216A"/>
    <w:rsid w:val="004339D7"/>
    <w:rsid w:val="00433E2E"/>
    <w:rsid w:val="00434209"/>
    <w:rsid w:val="00434980"/>
    <w:rsid w:val="004376E1"/>
    <w:rsid w:val="00441928"/>
    <w:rsid w:val="00441B32"/>
    <w:rsid w:val="004423F9"/>
    <w:rsid w:val="00442CCE"/>
    <w:rsid w:val="0044461D"/>
    <w:rsid w:val="00444B34"/>
    <w:rsid w:val="004454D5"/>
    <w:rsid w:val="00445863"/>
    <w:rsid w:val="00445B45"/>
    <w:rsid w:val="004460F0"/>
    <w:rsid w:val="00447366"/>
    <w:rsid w:val="00447F9C"/>
    <w:rsid w:val="00452510"/>
    <w:rsid w:val="00453E4C"/>
    <w:rsid w:val="00455157"/>
    <w:rsid w:val="00456A4A"/>
    <w:rsid w:val="00457DE9"/>
    <w:rsid w:val="00457FBB"/>
    <w:rsid w:val="004609F4"/>
    <w:rsid w:val="00461368"/>
    <w:rsid w:val="00462D2F"/>
    <w:rsid w:val="00462D6B"/>
    <w:rsid w:val="00466236"/>
    <w:rsid w:val="004701C9"/>
    <w:rsid w:val="0047051D"/>
    <w:rsid w:val="0047160A"/>
    <w:rsid w:val="004733A5"/>
    <w:rsid w:val="00473CE1"/>
    <w:rsid w:val="00476701"/>
    <w:rsid w:val="004811BC"/>
    <w:rsid w:val="00481554"/>
    <w:rsid w:val="00481C35"/>
    <w:rsid w:val="00481C9B"/>
    <w:rsid w:val="0048262B"/>
    <w:rsid w:val="00485E73"/>
    <w:rsid w:val="00485EAA"/>
    <w:rsid w:val="004908FC"/>
    <w:rsid w:val="00491562"/>
    <w:rsid w:val="004923FB"/>
    <w:rsid w:val="00494ADE"/>
    <w:rsid w:val="00495EF6"/>
    <w:rsid w:val="00496433"/>
    <w:rsid w:val="00496BD5"/>
    <w:rsid w:val="00497081"/>
    <w:rsid w:val="00497366"/>
    <w:rsid w:val="004A0191"/>
    <w:rsid w:val="004A1057"/>
    <w:rsid w:val="004A3481"/>
    <w:rsid w:val="004A3E6F"/>
    <w:rsid w:val="004A4BAB"/>
    <w:rsid w:val="004A52CD"/>
    <w:rsid w:val="004A55D5"/>
    <w:rsid w:val="004A6B65"/>
    <w:rsid w:val="004B0741"/>
    <w:rsid w:val="004B096F"/>
    <w:rsid w:val="004B171F"/>
    <w:rsid w:val="004B22EE"/>
    <w:rsid w:val="004B3D73"/>
    <w:rsid w:val="004B3FC7"/>
    <w:rsid w:val="004B413E"/>
    <w:rsid w:val="004B4F19"/>
    <w:rsid w:val="004C3A55"/>
    <w:rsid w:val="004C56B9"/>
    <w:rsid w:val="004C6B7B"/>
    <w:rsid w:val="004D43FA"/>
    <w:rsid w:val="004E10BF"/>
    <w:rsid w:val="004E28E1"/>
    <w:rsid w:val="004E312B"/>
    <w:rsid w:val="004E6CAA"/>
    <w:rsid w:val="004E6EB9"/>
    <w:rsid w:val="004F199F"/>
    <w:rsid w:val="004F44E6"/>
    <w:rsid w:val="004F6323"/>
    <w:rsid w:val="00500507"/>
    <w:rsid w:val="005055A6"/>
    <w:rsid w:val="00507007"/>
    <w:rsid w:val="00511985"/>
    <w:rsid w:val="00511A84"/>
    <w:rsid w:val="0051331C"/>
    <w:rsid w:val="00515B12"/>
    <w:rsid w:val="005172E9"/>
    <w:rsid w:val="00517743"/>
    <w:rsid w:val="005207DA"/>
    <w:rsid w:val="00525B54"/>
    <w:rsid w:val="00525E13"/>
    <w:rsid w:val="005271EA"/>
    <w:rsid w:val="0053132A"/>
    <w:rsid w:val="0053170B"/>
    <w:rsid w:val="00531C12"/>
    <w:rsid w:val="0053279C"/>
    <w:rsid w:val="00535DDA"/>
    <w:rsid w:val="005366AD"/>
    <w:rsid w:val="00537D85"/>
    <w:rsid w:val="00537ED2"/>
    <w:rsid w:val="00540900"/>
    <w:rsid w:val="00541AD5"/>
    <w:rsid w:val="005423B8"/>
    <w:rsid w:val="005423D4"/>
    <w:rsid w:val="005436E0"/>
    <w:rsid w:val="005507F5"/>
    <w:rsid w:val="00551782"/>
    <w:rsid w:val="00553CD3"/>
    <w:rsid w:val="00553D34"/>
    <w:rsid w:val="00554BAC"/>
    <w:rsid w:val="005614C9"/>
    <w:rsid w:val="00564B59"/>
    <w:rsid w:val="00565192"/>
    <w:rsid w:val="005665D8"/>
    <w:rsid w:val="00567DA5"/>
    <w:rsid w:val="005704E0"/>
    <w:rsid w:val="00570BC4"/>
    <w:rsid w:val="0057266B"/>
    <w:rsid w:val="005734F1"/>
    <w:rsid w:val="00574851"/>
    <w:rsid w:val="005759FF"/>
    <w:rsid w:val="00577715"/>
    <w:rsid w:val="005805CC"/>
    <w:rsid w:val="005858BA"/>
    <w:rsid w:val="00586B07"/>
    <w:rsid w:val="0059081D"/>
    <w:rsid w:val="005913D2"/>
    <w:rsid w:val="00593340"/>
    <w:rsid w:val="00593505"/>
    <w:rsid w:val="00594CAF"/>
    <w:rsid w:val="005A0395"/>
    <w:rsid w:val="005A0409"/>
    <w:rsid w:val="005A056A"/>
    <w:rsid w:val="005A1AF2"/>
    <w:rsid w:val="005A4715"/>
    <w:rsid w:val="005A67B7"/>
    <w:rsid w:val="005A6F3C"/>
    <w:rsid w:val="005A7800"/>
    <w:rsid w:val="005A7BD7"/>
    <w:rsid w:val="005B1062"/>
    <w:rsid w:val="005B2E13"/>
    <w:rsid w:val="005B6384"/>
    <w:rsid w:val="005B750F"/>
    <w:rsid w:val="005C2FFC"/>
    <w:rsid w:val="005C3EC0"/>
    <w:rsid w:val="005C6BB2"/>
    <w:rsid w:val="005C716C"/>
    <w:rsid w:val="005D1851"/>
    <w:rsid w:val="005D1B04"/>
    <w:rsid w:val="005D200C"/>
    <w:rsid w:val="005D4D2D"/>
    <w:rsid w:val="005D5B7F"/>
    <w:rsid w:val="005D78AE"/>
    <w:rsid w:val="005E22E2"/>
    <w:rsid w:val="005E22EA"/>
    <w:rsid w:val="005E3337"/>
    <w:rsid w:val="005E42E8"/>
    <w:rsid w:val="005E45E7"/>
    <w:rsid w:val="005E52D6"/>
    <w:rsid w:val="005E702B"/>
    <w:rsid w:val="005F0BE2"/>
    <w:rsid w:val="005F2C1F"/>
    <w:rsid w:val="005F68BA"/>
    <w:rsid w:val="005F78D5"/>
    <w:rsid w:val="006012DE"/>
    <w:rsid w:val="00602391"/>
    <w:rsid w:val="00602AB6"/>
    <w:rsid w:val="006043EF"/>
    <w:rsid w:val="0060471A"/>
    <w:rsid w:val="00606F29"/>
    <w:rsid w:val="006076FE"/>
    <w:rsid w:val="00613241"/>
    <w:rsid w:val="00614569"/>
    <w:rsid w:val="00614982"/>
    <w:rsid w:val="00616CD2"/>
    <w:rsid w:val="0061707E"/>
    <w:rsid w:val="00617965"/>
    <w:rsid w:val="0062215E"/>
    <w:rsid w:val="0062559A"/>
    <w:rsid w:val="00626237"/>
    <w:rsid w:val="00626DD0"/>
    <w:rsid w:val="00630D8A"/>
    <w:rsid w:val="00631493"/>
    <w:rsid w:val="006329A1"/>
    <w:rsid w:val="00633BC8"/>
    <w:rsid w:val="00634B45"/>
    <w:rsid w:val="00635017"/>
    <w:rsid w:val="00635542"/>
    <w:rsid w:val="00640471"/>
    <w:rsid w:val="006419C1"/>
    <w:rsid w:val="00641F32"/>
    <w:rsid w:val="00642CA7"/>
    <w:rsid w:val="006464F8"/>
    <w:rsid w:val="00646822"/>
    <w:rsid w:val="00647687"/>
    <w:rsid w:val="00650DAD"/>
    <w:rsid w:val="0065141F"/>
    <w:rsid w:val="00652719"/>
    <w:rsid w:val="0065431F"/>
    <w:rsid w:val="006547D4"/>
    <w:rsid w:val="006604C1"/>
    <w:rsid w:val="00662AB5"/>
    <w:rsid w:val="00663969"/>
    <w:rsid w:val="00663F93"/>
    <w:rsid w:val="006643D6"/>
    <w:rsid w:val="00664678"/>
    <w:rsid w:val="00665AA5"/>
    <w:rsid w:val="00666AC4"/>
    <w:rsid w:val="00667BBA"/>
    <w:rsid w:val="00670C5F"/>
    <w:rsid w:val="00671911"/>
    <w:rsid w:val="00671E46"/>
    <w:rsid w:val="006720AA"/>
    <w:rsid w:val="00673CD7"/>
    <w:rsid w:val="00673ECE"/>
    <w:rsid w:val="00674D4A"/>
    <w:rsid w:val="006756DE"/>
    <w:rsid w:val="00675FE5"/>
    <w:rsid w:val="00676A00"/>
    <w:rsid w:val="00681EB0"/>
    <w:rsid w:val="0068226A"/>
    <w:rsid w:val="006853B8"/>
    <w:rsid w:val="00687B6D"/>
    <w:rsid w:val="00690727"/>
    <w:rsid w:val="00691015"/>
    <w:rsid w:val="006922A7"/>
    <w:rsid w:val="006925A5"/>
    <w:rsid w:val="00693217"/>
    <w:rsid w:val="00693FB7"/>
    <w:rsid w:val="006961D9"/>
    <w:rsid w:val="006A067A"/>
    <w:rsid w:val="006A2811"/>
    <w:rsid w:val="006A38E9"/>
    <w:rsid w:val="006A390B"/>
    <w:rsid w:val="006A518B"/>
    <w:rsid w:val="006A6B86"/>
    <w:rsid w:val="006A6D3F"/>
    <w:rsid w:val="006B3413"/>
    <w:rsid w:val="006B3A97"/>
    <w:rsid w:val="006B4463"/>
    <w:rsid w:val="006B4872"/>
    <w:rsid w:val="006B4A09"/>
    <w:rsid w:val="006B4A8A"/>
    <w:rsid w:val="006B69FF"/>
    <w:rsid w:val="006C0953"/>
    <w:rsid w:val="006C7799"/>
    <w:rsid w:val="006C7B45"/>
    <w:rsid w:val="006D02C5"/>
    <w:rsid w:val="006D0CBA"/>
    <w:rsid w:val="006D12AA"/>
    <w:rsid w:val="006D2089"/>
    <w:rsid w:val="006D20FE"/>
    <w:rsid w:val="006D540B"/>
    <w:rsid w:val="006D78BD"/>
    <w:rsid w:val="006E2877"/>
    <w:rsid w:val="006E2C23"/>
    <w:rsid w:val="006E77B2"/>
    <w:rsid w:val="006F142C"/>
    <w:rsid w:val="006F5308"/>
    <w:rsid w:val="006F5F0F"/>
    <w:rsid w:val="00702774"/>
    <w:rsid w:val="007048FD"/>
    <w:rsid w:val="00705AE0"/>
    <w:rsid w:val="00705C20"/>
    <w:rsid w:val="00707AA1"/>
    <w:rsid w:val="00707D6B"/>
    <w:rsid w:val="007137DF"/>
    <w:rsid w:val="00713A76"/>
    <w:rsid w:val="007145CC"/>
    <w:rsid w:val="00716E2E"/>
    <w:rsid w:val="007200AD"/>
    <w:rsid w:val="00720245"/>
    <w:rsid w:val="0072085A"/>
    <w:rsid w:val="00721DC8"/>
    <w:rsid w:val="00723D06"/>
    <w:rsid w:val="00725F67"/>
    <w:rsid w:val="00727CDA"/>
    <w:rsid w:val="00730D49"/>
    <w:rsid w:val="007311B7"/>
    <w:rsid w:val="007319DE"/>
    <w:rsid w:val="00732E3F"/>
    <w:rsid w:val="00733B99"/>
    <w:rsid w:val="007342E1"/>
    <w:rsid w:val="007357E2"/>
    <w:rsid w:val="0073756D"/>
    <w:rsid w:val="0073798D"/>
    <w:rsid w:val="00737E1A"/>
    <w:rsid w:val="00741574"/>
    <w:rsid w:val="00743464"/>
    <w:rsid w:val="00743AE6"/>
    <w:rsid w:val="007444F0"/>
    <w:rsid w:val="007456BE"/>
    <w:rsid w:val="007463A7"/>
    <w:rsid w:val="00746ACA"/>
    <w:rsid w:val="00746D6B"/>
    <w:rsid w:val="00746EFF"/>
    <w:rsid w:val="0075139A"/>
    <w:rsid w:val="00751822"/>
    <w:rsid w:val="00753057"/>
    <w:rsid w:val="007535B8"/>
    <w:rsid w:val="007535D0"/>
    <w:rsid w:val="0075526F"/>
    <w:rsid w:val="00755B2D"/>
    <w:rsid w:val="007572CB"/>
    <w:rsid w:val="007606EA"/>
    <w:rsid w:val="00760E05"/>
    <w:rsid w:val="00763610"/>
    <w:rsid w:val="00763CFB"/>
    <w:rsid w:val="007643A0"/>
    <w:rsid w:val="0076604F"/>
    <w:rsid w:val="00766C90"/>
    <w:rsid w:val="00772AE5"/>
    <w:rsid w:val="00773C47"/>
    <w:rsid w:val="007767DF"/>
    <w:rsid w:val="00777F9C"/>
    <w:rsid w:val="007805C3"/>
    <w:rsid w:val="00782C33"/>
    <w:rsid w:val="0078403E"/>
    <w:rsid w:val="00784692"/>
    <w:rsid w:val="00784FC9"/>
    <w:rsid w:val="00785FE4"/>
    <w:rsid w:val="00790531"/>
    <w:rsid w:val="007912BC"/>
    <w:rsid w:val="00793436"/>
    <w:rsid w:val="007934FA"/>
    <w:rsid w:val="007942D9"/>
    <w:rsid w:val="00796EAD"/>
    <w:rsid w:val="007A087F"/>
    <w:rsid w:val="007A0F79"/>
    <w:rsid w:val="007A2FFB"/>
    <w:rsid w:val="007A4A49"/>
    <w:rsid w:val="007B0A9E"/>
    <w:rsid w:val="007B30AA"/>
    <w:rsid w:val="007B6598"/>
    <w:rsid w:val="007B6F8E"/>
    <w:rsid w:val="007C0BE3"/>
    <w:rsid w:val="007C0FB7"/>
    <w:rsid w:val="007C3082"/>
    <w:rsid w:val="007C6E24"/>
    <w:rsid w:val="007C7850"/>
    <w:rsid w:val="007D0099"/>
    <w:rsid w:val="007D2E56"/>
    <w:rsid w:val="007D3360"/>
    <w:rsid w:val="007D4C07"/>
    <w:rsid w:val="007D534D"/>
    <w:rsid w:val="007D5699"/>
    <w:rsid w:val="007D5D84"/>
    <w:rsid w:val="007D6587"/>
    <w:rsid w:val="007E00DA"/>
    <w:rsid w:val="007E0E4E"/>
    <w:rsid w:val="007E157A"/>
    <w:rsid w:val="007E1FD9"/>
    <w:rsid w:val="007E27BD"/>
    <w:rsid w:val="007E2A89"/>
    <w:rsid w:val="007E4FA8"/>
    <w:rsid w:val="007E5CA3"/>
    <w:rsid w:val="007E60F1"/>
    <w:rsid w:val="007E72D5"/>
    <w:rsid w:val="007F1C35"/>
    <w:rsid w:val="007F25A4"/>
    <w:rsid w:val="007F2F53"/>
    <w:rsid w:val="007F53CE"/>
    <w:rsid w:val="007F6684"/>
    <w:rsid w:val="00801349"/>
    <w:rsid w:val="00803828"/>
    <w:rsid w:val="00805624"/>
    <w:rsid w:val="00805831"/>
    <w:rsid w:val="00807B57"/>
    <w:rsid w:val="00807BC7"/>
    <w:rsid w:val="0081219C"/>
    <w:rsid w:val="00812CED"/>
    <w:rsid w:val="00813439"/>
    <w:rsid w:val="008135C5"/>
    <w:rsid w:val="0081403A"/>
    <w:rsid w:val="008161DA"/>
    <w:rsid w:val="00817600"/>
    <w:rsid w:val="00820233"/>
    <w:rsid w:val="008204E5"/>
    <w:rsid w:val="00820D5E"/>
    <w:rsid w:val="00820DFD"/>
    <w:rsid w:val="00825EB0"/>
    <w:rsid w:val="00826648"/>
    <w:rsid w:val="00826C4B"/>
    <w:rsid w:val="00826D4B"/>
    <w:rsid w:val="008276BD"/>
    <w:rsid w:val="008276E5"/>
    <w:rsid w:val="0083029A"/>
    <w:rsid w:val="008336F8"/>
    <w:rsid w:val="00833A0D"/>
    <w:rsid w:val="00835BA5"/>
    <w:rsid w:val="0083689E"/>
    <w:rsid w:val="00837DD0"/>
    <w:rsid w:val="00841472"/>
    <w:rsid w:val="00843904"/>
    <w:rsid w:val="0084423E"/>
    <w:rsid w:val="00847ABD"/>
    <w:rsid w:val="00847FEF"/>
    <w:rsid w:val="008531CA"/>
    <w:rsid w:val="00855776"/>
    <w:rsid w:val="00857375"/>
    <w:rsid w:val="008576F4"/>
    <w:rsid w:val="008577A6"/>
    <w:rsid w:val="008606DD"/>
    <w:rsid w:val="0086161A"/>
    <w:rsid w:val="00862024"/>
    <w:rsid w:val="008622F8"/>
    <w:rsid w:val="00865E2A"/>
    <w:rsid w:val="0086738E"/>
    <w:rsid w:val="008711F3"/>
    <w:rsid w:val="008713F9"/>
    <w:rsid w:val="008728ED"/>
    <w:rsid w:val="00873A91"/>
    <w:rsid w:val="00874321"/>
    <w:rsid w:val="00877070"/>
    <w:rsid w:val="00877885"/>
    <w:rsid w:val="00877C70"/>
    <w:rsid w:val="00880452"/>
    <w:rsid w:val="008806D9"/>
    <w:rsid w:val="00880E98"/>
    <w:rsid w:val="00882B59"/>
    <w:rsid w:val="00883EA6"/>
    <w:rsid w:val="00884955"/>
    <w:rsid w:val="0088676B"/>
    <w:rsid w:val="00886874"/>
    <w:rsid w:val="00886FFD"/>
    <w:rsid w:val="00887030"/>
    <w:rsid w:val="00887358"/>
    <w:rsid w:val="00887D2C"/>
    <w:rsid w:val="00891650"/>
    <w:rsid w:val="00897D9C"/>
    <w:rsid w:val="008A0B31"/>
    <w:rsid w:val="008A1492"/>
    <w:rsid w:val="008A5D13"/>
    <w:rsid w:val="008A64C2"/>
    <w:rsid w:val="008B0EBC"/>
    <w:rsid w:val="008B3853"/>
    <w:rsid w:val="008B404B"/>
    <w:rsid w:val="008B409A"/>
    <w:rsid w:val="008B50AA"/>
    <w:rsid w:val="008B61AE"/>
    <w:rsid w:val="008B68F7"/>
    <w:rsid w:val="008B699A"/>
    <w:rsid w:val="008C2DA6"/>
    <w:rsid w:val="008C3050"/>
    <w:rsid w:val="008D05E6"/>
    <w:rsid w:val="008D0D0B"/>
    <w:rsid w:val="008D13D0"/>
    <w:rsid w:val="008D2DF1"/>
    <w:rsid w:val="008D3646"/>
    <w:rsid w:val="008D3868"/>
    <w:rsid w:val="008D4B9C"/>
    <w:rsid w:val="008D5AF7"/>
    <w:rsid w:val="008D6492"/>
    <w:rsid w:val="008E015B"/>
    <w:rsid w:val="008E1FDC"/>
    <w:rsid w:val="008E36F4"/>
    <w:rsid w:val="008E3C14"/>
    <w:rsid w:val="008E50AD"/>
    <w:rsid w:val="008E768D"/>
    <w:rsid w:val="008F44F0"/>
    <w:rsid w:val="00901AA9"/>
    <w:rsid w:val="00902C79"/>
    <w:rsid w:val="00904B33"/>
    <w:rsid w:val="009052C0"/>
    <w:rsid w:val="00905E2A"/>
    <w:rsid w:val="00911CB1"/>
    <w:rsid w:val="009134B1"/>
    <w:rsid w:val="009142D7"/>
    <w:rsid w:val="009206C0"/>
    <w:rsid w:val="00920A93"/>
    <w:rsid w:val="00920EA4"/>
    <w:rsid w:val="00921816"/>
    <w:rsid w:val="009228EF"/>
    <w:rsid w:val="00923240"/>
    <w:rsid w:val="009235F6"/>
    <w:rsid w:val="00923D05"/>
    <w:rsid w:val="009242D2"/>
    <w:rsid w:val="00924610"/>
    <w:rsid w:val="00925E37"/>
    <w:rsid w:val="00927540"/>
    <w:rsid w:val="0092787C"/>
    <w:rsid w:val="00927A26"/>
    <w:rsid w:val="0093227B"/>
    <w:rsid w:val="00932BEE"/>
    <w:rsid w:val="009378B9"/>
    <w:rsid w:val="00937A25"/>
    <w:rsid w:val="00941296"/>
    <w:rsid w:val="009443E2"/>
    <w:rsid w:val="00944EC5"/>
    <w:rsid w:val="00945196"/>
    <w:rsid w:val="00945624"/>
    <w:rsid w:val="00945ACC"/>
    <w:rsid w:val="00946AD9"/>
    <w:rsid w:val="00947A0A"/>
    <w:rsid w:val="00947E76"/>
    <w:rsid w:val="00950A7D"/>
    <w:rsid w:val="00953FB5"/>
    <w:rsid w:val="0095481B"/>
    <w:rsid w:val="0095592A"/>
    <w:rsid w:val="00956CF0"/>
    <w:rsid w:val="00957974"/>
    <w:rsid w:val="00960149"/>
    <w:rsid w:val="00960CEA"/>
    <w:rsid w:val="009618AC"/>
    <w:rsid w:val="00963AF7"/>
    <w:rsid w:val="0096568E"/>
    <w:rsid w:val="009663F2"/>
    <w:rsid w:val="00970E4A"/>
    <w:rsid w:val="0097127B"/>
    <w:rsid w:val="0097326D"/>
    <w:rsid w:val="00974041"/>
    <w:rsid w:val="009745AA"/>
    <w:rsid w:val="00975CF7"/>
    <w:rsid w:val="009773BE"/>
    <w:rsid w:val="00977EDC"/>
    <w:rsid w:val="00977FE6"/>
    <w:rsid w:val="00980BF5"/>
    <w:rsid w:val="009829DC"/>
    <w:rsid w:val="00984A10"/>
    <w:rsid w:val="00986A7E"/>
    <w:rsid w:val="009878C8"/>
    <w:rsid w:val="00990EAF"/>
    <w:rsid w:val="00990FD3"/>
    <w:rsid w:val="00993AFC"/>
    <w:rsid w:val="00993B9B"/>
    <w:rsid w:val="00993E7D"/>
    <w:rsid w:val="00994611"/>
    <w:rsid w:val="00994CBC"/>
    <w:rsid w:val="00994E68"/>
    <w:rsid w:val="00995391"/>
    <w:rsid w:val="009966C6"/>
    <w:rsid w:val="009A10CF"/>
    <w:rsid w:val="009A2AB7"/>
    <w:rsid w:val="009A3A6F"/>
    <w:rsid w:val="009A3FD4"/>
    <w:rsid w:val="009A5953"/>
    <w:rsid w:val="009A690C"/>
    <w:rsid w:val="009A69F5"/>
    <w:rsid w:val="009A6D29"/>
    <w:rsid w:val="009A6F04"/>
    <w:rsid w:val="009A78B2"/>
    <w:rsid w:val="009B2BB7"/>
    <w:rsid w:val="009B62B2"/>
    <w:rsid w:val="009B6821"/>
    <w:rsid w:val="009B6EDF"/>
    <w:rsid w:val="009B72B8"/>
    <w:rsid w:val="009B7415"/>
    <w:rsid w:val="009C02BA"/>
    <w:rsid w:val="009C685B"/>
    <w:rsid w:val="009C73B7"/>
    <w:rsid w:val="009C776B"/>
    <w:rsid w:val="009D04E9"/>
    <w:rsid w:val="009D0DC8"/>
    <w:rsid w:val="009D418F"/>
    <w:rsid w:val="009D59B4"/>
    <w:rsid w:val="009D7A69"/>
    <w:rsid w:val="009E0816"/>
    <w:rsid w:val="009E1963"/>
    <w:rsid w:val="009E27C2"/>
    <w:rsid w:val="009E27C9"/>
    <w:rsid w:val="009E2F65"/>
    <w:rsid w:val="009E3A10"/>
    <w:rsid w:val="009E6B0F"/>
    <w:rsid w:val="009E71AB"/>
    <w:rsid w:val="009E7443"/>
    <w:rsid w:val="009E7FD3"/>
    <w:rsid w:val="009F1FAA"/>
    <w:rsid w:val="009F2583"/>
    <w:rsid w:val="009F29B8"/>
    <w:rsid w:val="009F32D6"/>
    <w:rsid w:val="009F42A9"/>
    <w:rsid w:val="009F641F"/>
    <w:rsid w:val="009F68D1"/>
    <w:rsid w:val="009F7ADA"/>
    <w:rsid w:val="00A00086"/>
    <w:rsid w:val="00A00DF7"/>
    <w:rsid w:val="00A01827"/>
    <w:rsid w:val="00A02247"/>
    <w:rsid w:val="00A02620"/>
    <w:rsid w:val="00A04F78"/>
    <w:rsid w:val="00A06888"/>
    <w:rsid w:val="00A106D0"/>
    <w:rsid w:val="00A10BE7"/>
    <w:rsid w:val="00A11BF7"/>
    <w:rsid w:val="00A11EB3"/>
    <w:rsid w:val="00A12C6F"/>
    <w:rsid w:val="00A14C44"/>
    <w:rsid w:val="00A150D6"/>
    <w:rsid w:val="00A162C6"/>
    <w:rsid w:val="00A17C53"/>
    <w:rsid w:val="00A21BD8"/>
    <w:rsid w:val="00A2245B"/>
    <w:rsid w:val="00A22919"/>
    <w:rsid w:val="00A23F70"/>
    <w:rsid w:val="00A32532"/>
    <w:rsid w:val="00A36726"/>
    <w:rsid w:val="00A37093"/>
    <w:rsid w:val="00A376F1"/>
    <w:rsid w:val="00A4147F"/>
    <w:rsid w:val="00A42AEB"/>
    <w:rsid w:val="00A44356"/>
    <w:rsid w:val="00A44A33"/>
    <w:rsid w:val="00A44AA3"/>
    <w:rsid w:val="00A44F3C"/>
    <w:rsid w:val="00A451E4"/>
    <w:rsid w:val="00A46B73"/>
    <w:rsid w:val="00A47FC1"/>
    <w:rsid w:val="00A522EE"/>
    <w:rsid w:val="00A52534"/>
    <w:rsid w:val="00A543B7"/>
    <w:rsid w:val="00A552C4"/>
    <w:rsid w:val="00A55C1D"/>
    <w:rsid w:val="00A6174C"/>
    <w:rsid w:val="00A62692"/>
    <w:rsid w:val="00A65152"/>
    <w:rsid w:val="00A653D2"/>
    <w:rsid w:val="00A67F33"/>
    <w:rsid w:val="00A70299"/>
    <w:rsid w:val="00A71F3F"/>
    <w:rsid w:val="00A74CB5"/>
    <w:rsid w:val="00A7575F"/>
    <w:rsid w:val="00A771BE"/>
    <w:rsid w:val="00A81C8C"/>
    <w:rsid w:val="00A8280B"/>
    <w:rsid w:val="00A8312C"/>
    <w:rsid w:val="00A83EC4"/>
    <w:rsid w:val="00A84BE0"/>
    <w:rsid w:val="00A873BF"/>
    <w:rsid w:val="00A87ECB"/>
    <w:rsid w:val="00A92176"/>
    <w:rsid w:val="00A94307"/>
    <w:rsid w:val="00A9521C"/>
    <w:rsid w:val="00A95CCB"/>
    <w:rsid w:val="00A97421"/>
    <w:rsid w:val="00AA0199"/>
    <w:rsid w:val="00AA0A0B"/>
    <w:rsid w:val="00AA20A1"/>
    <w:rsid w:val="00AA2C4C"/>
    <w:rsid w:val="00AA61DA"/>
    <w:rsid w:val="00AB046F"/>
    <w:rsid w:val="00AB16C6"/>
    <w:rsid w:val="00AB33B6"/>
    <w:rsid w:val="00AB3794"/>
    <w:rsid w:val="00AB4A05"/>
    <w:rsid w:val="00AB4C90"/>
    <w:rsid w:val="00AC14C6"/>
    <w:rsid w:val="00AC22B9"/>
    <w:rsid w:val="00AC26BD"/>
    <w:rsid w:val="00AC54F8"/>
    <w:rsid w:val="00AC674F"/>
    <w:rsid w:val="00AD06C8"/>
    <w:rsid w:val="00AD16B4"/>
    <w:rsid w:val="00AD27B4"/>
    <w:rsid w:val="00AD284B"/>
    <w:rsid w:val="00AD2B81"/>
    <w:rsid w:val="00AD7583"/>
    <w:rsid w:val="00AE1677"/>
    <w:rsid w:val="00AE3446"/>
    <w:rsid w:val="00AE3802"/>
    <w:rsid w:val="00AE637E"/>
    <w:rsid w:val="00AF07EF"/>
    <w:rsid w:val="00AF08B1"/>
    <w:rsid w:val="00AF1DF7"/>
    <w:rsid w:val="00AF37BB"/>
    <w:rsid w:val="00AF73B7"/>
    <w:rsid w:val="00B01C43"/>
    <w:rsid w:val="00B02E01"/>
    <w:rsid w:val="00B030BF"/>
    <w:rsid w:val="00B03DC7"/>
    <w:rsid w:val="00B051B8"/>
    <w:rsid w:val="00B05F01"/>
    <w:rsid w:val="00B062E1"/>
    <w:rsid w:val="00B06346"/>
    <w:rsid w:val="00B06811"/>
    <w:rsid w:val="00B06A38"/>
    <w:rsid w:val="00B0770A"/>
    <w:rsid w:val="00B1080D"/>
    <w:rsid w:val="00B1345D"/>
    <w:rsid w:val="00B13774"/>
    <w:rsid w:val="00B17411"/>
    <w:rsid w:val="00B2066D"/>
    <w:rsid w:val="00B2350F"/>
    <w:rsid w:val="00B25D2C"/>
    <w:rsid w:val="00B278F6"/>
    <w:rsid w:val="00B30AF8"/>
    <w:rsid w:val="00B3413F"/>
    <w:rsid w:val="00B357A3"/>
    <w:rsid w:val="00B367B3"/>
    <w:rsid w:val="00B41EEA"/>
    <w:rsid w:val="00B43217"/>
    <w:rsid w:val="00B43D0D"/>
    <w:rsid w:val="00B503F7"/>
    <w:rsid w:val="00B53033"/>
    <w:rsid w:val="00B53F20"/>
    <w:rsid w:val="00B54999"/>
    <w:rsid w:val="00B5503B"/>
    <w:rsid w:val="00B55192"/>
    <w:rsid w:val="00B56347"/>
    <w:rsid w:val="00B60E40"/>
    <w:rsid w:val="00B616CE"/>
    <w:rsid w:val="00B62C4D"/>
    <w:rsid w:val="00B64120"/>
    <w:rsid w:val="00B6489C"/>
    <w:rsid w:val="00B658A5"/>
    <w:rsid w:val="00B66BD4"/>
    <w:rsid w:val="00B70DE6"/>
    <w:rsid w:val="00B72DCE"/>
    <w:rsid w:val="00B76AC5"/>
    <w:rsid w:val="00B805D1"/>
    <w:rsid w:val="00B81E4C"/>
    <w:rsid w:val="00B82745"/>
    <w:rsid w:val="00B84294"/>
    <w:rsid w:val="00B9194F"/>
    <w:rsid w:val="00B92378"/>
    <w:rsid w:val="00B92A97"/>
    <w:rsid w:val="00B92C32"/>
    <w:rsid w:val="00B944EE"/>
    <w:rsid w:val="00B94C7C"/>
    <w:rsid w:val="00B9513C"/>
    <w:rsid w:val="00B961F2"/>
    <w:rsid w:val="00B9620B"/>
    <w:rsid w:val="00B974F4"/>
    <w:rsid w:val="00B97BB2"/>
    <w:rsid w:val="00BA0B13"/>
    <w:rsid w:val="00BA28A1"/>
    <w:rsid w:val="00BA2996"/>
    <w:rsid w:val="00BA29E5"/>
    <w:rsid w:val="00BA4911"/>
    <w:rsid w:val="00BA49DE"/>
    <w:rsid w:val="00BA5BE4"/>
    <w:rsid w:val="00BA7FD9"/>
    <w:rsid w:val="00BB0544"/>
    <w:rsid w:val="00BB0896"/>
    <w:rsid w:val="00BB1E1A"/>
    <w:rsid w:val="00BB2100"/>
    <w:rsid w:val="00BB290E"/>
    <w:rsid w:val="00BB4BB9"/>
    <w:rsid w:val="00BB7DEC"/>
    <w:rsid w:val="00BC2A05"/>
    <w:rsid w:val="00BC2BBC"/>
    <w:rsid w:val="00BC4282"/>
    <w:rsid w:val="00BC6075"/>
    <w:rsid w:val="00BC6297"/>
    <w:rsid w:val="00BD035D"/>
    <w:rsid w:val="00BD13E1"/>
    <w:rsid w:val="00BD2F59"/>
    <w:rsid w:val="00BD586F"/>
    <w:rsid w:val="00BD5975"/>
    <w:rsid w:val="00BD66C1"/>
    <w:rsid w:val="00BD6F1B"/>
    <w:rsid w:val="00BE1819"/>
    <w:rsid w:val="00BE2172"/>
    <w:rsid w:val="00BE6822"/>
    <w:rsid w:val="00BF08ED"/>
    <w:rsid w:val="00BF0EFA"/>
    <w:rsid w:val="00BF2E09"/>
    <w:rsid w:val="00BF2F40"/>
    <w:rsid w:val="00BF4181"/>
    <w:rsid w:val="00BF5074"/>
    <w:rsid w:val="00BF6FDA"/>
    <w:rsid w:val="00BF7B87"/>
    <w:rsid w:val="00C0091D"/>
    <w:rsid w:val="00C010FB"/>
    <w:rsid w:val="00C02824"/>
    <w:rsid w:val="00C04A7D"/>
    <w:rsid w:val="00C05EE9"/>
    <w:rsid w:val="00C06772"/>
    <w:rsid w:val="00C0684A"/>
    <w:rsid w:val="00C06A5F"/>
    <w:rsid w:val="00C06C52"/>
    <w:rsid w:val="00C07325"/>
    <w:rsid w:val="00C13970"/>
    <w:rsid w:val="00C13F25"/>
    <w:rsid w:val="00C158FD"/>
    <w:rsid w:val="00C16072"/>
    <w:rsid w:val="00C16E48"/>
    <w:rsid w:val="00C206BB"/>
    <w:rsid w:val="00C21592"/>
    <w:rsid w:val="00C2409B"/>
    <w:rsid w:val="00C249BB"/>
    <w:rsid w:val="00C25AC2"/>
    <w:rsid w:val="00C267D0"/>
    <w:rsid w:val="00C301F0"/>
    <w:rsid w:val="00C404BD"/>
    <w:rsid w:val="00C41B1A"/>
    <w:rsid w:val="00C421C2"/>
    <w:rsid w:val="00C42BFA"/>
    <w:rsid w:val="00C51FE3"/>
    <w:rsid w:val="00C5289D"/>
    <w:rsid w:val="00C53883"/>
    <w:rsid w:val="00C54370"/>
    <w:rsid w:val="00C54D86"/>
    <w:rsid w:val="00C554F5"/>
    <w:rsid w:val="00C55869"/>
    <w:rsid w:val="00C5747C"/>
    <w:rsid w:val="00C61047"/>
    <w:rsid w:val="00C6206C"/>
    <w:rsid w:val="00C6461A"/>
    <w:rsid w:val="00C65198"/>
    <w:rsid w:val="00C67736"/>
    <w:rsid w:val="00C723D0"/>
    <w:rsid w:val="00C75865"/>
    <w:rsid w:val="00C76F23"/>
    <w:rsid w:val="00C77DE5"/>
    <w:rsid w:val="00C82B35"/>
    <w:rsid w:val="00C8302C"/>
    <w:rsid w:val="00C84FB3"/>
    <w:rsid w:val="00C860B3"/>
    <w:rsid w:val="00C8697D"/>
    <w:rsid w:val="00C86C44"/>
    <w:rsid w:val="00C87B5B"/>
    <w:rsid w:val="00C926AC"/>
    <w:rsid w:val="00C92F8D"/>
    <w:rsid w:val="00C93916"/>
    <w:rsid w:val="00C973A8"/>
    <w:rsid w:val="00C97F40"/>
    <w:rsid w:val="00CA1628"/>
    <w:rsid w:val="00CA1F5B"/>
    <w:rsid w:val="00CA40C7"/>
    <w:rsid w:val="00CA6578"/>
    <w:rsid w:val="00CA6BF5"/>
    <w:rsid w:val="00CA6E4C"/>
    <w:rsid w:val="00CA7010"/>
    <w:rsid w:val="00CA76A3"/>
    <w:rsid w:val="00CB14BC"/>
    <w:rsid w:val="00CB2FC1"/>
    <w:rsid w:val="00CB2FFE"/>
    <w:rsid w:val="00CB3456"/>
    <w:rsid w:val="00CB3D79"/>
    <w:rsid w:val="00CB48ED"/>
    <w:rsid w:val="00CB5416"/>
    <w:rsid w:val="00CB5D56"/>
    <w:rsid w:val="00CB6502"/>
    <w:rsid w:val="00CB6555"/>
    <w:rsid w:val="00CB6D4F"/>
    <w:rsid w:val="00CB73F9"/>
    <w:rsid w:val="00CC02DF"/>
    <w:rsid w:val="00CC47BE"/>
    <w:rsid w:val="00CC5C1D"/>
    <w:rsid w:val="00CC634C"/>
    <w:rsid w:val="00CC7F8E"/>
    <w:rsid w:val="00CD24C1"/>
    <w:rsid w:val="00CD25BA"/>
    <w:rsid w:val="00CD3124"/>
    <w:rsid w:val="00CD39CF"/>
    <w:rsid w:val="00CD54C9"/>
    <w:rsid w:val="00CD5CE7"/>
    <w:rsid w:val="00CE3BBE"/>
    <w:rsid w:val="00CE4631"/>
    <w:rsid w:val="00CE6C65"/>
    <w:rsid w:val="00CF0034"/>
    <w:rsid w:val="00CF2A0A"/>
    <w:rsid w:val="00CF5988"/>
    <w:rsid w:val="00CF5F69"/>
    <w:rsid w:val="00CF737B"/>
    <w:rsid w:val="00D00D48"/>
    <w:rsid w:val="00D01AA8"/>
    <w:rsid w:val="00D01E51"/>
    <w:rsid w:val="00D0211C"/>
    <w:rsid w:val="00D03FDD"/>
    <w:rsid w:val="00D04F22"/>
    <w:rsid w:val="00D05444"/>
    <w:rsid w:val="00D06C77"/>
    <w:rsid w:val="00D112FB"/>
    <w:rsid w:val="00D116E3"/>
    <w:rsid w:val="00D11856"/>
    <w:rsid w:val="00D12A37"/>
    <w:rsid w:val="00D13D11"/>
    <w:rsid w:val="00D15C3A"/>
    <w:rsid w:val="00D173C7"/>
    <w:rsid w:val="00D17A17"/>
    <w:rsid w:val="00D220DD"/>
    <w:rsid w:val="00D227ED"/>
    <w:rsid w:val="00D23D33"/>
    <w:rsid w:val="00D27B86"/>
    <w:rsid w:val="00D30153"/>
    <w:rsid w:val="00D304E7"/>
    <w:rsid w:val="00D3087D"/>
    <w:rsid w:val="00D333BD"/>
    <w:rsid w:val="00D336E5"/>
    <w:rsid w:val="00D34693"/>
    <w:rsid w:val="00D34D47"/>
    <w:rsid w:val="00D40DB5"/>
    <w:rsid w:val="00D425B3"/>
    <w:rsid w:val="00D436A3"/>
    <w:rsid w:val="00D46A37"/>
    <w:rsid w:val="00D47391"/>
    <w:rsid w:val="00D502CF"/>
    <w:rsid w:val="00D50D1A"/>
    <w:rsid w:val="00D50E70"/>
    <w:rsid w:val="00D53A88"/>
    <w:rsid w:val="00D5486A"/>
    <w:rsid w:val="00D57EF6"/>
    <w:rsid w:val="00D62CCB"/>
    <w:rsid w:val="00D63497"/>
    <w:rsid w:val="00D65A05"/>
    <w:rsid w:val="00D675BD"/>
    <w:rsid w:val="00D67848"/>
    <w:rsid w:val="00D70EE8"/>
    <w:rsid w:val="00D71B9D"/>
    <w:rsid w:val="00D73B64"/>
    <w:rsid w:val="00D740E0"/>
    <w:rsid w:val="00D76D73"/>
    <w:rsid w:val="00D77B2C"/>
    <w:rsid w:val="00D77CE3"/>
    <w:rsid w:val="00D826C2"/>
    <w:rsid w:val="00D8275C"/>
    <w:rsid w:val="00D8494F"/>
    <w:rsid w:val="00D84E62"/>
    <w:rsid w:val="00D85542"/>
    <w:rsid w:val="00D86922"/>
    <w:rsid w:val="00D90BC5"/>
    <w:rsid w:val="00D91322"/>
    <w:rsid w:val="00D9426D"/>
    <w:rsid w:val="00DA2C4F"/>
    <w:rsid w:val="00DA2EC5"/>
    <w:rsid w:val="00DA31DA"/>
    <w:rsid w:val="00DA62F8"/>
    <w:rsid w:val="00DA63C3"/>
    <w:rsid w:val="00DA70E3"/>
    <w:rsid w:val="00DB0130"/>
    <w:rsid w:val="00DB16B7"/>
    <w:rsid w:val="00DB1A44"/>
    <w:rsid w:val="00DB356D"/>
    <w:rsid w:val="00DB445A"/>
    <w:rsid w:val="00DB51B5"/>
    <w:rsid w:val="00DB78CD"/>
    <w:rsid w:val="00DB7DC0"/>
    <w:rsid w:val="00DC01FB"/>
    <w:rsid w:val="00DC4DB6"/>
    <w:rsid w:val="00DC5A2E"/>
    <w:rsid w:val="00DD6DE2"/>
    <w:rsid w:val="00DD70FF"/>
    <w:rsid w:val="00DE1E7A"/>
    <w:rsid w:val="00DE339B"/>
    <w:rsid w:val="00DE440B"/>
    <w:rsid w:val="00DE6013"/>
    <w:rsid w:val="00DE747E"/>
    <w:rsid w:val="00DF0AA2"/>
    <w:rsid w:val="00DF1957"/>
    <w:rsid w:val="00DF2CBB"/>
    <w:rsid w:val="00DF4474"/>
    <w:rsid w:val="00DF60DB"/>
    <w:rsid w:val="00E0047C"/>
    <w:rsid w:val="00E00D39"/>
    <w:rsid w:val="00E02A03"/>
    <w:rsid w:val="00E03A39"/>
    <w:rsid w:val="00E03E06"/>
    <w:rsid w:val="00E046E6"/>
    <w:rsid w:val="00E0508D"/>
    <w:rsid w:val="00E06855"/>
    <w:rsid w:val="00E06BA2"/>
    <w:rsid w:val="00E1682B"/>
    <w:rsid w:val="00E16DE7"/>
    <w:rsid w:val="00E20575"/>
    <w:rsid w:val="00E2667B"/>
    <w:rsid w:val="00E30EEA"/>
    <w:rsid w:val="00E326F4"/>
    <w:rsid w:val="00E32D8E"/>
    <w:rsid w:val="00E349B2"/>
    <w:rsid w:val="00E35DA1"/>
    <w:rsid w:val="00E35DF4"/>
    <w:rsid w:val="00E37622"/>
    <w:rsid w:val="00E4091E"/>
    <w:rsid w:val="00E41703"/>
    <w:rsid w:val="00E43A48"/>
    <w:rsid w:val="00E44B74"/>
    <w:rsid w:val="00E45BF3"/>
    <w:rsid w:val="00E51253"/>
    <w:rsid w:val="00E51709"/>
    <w:rsid w:val="00E56AF8"/>
    <w:rsid w:val="00E56C0B"/>
    <w:rsid w:val="00E570CE"/>
    <w:rsid w:val="00E6059B"/>
    <w:rsid w:val="00E611E8"/>
    <w:rsid w:val="00E617E3"/>
    <w:rsid w:val="00E655F4"/>
    <w:rsid w:val="00E67939"/>
    <w:rsid w:val="00E67DA3"/>
    <w:rsid w:val="00E71E49"/>
    <w:rsid w:val="00E71E5B"/>
    <w:rsid w:val="00E7227E"/>
    <w:rsid w:val="00E72C1E"/>
    <w:rsid w:val="00E73B7C"/>
    <w:rsid w:val="00E7493F"/>
    <w:rsid w:val="00E74A1E"/>
    <w:rsid w:val="00E7587C"/>
    <w:rsid w:val="00E76182"/>
    <w:rsid w:val="00E7628C"/>
    <w:rsid w:val="00E77C9C"/>
    <w:rsid w:val="00E803EA"/>
    <w:rsid w:val="00E8374A"/>
    <w:rsid w:val="00E83A20"/>
    <w:rsid w:val="00E84614"/>
    <w:rsid w:val="00E85151"/>
    <w:rsid w:val="00E85A60"/>
    <w:rsid w:val="00E876DE"/>
    <w:rsid w:val="00E87B43"/>
    <w:rsid w:val="00E900C2"/>
    <w:rsid w:val="00E91C50"/>
    <w:rsid w:val="00E92A32"/>
    <w:rsid w:val="00E93002"/>
    <w:rsid w:val="00E95499"/>
    <w:rsid w:val="00E95DEC"/>
    <w:rsid w:val="00E9685F"/>
    <w:rsid w:val="00E968A4"/>
    <w:rsid w:val="00E96F25"/>
    <w:rsid w:val="00E9784C"/>
    <w:rsid w:val="00EA51F6"/>
    <w:rsid w:val="00EA5BCE"/>
    <w:rsid w:val="00EA6D27"/>
    <w:rsid w:val="00EA7466"/>
    <w:rsid w:val="00EA7670"/>
    <w:rsid w:val="00EA768C"/>
    <w:rsid w:val="00EA78E0"/>
    <w:rsid w:val="00EA7988"/>
    <w:rsid w:val="00EB00A0"/>
    <w:rsid w:val="00EB09CA"/>
    <w:rsid w:val="00EB0F63"/>
    <w:rsid w:val="00EB102F"/>
    <w:rsid w:val="00EB1BA6"/>
    <w:rsid w:val="00EB5304"/>
    <w:rsid w:val="00EB6E48"/>
    <w:rsid w:val="00EB7ED8"/>
    <w:rsid w:val="00EC0A88"/>
    <w:rsid w:val="00EC0B9A"/>
    <w:rsid w:val="00EC14A1"/>
    <w:rsid w:val="00EC1AC8"/>
    <w:rsid w:val="00EC472B"/>
    <w:rsid w:val="00EC5E75"/>
    <w:rsid w:val="00EC787E"/>
    <w:rsid w:val="00ED0654"/>
    <w:rsid w:val="00ED1473"/>
    <w:rsid w:val="00ED2C7C"/>
    <w:rsid w:val="00ED4926"/>
    <w:rsid w:val="00ED507F"/>
    <w:rsid w:val="00ED5DF0"/>
    <w:rsid w:val="00ED78A1"/>
    <w:rsid w:val="00EE0240"/>
    <w:rsid w:val="00EE1F42"/>
    <w:rsid w:val="00EE60A3"/>
    <w:rsid w:val="00EE75C4"/>
    <w:rsid w:val="00EF140F"/>
    <w:rsid w:val="00EF2855"/>
    <w:rsid w:val="00EF415E"/>
    <w:rsid w:val="00EF47C1"/>
    <w:rsid w:val="00EF77AF"/>
    <w:rsid w:val="00F015DE"/>
    <w:rsid w:val="00F02A53"/>
    <w:rsid w:val="00F03F0F"/>
    <w:rsid w:val="00F051F9"/>
    <w:rsid w:val="00F055C6"/>
    <w:rsid w:val="00F05D2B"/>
    <w:rsid w:val="00F07F0A"/>
    <w:rsid w:val="00F100D1"/>
    <w:rsid w:val="00F11BD8"/>
    <w:rsid w:val="00F148E7"/>
    <w:rsid w:val="00F15D39"/>
    <w:rsid w:val="00F16CAA"/>
    <w:rsid w:val="00F17F22"/>
    <w:rsid w:val="00F21E95"/>
    <w:rsid w:val="00F22DE5"/>
    <w:rsid w:val="00F23B92"/>
    <w:rsid w:val="00F24E74"/>
    <w:rsid w:val="00F266BD"/>
    <w:rsid w:val="00F30FDA"/>
    <w:rsid w:val="00F31429"/>
    <w:rsid w:val="00F36DCB"/>
    <w:rsid w:val="00F379A6"/>
    <w:rsid w:val="00F37AE6"/>
    <w:rsid w:val="00F41D40"/>
    <w:rsid w:val="00F4316D"/>
    <w:rsid w:val="00F44749"/>
    <w:rsid w:val="00F4489D"/>
    <w:rsid w:val="00F45262"/>
    <w:rsid w:val="00F4696E"/>
    <w:rsid w:val="00F4774A"/>
    <w:rsid w:val="00F50A01"/>
    <w:rsid w:val="00F513A9"/>
    <w:rsid w:val="00F529E7"/>
    <w:rsid w:val="00F56CE8"/>
    <w:rsid w:val="00F604D6"/>
    <w:rsid w:val="00F61193"/>
    <w:rsid w:val="00F62777"/>
    <w:rsid w:val="00F66D25"/>
    <w:rsid w:val="00F66FC2"/>
    <w:rsid w:val="00F67BEE"/>
    <w:rsid w:val="00F70D1C"/>
    <w:rsid w:val="00F70E72"/>
    <w:rsid w:val="00F72100"/>
    <w:rsid w:val="00F728DB"/>
    <w:rsid w:val="00F73054"/>
    <w:rsid w:val="00F73585"/>
    <w:rsid w:val="00F7364E"/>
    <w:rsid w:val="00F74A4C"/>
    <w:rsid w:val="00F76393"/>
    <w:rsid w:val="00F76768"/>
    <w:rsid w:val="00F76DFD"/>
    <w:rsid w:val="00F77A68"/>
    <w:rsid w:val="00F77FC8"/>
    <w:rsid w:val="00F80C05"/>
    <w:rsid w:val="00F84189"/>
    <w:rsid w:val="00F84ED6"/>
    <w:rsid w:val="00F85601"/>
    <w:rsid w:val="00F878F4"/>
    <w:rsid w:val="00F87C33"/>
    <w:rsid w:val="00F93D8E"/>
    <w:rsid w:val="00F96B4F"/>
    <w:rsid w:val="00F97083"/>
    <w:rsid w:val="00F9762E"/>
    <w:rsid w:val="00F97804"/>
    <w:rsid w:val="00F97A53"/>
    <w:rsid w:val="00FA20B1"/>
    <w:rsid w:val="00FA50B5"/>
    <w:rsid w:val="00FA7540"/>
    <w:rsid w:val="00FB38ED"/>
    <w:rsid w:val="00FB3B6C"/>
    <w:rsid w:val="00FB3F43"/>
    <w:rsid w:val="00FB6AF1"/>
    <w:rsid w:val="00FB726B"/>
    <w:rsid w:val="00FC0EC4"/>
    <w:rsid w:val="00FC295A"/>
    <w:rsid w:val="00FC2DC9"/>
    <w:rsid w:val="00FC339C"/>
    <w:rsid w:val="00FC3EAC"/>
    <w:rsid w:val="00FC50A2"/>
    <w:rsid w:val="00FC50EE"/>
    <w:rsid w:val="00FC54D5"/>
    <w:rsid w:val="00FC5FD5"/>
    <w:rsid w:val="00FC7024"/>
    <w:rsid w:val="00FC73A8"/>
    <w:rsid w:val="00FD263B"/>
    <w:rsid w:val="00FD3F60"/>
    <w:rsid w:val="00FD4B39"/>
    <w:rsid w:val="00FD61EB"/>
    <w:rsid w:val="00FD7828"/>
    <w:rsid w:val="00FD7901"/>
    <w:rsid w:val="00FD7C14"/>
    <w:rsid w:val="00FE02F4"/>
    <w:rsid w:val="00FE2743"/>
    <w:rsid w:val="00FE2B2D"/>
    <w:rsid w:val="00FE38F6"/>
    <w:rsid w:val="00FE391D"/>
    <w:rsid w:val="00FE4BCE"/>
    <w:rsid w:val="00FE7192"/>
    <w:rsid w:val="00FE71D0"/>
    <w:rsid w:val="00FE7B3C"/>
    <w:rsid w:val="00FF0717"/>
    <w:rsid w:val="00FF32E4"/>
    <w:rsid w:val="00FF4AD7"/>
    <w:rsid w:val="00FF4B4F"/>
    <w:rsid w:val="00FF581B"/>
    <w:rsid w:val="00FF6B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5444"/>
    <w:rPr>
      <w:sz w:val="24"/>
      <w:szCs w:val="24"/>
      <w:lang w:val="en-US" w:eastAsia="en-US"/>
    </w:rPr>
  </w:style>
  <w:style w:type="paragraph" w:styleId="Heading1">
    <w:name w:val="heading 1"/>
    <w:basedOn w:val="Normal"/>
    <w:next w:val="Normal"/>
    <w:link w:val="Heading1Char"/>
    <w:uiPriority w:val="99"/>
    <w:qFormat/>
    <w:rsid w:val="00EB1BA6"/>
    <w:pPr>
      <w:keepNext/>
      <w:jc w:val="center"/>
      <w:outlineLvl w:val="0"/>
    </w:pPr>
    <w:rPr>
      <w:b/>
      <w:bCs/>
      <w:lang w:val="lt-LT"/>
    </w:rPr>
  </w:style>
  <w:style w:type="paragraph" w:styleId="Heading2">
    <w:name w:val="heading 2"/>
    <w:basedOn w:val="Normal"/>
    <w:next w:val="Normal"/>
    <w:link w:val="Heading2Char"/>
    <w:uiPriority w:val="99"/>
    <w:qFormat/>
    <w:rsid w:val="008576F4"/>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977"/>
    <w:rPr>
      <w:b/>
      <w:bCs/>
      <w:sz w:val="24"/>
      <w:szCs w:val="24"/>
      <w:lang w:eastAsia="en-US"/>
    </w:rPr>
  </w:style>
  <w:style w:type="character" w:customStyle="1" w:styleId="Heading2Char">
    <w:name w:val="Heading 2 Char"/>
    <w:basedOn w:val="DefaultParagraphFont"/>
    <w:link w:val="Heading2"/>
    <w:uiPriority w:val="99"/>
    <w:locked/>
    <w:rsid w:val="005423B8"/>
    <w:rPr>
      <w:rFonts w:ascii="Arial" w:hAnsi="Arial" w:cs="Arial"/>
      <w:b/>
      <w:bCs/>
      <w:i/>
      <w:iCs/>
      <w:sz w:val="28"/>
      <w:szCs w:val="28"/>
      <w:lang w:val="en-US" w:eastAsia="en-US"/>
    </w:rPr>
  </w:style>
  <w:style w:type="paragraph" w:styleId="Title">
    <w:name w:val="Title"/>
    <w:basedOn w:val="Normal"/>
    <w:link w:val="TitleChar"/>
    <w:uiPriority w:val="99"/>
    <w:qFormat/>
    <w:rsid w:val="00D05444"/>
    <w:pPr>
      <w:jc w:val="center"/>
    </w:pPr>
    <w:rPr>
      <w:sz w:val="28"/>
      <w:szCs w:val="28"/>
      <w:lang w:val="lt-LT"/>
    </w:rPr>
  </w:style>
  <w:style w:type="character" w:customStyle="1" w:styleId="TitleChar">
    <w:name w:val="Title Char"/>
    <w:basedOn w:val="DefaultParagraphFont"/>
    <w:link w:val="Title"/>
    <w:uiPriority w:val="99"/>
    <w:locked/>
    <w:rsid w:val="00B278F6"/>
    <w:rPr>
      <w:sz w:val="28"/>
      <w:szCs w:val="28"/>
      <w:lang w:eastAsia="en-US"/>
    </w:rPr>
  </w:style>
  <w:style w:type="paragraph" w:styleId="HTMLPreformatted">
    <w:name w:val="HTML Preformatted"/>
    <w:basedOn w:val="Normal"/>
    <w:link w:val="HTMLPreformattedChar"/>
    <w:uiPriority w:val="99"/>
    <w:rsid w:val="00D0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GB"/>
    </w:rPr>
  </w:style>
  <w:style w:type="character" w:customStyle="1" w:styleId="HTMLPreformattedChar">
    <w:name w:val="HTML Preformatted Char"/>
    <w:basedOn w:val="DefaultParagraphFont"/>
    <w:link w:val="HTMLPreformatted"/>
    <w:uiPriority w:val="99"/>
    <w:semiHidden/>
    <w:rsid w:val="00A44117"/>
    <w:rPr>
      <w:rFonts w:ascii="Courier New" w:hAnsi="Courier New" w:cs="Courier New"/>
      <w:sz w:val="20"/>
      <w:szCs w:val="20"/>
      <w:lang w:val="en-US" w:eastAsia="en-US"/>
    </w:rPr>
  </w:style>
  <w:style w:type="paragraph" w:customStyle="1" w:styleId="prastasistinklapis1">
    <w:name w:val="Įprastasis (tinklapis)1"/>
    <w:basedOn w:val="Normal"/>
    <w:uiPriority w:val="99"/>
    <w:rsid w:val="00E71E49"/>
    <w:pPr>
      <w:spacing w:before="100" w:after="100"/>
    </w:pPr>
  </w:style>
  <w:style w:type="paragraph" w:styleId="TOC1">
    <w:name w:val="toc 1"/>
    <w:basedOn w:val="Normal"/>
    <w:next w:val="Normal"/>
    <w:autoRedefine/>
    <w:uiPriority w:val="99"/>
    <w:semiHidden/>
    <w:rsid w:val="00630D8A"/>
    <w:pPr>
      <w:tabs>
        <w:tab w:val="left" w:leader="dot" w:pos="9214"/>
        <w:tab w:val="left" w:leader="dot" w:pos="9639"/>
      </w:tabs>
      <w:spacing w:before="120" w:after="120"/>
      <w:jc w:val="both"/>
    </w:pPr>
    <w:rPr>
      <w:b/>
      <w:bCs/>
      <w:caps/>
      <w:noProof/>
      <w:sz w:val="20"/>
      <w:szCs w:val="20"/>
    </w:rPr>
  </w:style>
  <w:style w:type="paragraph" w:styleId="TOC2">
    <w:name w:val="toc 2"/>
    <w:basedOn w:val="Normal"/>
    <w:next w:val="Normal"/>
    <w:autoRedefine/>
    <w:uiPriority w:val="99"/>
    <w:semiHidden/>
    <w:rsid w:val="00E71E49"/>
    <w:pPr>
      <w:tabs>
        <w:tab w:val="left" w:leader="dot" w:pos="9072"/>
        <w:tab w:val="left" w:leader="dot" w:pos="9214"/>
        <w:tab w:val="right" w:pos="9345"/>
        <w:tab w:val="left" w:leader="dot" w:pos="9639"/>
      </w:tabs>
      <w:ind w:left="240"/>
    </w:pPr>
    <w:rPr>
      <w:smallCaps/>
      <w:noProof/>
    </w:rPr>
  </w:style>
  <w:style w:type="paragraph" w:customStyle="1" w:styleId="BodyTextBodyText1">
    <w:name w:val="Body Text.Body Text1"/>
    <w:basedOn w:val="Normal"/>
    <w:uiPriority w:val="99"/>
    <w:rsid w:val="00E71E49"/>
    <w:pPr>
      <w:jc w:val="center"/>
    </w:pPr>
    <w:rPr>
      <w:b/>
      <w:bCs/>
      <w:lang w:val="lt-LT"/>
    </w:rPr>
  </w:style>
  <w:style w:type="paragraph" w:customStyle="1" w:styleId="WW-BodyText2">
    <w:name w:val="WW-Body Text 2"/>
    <w:basedOn w:val="Normal"/>
    <w:uiPriority w:val="99"/>
    <w:rsid w:val="00E71E49"/>
    <w:pPr>
      <w:suppressAutoHyphens/>
      <w:spacing w:line="360" w:lineRule="auto"/>
      <w:jc w:val="both"/>
    </w:pPr>
    <w:rPr>
      <w:rFonts w:ascii="TimesLT" w:hAnsi="TimesLT" w:cs="TimesLT"/>
      <w:lang w:val="lt-LT"/>
    </w:rPr>
  </w:style>
  <w:style w:type="paragraph" w:customStyle="1" w:styleId="normaltableau">
    <w:name w:val="normal_tableau"/>
    <w:basedOn w:val="Normal"/>
    <w:uiPriority w:val="99"/>
    <w:rsid w:val="00EB1BA6"/>
    <w:pPr>
      <w:spacing w:before="120" w:after="120"/>
      <w:jc w:val="both"/>
    </w:pPr>
    <w:rPr>
      <w:rFonts w:ascii="Optima" w:hAnsi="Optima" w:cs="Optima"/>
      <w:sz w:val="22"/>
      <w:szCs w:val="22"/>
      <w:lang w:val="en-GB"/>
    </w:rPr>
  </w:style>
  <w:style w:type="paragraph" w:styleId="BodyTextIndent3">
    <w:name w:val="Body Text Indent 3"/>
    <w:basedOn w:val="Normal"/>
    <w:link w:val="BodyTextIndent3Char"/>
    <w:uiPriority w:val="99"/>
    <w:rsid w:val="00EB1BA6"/>
    <w:pPr>
      <w:overflowPunct w:val="0"/>
      <w:autoSpaceDE w:val="0"/>
      <w:autoSpaceDN w:val="0"/>
      <w:adjustRightInd w:val="0"/>
      <w:ind w:firstLine="283"/>
      <w:jc w:val="both"/>
      <w:textAlignment w:val="baseline"/>
    </w:pPr>
    <w:rPr>
      <w:lang w:val="lt-LT"/>
    </w:rPr>
  </w:style>
  <w:style w:type="character" w:customStyle="1" w:styleId="BodyTextIndent3Char">
    <w:name w:val="Body Text Indent 3 Char"/>
    <w:basedOn w:val="DefaultParagraphFont"/>
    <w:link w:val="BodyTextIndent3"/>
    <w:uiPriority w:val="99"/>
    <w:locked/>
    <w:rsid w:val="000D2977"/>
    <w:rPr>
      <w:sz w:val="24"/>
      <w:szCs w:val="24"/>
      <w:lang w:eastAsia="en-US"/>
    </w:rPr>
  </w:style>
  <w:style w:type="paragraph" w:styleId="Header">
    <w:name w:val="header"/>
    <w:basedOn w:val="Normal"/>
    <w:link w:val="HeaderChar"/>
    <w:uiPriority w:val="99"/>
    <w:rsid w:val="00EB1BA6"/>
    <w:pPr>
      <w:tabs>
        <w:tab w:val="center" w:pos="4320"/>
        <w:tab w:val="right" w:pos="8640"/>
      </w:tabs>
    </w:pPr>
  </w:style>
  <w:style w:type="character" w:customStyle="1" w:styleId="HeaderChar">
    <w:name w:val="Header Char"/>
    <w:basedOn w:val="DefaultParagraphFont"/>
    <w:link w:val="Header"/>
    <w:uiPriority w:val="99"/>
    <w:locked/>
    <w:rsid w:val="00B278F6"/>
    <w:rPr>
      <w:sz w:val="24"/>
      <w:szCs w:val="24"/>
      <w:lang w:val="en-US" w:eastAsia="en-US"/>
    </w:rPr>
  </w:style>
  <w:style w:type="paragraph" w:styleId="BodyTextIndent2">
    <w:name w:val="Body Text Indent 2"/>
    <w:basedOn w:val="Normal"/>
    <w:link w:val="BodyTextIndent2Char"/>
    <w:uiPriority w:val="99"/>
    <w:rsid w:val="00EB1BA6"/>
    <w:pPr>
      <w:spacing w:line="360" w:lineRule="auto"/>
      <w:ind w:left="720"/>
      <w:jc w:val="both"/>
    </w:pPr>
    <w:rPr>
      <w:noProof/>
      <w:color w:val="800080"/>
    </w:rPr>
  </w:style>
  <w:style w:type="character" w:customStyle="1" w:styleId="BodyTextIndent2Char">
    <w:name w:val="Body Text Indent 2 Char"/>
    <w:basedOn w:val="DefaultParagraphFont"/>
    <w:link w:val="BodyTextIndent2"/>
    <w:uiPriority w:val="99"/>
    <w:semiHidden/>
    <w:rsid w:val="00A44117"/>
    <w:rPr>
      <w:sz w:val="24"/>
      <w:szCs w:val="24"/>
      <w:lang w:val="en-US" w:eastAsia="en-US"/>
    </w:rPr>
  </w:style>
  <w:style w:type="paragraph" w:customStyle="1" w:styleId="Textbodyindent">
    <w:name w:val="Text body indent"/>
    <w:basedOn w:val="Normal"/>
    <w:uiPriority w:val="99"/>
    <w:rsid w:val="008576F4"/>
    <w:pPr>
      <w:ind w:firstLine="720"/>
      <w:jc w:val="both"/>
    </w:pPr>
    <w:rPr>
      <w:lang w:val="en-GB"/>
    </w:rPr>
  </w:style>
  <w:style w:type="paragraph" w:styleId="BodyTextIndent">
    <w:name w:val="Body Text Indent"/>
    <w:basedOn w:val="Normal"/>
    <w:link w:val="BodyTextIndentChar"/>
    <w:uiPriority w:val="99"/>
    <w:rsid w:val="008576F4"/>
    <w:pPr>
      <w:spacing w:after="120"/>
      <w:ind w:left="283"/>
    </w:pPr>
    <w:rPr>
      <w:lang w:val="lt-LT"/>
    </w:rPr>
  </w:style>
  <w:style w:type="character" w:customStyle="1" w:styleId="BodyTextIndentChar">
    <w:name w:val="Body Text Indent Char"/>
    <w:basedOn w:val="DefaultParagraphFont"/>
    <w:link w:val="BodyTextIndent"/>
    <w:uiPriority w:val="99"/>
    <w:locked/>
    <w:rsid w:val="000D2977"/>
    <w:rPr>
      <w:sz w:val="24"/>
      <w:szCs w:val="24"/>
      <w:lang w:eastAsia="en-US"/>
    </w:rPr>
  </w:style>
  <w:style w:type="paragraph" w:styleId="BodyText">
    <w:name w:val="Body Text"/>
    <w:basedOn w:val="Normal"/>
    <w:link w:val="BodyTextChar"/>
    <w:uiPriority w:val="99"/>
    <w:rsid w:val="008576F4"/>
    <w:pPr>
      <w:spacing w:after="120"/>
    </w:pPr>
  </w:style>
  <w:style w:type="character" w:customStyle="1" w:styleId="BodyTextChar">
    <w:name w:val="Body Text Char"/>
    <w:basedOn w:val="DefaultParagraphFont"/>
    <w:link w:val="BodyText"/>
    <w:uiPriority w:val="99"/>
    <w:locked/>
    <w:rsid w:val="000D2977"/>
    <w:rPr>
      <w:sz w:val="24"/>
      <w:szCs w:val="24"/>
      <w:lang w:val="en-US" w:eastAsia="en-US"/>
    </w:rPr>
  </w:style>
  <w:style w:type="paragraph" w:styleId="BodyText2">
    <w:name w:val="Body Text 2"/>
    <w:basedOn w:val="Normal"/>
    <w:link w:val="BodyText2Char"/>
    <w:uiPriority w:val="99"/>
    <w:rsid w:val="008576F4"/>
    <w:pPr>
      <w:spacing w:after="120" w:line="480" w:lineRule="auto"/>
    </w:pPr>
  </w:style>
  <w:style w:type="character" w:customStyle="1" w:styleId="BodyText2Char">
    <w:name w:val="Body Text 2 Char"/>
    <w:basedOn w:val="DefaultParagraphFont"/>
    <w:link w:val="BodyText2"/>
    <w:uiPriority w:val="99"/>
    <w:semiHidden/>
    <w:rsid w:val="00A44117"/>
    <w:rPr>
      <w:sz w:val="24"/>
      <w:szCs w:val="24"/>
      <w:lang w:val="en-US" w:eastAsia="en-US"/>
    </w:rPr>
  </w:style>
  <w:style w:type="paragraph" w:styleId="BodyText3">
    <w:name w:val="Body Text 3"/>
    <w:basedOn w:val="Normal"/>
    <w:link w:val="BodyText3Char"/>
    <w:uiPriority w:val="99"/>
    <w:rsid w:val="008576F4"/>
    <w:pPr>
      <w:spacing w:after="120"/>
    </w:pPr>
    <w:rPr>
      <w:sz w:val="16"/>
      <w:szCs w:val="16"/>
    </w:rPr>
  </w:style>
  <w:style w:type="character" w:customStyle="1" w:styleId="BodyText3Char">
    <w:name w:val="Body Text 3 Char"/>
    <w:basedOn w:val="DefaultParagraphFont"/>
    <w:link w:val="BodyText3"/>
    <w:uiPriority w:val="99"/>
    <w:semiHidden/>
    <w:rsid w:val="00A44117"/>
    <w:rPr>
      <w:sz w:val="16"/>
      <w:szCs w:val="16"/>
      <w:lang w:val="en-US" w:eastAsia="en-US"/>
    </w:rPr>
  </w:style>
  <w:style w:type="paragraph" w:customStyle="1" w:styleId="CharCharCharCharCharChar">
    <w:name w:val="Char Char Char Char Char Char"/>
    <w:basedOn w:val="Normal"/>
    <w:uiPriority w:val="99"/>
    <w:rsid w:val="00A653D2"/>
    <w:pPr>
      <w:spacing w:after="160" w:line="240" w:lineRule="exact"/>
    </w:pPr>
    <w:rPr>
      <w:rFonts w:ascii="Tahoma" w:hAnsi="Tahoma" w:cs="Tahoma"/>
      <w:sz w:val="20"/>
      <w:szCs w:val="20"/>
    </w:rPr>
  </w:style>
  <w:style w:type="paragraph" w:styleId="NormalWeb">
    <w:name w:val="Normal (Web)"/>
    <w:basedOn w:val="Normal"/>
    <w:uiPriority w:val="99"/>
    <w:rsid w:val="00CC634C"/>
    <w:pPr>
      <w:spacing w:before="100" w:beforeAutospacing="1" w:after="100" w:afterAutospacing="1"/>
    </w:pPr>
  </w:style>
  <w:style w:type="paragraph" w:styleId="Footer">
    <w:name w:val="footer"/>
    <w:basedOn w:val="Normal"/>
    <w:link w:val="FooterChar"/>
    <w:uiPriority w:val="99"/>
    <w:rsid w:val="005366AD"/>
    <w:pPr>
      <w:tabs>
        <w:tab w:val="center" w:pos="4819"/>
        <w:tab w:val="right" w:pos="9638"/>
      </w:tabs>
    </w:pPr>
  </w:style>
  <w:style w:type="character" w:customStyle="1" w:styleId="FooterChar">
    <w:name w:val="Footer Char"/>
    <w:basedOn w:val="DefaultParagraphFont"/>
    <w:link w:val="Footer"/>
    <w:uiPriority w:val="99"/>
    <w:locked/>
    <w:rsid w:val="00D01AA8"/>
    <w:rPr>
      <w:sz w:val="24"/>
      <w:szCs w:val="24"/>
      <w:lang w:val="en-US" w:eastAsia="en-US"/>
    </w:rPr>
  </w:style>
  <w:style w:type="character" w:styleId="PageNumber">
    <w:name w:val="page number"/>
    <w:basedOn w:val="DefaultParagraphFont"/>
    <w:uiPriority w:val="99"/>
    <w:rsid w:val="005366AD"/>
  </w:style>
  <w:style w:type="paragraph" w:customStyle="1" w:styleId="CharCharDiagramaDiagramaCharChar">
    <w:name w:val="Char Char Diagrama Diagrama Char Char"/>
    <w:basedOn w:val="Normal"/>
    <w:uiPriority w:val="99"/>
    <w:rsid w:val="00C53883"/>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rsid w:val="00B278F6"/>
    <w:rPr>
      <w:rFonts w:ascii="Tahoma" w:hAnsi="Tahoma" w:cs="Tahoma"/>
      <w:sz w:val="16"/>
      <w:szCs w:val="16"/>
    </w:rPr>
  </w:style>
  <w:style w:type="character" w:customStyle="1" w:styleId="BalloonTextChar">
    <w:name w:val="Balloon Text Char"/>
    <w:basedOn w:val="DefaultParagraphFont"/>
    <w:link w:val="BalloonText"/>
    <w:uiPriority w:val="99"/>
    <w:locked/>
    <w:rsid w:val="00B278F6"/>
    <w:rPr>
      <w:rFonts w:ascii="Tahoma" w:hAnsi="Tahoma" w:cs="Tahoma"/>
      <w:sz w:val="16"/>
      <w:szCs w:val="16"/>
      <w:lang w:val="en-US" w:eastAsia="en-US"/>
    </w:rPr>
  </w:style>
  <w:style w:type="paragraph" w:styleId="TOCHeading">
    <w:name w:val="TOC Heading"/>
    <w:basedOn w:val="Heading1"/>
    <w:next w:val="Normal"/>
    <w:uiPriority w:val="99"/>
    <w:qFormat/>
    <w:rsid w:val="006B3A97"/>
    <w:pPr>
      <w:keepLines/>
      <w:spacing w:before="480" w:line="276" w:lineRule="auto"/>
      <w:jc w:val="left"/>
      <w:outlineLvl w:val="9"/>
    </w:pPr>
    <w:rPr>
      <w:rFonts w:ascii="Cambria" w:hAnsi="Cambria" w:cs="Cambria"/>
      <w:color w:val="365F91"/>
      <w:sz w:val="28"/>
      <w:szCs w:val="28"/>
      <w:lang w:val="en-US"/>
    </w:rPr>
  </w:style>
  <w:style w:type="character" w:styleId="Hyperlink">
    <w:name w:val="Hyperlink"/>
    <w:basedOn w:val="DefaultParagraphFont"/>
    <w:uiPriority w:val="99"/>
    <w:rsid w:val="006B3A97"/>
    <w:rPr>
      <w:color w:val="0000FF"/>
      <w:u w:val="single"/>
    </w:rPr>
  </w:style>
  <w:style w:type="paragraph" w:styleId="TOC3">
    <w:name w:val="toc 3"/>
    <w:basedOn w:val="Normal"/>
    <w:next w:val="Normal"/>
    <w:autoRedefine/>
    <w:uiPriority w:val="99"/>
    <w:semiHidden/>
    <w:rsid w:val="006B3A97"/>
    <w:pPr>
      <w:spacing w:after="100" w:line="276" w:lineRule="auto"/>
      <w:ind w:left="440"/>
    </w:pPr>
    <w:rPr>
      <w:rFonts w:ascii="Calibri" w:hAnsi="Calibri" w:cs="Calibri"/>
      <w:sz w:val="22"/>
      <w:szCs w:val="22"/>
    </w:rPr>
  </w:style>
  <w:style w:type="paragraph" w:customStyle="1" w:styleId="Normalus">
    <w:name w:val="Normalus"/>
    <w:basedOn w:val="Normal"/>
    <w:uiPriority w:val="99"/>
    <w:rsid w:val="0062215E"/>
    <w:pPr>
      <w:tabs>
        <w:tab w:val="left" w:pos="567"/>
      </w:tabs>
      <w:ind w:firstLine="567"/>
      <w:jc w:val="both"/>
    </w:pPr>
    <w:rPr>
      <w:lang w:val="lt-LT" w:eastAsia="lt-LT"/>
    </w:rPr>
  </w:style>
  <w:style w:type="character" w:customStyle="1" w:styleId="apple-style-span">
    <w:name w:val="apple-style-span"/>
    <w:basedOn w:val="DefaultParagraphFont"/>
    <w:uiPriority w:val="99"/>
    <w:rsid w:val="0062215E"/>
  </w:style>
  <w:style w:type="paragraph" w:styleId="NoSpacing">
    <w:name w:val="No Spacing"/>
    <w:link w:val="NoSpacingChar"/>
    <w:uiPriority w:val="99"/>
    <w:qFormat/>
    <w:rsid w:val="000D2977"/>
    <w:rPr>
      <w:rFonts w:ascii="Calibri" w:hAnsi="Calibri" w:cs="Calibri"/>
      <w:lang w:val="en-US" w:eastAsia="en-US"/>
    </w:rPr>
  </w:style>
  <w:style w:type="character" w:customStyle="1" w:styleId="NoSpacingChar">
    <w:name w:val="No Spacing Char"/>
    <w:basedOn w:val="DefaultParagraphFont"/>
    <w:link w:val="NoSpacing"/>
    <w:uiPriority w:val="99"/>
    <w:locked/>
    <w:rsid w:val="000D2977"/>
    <w:rPr>
      <w:rFonts w:ascii="Calibri" w:hAnsi="Calibri" w:cs="Calibri"/>
      <w:sz w:val="22"/>
      <w:szCs w:val="22"/>
      <w:lang w:val="en-US" w:eastAsia="en-US"/>
    </w:rPr>
  </w:style>
  <w:style w:type="paragraph" w:customStyle="1" w:styleId="NormalWeb1">
    <w:name w:val="Normal (Web)1"/>
    <w:basedOn w:val="Normal"/>
    <w:link w:val="NormalWeb1Diagrama"/>
    <w:uiPriority w:val="99"/>
    <w:rsid w:val="000D2977"/>
    <w:pPr>
      <w:overflowPunct w:val="0"/>
      <w:autoSpaceDE w:val="0"/>
      <w:autoSpaceDN w:val="0"/>
      <w:adjustRightInd w:val="0"/>
      <w:spacing w:before="100" w:beforeAutospacing="1" w:after="100" w:afterAutospacing="1"/>
      <w:textAlignment w:val="baseline"/>
    </w:pPr>
    <w:rPr>
      <w:sz w:val="20"/>
      <w:szCs w:val="20"/>
      <w:lang w:val="lt-LT"/>
    </w:rPr>
  </w:style>
  <w:style w:type="character" w:customStyle="1" w:styleId="NormalWeb1Diagrama">
    <w:name w:val="Normal (Web)1 Diagrama"/>
    <w:basedOn w:val="DefaultParagraphFont"/>
    <w:link w:val="NormalWeb1"/>
    <w:uiPriority w:val="99"/>
    <w:locked/>
    <w:rsid w:val="000D2977"/>
    <w:rPr>
      <w:lang w:eastAsia="en-US"/>
    </w:rPr>
  </w:style>
  <w:style w:type="paragraph" w:styleId="TOC4">
    <w:name w:val="toc 4"/>
    <w:basedOn w:val="Normal"/>
    <w:next w:val="Normal"/>
    <w:autoRedefine/>
    <w:uiPriority w:val="99"/>
    <w:semiHidden/>
    <w:rsid w:val="000D2977"/>
    <w:rPr>
      <w:rFonts w:ascii="Calibri" w:hAnsi="Calibri" w:cs="Calibri"/>
      <w:sz w:val="22"/>
      <w:szCs w:val="22"/>
      <w:lang w:val="lt-LT" w:eastAsia="lt-LT"/>
    </w:rPr>
  </w:style>
  <w:style w:type="paragraph" w:styleId="TOC5">
    <w:name w:val="toc 5"/>
    <w:basedOn w:val="Normal"/>
    <w:next w:val="Normal"/>
    <w:autoRedefine/>
    <w:uiPriority w:val="99"/>
    <w:semiHidden/>
    <w:rsid w:val="000D2977"/>
    <w:rPr>
      <w:rFonts w:ascii="Calibri" w:hAnsi="Calibri" w:cs="Calibri"/>
      <w:sz w:val="22"/>
      <w:szCs w:val="22"/>
      <w:lang w:val="lt-LT" w:eastAsia="lt-LT"/>
    </w:rPr>
  </w:style>
  <w:style w:type="paragraph" w:styleId="TOC6">
    <w:name w:val="toc 6"/>
    <w:basedOn w:val="Normal"/>
    <w:next w:val="Normal"/>
    <w:autoRedefine/>
    <w:uiPriority w:val="99"/>
    <w:semiHidden/>
    <w:rsid w:val="000D2977"/>
    <w:rPr>
      <w:rFonts w:ascii="Calibri" w:hAnsi="Calibri" w:cs="Calibri"/>
      <w:sz w:val="22"/>
      <w:szCs w:val="22"/>
      <w:lang w:val="lt-LT" w:eastAsia="lt-LT"/>
    </w:rPr>
  </w:style>
  <w:style w:type="paragraph" w:styleId="TOC7">
    <w:name w:val="toc 7"/>
    <w:basedOn w:val="Normal"/>
    <w:next w:val="Normal"/>
    <w:autoRedefine/>
    <w:uiPriority w:val="99"/>
    <w:semiHidden/>
    <w:rsid w:val="000D2977"/>
    <w:rPr>
      <w:rFonts w:ascii="Calibri" w:hAnsi="Calibri" w:cs="Calibri"/>
      <w:sz w:val="22"/>
      <w:szCs w:val="22"/>
      <w:lang w:val="lt-LT" w:eastAsia="lt-LT"/>
    </w:rPr>
  </w:style>
  <w:style w:type="paragraph" w:styleId="TOC8">
    <w:name w:val="toc 8"/>
    <w:basedOn w:val="Normal"/>
    <w:next w:val="Normal"/>
    <w:autoRedefine/>
    <w:uiPriority w:val="99"/>
    <w:semiHidden/>
    <w:rsid w:val="000D2977"/>
    <w:rPr>
      <w:rFonts w:ascii="Calibri" w:hAnsi="Calibri" w:cs="Calibri"/>
      <w:sz w:val="22"/>
      <w:szCs w:val="22"/>
      <w:lang w:val="lt-LT" w:eastAsia="lt-LT"/>
    </w:rPr>
  </w:style>
  <w:style w:type="paragraph" w:styleId="TOC9">
    <w:name w:val="toc 9"/>
    <w:basedOn w:val="Normal"/>
    <w:next w:val="Normal"/>
    <w:autoRedefine/>
    <w:uiPriority w:val="99"/>
    <w:semiHidden/>
    <w:rsid w:val="000D2977"/>
    <w:rPr>
      <w:rFonts w:ascii="Calibri" w:hAnsi="Calibri" w:cs="Calibri"/>
      <w:sz w:val="22"/>
      <w:szCs w:val="22"/>
      <w:lang w:val="lt-LT" w:eastAsia="lt-LT"/>
    </w:rPr>
  </w:style>
  <w:style w:type="paragraph" w:styleId="ListParagraph">
    <w:name w:val="List Paragraph"/>
    <w:basedOn w:val="Normal"/>
    <w:uiPriority w:val="99"/>
    <w:qFormat/>
    <w:rsid w:val="000D2977"/>
    <w:pPr>
      <w:spacing w:after="200" w:line="276" w:lineRule="auto"/>
      <w:ind w:left="720"/>
    </w:pPr>
    <w:rPr>
      <w:rFonts w:ascii="Calibri" w:hAnsi="Calibri" w:cs="Calibri"/>
      <w:sz w:val="22"/>
      <w:szCs w:val="22"/>
      <w:lang w:val="lt-LT"/>
    </w:rPr>
  </w:style>
  <w:style w:type="character" w:customStyle="1" w:styleId="apple-converted-space">
    <w:name w:val="apple-converted-space"/>
    <w:basedOn w:val="DefaultParagraphFont"/>
    <w:uiPriority w:val="99"/>
    <w:rsid w:val="00BB4BB9"/>
  </w:style>
  <w:style w:type="character" w:customStyle="1" w:styleId="title0">
    <w:name w:val="title"/>
    <w:basedOn w:val="DefaultParagraphFont"/>
    <w:uiPriority w:val="99"/>
    <w:rsid w:val="00B84294"/>
  </w:style>
  <w:style w:type="character" w:customStyle="1" w:styleId="artist">
    <w:name w:val="artist"/>
    <w:basedOn w:val="DefaultParagraphFont"/>
    <w:uiPriority w:val="99"/>
    <w:rsid w:val="00E655F4"/>
  </w:style>
</w:styles>
</file>

<file path=word/webSettings.xml><?xml version="1.0" encoding="utf-8"?>
<w:webSettings xmlns:r="http://schemas.openxmlformats.org/officeDocument/2006/relationships" xmlns:w="http://schemas.openxmlformats.org/wordprocessingml/2006/main">
  <w:divs>
    <w:div w:id="1355110209">
      <w:marLeft w:val="0"/>
      <w:marRight w:val="0"/>
      <w:marTop w:val="0"/>
      <w:marBottom w:val="0"/>
      <w:divBdr>
        <w:top w:val="none" w:sz="0" w:space="0" w:color="auto"/>
        <w:left w:val="none" w:sz="0" w:space="0" w:color="auto"/>
        <w:bottom w:val="none" w:sz="0" w:space="0" w:color="auto"/>
        <w:right w:val="none" w:sz="0" w:space="0" w:color="auto"/>
      </w:divBdr>
    </w:div>
    <w:div w:id="1355110210">
      <w:marLeft w:val="0"/>
      <w:marRight w:val="0"/>
      <w:marTop w:val="0"/>
      <w:marBottom w:val="0"/>
      <w:divBdr>
        <w:top w:val="none" w:sz="0" w:space="0" w:color="auto"/>
        <w:left w:val="none" w:sz="0" w:space="0" w:color="auto"/>
        <w:bottom w:val="none" w:sz="0" w:space="0" w:color="auto"/>
        <w:right w:val="none" w:sz="0" w:space="0" w:color="auto"/>
      </w:divBdr>
    </w:div>
    <w:div w:id="1355110211">
      <w:marLeft w:val="0"/>
      <w:marRight w:val="0"/>
      <w:marTop w:val="0"/>
      <w:marBottom w:val="0"/>
      <w:divBdr>
        <w:top w:val="none" w:sz="0" w:space="0" w:color="auto"/>
        <w:left w:val="none" w:sz="0" w:space="0" w:color="auto"/>
        <w:bottom w:val="none" w:sz="0" w:space="0" w:color="auto"/>
        <w:right w:val="none" w:sz="0" w:space="0" w:color="auto"/>
      </w:divBdr>
    </w:div>
    <w:div w:id="1355110212">
      <w:marLeft w:val="0"/>
      <w:marRight w:val="0"/>
      <w:marTop w:val="0"/>
      <w:marBottom w:val="0"/>
      <w:divBdr>
        <w:top w:val="none" w:sz="0" w:space="0" w:color="auto"/>
        <w:left w:val="none" w:sz="0" w:space="0" w:color="auto"/>
        <w:bottom w:val="none" w:sz="0" w:space="0" w:color="auto"/>
        <w:right w:val="none" w:sz="0" w:space="0" w:color="auto"/>
      </w:divBdr>
    </w:div>
    <w:div w:id="1355110213">
      <w:marLeft w:val="0"/>
      <w:marRight w:val="0"/>
      <w:marTop w:val="0"/>
      <w:marBottom w:val="0"/>
      <w:divBdr>
        <w:top w:val="none" w:sz="0" w:space="0" w:color="auto"/>
        <w:left w:val="none" w:sz="0" w:space="0" w:color="auto"/>
        <w:bottom w:val="none" w:sz="0" w:space="0" w:color="auto"/>
        <w:right w:val="none" w:sz="0" w:space="0" w:color="auto"/>
      </w:divBdr>
    </w:div>
    <w:div w:id="1355110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34</Pages>
  <Words>-32766</Words>
  <Characters>20263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2015-11-10T07:31:00Z</dcterms:created>
  <dc:creator>,</dc:creator>
  <cp:lastModifiedBy>,</cp:lastModifiedBy>
  <cp:lastPrinted>2010-11-24T13:56:00Z</cp:lastPrinted>
  <dcterms:modified xsi:type="dcterms:W3CDTF">2015-12-08T12:57:00Z</dcterms:modified>
  <cp:revision>5</cp:revision>
  <dc:title>SKUODO</dc:title>
</cp:coreProperties>
</file>