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A8BC" w14:textId="77777777" w:rsidR="0071676C" w:rsidRPr="0071676C" w:rsidRDefault="0071676C" w:rsidP="0071676C">
      <w:pPr>
        <w:tabs>
          <w:tab w:val="left" w:pos="1134"/>
        </w:tabs>
        <w:ind w:left="5103"/>
        <w:jc w:val="both"/>
        <w:rPr>
          <w:color w:val="000000"/>
        </w:rPr>
      </w:pPr>
      <w:bookmarkStart w:id="0" w:name="_GoBack"/>
      <w:bookmarkEnd w:id="0"/>
      <w:r w:rsidRPr="0071676C">
        <w:rPr>
          <w:color w:val="000000"/>
          <w:szCs w:val="24"/>
          <w:lang w:eastAsia="lt-LT"/>
        </w:rPr>
        <w:t xml:space="preserve">Oficialiosios statistikos 2018 metų darbų </w:t>
      </w:r>
    </w:p>
    <w:p w14:paraId="4B64E72C" w14:textId="6EC25ED2" w:rsidR="0071676C" w:rsidRPr="0071676C" w:rsidRDefault="0071676C" w:rsidP="0071676C">
      <w:pPr>
        <w:ind w:left="5103"/>
        <w:rPr>
          <w:color w:val="000000"/>
          <w:szCs w:val="24"/>
          <w:lang w:eastAsia="lt-LT"/>
        </w:rPr>
      </w:pPr>
      <w:r w:rsidRPr="0071676C">
        <w:rPr>
          <w:color w:val="000000"/>
          <w:szCs w:val="24"/>
          <w:lang w:eastAsia="lt-LT"/>
        </w:rPr>
        <w:t xml:space="preserve">programos vykdymo ataskaitos </w:t>
      </w:r>
    </w:p>
    <w:p w14:paraId="790569A2" w14:textId="77777777" w:rsidR="0071676C" w:rsidRPr="0071676C" w:rsidRDefault="0071676C" w:rsidP="0071676C">
      <w:pPr>
        <w:ind w:left="5103"/>
        <w:rPr>
          <w:color w:val="000000"/>
          <w:szCs w:val="24"/>
          <w:lang w:eastAsia="lt-LT"/>
        </w:rPr>
      </w:pPr>
      <w:r w:rsidRPr="0071676C">
        <w:rPr>
          <w:color w:val="000000"/>
          <w:szCs w:val="24"/>
          <w:lang w:eastAsia="lt-LT"/>
        </w:rPr>
        <w:t>1 priedas</w:t>
      </w:r>
    </w:p>
    <w:p w14:paraId="5FB26635" w14:textId="77777777" w:rsidR="0071676C" w:rsidRPr="0071676C" w:rsidRDefault="0071676C" w:rsidP="0071676C">
      <w:pPr>
        <w:tabs>
          <w:tab w:val="left" w:pos="1134"/>
        </w:tabs>
        <w:jc w:val="right"/>
        <w:rPr>
          <w:color w:val="000000"/>
          <w:szCs w:val="24"/>
          <w:lang w:eastAsia="lt-LT"/>
        </w:rPr>
      </w:pPr>
    </w:p>
    <w:p w14:paraId="5A07F0EB" w14:textId="77777777" w:rsidR="0071676C" w:rsidRPr="0071676C" w:rsidRDefault="0071676C" w:rsidP="0071676C">
      <w:pPr>
        <w:jc w:val="center"/>
        <w:rPr>
          <w:b/>
          <w:color w:val="000000"/>
          <w:szCs w:val="24"/>
          <w:lang w:eastAsia="lt-LT"/>
        </w:rPr>
      </w:pPr>
      <w:r w:rsidRPr="0071676C">
        <w:rPr>
          <w:b/>
          <w:color w:val="000000"/>
          <w:szCs w:val="24"/>
          <w:lang w:eastAsia="lt-LT"/>
        </w:rPr>
        <w:t xml:space="preserve">2018 METAIS OFICIALIĄJĄ STATISTIKĄ TVARKANČIOS ĮSTAIGOS </w:t>
      </w:r>
    </w:p>
    <w:p w14:paraId="7DB25643" w14:textId="77777777" w:rsidR="0071676C" w:rsidRPr="0071676C" w:rsidRDefault="0071676C" w:rsidP="0071676C">
      <w:pPr>
        <w:rPr>
          <w:color w:val="000000"/>
          <w:szCs w:val="24"/>
          <w:lang w:eastAsia="lt-LT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8"/>
        <w:gridCol w:w="5105"/>
      </w:tblGrid>
      <w:tr w:rsidR="0071676C" w:rsidRPr="0071676C" w14:paraId="7DAB165C" w14:textId="77777777" w:rsidTr="0071676C">
        <w:trPr>
          <w:cantSplit/>
          <w:trHeight w:val="29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41F3" w14:textId="313B8E7D" w:rsidR="0071676C" w:rsidRPr="0071676C" w:rsidRDefault="0071676C" w:rsidP="00730CDF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71676C">
              <w:rPr>
                <w:b/>
                <w:bCs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D99F" w14:textId="77777777" w:rsidR="0071676C" w:rsidRPr="0071676C" w:rsidRDefault="0071676C" w:rsidP="0071676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71676C">
              <w:rPr>
                <w:b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9A80" w14:textId="77777777" w:rsidR="0071676C" w:rsidRPr="0071676C" w:rsidRDefault="0071676C" w:rsidP="0071676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71676C">
              <w:rPr>
                <w:b/>
                <w:bCs/>
                <w:color w:val="000000"/>
                <w:szCs w:val="24"/>
                <w:lang w:eastAsia="lt-LT"/>
              </w:rPr>
              <w:t xml:space="preserve">Statistikos sritis </w:t>
            </w:r>
          </w:p>
        </w:tc>
      </w:tr>
      <w:tr w:rsidR="0071676C" w:rsidRPr="0071676C" w14:paraId="42910ED3" w14:textId="77777777" w:rsidTr="0071676C">
        <w:trPr>
          <w:cantSplit/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BCFC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93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 xml:space="preserve">Lietuvos statistikos departamentas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8CE6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Demografinė, socialinė, makroekonomikos, verslo, žemės ūkio, aplinkos ir kita statistika</w:t>
            </w:r>
          </w:p>
        </w:tc>
      </w:tr>
      <w:tr w:rsidR="0071676C" w:rsidRPr="0071676C" w14:paraId="28E6C29B" w14:textId="77777777" w:rsidTr="007167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221" w14:textId="77777777" w:rsidR="0071676C" w:rsidRPr="0071676C" w:rsidRDefault="0071676C" w:rsidP="0071676C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1676C">
              <w:rPr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FEC8" w14:textId="77777777" w:rsidR="0071676C" w:rsidRPr="0071676C" w:rsidRDefault="0071676C" w:rsidP="0071676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bankas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33D7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Pinigų ir finansų, mokėjimų balanso, tiesioginių užsienio investicijų, šalies skolos užsieniui, struktūrinė finansinio tarpininkavimo įmonių statistika</w:t>
            </w:r>
          </w:p>
        </w:tc>
      </w:tr>
      <w:tr w:rsidR="0071676C" w:rsidRPr="0071676C" w14:paraId="094C27F7" w14:textId="77777777" w:rsidTr="0071676C">
        <w:trPr>
          <w:cantSplit/>
          <w:trHeight w:val="297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85C2" w14:textId="77777777" w:rsidR="0071676C" w:rsidRPr="0071676C" w:rsidRDefault="0071676C" w:rsidP="0071676C">
            <w:pPr>
              <w:spacing w:line="276" w:lineRule="auto"/>
              <w:rPr>
                <w:b/>
                <w:color w:val="000000"/>
                <w:szCs w:val="24"/>
                <w:lang w:eastAsia="lt-LT"/>
              </w:rPr>
            </w:pPr>
            <w:r w:rsidRPr="0071676C">
              <w:rPr>
                <w:b/>
                <w:color w:val="000000"/>
                <w:szCs w:val="24"/>
                <w:lang w:eastAsia="lt-LT"/>
              </w:rPr>
              <w:t>Kitos oficialiąją statistiką tvarkančios įstaigos</w:t>
            </w:r>
          </w:p>
        </w:tc>
      </w:tr>
      <w:tr w:rsidR="0071676C" w:rsidRPr="0071676C" w14:paraId="6DCE30BC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2F5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BA1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Aplinkos apsaugos agentūra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C65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 xml:space="preserve">Atliekų, vandens išteklių naudojimo, oro kokybės ir taršos, klimato kaitos statistika </w:t>
            </w:r>
          </w:p>
        </w:tc>
      </w:tr>
      <w:tr w:rsidR="0071676C" w:rsidRPr="0071676C" w14:paraId="2217AF5B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9888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306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Higienos institutas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12B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Sveikatos priežiūros nefinansiniai statistiniai rodikliai, profesinių ligų ir mirties priežasčių statistika</w:t>
            </w:r>
          </w:p>
        </w:tc>
      </w:tr>
      <w:tr w:rsidR="0071676C" w:rsidRPr="0071676C" w14:paraId="35F9CDFC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FCA5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FD77" w14:textId="33A9EEA6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 xml:space="preserve">Informacinės visuomenės plėtros komitetas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891" w14:textId="77777777" w:rsidR="0071676C" w:rsidRPr="0071676C" w:rsidRDefault="0071676C" w:rsidP="0071676C">
            <w:pPr>
              <w:spacing w:line="276" w:lineRule="auto"/>
              <w:ind w:right="-108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Elektroniniu būdu teikiamų viešųjų ir administracinių paslaugų statistika</w:t>
            </w:r>
          </w:p>
        </w:tc>
      </w:tr>
      <w:tr w:rsidR="0071676C" w:rsidRPr="0071676C" w14:paraId="645A2251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15F0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66A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Informatikos ir ryšių departamentas prie Lietuvos Respublikos vidaus reikalų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BC44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</w:rPr>
              <w:t>Nusikalstamumo ir baudžiamosios teisenos statistika</w:t>
            </w:r>
          </w:p>
        </w:tc>
      </w:tr>
      <w:tr w:rsidR="0071676C" w:rsidRPr="0071676C" w14:paraId="38505F4B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5E4F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E838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Kūno kultūros ir sporto departamentas prie Lietuvos Respublikos Vyriausybės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F5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Kūno kultūros ir sporto statistika</w:t>
            </w:r>
          </w:p>
        </w:tc>
      </w:tr>
      <w:tr w:rsidR="0071676C" w:rsidRPr="0071676C" w14:paraId="3C8E8328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9609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6A5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agrarinės ekonomikos institutas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00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Žemės ūkio ekonominės sąskaitos, žemės ūkio augalų derliaus ir gyvulių skerdimo prognozės, ūkių apskaitos duomenų tinklas</w:t>
            </w:r>
          </w:p>
        </w:tc>
      </w:tr>
      <w:tr w:rsidR="0071676C" w:rsidRPr="0071676C" w14:paraId="095C48F0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6AE" w14:textId="77777777" w:rsidR="0071676C" w:rsidRPr="0071676C" w:rsidRDefault="0071676C" w:rsidP="0071676C">
            <w:pPr>
              <w:spacing w:line="276" w:lineRule="auto"/>
              <w:jc w:val="center"/>
              <w:rPr>
                <w:bCs/>
                <w:color w:val="000000"/>
                <w:szCs w:val="24"/>
                <w:lang w:eastAsia="lt-LT"/>
              </w:rPr>
            </w:pPr>
            <w:r w:rsidRPr="0071676C">
              <w:rPr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030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geologijos tarnyba prie Aplinkos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2625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Požeminio vandens, kietųjų naudingųjų išteklių, naftos gamybos statistika</w:t>
            </w:r>
          </w:p>
        </w:tc>
      </w:tr>
      <w:tr w:rsidR="0071676C" w:rsidRPr="0071676C" w14:paraId="25CF461F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DD74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82CE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nacionalinė Martyno Mažvydo biblioteka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069B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</w:rPr>
              <w:t>Bibliotekų veiklos, spaudinių ir kitų dokumentų leidybos statistika</w:t>
            </w:r>
          </w:p>
        </w:tc>
      </w:tr>
      <w:tr w:rsidR="0071676C" w:rsidRPr="0071676C" w14:paraId="2933305B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D6A0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76E9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Respublikos finansų ministerija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116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Valdžios sektoriaus finansų, pertekliaus ar deficito statistiniai rodikliai, nuosavų išteklių statistika</w:t>
            </w:r>
          </w:p>
        </w:tc>
      </w:tr>
      <w:tr w:rsidR="0071676C" w:rsidRPr="0071676C" w14:paraId="4392292E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42C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FE7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Respublikos socialinės apsaugos ir darbo ministerija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B8B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Darbo rinkos politikos statistiniai rodikliai</w:t>
            </w:r>
          </w:p>
        </w:tc>
      </w:tr>
      <w:tr w:rsidR="0071676C" w:rsidRPr="0071676C" w14:paraId="1023ADBA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A0B4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ECE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Lietuvos Respublikos valstybinis patentų biuras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57BD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Pramoninės nuosavybės objektų (išradimai, dizainas, prekių ženklai) teisinės apsaugos statistika</w:t>
            </w:r>
          </w:p>
        </w:tc>
      </w:tr>
      <w:tr w:rsidR="0071676C" w:rsidRPr="0071676C" w14:paraId="7AAD4743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7A9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65FD" w14:textId="77777777" w:rsidR="0071676C" w:rsidRPr="0071676C" w:rsidRDefault="0071676C" w:rsidP="0071676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Migracijos departamentas prie Lietuvos Respublikos vidaus reikalų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5B5A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Tarptautinės apsaugos, pilietybės suteikimo ir jos netekimo, leidimų gyventi ir grąžinimo statistika</w:t>
            </w:r>
          </w:p>
        </w:tc>
      </w:tr>
      <w:tr w:rsidR="0071676C" w:rsidRPr="0071676C" w14:paraId="638A7178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EB0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E9E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Muitinės departamentas prie Lietuvos Respublikos finansų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AD5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Užsienio prekybos statistiniai duomenys</w:t>
            </w:r>
          </w:p>
        </w:tc>
      </w:tr>
      <w:tr w:rsidR="0071676C" w:rsidRPr="0071676C" w14:paraId="53C99143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AA2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439" w14:textId="77777777" w:rsidR="0071676C" w:rsidRPr="0071676C" w:rsidRDefault="0071676C" w:rsidP="0071676C">
            <w:pPr>
              <w:spacing w:after="150" w:line="255" w:lineRule="atLeast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Mokslo ir studijų stebėsenos ir analizės centras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3B6" w14:textId="77777777" w:rsidR="0071676C" w:rsidRPr="0071676C" w:rsidRDefault="0071676C" w:rsidP="0071676C">
            <w:pPr>
              <w:spacing w:after="150" w:line="255" w:lineRule="atLeast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Žmogiškųjų išteklių būklės statistika</w:t>
            </w:r>
          </w:p>
        </w:tc>
      </w:tr>
      <w:tr w:rsidR="0071676C" w:rsidRPr="0071676C" w14:paraId="7D080F8A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9080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848D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Švietimo informacinių technologijų centras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70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</w:rPr>
              <w:t>Nesimokančių vaikų, asmenų padėties darbo rinkoje statistika</w:t>
            </w:r>
          </w:p>
        </w:tc>
      </w:tr>
      <w:tr w:rsidR="0071676C" w:rsidRPr="0071676C" w14:paraId="5876E0AB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ED3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AB6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Užimtumo tarnyba prie Lietuvos Respublikos socialinės apsaugos ir darbo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B96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rFonts w:ascii="Open Sans" w:hAnsi="Open Sans"/>
                <w:color w:val="000000"/>
                <w:szCs w:val="24"/>
              </w:rPr>
              <w:t>Užimtumo tarnyboje registruotų bedarbių ir darbo ieškančių asmenų bei darbo rinkos politikos priemonių statistika</w:t>
            </w:r>
          </w:p>
        </w:tc>
      </w:tr>
      <w:tr w:rsidR="0071676C" w:rsidRPr="0071676C" w14:paraId="5153C9C6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DE87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DC27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Valstybės įmonė Žemės ūkio informacijos ir kaimo verslo centras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885A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Žemės ūkio produktų supirkimo, pardavimo ir perdirbimo statistika, ekologinio ūkininkavimo statistika, žuvų ir žuvininkystės produktų gamybos ir prekybos statistika</w:t>
            </w:r>
          </w:p>
        </w:tc>
      </w:tr>
      <w:tr w:rsidR="0071676C" w:rsidRPr="0071676C" w14:paraId="073A2CE6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8C0C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709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Valstybės sienos apsaugos tarnyba prie Lietuvos Respublikos vidaus reikalų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FAB1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Trečiųjų šalių piliečių, neįleistų į šalies teritoriją ties išorės siena, statistika</w:t>
            </w:r>
          </w:p>
        </w:tc>
      </w:tr>
      <w:tr w:rsidR="0071676C" w:rsidRPr="0071676C" w14:paraId="5788D642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9CD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ACA" w14:textId="729EDDD1" w:rsidR="0071676C" w:rsidRPr="0071676C" w:rsidRDefault="003E161A" w:rsidP="003E161A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Lietuvos Respublikos v</w:t>
            </w:r>
            <w:r w:rsidR="0071676C" w:rsidRPr="0071676C">
              <w:rPr>
                <w:color w:val="000000"/>
                <w:szCs w:val="24"/>
                <w:lang w:eastAsia="lt-LT"/>
              </w:rPr>
              <w:t>alstybinė darbo inspekcija prie</w:t>
            </w:r>
            <w:r w:rsidR="0071676C" w:rsidRPr="0071676C">
              <w:rPr>
                <w:color w:val="000000"/>
                <w:lang w:eastAsia="lt-LT"/>
              </w:rPr>
              <w:t xml:space="preserve"> S</w:t>
            </w:r>
            <w:r w:rsidR="0071676C" w:rsidRPr="0071676C">
              <w:rPr>
                <w:color w:val="000000"/>
                <w:szCs w:val="24"/>
                <w:lang w:eastAsia="lt-LT"/>
              </w:rPr>
              <w:t>ocialinės apsaugos ir darbo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681D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 xml:space="preserve">Nelaimingų atsitikimų darbe statistika </w:t>
            </w:r>
          </w:p>
        </w:tc>
      </w:tr>
      <w:tr w:rsidR="0071676C" w:rsidRPr="0071676C" w14:paraId="350FD738" w14:textId="77777777" w:rsidTr="0071676C">
        <w:trPr>
          <w:cantSplit/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84E2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2F3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 xml:space="preserve">Valstybinė miškų tarnyba prie Lietuvos Respublikos aplinkos ministerijos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1DBE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Miško išteklių, prekybos mediena ir jos produktais bei medienos ruošos statistika, miško sąskaitos</w:t>
            </w:r>
          </w:p>
        </w:tc>
      </w:tr>
      <w:tr w:rsidR="0071676C" w:rsidRPr="0071676C" w14:paraId="5AE8903F" w14:textId="77777777" w:rsidTr="007167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6FA" w14:textId="77777777" w:rsidR="0071676C" w:rsidRPr="0071676C" w:rsidRDefault="0071676C" w:rsidP="0071676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12C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Žuvininkystės tarnyba prie Lietuvos Respublikos žemės ūkio ministerijos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C259" w14:textId="77777777" w:rsidR="0071676C" w:rsidRPr="0071676C" w:rsidRDefault="0071676C" w:rsidP="0071676C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 w:rsidRPr="0071676C">
              <w:rPr>
                <w:color w:val="000000"/>
                <w:szCs w:val="24"/>
                <w:lang w:eastAsia="lt-LT"/>
              </w:rPr>
              <w:t>Žuvininkystės statistika: žvejybos atvirose jūrose, Baltijos jūroje ir žvejybos laivyno statistika</w:t>
            </w:r>
          </w:p>
        </w:tc>
      </w:tr>
    </w:tbl>
    <w:p w14:paraId="26F29868" w14:textId="77777777" w:rsidR="0071676C" w:rsidRPr="0071676C" w:rsidRDefault="0071676C" w:rsidP="0071676C">
      <w:pPr>
        <w:tabs>
          <w:tab w:val="left" w:pos="1134"/>
        </w:tabs>
        <w:jc w:val="center"/>
        <w:rPr>
          <w:color w:val="000000"/>
          <w:lang w:eastAsia="lt-LT"/>
        </w:rPr>
      </w:pPr>
    </w:p>
    <w:p w14:paraId="43CD8740" w14:textId="77777777" w:rsidR="0071676C" w:rsidRPr="0071676C" w:rsidRDefault="0071676C" w:rsidP="0071676C">
      <w:pPr>
        <w:jc w:val="center"/>
        <w:rPr>
          <w:color w:val="000000"/>
        </w:rPr>
      </w:pPr>
      <w:r w:rsidRPr="0071676C">
        <w:rPr>
          <w:color w:val="000000"/>
          <w:lang w:eastAsia="lt-LT"/>
        </w:rPr>
        <w:t>_________________</w:t>
      </w:r>
    </w:p>
    <w:p w14:paraId="7ADBDAF2" w14:textId="4C2C0477" w:rsidR="0071676C" w:rsidRDefault="0071676C">
      <w:pPr>
        <w:rPr>
          <w:szCs w:val="24"/>
          <w:lang w:eastAsia="lt-LT"/>
        </w:rPr>
      </w:pPr>
    </w:p>
    <w:sectPr w:rsidR="0071676C" w:rsidSect="009E2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428C86" w15:done="0"/>
  <w15:commentEx w15:paraId="764BEE6C" w15:done="0"/>
  <w15:commentEx w15:paraId="457F7CCE" w15:done="0"/>
  <w15:commentEx w15:paraId="396BB783" w15:done="0"/>
  <w15:commentEx w15:paraId="01B20A66" w15:done="0"/>
  <w15:commentEx w15:paraId="4EE2B267" w15:done="0"/>
  <w15:commentEx w15:paraId="48B4CD25" w15:done="0"/>
  <w15:commentEx w15:paraId="284BBDF6" w15:done="0"/>
  <w15:commentEx w15:paraId="4A403C1B" w15:done="0"/>
  <w15:commentEx w15:paraId="34E94CBA" w15:done="0"/>
  <w15:commentEx w15:paraId="54715C08" w15:done="0"/>
  <w15:commentEx w15:paraId="78BFF5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DC72" w14:textId="77777777" w:rsidR="000063DE" w:rsidRDefault="000063D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5F6D2A5" w14:textId="77777777" w:rsidR="000063DE" w:rsidRDefault="000063D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9" w14:textId="77777777" w:rsidR="000063DE" w:rsidRDefault="000063D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A" w14:textId="77777777" w:rsidR="000063DE" w:rsidRDefault="000063D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C" w14:textId="77777777" w:rsidR="000063DE" w:rsidRDefault="000063D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D8AB" w14:textId="77777777" w:rsidR="000063DE" w:rsidRDefault="000063D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8E1962A" w14:textId="77777777" w:rsidR="000063DE" w:rsidRDefault="000063D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5" w14:textId="77777777" w:rsidR="000063DE" w:rsidRDefault="000063D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FDFC26" w14:textId="77777777" w:rsidR="000063DE" w:rsidRDefault="000063D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7" w14:textId="77777777" w:rsidR="000063DE" w:rsidRDefault="000063DE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8C39BA">
      <w:rPr>
        <w:noProof/>
        <w:lang w:eastAsia="lt-LT"/>
      </w:rPr>
      <w:t>2</w:t>
    </w:r>
    <w:r>
      <w:rPr>
        <w:lang w:eastAsia="lt-LT"/>
      </w:rPr>
      <w:fldChar w:fldCharType="end"/>
    </w:r>
  </w:p>
  <w:p w14:paraId="10FDFC28" w14:textId="77777777" w:rsidR="000063DE" w:rsidRDefault="000063DE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FC2B" w14:textId="77777777" w:rsidR="000063DE" w:rsidRDefault="000063DE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09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BE87827"/>
    <w:multiLevelType w:val="hybridMultilevel"/>
    <w:tmpl w:val="39DC3C3E"/>
    <w:lvl w:ilvl="0" w:tplc="FDB6EBE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67AC2"/>
    <w:multiLevelType w:val="hybridMultilevel"/>
    <w:tmpl w:val="5DFE2F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FB7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4151C4D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A3A5C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943C2B"/>
    <w:multiLevelType w:val="hybridMultilevel"/>
    <w:tmpl w:val="E750A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1A60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329248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9163F5"/>
    <w:multiLevelType w:val="hybridMultilevel"/>
    <w:tmpl w:val="EF36965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B63614"/>
    <w:multiLevelType w:val="hybridMultilevel"/>
    <w:tmpl w:val="C97E5C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6427"/>
    <w:multiLevelType w:val="hybridMultilevel"/>
    <w:tmpl w:val="0E1A64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573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447C1C9C"/>
    <w:multiLevelType w:val="hybridMultilevel"/>
    <w:tmpl w:val="DE78590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C74649"/>
    <w:multiLevelType w:val="hybridMultilevel"/>
    <w:tmpl w:val="48F8C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1226"/>
    <w:multiLevelType w:val="hybridMultilevel"/>
    <w:tmpl w:val="051A2AC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F4552E"/>
    <w:multiLevelType w:val="hybridMultilevel"/>
    <w:tmpl w:val="0978915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8553CD"/>
    <w:multiLevelType w:val="multilevel"/>
    <w:tmpl w:val="96FEF3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52DD3C69"/>
    <w:multiLevelType w:val="hybridMultilevel"/>
    <w:tmpl w:val="881E4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A7A5E"/>
    <w:multiLevelType w:val="hybridMultilevel"/>
    <w:tmpl w:val="5B7C2C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7F03B7"/>
    <w:multiLevelType w:val="hybridMultilevel"/>
    <w:tmpl w:val="7720A55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327588"/>
    <w:multiLevelType w:val="hybridMultilevel"/>
    <w:tmpl w:val="4A4A5224"/>
    <w:lvl w:ilvl="0" w:tplc="45A2AE60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94135B"/>
    <w:multiLevelType w:val="hybridMultilevel"/>
    <w:tmpl w:val="7B8871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4289"/>
    <w:multiLevelType w:val="hybridMultilevel"/>
    <w:tmpl w:val="AD6A286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F056EC"/>
    <w:multiLevelType w:val="multilevel"/>
    <w:tmpl w:val="96FEF3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3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783D05F0"/>
    <w:multiLevelType w:val="hybridMultilevel"/>
    <w:tmpl w:val="D346C1A0"/>
    <w:lvl w:ilvl="0" w:tplc="43EC1816">
      <w:numFmt w:val="bullet"/>
      <w:lvlText w:val="-"/>
      <w:lvlJc w:val="left"/>
      <w:pPr>
        <w:ind w:left="1287" w:hanging="72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1816"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85CE5"/>
    <w:multiLevelType w:val="hybridMultilevel"/>
    <w:tmpl w:val="07B4F74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26"/>
  </w:num>
  <w:num w:numId="7">
    <w:abstractNumId w:val="20"/>
  </w:num>
  <w:num w:numId="8">
    <w:abstractNumId w:val="4"/>
  </w:num>
  <w:num w:numId="9">
    <w:abstractNumId w:val="18"/>
  </w:num>
  <w:num w:numId="10">
    <w:abstractNumId w:val="10"/>
  </w:num>
  <w:num w:numId="11">
    <w:abstractNumId w:val="17"/>
  </w:num>
  <w:num w:numId="12">
    <w:abstractNumId w:val="7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25"/>
  </w:num>
  <w:num w:numId="20">
    <w:abstractNumId w:val="8"/>
  </w:num>
  <w:num w:numId="21">
    <w:abstractNumId w:val="12"/>
  </w:num>
  <w:num w:numId="22">
    <w:abstractNumId w:val="0"/>
  </w:num>
  <w:num w:numId="23">
    <w:abstractNumId w:val="19"/>
  </w:num>
  <w:num w:numId="24">
    <w:abstractNumId w:val="9"/>
  </w:num>
  <w:num w:numId="25">
    <w:abstractNumId w:val="16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va">
    <w15:presenceInfo w15:providerId="None" w15:userId="Da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0A"/>
    <w:rsid w:val="000058EF"/>
    <w:rsid w:val="000063DE"/>
    <w:rsid w:val="00006BFB"/>
    <w:rsid w:val="0002543F"/>
    <w:rsid w:val="0004259F"/>
    <w:rsid w:val="00043AFE"/>
    <w:rsid w:val="00045DA4"/>
    <w:rsid w:val="00052E90"/>
    <w:rsid w:val="00067877"/>
    <w:rsid w:val="0007155C"/>
    <w:rsid w:val="0008000D"/>
    <w:rsid w:val="00083EE7"/>
    <w:rsid w:val="00097959"/>
    <w:rsid w:val="000A0896"/>
    <w:rsid w:val="000A7C49"/>
    <w:rsid w:val="000C1497"/>
    <w:rsid w:val="000E1F79"/>
    <w:rsid w:val="000E442F"/>
    <w:rsid w:val="000F3140"/>
    <w:rsid w:val="00122DEE"/>
    <w:rsid w:val="00150DDA"/>
    <w:rsid w:val="0016036A"/>
    <w:rsid w:val="0017043C"/>
    <w:rsid w:val="001713CE"/>
    <w:rsid w:val="00195DAD"/>
    <w:rsid w:val="001B572E"/>
    <w:rsid w:val="001D6AEC"/>
    <w:rsid w:val="001E451B"/>
    <w:rsid w:val="001F15AE"/>
    <w:rsid w:val="001F5582"/>
    <w:rsid w:val="002118EA"/>
    <w:rsid w:val="002157A0"/>
    <w:rsid w:val="0022243D"/>
    <w:rsid w:val="0023003E"/>
    <w:rsid w:val="00230D23"/>
    <w:rsid w:val="002361AF"/>
    <w:rsid w:val="00241430"/>
    <w:rsid w:val="00266AB6"/>
    <w:rsid w:val="0026764E"/>
    <w:rsid w:val="00277C90"/>
    <w:rsid w:val="00297340"/>
    <w:rsid w:val="002A0CD2"/>
    <w:rsid w:val="002A3094"/>
    <w:rsid w:val="002C1D09"/>
    <w:rsid w:val="002C72E0"/>
    <w:rsid w:val="002D0969"/>
    <w:rsid w:val="002D2465"/>
    <w:rsid w:val="002F1FF4"/>
    <w:rsid w:val="002F5544"/>
    <w:rsid w:val="002F69E7"/>
    <w:rsid w:val="0031479E"/>
    <w:rsid w:val="00325A26"/>
    <w:rsid w:val="00327903"/>
    <w:rsid w:val="0033371B"/>
    <w:rsid w:val="00335CB6"/>
    <w:rsid w:val="00341A1B"/>
    <w:rsid w:val="00342D35"/>
    <w:rsid w:val="0034625A"/>
    <w:rsid w:val="00353585"/>
    <w:rsid w:val="003705B7"/>
    <w:rsid w:val="003750DC"/>
    <w:rsid w:val="00384695"/>
    <w:rsid w:val="0038493E"/>
    <w:rsid w:val="003A3447"/>
    <w:rsid w:val="003B2CB3"/>
    <w:rsid w:val="003C062D"/>
    <w:rsid w:val="003D2058"/>
    <w:rsid w:val="003E161A"/>
    <w:rsid w:val="003F1749"/>
    <w:rsid w:val="003F4642"/>
    <w:rsid w:val="00406760"/>
    <w:rsid w:val="00410B64"/>
    <w:rsid w:val="00411F5D"/>
    <w:rsid w:val="00424DB0"/>
    <w:rsid w:val="00425593"/>
    <w:rsid w:val="00432FC2"/>
    <w:rsid w:val="0044461E"/>
    <w:rsid w:val="00455CD6"/>
    <w:rsid w:val="0046027C"/>
    <w:rsid w:val="00480786"/>
    <w:rsid w:val="004870EC"/>
    <w:rsid w:val="004A6C0B"/>
    <w:rsid w:val="004A7421"/>
    <w:rsid w:val="004B2C46"/>
    <w:rsid w:val="004D47E7"/>
    <w:rsid w:val="004E14D5"/>
    <w:rsid w:val="00501348"/>
    <w:rsid w:val="00514867"/>
    <w:rsid w:val="00527F94"/>
    <w:rsid w:val="005318BD"/>
    <w:rsid w:val="00535DA4"/>
    <w:rsid w:val="0054281C"/>
    <w:rsid w:val="00555C0D"/>
    <w:rsid w:val="00555F93"/>
    <w:rsid w:val="005A0229"/>
    <w:rsid w:val="005A7740"/>
    <w:rsid w:val="005B6D62"/>
    <w:rsid w:val="005E674A"/>
    <w:rsid w:val="005F34E2"/>
    <w:rsid w:val="006060B3"/>
    <w:rsid w:val="00612343"/>
    <w:rsid w:val="006232D7"/>
    <w:rsid w:val="00626778"/>
    <w:rsid w:val="00632E2E"/>
    <w:rsid w:val="00650029"/>
    <w:rsid w:val="00671918"/>
    <w:rsid w:val="006727C5"/>
    <w:rsid w:val="0067646C"/>
    <w:rsid w:val="00676F60"/>
    <w:rsid w:val="006815EF"/>
    <w:rsid w:val="00684101"/>
    <w:rsid w:val="00695EF9"/>
    <w:rsid w:val="006B2AA7"/>
    <w:rsid w:val="006B5B22"/>
    <w:rsid w:val="006C280A"/>
    <w:rsid w:val="006C5981"/>
    <w:rsid w:val="006C797A"/>
    <w:rsid w:val="006E026A"/>
    <w:rsid w:val="006E7EAD"/>
    <w:rsid w:val="00706EF4"/>
    <w:rsid w:val="00710020"/>
    <w:rsid w:val="00710584"/>
    <w:rsid w:val="00715BFA"/>
    <w:rsid w:val="0071676C"/>
    <w:rsid w:val="00730CDF"/>
    <w:rsid w:val="00732DC2"/>
    <w:rsid w:val="00734548"/>
    <w:rsid w:val="0073508B"/>
    <w:rsid w:val="0074554A"/>
    <w:rsid w:val="007500DD"/>
    <w:rsid w:val="0075019B"/>
    <w:rsid w:val="00773C17"/>
    <w:rsid w:val="007823EA"/>
    <w:rsid w:val="007903DB"/>
    <w:rsid w:val="007916AF"/>
    <w:rsid w:val="007954BA"/>
    <w:rsid w:val="007A5873"/>
    <w:rsid w:val="007B069A"/>
    <w:rsid w:val="007B0CAD"/>
    <w:rsid w:val="007C2063"/>
    <w:rsid w:val="007D0629"/>
    <w:rsid w:val="007D7127"/>
    <w:rsid w:val="007F00E9"/>
    <w:rsid w:val="00805943"/>
    <w:rsid w:val="00833AC9"/>
    <w:rsid w:val="00834731"/>
    <w:rsid w:val="008551B0"/>
    <w:rsid w:val="008777F3"/>
    <w:rsid w:val="008A64CA"/>
    <w:rsid w:val="008A6F54"/>
    <w:rsid w:val="008B2F0B"/>
    <w:rsid w:val="008B30DE"/>
    <w:rsid w:val="008B4082"/>
    <w:rsid w:val="008B7F6A"/>
    <w:rsid w:val="008C122F"/>
    <w:rsid w:val="008C39BA"/>
    <w:rsid w:val="008C3BF5"/>
    <w:rsid w:val="008D0082"/>
    <w:rsid w:val="008D7D6F"/>
    <w:rsid w:val="008E4B35"/>
    <w:rsid w:val="008E53D3"/>
    <w:rsid w:val="008F5845"/>
    <w:rsid w:val="0090138C"/>
    <w:rsid w:val="0091120B"/>
    <w:rsid w:val="009137C8"/>
    <w:rsid w:val="00921D42"/>
    <w:rsid w:val="00924BF3"/>
    <w:rsid w:val="00926261"/>
    <w:rsid w:val="009335F9"/>
    <w:rsid w:val="00936BBB"/>
    <w:rsid w:val="00945DC3"/>
    <w:rsid w:val="00946204"/>
    <w:rsid w:val="00960D1C"/>
    <w:rsid w:val="0098098F"/>
    <w:rsid w:val="0098545D"/>
    <w:rsid w:val="00996240"/>
    <w:rsid w:val="009A70C3"/>
    <w:rsid w:val="009B092B"/>
    <w:rsid w:val="009B667C"/>
    <w:rsid w:val="009C2E0D"/>
    <w:rsid w:val="009D26A9"/>
    <w:rsid w:val="009E29A2"/>
    <w:rsid w:val="009F0DA0"/>
    <w:rsid w:val="009F2558"/>
    <w:rsid w:val="00A019F4"/>
    <w:rsid w:val="00A1539C"/>
    <w:rsid w:val="00A31F72"/>
    <w:rsid w:val="00A45CD6"/>
    <w:rsid w:val="00A4660A"/>
    <w:rsid w:val="00A52F79"/>
    <w:rsid w:val="00A616A8"/>
    <w:rsid w:val="00A716B9"/>
    <w:rsid w:val="00A73EC2"/>
    <w:rsid w:val="00A754E0"/>
    <w:rsid w:val="00A81EF1"/>
    <w:rsid w:val="00A9166A"/>
    <w:rsid w:val="00A91D32"/>
    <w:rsid w:val="00A91D70"/>
    <w:rsid w:val="00A95777"/>
    <w:rsid w:val="00AA21A2"/>
    <w:rsid w:val="00AB726D"/>
    <w:rsid w:val="00AD0E24"/>
    <w:rsid w:val="00AD1E8B"/>
    <w:rsid w:val="00AE3949"/>
    <w:rsid w:val="00AE41D3"/>
    <w:rsid w:val="00B042E1"/>
    <w:rsid w:val="00B35E1E"/>
    <w:rsid w:val="00B412A6"/>
    <w:rsid w:val="00B43D13"/>
    <w:rsid w:val="00B46EF0"/>
    <w:rsid w:val="00B539EF"/>
    <w:rsid w:val="00B54107"/>
    <w:rsid w:val="00B57F29"/>
    <w:rsid w:val="00B60DEB"/>
    <w:rsid w:val="00B6545F"/>
    <w:rsid w:val="00B84013"/>
    <w:rsid w:val="00B86DA0"/>
    <w:rsid w:val="00B92886"/>
    <w:rsid w:val="00BA0B48"/>
    <w:rsid w:val="00BA4477"/>
    <w:rsid w:val="00BB0FE4"/>
    <w:rsid w:val="00BC5689"/>
    <w:rsid w:val="00BC6DF6"/>
    <w:rsid w:val="00BF37FE"/>
    <w:rsid w:val="00BF397F"/>
    <w:rsid w:val="00C01F32"/>
    <w:rsid w:val="00C032A9"/>
    <w:rsid w:val="00C04E14"/>
    <w:rsid w:val="00C05076"/>
    <w:rsid w:val="00C050C4"/>
    <w:rsid w:val="00C144A5"/>
    <w:rsid w:val="00C22605"/>
    <w:rsid w:val="00C3415B"/>
    <w:rsid w:val="00C42CDF"/>
    <w:rsid w:val="00C4380A"/>
    <w:rsid w:val="00C465A8"/>
    <w:rsid w:val="00C47F30"/>
    <w:rsid w:val="00C543AB"/>
    <w:rsid w:val="00C7087D"/>
    <w:rsid w:val="00C75774"/>
    <w:rsid w:val="00C850C9"/>
    <w:rsid w:val="00C92EC2"/>
    <w:rsid w:val="00C9563A"/>
    <w:rsid w:val="00C96034"/>
    <w:rsid w:val="00CA0FB8"/>
    <w:rsid w:val="00CA2508"/>
    <w:rsid w:val="00CA6A95"/>
    <w:rsid w:val="00CA721E"/>
    <w:rsid w:val="00CA727F"/>
    <w:rsid w:val="00CA75DB"/>
    <w:rsid w:val="00CB2965"/>
    <w:rsid w:val="00CB2C81"/>
    <w:rsid w:val="00CB637A"/>
    <w:rsid w:val="00CC68E0"/>
    <w:rsid w:val="00CC7825"/>
    <w:rsid w:val="00CD3979"/>
    <w:rsid w:val="00CD3F3A"/>
    <w:rsid w:val="00D031C9"/>
    <w:rsid w:val="00D04FC0"/>
    <w:rsid w:val="00D062F4"/>
    <w:rsid w:val="00D0683E"/>
    <w:rsid w:val="00D119F8"/>
    <w:rsid w:val="00D15325"/>
    <w:rsid w:val="00D32473"/>
    <w:rsid w:val="00D4659D"/>
    <w:rsid w:val="00D47B68"/>
    <w:rsid w:val="00D667E4"/>
    <w:rsid w:val="00D80560"/>
    <w:rsid w:val="00D8323A"/>
    <w:rsid w:val="00D8605B"/>
    <w:rsid w:val="00D93E05"/>
    <w:rsid w:val="00DE3511"/>
    <w:rsid w:val="00DF0E28"/>
    <w:rsid w:val="00E06196"/>
    <w:rsid w:val="00E17713"/>
    <w:rsid w:val="00E24A9E"/>
    <w:rsid w:val="00E27BEA"/>
    <w:rsid w:val="00E3193F"/>
    <w:rsid w:val="00E35AAA"/>
    <w:rsid w:val="00E55141"/>
    <w:rsid w:val="00E62066"/>
    <w:rsid w:val="00E6327F"/>
    <w:rsid w:val="00E70512"/>
    <w:rsid w:val="00E71122"/>
    <w:rsid w:val="00E714AA"/>
    <w:rsid w:val="00E870AC"/>
    <w:rsid w:val="00E90806"/>
    <w:rsid w:val="00E93F06"/>
    <w:rsid w:val="00EA025C"/>
    <w:rsid w:val="00EA3B2F"/>
    <w:rsid w:val="00EA79CB"/>
    <w:rsid w:val="00EB2D58"/>
    <w:rsid w:val="00EB4C91"/>
    <w:rsid w:val="00EC48AC"/>
    <w:rsid w:val="00EC4EC1"/>
    <w:rsid w:val="00ED6214"/>
    <w:rsid w:val="00EE6D61"/>
    <w:rsid w:val="00EF0469"/>
    <w:rsid w:val="00EF72AD"/>
    <w:rsid w:val="00F033D9"/>
    <w:rsid w:val="00F16D3C"/>
    <w:rsid w:val="00F17FEE"/>
    <w:rsid w:val="00F4638D"/>
    <w:rsid w:val="00F47FE7"/>
    <w:rsid w:val="00F55309"/>
    <w:rsid w:val="00F6557C"/>
    <w:rsid w:val="00F664CD"/>
    <w:rsid w:val="00F678F7"/>
    <w:rsid w:val="00F73580"/>
    <w:rsid w:val="00F7538B"/>
    <w:rsid w:val="00F84AA1"/>
    <w:rsid w:val="00F879FF"/>
    <w:rsid w:val="00F9157A"/>
    <w:rsid w:val="00F93263"/>
    <w:rsid w:val="00F93EC0"/>
    <w:rsid w:val="00F96F3A"/>
    <w:rsid w:val="00FA7E5E"/>
    <w:rsid w:val="00FB458C"/>
    <w:rsid w:val="00FB589A"/>
    <w:rsid w:val="00FB6348"/>
    <w:rsid w:val="00FC2D1D"/>
    <w:rsid w:val="00FC459C"/>
    <w:rsid w:val="00FD4E6E"/>
    <w:rsid w:val="00FD635B"/>
    <w:rsid w:val="00FE16C8"/>
    <w:rsid w:val="00FF38DB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0FDF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EC4E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807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8078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E27BE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9166A"/>
    <w:pPr>
      <w:ind w:left="720"/>
      <w:contextualSpacing/>
    </w:pPr>
  </w:style>
  <w:style w:type="character" w:customStyle="1" w:styleId="DefaultParagraphFont2">
    <w:name w:val="Default Paragraph Font2"/>
    <w:rsid w:val="00B43D13"/>
  </w:style>
  <w:style w:type="paragraph" w:customStyle="1" w:styleId="Normal2">
    <w:name w:val="Normal2"/>
    <w:rsid w:val="00B43D13"/>
    <w:pPr>
      <w:widowControl w:val="0"/>
    </w:pPr>
    <w:rPr>
      <w:rFonts w:eastAsia="Arial Unicode MS" w:cs="Mangal"/>
      <w:kern w:val="1"/>
      <w:szCs w:val="24"/>
      <w:lang w:eastAsia="hi-IN" w:bidi="hi-IN"/>
    </w:rPr>
  </w:style>
  <w:style w:type="paragraph" w:customStyle="1" w:styleId="Default">
    <w:name w:val="Default"/>
    <w:rsid w:val="003B2CB3"/>
    <w:pPr>
      <w:autoSpaceDE w:val="0"/>
      <w:autoSpaceDN w:val="0"/>
      <w:adjustRightInd w:val="0"/>
    </w:pPr>
    <w:rPr>
      <w:rFonts w:eastAsiaTheme="minorHAnsi"/>
      <w:color w:val="000000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A31F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31F7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31F7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31F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31F72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EC4E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807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8078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E27BE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9166A"/>
    <w:pPr>
      <w:ind w:left="720"/>
      <w:contextualSpacing/>
    </w:pPr>
  </w:style>
  <w:style w:type="character" w:customStyle="1" w:styleId="DefaultParagraphFont2">
    <w:name w:val="Default Paragraph Font2"/>
    <w:rsid w:val="00B43D13"/>
  </w:style>
  <w:style w:type="paragraph" w:customStyle="1" w:styleId="Normal2">
    <w:name w:val="Normal2"/>
    <w:rsid w:val="00B43D13"/>
    <w:pPr>
      <w:widowControl w:val="0"/>
    </w:pPr>
    <w:rPr>
      <w:rFonts w:eastAsia="Arial Unicode MS" w:cs="Mangal"/>
      <w:kern w:val="1"/>
      <w:szCs w:val="24"/>
      <w:lang w:eastAsia="hi-IN" w:bidi="hi-IN"/>
    </w:rPr>
  </w:style>
  <w:style w:type="paragraph" w:customStyle="1" w:styleId="Default">
    <w:name w:val="Default"/>
    <w:rsid w:val="003B2CB3"/>
    <w:pPr>
      <w:autoSpaceDE w:val="0"/>
      <w:autoSpaceDN w:val="0"/>
      <w:adjustRightInd w:val="0"/>
    </w:pPr>
    <w:rPr>
      <w:rFonts w:eastAsiaTheme="minorHAnsi"/>
      <w:color w:val="000000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A31F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31F7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31F7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31F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31F7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AC0F-DF46-486F-B12E-DA0978F4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Malikėnienė</dc:creator>
  <cp:lastModifiedBy>Marija Šližienė</cp:lastModifiedBy>
  <cp:revision>2</cp:revision>
  <cp:lastPrinted>2019-03-07T06:36:00Z</cp:lastPrinted>
  <dcterms:created xsi:type="dcterms:W3CDTF">2019-04-29T11:41:00Z</dcterms:created>
  <dcterms:modified xsi:type="dcterms:W3CDTF">2019-04-29T11:41:00Z</dcterms:modified>
</cp:coreProperties>
</file>