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E" w:rsidRPr="00CA2791" w:rsidRDefault="00D96732" w:rsidP="00D96732">
      <w:pPr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CA2791">
        <w:rPr>
          <w:rFonts w:ascii="Times New Roman" w:hAnsi="Times New Roman"/>
          <w:sz w:val="24"/>
          <w:szCs w:val="24"/>
          <w:lang w:val="lt-LT"/>
        </w:rPr>
        <w:t>Prieglobsčio, migracijos ir integracijos fondo 2014–2020</w:t>
      </w:r>
      <w:r w:rsidR="00E908FC" w:rsidRPr="00CA2791">
        <w:rPr>
          <w:rFonts w:ascii="Times New Roman" w:hAnsi="Times New Roman"/>
          <w:sz w:val="24"/>
          <w:szCs w:val="24"/>
          <w:lang w:val="lt-LT"/>
        </w:rPr>
        <w:t> </w:t>
      </w:r>
      <w:r w:rsidRPr="00CA2791">
        <w:rPr>
          <w:rFonts w:ascii="Times New Roman" w:hAnsi="Times New Roman"/>
          <w:sz w:val="24"/>
          <w:szCs w:val="24"/>
          <w:lang w:val="lt-LT"/>
        </w:rPr>
        <w:t xml:space="preserve">metų nacionalinės programos 3 konkretaus tikslo „Trečiųjų šalių piliečių grąžinimas“ 2 nacionalinio tikslo „Grąžinimo priemonės“ </w:t>
      </w:r>
      <w:r w:rsidR="00F5348A" w:rsidRPr="00CA2791">
        <w:rPr>
          <w:rFonts w:ascii="Times New Roman" w:hAnsi="Times New Roman"/>
          <w:sz w:val="24"/>
          <w:szCs w:val="24"/>
          <w:lang w:val="lt-LT"/>
        </w:rPr>
        <w:t>2</w:t>
      </w:r>
      <w:r w:rsidRPr="00CA2791">
        <w:rPr>
          <w:rFonts w:ascii="Times New Roman" w:hAnsi="Times New Roman"/>
          <w:sz w:val="24"/>
          <w:szCs w:val="24"/>
          <w:lang w:val="lt-LT"/>
        </w:rPr>
        <w:t xml:space="preserve"> veiksmo „</w:t>
      </w:r>
      <w:r w:rsidR="000C0894" w:rsidRPr="00CA2791">
        <w:rPr>
          <w:rFonts w:ascii="Times New Roman" w:hAnsi="Times New Roman"/>
          <w:bCs/>
          <w:sz w:val="24"/>
          <w:szCs w:val="24"/>
          <w:lang w:val="lt-LT"/>
        </w:rPr>
        <w:t>Reintegracija kilmės šalyje</w:t>
      </w:r>
      <w:r w:rsidRPr="00CA2791">
        <w:rPr>
          <w:rFonts w:ascii="Times New Roman" w:hAnsi="Times New Roman"/>
          <w:sz w:val="24"/>
          <w:szCs w:val="24"/>
          <w:lang w:val="lt-LT"/>
        </w:rPr>
        <w:t>“ projektų finansavimo sąlygų aprašo</w:t>
      </w:r>
    </w:p>
    <w:p w:rsidR="00D96732" w:rsidRPr="00CA2791" w:rsidRDefault="00D96732" w:rsidP="00D96732">
      <w:pPr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  <w:lang w:val="lt-LT"/>
        </w:rPr>
      </w:pPr>
      <w:r w:rsidRPr="00CA2791">
        <w:rPr>
          <w:rFonts w:ascii="Times New Roman" w:hAnsi="Times New Roman"/>
          <w:sz w:val="24"/>
          <w:szCs w:val="24"/>
          <w:lang w:val="lt-LT"/>
        </w:rPr>
        <w:t>Nr. PMIF-3.2.</w:t>
      </w:r>
      <w:r w:rsidR="000C0894" w:rsidRPr="00CA2791">
        <w:rPr>
          <w:rFonts w:ascii="Times New Roman" w:hAnsi="Times New Roman"/>
          <w:sz w:val="24"/>
          <w:szCs w:val="24"/>
          <w:lang w:val="lt-LT"/>
        </w:rPr>
        <w:t>2</w:t>
      </w:r>
      <w:r w:rsidRPr="00CA2791">
        <w:rPr>
          <w:rFonts w:ascii="Times New Roman" w:hAnsi="Times New Roman"/>
          <w:sz w:val="24"/>
          <w:szCs w:val="24"/>
          <w:lang w:val="lt-LT"/>
        </w:rPr>
        <w:t>-K-0</w:t>
      </w:r>
      <w:r w:rsidR="000C0894" w:rsidRPr="00CA2791">
        <w:rPr>
          <w:rFonts w:ascii="Times New Roman" w:hAnsi="Times New Roman"/>
          <w:sz w:val="24"/>
          <w:szCs w:val="24"/>
          <w:lang w:val="lt-LT"/>
        </w:rPr>
        <w:t>3</w:t>
      </w:r>
      <w:r w:rsidRPr="00CA279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F2115" w:rsidRPr="00CA2791" w:rsidRDefault="002F2115" w:rsidP="002F2115">
      <w:pPr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CA2791">
        <w:rPr>
          <w:rFonts w:ascii="Times New Roman" w:hAnsi="Times New Roman"/>
          <w:sz w:val="24"/>
          <w:szCs w:val="24"/>
          <w:lang w:val="lt-LT" w:eastAsia="lt-LT"/>
        </w:rPr>
        <w:t>3 priedas</w:t>
      </w:r>
    </w:p>
    <w:p w:rsidR="005102F9" w:rsidRPr="00CA2791" w:rsidRDefault="005102F9" w:rsidP="005102F9">
      <w:pPr>
        <w:spacing w:after="0" w:line="240" w:lineRule="auto"/>
        <w:ind w:left="5387"/>
        <w:rPr>
          <w:rFonts w:ascii="Times New Roman" w:hAnsi="Times New Roman"/>
          <w:szCs w:val="24"/>
          <w:lang w:val="lt-LT"/>
        </w:rPr>
      </w:pPr>
    </w:p>
    <w:p w:rsidR="00C31DE0" w:rsidRPr="00CA2791" w:rsidRDefault="005102F9" w:rsidP="00945D3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2791" w:rsidDel="005102F9">
        <w:rPr>
          <w:rFonts w:ascii="Times New Roman" w:hAnsi="Times New Roman"/>
          <w:szCs w:val="24"/>
          <w:lang w:val="lt-LT"/>
        </w:rPr>
        <w:t xml:space="preserve"> </w:t>
      </w:r>
      <w:r w:rsidR="00A72CBD" w:rsidRPr="00CA2791">
        <w:rPr>
          <w:rFonts w:ascii="Times New Roman" w:hAnsi="Times New Roman"/>
          <w:b/>
          <w:sz w:val="24"/>
          <w:szCs w:val="24"/>
          <w:lang w:val="lt-LT"/>
        </w:rPr>
        <w:t>(Patikros lap</w:t>
      </w:r>
      <w:r w:rsidR="0080409B" w:rsidRPr="00CA2791">
        <w:rPr>
          <w:rFonts w:ascii="Times New Roman" w:hAnsi="Times New Roman"/>
          <w:b/>
          <w:sz w:val="24"/>
          <w:szCs w:val="24"/>
          <w:lang w:val="lt-LT"/>
        </w:rPr>
        <w:t>o</w:t>
      </w:r>
      <w:r w:rsidR="00A72CBD" w:rsidRPr="00CA2791">
        <w:rPr>
          <w:rFonts w:ascii="Times New Roman" w:hAnsi="Times New Roman"/>
          <w:b/>
          <w:sz w:val="24"/>
          <w:szCs w:val="24"/>
          <w:lang w:val="lt-LT"/>
        </w:rPr>
        <w:t xml:space="preserve"> dėl valstybės pagalbos</w:t>
      </w:r>
      <w:r w:rsidR="00CF50F9" w:rsidRPr="00CA279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72CBD" w:rsidRPr="00CA2791">
        <w:rPr>
          <w:rFonts w:ascii="Times New Roman" w:hAnsi="Times New Roman"/>
          <w:b/>
          <w:sz w:val="24"/>
          <w:szCs w:val="24"/>
          <w:lang w:val="lt-LT"/>
        </w:rPr>
        <w:t xml:space="preserve">ir </w:t>
      </w:r>
      <w:r w:rsidR="00A72CBD" w:rsidRPr="00CA2791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="00A72CBD" w:rsidRPr="00CA2791">
        <w:rPr>
          <w:rFonts w:ascii="Times New Roman" w:hAnsi="Times New Roman"/>
          <w:b/>
          <w:sz w:val="24"/>
          <w:szCs w:val="24"/>
          <w:lang w:val="lt-LT"/>
        </w:rPr>
        <w:t xml:space="preserve"> pagalbos buvimo ar nebuvimo</w:t>
      </w:r>
      <w:r w:rsidR="0080409B" w:rsidRPr="00CA2791">
        <w:rPr>
          <w:rFonts w:ascii="Times New Roman" w:hAnsi="Times New Roman"/>
          <w:b/>
          <w:sz w:val="24"/>
          <w:szCs w:val="24"/>
          <w:lang w:val="lt-LT"/>
        </w:rPr>
        <w:t xml:space="preserve"> forma</w:t>
      </w:r>
      <w:r w:rsidR="00A72CBD" w:rsidRPr="00CA2791">
        <w:rPr>
          <w:rFonts w:ascii="Times New Roman" w:hAnsi="Times New Roman"/>
          <w:b/>
          <w:sz w:val="24"/>
          <w:szCs w:val="24"/>
          <w:lang w:val="lt-LT"/>
        </w:rPr>
        <w:t>)</w:t>
      </w:r>
    </w:p>
    <w:p w:rsidR="00945D30" w:rsidRPr="00CA2791" w:rsidRDefault="0080409B" w:rsidP="0080796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2791">
        <w:rPr>
          <w:rFonts w:ascii="Times New Roman" w:hAnsi="Times New Roman"/>
          <w:b/>
          <w:sz w:val="24"/>
          <w:szCs w:val="24"/>
          <w:lang w:val="lt-LT"/>
        </w:rPr>
        <w:t xml:space="preserve">PATIKROS LAPAS DĖL VALSTYBĖS PAGALBOS IR </w:t>
      </w:r>
      <w:r w:rsidRPr="00CA2791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Pr="00CA2791">
        <w:rPr>
          <w:rFonts w:ascii="Times New Roman" w:hAnsi="Times New Roman"/>
          <w:b/>
          <w:sz w:val="24"/>
          <w:szCs w:val="24"/>
          <w:lang w:val="lt-LT"/>
        </w:rPr>
        <w:t xml:space="preserve"> PAGALBOS BUVIMO AR NEBUVIMO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B16FD9" w:rsidRPr="00CA2791" w:rsidTr="009730B9">
        <w:tc>
          <w:tcPr>
            <w:tcW w:w="5094" w:type="dxa"/>
            <w:shd w:val="clear" w:color="auto" w:fill="auto"/>
          </w:tcPr>
          <w:p w:rsidR="00945D30" w:rsidRPr="00CA2791" w:rsidRDefault="00B268A7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Veiksmo / ypatingo atvejo / p</w:t>
            </w:r>
            <w:r w:rsidR="00A72CBD" w:rsidRPr="00CA2791">
              <w:rPr>
                <w:rFonts w:ascii="Times New Roman" w:hAnsi="Times New Roman"/>
                <w:b/>
                <w:lang w:val="lt-LT"/>
              </w:rPr>
              <w:t>araiškos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CA2791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CA2791">
              <w:rPr>
                <w:rFonts w:ascii="Times New Roman" w:hAnsi="Times New Roman"/>
                <w:b/>
                <w:lang w:val="lt-LT"/>
              </w:rPr>
              <w:t>p</w:t>
            </w:r>
            <w:r w:rsidR="00BA0AE0" w:rsidRPr="00CA2791">
              <w:rPr>
                <w:rFonts w:ascii="Times New Roman" w:hAnsi="Times New Roman"/>
                <w:b/>
                <w:lang w:val="lt-LT"/>
              </w:rPr>
              <w:t>rojekto</w:t>
            </w:r>
            <w:r w:rsidR="00945D30" w:rsidRPr="00CA2791">
              <w:rPr>
                <w:rFonts w:ascii="Times New Roman" w:hAnsi="Times New Roman"/>
                <w:b/>
                <w:lang w:val="lt-LT"/>
              </w:rPr>
              <w:t xml:space="preserve"> numeris</w:t>
            </w:r>
          </w:p>
        </w:tc>
        <w:tc>
          <w:tcPr>
            <w:tcW w:w="5094" w:type="dxa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CA2791" w:rsidTr="009730B9">
        <w:tc>
          <w:tcPr>
            <w:tcW w:w="5094" w:type="dxa"/>
            <w:shd w:val="clear" w:color="auto" w:fill="auto"/>
          </w:tcPr>
          <w:p w:rsidR="00945D30" w:rsidRPr="00CA2791" w:rsidRDefault="00B268A7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Veiksmo / ypatingo atvejo / p</w:t>
            </w:r>
            <w:r w:rsidR="00A72CBD" w:rsidRPr="00CA2791">
              <w:rPr>
                <w:rFonts w:ascii="Times New Roman" w:hAnsi="Times New Roman"/>
                <w:b/>
                <w:lang w:val="lt-LT"/>
              </w:rPr>
              <w:t>araiškos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CA2791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CA2791">
              <w:rPr>
                <w:rFonts w:ascii="Times New Roman" w:hAnsi="Times New Roman"/>
                <w:b/>
                <w:lang w:val="lt-LT"/>
              </w:rPr>
              <w:t>p</w:t>
            </w:r>
            <w:r w:rsidR="00BA0AE0" w:rsidRPr="00CA2791">
              <w:rPr>
                <w:rFonts w:ascii="Times New Roman" w:hAnsi="Times New Roman"/>
                <w:b/>
                <w:lang w:val="lt-LT"/>
              </w:rPr>
              <w:t>rojekto</w:t>
            </w:r>
            <w:r w:rsidR="00945D30" w:rsidRPr="00CA2791">
              <w:rPr>
                <w:rFonts w:ascii="Times New Roman" w:hAnsi="Times New Roman"/>
                <w:b/>
                <w:lang w:val="lt-LT"/>
              </w:rPr>
              <w:t xml:space="preserve"> pavadinimas</w:t>
            </w:r>
          </w:p>
        </w:tc>
        <w:tc>
          <w:tcPr>
            <w:tcW w:w="5094" w:type="dxa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CA2791" w:rsidTr="009730B9">
        <w:tc>
          <w:tcPr>
            <w:tcW w:w="5094" w:type="dxa"/>
            <w:shd w:val="clear" w:color="auto" w:fill="auto"/>
          </w:tcPr>
          <w:p w:rsidR="00945D30" w:rsidRPr="00CA2791" w:rsidRDefault="00945D30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 xml:space="preserve">Pagal </w:t>
            </w:r>
            <w:r w:rsidR="00B268A7" w:rsidRPr="00CA2791">
              <w:rPr>
                <w:rFonts w:ascii="Times New Roman" w:hAnsi="Times New Roman"/>
                <w:b/>
                <w:lang w:val="lt-LT"/>
              </w:rPr>
              <w:t xml:space="preserve">veiksmą / ypatingą atvejį / 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paraišką </w:t>
            </w:r>
            <w:r w:rsidR="00BA0AE0" w:rsidRPr="00CA2791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CA2791">
              <w:rPr>
                <w:rFonts w:ascii="Times New Roman" w:hAnsi="Times New Roman"/>
                <w:b/>
                <w:lang w:val="lt-LT"/>
              </w:rPr>
              <w:t>projektą</w:t>
            </w:r>
            <w:r w:rsidRPr="00CA2791">
              <w:rPr>
                <w:rFonts w:ascii="Times New Roman" w:hAnsi="Times New Roman"/>
                <w:b/>
                <w:lang w:val="lt-LT"/>
              </w:rPr>
              <w:t xml:space="preserve"> numatytos remti veiklos</w:t>
            </w:r>
          </w:p>
        </w:tc>
        <w:tc>
          <w:tcPr>
            <w:tcW w:w="5094" w:type="dxa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B16FD9" w:rsidRPr="00CA2791" w:rsidTr="009730B9">
        <w:trPr>
          <w:trHeight w:val="60"/>
        </w:trPr>
        <w:tc>
          <w:tcPr>
            <w:tcW w:w="5094" w:type="dxa"/>
            <w:shd w:val="clear" w:color="auto" w:fill="auto"/>
          </w:tcPr>
          <w:p w:rsidR="00945D30" w:rsidRPr="00CA2791" w:rsidRDefault="00B268A7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Galimi pareiškėjai / p</w:t>
            </w:r>
            <w:r w:rsidR="00945D30" w:rsidRPr="00CA2791">
              <w:rPr>
                <w:rFonts w:ascii="Times New Roman" w:hAnsi="Times New Roman"/>
                <w:b/>
                <w:lang w:val="lt-LT"/>
              </w:rPr>
              <w:t>areiškėja</w:t>
            </w:r>
            <w:r w:rsidR="00A72CBD" w:rsidRPr="00CA2791">
              <w:rPr>
                <w:rFonts w:ascii="Times New Roman" w:hAnsi="Times New Roman"/>
                <w:b/>
                <w:lang w:val="lt-LT"/>
              </w:rPr>
              <w:t>s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A72CBD" w:rsidRPr="00CA2791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CA2791">
              <w:rPr>
                <w:rFonts w:ascii="Times New Roman" w:hAnsi="Times New Roman"/>
                <w:b/>
                <w:lang w:val="lt-LT"/>
              </w:rPr>
              <w:t>p</w:t>
            </w:r>
            <w:r w:rsidR="00A72CBD" w:rsidRPr="00CA2791">
              <w:rPr>
                <w:rFonts w:ascii="Times New Roman" w:hAnsi="Times New Roman"/>
                <w:b/>
                <w:lang w:val="lt-LT"/>
              </w:rPr>
              <w:t>rojekto vykdytojas</w:t>
            </w:r>
          </w:p>
        </w:tc>
        <w:tc>
          <w:tcPr>
            <w:tcW w:w="5094" w:type="dxa"/>
            <w:shd w:val="clear" w:color="auto" w:fill="auto"/>
          </w:tcPr>
          <w:p w:rsidR="00945D30" w:rsidRPr="00CA2791" w:rsidRDefault="00882544" w:rsidP="00B268A7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(Nurodom</w:t>
            </w:r>
            <w:r w:rsidR="00B268A7" w:rsidRPr="00CA2791">
              <w:rPr>
                <w:rFonts w:ascii="Times New Roman" w:hAnsi="Times New Roman"/>
                <w:i/>
                <w:lang w:val="lt-LT"/>
              </w:rPr>
              <w:t>i galimi pareiškėjai ar</w:t>
            </w:r>
            <w:r w:rsidRPr="00CA2791">
              <w:rPr>
                <w:rFonts w:ascii="Times New Roman" w:hAnsi="Times New Roman"/>
                <w:i/>
                <w:lang w:val="lt-LT"/>
              </w:rPr>
              <w:t xml:space="preserve"> pareiškėjas, jei projekto sutartis dar nepasirašyta, arba projekto vykdytojas, </w:t>
            </w:r>
            <w:r w:rsidR="0074350D" w:rsidRPr="00CA2791">
              <w:rPr>
                <w:rFonts w:ascii="Times New Roman" w:hAnsi="Times New Roman"/>
                <w:i/>
                <w:lang w:val="lt-LT"/>
              </w:rPr>
              <w:t>jei projekto sutartis pasirašyta</w:t>
            </w:r>
            <w:r w:rsidRPr="00CA2791">
              <w:rPr>
                <w:rFonts w:ascii="Times New Roman" w:hAnsi="Times New Roman"/>
                <w:i/>
                <w:lang w:val="lt-LT"/>
              </w:rPr>
              <w:t>)</w:t>
            </w:r>
          </w:p>
        </w:tc>
      </w:tr>
    </w:tbl>
    <w:p w:rsidR="00A72CBD" w:rsidRPr="00CA2791" w:rsidRDefault="00A72CBD" w:rsidP="00A72CBD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A72CBD" w:rsidRPr="00CA2791" w:rsidRDefault="000F3C33" w:rsidP="00C40565">
      <w:pPr>
        <w:pStyle w:val="Betarp"/>
        <w:jc w:val="both"/>
        <w:rPr>
          <w:b/>
          <w:lang w:val="lt-LT"/>
        </w:rPr>
      </w:pPr>
      <w:r w:rsidRPr="00CA2791">
        <w:rPr>
          <w:rFonts w:ascii="Times New Roman" w:hAnsi="Times New Roman"/>
          <w:b/>
          <w:lang w:val="lt-LT"/>
        </w:rPr>
        <w:t>I</w:t>
      </w:r>
      <w:r w:rsidR="00A72CBD" w:rsidRPr="00CA2791">
        <w:rPr>
          <w:rFonts w:ascii="Times New Roman" w:hAnsi="Times New Roman"/>
          <w:b/>
          <w:lang w:val="lt-LT"/>
        </w:rPr>
        <w:t>.</w:t>
      </w:r>
      <w:r w:rsidRPr="00CA2791">
        <w:rPr>
          <w:rFonts w:ascii="Times New Roman" w:hAnsi="Times New Roman"/>
          <w:b/>
          <w:lang w:val="lt-LT"/>
        </w:rPr>
        <w:t xml:space="preserve"> Valstybės pagalbos požymių identifikavimas pagal </w:t>
      </w:r>
      <w:r w:rsidR="008965B4" w:rsidRPr="00CA2791">
        <w:rPr>
          <w:rFonts w:ascii="Times New Roman" w:hAnsi="Times New Roman"/>
          <w:b/>
          <w:lang w:val="lt-LT"/>
        </w:rPr>
        <w:t xml:space="preserve">veiksmą / ypatingą atvejį / paraišką / </w:t>
      </w:r>
      <w:r w:rsidRPr="00CA2791">
        <w:rPr>
          <w:rFonts w:ascii="Times New Roman" w:hAnsi="Times New Roman"/>
          <w:b/>
          <w:lang w:val="lt-LT"/>
        </w:rPr>
        <w:t>projektą remtinose veiklose</w:t>
      </w:r>
      <w:r w:rsidRPr="00CA2791">
        <w:rPr>
          <w:rStyle w:val="Puslapioinaosnuoroda"/>
          <w:rFonts w:ascii="Times New Roman" w:hAnsi="Times New Roman"/>
          <w:b/>
          <w:lang w:val="lt-L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693"/>
        <w:gridCol w:w="2266"/>
        <w:gridCol w:w="2580"/>
      </w:tblGrid>
      <w:tr w:rsidR="00B16FD9" w:rsidRPr="00CA2791" w:rsidTr="009730B9">
        <w:tc>
          <w:tcPr>
            <w:tcW w:w="319" w:type="pct"/>
            <w:shd w:val="clear" w:color="auto" w:fill="auto"/>
          </w:tcPr>
          <w:p w:rsidR="00945D30" w:rsidRPr="00CA2791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CA2791" w:rsidRDefault="00945D30" w:rsidP="001F5B13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Ar finansavimą numatoma teikti ūkio subjektams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 xml:space="preserve"> (-ui)</w:t>
            </w:r>
            <w:r w:rsidR="00EA0E4F" w:rsidRPr="00CA2791">
              <w:rPr>
                <w:rFonts w:ascii="Times New Roman" w:hAnsi="Times New Roman"/>
                <w:b/>
                <w:lang w:val="lt-LT"/>
              </w:rPr>
              <w:t xml:space="preserve"> ūkinei veiklai vykdyti</w:t>
            </w:r>
            <w:r w:rsidRPr="00CA2791">
              <w:rPr>
                <w:rFonts w:ascii="Times New Roman" w:hAnsi="Times New Roman"/>
                <w:b/>
                <w:lang w:val="lt-LT"/>
              </w:rPr>
              <w:t>?</w:t>
            </w:r>
          </w:p>
        </w:tc>
        <w:tc>
          <w:tcPr>
            <w:tcW w:w="1112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Taip</w:t>
            </w:r>
            <w:r w:rsidR="00A72CBD" w:rsidRPr="00CA2791">
              <w:rPr>
                <w:rStyle w:val="Puslapioinaosnuoroda"/>
                <w:rFonts w:ascii="Times New Roman" w:hAnsi="Times New Roman"/>
                <w:lang w:val="lt-LT"/>
              </w:rPr>
              <w:footnoteReference w:id="2"/>
            </w:r>
          </w:p>
        </w:tc>
        <w:tc>
          <w:tcPr>
            <w:tcW w:w="1266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Ne</w:t>
            </w:r>
          </w:p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Ūkio subjektai</w:t>
            </w:r>
            <w:r w:rsidRPr="00CA2791">
              <w:rPr>
                <w:rFonts w:ascii="Times New Roman" w:hAnsi="Times New Roman"/>
                <w:lang w:val="lt-LT"/>
              </w:rPr>
              <w:t xml:space="preserve"> – įmonės, įstaigos ar organizacijos, </w:t>
            </w:r>
            <w:r w:rsidR="009947CE" w:rsidRPr="00CA2791">
              <w:rPr>
                <w:rFonts w:ascii="Times New Roman" w:hAnsi="Times New Roman"/>
                <w:lang w:val="lt-LT"/>
              </w:rPr>
              <w:t xml:space="preserve">jų junginiai (asociacijos, susivienijimai, konsorciumai ir pan.) </w:t>
            </w:r>
            <w:r w:rsidRPr="00CA2791">
              <w:rPr>
                <w:rFonts w:ascii="Times New Roman" w:hAnsi="Times New Roman"/>
                <w:lang w:val="lt-LT"/>
              </w:rPr>
              <w:t>ar kiti juridiniai ar</w:t>
            </w:r>
            <w:r w:rsidR="0074350D" w:rsidRPr="00CA2791">
              <w:rPr>
                <w:rFonts w:ascii="Times New Roman" w:hAnsi="Times New Roman"/>
                <w:lang w:val="lt-LT"/>
              </w:rPr>
              <w:t>ba</w:t>
            </w:r>
            <w:r w:rsidRPr="00CA2791">
              <w:rPr>
                <w:rFonts w:ascii="Times New Roman" w:hAnsi="Times New Roman"/>
                <w:lang w:val="lt-LT"/>
              </w:rPr>
              <w:t xml:space="preserve"> fiziniai asmenys, kurie vykdo ar gali vykdyti ūkinę veiklą L</w:t>
            </w:r>
            <w:r w:rsidR="0029069F" w:rsidRPr="00CA2791">
              <w:rPr>
                <w:rFonts w:ascii="Times New Roman" w:hAnsi="Times New Roman"/>
                <w:lang w:val="lt-LT"/>
              </w:rPr>
              <w:t xml:space="preserve">ietuvos Respublikoje </w:t>
            </w:r>
            <w:r w:rsidRPr="00CA2791">
              <w:rPr>
                <w:rFonts w:ascii="Times New Roman" w:hAnsi="Times New Roman"/>
                <w:lang w:val="lt-LT"/>
              </w:rPr>
              <w:t>arba kurių veiksmai daro įtaką ar</w:t>
            </w:r>
            <w:r w:rsidR="00D51582" w:rsidRPr="00CA2791">
              <w:rPr>
                <w:rFonts w:ascii="Times New Roman" w:hAnsi="Times New Roman"/>
                <w:lang w:val="lt-LT"/>
              </w:rPr>
              <w:t xml:space="preserve"> kurių</w:t>
            </w:r>
            <w:r w:rsidRPr="00CA2791">
              <w:rPr>
                <w:rFonts w:ascii="Times New Roman" w:hAnsi="Times New Roman"/>
                <w:lang w:val="lt-LT"/>
              </w:rPr>
              <w:t xml:space="preserve"> ketinimai, jeigu būtų įgyvendinti, galėtų daryti įtaką ūkinei veiklai </w:t>
            </w:r>
            <w:r w:rsidR="0029069F" w:rsidRPr="00CA2791">
              <w:rPr>
                <w:rFonts w:ascii="Times New Roman" w:hAnsi="Times New Roman"/>
                <w:lang w:val="lt-LT"/>
              </w:rPr>
              <w:t>Lietuvos Respublikoje</w:t>
            </w:r>
            <w:r w:rsidRPr="00CA2791">
              <w:rPr>
                <w:rFonts w:ascii="Times New Roman" w:hAnsi="Times New Roman"/>
                <w:lang w:val="lt-LT"/>
              </w:rPr>
              <w:t xml:space="preserve">. </w:t>
            </w:r>
            <w:r w:rsidR="0029069F" w:rsidRPr="00CA2791">
              <w:rPr>
                <w:rFonts w:ascii="Times New Roman" w:hAnsi="Times New Roman"/>
                <w:lang w:val="lt-LT"/>
              </w:rPr>
              <w:t>Lietuvos Respublikoje</w:t>
            </w:r>
            <w:r w:rsidRPr="00CA2791">
              <w:rPr>
                <w:rFonts w:ascii="Times New Roman" w:hAnsi="Times New Roman"/>
                <w:lang w:val="lt-LT"/>
              </w:rPr>
              <w:t xml:space="preserve"> viešojo administravimo subjektai laikomi ūkio subjektais, jeigu jie vykdo ūkinę veiklą.</w:t>
            </w:r>
          </w:p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Ūkinė veikla</w:t>
            </w:r>
            <w:r w:rsidRPr="00CA2791">
              <w:rPr>
                <w:rFonts w:ascii="Times New Roman" w:hAnsi="Times New Roman"/>
                <w:lang w:val="lt-LT"/>
              </w:rPr>
              <w:t xml:space="preserve"> – visokia gamybinė, komercinė, finansinė ar profesinė veikla, susijusi su prekių </w:t>
            </w:r>
            <w:r w:rsidR="00865E39" w:rsidRPr="00CA2791">
              <w:rPr>
                <w:rFonts w:ascii="Times New Roman" w:hAnsi="Times New Roman"/>
                <w:lang w:val="lt-LT"/>
              </w:rPr>
              <w:t xml:space="preserve">(paslaugų) </w:t>
            </w:r>
            <w:r w:rsidRPr="00CA2791">
              <w:rPr>
                <w:rFonts w:ascii="Times New Roman" w:hAnsi="Times New Roman"/>
                <w:lang w:val="lt-LT"/>
              </w:rPr>
              <w:t>pirkimu ar pardavimu, išskyrus</w:t>
            </w:r>
            <w:r w:rsidR="00753436" w:rsidRPr="00CA2791">
              <w:rPr>
                <w:rFonts w:ascii="Times New Roman" w:hAnsi="Times New Roman"/>
                <w:lang w:val="lt-LT"/>
              </w:rPr>
              <w:t xml:space="preserve"> atvejus</w:t>
            </w:r>
            <w:r w:rsidRPr="00CA2791">
              <w:rPr>
                <w:rFonts w:ascii="Times New Roman" w:hAnsi="Times New Roman"/>
                <w:lang w:val="lt-LT"/>
              </w:rPr>
              <w:t>, kai fiziniai asmenys prekę</w:t>
            </w:r>
            <w:r w:rsidR="00865E39" w:rsidRPr="00CA2791">
              <w:rPr>
                <w:rFonts w:ascii="Times New Roman" w:hAnsi="Times New Roman"/>
                <w:lang w:val="lt-LT"/>
              </w:rPr>
              <w:t xml:space="preserve"> (paslaugą)</w:t>
            </w:r>
            <w:r w:rsidRPr="00CA2791">
              <w:rPr>
                <w:rFonts w:ascii="Times New Roman" w:hAnsi="Times New Roman"/>
                <w:lang w:val="lt-LT"/>
              </w:rPr>
              <w:t xml:space="preserve"> įsigyja asmeniniams ir namų ūkio poreikiams tenkinti.</w:t>
            </w:r>
          </w:p>
          <w:p w:rsidR="00EA0E4F" w:rsidRPr="00CA2791" w:rsidRDefault="00865E39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>Vertin</w:t>
            </w:r>
            <w:r w:rsidR="00753436" w:rsidRPr="00CA2791">
              <w:rPr>
                <w:rFonts w:ascii="Times New Roman" w:hAnsi="Times New Roman"/>
                <w:lang w:val="lt-LT"/>
              </w:rPr>
              <w:t>ant</w:t>
            </w:r>
            <w:r w:rsidRPr="00CA2791">
              <w:rPr>
                <w:rFonts w:ascii="Times New Roman" w:hAnsi="Times New Roman"/>
                <w:lang w:val="lt-LT"/>
              </w:rPr>
              <w:t xml:space="preserve">, ar tam tikra veikla laikytina ūkine veikla, nedaro įtakos tai, ar </w:t>
            </w:r>
            <w:r w:rsidR="0074350D" w:rsidRPr="00CA2791">
              <w:rPr>
                <w:rFonts w:ascii="Times New Roman" w:hAnsi="Times New Roman"/>
                <w:lang w:val="lt-LT"/>
              </w:rPr>
              <w:t xml:space="preserve">ja </w:t>
            </w:r>
            <w:r w:rsidRPr="00CA2791">
              <w:rPr>
                <w:rFonts w:ascii="Times New Roman" w:hAnsi="Times New Roman"/>
                <w:lang w:val="lt-LT"/>
              </w:rPr>
              <w:t xml:space="preserve">yra siekiama pelno. Pelno nesiekiantys subjektai laikomi ūkio subjektais, jei jie prekiauja prekėmis (paslaugomis). </w:t>
            </w:r>
            <w:r w:rsidR="007D2BF3" w:rsidRPr="00CA2791">
              <w:rPr>
                <w:rFonts w:ascii="Times New Roman" w:hAnsi="Times New Roman"/>
                <w:lang w:val="lt-LT"/>
              </w:rPr>
              <w:t>Veikla nelaikoma ū</w:t>
            </w:r>
            <w:r w:rsidR="00EA0E4F" w:rsidRPr="00CA2791">
              <w:rPr>
                <w:rFonts w:ascii="Times New Roman" w:hAnsi="Times New Roman"/>
                <w:lang w:val="lt-LT"/>
              </w:rPr>
              <w:t>kine</w:t>
            </w:r>
            <w:r w:rsidRPr="00CA2791">
              <w:rPr>
                <w:rFonts w:ascii="Times New Roman" w:hAnsi="Times New Roman"/>
                <w:lang w:val="lt-LT"/>
              </w:rPr>
              <w:t>,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kai valstybė veikia vykdydama valdžios įgaliojimus arba kai valstybės sektoriaus subjektai veikia kaip valdžios institucijos. Jeigu valstybės sektoriaus subjektas vykdo </w:t>
            </w:r>
            <w:r w:rsidRPr="00CA2791">
              <w:rPr>
                <w:rFonts w:ascii="Times New Roman" w:hAnsi="Times New Roman"/>
                <w:lang w:val="lt-LT"/>
              </w:rPr>
              <w:t xml:space="preserve">ūkinę </w:t>
            </w:r>
            <w:r w:rsidR="00EA0E4F" w:rsidRPr="00CA2791">
              <w:rPr>
                <w:rFonts w:ascii="Times New Roman" w:hAnsi="Times New Roman"/>
                <w:lang w:val="lt-LT"/>
              </w:rPr>
              <w:t>veiklą, kuri gali būti atskirta nuo valdžios įgaliojimų vykdymo, subjektas</w:t>
            </w:r>
            <w:r w:rsidRPr="00CA2791">
              <w:rPr>
                <w:rFonts w:ascii="Times New Roman" w:hAnsi="Times New Roman"/>
                <w:lang w:val="lt-LT"/>
              </w:rPr>
              <w:t>,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vykdydamas tą veiklą</w:t>
            </w:r>
            <w:r w:rsidRPr="00CA2791">
              <w:rPr>
                <w:rFonts w:ascii="Times New Roman" w:hAnsi="Times New Roman"/>
                <w:lang w:val="lt-LT"/>
              </w:rPr>
              <w:t>,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veikia kaip</w:t>
            </w:r>
            <w:r w:rsidRPr="00CA2791">
              <w:rPr>
                <w:rFonts w:ascii="Times New Roman" w:hAnsi="Times New Roman"/>
                <w:lang w:val="lt-LT"/>
              </w:rPr>
              <w:t xml:space="preserve"> ūkio subjektas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. </w:t>
            </w:r>
            <w:r w:rsidR="00441565" w:rsidRPr="00CA2791">
              <w:rPr>
                <w:rFonts w:ascii="Times New Roman" w:hAnsi="Times New Roman"/>
                <w:lang w:val="lt-LT"/>
              </w:rPr>
              <w:t>J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eigu tos </w:t>
            </w:r>
            <w:r w:rsidRPr="00CA2791">
              <w:rPr>
                <w:rFonts w:ascii="Times New Roman" w:hAnsi="Times New Roman"/>
                <w:lang w:val="lt-LT"/>
              </w:rPr>
              <w:t xml:space="preserve">ūkinės 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veiklos negalima atskirti nuo valdžios įgaliojimų vykdymo, visa to subjekto vykdoma veikla yra su tų valdžios įgaliojimų vykdymu susijusi veikla, todėl nepatenka į </w:t>
            </w:r>
            <w:r w:rsidRPr="00CA2791">
              <w:rPr>
                <w:rFonts w:ascii="Times New Roman" w:hAnsi="Times New Roman"/>
                <w:lang w:val="lt-LT"/>
              </w:rPr>
              <w:t xml:space="preserve">ūkio subjekto </w:t>
            </w:r>
            <w:r w:rsidR="00EA0E4F" w:rsidRPr="00CA2791">
              <w:rPr>
                <w:rFonts w:ascii="Times New Roman" w:hAnsi="Times New Roman"/>
                <w:lang w:val="lt-LT"/>
              </w:rPr>
              <w:t>sąvokos taikymo sritį</w:t>
            </w:r>
            <w:r w:rsidRPr="00CA2791">
              <w:rPr>
                <w:rFonts w:ascii="Times New Roman" w:hAnsi="Times New Roman"/>
                <w:lang w:val="lt-LT"/>
              </w:rPr>
              <w:t>.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Tokioms veikloms priskiriam</w:t>
            </w:r>
            <w:r w:rsidRPr="00CA2791">
              <w:rPr>
                <w:rFonts w:ascii="Times New Roman" w:hAnsi="Times New Roman"/>
                <w:lang w:val="lt-LT"/>
              </w:rPr>
              <w:t>ų veiklų pavyzdžiai (šis sąrašas nėra baigtinis)</w:t>
            </w:r>
            <w:r w:rsidR="00EA0E4F" w:rsidRPr="00CA2791">
              <w:rPr>
                <w:rFonts w:ascii="Times New Roman" w:hAnsi="Times New Roman"/>
                <w:lang w:val="lt-LT"/>
              </w:rPr>
              <w:t>:</w:t>
            </w:r>
          </w:p>
          <w:p w:rsidR="00EA0E4F" w:rsidRPr="00CA2791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>a) kariuomen</w:t>
            </w:r>
            <w:r w:rsidR="00865E39" w:rsidRPr="00CA2791">
              <w:rPr>
                <w:rFonts w:ascii="Times New Roman" w:hAnsi="Times New Roman"/>
                <w:lang w:val="lt-LT"/>
              </w:rPr>
              <w:t>ė</w:t>
            </w:r>
            <w:r w:rsidRPr="00CA2791">
              <w:rPr>
                <w:rFonts w:ascii="Times New Roman" w:hAnsi="Times New Roman"/>
                <w:lang w:val="lt-LT"/>
              </w:rPr>
              <w:t xml:space="preserve"> arba policija;</w:t>
            </w:r>
          </w:p>
          <w:p w:rsidR="00EA0E4F" w:rsidRPr="00CA2791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lastRenderedPageBreak/>
              <w:t>b) oro navigacijos sauga ir kontrol</w:t>
            </w:r>
            <w:r w:rsidR="00865E39" w:rsidRPr="00CA2791">
              <w:rPr>
                <w:rFonts w:ascii="Times New Roman" w:hAnsi="Times New Roman"/>
                <w:lang w:val="lt-LT"/>
              </w:rPr>
              <w:t>ė</w:t>
            </w:r>
            <w:r w:rsidRPr="00CA2791">
              <w:rPr>
                <w:rFonts w:ascii="Times New Roman" w:hAnsi="Times New Roman"/>
                <w:lang w:val="lt-LT"/>
              </w:rPr>
              <w:t>;</w:t>
            </w:r>
          </w:p>
          <w:p w:rsidR="00EA0E4F" w:rsidRPr="00CA2791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>c) jūrų eismo kontrol</w:t>
            </w:r>
            <w:r w:rsidR="00865E39" w:rsidRPr="00CA2791">
              <w:rPr>
                <w:rFonts w:ascii="Times New Roman" w:hAnsi="Times New Roman"/>
                <w:lang w:val="lt-LT"/>
              </w:rPr>
              <w:t>ė</w:t>
            </w:r>
            <w:r w:rsidRPr="00CA2791">
              <w:rPr>
                <w:rFonts w:ascii="Times New Roman" w:hAnsi="Times New Roman"/>
                <w:lang w:val="lt-LT"/>
              </w:rPr>
              <w:t xml:space="preserve"> ir sauga;</w:t>
            </w:r>
          </w:p>
          <w:p w:rsidR="00EA0E4F" w:rsidRPr="00CA2791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>d) kovos su tarša priežiūra;</w:t>
            </w:r>
          </w:p>
          <w:p w:rsidR="00EA0E4F" w:rsidRPr="00CA2791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>e) laisvės atėmimo nuosprendžių organizavim</w:t>
            </w:r>
            <w:r w:rsidR="00A13F99" w:rsidRPr="00CA2791">
              <w:rPr>
                <w:rFonts w:ascii="Times New Roman" w:hAnsi="Times New Roman"/>
                <w:lang w:val="lt-LT"/>
              </w:rPr>
              <w:t>as</w:t>
            </w:r>
            <w:r w:rsidRPr="00CA2791">
              <w:rPr>
                <w:rFonts w:ascii="Times New Roman" w:hAnsi="Times New Roman"/>
                <w:lang w:val="lt-LT"/>
              </w:rPr>
              <w:t>, finansavim</w:t>
            </w:r>
            <w:r w:rsidR="00A13F99" w:rsidRPr="00CA2791">
              <w:rPr>
                <w:rFonts w:ascii="Times New Roman" w:hAnsi="Times New Roman"/>
                <w:lang w:val="lt-LT"/>
              </w:rPr>
              <w:t>as</w:t>
            </w:r>
            <w:r w:rsidRPr="00CA2791">
              <w:rPr>
                <w:rFonts w:ascii="Times New Roman" w:hAnsi="Times New Roman"/>
                <w:lang w:val="lt-LT"/>
              </w:rPr>
              <w:t xml:space="preserve"> ir vykdym</w:t>
            </w:r>
            <w:r w:rsidR="00A13F99" w:rsidRPr="00CA2791">
              <w:rPr>
                <w:rFonts w:ascii="Times New Roman" w:hAnsi="Times New Roman"/>
                <w:lang w:val="lt-LT"/>
              </w:rPr>
              <w:t>as;</w:t>
            </w:r>
          </w:p>
          <w:p w:rsidR="00EA0E4F" w:rsidRPr="00CA2791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>f) viešiesiems tikslams naudoti skirtų duomenų rinkim</w:t>
            </w:r>
            <w:r w:rsidR="00A13F99" w:rsidRPr="00CA2791">
              <w:rPr>
                <w:rFonts w:ascii="Times New Roman" w:hAnsi="Times New Roman"/>
                <w:lang w:val="lt-LT"/>
              </w:rPr>
              <w:t>as</w:t>
            </w:r>
            <w:r w:rsidRPr="00CA2791">
              <w:rPr>
                <w:rFonts w:ascii="Times New Roman" w:hAnsi="Times New Roman"/>
                <w:lang w:val="lt-LT"/>
              </w:rPr>
              <w:t xml:space="preserve"> remiantis teisės aktuose</w:t>
            </w:r>
            <w:r w:rsidR="00A13F99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atitinkam</w:t>
            </w:r>
            <w:r w:rsidR="00A13F99" w:rsidRPr="00CA2791">
              <w:rPr>
                <w:rFonts w:ascii="Times New Roman" w:hAnsi="Times New Roman"/>
                <w:lang w:val="lt-LT"/>
              </w:rPr>
              <w:t>iems ūkio subjektams</w:t>
            </w:r>
            <w:r w:rsidRPr="00CA2791">
              <w:rPr>
                <w:rFonts w:ascii="Times New Roman" w:hAnsi="Times New Roman"/>
                <w:lang w:val="lt-LT"/>
              </w:rPr>
              <w:t xml:space="preserve"> nustatytu įpareigojimu atskleisti tokius duomenis.</w:t>
            </w:r>
          </w:p>
          <w:p w:rsidR="00EA0E4F" w:rsidRPr="00CA2791" w:rsidRDefault="00A13F99" w:rsidP="00E908F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 xml:space="preserve">Ūkine 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veikla </w:t>
            </w:r>
            <w:r w:rsidR="009365BE" w:rsidRPr="00CA2791">
              <w:rPr>
                <w:rFonts w:ascii="Times New Roman" w:hAnsi="Times New Roman"/>
                <w:lang w:val="lt-LT"/>
              </w:rPr>
              <w:t>gali būti nelaikoma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dalis veiklų</w:t>
            </w:r>
            <w:r w:rsidR="009365BE" w:rsidRPr="00CA2791">
              <w:rPr>
                <w:rFonts w:ascii="Times New Roman" w:hAnsi="Times New Roman"/>
                <w:lang w:val="lt-LT"/>
              </w:rPr>
              <w:t xml:space="preserve"> socialinės apsaugos, sveikatos priežiūros, švietimo ir mokslinių tyrimų sektoriuose, kaip </w:t>
            </w:r>
            <w:r w:rsidRPr="00CA2791">
              <w:rPr>
                <w:rFonts w:ascii="Times New Roman" w:hAnsi="Times New Roman"/>
                <w:lang w:val="lt-LT"/>
              </w:rPr>
              <w:t>apibūdint</w:t>
            </w:r>
            <w:r w:rsidR="009365BE" w:rsidRPr="00CA2791">
              <w:rPr>
                <w:rFonts w:ascii="Times New Roman" w:hAnsi="Times New Roman"/>
                <w:lang w:val="lt-LT"/>
              </w:rPr>
              <w:t>a</w:t>
            </w:r>
            <w:r w:rsidRPr="00CA2791">
              <w:rPr>
                <w:rFonts w:ascii="Times New Roman" w:hAnsi="Times New Roman"/>
                <w:lang w:val="lt-LT"/>
              </w:rPr>
              <w:t xml:space="preserve"> Europos Komisijos pranešime dėl valstybės pagalbos sąvokos</w:t>
            </w:r>
            <w:r w:rsidR="009365BE" w:rsidRPr="00CA2791">
              <w:rPr>
                <w:rFonts w:ascii="Times New Roman" w:hAnsi="Times New Roman"/>
                <w:lang w:val="lt-LT"/>
              </w:rPr>
              <w:t xml:space="preserve"> (angl.</w:t>
            </w:r>
            <w:r w:rsidR="00E908FC" w:rsidRPr="00CA2791">
              <w:rPr>
                <w:rFonts w:ascii="Times New Roman" w:hAnsi="Times New Roman"/>
                <w:lang w:val="lt-LT"/>
              </w:rPr>
              <w:t> </w:t>
            </w:r>
            <w:r w:rsidR="009365BE" w:rsidRPr="00CA2791">
              <w:rPr>
                <w:rFonts w:ascii="Times New Roman" w:hAnsi="Times New Roman"/>
                <w:i/>
                <w:lang w:val="lt-LT"/>
              </w:rPr>
              <w:t>Commission Notice on the notion of State aid pursuant to Article 107(1) TFEU</w:t>
            </w:r>
            <w:r w:rsidR="009365BE" w:rsidRPr="00CA2791">
              <w:rPr>
                <w:rFonts w:ascii="Times New Roman" w:hAnsi="Times New Roman"/>
                <w:lang w:val="lt-LT"/>
              </w:rPr>
              <w:t>).</w:t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Taip pat </w:t>
            </w:r>
            <w:r w:rsidRPr="00CA2791">
              <w:rPr>
                <w:rFonts w:ascii="Times New Roman" w:hAnsi="Times New Roman"/>
                <w:lang w:val="lt-LT"/>
              </w:rPr>
              <w:t xml:space="preserve">ūkine </w:t>
            </w:r>
            <w:r w:rsidR="00EA0E4F" w:rsidRPr="00CA2791">
              <w:rPr>
                <w:rFonts w:ascii="Times New Roman" w:hAnsi="Times New Roman"/>
                <w:lang w:val="lt-LT"/>
              </w:rPr>
              <w:t>veikla n</w:t>
            </w:r>
            <w:r w:rsidR="008D159C" w:rsidRPr="00CA2791">
              <w:rPr>
                <w:rFonts w:ascii="Times New Roman" w:hAnsi="Times New Roman"/>
                <w:lang w:val="lt-LT"/>
              </w:rPr>
              <w:t>e</w:t>
            </w:r>
            <w:r w:rsidR="00EA0E4F" w:rsidRPr="00CA2791">
              <w:rPr>
                <w:rFonts w:ascii="Times New Roman" w:hAnsi="Times New Roman"/>
                <w:lang w:val="lt-LT"/>
              </w:rPr>
              <w:t>laikoma viešos infrastruktūros objektų</w:t>
            </w:r>
            <w:r w:rsidRPr="00CA2791">
              <w:rPr>
                <w:rFonts w:ascii="Times New Roman" w:hAnsi="Times New Roman"/>
                <w:lang w:val="lt-LT"/>
              </w:rPr>
              <w:t>,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neskirtų </w:t>
            </w:r>
            <w:r w:rsidRPr="00CA2791">
              <w:rPr>
                <w:rFonts w:ascii="Times New Roman" w:hAnsi="Times New Roman"/>
                <w:lang w:val="lt-LT"/>
              </w:rPr>
              <w:t xml:space="preserve">ūkinei </w:t>
            </w:r>
            <w:r w:rsidR="00EA0E4F" w:rsidRPr="00CA2791">
              <w:rPr>
                <w:rFonts w:ascii="Times New Roman" w:hAnsi="Times New Roman"/>
                <w:lang w:val="lt-LT"/>
              </w:rPr>
              <w:t>veiklai vykdyti</w:t>
            </w:r>
            <w:r w:rsidRPr="00CA2791">
              <w:rPr>
                <w:rFonts w:ascii="Times New Roman" w:hAnsi="Times New Roman"/>
                <w:lang w:val="lt-LT"/>
              </w:rPr>
              <w:t>, statyba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lastRenderedPageBreak/>
              <w:t>Pasirinkimo pagrindimas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CA2791" w:rsidTr="009730B9">
        <w:tc>
          <w:tcPr>
            <w:tcW w:w="319" w:type="pct"/>
            <w:shd w:val="clear" w:color="auto" w:fill="auto"/>
          </w:tcPr>
          <w:p w:rsidR="00945D30" w:rsidRPr="00CA2791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CA2791" w:rsidRDefault="00945D30" w:rsidP="00441565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 xml:space="preserve">Ar finansavimas </w:t>
            </w:r>
            <w:r w:rsidR="00EA0E4F" w:rsidRPr="00CA2791">
              <w:rPr>
                <w:rFonts w:ascii="Times New Roman" w:hAnsi="Times New Roman"/>
                <w:b/>
                <w:lang w:val="lt-LT"/>
              </w:rPr>
              <w:t xml:space="preserve">iš valstybės išteklių </w:t>
            </w:r>
            <w:r w:rsidRPr="00CA2791">
              <w:rPr>
                <w:rFonts w:ascii="Times New Roman" w:hAnsi="Times New Roman"/>
                <w:b/>
                <w:lang w:val="lt-LT"/>
              </w:rPr>
              <w:t>ūkio subjekt</w:t>
            </w:r>
            <w:r w:rsidR="00882544" w:rsidRPr="00CA2791">
              <w:rPr>
                <w:rFonts w:ascii="Times New Roman" w:hAnsi="Times New Roman"/>
                <w:b/>
                <w:lang w:val="lt-LT"/>
              </w:rPr>
              <w:t>ui (-</w:t>
            </w:r>
            <w:r w:rsidRPr="00CA2791">
              <w:rPr>
                <w:rFonts w:ascii="Times New Roman" w:hAnsi="Times New Roman"/>
                <w:b/>
                <w:lang w:val="lt-LT"/>
              </w:rPr>
              <w:t>ams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 xml:space="preserve">) </w:t>
            </w:r>
            <w:r w:rsidRPr="00CA2791">
              <w:rPr>
                <w:rFonts w:ascii="Times New Roman" w:hAnsi="Times New Roman"/>
                <w:b/>
                <w:lang w:val="lt-LT"/>
              </w:rPr>
              <w:t>suteiktų</w:t>
            </w:r>
            <w:r w:rsidR="00441565" w:rsidRPr="00CA2791">
              <w:rPr>
                <w:rFonts w:ascii="Times New Roman" w:hAnsi="Times New Roman"/>
                <w:b/>
                <w:lang w:val="lt-LT"/>
              </w:rPr>
              <w:t xml:space="preserve"> ar 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>suteikia</w:t>
            </w:r>
            <w:r w:rsidRPr="00CA2791">
              <w:rPr>
                <w:rFonts w:ascii="Times New Roman" w:hAnsi="Times New Roman"/>
                <w:b/>
                <w:lang w:val="lt-LT"/>
              </w:rPr>
              <w:t xml:space="preserve"> išskirtinę ekonominę naudą, kurios ji</w:t>
            </w:r>
            <w:r w:rsidR="00882544" w:rsidRPr="00CA2791">
              <w:rPr>
                <w:rFonts w:ascii="Times New Roman" w:hAnsi="Times New Roman"/>
                <w:b/>
                <w:lang w:val="lt-LT"/>
              </w:rPr>
              <w:t>s</w:t>
            </w:r>
            <w:r w:rsidR="00441565" w:rsidRPr="00CA2791">
              <w:rPr>
                <w:rFonts w:ascii="Times New Roman" w:hAnsi="Times New Roman"/>
                <w:b/>
                <w:lang w:val="lt-LT"/>
              </w:rPr>
              <w:t xml:space="preserve"> (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>ji</w:t>
            </w:r>
            <w:r w:rsidR="00882544" w:rsidRPr="00CA2791">
              <w:rPr>
                <w:rFonts w:ascii="Times New Roman" w:hAnsi="Times New Roman"/>
                <w:b/>
                <w:lang w:val="lt-LT"/>
              </w:rPr>
              <w:t>e</w:t>
            </w:r>
            <w:r w:rsidR="00441565" w:rsidRPr="00CA2791">
              <w:rPr>
                <w:rFonts w:ascii="Times New Roman" w:hAnsi="Times New Roman"/>
                <w:b/>
                <w:lang w:val="lt-LT"/>
              </w:rPr>
              <w:t>)</w:t>
            </w:r>
            <w:r w:rsidRPr="00CA2791">
              <w:rPr>
                <w:rFonts w:ascii="Times New Roman" w:hAnsi="Times New Roman"/>
                <w:b/>
                <w:lang w:val="lt-LT"/>
              </w:rPr>
              <w:t xml:space="preserve"> negautų rinkos sąlygomis?</w:t>
            </w:r>
          </w:p>
        </w:tc>
        <w:tc>
          <w:tcPr>
            <w:tcW w:w="1112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AC0EB5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AC0EB5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Ne</w:t>
            </w:r>
          </w:p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Išskirtinė ekonominė nauda</w:t>
            </w:r>
            <w:r w:rsidRPr="00CA2791">
              <w:rPr>
                <w:rFonts w:ascii="Times New Roman" w:hAnsi="Times New Roman"/>
                <w:lang w:val="lt-LT"/>
              </w:rPr>
              <w:t xml:space="preserve">. 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Vertinama, ar finansavimas ūkio subjektui teikiamas palankesnėmis sąlygomis, nei jis galėtų gauti rinkoje. </w:t>
            </w:r>
            <w:r w:rsidRPr="00CA2791">
              <w:rPr>
                <w:rFonts w:ascii="Times New Roman" w:hAnsi="Times New Roman"/>
                <w:lang w:val="lt-LT"/>
              </w:rPr>
              <w:t>Pavyzdžiui,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negrąžintina subsidija,</w:t>
            </w:r>
            <w:r w:rsidRPr="00CA2791">
              <w:rPr>
                <w:rFonts w:ascii="Times New Roman" w:hAnsi="Times New Roman"/>
                <w:lang w:val="lt-LT"/>
              </w:rPr>
              <w:t xml:space="preserve"> lengvatinė paskola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(</w:t>
            </w:r>
            <w:r w:rsidR="007D2BF3" w:rsidRPr="00CA2791">
              <w:rPr>
                <w:rFonts w:ascii="Times New Roman" w:hAnsi="Times New Roman"/>
                <w:lang w:val="lt-LT"/>
              </w:rPr>
              <w:t xml:space="preserve">taikant </w:t>
            </w:r>
            <w:r w:rsidRPr="00CA2791">
              <w:rPr>
                <w:rFonts w:ascii="Times New Roman" w:hAnsi="Times New Roman"/>
                <w:lang w:val="lt-LT"/>
              </w:rPr>
              <w:t>mažesn</w:t>
            </w:r>
            <w:r w:rsidR="007D2BF3" w:rsidRPr="00CA2791">
              <w:rPr>
                <w:rFonts w:ascii="Times New Roman" w:hAnsi="Times New Roman"/>
                <w:lang w:val="lt-LT"/>
              </w:rPr>
              <w:t>e</w:t>
            </w:r>
            <w:r w:rsidRPr="00CA2791">
              <w:rPr>
                <w:rFonts w:ascii="Times New Roman" w:hAnsi="Times New Roman"/>
                <w:lang w:val="lt-LT"/>
              </w:rPr>
              <w:t>s nei rinkoje palūka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nų </w:t>
            </w:r>
            <w:r w:rsidRPr="00CA2791">
              <w:rPr>
                <w:rFonts w:ascii="Times New Roman" w:hAnsi="Times New Roman"/>
                <w:lang w:val="lt-LT"/>
              </w:rPr>
              <w:t>no</w:t>
            </w:r>
            <w:r w:rsidR="00EA0E4F" w:rsidRPr="00CA2791">
              <w:rPr>
                <w:rFonts w:ascii="Times New Roman" w:hAnsi="Times New Roman"/>
                <w:lang w:val="lt-LT"/>
              </w:rPr>
              <w:t>rm</w:t>
            </w:r>
            <w:r w:rsidR="007D2BF3" w:rsidRPr="00CA2791">
              <w:rPr>
                <w:rFonts w:ascii="Times New Roman" w:hAnsi="Times New Roman"/>
                <w:lang w:val="lt-LT"/>
              </w:rPr>
              <w:t>a</w:t>
            </w:r>
            <w:r w:rsidRPr="00CA2791">
              <w:rPr>
                <w:rFonts w:ascii="Times New Roman" w:hAnsi="Times New Roman"/>
                <w:lang w:val="lt-LT"/>
              </w:rPr>
              <w:t>s</w:t>
            </w:r>
            <w:r w:rsidR="00EA0E4F" w:rsidRPr="00CA2791">
              <w:rPr>
                <w:rFonts w:ascii="Times New Roman" w:hAnsi="Times New Roman"/>
                <w:lang w:val="lt-LT"/>
              </w:rPr>
              <w:t xml:space="preserve"> ar kitomis lengvatinėmis sąlygomis), suteikiama neapmokestinama garantija paskolai arba apmokestinama ne rinkos kaina</w:t>
            </w:r>
            <w:r w:rsidRPr="00CA2791">
              <w:rPr>
                <w:rFonts w:ascii="Times New Roman" w:hAnsi="Times New Roman"/>
                <w:lang w:val="lt-LT"/>
              </w:rPr>
              <w:t xml:space="preserve">. Išskirtinė nauda ūkio subjektui gali būti suteikta įvairiais būdais. </w:t>
            </w:r>
            <w:r w:rsidR="0088107A" w:rsidRPr="00CA2791">
              <w:rPr>
                <w:rFonts w:ascii="Times New Roman" w:hAnsi="Times New Roman"/>
                <w:lang w:val="lt-LT"/>
              </w:rPr>
              <w:t>Nesvarbu</w:t>
            </w:r>
            <w:r w:rsidRPr="00CA2791">
              <w:rPr>
                <w:rFonts w:ascii="Times New Roman" w:hAnsi="Times New Roman"/>
                <w:lang w:val="lt-LT"/>
              </w:rPr>
              <w:t>, kokiais būdais teikiama valstybės pagalba</w:t>
            </w:r>
            <w:r w:rsidR="00EF609E" w:rsidRPr="00CA2791">
              <w:rPr>
                <w:rFonts w:ascii="Times New Roman" w:hAnsi="Times New Roman"/>
                <w:lang w:val="lt-LT"/>
              </w:rPr>
              <w:t>,</w:t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9B0C03" w:rsidRPr="00CA2791">
              <w:rPr>
                <w:rFonts w:ascii="Times New Roman" w:hAnsi="Times New Roman"/>
                <w:lang w:val="lt-LT"/>
              </w:rPr>
              <w:t>−</w:t>
            </w:r>
            <w:r w:rsidRPr="00CA2791">
              <w:rPr>
                <w:rFonts w:ascii="Times New Roman" w:hAnsi="Times New Roman"/>
                <w:lang w:val="lt-LT"/>
              </w:rPr>
              <w:t xml:space="preserve"> svarbus jos poveikis. </w:t>
            </w:r>
            <w:r w:rsidR="00EA0E4F" w:rsidRPr="00CA2791">
              <w:rPr>
                <w:rFonts w:ascii="Times New Roman" w:hAnsi="Times New Roman"/>
                <w:lang w:val="lt-LT"/>
              </w:rPr>
              <w:t>S</w:t>
            </w:r>
            <w:r w:rsidRPr="00CA2791">
              <w:rPr>
                <w:rFonts w:ascii="Times New Roman" w:hAnsi="Times New Roman"/>
                <w:lang w:val="lt-LT"/>
              </w:rPr>
              <w:t xml:space="preserve">iekiant nustatyti, ar finansavimas yra valstybės pagalba, </w:t>
            </w:r>
            <w:r w:rsidR="00E203C6" w:rsidRPr="00CA2791">
              <w:rPr>
                <w:rFonts w:ascii="Times New Roman" w:hAnsi="Times New Roman"/>
                <w:lang w:val="lt-LT"/>
              </w:rPr>
              <w:t xml:space="preserve">vadovaujamasi </w:t>
            </w:r>
            <w:r w:rsidRPr="00CA2791">
              <w:rPr>
                <w:rFonts w:ascii="Times New Roman" w:hAnsi="Times New Roman"/>
                <w:lang w:val="lt-LT"/>
              </w:rPr>
              <w:t>privataus rinkos investuotojo princip</w:t>
            </w:r>
            <w:r w:rsidR="00E203C6" w:rsidRPr="00CA2791">
              <w:rPr>
                <w:rFonts w:ascii="Times New Roman" w:hAnsi="Times New Roman"/>
                <w:lang w:val="lt-LT"/>
              </w:rPr>
              <w:t>u</w:t>
            </w:r>
            <w:r w:rsidRPr="00CA2791">
              <w:rPr>
                <w:rFonts w:ascii="Times New Roman" w:hAnsi="Times New Roman"/>
                <w:lang w:val="lt-LT"/>
              </w:rPr>
              <w:t xml:space="preserve">. Jei įmonė negautų šių lėšų </w:t>
            </w:r>
            <w:r w:rsidR="00704716" w:rsidRPr="00CA2791">
              <w:rPr>
                <w:rFonts w:ascii="Times New Roman" w:hAnsi="Times New Roman"/>
                <w:lang w:val="lt-LT"/>
              </w:rPr>
              <w:t xml:space="preserve">tokiomis </w:t>
            </w:r>
            <w:r w:rsidR="0088107A" w:rsidRPr="00CA2791">
              <w:rPr>
                <w:rFonts w:ascii="Times New Roman" w:hAnsi="Times New Roman"/>
                <w:lang w:val="lt-LT"/>
              </w:rPr>
              <w:t>pačiomis</w:t>
            </w:r>
            <w:r w:rsidR="0070471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 xml:space="preserve">sąlygomis privataus kapitalo rinkose, vadinasi, šių lėšų teikimas gali būti </w:t>
            </w:r>
            <w:r w:rsidR="00FA36F7" w:rsidRPr="00CA2791">
              <w:rPr>
                <w:rFonts w:ascii="Times New Roman" w:hAnsi="Times New Roman"/>
                <w:lang w:val="lt-LT"/>
              </w:rPr>
              <w:t>laikoma</w:t>
            </w:r>
            <w:r w:rsidR="00B96792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 xml:space="preserve">valstybės pagalba. Šiuo atveju būtina nustatyti, ar privatus investuotojas investuotų į šią įmonę tokiomis </w:t>
            </w:r>
            <w:r w:rsidR="0088107A" w:rsidRPr="00CA2791">
              <w:rPr>
                <w:rFonts w:ascii="Times New Roman" w:hAnsi="Times New Roman"/>
                <w:lang w:val="lt-LT"/>
              </w:rPr>
              <w:t>pačiomis</w:t>
            </w:r>
            <w:r w:rsidRPr="00CA2791">
              <w:rPr>
                <w:rFonts w:ascii="Times New Roman" w:hAnsi="Times New Roman"/>
                <w:lang w:val="lt-LT"/>
              </w:rPr>
              <w:t xml:space="preserve"> sąlygomis, </w:t>
            </w:r>
            <w:r w:rsidR="00A13F99" w:rsidRPr="00CA2791">
              <w:rPr>
                <w:rFonts w:ascii="Times New Roman" w:hAnsi="Times New Roman"/>
                <w:lang w:val="lt-LT"/>
              </w:rPr>
              <w:t xml:space="preserve">vertindamas tik potencialią savo investicijų grąžą ir </w:t>
            </w:r>
            <w:r w:rsidRPr="00CA2791">
              <w:rPr>
                <w:rFonts w:ascii="Times New Roman" w:hAnsi="Times New Roman"/>
                <w:lang w:val="lt-LT"/>
              </w:rPr>
              <w:t xml:space="preserve">neatsižvelgdamas į regioninius ar socialinius veiksnius. Jei privatus investuotojas neinvestuotų į tokią įmonę, vadinasi, suteiktos lėšos gali būti </w:t>
            </w:r>
            <w:r w:rsidR="00FA36F7" w:rsidRPr="00CA2791">
              <w:rPr>
                <w:rFonts w:ascii="Times New Roman" w:hAnsi="Times New Roman"/>
                <w:lang w:val="lt-LT"/>
              </w:rPr>
              <w:t>laikoma</w:t>
            </w:r>
            <w:r w:rsidR="00B96792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valstybės pagalba.</w:t>
            </w:r>
          </w:p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t xml:space="preserve">Jei numatoma, kad finansavimas </w:t>
            </w:r>
            <w:r w:rsidR="00AB299D" w:rsidRPr="00CA2791">
              <w:rPr>
                <w:rFonts w:ascii="Times New Roman" w:hAnsi="Times New Roman"/>
                <w:lang w:val="lt-LT"/>
              </w:rPr>
              <w:t>bus skiriamas</w:t>
            </w:r>
            <w:r w:rsidRPr="00CA2791">
              <w:rPr>
                <w:rFonts w:ascii="Times New Roman" w:hAnsi="Times New Roman"/>
                <w:lang w:val="lt-LT"/>
              </w:rPr>
              <w:t xml:space="preserve"> ūkio subjekto sąnaud</w:t>
            </w:r>
            <w:r w:rsidR="00AB299D" w:rsidRPr="00CA2791">
              <w:rPr>
                <w:rFonts w:ascii="Times New Roman" w:hAnsi="Times New Roman"/>
                <w:lang w:val="lt-LT"/>
              </w:rPr>
              <w:t>om</w:t>
            </w:r>
            <w:r w:rsidRPr="00CA2791">
              <w:rPr>
                <w:rFonts w:ascii="Times New Roman" w:hAnsi="Times New Roman"/>
                <w:lang w:val="lt-LT"/>
              </w:rPr>
              <w:t>s, atsiradusi</w:t>
            </w:r>
            <w:r w:rsidR="00AB299D" w:rsidRPr="00CA2791">
              <w:rPr>
                <w:rFonts w:ascii="Times New Roman" w:hAnsi="Times New Roman"/>
                <w:lang w:val="lt-LT"/>
              </w:rPr>
              <w:t>om</w:t>
            </w:r>
            <w:r w:rsidRPr="00CA2791">
              <w:rPr>
                <w:rFonts w:ascii="Times New Roman" w:hAnsi="Times New Roman"/>
                <w:lang w:val="lt-LT"/>
              </w:rPr>
              <w:t xml:space="preserve">s dėl viešųjų arba visuotinės ekonominės svarbos, paslaugų </w:t>
            </w:r>
            <w:r w:rsidR="007B55C3" w:rsidRPr="00CA2791">
              <w:rPr>
                <w:rFonts w:ascii="Times New Roman" w:hAnsi="Times New Roman"/>
                <w:lang w:val="lt-LT"/>
              </w:rPr>
              <w:t xml:space="preserve">ar </w:t>
            </w:r>
            <w:r w:rsidRPr="00CA2791">
              <w:rPr>
                <w:rFonts w:ascii="Times New Roman" w:hAnsi="Times New Roman"/>
                <w:lang w:val="lt-LT"/>
              </w:rPr>
              <w:t xml:space="preserve">įsipareigojimų valstybei </w:t>
            </w:r>
            <w:r w:rsidR="00A13F99" w:rsidRPr="00CA2791">
              <w:rPr>
                <w:rFonts w:ascii="Times New Roman" w:hAnsi="Times New Roman"/>
                <w:lang w:val="lt-LT"/>
              </w:rPr>
              <w:t>(savivaldybei)</w:t>
            </w:r>
            <w:r w:rsidR="00AB299D" w:rsidRPr="00CA2791">
              <w:rPr>
                <w:rFonts w:ascii="Times New Roman" w:hAnsi="Times New Roman"/>
                <w:lang w:val="lt-LT"/>
              </w:rPr>
              <w:t xml:space="preserve">, padengti, išskirtinės ekonominės naudos buvimas vertinamas pagal </w:t>
            </w:r>
            <w:r w:rsidR="00AB299D" w:rsidRPr="00CA2791">
              <w:rPr>
                <w:rFonts w:ascii="Times New Roman" w:hAnsi="Times New Roman"/>
                <w:i/>
                <w:lang w:val="lt-LT"/>
              </w:rPr>
              <w:t xml:space="preserve">Altmark </w:t>
            </w:r>
            <w:r w:rsidR="00AB299D" w:rsidRPr="00CA2791">
              <w:rPr>
                <w:rFonts w:ascii="Times New Roman" w:hAnsi="Times New Roman"/>
                <w:lang w:val="lt-LT"/>
              </w:rPr>
              <w:t>kriterijus. Ū</w:t>
            </w:r>
            <w:r w:rsidRPr="00CA2791">
              <w:rPr>
                <w:rFonts w:ascii="Times New Roman" w:hAnsi="Times New Roman"/>
                <w:lang w:val="lt-LT"/>
              </w:rPr>
              <w:t>kio subjektui n</w:t>
            </w:r>
            <w:r w:rsidR="00704716" w:rsidRPr="00CA2791">
              <w:rPr>
                <w:rFonts w:ascii="Times New Roman" w:hAnsi="Times New Roman"/>
                <w:lang w:val="lt-LT"/>
              </w:rPr>
              <w:t>e</w:t>
            </w:r>
            <w:r w:rsidRPr="00CA2791">
              <w:rPr>
                <w:rFonts w:ascii="Times New Roman" w:hAnsi="Times New Roman"/>
                <w:lang w:val="lt-LT"/>
              </w:rPr>
              <w:t>suteikiama išskirtinė ekonominė nauda</w:t>
            </w:r>
            <w:r w:rsidR="00AB299D" w:rsidRPr="00CA2791">
              <w:rPr>
                <w:rFonts w:ascii="Times New Roman" w:hAnsi="Times New Roman"/>
                <w:lang w:val="lt-LT"/>
              </w:rPr>
              <w:t>, jeigu</w:t>
            </w:r>
            <w:r w:rsidRPr="00CA2791">
              <w:rPr>
                <w:rFonts w:ascii="Times New Roman" w:hAnsi="Times New Roman"/>
                <w:lang w:val="lt-LT"/>
              </w:rPr>
              <w:t>:</w:t>
            </w:r>
          </w:p>
          <w:p w:rsidR="00945D30" w:rsidRPr="00CA2791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791">
              <w:rPr>
                <w:rFonts w:ascii="Times New Roman" w:hAnsi="Times New Roman"/>
              </w:rPr>
              <w:t>veikla atitinka visuotinės ekonominės svarbos paslaugų požymius, jos užduotys ir įpareigojimai aiškiai apibrėžti;</w:t>
            </w:r>
          </w:p>
          <w:p w:rsidR="00945D30" w:rsidRPr="00CA2791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791">
              <w:rPr>
                <w:rFonts w:ascii="Times New Roman" w:hAnsi="Times New Roman"/>
              </w:rPr>
              <w:t>viešųjų paslaug</w:t>
            </w:r>
            <w:r w:rsidR="00FA36F7" w:rsidRPr="00CA2791">
              <w:rPr>
                <w:rFonts w:ascii="Times New Roman" w:hAnsi="Times New Roman"/>
              </w:rPr>
              <w:t>ų</w:t>
            </w:r>
            <w:r w:rsidRPr="00CA2791">
              <w:rPr>
                <w:rFonts w:ascii="Times New Roman" w:hAnsi="Times New Roman"/>
              </w:rPr>
              <w:t xml:space="preserve"> išlaidų kompensavimo kriterijai objektyvūs, skaidrūs ir nustatyti iš anksto;</w:t>
            </w:r>
          </w:p>
          <w:p w:rsidR="00945D30" w:rsidRPr="00CA2791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791">
              <w:rPr>
                <w:rFonts w:ascii="Times New Roman" w:hAnsi="Times New Roman"/>
              </w:rPr>
              <w:t xml:space="preserve">kompensacija neviršija grynųjų paslaugos teikimo sąnaudų, įskaitant pagrįstą pelną (t. y. kompensuojama nepermokant); </w:t>
            </w:r>
          </w:p>
          <w:p w:rsidR="00945D30" w:rsidRPr="00CA2791" w:rsidRDefault="00945D30" w:rsidP="00D34FE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791">
              <w:rPr>
                <w:rFonts w:ascii="Times New Roman" w:hAnsi="Times New Roman"/>
              </w:rPr>
              <w:t>viešosios paslaugos įsigyjamos ir kompensacija skiriama įgyvendinant viešojo pirkimo konkurso procedūrą arba, jei viešasis pirkimas n</w:t>
            </w:r>
            <w:r w:rsidR="00EF609E" w:rsidRPr="00CA2791">
              <w:rPr>
                <w:rFonts w:ascii="Times New Roman" w:hAnsi="Times New Roman"/>
              </w:rPr>
              <w:t>e</w:t>
            </w:r>
            <w:r w:rsidRPr="00CA2791">
              <w:rPr>
                <w:rFonts w:ascii="Times New Roman" w:hAnsi="Times New Roman"/>
              </w:rPr>
              <w:t>rengiamas, įmonės, kuriai patikėta teikti visuotinės ekonominės svarbos paslaugas, išlaidos kompensuojamos pagal įprastos gerai valdomos įmonės patiriamas išlaidas</w:t>
            </w:r>
            <w:r w:rsidR="00D34FE5" w:rsidRPr="00CA2791">
              <w:rPr>
                <w:rStyle w:val="Puslapioinaosnuoroda"/>
                <w:rFonts w:ascii="Times New Roman" w:hAnsi="Times New Roman"/>
              </w:rPr>
              <w:footnoteReference w:id="3"/>
            </w:r>
            <w:r w:rsidRPr="00CA2791">
              <w:rPr>
                <w:rFonts w:ascii="Times New Roman" w:hAnsi="Times New Roman"/>
              </w:rPr>
              <w:t>.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CA2791" w:rsidTr="009730B9">
        <w:tc>
          <w:tcPr>
            <w:tcW w:w="319" w:type="pct"/>
            <w:shd w:val="clear" w:color="auto" w:fill="auto"/>
          </w:tcPr>
          <w:p w:rsidR="00945D30" w:rsidRPr="00CA2791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CA2791" w:rsidRDefault="00945D30" w:rsidP="005C6AAA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 xml:space="preserve">Ar finansavimą numatoma </w:t>
            </w:r>
            <w:r w:rsidR="005C6AAA" w:rsidRPr="00CA2791">
              <w:rPr>
                <w:rFonts w:ascii="Times New Roman" w:hAnsi="Times New Roman"/>
                <w:b/>
                <w:lang w:val="lt-LT"/>
              </w:rPr>
              <w:t xml:space="preserve">skirti 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>/</w:t>
            </w:r>
            <w:r w:rsidR="009B0C03" w:rsidRPr="00CA2791">
              <w:rPr>
                <w:rFonts w:ascii="Times New Roman" w:hAnsi="Times New Roman"/>
                <w:b/>
                <w:lang w:val="lt-LT"/>
              </w:rPr>
              <w:t xml:space="preserve"> finansavimas </w:t>
            </w:r>
            <w:r w:rsidR="005C6AAA" w:rsidRPr="00CA2791">
              <w:rPr>
                <w:rFonts w:ascii="Times New Roman" w:hAnsi="Times New Roman"/>
                <w:b/>
                <w:lang w:val="lt-LT"/>
              </w:rPr>
              <w:t xml:space="preserve">skiriamas </w:t>
            </w:r>
            <w:r w:rsidRPr="00CA2791">
              <w:rPr>
                <w:rFonts w:ascii="Times New Roman" w:hAnsi="Times New Roman"/>
                <w:b/>
                <w:lang w:val="lt-LT"/>
              </w:rPr>
              <w:t>tam tikroms pasirinktoms prekėms gaminti ar paslaugoms teikti</w:t>
            </w:r>
            <w:r w:rsidR="005F7412" w:rsidRPr="00CA2791">
              <w:rPr>
                <w:rFonts w:ascii="Times New Roman" w:hAnsi="Times New Roman"/>
                <w:b/>
                <w:lang w:val="lt-LT"/>
              </w:rPr>
              <w:t>,</w:t>
            </w:r>
            <w:r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5F7412" w:rsidRPr="00CA2791">
              <w:rPr>
                <w:rFonts w:ascii="Times New Roman" w:hAnsi="Times New Roman"/>
                <w:b/>
                <w:lang w:val="lt-LT"/>
              </w:rPr>
              <w:t xml:space="preserve">ar </w:t>
            </w:r>
            <w:r w:rsidRPr="00CA2791">
              <w:rPr>
                <w:rFonts w:ascii="Times New Roman" w:hAnsi="Times New Roman"/>
                <w:b/>
                <w:lang w:val="lt-LT"/>
              </w:rPr>
              <w:t>tam tikr</w:t>
            </w:r>
            <w:r w:rsidR="00882544" w:rsidRPr="00CA2791">
              <w:rPr>
                <w:rFonts w:ascii="Times New Roman" w:hAnsi="Times New Roman"/>
                <w:b/>
                <w:lang w:val="lt-LT"/>
              </w:rPr>
              <w:t>a</w:t>
            </w:r>
            <w:r w:rsidRPr="00CA2791">
              <w:rPr>
                <w:rFonts w:ascii="Times New Roman" w:hAnsi="Times New Roman"/>
                <w:b/>
                <w:lang w:val="lt-LT"/>
              </w:rPr>
              <w:t>m pasirinkt</w:t>
            </w:r>
            <w:r w:rsidR="00882544" w:rsidRPr="00CA2791">
              <w:rPr>
                <w:rFonts w:ascii="Times New Roman" w:hAnsi="Times New Roman"/>
                <w:b/>
                <w:lang w:val="lt-LT"/>
              </w:rPr>
              <w:t>a</w:t>
            </w:r>
            <w:r w:rsidRPr="00CA2791">
              <w:rPr>
                <w:rFonts w:ascii="Times New Roman" w:hAnsi="Times New Roman"/>
                <w:b/>
                <w:lang w:val="lt-LT"/>
              </w:rPr>
              <w:t>m ūkio subjekt</w:t>
            </w:r>
            <w:r w:rsidR="00882544" w:rsidRPr="00CA2791">
              <w:rPr>
                <w:rFonts w:ascii="Times New Roman" w:hAnsi="Times New Roman"/>
                <w:b/>
                <w:lang w:val="lt-LT"/>
              </w:rPr>
              <w:t>ui (-</w:t>
            </w:r>
            <w:r w:rsidRPr="00CA2791">
              <w:rPr>
                <w:rFonts w:ascii="Times New Roman" w:hAnsi="Times New Roman"/>
                <w:b/>
                <w:lang w:val="lt-LT"/>
              </w:rPr>
              <w:t>ams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>)</w:t>
            </w:r>
            <w:r w:rsidRPr="00CA2791">
              <w:rPr>
                <w:rFonts w:ascii="Times New Roman" w:hAnsi="Times New Roman"/>
                <w:b/>
                <w:lang w:val="lt-LT"/>
              </w:rPr>
              <w:t>, t.</w:t>
            </w:r>
            <w:r w:rsidR="0029069F"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b/>
                <w:lang w:val="lt-LT"/>
              </w:rPr>
              <w:t>y. ar finansavimo priemonė yra selektyvaus pobūdžio?</w:t>
            </w:r>
          </w:p>
        </w:tc>
        <w:tc>
          <w:tcPr>
            <w:tcW w:w="1112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Ne</w:t>
            </w:r>
          </w:p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5E2495" w:rsidRPr="00CA2791" w:rsidRDefault="00945D30" w:rsidP="00A072CF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lastRenderedPageBreak/>
              <w:t>Pasirinktinis finansavimo priemonės taikymas (selektyvumas).</w:t>
            </w:r>
            <w:r w:rsidRPr="00CA2791">
              <w:rPr>
                <w:rFonts w:ascii="Times New Roman" w:hAnsi="Times New Roman"/>
                <w:lang w:val="lt-LT"/>
              </w:rPr>
              <w:t xml:space="preserve"> Pasirinktinai taikomos finansavimo priemonės </w:t>
            </w:r>
            <w:r w:rsidR="00C44C96" w:rsidRPr="00CA2791">
              <w:rPr>
                <w:rFonts w:ascii="Times New Roman" w:hAnsi="Times New Roman"/>
                <w:lang w:val="lt-LT"/>
              </w:rPr>
              <w:t>–</w:t>
            </w:r>
            <w:r w:rsidRPr="00CA2791">
              <w:rPr>
                <w:rFonts w:ascii="Times New Roman" w:hAnsi="Times New Roman"/>
                <w:lang w:val="lt-LT"/>
              </w:rPr>
              <w:t xml:space="preserve"> tai priemonės, skirtos atskiro regiono plėtrai (tame regione esantiems ūkio subjektams), atskiroms veiklos rūšims paremti (finansavimo</w:t>
            </w:r>
            <w:r w:rsidR="00C44C9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5C04CF" w:rsidRPr="00CA2791">
              <w:rPr>
                <w:rFonts w:ascii="Times New Roman" w:hAnsi="Times New Roman"/>
                <w:lang w:val="lt-LT"/>
              </w:rPr>
              <w:t>/</w:t>
            </w:r>
            <w:r w:rsidR="00C44C9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5C04CF" w:rsidRPr="00CA2791">
              <w:rPr>
                <w:rFonts w:ascii="Times New Roman" w:hAnsi="Times New Roman"/>
                <w:lang w:val="lt-LT"/>
              </w:rPr>
              <w:t>naudos</w:t>
            </w:r>
            <w:r w:rsidRPr="00CA2791">
              <w:rPr>
                <w:rFonts w:ascii="Times New Roman" w:hAnsi="Times New Roman"/>
                <w:lang w:val="lt-LT"/>
              </w:rPr>
              <w:t xml:space="preserve"> gavėjai </w:t>
            </w:r>
            <w:r w:rsidR="005F7412" w:rsidRPr="00CA2791">
              <w:rPr>
                <w:rFonts w:ascii="Times New Roman" w:hAnsi="Times New Roman"/>
                <w:lang w:val="lt-LT"/>
              </w:rPr>
              <w:t>–</w:t>
            </w:r>
            <w:r w:rsidRPr="00CA2791">
              <w:rPr>
                <w:rFonts w:ascii="Times New Roman" w:hAnsi="Times New Roman"/>
                <w:lang w:val="lt-LT"/>
              </w:rPr>
              <w:t xml:space="preserve"> atskiro sektoriaus </w:t>
            </w:r>
            <w:r w:rsidR="00882544" w:rsidRPr="00CA2791">
              <w:rPr>
                <w:rFonts w:ascii="Times New Roman" w:hAnsi="Times New Roman"/>
                <w:lang w:val="lt-LT"/>
              </w:rPr>
              <w:t xml:space="preserve">ūkio </w:t>
            </w:r>
            <w:r w:rsidRPr="00CA2791">
              <w:rPr>
                <w:rFonts w:ascii="Times New Roman" w:hAnsi="Times New Roman"/>
                <w:lang w:val="lt-LT"/>
              </w:rPr>
              <w:t xml:space="preserve">subjektai) arba tam tikriems tikslams įgyvendinti (finansavimo gavėjai gali būti mažos ar vidutinės įmonės, naujos įmonės, tam tikrus projektus įgyvendinantys ūkio subjektai ir pan.). </w:t>
            </w:r>
            <w:r w:rsidR="009F4812" w:rsidRPr="00CA2791">
              <w:rPr>
                <w:rFonts w:ascii="Times New Roman" w:hAnsi="Times New Roman"/>
                <w:lang w:val="lt-LT"/>
              </w:rPr>
              <w:t>Šis</w:t>
            </w:r>
            <w:r w:rsidR="005E2495" w:rsidRPr="00CA2791">
              <w:rPr>
                <w:rFonts w:ascii="Times New Roman" w:hAnsi="Times New Roman"/>
                <w:lang w:val="lt-LT"/>
              </w:rPr>
              <w:t xml:space="preserve"> kriterijus tenkinamas</w:t>
            </w:r>
            <w:r w:rsidR="009F4812" w:rsidRPr="00CA2791">
              <w:rPr>
                <w:rFonts w:ascii="Times New Roman" w:hAnsi="Times New Roman"/>
                <w:lang w:val="lt-LT"/>
              </w:rPr>
              <w:t>,</w:t>
            </w:r>
            <w:r w:rsidR="005E2495" w:rsidRPr="00CA2791">
              <w:rPr>
                <w:rFonts w:ascii="Times New Roman" w:hAnsi="Times New Roman"/>
                <w:lang w:val="lt-LT"/>
              </w:rPr>
              <w:t xml:space="preserve"> kai</w:t>
            </w:r>
            <w:r w:rsidR="003E2949" w:rsidRPr="00CA2791">
              <w:rPr>
                <w:rFonts w:ascii="Times New Roman" w:hAnsi="Times New Roman"/>
                <w:lang w:val="lt-LT"/>
              </w:rPr>
              <w:t>,</w:t>
            </w:r>
            <w:r w:rsidR="005E2495" w:rsidRPr="00CA2791">
              <w:rPr>
                <w:rFonts w:ascii="Times New Roman" w:hAnsi="Times New Roman"/>
                <w:lang w:val="lt-LT"/>
              </w:rPr>
              <w:t xml:space="preserve"> vertinant paraiškas finansuoti projektus, tam tikrų ūkio subjektų paraiškos įvertinamos geriau ir dėl to </w:t>
            </w:r>
            <w:r w:rsidR="00B460EF" w:rsidRPr="00CA2791">
              <w:rPr>
                <w:rFonts w:ascii="Times New Roman" w:hAnsi="Times New Roman"/>
                <w:lang w:val="lt-LT"/>
              </w:rPr>
              <w:t xml:space="preserve">jiems skiriamas </w:t>
            </w:r>
            <w:r w:rsidR="005E2495" w:rsidRPr="00CA2791">
              <w:rPr>
                <w:rFonts w:ascii="Times New Roman" w:hAnsi="Times New Roman"/>
                <w:lang w:val="lt-LT"/>
              </w:rPr>
              <w:t>finansavim</w:t>
            </w:r>
            <w:r w:rsidR="00B460EF" w:rsidRPr="00CA2791">
              <w:rPr>
                <w:rFonts w:ascii="Times New Roman" w:hAnsi="Times New Roman"/>
                <w:lang w:val="lt-LT"/>
              </w:rPr>
              <w:t>as</w:t>
            </w:r>
            <w:r w:rsidR="005E2495" w:rsidRPr="00CA2791">
              <w:rPr>
                <w:rFonts w:ascii="Times New Roman" w:hAnsi="Times New Roman"/>
                <w:lang w:val="lt-LT"/>
              </w:rPr>
              <w:t xml:space="preserve"> (</w:t>
            </w:r>
            <w:r w:rsidR="00371702" w:rsidRPr="00CA2791">
              <w:rPr>
                <w:rFonts w:ascii="Times New Roman" w:hAnsi="Times New Roman"/>
                <w:lang w:val="lt-LT"/>
              </w:rPr>
              <w:t xml:space="preserve">priešingai </w:t>
            </w:r>
            <w:r w:rsidR="005E2495" w:rsidRPr="00CA2791">
              <w:rPr>
                <w:rFonts w:ascii="Times New Roman" w:hAnsi="Times New Roman"/>
                <w:lang w:val="lt-LT"/>
              </w:rPr>
              <w:t>n</w:t>
            </w:r>
            <w:r w:rsidR="00957E85" w:rsidRPr="00CA2791">
              <w:rPr>
                <w:rFonts w:ascii="Times New Roman" w:hAnsi="Times New Roman"/>
                <w:lang w:val="lt-LT"/>
              </w:rPr>
              <w:t>ei</w:t>
            </w:r>
            <w:r w:rsidR="005E2495" w:rsidRPr="00CA2791">
              <w:rPr>
                <w:rFonts w:ascii="Times New Roman" w:hAnsi="Times New Roman"/>
                <w:lang w:val="lt-LT"/>
              </w:rPr>
              <w:t xml:space="preserve"> blogiau įvertint</w:t>
            </w:r>
            <w:r w:rsidR="00257969" w:rsidRPr="00CA2791">
              <w:rPr>
                <w:rFonts w:ascii="Times New Roman" w:hAnsi="Times New Roman"/>
                <w:lang w:val="lt-LT"/>
              </w:rPr>
              <w:t>iems</w:t>
            </w:r>
            <w:r w:rsidR="005E2495" w:rsidRPr="00CA2791">
              <w:rPr>
                <w:rFonts w:ascii="Times New Roman" w:hAnsi="Times New Roman"/>
                <w:lang w:val="lt-LT"/>
              </w:rPr>
              <w:t xml:space="preserve">), </w:t>
            </w:r>
            <w:r w:rsidR="009F4812" w:rsidRPr="00CA2791">
              <w:rPr>
                <w:rFonts w:ascii="Times New Roman" w:hAnsi="Times New Roman"/>
                <w:lang w:val="lt-LT"/>
              </w:rPr>
              <w:t>o institucijos, spręsdamos</w:t>
            </w:r>
            <w:r w:rsidR="00B460EF" w:rsidRPr="00CA2791">
              <w:rPr>
                <w:rFonts w:ascii="Times New Roman" w:hAnsi="Times New Roman"/>
                <w:lang w:val="lt-LT"/>
              </w:rPr>
              <w:t xml:space="preserve"> klausimą</w:t>
            </w:r>
            <w:r w:rsidR="009F4812" w:rsidRPr="00CA2791">
              <w:rPr>
                <w:rFonts w:ascii="Times New Roman" w:hAnsi="Times New Roman"/>
                <w:lang w:val="lt-LT"/>
              </w:rPr>
              <w:t xml:space="preserve"> dėl finansavimo skyrimo, naudojasi turima diskrecijos teise. 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CA2791" w:rsidTr="009730B9">
        <w:tc>
          <w:tcPr>
            <w:tcW w:w="319" w:type="pct"/>
            <w:shd w:val="clear" w:color="auto" w:fill="auto"/>
          </w:tcPr>
          <w:p w:rsidR="00945D30" w:rsidRPr="00CA2791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CA2791" w:rsidRDefault="00945D30" w:rsidP="0076717B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Ar finansavimas gali iškraipyti konkurenciją ir veikti prekybą tarp E</w:t>
            </w:r>
            <w:r w:rsidR="0076717B" w:rsidRPr="00CA2791">
              <w:rPr>
                <w:rFonts w:ascii="Times New Roman" w:hAnsi="Times New Roman"/>
                <w:b/>
                <w:lang w:val="lt-LT"/>
              </w:rPr>
              <w:t xml:space="preserve">uropos </w:t>
            </w:r>
            <w:r w:rsidRPr="00CA2791">
              <w:rPr>
                <w:rFonts w:ascii="Times New Roman" w:hAnsi="Times New Roman"/>
                <w:b/>
                <w:lang w:val="lt-LT"/>
              </w:rPr>
              <w:t>S</w:t>
            </w:r>
            <w:r w:rsidR="0076717B" w:rsidRPr="00CA2791">
              <w:rPr>
                <w:rFonts w:ascii="Times New Roman" w:hAnsi="Times New Roman"/>
                <w:b/>
                <w:lang w:val="lt-LT"/>
              </w:rPr>
              <w:t>ąjungos</w:t>
            </w:r>
            <w:r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76717B" w:rsidRPr="00CA2791">
              <w:rPr>
                <w:rFonts w:ascii="Times New Roman" w:hAnsi="Times New Roman"/>
                <w:b/>
                <w:lang w:val="lt-LT"/>
              </w:rPr>
              <w:t>valstybių</w:t>
            </w:r>
            <w:r w:rsidRPr="00CA2791">
              <w:rPr>
                <w:rFonts w:ascii="Times New Roman" w:hAnsi="Times New Roman"/>
                <w:b/>
                <w:lang w:val="lt-LT"/>
              </w:rPr>
              <w:t>?</w:t>
            </w:r>
          </w:p>
        </w:tc>
        <w:tc>
          <w:tcPr>
            <w:tcW w:w="1112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C44C9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CA2791">
              <w:rPr>
                <w:rFonts w:ascii="Times New Roman" w:hAnsi="Times New Roman"/>
                <w:lang w:val="lt-LT"/>
              </w:rPr>
            </w:r>
            <w:r w:rsidR="00C31DE0"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="00C44C9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Ne</w:t>
            </w:r>
          </w:p>
          <w:p w:rsidR="00945D30" w:rsidRPr="00CA2791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E03BA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Poveikis konkurencijai ir prekybai tarp E</w:t>
            </w:r>
            <w:r w:rsidR="0076717B" w:rsidRPr="00CA2791">
              <w:rPr>
                <w:rFonts w:ascii="Times New Roman" w:hAnsi="Times New Roman"/>
                <w:b/>
                <w:lang w:val="lt-LT"/>
              </w:rPr>
              <w:t xml:space="preserve">uropos </w:t>
            </w:r>
            <w:r w:rsidRPr="00CA2791">
              <w:rPr>
                <w:rFonts w:ascii="Times New Roman" w:hAnsi="Times New Roman"/>
                <w:b/>
                <w:lang w:val="lt-LT"/>
              </w:rPr>
              <w:t>S</w:t>
            </w:r>
            <w:r w:rsidR="0076717B" w:rsidRPr="00CA2791">
              <w:rPr>
                <w:rFonts w:ascii="Times New Roman" w:hAnsi="Times New Roman"/>
                <w:b/>
                <w:lang w:val="lt-LT"/>
              </w:rPr>
              <w:t>ąjungos</w:t>
            </w:r>
            <w:r w:rsidRPr="00CA2791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76717B" w:rsidRPr="00CA2791">
              <w:rPr>
                <w:rFonts w:ascii="Times New Roman" w:hAnsi="Times New Roman"/>
                <w:b/>
                <w:lang w:val="lt-LT"/>
              </w:rPr>
              <w:t>valstybių</w:t>
            </w:r>
            <w:r w:rsidRPr="00CA2791">
              <w:rPr>
                <w:rFonts w:ascii="Times New Roman" w:hAnsi="Times New Roman"/>
                <w:b/>
                <w:lang w:val="lt-LT"/>
              </w:rPr>
              <w:t>.</w:t>
            </w:r>
            <w:r w:rsidRPr="00CA2791">
              <w:rPr>
                <w:rFonts w:ascii="Times New Roman" w:hAnsi="Times New Roman"/>
                <w:lang w:val="lt-LT"/>
              </w:rPr>
              <w:t xml:space="preserve"> Siekiant įvertinti, ar suteiktas finansavimas daro poveikį konkurencijai ir prekybai tarp E</w:t>
            </w:r>
            <w:r w:rsidR="0076717B" w:rsidRPr="00CA2791">
              <w:rPr>
                <w:rFonts w:ascii="Times New Roman" w:hAnsi="Times New Roman"/>
                <w:lang w:val="lt-LT"/>
              </w:rPr>
              <w:t xml:space="preserve">uropos </w:t>
            </w:r>
            <w:r w:rsidRPr="00CA2791">
              <w:rPr>
                <w:rFonts w:ascii="Times New Roman" w:hAnsi="Times New Roman"/>
                <w:lang w:val="lt-LT"/>
              </w:rPr>
              <w:t>S</w:t>
            </w:r>
            <w:r w:rsidR="0076717B" w:rsidRPr="00CA2791">
              <w:rPr>
                <w:rFonts w:ascii="Times New Roman" w:hAnsi="Times New Roman"/>
                <w:lang w:val="lt-LT"/>
              </w:rPr>
              <w:t>ąjungos</w:t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76717B" w:rsidRPr="00CA2791">
              <w:rPr>
                <w:rFonts w:ascii="Times New Roman" w:hAnsi="Times New Roman"/>
                <w:lang w:val="lt-LT"/>
              </w:rPr>
              <w:t>valstybių</w:t>
            </w:r>
            <w:r w:rsidRPr="00CA2791">
              <w:rPr>
                <w:rFonts w:ascii="Times New Roman" w:hAnsi="Times New Roman"/>
                <w:lang w:val="lt-LT"/>
              </w:rPr>
              <w:t>, būtina nustatyti finansavimo gavėjo teikiamų paslaugų ar gaminamų prekių rinką, žinoti</w:t>
            </w:r>
            <w:r w:rsidR="0098344E" w:rsidRPr="00CA2791">
              <w:rPr>
                <w:rFonts w:ascii="Times New Roman" w:hAnsi="Times New Roman"/>
                <w:lang w:val="lt-LT"/>
              </w:rPr>
              <w:t xml:space="preserve">, ar tokioje rinkoje Europos Sąjungoje vyksta prekyba tarp valstybių narių. </w:t>
            </w:r>
            <w:r w:rsidR="00A072CF" w:rsidRPr="00CA2791">
              <w:rPr>
                <w:rFonts w:ascii="Times New Roman" w:hAnsi="Times New Roman"/>
                <w:lang w:val="lt-LT"/>
              </w:rPr>
              <w:t>Tai</w:t>
            </w:r>
            <w:r w:rsidR="0098344E" w:rsidRPr="00CA2791">
              <w:rPr>
                <w:rFonts w:ascii="Times New Roman" w:hAnsi="Times New Roman"/>
                <w:lang w:val="lt-LT"/>
              </w:rPr>
              <w:t xml:space="preserve">, kad ūkio subjekto konkurencinė padėtis, palyginti su kitais konkuruojančiais ūkio subjektais, pagerėja jam gavus ekonominės naudos, kurios jis nebūtų gavęs įprastomis verslo sąlygomis, rodo, kad konkurencija gali būti iškreipta. </w:t>
            </w:r>
            <w:r w:rsidR="0085332B" w:rsidRPr="00CA2791">
              <w:rPr>
                <w:rFonts w:ascii="Times New Roman" w:hAnsi="Times New Roman"/>
                <w:lang w:val="lt-LT"/>
              </w:rPr>
              <w:t>F</w:t>
            </w:r>
            <w:r w:rsidRPr="00CA2791">
              <w:rPr>
                <w:rFonts w:ascii="Times New Roman" w:hAnsi="Times New Roman"/>
                <w:lang w:val="lt-LT"/>
              </w:rPr>
              <w:t>inansavimas</w:t>
            </w:r>
            <w:r w:rsidR="0085332B" w:rsidRPr="00CA2791">
              <w:rPr>
                <w:rFonts w:ascii="Times New Roman" w:hAnsi="Times New Roman"/>
                <w:lang w:val="lt-LT"/>
              </w:rPr>
              <w:t>,</w:t>
            </w:r>
            <w:r w:rsidRPr="00CA2791">
              <w:rPr>
                <w:rFonts w:ascii="Times New Roman" w:hAnsi="Times New Roman"/>
                <w:lang w:val="lt-LT"/>
              </w:rPr>
              <w:t xml:space="preserve"> teikiamas vietinio pobūdžio veiklai paremti (pavyzdžiui, kirpyklai, kurios klientai yra tik miestelio gyventojai), prekybos tarp </w:t>
            </w:r>
            <w:r w:rsidR="00247490" w:rsidRPr="00CA2791">
              <w:rPr>
                <w:rFonts w:ascii="Times New Roman" w:hAnsi="Times New Roman"/>
                <w:lang w:val="lt-LT"/>
              </w:rPr>
              <w:t>Europos Sąjungos valstybių</w:t>
            </w:r>
            <w:r w:rsidR="0085332B" w:rsidRPr="00CA2791">
              <w:rPr>
                <w:rFonts w:ascii="Times New Roman" w:hAnsi="Times New Roman"/>
                <w:lang w:val="lt-LT"/>
              </w:rPr>
              <w:t xml:space="preserve"> paprastai neveikia</w:t>
            </w:r>
            <w:r w:rsidRPr="00CA2791">
              <w:rPr>
                <w:rFonts w:ascii="Times New Roman" w:hAnsi="Times New Roman"/>
                <w:lang w:val="lt-LT"/>
              </w:rPr>
              <w:t xml:space="preserve">. Tačiau būtina žinoti, kad </w:t>
            </w:r>
            <w:r w:rsidR="00EA1A8C" w:rsidRPr="00CA2791">
              <w:rPr>
                <w:rFonts w:ascii="Times New Roman" w:hAnsi="Times New Roman"/>
                <w:lang w:val="lt-LT"/>
              </w:rPr>
              <w:t xml:space="preserve">ūkio subjekto </w:t>
            </w:r>
            <w:r w:rsidRPr="00CA2791">
              <w:rPr>
                <w:rFonts w:ascii="Times New Roman" w:hAnsi="Times New Roman"/>
                <w:lang w:val="lt-LT"/>
              </w:rPr>
              <w:t xml:space="preserve">finansavimas gali veikti prekybą tarp </w:t>
            </w:r>
            <w:r w:rsidR="00F63269" w:rsidRPr="00CA2791">
              <w:rPr>
                <w:rFonts w:ascii="Times New Roman" w:hAnsi="Times New Roman"/>
                <w:lang w:val="lt-LT"/>
              </w:rPr>
              <w:t>Europos Sąjungos valstybių</w:t>
            </w:r>
            <w:r w:rsidR="00F63269" w:rsidRPr="00CA2791" w:rsidDel="00F63269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 xml:space="preserve">ir tais atvejais, kai konkretus ūkio subjektas neeksportuoja savo teikiamų paslaugų ar gaminamų prekių. </w:t>
            </w:r>
            <w:r w:rsidR="00A072CF" w:rsidRPr="00CA2791">
              <w:rPr>
                <w:rFonts w:ascii="Times New Roman" w:hAnsi="Times New Roman"/>
                <w:lang w:val="lt-LT"/>
              </w:rPr>
              <w:t>Užte</w:t>
            </w:r>
            <w:r w:rsidR="00133E7F" w:rsidRPr="00CA2791">
              <w:rPr>
                <w:rFonts w:ascii="Times New Roman" w:hAnsi="Times New Roman"/>
                <w:lang w:val="lt-LT"/>
              </w:rPr>
              <w:t>n</w:t>
            </w:r>
            <w:r w:rsidR="00A072CF" w:rsidRPr="00CA2791">
              <w:rPr>
                <w:rFonts w:ascii="Times New Roman" w:hAnsi="Times New Roman"/>
                <w:lang w:val="lt-LT"/>
              </w:rPr>
              <w:t>ka ir t</w:t>
            </w:r>
            <w:r w:rsidR="00133E7F" w:rsidRPr="00CA2791">
              <w:rPr>
                <w:rFonts w:ascii="Times New Roman" w:hAnsi="Times New Roman"/>
                <w:lang w:val="lt-LT"/>
              </w:rPr>
              <w:t>o</w:t>
            </w:r>
            <w:r w:rsidRPr="00CA2791">
              <w:rPr>
                <w:rFonts w:ascii="Times New Roman" w:hAnsi="Times New Roman"/>
                <w:lang w:val="lt-LT"/>
              </w:rPr>
              <w:t xml:space="preserve">, </w:t>
            </w:r>
            <w:r w:rsidR="00C44C96" w:rsidRPr="00CA2791">
              <w:rPr>
                <w:rFonts w:ascii="Times New Roman" w:hAnsi="Times New Roman"/>
                <w:lang w:val="lt-LT"/>
              </w:rPr>
              <w:t>kad</w:t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E03BA2" w:rsidRPr="00CA2791">
              <w:rPr>
                <w:rFonts w:ascii="Times New Roman" w:hAnsi="Times New Roman"/>
                <w:lang w:val="lt-LT"/>
              </w:rPr>
              <w:t>nurodytomis</w:t>
            </w:r>
            <w:r w:rsidR="003619CF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 xml:space="preserve">paslaugomis ar prekėmis prekiaujama </w:t>
            </w:r>
            <w:r w:rsidR="00F63269" w:rsidRPr="00CA2791">
              <w:rPr>
                <w:rFonts w:ascii="Times New Roman" w:hAnsi="Times New Roman"/>
                <w:lang w:val="lt-LT"/>
              </w:rPr>
              <w:t xml:space="preserve">tarp </w:t>
            </w:r>
            <w:r w:rsidR="0098344E" w:rsidRPr="00CA2791">
              <w:rPr>
                <w:rFonts w:ascii="Times New Roman" w:hAnsi="Times New Roman"/>
                <w:lang w:val="lt-LT"/>
              </w:rPr>
              <w:t>E</w:t>
            </w:r>
            <w:r w:rsidR="00E3327A" w:rsidRPr="00CA2791">
              <w:rPr>
                <w:rFonts w:ascii="Times New Roman" w:hAnsi="Times New Roman"/>
                <w:lang w:val="lt-LT"/>
              </w:rPr>
              <w:t xml:space="preserve">uropos </w:t>
            </w:r>
            <w:r w:rsidR="0098344E" w:rsidRPr="00CA2791">
              <w:rPr>
                <w:rFonts w:ascii="Times New Roman" w:hAnsi="Times New Roman"/>
                <w:lang w:val="lt-LT"/>
              </w:rPr>
              <w:t>S</w:t>
            </w:r>
            <w:r w:rsidR="00E3327A" w:rsidRPr="00CA2791">
              <w:rPr>
                <w:rFonts w:ascii="Times New Roman" w:hAnsi="Times New Roman"/>
                <w:lang w:val="lt-LT"/>
              </w:rPr>
              <w:t>ąjungos</w:t>
            </w:r>
            <w:r w:rsidR="0098344E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E3327A" w:rsidRPr="00CA2791">
              <w:rPr>
                <w:rFonts w:ascii="Times New Roman" w:hAnsi="Times New Roman"/>
                <w:lang w:val="lt-LT"/>
              </w:rPr>
              <w:t>valstyb</w:t>
            </w:r>
            <w:r w:rsidR="00F63269" w:rsidRPr="00CA2791">
              <w:rPr>
                <w:rFonts w:ascii="Times New Roman" w:hAnsi="Times New Roman"/>
                <w:lang w:val="lt-LT"/>
              </w:rPr>
              <w:t>ių</w:t>
            </w:r>
            <w:r w:rsidRPr="00CA2791"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CA2791" w:rsidTr="009730B9">
        <w:tc>
          <w:tcPr>
            <w:tcW w:w="5000" w:type="pct"/>
            <w:gridSpan w:val="4"/>
            <w:shd w:val="clear" w:color="auto" w:fill="auto"/>
          </w:tcPr>
          <w:p w:rsidR="00945D30" w:rsidRPr="00CA2791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0622D4" w:rsidRPr="00CA2791" w:rsidRDefault="000622D4" w:rsidP="00A72CBD">
      <w:pPr>
        <w:pStyle w:val="Betarp"/>
        <w:rPr>
          <w:lang w:val="lt-LT"/>
        </w:rPr>
      </w:pPr>
    </w:p>
    <w:p w:rsidR="00A72CBD" w:rsidRPr="00CA2791" w:rsidRDefault="000F3C33" w:rsidP="000F3C33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A2791">
        <w:rPr>
          <w:rFonts w:ascii="Times New Roman" w:hAnsi="Times New Roman"/>
          <w:b/>
        </w:rPr>
        <w:t>II. Išvados dėl valstybės pagalbos</w:t>
      </w:r>
      <w:r w:rsidR="00E317E4" w:rsidRPr="00CA2791">
        <w:rPr>
          <w:rFonts w:ascii="Times New Roman" w:hAnsi="Times New Roman"/>
          <w:b/>
        </w:rPr>
        <w:t xml:space="preserve"> </w:t>
      </w:r>
      <w:r w:rsidRPr="00CA2791">
        <w:rPr>
          <w:rFonts w:ascii="Times New Roman" w:hAnsi="Times New Roman"/>
          <w:b/>
        </w:rPr>
        <w:t>buvimo</w:t>
      </w:r>
      <w:r w:rsidR="00C97306" w:rsidRPr="00CA2791">
        <w:rPr>
          <w:rFonts w:ascii="Times New Roman" w:hAnsi="Times New Roman"/>
          <w:b/>
        </w:rPr>
        <w:t xml:space="preserve"> ar nebuvimo</w:t>
      </w:r>
      <w:r w:rsidR="008965B4" w:rsidRPr="00CA2791">
        <w:rPr>
          <w:rFonts w:ascii="Times New Roman" w:hAnsi="Times New Roman"/>
          <w:i/>
        </w:rPr>
        <w:t xml:space="preserve"> </w:t>
      </w:r>
      <w:r w:rsidR="008965B4" w:rsidRPr="00CA2791">
        <w:rPr>
          <w:rFonts w:ascii="Times New Roman" w:hAnsi="Times New Roman"/>
        </w:rPr>
        <w:t>(pažymimas vienas langelis)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72CBD" w:rsidRPr="00CA2791" w:rsidTr="0080796C">
        <w:tc>
          <w:tcPr>
            <w:tcW w:w="10188" w:type="dxa"/>
            <w:shd w:val="clear" w:color="auto" w:fill="auto"/>
          </w:tcPr>
          <w:p w:rsidR="00E317E4" w:rsidRPr="00CA2791" w:rsidRDefault="00A72CBD" w:rsidP="000B00FB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CA2791">
              <w:rPr>
                <w:rFonts w:ascii="Times New Roman" w:hAnsi="Times New Roman"/>
                <w:lang w:val="lt-LT"/>
              </w:rPr>
              <w:t xml:space="preserve">Pagal </w:t>
            </w:r>
            <w:r w:rsidR="00FD659F" w:rsidRPr="00CA2791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CA2791">
              <w:rPr>
                <w:rFonts w:ascii="Times New Roman" w:hAnsi="Times New Roman"/>
                <w:lang w:val="lt-LT"/>
              </w:rPr>
              <w:t>paraišką / projektą, pateiktą p</w:t>
            </w:r>
            <w:r w:rsidR="00E317E4" w:rsidRPr="00CA2791">
              <w:rPr>
                <w:rFonts w:ascii="Times New Roman" w:hAnsi="Times New Roman"/>
                <w:lang w:val="lt-LT"/>
              </w:rPr>
              <w:t xml:space="preserve">agal </w:t>
            </w:r>
            <w:r w:rsidR="00D804FD" w:rsidRPr="00CA2791">
              <w:rPr>
                <w:rFonts w:ascii="Times New Roman" w:hAnsi="Times New Roman"/>
                <w:lang w:val="lt-LT"/>
              </w:rPr>
              <w:t xml:space="preserve">Prieglobsčio, migracijos ir integracijos </w:t>
            </w:r>
            <w:r w:rsidR="00716160" w:rsidRPr="00CA2791">
              <w:rPr>
                <w:rFonts w:ascii="Times New Roman" w:hAnsi="Times New Roman"/>
                <w:lang w:val="lt-LT"/>
              </w:rPr>
              <w:t xml:space="preserve">fondo </w:t>
            </w:r>
            <w:r w:rsidR="00D804FD" w:rsidRPr="00CA2791">
              <w:rPr>
                <w:rFonts w:ascii="Times New Roman" w:hAnsi="Times New Roman"/>
                <w:lang w:val="lt-LT"/>
              </w:rPr>
              <w:t>2014–2020 metų nacionalin</w:t>
            </w:r>
            <w:r w:rsidR="002F5EAB" w:rsidRPr="00CA2791">
              <w:rPr>
                <w:rFonts w:ascii="Times New Roman" w:hAnsi="Times New Roman"/>
                <w:lang w:val="lt-LT"/>
              </w:rPr>
              <w:t>ę</w:t>
            </w:r>
            <w:r w:rsidR="00D804FD" w:rsidRPr="00CA2791">
              <w:rPr>
                <w:rFonts w:ascii="Times New Roman" w:hAnsi="Times New Roman"/>
                <w:lang w:val="lt-LT"/>
              </w:rPr>
              <w:t xml:space="preserve"> program</w:t>
            </w:r>
            <w:r w:rsidR="00FE3D7E" w:rsidRPr="00CA2791">
              <w:rPr>
                <w:rFonts w:ascii="Times New Roman" w:hAnsi="Times New Roman"/>
                <w:lang w:val="lt-LT"/>
              </w:rPr>
              <w:t>ą</w:t>
            </w:r>
            <w:r w:rsidR="00D804FD" w:rsidRPr="00CA2791">
              <w:rPr>
                <w:rFonts w:ascii="Times New Roman" w:hAnsi="Times New Roman"/>
                <w:lang w:val="lt-LT"/>
              </w:rPr>
              <w:t xml:space="preserve"> (toliau – PMIF program</w:t>
            </w:r>
            <w:r w:rsidR="007B55C3" w:rsidRPr="00CA2791">
              <w:rPr>
                <w:rFonts w:ascii="Times New Roman" w:hAnsi="Times New Roman"/>
                <w:lang w:val="lt-LT"/>
              </w:rPr>
              <w:t>a</w:t>
            </w:r>
            <w:r w:rsidR="00D804FD" w:rsidRPr="00CA2791">
              <w:rPr>
                <w:rFonts w:ascii="Times New Roman" w:hAnsi="Times New Roman"/>
                <w:lang w:val="lt-LT"/>
              </w:rPr>
              <w:t>)</w:t>
            </w:r>
            <w:r w:rsidR="001E3AA6" w:rsidRPr="00CA2791">
              <w:rPr>
                <w:rFonts w:ascii="Times New Roman" w:hAnsi="Times New Roman"/>
                <w:lang w:val="lt-LT"/>
              </w:rPr>
              <w:t>,</w:t>
            </w:r>
            <w:r w:rsidR="00D804FD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CA2791">
              <w:rPr>
                <w:rFonts w:ascii="Times New Roman" w:hAnsi="Times New Roman"/>
                <w:lang w:val="lt-LT"/>
              </w:rPr>
              <w:t>nebus</w:t>
            </w:r>
            <w:r w:rsidR="00C9730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CA2791">
              <w:rPr>
                <w:rFonts w:ascii="Times New Roman" w:hAnsi="Times New Roman"/>
                <w:lang w:val="lt-LT"/>
              </w:rPr>
              <w:t>/</w:t>
            </w:r>
            <w:r w:rsidR="00C97306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CA2791">
              <w:rPr>
                <w:rFonts w:ascii="Times New Roman" w:hAnsi="Times New Roman"/>
                <w:lang w:val="lt-LT"/>
              </w:rPr>
              <w:t>nėra teikiama valstybės pagalba (žymima, jei į nors vieną I dalies klausimą atsakyta neigiamai</w:t>
            </w:r>
            <w:r w:rsidR="00C97306" w:rsidRPr="00CA2791">
              <w:rPr>
                <w:rFonts w:ascii="Times New Roman" w:hAnsi="Times New Roman"/>
                <w:lang w:val="lt-LT"/>
              </w:rPr>
              <w:t>)</w:t>
            </w:r>
            <w:r w:rsidR="00E317E4" w:rsidRPr="00CA2791">
              <w:rPr>
                <w:rFonts w:ascii="Times New Roman" w:hAnsi="Times New Roman"/>
                <w:lang w:val="lt-LT"/>
              </w:rPr>
              <w:t>.</w:t>
            </w:r>
            <w:r w:rsidR="001E3AA6" w:rsidRPr="00CA2791">
              <w:rPr>
                <w:lang w:val="lt-LT"/>
              </w:rPr>
              <w:t xml:space="preserve"> </w:t>
            </w:r>
            <w:r w:rsidR="001E3AA6" w:rsidRPr="00CA2791">
              <w:rPr>
                <w:rFonts w:ascii="Times New Roman" w:hAnsi="Times New Roman"/>
                <w:lang w:val="lt-LT"/>
              </w:rPr>
              <w:t>III dalis</w:t>
            </w:r>
            <w:r w:rsidR="001E3AA6" w:rsidRPr="00CA2791">
              <w:rPr>
                <w:lang w:val="lt-LT"/>
              </w:rPr>
              <w:t xml:space="preserve"> </w:t>
            </w:r>
            <w:r w:rsidR="001E3AA6" w:rsidRPr="00CA2791">
              <w:rPr>
                <w:rFonts w:ascii="Times New Roman" w:hAnsi="Times New Roman"/>
                <w:lang w:val="lt-LT"/>
              </w:rPr>
              <w:t>„Teiktinos valstybės pagalbos rūšies priskyrimas“ nepildoma.</w:t>
            </w:r>
          </w:p>
          <w:p w:rsidR="00A72CBD" w:rsidRPr="00CA2791" w:rsidRDefault="00A72CBD" w:rsidP="000B00FB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CA2791">
              <w:rPr>
                <w:rFonts w:ascii="Times New Roman" w:hAnsi="Times New Roman"/>
                <w:lang w:val="lt-LT"/>
              </w:rPr>
              <w:t xml:space="preserve">Pagal </w:t>
            </w:r>
            <w:r w:rsidR="00FD659F" w:rsidRPr="00CA2791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CA2791">
              <w:rPr>
                <w:rFonts w:ascii="Times New Roman" w:hAnsi="Times New Roman"/>
                <w:lang w:val="lt-LT"/>
              </w:rPr>
              <w:t xml:space="preserve">paraišką / projektą, pateiktą pagal PMIF programą, </w:t>
            </w:r>
            <w:r w:rsidRPr="00CA2791">
              <w:rPr>
                <w:rFonts w:ascii="Times New Roman" w:hAnsi="Times New Roman"/>
                <w:lang w:val="lt-LT"/>
              </w:rPr>
              <w:t>remtinos veiklos nebus laikomos valstybės pagalba, tačiau ja gali tapti (žymima, jei į nors vieną I dalies klausimą atsakyta neigiamai, tačiau pastabose nurodyta, kad tam tikrus aspektus reikia nuolat stebėti dėl rizikos finansavimui tapti valstybės pagalba). Pagrindžiant pasirinkimą</w:t>
            </w:r>
            <w:r w:rsidR="000437B0" w:rsidRPr="00CA2791">
              <w:rPr>
                <w:rFonts w:ascii="Times New Roman" w:hAnsi="Times New Roman"/>
                <w:lang w:val="lt-LT"/>
              </w:rPr>
              <w:t>,</w:t>
            </w:r>
            <w:r w:rsidRPr="00CA2791">
              <w:rPr>
                <w:rFonts w:ascii="Times New Roman" w:hAnsi="Times New Roman"/>
                <w:lang w:val="lt-LT"/>
              </w:rPr>
              <w:t xml:space="preserve"> nurodomi tolesni veiksmai ir priemonės.</w:t>
            </w:r>
            <w:r w:rsidR="004015F1" w:rsidRPr="00CA2791">
              <w:rPr>
                <w:rFonts w:ascii="Times New Roman" w:hAnsi="Times New Roman"/>
                <w:lang w:val="lt-LT"/>
              </w:rPr>
              <w:t xml:space="preserve"> III dalis „Teiktinos valstybės pagalbos rūšies priskyrimas“ nepildoma.</w:t>
            </w:r>
          </w:p>
          <w:p w:rsidR="00A72CBD" w:rsidRPr="00CA2791" w:rsidRDefault="00A72CBD" w:rsidP="004015F1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CA2791">
              <w:rPr>
                <w:rFonts w:ascii="Times New Roman" w:hAnsi="Times New Roman"/>
                <w:lang w:val="lt-LT"/>
              </w:rPr>
              <w:t xml:space="preserve">Pagal </w:t>
            </w:r>
            <w:r w:rsidR="00FD659F" w:rsidRPr="00CA2791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CA2791">
              <w:rPr>
                <w:rFonts w:ascii="Times New Roman" w:hAnsi="Times New Roman"/>
                <w:lang w:val="lt-LT"/>
              </w:rPr>
              <w:t xml:space="preserve">paraišką / projektą, pateiktą pagal PMIF programą, </w:t>
            </w:r>
            <w:r w:rsidRPr="00CA2791">
              <w:rPr>
                <w:rFonts w:ascii="Times New Roman" w:hAnsi="Times New Roman"/>
                <w:lang w:val="lt-LT"/>
              </w:rPr>
              <w:t>bus</w:t>
            </w:r>
            <w:r w:rsidR="00E43E68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/</w:t>
            </w:r>
            <w:r w:rsidR="00E43E68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Pr="00CA2791">
              <w:rPr>
                <w:rFonts w:ascii="Times New Roman" w:hAnsi="Times New Roman"/>
                <w:lang w:val="lt-LT"/>
              </w:rPr>
              <w:t>yra teikiama valstybės pagalba (žymima, jei į visus I dalies klausimus atsakyta teigiamai).</w:t>
            </w:r>
          </w:p>
        </w:tc>
      </w:tr>
      <w:tr w:rsidR="00A72CBD" w:rsidRPr="00CA2791" w:rsidTr="0080796C">
        <w:tc>
          <w:tcPr>
            <w:tcW w:w="10188" w:type="dxa"/>
            <w:shd w:val="clear" w:color="auto" w:fill="auto"/>
          </w:tcPr>
          <w:p w:rsidR="00A72CBD" w:rsidRPr="00CA2791" w:rsidRDefault="00A72CBD" w:rsidP="00A733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A72CBD" w:rsidRPr="00CA2791" w:rsidTr="0080796C">
        <w:tc>
          <w:tcPr>
            <w:tcW w:w="10188" w:type="dxa"/>
            <w:shd w:val="clear" w:color="auto" w:fill="auto"/>
          </w:tcPr>
          <w:p w:rsidR="00A72CBD" w:rsidRPr="00CA2791" w:rsidRDefault="00A72CBD" w:rsidP="00A733C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D519C3" w:rsidRPr="00CA2791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4045BB" w:rsidRDefault="004045BB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lang w:val="lt-LT"/>
        </w:rPr>
      </w:pPr>
    </w:p>
    <w:p w:rsidR="004045BB" w:rsidRDefault="004045BB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lang w:val="lt-LT"/>
        </w:rPr>
      </w:pPr>
    </w:p>
    <w:p w:rsidR="004045BB" w:rsidRDefault="004045BB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lang w:val="lt-LT"/>
        </w:rPr>
      </w:pPr>
    </w:p>
    <w:p w:rsidR="004045BB" w:rsidRDefault="004045BB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lang w:val="lt-LT"/>
        </w:rPr>
      </w:pPr>
    </w:p>
    <w:p w:rsidR="00D519C3" w:rsidRPr="00CA2791" w:rsidRDefault="00D519C3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CA2791">
        <w:rPr>
          <w:rFonts w:ascii="Times New Roman" w:hAnsi="Times New Roman"/>
          <w:b/>
          <w:lang w:val="lt-LT"/>
        </w:rPr>
        <w:lastRenderedPageBreak/>
        <w:t xml:space="preserve">III. Teiktinos valstybės pagalbos rūšies priskyrimas </w:t>
      </w:r>
      <w:r w:rsidRPr="00CA2791">
        <w:rPr>
          <w:rFonts w:ascii="Times New Roman" w:hAnsi="Times New Roman"/>
          <w:lang w:val="lt-LT"/>
        </w:rPr>
        <w:t xml:space="preserve">(jei taikoma, pildoma tik vertinant </w:t>
      </w:r>
      <w:r w:rsidR="002C3CE4" w:rsidRPr="00CA2791">
        <w:rPr>
          <w:rFonts w:ascii="Times New Roman" w:hAnsi="Times New Roman"/>
          <w:lang w:val="lt-LT"/>
        </w:rPr>
        <w:t>veiksmą</w:t>
      </w:r>
      <w:r w:rsidR="00FD659F" w:rsidRPr="00CA2791">
        <w:rPr>
          <w:rFonts w:ascii="Times New Roman" w:hAnsi="Times New Roman"/>
          <w:lang w:val="lt-LT"/>
        </w:rPr>
        <w:t xml:space="preserve"> / ypatingą atvejį</w:t>
      </w:r>
      <w:r w:rsidRPr="00CA2791">
        <w:rPr>
          <w:rFonts w:ascii="Times New Roman" w:hAnsi="Times New Roman"/>
          <w:lang w:val="lt-LT"/>
        </w:rPr>
        <w:t>, bet ne projektą)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96CCA" w:rsidRPr="00CA2791" w:rsidTr="009B0606">
        <w:tc>
          <w:tcPr>
            <w:tcW w:w="10188" w:type="dxa"/>
            <w:shd w:val="clear" w:color="auto" w:fill="auto"/>
          </w:tcPr>
          <w:p w:rsidR="00B96CCA" w:rsidRPr="00CA2791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Pagal veiksmą</w:t>
            </w:r>
            <w:r w:rsidR="00E65832" w:rsidRPr="00CA2791">
              <w:rPr>
                <w:rFonts w:ascii="Times New Roman" w:hAnsi="Times New Roman"/>
                <w:lang w:val="lt-LT"/>
              </w:rPr>
              <w:t xml:space="preserve"> / ypatingą atvejį</w:t>
            </w:r>
            <w:r w:rsidRPr="00CA2791">
              <w:rPr>
                <w:rFonts w:ascii="Times New Roman" w:hAnsi="Times New Roman"/>
                <w:lang w:val="lt-LT"/>
              </w:rPr>
              <w:t xml:space="preserve"> valstybės pagalba bus teikiama pagal Bendrąjį bendrosios išimties reglamentą</w:t>
            </w:r>
            <w:r w:rsidRPr="00CA2791">
              <w:rPr>
                <w:rStyle w:val="Puslapioinaosnuoroda"/>
                <w:rFonts w:ascii="Times New Roman" w:hAnsi="Times New Roman"/>
                <w:lang w:val="lt-LT"/>
              </w:rPr>
              <w:footnoteReference w:id="4"/>
            </w:r>
            <w:r w:rsidRPr="00CA2791">
              <w:rPr>
                <w:rFonts w:ascii="Times New Roman" w:hAnsi="Times New Roman"/>
                <w:lang w:val="lt-LT"/>
              </w:rPr>
              <w:t>.</w:t>
            </w:r>
          </w:p>
          <w:p w:rsidR="00B96CCA" w:rsidRPr="00CA2791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Pagal veiksmą </w:t>
            </w:r>
            <w:r w:rsidR="00E65832" w:rsidRPr="00CA2791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CA2791">
              <w:rPr>
                <w:rFonts w:ascii="Times New Roman" w:hAnsi="Times New Roman"/>
                <w:lang w:val="lt-LT"/>
              </w:rPr>
              <w:t>valstybės pagalba bus teikiama pagal Europos Komisijos sprendimu patvirtintą valstybės pagalbos schemą / individualią valstybės pagalbą, kur</w:t>
            </w:r>
            <w:r w:rsidR="005B082D" w:rsidRPr="00CA2791">
              <w:rPr>
                <w:rFonts w:ascii="Times New Roman" w:hAnsi="Times New Roman"/>
                <w:lang w:val="lt-LT"/>
              </w:rPr>
              <w:t>i</w:t>
            </w:r>
            <w:r w:rsidRPr="00CA2791">
              <w:rPr>
                <w:rFonts w:ascii="Times New Roman" w:hAnsi="Times New Roman"/>
                <w:lang w:val="lt-LT"/>
              </w:rPr>
              <w:t>ą reikia pradėti derinti su Europos Komisija.</w:t>
            </w:r>
          </w:p>
          <w:p w:rsidR="00B96CCA" w:rsidRPr="00CA2791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Pagal veiksmą </w:t>
            </w:r>
            <w:r w:rsidR="00E65832" w:rsidRPr="00CA2791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CA2791">
              <w:rPr>
                <w:rFonts w:ascii="Times New Roman" w:hAnsi="Times New Roman"/>
                <w:lang w:val="lt-LT"/>
              </w:rPr>
              <w:t>valstybės pagalba bus teikiama pagal Europos Komisijos sprendimu patvirtintą valstybės pagalbos schemą / individualią valstybės pagalbą, kuri jau suderinta su Europos Komisija.</w:t>
            </w:r>
          </w:p>
          <w:p w:rsidR="00B96CCA" w:rsidRPr="00CA2791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A2791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791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CA2791">
              <w:rPr>
                <w:rFonts w:ascii="Times New Roman" w:hAnsi="Times New Roman"/>
                <w:lang w:val="lt-LT"/>
              </w:rPr>
            </w:r>
            <w:r w:rsidRPr="00CA2791">
              <w:rPr>
                <w:rFonts w:ascii="Times New Roman" w:hAnsi="Times New Roman"/>
                <w:lang w:val="lt-LT"/>
              </w:rPr>
              <w:fldChar w:fldCharType="separate"/>
            </w:r>
            <w:r w:rsidRPr="00CA2791">
              <w:rPr>
                <w:rFonts w:ascii="Times New Roman" w:hAnsi="Times New Roman"/>
                <w:lang w:val="lt-LT"/>
              </w:rPr>
              <w:fldChar w:fldCharType="end"/>
            </w:r>
            <w:r w:rsidRPr="00CA2791">
              <w:rPr>
                <w:rFonts w:ascii="Times New Roman" w:hAnsi="Times New Roman"/>
                <w:lang w:val="lt-LT"/>
              </w:rPr>
              <w:t xml:space="preserve"> Pagal veiksmą </w:t>
            </w:r>
            <w:r w:rsidR="00E65832" w:rsidRPr="00CA2791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CA2791">
              <w:rPr>
                <w:rFonts w:ascii="Times New Roman" w:hAnsi="Times New Roman"/>
                <w:lang w:val="lt-LT"/>
              </w:rPr>
              <w:t xml:space="preserve">bus teikiama </w:t>
            </w:r>
            <w:r w:rsidRPr="00CA2791">
              <w:rPr>
                <w:rFonts w:ascii="Times New Roman" w:hAnsi="Times New Roman"/>
                <w:i/>
                <w:lang w:val="lt-LT"/>
              </w:rPr>
              <w:t>de minimis</w:t>
            </w:r>
            <w:r w:rsidRPr="00CA2791">
              <w:rPr>
                <w:rFonts w:ascii="Times New Roman" w:hAnsi="Times New Roman"/>
                <w:lang w:val="lt-LT"/>
              </w:rPr>
              <w:t xml:space="preserve"> pagalba, </w:t>
            </w:r>
            <w:r w:rsidR="00CF2A7E" w:rsidRPr="00CA2791">
              <w:rPr>
                <w:rFonts w:ascii="Times New Roman" w:hAnsi="Times New Roman"/>
                <w:lang w:val="lt-LT"/>
              </w:rPr>
              <w:t>vadovaujantis</w:t>
            </w:r>
            <w:r w:rsidRPr="00CA2791">
              <w:rPr>
                <w:rFonts w:ascii="Times New Roman" w:hAnsi="Times New Roman"/>
                <w:lang w:val="lt-LT"/>
              </w:rPr>
              <w:t xml:space="preserve"> 2013 m. gruodžio 18 d. Komisijos reglamentu (ES) Nr. 1407/2013 dėl Sutarties dėl Europos Sąjungos veikimo 107 ir 108 straipsnių taikymo </w:t>
            </w:r>
            <w:r w:rsidRPr="00CA2791">
              <w:rPr>
                <w:rFonts w:ascii="Times New Roman" w:hAnsi="Times New Roman"/>
                <w:i/>
                <w:lang w:val="lt-LT"/>
              </w:rPr>
              <w:t>de minimis</w:t>
            </w:r>
            <w:r w:rsidRPr="00CA2791">
              <w:rPr>
                <w:rFonts w:ascii="Times New Roman" w:hAnsi="Times New Roman"/>
                <w:lang w:val="lt-LT"/>
              </w:rPr>
              <w:t xml:space="preserve"> pagalbai</w:t>
            </w:r>
            <w:r w:rsidR="006228CE" w:rsidRPr="00CA2791">
              <w:rPr>
                <w:rFonts w:ascii="Times New Roman" w:hAnsi="Times New Roman"/>
                <w:lang w:val="lt-LT"/>
              </w:rPr>
              <w:t xml:space="preserve"> </w:t>
            </w:r>
            <w:r w:rsidR="006228CE" w:rsidRPr="00CA2791">
              <w:rPr>
                <w:rFonts w:ascii="Times New Roman" w:hAnsi="Times New Roman"/>
                <w:bCs/>
                <w:szCs w:val="24"/>
                <w:lang w:val="lt-LT"/>
              </w:rPr>
              <w:t>(OL 2013 L 352, p. 1)</w:t>
            </w:r>
            <w:r w:rsidRPr="00CA2791">
              <w:rPr>
                <w:rFonts w:ascii="Times New Roman" w:hAnsi="Times New Roman"/>
                <w:lang w:val="lt-LT"/>
              </w:rPr>
              <w:t>.</w:t>
            </w:r>
            <w:r w:rsidRPr="00CA2791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B96CCA" w:rsidRPr="00CA2791" w:rsidRDefault="00B96CCA" w:rsidP="00B96CC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B96CCA" w:rsidRPr="00CA2791" w:rsidTr="009B0606">
        <w:tc>
          <w:tcPr>
            <w:tcW w:w="10188" w:type="dxa"/>
            <w:shd w:val="clear" w:color="auto" w:fill="auto"/>
          </w:tcPr>
          <w:p w:rsidR="00B96CCA" w:rsidRPr="00CA2791" w:rsidRDefault="00B96CCA" w:rsidP="00B96CC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2791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96CCA" w:rsidRPr="00CA2791" w:rsidTr="009B0606">
        <w:tc>
          <w:tcPr>
            <w:tcW w:w="10188" w:type="dxa"/>
            <w:shd w:val="clear" w:color="auto" w:fill="auto"/>
          </w:tcPr>
          <w:p w:rsidR="00B96CCA" w:rsidRPr="00CA2791" w:rsidRDefault="00B96CCA" w:rsidP="00B96CC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CA2791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B96CCA" w:rsidRPr="00CA2791" w:rsidRDefault="00B96CCA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6CCA" w:rsidRPr="00CA2791" w:rsidRDefault="00B96CCA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19C3" w:rsidRPr="00CA2791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D519C3" w:rsidRPr="00CA2791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CA2791">
        <w:rPr>
          <w:rFonts w:ascii="Times New Roman" w:hAnsi="Times New Roman"/>
          <w:sz w:val="20"/>
          <w:szCs w:val="20"/>
          <w:lang w:val="lt-LT"/>
        </w:rPr>
        <w:t>___________________________________________             __________________      _____________________________</w:t>
      </w:r>
    </w:p>
    <w:p w:rsidR="00D519C3" w:rsidRPr="00CA2791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CA2791">
        <w:rPr>
          <w:rFonts w:ascii="Times New Roman" w:hAnsi="Times New Roman"/>
          <w:sz w:val="20"/>
          <w:szCs w:val="20"/>
          <w:lang w:val="lt-LT"/>
        </w:rPr>
        <w:t>(įgaliotosios institucijos atsakingo asmens pareigų                             (parašas)                                  (vardas ir pavardė)</w:t>
      </w:r>
    </w:p>
    <w:p w:rsidR="00D519C3" w:rsidRPr="00CA2791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CA2791">
        <w:rPr>
          <w:rFonts w:ascii="Times New Roman" w:hAnsi="Times New Roman"/>
          <w:sz w:val="20"/>
          <w:szCs w:val="20"/>
          <w:lang w:val="lt-LT"/>
        </w:rPr>
        <w:t>pavadinimas)</w:t>
      </w:r>
    </w:p>
    <w:p w:rsidR="00D519C3" w:rsidRPr="00CA2791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D519C3" w:rsidRPr="00CA2791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CA2791">
        <w:rPr>
          <w:rFonts w:ascii="Times New Roman" w:hAnsi="Times New Roman"/>
          <w:sz w:val="20"/>
          <w:szCs w:val="20"/>
          <w:lang w:val="lt-LT"/>
        </w:rPr>
        <w:t>_________</w:t>
      </w:r>
    </w:p>
    <w:p w:rsidR="00D519C3" w:rsidRPr="00CA2791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CA2791">
        <w:rPr>
          <w:rFonts w:ascii="Times New Roman" w:hAnsi="Times New Roman"/>
          <w:sz w:val="20"/>
          <w:szCs w:val="20"/>
          <w:lang w:val="lt-LT"/>
        </w:rPr>
        <w:t>(data)*</w:t>
      </w:r>
    </w:p>
    <w:p w:rsidR="00D519C3" w:rsidRPr="00CA2791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EF595D" w:rsidRPr="00CA2791" w:rsidRDefault="00EF595D" w:rsidP="000B00FB">
      <w:pPr>
        <w:tabs>
          <w:tab w:val="left" w:pos="6946"/>
        </w:tabs>
        <w:spacing w:after="0" w:line="240" w:lineRule="auto"/>
        <w:ind w:right="-93"/>
        <w:rPr>
          <w:rFonts w:ascii="Times New Roman" w:hAnsi="Times New Roman"/>
          <w:sz w:val="20"/>
          <w:szCs w:val="20"/>
          <w:lang w:val="lt-LT"/>
        </w:rPr>
      </w:pPr>
      <w:r w:rsidRPr="00CA2791">
        <w:rPr>
          <w:rFonts w:ascii="Times New Roman" w:hAnsi="Times New Roman"/>
          <w:sz w:val="20"/>
          <w:szCs w:val="20"/>
          <w:lang w:val="lt-LT"/>
        </w:rPr>
        <w:t>* Skiltys „įgaliotosios institucijos atsakingo asmens pareigų pavadinimas“, „</w:t>
      </w:r>
      <w:r w:rsidR="00A64A1B" w:rsidRPr="00CA2791">
        <w:rPr>
          <w:rFonts w:ascii="Times New Roman" w:hAnsi="Times New Roman"/>
          <w:sz w:val="20"/>
          <w:szCs w:val="20"/>
          <w:lang w:val="lt-LT"/>
        </w:rPr>
        <w:t>parašas</w:t>
      </w:r>
      <w:r w:rsidRPr="00CA2791">
        <w:rPr>
          <w:rFonts w:ascii="Times New Roman" w:hAnsi="Times New Roman"/>
          <w:sz w:val="20"/>
          <w:szCs w:val="20"/>
          <w:lang w:val="lt-LT"/>
        </w:rPr>
        <w:t>“, „vardas</w:t>
      </w:r>
      <w:r w:rsidR="00A64A1B" w:rsidRPr="00CA2791">
        <w:rPr>
          <w:rFonts w:ascii="Times New Roman" w:hAnsi="Times New Roman"/>
          <w:sz w:val="20"/>
          <w:szCs w:val="20"/>
          <w:lang w:val="lt-LT"/>
        </w:rPr>
        <w:t xml:space="preserve"> ir</w:t>
      </w:r>
      <w:r w:rsidRPr="00CA2791">
        <w:rPr>
          <w:rFonts w:ascii="Times New Roman" w:hAnsi="Times New Roman"/>
          <w:sz w:val="20"/>
          <w:szCs w:val="20"/>
          <w:lang w:val="lt-LT"/>
        </w:rPr>
        <w:t xml:space="preserve"> pavardė“</w:t>
      </w:r>
      <w:r w:rsidR="00A64A1B" w:rsidRPr="00CA2791">
        <w:rPr>
          <w:rFonts w:ascii="Times New Roman" w:hAnsi="Times New Roman"/>
          <w:sz w:val="20"/>
          <w:szCs w:val="20"/>
          <w:lang w:val="lt-LT"/>
        </w:rPr>
        <w:t>, „data“</w:t>
      </w:r>
      <w:r w:rsidR="003E2949" w:rsidRPr="00CA2791">
        <w:rPr>
          <w:rFonts w:ascii="Times New Roman" w:hAnsi="Times New Roman"/>
          <w:sz w:val="20"/>
          <w:szCs w:val="20"/>
          <w:lang w:val="lt-LT"/>
        </w:rPr>
        <w:t xml:space="preserve"> </w:t>
      </w:r>
      <w:r w:rsidRPr="00CA2791">
        <w:rPr>
          <w:rFonts w:ascii="Times New Roman" w:hAnsi="Times New Roman"/>
          <w:sz w:val="20"/>
          <w:szCs w:val="20"/>
          <w:lang w:val="lt-LT"/>
        </w:rPr>
        <w:t>užpildomos, jei pildoma popierinė versija.</w:t>
      </w:r>
    </w:p>
    <w:sectPr w:rsidR="00EF595D" w:rsidRPr="00CA2791" w:rsidSect="00AD46DC">
      <w:headerReference w:type="default" r:id="rId9"/>
      <w:pgSz w:w="12240" w:h="15840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52" w:rsidRDefault="00E36952" w:rsidP="00945D30">
      <w:pPr>
        <w:spacing w:after="0" w:line="240" w:lineRule="auto"/>
      </w:pPr>
      <w:r>
        <w:separator/>
      </w:r>
    </w:p>
  </w:endnote>
  <w:endnote w:type="continuationSeparator" w:id="0">
    <w:p w:rsidR="00E36952" w:rsidRDefault="00E36952" w:rsidP="009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52" w:rsidRDefault="00E36952" w:rsidP="00945D30">
      <w:pPr>
        <w:spacing w:after="0" w:line="240" w:lineRule="auto"/>
      </w:pPr>
      <w:r>
        <w:separator/>
      </w:r>
    </w:p>
  </w:footnote>
  <w:footnote w:type="continuationSeparator" w:id="0">
    <w:p w:rsidR="00E36952" w:rsidRDefault="00E36952" w:rsidP="00945D30">
      <w:pPr>
        <w:spacing w:after="0" w:line="240" w:lineRule="auto"/>
      </w:pPr>
      <w:r>
        <w:continuationSeparator/>
      </w:r>
    </w:p>
  </w:footnote>
  <w:footnote w:id="1">
    <w:p w:rsidR="000F3C33" w:rsidRPr="00A72CBD" w:rsidRDefault="000F3C33" w:rsidP="000F3C33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</w:rPr>
        <w:t xml:space="preserve"> </w:t>
      </w:r>
      <w:r w:rsidRPr="00A72CBD">
        <w:rPr>
          <w:rFonts w:ascii="Times New Roman" w:hAnsi="Times New Roman"/>
          <w:lang w:val="lt-LT"/>
        </w:rPr>
        <w:t>Vertinant valstybės pagalbos kriterijus</w:t>
      </w:r>
      <w:r w:rsidR="00B96792">
        <w:rPr>
          <w:rFonts w:ascii="Times New Roman" w:hAnsi="Times New Roman"/>
          <w:lang w:val="lt-LT"/>
        </w:rPr>
        <w:t>,</w:t>
      </w:r>
      <w:r w:rsidRPr="00A72CBD">
        <w:rPr>
          <w:rFonts w:ascii="Times New Roman" w:hAnsi="Times New Roman"/>
          <w:lang w:val="lt-LT"/>
        </w:rPr>
        <w:t xml:space="preserve"> vadovaujamasi Europos Komisijos pranešimu dėl valstybės pagalbos sąvokos (angl. </w:t>
      </w:r>
      <w:r w:rsidRPr="00A05906">
        <w:rPr>
          <w:rFonts w:ascii="Times New Roman" w:hAnsi="Times New Roman"/>
          <w:i/>
          <w:lang w:val="lt-LT"/>
        </w:rPr>
        <w:t>Commission Notice on the notion of State aid pursuant to Article 107(1) TFEU</w:t>
      </w:r>
      <w:r>
        <w:rPr>
          <w:rFonts w:ascii="Times New Roman" w:hAnsi="Times New Roman"/>
          <w:lang w:val="lt-LT"/>
        </w:rPr>
        <w:t>)</w:t>
      </w:r>
      <w:r w:rsidR="007B55C3">
        <w:rPr>
          <w:rFonts w:ascii="Times New Roman" w:hAnsi="Times New Roman"/>
          <w:lang w:val="lt-LT"/>
        </w:rPr>
        <w:t xml:space="preserve"> ir </w:t>
      </w:r>
      <w:r w:rsidR="007B55C3" w:rsidRPr="00A72CBD">
        <w:rPr>
          <w:rFonts w:ascii="Times New Roman" w:hAnsi="Times New Roman"/>
          <w:lang w:val="lt-LT"/>
        </w:rPr>
        <w:t>teismų praktika</w:t>
      </w:r>
      <w:r w:rsidRPr="00A72CBD">
        <w:rPr>
          <w:rFonts w:ascii="Times New Roman" w:hAnsi="Times New Roman"/>
          <w:lang w:val="lt-LT"/>
        </w:rPr>
        <w:t>, jei taikoma.</w:t>
      </w:r>
    </w:p>
  </w:footnote>
  <w:footnote w:id="2">
    <w:p w:rsidR="00A72CBD" w:rsidRPr="00A72CBD" w:rsidRDefault="00A72CBD" w:rsidP="00A72CBD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  <w:lang w:val="lt-LT"/>
        </w:rPr>
        <w:t xml:space="preserve"> Jeigu pažymima „Taip“, pildomi </w:t>
      </w:r>
      <w:r w:rsidR="007B55C3">
        <w:rPr>
          <w:rFonts w:ascii="Times New Roman" w:hAnsi="Times New Roman"/>
          <w:lang w:val="lt-LT"/>
        </w:rPr>
        <w:t>I dalies</w:t>
      </w:r>
      <w:r w:rsidRPr="00A72CBD">
        <w:rPr>
          <w:rFonts w:ascii="Times New Roman" w:hAnsi="Times New Roman"/>
          <w:lang w:val="lt-LT"/>
        </w:rPr>
        <w:t xml:space="preserve"> lentelės 2</w:t>
      </w:r>
      <w:r w:rsidR="00AC0EB5" w:rsidRPr="009730B9">
        <w:rPr>
          <w:rFonts w:ascii="Times New Roman" w:hAnsi="Times New Roman"/>
          <w:lang w:val="lt-LT"/>
        </w:rPr>
        <w:t>–</w:t>
      </w:r>
      <w:r w:rsidRPr="00A72CBD">
        <w:rPr>
          <w:rFonts w:ascii="Times New Roman" w:hAnsi="Times New Roman"/>
          <w:lang w:val="lt-LT"/>
        </w:rPr>
        <w:t>4 punktai</w:t>
      </w:r>
      <w:r w:rsidR="009C54AA">
        <w:rPr>
          <w:rFonts w:ascii="Times New Roman" w:hAnsi="Times New Roman"/>
          <w:lang w:val="lt-LT"/>
        </w:rPr>
        <w:t>,</w:t>
      </w:r>
      <w:r w:rsidRPr="00A72CBD">
        <w:rPr>
          <w:rFonts w:ascii="Times New Roman" w:hAnsi="Times New Roman"/>
          <w:lang w:val="lt-LT"/>
        </w:rPr>
        <w:t xml:space="preserve"> </w:t>
      </w:r>
      <w:r w:rsidR="007B55C3">
        <w:rPr>
          <w:rFonts w:ascii="Times New Roman" w:hAnsi="Times New Roman"/>
          <w:lang w:val="lt-LT"/>
        </w:rPr>
        <w:t>II dalies</w:t>
      </w:r>
      <w:r w:rsidRPr="00A72CBD">
        <w:rPr>
          <w:rFonts w:ascii="Times New Roman" w:hAnsi="Times New Roman"/>
          <w:lang w:val="lt-LT"/>
        </w:rPr>
        <w:t xml:space="preserve"> </w:t>
      </w:r>
      <w:r w:rsidR="006A2363" w:rsidRPr="00A72CBD">
        <w:rPr>
          <w:rFonts w:ascii="Times New Roman" w:hAnsi="Times New Roman"/>
          <w:lang w:val="lt-LT"/>
        </w:rPr>
        <w:t>ir</w:t>
      </w:r>
      <w:r w:rsidR="006A2363">
        <w:rPr>
          <w:rFonts w:ascii="Times New Roman" w:hAnsi="Times New Roman"/>
          <w:lang w:val="lt-LT"/>
        </w:rPr>
        <w:t xml:space="preserve"> III dalies (jeigu taikoma) </w:t>
      </w:r>
      <w:r w:rsidRPr="00A72CBD">
        <w:rPr>
          <w:rFonts w:ascii="Times New Roman" w:hAnsi="Times New Roman"/>
          <w:lang w:val="lt-LT"/>
        </w:rPr>
        <w:t>lentelė</w:t>
      </w:r>
      <w:r w:rsidR="009C54AA">
        <w:rPr>
          <w:rFonts w:ascii="Times New Roman" w:hAnsi="Times New Roman"/>
          <w:lang w:val="lt-LT"/>
        </w:rPr>
        <w:t>s</w:t>
      </w:r>
      <w:r w:rsidRPr="00A72CBD">
        <w:rPr>
          <w:rFonts w:ascii="Times New Roman" w:hAnsi="Times New Roman"/>
          <w:lang w:val="lt-LT"/>
        </w:rPr>
        <w:t>. Jeigu pažymima „Ne“,</w:t>
      </w:r>
      <w:r>
        <w:rPr>
          <w:rFonts w:ascii="Times New Roman" w:hAnsi="Times New Roman"/>
          <w:lang w:val="lt-LT"/>
        </w:rPr>
        <w:t xml:space="preserve"> pildoma tik </w:t>
      </w:r>
      <w:r w:rsidR="007B55C3">
        <w:rPr>
          <w:rFonts w:ascii="Times New Roman" w:hAnsi="Times New Roman"/>
          <w:lang w:val="lt-LT"/>
        </w:rPr>
        <w:t>II dalies</w:t>
      </w:r>
      <w:r>
        <w:rPr>
          <w:rFonts w:ascii="Times New Roman" w:hAnsi="Times New Roman"/>
          <w:lang w:val="lt-LT"/>
        </w:rPr>
        <w:t xml:space="preserve"> lentelė.</w:t>
      </w:r>
    </w:p>
  </w:footnote>
  <w:footnote w:id="3">
    <w:p w:rsidR="00D34FE5" w:rsidRPr="00D34FE5" w:rsidRDefault="00D34FE5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D34FE5">
        <w:rPr>
          <w:lang w:val="lt-LT"/>
        </w:rPr>
        <w:t xml:space="preserve"> </w:t>
      </w:r>
      <w:r w:rsidRPr="00BD1071">
        <w:rPr>
          <w:rFonts w:ascii="Times New Roman" w:hAnsi="Times New Roman"/>
          <w:lang w:val="lt-LT"/>
        </w:rPr>
        <w:t>Plačiau ž</w:t>
      </w:r>
      <w:r w:rsidR="000B00FB">
        <w:rPr>
          <w:rFonts w:ascii="Times New Roman" w:hAnsi="Times New Roman"/>
          <w:lang w:val="lt-LT"/>
        </w:rPr>
        <w:t>r.</w:t>
      </w:r>
      <w:r w:rsidRPr="00BD1071">
        <w:rPr>
          <w:rFonts w:ascii="Times New Roman" w:hAnsi="Times New Roman"/>
          <w:lang w:val="lt-LT"/>
        </w:rPr>
        <w:t xml:space="preserve"> </w:t>
      </w:r>
      <w:hyperlink r:id="rId1" w:history="1">
        <w:r w:rsidRPr="007E4BAE">
          <w:rPr>
            <w:rStyle w:val="Hipersaitas"/>
            <w:rFonts w:ascii="Times New Roman" w:hAnsi="Times New Roman"/>
            <w:color w:val="auto"/>
            <w:lang w:val="lt-LT"/>
          </w:rPr>
          <w:t>http://ec.europa.eu/competition/state_aid/overview/public_services_en.html</w:t>
        </w:r>
      </w:hyperlink>
      <w:r w:rsidR="0007239F">
        <w:rPr>
          <w:lang w:val="lt-LT"/>
        </w:rPr>
        <w:t>.</w:t>
      </w:r>
    </w:p>
  </w:footnote>
  <w:footnote w:id="4">
    <w:p w:rsidR="00B96CCA" w:rsidRDefault="00B96CCA" w:rsidP="00B9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6BFC">
        <w:rPr>
          <w:rStyle w:val="Puslapioinaosnuoroda"/>
          <w:rFonts w:ascii="Times New Roman" w:hAnsi="Times New Roman"/>
          <w:sz w:val="20"/>
          <w:szCs w:val="20"/>
        </w:rPr>
        <w:footnoteRef/>
      </w:r>
      <w:r w:rsidRPr="005F6BFC">
        <w:rPr>
          <w:rFonts w:ascii="Times New Roman" w:hAnsi="Times New Roman"/>
          <w:sz w:val="20"/>
          <w:szCs w:val="20"/>
        </w:rPr>
        <w:t xml:space="preserve"> </w:t>
      </w:r>
      <w:r w:rsidRPr="005F6BFC">
        <w:rPr>
          <w:rFonts w:ascii="Times New Roman" w:hAnsi="Times New Roman"/>
          <w:bCs/>
          <w:sz w:val="20"/>
          <w:szCs w:val="20"/>
        </w:rPr>
        <w:t>2014 m. birželio 17 d. Komisijos reglamentas (ES) Nr. 651/2014, kuriuo tam tikrų kategorijų pagalba skelbiama suderinama su vidaus rinka taikant Sutarties 107 ir 108 straipsnius</w:t>
      </w:r>
      <w:r w:rsidRPr="002C3CE4">
        <w:rPr>
          <w:rFonts w:ascii="Times New Roman" w:hAnsi="Times New Roman"/>
          <w:bCs/>
          <w:sz w:val="20"/>
          <w:szCs w:val="20"/>
        </w:rPr>
        <w:t xml:space="preserve"> </w:t>
      </w:r>
      <w:r w:rsidR="00CF2A7E">
        <w:rPr>
          <w:rFonts w:ascii="Times New Roman" w:hAnsi="Times New Roman"/>
          <w:bCs/>
          <w:sz w:val="20"/>
          <w:szCs w:val="20"/>
        </w:rPr>
        <w:t>(</w:t>
      </w:r>
      <w:r w:rsidRPr="002C3CE4">
        <w:rPr>
          <w:rFonts w:ascii="Times New Roman" w:hAnsi="Times New Roman"/>
          <w:bCs/>
          <w:sz w:val="20"/>
          <w:szCs w:val="20"/>
        </w:rPr>
        <w:t xml:space="preserve">OL </w:t>
      </w:r>
      <w:r w:rsidR="00CF2A7E">
        <w:rPr>
          <w:rFonts w:ascii="Times New Roman" w:hAnsi="Times New Roman"/>
          <w:bCs/>
          <w:sz w:val="20"/>
          <w:szCs w:val="20"/>
        </w:rPr>
        <w:t xml:space="preserve">2014 </w:t>
      </w:r>
      <w:r w:rsidRPr="002C3CE4"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L 187, p. 1)</w:t>
      </w:r>
      <w:r w:rsidR="00CF2A7E"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8" w:rsidRPr="00162928" w:rsidRDefault="00162928">
    <w:pPr>
      <w:pStyle w:val="Antrats"/>
      <w:jc w:val="center"/>
      <w:rPr>
        <w:rFonts w:ascii="Times New Roman" w:hAnsi="Times New Roman"/>
      </w:rPr>
    </w:pPr>
    <w:r w:rsidRPr="00162928">
      <w:rPr>
        <w:rFonts w:ascii="Times New Roman" w:hAnsi="Times New Roman"/>
      </w:rPr>
      <w:fldChar w:fldCharType="begin"/>
    </w:r>
    <w:r w:rsidRPr="00162928">
      <w:rPr>
        <w:rFonts w:ascii="Times New Roman" w:hAnsi="Times New Roman"/>
      </w:rPr>
      <w:instrText>PAGE   \* MERGEFORMAT</w:instrText>
    </w:r>
    <w:r w:rsidRPr="00162928">
      <w:rPr>
        <w:rFonts w:ascii="Times New Roman" w:hAnsi="Times New Roman"/>
      </w:rPr>
      <w:fldChar w:fldCharType="separate"/>
    </w:r>
    <w:r w:rsidR="00777C08" w:rsidRPr="00777C08">
      <w:rPr>
        <w:rFonts w:ascii="Times New Roman" w:hAnsi="Times New Roman"/>
        <w:noProof/>
        <w:lang w:val="lt-LT"/>
      </w:rPr>
      <w:t>4</w:t>
    </w:r>
    <w:r w:rsidRPr="00162928">
      <w:rPr>
        <w:rFonts w:ascii="Times New Roman" w:hAnsi="Times New Roman"/>
      </w:rPr>
      <w:fldChar w:fldCharType="end"/>
    </w:r>
  </w:p>
  <w:p w:rsidR="00325116" w:rsidRDefault="003251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95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0971"/>
    <w:multiLevelType w:val="hybridMultilevel"/>
    <w:tmpl w:val="097AFF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70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4C4C2A"/>
    <w:multiLevelType w:val="hybridMultilevel"/>
    <w:tmpl w:val="EAD2316A"/>
    <w:lvl w:ilvl="0" w:tplc="217AAA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33E4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032CA"/>
    <w:rsid w:val="000042BF"/>
    <w:rsid w:val="0001587E"/>
    <w:rsid w:val="00016F63"/>
    <w:rsid w:val="00043187"/>
    <w:rsid w:val="000437B0"/>
    <w:rsid w:val="00050D6C"/>
    <w:rsid w:val="000622D4"/>
    <w:rsid w:val="00066AC7"/>
    <w:rsid w:val="000709AE"/>
    <w:rsid w:val="0007239F"/>
    <w:rsid w:val="00085370"/>
    <w:rsid w:val="000A6441"/>
    <w:rsid w:val="000B00FB"/>
    <w:rsid w:val="000C0894"/>
    <w:rsid w:val="000C7CA1"/>
    <w:rsid w:val="000E19D8"/>
    <w:rsid w:val="000E1BDD"/>
    <w:rsid w:val="000F041A"/>
    <w:rsid w:val="000F3C33"/>
    <w:rsid w:val="000F4FB3"/>
    <w:rsid w:val="00101178"/>
    <w:rsid w:val="00104809"/>
    <w:rsid w:val="001126B5"/>
    <w:rsid w:val="0012182F"/>
    <w:rsid w:val="00126768"/>
    <w:rsid w:val="00133E7F"/>
    <w:rsid w:val="001514D2"/>
    <w:rsid w:val="0016067A"/>
    <w:rsid w:val="00162928"/>
    <w:rsid w:val="00165552"/>
    <w:rsid w:val="00172B71"/>
    <w:rsid w:val="00172B7B"/>
    <w:rsid w:val="00191FD4"/>
    <w:rsid w:val="001A09D4"/>
    <w:rsid w:val="001A15BF"/>
    <w:rsid w:val="001A34F3"/>
    <w:rsid w:val="001A47A5"/>
    <w:rsid w:val="001B1F88"/>
    <w:rsid w:val="001D1447"/>
    <w:rsid w:val="001E3AA6"/>
    <w:rsid w:val="001F5B13"/>
    <w:rsid w:val="002055D5"/>
    <w:rsid w:val="002066EC"/>
    <w:rsid w:val="002230AA"/>
    <w:rsid w:val="00234ECB"/>
    <w:rsid w:val="00245BCB"/>
    <w:rsid w:val="00247490"/>
    <w:rsid w:val="00257969"/>
    <w:rsid w:val="0029069F"/>
    <w:rsid w:val="002B1A4C"/>
    <w:rsid w:val="002C3CE4"/>
    <w:rsid w:val="002D62FF"/>
    <w:rsid w:val="002F2115"/>
    <w:rsid w:val="002F5EAB"/>
    <w:rsid w:val="0030691D"/>
    <w:rsid w:val="00314118"/>
    <w:rsid w:val="00325116"/>
    <w:rsid w:val="00333827"/>
    <w:rsid w:val="003619CF"/>
    <w:rsid w:val="00371625"/>
    <w:rsid w:val="00371702"/>
    <w:rsid w:val="00371F32"/>
    <w:rsid w:val="00383967"/>
    <w:rsid w:val="003C0DFB"/>
    <w:rsid w:val="003C1A38"/>
    <w:rsid w:val="003C5268"/>
    <w:rsid w:val="003D1F77"/>
    <w:rsid w:val="003D4C6D"/>
    <w:rsid w:val="003D7AA6"/>
    <w:rsid w:val="003E0CE8"/>
    <w:rsid w:val="003E2949"/>
    <w:rsid w:val="003E6EDF"/>
    <w:rsid w:val="00400827"/>
    <w:rsid w:val="004015F1"/>
    <w:rsid w:val="004045BB"/>
    <w:rsid w:val="0041321B"/>
    <w:rsid w:val="004172DC"/>
    <w:rsid w:val="00441565"/>
    <w:rsid w:val="004431EA"/>
    <w:rsid w:val="00443247"/>
    <w:rsid w:val="00446563"/>
    <w:rsid w:val="00476AB9"/>
    <w:rsid w:val="00483499"/>
    <w:rsid w:val="00485EFE"/>
    <w:rsid w:val="00486C39"/>
    <w:rsid w:val="00495F15"/>
    <w:rsid w:val="004A192F"/>
    <w:rsid w:val="004A2B99"/>
    <w:rsid w:val="004A2F21"/>
    <w:rsid w:val="004D0C76"/>
    <w:rsid w:val="004E169C"/>
    <w:rsid w:val="004E4F4D"/>
    <w:rsid w:val="004F0275"/>
    <w:rsid w:val="005102F9"/>
    <w:rsid w:val="00510845"/>
    <w:rsid w:val="00511EF5"/>
    <w:rsid w:val="005337C1"/>
    <w:rsid w:val="00544EC1"/>
    <w:rsid w:val="00554861"/>
    <w:rsid w:val="00577F1F"/>
    <w:rsid w:val="005B082D"/>
    <w:rsid w:val="005B14A2"/>
    <w:rsid w:val="005C030A"/>
    <w:rsid w:val="005C04CF"/>
    <w:rsid w:val="005C1D01"/>
    <w:rsid w:val="005C6AAA"/>
    <w:rsid w:val="005E2495"/>
    <w:rsid w:val="005F6BFC"/>
    <w:rsid w:val="005F7412"/>
    <w:rsid w:val="0060121A"/>
    <w:rsid w:val="00603D92"/>
    <w:rsid w:val="006109A9"/>
    <w:rsid w:val="0061448E"/>
    <w:rsid w:val="00621319"/>
    <w:rsid w:val="006228CE"/>
    <w:rsid w:val="00634380"/>
    <w:rsid w:val="00644043"/>
    <w:rsid w:val="00664715"/>
    <w:rsid w:val="006736CF"/>
    <w:rsid w:val="00690D52"/>
    <w:rsid w:val="006A2363"/>
    <w:rsid w:val="006A500F"/>
    <w:rsid w:val="006B48A1"/>
    <w:rsid w:val="006C10FA"/>
    <w:rsid w:val="006E06FC"/>
    <w:rsid w:val="006E1C4D"/>
    <w:rsid w:val="006E3825"/>
    <w:rsid w:val="006F1DB0"/>
    <w:rsid w:val="007003D3"/>
    <w:rsid w:val="00702FF3"/>
    <w:rsid w:val="00704716"/>
    <w:rsid w:val="00716160"/>
    <w:rsid w:val="007166E1"/>
    <w:rsid w:val="007270A6"/>
    <w:rsid w:val="007326B3"/>
    <w:rsid w:val="00732AFB"/>
    <w:rsid w:val="0074350D"/>
    <w:rsid w:val="0074577A"/>
    <w:rsid w:val="0074720A"/>
    <w:rsid w:val="007507F3"/>
    <w:rsid w:val="0075204E"/>
    <w:rsid w:val="00753436"/>
    <w:rsid w:val="0076717B"/>
    <w:rsid w:val="00777C08"/>
    <w:rsid w:val="00787556"/>
    <w:rsid w:val="007A4ACA"/>
    <w:rsid w:val="007B504F"/>
    <w:rsid w:val="007B55C3"/>
    <w:rsid w:val="007D2BF3"/>
    <w:rsid w:val="007D6DB5"/>
    <w:rsid w:val="007E3BD7"/>
    <w:rsid w:val="007E4BAE"/>
    <w:rsid w:val="007F7328"/>
    <w:rsid w:val="0080409B"/>
    <w:rsid w:val="0080503F"/>
    <w:rsid w:val="0080796C"/>
    <w:rsid w:val="00820C50"/>
    <w:rsid w:val="0082243F"/>
    <w:rsid w:val="0082323E"/>
    <w:rsid w:val="0084021F"/>
    <w:rsid w:val="00840D68"/>
    <w:rsid w:val="008429A9"/>
    <w:rsid w:val="00846248"/>
    <w:rsid w:val="0085332B"/>
    <w:rsid w:val="00865E39"/>
    <w:rsid w:val="00876240"/>
    <w:rsid w:val="0088107A"/>
    <w:rsid w:val="00881D48"/>
    <w:rsid w:val="00882544"/>
    <w:rsid w:val="00884937"/>
    <w:rsid w:val="008965B4"/>
    <w:rsid w:val="008A2DC5"/>
    <w:rsid w:val="008C19E9"/>
    <w:rsid w:val="008C3F0E"/>
    <w:rsid w:val="008C40DA"/>
    <w:rsid w:val="008D1375"/>
    <w:rsid w:val="008D159C"/>
    <w:rsid w:val="008D66F6"/>
    <w:rsid w:val="008F1F5E"/>
    <w:rsid w:val="008F3F07"/>
    <w:rsid w:val="008F7E47"/>
    <w:rsid w:val="00927397"/>
    <w:rsid w:val="009365BE"/>
    <w:rsid w:val="00945D30"/>
    <w:rsid w:val="009467C4"/>
    <w:rsid w:val="00957E85"/>
    <w:rsid w:val="00967136"/>
    <w:rsid w:val="009730B9"/>
    <w:rsid w:val="00977D2E"/>
    <w:rsid w:val="0098344E"/>
    <w:rsid w:val="00993DC1"/>
    <w:rsid w:val="009947CE"/>
    <w:rsid w:val="00994EA9"/>
    <w:rsid w:val="009A2C41"/>
    <w:rsid w:val="009A6EE0"/>
    <w:rsid w:val="009B0606"/>
    <w:rsid w:val="009B0C03"/>
    <w:rsid w:val="009C54AA"/>
    <w:rsid w:val="009E4B08"/>
    <w:rsid w:val="009F3481"/>
    <w:rsid w:val="009F3523"/>
    <w:rsid w:val="009F36A7"/>
    <w:rsid w:val="009F4812"/>
    <w:rsid w:val="00A05906"/>
    <w:rsid w:val="00A072CF"/>
    <w:rsid w:val="00A13F99"/>
    <w:rsid w:val="00A25B37"/>
    <w:rsid w:val="00A40AC4"/>
    <w:rsid w:val="00A43D95"/>
    <w:rsid w:val="00A64A1B"/>
    <w:rsid w:val="00A6702B"/>
    <w:rsid w:val="00A72CBD"/>
    <w:rsid w:val="00A733C6"/>
    <w:rsid w:val="00A8028C"/>
    <w:rsid w:val="00AA2439"/>
    <w:rsid w:val="00AA53E0"/>
    <w:rsid w:val="00AB299D"/>
    <w:rsid w:val="00AB5C4E"/>
    <w:rsid w:val="00AC0EB5"/>
    <w:rsid w:val="00AD46DC"/>
    <w:rsid w:val="00AE2DB7"/>
    <w:rsid w:val="00AE30FF"/>
    <w:rsid w:val="00AE51F1"/>
    <w:rsid w:val="00AE7EDF"/>
    <w:rsid w:val="00AF06DA"/>
    <w:rsid w:val="00B0314C"/>
    <w:rsid w:val="00B0356A"/>
    <w:rsid w:val="00B05C38"/>
    <w:rsid w:val="00B16FD9"/>
    <w:rsid w:val="00B268A7"/>
    <w:rsid w:val="00B26BA9"/>
    <w:rsid w:val="00B366B6"/>
    <w:rsid w:val="00B460EF"/>
    <w:rsid w:val="00B528CC"/>
    <w:rsid w:val="00B6258F"/>
    <w:rsid w:val="00B70FDF"/>
    <w:rsid w:val="00B74445"/>
    <w:rsid w:val="00B81335"/>
    <w:rsid w:val="00B92A71"/>
    <w:rsid w:val="00B96792"/>
    <w:rsid w:val="00B96CCA"/>
    <w:rsid w:val="00BA0AE0"/>
    <w:rsid w:val="00BA15FC"/>
    <w:rsid w:val="00BA5F47"/>
    <w:rsid w:val="00BB1884"/>
    <w:rsid w:val="00BD0CB7"/>
    <w:rsid w:val="00BD1071"/>
    <w:rsid w:val="00BE241D"/>
    <w:rsid w:val="00BE41A3"/>
    <w:rsid w:val="00BF454A"/>
    <w:rsid w:val="00C034F0"/>
    <w:rsid w:val="00C2454D"/>
    <w:rsid w:val="00C250B7"/>
    <w:rsid w:val="00C31DE0"/>
    <w:rsid w:val="00C36579"/>
    <w:rsid w:val="00C36C7A"/>
    <w:rsid w:val="00C37D4B"/>
    <w:rsid w:val="00C40565"/>
    <w:rsid w:val="00C424DA"/>
    <w:rsid w:val="00C44C96"/>
    <w:rsid w:val="00C45B58"/>
    <w:rsid w:val="00C62EDF"/>
    <w:rsid w:val="00C74135"/>
    <w:rsid w:val="00C851D0"/>
    <w:rsid w:val="00C86C7D"/>
    <w:rsid w:val="00C92577"/>
    <w:rsid w:val="00C93DA9"/>
    <w:rsid w:val="00C95116"/>
    <w:rsid w:val="00C97306"/>
    <w:rsid w:val="00CA2791"/>
    <w:rsid w:val="00CA3258"/>
    <w:rsid w:val="00CA38F0"/>
    <w:rsid w:val="00CC43DA"/>
    <w:rsid w:val="00CC5F98"/>
    <w:rsid w:val="00CC733A"/>
    <w:rsid w:val="00CD2461"/>
    <w:rsid w:val="00CF2A7E"/>
    <w:rsid w:val="00CF50F9"/>
    <w:rsid w:val="00D0323B"/>
    <w:rsid w:val="00D037BE"/>
    <w:rsid w:val="00D069EF"/>
    <w:rsid w:val="00D146A8"/>
    <w:rsid w:val="00D207E8"/>
    <w:rsid w:val="00D25281"/>
    <w:rsid w:val="00D26056"/>
    <w:rsid w:val="00D34FE5"/>
    <w:rsid w:val="00D41951"/>
    <w:rsid w:val="00D46DB2"/>
    <w:rsid w:val="00D51582"/>
    <w:rsid w:val="00D519C3"/>
    <w:rsid w:val="00D54EAF"/>
    <w:rsid w:val="00D7025B"/>
    <w:rsid w:val="00D804FD"/>
    <w:rsid w:val="00D84FA1"/>
    <w:rsid w:val="00D945BF"/>
    <w:rsid w:val="00D96732"/>
    <w:rsid w:val="00DA676E"/>
    <w:rsid w:val="00DC7717"/>
    <w:rsid w:val="00DE6A0A"/>
    <w:rsid w:val="00E03BA2"/>
    <w:rsid w:val="00E0412D"/>
    <w:rsid w:val="00E10B20"/>
    <w:rsid w:val="00E203C6"/>
    <w:rsid w:val="00E25AD5"/>
    <w:rsid w:val="00E317E4"/>
    <w:rsid w:val="00E3327A"/>
    <w:rsid w:val="00E36952"/>
    <w:rsid w:val="00E43E68"/>
    <w:rsid w:val="00E446C4"/>
    <w:rsid w:val="00E527AA"/>
    <w:rsid w:val="00E65832"/>
    <w:rsid w:val="00E73945"/>
    <w:rsid w:val="00E908FC"/>
    <w:rsid w:val="00E9550A"/>
    <w:rsid w:val="00E9740B"/>
    <w:rsid w:val="00EA0E4F"/>
    <w:rsid w:val="00EA1A8C"/>
    <w:rsid w:val="00EA28E7"/>
    <w:rsid w:val="00EA36A8"/>
    <w:rsid w:val="00EB0D23"/>
    <w:rsid w:val="00EC0781"/>
    <w:rsid w:val="00EE74A8"/>
    <w:rsid w:val="00EF595D"/>
    <w:rsid w:val="00EF609E"/>
    <w:rsid w:val="00F27C92"/>
    <w:rsid w:val="00F451D2"/>
    <w:rsid w:val="00F51F0F"/>
    <w:rsid w:val="00F5348A"/>
    <w:rsid w:val="00F570A2"/>
    <w:rsid w:val="00F57F52"/>
    <w:rsid w:val="00F63269"/>
    <w:rsid w:val="00F721A5"/>
    <w:rsid w:val="00F83FEA"/>
    <w:rsid w:val="00F93032"/>
    <w:rsid w:val="00FA31F3"/>
    <w:rsid w:val="00FA36F7"/>
    <w:rsid w:val="00FA37B7"/>
    <w:rsid w:val="00FC1400"/>
    <w:rsid w:val="00FD659F"/>
    <w:rsid w:val="00FE3D7E"/>
    <w:rsid w:val="00FE6134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Betarp">
    <w:name w:val="No Spacing"/>
    <w:uiPriority w:val="1"/>
    <w:qFormat/>
    <w:rsid w:val="00A72CB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Betarp">
    <w:name w:val="No Spacing"/>
    <w:uiPriority w:val="1"/>
    <w:qFormat/>
    <w:rsid w:val="00A72CB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state_aid/overview/public_services_en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BA0-6C33-4A09-8051-89F7E817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6935</Words>
  <Characters>3954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10868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http://ec.europa.eu/competition/state_aid/overview/public_services_en.html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Galkevičius</dc:creator>
  <cp:lastModifiedBy>Asta Šulskytė</cp:lastModifiedBy>
  <cp:revision>2</cp:revision>
  <cp:lastPrinted>2015-06-12T13:01:00Z</cp:lastPrinted>
  <dcterms:created xsi:type="dcterms:W3CDTF">2018-09-24T13:43:00Z</dcterms:created>
  <dcterms:modified xsi:type="dcterms:W3CDTF">2018-09-24T13:43:00Z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-1032387364</vt:i4>
  </property>
  <property fmtid="{D5CDD505-2E9C-101B-9397-08002B2CF9AE}" pid="4" name="_EmailSubject">
    <vt:lpwstr>pataisyti dokumentai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-183666724</vt:i4>
  </property>
  <property fmtid="{D5CDD505-2E9C-101B-9397-08002B2CF9AE}" pid="8" name="_ReviewingToolsShownOnce">
    <vt:lpwstr/>
  </property>
</Properties>
</file>