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1A1CC" w14:textId="77777777" w:rsidR="00335A37" w:rsidRDefault="00335A37" w:rsidP="00335A37">
      <w:pPr>
        <w:spacing w:after="0"/>
        <w:ind w:left="391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9992594"/>
      <w:bookmarkEnd w:id="0"/>
      <w:r w:rsidRPr="00335A37">
        <w:rPr>
          <w:rFonts w:ascii="Times New Roman" w:hAnsi="Times New Roman" w:cs="Times New Roman"/>
          <w:sz w:val="24"/>
          <w:szCs w:val="24"/>
        </w:rPr>
        <w:t>Paramos įmonėms, vykdančioms žemės ūkio produktų perdirbimo veiklą paukštienos</w:t>
      </w:r>
      <w:r w:rsidR="00E419E1">
        <w:rPr>
          <w:rFonts w:ascii="Times New Roman" w:hAnsi="Times New Roman" w:cs="Times New Roman"/>
          <w:sz w:val="24"/>
          <w:szCs w:val="24"/>
        </w:rPr>
        <w:t xml:space="preserve"> ir</w:t>
      </w:r>
      <w:r w:rsidRPr="00335A37">
        <w:rPr>
          <w:rFonts w:ascii="Times New Roman" w:hAnsi="Times New Roman" w:cs="Times New Roman"/>
          <w:sz w:val="24"/>
          <w:szCs w:val="24"/>
        </w:rPr>
        <w:t xml:space="preserve"> kiaušinių sektoriuose ir patyrusioms nuostoli</w:t>
      </w:r>
      <w:r w:rsidR="00CB31E3">
        <w:rPr>
          <w:rFonts w:ascii="Times New Roman" w:hAnsi="Times New Roman" w:cs="Times New Roman"/>
          <w:sz w:val="24"/>
          <w:szCs w:val="24"/>
        </w:rPr>
        <w:t>ų</w:t>
      </w:r>
      <w:r w:rsidRPr="00335A37">
        <w:rPr>
          <w:rFonts w:ascii="Times New Roman" w:hAnsi="Times New Roman" w:cs="Times New Roman"/>
          <w:sz w:val="24"/>
          <w:szCs w:val="24"/>
        </w:rPr>
        <w:t xml:space="preserve"> dėl COVID-19 </w:t>
      </w:r>
      <w:r w:rsidR="009F373B">
        <w:rPr>
          <w:rFonts w:ascii="Times New Roman" w:hAnsi="Times New Roman" w:cs="Times New Roman"/>
          <w:sz w:val="24"/>
          <w:szCs w:val="24"/>
        </w:rPr>
        <w:t xml:space="preserve">ligos </w:t>
      </w:r>
      <w:r w:rsidRPr="00335A37">
        <w:rPr>
          <w:rFonts w:ascii="Times New Roman" w:hAnsi="Times New Roman" w:cs="Times New Roman"/>
          <w:sz w:val="24"/>
          <w:szCs w:val="24"/>
        </w:rPr>
        <w:t>(koro</w:t>
      </w:r>
      <w:r w:rsidR="003D72A9">
        <w:rPr>
          <w:rFonts w:ascii="Times New Roman" w:hAnsi="Times New Roman" w:cs="Times New Roman"/>
          <w:sz w:val="24"/>
          <w:szCs w:val="24"/>
        </w:rPr>
        <w:t>n</w:t>
      </w:r>
      <w:r w:rsidRPr="00335A37">
        <w:rPr>
          <w:rFonts w:ascii="Times New Roman" w:hAnsi="Times New Roman" w:cs="Times New Roman"/>
          <w:sz w:val="24"/>
          <w:szCs w:val="24"/>
        </w:rPr>
        <w:t>avirus</w:t>
      </w:r>
      <w:r w:rsidR="009F373B">
        <w:rPr>
          <w:rFonts w:ascii="Times New Roman" w:hAnsi="Times New Roman" w:cs="Times New Roman"/>
          <w:sz w:val="24"/>
          <w:szCs w:val="24"/>
        </w:rPr>
        <w:t>o</w:t>
      </w:r>
      <w:r w:rsidRPr="00335A37">
        <w:rPr>
          <w:rFonts w:ascii="Times New Roman" w:hAnsi="Times New Roman" w:cs="Times New Roman"/>
          <w:sz w:val="24"/>
          <w:szCs w:val="24"/>
        </w:rPr>
        <w:t xml:space="preserve"> infekcijos) epideminės situacijos, teikimo taisykl</w:t>
      </w:r>
      <w:r>
        <w:rPr>
          <w:rFonts w:ascii="Times New Roman" w:hAnsi="Times New Roman" w:cs="Times New Roman"/>
          <w:sz w:val="24"/>
          <w:szCs w:val="24"/>
        </w:rPr>
        <w:t>ių</w:t>
      </w:r>
    </w:p>
    <w:p w14:paraId="2151A1CD" w14:textId="77777777" w:rsidR="009A554F" w:rsidRPr="009A554F" w:rsidRDefault="00276507" w:rsidP="007A0016">
      <w:pPr>
        <w:spacing w:after="0"/>
        <w:ind w:left="3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554F" w:rsidRPr="009A554F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2151A1CE" w14:textId="77777777" w:rsidR="009A554F" w:rsidRDefault="009A554F" w:rsidP="007A0016">
      <w:pPr>
        <w:spacing w:after="0"/>
        <w:ind w:left="3888"/>
        <w:jc w:val="both"/>
      </w:pPr>
    </w:p>
    <w:p w14:paraId="2151A1CF" w14:textId="77777777" w:rsidR="009A554F" w:rsidRDefault="009A554F" w:rsidP="009A554F">
      <w:pPr>
        <w:spacing w:after="0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9A554F">
        <w:rPr>
          <w:rFonts w:ascii="Times New Roman" w:eastAsia="Arial Unicode MS" w:hAnsi="Times New Roman"/>
          <w:b/>
          <w:bCs/>
          <w:sz w:val="24"/>
          <w:szCs w:val="24"/>
        </w:rPr>
        <w:t>Nuostolių apskaičiavim</w:t>
      </w:r>
      <w:r w:rsidR="00E95F1D">
        <w:rPr>
          <w:rFonts w:ascii="Times New Roman" w:eastAsia="Arial Unicode MS" w:hAnsi="Times New Roman"/>
          <w:b/>
          <w:bCs/>
          <w:sz w:val="24"/>
          <w:szCs w:val="24"/>
        </w:rPr>
        <w:t>o metodika</w:t>
      </w:r>
    </w:p>
    <w:p w14:paraId="2151A1D0" w14:textId="77777777" w:rsidR="009A554F" w:rsidRDefault="009A554F" w:rsidP="00E95F1D">
      <w:pPr>
        <w:spacing w:after="0" w:line="360" w:lineRule="auto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</w:p>
    <w:p w14:paraId="2151A1D1" w14:textId="77777777" w:rsidR="004E56BB" w:rsidRDefault="00AC003F" w:rsidP="005F29AC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AC003F">
        <w:rPr>
          <w:rFonts w:ascii="Times New Roman" w:eastAsia="Arial Unicode MS" w:hAnsi="Times New Roman"/>
          <w:sz w:val="24"/>
          <w:szCs w:val="24"/>
        </w:rPr>
        <w:t>Nuostoli</w:t>
      </w:r>
      <w:r>
        <w:rPr>
          <w:rFonts w:ascii="Times New Roman" w:eastAsia="Arial Unicode MS" w:hAnsi="Times New Roman"/>
          <w:sz w:val="24"/>
          <w:szCs w:val="24"/>
        </w:rPr>
        <w:t xml:space="preserve">ų kompensavimo laikotarpis yra </w:t>
      </w:r>
      <w:r w:rsidRPr="00AC003F">
        <w:rPr>
          <w:rFonts w:ascii="Times New Roman" w:eastAsia="Arial Unicode MS" w:hAnsi="Times New Roman"/>
          <w:sz w:val="24"/>
          <w:szCs w:val="24"/>
        </w:rPr>
        <w:t>2020 m. kovo 16 d.–birželio 16 d</w:t>
      </w:r>
      <w:r w:rsidR="00E95F1D">
        <w:rPr>
          <w:rFonts w:ascii="Times New Roman" w:eastAsia="Arial Unicode MS" w:hAnsi="Times New Roman"/>
          <w:sz w:val="24"/>
          <w:szCs w:val="24"/>
        </w:rPr>
        <w:t xml:space="preserve">. Paramos suma yra lygi pareiškėjo patirtiems nuostoliams dėl </w:t>
      </w:r>
      <w:r w:rsidR="00E95F1D" w:rsidRPr="009A554F">
        <w:rPr>
          <w:rFonts w:ascii="Times New Roman" w:hAnsi="Times New Roman" w:cs="Times New Roman"/>
          <w:color w:val="000000"/>
          <w:sz w:val="24"/>
          <w:szCs w:val="24"/>
        </w:rPr>
        <w:t xml:space="preserve">COVID-19 </w:t>
      </w:r>
      <w:r w:rsidR="00E95F1D">
        <w:rPr>
          <w:rFonts w:ascii="Times New Roman" w:hAnsi="Times New Roman" w:cs="Times New Roman"/>
          <w:color w:val="000000"/>
          <w:sz w:val="24"/>
          <w:szCs w:val="24"/>
        </w:rPr>
        <w:t xml:space="preserve">ligos </w:t>
      </w:r>
      <w:r w:rsidR="00E95F1D" w:rsidRPr="009A554F">
        <w:rPr>
          <w:rFonts w:ascii="Times New Roman" w:hAnsi="Times New Roman" w:cs="Times New Roman"/>
          <w:color w:val="000000"/>
          <w:sz w:val="24"/>
          <w:szCs w:val="24"/>
        </w:rPr>
        <w:t>epideminės situacijos</w:t>
      </w:r>
      <w:r w:rsidR="006F5165">
        <w:rPr>
          <w:rFonts w:ascii="Times New Roman" w:hAnsi="Times New Roman" w:cs="Times New Roman"/>
          <w:color w:val="000000"/>
          <w:sz w:val="24"/>
          <w:szCs w:val="24"/>
        </w:rPr>
        <w:t xml:space="preserve"> nuostolių</w:t>
      </w:r>
      <w:r w:rsidR="00E95F1D">
        <w:rPr>
          <w:rFonts w:ascii="Times New Roman" w:eastAsia="Arial Unicode MS" w:hAnsi="Times New Roman"/>
          <w:sz w:val="24"/>
          <w:szCs w:val="24"/>
        </w:rPr>
        <w:t xml:space="preserve"> kompensavimo laikotarpiu</w:t>
      </w:r>
      <w:r w:rsidR="006F5165">
        <w:rPr>
          <w:rFonts w:ascii="Times New Roman" w:eastAsia="Arial Unicode MS" w:hAnsi="Times New Roman"/>
          <w:sz w:val="24"/>
          <w:szCs w:val="24"/>
        </w:rPr>
        <w:t xml:space="preserve">, apskaičiuotiems pagal šio priedo 1 ir 2 punktuose nurodytas formules. </w:t>
      </w:r>
      <w:r w:rsidR="00E77F02">
        <w:rPr>
          <w:rFonts w:ascii="Times New Roman" w:eastAsia="Arial Unicode MS" w:hAnsi="Times New Roman"/>
          <w:sz w:val="24"/>
          <w:szCs w:val="24"/>
        </w:rPr>
        <w:t>S</w:t>
      </w:r>
      <w:r w:rsidR="00E77F02" w:rsidRPr="00E77F02">
        <w:rPr>
          <w:rFonts w:ascii="Times New Roman" w:eastAsia="Arial Unicode MS" w:hAnsi="Times New Roman"/>
          <w:sz w:val="24"/>
          <w:szCs w:val="24"/>
        </w:rPr>
        <w:t xml:space="preserve">andėliuojami produktai </w:t>
      </w:r>
      <w:r w:rsidR="009434F4">
        <w:rPr>
          <w:rFonts w:ascii="Times New Roman" w:eastAsia="Arial Unicode MS" w:hAnsi="Times New Roman"/>
          <w:sz w:val="24"/>
          <w:szCs w:val="24"/>
        </w:rPr>
        <w:t>apibrėžti Taisyklių 4.4 papunktyje</w:t>
      </w:r>
      <w:r w:rsidR="005F29AC">
        <w:rPr>
          <w:rFonts w:ascii="Times New Roman" w:eastAsia="Arial Unicode MS" w:hAnsi="Times New Roman"/>
          <w:sz w:val="24"/>
          <w:szCs w:val="24"/>
        </w:rPr>
        <w:t>.</w:t>
      </w:r>
    </w:p>
    <w:p w14:paraId="2151A1D2" w14:textId="77777777" w:rsidR="008B3F01" w:rsidRDefault="006726F3" w:rsidP="008B3F01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1. </w:t>
      </w:r>
      <w:r w:rsidR="00C02353">
        <w:rPr>
          <w:rFonts w:ascii="Times New Roman" w:eastAsia="Arial Unicode MS" w:hAnsi="Times New Roman"/>
          <w:sz w:val="24"/>
          <w:szCs w:val="24"/>
        </w:rPr>
        <w:t>Įmonėms, kurios užsiima viena iš veiklų, nurodytų Taisyklių 5.1 ir 5.2 papunkčiuose, n</w:t>
      </w:r>
      <w:r w:rsidR="009E03C3" w:rsidRPr="009E03C3">
        <w:rPr>
          <w:rFonts w:ascii="Times New Roman" w:eastAsia="Arial Unicode MS" w:hAnsi="Times New Roman" w:cs="Times New Roman"/>
          <w:sz w:val="24"/>
          <w:szCs w:val="24"/>
        </w:rPr>
        <w:t>uostoliai apskaičiuojami pagal formulę</w:t>
      </w:r>
      <w:r w:rsidR="002C5A0F">
        <w:rPr>
          <w:rFonts w:ascii="Times New Roman" w:eastAsia="Arial Unicode MS" w:hAnsi="Times New Roman" w:cs="Times New Roman"/>
          <w:sz w:val="24"/>
          <w:szCs w:val="24"/>
        </w:rPr>
        <w:t>:</w:t>
      </w:r>
    </w:p>
    <w:p w14:paraId="2151A1D3" w14:textId="77777777" w:rsidR="006F5165" w:rsidRDefault="006F5165" w:rsidP="00EF72B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val="en-US"/>
        </w:rPr>
      </w:pPr>
      <w:r w:rsidRPr="005F29AC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N</w:t>
      </w:r>
      <w:r w:rsidRPr="005F29AC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vertAlign w:val="subscript"/>
        </w:rPr>
        <w:t>B</w:t>
      </w:r>
      <w:r w:rsidRPr="005F29AC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val="en-US"/>
        </w:rPr>
        <w:t>=∑N</w:t>
      </w:r>
      <w:r w:rsidR="00877CCE" w:rsidRPr="005F29AC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 xml:space="preserve">j </w:t>
      </w:r>
      <w:r w:rsidR="00072602" w:rsidRPr="005F29AC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val="en-US"/>
        </w:rPr>
        <w:t>+ N</w:t>
      </w:r>
      <w:r w:rsidR="00072602" w:rsidRPr="005F29AC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>M</w:t>
      </w:r>
      <w:r w:rsidR="00877CCE" w:rsidRPr="005F29AC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val="en-US"/>
        </w:rPr>
        <w:t>,</w:t>
      </w:r>
    </w:p>
    <w:p w14:paraId="2151A1D4" w14:textId="77777777" w:rsidR="00877CCE" w:rsidRDefault="00877CCE" w:rsidP="00877CCE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č</w:t>
      </w:r>
      <w:r w:rsidRPr="00877CCE">
        <w:rPr>
          <w:rFonts w:ascii="Times New Roman" w:eastAsia="Arial Unicode MS" w:hAnsi="Times New Roman" w:cs="Times New Roman"/>
          <w:sz w:val="24"/>
          <w:szCs w:val="24"/>
          <w:lang w:val="en-US"/>
        </w:rPr>
        <w:t>ia:</w:t>
      </w:r>
      <w:r w:rsidRPr="00877CC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2151A1D5" w14:textId="77777777" w:rsidR="00877CCE" w:rsidRDefault="00877CCE" w:rsidP="00877CC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54F">
        <w:rPr>
          <w:rFonts w:ascii="Times New Roman" w:eastAsia="Arial Unicode MS" w:hAnsi="Times New Roman" w:cs="Times New Roman"/>
          <w:sz w:val="24"/>
          <w:szCs w:val="24"/>
        </w:rPr>
        <w:t>N</w:t>
      </w:r>
      <w:r w:rsidRPr="009A554F">
        <w:rPr>
          <w:rFonts w:ascii="Times New Roman" w:eastAsia="Arial Unicode MS" w:hAnsi="Times New Roman" w:cs="Times New Roman"/>
          <w:sz w:val="24"/>
          <w:szCs w:val="24"/>
          <w:vertAlign w:val="subscript"/>
        </w:rPr>
        <w:t xml:space="preserve">B </w:t>
      </w:r>
      <w:r w:rsidR="00193C1C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9A554F">
        <w:rPr>
          <w:rFonts w:ascii="Times New Roman" w:eastAsia="Arial Unicode MS" w:hAnsi="Times New Roman" w:cs="Times New Roman"/>
          <w:sz w:val="24"/>
          <w:szCs w:val="24"/>
          <w:vertAlign w:val="subscript"/>
        </w:rPr>
        <w:t xml:space="preserve"> </w:t>
      </w:r>
      <w:bookmarkStart w:id="1" w:name="_Hlk513470887"/>
      <w:r w:rsidRPr="009A554F">
        <w:rPr>
          <w:rFonts w:ascii="Times New Roman" w:hAnsi="Times New Roman" w:cs="Times New Roman"/>
          <w:color w:val="000000"/>
          <w:sz w:val="24"/>
          <w:szCs w:val="24"/>
        </w:rPr>
        <w:t>pareiškėjo patirti nuostoliai (Eur</w:t>
      </w:r>
      <w:bookmarkEnd w:id="1"/>
      <w:r w:rsidRPr="009A554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2151A1D6" w14:textId="77777777" w:rsidR="00877CCE" w:rsidRPr="00877CCE" w:rsidRDefault="00877CCE" w:rsidP="00EF72B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66F7D">
        <w:rPr>
          <w:rFonts w:ascii="Times New Roman" w:eastAsia="Arial Unicode MS" w:hAnsi="Times New Roman" w:cs="Times New Roman"/>
          <w:sz w:val="24"/>
          <w:szCs w:val="24"/>
        </w:rPr>
        <w:t>N</w:t>
      </w:r>
      <w:r w:rsidRPr="00A66F7D">
        <w:rPr>
          <w:rFonts w:ascii="Times New Roman" w:eastAsia="Arial Unicode MS" w:hAnsi="Times New Roman" w:cs="Times New Roman"/>
          <w:sz w:val="24"/>
          <w:szCs w:val="24"/>
          <w:vertAlign w:val="subscript"/>
        </w:rPr>
        <w:t xml:space="preserve">j </w:t>
      </w:r>
      <w:r w:rsidRPr="00A66F7D">
        <w:rPr>
          <w:rFonts w:ascii="Times New Roman" w:eastAsia="Arial Unicode MS" w:hAnsi="Times New Roman" w:cs="Times New Roman"/>
          <w:sz w:val="24"/>
          <w:szCs w:val="24"/>
        </w:rPr>
        <w:t xml:space="preserve">– </w:t>
      </w:r>
      <w:r w:rsidR="00CB2902" w:rsidRPr="00A66F7D">
        <w:rPr>
          <w:rFonts w:ascii="Times New Roman" w:eastAsia="Arial Unicode MS" w:hAnsi="Times New Roman" w:cs="Times New Roman"/>
          <w:sz w:val="24"/>
          <w:szCs w:val="24"/>
        </w:rPr>
        <w:t xml:space="preserve">pareiškėjo patirti </w:t>
      </w:r>
      <w:r w:rsidRPr="00A66F7D">
        <w:rPr>
          <w:rFonts w:ascii="Times New Roman" w:eastAsia="Arial Unicode MS" w:hAnsi="Times New Roman" w:cs="Times New Roman"/>
          <w:sz w:val="24"/>
          <w:szCs w:val="24"/>
        </w:rPr>
        <w:t xml:space="preserve">nuostoliai </w:t>
      </w:r>
      <w:r w:rsidR="00CB2902" w:rsidRPr="00A66F7D">
        <w:rPr>
          <w:rFonts w:ascii="Times New Roman" w:eastAsia="Arial Unicode MS" w:hAnsi="Times New Roman" w:cs="Times New Roman"/>
          <w:sz w:val="24"/>
          <w:szCs w:val="24"/>
        </w:rPr>
        <w:t xml:space="preserve">pagal </w:t>
      </w:r>
      <w:r w:rsidR="00F26B5F" w:rsidRPr="00A66F7D">
        <w:rPr>
          <w:rFonts w:ascii="Times New Roman" w:eastAsia="Arial Unicode MS" w:hAnsi="Times New Roman" w:cs="Times New Roman"/>
          <w:sz w:val="24"/>
          <w:szCs w:val="24"/>
        </w:rPr>
        <w:t>atskirą sandėliuojamą</w:t>
      </w:r>
      <w:r w:rsidR="00072602" w:rsidRPr="00A66F7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66F7D">
        <w:rPr>
          <w:rFonts w:ascii="Times New Roman" w:eastAsia="Arial Unicode MS" w:hAnsi="Times New Roman" w:cs="Times New Roman"/>
          <w:sz w:val="24"/>
          <w:szCs w:val="24"/>
        </w:rPr>
        <w:t>produkt</w:t>
      </w:r>
      <w:r w:rsidR="00CB2902" w:rsidRPr="00A66F7D">
        <w:rPr>
          <w:rFonts w:ascii="Times New Roman" w:eastAsia="Arial Unicode MS" w:hAnsi="Times New Roman" w:cs="Times New Roman"/>
          <w:sz w:val="24"/>
          <w:szCs w:val="24"/>
        </w:rPr>
        <w:t>ą</w:t>
      </w:r>
      <w:r w:rsidRPr="00A66F7D">
        <w:rPr>
          <w:rFonts w:ascii="Times New Roman" w:eastAsia="Arial Unicode MS" w:hAnsi="Times New Roman" w:cs="Times New Roman"/>
          <w:sz w:val="24"/>
          <w:szCs w:val="24"/>
        </w:rPr>
        <w:t xml:space="preserve"> (Eur), kurie paskaičiuojami pagal formulę:</w:t>
      </w:r>
    </w:p>
    <w:p w14:paraId="2151A1D7" w14:textId="77777777" w:rsidR="009A554F" w:rsidRPr="009A554F" w:rsidRDefault="009A554F" w:rsidP="009A554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</w:pPr>
      <w:bookmarkStart w:id="2" w:name="_Hlk45949581"/>
      <w:r w:rsidRPr="00A66F7D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N</w:t>
      </w:r>
      <w:r w:rsidR="00877CCE" w:rsidRPr="00A66F7D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vertAlign w:val="subscript"/>
        </w:rPr>
        <w:t>j</w:t>
      </w:r>
      <w:r w:rsidRPr="00D91D1A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vertAlign w:val="subscript"/>
        </w:rPr>
        <w:t xml:space="preserve"> </w:t>
      </w:r>
      <w:bookmarkStart w:id="3" w:name="_Hlk45968390"/>
      <w:r w:rsidRPr="00D91D1A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val="en-US"/>
        </w:rPr>
        <w:t xml:space="preserve">= </w:t>
      </w:r>
      <w:bookmarkEnd w:id="3"/>
      <w:r w:rsidRPr="00D91D1A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val="en-US"/>
        </w:rPr>
        <w:t>(</w:t>
      </w:r>
      <w:r w:rsidR="00EF72BF" w:rsidRPr="00D91D1A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S</w:t>
      </w:r>
      <w:r w:rsidR="00866F99" w:rsidRPr="00D91D1A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K</w:t>
      </w:r>
      <w:r w:rsidRPr="00D91D1A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vertAlign w:val="subscript"/>
        </w:rPr>
        <w:t>2020</w:t>
      </w:r>
      <w:r w:rsidRPr="00D91D1A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F72BF" w:rsidRPr="00D91D1A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 xml:space="preserve">– </w:t>
      </w:r>
      <w:r w:rsidR="00EF72BF" w:rsidRPr="006F5188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val="en-US"/>
        </w:rPr>
        <w:t>S</w:t>
      </w:r>
      <w:r w:rsidR="00866F99" w:rsidRPr="006F5188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val="en-US"/>
        </w:rPr>
        <w:t>K</w:t>
      </w:r>
      <w:r w:rsidR="006F5188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>2017-</w:t>
      </w:r>
      <w:r w:rsidR="00EF72BF" w:rsidRPr="006F5188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>2019</w:t>
      </w:r>
      <w:r w:rsidRPr="00D91D1A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 xml:space="preserve">) × </w:t>
      </w:r>
      <w:r w:rsidR="00EF72BF" w:rsidRPr="00D91D1A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(</w:t>
      </w:r>
      <w:r w:rsidRPr="00D91D1A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K</w:t>
      </w:r>
      <w:r w:rsidR="00AC003F" w:rsidRPr="00D91D1A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1</w:t>
      </w:r>
      <w:r w:rsidR="00AC003F" w:rsidRPr="00D91D1A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>vid</w:t>
      </w:r>
      <w:r w:rsidR="00AC003F" w:rsidRPr="00D91D1A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val="en-US"/>
        </w:rPr>
        <w:t xml:space="preserve"> – K2</w:t>
      </w:r>
      <w:r w:rsidR="00AC003F" w:rsidRPr="00D91D1A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>vid</w:t>
      </w:r>
      <w:r w:rsidR="00AC003F" w:rsidRPr="00D91D1A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val="en-US"/>
        </w:rPr>
        <w:t>)</w:t>
      </w:r>
      <w:r w:rsidR="00D61E88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,</w:t>
      </w:r>
    </w:p>
    <w:p w14:paraId="2151A1D8" w14:textId="77777777" w:rsidR="009A554F" w:rsidRPr="009A554F" w:rsidRDefault="009A554F" w:rsidP="009A554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A554F">
        <w:rPr>
          <w:rFonts w:ascii="Times New Roman" w:eastAsia="Arial Unicode MS" w:hAnsi="Times New Roman" w:cs="Times New Roman"/>
          <w:sz w:val="24"/>
          <w:szCs w:val="24"/>
        </w:rPr>
        <w:t xml:space="preserve">čia: </w:t>
      </w:r>
    </w:p>
    <w:bookmarkEnd w:id="2"/>
    <w:p w14:paraId="2151A1D9" w14:textId="77777777" w:rsidR="00AC003F" w:rsidRDefault="00AC003F" w:rsidP="009A554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66F99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2020 </w:t>
      </w:r>
      <w:r w:rsidRPr="009A554F">
        <w:rPr>
          <w:rFonts w:ascii="Times New Roman" w:eastAsia="Arial Unicode MS" w:hAnsi="Times New Roman" w:cs="Times New Roman"/>
          <w:sz w:val="24"/>
          <w:szCs w:val="24"/>
        </w:rPr>
        <w:t>–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sandėliuojam</w:t>
      </w:r>
      <w:r w:rsidR="00CB2902">
        <w:rPr>
          <w:rFonts w:ascii="Times New Roman" w:eastAsia="Arial Unicode MS" w:hAnsi="Times New Roman" w:cs="Times New Roman"/>
          <w:sz w:val="24"/>
          <w:szCs w:val="24"/>
        </w:rPr>
        <w:t>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produkt</w:t>
      </w:r>
      <w:r w:rsidR="00CB2902">
        <w:rPr>
          <w:rFonts w:ascii="Times New Roman" w:eastAsia="Arial Unicode MS" w:hAnsi="Times New Roman" w:cs="Times New Roman"/>
          <w:sz w:val="24"/>
          <w:szCs w:val="24"/>
        </w:rPr>
        <w:t>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kiekis </w:t>
      </w:r>
      <w:r w:rsidR="006271B2">
        <w:rPr>
          <w:rFonts w:ascii="Times New Roman" w:eastAsia="Arial Unicode MS" w:hAnsi="Times New Roman" w:cs="Times New Roman"/>
          <w:sz w:val="24"/>
          <w:szCs w:val="24"/>
        </w:rPr>
        <w:t xml:space="preserve">nuostolių </w:t>
      </w:r>
      <w:r w:rsidR="00E95F1D">
        <w:rPr>
          <w:rFonts w:ascii="Times New Roman" w:eastAsia="Arial Unicode MS" w:hAnsi="Times New Roman" w:cs="Times New Roman"/>
          <w:sz w:val="24"/>
          <w:szCs w:val="24"/>
        </w:rPr>
        <w:t>kompensavimo laikotarpiu (t);</w:t>
      </w:r>
    </w:p>
    <w:p w14:paraId="2151A1DA" w14:textId="77777777" w:rsidR="00E95F1D" w:rsidRDefault="00E95F1D" w:rsidP="009A554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4" w:name="_Hlk46158847"/>
      <w:r>
        <w:rPr>
          <w:rFonts w:ascii="Times New Roman" w:eastAsia="Arial Unicode MS" w:hAnsi="Times New Roman" w:cs="Times New Roman"/>
          <w:sz w:val="24"/>
          <w:szCs w:val="24"/>
        </w:rPr>
        <w:t>S</w:t>
      </w:r>
      <w:r w:rsidR="00866F99">
        <w:rPr>
          <w:rFonts w:ascii="Times New Roman" w:eastAsia="Arial Unicode MS" w:hAnsi="Times New Roman" w:cs="Times New Roman"/>
          <w:sz w:val="24"/>
          <w:szCs w:val="24"/>
        </w:rPr>
        <w:t>K</w:t>
      </w:r>
      <w:r w:rsidR="00D21D44" w:rsidRPr="00D21D44">
        <w:rPr>
          <w:rFonts w:ascii="Times New Roman" w:eastAsia="Arial Unicode MS" w:hAnsi="Times New Roman" w:cs="Times New Roman"/>
          <w:sz w:val="24"/>
          <w:szCs w:val="24"/>
          <w:vertAlign w:val="subscript"/>
        </w:rPr>
        <w:t>2017-</w:t>
      </w:r>
      <w:r w:rsidRPr="00D21D44">
        <w:rPr>
          <w:rFonts w:ascii="Times New Roman" w:eastAsia="Arial Unicode MS" w:hAnsi="Times New Roman" w:cs="Times New Roman"/>
          <w:sz w:val="24"/>
          <w:szCs w:val="24"/>
          <w:vertAlign w:val="subscript"/>
        </w:rPr>
        <w:t xml:space="preserve">2019 </w:t>
      </w:r>
      <w:r>
        <w:rPr>
          <w:rFonts w:ascii="Times New Roman" w:eastAsia="Arial Unicode MS" w:hAnsi="Times New Roman" w:cs="Times New Roman"/>
          <w:sz w:val="24"/>
          <w:szCs w:val="24"/>
        </w:rPr>
        <w:t>–</w:t>
      </w:r>
      <w:r w:rsidR="006615A1">
        <w:rPr>
          <w:rFonts w:ascii="Times New Roman" w:eastAsia="Arial Unicode MS" w:hAnsi="Times New Roman" w:cs="Times New Roman"/>
          <w:sz w:val="24"/>
          <w:szCs w:val="24"/>
        </w:rPr>
        <w:t xml:space="preserve"> sandėliuoto produkto kiekio vidurkis 2017</w:t>
      </w:r>
      <w:r w:rsidR="00CC3E41">
        <w:rPr>
          <w:rFonts w:ascii="Times New Roman" w:eastAsia="Arial Unicode MS" w:hAnsi="Times New Roman" w:cs="Times New Roman"/>
          <w:sz w:val="24"/>
          <w:szCs w:val="24"/>
        </w:rPr>
        <w:t>–</w:t>
      </w:r>
      <w:r w:rsidR="006615A1">
        <w:rPr>
          <w:rFonts w:ascii="Times New Roman" w:eastAsia="Arial Unicode MS" w:hAnsi="Times New Roman" w:cs="Times New Roman"/>
          <w:sz w:val="24"/>
          <w:szCs w:val="24"/>
        </w:rPr>
        <w:t xml:space="preserve">2019 m. kovo 16 d.–birželio 16 d. laikotarpiu </w:t>
      </w:r>
      <w:r>
        <w:rPr>
          <w:rFonts w:ascii="Times New Roman" w:eastAsia="Arial Unicode MS" w:hAnsi="Times New Roman" w:cs="Times New Roman"/>
          <w:sz w:val="24"/>
          <w:szCs w:val="24"/>
        </w:rPr>
        <w:t>(t);</w:t>
      </w:r>
    </w:p>
    <w:bookmarkEnd w:id="4"/>
    <w:p w14:paraId="2151A1DB" w14:textId="77777777" w:rsidR="00E95F1D" w:rsidRDefault="00E95F1D" w:rsidP="009A554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K1</w:t>
      </w:r>
      <w:r>
        <w:rPr>
          <w:rFonts w:ascii="Times New Roman" w:eastAsia="Arial Unicode MS" w:hAnsi="Times New Roman" w:cs="Times New Roman"/>
          <w:sz w:val="24"/>
          <w:szCs w:val="24"/>
          <w:vertAlign w:val="subscript"/>
        </w:rPr>
        <w:t xml:space="preserve">vid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– vidutinė </w:t>
      </w:r>
      <w:r w:rsidR="008D5429">
        <w:rPr>
          <w:rFonts w:ascii="Times New Roman" w:eastAsia="Arial Unicode MS" w:hAnsi="Times New Roman" w:cs="Times New Roman"/>
          <w:sz w:val="24"/>
          <w:szCs w:val="24"/>
        </w:rPr>
        <w:t>atšaldyt</w:t>
      </w:r>
      <w:r w:rsidR="006271B2">
        <w:rPr>
          <w:rFonts w:ascii="Times New Roman" w:eastAsia="Arial Unicode MS" w:hAnsi="Times New Roman" w:cs="Times New Roman"/>
          <w:sz w:val="24"/>
          <w:szCs w:val="24"/>
        </w:rPr>
        <w:t>o</w:t>
      </w:r>
      <w:r w:rsidR="008D5429">
        <w:rPr>
          <w:rFonts w:ascii="Times New Roman" w:eastAsia="Arial Unicode MS" w:hAnsi="Times New Roman" w:cs="Times New Roman"/>
          <w:sz w:val="24"/>
          <w:szCs w:val="24"/>
        </w:rPr>
        <w:t xml:space="preserve"> produk</w:t>
      </w:r>
      <w:r w:rsidR="00E77F02">
        <w:rPr>
          <w:rFonts w:ascii="Times New Roman" w:eastAsia="Arial Unicode MS" w:hAnsi="Times New Roman" w:cs="Times New Roman"/>
          <w:sz w:val="24"/>
          <w:szCs w:val="24"/>
        </w:rPr>
        <w:t>t</w:t>
      </w:r>
      <w:r w:rsidR="006271B2">
        <w:rPr>
          <w:rFonts w:ascii="Times New Roman" w:eastAsia="Arial Unicode MS" w:hAnsi="Times New Roman" w:cs="Times New Roman"/>
          <w:sz w:val="24"/>
          <w:szCs w:val="24"/>
        </w:rPr>
        <w:t>o</w:t>
      </w:r>
      <w:r w:rsidR="008D5429">
        <w:rPr>
          <w:rFonts w:ascii="Times New Roman" w:eastAsia="Arial Unicode MS" w:hAnsi="Times New Roman" w:cs="Times New Roman"/>
          <w:sz w:val="24"/>
          <w:szCs w:val="24"/>
        </w:rPr>
        <w:t xml:space="preserve"> pardavimo kaina 2017</w:t>
      </w:r>
      <w:r w:rsidR="00CC3E41">
        <w:rPr>
          <w:rFonts w:ascii="Times New Roman" w:eastAsia="Arial Unicode MS" w:hAnsi="Times New Roman" w:cs="Times New Roman"/>
          <w:sz w:val="24"/>
          <w:szCs w:val="24"/>
        </w:rPr>
        <w:t>–</w:t>
      </w:r>
      <w:r w:rsidR="008D5429">
        <w:rPr>
          <w:rFonts w:ascii="Times New Roman" w:eastAsia="Arial Unicode MS" w:hAnsi="Times New Roman" w:cs="Times New Roman"/>
          <w:sz w:val="24"/>
          <w:szCs w:val="24"/>
        </w:rPr>
        <w:t>2019 m. kovo</w:t>
      </w:r>
      <w:r w:rsidR="00CC3E41">
        <w:rPr>
          <w:rFonts w:ascii="Times New Roman" w:eastAsia="Arial Unicode MS" w:hAnsi="Times New Roman" w:cs="Times New Roman"/>
          <w:sz w:val="24"/>
          <w:szCs w:val="24"/>
        </w:rPr>
        <w:t>–</w:t>
      </w:r>
      <w:r w:rsidR="008D5429">
        <w:rPr>
          <w:rFonts w:ascii="Times New Roman" w:eastAsia="Arial Unicode MS" w:hAnsi="Times New Roman" w:cs="Times New Roman"/>
          <w:sz w:val="24"/>
          <w:szCs w:val="24"/>
        </w:rPr>
        <w:t>birželio mėn. laikotarpiu (Eur/t);</w:t>
      </w:r>
    </w:p>
    <w:p w14:paraId="2151A1DC" w14:textId="77777777" w:rsidR="008D5429" w:rsidRDefault="008D5429" w:rsidP="008D5429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K2</w:t>
      </w:r>
      <w:r>
        <w:rPr>
          <w:rFonts w:ascii="Times New Roman" w:eastAsia="Arial Unicode MS" w:hAnsi="Times New Roman" w:cs="Times New Roman"/>
          <w:sz w:val="24"/>
          <w:szCs w:val="24"/>
          <w:vertAlign w:val="subscript"/>
        </w:rPr>
        <w:t xml:space="preserve">vid </w:t>
      </w:r>
      <w:r>
        <w:rPr>
          <w:rFonts w:ascii="Times New Roman" w:eastAsia="Arial Unicode MS" w:hAnsi="Times New Roman" w:cs="Times New Roman"/>
          <w:sz w:val="24"/>
          <w:szCs w:val="24"/>
        </w:rPr>
        <w:t>– vidutinė užšaldyt</w:t>
      </w:r>
      <w:r w:rsidR="006271B2">
        <w:rPr>
          <w:rFonts w:ascii="Times New Roman" w:eastAsia="Arial Unicode MS" w:hAnsi="Times New Roman" w:cs="Times New Roman"/>
          <w:sz w:val="24"/>
          <w:szCs w:val="24"/>
        </w:rPr>
        <w:t>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arba giliai užšaldyt</w:t>
      </w:r>
      <w:r w:rsidR="006271B2">
        <w:rPr>
          <w:rFonts w:ascii="Times New Roman" w:eastAsia="Arial Unicode MS" w:hAnsi="Times New Roman" w:cs="Times New Roman"/>
          <w:sz w:val="24"/>
          <w:szCs w:val="24"/>
        </w:rPr>
        <w:t>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produk</w:t>
      </w:r>
      <w:r w:rsidR="00E77F02">
        <w:rPr>
          <w:rFonts w:ascii="Times New Roman" w:eastAsia="Arial Unicode MS" w:hAnsi="Times New Roman" w:cs="Times New Roman"/>
          <w:sz w:val="24"/>
          <w:szCs w:val="24"/>
        </w:rPr>
        <w:t>t</w:t>
      </w:r>
      <w:r w:rsidR="006271B2">
        <w:rPr>
          <w:rFonts w:ascii="Times New Roman" w:eastAsia="Arial Unicode MS" w:hAnsi="Times New Roman" w:cs="Times New Roman"/>
          <w:sz w:val="24"/>
          <w:szCs w:val="24"/>
        </w:rPr>
        <w:t>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pardavimo kaina 2017</w:t>
      </w:r>
      <w:r w:rsidR="00CC3E41">
        <w:rPr>
          <w:rFonts w:ascii="Times New Roman" w:eastAsia="Arial Unicode MS" w:hAnsi="Times New Roman" w:cs="Times New Roman"/>
          <w:sz w:val="24"/>
          <w:szCs w:val="24"/>
        </w:rPr>
        <w:t>–</w:t>
      </w:r>
      <w:r>
        <w:rPr>
          <w:rFonts w:ascii="Times New Roman" w:eastAsia="Arial Unicode MS" w:hAnsi="Times New Roman" w:cs="Times New Roman"/>
          <w:sz w:val="24"/>
          <w:szCs w:val="24"/>
        </w:rPr>
        <w:t>2019 m. kovo</w:t>
      </w:r>
      <w:r w:rsidR="00CC3E41">
        <w:rPr>
          <w:rFonts w:ascii="Times New Roman" w:eastAsia="Arial Unicode MS" w:hAnsi="Times New Roman" w:cs="Times New Roman"/>
          <w:sz w:val="24"/>
          <w:szCs w:val="24"/>
        </w:rPr>
        <w:t>–</w:t>
      </w:r>
      <w:r>
        <w:rPr>
          <w:rFonts w:ascii="Times New Roman" w:eastAsia="Arial Unicode MS" w:hAnsi="Times New Roman" w:cs="Times New Roman"/>
          <w:sz w:val="24"/>
          <w:szCs w:val="24"/>
        </w:rPr>
        <w:t>birželio mėn. laikotarpiu (Eur/t)</w:t>
      </w:r>
      <w:r w:rsidR="00CB2902">
        <w:rPr>
          <w:rFonts w:ascii="Times New Roman" w:eastAsia="Arial Unicode MS" w:hAnsi="Times New Roman" w:cs="Times New Roman"/>
          <w:sz w:val="24"/>
          <w:szCs w:val="24"/>
        </w:rPr>
        <w:t>;</w:t>
      </w:r>
    </w:p>
    <w:p w14:paraId="2151A1DD" w14:textId="77777777" w:rsidR="00D61E88" w:rsidRDefault="00CB2902" w:rsidP="00D61E88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F29AC">
        <w:rPr>
          <w:rFonts w:ascii="Times New Roman" w:eastAsia="Arial Unicode MS" w:hAnsi="Times New Roman" w:cs="Times New Roman"/>
          <w:sz w:val="24"/>
          <w:szCs w:val="24"/>
        </w:rPr>
        <w:t xml:space="preserve">j – </w:t>
      </w:r>
      <w:r w:rsidR="00A76517">
        <w:rPr>
          <w:rFonts w:ascii="Times New Roman" w:eastAsia="Arial Unicode MS" w:hAnsi="Times New Roman" w:cs="Times New Roman"/>
          <w:sz w:val="24"/>
          <w:szCs w:val="24"/>
        </w:rPr>
        <w:t xml:space="preserve">sandėliuojamo produkto rūšis: </w:t>
      </w:r>
      <w:r w:rsidRPr="005F29AC">
        <w:rPr>
          <w:rFonts w:ascii="Times New Roman" w:eastAsia="Arial Unicode MS" w:hAnsi="Times New Roman" w:cs="Times New Roman"/>
          <w:sz w:val="24"/>
          <w:szCs w:val="24"/>
        </w:rPr>
        <w:t>paukščių skerdenėlė, paukštienos dalis, kiaušinių produktas</w:t>
      </w:r>
      <w:r w:rsidR="008B3F01" w:rsidRPr="005F29AC">
        <w:rPr>
          <w:rFonts w:ascii="Times New Roman" w:eastAsia="Arial Unicode MS" w:hAnsi="Times New Roman" w:cs="Times New Roman"/>
          <w:sz w:val="24"/>
          <w:szCs w:val="24"/>
        </w:rPr>
        <w:t xml:space="preserve"> (skystas kiaušinių mišinys, skysta kiaušinių masė)</w:t>
      </w:r>
      <w:r w:rsidR="004E56BB" w:rsidRPr="005F29AC">
        <w:rPr>
          <w:rFonts w:ascii="Times New Roman" w:eastAsia="Arial Unicode MS" w:hAnsi="Times New Roman" w:cs="Times New Roman"/>
          <w:sz w:val="24"/>
          <w:szCs w:val="24"/>
        </w:rPr>
        <w:t>;</w:t>
      </w:r>
      <w:r w:rsidR="00D61E88" w:rsidRPr="00D61E8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2151A1DE" w14:textId="77777777" w:rsidR="00CB2902" w:rsidRPr="006615A1" w:rsidRDefault="00D61E88" w:rsidP="00D61E88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615A1">
        <w:rPr>
          <w:rFonts w:ascii="Times New Roman" w:eastAsia="Arial Unicode MS" w:hAnsi="Times New Roman" w:cs="Times New Roman"/>
          <w:sz w:val="24"/>
          <w:szCs w:val="24"/>
        </w:rPr>
        <w:t>N</w:t>
      </w:r>
      <w:r w:rsidRPr="006615A1">
        <w:rPr>
          <w:rFonts w:ascii="Times New Roman" w:eastAsia="Arial Unicode MS" w:hAnsi="Times New Roman" w:cs="Times New Roman"/>
          <w:sz w:val="24"/>
          <w:szCs w:val="24"/>
          <w:vertAlign w:val="subscript"/>
        </w:rPr>
        <w:t xml:space="preserve">M </w:t>
      </w:r>
      <w:r w:rsidRPr="006615A1">
        <w:rPr>
          <w:rFonts w:ascii="Times New Roman" w:eastAsia="Arial Unicode MS" w:hAnsi="Times New Roman" w:cs="Times New Roman"/>
          <w:sz w:val="24"/>
          <w:szCs w:val="24"/>
        </w:rPr>
        <w:t>– pareiškėjo patirti nuostoliai dėl padidėjusio kiaušinių kiekio, nukreipto kiaušinių miltelių gamybai (Eur), kurie paskaičiuojami pagal formulę:</w:t>
      </w:r>
    </w:p>
    <w:p w14:paraId="2151A1DF" w14:textId="77777777" w:rsidR="00072602" w:rsidRPr="006615A1" w:rsidRDefault="00072602" w:rsidP="008D5429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</w:pPr>
      <w:r w:rsidRPr="006615A1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N</w:t>
      </w:r>
      <w:r w:rsidRPr="006615A1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vertAlign w:val="subscript"/>
        </w:rPr>
        <w:t xml:space="preserve">M </w:t>
      </w:r>
      <w:bookmarkStart w:id="5" w:name="_Hlk46046433"/>
      <w:r w:rsidRPr="006615A1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=</w:t>
      </w:r>
      <w:bookmarkEnd w:id="5"/>
      <w:r w:rsidRPr="006615A1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 xml:space="preserve"> </w:t>
      </w:r>
      <w:bookmarkStart w:id="6" w:name="_Hlk46048454"/>
      <w:bookmarkStart w:id="7" w:name="_Hlk46048330"/>
      <w:r w:rsidR="006018BB" w:rsidRPr="006615A1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(</w:t>
      </w:r>
      <w:r w:rsidR="00D91D1A" w:rsidRPr="006615A1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(KK</w:t>
      </w:r>
      <w:r w:rsidR="00D91D1A" w:rsidRPr="006615A1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vertAlign w:val="subscript"/>
        </w:rPr>
        <w:t>2020</w:t>
      </w:r>
      <w:r w:rsidR="00D91D1A" w:rsidRPr="006615A1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 xml:space="preserve"> – KK</w:t>
      </w:r>
      <w:r w:rsidR="006F5188" w:rsidRPr="006F5188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vertAlign w:val="subscript"/>
        </w:rPr>
        <w:t>2017-</w:t>
      </w:r>
      <w:r w:rsidR="00D91D1A" w:rsidRPr="006615A1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vertAlign w:val="subscript"/>
        </w:rPr>
        <w:t>2019</w:t>
      </w:r>
      <w:r w:rsidR="00D91D1A" w:rsidRPr="006615A1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)</w:t>
      </w:r>
      <w:bookmarkEnd w:id="6"/>
      <w:r w:rsidR="00D91D1A" w:rsidRPr="006615A1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 xml:space="preserve"> </w:t>
      </w:r>
      <w:bookmarkEnd w:id="7"/>
      <w:r w:rsidR="00D91D1A" w:rsidRPr="006615A1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×</w:t>
      </w:r>
      <w:r w:rsidR="00D91D1A" w:rsidRPr="006615A1">
        <w:rPr>
          <w:rFonts w:ascii="Times New Roman" w:hAnsi="Times New Roman" w:cs="Times New Roman"/>
        </w:rPr>
        <w:t xml:space="preserve"> </w:t>
      </w:r>
      <w:r w:rsidR="00D91D1A" w:rsidRPr="006615A1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K</w:t>
      </w:r>
      <w:r w:rsidR="00782BDE" w:rsidRPr="006615A1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3</w:t>
      </w:r>
      <w:r w:rsidR="00D91D1A" w:rsidRPr="006615A1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vertAlign w:val="subscript"/>
        </w:rPr>
        <w:t>vid</w:t>
      </w:r>
      <w:r w:rsidR="006018BB" w:rsidRPr="006615A1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)</w:t>
      </w:r>
      <w:r w:rsidR="00D91D1A" w:rsidRPr="006615A1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vertAlign w:val="subscript"/>
        </w:rPr>
        <w:t xml:space="preserve"> </w:t>
      </w:r>
      <w:r w:rsidR="00D91D1A" w:rsidRPr="006615A1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 xml:space="preserve">– </w:t>
      </w:r>
      <w:r w:rsidR="006018BB" w:rsidRPr="006615A1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(</w:t>
      </w:r>
      <w:r w:rsidR="00D91D1A" w:rsidRPr="006615A1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KM</w:t>
      </w:r>
      <w:r w:rsidR="00782BDE" w:rsidRPr="006615A1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 xml:space="preserve"> × </w:t>
      </w:r>
      <w:bookmarkStart w:id="8" w:name="_Hlk46048583"/>
      <w:r w:rsidR="00782BDE" w:rsidRPr="006615A1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K4</w:t>
      </w:r>
      <w:r w:rsidR="00782BDE" w:rsidRPr="006615A1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vertAlign w:val="subscript"/>
        </w:rPr>
        <w:t>vid</w:t>
      </w:r>
      <w:bookmarkEnd w:id="8"/>
      <w:r w:rsidR="006018BB" w:rsidRPr="006615A1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)</w:t>
      </w:r>
      <w:r w:rsidR="005C7A76" w:rsidRPr="006615A1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 xml:space="preserve"> ,</w:t>
      </w:r>
    </w:p>
    <w:p w14:paraId="2151A1E0" w14:textId="77777777" w:rsidR="00D91D1A" w:rsidRPr="006615A1" w:rsidRDefault="009E02D1" w:rsidP="00D91D1A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615A1">
        <w:rPr>
          <w:rFonts w:ascii="Times New Roman" w:eastAsia="Arial Unicode MS" w:hAnsi="Times New Roman" w:cs="Times New Roman"/>
          <w:sz w:val="24"/>
          <w:szCs w:val="24"/>
        </w:rPr>
        <w:t>čia:</w:t>
      </w:r>
      <w:r w:rsidR="00D91D1A" w:rsidRPr="006615A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2151A1E1" w14:textId="77777777" w:rsidR="00072602" w:rsidRPr="006615A1" w:rsidRDefault="00782BDE" w:rsidP="008D5429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9" w:name="_Hlk46047902"/>
      <w:r w:rsidRPr="006615A1">
        <w:rPr>
          <w:rFonts w:ascii="Times New Roman" w:eastAsia="Arial Unicode MS" w:hAnsi="Times New Roman" w:cs="Times New Roman"/>
          <w:sz w:val="24"/>
          <w:szCs w:val="24"/>
        </w:rPr>
        <w:t>KK</w:t>
      </w:r>
      <w:r w:rsidRPr="006615A1">
        <w:rPr>
          <w:rFonts w:ascii="Times New Roman" w:eastAsia="Arial Unicode MS" w:hAnsi="Times New Roman" w:cs="Times New Roman"/>
          <w:sz w:val="24"/>
          <w:szCs w:val="24"/>
          <w:vertAlign w:val="subscript"/>
        </w:rPr>
        <w:t xml:space="preserve">2020 </w:t>
      </w:r>
      <w:r w:rsidRPr="006615A1">
        <w:rPr>
          <w:rFonts w:ascii="Times New Roman" w:eastAsia="Arial Unicode MS" w:hAnsi="Times New Roman" w:cs="Times New Roman"/>
          <w:sz w:val="24"/>
          <w:szCs w:val="24"/>
        </w:rPr>
        <w:t>– kiekis kiaušinių nuostolių kompensavimo laikotarpiu, iš kurių buvo pagaminti kiaušinių milteliai (t);</w:t>
      </w:r>
    </w:p>
    <w:p w14:paraId="2151A1E2" w14:textId="77777777" w:rsidR="00782BDE" w:rsidRPr="006615A1" w:rsidRDefault="00782BDE" w:rsidP="00782BDE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10" w:name="_Hlk46159092"/>
      <w:bookmarkEnd w:id="9"/>
      <w:r w:rsidRPr="006615A1">
        <w:rPr>
          <w:rFonts w:ascii="Times New Roman" w:eastAsia="Arial Unicode MS" w:hAnsi="Times New Roman" w:cs="Times New Roman"/>
          <w:sz w:val="24"/>
          <w:szCs w:val="24"/>
        </w:rPr>
        <w:lastRenderedPageBreak/>
        <w:t>KK</w:t>
      </w:r>
      <w:r w:rsidR="006615A1">
        <w:rPr>
          <w:rFonts w:ascii="Times New Roman" w:eastAsia="Arial Unicode MS" w:hAnsi="Times New Roman" w:cs="Times New Roman"/>
          <w:sz w:val="24"/>
          <w:szCs w:val="24"/>
          <w:vertAlign w:val="subscript"/>
        </w:rPr>
        <w:t>2017-</w:t>
      </w:r>
      <w:r w:rsidRPr="006615A1">
        <w:rPr>
          <w:rFonts w:ascii="Times New Roman" w:eastAsia="Arial Unicode MS" w:hAnsi="Times New Roman" w:cs="Times New Roman"/>
          <w:sz w:val="24"/>
          <w:szCs w:val="24"/>
          <w:vertAlign w:val="subscript"/>
        </w:rPr>
        <w:t>2019</w:t>
      </w:r>
      <w:r w:rsidR="00384256" w:rsidRPr="006615A1">
        <w:rPr>
          <w:rFonts w:ascii="Times New Roman" w:eastAsia="Arial Unicode MS" w:hAnsi="Times New Roman" w:cs="Times New Roman"/>
          <w:sz w:val="24"/>
          <w:szCs w:val="24"/>
          <w:vertAlign w:val="subscript"/>
        </w:rPr>
        <w:t xml:space="preserve"> </w:t>
      </w:r>
      <w:r w:rsidR="00384256" w:rsidRPr="006615A1">
        <w:rPr>
          <w:rFonts w:ascii="Times New Roman" w:eastAsia="Arial Unicode MS" w:hAnsi="Times New Roman" w:cs="Times New Roman"/>
          <w:sz w:val="24"/>
          <w:szCs w:val="24"/>
        </w:rPr>
        <w:t xml:space="preserve">– </w:t>
      </w:r>
      <w:r w:rsidR="006F5188" w:rsidRPr="006615A1">
        <w:rPr>
          <w:rFonts w:ascii="Times New Roman" w:eastAsia="Arial Unicode MS" w:hAnsi="Times New Roman" w:cs="Times New Roman"/>
          <w:sz w:val="24"/>
          <w:szCs w:val="24"/>
        </w:rPr>
        <w:t>kiaušinių</w:t>
      </w:r>
      <w:r w:rsidR="006F5188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6F5188" w:rsidRPr="006615A1">
        <w:rPr>
          <w:rFonts w:ascii="Times New Roman" w:eastAsia="Arial Unicode MS" w:hAnsi="Times New Roman" w:cs="Times New Roman"/>
          <w:sz w:val="24"/>
          <w:szCs w:val="24"/>
        </w:rPr>
        <w:t>iš kurių buvo pagaminti kiaušinių milteliai</w:t>
      </w:r>
      <w:r w:rsidR="006F5188">
        <w:rPr>
          <w:rFonts w:ascii="Times New Roman" w:eastAsia="Arial Unicode MS" w:hAnsi="Times New Roman" w:cs="Times New Roman"/>
          <w:sz w:val="24"/>
          <w:szCs w:val="24"/>
        </w:rPr>
        <w:t>,</w:t>
      </w:r>
      <w:r w:rsidR="006F5188" w:rsidRPr="006615A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F5188">
        <w:rPr>
          <w:rFonts w:ascii="Times New Roman" w:eastAsia="Arial Unicode MS" w:hAnsi="Times New Roman" w:cs="Times New Roman"/>
          <w:sz w:val="24"/>
          <w:szCs w:val="24"/>
        </w:rPr>
        <w:t>kiekio vidurkis</w:t>
      </w:r>
      <w:r w:rsidRPr="006615A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F5188">
        <w:rPr>
          <w:rFonts w:ascii="Times New Roman" w:eastAsia="Arial Unicode MS" w:hAnsi="Times New Roman" w:cs="Times New Roman"/>
          <w:sz w:val="24"/>
          <w:szCs w:val="24"/>
        </w:rPr>
        <w:t>2017</w:t>
      </w:r>
      <w:r w:rsidR="00CC3E41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6615A1">
        <w:rPr>
          <w:rFonts w:ascii="Times New Roman" w:eastAsia="Arial Unicode MS" w:hAnsi="Times New Roman" w:cs="Times New Roman"/>
          <w:sz w:val="24"/>
          <w:szCs w:val="24"/>
        </w:rPr>
        <w:t>2019 m. kovo 16 d.–birželio 16 d. laikotarpiu (t);</w:t>
      </w:r>
    </w:p>
    <w:bookmarkEnd w:id="10"/>
    <w:p w14:paraId="2151A1E3" w14:textId="77777777" w:rsidR="00782BDE" w:rsidRPr="006615A1" w:rsidRDefault="00782BDE" w:rsidP="008D5429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615A1">
        <w:rPr>
          <w:rFonts w:ascii="Times New Roman" w:eastAsia="Arial Unicode MS" w:hAnsi="Times New Roman" w:cs="Times New Roman"/>
          <w:sz w:val="24"/>
          <w:szCs w:val="24"/>
        </w:rPr>
        <w:t>K3</w:t>
      </w:r>
      <w:r w:rsidRPr="006615A1">
        <w:rPr>
          <w:rFonts w:ascii="Times New Roman" w:eastAsia="Arial Unicode MS" w:hAnsi="Times New Roman" w:cs="Times New Roman"/>
          <w:sz w:val="24"/>
          <w:szCs w:val="24"/>
          <w:vertAlign w:val="subscript"/>
        </w:rPr>
        <w:t>vid</w:t>
      </w:r>
      <w:r w:rsidR="00384256" w:rsidRPr="006615A1">
        <w:rPr>
          <w:rFonts w:ascii="Times New Roman" w:eastAsia="Arial Unicode MS" w:hAnsi="Times New Roman" w:cs="Times New Roman"/>
          <w:sz w:val="24"/>
          <w:szCs w:val="24"/>
          <w:vertAlign w:val="subscript"/>
        </w:rPr>
        <w:t xml:space="preserve"> </w:t>
      </w:r>
      <w:r w:rsidR="00384256" w:rsidRPr="006615A1">
        <w:rPr>
          <w:rFonts w:ascii="Times New Roman" w:eastAsia="Arial Unicode MS" w:hAnsi="Times New Roman" w:cs="Times New Roman"/>
          <w:sz w:val="24"/>
          <w:szCs w:val="24"/>
        </w:rPr>
        <w:t xml:space="preserve">– </w:t>
      </w:r>
      <w:r w:rsidRPr="006615A1">
        <w:rPr>
          <w:rFonts w:ascii="Times New Roman" w:eastAsia="Arial Unicode MS" w:hAnsi="Times New Roman" w:cs="Times New Roman"/>
          <w:sz w:val="24"/>
          <w:szCs w:val="24"/>
        </w:rPr>
        <w:t>vidutinė šviežių supakuotų kiaušinių pardavimo kaina 2017</w:t>
      </w:r>
      <w:r w:rsidR="00CC3E41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6615A1">
        <w:rPr>
          <w:rFonts w:ascii="Times New Roman" w:eastAsia="Arial Unicode MS" w:hAnsi="Times New Roman" w:cs="Times New Roman"/>
          <w:sz w:val="24"/>
          <w:szCs w:val="24"/>
        </w:rPr>
        <w:t>2019 m. kovo</w:t>
      </w:r>
      <w:r w:rsidR="00CC3E41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6615A1">
        <w:rPr>
          <w:rFonts w:ascii="Times New Roman" w:eastAsia="Arial Unicode MS" w:hAnsi="Times New Roman" w:cs="Times New Roman"/>
          <w:sz w:val="24"/>
          <w:szCs w:val="24"/>
        </w:rPr>
        <w:t>birželio mėn. laikotarpiu (Eur/t);</w:t>
      </w:r>
    </w:p>
    <w:p w14:paraId="2151A1E4" w14:textId="77777777" w:rsidR="00782BDE" w:rsidRPr="006615A1" w:rsidRDefault="00782BDE" w:rsidP="008D5429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615A1">
        <w:rPr>
          <w:rFonts w:ascii="Times New Roman" w:eastAsia="Arial Unicode MS" w:hAnsi="Times New Roman" w:cs="Times New Roman"/>
          <w:sz w:val="24"/>
          <w:szCs w:val="24"/>
        </w:rPr>
        <w:t xml:space="preserve">KM – kiaušinių miltelių kiekis, pagamintas </w:t>
      </w:r>
      <w:r w:rsidR="00384256" w:rsidRPr="006615A1">
        <w:rPr>
          <w:rFonts w:ascii="Times New Roman" w:eastAsia="Arial Unicode MS" w:hAnsi="Times New Roman" w:cs="Times New Roman"/>
          <w:sz w:val="24"/>
          <w:szCs w:val="24"/>
        </w:rPr>
        <w:t>iš padidėjusio kiaušinių kiekio (</w:t>
      </w:r>
      <w:r w:rsidR="00D61E88" w:rsidRPr="006615A1">
        <w:rPr>
          <w:rFonts w:ascii="Times New Roman" w:eastAsia="Arial Unicode MS" w:hAnsi="Times New Roman" w:cs="Times New Roman"/>
          <w:sz w:val="24"/>
          <w:szCs w:val="24"/>
        </w:rPr>
        <w:t xml:space="preserve">kiaušinių padidėjimas imamas kaip skirtumas tarp </w:t>
      </w:r>
      <w:r w:rsidR="00384256" w:rsidRPr="006615A1">
        <w:rPr>
          <w:rFonts w:ascii="Times New Roman" w:eastAsia="Arial Unicode MS" w:hAnsi="Times New Roman" w:cs="Times New Roman"/>
          <w:sz w:val="24"/>
          <w:szCs w:val="24"/>
        </w:rPr>
        <w:t>KK</w:t>
      </w:r>
      <w:r w:rsidR="00384256" w:rsidRPr="006615A1">
        <w:rPr>
          <w:rFonts w:ascii="Times New Roman" w:eastAsia="Arial Unicode MS" w:hAnsi="Times New Roman" w:cs="Times New Roman"/>
          <w:sz w:val="24"/>
          <w:szCs w:val="24"/>
          <w:vertAlign w:val="subscript"/>
        </w:rPr>
        <w:t>2020</w:t>
      </w:r>
      <w:r w:rsidR="00384256" w:rsidRPr="006615A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61E88" w:rsidRPr="006615A1">
        <w:rPr>
          <w:rFonts w:ascii="Times New Roman" w:eastAsia="Arial Unicode MS" w:hAnsi="Times New Roman" w:cs="Times New Roman"/>
          <w:sz w:val="24"/>
          <w:szCs w:val="24"/>
        </w:rPr>
        <w:t>ir</w:t>
      </w:r>
      <w:r w:rsidR="00384256" w:rsidRPr="006615A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84256" w:rsidRPr="006F5188">
        <w:rPr>
          <w:rFonts w:ascii="Times New Roman" w:eastAsia="Arial Unicode MS" w:hAnsi="Times New Roman" w:cs="Times New Roman"/>
          <w:sz w:val="24"/>
          <w:szCs w:val="24"/>
        </w:rPr>
        <w:t>KK</w:t>
      </w:r>
      <w:r w:rsidR="006F5188" w:rsidRPr="006F5188">
        <w:rPr>
          <w:rFonts w:ascii="Times New Roman" w:eastAsia="Arial Unicode MS" w:hAnsi="Times New Roman" w:cs="Times New Roman"/>
          <w:sz w:val="24"/>
          <w:szCs w:val="24"/>
          <w:vertAlign w:val="subscript"/>
        </w:rPr>
        <w:t>2017-</w:t>
      </w:r>
      <w:r w:rsidR="00384256" w:rsidRPr="006615A1">
        <w:rPr>
          <w:rFonts w:ascii="Times New Roman" w:eastAsia="Arial Unicode MS" w:hAnsi="Times New Roman" w:cs="Times New Roman"/>
          <w:sz w:val="24"/>
          <w:szCs w:val="24"/>
          <w:vertAlign w:val="subscript"/>
        </w:rPr>
        <w:t>2019</w:t>
      </w:r>
      <w:r w:rsidR="00384256" w:rsidRPr="006615A1">
        <w:rPr>
          <w:rFonts w:ascii="Times New Roman" w:eastAsia="Arial Unicode MS" w:hAnsi="Times New Roman" w:cs="Times New Roman"/>
          <w:sz w:val="24"/>
          <w:szCs w:val="24"/>
        </w:rPr>
        <w:t>) (t);</w:t>
      </w:r>
    </w:p>
    <w:p w14:paraId="2151A1E5" w14:textId="77777777" w:rsidR="00384256" w:rsidRPr="00384256" w:rsidRDefault="00384256" w:rsidP="008D5429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615A1">
        <w:rPr>
          <w:rFonts w:ascii="Times New Roman" w:eastAsia="Arial Unicode MS" w:hAnsi="Times New Roman" w:cs="Times New Roman"/>
          <w:sz w:val="24"/>
          <w:szCs w:val="24"/>
        </w:rPr>
        <w:t>K4</w:t>
      </w:r>
      <w:r w:rsidRPr="006615A1">
        <w:rPr>
          <w:rFonts w:ascii="Times New Roman" w:eastAsia="Arial Unicode MS" w:hAnsi="Times New Roman" w:cs="Times New Roman"/>
          <w:sz w:val="24"/>
          <w:szCs w:val="24"/>
          <w:vertAlign w:val="subscript"/>
        </w:rPr>
        <w:t xml:space="preserve">vid </w:t>
      </w:r>
      <w:r w:rsidRPr="006615A1">
        <w:rPr>
          <w:rFonts w:ascii="Times New Roman" w:eastAsia="Arial Unicode MS" w:hAnsi="Times New Roman" w:cs="Times New Roman"/>
          <w:sz w:val="24"/>
          <w:szCs w:val="24"/>
        </w:rPr>
        <w:t xml:space="preserve">– vidutinė kiaušinių miltelių pardavimo kaina </w:t>
      </w:r>
      <w:r w:rsidR="00D61E88" w:rsidRPr="006615A1">
        <w:rPr>
          <w:rFonts w:ascii="Times New Roman" w:eastAsia="Arial Unicode MS" w:hAnsi="Times New Roman" w:cs="Times New Roman"/>
          <w:sz w:val="24"/>
          <w:szCs w:val="24"/>
        </w:rPr>
        <w:t xml:space="preserve">nuostolių kompensavimo laikotarpiu </w:t>
      </w:r>
      <w:r w:rsidRPr="006615A1">
        <w:rPr>
          <w:rFonts w:ascii="Times New Roman" w:eastAsia="Arial Unicode MS" w:hAnsi="Times New Roman" w:cs="Times New Roman"/>
          <w:sz w:val="24"/>
          <w:szCs w:val="24"/>
        </w:rPr>
        <w:t>(Eur/t).</w:t>
      </w:r>
    </w:p>
    <w:p w14:paraId="2151A1E6" w14:textId="77777777" w:rsidR="008D5429" w:rsidRDefault="00E77F02" w:rsidP="008D5429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2. </w:t>
      </w:r>
      <w:r w:rsidR="00283A3A" w:rsidRPr="00283A3A">
        <w:rPr>
          <w:rFonts w:ascii="Times New Roman" w:eastAsia="Arial Unicode MS" w:hAnsi="Times New Roman" w:cs="Times New Roman"/>
          <w:sz w:val="24"/>
          <w:szCs w:val="24"/>
        </w:rPr>
        <w:t>Įmonėms, kurios užsiima Taisyklių 5.</w:t>
      </w:r>
      <w:r w:rsidR="00283A3A">
        <w:rPr>
          <w:rFonts w:ascii="Times New Roman" w:eastAsia="Arial Unicode MS" w:hAnsi="Times New Roman" w:cs="Times New Roman"/>
          <w:sz w:val="24"/>
          <w:szCs w:val="24"/>
        </w:rPr>
        <w:t>3</w:t>
      </w:r>
      <w:r w:rsidR="00283A3A" w:rsidRPr="00283A3A">
        <w:rPr>
          <w:rFonts w:ascii="Times New Roman" w:eastAsia="Arial Unicode MS" w:hAnsi="Times New Roman" w:cs="Times New Roman"/>
          <w:sz w:val="24"/>
          <w:szCs w:val="24"/>
        </w:rPr>
        <w:t xml:space="preserve"> papunk</w:t>
      </w:r>
      <w:r w:rsidR="00283A3A">
        <w:rPr>
          <w:rFonts w:ascii="Times New Roman" w:eastAsia="Arial Unicode MS" w:hAnsi="Times New Roman" w:cs="Times New Roman"/>
          <w:sz w:val="24"/>
          <w:szCs w:val="24"/>
        </w:rPr>
        <w:t>tyje nurodyta veikla</w:t>
      </w:r>
      <w:r w:rsidR="00283A3A" w:rsidRPr="00283A3A">
        <w:rPr>
          <w:rFonts w:ascii="Times New Roman" w:eastAsia="Arial Unicode MS" w:hAnsi="Times New Roman" w:cs="Times New Roman"/>
          <w:sz w:val="24"/>
          <w:szCs w:val="24"/>
        </w:rPr>
        <w:t>, nuostoliai apskaičiuojami pagal formulę:</w:t>
      </w:r>
    </w:p>
    <w:p w14:paraId="2151A1E7" w14:textId="77777777" w:rsidR="00283A3A" w:rsidRPr="00283A3A" w:rsidRDefault="00283A3A" w:rsidP="00283A3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83A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 w:rsidRPr="00283A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 xml:space="preserve">B </w:t>
      </w:r>
      <w:r w:rsidRPr="00283A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= (</w:t>
      </w:r>
      <w:r w:rsidR="00866F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PK</w:t>
      </w:r>
      <w:r w:rsidRPr="00283A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2020</w:t>
      </w:r>
      <w:r w:rsidRPr="00283A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</w:t>
      </w:r>
      <w:r w:rsidR="00866F99" w:rsidRPr="006F51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PK</w:t>
      </w:r>
      <w:r w:rsidR="006F5188" w:rsidRPr="006F51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val="en-US"/>
        </w:rPr>
        <w:t>2017-</w:t>
      </w:r>
      <w:r w:rsidRPr="006F51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val="en-US"/>
        </w:rPr>
        <w:t>2019</w:t>
      </w:r>
      <w:r w:rsidRPr="00283A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 × (K</w:t>
      </w:r>
      <w:r w:rsidR="00D61E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Pr="00283A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val="en-US"/>
        </w:rPr>
        <w:t>vid</w:t>
      </w:r>
      <w:r w:rsidRPr="00283A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– K</w:t>
      </w:r>
      <w:r w:rsidR="00D61E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6</w:t>
      </w:r>
      <w:r w:rsidRPr="00283A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val="en-US"/>
        </w:rPr>
        <w:t>vid</w:t>
      </w:r>
      <w:r w:rsidRPr="00283A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)</w:t>
      </w:r>
      <w:r w:rsidRPr="00283A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83A3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151A1E8" w14:textId="77777777" w:rsidR="00283A3A" w:rsidRPr="00283A3A" w:rsidRDefault="00283A3A" w:rsidP="00283A3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A3A">
        <w:rPr>
          <w:rFonts w:ascii="Times New Roman" w:hAnsi="Times New Roman" w:cs="Times New Roman"/>
          <w:color w:val="000000"/>
          <w:sz w:val="24"/>
          <w:szCs w:val="24"/>
        </w:rPr>
        <w:t xml:space="preserve">čia: </w:t>
      </w:r>
    </w:p>
    <w:p w14:paraId="2151A1E9" w14:textId="77777777" w:rsidR="00866F99" w:rsidRPr="00866F99" w:rsidRDefault="00866F99" w:rsidP="00866F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PK</w:t>
      </w:r>
      <w:r w:rsidRPr="00866F9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66F99">
        <w:rPr>
          <w:rFonts w:ascii="Times New Roman" w:hAnsi="Times New Roman" w:cs="Times New Roman"/>
          <w:color w:val="000000"/>
          <w:sz w:val="24"/>
          <w:szCs w:val="24"/>
        </w:rPr>
        <w:t xml:space="preserve">parduotų </w:t>
      </w:r>
      <w:r w:rsidR="00B13E6B" w:rsidRPr="005F29AC">
        <w:rPr>
          <w:rFonts w:ascii="Times New Roman" w:hAnsi="Times New Roman" w:cs="Times New Roman"/>
          <w:color w:val="000000"/>
          <w:sz w:val="24"/>
          <w:szCs w:val="24"/>
        </w:rPr>
        <w:t>pramonei</w:t>
      </w:r>
      <w:r w:rsidRPr="00866F99">
        <w:rPr>
          <w:rFonts w:ascii="Times New Roman" w:hAnsi="Times New Roman" w:cs="Times New Roman"/>
          <w:color w:val="000000"/>
          <w:sz w:val="24"/>
          <w:szCs w:val="24"/>
        </w:rPr>
        <w:t xml:space="preserve"> kiaušinių kiekis </w:t>
      </w:r>
      <w:r w:rsidR="008B3F01">
        <w:rPr>
          <w:rFonts w:ascii="Times New Roman" w:hAnsi="Times New Roman" w:cs="Times New Roman"/>
          <w:color w:val="000000"/>
          <w:sz w:val="24"/>
          <w:szCs w:val="24"/>
        </w:rPr>
        <w:t xml:space="preserve">nuostolių </w:t>
      </w:r>
      <w:r w:rsidRPr="00866F99">
        <w:rPr>
          <w:rFonts w:ascii="Times New Roman" w:hAnsi="Times New Roman" w:cs="Times New Roman"/>
          <w:color w:val="000000"/>
          <w:sz w:val="24"/>
          <w:szCs w:val="24"/>
        </w:rPr>
        <w:t>kompensavimo laikotarpiu (t);</w:t>
      </w:r>
    </w:p>
    <w:p w14:paraId="2151A1EA" w14:textId="77777777" w:rsidR="00866F99" w:rsidRDefault="00866F99" w:rsidP="00866F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188">
        <w:rPr>
          <w:rFonts w:ascii="Times New Roman" w:hAnsi="Times New Roman" w:cs="Times New Roman"/>
          <w:color w:val="000000"/>
          <w:sz w:val="24"/>
          <w:szCs w:val="24"/>
        </w:rPr>
        <w:t>PK</w:t>
      </w:r>
      <w:r w:rsidR="006F5188" w:rsidRPr="006F518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2017-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2019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66F99">
        <w:rPr>
          <w:rFonts w:ascii="Times New Roman" w:hAnsi="Times New Roman" w:cs="Times New Roman"/>
          <w:color w:val="000000"/>
          <w:sz w:val="24"/>
          <w:szCs w:val="24"/>
        </w:rPr>
        <w:t xml:space="preserve">parduotų </w:t>
      </w:r>
      <w:r w:rsidR="00B13E6B" w:rsidRPr="005F29AC">
        <w:rPr>
          <w:rFonts w:ascii="Times New Roman" w:hAnsi="Times New Roman" w:cs="Times New Roman"/>
          <w:color w:val="000000"/>
          <w:sz w:val="24"/>
          <w:szCs w:val="24"/>
        </w:rPr>
        <w:t>pramonei</w:t>
      </w:r>
      <w:r w:rsidRPr="00866F99">
        <w:rPr>
          <w:rFonts w:ascii="Times New Roman" w:hAnsi="Times New Roman" w:cs="Times New Roman"/>
          <w:color w:val="000000"/>
          <w:sz w:val="24"/>
          <w:szCs w:val="24"/>
        </w:rPr>
        <w:t xml:space="preserve"> kiaušinių kiek</w:t>
      </w:r>
      <w:r w:rsidR="006F5188">
        <w:rPr>
          <w:rFonts w:ascii="Times New Roman" w:hAnsi="Times New Roman" w:cs="Times New Roman"/>
          <w:color w:val="000000"/>
          <w:sz w:val="24"/>
          <w:szCs w:val="24"/>
        </w:rPr>
        <w:t>io vidurkis</w:t>
      </w:r>
      <w:r w:rsidRPr="00866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188">
        <w:rPr>
          <w:rFonts w:ascii="Times New Roman" w:hAnsi="Times New Roman" w:cs="Times New Roman"/>
          <w:color w:val="000000"/>
          <w:sz w:val="24"/>
          <w:szCs w:val="24"/>
        </w:rPr>
        <w:t>2017–</w:t>
      </w:r>
      <w:r w:rsidRPr="00866F99">
        <w:rPr>
          <w:rFonts w:ascii="Times New Roman" w:hAnsi="Times New Roman" w:cs="Times New Roman"/>
          <w:color w:val="000000"/>
          <w:sz w:val="24"/>
          <w:szCs w:val="24"/>
        </w:rPr>
        <w:t>2019 m. kovo 16 d.–birželio 16 d. laikotarpiu</w:t>
      </w:r>
      <w:r w:rsidR="006156F2">
        <w:rPr>
          <w:rFonts w:ascii="Times New Roman" w:hAnsi="Times New Roman" w:cs="Times New Roman"/>
          <w:color w:val="000000"/>
          <w:sz w:val="24"/>
          <w:szCs w:val="24"/>
        </w:rPr>
        <w:t xml:space="preserve"> (t)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51A1EB" w14:textId="77777777" w:rsidR="00866F99" w:rsidRDefault="00866F99" w:rsidP="00866F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D61E8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66F9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vid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bookmarkStart w:id="11" w:name="_Hlk45950576"/>
      <w:r>
        <w:rPr>
          <w:rFonts w:ascii="Times New Roman" w:hAnsi="Times New Roman" w:cs="Times New Roman"/>
          <w:color w:val="000000"/>
          <w:sz w:val="24"/>
          <w:szCs w:val="24"/>
        </w:rPr>
        <w:t>vidutinė</w:t>
      </w:r>
      <w:r w:rsidR="00A53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3D04" w:rsidRPr="00A53D04">
        <w:rPr>
          <w:rFonts w:ascii="Times New Roman" w:hAnsi="Times New Roman" w:cs="Times New Roman"/>
          <w:color w:val="000000"/>
          <w:sz w:val="24"/>
          <w:szCs w:val="24"/>
        </w:rPr>
        <w:t xml:space="preserve">parduotų </w:t>
      </w:r>
      <w:r w:rsidR="002034DC" w:rsidRPr="004E56BB">
        <w:rPr>
          <w:rFonts w:ascii="Times New Roman" w:hAnsi="Times New Roman" w:cs="Times New Roman"/>
          <w:color w:val="000000"/>
          <w:sz w:val="24"/>
          <w:szCs w:val="24"/>
        </w:rPr>
        <w:t>šviežių supakuotų</w:t>
      </w:r>
      <w:r w:rsidR="00A53D04" w:rsidRPr="004E56BB">
        <w:rPr>
          <w:rFonts w:ascii="Times New Roman" w:hAnsi="Times New Roman" w:cs="Times New Roman"/>
          <w:color w:val="000000"/>
          <w:sz w:val="24"/>
          <w:szCs w:val="24"/>
        </w:rPr>
        <w:t xml:space="preserve"> kiaušinių</w:t>
      </w:r>
      <w:r w:rsidR="00A53D04">
        <w:rPr>
          <w:rFonts w:ascii="Times New Roman" w:hAnsi="Times New Roman" w:cs="Times New Roman"/>
          <w:color w:val="000000"/>
          <w:sz w:val="24"/>
          <w:szCs w:val="24"/>
        </w:rPr>
        <w:t xml:space="preserve"> kaina </w:t>
      </w:r>
      <w:r w:rsidR="00A53D04" w:rsidRPr="00A53D04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="00CC3E4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53D04" w:rsidRPr="00A53D04">
        <w:rPr>
          <w:rFonts w:ascii="Times New Roman" w:hAnsi="Times New Roman" w:cs="Times New Roman"/>
          <w:color w:val="000000"/>
          <w:sz w:val="24"/>
          <w:szCs w:val="24"/>
        </w:rPr>
        <w:t>2019 m. kovo</w:t>
      </w:r>
      <w:r w:rsidR="00CC3E4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53D04" w:rsidRPr="00A53D04">
        <w:rPr>
          <w:rFonts w:ascii="Times New Roman" w:hAnsi="Times New Roman" w:cs="Times New Roman"/>
          <w:color w:val="000000"/>
          <w:sz w:val="24"/>
          <w:szCs w:val="24"/>
        </w:rPr>
        <w:t>birželio mėn. laikotarpiu</w:t>
      </w:r>
      <w:r w:rsidR="00A53D04">
        <w:rPr>
          <w:rFonts w:ascii="Times New Roman" w:hAnsi="Times New Roman" w:cs="Times New Roman"/>
          <w:color w:val="000000"/>
          <w:sz w:val="24"/>
          <w:szCs w:val="24"/>
        </w:rPr>
        <w:t xml:space="preserve"> (Eur/t);</w:t>
      </w:r>
    </w:p>
    <w:bookmarkEnd w:id="11"/>
    <w:p w14:paraId="2151A1EC" w14:textId="77777777" w:rsidR="00A53D04" w:rsidRDefault="00A53D04" w:rsidP="00A53D0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D61E8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vid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53D04">
        <w:rPr>
          <w:rFonts w:ascii="Times New Roman" w:hAnsi="Times New Roman" w:cs="Times New Roman"/>
          <w:color w:val="000000"/>
          <w:sz w:val="24"/>
          <w:szCs w:val="24"/>
        </w:rPr>
        <w:t xml:space="preserve">vidutinė parduotų </w:t>
      </w:r>
      <w:r w:rsidR="00B13E6B" w:rsidRPr="005F29AC">
        <w:rPr>
          <w:rFonts w:ascii="Times New Roman" w:hAnsi="Times New Roman" w:cs="Times New Roman"/>
          <w:color w:val="000000"/>
          <w:sz w:val="24"/>
          <w:szCs w:val="24"/>
        </w:rPr>
        <w:t>pramonei</w:t>
      </w:r>
      <w:r w:rsidR="00B13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D04">
        <w:rPr>
          <w:rFonts w:ascii="Times New Roman" w:hAnsi="Times New Roman" w:cs="Times New Roman"/>
          <w:color w:val="000000"/>
          <w:sz w:val="24"/>
          <w:szCs w:val="24"/>
        </w:rPr>
        <w:t>kiaušinių kaina</w:t>
      </w:r>
      <w:r w:rsidR="002034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4DC" w:rsidRPr="004E56BB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="00CC3E4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034DC" w:rsidRPr="004E56BB">
        <w:rPr>
          <w:rFonts w:ascii="Times New Roman" w:hAnsi="Times New Roman" w:cs="Times New Roman"/>
          <w:color w:val="000000"/>
          <w:sz w:val="24"/>
          <w:szCs w:val="24"/>
        </w:rPr>
        <w:t>2019 m. kovo</w:t>
      </w:r>
      <w:r w:rsidR="00CC3E4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034DC" w:rsidRPr="004E56BB">
        <w:rPr>
          <w:rFonts w:ascii="Times New Roman" w:hAnsi="Times New Roman" w:cs="Times New Roman"/>
          <w:color w:val="000000"/>
          <w:sz w:val="24"/>
          <w:szCs w:val="24"/>
        </w:rPr>
        <w:t>birželio mėn. laikotarpiu</w:t>
      </w:r>
      <w:r w:rsidRPr="00A53D04">
        <w:rPr>
          <w:rFonts w:ascii="Times New Roman" w:hAnsi="Times New Roman" w:cs="Times New Roman"/>
          <w:color w:val="000000"/>
          <w:sz w:val="24"/>
          <w:szCs w:val="24"/>
        </w:rPr>
        <w:t xml:space="preserve"> (Eur/t)</w:t>
      </w:r>
      <w:r w:rsidR="002034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51A1ED" w14:textId="77777777" w:rsidR="00A65532" w:rsidRDefault="004E56BB" w:rsidP="004E56B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A65532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14:paraId="2151A1EE" w14:textId="77777777" w:rsidR="00A53D04" w:rsidRPr="00A53D04" w:rsidRDefault="00A53D04" w:rsidP="00866F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51A1EF" w14:textId="77777777" w:rsidR="00086C8B" w:rsidRPr="00AC66A6" w:rsidRDefault="00086C8B" w:rsidP="00086C8B">
      <w:pPr>
        <w:widowControl w:val="0"/>
        <w:shd w:val="clear" w:color="auto" w:fill="FFFFFF"/>
        <w:spacing w:after="0" w:line="360" w:lineRule="auto"/>
        <w:ind w:left="567" w:firstLine="567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</w:p>
    <w:sectPr w:rsidR="00086C8B" w:rsidRPr="00AC66A6" w:rsidSect="00941B1D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81B4C" w14:textId="77777777" w:rsidR="000D197B" w:rsidRDefault="000D197B" w:rsidP="00335A37">
      <w:pPr>
        <w:spacing w:after="0" w:line="240" w:lineRule="auto"/>
      </w:pPr>
      <w:r>
        <w:separator/>
      </w:r>
    </w:p>
  </w:endnote>
  <w:endnote w:type="continuationSeparator" w:id="0">
    <w:p w14:paraId="7E9F451F" w14:textId="77777777" w:rsidR="000D197B" w:rsidRDefault="000D197B" w:rsidP="003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F54B9" w14:textId="77777777" w:rsidR="000D197B" w:rsidRDefault="000D197B" w:rsidP="00335A37">
      <w:pPr>
        <w:spacing w:after="0" w:line="240" w:lineRule="auto"/>
      </w:pPr>
      <w:r>
        <w:separator/>
      </w:r>
    </w:p>
  </w:footnote>
  <w:footnote w:type="continuationSeparator" w:id="0">
    <w:p w14:paraId="677046CB" w14:textId="77777777" w:rsidR="000D197B" w:rsidRDefault="000D197B" w:rsidP="0033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7610107"/>
      <w:docPartObj>
        <w:docPartGallery w:val="Page Numbers (Top of Page)"/>
        <w:docPartUnique/>
      </w:docPartObj>
    </w:sdtPr>
    <w:sdtEndPr/>
    <w:sdtContent>
      <w:p w14:paraId="2151A1F4" w14:textId="77777777" w:rsidR="00335A37" w:rsidRDefault="00335A3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51A1F5" w14:textId="77777777" w:rsidR="00335A37" w:rsidRDefault="00335A3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B7665"/>
    <w:multiLevelType w:val="hybridMultilevel"/>
    <w:tmpl w:val="D86672EC"/>
    <w:lvl w:ilvl="0" w:tplc="901857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380079"/>
    <w:multiLevelType w:val="hybridMultilevel"/>
    <w:tmpl w:val="FEDABB44"/>
    <w:lvl w:ilvl="0" w:tplc="98903C34">
      <w:start w:val="2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5436016"/>
    <w:multiLevelType w:val="hybridMultilevel"/>
    <w:tmpl w:val="E402AEDC"/>
    <w:lvl w:ilvl="0" w:tplc="CE041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710A8F"/>
    <w:multiLevelType w:val="hybridMultilevel"/>
    <w:tmpl w:val="FE8E211C"/>
    <w:lvl w:ilvl="0" w:tplc="7098E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21582F"/>
    <w:multiLevelType w:val="hybridMultilevel"/>
    <w:tmpl w:val="8C6EF19A"/>
    <w:lvl w:ilvl="0" w:tplc="AA40CB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54"/>
    <w:rsid w:val="000171DA"/>
    <w:rsid w:val="00020E34"/>
    <w:rsid w:val="00046B4C"/>
    <w:rsid w:val="0005653E"/>
    <w:rsid w:val="00072602"/>
    <w:rsid w:val="000807F8"/>
    <w:rsid w:val="00086C8B"/>
    <w:rsid w:val="00093422"/>
    <w:rsid w:val="000C78A2"/>
    <w:rsid w:val="000D197B"/>
    <w:rsid w:val="00106ECC"/>
    <w:rsid w:val="001406E8"/>
    <w:rsid w:val="00180676"/>
    <w:rsid w:val="00193C1C"/>
    <w:rsid w:val="001C7682"/>
    <w:rsid w:val="001E4EBA"/>
    <w:rsid w:val="001F4852"/>
    <w:rsid w:val="002034DC"/>
    <w:rsid w:val="002460E6"/>
    <w:rsid w:val="0025398E"/>
    <w:rsid w:val="00255975"/>
    <w:rsid w:val="00276507"/>
    <w:rsid w:val="00283A3A"/>
    <w:rsid w:val="002B3AB7"/>
    <w:rsid w:val="002C5A0F"/>
    <w:rsid w:val="00307FAB"/>
    <w:rsid w:val="00320625"/>
    <w:rsid w:val="00335A37"/>
    <w:rsid w:val="0036204C"/>
    <w:rsid w:val="00362A97"/>
    <w:rsid w:val="00384256"/>
    <w:rsid w:val="003D616B"/>
    <w:rsid w:val="003D72A9"/>
    <w:rsid w:val="004918DE"/>
    <w:rsid w:val="004D3097"/>
    <w:rsid w:val="004E56BB"/>
    <w:rsid w:val="0050687D"/>
    <w:rsid w:val="0057577A"/>
    <w:rsid w:val="00584510"/>
    <w:rsid w:val="005C7A76"/>
    <w:rsid w:val="005C7F60"/>
    <w:rsid w:val="005F29AC"/>
    <w:rsid w:val="006018BB"/>
    <w:rsid w:val="00603433"/>
    <w:rsid w:val="006156F2"/>
    <w:rsid w:val="006271B2"/>
    <w:rsid w:val="006615A1"/>
    <w:rsid w:val="006726F3"/>
    <w:rsid w:val="006A0805"/>
    <w:rsid w:val="006B173F"/>
    <w:rsid w:val="006D14F3"/>
    <w:rsid w:val="006F5165"/>
    <w:rsid w:val="006F5188"/>
    <w:rsid w:val="007129AB"/>
    <w:rsid w:val="0071525F"/>
    <w:rsid w:val="0073071D"/>
    <w:rsid w:val="0074291E"/>
    <w:rsid w:val="007652E6"/>
    <w:rsid w:val="00782BDE"/>
    <w:rsid w:val="00790746"/>
    <w:rsid w:val="007A0016"/>
    <w:rsid w:val="007A0E7E"/>
    <w:rsid w:val="007B7B25"/>
    <w:rsid w:val="007C72F7"/>
    <w:rsid w:val="007E2891"/>
    <w:rsid w:val="00807C5B"/>
    <w:rsid w:val="008150E0"/>
    <w:rsid w:val="00863835"/>
    <w:rsid w:val="00866F99"/>
    <w:rsid w:val="00877CCE"/>
    <w:rsid w:val="008B3F01"/>
    <w:rsid w:val="008B6698"/>
    <w:rsid w:val="008C799A"/>
    <w:rsid w:val="008D5429"/>
    <w:rsid w:val="00941B1D"/>
    <w:rsid w:val="009434F4"/>
    <w:rsid w:val="00952856"/>
    <w:rsid w:val="009720A2"/>
    <w:rsid w:val="00977457"/>
    <w:rsid w:val="009A554F"/>
    <w:rsid w:val="009E02D1"/>
    <w:rsid w:val="009E03C3"/>
    <w:rsid w:val="009F373B"/>
    <w:rsid w:val="00A4043A"/>
    <w:rsid w:val="00A53D04"/>
    <w:rsid w:val="00A65532"/>
    <w:rsid w:val="00A66F7D"/>
    <w:rsid w:val="00A7553C"/>
    <w:rsid w:val="00A76517"/>
    <w:rsid w:val="00AC003F"/>
    <w:rsid w:val="00AC66A6"/>
    <w:rsid w:val="00AD51AB"/>
    <w:rsid w:val="00AF6451"/>
    <w:rsid w:val="00B11F16"/>
    <w:rsid w:val="00B13E6B"/>
    <w:rsid w:val="00B24E7E"/>
    <w:rsid w:val="00B34B07"/>
    <w:rsid w:val="00B36662"/>
    <w:rsid w:val="00B94D03"/>
    <w:rsid w:val="00BC7299"/>
    <w:rsid w:val="00BE0C86"/>
    <w:rsid w:val="00BE26DB"/>
    <w:rsid w:val="00BE6D5E"/>
    <w:rsid w:val="00BF79E2"/>
    <w:rsid w:val="00C02353"/>
    <w:rsid w:val="00C83E54"/>
    <w:rsid w:val="00C92E50"/>
    <w:rsid w:val="00CB2902"/>
    <w:rsid w:val="00CB31E3"/>
    <w:rsid w:val="00CC3E41"/>
    <w:rsid w:val="00CE426C"/>
    <w:rsid w:val="00CE6550"/>
    <w:rsid w:val="00D00F94"/>
    <w:rsid w:val="00D21D44"/>
    <w:rsid w:val="00D251A2"/>
    <w:rsid w:val="00D26F50"/>
    <w:rsid w:val="00D43F03"/>
    <w:rsid w:val="00D61E88"/>
    <w:rsid w:val="00D8349B"/>
    <w:rsid w:val="00D91D1A"/>
    <w:rsid w:val="00E02DBD"/>
    <w:rsid w:val="00E34B85"/>
    <w:rsid w:val="00E419E1"/>
    <w:rsid w:val="00E77F02"/>
    <w:rsid w:val="00E8460E"/>
    <w:rsid w:val="00E95F1D"/>
    <w:rsid w:val="00ED5B01"/>
    <w:rsid w:val="00EF72BF"/>
    <w:rsid w:val="00F26B5F"/>
    <w:rsid w:val="00F7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A1CC"/>
  <w15:chartTrackingRefBased/>
  <w15:docId w15:val="{B6EA7700-97CD-46A0-8A52-31650E6D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3A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A55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35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5A37"/>
  </w:style>
  <w:style w:type="paragraph" w:styleId="Porat">
    <w:name w:val="footer"/>
    <w:basedOn w:val="prastasis"/>
    <w:link w:val="PoratDiagrama"/>
    <w:uiPriority w:val="99"/>
    <w:unhideWhenUsed/>
    <w:rsid w:val="00335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35A3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0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1880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Aurika Banienė</dc:creator>
  <cp:keywords/>
  <dc:description/>
  <cp:lastModifiedBy>Nijolė Nevienė</cp:lastModifiedBy>
  <cp:revision>2</cp:revision>
  <cp:lastPrinted>2020-07-20T14:05:00Z</cp:lastPrinted>
  <dcterms:created xsi:type="dcterms:W3CDTF">2020-07-31T11:02:00Z</dcterms:created>
  <dcterms:modified xsi:type="dcterms:W3CDTF">2020-07-31T11:02:00Z</dcterms:modified>
</cp:coreProperties>
</file>