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0" w:rsidRPr="00EA1F5C" w:rsidRDefault="00DE5220" w:rsidP="00DE5220">
      <w:pPr>
        <w:ind w:firstLine="5102"/>
      </w:pPr>
      <w:r w:rsidRPr="00EA1F5C">
        <w:t>Priverstinio poveikio priemonių taikymo</w:t>
      </w:r>
    </w:p>
    <w:p w:rsidR="00DE5220" w:rsidRPr="00EA1F5C" w:rsidRDefault="00DE5220" w:rsidP="00DE5220">
      <w:pPr>
        <w:ind w:firstLine="5102"/>
      </w:pPr>
      <w:r w:rsidRPr="00EA1F5C">
        <w:t>taisyklių</w:t>
      </w:r>
    </w:p>
    <w:p w:rsidR="00DE5220" w:rsidRPr="00EA1F5C" w:rsidRDefault="00DE5220" w:rsidP="00DE5220">
      <w:pPr>
        <w:ind w:firstLine="5102"/>
      </w:pPr>
      <w:r>
        <w:t xml:space="preserve">4 </w:t>
      </w:r>
      <w:r w:rsidRPr="00EA1F5C">
        <w:t>priedas</w:t>
      </w:r>
    </w:p>
    <w:p w:rsidR="00DE5220" w:rsidRDefault="00DE5220" w:rsidP="00DE5220">
      <w:pPr>
        <w:jc w:val="both"/>
      </w:pPr>
    </w:p>
    <w:p w:rsidR="00DE5220" w:rsidRPr="00AA7C03" w:rsidRDefault="00DE5220" w:rsidP="00DE5220">
      <w:pPr>
        <w:jc w:val="center"/>
        <w:rPr>
          <w:b/>
          <w:bCs/>
        </w:rPr>
      </w:pPr>
      <w:r w:rsidRPr="00AA7C03">
        <w:rPr>
          <w:b/>
          <w:bCs/>
        </w:rPr>
        <w:t>(Nutarimo dėl bylos nutraukimo formos pavyzdys)</w:t>
      </w:r>
    </w:p>
    <w:p w:rsidR="00DE5220" w:rsidRDefault="00DE5220" w:rsidP="00DE5220">
      <w:pPr>
        <w:jc w:val="both"/>
      </w:pPr>
    </w:p>
    <w:p w:rsidR="00DE5220" w:rsidRPr="000463F3" w:rsidRDefault="00DE5220" w:rsidP="00DE5220">
      <w:pPr>
        <w:tabs>
          <w:tab w:val="center" w:pos="9000"/>
        </w:tabs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F3">
        <w:rPr>
          <w:vanish/>
        </w:rPr>
        <w:t>(herbas)</w:t>
      </w:r>
    </w:p>
    <w:p w:rsidR="00DE5220" w:rsidRDefault="00DE5220" w:rsidP="00DE5220">
      <w:pPr>
        <w:ind w:firstLine="567"/>
        <w:jc w:val="both"/>
      </w:pPr>
    </w:p>
    <w:p w:rsidR="00DE5220" w:rsidRDefault="00DE5220" w:rsidP="00DE5220">
      <w:pPr>
        <w:jc w:val="center"/>
        <w:rPr>
          <w:b/>
        </w:rPr>
      </w:pPr>
      <w:r w:rsidRPr="00EA1F5C">
        <w:rPr>
          <w:b/>
        </w:rPr>
        <w:t xml:space="preserve">VALSTYBINIO SOCIALINIO DRAUDIMO FONDO VALDYBOS </w:t>
      </w:r>
    </w:p>
    <w:p w:rsidR="00DE5220" w:rsidRDefault="00DE5220" w:rsidP="00DE5220">
      <w:pPr>
        <w:jc w:val="center"/>
        <w:rPr>
          <w:b/>
        </w:rPr>
      </w:pPr>
      <w:r w:rsidRPr="00EA1F5C">
        <w:rPr>
          <w:b/>
        </w:rPr>
        <w:t>(SUDARYTOJAS)</w:t>
      </w:r>
    </w:p>
    <w:p w:rsidR="00DE5220" w:rsidRPr="00EA1F5C" w:rsidRDefault="00DE5220" w:rsidP="00DE5220">
      <w:pPr>
        <w:jc w:val="center"/>
        <w:rPr>
          <w:b/>
        </w:rPr>
      </w:pPr>
    </w:p>
    <w:p w:rsidR="00DE5220" w:rsidRDefault="00DE5220" w:rsidP="00DE5220">
      <w:pPr>
        <w:jc w:val="center"/>
        <w:rPr>
          <w:b/>
          <w:bCs/>
        </w:rPr>
      </w:pPr>
      <w:r w:rsidRPr="00AA7C03">
        <w:rPr>
          <w:b/>
          <w:bCs/>
        </w:rPr>
        <w:t>NUTARIMAS</w:t>
      </w:r>
      <w:r>
        <w:rPr>
          <w:b/>
          <w:bCs/>
        </w:rPr>
        <w:t xml:space="preserve"> </w:t>
      </w:r>
    </w:p>
    <w:p w:rsidR="00DE5220" w:rsidRPr="00AA7C03" w:rsidRDefault="00DE5220" w:rsidP="00DE5220">
      <w:pPr>
        <w:jc w:val="center"/>
        <w:rPr>
          <w:b/>
          <w:bCs/>
        </w:rPr>
      </w:pPr>
      <w:r w:rsidRPr="00AA7C03">
        <w:rPr>
          <w:b/>
          <w:bCs/>
        </w:rPr>
        <w:t>DĖL BYLOS NUTRAUKIMO (PAŽEIDĖJO VARDAS IR PAVARDĖ)</w:t>
      </w:r>
    </w:p>
    <w:p w:rsidR="00DE5220" w:rsidRDefault="00DE5220" w:rsidP="00DE5220">
      <w:pPr>
        <w:jc w:val="center"/>
      </w:pPr>
    </w:p>
    <w:p w:rsidR="00DE5220" w:rsidRPr="00AA7C03" w:rsidRDefault="00DE5220" w:rsidP="00DE5220">
      <w:pPr>
        <w:jc w:val="center"/>
      </w:pPr>
      <w:r w:rsidRPr="00AA7C03">
        <w:t xml:space="preserve">20 </w:t>
      </w:r>
      <w:r>
        <w:t>  </w:t>
      </w:r>
      <w:r w:rsidRPr="00AA7C03">
        <w:t xml:space="preserve">m. </w:t>
      </w:r>
      <w:r>
        <w:t>                        </w:t>
      </w:r>
      <w:r w:rsidRPr="00AA7C03">
        <w:t xml:space="preserve">d. Nr. </w:t>
      </w:r>
    </w:p>
    <w:p w:rsidR="00DE5220" w:rsidRPr="00AA7C03" w:rsidRDefault="00DE5220" w:rsidP="00DE5220">
      <w:pPr>
        <w:jc w:val="center"/>
      </w:pPr>
      <w:r w:rsidRPr="00AA7C03">
        <w:t>(Sudarymo vieta)</w:t>
      </w:r>
    </w:p>
    <w:p w:rsidR="00DE5220" w:rsidRDefault="00DE5220" w:rsidP="00DE5220">
      <w:pPr>
        <w:jc w:val="both"/>
      </w:pPr>
    </w:p>
    <w:p w:rsidR="00DE5220" w:rsidRPr="00AA7C03" w:rsidRDefault="00DE5220" w:rsidP="00DE5220">
      <w:pPr>
        <w:ind w:firstLine="567"/>
        <w:jc w:val="both"/>
      </w:pPr>
      <w:r w:rsidRPr="00AA7C03">
        <w:t>200... m.</w:t>
      </w:r>
      <w:r>
        <w:t xml:space="preserve"> </w:t>
      </w:r>
      <w:r w:rsidRPr="00AA7C03">
        <w:t>.........</w:t>
      </w:r>
      <w:r>
        <w:t xml:space="preserve"> </w:t>
      </w:r>
      <w:r w:rsidRPr="00AA7C03">
        <w:t>... d. išnagrinėjau administracinio teisės pažeidimo bylą, kuri buvo</w:t>
      </w:r>
      <w:r>
        <w:t xml:space="preserve"> </w:t>
      </w:r>
      <w:r w:rsidRPr="00AA7C03">
        <w:t>pradėta (protokolo surašymo diena) pagal Lietuvos Respublikos administracinių teisės pažeidimų</w:t>
      </w:r>
      <w:r>
        <w:t xml:space="preserve"> </w:t>
      </w:r>
      <w:r w:rsidRPr="00AA7C03">
        <w:t>kodekso 188</w:t>
      </w:r>
      <w:r w:rsidRPr="00AA7C03">
        <w:rPr>
          <w:vertAlign w:val="superscript"/>
        </w:rPr>
        <w:t>6</w:t>
      </w:r>
      <w:r w:rsidRPr="00AA7C03">
        <w:t xml:space="preserve"> straipsnio 1 dalį dėl (vardas ir pavardė) veikos, ir nustačiau, kad .....................</w:t>
      </w:r>
      <w:r>
        <w:t xml:space="preserve"> </w:t>
      </w:r>
      <w:r w:rsidRPr="00AA7C03">
        <w:t>(reikia nurodyti bylos aplinkybes: laikas; vieta; asmens vardas ir pavardė, asmens kodas, gyvenamoji vieta; veikos aprašymas, dėl kurios buvo surašytas administracinio teisės pažeidimo protokolas). Tokiais savo veiksmais (arba tokiu savo neveikimu) (vardas ir pavardė) nepadarė pažeidimo, numatyto Lietuvos Respublikos administracinių teisės pažeidimų kodekso 188</w:t>
      </w:r>
      <w:r w:rsidRPr="00AA7C03">
        <w:rPr>
          <w:vertAlign w:val="superscript"/>
        </w:rPr>
        <w:t xml:space="preserve">6 </w:t>
      </w:r>
      <w:r w:rsidRPr="00AA7C03">
        <w:t>straipsnio 1 dalyje, nes (motyvai, kuriais remiantis pripažįstama, jog nebuvo padarytas administracinis teisės pažeidimas).</w:t>
      </w:r>
    </w:p>
    <w:p w:rsidR="00DE5220" w:rsidRPr="00AA7C03" w:rsidRDefault="00DE5220" w:rsidP="00DE5220">
      <w:pPr>
        <w:ind w:firstLine="567"/>
        <w:jc w:val="both"/>
      </w:pPr>
      <w:r w:rsidRPr="00AA7C03">
        <w:t>Remdamasis (-si) aukščiau išdėstytu ir vadovaudamasis (-si) Lietuvos Respublikos administracinių teisės pažeidimų kodekso 246</w:t>
      </w:r>
      <w:r w:rsidRPr="00AA7C03">
        <w:rPr>
          <w:vertAlign w:val="superscript"/>
        </w:rPr>
        <w:t>4</w:t>
      </w:r>
      <w:r w:rsidRPr="00AA7C03">
        <w:t xml:space="preserve"> straipsnyje ir 287 straipsnio 1 dalies 2 punkte numatytomis nuostatomis,</w:t>
      </w:r>
    </w:p>
    <w:p w:rsidR="00DE5220" w:rsidRDefault="00DE5220" w:rsidP="00DE5220">
      <w:pPr>
        <w:ind w:firstLine="567"/>
        <w:jc w:val="both"/>
      </w:pPr>
      <w:r w:rsidRPr="00EA1F5C">
        <w:rPr>
          <w:spacing w:val="60"/>
        </w:rPr>
        <w:t>nutariu</w:t>
      </w:r>
      <w:r w:rsidRPr="00AA7C03">
        <w:t xml:space="preserve"> nutraukti administracinio teisės pažeidimo bylą.</w:t>
      </w:r>
    </w:p>
    <w:p w:rsidR="00DE5220" w:rsidRPr="00AA7C03" w:rsidRDefault="00DE5220" w:rsidP="00DE5220">
      <w:pPr>
        <w:jc w:val="both"/>
      </w:pPr>
    </w:p>
    <w:p w:rsidR="00DE5220" w:rsidRPr="00AA7C03" w:rsidRDefault="00DE5220" w:rsidP="00DE5220">
      <w:pPr>
        <w:tabs>
          <w:tab w:val="left" w:pos="3840"/>
          <w:tab w:val="left" w:pos="6240"/>
        </w:tabs>
        <w:ind w:firstLine="567"/>
        <w:jc w:val="both"/>
      </w:pPr>
      <w:r w:rsidRPr="00AA7C03">
        <w:t xml:space="preserve">(Pareigų pavadinimas) </w:t>
      </w:r>
      <w:r>
        <w:tab/>
      </w:r>
      <w:r w:rsidRPr="00AA7C03">
        <w:t xml:space="preserve">(Parašas) </w:t>
      </w:r>
      <w:r>
        <w:tab/>
      </w:r>
      <w:r w:rsidRPr="00AA7C03">
        <w:t>(Vardas ir pavardė)</w:t>
      </w:r>
    </w:p>
    <w:p w:rsidR="00DE5220" w:rsidRDefault="00DE5220" w:rsidP="00DE5220">
      <w:pPr>
        <w:jc w:val="both"/>
      </w:pPr>
    </w:p>
    <w:p w:rsidR="00D82850" w:rsidRDefault="00DE5220" w:rsidP="00DE5220">
      <w:pPr>
        <w:jc w:val="center"/>
      </w:pPr>
      <w:r>
        <w:t>_________________</w:t>
      </w:r>
      <w:bookmarkStart w:id="0" w:name="_GoBack"/>
      <w:bookmarkEnd w:id="0"/>
    </w:p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0"/>
    <w:rsid w:val="00D82850"/>
    <w:rsid w:val="00D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2016-05-25T11:30:00Z</dcterms:created>
  <dc:creator>PAVKŠTELO Julita</dc:creator>
  <lastModifiedBy>PAVKŠTELO Julita</lastModifiedBy>
  <dcterms:modified xsi:type="dcterms:W3CDTF">2016-05-25T11:30:00Z</dcterms:modified>
  <revision>1</revision>
</coreProperties>
</file>