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BBB">
      <w:pPr>
        <w:pStyle w:val="LO-Normal"/>
        <w:pageBreakBefore/>
        <w:tabs>
          <w:tab w:val="left" w:pos="2956"/>
          <w:tab w:val="left" w:pos="12000"/>
        </w:tabs>
        <w:ind w:left="10772"/>
        <w:rPr>
          <w:rFonts w:cs="Times New Roman"/>
        </w:rPr>
      </w:pPr>
      <w:r>
        <w:rPr>
          <w:rFonts w:ascii="Times New Roman" w:hAnsi="Times New Roman" w:cs="Times New Roman"/>
        </w:rPr>
        <w:t>Juridini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asmen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ginkl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ir 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audmen</w:t>
      </w:r>
      <w:r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</w:t>
      </w:r>
    </w:p>
    <w:p w:rsidR="00000000" w:rsidRDefault="00A12BBB">
      <w:pPr>
        <w:pStyle w:val="LO-Normal"/>
        <w:tabs>
          <w:tab w:val="left" w:pos="2956"/>
          <w:tab w:val="left" w:pos="12000"/>
        </w:tabs>
        <w:ind w:left="10772"/>
        <w:rPr>
          <w:rFonts w:cs="Times New Roman"/>
        </w:rPr>
      </w:pPr>
      <w:r>
        <w:rPr>
          <w:rFonts w:ascii="Times New Roman" w:hAnsi="Times New Roman" w:cs="Times New Roman"/>
        </w:rPr>
        <w:t>civilin</w:t>
      </w:r>
      <w:r>
        <w:rPr>
          <w:rFonts w:ascii="Times New Roman" w:hAnsi="Times New Roman" w:cs="Times New Roman"/>
        </w:rPr>
        <w:t>ė</w:t>
      </w:r>
      <w:r>
        <w:rPr>
          <w:rFonts w:ascii="Times New Roman" w:hAnsi="Times New Roman" w:cs="Times New Roman"/>
        </w:rPr>
        <w:t>s apyvartos tvarkos apra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</w:p>
    <w:p w:rsidR="00000000" w:rsidRDefault="00A12BBB">
      <w:pPr>
        <w:pStyle w:val="LO-Normal"/>
        <w:tabs>
          <w:tab w:val="left" w:pos="2956"/>
          <w:tab w:val="left" w:pos="12000"/>
        </w:tabs>
        <w:ind w:left="10772"/>
        <w:rPr>
          <w:rFonts w:cs="Times New Roman"/>
        </w:rPr>
      </w:pPr>
      <w:r>
        <w:rPr>
          <w:rFonts w:ascii="Times New Roman" w:hAnsi="Times New Roman" w:cs="Times New Roman"/>
        </w:rPr>
        <w:t>12 priedas</w:t>
      </w:r>
    </w:p>
    <w:p w:rsidR="00000000" w:rsidRDefault="00A12BBB">
      <w:pPr>
        <w:pStyle w:val="LO-Normal"/>
        <w:keepNext/>
        <w:jc w:val="center"/>
        <w:rPr>
          <w:rFonts w:ascii="Times New Roman" w:hAnsi="Times New Roman" w:cs="Times New Roman"/>
          <w:b/>
          <w:i/>
          <w:caps/>
        </w:rPr>
      </w:pPr>
    </w:p>
    <w:p w:rsidR="00000000" w:rsidRDefault="00A12BBB">
      <w:pPr>
        <w:pStyle w:val="LO-Normal"/>
        <w:keepNext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i/>
        </w:rPr>
        <w:t>(Ginkl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saugykloje laikom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ginkl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ir </w:t>
      </w:r>
      <w:r>
        <w:rPr>
          <w:rFonts w:ascii="Times New Roman" w:hAnsi="Times New Roman" w:cs="Times New Roman"/>
          <w:b/>
          <w:i/>
        </w:rPr>
        <w:t>š</w:t>
      </w:r>
      <w:r>
        <w:rPr>
          <w:rFonts w:ascii="Times New Roman" w:hAnsi="Times New Roman" w:cs="Times New Roman"/>
          <w:b/>
          <w:i/>
        </w:rPr>
        <w:t>audmen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apskaitos </w:t>
      </w:r>
      <w:r>
        <w:rPr>
          <w:rFonts w:ascii="Times New Roman" w:hAnsi="Times New Roman" w:cs="Times New Roman"/>
          <w:b/>
          <w:i/>
        </w:rPr>
        <w:t>ž</w:t>
      </w:r>
      <w:r>
        <w:rPr>
          <w:rFonts w:ascii="Times New Roman" w:hAnsi="Times New Roman" w:cs="Times New Roman"/>
          <w:b/>
          <w:i/>
        </w:rPr>
        <w:t>urnalo forma)</w:t>
      </w:r>
    </w:p>
    <w:p w:rsidR="00000000" w:rsidRDefault="00A12BBB">
      <w:pPr>
        <w:pStyle w:val="LO-Normal"/>
        <w:jc w:val="center"/>
        <w:rPr>
          <w:rFonts w:ascii="Times New Roman" w:hAnsi="Times New Roman" w:cs="Times New Roman"/>
        </w:rPr>
      </w:pPr>
    </w:p>
    <w:p w:rsidR="00000000" w:rsidRDefault="00A12BBB">
      <w:pPr>
        <w:pStyle w:val="LO-Normal"/>
        <w:keepNext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i/>
        </w:rPr>
        <w:t>GINKL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SAUGYKLOJE LAIKOM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GINKL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IR </w:t>
      </w:r>
      <w:r>
        <w:rPr>
          <w:rFonts w:ascii="Times New Roman" w:hAnsi="Times New Roman" w:cs="Times New Roman"/>
          <w:b/>
          <w:i/>
        </w:rPr>
        <w:t>Š</w:t>
      </w:r>
      <w:r>
        <w:rPr>
          <w:rFonts w:ascii="Times New Roman" w:hAnsi="Times New Roman" w:cs="Times New Roman"/>
          <w:b/>
          <w:i/>
        </w:rPr>
        <w:t>AUDMEN</w:t>
      </w:r>
      <w:r>
        <w:rPr>
          <w:rFonts w:ascii="Times New Roman" w:hAnsi="Times New Roman" w:cs="Times New Roman"/>
          <w:b/>
          <w:i/>
        </w:rPr>
        <w:t>Ų</w:t>
      </w:r>
      <w:r>
        <w:rPr>
          <w:rFonts w:ascii="Times New Roman" w:hAnsi="Times New Roman" w:cs="Times New Roman"/>
          <w:b/>
          <w:i/>
        </w:rPr>
        <w:t xml:space="preserve"> APSKAITOS </w:t>
      </w:r>
      <w:r>
        <w:rPr>
          <w:rFonts w:ascii="Times New Roman" w:hAnsi="Times New Roman" w:cs="Times New Roman"/>
          <w:b/>
          <w:i/>
        </w:rPr>
        <w:t>Ž</w:t>
      </w:r>
      <w:r>
        <w:rPr>
          <w:rFonts w:ascii="Times New Roman" w:hAnsi="Times New Roman" w:cs="Times New Roman"/>
          <w:b/>
          <w:i/>
        </w:rPr>
        <w:t>URNALAS</w:t>
      </w:r>
    </w:p>
    <w:p w:rsidR="00000000" w:rsidRDefault="00A12BBB">
      <w:pPr>
        <w:pStyle w:val="LO-Normal"/>
        <w:jc w:val="center"/>
        <w:rPr>
          <w:rFonts w:ascii="Times New Roman" w:hAnsi="Times New Roman" w:cs="Times New Roman"/>
          <w:b/>
          <w:i/>
        </w:rPr>
      </w:pPr>
    </w:p>
    <w:p w:rsidR="00000000" w:rsidRDefault="00A12BBB">
      <w:pPr>
        <w:pStyle w:val="LO-Normal"/>
        <w:rPr>
          <w:rFonts w:ascii="Times New Roman" w:hAnsi="Times New Roman" w:cs="Times New Roman"/>
          <w:b/>
        </w:rPr>
      </w:pPr>
    </w:p>
    <w:p w:rsidR="00000000" w:rsidRDefault="00A12BBB">
      <w:pPr>
        <w:pStyle w:val="LO-Normal"/>
        <w:tabs>
          <w:tab w:val="left" w:leader="underscore" w:pos="8901"/>
        </w:tabs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A12BBB">
      <w:pPr>
        <w:pStyle w:val="LO-Normal"/>
        <w:jc w:val="center"/>
        <w:rPr>
          <w:rFonts w:cs="Times New Roman"/>
        </w:rPr>
      </w:pPr>
      <w:r>
        <w:rPr>
          <w:rFonts w:ascii="Times New Roman" w:hAnsi="Times New Roman" w:cs="Times New Roman"/>
          <w:sz w:val="22"/>
        </w:rPr>
        <w:t>(fizinio asmens vardas, pavard</w:t>
      </w:r>
      <w:r>
        <w:rPr>
          <w:rFonts w:ascii="Times New Roman" w:hAnsi="Times New Roman" w:cs="Times New Roman"/>
          <w:sz w:val="22"/>
        </w:rPr>
        <w:t>ė</w:t>
      </w:r>
      <w:r>
        <w:rPr>
          <w:rFonts w:ascii="Times New Roman" w:hAnsi="Times New Roman" w:cs="Times New Roman"/>
          <w:sz w:val="22"/>
        </w:rPr>
        <w:t>, asmens kodas ar juridinio asmens pavadinimas ir kodas)</w:t>
      </w:r>
    </w:p>
    <w:p w:rsidR="00000000" w:rsidRDefault="00A12BBB">
      <w:pPr>
        <w:pStyle w:val="LO-Normal"/>
        <w:rPr>
          <w:rFonts w:ascii="Times New Roman" w:hAnsi="Times New Roman" w:cs="Times New Roman"/>
        </w:rPr>
      </w:pPr>
    </w:p>
    <w:tbl>
      <w:tblPr>
        <w:tblW w:w="0" w:type="auto"/>
        <w:tblInd w:w="-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945"/>
        <w:gridCol w:w="824"/>
        <w:gridCol w:w="655"/>
        <w:gridCol w:w="884"/>
        <w:gridCol w:w="655"/>
        <w:gridCol w:w="654"/>
        <w:gridCol w:w="716"/>
        <w:gridCol w:w="715"/>
        <w:gridCol w:w="667"/>
        <w:gridCol w:w="654"/>
        <w:gridCol w:w="715"/>
        <w:gridCol w:w="667"/>
        <w:gridCol w:w="655"/>
        <w:gridCol w:w="715"/>
        <w:gridCol w:w="654"/>
        <w:gridCol w:w="716"/>
        <w:gridCol w:w="1163"/>
        <w:gridCol w:w="1152"/>
      </w:tblGrid>
      <w:tr w:rsidR="00000000">
        <w:trPr>
          <w:cantSplit/>
          <w:trHeight w:val="274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Pri</w:t>
            </w:r>
            <w:r>
              <w:rPr>
                <w:rFonts w:ascii="Times New Roman" w:hAnsi="Times New Roman" w:cs="Times New Roman"/>
                <w:sz w:val="18"/>
              </w:rPr>
              <w:t>ė</w:t>
            </w:r>
            <w:r>
              <w:rPr>
                <w:rFonts w:ascii="Times New Roman" w:hAnsi="Times New Roman" w:cs="Times New Roman"/>
                <w:sz w:val="18"/>
              </w:rPr>
              <w:t>mimo data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Ginklininko, pri</w:t>
            </w:r>
            <w:r>
              <w:rPr>
                <w:rFonts w:ascii="Times New Roman" w:hAnsi="Times New Roman" w:cs="Times New Roman"/>
                <w:sz w:val="18"/>
              </w:rPr>
              <w:t>ė</w:t>
            </w:r>
            <w:r>
              <w:rPr>
                <w:rFonts w:ascii="Times New Roman" w:hAnsi="Times New Roman" w:cs="Times New Roman"/>
                <w:sz w:val="18"/>
              </w:rPr>
              <w:t xml:space="preserve">musio ginklus, 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>audmenis, vardas, pavard</w:t>
            </w:r>
            <w:r>
              <w:rPr>
                <w:rFonts w:ascii="Times New Roman" w:hAnsi="Times New Roman" w:cs="Times New Roman"/>
                <w:sz w:val="18"/>
              </w:rPr>
              <w:t>ė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B, C kategorij</w:t>
            </w:r>
            <w:r>
              <w:rPr>
                <w:rFonts w:ascii="Times New Roman" w:hAnsi="Times New Roman" w:cs="Times New Roman"/>
                <w:sz w:val="21"/>
              </w:rPr>
              <w:t>ų</w:t>
            </w:r>
            <w:r>
              <w:rPr>
                <w:rFonts w:ascii="Times New Roman" w:hAnsi="Times New Roman" w:cs="Times New Roman"/>
                <w:sz w:val="21"/>
              </w:rPr>
              <w:t xml:space="preserve"> ginklai</w:t>
            </w:r>
          </w:p>
        </w:tc>
        <w:tc>
          <w:tcPr>
            <w:tcW w:w="818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>Š</w:t>
            </w:r>
            <w:r>
              <w:rPr>
                <w:rFonts w:ascii="Times New Roman" w:hAnsi="Times New Roman" w:cs="Times New Roman"/>
                <w:sz w:val="21"/>
              </w:rPr>
              <w:t>audmenys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ind w:left="113" w:right="11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Ginklininko, perdavusio ginklus ir 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>audmenis, para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>as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ind w:left="113" w:right="11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Ginklininko, pri</w:t>
            </w:r>
            <w:r>
              <w:rPr>
                <w:rFonts w:ascii="Times New Roman" w:hAnsi="Times New Roman" w:cs="Times New Roman"/>
                <w:sz w:val="18"/>
              </w:rPr>
              <w:t>ė</w:t>
            </w:r>
            <w:r>
              <w:rPr>
                <w:rFonts w:ascii="Times New Roman" w:hAnsi="Times New Roman" w:cs="Times New Roman"/>
                <w:sz w:val="18"/>
              </w:rPr>
              <w:t>musio ginklus, para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>as</w:t>
            </w:r>
          </w:p>
        </w:tc>
      </w:tr>
      <w:tr w:rsidR="00000000">
        <w:trPr>
          <w:cantSplit/>
          <w:trHeight w:val="129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 xml:space="preserve"> viso apskaitoje, vnt.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>duota ginkl</w:t>
            </w:r>
            <w:r>
              <w:rPr>
                <w:rFonts w:ascii="Times New Roman" w:hAnsi="Times New Roman" w:cs="Times New Roman"/>
                <w:sz w:val="18"/>
              </w:rPr>
              <w:t>ų</w:t>
            </w:r>
            <w:r>
              <w:rPr>
                <w:rFonts w:ascii="Times New Roman" w:hAnsi="Times New Roman" w:cs="Times New Roman"/>
                <w:sz w:val="18"/>
              </w:rPr>
              <w:t xml:space="preserve"> naudoti, vnt.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Yra ginkl</w:t>
            </w:r>
            <w:r>
              <w:rPr>
                <w:rFonts w:ascii="Times New Roman" w:hAnsi="Times New Roman" w:cs="Times New Roman"/>
                <w:sz w:val="18"/>
              </w:rPr>
              <w:t>ų</w:t>
            </w:r>
            <w:r>
              <w:rPr>
                <w:rFonts w:ascii="Times New Roman" w:hAnsi="Times New Roman" w:cs="Times New Roman"/>
                <w:sz w:val="18"/>
              </w:rPr>
              <w:t xml:space="preserve"> saugykloje, vnt.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 xml:space="preserve"> viso apskaitoje, vnt.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Ginkl</w:t>
            </w:r>
            <w:r>
              <w:rPr>
                <w:rFonts w:ascii="Times New Roman" w:hAnsi="Times New Roman" w:cs="Times New Roman"/>
                <w:sz w:val="18"/>
              </w:rPr>
              <w:t>ų</w:t>
            </w:r>
            <w:r>
              <w:rPr>
                <w:rFonts w:ascii="Times New Roman" w:hAnsi="Times New Roman" w:cs="Times New Roman"/>
                <w:sz w:val="18"/>
              </w:rPr>
              <w:t xml:space="preserve"> saugykloje, vnt.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>
              <w:rPr>
                <w:rFonts w:ascii="Times New Roman" w:hAnsi="Times New Roman" w:cs="Times New Roman"/>
                <w:sz w:val="18"/>
              </w:rPr>
              <w:t>š</w:t>
            </w:r>
            <w:r>
              <w:rPr>
                <w:rFonts w:ascii="Times New Roman" w:hAnsi="Times New Roman" w:cs="Times New Roman"/>
                <w:sz w:val="18"/>
              </w:rPr>
              <w:t>duota naudoti, vnt.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</w:tr>
      <w:tr w:rsidR="00000000">
        <w:trPr>
          <w:cantSplit/>
          <w:trHeight w:val="1485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tabs>
                <w:tab w:val="left" w:pos="1138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tabs>
                <w:tab w:val="left" w:pos="0"/>
                <w:tab w:val="left" w:pos="620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pStyle w:val="LO-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Tipas (kalibras) ____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  <w:vAlign w:val="center"/>
          </w:tcPr>
          <w:p w:rsidR="00000000" w:rsidRDefault="00A12BBB">
            <w:pPr>
              <w:rPr>
                <w:rFonts w:cs="Times New Roman"/>
              </w:rPr>
            </w:pPr>
          </w:p>
        </w:tc>
      </w:tr>
      <w:tr w:rsidR="00000000">
        <w:trPr>
          <w:trHeight w:val="168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right w:w="23" w:type="dxa"/>
            </w:tcMar>
          </w:tcPr>
          <w:p w:rsidR="00000000" w:rsidRDefault="00A12BBB">
            <w:pPr>
              <w:pStyle w:val="LO-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12BBB">
      <w:pPr>
        <w:pStyle w:val="LO-Normal"/>
        <w:jc w:val="center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_________________</w:t>
      </w:r>
    </w:p>
    <w:sectPr w:rsidR="00000000">
      <w:headerReference w:type="default" r:id="rId7"/>
      <w:footerReference w:type="default" r:id="rId8"/>
      <w:type w:val="continuous"/>
      <w:pgSz w:w="16838" w:h="11906" w:orient="landscape"/>
      <w:pgMar w:top="1417" w:right="1134" w:bottom="1984" w:left="1134" w:header="1134" w:footer="1701" w:gutter="0"/>
      <w:cols w:space="1296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BBB">
      <w:r>
        <w:separator/>
      </w:r>
    </w:p>
  </w:endnote>
  <w:endnote w:type="continuationSeparator" w:id="0">
    <w:p w:rsidR="00000000" w:rsidRDefault="00A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2BBB">
    <w:pPr>
      <w:pStyle w:val="Puslapinebporaf0te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BBB">
      <w:r>
        <w:rPr>
          <w:rFonts w:eastAsiaTheme="minorEastAsia" w:cs="Times New Roman"/>
          <w:kern w:val="0"/>
          <w:lang w:eastAsia="lt-LT" w:bidi="ar-SA"/>
        </w:rPr>
        <w:separator/>
      </w:r>
    </w:p>
  </w:footnote>
  <w:footnote w:type="continuationSeparator" w:id="0">
    <w:p w:rsidR="00000000" w:rsidRDefault="00A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2BBB">
    <w:pPr>
      <w:pStyle w:val="Puslapinebantraf0te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A12BBB">
    <w:pPr>
      <w:pStyle w:val="Puslapinebantraf0t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3D"/>
    <w:rsid w:val="0020353D"/>
    <w:rsid w:val="00A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f0teb">
    <w:name w:val="Antrašf0tėeb"/>
    <w:basedOn w:val="prastasis"/>
    <w:next w:val="Pagrindinistekstas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lt-LT" w:bidi="ar-SA"/>
    </w:rPr>
  </w:style>
  <w:style w:type="paragraph" w:styleId="Pagrindinistekstas">
    <w:name w:val="Body Text"/>
    <w:basedOn w:val="prastasis"/>
    <w:link w:val="PagrindinistekstasDiagrama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lt-LT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e0raf0as">
    <w:name w:val="Sąe0rašf0as"/>
    <w:basedOn w:val="Pagrindinistekstas"/>
    <w:uiPriority w:val="99"/>
    <w:rPr>
      <w:rFonts w:eastAsia="Times New Roman"/>
    </w:rPr>
  </w:style>
  <w:style w:type="paragraph" w:styleId="Pavadinimas">
    <w:name w:val="Title"/>
    <w:basedOn w:val="prastasis"/>
    <w:link w:val="PavadinimasDiagrama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lt-LT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Rodykleb">
    <w:name w:val="Rodyklėeb"/>
    <w:basedOn w:val="prastasis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lt-LT" w:bidi="ar-SA"/>
    </w:rPr>
  </w:style>
  <w:style w:type="paragraph" w:customStyle="1" w:styleId="LO-Normal">
    <w:name w:val="LO-Normal"/>
    <w:uiPriority w:val="99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uslapinebantraf0teb">
    <w:name w:val="Puslapinėeb ant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Puslapinebporaf0teb">
    <w:name w:val="Puslapinėeb po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Lentelebsturinys">
    <w:name w:val="Lentelėebs turinys"/>
    <w:basedOn w:val="prastasis"/>
    <w:uiPriority w:val="99"/>
    <w:pPr>
      <w:widowControl w:val="0"/>
      <w:suppressLineNumbers/>
      <w:suppressAutoHyphens w:val="0"/>
      <w:autoSpaceDE w:val="0"/>
    </w:pPr>
    <w:rPr>
      <w:rFonts w:eastAsiaTheme="minorEastAsia" w:cs="Times New Roman"/>
      <w:kern w:val="0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f0teb">
    <w:name w:val="Antrašf0tėeb"/>
    <w:basedOn w:val="prastasis"/>
    <w:next w:val="Pagrindinistekstas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lt-LT" w:bidi="ar-SA"/>
    </w:rPr>
  </w:style>
  <w:style w:type="paragraph" w:styleId="Pagrindinistekstas">
    <w:name w:val="Body Text"/>
    <w:basedOn w:val="prastasis"/>
    <w:link w:val="PagrindinistekstasDiagrama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lt-LT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e0raf0as">
    <w:name w:val="Sąe0rašf0as"/>
    <w:basedOn w:val="Pagrindinistekstas"/>
    <w:uiPriority w:val="99"/>
    <w:rPr>
      <w:rFonts w:eastAsia="Times New Roman"/>
    </w:rPr>
  </w:style>
  <w:style w:type="paragraph" w:styleId="Pavadinimas">
    <w:name w:val="Title"/>
    <w:basedOn w:val="prastasis"/>
    <w:link w:val="PavadinimasDiagrama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lt-LT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Rodykleb">
    <w:name w:val="Rodyklėeb"/>
    <w:basedOn w:val="prastasis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lt-LT" w:bidi="ar-SA"/>
    </w:rPr>
  </w:style>
  <w:style w:type="paragraph" w:customStyle="1" w:styleId="LO-Normal">
    <w:name w:val="LO-Normal"/>
    <w:uiPriority w:val="99"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uslapinebantraf0teb">
    <w:name w:val="Puslapinėeb ant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Puslapinebporaf0teb">
    <w:name w:val="Puslapinėeb porašf0tėeb"/>
    <w:basedOn w:val="LO-Normal"/>
    <w:uiPriority w:val="99"/>
    <w:pPr>
      <w:widowControl w:val="0"/>
      <w:tabs>
        <w:tab w:val="center" w:pos="4819"/>
        <w:tab w:val="right" w:pos="9638"/>
      </w:tabs>
      <w:autoSpaceDE w:val="0"/>
    </w:pPr>
    <w:rPr>
      <w:rFonts w:eastAsiaTheme="minorEastAsia" w:cs="Times New Roman"/>
      <w:kern w:val="0"/>
      <w:lang w:eastAsia="lt-LT" w:bidi="ar-SA"/>
    </w:rPr>
  </w:style>
  <w:style w:type="paragraph" w:customStyle="1" w:styleId="Lentelebsturinys">
    <w:name w:val="Lentelėebs turinys"/>
    <w:basedOn w:val="prastasis"/>
    <w:uiPriority w:val="99"/>
    <w:pPr>
      <w:widowControl w:val="0"/>
      <w:suppressLineNumbers/>
      <w:suppressAutoHyphens w:val="0"/>
      <w:autoSpaceDE w:val="0"/>
    </w:pPr>
    <w:rPr>
      <w:rFonts w:eastAsiaTheme="minorEastAsia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2019-08-26T08:10:00Z</dcterms:created>
  <dc:creator>V. Zurbaitė</dc:creator>
  <lastModifiedBy>JUOSPONIENĖ Karolina</lastModifiedBy>
  <dcterms:modified xsi:type="dcterms:W3CDTF">2019-08-26T08:11:00Z</dcterms:modified>
  <revision>3</revision>
</coreProperties>
</file>