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ABD4" w14:textId="77777777" w:rsidR="00CF6595" w:rsidRDefault="00CF6595" w:rsidP="00113D0A">
      <w:pPr>
        <w:spacing w:after="0" w:line="240" w:lineRule="auto"/>
        <w:ind w:left="10915"/>
        <w:rPr>
          <w:rFonts w:ascii="Times New Roman" w:hAnsi="Times New Roman" w:cs="Times New Roman"/>
          <w:sz w:val="24"/>
          <w:szCs w:val="24"/>
        </w:rPr>
      </w:pPr>
      <w:r>
        <w:rPr>
          <w:rFonts w:ascii="Times New Roman" w:hAnsi="Times New Roman" w:cs="Times New Roman"/>
          <w:sz w:val="24"/>
          <w:szCs w:val="24"/>
        </w:rPr>
        <w:t>Kalėjimų departamento</w:t>
      </w:r>
    </w:p>
    <w:p w14:paraId="788AABD5" w14:textId="77777777" w:rsidR="00F1034E" w:rsidRDefault="00CF6595" w:rsidP="00113D0A">
      <w:pPr>
        <w:spacing w:after="0" w:line="240" w:lineRule="auto"/>
        <w:ind w:left="10915"/>
        <w:rPr>
          <w:rFonts w:ascii="Times New Roman" w:hAnsi="Times New Roman" w:cs="Times New Roman"/>
          <w:sz w:val="24"/>
          <w:szCs w:val="24"/>
        </w:rPr>
      </w:pPr>
      <w:r>
        <w:rPr>
          <w:rFonts w:ascii="Times New Roman" w:hAnsi="Times New Roman" w:cs="Times New Roman"/>
          <w:sz w:val="24"/>
          <w:szCs w:val="24"/>
        </w:rPr>
        <w:t>prie Lietuvos Respublikos teisingumo ministerijos</w:t>
      </w:r>
      <w:r w:rsidR="00F1034E">
        <w:rPr>
          <w:rFonts w:ascii="Times New Roman" w:hAnsi="Times New Roman" w:cs="Times New Roman"/>
          <w:sz w:val="24"/>
          <w:szCs w:val="24"/>
        </w:rPr>
        <w:t xml:space="preserve"> ir jam pavaldžių įstaigų projektų valdymo</w:t>
      </w:r>
      <w:r w:rsidR="00113D0A">
        <w:rPr>
          <w:rFonts w:ascii="Times New Roman" w:hAnsi="Times New Roman" w:cs="Times New Roman"/>
          <w:sz w:val="24"/>
          <w:szCs w:val="24"/>
        </w:rPr>
        <w:t xml:space="preserve"> </w:t>
      </w:r>
      <w:r w:rsidR="00F1034E">
        <w:rPr>
          <w:rFonts w:ascii="Times New Roman" w:hAnsi="Times New Roman" w:cs="Times New Roman"/>
          <w:sz w:val="24"/>
          <w:szCs w:val="24"/>
        </w:rPr>
        <w:t>tvarkos aprašo</w:t>
      </w:r>
    </w:p>
    <w:p w14:paraId="788AABD6" w14:textId="77777777" w:rsidR="00CF6595" w:rsidRDefault="009D07EE" w:rsidP="00113D0A">
      <w:pPr>
        <w:spacing w:after="0" w:line="240" w:lineRule="auto"/>
        <w:ind w:left="10915"/>
        <w:rPr>
          <w:rFonts w:ascii="Times New Roman" w:hAnsi="Times New Roman" w:cs="Times New Roman"/>
          <w:sz w:val="24"/>
          <w:szCs w:val="24"/>
        </w:rPr>
      </w:pPr>
      <w:r>
        <w:rPr>
          <w:rFonts w:ascii="Times New Roman" w:hAnsi="Times New Roman" w:cs="Times New Roman"/>
          <w:sz w:val="24"/>
          <w:szCs w:val="24"/>
        </w:rPr>
        <w:t>33</w:t>
      </w:r>
      <w:r w:rsidR="00F1034E">
        <w:rPr>
          <w:rFonts w:ascii="Times New Roman" w:hAnsi="Times New Roman" w:cs="Times New Roman"/>
          <w:sz w:val="24"/>
          <w:szCs w:val="24"/>
        </w:rPr>
        <w:t xml:space="preserve"> priedas</w:t>
      </w:r>
    </w:p>
    <w:p w14:paraId="788AABD7" w14:textId="77777777" w:rsidR="00A375D2" w:rsidRDefault="00A375D2" w:rsidP="00CF6595">
      <w:pPr>
        <w:spacing w:after="0" w:line="240" w:lineRule="auto"/>
        <w:rPr>
          <w:rFonts w:ascii="Times New Roman" w:hAnsi="Times New Roman" w:cs="Times New Roman"/>
          <w:sz w:val="24"/>
          <w:szCs w:val="24"/>
        </w:rPr>
      </w:pPr>
    </w:p>
    <w:p w14:paraId="788AABD8" w14:textId="77777777" w:rsidR="00CF6595" w:rsidRPr="00CF6595" w:rsidRDefault="00F505EB" w:rsidP="00CF65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KALĖJIMŲ DEPARTAMENT</w:t>
      </w:r>
      <w:r w:rsidR="00526AEB">
        <w:rPr>
          <w:rFonts w:ascii="Times New Roman" w:hAnsi="Times New Roman" w:cs="Times New Roman"/>
          <w:b/>
          <w:sz w:val="24"/>
          <w:szCs w:val="24"/>
        </w:rPr>
        <w:t>UI PAVALDŽIŲ ĮSTAIGŲ</w:t>
      </w:r>
      <w:r>
        <w:rPr>
          <w:rFonts w:ascii="Times New Roman" w:hAnsi="Times New Roman" w:cs="Times New Roman"/>
          <w:b/>
          <w:sz w:val="24"/>
          <w:szCs w:val="24"/>
        </w:rPr>
        <w:t xml:space="preserve"> </w:t>
      </w:r>
      <w:r w:rsidR="00CF6595" w:rsidRPr="00CF6595">
        <w:rPr>
          <w:rFonts w:ascii="Times New Roman" w:hAnsi="Times New Roman" w:cs="Times New Roman"/>
          <w:b/>
          <w:sz w:val="24"/>
          <w:szCs w:val="24"/>
        </w:rPr>
        <w:t>PROJEKT</w:t>
      </w:r>
      <w:r w:rsidR="009D07EE">
        <w:rPr>
          <w:rFonts w:ascii="Times New Roman" w:hAnsi="Times New Roman" w:cs="Times New Roman"/>
          <w:b/>
          <w:sz w:val="24"/>
          <w:szCs w:val="24"/>
        </w:rPr>
        <w:t>O</w:t>
      </w:r>
      <w:r w:rsidR="0017326A">
        <w:rPr>
          <w:rFonts w:ascii="Times New Roman" w:hAnsi="Times New Roman" w:cs="Times New Roman"/>
          <w:b/>
          <w:sz w:val="24"/>
          <w:szCs w:val="24"/>
        </w:rPr>
        <w:t xml:space="preserve"> </w:t>
      </w:r>
      <w:r w:rsidR="00CE63B4">
        <w:rPr>
          <w:rFonts w:ascii="Times New Roman" w:hAnsi="Times New Roman" w:cs="Times New Roman"/>
          <w:b/>
          <w:sz w:val="24"/>
          <w:szCs w:val="24"/>
        </w:rPr>
        <w:t>UŽBAIGIMO</w:t>
      </w:r>
      <w:r w:rsidR="002831A9">
        <w:rPr>
          <w:rFonts w:ascii="Times New Roman" w:hAnsi="Times New Roman" w:cs="Times New Roman"/>
          <w:b/>
          <w:sz w:val="24"/>
          <w:szCs w:val="24"/>
        </w:rPr>
        <w:t xml:space="preserve"> </w:t>
      </w:r>
      <w:r w:rsidR="004434FF">
        <w:rPr>
          <w:rFonts w:ascii="Times New Roman" w:hAnsi="Times New Roman" w:cs="Times New Roman"/>
          <w:b/>
          <w:sz w:val="24"/>
          <w:szCs w:val="24"/>
        </w:rPr>
        <w:t>ETAPO PROCESO SRAUTO DIAGRAMOS APRAŠYMAS</w:t>
      </w:r>
    </w:p>
    <w:p w14:paraId="788AABD9" w14:textId="77777777" w:rsidR="00246596" w:rsidRDefault="00246596" w:rsidP="00246596">
      <w:pPr>
        <w:pStyle w:val="Sraopastraipa"/>
        <w:spacing w:after="0" w:line="240" w:lineRule="auto"/>
        <w:ind w:left="0"/>
        <w:rPr>
          <w:rFonts w:ascii="Times New Roman" w:hAnsi="Times New Roman" w:cs="Times New Roman"/>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975"/>
        <w:gridCol w:w="5909"/>
        <w:gridCol w:w="3237"/>
        <w:gridCol w:w="2007"/>
        <w:gridCol w:w="1342"/>
      </w:tblGrid>
      <w:tr w:rsidR="00526AEB" w:rsidRPr="00CE63B4" w14:paraId="788AABE0" w14:textId="77777777" w:rsidTr="00AA3813">
        <w:trPr>
          <w:trHeight w:val="363"/>
          <w:tblHeader/>
        </w:trPr>
        <w:tc>
          <w:tcPr>
            <w:tcW w:w="190" w:type="pct"/>
            <w:shd w:val="clear" w:color="auto" w:fill="auto"/>
          </w:tcPr>
          <w:p w14:paraId="788AABDA" w14:textId="77777777" w:rsidR="00CE63B4" w:rsidRPr="00CE63B4" w:rsidRDefault="00CE63B4" w:rsidP="00CE63B4">
            <w:pPr>
              <w:spacing w:after="0" w:line="240" w:lineRule="auto"/>
              <w:jc w:val="right"/>
              <w:rPr>
                <w:rFonts w:ascii="Times New Roman" w:hAnsi="Times New Roman" w:cs="Times New Roman"/>
                <w:b/>
                <w:sz w:val="24"/>
                <w:szCs w:val="24"/>
              </w:rPr>
            </w:pPr>
            <w:r w:rsidRPr="00CE63B4">
              <w:rPr>
                <w:rFonts w:ascii="Times New Roman" w:hAnsi="Times New Roman" w:cs="Times New Roman"/>
                <w:b/>
                <w:sz w:val="24"/>
                <w:szCs w:val="24"/>
              </w:rPr>
              <w:t>Eil. Nr.</w:t>
            </w:r>
          </w:p>
        </w:tc>
        <w:tc>
          <w:tcPr>
            <w:tcW w:w="656" w:type="pct"/>
            <w:shd w:val="clear" w:color="auto" w:fill="auto"/>
          </w:tcPr>
          <w:p w14:paraId="788AABDB" w14:textId="77777777" w:rsidR="00CE63B4" w:rsidRPr="00CE63B4" w:rsidRDefault="00CE63B4" w:rsidP="00CE63B4">
            <w:pPr>
              <w:spacing w:after="0" w:line="240" w:lineRule="auto"/>
              <w:rPr>
                <w:rFonts w:ascii="Times New Roman" w:hAnsi="Times New Roman" w:cs="Times New Roman"/>
                <w:b/>
                <w:sz w:val="24"/>
                <w:szCs w:val="24"/>
              </w:rPr>
            </w:pPr>
            <w:r w:rsidRPr="00CE63B4">
              <w:rPr>
                <w:rFonts w:ascii="Times New Roman" w:hAnsi="Times New Roman" w:cs="Times New Roman"/>
                <w:b/>
                <w:sz w:val="24"/>
                <w:szCs w:val="24"/>
              </w:rPr>
              <w:t>Proceso srauto diagramos etapas</w:t>
            </w:r>
          </w:p>
        </w:tc>
        <w:tc>
          <w:tcPr>
            <w:tcW w:w="1964" w:type="pct"/>
            <w:shd w:val="clear" w:color="auto" w:fill="auto"/>
          </w:tcPr>
          <w:p w14:paraId="788AABDC" w14:textId="77777777" w:rsidR="00CE63B4" w:rsidRPr="00CE63B4" w:rsidRDefault="00CE63B4" w:rsidP="00CE63B4">
            <w:pPr>
              <w:spacing w:after="0" w:line="240" w:lineRule="auto"/>
              <w:rPr>
                <w:rFonts w:ascii="Times New Roman" w:hAnsi="Times New Roman" w:cs="Times New Roman"/>
                <w:b/>
                <w:sz w:val="24"/>
                <w:szCs w:val="24"/>
              </w:rPr>
            </w:pPr>
            <w:r w:rsidRPr="00CE63B4">
              <w:rPr>
                <w:rFonts w:ascii="Times New Roman" w:hAnsi="Times New Roman" w:cs="Times New Roman"/>
                <w:b/>
                <w:sz w:val="24"/>
                <w:szCs w:val="24"/>
              </w:rPr>
              <w:t>Aprašymas</w:t>
            </w:r>
          </w:p>
        </w:tc>
        <w:tc>
          <w:tcPr>
            <w:tcW w:w="1076" w:type="pct"/>
            <w:shd w:val="clear" w:color="auto" w:fill="auto"/>
          </w:tcPr>
          <w:p w14:paraId="788AABDD" w14:textId="77777777" w:rsidR="00CE63B4" w:rsidRPr="00CE63B4" w:rsidRDefault="00CE63B4" w:rsidP="00CE63B4">
            <w:pPr>
              <w:spacing w:after="0" w:line="240" w:lineRule="auto"/>
              <w:rPr>
                <w:rFonts w:ascii="Times New Roman" w:hAnsi="Times New Roman" w:cs="Times New Roman"/>
                <w:b/>
                <w:sz w:val="24"/>
                <w:szCs w:val="24"/>
              </w:rPr>
            </w:pPr>
            <w:r w:rsidRPr="00CE63B4">
              <w:rPr>
                <w:rFonts w:ascii="Times New Roman" w:hAnsi="Times New Roman" w:cs="Times New Roman"/>
                <w:b/>
                <w:sz w:val="24"/>
                <w:szCs w:val="24"/>
              </w:rPr>
              <w:t>Rezultatas</w:t>
            </w:r>
          </w:p>
        </w:tc>
        <w:tc>
          <w:tcPr>
            <w:tcW w:w="667" w:type="pct"/>
            <w:shd w:val="clear" w:color="auto" w:fill="auto"/>
          </w:tcPr>
          <w:p w14:paraId="788AABDE" w14:textId="77777777" w:rsidR="00CE63B4" w:rsidRPr="00CE63B4" w:rsidRDefault="00CE63B4" w:rsidP="00CE63B4">
            <w:pPr>
              <w:spacing w:after="0" w:line="240" w:lineRule="auto"/>
              <w:rPr>
                <w:rFonts w:ascii="Times New Roman" w:hAnsi="Times New Roman" w:cs="Times New Roman"/>
                <w:b/>
                <w:sz w:val="24"/>
                <w:szCs w:val="24"/>
              </w:rPr>
            </w:pPr>
            <w:r w:rsidRPr="00CE63B4">
              <w:rPr>
                <w:rFonts w:ascii="Times New Roman" w:hAnsi="Times New Roman" w:cs="Times New Roman"/>
                <w:b/>
                <w:sz w:val="24"/>
                <w:szCs w:val="24"/>
              </w:rPr>
              <w:t>Atsakingas</w:t>
            </w:r>
          </w:p>
        </w:tc>
        <w:tc>
          <w:tcPr>
            <w:tcW w:w="446" w:type="pct"/>
            <w:shd w:val="clear" w:color="auto" w:fill="auto"/>
          </w:tcPr>
          <w:p w14:paraId="788AABDF" w14:textId="77777777" w:rsidR="00CE63B4" w:rsidRPr="00CE63B4" w:rsidRDefault="00CE63B4" w:rsidP="00CE63B4">
            <w:pPr>
              <w:spacing w:after="0" w:line="240" w:lineRule="auto"/>
              <w:rPr>
                <w:rFonts w:ascii="Times New Roman" w:hAnsi="Times New Roman" w:cs="Times New Roman"/>
                <w:b/>
                <w:sz w:val="24"/>
                <w:szCs w:val="24"/>
              </w:rPr>
            </w:pPr>
            <w:r w:rsidRPr="00CE63B4">
              <w:rPr>
                <w:rFonts w:ascii="Times New Roman" w:hAnsi="Times New Roman" w:cs="Times New Roman"/>
                <w:b/>
                <w:sz w:val="24"/>
                <w:szCs w:val="24"/>
              </w:rPr>
              <w:t>Nuorodos</w:t>
            </w:r>
          </w:p>
        </w:tc>
      </w:tr>
      <w:tr w:rsidR="009D07EE" w:rsidRPr="009D07EE" w14:paraId="788AABE7" w14:textId="77777777" w:rsidTr="00AA3813">
        <w:trPr>
          <w:trHeight w:val="211"/>
          <w:tblHeader/>
        </w:trPr>
        <w:tc>
          <w:tcPr>
            <w:tcW w:w="190" w:type="pct"/>
            <w:shd w:val="clear" w:color="auto" w:fill="auto"/>
          </w:tcPr>
          <w:p w14:paraId="788AABE1"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1</w:t>
            </w:r>
          </w:p>
        </w:tc>
        <w:tc>
          <w:tcPr>
            <w:tcW w:w="656" w:type="pct"/>
            <w:shd w:val="clear" w:color="auto" w:fill="auto"/>
          </w:tcPr>
          <w:p w14:paraId="788AABE2"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2</w:t>
            </w:r>
          </w:p>
        </w:tc>
        <w:tc>
          <w:tcPr>
            <w:tcW w:w="1964" w:type="pct"/>
            <w:shd w:val="clear" w:color="auto" w:fill="auto"/>
          </w:tcPr>
          <w:p w14:paraId="788AABE3"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3</w:t>
            </w:r>
          </w:p>
        </w:tc>
        <w:tc>
          <w:tcPr>
            <w:tcW w:w="1076" w:type="pct"/>
            <w:shd w:val="clear" w:color="auto" w:fill="auto"/>
          </w:tcPr>
          <w:p w14:paraId="788AABE4"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4</w:t>
            </w:r>
          </w:p>
        </w:tc>
        <w:tc>
          <w:tcPr>
            <w:tcW w:w="667" w:type="pct"/>
            <w:shd w:val="clear" w:color="auto" w:fill="auto"/>
          </w:tcPr>
          <w:p w14:paraId="788AABE5"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5</w:t>
            </w:r>
          </w:p>
        </w:tc>
        <w:tc>
          <w:tcPr>
            <w:tcW w:w="446" w:type="pct"/>
            <w:shd w:val="clear" w:color="auto" w:fill="auto"/>
          </w:tcPr>
          <w:p w14:paraId="788AABE6" w14:textId="77777777" w:rsidR="009D07EE" w:rsidRPr="00227B7A" w:rsidRDefault="009D07EE" w:rsidP="00227B7A">
            <w:pPr>
              <w:spacing w:after="0" w:line="240" w:lineRule="auto"/>
              <w:jc w:val="center"/>
              <w:rPr>
                <w:rFonts w:ascii="Times New Roman" w:hAnsi="Times New Roman" w:cs="Times New Roman"/>
                <w:sz w:val="24"/>
                <w:szCs w:val="24"/>
              </w:rPr>
            </w:pPr>
            <w:r w:rsidRPr="00227B7A">
              <w:rPr>
                <w:rFonts w:ascii="Times New Roman" w:hAnsi="Times New Roman" w:cs="Times New Roman"/>
                <w:sz w:val="24"/>
                <w:szCs w:val="24"/>
              </w:rPr>
              <w:t>6</w:t>
            </w:r>
          </w:p>
        </w:tc>
      </w:tr>
      <w:tr w:rsidR="00526AEB" w:rsidRPr="00CE63B4" w14:paraId="788AABEE" w14:textId="77777777" w:rsidTr="00AA3813">
        <w:trPr>
          <w:trHeight w:val="363"/>
        </w:trPr>
        <w:tc>
          <w:tcPr>
            <w:tcW w:w="190" w:type="pct"/>
            <w:shd w:val="clear" w:color="auto" w:fill="auto"/>
          </w:tcPr>
          <w:p w14:paraId="788AABE8" w14:textId="77777777" w:rsidR="00CE63B4" w:rsidRPr="00CE63B4" w:rsidRDefault="00CE63B4" w:rsidP="009D07EE">
            <w:pPr>
              <w:spacing w:after="0" w:line="240" w:lineRule="auto"/>
              <w:jc w:val="right"/>
              <w:rPr>
                <w:rFonts w:ascii="Times New Roman" w:hAnsi="Times New Roman" w:cs="Times New Roman"/>
                <w:sz w:val="24"/>
                <w:szCs w:val="24"/>
              </w:rPr>
            </w:pPr>
            <w:r w:rsidRPr="00CE63B4">
              <w:rPr>
                <w:rFonts w:ascii="Times New Roman" w:hAnsi="Times New Roman" w:cs="Times New Roman"/>
                <w:sz w:val="24"/>
                <w:szCs w:val="24"/>
              </w:rPr>
              <w:t>1</w:t>
            </w:r>
          </w:p>
        </w:tc>
        <w:tc>
          <w:tcPr>
            <w:tcW w:w="656" w:type="pct"/>
            <w:shd w:val="clear" w:color="auto" w:fill="auto"/>
          </w:tcPr>
          <w:p w14:paraId="788AABE9"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Užbaigti visas projekto veiklas (užduotis)</w:t>
            </w:r>
          </w:p>
        </w:tc>
        <w:tc>
          <w:tcPr>
            <w:tcW w:w="1964" w:type="pct"/>
            <w:shd w:val="clear" w:color="auto" w:fill="auto"/>
          </w:tcPr>
          <w:p w14:paraId="788AABEA"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komanda, vadovaudamasi projekto planu, užbaigia paskutinę jai priskirtą projekto veiklą (užduotį) PVIS ir informuoja projekto vadovą apie jai priskirtų projekto veiklų užbaigimą</w:t>
            </w:r>
          </w:p>
        </w:tc>
        <w:tc>
          <w:tcPr>
            <w:tcW w:w="1076" w:type="pct"/>
            <w:shd w:val="clear" w:color="auto" w:fill="auto"/>
          </w:tcPr>
          <w:p w14:paraId="788AABEB"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Užbaigta paskutinė projekto komandai priskirta projekto veikla PVIS</w:t>
            </w:r>
          </w:p>
        </w:tc>
        <w:tc>
          <w:tcPr>
            <w:tcW w:w="667" w:type="pct"/>
            <w:shd w:val="clear" w:color="auto" w:fill="auto"/>
          </w:tcPr>
          <w:p w14:paraId="788AABEC"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komanda</w:t>
            </w:r>
          </w:p>
        </w:tc>
        <w:tc>
          <w:tcPr>
            <w:tcW w:w="446" w:type="pct"/>
            <w:shd w:val="clear" w:color="auto" w:fill="auto"/>
          </w:tcPr>
          <w:p w14:paraId="788AABED" w14:textId="77777777" w:rsidR="00CE63B4" w:rsidRPr="00CE63B4" w:rsidRDefault="00CE63B4" w:rsidP="00CE63B4">
            <w:pPr>
              <w:spacing w:after="0" w:line="240" w:lineRule="auto"/>
              <w:rPr>
                <w:rFonts w:ascii="Times New Roman" w:hAnsi="Times New Roman" w:cs="Times New Roman"/>
                <w:sz w:val="24"/>
                <w:szCs w:val="24"/>
              </w:rPr>
            </w:pPr>
          </w:p>
        </w:tc>
      </w:tr>
      <w:tr w:rsidR="00526AEB" w:rsidRPr="00CE63B4" w14:paraId="788AABF5" w14:textId="77777777" w:rsidTr="00AA3813">
        <w:trPr>
          <w:trHeight w:val="363"/>
        </w:trPr>
        <w:tc>
          <w:tcPr>
            <w:tcW w:w="190" w:type="pct"/>
            <w:shd w:val="clear" w:color="auto" w:fill="auto"/>
          </w:tcPr>
          <w:p w14:paraId="788AABEF" w14:textId="77777777" w:rsidR="00CE63B4" w:rsidRPr="00CE63B4" w:rsidRDefault="00CE63B4" w:rsidP="009D07EE">
            <w:pPr>
              <w:spacing w:after="0" w:line="240" w:lineRule="auto"/>
              <w:jc w:val="right"/>
              <w:rPr>
                <w:rFonts w:ascii="Times New Roman" w:hAnsi="Times New Roman" w:cs="Times New Roman"/>
                <w:sz w:val="24"/>
                <w:szCs w:val="24"/>
              </w:rPr>
            </w:pPr>
            <w:r w:rsidRPr="00CE63B4">
              <w:rPr>
                <w:rFonts w:ascii="Times New Roman" w:hAnsi="Times New Roman" w:cs="Times New Roman"/>
                <w:sz w:val="24"/>
                <w:szCs w:val="24"/>
              </w:rPr>
              <w:t>2</w:t>
            </w:r>
          </w:p>
        </w:tc>
        <w:tc>
          <w:tcPr>
            <w:tcW w:w="656" w:type="pct"/>
            <w:shd w:val="clear" w:color="auto" w:fill="auto"/>
          </w:tcPr>
          <w:p w14:paraId="788AABF0" w14:textId="77777777" w:rsidR="00CE63B4" w:rsidRPr="00CE63B4" w:rsidRDefault="00AA3813" w:rsidP="00B9333A">
            <w:pPr>
              <w:spacing w:after="0" w:line="240" w:lineRule="auto"/>
              <w:rPr>
                <w:rFonts w:ascii="Times New Roman" w:hAnsi="Times New Roman" w:cs="Times New Roman"/>
                <w:sz w:val="24"/>
                <w:szCs w:val="24"/>
              </w:rPr>
            </w:pPr>
            <w:r w:rsidRPr="00AA3813">
              <w:rPr>
                <w:rFonts w:ascii="Times New Roman" w:hAnsi="Times New Roman" w:cs="Times New Roman"/>
                <w:sz w:val="24"/>
                <w:szCs w:val="24"/>
              </w:rPr>
              <w:t>Patvirtinti</w:t>
            </w:r>
            <w:r w:rsidR="00B9333A" w:rsidRPr="00AA3813">
              <w:rPr>
                <w:rFonts w:ascii="Times New Roman" w:hAnsi="Times New Roman" w:cs="Times New Roman"/>
                <w:sz w:val="24"/>
                <w:szCs w:val="24"/>
              </w:rPr>
              <w:t xml:space="preserve"> </w:t>
            </w:r>
            <w:r w:rsidR="00B9333A">
              <w:rPr>
                <w:rFonts w:ascii="Times New Roman" w:hAnsi="Times New Roman" w:cs="Times New Roman"/>
                <w:sz w:val="24"/>
                <w:szCs w:val="24"/>
              </w:rPr>
              <w:t>visų projekto veiklų užbaigimą</w:t>
            </w:r>
          </w:p>
        </w:tc>
        <w:tc>
          <w:tcPr>
            <w:tcW w:w="1964" w:type="pct"/>
            <w:shd w:val="clear" w:color="auto" w:fill="auto"/>
          </w:tcPr>
          <w:p w14:paraId="788AABF1"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 xml:space="preserve">Projekto vadovas palygina laukiamus ir faktinius projekto veiklų rezultatus ir patikrina PVIS, ar visos </w:t>
            </w:r>
            <w:r w:rsidR="00806C87">
              <w:rPr>
                <w:rFonts w:ascii="Times New Roman" w:hAnsi="Times New Roman" w:cs="Times New Roman"/>
                <w:sz w:val="24"/>
                <w:szCs w:val="24"/>
              </w:rPr>
              <w:t>projekto veiklos yra užbaigtos</w:t>
            </w:r>
          </w:p>
        </w:tc>
        <w:tc>
          <w:tcPr>
            <w:tcW w:w="1076" w:type="pct"/>
            <w:shd w:val="clear" w:color="auto" w:fill="auto"/>
          </w:tcPr>
          <w:p w14:paraId="788AABF2"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Patikrintas visų projekto veiklų užbaigtumas PVIS</w:t>
            </w:r>
          </w:p>
        </w:tc>
        <w:tc>
          <w:tcPr>
            <w:tcW w:w="667" w:type="pct"/>
            <w:shd w:val="clear" w:color="auto" w:fill="auto"/>
          </w:tcPr>
          <w:p w14:paraId="788AABF3"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vadovas</w:t>
            </w:r>
          </w:p>
        </w:tc>
        <w:tc>
          <w:tcPr>
            <w:tcW w:w="446" w:type="pct"/>
            <w:shd w:val="clear" w:color="auto" w:fill="auto"/>
          </w:tcPr>
          <w:p w14:paraId="788AABF4" w14:textId="77777777" w:rsidR="00CE63B4" w:rsidRPr="00CE63B4" w:rsidRDefault="00CE63B4" w:rsidP="00CE63B4">
            <w:pPr>
              <w:spacing w:after="0" w:line="240" w:lineRule="auto"/>
              <w:rPr>
                <w:rFonts w:ascii="Times New Roman" w:hAnsi="Times New Roman" w:cs="Times New Roman"/>
                <w:sz w:val="24"/>
                <w:szCs w:val="24"/>
              </w:rPr>
            </w:pPr>
          </w:p>
        </w:tc>
      </w:tr>
      <w:tr w:rsidR="00526AEB" w:rsidRPr="00CE63B4" w14:paraId="788AABFC" w14:textId="77777777" w:rsidTr="00AA3813">
        <w:trPr>
          <w:trHeight w:val="363"/>
        </w:trPr>
        <w:tc>
          <w:tcPr>
            <w:tcW w:w="190" w:type="pct"/>
            <w:shd w:val="clear" w:color="auto" w:fill="auto"/>
          </w:tcPr>
          <w:p w14:paraId="788AABF6" w14:textId="77777777" w:rsidR="00CE63B4" w:rsidRPr="00CE63B4" w:rsidRDefault="00CE63B4" w:rsidP="009D07EE">
            <w:pPr>
              <w:spacing w:after="0" w:line="240" w:lineRule="auto"/>
              <w:jc w:val="right"/>
              <w:rPr>
                <w:rFonts w:ascii="Times New Roman" w:hAnsi="Times New Roman" w:cs="Times New Roman"/>
                <w:sz w:val="24"/>
                <w:szCs w:val="24"/>
              </w:rPr>
            </w:pPr>
            <w:r w:rsidRPr="00CE63B4">
              <w:rPr>
                <w:rFonts w:ascii="Times New Roman" w:hAnsi="Times New Roman" w:cs="Times New Roman"/>
                <w:sz w:val="24"/>
                <w:szCs w:val="24"/>
              </w:rPr>
              <w:t>3</w:t>
            </w:r>
          </w:p>
        </w:tc>
        <w:tc>
          <w:tcPr>
            <w:tcW w:w="656" w:type="pct"/>
            <w:shd w:val="clear" w:color="auto" w:fill="auto"/>
          </w:tcPr>
          <w:p w14:paraId="788AABF7"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Parengti projekto užbaigimo ataskaitą</w:t>
            </w:r>
          </w:p>
        </w:tc>
        <w:tc>
          <w:tcPr>
            <w:tcW w:w="1964" w:type="pct"/>
            <w:shd w:val="clear" w:color="auto" w:fill="auto"/>
          </w:tcPr>
          <w:p w14:paraId="788AABF8" w14:textId="5434E357" w:rsidR="00CE63B4" w:rsidRPr="00CE63B4" w:rsidRDefault="00CE63B4" w:rsidP="006C053F">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vadovas parengia projekto užbaigimo ataskaitą (</w:t>
            </w:r>
            <w:r w:rsidR="006C053F">
              <w:rPr>
                <w:rFonts w:ascii="Times New Roman" w:hAnsi="Times New Roman" w:cs="Times New Roman"/>
                <w:sz w:val="24"/>
                <w:szCs w:val="24"/>
              </w:rPr>
              <w:t>29</w:t>
            </w:r>
            <w:r w:rsidRPr="00CE63B4">
              <w:rPr>
                <w:rFonts w:ascii="Times New Roman" w:hAnsi="Times New Roman" w:cs="Times New Roman"/>
                <w:sz w:val="24"/>
                <w:szCs w:val="24"/>
              </w:rPr>
              <w:t xml:space="preserve"> priedas). Pirmoje ataskaitos dalyje nurodomas užbaigto projekto pavadinimas, projektą inicijavęs asmuo, projekto vadovas, išvardijami projekto komandos nariai ir kiekvieno iš jų atsakomybės sritis projekte. Pažymimas projekto statusas (įgyvendintas</w:t>
            </w:r>
            <w:r w:rsidR="00706EEE">
              <w:rPr>
                <w:rFonts w:ascii="Times New Roman" w:hAnsi="Times New Roman" w:cs="Times New Roman"/>
                <w:sz w:val="24"/>
                <w:szCs w:val="24"/>
              </w:rPr>
              <w:t xml:space="preserve"> </w:t>
            </w:r>
            <w:r w:rsidRPr="00CE63B4">
              <w:rPr>
                <w:rFonts w:ascii="Times New Roman" w:hAnsi="Times New Roman" w:cs="Times New Roman"/>
                <w:sz w:val="24"/>
                <w:szCs w:val="24"/>
              </w:rPr>
              <w:t>/</w:t>
            </w:r>
            <w:r w:rsidR="00706EEE">
              <w:rPr>
                <w:rFonts w:ascii="Times New Roman" w:hAnsi="Times New Roman" w:cs="Times New Roman"/>
                <w:sz w:val="24"/>
                <w:szCs w:val="24"/>
              </w:rPr>
              <w:t xml:space="preserve"> </w:t>
            </w:r>
            <w:r w:rsidRPr="00CE63B4">
              <w:rPr>
                <w:rFonts w:ascii="Times New Roman" w:hAnsi="Times New Roman" w:cs="Times New Roman"/>
                <w:sz w:val="24"/>
                <w:szCs w:val="24"/>
              </w:rPr>
              <w:t>nutrauktas</w:t>
            </w:r>
            <w:r w:rsidR="00706EEE">
              <w:rPr>
                <w:rFonts w:ascii="Times New Roman" w:hAnsi="Times New Roman" w:cs="Times New Roman"/>
                <w:sz w:val="24"/>
                <w:szCs w:val="24"/>
              </w:rPr>
              <w:t xml:space="preserve"> </w:t>
            </w:r>
            <w:r w:rsidRPr="00CE63B4">
              <w:rPr>
                <w:rFonts w:ascii="Times New Roman" w:hAnsi="Times New Roman" w:cs="Times New Roman"/>
                <w:sz w:val="24"/>
                <w:szCs w:val="24"/>
              </w:rPr>
              <w:t>/</w:t>
            </w:r>
            <w:r w:rsidR="00706EEE">
              <w:rPr>
                <w:rFonts w:ascii="Times New Roman" w:hAnsi="Times New Roman" w:cs="Times New Roman"/>
                <w:sz w:val="24"/>
                <w:szCs w:val="24"/>
              </w:rPr>
              <w:t xml:space="preserve"> </w:t>
            </w:r>
            <w:r w:rsidRPr="00CE63B4">
              <w:rPr>
                <w:rFonts w:ascii="Times New Roman" w:hAnsi="Times New Roman" w:cs="Times New Roman"/>
                <w:sz w:val="24"/>
                <w:szCs w:val="24"/>
              </w:rPr>
              <w:t>atidėtas), nurodomi projekto tikslai, išvardi</w:t>
            </w:r>
            <w:r w:rsidR="006C053F">
              <w:rPr>
                <w:rFonts w:ascii="Times New Roman" w:hAnsi="Times New Roman" w:cs="Times New Roman"/>
                <w:sz w:val="24"/>
                <w:szCs w:val="24"/>
              </w:rPr>
              <w:t>j</w:t>
            </w:r>
            <w:r w:rsidRPr="00CE63B4">
              <w:rPr>
                <w:rFonts w:ascii="Times New Roman" w:hAnsi="Times New Roman" w:cs="Times New Roman"/>
                <w:sz w:val="24"/>
                <w:szCs w:val="24"/>
              </w:rPr>
              <w:t xml:space="preserve">amos pagrindinės veiklos, atliktos siekiant kiekvieno projekto tikslo,  pasireiškusios pagrindinės rizikos bei rezultatai pagal kiekvieną projekto tikslą. Nurodomos faktiškai patirtos projekto išlaidos. Trumpai aprašomos projektą įgyvendinant pastebėtos įžvalgos ir rekomendacijos. Išvardijami prie projekto užbaigimo ataskaitos pridedami priedai. Antroje ataskaitos dalyje palyginamos planuotos ir </w:t>
            </w:r>
            <w:r w:rsidRPr="00CE63B4">
              <w:rPr>
                <w:rFonts w:ascii="Times New Roman" w:hAnsi="Times New Roman" w:cs="Times New Roman"/>
                <w:sz w:val="24"/>
                <w:szCs w:val="24"/>
              </w:rPr>
              <w:lastRenderedPageBreak/>
              <w:t>faktiškai patirtos projekto išlaidos, kurios sugrupuoja</w:t>
            </w:r>
            <w:r w:rsidR="00806C87">
              <w:rPr>
                <w:rFonts w:ascii="Times New Roman" w:hAnsi="Times New Roman" w:cs="Times New Roman"/>
                <w:sz w:val="24"/>
                <w:szCs w:val="24"/>
              </w:rPr>
              <w:t>mos pagal finansavimo šaltinius</w:t>
            </w:r>
            <w:r w:rsidR="00AA3813">
              <w:rPr>
                <w:rFonts w:ascii="Times New Roman" w:hAnsi="Times New Roman" w:cs="Times New Roman"/>
                <w:sz w:val="24"/>
                <w:szCs w:val="24"/>
              </w:rPr>
              <w:t>. Projekto užbaigimo ataskaita teikiama tvirtinimui įstaigos vadovybei</w:t>
            </w:r>
          </w:p>
        </w:tc>
        <w:tc>
          <w:tcPr>
            <w:tcW w:w="1076" w:type="pct"/>
            <w:shd w:val="clear" w:color="auto" w:fill="auto"/>
          </w:tcPr>
          <w:p w14:paraId="788AABF9"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lastRenderedPageBreak/>
              <w:t>Parengta projekto užbaigimo ataskaita</w:t>
            </w:r>
          </w:p>
        </w:tc>
        <w:tc>
          <w:tcPr>
            <w:tcW w:w="667" w:type="pct"/>
            <w:shd w:val="clear" w:color="auto" w:fill="auto"/>
          </w:tcPr>
          <w:p w14:paraId="788AABFA" w14:textId="77777777" w:rsidR="00CE63B4" w:rsidRPr="00CE63B4" w:rsidRDefault="00CE63B4" w:rsidP="00CE63B4">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vadovas</w:t>
            </w:r>
          </w:p>
        </w:tc>
        <w:tc>
          <w:tcPr>
            <w:tcW w:w="446" w:type="pct"/>
            <w:shd w:val="clear" w:color="auto" w:fill="auto"/>
          </w:tcPr>
          <w:p w14:paraId="788AABFB" w14:textId="77777777" w:rsidR="00CE63B4" w:rsidRPr="00CE63B4" w:rsidRDefault="00CE63B4" w:rsidP="006C053F">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užbaigimo ataskaita (</w:t>
            </w:r>
            <w:r w:rsidR="006C053F">
              <w:rPr>
                <w:rFonts w:ascii="Times New Roman" w:hAnsi="Times New Roman" w:cs="Times New Roman"/>
                <w:sz w:val="24"/>
                <w:szCs w:val="24"/>
              </w:rPr>
              <w:t>29</w:t>
            </w:r>
            <w:r w:rsidRPr="00CE63B4">
              <w:rPr>
                <w:rFonts w:ascii="Times New Roman" w:hAnsi="Times New Roman" w:cs="Times New Roman"/>
                <w:sz w:val="24"/>
                <w:szCs w:val="24"/>
              </w:rPr>
              <w:t xml:space="preserve"> priedas)</w:t>
            </w:r>
          </w:p>
        </w:tc>
      </w:tr>
      <w:tr w:rsidR="00526AEB" w:rsidRPr="00CE63B4" w14:paraId="788AAC03" w14:textId="77777777" w:rsidTr="00AA3813">
        <w:trPr>
          <w:trHeight w:val="363"/>
        </w:trPr>
        <w:tc>
          <w:tcPr>
            <w:tcW w:w="190" w:type="pct"/>
            <w:shd w:val="clear" w:color="auto" w:fill="auto"/>
          </w:tcPr>
          <w:p w14:paraId="788AABFD" w14:textId="77777777" w:rsidR="00526AEB"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656" w:type="pct"/>
            <w:shd w:val="clear" w:color="auto" w:fill="auto"/>
          </w:tcPr>
          <w:p w14:paraId="788AABFE"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Patvirtinti projekto užbaigimo ataskaitą</w:t>
            </w:r>
          </w:p>
        </w:tc>
        <w:tc>
          <w:tcPr>
            <w:tcW w:w="1964" w:type="pct"/>
            <w:shd w:val="clear" w:color="auto" w:fill="auto"/>
          </w:tcPr>
          <w:p w14:paraId="788AABFF" w14:textId="77777777" w:rsidR="00526AEB" w:rsidRPr="00CE63B4" w:rsidRDefault="00526AEB" w:rsidP="00DB59D9">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Kalėjimų departament</w:t>
            </w:r>
            <w:r w:rsidR="00DB59D9">
              <w:rPr>
                <w:rFonts w:ascii="Times New Roman" w:hAnsi="Times New Roman" w:cs="Times New Roman"/>
                <w:sz w:val="24"/>
                <w:szCs w:val="24"/>
              </w:rPr>
              <w:t xml:space="preserve">ui </w:t>
            </w:r>
            <w:r w:rsidRPr="00CE63B4">
              <w:rPr>
                <w:rFonts w:ascii="Times New Roman" w:hAnsi="Times New Roman" w:cs="Times New Roman"/>
                <w:sz w:val="24"/>
                <w:szCs w:val="24"/>
              </w:rPr>
              <w:t>pavaldžios įstaigos vadovybė patvirtina projekto užbaigimo ataskaitą</w:t>
            </w:r>
          </w:p>
        </w:tc>
        <w:tc>
          <w:tcPr>
            <w:tcW w:w="1076" w:type="pct"/>
            <w:shd w:val="clear" w:color="auto" w:fill="auto"/>
          </w:tcPr>
          <w:p w14:paraId="788AAC00"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Patvirtinta projekto užbaigimo ataskaita</w:t>
            </w:r>
          </w:p>
        </w:tc>
        <w:tc>
          <w:tcPr>
            <w:tcW w:w="667" w:type="pct"/>
            <w:shd w:val="clear" w:color="auto" w:fill="auto"/>
          </w:tcPr>
          <w:p w14:paraId="788AAC01" w14:textId="77777777" w:rsidR="00AA3813" w:rsidRPr="00AA3813" w:rsidRDefault="00AA3813" w:rsidP="00526AEB">
            <w:pPr>
              <w:spacing w:after="0" w:line="240" w:lineRule="auto"/>
              <w:rPr>
                <w:rFonts w:ascii="Times New Roman" w:hAnsi="Times New Roman" w:cs="Times New Roman"/>
                <w:sz w:val="24"/>
                <w:szCs w:val="24"/>
              </w:rPr>
            </w:pPr>
            <w:r w:rsidRPr="00AA3813">
              <w:rPr>
                <w:rFonts w:ascii="Times New Roman" w:hAnsi="Times New Roman" w:cs="Times New Roman"/>
                <w:sz w:val="24"/>
                <w:szCs w:val="24"/>
              </w:rPr>
              <w:t>Įstaigos vadovybė</w:t>
            </w:r>
          </w:p>
        </w:tc>
        <w:tc>
          <w:tcPr>
            <w:tcW w:w="446" w:type="pct"/>
            <w:shd w:val="clear" w:color="auto" w:fill="auto"/>
          </w:tcPr>
          <w:p w14:paraId="788AAC02" w14:textId="77777777" w:rsidR="00526AEB" w:rsidRPr="00CE63B4" w:rsidRDefault="00526AEB" w:rsidP="00526AEB">
            <w:pPr>
              <w:spacing w:after="0" w:line="240" w:lineRule="auto"/>
              <w:rPr>
                <w:rFonts w:ascii="Times New Roman" w:hAnsi="Times New Roman" w:cs="Times New Roman"/>
                <w:sz w:val="24"/>
                <w:szCs w:val="24"/>
              </w:rPr>
            </w:pPr>
          </w:p>
        </w:tc>
      </w:tr>
      <w:tr w:rsidR="00526AEB" w:rsidRPr="00CE63B4" w14:paraId="788AAC0A" w14:textId="77777777" w:rsidTr="00AA3813">
        <w:trPr>
          <w:trHeight w:val="363"/>
        </w:trPr>
        <w:tc>
          <w:tcPr>
            <w:tcW w:w="190" w:type="pct"/>
            <w:shd w:val="clear" w:color="auto" w:fill="auto"/>
          </w:tcPr>
          <w:p w14:paraId="788AAC04" w14:textId="77777777" w:rsidR="00526AEB" w:rsidRPr="00CE63B4"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56" w:type="pct"/>
            <w:shd w:val="clear" w:color="auto" w:fill="auto"/>
          </w:tcPr>
          <w:p w14:paraId="788AAC05" w14:textId="77777777" w:rsidR="00526AEB" w:rsidRPr="00CE63B4" w:rsidRDefault="00526AEB" w:rsidP="00526AEB">
            <w:pPr>
              <w:spacing w:after="0" w:line="240" w:lineRule="auto"/>
              <w:rPr>
                <w:rFonts w:ascii="Times New Roman" w:hAnsi="Times New Roman" w:cs="Times New Roman"/>
                <w:sz w:val="24"/>
                <w:szCs w:val="24"/>
              </w:rPr>
            </w:pPr>
            <w:r>
              <w:rPr>
                <w:rFonts w:ascii="Times New Roman" w:hAnsi="Times New Roman" w:cs="Times New Roman"/>
                <w:sz w:val="24"/>
                <w:szCs w:val="24"/>
              </w:rPr>
              <w:t>Peržiūrėti projekto užbaigimo ataskaitą</w:t>
            </w:r>
          </w:p>
        </w:tc>
        <w:tc>
          <w:tcPr>
            <w:tcW w:w="1964" w:type="pct"/>
            <w:shd w:val="clear" w:color="auto" w:fill="auto"/>
          </w:tcPr>
          <w:p w14:paraId="788AAC06" w14:textId="77777777" w:rsidR="00526AEB" w:rsidRPr="00CE63B4" w:rsidRDefault="00526AEB" w:rsidP="00DB59D9">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Pa</w:t>
            </w:r>
            <w:r w:rsidR="00DB59D9">
              <w:rPr>
                <w:rFonts w:ascii="Times New Roman" w:hAnsi="Times New Roman" w:cs="Times New Roman"/>
                <w:sz w:val="24"/>
                <w:szCs w:val="24"/>
              </w:rPr>
              <w:t>teiktą</w:t>
            </w:r>
            <w:r w:rsidRPr="00CE63B4">
              <w:rPr>
                <w:rFonts w:ascii="Times New Roman" w:hAnsi="Times New Roman" w:cs="Times New Roman"/>
                <w:sz w:val="24"/>
                <w:szCs w:val="24"/>
              </w:rPr>
              <w:t xml:space="preserve"> projekto užbaigimo ataskaitą peržiūri </w:t>
            </w:r>
            <w:r>
              <w:rPr>
                <w:rFonts w:ascii="Times New Roman" w:hAnsi="Times New Roman" w:cs="Times New Roman"/>
                <w:sz w:val="24"/>
                <w:szCs w:val="24"/>
              </w:rPr>
              <w:t>projekto koordinatorius</w:t>
            </w:r>
          </w:p>
        </w:tc>
        <w:tc>
          <w:tcPr>
            <w:tcW w:w="1076" w:type="pct"/>
            <w:shd w:val="clear" w:color="auto" w:fill="auto"/>
          </w:tcPr>
          <w:p w14:paraId="788AAC07" w14:textId="77777777" w:rsidR="00526AEB" w:rsidRPr="00CE63B4" w:rsidRDefault="00DB59D9" w:rsidP="00DB59D9">
            <w:pPr>
              <w:spacing w:after="0" w:line="240" w:lineRule="auto"/>
              <w:rPr>
                <w:rFonts w:ascii="Times New Roman" w:hAnsi="Times New Roman" w:cs="Times New Roman"/>
                <w:sz w:val="24"/>
                <w:szCs w:val="24"/>
              </w:rPr>
            </w:pPr>
            <w:r>
              <w:rPr>
                <w:rFonts w:ascii="Times New Roman" w:hAnsi="Times New Roman" w:cs="Times New Roman"/>
                <w:sz w:val="24"/>
                <w:szCs w:val="24"/>
              </w:rPr>
              <w:t>Peržiūrėta</w:t>
            </w:r>
            <w:r w:rsidR="00526AEB">
              <w:rPr>
                <w:rFonts w:ascii="Times New Roman" w:hAnsi="Times New Roman" w:cs="Times New Roman"/>
                <w:sz w:val="24"/>
                <w:szCs w:val="24"/>
              </w:rPr>
              <w:t xml:space="preserve"> projekto užbaigimo ataskaita</w:t>
            </w:r>
          </w:p>
        </w:tc>
        <w:tc>
          <w:tcPr>
            <w:tcW w:w="667" w:type="pct"/>
            <w:shd w:val="clear" w:color="auto" w:fill="auto"/>
          </w:tcPr>
          <w:p w14:paraId="788AAC08" w14:textId="77777777" w:rsidR="00526AEB" w:rsidRPr="00CE63B4" w:rsidRDefault="00526AEB" w:rsidP="00526AEB">
            <w:pPr>
              <w:spacing w:after="0" w:line="240" w:lineRule="auto"/>
              <w:rPr>
                <w:rFonts w:ascii="Times New Roman" w:hAnsi="Times New Roman" w:cs="Times New Roman"/>
                <w:sz w:val="24"/>
                <w:szCs w:val="24"/>
              </w:rPr>
            </w:pPr>
            <w:r>
              <w:rPr>
                <w:rFonts w:ascii="Times New Roman" w:hAnsi="Times New Roman" w:cs="Times New Roman"/>
                <w:sz w:val="24"/>
                <w:szCs w:val="24"/>
              </w:rPr>
              <w:t>Projekto koordinatorius</w:t>
            </w:r>
          </w:p>
        </w:tc>
        <w:tc>
          <w:tcPr>
            <w:tcW w:w="446" w:type="pct"/>
            <w:shd w:val="clear" w:color="auto" w:fill="auto"/>
          </w:tcPr>
          <w:p w14:paraId="788AAC09" w14:textId="77777777" w:rsidR="00526AEB" w:rsidRPr="00CE63B4" w:rsidRDefault="00526AEB" w:rsidP="00526AEB">
            <w:pPr>
              <w:spacing w:after="0" w:line="240" w:lineRule="auto"/>
              <w:rPr>
                <w:rFonts w:ascii="Times New Roman" w:hAnsi="Times New Roman" w:cs="Times New Roman"/>
                <w:sz w:val="24"/>
                <w:szCs w:val="24"/>
              </w:rPr>
            </w:pPr>
          </w:p>
        </w:tc>
      </w:tr>
      <w:tr w:rsidR="00526AEB" w:rsidRPr="00CE63B4" w14:paraId="788AAC11" w14:textId="77777777" w:rsidTr="00AA3813">
        <w:trPr>
          <w:trHeight w:val="363"/>
        </w:trPr>
        <w:tc>
          <w:tcPr>
            <w:tcW w:w="190" w:type="pct"/>
            <w:shd w:val="clear" w:color="auto" w:fill="auto"/>
          </w:tcPr>
          <w:p w14:paraId="788AAC0B" w14:textId="77777777" w:rsidR="00526AEB" w:rsidRPr="00CE63B4"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656" w:type="pct"/>
            <w:shd w:val="clear" w:color="auto" w:fill="auto"/>
          </w:tcPr>
          <w:p w14:paraId="788AAC0C" w14:textId="77777777" w:rsidR="00526AEB" w:rsidRPr="00CE63B4" w:rsidRDefault="00526AEB" w:rsidP="00526AEB">
            <w:pPr>
              <w:spacing w:after="0" w:line="240" w:lineRule="auto"/>
              <w:rPr>
                <w:rFonts w:ascii="Times New Roman" w:hAnsi="Times New Roman" w:cs="Times New Roman"/>
                <w:sz w:val="24"/>
                <w:szCs w:val="24"/>
              </w:rPr>
            </w:pPr>
            <w:r>
              <w:rPr>
                <w:rFonts w:ascii="Times New Roman" w:hAnsi="Times New Roman" w:cs="Times New Roman"/>
                <w:sz w:val="24"/>
                <w:szCs w:val="24"/>
              </w:rPr>
              <w:t>Susipažinti su projekto užbaigimo ataskaita</w:t>
            </w:r>
          </w:p>
        </w:tc>
        <w:tc>
          <w:tcPr>
            <w:tcW w:w="1964" w:type="pct"/>
            <w:shd w:val="clear" w:color="auto" w:fill="auto"/>
          </w:tcPr>
          <w:p w14:paraId="788AAC0D" w14:textId="77777777" w:rsidR="00526AEB" w:rsidRPr="00CE63B4" w:rsidRDefault="00DB59D9" w:rsidP="00DB5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pateikta </w:t>
            </w:r>
            <w:r w:rsidR="00526AEB" w:rsidRPr="00CE63B4">
              <w:rPr>
                <w:rFonts w:ascii="Times New Roman" w:hAnsi="Times New Roman" w:cs="Times New Roman"/>
                <w:sz w:val="24"/>
                <w:szCs w:val="24"/>
              </w:rPr>
              <w:t>projekt</w:t>
            </w:r>
            <w:r w:rsidR="00526AEB">
              <w:rPr>
                <w:rFonts w:ascii="Times New Roman" w:hAnsi="Times New Roman" w:cs="Times New Roman"/>
                <w:sz w:val="24"/>
                <w:szCs w:val="24"/>
              </w:rPr>
              <w:t>o užbaigimo ataskait</w:t>
            </w:r>
            <w:r>
              <w:rPr>
                <w:rFonts w:ascii="Times New Roman" w:hAnsi="Times New Roman" w:cs="Times New Roman"/>
                <w:sz w:val="24"/>
                <w:szCs w:val="24"/>
              </w:rPr>
              <w:t>a susipažįsta Kalėjimų departamento vadovybė</w:t>
            </w:r>
          </w:p>
        </w:tc>
        <w:tc>
          <w:tcPr>
            <w:tcW w:w="1076" w:type="pct"/>
            <w:shd w:val="clear" w:color="auto" w:fill="auto"/>
          </w:tcPr>
          <w:p w14:paraId="788AAC0E" w14:textId="77777777" w:rsidR="00526AEB" w:rsidRPr="00CE63B4" w:rsidRDefault="00DB59D9" w:rsidP="00DB5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Susipažinta su </w:t>
            </w:r>
            <w:r w:rsidR="00526AEB" w:rsidRPr="00CE63B4">
              <w:rPr>
                <w:rFonts w:ascii="Times New Roman" w:hAnsi="Times New Roman" w:cs="Times New Roman"/>
                <w:sz w:val="24"/>
                <w:szCs w:val="24"/>
              </w:rPr>
              <w:t>projekto užbaig</w:t>
            </w:r>
            <w:r w:rsidR="00526AEB">
              <w:rPr>
                <w:rFonts w:ascii="Times New Roman" w:hAnsi="Times New Roman" w:cs="Times New Roman"/>
                <w:sz w:val="24"/>
                <w:szCs w:val="24"/>
              </w:rPr>
              <w:t>imo</w:t>
            </w:r>
            <w:r w:rsidR="00526AEB" w:rsidRPr="00CE63B4">
              <w:rPr>
                <w:rFonts w:ascii="Times New Roman" w:hAnsi="Times New Roman" w:cs="Times New Roman"/>
                <w:sz w:val="24"/>
                <w:szCs w:val="24"/>
              </w:rPr>
              <w:t xml:space="preserve"> ataskaita</w:t>
            </w:r>
          </w:p>
        </w:tc>
        <w:tc>
          <w:tcPr>
            <w:tcW w:w="667" w:type="pct"/>
            <w:shd w:val="clear" w:color="auto" w:fill="auto"/>
          </w:tcPr>
          <w:p w14:paraId="788AAC0F" w14:textId="77777777" w:rsidR="00AA3813" w:rsidRPr="00AA3813" w:rsidRDefault="00AA3813" w:rsidP="007718B5">
            <w:pPr>
              <w:spacing w:after="0" w:line="240" w:lineRule="auto"/>
              <w:rPr>
                <w:rFonts w:ascii="Times New Roman" w:hAnsi="Times New Roman" w:cs="Times New Roman"/>
                <w:sz w:val="24"/>
                <w:szCs w:val="24"/>
              </w:rPr>
            </w:pPr>
            <w:r>
              <w:rPr>
                <w:rFonts w:ascii="Times New Roman" w:hAnsi="Times New Roman" w:cs="Times New Roman"/>
                <w:sz w:val="24"/>
                <w:szCs w:val="24"/>
              </w:rPr>
              <w:t>Kalėjimų departamento vadovybė</w:t>
            </w:r>
          </w:p>
        </w:tc>
        <w:tc>
          <w:tcPr>
            <w:tcW w:w="446" w:type="pct"/>
            <w:shd w:val="clear" w:color="auto" w:fill="auto"/>
          </w:tcPr>
          <w:p w14:paraId="788AAC10" w14:textId="77777777" w:rsidR="00526AEB" w:rsidRPr="00CE63B4" w:rsidRDefault="00526AEB" w:rsidP="00526AEB">
            <w:pPr>
              <w:spacing w:after="0" w:line="240" w:lineRule="auto"/>
              <w:rPr>
                <w:rFonts w:ascii="Times New Roman" w:hAnsi="Times New Roman" w:cs="Times New Roman"/>
                <w:sz w:val="24"/>
                <w:szCs w:val="24"/>
              </w:rPr>
            </w:pPr>
          </w:p>
        </w:tc>
      </w:tr>
      <w:tr w:rsidR="00526AEB" w:rsidRPr="00CE63B4" w14:paraId="788AAC18" w14:textId="77777777" w:rsidTr="00AA3813">
        <w:trPr>
          <w:trHeight w:val="363"/>
        </w:trPr>
        <w:tc>
          <w:tcPr>
            <w:tcW w:w="190" w:type="pct"/>
            <w:shd w:val="clear" w:color="auto" w:fill="auto"/>
          </w:tcPr>
          <w:p w14:paraId="788AAC12" w14:textId="77777777" w:rsidR="00526AEB" w:rsidRPr="00CE63B4"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656" w:type="pct"/>
            <w:shd w:val="clear" w:color="auto" w:fill="auto"/>
          </w:tcPr>
          <w:p w14:paraId="788AAC13" w14:textId="77777777" w:rsidR="00526AEB" w:rsidRPr="00CE63B4" w:rsidRDefault="00526AEB" w:rsidP="00526AEB">
            <w:pPr>
              <w:spacing w:after="0" w:line="240" w:lineRule="auto"/>
              <w:rPr>
                <w:rFonts w:ascii="Times New Roman" w:hAnsi="Times New Roman" w:cs="Times New Roman"/>
                <w:sz w:val="24"/>
                <w:szCs w:val="24"/>
              </w:rPr>
            </w:pPr>
            <w:r>
              <w:rPr>
                <w:rFonts w:ascii="Times New Roman" w:hAnsi="Times New Roman" w:cs="Times New Roman"/>
                <w:sz w:val="24"/>
                <w:szCs w:val="24"/>
              </w:rPr>
              <w:t>Užbaigti projektą PVIS</w:t>
            </w:r>
          </w:p>
        </w:tc>
        <w:tc>
          <w:tcPr>
            <w:tcW w:w="1964" w:type="pct"/>
            <w:shd w:val="clear" w:color="auto" w:fill="auto"/>
          </w:tcPr>
          <w:p w14:paraId="788AAC14"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koordinatoriu</w:t>
            </w:r>
            <w:r>
              <w:rPr>
                <w:rFonts w:ascii="Times New Roman" w:hAnsi="Times New Roman" w:cs="Times New Roman"/>
                <w:sz w:val="24"/>
                <w:szCs w:val="24"/>
              </w:rPr>
              <w:t>s</w:t>
            </w:r>
            <w:r w:rsidRPr="00CE63B4">
              <w:rPr>
                <w:rFonts w:ascii="Times New Roman" w:hAnsi="Times New Roman" w:cs="Times New Roman"/>
                <w:sz w:val="24"/>
                <w:szCs w:val="24"/>
              </w:rPr>
              <w:t xml:space="preserve"> užbaigia projektą PVIS ir dokumentuoja projekto valdymo patirtį: ką reikėtų perimti kaip geros projektų valdymo praktikos pavyzdį, ką reikėtų tobulinti</w:t>
            </w:r>
          </w:p>
        </w:tc>
        <w:tc>
          <w:tcPr>
            <w:tcW w:w="1076" w:type="pct"/>
            <w:shd w:val="clear" w:color="auto" w:fill="auto"/>
          </w:tcPr>
          <w:p w14:paraId="788AAC15"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Užbaigtas projektas PVIS ir dokumentuota projekto patirtis</w:t>
            </w:r>
          </w:p>
        </w:tc>
        <w:tc>
          <w:tcPr>
            <w:tcW w:w="667" w:type="pct"/>
            <w:shd w:val="clear" w:color="auto" w:fill="auto"/>
          </w:tcPr>
          <w:p w14:paraId="788AAC16"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Projektų koordinatorius</w:t>
            </w:r>
          </w:p>
        </w:tc>
        <w:tc>
          <w:tcPr>
            <w:tcW w:w="446" w:type="pct"/>
            <w:shd w:val="clear" w:color="auto" w:fill="auto"/>
          </w:tcPr>
          <w:p w14:paraId="788AAC17" w14:textId="77777777" w:rsidR="00526AEB" w:rsidRPr="00CE63B4" w:rsidRDefault="00526AEB" w:rsidP="00526AEB">
            <w:pPr>
              <w:spacing w:after="0" w:line="240" w:lineRule="auto"/>
              <w:rPr>
                <w:rFonts w:ascii="Times New Roman" w:hAnsi="Times New Roman" w:cs="Times New Roman"/>
                <w:sz w:val="24"/>
                <w:szCs w:val="24"/>
              </w:rPr>
            </w:pPr>
          </w:p>
        </w:tc>
      </w:tr>
      <w:tr w:rsidR="00526AEB" w:rsidRPr="00CE63B4" w14:paraId="788AAC1F" w14:textId="77777777" w:rsidTr="00AA3813">
        <w:trPr>
          <w:trHeight w:val="363"/>
        </w:trPr>
        <w:tc>
          <w:tcPr>
            <w:tcW w:w="190" w:type="pct"/>
            <w:shd w:val="clear" w:color="auto" w:fill="auto"/>
          </w:tcPr>
          <w:p w14:paraId="788AAC19" w14:textId="77777777" w:rsidR="00526AEB" w:rsidRPr="00CE63B4"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656" w:type="pct"/>
            <w:shd w:val="clear" w:color="auto" w:fill="auto"/>
          </w:tcPr>
          <w:p w14:paraId="788AAC1A"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Suorganizuoti projekto</w:t>
            </w:r>
            <w:r>
              <w:rPr>
                <w:rFonts w:ascii="Times New Roman" w:hAnsi="Times New Roman" w:cs="Times New Roman"/>
                <w:sz w:val="24"/>
                <w:szCs w:val="24"/>
              </w:rPr>
              <w:t xml:space="preserve"> rezultatų</w:t>
            </w:r>
            <w:r w:rsidRPr="00CE63B4">
              <w:rPr>
                <w:rFonts w:ascii="Times New Roman" w:hAnsi="Times New Roman" w:cs="Times New Roman"/>
                <w:sz w:val="24"/>
                <w:szCs w:val="24"/>
              </w:rPr>
              <w:t xml:space="preserve"> pristatymą ir </w:t>
            </w:r>
            <w:r>
              <w:rPr>
                <w:rFonts w:ascii="Times New Roman" w:hAnsi="Times New Roman" w:cs="Times New Roman"/>
                <w:sz w:val="24"/>
                <w:szCs w:val="24"/>
              </w:rPr>
              <w:t>aptarimą</w:t>
            </w:r>
          </w:p>
        </w:tc>
        <w:tc>
          <w:tcPr>
            <w:tcW w:w="1964" w:type="pct"/>
            <w:shd w:val="clear" w:color="auto" w:fill="auto"/>
          </w:tcPr>
          <w:p w14:paraId="788AAC1B"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Remdamasis patvirtinta projekto užbaigimo ataskaita, projekto vadovas organizuoja projekto aptarimą su suinteresuotomis šalimis. Susitikimo metu apibendrinama, kokių rezultatų tikėtasi ir kas pasiekta, kas padaryta gerai ir ką reikėtų tobulinti, iš ko pasimokyti. Projekto komandos nariai turėtų būti kuo aktyviau įtraukiami į projekto aptarimą</w:t>
            </w:r>
          </w:p>
        </w:tc>
        <w:tc>
          <w:tcPr>
            <w:tcW w:w="1076" w:type="pct"/>
            <w:shd w:val="clear" w:color="auto" w:fill="auto"/>
          </w:tcPr>
          <w:p w14:paraId="788AAC1C"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Pristatyti projekto rezultatai ir surinkti atsi</w:t>
            </w:r>
            <w:r>
              <w:rPr>
                <w:rFonts w:ascii="Times New Roman" w:hAnsi="Times New Roman" w:cs="Times New Roman"/>
                <w:sz w:val="24"/>
                <w:szCs w:val="24"/>
              </w:rPr>
              <w:t>liepimai iš suinteresuotų šalių</w:t>
            </w:r>
          </w:p>
        </w:tc>
        <w:tc>
          <w:tcPr>
            <w:tcW w:w="667" w:type="pct"/>
            <w:shd w:val="clear" w:color="auto" w:fill="auto"/>
          </w:tcPr>
          <w:p w14:paraId="788AAC1D" w14:textId="77777777" w:rsidR="00526AEB" w:rsidRPr="00CE63B4"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vadovas</w:t>
            </w:r>
          </w:p>
        </w:tc>
        <w:tc>
          <w:tcPr>
            <w:tcW w:w="446" w:type="pct"/>
            <w:shd w:val="clear" w:color="auto" w:fill="auto"/>
          </w:tcPr>
          <w:p w14:paraId="788AAC1E" w14:textId="77777777" w:rsidR="00526AEB" w:rsidRPr="00CE63B4" w:rsidRDefault="00526AEB" w:rsidP="00526AEB">
            <w:pPr>
              <w:spacing w:after="0" w:line="240" w:lineRule="auto"/>
              <w:rPr>
                <w:rFonts w:ascii="Times New Roman" w:hAnsi="Times New Roman" w:cs="Times New Roman"/>
                <w:sz w:val="24"/>
                <w:szCs w:val="24"/>
              </w:rPr>
            </w:pPr>
          </w:p>
        </w:tc>
      </w:tr>
      <w:tr w:rsidR="00526AEB" w:rsidRPr="00CE63B4" w14:paraId="788AAC28" w14:textId="77777777" w:rsidTr="00AA3813">
        <w:trPr>
          <w:trHeight w:val="363"/>
        </w:trPr>
        <w:tc>
          <w:tcPr>
            <w:tcW w:w="190" w:type="pct"/>
            <w:shd w:val="clear" w:color="auto" w:fill="auto"/>
          </w:tcPr>
          <w:p w14:paraId="788AAC20" w14:textId="77777777" w:rsidR="00526AEB" w:rsidRPr="00CE63B4" w:rsidRDefault="00526AEB" w:rsidP="009D07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656" w:type="pct"/>
            <w:shd w:val="clear" w:color="auto" w:fill="auto"/>
          </w:tcPr>
          <w:p w14:paraId="788AAC21" w14:textId="77777777" w:rsidR="00526AEB" w:rsidRPr="00CE63B4" w:rsidRDefault="00526AEB" w:rsidP="00526AE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E63B4">
              <w:rPr>
                <w:rFonts w:ascii="Times New Roman" w:hAnsi="Times New Roman" w:cs="Times New Roman"/>
                <w:sz w:val="24"/>
                <w:szCs w:val="24"/>
              </w:rPr>
              <w:t>rojekto dokumentus</w:t>
            </w:r>
            <w:r>
              <w:rPr>
                <w:rFonts w:ascii="Times New Roman" w:hAnsi="Times New Roman" w:cs="Times New Roman"/>
                <w:sz w:val="24"/>
                <w:szCs w:val="24"/>
              </w:rPr>
              <w:t xml:space="preserve"> perduoti</w:t>
            </w:r>
            <w:r w:rsidRPr="00CE63B4">
              <w:rPr>
                <w:rFonts w:ascii="Times New Roman" w:hAnsi="Times New Roman" w:cs="Times New Roman"/>
                <w:sz w:val="24"/>
                <w:szCs w:val="24"/>
              </w:rPr>
              <w:t xml:space="preserve"> į </w:t>
            </w:r>
            <w:r>
              <w:rPr>
                <w:rFonts w:ascii="Times New Roman" w:hAnsi="Times New Roman" w:cs="Times New Roman"/>
                <w:sz w:val="24"/>
                <w:szCs w:val="24"/>
              </w:rPr>
              <w:t>archyvą</w:t>
            </w:r>
          </w:p>
        </w:tc>
        <w:tc>
          <w:tcPr>
            <w:tcW w:w="1964" w:type="pct"/>
            <w:shd w:val="clear" w:color="auto" w:fill="auto"/>
          </w:tcPr>
          <w:p w14:paraId="788AAC22" w14:textId="543757D9" w:rsidR="00526AEB" w:rsidRPr="00CE63B4" w:rsidRDefault="00526AEB" w:rsidP="00227B7A">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 xml:space="preserve">Projekto vadovas </w:t>
            </w:r>
            <w:r w:rsidR="00227B7A">
              <w:rPr>
                <w:rFonts w:ascii="Times New Roman" w:hAnsi="Times New Roman" w:cs="Times New Roman"/>
                <w:sz w:val="24"/>
                <w:szCs w:val="24"/>
              </w:rPr>
              <w:t xml:space="preserve">peržiūri </w:t>
            </w:r>
            <w:r w:rsidRPr="00CE63B4">
              <w:rPr>
                <w:rFonts w:ascii="Times New Roman" w:hAnsi="Times New Roman" w:cs="Times New Roman"/>
                <w:sz w:val="24"/>
                <w:szCs w:val="24"/>
              </w:rPr>
              <w:t>visus su projektu susijusius dokumentus</w:t>
            </w:r>
            <w:r w:rsidR="00706EEE">
              <w:rPr>
                <w:rFonts w:ascii="Times New Roman" w:hAnsi="Times New Roman" w:cs="Times New Roman"/>
                <w:sz w:val="24"/>
                <w:szCs w:val="24"/>
              </w:rPr>
              <w:t xml:space="preserve"> </w:t>
            </w:r>
            <w:bookmarkStart w:id="0" w:name="_GoBack"/>
            <w:bookmarkEnd w:id="0"/>
            <w:r w:rsidRPr="00CE63B4">
              <w:rPr>
                <w:rFonts w:ascii="Times New Roman" w:hAnsi="Times New Roman" w:cs="Times New Roman"/>
                <w:sz w:val="24"/>
                <w:szCs w:val="24"/>
              </w:rPr>
              <w:t xml:space="preserve">ir </w:t>
            </w:r>
            <w:r w:rsidR="00A2054D" w:rsidRPr="00A2054D">
              <w:rPr>
                <w:rFonts w:ascii="Times New Roman" w:hAnsi="Times New Roman" w:cs="Times New Roman"/>
                <w:sz w:val="24"/>
                <w:szCs w:val="24"/>
              </w:rPr>
              <w:t xml:space="preserve">sutvarkytas projekto dokumentų bylas kartu su perdavimo aktu </w:t>
            </w:r>
            <w:r>
              <w:rPr>
                <w:rFonts w:ascii="Times New Roman" w:hAnsi="Times New Roman" w:cs="Times New Roman"/>
                <w:sz w:val="24"/>
                <w:szCs w:val="24"/>
              </w:rPr>
              <w:t>perduoda saugoti į archyvą</w:t>
            </w:r>
          </w:p>
        </w:tc>
        <w:tc>
          <w:tcPr>
            <w:tcW w:w="1076" w:type="pct"/>
            <w:shd w:val="clear" w:color="auto" w:fill="auto"/>
          </w:tcPr>
          <w:p w14:paraId="788AAC23" w14:textId="77777777" w:rsidR="001924BC"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t>Projekto dokumentai sutvarkyti ir perduoti į archyvą</w:t>
            </w:r>
            <w:r w:rsidR="00A2054D">
              <w:rPr>
                <w:rFonts w:ascii="Times New Roman" w:hAnsi="Times New Roman" w:cs="Times New Roman"/>
                <w:sz w:val="24"/>
                <w:szCs w:val="24"/>
              </w:rPr>
              <w:t xml:space="preserve">. </w:t>
            </w:r>
            <w:r w:rsidR="00A2054D" w:rsidRPr="00A2054D">
              <w:rPr>
                <w:rFonts w:ascii="Times New Roman" w:hAnsi="Times New Roman" w:cs="Times New Roman"/>
                <w:sz w:val="24"/>
                <w:szCs w:val="24"/>
              </w:rPr>
              <w:t xml:space="preserve">Patvirtintas </w:t>
            </w:r>
          </w:p>
          <w:p w14:paraId="788AAC24" w14:textId="77777777" w:rsidR="00526AEB" w:rsidRPr="00CE63B4" w:rsidRDefault="00A2054D" w:rsidP="00526AEB">
            <w:pPr>
              <w:spacing w:after="0" w:line="240" w:lineRule="auto"/>
              <w:rPr>
                <w:rFonts w:ascii="Times New Roman" w:hAnsi="Times New Roman" w:cs="Times New Roman"/>
                <w:sz w:val="24"/>
                <w:szCs w:val="24"/>
              </w:rPr>
            </w:pPr>
            <w:r w:rsidRPr="00A2054D">
              <w:rPr>
                <w:rFonts w:ascii="Times New Roman" w:hAnsi="Times New Roman" w:cs="Times New Roman"/>
                <w:sz w:val="24"/>
                <w:szCs w:val="24"/>
              </w:rPr>
              <w:lastRenderedPageBreak/>
              <w:t>dokumentų perdavimo į archyvą</w:t>
            </w:r>
            <w:r>
              <w:rPr>
                <w:rFonts w:ascii="Times New Roman" w:hAnsi="Times New Roman" w:cs="Times New Roman"/>
                <w:sz w:val="24"/>
                <w:szCs w:val="24"/>
              </w:rPr>
              <w:t xml:space="preserve"> aktas</w:t>
            </w:r>
          </w:p>
        </w:tc>
        <w:tc>
          <w:tcPr>
            <w:tcW w:w="667" w:type="pct"/>
            <w:shd w:val="clear" w:color="auto" w:fill="auto"/>
          </w:tcPr>
          <w:p w14:paraId="788AAC25" w14:textId="77777777" w:rsidR="00526AEB" w:rsidRDefault="00526AEB" w:rsidP="00526AEB">
            <w:pPr>
              <w:spacing w:after="0" w:line="240" w:lineRule="auto"/>
              <w:rPr>
                <w:rFonts w:ascii="Times New Roman" w:hAnsi="Times New Roman" w:cs="Times New Roman"/>
                <w:sz w:val="24"/>
                <w:szCs w:val="24"/>
              </w:rPr>
            </w:pPr>
            <w:r w:rsidRPr="00CE63B4">
              <w:rPr>
                <w:rFonts w:ascii="Times New Roman" w:hAnsi="Times New Roman" w:cs="Times New Roman"/>
                <w:sz w:val="24"/>
                <w:szCs w:val="24"/>
              </w:rPr>
              <w:lastRenderedPageBreak/>
              <w:t>Projekto vadovas</w:t>
            </w:r>
          </w:p>
          <w:p w14:paraId="788AAC26" w14:textId="77777777" w:rsidR="001924BC" w:rsidRPr="00CE63B4" w:rsidRDefault="001924BC" w:rsidP="00526AEB">
            <w:pPr>
              <w:spacing w:after="0" w:line="240" w:lineRule="auto"/>
              <w:rPr>
                <w:rFonts w:ascii="Times New Roman" w:hAnsi="Times New Roman" w:cs="Times New Roman"/>
                <w:sz w:val="24"/>
                <w:szCs w:val="24"/>
              </w:rPr>
            </w:pPr>
          </w:p>
        </w:tc>
        <w:tc>
          <w:tcPr>
            <w:tcW w:w="446" w:type="pct"/>
            <w:shd w:val="clear" w:color="auto" w:fill="auto"/>
          </w:tcPr>
          <w:p w14:paraId="788AAC27" w14:textId="77777777" w:rsidR="00526AEB" w:rsidRPr="00CE63B4" w:rsidRDefault="00526AEB" w:rsidP="00526AEB">
            <w:pPr>
              <w:spacing w:after="0" w:line="240" w:lineRule="auto"/>
              <w:rPr>
                <w:rFonts w:ascii="Times New Roman" w:hAnsi="Times New Roman" w:cs="Times New Roman"/>
                <w:sz w:val="24"/>
                <w:szCs w:val="24"/>
              </w:rPr>
            </w:pPr>
          </w:p>
        </w:tc>
      </w:tr>
    </w:tbl>
    <w:p w14:paraId="788AAC29" w14:textId="77777777" w:rsidR="00CF6595" w:rsidRPr="00CF6595" w:rsidRDefault="00CF6595" w:rsidP="00CF6595">
      <w:pPr>
        <w:spacing w:after="0" w:line="240" w:lineRule="auto"/>
        <w:rPr>
          <w:rFonts w:ascii="Times New Roman" w:hAnsi="Times New Roman" w:cs="Times New Roman"/>
          <w:sz w:val="24"/>
          <w:szCs w:val="24"/>
        </w:rPr>
      </w:pPr>
    </w:p>
    <w:p w14:paraId="788AAC2A" w14:textId="77777777" w:rsidR="00CF6595" w:rsidRPr="00CF6595" w:rsidRDefault="004A338F" w:rsidP="00526A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sectPr w:rsidR="00CF6595" w:rsidRPr="00CF6595" w:rsidSect="00C7543E">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AC2D" w14:textId="77777777" w:rsidR="008B0BDE" w:rsidRDefault="008B0BDE" w:rsidP="00C7543E">
      <w:pPr>
        <w:spacing w:after="0" w:line="240" w:lineRule="auto"/>
      </w:pPr>
      <w:r>
        <w:separator/>
      </w:r>
    </w:p>
  </w:endnote>
  <w:endnote w:type="continuationSeparator" w:id="0">
    <w:p w14:paraId="788AAC2E" w14:textId="77777777" w:rsidR="008B0BDE" w:rsidRDefault="008B0BDE" w:rsidP="00C7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AC2B" w14:textId="77777777" w:rsidR="008B0BDE" w:rsidRDefault="008B0BDE" w:rsidP="00C7543E">
      <w:pPr>
        <w:spacing w:after="0" w:line="240" w:lineRule="auto"/>
      </w:pPr>
      <w:r>
        <w:separator/>
      </w:r>
    </w:p>
  </w:footnote>
  <w:footnote w:type="continuationSeparator" w:id="0">
    <w:p w14:paraId="788AAC2C" w14:textId="77777777" w:rsidR="008B0BDE" w:rsidRDefault="008B0BDE" w:rsidP="00C7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18179"/>
      <w:docPartObj>
        <w:docPartGallery w:val="Page Numbers (Top of Page)"/>
        <w:docPartUnique/>
      </w:docPartObj>
    </w:sdtPr>
    <w:sdtEndPr>
      <w:rPr>
        <w:rFonts w:ascii="Times New Roman" w:hAnsi="Times New Roman" w:cs="Times New Roman"/>
        <w:sz w:val="24"/>
        <w:szCs w:val="24"/>
      </w:rPr>
    </w:sdtEndPr>
    <w:sdtContent>
      <w:p w14:paraId="788AAC2F" w14:textId="77777777" w:rsidR="00C7543E" w:rsidRPr="00C7543E" w:rsidRDefault="00C7543E">
        <w:pPr>
          <w:pStyle w:val="Antrats"/>
          <w:jc w:val="center"/>
          <w:rPr>
            <w:rFonts w:ascii="Times New Roman" w:hAnsi="Times New Roman" w:cs="Times New Roman"/>
            <w:sz w:val="24"/>
            <w:szCs w:val="24"/>
          </w:rPr>
        </w:pPr>
        <w:r w:rsidRPr="00C7543E">
          <w:rPr>
            <w:rFonts w:ascii="Times New Roman" w:hAnsi="Times New Roman" w:cs="Times New Roman"/>
            <w:sz w:val="24"/>
            <w:szCs w:val="24"/>
          </w:rPr>
          <w:fldChar w:fldCharType="begin"/>
        </w:r>
        <w:r w:rsidRPr="00C7543E">
          <w:rPr>
            <w:rFonts w:ascii="Times New Roman" w:hAnsi="Times New Roman" w:cs="Times New Roman"/>
            <w:sz w:val="24"/>
            <w:szCs w:val="24"/>
          </w:rPr>
          <w:instrText>PAGE   \* MERGEFORMAT</w:instrText>
        </w:r>
        <w:r w:rsidRPr="00C7543E">
          <w:rPr>
            <w:rFonts w:ascii="Times New Roman" w:hAnsi="Times New Roman" w:cs="Times New Roman"/>
            <w:sz w:val="24"/>
            <w:szCs w:val="24"/>
          </w:rPr>
          <w:fldChar w:fldCharType="separate"/>
        </w:r>
        <w:r w:rsidR="001924BC">
          <w:rPr>
            <w:rFonts w:ascii="Times New Roman" w:hAnsi="Times New Roman" w:cs="Times New Roman"/>
            <w:noProof/>
            <w:sz w:val="24"/>
            <w:szCs w:val="24"/>
          </w:rPr>
          <w:t>3</w:t>
        </w:r>
        <w:r w:rsidRPr="00C7543E">
          <w:rPr>
            <w:rFonts w:ascii="Times New Roman" w:hAnsi="Times New Roman" w:cs="Times New Roman"/>
            <w:sz w:val="24"/>
            <w:szCs w:val="24"/>
          </w:rPr>
          <w:fldChar w:fldCharType="end"/>
        </w:r>
      </w:p>
    </w:sdtContent>
  </w:sdt>
  <w:p w14:paraId="788AAC30" w14:textId="77777777" w:rsidR="00C7543E" w:rsidRDefault="00C754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F8C"/>
    <w:multiLevelType w:val="hybridMultilevel"/>
    <w:tmpl w:val="E3AE0EBE"/>
    <w:lvl w:ilvl="0" w:tplc="BCC6B2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9206EC1"/>
    <w:multiLevelType w:val="hybridMultilevel"/>
    <w:tmpl w:val="F1D05FE8"/>
    <w:lvl w:ilvl="0" w:tplc="F31C33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A463CDB"/>
    <w:multiLevelType w:val="hybridMultilevel"/>
    <w:tmpl w:val="A1DE5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95"/>
    <w:rsid w:val="00003FF6"/>
    <w:rsid w:val="00113D0A"/>
    <w:rsid w:val="001403EC"/>
    <w:rsid w:val="0017326A"/>
    <w:rsid w:val="00185818"/>
    <w:rsid w:val="001924BC"/>
    <w:rsid w:val="001A5577"/>
    <w:rsid w:val="001A733B"/>
    <w:rsid w:val="00202F5F"/>
    <w:rsid w:val="00227B7A"/>
    <w:rsid w:val="00246596"/>
    <w:rsid w:val="002831A9"/>
    <w:rsid w:val="00300D2A"/>
    <w:rsid w:val="004434FF"/>
    <w:rsid w:val="00465010"/>
    <w:rsid w:val="004A338F"/>
    <w:rsid w:val="004A3522"/>
    <w:rsid w:val="004E0B81"/>
    <w:rsid w:val="00526AEB"/>
    <w:rsid w:val="00546443"/>
    <w:rsid w:val="005C272D"/>
    <w:rsid w:val="005C4393"/>
    <w:rsid w:val="00607E95"/>
    <w:rsid w:val="00623E8C"/>
    <w:rsid w:val="006C053F"/>
    <w:rsid w:val="00706EEE"/>
    <w:rsid w:val="007670B2"/>
    <w:rsid w:val="007718B5"/>
    <w:rsid w:val="007B1FC2"/>
    <w:rsid w:val="007D36DD"/>
    <w:rsid w:val="00806C87"/>
    <w:rsid w:val="0085175E"/>
    <w:rsid w:val="008B0BDE"/>
    <w:rsid w:val="00912F47"/>
    <w:rsid w:val="009177B6"/>
    <w:rsid w:val="009314F2"/>
    <w:rsid w:val="009D07EE"/>
    <w:rsid w:val="00A2054D"/>
    <w:rsid w:val="00A375D2"/>
    <w:rsid w:val="00AA3813"/>
    <w:rsid w:val="00B9333A"/>
    <w:rsid w:val="00BA3FD3"/>
    <w:rsid w:val="00BE42F4"/>
    <w:rsid w:val="00C7543E"/>
    <w:rsid w:val="00CE63B4"/>
    <w:rsid w:val="00CF6595"/>
    <w:rsid w:val="00D018DC"/>
    <w:rsid w:val="00D75C71"/>
    <w:rsid w:val="00DB59D9"/>
    <w:rsid w:val="00DD5CED"/>
    <w:rsid w:val="00E62BBD"/>
    <w:rsid w:val="00EF2BDD"/>
    <w:rsid w:val="00EF618A"/>
    <w:rsid w:val="00F1034E"/>
    <w:rsid w:val="00F40EB9"/>
    <w:rsid w:val="00F505EB"/>
    <w:rsid w:val="00F96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ABD4"/>
  <w15:docId w15:val="{34189FE6-0720-4050-A727-DCD760A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6596"/>
    <w:pPr>
      <w:ind w:left="720"/>
      <w:contextualSpacing/>
    </w:pPr>
  </w:style>
  <w:style w:type="paragraph" w:styleId="Antrats">
    <w:name w:val="header"/>
    <w:basedOn w:val="prastasis"/>
    <w:link w:val="AntratsDiagrama"/>
    <w:uiPriority w:val="99"/>
    <w:unhideWhenUsed/>
    <w:rsid w:val="00C7543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7543E"/>
  </w:style>
  <w:style w:type="paragraph" w:styleId="Porat">
    <w:name w:val="footer"/>
    <w:basedOn w:val="prastasis"/>
    <w:link w:val="PoratDiagrama"/>
    <w:uiPriority w:val="99"/>
    <w:unhideWhenUsed/>
    <w:rsid w:val="00C7543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7543E"/>
  </w:style>
  <w:style w:type="paragraph" w:styleId="Debesliotekstas">
    <w:name w:val="Balloon Text"/>
    <w:basedOn w:val="prastasis"/>
    <w:link w:val="DebesliotekstasDiagrama"/>
    <w:uiPriority w:val="99"/>
    <w:semiHidden/>
    <w:unhideWhenUsed/>
    <w:rsid w:val="009D07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07EE"/>
    <w:rPr>
      <w:rFonts w:ascii="Tahoma" w:hAnsi="Tahoma" w:cs="Tahoma"/>
      <w:sz w:val="16"/>
      <w:szCs w:val="16"/>
    </w:rPr>
  </w:style>
  <w:style w:type="character" w:styleId="Komentaronuoroda">
    <w:name w:val="annotation reference"/>
    <w:basedOn w:val="Numatytasispastraiposriftas"/>
    <w:uiPriority w:val="99"/>
    <w:semiHidden/>
    <w:unhideWhenUsed/>
    <w:rsid w:val="00607E95"/>
    <w:rPr>
      <w:sz w:val="16"/>
      <w:szCs w:val="16"/>
    </w:rPr>
  </w:style>
  <w:style w:type="paragraph" w:styleId="Komentarotekstas">
    <w:name w:val="annotation text"/>
    <w:basedOn w:val="prastasis"/>
    <w:link w:val="KomentarotekstasDiagrama"/>
    <w:uiPriority w:val="99"/>
    <w:semiHidden/>
    <w:unhideWhenUsed/>
    <w:rsid w:val="00607E9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07E95"/>
    <w:rPr>
      <w:sz w:val="20"/>
      <w:szCs w:val="20"/>
    </w:rPr>
  </w:style>
  <w:style w:type="paragraph" w:styleId="Komentarotema">
    <w:name w:val="annotation subject"/>
    <w:basedOn w:val="Komentarotekstas"/>
    <w:next w:val="Komentarotekstas"/>
    <w:link w:val="KomentarotemaDiagrama"/>
    <w:uiPriority w:val="99"/>
    <w:semiHidden/>
    <w:unhideWhenUsed/>
    <w:rsid w:val="00607E95"/>
    <w:rPr>
      <w:b/>
      <w:bCs/>
    </w:rPr>
  </w:style>
  <w:style w:type="character" w:customStyle="1" w:styleId="KomentarotemaDiagrama">
    <w:name w:val="Komentaro tema Diagrama"/>
    <w:basedOn w:val="KomentarotekstasDiagrama"/>
    <w:link w:val="Komentarotema"/>
    <w:uiPriority w:val="99"/>
    <w:semiHidden/>
    <w:rsid w:val="00607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15F2-D2E0-464A-BC86-602C3659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2354</Words>
  <Characters>1343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Aurika Usonienė</cp:lastModifiedBy>
  <cp:revision>4</cp:revision>
  <dcterms:created xsi:type="dcterms:W3CDTF">2018-12-13T19:44:00Z</dcterms:created>
  <dcterms:modified xsi:type="dcterms:W3CDTF">2018-12-17T12:10:00Z</dcterms:modified>
</cp:coreProperties>
</file>