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9214"/>
        </w:tabs>
        <w:ind w:left="10670"/>
        <w:rPr>
          <w:rFonts w:eastAsia="Calibri"/>
          <w:sz w:val="20"/>
        </w:rPr>
      </w:pPr>
      <w:r>
        <w:rPr>
          <w:rFonts w:eastAsia="Calibri"/>
          <w:sz w:val="20"/>
        </w:rPr>
        <w:t xml:space="preserve">Duomenų apie naudojamus </w:t>
      </w:r>
    </w:p>
    <w:p>
      <w:pPr>
        <w:tabs>
          <w:tab w:val="left" w:pos="9214"/>
        </w:tabs>
        <w:ind w:left="10670"/>
        <w:rPr>
          <w:rFonts w:eastAsia="Calibri"/>
          <w:sz w:val="20"/>
        </w:rPr>
      </w:pPr>
      <w:r>
        <w:rPr>
          <w:rFonts w:eastAsia="Calibri"/>
          <w:sz w:val="20"/>
        </w:rPr>
        <w:t xml:space="preserve">medicinos prietaisus registravimo </w:t>
      </w:r>
    </w:p>
    <w:p>
      <w:pPr>
        <w:tabs>
          <w:tab w:val="left" w:pos="9214"/>
        </w:tabs>
        <w:ind w:left="10670"/>
        <w:rPr>
          <w:rFonts w:eastAsia="Calibri"/>
          <w:sz w:val="20"/>
        </w:rPr>
      </w:pPr>
      <w:r>
        <w:rPr>
          <w:rFonts w:eastAsia="Calibri"/>
          <w:sz w:val="20"/>
        </w:rPr>
        <w:t xml:space="preserve">ir pateikimo tvarkos aprašo </w:t>
      </w:r>
    </w:p>
    <w:p>
      <w:pPr>
        <w:tabs>
          <w:tab w:val="left" w:pos="9214"/>
        </w:tabs>
        <w:ind w:left="10670"/>
        <w:rPr>
          <w:rFonts w:eastAsia="Calibri"/>
          <w:sz w:val="20"/>
        </w:rPr>
      </w:pPr>
      <w:r>
        <w:rPr>
          <w:rFonts w:eastAsia="Calibri"/>
          <w:sz w:val="20"/>
        </w:rPr>
        <w:t>2</w:t>
      </w:r>
      <w:r>
        <w:rPr>
          <w:rFonts w:eastAsia="Calibri"/>
          <w:sz w:val="20"/>
        </w:rPr>
        <w:t xml:space="preserve"> priedas</w:t>
      </w:r>
    </w:p>
    <w:p>
      <w:pPr>
        <w:tabs>
          <w:tab w:val="left" w:pos="9214"/>
        </w:tabs>
        <w:ind w:left="10670"/>
        <w:rPr>
          <w:rFonts w:eastAsia="Calibri"/>
          <w:sz w:val="20"/>
        </w:rPr>
      </w:pPr>
    </w:p>
    <w:p>
      <w:pPr>
        <w:tabs>
          <w:tab w:val="left" w:pos="9214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(Duomenų apie neimplantuojamuosius ir </w:t>
      </w:r>
      <w:r>
        <w:rPr>
          <w:rFonts w:eastAsia="Calibri"/>
          <w:b/>
          <w:i/>
          <w:szCs w:val="24"/>
        </w:rPr>
        <w:t xml:space="preserve">in vitro </w:t>
      </w:r>
      <w:r>
        <w:rPr>
          <w:rFonts w:eastAsia="Calibri"/>
          <w:b/>
          <w:szCs w:val="24"/>
        </w:rPr>
        <w:t>diagnostikos medicinos prietaisus pateikimo forma)</w:t>
      </w:r>
    </w:p>
    <w:p>
      <w:pPr>
        <w:tabs>
          <w:tab w:val="left" w:pos="9214"/>
        </w:tabs>
        <w:ind w:firstLine="53"/>
        <w:rPr>
          <w:rFonts w:eastAsia="Calibri"/>
          <w:sz w:val="20"/>
        </w:rPr>
      </w:pPr>
    </w:p>
    <w:p>
      <w:pPr>
        <w:tabs>
          <w:tab w:val="left" w:pos="5387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_________________________________________</w:t>
      </w:r>
    </w:p>
    <w:p>
      <w:pPr>
        <w:tabs>
          <w:tab w:val="left" w:pos="5387"/>
        </w:tabs>
        <w:jc w:val="center"/>
        <w:rPr>
          <w:rFonts w:eastAsia="Calibri"/>
          <w:sz w:val="26"/>
          <w:vertAlign w:val="superscript"/>
        </w:rPr>
      </w:pPr>
      <w:r>
        <w:rPr>
          <w:rFonts w:eastAsia="Calibri"/>
          <w:sz w:val="26"/>
          <w:vertAlign w:val="superscript"/>
        </w:rPr>
        <w:t xml:space="preserve">(įstaigos  pavadinimas)</w:t>
      </w:r>
    </w:p>
    <w:p>
      <w:pPr>
        <w:tabs>
          <w:tab w:val="left" w:pos="5387"/>
        </w:tabs>
        <w:jc w:val="center"/>
        <w:rPr>
          <w:rFonts w:eastAsia="Calibri"/>
          <w:szCs w:val="24"/>
          <w:vertAlign w:val="superscript"/>
        </w:rPr>
      </w:pP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(įstaigos adresas)</w:t>
      </w:r>
    </w:p>
    <w:p>
      <w:pPr>
        <w:jc w:val="center"/>
        <w:rPr>
          <w:szCs w:val="24"/>
          <w:vertAlign w:val="superscript"/>
        </w:rPr>
      </w:pP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(įmonės kodas, telefonas, faksas, el. paštas)</w:t>
      </w:r>
    </w:p>
    <w:p>
      <w:pPr>
        <w:tabs>
          <w:tab w:val="left" w:pos="5387"/>
        </w:tabs>
        <w:spacing w:line="276" w:lineRule="auto"/>
        <w:ind w:firstLine="62"/>
        <w:jc w:val="center"/>
        <w:rPr>
          <w:rFonts w:eastAsia="Calibri"/>
          <w:b/>
          <w:szCs w:val="24"/>
        </w:rPr>
      </w:pPr>
    </w:p>
    <w:p>
      <w:pPr>
        <w:rPr>
          <w:sz w:val="18"/>
          <w:szCs w:val="18"/>
        </w:rPr>
      </w:pP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Valstybinei akreditavimo sveikatos  priežiūros veiklai tarnybai prie</w:t>
      </w: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Sveikatos apsaugos ministerijos </w:t>
      </w:r>
    </w:p>
    <w:p>
      <w:pPr>
        <w:spacing w:line="276" w:lineRule="auto"/>
        <w:jc w:val="center"/>
        <w:rPr>
          <w:rFonts w:eastAsia="Calibri"/>
          <w:b/>
          <w:szCs w:val="24"/>
        </w:rPr>
      </w:pPr>
    </w:p>
    <w:p>
      <w:pPr>
        <w:rPr>
          <w:sz w:val="18"/>
          <w:szCs w:val="18"/>
        </w:rPr>
      </w:pPr>
    </w:p>
    <w:p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DUOMENŲ APIE NEIMPLANTUOJAMUOSIUS IR </w:t>
      </w:r>
      <w:r>
        <w:rPr>
          <w:rFonts w:eastAsia="Calibri"/>
          <w:b/>
          <w:i/>
          <w:szCs w:val="24"/>
        </w:rPr>
        <w:t>IN VITRO</w:t>
      </w:r>
      <w:r>
        <w:rPr>
          <w:rFonts w:eastAsia="Calibri"/>
          <w:b/>
          <w:szCs w:val="24"/>
        </w:rPr>
        <w:t xml:space="preserve"> DIAGNOSTIKOS MEDICINOS PRIETAISUS PATEIKIMO FORMA</w:t>
      </w:r>
    </w:p>
    <w:p>
      <w:pPr>
        <w:rPr>
          <w:sz w:val="18"/>
          <w:szCs w:val="18"/>
        </w:rPr>
      </w:pPr>
    </w:p>
    <w:p>
      <w:pPr>
        <w:jc w:val="center"/>
        <w:rPr>
          <w:szCs w:val="24"/>
        </w:rPr>
      </w:pPr>
      <w:r>
        <w:rPr>
          <w:szCs w:val="24"/>
        </w:rPr>
        <w:t>______________ Nr. __________</w:t>
      </w:r>
    </w:p>
    <w:p>
      <w:pPr>
        <w:ind w:left="2592" w:firstLine="3657"/>
        <w:rPr>
          <w:sz w:val="18"/>
          <w:szCs w:val="18"/>
        </w:rPr>
      </w:pPr>
      <w:r>
        <w:rPr>
          <w:sz w:val="18"/>
          <w:szCs w:val="18"/>
        </w:rPr>
        <w:t>(data)</w:t>
      </w:r>
    </w:p>
    <w:p>
      <w:pPr>
        <w:ind w:left="2592" w:firstLine="2226"/>
        <w:rPr>
          <w:szCs w:val="24"/>
        </w:rPr>
      </w:pPr>
      <w:r>
        <w:rPr>
          <w:sz w:val="20"/>
        </w:rPr>
        <w:t>_____________________________________________</w:t>
      </w:r>
    </w:p>
    <w:p>
      <w:pPr>
        <w:tabs>
          <w:tab w:val="left" w:pos="9923"/>
        </w:tabs>
        <w:spacing w:line="276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(sudarymo vieta)</w:t>
      </w:r>
    </w:p>
    <w:p>
      <w:pPr>
        <w:rPr>
          <w:sz w:val="18"/>
          <w:szCs w:val="18"/>
        </w:rPr>
      </w:pPr>
    </w:p>
    <w:p>
      <w:pPr>
        <w:tabs>
          <w:tab w:val="left" w:pos="9923"/>
        </w:tabs>
        <w:spacing w:line="276" w:lineRule="auto"/>
        <w:jc w:val="center"/>
        <w:rPr>
          <w:rFonts w:eastAsia="Calibri"/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Medicinos prietaiso pavadinimas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Tipas/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modelis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Partijos/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serijos numeris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Gamintojo pavadinimas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Gamintojo šalies kodas (pvz., LT)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Pagaminimo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Įsigijimo data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pradžios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Aproba-vimo doku-mento Nr.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CE 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ženklas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yra/nėra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Paskelb-tosios įstaigos  numeris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vieta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(pvz., skyrius, kab. Nr.)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>
      <w:pPr>
        <w:rPr>
          <w:rFonts w:ascii="Calibri" w:eastAsia="Calibri" w:hAnsi="Calibri"/>
          <w:sz w:val="22"/>
          <w:szCs w:val="22"/>
        </w:rPr>
      </w:pPr>
    </w:p>
    <w:p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_________________________                               __________________                                                __________________________________</w:t>
      </w:r>
    </w:p>
    <w:p>
      <w:pPr>
        <w:tabs>
          <w:tab w:val="left" w:pos="3828"/>
          <w:tab w:val="left" w:pos="6946"/>
        </w:tabs>
        <w:ind w:firstLine="212"/>
        <w:rPr>
          <w:rFonts w:ascii="Calibri" w:eastAsia="Calibri" w:hAnsi="Calibri"/>
          <w:sz w:val="20"/>
        </w:rPr>
      </w:pPr>
      <w:r>
        <w:rPr>
          <w:rFonts w:eastAsia="Calibri"/>
          <w:i/>
          <w:sz w:val="20"/>
        </w:rPr>
        <w:t xml:space="preserve">(pareigų pavadinimas)                                                                (parašas)                                                                                                    (vardas ir pavardė)</w:t>
      </w:r>
    </w:p>
    <w:sectPr>
      <w:pgSz w:w="16838" w:h="11906" w:orient="landscape"/>
      <w:pgMar w:top="89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15"/>
  <w:defaultTabStop w:val="1296"/>
  <w:hyphenationZone w:val="396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1345</Characters>
  <Application>Microsoft Office Word</Application>
  <DocSecurity>4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VASPVT</Company>
  <LinksUpToDate>false</LinksUpToDate>
  <CharactersWithSpaces>1431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2021-05-17T11:27:00Z</dcterms:created>
  <dc:creator>jolantak</dc:creator>
  <lastModifiedBy>adlibuser</lastModifiedBy>
  <dcterms:modified xsi:type="dcterms:W3CDTF">2021-05-17T11:27:00Z</dcterms:modified>
  <revision>2</revision>
</coreProperties>
</file>