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A" w:rsidRPr="00186319" w:rsidRDefault="0008354A" w:rsidP="0008354A">
      <w:pPr>
        <w:pStyle w:val="Patvirtinta"/>
        <w:tabs>
          <w:tab w:val="left" w:pos="0"/>
          <w:tab w:val="left" w:pos="1100"/>
        </w:tabs>
        <w:ind w:left="5760"/>
        <w:rPr>
          <w:rFonts w:ascii="Times New Roman" w:hAnsi="Times New Roman" w:cs="Times New Roman"/>
          <w:sz w:val="24"/>
          <w:szCs w:val="24"/>
          <w:lang w:val="lt-LT"/>
        </w:rPr>
      </w:pPr>
      <w:r w:rsidRPr="00186319">
        <w:rPr>
          <w:rFonts w:ascii="Times New Roman" w:hAnsi="Times New Roman" w:cs="Times New Roman"/>
          <w:sz w:val="24"/>
          <w:szCs w:val="24"/>
          <w:lang w:val="lt-LT"/>
        </w:rPr>
        <w:t xml:space="preserve">Raumeninių ir kaulinių audinių transplantacijos paslaugų teikimo tvarkos aprašo </w:t>
      </w:r>
    </w:p>
    <w:p w:rsidR="00C92E53" w:rsidRPr="00186319" w:rsidRDefault="0008354A" w:rsidP="0008354A">
      <w:pPr>
        <w:pStyle w:val="Patvirtinta"/>
        <w:ind w:left="5760"/>
        <w:rPr>
          <w:rFonts w:ascii="Times New Roman" w:hAnsi="Times New Roman" w:cs="Times New Roman"/>
          <w:sz w:val="24"/>
          <w:szCs w:val="24"/>
          <w:lang w:val="lt-LT"/>
        </w:rPr>
      </w:pPr>
      <w:r w:rsidRPr="00186319">
        <w:rPr>
          <w:rFonts w:ascii="Times New Roman" w:hAnsi="Times New Roman" w:cs="Times New Roman"/>
          <w:sz w:val="24"/>
          <w:szCs w:val="24"/>
          <w:lang w:val="lt-LT"/>
        </w:rPr>
        <w:t>1 priedas</w:t>
      </w:r>
    </w:p>
    <w:p w:rsidR="0008354A" w:rsidRPr="00186319" w:rsidRDefault="0008354A" w:rsidP="009D42AB">
      <w:pPr>
        <w:pStyle w:val="Patvirtinta"/>
        <w:ind w:left="5760"/>
        <w:jc w:val="center"/>
        <w:rPr>
          <w:rFonts w:ascii="Times New Roman" w:hAnsi="Times New Roman" w:cs="Times New Roman"/>
          <w:lang w:val="lt-LT"/>
        </w:rPr>
      </w:pPr>
    </w:p>
    <w:p w:rsidR="004163DB" w:rsidRDefault="00B30932" w:rsidP="0008354A">
      <w:pPr>
        <w:jc w:val="center"/>
        <w:rPr>
          <w:b/>
          <w:bCs/>
        </w:rPr>
      </w:pPr>
      <w:r w:rsidRPr="00186319">
        <w:rPr>
          <w:bCs/>
        </w:rPr>
        <w:t>(</w:t>
      </w:r>
      <w:r w:rsidRPr="00186319">
        <w:rPr>
          <w:b/>
          <w:bCs/>
        </w:rPr>
        <w:t xml:space="preserve">Asmens sutikimo dėl duomenų teikimo žmogaus audinių, ląstelių ir organų donorų bei recipientų </w:t>
      </w:r>
      <w:r w:rsidR="006C7D89" w:rsidRPr="00186319">
        <w:rPr>
          <w:b/>
          <w:bCs/>
        </w:rPr>
        <w:t>registrui ir sutikimo</w:t>
      </w:r>
      <w:r w:rsidR="00E3421F" w:rsidRPr="00186319">
        <w:rPr>
          <w:b/>
          <w:bCs/>
        </w:rPr>
        <w:t xml:space="preserve"> </w:t>
      </w:r>
      <w:r w:rsidR="006C7D89" w:rsidRPr="00186319">
        <w:rPr>
          <w:b/>
          <w:bCs/>
        </w:rPr>
        <w:t>/</w:t>
      </w:r>
      <w:r w:rsidR="00E3421F" w:rsidRPr="00186319">
        <w:rPr>
          <w:b/>
          <w:bCs/>
        </w:rPr>
        <w:t xml:space="preserve"> </w:t>
      </w:r>
      <w:r w:rsidR="006C7D89" w:rsidRPr="00186319">
        <w:rPr>
          <w:b/>
          <w:bCs/>
        </w:rPr>
        <w:t xml:space="preserve">nesutikimo tapti raumeninių ir kaulinių audinių recipientu </w:t>
      </w:r>
    </w:p>
    <w:p w:rsidR="009D42AB" w:rsidRPr="00186319" w:rsidRDefault="006C7D89" w:rsidP="0008354A">
      <w:pPr>
        <w:jc w:val="center"/>
        <w:rPr>
          <w:bCs/>
        </w:rPr>
      </w:pPr>
      <w:r w:rsidRPr="00186319">
        <w:rPr>
          <w:b/>
          <w:bCs/>
        </w:rPr>
        <w:t>forma</w:t>
      </w:r>
      <w:r w:rsidRPr="00186319">
        <w:rPr>
          <w:bCs/>
        </w:rPr>
        <w:t>)</w:t>
      </w:r>
    </w:p>
    <w:p w:rsidR="00657955" w:rsidRDefault="00657955" w:rsidP="00B720A6">
      <w:pPr>
        <w:jc w:val="right"/>
      </w:pPr>
    </w:p>
    <w:p w:rsidR="009C648D" w:rsidRPr="00186319" w:rsidRDefault="009C648D" w:rsidP="00B720A6">
      <w:pPr>
        <w:jc w:val="right"/>
      </w:pPr>
      <w:r w:rsidRPr="00186319">
        <w:t>Asmens sveikatos priežiūros įstaiga</w:t>
      </w:r>
      <w:r w:rsidR="00243538">
        <w:t xml:space="preserve"> ___________________________</w:t>
      </w:r>
      <w:r w:rsidRPr="00186319">
        <w:t>_______________________</w:t>
      </w:r>
    </w:p>
    <w:p w:rsidR="009C648D" w:rsidRPr="00186319" w:rsidRDefault="009C648D" w:rsidP="009C648D">
      <w:pPr>
        <w:ind w:firstLine="720"/>
        <w:jc w:val="center"/>
        <w:rPr>
          <w:i/>
          <w:sz w:val="20"/>
          <w:szCs w:val="20"/>
        </w:rPr>
      </w:pPr>
      <w:r w:rsidRPr="00186319">
        <w:rPr>
          <w:sz w:val="20"/>
          <w:szCs w:val="20"/>
        </w:rPr>
        <w:t xml:space="preserve">                        </w:t>
      </w:r>
      <w:r w:rsidRPr="00186319">
        <w:rPr>
          <w:i/>
          <w:sz w:val="20"/>
          <w:szCs w:val="20"/>
        </w:rPr>
        <w:t>(pavadinimas, adresas, kodas)</w:t>
      </w:r>
    </w:p>
    <w:p w:rsidR="009C648D" w:rsidRPr="00186319" w:rsidRDefault="009C648D" w:rsidP="00B720A6">
      <w:pPr>
        <w:jc w:val="right"/>
      </w:pPr>
      <w:r w:rsidRPr="00186319">
        <w:t>________________________________________________________________________________</w:t>
      </w:r>
    </w:p>
    <w:p w:rsidR="009D42AB" w:rsidRPr="00186319" w:rsidRDefault="009D42AB" w:rsidP="0008354A">
      <w:pPr>
        <w:jc w:val="center"/>
        <w:rPr>
          <w:bCs/>
        </w:rPr>
      </w:pPr>
    </w:p>
    <w:p w:rsidR="0008354A" w:rsidRPr="00186319" w:rsidRDefault="00B30932" w:rsidP="0008354A">
      <w:pPr>
        <w:jc w:val="center"/>
        <w:rPr>
          <w:b/>
          <w:bCs/>
        </w:rPr>
      </w:pPr>
      <w:r w:rsidRPr="00186319">
        <w:rPr>
          <w:b/>
          <w:bCs/>
        </w:rPr>
        <w:t xml:space="preserve">ASMENS </w:t>
      </w:r>
      <w:r w:rsidR="00584ECC" w:rsidRPr="00186319">
        <w:rPr>
          <w:b/>
          <w:bCs/>
        </w:rPr>
        <w:t xml:space="preserve">SUTIKIMAS </w:t>
      </w:r>
      <w:r w:rsidR="0008354A" w:rsidRPr="00186319">
        <w:rPr>
          <w:b/>
          <w:bCs/>
        </w:rPr>
        <w:t xml:space="preserve">DĖL DUOMENŲ TEIKIMO ŽMOGAUS AUDINIŲ, LĄSTELIŲ IR ORGANŲ DONORŲ BEI RECIPIENTŲ REGISTRUI IR </w:t>
      </w:r>
    </w:p>
    <w:p w:rsidR="0008354A" w:rsidRPr="00186319" w:rsidRDefault="0008354A" w:rsidP="0008354A">
      <w:pPr>
        <w:jc w:val="center"/>
        <w:rPr>
          <w:b/>
          <w:bCs/>
        </w:rPr>
      </w:pPr>
      <w:r w:rsidRPr="00186319">
        <w:rPr>
          <w:b/>
          <w:bCs/>
        </w:rPr>
        <w:t>SUTIKIM</w:t>
      </w:r>
      <w:r w:rsidR="00584ECC" w:rsidRPr="00186319">
        <w:rPr>
          <w:b/>
          <w:bCs/>
        </w:rPr>
        <w:t>AS</w:t>
      </w:r>
      <w:r w:rsidRPr="00186319">
        <w:rPr>
          <w:b/>
          <w:bCs/>
        </w:rPr>
        <w:t xml:space="preserve"> / </w:t>
      </w:r>
      <w:r w:rsidR="00584ECC" w:rsidRPr="00186319">
        <w:rPr>
          <w:b/>
          <w:bCs/>
        </w:rPr>
        <w:t xml:space="preserve">NESUTIKIMAS </w:t>
      </w:r>
      <w:r w:rsidRPr="00186319">
        <w:rPr>
          <w:b/>
          <w:bCs/>
        </w:rPr>
        <w:t>TAPTI RAUMENINIŲ IR KAULINIŲ AUDINIŲ</w:t>
      </w:r>
      <w:r w:rsidR="005F3F36" w:rsidRPr="00186319">
        <w:rPr>
          <w:b/>
          <w:bCs/>
        </w:rPr>
        <w:t xml:space="preserve"> </w:t>
      </w:r>
      <w:r w:rsidRPr="00186319">
        <w:rPr>
          <w:b/>
          <w:bCs/>
        </w:rPr>
        <w:t xml:space="preserve">RECIPIENTU  </w:t>
      </w:r>
    </w:p>
    <w:p w:rsidR="0008354A" w:rsidRPr="00186319" w:rsidRDefault="0008354A" w:rsidP="0008354A">
      <w:pPr>
        <w:jc w:val="both"/>
      </w:pPr>
    </w:p>
    <w:p w:rsidR="0008354A" w:rsidRPr="00186319" w:rsidRDefault="005F3F36" w:rsidP="00714E90">
      <w:pPr>
        <w:ind w:firstLine="993"/>
        <w:jc w:val="right"/>
        <w:rPr>
          <w:b/>
          <w:bCs/>
          <w:u w:val="single"/>
        </w:rPr>
      </w:pPr>
      <w:r w:rsidRPr="00186319">
        <w:rPr>
          <w:b/>
          <w:bCs/>
        </w:rPr>
        <w:t>Aš</w:t>
      </w:r>
      <w:r w:rsidR="00FD5B04" w:rsidRPr="00186319">
        <w:rPr>
          <w:b/>
          <w:bCs/>
        </w:rPr>
        <w:t xml:space="preserve"> </w:t>
      </w:r>
      <w:r w:rsidRPr="00186319">
        <w:rPr>
          <w:bCs/>
        </w:rPr>
        <w:t>(p</w:t>
      </w:r>
      <w:r w:rsidR="0008354A" w:rsidRPr="00186319">
        <w:rPr>
          <w:bCs/>
        </w:rPr>
        <w:t>acientas</w:t>
      </w:r>
      <w:r w:rsidRPr="00186319">
        <w:rPr>
          <w:bCs/>
        </w:rPr>
        <w:t>)</w:t>
      </w:r>
      <w:r w:rsidR="00763FA7" w:rsidRPr="00186319">
        <w:rPr>
          <w:bCs/>
        </w:rPr>
        <w:t>,</w:t>
      </w:r>
      <w:r w:rsidR="0008354A" w:rsidRPr="00186319">
        <w:rPr>
          <w:b/>
          <w:bCs/>
        </w:rPr>
        <w:t>______</w:t>
      </w:r>
      <w:r w:rsidR="00186319">
        <w:rPr>
          <w:b/>
          <w:bCs/>
        </w:rPr>
        <w:t>_______</w:t>
      </w:r>
      <w:r w:rsidR="00714E90">
        <w:rPr>
          <w:b/>
          <w:bCs/>
        </w:rPr>
        <w:t>___________</w:t>
      </w:r>
      <w:r w:rsidR="00186319" w:rsidRPr="00186319">
        <w:rPr>
          <w:b/>
          <w:bCs/>
        </w:rPr>
        <w:t>______</w:t>
      </w:r>
      <w:r w:rsidR="0008354A" w:rsidRPr="00186319">
        <w:rPr>
          <w:b/>
          <w:bCs/>
        </w:rPr>
        <w:t>______________________________</w:t>
      </w:r>
    </w:p>
    <w:p w:rsidR="0008354A" w:rsidRPr="00186319" w:rsidRDefault="00E7126A" w:rsidP="0008354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="0008354A" w:rsidRPr="00186319">
        <w:rPr>
          <w:i/>
          <w:sz w:val="20"/>
          <w:szCs w:val="20"/>
        </w:rPr>
        <w:t xml:space="preserve">(vardas, pavardė, asmens kodas, </w:t>
      </w:r>
      <w:r w:rsidR="00763FA7" w:rsidRPr="00186319">
        <w:rPr>
          <w:i/>
          <w:sz w:val="20"/>
          <w:szCs w:val="20"/>
        </w:rPr>
        <w:t>telefono Nr.</w:t>
      </w:r>
      <w:r w:rsidR="0008354A" w:rsidRPr="00186319">
        <w:rPr>
          <w:i/>
          <w:sz w:val="20"/>
          <w:szCs w:val="20"/>
        </w:rPr>
        <w:t>)</w:t>
      </w:r>
    </w:p>
    <w:p w:rsidR="0008354A" w:rsidRPr="00186319" w:rsidRDefault="0008354A" w:rsidP="00B720A6">
      <w:pPr>
        <w:jc w:val="right"/>
      </w:pPr>
      <w:r w:rsidRPr="00186319">
        <w:t>_______________________________________________________________________________</w:t>
      </w:r>
      <w:r w:rsidR="00763FA7" w:rsidRPr="00186319">
        <w:t>,</w:t>
      </w:r>
    </w:p>
    <w:p w:rsidR="0008354A" w:rsidRPr="00186319" w:rsidRDefault="0008354A" w:rsidP="0008354A">
      <w:pPr>
        <w:jc w:val="center"/>
      </w:pPr>
    </w:p>
    <w:p w:rsidR="00411FAD" w:rsidRDefault="005F3F36" w:rsidP="00B720A6">
      <w:pPr>
        <w:jc w:val="right"/>
      </w:pPr>
      <w:r w:rsidRPr="00186319">
        <w:rPr>
          <w:bCs/>
        </w:rPr>
        <w:t>arba p</w:t>
      </w:r>
      <w:r w:rsidR="0008354A" w:rsidRPr="00186319">
        <w:rPr>
          <w:bCs/>
        </w:rPr>
        <w:t>aciento</w:t>
      </w:r>
      <w:r w:rsidRPr="00186319">
        <w:rPr>
          <w:bCs/>
        </w:rPr>
        <w:t xml:space="preserve"> </w:t>
      </w:r>
      <w:r w:rsidRPr="00186319">
        <w:rPr>
          <w:b/>
          <w:bCs/>
        </w:rPr>
        <w:t>įstatyminis</w:t>
      </w:r>
      <w:r w:rsidR="0008354A" w:rsidRPr="00186319">
        <w:rPr>
          <w:b/>
          <w:bCs/>
        </w:rPr>
        <w:t xml:space="preserve"> atstovas</w:t>
      </w:r>
      <w:r w:rsidRPr="00186319">
        <w:rPr>
          <w:bCs/>
        </w:rPr>
        <w:t xml:space="preserve"> (</w:t>
      </w:r>
      <w:r w:rsidR="0008354A" w:rsidRPr="00186319">
        <w:t>jei pacientas nepilnametis arba pripažintas neveiksniu</w:t>
      </w:r>
      <w:r w:rsidRPr="00186319">
        <w:t>)</w:t>
      </w:r>
      <w:r w:rsidR="00763FA7" w:rsidRPr="00186319">
        <w:t>,</w:t>
      </w:r>
      <w:r w:rsidR="00FD5B04" w:rsidRPr="00186319">
        <w:t>_______</w:t>
      </w:r>
    </w:p>
    <w:p w:rsidR="00265F3D" w:rsidRPr="00186319" w:rsidRDefault="00FD5B04" w:rsidP="00B720A6">
      <w:pPr>
        <w:jc w:val="right"/>
      </w:pPr>
      <w:r w:rsidRPr="00186319">
        <w:t xml:space="preserve"> </w:t>
      </w:r>
      <w:r w:rsidR="0008354A" w:rsidRPr="00186319">
        <w:t>___________________________________________________________________</w:t>
      </w:r>
      <w:r w:rsidRPr="00186319">
        <w:t>__________</w:t>
      </w:r>
      <w:r w:rsidR="0008354A" w:rsidRPr="00186319">
        <w:t>__</w:t>
      </w:r>
      <w:r w:rsidR="00763FA7" w:rsidRPr="00186319">
        <w:t>,</w:t>
      </w:r>
    </w:p>
    <w:p w:rsidR="0008354A" w:rsidRPr="00186319" w:rsidRDefault="0008354A" w:rsidP="00B720A6">
      <w:pPr>
        <w:jc w:val="center"/>
        <w:rPr>
          <w:i/>
          <w:sz w:val="20"/>
          <w:szCs w:val="20"/>
        </w:rPr>
      </w:pPr>
      <w:r w:rsidRPr="00186319">
        <w:rPr>
          <w:i/>
          <w:sz w:val="20"/>
          <w:szCs w:val="20"/>
        </w:rPr>
        <w:t>(vardas, pavardė, asmens kodas,</w:t>
      </w:r>
      <w:r w:rsidR="005F3F36" w:rsidRPr="00186319">
        <w:rPr>
          <w:i/>
          <w:sz w:val="20"/>
          <w:szCs w:val="20"/>
        </w:rPr>
        <w:t xml:space="preserve"> giminystės ryšys,</w:t>
      </w:r>
      <w:r w:rsidRPr="00186319">
        <w:rPr>
          <w:i/>
          <w:sz w:val="20"/>
          <w:szCs w:val="20"/>
        </w:rPr>
        <w:t xml:space="preserve"> telefon</w:t>
      </w:r>
      <w:r w:rsidR="00763FA7" w:rsidRPr="00186319">
        <w:rPr>
          <w:i/>
          <w:sz w:val="20"/>
          <w:szCs w:val="20"/>
        </w:rPr>
        <w:t>o Nr.</w:t>
      </w:r>
      <w:r w:rsidRPr="00186319">
        <w:rPr>
          <w:i/>
          <w:sz w:val="20"/>
          <w:szCs w:val="20"/>
        </w:rPr>
        <w:t>)</w:t>
      </w:r>
    </w:p>
    <w:p w:rsidR="00265F3D" w:rsidRPr="00186319" w:rsidRDefault="00265F3D" w:rsidP="00B720A6">
      <w:pPr>
        <w:jc w:val="right"/>
      </w:pPr>
      <w:r w:rsidRPr="00186319">
        <w:t>_________________________________________________________________</w:t>
      </w:r>
      <w:r w:rsidR="00FD5B04" w:rsidRPr="00186319">
        <w:t>___________</w:t>
      </w:r>
      <w:r w:rsidRPr="00186319">
        <w:t>____</w:t>
      </w:r>
    </w:p>
    <w:p w:rsidR="00265F3D" w:rsidRPr="00186319" w:rsidRDefault="00265F3D" w:rsidP="00265F3D">
      <w:pPr>
        <w:jc w:val="center"/>
        <w:rPr>
          <w:sz w:val="20"/>
          <w:szCs w:val="20"/>
        </w:rPr>
      </w:pPr>
    </w:p>
    <w:p w:rsidR="00265F3D" w:rsidRPr="00186319" w:rsidRDefault="00657955" w:rsidP="0008354A">
      <w:pPr>
        <w:rPr>
          <w:bCs/>
        </w:rPr>
      </w:pPr>
      <w:r>
        <w:rPr>
          <w:bCs/>
        </w:rPr>
        <w:t xml:space="preserve">            </w:t>
      </w:r>
      <w:r w:rsidR="0008354A" w:rsidRPr="00186319">
        <w:rPr>
          <w:bCs/>
        </w:rPr>
        <w:sym w:font="Symbol" w:char="F0F0"/>
      </w:r>
      <w:r w:rsidR="0008354A" w:rsidRPr="00186319">
        <w:rPr>
          <w:bCs/>
        </w:rPr>
        <w:t xml:space="preserve"> </w:t>
      </w:r>
      <w:r w:rsidR="00763FA7" w:rsidRPr="00186319">
        <w:rPr>
          <w:b/>
          <w:bCs/>
        </w:rPr>
        <w:t>s</w:t>
      </w:r>
      <w:r w:rsidR="0008354A" w:rsidRPr="00186319">
        <w:rPr>
          <w:b/>
          <w:bCs/>
        </w:rPr>
        <w:t>utinku</w:t>
      </w:r>
      <w:r w:rsidR="0008354A" w:rsidRPr="00186319">
        <w:rPr>
          <w:bCs/>
        </w:rPr>
        <w:t xml:space="preserve">, </w:t>
      </w:r>
    </w:p>
    <w:p w:rsidR="0008354A" w:rsidRPr="00186319" w:rsidRDefault="00657955" w:rsidP="0008354A">
      <w:pPr>
        <w:rPr>
          <w:bCs/>
        </w:rPr>
      </w:pPr>
      <w:r>
        <w:rPr>
          <w:bCs/>
        </w:rPr>
        <w:t xml:space="preserve">            </w:t>
      </w:r>
      <w:r w:rsidR="0008354A" w:rsidRPr="00186319">
        <w:rPr>
          <w:bCs/>
        </w:rPr>
        <w:sym w:font="Symbol" w:char="F0F0"/>
      </w:r>
      <w:r w:rsidR="0008354A" w:rsidRPr="00186319">
        <w:rPr>
          <w:bCs/>
        </w:rPr>
        <w:t xml:space="preserve"> </w:t>
      </w:r>
      <w:r w:rsidR="00763FA7" w:rsidRPr="00186319">
        <w:rPr>
          <w:b/>
          <w:bCs/>
        </w:rPr>
        <w:t>n</w:t>
      </w:r>
      <w:r w:rsidR="0008354A" w:rsidRPr="00186319">
        <w:rPr>
          <w:b/>
          <w:bCs/>
        </w:rPr>
        <w:t>esutinku</w:t>
      </w:r>
      <w:r w:rsidR="0008354A" w:rsidRPr="00186319">
        <w:rPr>
          <w:bCs/>
        </w:rPr>
        <w:t>,</w:t>
      </w:r>
    </w:p>
    <w:p w:rsidR="0008354A" w:rsidRPr="00186319" w:rsidRDefault="0008354A" w:rsidP="0008354A">
      <w:pPr>
        <w:rPr>
          <w:sz w:val="20"/>
          <w:szCs w:val="20"/>
        </w:rPr>
      </w:pPr>
      <w:r w:rsidRPr="00186319">
        <w:rPr>
          <w:b/>
          <w:bCs/>
          <w:sz w:val="20"/>
          <w:szCs w:val="20"/>
        </w:rPr>
        <w:t xml:space="preserve"> </w:t>
      </w:r>
      <w:r w:rsidRPr="00186319">
        <w:rPr>
          <w:sz w:val="20"/>
          <w:szCs w:val="20"/>
        </w:rPr>
        <w:t>(</w:t>
      </w:r>
      <w:r w:rsidRPr="0049523C">
        <w:rPr>
          <w:i/>
          <w:sz w:val="20"/>
          <w:szCs w:val="20"/>
        </w:rPr>
        <w:t xml:space="preserve">tinkamą variantą </w:t>
      </w:r>
      <w:r w:rsidR="00DA3CF4" w:rsidRPr="0049523C">
        <w:rPr>
          <w:i/>
          <w:sz w:val="20"/>
          <w:szCs w:val="20"/>
        </w:rPr>
        <w:t>pažymėti</w:t>
      </w:r>
      <w:r w:rsidR="00DA3CF4" w:rsidRPr="00186319">
        <w:rPr>
          <w:sz w:val="20"/>
          <w:szCs w:val="20"/>
        </w:rPr>
        <w:t xml:space="preserve"> </w:t>
      </w:r>
      <w:r w:rsidRPr="00186319">
        <w:sym w:font="Wingdings" w:char="F0FE"/>
      </w:r>
      <w:r w:rsidRPr="00186319">
        <w:rPr>
          <w:sz w:val="20"/>
          <w:szCs w:val="20"/>
        </w:rPr>
        <w:t xml:space="preserve"> )   </w:t>
      </w:r>
    </w:p>
    <w:p w:rsidR="0008354A" w:rsidRPr="00186319" w:rsidRDefault="0008354A" w:rsidP="0008354A">
      <w:pPr>
        <w:ind w:firstLine="720"/>
        <w:jc w:val="both"/>
      </w:pPr>
      <w:r w:rsidRPr="00186319">
        <w:rPr>
          <w:bCs/>
        </w:rPr>
        <w:sym w:font="Symbol" w:char="F0F0"/>
      </w:r>
      <w:r w:rsidRPr="00186319">
        <w:rPr>
          <w:bCs/>
        </w:rPr>
        <w:t xml:space="preserve"> </w:t>
      </w:r>
      <w:r w:rsidRPr="00186319">
        <w:t xml:space="preserve">kad man (mano </w:t>
      </w:r>
      <w:r w:rsidR="005F3F36" w:rsidRPr="00186319">
        <w:t>globotiniui</w:t>
      </w:r>
      <w:r w:rsidRPr="00186319">
        <w:t xml:space="preserve">) būtų atlikta </w:t>
      </w:r>
      <w:r w:rsidRPr="00186319">
        <w:rPr>
          <w:bCs/>
        </w:rPr>
        <w:t>raumeninių ir</w:t>
      </w:r>
      <w:r w:rsidRPr="00186319">
        <w:t xml:space="preserve"> </w:t>
      </w:r>
      <w:r w:rsidRPr="00186319">
        <w:rPr>
          <w:bCs/>
        </w:rPr>
        <w:t>kaulinių</w:t>
      </w:r>
      <w:r w:rsidRPr="00186319" w:rsidDel="00D41279">
        <w:t xml:space="preserve"> </w:t>
      </w:r>
      <w:r w:rsidRPr="00186319">
        <w:t xml:space="preserve">audinių transplantacijos operacija;                    </w:t>
      </w:r>
    </w:p>
    <w:p w:rsidR="0008354A" w:rsidRPr="00186319" w:rsidRDefault="0008354A" w:rsidP="0008354A">
      <w:pPr>
        <w:ind w:firstLine="720"/>
        <w:jc w:val="both"/>
      </w:pPr>
      <w:r w:rsidRPr="00186319">
        <w:rPr>
          <w:bCs/>
        </w:rPr>
        <w:sym w:font="Symbol" w:char="F0F0"/>
      </w:r>
      <w:r w:rsidRPr="00186319">
        <w:rPr>
          <w:bCs/>
        </w:rPr>
        <w:t xml:space="preserve"> </w:t>
      </w:r>
      <w:r w:rsidR="001E4A5A" w:rsidRPr="00186319">
        <w:rPr>
          <w:bCs/>
        </w:rPr>
        <w:t xml:space="preserve">kad </w:t>
      </w:r>
      <w:r w:rsidRPr="00186319">
        <w:t xml:space="preserve">duomenys būtų nuolat teikiami, saugomi ir naudojami pagal </w:t>
      </w:r>
      <w:r w:rsidR="00265F3D" w:rsidRPr="00186319">
        <w:t xml:space="preserve">Žmogaus audinių, ląstelių ir organų donorų bei recipientų registro </w:t>
      </w:r>
      <w:r w:rsidR="00657955">
        <w:t xml:space="preserve">(toliau – Registras) </w:t>
      </w:r>
      <w:r w:rsidRPr="00186319">
        <w:t>paskirtį.</w:t>
      </w:r>
    </w:p>
    <w:p w:rsidR="0008354A" w:rsidRPr="00186319" w:rsidRDefault="00657955" w:rsidP="0008354A">
      <w:pPr>
        <w:jc w:val="both"/>
      </w:pPr>
      <w:r>
        <w:rPr>
          <w:bCs/>
        </w:rPr>
        <w:t xml:space="preserve">            </w:t>
      </w:r>
      <w:r w:rsidR="0008354A" w:rsidRPr="00186319">
        <w:rPr>
          <w:bCs/>
        </w:rPr>
        <w:sym w:font="Symbol" w:char="F0F0"/>
      </w:r>
      <w:r w:rsidR="0008354A" w:rsidRPr="00186319">
        <w:rPr>
          <w:bCs/>
        </w:rPr>
        <w:t xml:space="preserve"> </w:t>
      </w:r>
      <w:r w:rsidR="0008354A" w:rsidRPr="00186319">
        <w:rPr>
          <w:b/>
          <w:bCs/>
        </w:rPr>
        <w:t>Patvirtinu</w:t>
      </w:r>
      <w:r w:rsidR="0008354A" w:rsidRPr="00186319">
        <w:t>, kad gydytojas atsakė į mano klausimus, išsamiai ir suprantamai paaiškino apie:</w:t>
      </w:r>
    </w:p>
    <w:p w:rsidR="0008354A" w:rsidRPr="00186319" w:rsidRDefault="0008354A" w:rsidP="005F3F36">
      <w:pPr>
        <w:numPr>
          <w:ilvl w:val="0"/>
          <w:numId w:val="4"/>
        </w:numPr>
        <w:tabs>
          <w:tab w:val="clear" w:pos="1080"/>
          <w:tab w:val="num" w:pos="851"/>
        </w:tabs>
        <w:jc w:val="both"/>
      </w:pPr>
      <w:r w:rsidRPr="00186319">
        <w:t>neatlygintiną donorystę;</w:t>
      </w:r>
    </w:p>
    <w:p w:rsidR="0008354A" w:rsidRPr="00186319" w:rsidRDefault="0008354A" w:rsidP="005F3F36">
      <w:pPr>
        <w:numPr>
          <w:ilvl w:val="0"/>
          <w:numId w:val="4"/>
        </w:numPr>
        <w:tabs>
          <w:tab w:val="clear" w:pos="1080"/>
          <w:tab w:val="num" w:pos="851"/>
        </w:tabs>
        <w:jc w:val="both"/>
      </w:pPr>
      <w:r w:rsidRPr="00186319">
        <w:t xml:space="preserve">riziką, </w:t>
      </w:r>
      <w:r w:rsidR="00763FA7" w:rsidRPr="00186319">
        <w:t xml:space="preserve">kylančią </w:t>
      </w:r>
      <w:r w:rsidRPr="00186319">
        <w:t>gauna</w:t>
      </w:r>
      <w:r w:rsidR="001E4A5A" w:rsidRPr="00186319">
        <w:t>n</w:t>
      </w:r>
      <w:r w:rsidRPr="00186319">
        <w:t>t svetimą audinį;</w:t>
      </w:r>
    </w:p>
    <w:p w:rsidR="0008354A" w:rsidRPr="00186319" w:rsidRDefault="0008354A" w:rsidP="001E4A5A">
      <w:pPr>
        <w:pStyle w:val="ListParagraph"/>
        <w:numPr>
          <w:ilvl w:val="0"/>
          <w:numId w:val="3"/>
        </w:numPr>
        <w:ind w:left="0" w:firstLine="720"/>
        <w:jc w:val="both"/>
      </w:pPr>
      <w:r w:rsidRPr="00186319">
        <w:t>mano (mano globotinio) ligą, jos eigą ir transplantacijos operacijos tikslingumą bei galimas pasekmes, atsisakius operacijos;</w:t>
      </w:r>
    </w:p>
    <w:p w:rsidR="0008354A" w:rsidRPr="00186319" w:rsidRDefault="0008354A" w:rsidP="001E4A5A">
      <w:pPr>
        <w:pStyle w:val="ListParagraph"/>
        <w:numPr>
          <w:ilvl w:val="0"/>
          <w:numId w:val="3"/>
        </w:numPr>
        <w:ind w:left="0" w:firstLine="720"/>
        <w:jc w:val="both"/>
      </w:pPr>
      <w:r w:rsidRPr="00186319">
        <w:t>mano (mano globotinio), kaip paciento, teises ir pareigas bei tokių pareigų nesilaikymo teisines pasekmes;</w:t>
      </w:r>
    </w:p>
    <w:p w:rsidR="0008354A" w:rsidRPr="00186319" w:rsidRDefault="0008354A" w:rsidP="0008354A">
      <w:pPr>
        <w:pStyle w:val="ListParagraph"/>
        <w:numPr>
          <w:ilvl w:val="0"/>
          <w:numId w:val="3"/>
        </w:numPr>
        <w:jc w:val="both"/>
      </w:pPr>
      <w:r w:rsidRPr="00186319">
        <w:t>duomenų apie mane (mano globotinį) teikimą Registrui.</w:t>
      </w:r>
    </w:p>
    <w:p w:rsidR="0008354A" w:rsidRPr="00186319" w:rsidRDefault="0008354A" w:rsidP="00DF60CB">
      <w:pPr>
        <w:pStyle w:val="ListParagraph"/>
        <w:ind w:left="0" w:firstLine="567"/>
        <w:jc w:val="center"/>
      </w:pPr>
      <w:r w:rsidRPr="00186319">
        <w:rPr>
          <w:b/>
        </w:rPr>
        <w:t>Pareiškiu</w:t>
      </w:r>
      <w:r w:rsidRPr="00186319">
        <w:t xml:space="preserve">, kad mano veiksnumas nėra apribotas ir </w:t>
      </w:r>
      <w:r w:rsidR="00527994" w:rsidRPr="00186319">
        <w:t xml:space="preserve">šiame sutikime </w:t>
      </w:r>
      <w:r w:rsidR="00714E90">
        <w:t xml:space="preserve">nurodyti duomenys yra teisingi. </w:t>
      </w:r>
      <w:r w:rsidRPr="00186319">
        <w:t>_________________________________________________________</w:t>
      </w:r>
      <w:r w:rsidR="00186319">
        <w:t>________________</w:t>
      </w:r>
    </w:p>
    <w:p w:rsidR="0008354A" w:rsidRPr="00186319" w:rsidRDefault="0008354A" w:rsidP="0008354A">
      <w:pPr>
        <w:pStyle w:val="ListParagraph"/>
        <w:ind w:left="0"/>
        <w:jc w:val="center"/>
        <w:rPr>
          <w:i/>
        </w:rPr>
      </w:pPr>
      <w:r w:rsidRPr="00186319">
        <w:rPr>
          <w:i/>
          <w:sz w:val="20"/>
          <w:szCs w:val="20"/>
        </w:rPr>
        <w:t>(vardas, pavardė, parašas, data)</w:t>
      </w:r>
    </w:p>
    <w:p w:rsidR="005F3F36" w:rsidRPr="00186319" w:rsidRDefault="005F3F36" w:rsidP="0008354A">
      <w:pPr>
        <w:pStyle w:val="ListParagraph"/>
        <w:ind w:left="0"/>
      </w:pPr>
    </w:p>
    <w:p w:rsidR="0008354A" w:rsidRPr="00186319" w:rsidRDefault="0008354A" w:rsidP="00714E90">
      <w:pPr>
        <w:pStyle w:val="ListParagraph"/>
        <w:ind w:left="0"/>
        <w:jc w:val="right"/>
      </w:pPr>
      <w:r w:rsidRPr="00186319">
        <w:t>Sutikimas pasirašytas mano akivaizdoje________________________________________________</w:t>
      </w:r>
    </w:p>
    <w:p w:rsidR="0008354A" w:rsidRPr="00186319" w:rsidRDefault="00E7126A" w:rsidP="00E7126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08354A" w:rsidRPr="00186319">
        <w:rPr>
          <w:i/>
          <w:sz w:val="20"/>
          <w:szCs w:val="20"/>
        </w:rPr>
        <w:t>(gydytojo spaudas, parašas, data)</w:t>
      </w:r>
    </w:p>
    <w:p w:rsidR="005F3F36" w:rsidRPr="00186319" w:rsidRDefault="005F3F36" w:rsidP="0008354A"/>
    <w:p w:rsidR="0008354A" w:rsidRPr="00186319" w:rsidRDefault="0008354A" w:rsidP="0008354A">
      <w:r w:rsidRPr="00186319">
        <w:t>Įstaigos vadovas___________________________________________________________________</w:t>
      </w:r>
    </w:p>
    <w:p w:rsidR="0008354A" w:rsidRPr="00186319" w:rsidRDefault="00E16D29" w:rsidP="0008354A">
      <w:pPr>
        <w:rPr>
          <w:i/>
          <w:sz w:val="20"/>
          <w:szCs w:val="20"/>
        </w:rPr>
      </w:pPr>
      <w:r w:rsidRPr="00186319">
        <w:rPr>
          <w:sz w:val="20"/>
          <w:szCs w:val="20"/>
        </w:rPr>
        <w:tab/>
      </w:r>
      <w:r w:rsidRPr="00186319">
        <w:rPr>
          <w:sz w:val="20"/>
          <w:szCs w:val="20"/>
        </w:rPr>
        <w:tab/>
      </w:r>
      <w:r w:rsidRPr="00186319">
        <w:rPr>
          <w:sz w:val="20"/>
          <w:szCs w:val="20"/>
        </w:rPr>
        <w:tab/>
      </w:r>
      <w:r w:rsidR="002D7382" w:rsidRPr="00186319">
        <w:rPr>
          <w:sz w:val="20"/>
          <w:szCs w:val="20"/>
        </w:rPr>
        <w:tab/>
      </w:r>
      <w:r w:rsidR="0008354A" w:rsidRPr="00186319">
        <w:rPr>
          <w:i/>
          <w:sz w:val="20"/>
          <w:szCs w:val="20"/>
        </w:rPr>
        <w:t>(vardas, pavardė, parašas, data)</w:t>
      </w:r>
    </w:p>
    <w:p w:rsidR="002D7382" w:rsidRPr="00186319" w:rsidRDefault="002D7382" w:rsidP="0008354A">
      <w:pPr>
        <w:rPr>
          <w:sz w:val="20"/>
          <w:szCs w:val="20"/>
        </w:rPr>
      </w:pPr>
    </w:p>
    <w:p w:rsidR="0008354A" w:rsidRPr="00186319" w:rsidRDefault="002D7382" w:rsidP="00CE21D2">
      <w:pPr>
        <w:jc w:val="both"/>
      </w:pPr>
      <w:r w:rsidRPr="00186319">
        <w:t>A.V.</w:t>
      </w:r>
      <w:bookmarkStart w:id="0" w:name="_GoBack"/>
      <w:bookmarkEnd w:id="0"/>
    </w:p>
    <w:sectPr w:rsidR="0008354A" w:rsidRPr="00186319" w:rsidSect="00576E48">
      <w:pgSz w:w="11906" w:h="16838"/>
      <w:pgMar w:top="709" w:right="567" w:bottom="851" w:left="1701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FD" w:rsidRDefault="000033FD" w:rsidP="009E3CE5">
      <w:r>
        <w:separator/>
      </w:r>
    </w:p>
  </w:endnote>
  <w:endnote w:type="continuationSeparator" w:id="0">
    <w:p w:rsidR="000033FD" w:rsidRDefault="000033FD" w:rsidP="009E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FD" w:rsidRDefault="000033FD" w:rsidP="009E3CE5">
      <w:r>
        <w:separator/>
      </w:r>
    </w:p>
  </w:footnote>
  <w:footnote w:type="continuationSeparator" w:id="0">
    <w:p w:rsidR="000033FD" w:rsidRDefault="000033FD" w:rsidP="009E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9B4"/>
    <w:multiLevelType w:val="hybridMultilevel"/>
    <w:tmpl w:val="6674C534"/>
    <w:lvl w:ilvl="0" w:tplc="85C2EB8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002F75"/>
    <w:multiLevelType w:val="multilevel"/>
    <w:tmpl w:val="0427001D"/>
    <w:styleLink w:val="Style2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A31972"/>
    <w:multiLevelType w:val="hybridMultilevel"/>
    <w:tmpl w:val="E2764B98"/>
    <w:lvl w:ilvl="0" w:tplc="85C2D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C94E61"/>
    <w:multiLevelType w:val="hybridMultilevel"/>
    <w:tmpl w:val="14C41DE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67262"/>
    <w:multiLevelType w:val="multilevel"/>
    <w:tmpl w:val="0427001D"/>
    <w:styleLink w:val="Style1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30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hyphenationZone w:val="396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BD"/>
    <w:rsid w:val="000033FD"/>
    <w:rsid w:val="00004AC2"/>
    <w:rsid w:val="00005C81"/>
    <w:rsid w:val="000074F3"/>
    <w:rsid w:val="00016BDD"/>
    <w:rsid w:val="00020A6B"/>
    <w:rsid w:val="00027A48"/>
    <w:rsid w:val="00027BEC"/>
    <w:rsid w:val="000309A4"/>
    <w:rsid w:val="00041052"/>
    <w:rsid w:val="00041688"/>
    <w:rsid w:val="0004480A"/>
    <w:rsid w:val="000450F9"/>
    <w:rsid w:val="0005703A"/>
    <w:rsid w:val="00061597"/>
    <w:rsid w:val="0008354A"/>
    <w:rsid w:val="00085CF1"/>
    <w:rsid w:val="000861D8"/>
    <w:rsid w:val="0008640C"/>
    <w:rsid w:val="0009028C"/>
    <w:rsid w:val="00092D76"/>
    <w:rsid w:val="000B1728"/>
    <w:rsid w:val="000B1F34"/>
    <w:rsid w:val="000B44AB"/>
    <w:rsid w:val="000B51CC"/>
    <w:rsid w:val="000B608F"/>
    <w:rsid w:val="000C6377"/>
    <w:rsid w:val="000D056F"/>
    <w:rsid w:val="000D4F1A"/>
    <w:rsid w:val="000D6C77"/>
    <w:rsid w:val="000E0932"/>
    <w:rsid w:val="00101467"/>
    <w:rsid w:val="001077DA"/>
    <w:rsid w:val="00110063"/>
    <w:rsid w:val="00114450"/>
    <w:rsid w:val="00117F1B"/>
    <w:rsid w:val="00124C65"/>
    <w:rsid w:val="00126F54"/>
    <w:rsid w:val="00132E88"/>
    <w:rsid w:val="001351F1"/>
    <w:rsid w:val="0013783F"/>
    <w:rsid w:val="00140DD4"/>
    <w:rsid w:val="001502E8"/>
    <w:rsid w:val="00150791"/>
    <w:rsid w:val="001603D1"/>
    <w:rsid w:val="001608D6"/>
    <w:rsid w:val="0016119E"/>
    <w:rsid w:val="001651DB"/>
    <w:rsid w:val="0018141C"/>
    <w:rsid w:val="00181BA3"/>
    <w:rsid w:val="00185200"/>
    <w:rsid w:val="00185AE0"/>
    <w:rsid w:val="00186319"/>
    <w:rsid w:val="001912AA"/>
    <w:rsid w:val="00193412"/>
    <w:rsid w:val="001A1E6E"/>
    <w:rsid w:val="001A31CA"/>
    <w:rsid w:val="001A6BE5"/>
    <w:rsid w:val="001C198B"/>
    <w:rsid w:val="001C6A6B"/>
    <w:rsid w:val="001D63A6"/>
    <w:rsid w:val="001E04F6"/>
    <w:rsid w:val="001E4A5A"/>
    <w:rsid w:val="001F3C63"/>
    <w:rsid w:val="001F5F51"/>
    <w:rsid w:val="001F69B6"/>
    <w:rsid w:val="00202D19"/>
    <w:rsid w:val="0020797B"/>
    <w:rsid w:val="00211C70"/>
    <w:rsid w:val="00213AA3"/>
    <w:rsid w:val="00217AA9"/>
    <w:rsid w:val="00217E62"/>
    <w:rsid w:val="00222887"/>
    <w:rsid w:val="002234D3"/>
    <w:rsid w:val="00236DF0"/>
    <w:rsid w:val="0023761F"/>
    <w:rsid w:val="00237BCD"/>
    <w:rsid w:val="00240ACF"/>
    <w:rsid w:val="00243538"/>
    <w:rsid w:val="002462B2"/>
    <w:rsid w:val="00254CE9"/>
    <w:rsid w:val="00255CB5"/>
    <w:rsid w:val="00257057"/>
    <w:rsid w:val="00262532"/>
    <w:rsid w:val="00262D82"/>
    <w:rsid w:val="00265300"/>
    <w:rsid w:val="00265F3D"/>
    <w:rsid w:val="00273C06"/>
    <w:rsid w:val="002903EB"/>
    <w:rsid w:val="0029224A"/>
    <w:rsid w:val="0029495B"/>
    <w:rsid w:val="002A01C6"/>
    <w:rsid w:val="002A4228"/>
    <w:rsid w:val="002A467E"/>
    <w:rsid w:val="002B46EF"/>
    <w:rsid w:val="002D0A52"/>
    <w:rsid w:val="002D136F"/>
    <w:rsid w:val="002D7382"/>
    <w:rsid w:val="002D7FC0"/>
    <w:rsid w:val="002E0FAE"/>
    <w:rsid w:val="002E3A40"/>
    <w:rsid w:val="002E68A4"/>
    <w:rsid w:val="002F4ED8"/>
    <w:rsid w:val="002F54B6"/>
    <w:rsid w:val="002F5672"/>
    <w:rsid w:val="0030127B"/>
    <w:rsid w:val="003014DA"/>
    <w:rsid w:val="003024B4"/>
    <w:rsid w:val="00311C19"/>
    <w:rsid w:val="0031269C"/>
    <w:rsid w:val="00313943"/>
    <w:rsid w:val="00331263"/>
    <w:rsid w:val="00340AEB"/>
    <w:rsid w:val="003461C4"/>
    <w:rsid w:val="00346BB9"/>
    <w:rsid w:val="00355B81"/>
    <w:rsid w:val="00364FEF"/>
    <w:rsid w:val="003767E2"/>
    <w:rsid w:val="003769CE"/>
    <w:rsid w:val="0038180E"/>
    <w:rsid w:val="00381914"/>
    <w:rsid w:val="00383DA3"/>
    <w:rsid w:val="00387DE2"/>
    <w:rsid w:val="00393E5A"/>
    <w:rsid w:val="003973AB"/>
    <w:rsid w:val="003A3A54"/>
    <w:rsid w:val="003B5367"/>
    <w:rsid w:val="003C637F"/>
    <w:rsid w:val="003D708F"/>
    <w:rsid w:val="003E16F2"/>
    <w:rsid w:val="003E76A2"/>
    <w:rsid w:val="003F0637"/>
    <w:rsid w:val="003F201C"/>
    <w:rsid w:val="003F5384"/>
    <w:rsid w:val="003F6055"/>
    <w:rsid w:val="00401C8A"/>
    <w:rsid w:val="00411FAD"/>
    <w:rsid w:val="004163DB"/>
    <w:rsid w:val="00420594"/>
    <w:rsid w:val="004309C9"/>
    <w:rsid w:val="0044636C"/>
    <w:rsid w:val="0045426A"/>
    <w:rsid w:val="00455501"/>
    <w:rsid w:val="00460A3A"/>
    <w:rsid w:val="004644F5"/>
    <w:rsid w:val="00473681"/>
    <w:rsid w:val="0048429D"/>
    <w:rsid w:val="004875F9"/>
    <w:rsid w:val="00491425"/>
    <w:rsid w:val="0049523C"/>
    <w:rsid w:val="00497955"/>
    <w:rsid w:val="004A7021"/>
    <w:rsid w:val="004C1D29"/>
    <w:rsid w:val="004E400D"/>
    <w:rsid w:val="00503317"/>
    <w:rsid w:val="0050438C"/>
    <w:rsid w:val="0051037A"/>
    <w:rsid w:val="00511691"/>
    <w:rsid w:val="00512B94"/>
    <w:rsid w:val="0051365B"/>
    <w:rsid w:val="00527994"/>
    <w:rsid w:val="00534164"/>
    <w:rsid w:val="0054076E"/>
    <w:rsid w:val="00543B24"/>
    <w:rsid w:val="00555048"/>
    <w:rsid w:val="00556941"/>
    <w:rsid w:val="005572A1"/>
    <w:rsid w:val="00566EDC"/>
    <w:rsid w:val="0057078E"/>
    <w:rsid w:val="0057386D"/>
    <w:rsid w:val="005741DD"/>
    <w:rsid w:val="00576E48"/>
    <w:rsid w:val="00584ECC"/>
    <w:rsid w:val="00586CC9"/>
    <w:rsid w:val="005A0D39"/>
    <w:rsid w:val="005A5724"/>
    <w:rsid w:val="005B38B5"/>
    <w:rsid w:val="005C0236"/>
    <w:rsid w:val="005C6E18"/>
    <w:rsid w:val="005E5F03"/>
    <w:rsid w:val="005E794E"/>
    <w:rsid w:val="005F3F36"/>
    <w:rsid w:val="005F3F3A"/>
    <w:rsid w:val="005F6ECB"/>
    <w:rsid w:val="00606594"/>
    <w:rsid w:val="00607D7B"/>
    <w:rsid w:val="0061358C"/>
    <w:rsid w:val="00620512"/>
    <w:rsid w:val="00625761"/>
    <w:rsid w:val="00631543"/>
    <w:rsid w:val="00632287"/>
    <w:rsid w:val="00636E32"/>
    <w:rsid w:val="00643C76"/>
    <w:rsid w:val="006560DF"/>
    <w:rsid w:val="00657955"/>
    <w:rsid w:val="006608F0"/>
    <w:rsid w:val="00664BB9"/>
    <w:rsid w:val="00665107"/>
    <w:rsid w:val="00665BE8"/>
    <w:rsid w:val="006733FD"/>
    <w:rsid w:val="0067462C"/>
    <w:rsid w:val="00676C9C"/>
    <w:rsid w:val="00681865"/>
    <w:rsid w:val="006856B1"/>
    <w:rsid w:val="00686CB4"/>
    <w:rsid w:val="00693A94"/>
    <w:rsid w:val="00694789"/>
    <w:rsid w:val="006A6B5F"/>
    <w:rsid w:val="006B0CBB"/>
    <w:rsid w:val="006B30CA"/>
    <w:rsid w:val="006C5B71"/>
    <w:rsid w:val="006C63B8"/>
    <w:rsid w:val="006C7199"/>
    <w:rsid w:val="006C7D89"/>
    <w:rsid w:val="006D3E39"/>
    <w:rsid w:val="006D466A"/>
    <w:rsid w:val="006D7478"/>
    <w:rsid w:val="006E0193"/>
    <w:rsid w:val="006E50A5"/>
    <w:rsid w:val="006E75A2"/>
    <w:rsid w:val="006F238B"/>
    <w:rsid w:val="006F2995"/>
    <w:rsid w:val="006F5085"/>
    <w:rsid w:val="00701C93"/>
    <w:rsid w:val="0070432B"/>
    <w:rsid w:val="00705775"/>
    <w:rsid w:val="00707EAD"/>
    <w:rsid w:val="00714E90"/>
    <w:rsid w:val="00715234"/>
    <w:rsid w:val="00731DBE"/>
    <w:rsid w:val="00742CE9"/>
    <w:rsid w:val="00744273"/>
    <w:rsid w:val="007553C2"/>
    <w:rsid w:val="0076147D"/>
    <w:rsid w:val="00763FA7"/>
    <w:rsid w:val="00767CBE"/>
    <w:rsid w:val="00781A08"/>
    <w:rsid w:val="00787F0E"/>
    <w:rsid w:val="00796371"/>
    <w:rsid w:val="0079774A"/>
    <w:rsid w:val="007A2019"/>
    <w:rsid w:val="007B39A3"/>
    <w:rsid w:val="007B727D"/>
    <w:rsid w:val="007C2A21"/>
    <w:rsid w:val="007C3474"/>
    <w:rsid w:val="007C5B18"/>
    <w:rsid w:val="007D299C"/>
    <w:rsid w:val="007E55BF"/>
    <w:rsid w:val="007F0B72"/>
    <w:rsid w:val="00800F71"/>
    <w:rsid w:val="00801D42"/>
    <w:rsid w:val="00804ED4"/>
    <w:rsid w:val="00806459"/>
    <w:rsid w:val="00810937"/>
    <w:rsid w:val="00811589"/>
    <w:rsid w:val="008137D3"/>
    <w:rsid w:val="00824DAE"/>
    <w:rsid w:val="00831EF3"/>
    <w:rsid w:val="00833488"/>
    <w:rsid w:val="00833732"/>
    <w:rsid w:val="00836CC9"/>
    <w:rsid w:val="00840850"/>
    <w:rsid w:val="00842EA3"/>
    <w:rsid w:val="00843EF2"/>
    <w:rsid w:val="00856E8C"/>
    <w:rsid w:val="00860277"/>
    <w:rsid w:val="00864E82"/>
    <w:rsid w:val="008652CC"/>
    <w:rsid w:val="00887862"/>
    <w:rsid w:val="008878E1"/>
    <w:rsid w:val="008928E6"/>
    <w:rsid w:val="00893B83"/>
    <w:rsid w:val="00895768"/>
    <w:rsid w:val="00897ACE"/>
    <w:rsid w:val="00897DBC"/>
    <w:rsid w:val="008A1815"/>
    <w:rsid w:val="008A3633"/>
    <w:rsid w:val="008B2C6A"/>
    <w:rsid w:val="008C0E5F"/>
    <w:rsid w:val="008C3C4A"/>
    <w:rsid w:val="008C5F53"/>
    <w:rsid w:val="008D10D7"/>
    <w:rsid w:val="008D2A41"/>
    <w:rsid w:val="008D2D16"/>
    <w:rsid w:val="008E7632"/>
    <w:rsid w:val="008F6003"/>
    <w:rsid w:val="00900D76"/>
    <w:rsid w:val="00902E4D"/>
    <w:rsid w:val="009040B4"/>
    <w:rsid w:val="0090699D"/>
    <w:rsid w:val="00907720"/>
    <w:rsid w:val="00923417"/>
    <w:rsid w:val="00923ED7"/>
    <w:rsid w:val="00936B64"/>
    <w:rsid w:val="00936FE1"/>
    <w:rsid w:val="009427AD"/>
    <w:rsid w:val="0094428E"/>
    <w:rsid w:val="009442D0"/>
    <w:rsid w:val="00944C35"/>
    <w:rsid w:val="00961590"/>
    <w:rsid w:val="00962F34"/>
    <w:rsid w:val="009671FC"/>
    <w:rsid w:val="00975594"/>
    <w:rsid w:val="00986B3B"/>
    <w:rsid w:val="009947FA"/>
    <w:rsid w:val="0099632B"/>
    <w:rsid w:val="009A4ED9"/>
    <w:rsid w:val="009C0076"/>
    <w:rsid w:val="009C0E94"/>
    <w:rsid w:val="009C3D7A"/>
    <w:rsid w:val="009C648D"/>
    <w:rsid w:val="009C7E15"/>
    <w:rsid w:val="009D3F81"/>
    <w:rsid w:val="009D42AB"/>
    <w:rsid w:val="009D44E1"/>
    <w:rsid w:val="009D55D5"/>
    <w:rsid w:val="009E1937"/>
    <w:rsid w:val="009E23B5"/>
    <w:rsid w:val="009E3CE5"/>
    <w:rsid w:val="009F6C5A"/>
    <w:rsid w:val="00A030C5"/>
    <w:rsid w:val="00A0797D"/>
    <w:rsid w:val="00A10313"/>
    <w:rsid w:val="00A1486C"/>
    <w:rsid w:val="00A21469"/>
    <w:rsid w:val="00A24846"/>
    <w:rsid w:val="00A26E19"/>
    <w:rsid w:val="00A272DA"/>
    <w:rsid w:val="00A27B2A"/>
    <w:rsid w:val="00A325C3"/>
    <w:rsid w:val="00A329EA"/>
    <w:rsid w:val="00A4178C"/>
    <w:rsid w:val="00A43BA3"/>
    <w:rsid w:val="00A46D47"/>
    <w:rsid w:val="00A54438"/>
    <w:rsid w:val="00A60E27"/>
    <w:rsid w:val="00A71D02"/>
    <w:rsid w:val="00A7377E"/>
    <w:rsid w:val="00A75D23"/>
    <w:rsid w:val="00A76530"/>
    <w:rsid w:val="00A871B4"/>
    <w:rsid w:val="00A931D3"/>
    <w:rsid w:val="00A96943"/>
    <w:rsid w:val="00A96AE0"/>
    <w:rsid w:val="00AA687B"/>
    <w:rsid w:val="00AA6A51"/>
    <w:rsid w:val="00AB0094"/>
    <w:rsid w:val="00AC4532"/>
    <w:rsid w:val="00AC6935"/>
    <w:rsid w:val="00AC7675"/>
    <w:rsid w:val="00AD05BE"/>
    <w:rsid w:val="00AD07FA"/>
    <w:rsid w:val="00AD0F67"/>
    <w:rsid w:val="00AD14F1"/>
    <w:rsid w:val="00AD4046"/>
    <w:rsid w:val="00AD7598"/>
    <w:rsid w:val="00AE2880"/>
    <w:rsid w:val="00AE3F83"/>
    <w:rsid w:val="00B0562F"/>
    <w:rsid w:val="00B06A2F"/>
    <w:rsid w:val="00B0731D"/>
    <w:rsid w:val="00B1089A"/>
    <w:rsid w:val="00B14B3C"/>
    <w:rsid w:val="00B1503B"/>
    <w:rsid w:val="00B15757"/>
    <w:rsid w:val="00B16307"/>
    <w:rsid w:val="00B16B09"/>
    <w:rsid w:val="00B2223D"/>
    <w:rsid w:val="00B227EC"/>
    <w:rsid w:val="00B30932"/>
    <w:rsid w:val="00B31B55"/>
    <w:rsid w:val="00B320A7"/>
    <w:rsid w:val="00B41FA2"/>
    <w:rsid w:val="00B56831"/>
    <w:rsid w:val="00B61CAF"/>
    <w:rsid w:val="00B63507"/>
    <w:rsid w:val="00B65AE7"/>
    <w:rsid w:val="00B720A6"/>
    <w:rsid w:val="00B90427"/>
    <w:rsid w:val="00B9293E"/>
    <w:rsid w:val="00B948E2"/>
    <w:rsid w:val="00BA1DEA"/>
    <w:rsid w:val="00BA2C03"/>
    <w:rsid w:val="00BA2D65"/>
    <w:rsid w:val="00BA34D3"/>
    <w:rsid w:val="00BA3A33"/>
    <w:rsid w:val="00BB2706"/>
    <w:rsid w:val="00BB37F9"/>
    <w:rsid w:val="00BB3928"/>
    <w:rsid w:val="00BC41E2"/>
    <w:rsid w:val="00BC5787"/>
    <w:rsid w:val="00BC7772"/>
    <w:rsid w:val="00BD1139"/>
    <w:rsid w:val="00BD3C1C"/>
    <w:rsid w:val="00BD56AC"/>
    <w:rsid w:val="00BE3894"/>
    <w:rsid w:val="00BE56F8"/>
    <w:rsid w:val="00BE7A9B"/>
    <w:rsid w:val="00BF08F6"/>
    <w:rsid w:val="00BF4E2C"/>
    <w:rsid w:val="00BF7242"/>
    <w:rsid w:val="00C00F09"/>
    <w:rsid w:val="00C032BC"/>
    <w:rsid w:val="00C11DB0"/>
    <w:rsid w:val="00C138D7"/>
    <w:rsid w:val="00C25B94"/>
    <w:rsid w:val="00C26B68"/>
    <w:rsid w:val="00C415B6"/>
    <w:rsid w:val="00C415DE"/>
    <w:rsid w:val="00C42CDD"/>
    <w:rsid w:val="00C45485"/>
    <w:rsid w:val="00C47E02"/>
    <w:rsid w:val="00C51849"/>
    <w:rsid w:val="00C51A20"/>
    <w:rsid w:val="00C558B0"/>
    <w:rsid w:val="00C6643E"/>
    <w:rsid w:val="00C668B6"/>
    <w:rsid w:val="00C67B2D"/>
    <w:rsid w:val="00C70A5A"/>
    <w:rsid w:val="00C74F8A"/>
    <w:rsid w:val="00C830A2"/>
    <w:rsid w:val="00C83E2F"/>
    <w:rsid w:val="00C86ADB"/>
    <w:rsid w:val="00C90324"/>
    <w:rsid w:val="00C92CF5"/>
    <w:rsid w:val="00C92E53"/>
    <w:rsid w:val="00C94DC4"/>
    <w:rsid w:val="00C9577D"/>
    <w:rsid w:val="00CA3816"/>
    <w:rsid w:val="00CB6E90"/>
    <w:rsid w:val="00CC00B8"/>
    <w:rsid w:val="00CC17CB"/>
    <w:rsid w:val="00CC7865"/>
    <w:rsid w:val="00CE21D2"/>
    <w:rsid w:val="00CF1413"/>
    <w:rsid w:val="00CF1F32"/>
    <w:rsid w:val="00D011E9"/>
    <w:rsid w:val="00D023D4"/>
    <w:rsid w:val="00D22684"/>
    <w:rsid w:val="00D22753"/>
    <w:rsid w:val="00D27310"/>
    <w:rsid w:val="00D3636A"/>
    <w:rsid w:val="00D45419"/>
    <w:rsid w:val="00D53F5D"/>
    <w:rsid w:val="00D61A01"/>
    <w:rsid w:val="00D70536"/>
    <w:rsid w:val="00D74AEC"/>
    <w:rsid w:val="00D86596"/>
    <w:rsid w:val="00D9184D"/>
    <w:rsid w:val="00DA3CF4"/>
    <w:rsid w:val="00DA61C5"/>
    <w:rsid w:val="00DA7E7C"/>
    <w:rsid w:val="00DB0DF4"/>
    <w:rsid w:val="00DB448A"/>
    <w:rsid w:val="00DB4F26"/>
    <w:rsid w:val="00DB61BD"/>
    <w:rsid w:val="00DC44FE"/>
    <w:rsid w:val="00DD6824"/>
    <w:rsid w:val="00DE07BD"/>
    <w:rsid w:val="00DF60CB"/>
    <w:rsid w:val="00DF77F7"/>
    <w:rsid w:val="00E010DC"/>
    <w:rsid w:val="00E065A5"/>
    <w:rsid w:val="00E11FBF"/>
    <w:rsid w:val="00E16D29"/>
    <w:rsid w:val="00E21A5F"/>
    <w:rsid w:val="00E24375"/>
    <w:rsid w:val="00E259C3"/>
    <w:rsid w:val="00E274BB"/>
    <w:rsid w:val="00E32100"/>
    <w:rsid w:val="00E3316B"/>
    <w:rsid w:val="00E3381C"/>
    <w:rsid w:val="00E3421F"/>
    <w:rsid w:val="00E35177"/>
    <w:rsid w:val="00E35F73"/>
    <w:rsid w:val="00E5160C"/>
    <w:rsid w:val="00E535DE"/>
    <w:rsid w:val="00E55D3F"/>
    <w:rsid w:val="00E7126A"/>
    <w:rsid w:val="00E746A0"/>
    <w:rsid w:val="00E74F13"/>
    <w:rsid w:val="00E81104"/>
    <w:rsid w:val="00E84C65"/>
    <w:rsid w:val="00E86320"/>
    <w:rsid w:val="00E86471"/>
    <w:rsid w:val="00E90969"/>
    <w:rsid w:val="00E93A59"/>
    <w:rsid w:val="00EA01EB"/>
    <w:rsid w:val="00EA2541"/>
    <w:rsid w:val="00EB0A51"/>
    <w:rsid w:val="00EB224B"/>
    <w:rsid w:val="00EB43AC"/>
    <w:rsid w:val="00EB6CFF"/>
    <w:rsid w:val="00EC24B3"/>
    <w:rsid w:val="00EC3EE5"/>
    <w:rsid w:val="00EF03AE"/>
    <w:rsid w:val="00EF20AB"/>
    <w:rsid w:val="00EF5C77"/>
    <w:rsid w:val="00F077C1"/>
    <w:rsid w:val="00F15FFB"/>
    <w:rsid w:val="00F257E7"/>
    <w:rsid w:val="00F45263"/>
    <w:rsid w:val="00F45B61"/>
    <w:rsid w:val="00F560E9"/>
    <w:rsid w:val="00F628B7"/>
    <w:rsid w:val="00F660B6"/>
    <w:rsid w:val="00F70A12"/>
    <w:rsid w:val="00F81B2F"/>
    <w:rsid w:val="00F85815"/>
    <w:rsid w:val="00F95D0F"/>
    <w:rsid w:val="00FA0CCE"/>
    <w:rsid w:val="00FA5F89"/>
    <w:rsid w:val="00FA76F9"/>
    <w:rsid w:val="00FC043B"/>
    <w:rsid w:val="00FD1379"/>
    <w:rsid w:val="00FD3554"/>
    <w:rsid w:val="00FD3DE1"/>
    <w:rsid w:val="00FD5B04"/>
    <w:rsid w:val="00FD74C0"/>
    <w:rsid w:val="00FE0A94"/>
    <w:rsid w:val="00FE6C62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C1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CF2DC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link w:val="Heading3Char"/>
    <w:qFormat/>
    <w:rsid w:val="00CF2DC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239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semiHidden/>
    <w:locked/>
    <w:rsid w:val="00772391"/>
    <w:rPr>
      <w:rFonts w:ascii="Cambria" w:hAnsi="Cambria" w:cs="Cambria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Char">
    <w:name w:val="Body Text Indent Char"/>
    <w:link w:val="BodyTextIndent"/>
    <w:semiHidden/>
    <w:locked/>
    <w:rsid w:val="00772391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next w:val="Subtitle"/>
    <w:link w:val="TitleChar"/>
    <w:qFormat/>
    <w:rsid w:val="00CF2DC1"/>
    <w:pPr>
      <w:suppressAutoHyphens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locked/>
    <w:rsid w:val="0077239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CF2DC1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itleChar">
    <w:name w:val="Subtitle Char"/>
    <w:link w:val="Subtitle"/>
    <w:locked/>
    <w:rsid w:val="00772391"/>
    <w:rPr>
      <w:rFonts w:ascii="Cambria" w:hAnsi="Cambria" w:cs="Cambria"/>
      <w:sz w:val="24"/>
      <w:szCs w:val="24"/>
      <w:lang w:eastAsia="en-US"/>
    </w:rPr>
  </w:style>
  <w:style w:type="character" w:styleId="Hyperlink">
    <w:name w:val="Hyperlink"/>
    <w:rsid w:val="00CF2DC1"/>
    <w:rPr>
      <w:rFonts w:cs="Times New Roman"/>
      <w:color w:val="0000FF"/>
      <w:u w:val="single"/>
    </w:rPr>
  </w:style>
  <w:style w:type="character" w:styleId="FootnoteReference">
    <w:name w:val="footnote reference"/>
    <w:semiHidden/>
    <w:rsid w:val="00CF2DC1"/>
    <w:rPr>
      <w:rFonts w:cs="Times New Roman"/>
      <w:vertAlign w:val="superscript"/>
    </w:rPr>
  </w:style>
  <w:style w:type="paragraph" w:customStyle="1" w:styleId="Normalus">
    <w:name w:val="Normalus"/>
    <w:basedOn w:val="Normal"/>
    <w:rsid w:val="00CF2DC1"/>
    <w:pPr>
      <w:spacing w:line="480" w:lineRule="auto"/>
      <w:ind w:firstLine="284"/>
    </w:pPr>
  </w:style>
  <w:style w:type="paragraph" w:styleId="BodyText">
    <w:name w:val="Body Text"/>
    <w:basedOn w:val="Normal"/>
    <w:link w:val="BodyTextChar"/>
    <w:rsid w:val="00CF2DC1"/>
    <w:pPr>
      <w:suppressAutoHyphens/>
      <w:jc w:val="both"/>
    </w:pPr>
    <w:rPr>
      <w:lang w:val="x-none"/>
    </w:rPr>
  </w:style>
  <w:style w:type="character" w:customStyle="1" w:styleId="BodyTextChar">
    <w:name w:val="Body Text Char"/>
    <w:link w:val="BodyText"/>
    <w:semiHidden/>
    <w:locked/>
    <w:rsid w:val="00772391"/>
    <w:rPr>
      <w:rFonts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CF2DC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F2DC1"/>
    <w:pPr>
      <w:suppressAutoHyphens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locked/>
    <w:rsid w:val="00772391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2DC1"/>
    <w:pPr>
      <w:ind w:right="31"/>
      <w:jc w:val="center"/>
    </w:pPr>
    <w:rPr>
      <w:lang w:val="x-none"/>
    </w:rPr>
  </w:style>
  <w:style w:type="character" w:customStyle="1" w:styleId="BodyText2Char">
    <w:name w:val="Body Text 2 Char"/>
    <w:link w:val="BodyTex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22152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locked/>
    <w:rsid w:val="007119C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CC29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29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locked/>
    <w:rsid w:val="00CC294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2944"/>
    <w:rPr>
      <w:b/>
      <w:bCs/>
    </w:rPr>
  </w:style>
  <w:style w:type="character" w:customStyle="1" w:styleId="CommentSubjectChar">
    <w:name w:val="Comment Subject Char"/>
    <w:link w:val="CommentSubject"/>
    <w:locked/>
    <w:rsid w:val="00CC2944"/>
    <w:rPr>
      <w:rFonts w:cs="Times New Roman"/>
      <w:b/>
      <w:bCs/>
      <w:lang w:eastAsia="en-US"/>
    </w:rPr>
  </w:style>
  <w:style w:type="paragraph" w:customStyle="1" w:styleId="bodytext0">
    <w:name w:val="bodytext"/>
    <w:basedOn w:val="Normal"/>
    <w:rsid w:val="00351E74"/>
    <w:pPr>
      <w:spacing w:before="100" w:beforeAutospacing="1" w:after="100" w:afterAutospacing="1"/>
    </w:pPr>
    <w:rPr>
      <w:lang w:eastAsia="lt-LT"/>
    </w:rPr>
  </w:style>
  <w:style w:type="character" w:styleId="FollowedHyperlink">
    <w:name w:val="FollowedHyperlink"/>
    <w:rsid w:val="00A870BD"/>
    <w:rPr>
      <w:rFonts w:cs="Times New Roman"/>
      <w:color w:val="800080"/>
      <w:u w:val="single"/>
    </w:rPr>
  </w:style>
  <w:style w:type="paragraph" w:customStyle="1" w:styleId="Pagrindinistekstas21">
    <w:name w:val="Pagrindinis tekstas 21"/>
    <w:basedOn w:val="Normal"/>
    <w:rsid w:val="00ED0D5E"/>
    <w:pPr>
      <w:suppressAutoHyphens/>
      <w:jc w:val="both"/>
    </w:pPr>
    <w:rPr>
      <w:lang w:eastAsia="ar-SA"/>
    </w:rPr>
  </w:style>
  <w:style w:type="paragraph" w:styleId="ListParagraph">
    <w:name w:val="List Paragraph"/>
    <w:basedOn w:val="Normal"/>
    <w:qFormat/>
    <w:rsid w:val="00324BBF"/>
    <w:pPr>
      <w:ind w:left="1296"/>
    </w:pPr>
  </w:style>
  <w:style w:type="paragraph" w:styleId="Header">
    <w:name w:val="header"/>
    <w:basedOn w:val="Normal"/>
    <w:link w:val="HeaderChar"/>
    <w:uiPriority w:val="99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A1479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locked/>
    <w:rsid w:val="00A14796"/>
    <w:rPr>
      <w:rFonts w:cs="Times New Roman"/>
      <w:sz w:val="24"/>
      <w:szCs w:val="24"/>
      <w:lang w:eastAsia="en-US"/>
    </w:rPr>
  </w:style>
  <w:style w:type="paragraph" w:styleId="Revision">
    <w:name w:val="Revision"/>
    <w:hidden/>
    <w:semiHidden/>
    <w:rsid w:val="00272971"/>
    <w:rPr>
      <w:sz w:val="24"/>
      <w:szCs w:val="24"/>
      <w:lang w:eastAsia="en-US"/>
    </w:rPr>
  </w:style>
  <w:style w:type="paragraph" w:customStyle="1" w:styleId="Patvirtinta">
    <w:name w:val="Patvirtinta"/>
    <w:rsid w:val="00C0540D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lang w:val="en-US" w:eastAsia="en-US"/>
    </w:rPr>
  </w:style>
  <w:style w:type="character" w:customStyle="1" w:styleId="CharChar3">
    <w:name w:val="Char Char3"/>
    <w:rsid w:val="00F528E5"/>
    <w:rPr>
      <w:lang w:eastAsia="en-US"/>
    </w:rPr>
  </w:style>
  <w:style w:type="paragraph" w:styleId="EndnoteText">
    <w:name w:val="endnote text"/>
    <w:basedOn w:val="Normal"/>
    <w:link w:val="EndnoteTextChar"/>
    <w:semiHidden/>
    <w:rsid w:val="00184581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semiHidden/>
    <w:locked/>
    <w:rsid w:val="00E67D2A"/>
    <w:rPr>
      <w:rFonts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18458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184581"/>
    <w:pPr>
      <w:shd w:val="clear" w:color="auto" w:fill="000080"/>
    </w:pPr>
    <w:rPr>
      <w:sz w:val="2"/>
      <w:szCs w:val="2"/>
      <w:lang w:val="x-none"/>
    </w:rPr>
  </w:style>
  <w:style w:type="character" w:customStyle="1" w:styleId="DocumentMapChar">
    <w:name w:val="Document Map Char"/>
    <w:link w:val="DocumentMap"/>
    <w:semiHidden/>
    <w:locked/>
    <w:rsid w:val="00E67D2A"/>
    <w:rPr>
      <w:rFonts w:cs="Times New Roman"/>
      <w:sz w:val="2"/>
      <w:szCs w:val="2"/>
      <w:lang w:eastAsia="en-US"/>
    </w:rPr>
  </w:style>
  <w:style w:type="paragraph" w:customStyle="1" w:styleId="msolistparagraph0">
    <w:name w:val="msolistparagraph"/>
    <w:basedOn w:val="Normal"/>
    <w:rsid w:val="005A149F"/>
    <w:pPr>
      <w:ind w:left="720"/>
    </w:pPr>
    <w:rPr>
      <w:lang w:eastAsia="lt-LT"/>
    </w:rPr>
  </w:style>
  <w:style w:type="numbering" w:customStyle="1" w:styleId="Style2">
    <w:name w:val="Style2"/>
    <w:rsid w:val="003C1E38"/>
    <w:pPr>
      <w:numPr>
        <w:numId w:val="2"/>
      </w:numPr>
    </w:pPr>
  </w:style>
  <w:style w:type="numbering" w:customStyle="1" w:styleId="Style1">
    <w:name w:val="Style1"/>
    <w:rsid w:val="003C1E38"/>
    <w:pPr>
      <w:numPr>
        <w:numId w:val="1"/>
      </w:numPr>
    </w:pPr>
  </w:style>
  <w:style w:type="paragraph" w:customStyle="1" w:styleId="CentrBold">
    <w:name w:val="CentrBold"/>
    <w:rsid w:val="00C92E53"/>
    <w:pPr>
      <w:suppressAutoHyphens/>
      <w:autoSpaceDE w:val="0"/>
      <w:jc w:val="center"/>
    </w:pPr>
    <w:rPr>
      <w:rFonts w:ascii="TimesLT" w:eastAsia="Arial" w:hAnsi="TimesLT"/>
      <w:b/>
      <w:bCs/>
      <w:caps/>
      <w:lang w:val="en-US" w:eastAsia="ar-SA"/>
    </w:rPr>
  </w:style>
  <w:style w:type="paragraph" w:customStyle="1" w:styleId="ISTATYMAS">
    <w:name w:val="ISTATYMAS"/>
    <w:rsid w:val="00C92E53"/>
    <w:pPr>
      <w:suppressAutoHyphens/>
      <w:autoSpaceDE w:val="0"/>
      <w:jc w:val="center"/>
    </w:pPr>
    <w:rPr>
      <w:rFonts w:ascii="TimesLT" w:eastAsia="Arial" w:hAnsi="TimesLT"/>
      <w:lang w:val="en-US" w:eastAsia="ar-SA"/>
    </w:rPr>
  </w:style>
  <w:style w:type="character" w:styleId="Emphasis">
    <w:name w:val="Emphasis"/>
    <w:qFormat/>
    <w:locked/>
    <w:rsid w:val="00C00F09"/>
    <w:rPr>
      <w:i/>
      <w:iCs/>
    </w:rPr>
  </w:style>
  <w:style w:type="paragraph" w:styleId="NoSpacing">
    <w:name w:val="No Spacing"/>
    <w:qFormat/>
    <w:rsid w:val="00C00F0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C1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CF2DC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link w:val="Heading3Char"/>
    <w:qFormat/>
    <w:rsid w:val="00CF2DC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239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semiHidden/>
    <w:locked/>
    <w:rsid w:val="00772391"/>
    <w:rPr>
      <w:rFonts w:ascii="Cambria" w:hAnsi="Cambria" w:cs="Cambria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Char">
    <w:name w:val="Body Text Indent Char"/>
    <w:link w:val="BodyTextIndent"/>
    <w:semiHidden/>
    <w:locked/>
    <w:rsid w:val="00772391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next w:val="Subtitle"/>
    <w:link w:val="TitleChar"/>
    <w:qFormat/>
    <w:rsid w:val="00CF2DC1"/>
    <w:pPr>
      <w:suppressAutoHyphens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locked/>
    <w:rsid w:val="0077239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CF2DC1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itleChar">
    <w:name w:val="Subtitle Char"/>
    <w:link w:val="Subtitle"/>
    <w:locked/>
    <w:rsid w:val="00772391"/>
    <w:rPr>
      <w:rFonts w:ascii="Cambria" w:hAnsi="Cambria" w:cs="Cambria"/>
      <w:sz w:val="24"/>
      <w:szCs w:val="24"/>
      <w:lang w:eastAsia="en-US"/>
    </w:rPr>
  </w:style>
  <w:style w:type="character" w:styleId="Hyperlink">
    <w:name w:val="Hyperlink"/>
    <w:rsid w:val="00CF2DC1"/>
    <w:rPr>
      <w:rFonts w:cs="Times New Roman"/>
      <w:color w:val="0000FF"/>
      <w:u w:val="single"/>
    </w:rPr>
  </w:style>
  <w:style w:type="character" w:styleId="FootnoteReference">
    <w:name w:val="footnote reference"/>
    <w:semiHidden/>
    <w:rsid w:val="00CF2DC1"/>
    <w:rPr>
      <w:rFonts w:cs="Times New Roman"/>
      <w:vertAlign w:val="superscript"/>
    </w:rPr>
  </w:style>
  <w:style w:type="paragraph" w:customStyle="1" w:styleId="Normalus">
    <w:name w:val="Normalus"/>
    <w:basedOn w:val="Normal"/>
    <w:rsid w:val="00CF2DC1"/>
    <w:pPr>
      <w:spacing w:line="480" w:lineRule="auto"/>
      <w:ind w:firstLine="284"/>
    </w:pPr>
  </w:style>
  <w:style w:type="paragraph" w:styleId="BodyText">
    <w:name w:val="Body Text"/>
    <w:basedOn w:val="Normal"/>
    <w:link w:val="BodyTextChar"/>
    <w:rsid w:val="00CF2DC1"/>
    <w:pPr>
      <w:suppressAutoHyphens/>
      <w:jc w:val="both"/>
    </w:pPr>
    <w:rPr>
      <w:lang w:val="x-none"/>
    </w:rPr>
  </w:style>
  <w:style w:type="character" w:customStyle="1" w:styleId="BodyTextChar">
    <w:name w:val="Body Text Char"/>
    <w:link w:val="BodyText"/>
    <w:semiHidden/>
    <w:locked/>
    <w:rsid w:val="00772391"/>
    <w:rPr>
      <w:rFonts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CF2DC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F2DC1"/>
    <w:pPr>
      <w:suppressAutoHyphens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locked/>
    <w:rsid w:val="00772391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2DC1"/>
    <w:pPr>
      <w:ind w:right="31"/>
      <w:jc w:val="center"/>
    </w:pPr>
    <w:rPr>
      <w:lang w:val="x-none"/>
    </w:rPr>
  </w:style>
  <w:style w:type="character" w:customStyle="1" w:styleId="BodyText2Char">
    <w:name w:val="Body Text 2 Char"/>
    <w:link w:val="BodyTex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22152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locked/>
    <w:rsid w:val="007119C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CC29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29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locked/>
    <w:rsid w:val="00CC294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2944"/>
    <w:rPr>
      <w:b/>
      <w:bCs/>
    </w:rPr>
  </w:style>
  <w:style w:type="character" w:customStyle="1" w:styleId="CommentSubjectChar">
    <w:name w:val="Comment Subject Char"/>
    <w:link w:val="CommentSubject"/>
    <w:locked/>
    <w:rsid w:val="00CC2944"/>
    <w:rPr>
      <w:rFonts w:cs="Times New Roman"/>
      <w:b/>
      <w:bCs/>
      <w:lang w:eastAsia="en-US"/>
    </w:rPr>
  </w:style>
  <w:style w:type="paragraph" w:customStyle="1" w:styleId="bodytext0">
    <w:name w:val="bodytext"/>
    <w:basedOn w:val="Normal"/>
    <w:rsid w:val="00351E74"/>
    <w:pPr>
      <w:spacing w:before="100" w:beforeAutospacing="1" w:after="100" w:afterAutospacing="1"/>
    </w:pPr>
    <w:rPr>
      <w:lang w:eastAsia="lt-LT"/>
    </w:rPr>
  </w:style>
  <w:style w:type="character" w:styleId="FollowedHyperlink">
    <w:name w:val="FollowedHyperlink"/>
    <w:rsid w:val="00A870BD"/>
    <w:rPr>
      <w:rFonts w:cs="Times New Roman"/>
      <w:color w:val="800080"/>
      <w:u w:val="single"/>
    </w:rPr>
  </w:style>
  <w:style w:type="paragraph" w:customStyle="1" w:styleId="Pagrindinistekstas21">
    <w:name w:val="Pagrindinis tekstas 21"/>
    <w:basedOn w:val="Normal"/>
    <w:rsid w:val="00ED0D5E"/>
    <w:pPr>
      <w:suppressAutoHyphens/>
      <w:jc w:val="both"/>
    </w:pPr>
    <w:rPr>
      <w:lang w:eastAsia="ar-SA"/>
    </w:rPr>
  </w:style>
  <w:style w:type="paragraph" w:styleId="ListParagraph">
    <w:name w:val="List Paragraph"/>
    <w:basedOn w:val="Normal"/>
    <w:qFormat/>
    <w:rsid w:val="00324BBF"/>
    <w:pPr>
      <w:ind w:left="1296"/>
    </w:pPr>
  </w:style>
  <w:style w:type="paragraph" w:styleId="Header">
    <w:name w:val="header"/>
    <w:basedOn w:val="Normal"/>
    <w:link w:val="HeaderChar"/>
    <w:uiPriority w:val="99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A1479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locked/>
    <w:rsid w:val="00A14796"/>
    <w:rPr>
      <w:rFonts w:cs="Times New Roman"/>
      <w:sz w:val="24"/>
      <w:szCs w:val="24"/>
      <w:lang w:eastAsia="en-US"/>
    </w:rPr>
  </w:style>
  <w:style w:type="paragraph" w:styleId="Revision">
    <w:name w:val="Revision"/>
    <w:hidden/>
    <w:semiHidden/>
    <w:rsid w:val="00272971"/>
    <w:rPr>
      <w:sz w:val="24"/>
      <w:szCs w:val="24"/>
      <w:lang w:eastAsia="en-US"/>
    </w:rPr>
  </w:style>
  <w:style w:type="paragraph" w:customStyle="1" w:styleId="Patvirtinta">
    <w:name w:val="Patvirtinta"/>
    <w:rsid w:val="00C0540D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lang w:val="en-US" w:eastAsia="en-US"/>
    </w:rPr>
  </w:style>
  <w:style w:type="character" w:customStyle="1" w:styleId="CharChar3">
    <w:name w:val="Char Char3"/>
    <w:rsid w:val="00F528E5"/>
    <w:rPr>
      <w:lang w:eastAsia="en-US"/>
    </w:rPr>
  </w:style>
  <w:style w:type="paragraph" w:styleId="EndnoteText">
    <w:name w:val="endnote text"/>
    <w:basedOn w:val="Normal"/>
    <w:link w:val="EndnoteTextChar"/>
    <w:semiHidden/>
    <w:rsid w:val="00184581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semiHidden/>
    <w:locked/>
    <w:rsid w:val="00E67D2A"/>
    <w:rPr>
      <w:rFonts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18458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184581"/>
    <w:pPr>
      <w:shd w:val="clear" w:color="auto" w:fill="000080"/>
    </w:pPr>
    <w:rPr>
      <w:sz w:val="2"/>
      <w:szCs w:val="2"/>
      <w:lang w:val="x-none"/>
    </w:rPr>
  </w:style>
  <w:style w:type="character" w:customStyle="1" w:styleId="DocumentMapChar">
    <w:name w:val="Document Map Char"/>
    <w:link w:val="DocumentMap"/>
    <w:semiHidden/>
    <w:locked/>
    <w:rsid w:val="00E67D2A"/>
    <w:rPr>
      <w:rFonts w:cs="Times New Roman"/>
      <w:sz w:val="2"/>
      <w:szCs w:val="2"/>
      <w:lang w:eastAsia="en-US"/>
    </w:rPr>
  </w:style>
  <w:style w:type="paragraph" w:customStyle="1" w:styleId="msolistparagraph0">
    <w:name w:val="msolistparagraph"/>
    <w:basedOn w:val="Normal"/>
    <w:rsid w:val="005A149F"/>
    <w:pPr>
      <w:ind w:left="720"/>
    </w:pPr>
    <w:rPr>
      <w:lang w:eastAsia="lt-LT"/>
    </w:rPr>
  </w:style>
  <w:style w:type="numbering" w:customStyle="1" w:styleId="Style2">
    <w:name w:val="Style2"/>
    <w:rsid w:val="003C1E38"/>
    <w:pPr>
      <w:numPr>
        <w:numId w:val="2"/>
      </w:numPr>
    </w:pPr>
  </w:style>
  <w:style w:type="numbering" w:customStyle="1" w:styleId="Style1">
    <w:name w:val="Style1"/>
    <w:rsid w:val="003C1E38"/>
    <w:pPr>
      <w:numPr>
        <w:numId w:val="1"/>
      </w:numPr>
    </w:pPr>
  </w:style>
  <w:style w:type="paragraph" w:customStyle="1" w:styleId="CentrBold">
    <w:name w:val="CentrBold"/>
    <w:rsid w:val="00C92E53"/>
    <w:pPr>
      <w:suppressAutoHyphens/>
      <w:autoSpaceDE w:val="0"/>
      <w:jc w:val="center"/>
    </w:pPr>
    <w:rPr>
      <w:rFonts w:ascii="TimesLT" w:eastAsia="Arial" w:hAnsi="TimesLT"/>
      <w:b/>
      <w:bCs/>
      <w:caps/>
      <w:lang w:val="en-US" w:eastAsia="ar-SA"/>
    </w:rPr>
  </w:style>
  <w:style w:type="paragraph" w:customStyle="1" w:styleId="ISTATYMAS">
    <w:name w:val="ISTATYMAS"/>
    <w:rsid w:val="00C92E53"/>
    <w:pPr>
      <w:suppressAutoHyphens/>
      <w:autoSpaceDE w:val="0"/>
      <w:jc w:val="center"/>
    </w:pPr>
    <w:rPr>
      <w:rFonts w:ascii="TimesLT" w:eastAsia="Arial" w:hAnsi="TimesLT"/>
      <w:lang w:val="en-US" w:eastAsia="ar-SA"/>
    </w:rPr>
  </w:style>
  <w:style w:type="character" w:styleId="Emphasis">
    <w:name w:val="Emphasis"/>
    <w:qFormat/>
    <w:locked/>
    <w:rsid w:val="00C00F09"/>
    <w:rPr>
      <w:i/>
      <w:iCs/>
    </w:rPr>
  </w:style>
  <w:style w:type="paragraph" w:styleId="NoSpacing">
    <w:name w:val="No Spacing"/>
    <w:qFormat/>
    <w:rsid w:val="00C00F0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7064F-25F8-4F19-B854-427CF3B3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RAGENOS TRANSPLANTACIJOS PASLAUGŲ TEIKIMO BEI APMOKĖJIMO</vt:lpstr>
    </vt:vector>
  </TitlesOfParts>
  <Company>home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RAGENOS TRANSPLANTACIJOS PASLAUGŲ TEIKIMO BEI APMOKĖJIMO</dc:title>
  <dc:creator>Aurija Kalasauskiene</dc:creator>
  <cp:lastModifiedBy>Vytautas Žekonis</cp:lastModifiedBy>
  <cp:revision>2</cp:revision>
  <cp:lastPrinted>2013-06-20T12:58:00Z</cp:lastPrinted>
  <dcterms:created xsi:type="dcterms:W3CDTF">2014-10-09T10:19:00Z</dcterms:created>
  <dcterms:modified xsi:type="dcterms:W3CDTF">2014-10-09T10:19:00Z</dcterms:modified>
</cp:coreProperties>
</file>