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CF" w:rsidRDefault="00987BCF" w:rsidP="00D726BF">
      <w:pPr>
        <w:spacing w:after="0" w:line="240" w:lineRule="auto"/>
        <w:ind w:left="6521"/>
        <w:rPr>
          <w:lang w:val="lt-LT"/>
        </w:rPr>
      </w:pPr>
      <w:r>
        <w:rPr>
          <w:lang w:val="lt-LT"/>
        </w:rPr>
        <w:t>Elninių žvėrių atrankinės medžioklės nuostatų</w:t>
      </w:r>
    </w:p>
    <w:p w:rsidR="00987BCF" w:rsidRDefault="00987BCF" w:rsidP="00D726BF">
      <w:pPr>
        <w:spacing w:after="0" w:line="240" w:lineRule="auto"/>
        <w:ind w:left="6521"/>
        <w:rPr>
          <w:lang w:val="lt-LT"/>
        </w:rPr>
      </w:pPr>
      <w:r>
        <w:rPr>
          <w:lang w:val="lt-LT"/>
        </w:rPr>
        <w:t>7 priedas</w:t>
      </w:r>
    </w:p>
    <w:p w:rsidR="00987BCF" w:rsidRDefault="00987BCF" w:rsidP="00D726BF">
      <w:pPr>
        <w:spacing w:after="0" w:line="240" w:lineRule="auto"/>
        <w:jc w:val="center"/>
        <w:rPr>
          <w:lang w:val="lt-LT"/>
        </w:rPr>
      </w:pPr>
    </w:p>
    <w:p w:rsidR="00987BCF" w:rsidRPr="00702DAC" w:rsidRDefault="00987BCF" w:rsidP="00987BCF">
      <w:pPr>
        <w:spacing w:after="0" w:line="240" w:lineRule="auto"/>
        <w:jc w:val="center"/>
        <w:rPr>
          <w:b/>
          <w:color w:val="000000"/>
          <w:szCs w:val="24"/>
          <w:lang w:val="lt-LT"/>
        </w:rPr>
      </w:pPr>
      <w:r w:rsidRPr="00702DAC">
        <w:rPr>
          <w:b/>
          <w:color w:val="000000"/>
          <w:szCs w:val="24"/>
          <w:lang w:val="lt-LT"/>
        </w:rPr>
        <w:t>Stirninų skirstymas į atrankos grupes pagal ragus ir amžių Lietuvoje (išskyrus Marijampolės apskritį)</w:t>
      </w:r>
    </w:p>
    <w:p w:rsidR="00987BCF" w:rsidRPr="00702DAC" w:rsidRDefault="00987BCF" w:rsidP="00987BCF">
      <w:pPr>
        <w:spacing w:after="0" w:line="240" w:lineRule="auto"/>
        <w:jc w:val="center"/>
        <w:rPr>
          <w:color w:val="000000"/>
          <w:szCs w:val="24"/>
          <w:lang w:val="lt-LT"/>
        </w:rPr>
      </w:pP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104"/>
        <w:gridCol w:w="2520"/>
        <w:gridCol w:w="2445"/>
        <w:gridCol w:w="1870"/>
      </w:tblGrid>
      <w:tr w:rsidR="00987BCF" w:rsidRPr="00702DAC" w:rsidTr="004B6F7D">
        <w:trPr>
          <w:cantSplit/>
          <w:trHeight w:val="616"/>
        </w:trPr>
        <w:tc>
          <w:tcPr>
            <w:tcW w:w="1698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i/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Ragai (skliaustuose – amžius metais)</w:t>
            </w:r>
          </w:p>
        </w:tc>
        <w:tc>
          <w:tcPr>
            <w:tcW w:w="1104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i/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Amžiaus klasė</w:t>
            </w:r>
          </w:p>
        </w:tc>
        <w:tc>
          <w:tcPr>
            <w:tcW w:w="2520" w:type="dxa"/>
            <w:vAlign w:val="center"/>
          </w:tcPr>
          <w:p w:rsidR="00987BCF" w:rsidRPr="00702DAC" w:rsidRDefault="00987BCF" w:rsidP="004B6F7D">
            <w:pPr>
              <w:tabs>
                <w:tab w:val="left" w:pos="270"/>
              </w:tabs>
              <w:spacing w:after="0" w:line="240" w:lineRule="auto"/>
              <w:jc w:val="center"/>
              <w:outlineLvl w:val="3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Atrankiniai</w:t>
            </w:r>
          </w:p>
        </w:tc>
        <w:tc>
          <w:tcPr>
            <w:tcW w:w="2445" w:type="dxa"/>
            <w:tcBorders>
              <w:bottom w:val="single" w:sz="2" w:space="0" w:color="auto"/>
            </w:tcBorders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i/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Perspektyvūs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 xml:space="preserve">Labai </w:t>
            </w:r>
          </w:p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perspektyvūs</w:t>
            </w:r>
          </w:p>
        </w:tc>
      </w:tr>
      <w:tr w:rsidR="00987BCF" w:rsidRPr="00702DAC" w:rsidTr="00D726B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98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Pirmieji</w:t>
            </w:r>
          </w:p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(1.5)</w:t>
            </w:r>
          </w:p>
        </w:tc>
        <w:tc>
          <w:tcPr>
            <w:tcW w:w="1104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Metiniai</w:t>
            </w:r>
          </w:p>
        </w:tc>
        <w:tc>
          <w:tcPr>
            <w:tcW w:w="2520" w:type="dxa"/>
          </w:tcPr>
          <w:p w:rsidR="00D726BF" w:rsidRDefault="00987BCF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 w:rsidRPr="00702DAC">
              <w:rPr>
                <w:color w:val="000000"/>
                <w:szCs w:val="24"/>
                <w:lang w:val="lt-LT"/>
              </w:rPr>
              <w:t>Gumbaragiai</w:t>
            </w:r>
            <w:proofErr w:type="spellEnd"/>
            <w:r w:rsidRPr="00702DAC">
              <w:rPr>
                <w:color w:val="000000"/>
                <w:szCs w:val="24"/>
                <w:lang w:val="lt-LT"/>
              </w:rPr>
              <w:t>. Ylaragiai, kurių ragai ploni ir trumpesni kaip 10 cm.</w:t>
            </w:r>
          </w:p>
          <w:p w:rsidR="00987BCF" w:rsidRPr="00702DAC" w:rsidRDefault="00987BCF" w:rsidP="00E41174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 xml:space="preserve">Ylaragiai, kurių ragai labai </w:t>
            </w:r>
            <w:r w:rsidR="00BA239B">
              <w:rPr>
                <w:color w:val="000000"/>
                <w:szCs w:val="24"/>
                <w:lang w:val="lt-LT"/>
              </w:rPr>
              <w:t>skirtingo</w:t>
            </w:r>
            <w:r w:rsidR="00E41174">
              <w:rPr>
                <w:color w:val="000000"/>
                <w:szCs w:val="24"/>
                <w:lang w:val="lt-LT"/>
              </w:rPr>
              <w:t xml:space="preserve"> </w:t>
            </w:r>
            <w:r w:rsidRPr="00702DAC">
              <w:rPr>
                <w:color w:val="000000"/>
                <w:szCs w:val="24"/>
                <w:lang w:val="lt-LT"/>
              </w:rPr>
              <w:t>ilgio.</w:t>
            </w:r>
          </w:p>
        </w:tc>
        <w:tc>
          <w:tcPr>
            <w:tcW w:w="2445" w:type="dxa"/>
          </w:tcPr>
          <w:p w:rsidR="00D726BF" w:rsidRDefault="00987BCF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Ylaragiai, kurių ragai ilgesni kaip 10 cm arba stori.</w:t>
            </w:r>
          </w:p>
          <w:p w:rsidR="00987BCF" w:rsidRPr="00702DAC" w:rsidRDefault="00D726BF" w:rsidP="00E41174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Iš dalies išsivystę </w:t>
            </w:r>
            <w:proofErr w:type="spellStart"/>
            <w:r w:rsidR="00987BCF" w:rsidRPr="00702DAC">
              <w:rPr>
                <w:color w:val="000000"/>
                <w:szCs w:val="24"/>
                <w:lang w:val="lt-LT"/>
              </w:rPr>
              <w:t>šakiaragiai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1870" w:type="dxa"/>
          </w:tcPr>
          <w:p w:rsidR="00987BCF" w:rsidRPr="00702DAC" w:rsidRDefault="00E41174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>
              <w:rPr>
                <w:color w:val="000000"/>
                <w:szCs w:val="24"/>
                <w:lang w:val="lt-LT"/>
              </w:rPr>
              <w:t>Š</w:t>
            </w:r>
            <w:r w:rsidR="00987BCF" w:rsidRPr="00702DAC">
              <w:rPr>
                <w:color w:val="000000"/>
                <w:szCs w:val="24"/>
                <w:lang w:val="lt-LT"/>
              </w:rPr>
              <w:t>akiaragiai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 xml:space="preserve"> ir su </w:t>
            </w:r>
            <w:proofErr w:type="spellStart"/>
            <w:r w:rsidR="00987BCF" w:rsidRPr="00702DAC">
              <w:rPr>
                <w:color w:val="000000"/>
                <w:szCs w:val="24"/>
                <w:lang w:val="lt-LT"/>
              </w:rPr>
              <w:t>šakotesniais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 xml:space="preserve"> ragais</w:t>
            </w:r>
          </w:p>
        </w:tc>
      </w:tr>
      <w:tr w:rsidR="00987BCF" w:rsidRPr="00702DAC" w:rsidTr="00D726B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98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Antrieji</w:t>
            </w:r>
          </w:p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(2.5)</w:t>
            </w:r>
          </w:p>
        </w:tc>
        <w:tc>
          <w:tcPr>
            <w:tcW w:w="1104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Jauni</w:t>
            </w:r>
          </w:p>
        </w:tc>
        <w:tc>
          <w:tcPr>
            <w:tcW w:w="2520" w:type="dxa"/>
          </w:tcPr>
          <w:p w:rsidR="00E41174" w:rsidRDefault="00987BCF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 w:rsidRPr="00702DAC">
              <w:rPr>
                <w:color w:val="000000"/>
                <w:szCs w:val="24"/>
                <w:lang w:val="lt-LT"/>
              </w:rPr>
              <w:t>Gumbaragiai</w:t>
            </w:r>
            <w:proofErr w:type="spellEnd"/>
            <w:r w:rsidRPr="00702DAC">
              <w:rPr>
                <w:color w:val="000000"/>
                <w:szCs w:val="24"/>
                <w:lang w:val="lt-LT"/>
              </w:rPr>
              <w:t xml:space="preserve">. Ylaragiai. </w:t>
            </w:r>
          </w:p>
          <w:p w:rsidR="00E41174" w:rsidRDefault="00D726BF" w:rsidP="00E41174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Iš dalies išsivystę </w:t>
            </w:r>
            <w:proofErr w:type="spellStart"/>
            <w:r w:rsidR="00987BCF" w:rsidRPr="00702DAC">
              <w:rPr>
                <w:color w:val="000000"/>
                <w:szCs w:val="24"/>
                <w:lang w:val="lt-LT"/>
              </w:rPr>
              <w:t>šakiaragiai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 xml:space="preserve">. </w:t>
            </w:r>
          </w:p>
          <w:p w:rsidR="00987BCF" w:rsidRPr="00702DAC" w:rsidRDefault="00987BCF" w:rsidP="00E41174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 w:rsidRPr="00702DAC">
              <w:rPr>
                <w:color w:val="000000"/>
                <w:szCs w:val="24"/>
                <w:lang w:val="lt-LT"/>
              </w:rPr>
              <w:t>Šakiaragiai</w:t>
            </w:r>
            <w:proofErr w:type="spellEnd"/>
            <w:r w:rsidRPr="00702DAC">
              <w:rPr>
                <w:color w:val="000000"/>
                <w:szCs w:val="24"/>
                <w:lang w:val="lt-LT"/>
              </w:rPr>
              <w:t xml:space="preserve"> su trumpesnėmis </w:t>
            </w:r>
            <w:r w:rsidR="00BA239B">
              <w:rPr>
                <w:color w:val="000000"/>
                <w:szCs w:val="24"/>
                <w:lang w:val="lt-LT"/>
              </w:rPr>
              <w:t>kaip</w:t>
            </w:r>
            <w:r w:rsidR="00BA239B" w:rsidRPr="00702DAC">
              <w:rPr>
                <w:color w:val="000000"/>
                <w:szCs w:val="24"/>
                <w:lang w:val="lt-LT"/>
              </w:rPr>
              <w:t xml:space="preserve"> </w:t>
            </w:r>
            <w:r w:rsidRPr="00702DAC">
              <w:rPr>
                <w:color w:val="000000"/>
                <w:szCs w:val="24"/>
                <w:lang w:val="lt-LT"/>
              </w:rPr>
              <w:t>3 cm ragų šakomis (vidurkis)</w:t>
            </w:r>
          </w:p>
        </w:tc>
        <w:tc>
          <w:tcPr>
            <w:tcW w:w="2445" w:type="dxa"/>
          </w:tcPr>
          <w:p w:rsidR="00987BCF" w:rsidRPr="00702DAC" w:rsidRDefault="00987BCF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 w:rsidRPr="00702DAC">
              <w:rPr>
                <w:color w:val="000000"/>
                <w:szCs w:val="24"/>
                <w:lang w:val="lt-LT"/>
              </w:rPr>
              <w:t>Šakiaragiai</w:t>
            </w:r>
            <w:proofErr w:type="spellEnd"/>
            <w:r w:rsidRPr="00702DAC">
              <w:rPr>
                <w:color w:val="000000"/>
                <w:szCs w:val="24"/>
                <w:lang w:val="lt-LT"/>
              </w:rPr>
              <w:t xml:space="preserve"> su ilgesnėmis kaip 3 cm ragų šakomis (vidurkis)</w:t>
            </w:r>
          </w:p>
        </w:tc>
        <w:tc>
          <w:tcPr>
            <w:tcW w:w="1870" w:type="dxa"/>
          </w:tcPr>
          <w:p w:rsidR="00987BCF" w:rsidRPr="00702DAC" w:rsidRDefault="00D726BF" w:rsidP="00E41174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Iš dalies išsivystę </w:t>
            </w:r>
            <w:proofErr w:type="spellStart"/>
            <w:r w:rsidR="00987BCF" w:rsidRPr="00702DAC">
              <w:rPr>
                <w:color w:val="000000"/>
                <w:szCs w:val="24"/>
                <w:lang w:val="lt-LT"/>
              </w:rPr>
              <w:t>šešiašakiai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 xml:space="preserve"> ir su </w:t>
            </w:r>
            <w:proofErr w:type="spellStart"/>
            <w:r w:rsidR="00987BCF" w:rsidRPr="00702DAC">
              <w:rPr>
                <w:color w:val="000000"/>
                <w:szCs w:val="24"/>
                <w:lang w:val="lt-LT"/>
              </w:rPr>
              <w:t>šakotesniais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 xml:space="preserve"> ragais</w:t>
            </w:r>
          </w:p>
        </w:tc>
      </w:tr>
      <w:tr w:rsidR="00987BCF" w:rsidRPr="00702DAC" w:rsidTr="00D726B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98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Tretieji ir ketvirtieji</w:t>
            </w:r>
          </w:p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(3.5–4.5)</w:t>
            </w:r>
          </w:p>
        </w:tc>
        <w:tc>
          <w:tcPr>
            <w:tcW w:w="1104" w:type="dxa"/>
            <w:vAlign w:val="center"/>
          </w:tcPr>
          <w:p w:rsidR="00987BCF" w:rsidRPr="00702DAC" w:rsidRDefault="00D66CED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Viduti-nio amžiaus</w:t>
            </w:r>
          </w:p>
        </w:tc>
        <w:tc>
          <w:tcPr>
            <w:tcW w:w="2520" w:type="dxa"/>
          </w:tcPr>
          <w:p w:rsidR="00CC262C" w:rsidRDefault="00987BCF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 w:rsidRPr="00702DAC">
              <w:rPr>
                <w:color w:val="000000"/>
                <w:szCs w:val="24"/>
                <w:lang w:val="lt-LT"/>
              </w:rPr>
              <w:t>Šakiaragiai</w:t>
            </w:r>
            <w:proofErr w:type="spellEnd"/>
            <w:r w:rsidR="00CC262C">
              <w:rPr>
                <w:color w:val="000000"/>
                <w:szCs w:val="24"/>
                <w:lang w:val="lt-LT"/>
              </w:rPr>
              <w:t>.</w:t>
            </w:r>
          </w:p>
          <w:p w:rsidR="00CC262C" w:rsidRDefault="00CC262C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Iš dalies išsivystę </w:t>
            </w:r>
            <w:proofErr w:type="spellStart"/>
            <w:r w:rsidR="00987BCF" w:rsidRPr="00702DAC">
              <w:rPr>
                <w:color w:val="000000"/>
                <w:szCs w:val="24"/>
                <w:lang w:val="lt-LT"/>
              </w:rPr>
              <w:t>šešiašakiai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 xml:space="preserve">, išskyrus su labai masyviais ragais, </w:t>
            </w:r>
            <w:r w:rsidR="00203FC1">
              <w:rPr>
                <w:color w:val="000000"/>
                <w:szCs w:val="24"/>
                <w:lang w:val="lt-LT"/>
              </w:rPr>
              <w:t>sveriančiais daugiau kaip</w:t>
            </w:r>
            <w:r w:rsidR="00E41174">
              <w:rPr>
                <w:color w:val="000000"/>
                <w:szCs w:val="24"/>
                <w:lang w:val="lt-LT"/>
              </w:rPr>
              <w:t xml:space="preserve"> 230 g.</w:t>
            </w:r>
          </w:p>
          <w:p w:rsidR="00987BCF" w:rsidRPr="00702DAC" w:rsidRDefault="00987BCF" w:rsidP="00203FC1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 w:rsidRPr="00702DAC">
              <w:rPr>
                <w:color w:val="000000"/>
                <w:szCs w:val="24"/>
                <w:lang w:val="lt-LT"/>
              </w:rPr>
              <w:t>Šešiašakiai</w:t>
            </w:r>
            <w:proofErr w:type="spellEnd"/>
            <w:r w:rsidRPr="00702DAC">
              <w:rPr>
                <w:color w:val="000000"/>
                <w:szCs w:val="24"/>
                <w:lang w:val="lt-LT"/>
              </w:rPr>
              <w:t>, kurių ragų masė sukoncentruota apačioje, šakos trumpesnės kaip 4 cm (vidurkis)</w:t>
            </w:r>
          </w:p>
        </w:tc>
        <w:tc>
          <w:tcPr>
            <w:tcW w:w="2445" w:type="dxa"/>
          </w:tcPr>
          <w:p w:rsidR="00CC262C" w:rsidRDefault="00CC262C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>
              <w:rPr>
                <w:color w:val="000000"/>
                <w:szCs w:val="24"/>
                <w:lang w:val="lt-LT"/>
              </w:rPr>
              <w:t>Šakiaragiai</w:t>
            </w:r>
            <w:proofErr w:type="spellEnd"/>
            <w:r>
              <w:rPr>
                <w:color w:val="000000"/>
                <w:szCs w:val="24"/>
                <w:lang w:val="lt-LT"/>
              </w:rPr>
              <w:t>.</w:t>
            </w:r>
          </w:p>
          <w:p w:rsidR="00987BCF" w:rsidRPr="00702DAC" w:rsidRDefault="00CC262C" w:rsidP="00203FC1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Iš dalies išsivystę </w:t>
            </w:r>
            <w:proofErr w:type="spellStart"/>
            <w:r w:rsidR="00987BCF" w:rsidRPr="00702DAC">
              <w:rPr>
                <w:color w:val="000000"/>
                <w:szCs w:val="24"/>
                <w:lang w:val="lt-LT"/>
              </w:rPr>
              <w:t>šešiašakiai</w:t>
            </w:r>
            <w:proofErr w:type="spellEnd"/>
            <w:r w:rsidR="00987BCF" w:rsidRPr="00702DAC">
              <w:rPr>
                <w:color w:val="000000"/>
                <w:szCs w:val="24"/>
                <w:lang w:val="lt-LT"/>
              </w:rPr>
              <w:t xml:space="preserve"> su storais, masyviais ragais, sveriančiais daugiau </w:t>
            </w:r>
            <w:r w:rsidR="00203FC1">
              <w:rPr>
                <w:color w:val="000000"/>
                <w:szCs w:val="24"/>
                <w:lang w:val="lt-LT"/>
              </w:rPr>
              <w:t>kaip</w:t>
            </w:r>
            <w:r w:rsidR="00987BCF" w:rsidRPr="00702DAC">
              <w:rPr>
                <w:color w:val="000000"/>
                <w:szCs w:val="24"/>
                <w:lang w:val="lt-LT"/>
              </w:rPr>
              <w:t xml:space="preserve"> 230 g</w:t>
            </w:r>
          </w:p>
        </w:tc>
        <w:tc>
          <w:tcPr>
            <w:tcW w:w="1870" w:type="dxa"/>
          </w:tcPr>
          <w:p w:rsidR="00987BCF" w:rsidRPr="00702DAC" w:rsidRDefault="00987BCF" w:rsidP="00D726BF">
            <w:pPr>
              <w:spacing w:after="0" w:line="240" w:lineRule="auto"/>
              <w:rPr>
                <w:color w:val="000000"/>
                <w:szCs w:val="24"/>
                <w:lang w:val="lt-LT"/>
              </w:rPr>
            </w:pPr>
            <w:proofErr w:type="spellStart"/>
            <w:r w:rsidRPr="00702DAC">
              <w:rPr>
                <w:color w:val="000000"/>
                <w:szCs w:val="24"/>
                <w:lang w:val="lt-LT"/>
              </w:rPr>
              <w:t>Šešiašakiai</w:t>
            </w:r>
            <w:proofErr w:type="spellEnd"/>
            <w:r w:rsidRPr="00702DAC">
              <w:rPr>
                <w:color w:val="000000"/>
                <w:szCs w:val="24"/>
                <w:lang w:val="lt-LT"/>
              </w:rPr>
              <w:t>, kurių ragų masė sukoncentruota viršuje, o šakos ilgesnės kaip 4 cm (vidurkis)</w:t>
            </w:r>
          </w:p>
        </w:tc>
      </w:tr>
      <w:tr w:rsidR="00987BCF" w:rsidRPr="00702DAC" w:rsidTr="004B6F7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98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Penktieji</w:t>
            </w:r>
          </w:p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 xml:space="preserve">ir šeštieji </w:t>
            </w:r>
          </w:p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(5.5–6.5)</w:t>
            </w:r>
          </w:p>
        </w:tc>
        <w:tc>
          <w:tcPr>
            <w:tcW w:w="1104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Brandūs</w:t>
            </w:r>
          </w:p>
        </w:tc>
        <w:tc>
          <w:tcPr>
            <w:tcW w:w="6835" w:type="dxa"/>
            <w:gridSpan w:val="3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outlineLvl w:val="5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 xml:space="preserve">Medžiotini (elitiniai brandūs </w:t>
            </w:r>
            <w:r w:rsidRPr="00702DAC">
              <w:rPr>
                <w:i/>
                <w:color w:val="000000"/>
                <w:szCs w:val="24"/>
                <w:lang w:val="lt-LT"/>
              </w:rPr>
              <w:t>–</w:t>
            </w:r>
            <w:r w:rsidRPr="00702DAC">
              <w:rPr>
                <w:color w:val="000000"/>
                <w:szCs w:val="24"/>
                <w:lang w:val="lt-LT"/>
              </w:rPr>
              <w:t xml:space="preserve"> stirninai, kurių ragai sveria</w:t>
            </w:r>
          </w:p>
          <w:p w:rsidR="00987BCF" w:rsidRPr="00702DAC" w:rsidRDefault="00987BCF" w:rsidP="00203FC1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 xml:space="preserve">daugiau </w:t>
            </w:r>
            <w:r w:rsidR="00203FC1">
              <w:rPr>
                <w:color w:val="000000"/>
                <w:szCs w:val="24"/>
                <w:lang w:val="lt-LT"/>
              </w:rPr>
              <w:t>kaip</w:t>
            </w:r>
            <w:bookmarkStart w:id="0" w:name="_GoBack"/>
            <w:bookmarkEnd w:id="0"/>
            <w:r w:rsidRPr="00702DAC">
              <w:rPr>
                <w:color w:val="000000"/>
                <w:szCs w:val="24"/>
                <w:lang w:val="lt-LT"/>
              </w:rPr>
              <w:t xml:space="preserve"> 300 g)</w:t>
            </w:r>
          </w:p>
        </w:tc>
      </w:tr>
      <w:tr w:rsidR="00987BCF" w:rsidRPr="00702DAC" w:rsidTr="004B6F7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98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Septintieji ir vėlesni</w:t>
            </w:r>
          </w:p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(7.5 ir vyresni)</w:t>
            </w:r>
          </w:p>
        </w:tc>
        <w:tc>
          <w:tcPr>
            <w:tcW w:w="1104" w:type="dxa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Seni</w:t>
            </w:r>
          </w:p>
        </w:tc>
        <w:tc>
          <w:tcPr>
            <w:tcW w:w="6835" w:type="dxa"/>
            <w:gridSpan w:val="3"/>
            <w:vAlign w:val="center"/>
          </w:tcPr>
          <w:p w:rsidR="00987BCF" w:rsidRPr="00702DAC" w:rsidRDefault="00987BCF" w:rsidP="004B6F7D">
            <w:pPr>
              <w:spacing w:after="0" w:line="240" w:lineRule="auto"/>
              <w:jc w:val="center"/>
              <w:outlineLvl w:val="5"/>
              <w:rPr>
                <w:color w:val="000000"/>
                <w:szCs w:val="24"/>
                <w:lang w:val="lt-LT"/>
              </w:rPr>
            </w:pPr>
            <w:r w:rsidRPr="00702DAC">
              <w:rPr>
                <w:color w:val="000000"/>
                <w:szCs w:val="24"/>
                <w:lang w:val="lt-LT"/>
              </w:rPr>
              <w:t>Medžiotini</w:t>
            </w:r>
          </w:p>
        </w:tc>
      </w:tr>
    </w:tbl>
    <w:p w:rsidR="00E93A80" w:rsidRDefault="00E93A80"/>
    <w:sectPr w:rsidR="00E93A80" w:rsidSect="00D726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CF"/>
    <w:rsid w:val="00203FC1"/>
    <w:rsid w:val="003B631F"/>
    <w:rsid w:val="00987BCF"/>
    <w:rsid w:val="00BA239B"/>
    <w:rsid w:val="00CC262C"/>
    <w:rsid w:val="00D66CED"/>
    <w:rsid w:val="00D726BF"/>
    <w:rsid w:val="00E41174"/>
    <w:rsid w:val="00E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2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2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A351E0ECF89C14A900DE8C04996CFDF" ma:contentTypeVersion="16" ma:contentTypeDescription="Kurkite naują dokumentą." ma:contentTypeScope="" ma:versionID="5a1b337319f81cc821ea2fb116b9889e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2235169338eb9481474ac7e873b35491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ertinimas (0–5)" ma:decimals="2" ma:description="Visų pateiktų vertinimų vidutinė reikšmė" ma:internalName="AverageRating" ma:readOnly="true">
      <xsd:simpleType>
        <xsd:restriction base="dms:Number"/>
      </xsd:simpleType>
    </xsd:element>
    <xsd:element name="RatingCount" ma:index="17" nillable="true" ma:displayName="Vertinimų skaičius" ma:decimals="0" ma:description="Pateiktų vertinimų skaičius" ma:internalName="RatingCount" ma:readOnly="true">
      <xsd:simpleType>
        <xsd:restriction base="dms:Number"/>
      </xsd:simpleType>
    </xsd:element>
    <xsd:element name="RatedBy" ma:index="18" nillable="true" ma:displayName="Vertintojas" ma:description="Vartotojai įvertino elementą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rtotojų vertinimai" ma:description="Elemento vartotojų vertinimai" ma:hidden="true" ma:internalName="Ratings">
      <xsd:simpleType>
        <xsd:restriction base="dms:Note"/>
      </xsd:simpleType>
    </xsd:element>
    <xsd:element name="LikesCount" ma:index="20" nillable="true" ma:displayName="Skaičius, kiek kartų vartotojai pažymėjo, kad jiems patiko elementas" ma:internalName="LikesCount">
      <xsd:simpleType>
        <xsd:restriction base="dms:Unknown"/>
      </xsd:simpleType>
    </xsd:element>
    <xsd:element name="LikedBy" ma:index="21" nillable="true" ma:displayName="Patiko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4DD02-CA13-4A63-861E-EBCE7DE191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5aad5d0-9c26-490e-8743-a6c7ceabd501"/>
    <ds:schemaRef ds:uri="http://schemas.microsoft.com/sharepoint/v3"/>
    <ds:schemaRef ds:uri="19cf09c5-daa1-4028-a0ff-74a0be4ec5c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C1A8E2-8A2C-454E-8907-A594793B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4821D-250C-475F-8349-4C0277BCC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Urbelionytė</dc:creator>
  <cp:lastModifiedBy>Jolanta Urbelionytė</cp:lastModifiedBy>
  <cp:revision>7</cp:revision>
  <dcterms:created xsi:type="dcterms:W3CDTF">2021-02-25T11:19:00Z</dcterms:created>
  <dcterms:modified xsi:type="dcterms:W3CDTF">2021-03-01T07:16:00Z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