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3F" w:rsidRPr="0083212A" w:rsidRDefault="009E2648" w:rsidP="00D8393F">
      <w:pPr>
        <w:ind w:left="4320" w:firstLine="720"/>
        <w:rPr>
          <w:caps/>
        </w:rPr>
      </w:pPr>
      <w:r>
        <w:rPr>
          <w:caps/>
        </w:rPr>
        <w:t xml:space="preserve">                                                                                    </w:t>
      </w:r>
      <w:r w:rsidR="00D8393F" w:rsidRPr="0083212A">
        <w:rPr>
          <w:caps/>
        </w:rPr>
        <w:t>Patvirtinta</w:t>
      </w:r>
    </w:p>
    <w:p w:rsidR="00D8393F" w:rsidRPr="0083212A" w:rsidRDefault="00D8393F" w:rsidP="00D8393F">
      <w:r w:rsidRPr="0083212A">
        <w:tab/>
      </w:r>
      <w:r w:rsidRPr="0083212A">
        <w:tab/>
      </w:r>
      <w:r w:rsidRPr="0083212A">
        <w:tab/>
      </w:r>
      <w:r w:rsidRPr="0083212A">
        <w:tab/>
      </w:r>
      <w:r w:rsidRPr="0083212A">
        <w:tab/>
      </w:r>
      <w:r w:rsidRPr="0083212A">
        <w:tab/>
      </w:r>
      <w:r w:rsidRPr="0083212A">
        <w:tab/>
      </w:r>
      <w:r w:rsidR="00045571">
        <w:t xml:space="preserve">                </w:t>
      </w:r>
      <w:r w:rsidRPr="0083212A">
        <w:t>Joniškio rajono savivaldybės tarybos</w:t>
      </w:r>
    </w:p>
    <w:p w:rsidR="00D8393F" w:rsidRDefault="00534417" w:rsidP="00D8393F">
      <w:r>
        <w:tab/>
      </w:r>
      <w:r>
        <w:tab/>
      </w:r>
      <w:r>
        <w:tab/>
      </w:r>
      <w:r>
        <w:tab/>
      </w:r>
      <w:r>
        <w:tab/>
      </w:r>
      <w:r>
        <w:tab/>
      </w:r>
      <w:r w:rsidR="00065242">
        <w:tab/>
      </w:r>
      <w:r w:rsidR="00045571">
        <w:t xml:space="preserve">                201</w:t>
      </w:r>
      <w:r w:rsidR="00F06965">
        <w:t>8</w:t>
      </w:r>
      <w:r>
        <w:t xml:space="preserve"> m. </w:t>
      </w:r>
      <w:r w:rsidR="00F06965">
        <w:t>gegužės</w:t>
      </w:r>
      <w:r w:rsidR="00437EFA">
        <w:t xml:space="preserve"> </w:t>
      </w:r>
      <w:r w:rsidR="00BC6B29">
        <w:t>17</w:t>
      </w:r>
      <w:r w:rsidR="000A1D60">
        <w:t xml:space="preserve"> </w:t>
      </w:r>
      <w:r>
        <w:t xml:space="preserve">d. </w:t>
      </w:r>
      <w:r w:rsidR="00D8393F">
        <w:t>sprendimu Nr. T</w:t>
      </w:r>
      <w:bookmarkStart w:id="0" w:name="_GoBack"/>
      <w:bookmarkEnd w:id="0"/>
      <w:r w:rsidR="002D76A3">
        <w:t>-111</w:t>
      </w:r>
    </w:p>
    <w:p w:rsidR="000908BC" w:rsidRDefault="000908BC" w:rsidP="00603ED9">
      <w:pPr>
        <w:tabs>
          <w:tab w:val="left" w:pos="10050"/>
        </w:tabs>
      </w:pPr>
      <w:r>
        <w:tab/>
      </w:r>
    </w:p>
    <w:p w:rsidR="00603ED9" w:rsidRDefault="00603ED9" w:rsidP="00603ED9">
      <w:pPr>
        <w:keepNext/>
        <w:jc w:val="center"/>
        <w:outlineLvl w:val="1"/>
        <w:rPr>
          <w:b/>
        </w:rPr>
      </w:pPr>
      <w:r>
        <w:rPr>
          <w:b/>
          <w:bCs/>
          <w:iCs/>
        </w:rPr>
        <w:t>VEIKLŲ, KURIOMIS GALI BŪTI VERČIAMASI TURINT VERSLO LIUDIJIMĄ, 201</w:t>
      </w:r>
      <w:r w:rsidR="00F06965">
        <w:rPr>
          <w:b/>
          <w:bCs/>
          <w:iCs/>
        </w:rPr>
        <w:t>9</w:t>
      </w:r>
      <w:r>
        <w:rPr>
          <w:b/>
          <w:bCs/>
          <w:iCs/>
        </w:rPr>
        <w:t xml:space="preserve"> METŲ FIKSUOTI PAJAMŲ MOKESČIO </w:t>
      </w:r>
      <w:r>
        <w:rPr>
          <w:b/>
        </w:rPr>
        <w:t>DYDŽIAI</w:t>
      </w:r>
    </w:p>
    <w:p w:rsidR="00603ED9" w:rsidRDefault="00603ED9" w:rsidP="00603ED9">
      <w:pPr>
        <w:jc w:val="center"/>
        <w:rPr>
          <w:b/>
          <w:sz w:val="22"/>
          <w:szCs w:val="22"/>
        </w:rPr>
      </w:pPr>
    </w:p>
    <w:tbl>
      <w:tblPr>
        <w:tblW w:w="4943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4077"/>
        <w:gridCol w:w="2884"/>
        <w:gridCol w:w="1324"/>
        <w:gridCol w:w="1928"/>
        <w:gridCol w:w="2313"/>
        <w:gridCol w:w="1193"/>
      </w:tblGrid>
      <w:tr w:rsidR="00603ED9" w:rsidTr="00F0696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Kodas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Veiklos rūšies pavadinimas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Ryšys su ekonominės veiklos rūšių klasifikatoriumi (2 redakcija, toliau – EVRK)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Veiklos grupė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Fiksuotas pajamų dydis Eur taikomas veiklai, vykdomai:</w:t>
            </w:r>
          </w:p>
        </w:tc>
      </w:tr>
      <w:tr w:rsidR="00603ED9" w:rsidTr="00F06965">
        <w:trPr>
          <w:cantSplit/>
          <w:trHeight w:val="1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neribojant teritorijos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Joniškio rajono savivaldybės teritorijoje</w:t>
            </w:r>
          </w:p>
        </w:tc>
      </w:tr>
      <w:tr w:rsidR="00603ED9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03ED9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Medienos ruoša, malkų gamyba, medienos ruošos paslaugų veikla, įskaitant rąstų vežimą miške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02.20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02.40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F06965" w:rsidP="00C469E7">
            <w:pPr>
              <w:tabs>
                <w:tab w:val="center" w:pos="4819"/>
                <w:tab w:val="right" w:pos="9638"/>
              </w:tabs>
              <w:jc w:val="center"/>
            </w:pPr>
            <w:r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tabs>
                <w:tab w:val="center" w:pos="4819"/>
                <w:tab w:val="right" w:pos="9638"/>
              </w:tabs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tabs>
                <w:tab w:val="center" w:pos="4819"/>
                <w:tab w:val="right" w:pos="9638"/>
              </w:tabs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 tik ne maisto produktais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45.32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47.99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45.40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0856ED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47.81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0856ED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Asmeninių ir namų ūkio reikmenų, išskyrus audiovizualinius kūrinius ir garso įrašus, nuoma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77.21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77.29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0856ED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Kompiuteriniai žaidimai (už kiekvieną komplektą)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62.09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0856ED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Batų valymas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0856ED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Mokamų tualetų ir svėrimo paslaugos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0856ED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Apgyvendinimo paslaugų (kaimo turizmo paslaugos) teikimas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55.20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Tekstilės pluoštų paruošimas ir verpimas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13.10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Gatavų tekstilės gaminių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13.92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70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Drabužių siuvimas,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14.11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14.14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Lagaminų, rankinių ir panašių reikmenų, balno reikmenų ir pakinktų gamyba,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15.12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Avalynės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Statybinių dailidžių ir stalių dirbinių, medinės taros, kitų medienos gaminių, čiužinių gamyba,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16.22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16.23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16.24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31.03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16.29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32.99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33.19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32.91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15.12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16.29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22.19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22.29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25.99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30.92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32.99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Keraminių buities ir puošybos gaminių bei dirbinių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23.41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23.69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23.70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450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450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Statybinių stalių ir dailidžių metalo dirbinių gamyba, įrankių, spynų ir vyrių gamyba, montavimas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25.72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25.12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25.73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ir miškų ūkio traktorių ir kitų žemės ir miškų ūkio mašinų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Asmeninių ir namų ūkio reikmenų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95.21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95.25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95.22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Elektrinių buities reikmenų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95.21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A2FC2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Dirbinių iš gintaro ir jo pakaitalų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32.13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Žvejybos reikmenų gamyba, trūklių lervų gaudymas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03.12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32.30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Žvakių ir kitų liejinių iš vaško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Fotografavimo veikla (išskyrus fotoreporterių veiklą)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74.20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200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Knygų įrišimas, apdaila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18.14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Kirpyklų, kosmetikos kabinetų ir salonų, soliariumų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96.02</w:t>
            </w:r>
            <w:r>
              <w:rPr>
                <w:sz w:val="22"/>
                <w:szCs w:val="22"/>
              </w:rPr>
              <w:t xml:space="preserve">,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Muzikantų paslaugos (išskyrus koncertinę veiklą)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55.30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93.29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01.61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02.20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38.11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56.21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81.21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81.30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88.91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96.01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Įrankių galandimas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25.62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variklių, generatorių, transformatorių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Kapaviečių priežiūra ir duobkasių paslaugos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Krosnių, kaminų ir židinių valymas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81.22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kūrinių restauravimas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Stiklo išpjovimas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23.12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Įvairių tipų laikrodžių ir juvelyrinių dirbinių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95.25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Dviračių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Apgyvendinimo paslaugų (nakvynės ir pusryčių paslaugos) teikimas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55.20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55.90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DE483E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10.72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10.71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Kailių išdirbimas ir dažymas, kailinių gaminių ir dirbinių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14.20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13.20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13.91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15.11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14.31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14.39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13.91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Avalynės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15.20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16.29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31.01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29.32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Variklinių transporto priemonių techninė priežiūra ir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45.20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52.21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Gyvenamosios paskirties patalpų nuoma neteikiant apgyvendinimo paslaugų (kaimo turizmo paslaugos arba nakvynės ir pusryčių paslaugos)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68.20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55.20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55.90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Žuvų, mėsos ir jų gaminių rūkymas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10.13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10.20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Vaisių, uogų ir daržovių sulčių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10.32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Grūdų malimas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10.61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Raštinės mašinų, buhalterinių mašinų, kompiuterių ir elektroninės aparatūros priežiūra ir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95.11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Vertimo veikla (įskaitant nedidelės apimties spausdinimą)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74.30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82.19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70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Juvelyrinių papuošalų gamyba ir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32.12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Dirbtinės bižuterijos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32.13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74.20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E532E3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sistemų įrengimas pastatuose bei elektros įtaisų įrengimas ir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43.21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Taikomosios dailės ir vaizduojamojo meno dirbinių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Audiovizualinių kūrinių ir (arba) fonogramų bet kokiose laikmenose platinimas (prekyba ir (arba) nuoma)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47.89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77.22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Dovanų pakavimas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82.92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instrumentų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Vonių restauravimas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Siuvinėtų dirbinių </w:t>
            </w:r>
            <w:r w:rsidRPr="00603ED9">
              <w:rPr>
                <w:sz w:val="22"/>
                <w:szCs w:val="22"/>
              </w:rPr>
              <w:t>gamyba ir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13.99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Naminių gyvūnėlių kirpimas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Gyvulių traukiamų transporto priemonių, valčių, laivelių (kanojų, baidarių, eldijų), plaustų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30.12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30.99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Trenerių veikla, jei asmuo nėra sudaręs sporto veiklos sutarties (kontrakto)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85.51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Veislinių naminių gyvūnėlių auginimas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01.49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Knygų, žurnalų ir laikraščių nuoma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77.29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Kilimų ir kiliminių gaminių taisymas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Diskotekos vedėjo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Turistų gidų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79.90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35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Gyvulių traukiamų transporto priemonių, valčių, laivelių (kanojų, baidarių, eldijų), plaustų remontas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33.15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33.17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Statybinės miško medžiagos auginimas (sodinimas, persodinimas, atsodinimas, retinimas)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02.10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Miško daigynų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02.10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Medalių, medalionų gamyba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Medvilninių ir lininių audinių audimas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13.20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Kopijavimo, šviesoraščio, teksto dauginimo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82.19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430AA7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Astrologijos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Laiptinių valymas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81.21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Valčių nuoma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77.21.10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Dviračių nuoma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77.21.30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Tekstilės, juvelyrinių dirbinių, drabužių, avalynės nuoma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77.29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Langų valymas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81.21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Gelbėtojų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93.29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Ateinančių auklių, neįgalių ir kitų asmenų priežiūros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88.10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88.91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Kalvių (arklių kaustytojų)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01.62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Statybos baigimo apdailos ir valymo darbai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43.31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43.34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43.39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450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450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43.12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43.91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43.99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450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450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tobulinimo ir papildomo mokymo veikla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85.51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85.52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85.59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sz w:val="22"/>
                <w:szCs w:val="22"/>
                <w:u w:val="single"/>
              </w:rPr>
              <w:t>43.22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150</w:t>
            </w:r>
          </w:p>
        </w:tc>
      </w:tr>
      <w:tr w:rsidR="00F06965" w:rsidTr="00F069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tvarkymas, gatvių valymas, sniego ir ledo šalinimas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81.29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81.30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 w:rsidRPr="008F0980">
              <w:t>720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5" w:rsidRDefault="00F06965" w:rsidP="00F06965">
            <w:pPr>
              <w:jc w:val="center"/>
            </w:pPr>
            <w:r>
              <w:t>20</w:t>
            </w:r>
          </w:p>
        </w:tc>
      </w:tr>
    </w:tbl>
    <w:p w:rsidR="00603ED9" w:rsidRDefault="00603ED9" w:rsidP="00603ED9">
      <w:pPr>
        <w:rPr>
          <w:sz w:val="22"/>
          <w:szCs w:val="22"/>
        </w:rPr>
      </w:pPr>
    </w:p>
    <w:p w:rsidR="00603ED9" w:rsidRDefault="00603ED9" w:rsidP="00603ED9">
      <w:pPr>
        <w:jc w:val="center"/>
        <w:rPr>
          <w:szCs w:val="22"/>
        </w:rPr>
      </w:pPr>
      <w:r>
        <w:rPr>
          <w:sz w:val="22"/>
          <w:szCs w:val="22"/>
        </w:rPr>
        <w:t>_______________________________</w:t>
      </w:r>
    </w:p>
    <w:p w:rsidR="005B69B1" w:rsidRDefault="005B69B1" w:rsidP="00D8393F"/>
    <w:sectPr w:rsidR="005B69B1" w:rsidSect="00603ED9">
      <w:headerReference w:type="default" r:id="rId8"/>
      <w:headerReference w:type="first" r:id="rId9"/>
      <w:pgSz w:w="16838" w:h="11906" w:orient="landscape" w:code="9"/>
      <w:pgMar w:top="1418" w:right="1134" w:bottom="1135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A9" w:rsidRDefault="003C77A9">
      <w:r>
        <w:separator/>
      </w:r>
    </w:p>
  </w:endnote>
  <w:endnote w:type="continuationSeparator" w:id="0">
    <w:p w:rsidR="003C77A9" w:rsidRDefault="003C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A9" w:rsidRDefault="003C77A9">
      <w:r>
        <w:separator/>
      </w:r>
    </w:p>
  </w:footnote>
  <w:footnote w:type="continuationSeparator" w:id="0">
    <w:p w:rsidR="003C77A9" w:rsidRDefault="003C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C9" w:rsidRDefault="00EC2EC9" w:rsidP="00B467E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37EFA">
      <w:rPr>
        <w:rStyle w:val="Puslapionumeris"/>
        <w:noProof/>
      </w:rPr>
      <w:t>6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C9" w:rsidRPr="00FB53BA" w:rsidRDefault="00EC2EC9">
    <w:pPr>
      <w:pStyle w:val="Antrats"/>
      <w:rPr>
        <w:b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42"/>
    <w:rsid w:val="00003772"/>
    <w:rsid w:val="00012FA6"/>
    <w:rsid w:val="00022C98"/>
    <w:rsid w:val="000264B8"/>
    <w:rsid w:val="00032DB6"/>
    <w:rsid w:val="00033EFA"/>
    <w:rsid w:val="0003466E"/>
    <w:rsid w:val="000427B5"/>
    <w:rsid w:val="00045571"/>
    <w:rsid w:val="0004683D"/>
    <w:rsid w:val="0005110E"/>
    <w:rsid w:val="000527CF"/>
    <w:rsid w:val="0005642F"/>
    <w:rsid w:val="00065242"/>
    <w:rsid w:val="0007014C"/>
    <w:rsid w:val="00070429"/>
    <w:rsid w:val="00071C8D"/>
    <w:rsid w:val="0007396B"/>
    <w:rsid w:val="00086D6F"/>
    <w:rsid w:val="00090576"/>
    <w:rsid w:val="000908BC"/>
    <w:rsid w:val="000940BE"/>
    <w:rsid w:val="00096973"/>
    <w:rsid w:val="000A05EE"/>
    <w:rsid w:val="000A1D60"/>
    <w:rsid w:val="000A22BC"/>
    <w:rsid w:val="000A2979"/>
    <w:rsid w:val="000A3454"/>
    <w:rsid w:val="000C5FEB"/>
    <w:rsid w:val="000D6807"/>
    <w:rsid w:val="000E0E2B"/>
    <w:rsid w:val="000E287D"/>
    <w:rsid w:val="000F2204"/>
    <w:rsid w:val="000F61ED"/>
    <w:rsid w:val="00101388"/>
    <w:rsid w:val="00101B04"/>
    <w:rsid w:val="00105770"/>
    <w:rsid w:val="0011372E"/>
    <w:rsid w:val="00130BB8"/>
    <w:rsid w:val="0014149C"/>
    <w:rsid w:val="00145235"/>
    <w:rsid w:val="001506AF"/>
    <w:rsid w:val="00152964"/>
    <w:rsid w:val="00156F84"/>
    <w:rsid w:val="0016232D"/>
    <w:rsid w:val="00171838"/>
    <w:rsid w:val="00173D73"/>
    <w:rsid w:val="00176838"/>
    <w:rsid w:val="00182725"/>
    <w:rsid w:val="0018272F"/>
    <w:rsid w:val="00196ABE"/>
    <w:rsid w:val="001D45E0"/>
    <w:rsid w:val="001D577A"/>
    <w:rsid w:val="001D59B7"/>
    <w:rsid w:val="001D61C2"/>
    <w:rsid w:val="001F0FE9"/>
    <w:rsid w:val="001F1E7B"/>
    <w:rsid w:val="001F6628"/>
    <w:rsid w:val="001F74B4"/>
    <w:rsid w:val="0020458A"/>
    <w:rsid w:val="00211A8A"/>
    <w:rsid w:val="0022301C"/>
    <w:rsid w:val="00227804"/>
    <w:rsid w:val="00230EE3"/>
    <w:rsid w:val="00240F36"/>
    <w:rsid w:val="0024342C"/>
    <w:rsid w:val="00267BFC"/>
    <w:rsid w:val="00270664"/>
    <w:rsid w:val="00270BDD"/>
    <w:rsid w:val="00274894"/>
    <w:rsid w:val="002755C9"/>
    <w:rsid w:val="00276025"/>
    <w:rsid w:val="0028102E"/>
    <w:rsid w:val="00285914"/>
    <w:rsid w:val="00287D85"/>
    <w:rsid w:val="002914E9"/>
    <w:rsid w:val="00297B9D"/>
    <w:rsid w:val="002A07D5"/>
    <w:rsid w:val="002A1BC9"/>
    <w:rsid w:val="002B450A"/>
    <w:rsid w:val="002B599C"/>
    <w:rsid w:val="002C298F"/>
    <w:rsid w:val="002D1264"/>
    <w:rsid w:val="002D1921"/>
    <w:rsid w:val="002D589B"/>
    <w:rsid w:val="002D76A3"/>
    <w:rsid w:val="002E02F9"/>
    <w:rsid w:val="002E68C1"/>
    <w:rsid w:val="002F12CA"/>
    <w:rsid w:val="002F30D6"/>
    <w:rsid w:val="002F48B6"/>
    <w:rsid w:val="002F6253"/>
    <w:rsid w:val="002F68E8"/>
    <w:rsid w:val="00300B0D"/>
    <w:rsid w:val="00301D81"/>
    <w:rsid w:val="0030574D"/>
    <w:rsid w:val="003066F9"/>
    <w:rsid w:val="00306C28"/>
    <w:rsid w:val="003109DD"/>
    <w:rsid w:val="00310A09"/>
    <w:rsid w:val="0031393E"/>
    <w:rsid w:val="00333BD0"/>
    <w:rsid w:val="0035109F"/>
    <w:rsid w:val="003558A1"/>
    <w:rsid w:val="00375BBA"/>
    <w:rsid w:val="00380CA4"/>
    <w:rsid w:val="003826C7"/>
    <w:rsid w:val="00390A88"/>
    <w:rsid w:val="0039232E"/>
    <w:rsid w:val="00397C45"/>
    <w:rsid w:val="003A42A7"/>
    <w:rsid w:val="003B27BF"/>
    <w:rsid w:val="003B6D90"/>
    <w:rsid w:val="003B6E3F"/>
    <w:rsid w:val="003C17D0"/>
    <w:rsid w:val="003C185A"/>
    <w:rsid w:val="003C4FD9"/>
    <w:rsid w:val="003C77A9"/>
    <w:rsid w:val="003D1B36"/>
    <w:rsid w:val="003D48FE"/>
    <w:rsid w:val="003D4A29"/>
    <w:rsid w:val="003E51BE"/>
    <w:rsid w:val="003E561F"/>
    <w:rsid w:val="003E6928"/>
    <w:rsid w:val="003E7A4F"/>
    <w:rsid w:val="003F0012"/>
    <w:rsid w:val="003F1268"/>
    <w:rsid w:val="003F65C1"/>
    <w:rsid w:val="00411C08"/>
    <w:rsid w:val="004161E5"/>
    <w:rsid w:val="00420F59"/>
    <w:rsid w:val="00433DE9"/>
    <w:rsid w:val="00434404"/>
    <w:rsid w:val="00434650"/>
    <w:rsid w:val="00436D24"/>
    <w:rsid w:val="00437EFA"/>
    <w:rsid w:val="00443C75"/>
    <w:rsid w:val="00460060"/>
    <w:rsid w:val="00460594"/>
    <w:rsid w:val="00464CA5"/>
    <w:rsid w:val="00467B81"/>
    <w:rsid w:val="00471E75"/>
    <w:rsid w:val="00473F29"/>
    <w:rsid w:val="0049600B"/>
    <w:rsid w:val="004A7B3D"/>
    <w:rsid w:val="004D017A"/>
    <w:rsid w:val="004E086F"/>
    <w:rsid w:val="004E7340"/>
    <w:rsid w:val="004F64F8"/>
    <w:rsid w:val="004F70DB"/>
    <w:rsid w:val="004F731C"/>
    <w:rsid w:val="005031C5"/>
    <w:rsid w:val="005078A5"/>
    <w:rsid w:val="00531EC5"/>
    <w:rsid w:val="00533F0B"/>
    <w:rsid w:val="00534417"/>
    <w:rsid w:val="00535971"/>
    <w:rsid w:val="0054212F"/>
    <w:rsid w:val="00552515"/>
    <w:rsid w:val="00557D56"/>
    <w:rsid w:val="005707DB"/>
    <w:rsid w:val="00570C5F"/>
    <w:rsid w:val="00571468"/>
    <w:rsid w:val="00576605"/>
    <w:rsid w:val="00576DAA"/>
    <w:rsid w:val="00582F14"/>
    <w:rsid w:val="005838EF"/>
    <w:rsid w:val="005860D2"/>
    <w:rsid w:val="005873C3"/>
    <w:rsid w:val="00587612"/>
    <w:rsid w:val="005878CC"/>
    <w:rsid w:val="00590D9A"/>
    <w:rsid w:val="00590E94"/>
    <w:rsid w:val="00592E3F"/>
    <w:rsid w:val="005965A2"/>
    <w:rsid w:val="005976D4"/>
    <w:rsid w:val="005A3042"/>
    <w:rsid w:val="005A68A3"/>
    <w:rsid w:val="005B5F77"/>
    <w:rsid w:val="005B69B1"/>
    <w:rsid w:val="005D03D9"/>
    <w:rsid w:val="005D4997"/>
    <w:rsid w:val="005D4F95"/>
    <w:rsid w:val="005E7434"/>
    <w:rsid w:val="005F01D9"/>
    <w:rsid w:val="005F441E"/>
    <w:rsid w:val="005F4F58"/>
    <w:rsid w:val="005F6E1A"/>
    <w:rsid w:val="005F740E"/>
    <w:rsid w:val="00603ED9"/>
    <w:rsid w:val="00606BC3"/>
    <w:rsid w:val="0060778B"/>
    <w:rsid w:val="00610BFF"/>
    <w:rsid w:val="006143AF"/>
    <w:rsid w:val="006169A5"/>
    <w:rsid w:val="0062103C"/>
    <w:rsid w:val="00635F09"/>
    <w:rsid w:val="00637715"/>
    <w:rsid w:val="006377BE"/>
    <w:rsid w:val="006464D9"/>
    <w:rsid w:val="006527F3"/>
    <w:rsid w:val="00653096"/>
    <w:rsid w:val="0065367E"/>
    <w:rsid w:val="00653F38"/>
    <w:rsid w:val="00655536"/>
    <w:rsid w:val="00670425"/>
    <w:rsid w:val="0067596F"/>
    <w:rsid w:val="00677F91"/>
    <w:rsid w:val="0068008E"/>
    <w:rsid w:val="00680E0D"/>
    <w:rsid w:val="00684EF4"/>
    <w:rsid w:val="006B61CC"/>
    <w:rsid w:val="006B720F"/>
    <w:rsid w:val="006C0B8C"/>
    <w:rsid w:val="006D54DC"/>
    <w:rsid w:val="006D6C92"/>
    <w:rsid w:val="006E5E6C"/>
    <w:rsid w:val="006E72D0"/>
    <w:rsid w:val="006F0566"/>
    <w:rsid w:val="006F0790"/>
    <w:rsid w:val="006F5957"/>
    <w:rsid w:val="0070247B"/>
    <w:rsid w:val="0070445C"/>
    <w:rsid w:val="0072090F"/>
    <w:rsid w:val="0072213B"/>
    <w:rsid w:val="00732FB6"/>
    <w:rsid w:val="00733329"/>
    <w:rsid w:val="00741203"/>
    <w:rsid w:val="00763728"/>
    <w:rsid w:val="007673D2"/>
    <w:rsid w:val="007721E3"/>
    <w:rsid w:val="00792C93"/>
    <w:rsid w:val="007A3AA6"/>
    <w:rsid w:val="007A4282"/>
    <w:rsid w:val="007A606D"/>
    <w:rsid w:val="007B0D80"/>
    <w:rsid w:val="007B0DE2"/>
    <w:rsid w:val="007B1868"/>
    <w:rsid w:val="007B712D"/>
    <w:rsid w:val="007C07A1"/>
    <w:rsid w:val="007C183E"/>
    <w:rsid w:val="007C3533"/>
    <w:rsid w:val="007D0CDD"/>
    <w:rsid w:val="007D48D9"/>
    <w:rsid w:val="007D67FE"/>
    <w:rsid w:val="007E31E2"/>
    <w:rsid w:val="007E392E"/>
    <w:rsid w:val="007F1D4D"/>
    <w:rsid w:val="007F5E25"/>
    <w:rsid w:val="007F603A"/>
    <w:rsid w:val="0080061B"/>
    <w:rsid w:val="00811155"/>
    <w:rsid w:val="008130B6"/>
    <w:rsid w:val="00813F66"/>
    <w:rsid w:val="0082765C"/>
    <w:rsid w:val="00833AE1"/>
    <w:rsid w:val="00837A94"/>
    <w:rsid w:val="0084792C"/>
    <w:rsid w:val="00854609"/>
    <w:rsid w:val="0085535E"/>
    <w:rsid w:val="00864AA1"/>
    <w:rsid w:val="00881A2A"/>
    <w:rsid w:val="00895123"/>
    <w:rsid w:val="008A5A10"/>
    <w:rsid w:val="008A72B8"/>
    <w:rsid w:val="008B146A"/>
    <w:rsid w:val="008B6D84"/>
    <w:rsid w:val="008C12B5"/>
    <w:rsid w:val="008E0FD8"/>
    <w:rsid w:val="008E2534"/>
    <w:rsid w:val="008E2F9F"/>
    <w:rsid w:val="008E4101"/>
    <w:rsid w:val="0090007A"/>
    <w:rsid w:val="009038CD"/>
    <w:rsid w:val="00905CF4"/>
    <w:rsid w:val="00906844"/>
    <w:rsid w:val="00917F87"/>
    <w:rsid w:val="00925CA9"/>
    <w:rsid w:val="00937BA8"/>
    <w:rsid w:val="0094259E"/>
    <w:rsid w:val="009542E1"/>
    <w:rsid w:val="00954C1D"/>
    <w:rsid w:val="00955968"/>
    <w:rsid w:val="00962BAE"/>
    <w:rsid w:val="0096761F"/>
    <w:rsid w:val="009679F0"/>
    <w:rsid w:val="009748D8"/>
    <w:rsid w:val="00980666"/>
    <w:rsid w:val="00985DE1"/>
    <w:rsid w:val="009A2674"/>
    <w:rsid w:val="009A2BDD"/>
    <w:rsid w:val="009A32F3"/>
    <w:rsid w:val="009A33CE"/>
    <w:rsid w:val="009A707A"/>
    <w:rsid w:val="009B5B2F"/>
    <w:rsid w:val="009C05A7"/>
    <w:rsid w:val="009C4A4D"/>
    <w:rsid w:val="009D4A10"/>
    <w:rsid w:val="009D592A"/>
    <w:rsid w:val="009E2648"/>
    <w:rsid w:val="009F239F"/>
    <w:rsid w:val="00A062D7"/>
    <w:rsid w:val="00A121A5"/>
    <w:rsid w:val="00A1345F"/>
    <w:rsid w:val="00A13D6A"/>
    <w:rsid w:val="00A15DDB"/>
    <w:rsid w:val="00A25669"/>
    <w:rsid w:val="00A274E3"/>
    <w:rsid w:val="00A27729"/>
    <w:rsid w:val="00A27CAE"/>
    <w:rsid w:val="00A37B06"/>
    <w:rsid w:val="00A40B0D"/>
    <w:rsid w:val="00A455EA"/>
    <w:rsid w:val="00A46E93"/>
    <w:rsid w:val="00A47D67"/>
    <w:rsid w:val="00A61850"/>
    <w:rsid w:val="00A70485"/>
    <w:rsid w:val="00A74579"/>
    <w:rsid w:val="00A83EFF"/>
    <w:rsid w:val="00A92672"/>
    <w:rsid w:val="00AA2D9F"/>
    <w:rsid w:val="00AA3220"/>
    <w:rsid w:val="00AC38BF"/>
    <w:rsid w:val="00AC5077"/>
    <w:rsid w:val="00AD4418"/>
    <w:rsid w:val="00AE501F"/>
    <w:rsid w:val="00AF661B"/>
    <w:rsid w:val="00B166E7"/>
    <w:rsid w:val="00B22DAC"/>
    <w:rsid w:val="00B22E18"/>
    <w:rsid w:val="00B307E3"/>
    <w:rsid w:val="00B3269D"/>
    <w:rsid w:val="00B32BDA"/>
    <w:rsid w:val="00B441B2"/>
    <w:rsid w:val="00B467E4"/>
    <w:rsid w:val="00B471D5"/>
    <w:rsid w:val="00B51FBA"/>
    <w:rsid w:val="00B613FB"/>
    <w:rsid w:val="00B65D5D"/>
    <w:rsid w:val="00B7250B"/>
    <w:rsid w:val="00B76BFA"/>
    <w:rsid w:val="00B77552"/>
    <w:rsid w:val="00B83DA3"/>
    <w:rsid w:val="00B85593"/>
    <w:rsid w:val="00B87F51"/>
    <w:rsid w:val="00B91DCE"/>
    <w:rsid w:val="00B929AF"/>
    <w:rsid w:val="00B97861"/>
    <w:rsid w:val="00BA55EA"/>
    <w:rsid w:val="00BB0BCD"/>
    <w:rsid w:val="00BB3326"/>
    <w:rsid w:val="00BC10B6"/>
    <w:rsid w:val="00BC6B29"/>
    <w:rsid w:val="00BE158C"/>
    <w:rsid w:val="00BE6045"/>
    <w:rsid w:val="00BF6EDC"/>
    <w:rsid w:val="00C04995"/>
    <w:rsid w:val="00C12931"/>
    <w:rsid w:val="00C13ADB"/>
    <w:rsid w:val="00C22A0E"/>
    <w:rsid w:val="00C42BEE"/>
    <w:rsid w:val="00C448A6"/>
    <w:rsid w:val="00C469E7"/>
    <w:rsid w:val="00C5190B"/>
    <w:rsid w:val="00C5744F"/>
    <w:rsid w:val="00C6646A"/>
    <w:rsid w:val="00C8268B"/>
    <w:rsid w:val="00C82DB3"/>
    <w:rsid w:val="00C84060"/>
    <w:rsid w:val="00C97A97"/>
    <w:rsid w:val="00C97FD1"/>
    <w:rsid w:val="00CA561E"/>
    <w:rsid w:val="00CB11C8"/>
    <w:rsid w:val="00CB2B39"/>
    <w:rsid w:val="00CB3783"/>
    <w:rsid w:val="00CB6B76"/>
    <w:rsid w:val="00CC26E9"/>
    <w:rsid w:val="00CC5C82"/>
    <w:rsid w:val="00CC65A9"/>
    <w:rsid w:val="00CC7D91"/>
    <w:rsid w:val="00CD00BA"/>
    <w:rsid w:val="00CF2509"/>
    <w:rsid w:val="00CF3FEE"/>
    <w:rsid w:val="00CF444A"/>
    <w:rsid w:val="00CF6C19"/>
    <w:rsid w:val="00D03C7E"/>
    <w:rsid w:val="00D11B6C"/>
    <w:rsid w:val="00D15CF5"/>
    <w:rsid w:val="00D1652F"/>
    <w:rsid w:val="00D2388A"/>
    <w:rsid w:val="00D27DC0"/>
    <w:rsid w:val="00D347FA"/>
    <w:rsid w:val="00D35511"/>
    <w:rsid w:val="00D37791"/>
    <w:rsid w:val="00D50A62"/>
    <w:rsid w:val="00D53A19"/>
    <w:rsid w:val="00D6253F"/>
    <w:rsid w:val="00D659C8"/>
    <w:rsid w:val="00D76BA1"/>
    <w:rsid w:val="00D80DC9"/>
    <w:rsid w:val="00D81A27"/>
    <w:rsid w:val="00D8393F"/>
    <w:rsid w:val="00D84F2C"/>
    <w:rsid w:val="00DA0027"/>
    <w:rsid w:val="00DA69AC"/>
    <w:rsid w:val="00DA6CF3"/>
    <w:rsid w:val="00DB19E9"/>
    <w:rsid w:val="00DD5DCA"/>
    <w:rsid w:val="00DD5E46"/>
    <w:rsid w:val="00DE788C"/>
    <w:rsid w:val="00DE7F44"/>
    <w:rsid w:val="00DF2491"/>
    <w:rsid w:val="00E031B7"/>
    <w:rsid w:val="00E048EA"/>
    <w:rsid w:val="00E14692"/>
    <w:rsid w:val="00E15042"/>
    <w:rsid w:val="00E168B7"/>
    <w:rsid w:val="00E16AAF"/>
    <w:rsid w:val="00E273AB"/>
    <w:rsid w:val="00E33279"/>
    <w:rsid w:val="00E34DBE"/>
    <w:rsid w:val="00E53308"/>
    <w:rsid w:val="00E545C7"/>
    <w:rsid w:val="00E56E56"/>
    <w:rsid w:val="00E616EF"/>
    <w:rsid w:val="00E6429C"/>
    <w:rsid w:val="00E64C8D"/>
    <w:rsid w:val="00E662A6"/>
    <w:rsid w:val="00E738F8"/>
    <w:rsid w:val="00E74CBA"/>
    <w:rsid w:val="00E75F52"/>
    <w:rsid w:val="00E81414"/>
    <w:rsid w:val="00E81742"/>
    <w:rsid w:val="00EA53F4"/>
    <w:rsid w:val="00EA5B52"/>
    <w:rsid w:val="00EC0048"/>
    <w:rsid w:val="00EC1276"/>
    <w:rsid w:val="00EC2EC9"/>
    <w:rsid w:val="00ED20AF"/>
    <w:rsid w:val="00F01379"/>
    <w:rsid w:val="00F06965"/>
    <w:rsid w:val="00F12B45"/>
    <w:rsid w:val="00F2045E"/>
    <w:rsid w:val="00F31706"/>
    <w:rsid w:val="00F31E6F"/>
    <w:rsid w:val="00F3206C"/>
    <w:rsid w:val="00F429D5"/>
    <w:rsid w:val="00F46952"/>
    <w:rsid w:val="00F52C5E"/>
    <w:rsid w:val="00F61E30"/>
    <w:rsid w:val="00F62E8F"/>
    <w:rsid w:val="00F63C1F"/>
    <w:rsid w:val="00F65E3B"/>
    <w:rsid w:val="00F70D5F"/>
    <w:rsid w:val="00F72307"/>
    <w:rsid w:val="00F734A9"/>
    <w:rsid w:val="00F80CB6"/>
    <w:rsid w:val="00F820E6"/>
    <w:rsid w:val="00F84440"/>
    <w:rsid w:val="00F9134D"/>
    <w:rsid w:val="00FA285C"/>
    <w:rsid w:val="00FA5723"/>
    <w:rsid w:val="00FA7B39"/>
    <w:rsid w:val="00FB1F70"/>
    <w:rsid w:val="00FB2EC1"/>
    <w:rsid w:val="00FB53BA"/>
    <w:rsid w:val="00FB736C"/>
    <w:rsid w:val="00FE2AEA"/>
    <w:rsid w:val="00FE683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779BE"/>
  <w15:chartTrackingRefBased/>
  <w15:docId w15:val="{34F5284A-584A-45B7-9A2D-74197FD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7F1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ntrat3">
    <w:name w:val="heading 3"/>
    <w:basedOn w:val="prastasis"/>
    <w:next w:val="prastasis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eruotas">
    <w:name w:val="Numeruotas"/>
    <w:basedOn w:val="prastasis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rsid w:val="00E81742"/>
    <w:rPr>
      <w:color w:val="0000FF"/>
      <w:u w:val="single"/>
    </w:rPr>
  </w:style>
  <w:style w:type="table" w:styleId="Lentelstinklelis">
    <w:name w:val="Table Grid"/>
    <w:basedOn w:val="prastojilentel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rsid w:val="00B467E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467E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467E4"/>
  </w:style>
  <w:style w:type="paragraph" w:customStyle="1" w:styleId="MAZAS">
    <w:name w:val="MAZAS"/>
    <w:basedOn w:val="prastasis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semiHidden/>
    <w:rsid w:val="000A3454"/>
    <w:rPr>
      <w:rFonts w:ascii="Tahoma" w:hAnsi="Tahoma" w:cs="Tahoma"/>
      <w:sz w:val="16"/>
      <w:szCs w:val="16"/>
    </w:rPr>
  </w:style>
  <w:style w:type="paragraph" w:customStyle="1" w:styleId="preformatted0">
    <w:name w:val="preformatted"/>
    <w:basedOn w:val="prastasis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F01379"/>
    <w:pPr>
      <w:autoSpaceDE w:val="0"/>
      <w:autoSpaceDN w:val="0"/>
      <w:spacing w:line="288" w:lineRule="auto"/>
    </w:pPr>
    <w:rPr>
      <w:color w:val="000000"/>
    </w:rPr>
  </w:style>
  <w:style w:type="character" w:customStyle="1" w:styleId="Antrat2Diagrama">
    <w:name w:val="Antraštė 2 Diagrama"/>
    <w:link w:val="Antrat2"/>
    <w:semiHidden/>
    <w:rsid w:val="007F1D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tarp">
    <w:name w:val="No Spacing"/>
    <w:uiPriority w:val="1"/>
    <w:qFormat/>
    <w:rsid w:val="004A7B3D"/>
    <w:rPr>
      <w:rFonts w:eastAsia="Times New Roman"/>
      <w:lang w:val="en-US" w:eastAsia="en-US"/>
    </w:rPr>
  </w:style>
  <w:style w:type="character" w:styleId="Vietosrezervavimoenklotekstas">
    <w:name w:val="Placeholder Text"/>
    <w:rsid w:val="00603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5ABF-5F31-4944-A035-FA2DD224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VMI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Saulius Starkus</dc:creator>
  <cp:keywords/>
  <cp:lastModifiedBy>Dalia Nechajuviene</cp:lastModifiedBy>
  <cp:revision>4</cp:revision>
  <cp:lastPrinted>2016-11-28T12:41:00Z</cp:lastPrinted>
  <dcterms:created xsi:type="dcterms:W3CDTF">2018-04-30T12:46:00Z</dcterms:created>
  <dcterms:modified xsi:type="dcterms:W3CDTF">2018-05-22T07:43:00Z</dcterms:modified>
</cp:coreProperties>
</file>