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194fe65e977d404590ce08abb01f12dc"/>
        <w:id w:val="532701110"/>
        <w:lock w:val="sdtLocked"/>
      </w:sdtPr>
      <w:sdtEndPr/>
      <w:sdtContent>
        <w:p w14:paraId="73D92220" w14:textId="77777777" w:rsidR="00C17A93" w:rsidRDefault="00C17A93">
          <w:pPr>
            <w:jc w:val="center"/>
            <w:rPr>
              <w:lang w:eastAsia="lt-LT"/>
            </w:rPr>
          </w:pPr>
        </w:p>
        <w:p w14:paraId="73D92221" w14:textId="77777777" w:rsidR="00C17A93" w:rsidRDefault="00C17A93">
          <w:pPr>
            <w:jc w:val="center"/>
            <w:rPr>
              <w:lang w:eastAsia="lt-LT"/>
            </w:rPr>
          </w:pPr>
        </w:p>
        <w:p w14:paraId="73D92222" w14:textId="77777777" w:rsidR="00C17A93" w:rsidRDefault="008543E5">
          <w:pPr>
            <w:jc w:val="center"/>
            <w:rPr>
              <w:lang w:eastAsia="lt-LT"/>
            </w:rPr>
          </w:pPr>
          <w:r>
            <w:rPr>
              <w:noProof/>
              <w:lang w:eastAsia="lt-LT"/>
            </w:rPr>
            <w:drawing>
              <wp:inline distT="0" distB="0" distL="0" distR="0" wp14:anchorId="73D92242" wp14:editId="73D92243">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73D92223" w14:textId="77777777" w:rsidR="00C17A93" w:rsidRDefault="00C17A93">
          <w:pPr>
            <w:rPr>
              <w:sz w:val="10"/>
              <w:szCs w:val="10"/>
            </w:rPr>
          </w:pPr>
        </w:p>
        <w:p w14:paraId="73D92224" w14:textId="77777777" w:rsidR="00C17A93" w:rsidRDefault="008543E5">
          <w:pPr>
            <w:keepNext/>
            <w:jc w:val="center"/>
            <w:rPr>
              <w:rFonts w:ascii="Arial" w:hAnsi="Arial" w:cs="Arial"/>
              <w:caps/>
              <w:sz w:val="36"/>
              <w:lang w:eastAsia="lt-LT"/>
            </w:rPr>
          </w:pPr>
          <w:r>
            <w:rPr>
              <w:rFonts w:ascii="Arial" w:hAnsi="Arial" w:cs="Arial"/>
              <w:caps/>
              <w:sz w:val="36"/>
              <w:lang w:eastAsia="lt-LT"/>
            </w:rPr>
            <w:t>Lietuvos Respublikos Vyriausybė</w:t>
          </w:r>
        </w:p>
        <w:p w14:paraId="73D92225" w14:textId="77777777" w:rsidR="00C17A93" w:rsidRDefault="00C17A93">
          <w:pPr>
            <w:jc w:val="center"/>
            <w:rPr>
              <w:caps/>
              <w:lang w:eastAsia="lt-LT"/>
            </w:rPr>
          </w:pPr>
        </w:p>
        <w:p w14:paraId="73D92226" w14:textId="77777777" w:rsidR="00C17A93" w:rsidRDefault="008543E5">
          <w:pPr>
            <w:jc w:val="center"/>
            <w:rPr>
              <w:b/>
              <w:caps/>
              <w:lang w:eastAsia="lt-LT"/>
            </w:rPr>
          </w:pPr>
          <w:r>
            <w:rPr>
              <w:b/>
              <w:caps/>
              <w:lang w:eastAsia="lt-LT"/>
            </w:rPr>
            <w:t>nutarimas</w:t>
          </w:r>
        </w:p>
        <w:p w14:paraId="73D92227" w14:textId="77777777" w:rsidR="00C17A93" w:rsidRDefault="008543E5">
          <w:pPr>
            <w:tabs>
              <w:tab w:val="left" w:pos="6804"/>
            </w:tabs>
            <w:jc w:val="center"/>
            <w:rPr>
              <w:b/>
              <w:caps/>
              <w:lang w:eastAsia="lt-LT"/>
            </w:rPr>
          </w:pPr>
          <w:r>
            <w:rPr>
              <w:b/>
              <w:caps/>
              <w:lang w:eastAsia="lt-LT"/>
            </w:rPr>
            <w:t xml:space="preserve">Dėl </w:t>
          </w:r>
          <w:r>
            <w:rPr>
              <w:b/>
              <w:lang w:eastAsia="lt-LT"/>
            </w:rPr>
            <w:t>PLUNGĖS RAJONO SAVIVALDYBĖS GYVENAMŲJŲ VIETOVIŲ NUSTATYMO IR PANAIKINIMO, TERITORIJŲ RIBŲ NUSTATYMO IR PAKEITIMO IR PAVADINIMO GYVENAMAJAI VIETOVEI SUTEIKIMO</w:t>
          </w:r>
        </w:p>
        <w:p w14:paraId="73D92228" w14:textId="77777777" w:rsidR="00C17A93" w:rsidRDefault="00C17A93">
          <w:pPr>
            <w:tabs>
              <w:tab w:val="left" w:pos="6804"/>
            </w:tabs>
            <w:rPr>
              <w:lang w:eastAsia="lt-LT"/>
            </w:rPr>
          </w:pPr>
        </w:p>
        <w:p w14:paraId="73D92229" w14:textId="3792C353" w:rsidR="00C17A93" w:rsidRDefault="008543E5">
          <w:pPr>
            <w:tabs>
              <w:tab w:val="left" w:pos="6804"/>
            </w:tabs>
            <w:jc w:val="center"/>
            <w:rPr>
              <w:color w:val="000000"/>
              <w:lang w:eastAsia="ar-SA"/>
            </w:rPr>
          </w:pPr>
          <w:r>
            <w:rPr>
              <w:color w:val="000000"/>
              <w:lang w:eastAsia="lt-LT"/>
            </w:rPr>
            <w:t>2014 m. liepos 30 d.</w:t>
          </w:r>
          <w:r>
            <w:rPr>
              <w:color w:val="000000"/>
              <w:lang w:eastAsia="ar-SA"/>
            </w:rPr>
            <w:t xml:space="preserve"> Nr. </w:t>
          </w:r>
          <w:r>
            <w:rPr>
              <w:color w:val="000000"/>
              <w:lang w:eastAsia="lt-LT"/>
            </w:rPr>
            <w:t>763</w:t>
          </w:r>
          <w:r>
            <w:rPr>
              <w:color w:val="000000"/>
              <w:lang w:eastAsia="ar-SA"/>
            </w:rPr>
            <w:br/>
            <w:t>Vilnius</w:t>
          </w:r>
        </w:p>
        <w:p w14:paraId="73D9222A" w14:textId="77777777" w:rsidR="00C17A93" w:rsidRDefault="00C17A93">
          <w:pPr>
            <w:tabs>
              <w:tab w:val="left" w:pos="6237"/>
            </w:tabs>
            <w:jc w:val="center"/>
            <w:rPr>
              <w:color w:val="000000"/>
              <w:lang w:eastAsia="lt-LT"/>
            </w:rPr>
          </w:pPr>
        </w:p>
        <w:p w14:paraId="73D9222B" w14:textId="77777777" w:rsidR="00C17A93" w:rsidRDefault="00C17A93">
          <w:pPr>
            <w:tabs>
              <w:tab w:val="left" w:pos="6237"/>
            </w:tabs>
            <w:jc w:val="center"/>
            <w:rPr>
              <w:color w:val="000000"/>
              <w:lang w:eastAsia="lt-LT"/>
            </w:rPr>
          </w:pPr>
        </w:p>
        <w:sdt>
          <w:sdtPr>
            <w:alias w:val="preambule"/>
            <w:tag w:val="part_e329404418af4a69bf6463c6ccab718a"/>
            <w:id w:val="-492111616"/>
            <w:lock w:val="sdtLocked"/>
          </w:sdtPr>
          <w:sdtEndPr/>
          <w:sdtContent>
            <w:p w14:paraId="73D9222C" w14:textId="77777777" w:rsidR="00C17A93" w:rsidRDefault="008543E5">
              <w:pPr>
                <w:tabs>
                  <w:tab w:val="left" w:pos="6237"/>
                </w:tabs>
                <w:spacing w:line="360" w:lineRule="atLeast"/>
                <w:ind w:firstLine="720"/>
                <w:jc w:val="both"/>
                <w:rPr>
                  <w:szCs w:val="24"/>
                  <w:lang w:eastAsia="lt-LT"/>
                </w:rPr>
              </w:pPr>
              <w:r>
                <w:rPr>
                  <w:lang w:eastAsia="lt-LT"/>
                </w:rPr>
                <w:t xml:space="preserve">Vadovaudamasi Lietuvos Respublikos teritorijos administracinių vienetų ir jų ribų įstatymo 9 straipsnio 1 dalimi ir 10 straipsniu ir atsižvelgdama į Plungės rajono savivaldybės tarybos 2013 m. sausio 31 d. sprendime Nr. T1-11 „Dėl Plungės rajono savivaldybės kaimų ir Plungės miesto ribų pakoregavimo (nustatymo) specialiojo plano patvirtinimo“ ir 2014 m. balandžio 24 d. sprendime Nr. T1-111 „Dėl Plungės rajono savivaldybės tarybos 2013 m. sausio 31 d. sprendimo Nr. T1-11 „Dėl Plungės rajono savivaldybės kaimų ir Plungės miesto ribų pakoregavimo (nustatymo) specialiojo plano patvirtinimo“ papildymo“ išdėstytus pasiūlymus, pateiktus įvertinus vietos gyventojų nuomonę, </w:t>
              </w:r>
              <w:r>
                <w:rPr>
                  <w:szCs w:val="24"/>
                  <w:lang w:eastAsia="lt-LT"/>
                </w:rPr>
                <w:t>Lietuvos Respublikos Vyriausybė</w:t>
              </w:r>
              <w:r>
                <w:rPr>
                  <w:spacing w:val="100"/>
                  <w:szCs w:val="24"/>
                  <w:lang w:eastAsia="lt-LT"/>
                </w:rPr>
                <w:t xml:space="preserve"> nutaria</w:t>
              </w:r>
              <w:r>
                <w:rPr>
                  <w:szCs w:val="24"/>
                  <w:lang w:eastAsia="lt-LT"/>
                </w:rPr>
                <w:t>:</w:t>
              </w:r>
            </w:p>
          </w:sdtContent>
        </w:sdt>
        <w:sdt>
          <w:sdtPr>
            <w:alias w:val="1 p."/>
            <w:tag w:val="part_6612280a2a264c79a2e9ca82e4495afe"/>
            <w:id w:val="1126902659"/>
            <w:lock w:val="sdtLocked"/>
          </w:sdtPr>
          <w:sdtEndPr/>
          <w:sdtContent>
            <w:p w14:paraId="73D9222D" w14:textId="77777777" w:rsidR="00C17A93" w:rsidRDefault="00886BDF">
              <w:pPr>
                <w:spacing w:line="360" w:lineRule="atLeast"/>
                <w:ind w:firstLine="720"/>
                <w:jc w:val="both"/>
                <w:rPr>
                  <w:lang w:eastAsia="lt-LT"/>
                </w:rPr>
              </w:pPr>
              <w:sdt>
                <w:sdtPr>
                  <w:alias w:val="Numeris"/>
                  <w:tag w:val="nr_6612280a2a264c79a2e9ca82e4495afe"/>
                  <w:id w:val="-241651599"/>
                  <w:lock w:val="sdtLocked"/>
                </w:sdtPr>
                <w:sdtEndPr/>
                <w:sdtContent>
                  <w:r w:rsidR="008543E5">
                    <w:rPr>
                      <w:lang w:eastAsia="lt-LT"/>
                    </w:rPr>
                    <w:t>1</w:t>
                  </w:r>
                </w:sdtContent>
              </w:sdt>
              <w:r w:rsidR="008543E5">
                <w:rPr>
                  <w:lang w:eastAsia="lt-LT"/>
                </w:rPr>
                <w:t>. Nustatyti Plungės rajono savivaldybės Platelių seniūnijos gyvenamąją vietovę ir suteikti jai Laumalenkų kaimo pavadinimą.</w:t>
              </w:r>
            </w:p>
          </w:sdtContent>
        </w:sdt>
        <w:sdt>
          <w:sdtPr>
            <w:alias w:val="2 p."/>
            <w:tag w:val="part_8d2d5c0e3d7b4620a4266f1c69549a31"/>
            <w:id w:val="-1491861138"/>
            <w:lock w:val="sdtLocked"/>
          </w:sdtPr>
          <w:sdtEndPr/>
          <w:sdtContent>
            <w:p w14:paraId="73D9222E" w14:textId="77777777" w:rsidR="00C17A93" w:rsidRDefault="00886BDF">
              <w:pPr>
                <w:tabs>
                  <w:tab w:val="left" w:pos="-720"/>
                  <w:tab w:val="left" w:pos="720"/>
                </w:tabs>
                <w:spacing w:line="360" w:lineRule="atLeast"/>
                <w:ind w:firstLine="720"/>
                <w:jc w:val="both"/>
                <w:rPr>
                  <w:lang w:eastAsia="lt-LT"/>
                </w:rPr>
              </w:pPr>
              <w:sdt>
                <w:sdtPr>
                  <w:alias w:val="Numeris"/>
                  <w:tag w:val="nr_8d2d5c0e3d7b4620a4266f1c69549a31"/>
                  <w:id w:val="-1669313892"/>
                  <w:lock w:val="sdtLocked"/>
                </w:sdtPr>
                <w:sdtEndPr/>
                <w:sdtContent>
                  <w:r w:rsidR="008543E5">
                    <w:rPr>
                      <w:lang w:eastAsia="lt-LT"/>
                    </w:rPr>
                    <w:t>2</w:t>
                  </w:r>
                </w:sdtContent>
              </w:sdt>
              <w:r w:rsidR="008543E5">
                <w:rPr>
                  <w:lang w:eastAsia="lt-LT"/>
                </w:rPr>
                <w:t>. Panaikinti Pyvorų kaimą Kulių seniūnijoje, o jo teritoriją – 177,80 hektaro – priskirti Kulių seniūnijos Mižuikų kaimo teritorijai.</w:t>
              </w:r>
            </w:p>
          </w:sdtContent>
        </w:sdt>
        <w:sdt>
          <w:sdtPr>
            <w:alias w:val="3 p."/>
            <w:tag w:val="part_61ddc31fab2940f4b27d1e6008522fee"/>
            <w:id w:val="-32734860"/>
            <w:lock w:val="sdtLocked"/>
          </w:sdtPr>
          <w:sdtEndPr/>
          <w:sdtContent>
            <w:p w14:paraId="73D9222F" w14:textId="77777777" w:rsidR="00C17A93" w:rsidRDefault="00886BDF">
              <w:pPr>
                <w:tabs>
                  <w:tab w:val="left" w:pos="720"/>
                  <w:tab w:val="left" w:pos="1620"/>
                </w:tabs>
                <w:spacing w:line="360" w:lineRule="atLeast"/>
                <w:ind w:firstLine="720"/>
                <w:jc w:val="both"/>
                <w:rPr>
                  <w:lang w:eastAsia="lt-LT"/>
                </w:rPr>
              </w:pPr>
              <w:sdt>
                <w:sdtPr>
                  <w:alias w:val="Numeris"/>
                  <w:tag w:val="nr_61ddc31fab2940f4b27d1e6008522fee"/>
                  <w:id w:val="760954169"/>
                  <w:lock w:val="sdtLocked"/>
                </w:sdtPr>
                <w:sdtEndPr/>
                <w:sdtContent>
                  <w:r w:rsidR="008543E5">
                    <w:rPr>
                      <w:lang w:eastAsia="lt-LT"/>
                    </w:rPr>
                    <w:t>3</w:t>
                  </w:r>
                </w:sdtContent>
              </w:sdt>
              <w:r w:rsidR="008543E5">
                <w:rPr>
                  <w:lang w:eastAsia="lt-LT"/>
                </w:rPr>
                <w:t>. Nustatyti šių gyvenamųjų vietovių teritorijų ribas pagal pridedamus planus:</w:t>
              </w:r>
            </w:p>
            <w:sdt>
              <w:sdtPr>
                <w:alias w:val="3.1 p."/>
                <w:tag w:val="part_bdfc7b34412c4507820cc0f1f86d0873"/>
                <w:id w:val="1731199004"/>
                <w:lock w:val="sdtLocked"/>
              </w:sdtPr>
              <w:sdtEndPr/>
              <w:sdtContent>
                <w:p w14:paraId="73D92230" w14:textId="77777777" w:rsidR="00C17A93" w:rsidRDefault="00886BDF">
                  <w:pPr>
                    <w:tabs>
                      <w:tab w:val="left" w:pos="720"/>
                      <w:tab w:val="left" w:pos="1620"/>
                    </w:tabs>
                    <w:spacing w:line="360" w:lineRule="atLeast"/>
                    <w:ind w:firstLine="720"/>
                    <w:jc w:val="both"/>
                    <w:rPr>
                      <w:lang w:eastAsia="lt-LT"/>
                    </w:rPr>
                  </w:pPr>
                  <w:sdt>
                    <w:sdtPr>
                      <w:alias w:val="Numeris"/>
                      <w:tag w:val="nr_bdfc7b34412c4507820cc0f1f86d0873"/>
                      <w:id w:val="357704784"/>
                      <w:lock w:val="sdtLocked"/>
                    </w:sdtPr>
                    <w:sdtEndPr/>
                    <w:sdtContent>
                      <w:r w:rsidR="008543E5">
                        <w:rPr>
                          <w:lang w:eastAsia="lt-LT"/>
                        </w:rPr>
                        <w:t>3.1</w:t>
                      </w:r>
                    </w:sdtContent>
                  </w:sdt>
                  <w:r w:rsidR="008543E5">
                    <w:rPr>
                      <w:lang w:eastAsia="lt-LT"/>
                    </w:rPr>
                    <w:t>. Alsėdžių seniūnijos: Aleksių kaimo (254,98 hektaro), Alsėdžių miestelio (815,34 hektaro), Dišlių kaimo (789,19 hektaro), Eivydų kaimo (271,95 hektaro), Irkinių kaimo (212,42 hektaro), Ylių kaimo (309,01 hektaro), Jurgaičių kaimo (418,43 hektaro), Krapštikių kaimo (305,64 hektaro), Makščių kaimo (464,86 hektaro), Pelenių kaimo (220,67 hektaro), Skirpsčių kaimo (754,50 hektaro), Šonių kaimo (141,20 hektaro), Žvirblaičių kaimo (615,73 hektaro);</w:t>
                  </w:r>
                </w:p>
              </w:sdtContent>
            </w:sdt>
            <w:sdt>
              <w:sdtPr>
                <w:alias w:val="3.2 p."/>
                <w:tag w:val="part_28e1ec0de9ba4966ba990107504e6013"/>
                <w:id w:val="-1981450964"/>
                <w:lock w:val="sdtLocked"/>
              </w:sdtPr>
              <w:sdtEndPr/>
              <w:sdtContent>
                <w:p w14:paraId="73D92231" w14:textId="77777777" w:rsidR="00C17A93" w:rsidRDefault="00886BDF">
                  <w:pPr>
                    <w:tabs>
                      <w:tab w:val="left" w:pos="720"/>
                      <w:tab w:val="left" w:pos="1620"/>
                    </w:tabs>
                    <w:spacing w:line="360" w:lineRule="atLeast"/>
                    <w:ind w:firstLine="720"/>
                    <w:jc w:val="both"/>
                    <w:rPr>
                      <w:lang w:eastAsia="lt-LT"/>
                    </w:rPr>
                  </w:pPr>
                  <w:sdt>
                    <w:sdtPr>
                      <w:alias w:val="Numeris"/>
                      <w:tag w:val="nr_28e1ec0de9ba4966ba990107504e6013"/>
                      <w:id w:val="2129660687"/>
                      <w:lock w:val="sdtLocked"/>
                    </w:sdtPr>
                    <w:sdtEndPr/>
                    <w:sdtContent>
                      <w:r w:rsidR="008543E5">
                        <w:rPr>
                          <w:lang w:eastAsia="lt-LT"/>
                        </w:rPr>
                        <w:t>3.2</w:t>
                      </w:r>
                    </w:sdtContent>
                  </w:sdt>
                  <w:r w:rsidR="008543E5">
                    <w:rPr>
                      <w:lang w:eastAsia="lt-LT"/>
                    </w:rPr>
                    <w:t xml:space="preserve">. Babrungo seniūnijos: Babrungėnų kaimo (1 196,60 hektaro), Babrungo kaimo (400,85 hektaro), Berenių kaimo (317,18 hektaro), Didvyčių kaimo (355,51 hektaro), Glaudžių kaimo (475,21 hektaro), Grigaičių kaimo (669,39 hektaro), Jėrubaičių kaimo (631,14 hektaro), Jodėnų kaimo (976,45 hektaro), Jovaišiškės kaimo (325,68 hektaro), Kaspariškės kaimo (248,92 hektaro), Lieplaukalės kaimo (287,83 hektaro), Pakerų kaimo (499,02 hektaro), Pauošnių kaimo (277,44 hektaro), Pūčkorių kaimo (114,15 hektaro), Ruolaičių kaimo (243,72 hektaro), Surblių kaimo (373,42 hektaro), Truikių kaimo </w:t>
                  </w:r>
                  <w:r w:rsidR="008543E5">
                    <w:rPr>
                      <w:lang w:eastAsia="lt-LT"/>
                    </w:rPr>
                    <w:lastRenderedPageBreak/>
                    <w:t>(470,36 hektaro), Užlieknio kaimo (675,87 hektaro), Užupių kaimo (291,37 hektaro), Žvirblaičių kaimo (525,82 hektaro);</w:t>
                  </w:r>
                </w:p>
              </w:sdtContent>
            </w:sdt>
            <w:sdt>
              <w:sdtPr>
                <w:alias w:val="3.3 p."/>
                <w:tag w:val="part_1226268eb3634037b42276b954ed1060"/>
                <w:id w:val="930702266"/>
                <w:lock w:val="sdtLocked"/>
              </w:sdtPr>
              <w:sdtEndPr/>
              <w:sdtContent>
                <w:p w14:paraId="73D92232" w14:textId="77777777" w:rsidR="00C17A93" w:rsidRDefault="00886BDF">
                  <w:pPr>
                    <w:tabs>
                      <w:tab w:val="left" w:pos="720"/>
                      <w:tab w:val="left" w:pos="1620"/>
                    </w:tabs>
                    <w:spacing w:line="360" w:lineRule="atLeast"/>
                    <w:ind w:firstLine="720"/>
                    <w:jc w:val="both"/>
                    <w:rPr>
                      <w:lang w:eastAsia="lt-LT"/>
                    </w:rPr>
                  </w:pPr>
                  <w:sdt>
                    <w:sdtPr>
                      <w:alias w:val="Numeris"/>
                      <w:tag w:val="nr_1226268eb3634037b42276b954ed1060"/>
                      <w:id w:val="2001379326"/>
                      <w:lock w:val="sdtLocked"/>
                    </w:sdtPr>
                    <w:sdtEndPr/>
                    <w:sdtContent>
                      <w:r w:rsidR="008543E5">
                        <w:rPr>
                          <w:lang w:eastAsia="lt-LT"/>
                        </w:rPr>
                        <w:t>3.3</w:t>
                      </w:r>
                    </w:sdtContent>
                  </w:sdt>
                  <w:r w:rsidR="008543E5">
                    <w:rPr>
                      <w:lang w:eastAsia="lt-LT"/>
                    </w:rPr>
                    <w:t>. Kulių seniūnijos: Blidakių kaimo (546,70 hektaro), Čiūželių kaimo (456,57 hektaro), Didžiųjų Mostaičių kaimo (2 113,69 hektaro), Kulių kaimo (213,93 hektaro), Kulių miestelio (134,27 hektaro), Kumžaičių kaimo (613,75 hektaro), Mažųjų Mostaičių kaimo (857,48 hektaro), Mižuikų kaimo (2 126,91 hektaro), Paalančio kaimo (1 059,31 hektaro), Palioniškių kaimo (1 660,07 hektaro), Reiskių kaimo (120,84 hektaro), Šiemulių kaimo (2 021,95 hektaro), Tilvikų kaimo (289,65 hektaro), Unkurių kaimo (60,48 hektaro);</w:t>
                  </w:r>
                </w:p>
              </w:sdtContent>
            </w:sdt>
            <w:sdt>
              <w:sdtPr>
                <w:alias w:val="3.4 p."/>
                <w:tag w:val="part_e70fe5ae2e9243e489447cb4164270bf"/>
                <w:id w:val="-777330100"/>
                <w:lock w:val="sdtLocked"/>
              </w:sdtPr>
              <w:sdtEndPr/>
              <w:sdtContent>
                <w:p w14:paraId="73D92233" w14:textId="77777777" w:rsidR="00C17A93" w:rsidRDefault="00886BDF">
                  <w:pPr>
                    <w:tabs>
                      <w:tab w:val="left" w:pos="720"/>
                      <w:tab w:val="left" w:pos="1620"/>
                    </w:tabs>
                    <w:spacing w:line="360" w:lineRule="atLeast"/>
                    <w:ind w:firstLine="720"/>
                    <w:jc w:val="both"/>
                    <w:rPr>
                      <w:lang w:eastAsia="lt-LT"/>
                    </w:rPr>
                  </w:pPr>
                  <w:sdt>
                    <w:sdtPr>
                      <w:alias w:val="Numeris"/>
                      <w:tag w:val="nr_e70fe5ae2e9243e489447cb4164270bf"/>
                      <w:id w:val="537701703"/>
                      <w:lock w:val="sdtLocked"/>
                    </w:sdtPr>
                    <w:sdtEndPr/>
                    <w:sdtContent>
                      <w:r w:rsidR="008543E5">
                        <w:rPr>
                          <w:lang w:eastAsia="lt-LT"/>
                        </w:rPr>
                        <w:t>3.4</w:t>
                      </w:r>
                    </w:sdtContent>
                  </w:sdt>
                  <w:r w:rsidR="008543E5">
                    <w:rPr>
                      <w:lang w:eastAsia="lt-LT"/>
                    </w:rPr>
                    <w:t>. Nausodžio seniūnijos: Gandingos kaimo (314,14 hektaro), Juodeikių kaimo (1 323,86 hektaro), Kalniškių kaimo (511,70 hektaro), Karklėnų kaimo (1 877,83 hektaro), Kaušėnų kaimo (393,13 hektaro), Kleipščių kaimo (516,82 hektaro), Macenių kaimo (106,42 hektaro), Mardosų kaimo (339,45 hektaro), Mažiavų kaimo (1 016,31 hektaro), Nausodžio kaimo (239,98 hektaro), Noriškių kaimo (390,52 hektaro), Prūsalių kaimo (610,30 hektaro), Santakio kaimo (73,01 hektaro), Stonaičių kaimo (166,98 hektaro), Šložių kaimo (384,33 hektaro), Varkalių kaimo (683,60 hektaro), Vieštovėnų kaimo (2 235,55 hektaro);</w:t>
                  </w:r>
                </w:p>
              </w:sdtContent>
            </w:sdt>
            <w:sdt>
              <w:sdtPr>
                <w:alias w:val="3.5 p."/>
                <w:tag w:val="part_0b8fadce290a48eb9addfd84cd95a935"/>
                <w:id w:val="-1936964251"/>
                <w:lock w:val="sdtLocked"/>
              </w:sdtPr>
              <w:sdtEndPr/>
              <w:sdtContent>
                <w:p w14:paraId="73D92234" w14:textId="77777777" w:rsidR="00C17A93" w:rsidRDefault="00886BDF">
                  <w:pPr>
                    <w:tabs>
                      <w:tab w:val="left" w:pos="720"/>
                      <w:tab w:val="left" w:pos="1620"/>
                    </w:tabs>
                    <w:spacing w:line="360" w:lineRule="atLeast"/>
                    <w:ind w:firstLine="720"/>
                    <w:jc w:val="both"/>
                    <w:rPr>
                      <w:lang w:eastAsia="lt-LT"/>
                    </w:rPr>
                  </w:pPr>
                  <w:sdt>
                    <w:sdtPr>
                      <w:alias w:val="Numeris"/>
                      <w:tag w:val="nr_0b8fadce290a48eb9addfd84cd95a935"/>
                      <w:id w:val="-677199649"/>
                      <w:lock w:val="sdtLocked"/>
                    </w:sdtPr>
                    <w:sdtEndPr/>
                    <w:sdtContent>
                      <w:r w:rsidR="008543E5">
                        <w:rPr>
                          <w:lang w:eastAsia="lt-LT"/>
                        </w:rPr>
                        <w:t>3.5</w:t>
                      </w:r>
                    </w:sdtContent>
                  </w:sdt>
                  <w:r w:rsidR="008543E5">
                    <w:rPr>
                      <w:lang w:eastAsia="lt-LT"/>
                    </w:rPr>
                    <w:t>. Paukštakių seniūnijos: Božių kaimo (157,68 hektaro), Dilbšių kaimo (224,72 hektaro), Endriuškaičių kaimo (100,20 hektaro), Gelindėnų kaimo (677,63 hektaro), Grumblių kaimo (474,18 hektaro), Jogaudų kaimo (215,07 hektaro), Jonikų kaimo (162,18 hektaro), Juodeikių kaimo (334,47 hektaro), Kėkštų kaimo (181,69 hektaro), Kulskių kaimo (422,17 hektaro), Lankos Lauko kaimo (143,55 hektaro), Lazdenių kaimo (333,53 hektaro), Merkelių kaimo (453,75 hektaro), Molupių kaimo (170,56 hektaro), Nešukuočių kaimo (171,71 hektaro), Nugarių kaimo (259,12 hektaro), Paburgės kaimo (893,04 hektaro), Paežerės kaimo (577,71 hektaro), Paišiotų kaimo (186,84 hektaro), Paluokės kaimo (41,23 hektaro), Paukštakių kaimo (331,41 hektaro), Raišaičių kaimo (372,07 hektaro), Rukundžių kaimo (758,99 hektaro), Skyplaičių kaimo (98,31 hektaro), Stanelių kaimo (295,52 hektaro), Svirplių kaimo (125,57 hektaro), Šlečkų kaimo (277,03 hektaro), Šlepečių kaimo (107,60 hektaro), Tarvainių kaimo (248,07 hektaro), Vaištarų kaimo (335,13 hektaro);</w:t>
                  </w:r>
                </w:p>
              </w:sdtContent>
            </w:sdt>
            <w:sdt>
              <w:sdtPr>
                <w:alias w:val="3.6 p."/>
                <w:tag w:val="part_3789931a75294ee59b0755812b63bffb"/>
                <w:id w:val="1202973777"/>
                <w:lock w:val="sdtLocked"/>
              </w:sdtPr>
              <w:sdtEndPr/>
              <w:sdtContent>
                <w:p w14:paraId="73D92235" w14:textId="77777777" w:rsidR="00C17A93" w:rsidRDefault="00886BDF">
                  <w:pPr>
                    <w:tabs>
                      <w:tab w:val="left" w:pos="720"/>
                      <w:tab w:val="left" w:pos="1620"/>
                    </w:tabs>
                    <w:spacing w:line="360" w:lineRule="atLeast"/>
                    <w:ind w:firstLine="720"/>
                    <w:jc w:val="both"/>
                    <w:rPr>
                      <w:lang w:eastAsia="lt-LT"/>
                    </w:rPr>
                  </w:pPr>
                  <w:sdt>
                    <w:sdtPr>
                      <w:alias w:val="Numeris"/>
                      <w:tag w:val="nr_3789931a75294ee59b0755812b63bffb"/>
                      <w:id w:val="1996767557"/>
                      <w:lock w:val="sdtLocked"/>
                    </w:sdtPr>
                    <w:sdtEndPr/>
                    <w:sdtContent>
                      <w:r w:rsidR="008543E5">
                        <w:rPr>
                          <w:lang w:eastAsia="lt-LT"/>
                        </w:rPr>
                        <w:t>3.6</w:t>
                      </w:r>
                    </w:sdtContent>
                  </w:sdt>
                  <w:r w:rsidR="008543E5">
                    <w:rPr>
                      <w:lang w:eastAsia="lt-LT"/>
                    </w:rPr>
                    <w:t xml:space="preserve">. Platelių seniūnijos: Antsienių kaimo (207,96 hektaro), Atlaužų kaimo (208,89 hektaro), Beržoro kaimo (231,76 hektaro), Dovainių kaimo (738,56 hektaro), Gilaičių kaimo (850,71 hektaro), Gintališkės kaimo (555,53 hektaro), Jockių kaimo (69,82 hektaro), Kadžių kaimo (299,47 hektaro), Kentų kaimo (247,05 hektaro), Laumalenkų kaimo (231,91 hektaro), Lygiųjų kaimo (161,98 hektaro), Mačiūkių kaimo (245,81 hektaro), Medsėdžių kaimo (643,99 hektaro), Mikytų kaimo (134,74 hektaro), Paežerės Rūdaičių kaimo (567,00 hektarai), Pamedinčių kaimo (266,36 hektaro), Platelių kaimo (727,80 hektaro), Platelių miestelio (183,30 hektaro), Plokščių kaimo (1 292,65 hektaro), Rėžgalių kaimo (421,65 hektaro), Stirbaičių kaimo (1 202,22 hektaro), Šateikių Rūdaičių kaimo </w:t>
                  </w:r>
                  <w:r w:rsidR="008543E5">
                    <w:rPr>
                      <w:lang w:eastAsia="lt-LT"/>
                    </w:rPr>
                    <w:lastRenderedPageBreak/>
                    <w:t>(1 894,35 hektaro), Užpelkių kaimo (522,13 hektaro), Visvainių kaimo (567,02 hektaro), Zobielų kaimo (350,02 hektaro);</w:t>
                  </w:r>
                </w:p>
              </w:sdtContent>
            </w:sdt>
            <w:sdt>
              <w:sdtPr>
                <w:alias w:val="3.7 p."/>
                <w:tag w:val="part_ab0a9dd1a414435f86f2467adde64e42"/>
                <w:id w:val="1639461154"/>
                <w:lock w:val="sdtLocked"/>
              </w:sdtPr>
              <w:sdtEndPr/>
              <w:sdtContent>
                <w:p w14:paraId="73D92236" w14:textId="77777777" w:rsidR="00C17A93" w:rsidRDefault="00886BDF">
                  <w:pPr>
                    <w:tabs>
                      <w:tab w:val="left" w:pos="720"/>
                      <w:tab w:val="left" w:pos="1620"/>
                    </w:tabs>
                    <w:spacing w:line="340" w:lineRule="atLeast"/>
                    <w:ind w:firstLine="720"/>
                    <w:jc w:val="both"/>
                    <w:rPr>
                      <w:lang w:eastAsia="lt-LT"/>
                    </w:rPr>
                  </w:pPr>
                  <w:sdt>
                    <w:sdtPr>
                      <w:alias w:val="Numeris"/>
                      <w:tag w:val="nr_ab0a9dd1a414435f86f2467adde64e42"/>
                      <w:id w:val="1399164012"/>
                      <w:lock w:val="sdtLocked"/>
                    </w:sdtPr>
                    <w:sdtEndPr/>
                    <w:sdtContent>
                      <w:r w:rsidR="008543E5">
                        <w:rPr>
                          <w:lang w:eastAsia="lt-LT"/>
                        </w:rPr>
                        <w:t>3.7</w:t>
                      </w:r>
                    </w:sdtContent>
                  </w:sdt>
                  <w:r w:rsidR="008543E5">
                    <w:rPr>
                      <w:lang w:eastAsia="lt-LT"/>
                    </w:rPr>
                    <w:t>. Stalgėnų seniūnijos: Lekemės kaimo (668,09 hektaro), Luknėnų kaimo (1 466,96 hektaro), Milašaičių kaimo (1 777,29 hektaro), Rapšaičių kaimo (1 010,69 hektaro), Stalgėnų kaimo (443,58 hektaro), Stalgo kaimo (1 555,53 hektaro), Vainaičių kaimo (1 323,92 hektaro), Vitkų kaimo (26,03 hektaro);</w:t>
                  </w:r>
                </w:p>
              </w:sdtContent>
            </w:sdt>
            <w:sdt>
              <w:sdtPr>
                <w:alias w:val="3.8 p."/>
                <w:tag w:val="part_13cf80e6bb094d219138b64f6fc1d84a"/>
                <w:id w:val="2012567472"/>
                <w:lock w:val="sdtLocked"/>
              </w:sdtPr>
              <w:sdtEndPr/>
              <w:sdtContent>
                <w:p w14:paraId="73D92237" w14:textId="77777777" w:rsidR="00C17A93" w:rsidRDefault="00886BDF">
                  <w:pPr>
                    <w:tabs>
                      <w:tab w:val="left" w:pos="720"/>
                      <w:tab w:val="left" w:pos="1620"/>
                    </w:tabs>
                    <w:spacing w:line="340" w:lineRule="atLeast"/>
                    <w:ind w:firstLine="720"/>
                    <w:jc w:val="both"/>
                    <w:rPr>
                      <w:lang w:eastAsia="lt-LT"/>
                    </w:rPr>
                  </w:pPr>
                  <w:sdt>
                    <w:sdtPr>
                      <w:alias w:val="Numeris"/>
                      <w:tag w:val="nr_13cf80e6bb094d219138b64f6fc1d84a"/>
                      <w:id w:val="802659384"/>
                      <w:lock w:val="sdtLocked"/>
                    </w:sdtPr>
                    <w:sdtEndPr/>
                    <w:sdtContent>
                      <w:r w:rsidR="008543E5">
                        <w:rPr>
                          <w:lang w:eastAsia="lt-LT"/>
                        </w:rPr>
                        <w:t>3.8</w:t>
                      </w:r>
                    </w:sdtContent>
                  </w:sdt>
                  <w:r w:rsidR="008543E5">
                    <w:rPr>
                      <w:lang w:eastAsia="lt-LT"/>
                    </w:rPr>
                    <w:t>. Šateikių seniūnijos: Aleksandravo kaimo (337,14 hektaro), Alksnėnų kaimo (1 010,76 hektaro), Baltmiškių kaimo (408,17 hektaro), Bučnių kaimo (133,55 hektaro), Bulikų kaimo (98,35 hektaro), Burbaičių kaimo (346,90 hektaro), Dyburių kaimo (320,66 hektaro), Godelių kaimo (609,05 hektaro), Kadaičių kaimo (755,26 hektaro), Liepgirių kaimo (504,03 hektaro), Mamių kaimo (432,48 hektaro), Mišėnų kaimo (642,55 hektaro), Narvaišių kaimo (1 151,92 hektaro), Pakutuvėnų kaimo (1 083,29 hektaro), Palūščių kaimo (1 028,55 hektaro), Papievių kaimo (622,50 hektaro), Sėlenių kaimo (1 471,42 hektaro), Šateikių kaimo (1 183,91 hektaro), Vaitkių kaimo (168,57 hektaro), Vydeikių kaimo (1 082,72 hektaro);</w:t>
                  </w:r>
                </w:p>
              </w:sdtContent>
            </w:sdt>
            <w:sdt>
              <w:sdtPr>
                <w:alias w:val="3.9 p."/>
                <w:tag w:val="part_ec5af4251b844376b7d0ef74063b2d9a"/>
                <w:id w:val="-1001203194"/>
                <w:lock w:val="sdtLocked"/>
              </w:sdtPr>
              <w:sdtEndPr/>
              <w:sdtContent>
                <w:p w14:paraId="73D92238" w14:textId="7CC521BC" w:rsidR="00C17A93" w:rsidRDefault="00886BDF">
                  <w:pPr>
                    <w:tabs>
                      <w:tab w:val="left" w:pos="720"/>
                      <w:tab w:val="left" w:pos="1620"/>
                    </w:tabs>
                    <w:spacing w:line="340" w:lineRule="atLeast"/>
                    <w:ind w:firstLine="720"/>
                    <w:jc w:val="both"/>
                    <w:rPr>
                      <w:lang w:eastAsia="lt-LT"/>
                    </w:rPr>
                  </w:pPr>
                  <w:sdt>
                    <w:sdtPr>
                      <w:alias w:val="Numeris"/>
                      <w:tag w:val="nr_ec5af4251b844376b7d0ef74063b2d9a"/>
                      <w:id w:val="1366100172"/>
                      <w:lock w:val="sdtLocked"/>
                    </w:sdtPr>
                    <w:sdtEndPr/>
                    <w:sdtContent>
                      <w:r w:rsidR="008543E5">
                        <w:rPr>
                          <w:lang w:eastAsia="lt-LT"/>
                        </w:rPr>
                        <w:t>3.9</w:t>
                      </w:r>
                    </w:sdtContent>
                  </w:sdt>
                  <w:r w:rsidR="008543E5">
                    <w:rPr>
                      <w:lang w:eastAsia="lt-LT"/>
                    </w:rPr>
                    <w:t>. Žemaičių Kalvarijos seniūnijos: Alkų kaimo (52,03 hektaro), Bertulių kaimo (168,96 hektaro), Dargaičių kaimo (111,85 hektaro), Degučių kaimo (480,95 hektaro), Galvyčių kaimo (196,79 hektaro), Gečaičių kaimo (399,85 hektaro), Gegrėnų kaimo (853,24 hektaro), Getaučių kaimo (431,17 hektaro), Jazdauskiškių kaimo (1 112,41 hektaro), Kūbakių kaimo (374,20 hektaro), Likšų kaimo (72,00 hektarai), Paplatelės kaimo (710,82 hektaro), Platakių kaimo (302,96 hektaro), Pūčkorių kaimo (798,17 hektaro), Rotinėnų kaimo (1 094,17 hektaro), Skur</w:t>
                  </w:r>
                  <w:r>
                    <w:rPr>
                      <w:lang w:eastAsia="lt-LT"/>
                    </w:rPr>
                    <w:t>v</w:t>
                  </w:r>
                  <w:r w:rsidR="008543E5">
                    <w:rPr>
                      <w:lang w:eastAsia="lt-LT"/>
                    </w:rPr>
                    <w:t>y</w:t>
                  </w:r>
                  <w:r>
                    <w:rPr>
                      <w:lang w:eastAsia="lt-LT"/>
                    </w:rPr>
                    <w:t>d</w:t>
                  </w:r>
                  <w:bookmarkStart w:id="0" w:name="_GoBack"/>
                  <w:bookmarkEnd w:id="0"/>
                  <w:r w:rsidR="008543E5">
                    <w:rPr>
                      <w:lang w:eastAsia="lt-LT"/>
                    </w:rPr>
                    <w:t>ų kaimo (120,18 hektaro), Stankaičių kaimo (153,87 hektaro), Šarnelės kaimo (2 107,31 hektaro), Šašaičių kaimo (192,27 hektaro), Uogučių kaimo (155,86 hektaro), Užbradumės kaimo (476,74 hektaro), Vilkų kaimo (257,56 hektaro), Virkšų kaimo (440,61 hektaro), Žemaičių Kalvarijos kaimo (323,29 hektaro), Žemaičių Kalvarijos miestelio (261,98 hektaro), Žernių kaimo (263,34 hektaro);</w:t>
                  </w:r>
                </w:p>
              </w:sdtContent>
            </w:sdt>
            <w:sdt>
              <w:sdtPr>
                <w:alias w:val="3.10 p."/>
                <w:tag w:val="part_68b7fa91b3e741d58d7a03edb7903433"/>
                <w:id w:val="-1351788252"/>
                <w:lock w:val="sdtLocked"/>
              </w:sdtPr>
              <w:sdtEndPr/>
              <w:sdtContent>
                <w:p w14:paraId="73D92239" w14:textId="77777777" w:rsidR="00C17A93" w:rsidRDefault="00886BDF">
                  <w:pPr>
                    <w:tabs>
                      <w:tab w:val="left" w:pos="720"/>
                      <w:tab w:val="left" w:pos="1620"/>
                    </w:tabs>
                    <w:spacing w:line="340" w:lineRule="atLeast"/>
                    <w:ind w:firstLine="720"/>
                    <w:jc w:val="both"/>
                    <w:rPr>
                      <w:lang w:eastAsia="lt-LT"/>
                    </w:rPr>
                  </w:pPr>
                  <w:sdt>
                    <w:sdtPr>
                      <w:alias w:val="Numeris"/>
                      <w:tag w:val="nr_68b7fa91b3e741d58d7a03edb7903433"/>
                      <w:id w:val="-1799986590"/>
                      <w:lock w:val="sdtLocked"/>
                    </w:sdtPr>
                    <w:sdtEndPr/>
                    <w:sdtContent>
                      <w:r w:rsidR="008543E5">
                        <w:rPr>
                          <w:lang w:eastAsia="lt-LT"/>
                        </w:rPr>
                        <w:t>3.10</w:t>
                      </w:r>
                    </w:sdtContent>
                  </w:sdt>
                  <w:r w:rsidR="008543E5">
                    <w:rPr>
                      <w:lang w:eastAsia="lt-LT"/>
                    </w:rPr>
                    <w:t>. Žlibinų seniūnijos: Abokų kaimo (205,82 hektaro), Bernotavo kaimo (116,85 hektaro), Drūkčių kaimo (466,82 hektaro), Gaižupių kaimo (829,16 hektaro), Kalniškių kaimo (211,90 hektaro), Kantaučių kaimo (346,03 hektaro), Kapsūdžių kaimo (1 068,15 hektaro), Kepurėnų kaimo (1 839,80 hektaro), Keturakių kaimo (459,65 hektaro), Lieknių kaimo (629,04 hektaro), Marcių kaimo (613,86 hektaro), Medingėnų kaimo (381,84 hektaro), Naručių kaimo (165,60 hektaro), Plikių kaimo (558,72 hektaro), Purvaičių kaimo (750,32 hektaro), Rimučių kaimo (270,92 hektaro), Sausdravėnų kaimo (289,14 hektaro), Saušilio kaimo (225,64 hektaro), Smilgių kaimo (1 040,48 hektaro), Šarkių kaimo (289,36 hektaro), Šašaičių kaimo (537,10 hektaro), Varnaičių kaimo (153,02 hektaro), Vilkaičių kaimo (1 228,85 hektaro), Vydeikių kaimo (255,26 hektaro), Zalepūgų kaimo (189,46 hektaro), Žlibinų kaimo (719,03 hektaro), Žvirzdalių kaimo (166,60 hektaro).</w:t>
                  </w:r>
                </w:p>
              </w:sdtContent>
            </w:sdt>
          </w:sdtContent>
        </w:sdt>
        <w:sdt>
          <w:sdtPr>
            <w:alias w:val="4 p."/>
            <w:tag w:val="part_0ed4b56a403541f88584a41ef8d03898"/>
            <w:id w:val="751392780"/>
            <w:lock w:val="sdtLocked"/>
          </w:sdtPr>
          <w:sdtEndPr/>
          <w:sdtContent>
            <w:p w14:paraId="73D9223A" w14:textId="77777777" w:rsidR="00C17A93" w:rsidRDefault="00886BDF">
              <w:pPr>
                <w:spacing w:line="340" w:lineRule="atLeast"/>
                <w:ind w:firstLine="720"/>
                <w:jc w:val="both"/>
                <w:rPr>
                  <w:lang w:eastAsia="lt-LT"/>
                </w:rPr>
              </w:pPr>
              <w:sdt>
                <w:sdtPr>
                  <w:alias w:val="Numeris"/>
                  <w:tag w:val="nr_0ed4b56a403541f88584a41ef8d03898"/>
                  <w:id w:val="-1601944395"/>
                  <w:lock w:val="sdtLocked"/>
                </w:sdtPr>
                <w:sdtEndPr/>
                <w:sdtContent>
                  <w:r w:rsidR="008543E5">
                    <w:rPr>
                      <w:lang w:eastAsia="lt-LT"/>
                    </w:rPr>
                    <w:t>4</w:t>
                  </w:r>
                </w:sdtContent>
              </w:sdt>
              <w:r w:rsidR="008543E5">
                <w:rPr>
                  <w:lang w:eastAsia="lt-LT"/>
                </w:rPr>
                <w:t xml:space="preserve">. Pakeisti Plungės miesto teritorijos ribas pagal pridedamą planą. </w:t>
              </w:r>
            </w:p>
            <w:p w14:paraId="73D9223B" w14:textId="77777777" w:rsidR="00C17A93" w:rsidRDefault="00C17A93">
              <w:pPr>
                <w:tabs>
                  <w:tab w:val="left" w:pos="6237"/>
                </w:tabs>
                <w:rPr>
                  <w:color w:val="000000"/>
                  <w:lang w:eastAsia="lt-LT"/>
                </w:rPr>
              </w:pPr>
            </w:p>
            <w:p w14:paraId="73D9223C" w14:textId="77777777" w:rsidR="00C17A93" w:rsidRDefault="00886BDF">
              <w:pPr>
                <w:tabs>
                  <w:tab w:val="left" w:pos="6237"/>
                </w:tabs>
                <w:rPr>
                  <w:color w:val="000000"/>
                  <w:lang w:eastAsia="lt-LT"/>
                </w:rPr>
              </w:pPr>
            </w:p>
          </w:sdtContent>
        </w:sdt>
        <w:sdt>
          <w:sdtPr>
            <w:alias w:val="signatura"/>
            <w:tag w:val="part_31ec013b0d57480b8d3c23c7d6fde66c"/>
            <w:id w:val="270056958"/>
            <w:lock w:val="sdtLocked"/>
          </w:sdtPr>
          <w:sdtEndPr/>
          <w:sdtContent>
            <w:p w14:paraId="73D9223D" w14:textId="77777777" w:rsidR="00C17A93" w:rsidRDefault="008543E5">
              <w:pPr>
                <w:tabs>
                  <w:tab w:val="left" w:pos="6237"/>
                </w:tabs>
                <w:rPr>
                  <w:color w:val="000000"/>
                  <w:lang w:eastAsia="lt-LT"/>
                </w:rPr>
              </w:pPr>
              <w:r>
                <w:rPr>
                  <w:color w:val="000000"/>
                  <w:lang w:eastAsia="lt-LT"/>
                </w:rPr>
                <w:t>Finansų ministras,</w:t>
              </w:r>
            </w:p>
            <w:p w14:paraId="73D9223E" w14:textId="77777777" w:rsidR="00C17A93" w:rsidRDefault="008543E5">
              <w:pPr>
                <w:tabs>
                  <w:tab w:val="center" w:pos="-7800"/>
                  <w:tab w:val="left" w:pos="6237"/>
                  <w:tab w:val="right" w:pos="8306"/>
                </w:tabs>
                <w:rPr>
                  <w:lang w:eastAsia="lt-LT"/>
                </w:rPr>
              </w:pPr>
              <w:r>
                <w:rPr>
                  <w:lang w:eastAsia="lt-LT"/>
                </w:rPr>
                <w:t>pavaduojantis Ministrą Pirmininką</w:t>
              </w:r>
              <w:r>
                <w:rPr>
                  <w:lang w:eastAsia="lt-LT"/>
                </w:rPr>
                <w:tab/>
                <w:t>Rimantas Šadžius</w:t>
              </w:r>
            </w:p>
            <w:p w14:paraId="73D9223F" w14:textId="77777777" w:rsidR="00C17A93" w:rsidRDefault="00C17A93">
              <w:pPr>
                <w:tabs>
                  <w:tab w:val="center" w:pos="-7800"/>
                  <w:tab w:val="left" w:pos="6237"/>
                  <w:tab w:val="right" w:pos="8306"/>
                </w:tabs>
                <w:rPr>
                  <w:lang w:eastAsia="lt-LT"/>
                </w:rPr>
              </w:pPr>
            </w:p>
            <w:p w14:paraId="73D92240" w14:textId="77777777" w:rsidR="00C17A93" w:rsidRDefault="00C17A93">
              <w:pPr>
                <w:tabs>
                  <w:tab w:val="center" w:pos="-7800"/>
                  <w:tab w:val="left" w:pos="6237"/>
                  <w:tab w:val="right" w:pos="8306"/>
                </w:tabs>
                <w:rPr>
                  <w:lang w:eastAsia="lt-LT"/>
                </w:rPr>
              </w:pPr>
            </w:p>
            <w:p w14:paraId="73D92241" w14:textId="77777777" w:rsidR="00C17A93" w:rsidRDefault="008543E5">
              <w:pPr>
                <w:tabs>
                  <w:tab w:val="center" w:pos="-3686"/>
                  <w:tab w:val="left" w:pos="6237"/>
                  <w:tab w:val="right" w:pos="8306"/>
                </w:tabs>
                <w:rPr>
                  <w:lang w:eastAsia="lt-LT"/>
                </w:rPr>
              </w:pPr>
              <w:r>
                <w:rPr>
                  <w:lang w:eastAsia="lt-LT"/>
                </w:rPr>
                <w:t>Vidaus reikalų ministras</w:t>
              </w:r>
              <w:r>
                <w:rPr>
                  <w:lang w:eastAsia="lt-LT"/>
                </w:rPr>
                <w:tab/>
                <w:t>Dailis Alfonsas Barakauskas</w:t>
              </w:r>
            </w:p>
          </w:sdtContent>
        </w:sdt>
      </w:sdtContent>
    </w:sdt>
    <w:sectPr w:rsidR="00C17A9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92246" w14:textId="77777777" w:rsidR="00C17A93" w:rsidRDefault="008543E5">
      <w:pPr>
        <w:rPr>
          <w:lang w:eastAsia="lt-LT"/>
        </w:rPr>
      </w:pPr>
      <w:r>
        <w:rPr>
          <w:lang w:eastAsia="lt-LT"/>
        </w:rPr>
        <w:separator/>
      </w:r>
    </w:p>
  </w:endnote>
  <w:endnote w:type="continuationSeparator" w:id="0">
    <w:p w14:paraId="73D92247" w14:textId="77777777" w:rsidR="00C17A93" w:rsidRDefault="008543E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224C" w14:textId="77777777" w:rsidR="00C17A93" w:rsidRDefault="00C17A9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224D" w14:textId="77777777" w:rsidR="00C17A93" w:rsidRDefault="00C17A9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224F" w14:textId="77777777" w:rsidR="00C17A93" w:rsidRDefault="00C17A9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92244" w14:textId="77777777" w:rsidR="00C17A93" w:rsidRDefault="008543E5">
      <w:pPr>
        <w:rPr>
          <w:lang w:eastAsia="lt-LT"/>
        </w:rPr>
      </w:pPr>
      <w:r>
        <w:rPr>
          <w:lang w:eastAsia="lt-LT"/>
        </w:rPr>
        <w:separator/>
      </w:r>
    </w:p>
  </w:footnote>
  <w:footnote w:type="continuationSeparator" w:id="0">
    <w:p w14:paraId="73D92245" w14:textId="77777777" w:rsidR="00C17A93" w:rsidRDefault="008543E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2248" w14:textId="77777777" w:rsidR="00C17A93" w:rsidRDefault="008543E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3D92249" w14:textId="77777777" w:rsidR="00C17A93" w:rsidRDefault="00C17A9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224A" w14:textId="77777777" w:rsidR="00C17A93" w:rsidRDefault="008543E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886BDF">
      <w:rPr>
        <w:noProof/>
        <w:lang w:eastAsia="lt-LT"/>
      </w:rPr>
      <w:t>3</w:t>
    </w:r>
    <w:r>
      <w:rPr>
        <w:lang w:eastAsia="lt-LT"/>
      </w:rPr>
      <w:fldChar w:fldCharType="end"/>
    </w:r>
  </w:p>
  <w:p w14:paraId="73D9224B" w14:textId="77777777" w:rsidR="00C17A93" w:rsidRDefault="00C17A9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224E" w14:textId="77777777" w:rsidR="00C17A93" w:rsidRDefault="00C17A93">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543E5"/>
    <w:rsid w:val="00886BDF"/>
    <w:rsid w:val="00C17A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3D9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543E5"/>
    <w:rPr>
      <w:rFonts w:ascii="Tahoma" w:hAnsi="Tahoma" w:cs="Tahoma"/>
      <w:sz w:val="16"/>
      <w:szCs w:val="16"/>
    </w:rPr>
  </w:style>
  <w:style w:type="character" w:customStyle="1" w:styleId="DebesliotekstasDiagrama">
    <w:name w:val="Debesėlio tekstas Diagrama"/>
    <w:basedOn w:val="Numatytasispastraiposriftas"/>
    <w:link w:val="Debesliotekstas"/>
    <w:rsid w:val="00854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543E5"/>
    <w:rPr>
      <w:rFonts w:ascii="Tahoma" w:hAnsi="Tahoma" w:cs="Tahoma"/>
      <w:sz w:val="16"/>
      <w:szCs w:val="16"/>
    </w:rPr>
  </w:style>
  <w:style w:type="character" w:customStyle="1" w:styleId="DebesliotekstasDiagrama">
    <w:name w:val="Debesėlio tekstas Diagrama"/>
    <w:basedOn w:val="Numatytasispastraiposriftas"/>
    <w:link w:val="Debesliotekstas"/>
    <w:rsid w:val="00854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a3228684f1d04b5a903dddc9e726d6c6" PartId="194fe65e977d404590ce08abb01f12dc">
    <Part Type="preambule" DocPartId="1608fa4d39e942adac9354083431a4f9" PartId="e329404418af4a69bf6463c6ccab718a"/>
    <Part Type="punktas" Nr="1" Abbr="1 p." DocPartId="811f931848a24334bf0e78f2691a4e9c" PartId="6612280a2a264c79a2e9ca82e4495afe"/>
    <Part Type="punktas" Nr="2" Abbr="2 p." DocPartId="6f9ddbc1f6644988b225b0ae1bb3d443" PartId="8d2d5c0e3d7b4620a4266f1c69549a31"/>
    <Part Type="punktas" Nr="3" Abbr="3 p." DocPartId="8fceb14abd8346768ae167cfa69601fa" PartId="61ddc31fab2940f4b27d1e6008522fee">
      <Part Type="punktas" Nr="3.1" Abbr="3.1 p." DocPartId="e2f8bd5884124814813f627ce5cd7da1" PartId="bdfc7b34412c4507820cc0f1f86d0873"/>
      <Part Type="punktas" Nr="3.2" Abbr="3.2 p." DocPartId="20caa76904724cb18c054d182464ca5e" PartId="28e1ec0de9ba4966ba990107504e6013"/>
      <Part Type="punktas" Nr="3.3" Abbr="3.3 p." DocPartId="d02a6d755d04477093eddd449606f8e0" PartId="1226268eb3634037b42276b954ed1060"/>
      <Part Type="punktas" Nr="3.4" Abbr="3.4 p." DocPartId="328f3a9fa6f64e41969a1cedc39b1dc2" PartId="e70fe5ae2e9243e489447cb4164270bf"/>
      <Part Type="punktas" Nr="3.5" Abbr="3.5 p." DocPartId="a3f9c8715a8a489f93e5fdabf7c3f13e" PartId="0b8fadce290a48eb9addfd84cd95a935"/>
      <Part Type="punktas" Nr="3.6" Abbr="3.6 p." DocPartId="404938d16a9e446c9f91680662087f00" PartId="3789931a75294ee59b0755812b63bffb"/>
      <Part Type="punktas" Nr="3.7" Abbr="3.7 p." DocPartId="9ce59c5444d144c4869b5c5731634e0d" PartId="ab0a9dd1a414435f86f2467adde64e42"/>
      <Part Type="punktas" Nr="3.8" Abbr="3.8 p." DocPartId="ba2668aeb6a6429aa1b29df42351da8f" PartId="13cf80e6bb094d219138b64f6fc1d84a"/>
      <Part Type="punktas" Nr="3.9" Abbr="3.9 p." DocPartId="0b520d6a0ad3424e87304d6f613d54cc" PartId="ec5af4251b844376b7d0ef74063b2d9a"/>
      <Part Type="punktas" Nr="3.10" Abbr="3.10 p." DocPartId="662b64c9a4534b03b001b7fcfd1aba3a" PartId="68b7fa91b3e741d58d7a03edb7903433"/>
    </Part>
    <Part Type="punktas" Nr="4" Abbr="4 p." DocPartId="2daad8085dc04613ac1890546c7bfeb1" PartId="0ed4b56a403541f88584a41ef8d03898"/>
    <Part Type="signatura" DocPartId="28031e92400547e299457068c41e4cb5" PartId="31ec013b0d57480b8d3c23c7d6fde66c"/>
  </Part>
</Parts>
</file>

<file path=customXml/itemProps1.xml><?xml version="1.0" encoding="utf-8"?>
<ds:datastoreItem xmlns:ds="http://schemas.openxmlformats.org/officeDocument/2006/customXml" ds:itemID="{420959D8-C5C5-4CD4-A9B5-F97FFAB81B4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7498</Characters>
  <Application>Microsoft Office Word</Application>
  <DocSecurity>0</DocSecurity>
  <Lines>62</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8540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BODIN Aušra</cp:lastModifiedBy>
  <cp:revision>4</cp:revision>
  <cp:lastPrinted>2014-03-25T14:35:00Z</cp:lastPrinted>
  <dcterms:created xsi:type="dcterms:W3CDTF">2014-08-05T05:28:00Z</dcterms:created>
  <dcterms:modified xsi:type="dcterms:W3CDTF">2014-08-26T06:45:00Z</dcterms:modified>
</cp:coreProperties>
</file>