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88DA" w14:textId="77777777" w:rsidR="009C69D2" w:rsidRDefault="009C69D2">
      <w:pPr>
        <w:tabs>
          <w:tab w:val="center" w:pos="4252"/>
          <w:tab w:val="right" w:pos="8504"/>
        </w:tabs>
        <w:overflowPunct w:val="0"/>
        <w:textAlignment w:val="baseline"/>
        <w:rPr>
          <w:rFonts w:ascii="Arial" w:hAnsi="Arial"/>
          <w:sz w:val="20"/>
          <w:lang w:val="en-GB"/>
        </w:rPr>
      </w:pPr>
    </w:p>
    <w:p w14:paraId="4DEF88DB" w14:textId="77777777" w:rsidR="009C69D2" w:rsidRDefault="00110ADC">
      <w:pPr>
        <w:tabs>
          <w:tab w:val="center" w:pos="4252"/>
          <w:tab w:val="right" w:pos="8504"/>
        </w:tabs>
        <w:overflowPunct w:val="0"/>
        <w:jc w:val="center"/>
        <w:textAlignment w:val="baseline"/>
        <w:rPr>
          <w:sz w:val="20"/>
          <w:lang w:val="en-GB"/>
        </w:rPr>
      </w:pPr>
      <w:r>
        <w:rPr>
          <w:sz w:val="20"/>
          <w:lang w:val="en-GB"/>
        </w:rPr>
        <w:object w:dxaOrig="4534" w:dyaOrig="2214" w14:anchorId="4DEF8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0.5pt" o:ole="">
            <v:imagedata r:id="rId8" o:title=""/>
          </v:shape>
          <o:OLEObject Type="Embed" ProgID="CorelDRAW.Graphic.10" ShapeID="_x0000_i1025" DrawAspect="Content" ObjectID="_1518516835" r:id="rId9"/>
        </w:object>
      </w:r>
    </w:p>
    <w:p w14:paraId="4DEF88DC" w14:textId="77777777" w:rsidR="009C69D2" w:rsidRDefault="009C69D2">
      <w:pPr>
        <w:tabs>
          <w:tab w:val="center" w:pos="4252"/>
          <w:tab w:val="right" w:pos="8504"/>
        </w:tabs>
        <w:overflowPunct w:val="0"/>
        <w:jc w:val="center"/>
        <w:textAlignment w:val="baseline"/>
        <w:rPr>
          <w:sz w:val="20"/>
          <w:lang w:val="en-GB"/>
        </w:rPr>
      </w:pPr>
    </w:p>
    <w:p w14:paraId="4DEF88DD" w14:textId="77777777" w:rsidR="009C69D2" w:rsidRDefault="00110ADC">
      <w:pPr>
        <w:tabs>
          <w:tab w:val="center" w:pos="4252"/>
          <w:tab w:val="right" w:pos="8504"/>
        </w:tabs>
        <w:overflowPunct w:val="0"/>
        <w:jc w:val="center"/>
        <w:textAlignment w:val="baseline"/>
        <w:rPr>
          <w:sz w:val="26"/>
          <w:szCs w:val="26"/>
          <w:lang w:val="en-GB"/>
        </w:rPr>
      </w:pPr>
      <w:r>
        <w:rPr>
          <w:b/>
          <w:bCs/>
          <w:spacing w:val="20"/>
          <w:sz w:val="26"/>
          <w:szCs w:val="26"/>
          <w:lang w:val="en-GB"/>
        </w:rPr>
        <w:t>CIVILINĖS AVIACIJOS ADMINISTRACIJOS</w:t>
      </w:r>
    </w:p>
    <w:p w14:paraId="4DEF88DE" w14:textId="77777777" w:rsidR="009C69D2" w:rsidRDefault="00110ADC">
      <w:pPr>
        <w:jc w:val="center"/>
        <w:rPr>
          <w:b/>
          <w:szCs w:val="24"/>
        </w:rPr>
      </w:pPr>
      <w:r>
        <w:rPr>
          <w:b/>
          <w:szCs w:val="24"/>
        </w:rPr>
        <w:t>DIREKTORIUS</w:t>
      </w:r>
    </w:p>
    <w:p w14:paraId="4DEF88DF" w14:textId="77777777" w:rsidR="009C69D2" w:rsidRDefault="009C69D2">
      <w:pPr>
        <w:jc w:val="center"/>
        <w:rPr>
          <w:b/>
          <w:bCs/>
          <w:szCs w:val="24"/>
        </w:rPr>
      </w:pPr>
    </w:p>
    <w:p w14:paraId="4DEF88E0" w14:textId="77777777" w:rsidR="009C69D2" w:rsidRDefault="00110ADC">
      <w:pPr>
        <w:jc w:val="center"/>
        <w:rPr>
          <w:b/>
          <w:bCs/>
          <w:szCs w:val="24"/>
        </w:rPr>
      </w:pPr>
      <w:r>
        <w:rPr>
          <w:b/>
          <w:bCs/>
          <w:szCs w:val="24"/>
        </w:rPr>
        <w:t>ĮSAKYMAS</w:t>
      </w:r>
    </w:p>
    <w:p w14:paraId="4DEF88E1" w14:textId="77777777" w:rsidR="009C69D2" w:rsidRDefault="00110ADC">
      <w:pPr>
        <w:jc w:val="center"/>
        <w:rPr>
          <w:b/>
          <w:bCs/>
          <w:szCs w:val="24"/>
        </w:rPr>
      </w:pPr>
      <w:r>
        <w:rPr>
          <w:b/>
          <w:bCs/>
          <w:szCs w:val="24"/>
        </w:rPr>
        <w:t>DĖL CIVILINĖS AVIACIJOS ADMINISTRACIJOS DIREKTORIAUS 2012 M. SPALIO 31 D. ĮSAKYMO NR. 4R-269</w:t>
      </w:r>
      <w:r>
        <w:rPr>
          <w:b/>
          <w:bCs/>
          <w:szCs w:val="24"/>
        </w:rPr>
        <w:t xml:space="preserve"> „DĖL PAŽYMĖJIMŲ IŠDAVIMO AVIACIJOS MEDICINOS GYDYTOJAMS“ PAKEITIMO</w:t>
      </w:r>
    </w:p>
    <w:p w14:paraId="4DEF88E2" w14:textId="77777777" w:rsidR="009C69D2" w:rsidRDefault="009C69D2">
      <w:pPr>
        <w:rPr>
          <w:szCs w:val="24"/>
        </w:rPr>
      </w:pPr>
    </w:p>
    <w:p w14:paraId="4DEF88E3" w14:textId="77777777" w:rsidR="009C69D2" w:rsidRDefault="00110ADC">
      <w:pPr>
        <w:tabs>
          <w:tab w:val="left" w:pos="4608"/>
          <w:tab w:val="left" w:pos="5328"/>
        </w:tabs>
        <w:jc w:val="center"/>
        <w:rPr>
          <w:szCs w:val="24"/>
        </w:rPr>
      </w:pPr>
      <w:r>
        <w:rPr>
          <w:szCs w:val="24"/>
        </w:rPr>
        <w:t>2016 m. vasario 19 d. Nr. 4R-22</w:t>
      </w:r>
    </w:p>
    <w:p w14:paraId="4DEF88E4" w14:textId="77777777" w:rsidR="009C69D2" w:rsidRDefault="00110ADC">
      <w:pPr>
        <w:jc w:val="center"/>
        <w:rPr>
          <w:szCs w:val="24"/>
        </w:rPr>
      </w:pPr>
      <w:r>
        <w:rPr>
          <w:szCs w:val="24"/>
        </w:rPr>
        <w:t>Vilnius</w:t>
      </w:r>
    </w:p>
    <w:p w14:paraId="4DEF88E5" w14:textId="77777777" w:rsidR="009C69D2" w:rsidRDefault="009C69D2">
      <w:pPr>
        <w:rPr>
          <w:szCs w:val="24"/>
        </w:rPr>
      </w:pPr>
    </w:p>
    <w:p w14:paraId="4DEF88E6" w14:textId="77777777" w:rsidR="009C69D2" w:rsidRDefault="009C69D2">
      <w:pPr>
        <w:jc w:val="both"/>
        <w:rPr>
          <w:szCs w:val="24"/>
        </w:rPr>
      </w:pPr>
    </w:p>
    <w:p w14:paraId="4DEF88EA" w14:textId="61D89043" w:rsidR="009C69D2" w:rsidRDefault="00110ADC" w:rsidP="00110ADC">
      <w:pPr>
        <w:ind w:firstLine="567"/>
        <w:jc w:val="both"/>
        <w:rPr>
          <w:szCs w:val="24"/>
        </w:rPr>
      </w:pPr>
      <w:r>
        <w:rPr>
          <w:szCs w:val="24"/>
          <w:lang w:eastAsia="lt-LT"/>
        </w:rPr>
        <w:t>P a k e i č i u Civilinės aviacijos direktoriaus 2012 m. spalio 31 d. įsakymu Nr. 4R-269 „Dėl pažymėjimų išdavimo aviacijos medicinos gydytojams“</w:t>
      </w:r>
      <w:r>
        <w:rPr>
          <w:szCs w:val="24"/>
          <w:lang w:eastAsia="lt-LT"/>
        </w:rPr>
        <w:t xml:space="preserve"> patvirtintas Pažymėjimų aviacijos medicinos gydytojams išdavimo taisykles ir išdėstau jas nauja redakcija (pridedama).</w:t>
      </w:r>
    </w:p>
    <w:p w14:paraId="4BA9F323" w14:textId="77777777" w:rsidR="00110ADC" w:rsidRDefault="00110ADC" w:rsidP="00110ADC">
      <w:pPr>
        <w:ind w:right="-85"/>
      </w:pPr>
    </w:p>
    <w:p w14:paraId="4C892E5D" w14:textId="77777777" w:rsidR="00110ADC" w:rsidRDefault="00110ADC" w:rsidP="00110ADC">
      <w:pPr>
        <w:ind w:right="-85"/>
      </w:pPr>
    </w:p>
    <w:p w14:paraId="45C480AC" w14:textId="77777777" w:rsidR="00110ADC" w:rsidRDefault="00110ADC" w:rsidP="00110ADC">
      <w:pPr>
        <w:ind w:right="-85"/>
      </w:pPr>
    </w:p>
    <w:p w14:paraId="4DEF88EB" w14:textId="51E15510" w:rsidR="009C69D2" w:rsidRDefault="00110ADC" w:rsidP="00110ADC">
      <w:pPr>
        <w:ind w:right="-85"/>
        <w:rPr>
          <w:szCs w:val="24"/>
        </w:rPr>
      </w:pPr>
      <w:r>
        <w:rPr>
          <w:szCs w:val="24"/>
        </w:rPr>
        <w:t>Direktoriaus pavaduotojas,</w:t>
      </w:r>
    </w:p>
    <w:p w14:paraId="4DEF88ED" w14:textId="0F8FABF9" w:rsidR="009C69D2" w:rsidRDefault="00110ADC" w:rsidP="00110ADC">
      <w:pPr>
        <w:tabs>
          <w:tab w:val="left" w:pos="7655"/>
        </w:tabs>
        <w:ind w:right="-85"/>
        <w:rPr>
          <w:szCs w:val="24"/>
        </w:rPr>
      </w:pPr>
      <w:r>
        <w:rPr>
          <w:szCs w:val="24"/>
        </w:rPr>
        <w:t>pavaduojantis direktorių</w:t>
      </w:r>
      <w:r>
        <w:rPr>
          <w:szCs w:val="24"/>
        </w:rPr>
        <w:tab/>
        <w:t>Alvydas Šumskas</w:t>
      </w:r>
    </w:p>
    <w:p w14:paraId="03EC045B" w14:textId="106FCD29" w:rsidR="00110ADC" w:rsidRDefault="00110ADC" w:rsidP="00110ADC">
      <w:r>
        <w:br w:type="page"/>
      </w:r>
    </w:p>
    <w:p w14:paraId="4DEF88EE" w14:textId="23014CCC" w:rsidR="009C69D2" w:rsidRDefault="00110ADC">
      <w:pPr>
        <w:ind w:left="4760"/>
        <w:rPr>
          <w:szCs w:val="24"/>
          <w:lang w:eastAsia="lt-LT"/>
        </w:rPr>
      </w:pPr>
      <w:r>
        <w:rPr>
          <w:szCs w:val="24"/>
          <w:lang w:eastAsia="lt-LT"/>
        </w:rPr>
        <w:lastRenderedPageBreak/>
        <w:t>PATVIRTINTA</w:t>
      </w:r>
    </w:p>
    <w:p w14:paraId="4DEF88EF" w14:textId="77777777" w:rsidR="009C69D2" w:rsidRDefault="00110ADC">
      <w:pPr>
        <w:ind w:left="4760"/>
        <w:rPr>
          <w:szCs w:val="24"/>
          <w:lang w:eastAsia="lt-LT"/>
        </w:rPr>
      </w:pPr>
      <w:r>
        <w:rPr>
          <w:szCs w:val="24"/>
          <w:lang w:eastAsia="lt-LT"/>
        </w:rPr>
        <w:t xml:space="preserve">Civilinės aviacijos administracijos direktoriaus </w:t>
      </w:r>
    </w:p>
    <w:p w14:paraId="4DEF88F0" w14:textId="77777777" w:rsidR="009C69D2" w:rsidRDefault="00110ADC">
      <w:pPr>
        <w:ind w:left="4760"/>
        <w:rPr>
          <w:szCs w:val="24"/>
          <w:lang w:eastAsia="lt-LT"/>
        </w:rPr>
      </w:pPr>
      <w:r>
        <w:rPr>
          <w:szCs w:val="24"/>
          <w:lang w:eastAsia="lt-LT"/>
        </w:rPr>
        <w:t>2012 m. spalio 31 d. įsakymu Nr. 4R-269</w:t>
      </w:r>
    </w:p>
    <w:p w14:paraId="4DEF88F1" w14:textId="77777777" w:rsidR="009C69D2" w:rsidRDefault="00110ADC">
      <w:pPr>
        <w:ind w:left="4760"/>
        <w:rPr>
          <w:szCs w:val="24"/>
          <w:lang w:eastAsia="lt-LT"/>
        </w:rPr>
      </w:pPr>
      <w:r>
        <w:rPr>
          <w:szCs w:val="24"/>
          <w:lang w:eastAsia="lt-LT"/>
        </w:rPr>
        <w:t>(Civilinės aviacijos administracijos direktoriaus</w:t>
      </w:r>
    </w:p>
    <w:p w14:paraId="4DEF88F2" w14:textId="77777777" w:rsidR="009C69D2" w:rsidRDefault="00110ADC">
      <w:pPr>
        <w:ind w:left="4760"/>
        <w:rPr>
          <w:szCs w:val="24"/>
          <w:lang w:eastAsia="lt-LT"/>
        </w:rPr>
      </w:pPr>
      <w:r>
        <w:rPr>
          <w:szCs w:val="24"/>
          <w:lang w:eastAsia="lt-LT"/>
        </w:rPr>
        <w:t>2016 m. vasario 19 d. įsakymo Nr. 4R-22</w:t>
      </w:r>
    </w:p>
    <w:p w14:paraId="4DEF88F3" w14:textId="77777777" w:rsidR="009C69D2" w:rsidRDefault="00110ADC">
      <w:pPr>
        <w:ind w:left="4760"/>
        <w:rPr>
          <w:szCs w:val="24"/>
          <w:lang w:eastAsia="lt-LT"/>
        </w:rPr>
      </w:pPr>
      <w:r>
        <w:rPr>
          <w:szCs w:val="24"/>
          <w:lang w:eastAsia="lt-LT"/>
        </w:rPr>
        <w:t>redakcija)</w:t>
      </w:r>
    </w:p>
    <w:p w14:paraId="4DEF88F4" w14:textId="77777777" w:rsidR="009C69D2" w:rsidRDefault="009C69D2">
      <w:pPr>
        <w:jc w:val="both"/>
        <w:rPr>
          <w:szCs w:val="24"/>
          <w:lang w:eastAsia="lt-LT"/>
        </w:rPr>
      </w:pPr>
    </w:p>
    <w:p w14:paraId="4DEF88F5" w14:textId="77777777" w:rsidR="009C69D2" w:rsidRDefault="00110ADC">
      <w:pPr>
        <w:jc w:val="center"/>
        <w:rPr>
          <w:szCs w:val="24"/>
          <w:lang w:eastAsia="lt-LT"/>
        </w:rPr>
      </w:pPr>
      <w:r>
        <w:rPr>
          <w:b/>
          <w:bCs/>
          <w:caps/>
          <w:szCs w:val="24"/>
          <w:lang w:eastAsia="lt-LT"/>
        </w:rPr>
        <w:t>PAŽYMĖJIMŲ AVIACIJOS MEDICINOS GYDYTOJAMS IŠDAVIMO TAISYKLĖS</w:t>
      </w:r>
    </w:p>
    <w:p w14:paraId="4DEF88F6" w14:textId="77777777" w:rsidR="009C69D2" w:rsidRDefault="009C69D2">
      <w:pPr>
        <w:jc w:val="center"/>
        <w:rPr>
          <w:szCs w:val="24"/>
          <w:lang w:eastAsia="lt-LT"/>
        </w:rPr>
      </w:pPr>
    </w:p>
    <w:p w14:paraId="4DEF88F7" w14:textId="77777777" w:rsidR="009C69D2" w:rsidRDefault="00110ADC">
      <w:pPr>
        <w:jc w:val="center"/>
        <w:rPr>
          <w:b/>
          <w:bCs/>
          <w:caps/>
          <w:szCs w:val="24"/>
          <w:lang w:eastAsia="lt-LT"/>
        </w:rPr>
      </w:pPr>
      <w:r>
        <w:rPr>
          <w:b/>
          <w:bCs/>
          <w:caps/>
          <w:szCs w:val="24"/>
          <w:lang w:eastAsia="lt-LT"/>
        </w:rPr>
        <w:t>I</w:t>
      </w:r>
      <w:r>
        <w:rPr>
          <w:b/>
          <w:bCs/>
          <w:caps/>
          <w:szCs w:val="24"/>
          <w:lang w:eastAsia="lt-LT"/>
        </w:rPr>
        <w:t xml:space="preserve"> SKYRIUS</w:t>
      </w:r>
    </w:p>
    <w:p w14:paraId="4DEF88F8" w14:textId="77777777" w:rsidR="009C69D2" w:rsidRDefault="00110ADC">
      <w:pPr>
        <w:jc w:val="center"/>
      </w:pPr>
      <w:r>
        <w:rPr>
          <w:b/>
          <w:bCs/>
          <w:caps/>
          <w:szCs w:val="24"/>
          <w:lang w:eastAsia="lt-LT"/>
        </w:rPr>
        <w:t>BENDROSIOS NUOSTATOS</w:t>
      </w:r>
    </w:p>
    <w:p w14:paraId="17B40E36" w14:textId="77777777" w:rsidR="00110ADC" w:rsidRDefault="00110ADC">
      <w:pPr>
        <w:jc w:val="center"/>
        <w:rPr>
          <w:szCs w:val="24"/>
          <w:lang w:eastAsia="lt-LT"/>
        </w:rPr>
      </w:pPr>
    </w:p>
    <w:p w14:paraId="4DEF88F9" w14:textId="77777777" w:rsidR="009C69D2" w:rsidRDefault="00110ADC">
      <w:pPr>
        <w:ind w:firstLine="567"/>
        <w:jc w:val="both"/>
        <w:rPr>
          <w:szCs w:val="24"/>
          <w:lang w:eastAsia="lt-LT"/>
        </w:rPr>
      </w:pPr>
      <w:r>
        <w:rPr>
          <w:szCs w:val="24"/>
          <w:lang w:eastAsia="lt-LT"/>
        </w:rPr>
        <w:t>1</w:t>
      </w:r>
      <w:r>
        <w:rPr>
          <w:szCs w:val="24"/>
          <w:lang w:eastAsia="lt-LT"/>
        </w:rPr>
        <w:t>. Pažymėjimų aviacijos medicinos gydytojams išdavimo taisyklės (toliau – taisyklės) nustato 2011 m. lapkričio 3 d. Komisijos reglamente (ES) Nr. 1178/2011, kuriuo pagal Europos Parlamento ir Tarybos reglamentą (EB) Nr.</w:t>
      </w:r>
      <w:r>
        <w:rPr>
          <w:szCs w:val="24"/>
          <w:lang w:eastAsia="lt-LT"/>
        </w:rPr>
        <w:t xml:space="preserve"> 216/2008 nustatomi su civilinės aviacijos orlaivių įgula susiję techniniai reikalavimai ir administracinės procedūros (OL 2011, L311, p. 1), su paskutiniais pakeitimais, padarytais 2014 m. kovo 13 d. Komisijos Reglamentu (ES) Nr. 245/2014 (OL 2014, L 74, </w:t>
      </w:r>
      <w:r>
        <w:rPr>
          <w:szCs w:val="24"/>
          <w:lang w:eastAsia="lt-LT"/>
        </w:rPr>
        <w:t>p. 33) (toliau – Reglamentas Nr.1178/2011) ir 2015 m. vasario 20 d. Komisijos Reglamente (ES) 2015/340, kuriuo nustatomi su skrydžių vadovų licencijomis ir pažymėjimais susiję techniniai reikalavimai ir administracinės procedūros, iš dalies keičiantis Komi</w:t>
      </w:r>
      <w:r>
        <w:rPr>
          <w:szCs w:val="24"/>
          <w:lang w:eastAsia="lt-LT"/>
        </w:rPr>
        <w:t>sijos reglamentą (ES) Nr. 923/2012 ir panaikinantis Komisijos reglamentą (ES) Nr. 805/2011 (OL 2015, L 63, p. 1) (toliau – Reglamentas 2015/340) numatytų pažymėjimų aviacijos medicinos gydytojams išdavimo, papildymo, keitimo, galiojimo apribojimo, sustabdy</w:t>
      </w:r>
      <w:r>
        <w:rPr>
          <w:szCs w:val="24"/>
          <w:lang w:eastAsia="lt-LT"/>
        </w:rPr>
        <w:t>mo ir panaikinimo sąlygas bei tvarką.</w:t>
      </w:r>
    </w:p>
    <w:p w14:paraId="4DEF88FA" w14:textId="77777777" w:rsidR="009C69D2" w:rsidRDefault="00110ADC">
      <w:pPr>
        <w:ind w:firstLine="567"/>
        <w:jc w:val="both"/>
        <w:rPr>
          <w:szCs w:val="24"/>
          <w:lang w:eastAsia="lt-LT"/>
        </w:rPr>
      </w:pPr>
      <w:r>
        <w:rPr>
          <w:szCs w:val="24"/>
          <w:lang w:eastAsia="lt-LT"/>
        </w:rPr>
        <w:t>2</w:t>
      </w:r>
      <w:r>
        <w:rPr>
          <w:szCs w:val="24"/>
          <w:lang w:eastAsia="lt-LT"/>
        </w:rPr>
        <w:t>. Taisyklėse vartojamos sąvokos suprantamos taip, kaip jos apibrėžtos šių taisyklių 1 punkte nurodytuose Reglamentuose.</w:t>
      </w:r>
    </w:p>
    <w:p w14:paraId="4DEF88FB" w14:textId="77777777" w:rsidR="009C69D2" w:rsidRDefault="00110ADC">
      <w:pPr>
        <w:ind w:firstLine="567"/>
        <w:jc w:val="both"/>
        <w:rPr>
          <w:szCs w:val="24"/>
          <w:lang w:eastAsia="lt-LT"/>
        </w:rPr>
      </w:pPr>
      <w:r>
        <w:rPr>
          <w:szCs w:val="24"/>
          <w:lang w:eastAsia="lt-LT"/>
        </w:rPr>
        <w:t>3</w:t>
      </w:r>
      <w:r>
        <w:rPr>
          <w:szCs w:val="24"/>
          <w:lang w:eastAsia="lt-LT"/>
        </w:rPr>
        <w:t>. Taisyklėse nurodytus pažymėjimus aviacijos medicinos gydytojams (toliau – pažymėjimas)</w:t>
      </w:r>
      <w:r>
        <w:rPr>
          <w:szCs w:val="24"/>
          <w:lang w:eastAsia="lt-LT"/>
        </w:rPr>
        <w:t xml:space="preserve"> išduoda, keičia, papildo, jų galiojimą apriboja, sustabdo arba panaikina Civilinės aviacijos administracija (toliau – CAA).</w:t>
      </w:r>
    </w:p>
    <w:p w14:paraId="4DEF88FC" w14:textId="77777777" w:rsidR="009C69D2" w:rsidRDefault="00110ADC">
      <w:pPr>
        <w:ind w:firstLine="567"/>
        <w:jc w:val="both"/>
        <w:rPr>
          <w:szCs w:val="24"/>
          <w:lang w:eastAsia="lt-LT"/>
        </w:rPr>
      </w:pPr>
      <w:r>
        <w:rPr>
          <w:szCs w:val="24"/>
          <w:lang w:eastAsia="lt-LT"/>
        </w:rPr>
        <w:t>4</w:t>
      </w:r>
      <w:r>
        <w:rPr>
          <w:szCs w:val="24"/>
          <w:lang w:eastAsia="lt-LT"/>
        </w:rPr>
        <w:t>. Pažymėjimas išduodamas 3 metų laikotarpiui.</w:t>
      </w:r>
    </w:p>
    <w:p w14:paraId="4DEF88FD" w14:textId="77777777" w:rsidR="009C69D2" w:rsidRDefault="00110ADC">
      <w:pPr>
        <w:jc w:val="center"/>
        <w:rPr>
          <w:b/>
          <w:bCs/>
          <w:caps/>
          <w:szCs w:val="24"/>
          <w:lang w:eastAsia="lt-LT"/>
        </w:rPr>
      </w:pPr>
    </w:p>
    <w:p w14:paraId="4DEF88FE" w14:textId="77777777" w:rsidR="009C69D2" w:rsidRDefault="00110ADC">
      <w:pPr>
        <w:jc w:val="center"/>
        <w:rPr>
          <w:b/>
          <w:bCs/>
          <w:caps/>
          <w:szCs w:val="24"/>
          <w:lang w:eastAsia="lt-LT"/>
        </w:rPr>
      </w:pPr>
      <w:r>
        <w:rPr>
          <w:b/>
          <w:bCs/>
          <w:caps/>
          <w:szCs w:val="24"/>
          <w:lang w:eastAsia="lt-LT"/>
        </w:rPr>
        <w:t>II</w:t>
      </w:r>
      <w:r>
        <w:rPr>
          <w:b/>
          <w:bCs/>
          <w:caps/>
          <w:szCs w:val="24"/>
          <w:lang w:eastAsia="lt-LT"/>
        </w:rPr>
        <w:t xml:space="preserve"> SKYRIUS</w:t>
      </w:r>
    </w:p>
    <w:p w14:paraId="4DEF88FF" w14:textId="77777777" w:rsidR="009C69D2" w:rsidRDefault="00110ADC">
      <w:pPr>
        <w:jc w:val="center"/>
        <w:rPr>
          <w:szCs w:val="24"/>
          <w:lang w:eastAsia="lt-LT"/>
        </w:rPr>
      </w:pPr>
      <w:r>
        <w:rPr>
          <w:b/>
          <w:bCs/>
          <w:caps/>
          <w:szCs w:val="24"/>
          <w:lang w:eastAsia="lt-LT"/>
        </w:rPr>
        <w:t>DOKUMENTŲ PAŽYMĖJIMUI GAUTI TEIKIMO TVARKA</w:t>
      </w:r>
    </w:p>
    <w:p w14:paraId="4DEF8900" w14:textId="77777777" w:rsidR="009C69D2" w:rsidRDefault="009C69D2">
      <w:pPr>
        <w:ind w:firstLine="567"/>
        <w:jc w:val="both"/>
        <w:rPr>
          <w:szCs w:val="24"/>
          <w:lang w:eastAsia="lt-LT"/>
        </w:rPr>
      </w:pPr>
    </w:p>
    <w:p w14:paraId="4DEF8901" w14:textId="77777777" w:rsidR="009C69D2" w:rsidRDefault="00110ADC">
      <w:pPr>
        <w:ind w:firstLine="567"/>
        <w:jc w:val="both"/>
        <w:rPr>
          <w:szCs w:val="24"/>
          <w:lang w:eastAsia="lt-LT"/>
        </w:rPr>
      </w:pPr>
      <w:r>
        <w:rPr>
          <w:szCs w:val="24"/>
          <w:lang w:eastAsia="lt-LT"/>
        </w:rPr>
        <w:t>5</w:t>
      </w:r>
      <w:r>
        <w:rPr>
          <w:szCs w:val="24"/>
          <w:lang w:eastAsia="lt-LT"/>
        </w:rPr>
        <w:t xml:space="preserve">. Asmuo, </w:t>
      </w:r>
      <w:r>
        <w:rPr>
          <w:szCs w:val="24"/>
          <w:lang w:eastAsia="lt-LT"/>
        </w:rPr>
        <w:t>siekiantis gauti Aviacijos medicinos gydytojo (toliau – AMG) pažymėjimą, suteikiantį teisę išduoti 2 klasės ir lengvojo orlaivio piloto (toliau – LAPL) sveikatos pažymėjimus (toliau – SP) bei Keleivių salono įgulos nario medicinos pažymas atestacijai (toli</w:t>
      </w:r>
      <w:r>
        <w:rPr>
          <w:szCs w:val="24"/>
          <w:lang w:eastAsia="lt-LT"/>
        </w:rPr>
        <w:t>au - CCA MP), pratęsti ir/arba atnaujinti jų galiojimą, CAA turi pateikti šių taisyklių 1 priede nustatytos formos prašymą.</w:t>
      </w:r>
    </w:p>
    <w:p w14:paraId="4DEF8902" w14:textId="77777777" w:rsidR="009C69D2" w:rsidRDefault="00110ADC">
      <w:pPr>
        <w:ind w:firstLine="567"/>
        <w:jc w:val="both"/>
        <w:rPr>
          <w:szCs w:val="24"/>
          <w:lang w:eastAsia="lt-LT"/>
        </w:rPr>
      </w:pPr>
      <w:r>
        <w:rPr>
          <w:szCs w:val="24"/>
          <w:lang w:eastAsia="lt-LT"/>
        </w:rPr>
        <w:t>6</w:t>
      </w:r>
      <w:r>
        <w:rPr>
          <w:szCs w:val="24"/>
          <w:lang w:eastAsia="lt-LT"/>
        </w:rPr>
        <w:t>. CAA pateikiami dokumentų originalai arba notaro patvirtintos šių dokumentų kopijos. Prireikus CAA gali reikalauti pateikti do</w:t>
      </w:r>
      <w:r>
        <w:rPr>
          <w:szCs w:val="24"/>
          <w:lang w:eastAsia="lt-LT"/>
        </w:rPr>
        <w:t>kumentų originalus ir daryti jų kopijas.</w:t>
      </w:r>
    </w:p>
    <w:p w14:paraId="4DEF8903" w14:textId="77777777" w:rsidR="009C69D2" w:rsidRDefault="00110ADC">
      <w:pPr>
        <w:ind w:firstLine="567"/>
        <w:jc w:val="both"/>
        <w:rPr>
          <w:szCs w:val="24"/>
          <w:lang w:eastAsia="lt-LT"/>
        </w:rPr>
      </w:pPr>
      <w:r>
        <w:rPr>
          <w:szCs w:val="24"/>
          <w:lang w:eastAsia="lt-LT"/>
        </w:rPr>
        <w:t>7</w:t>
      </w:r>
      <w:r>
        <w:rPr>
          <w:szCs w:val="24"/>
          <w:lang w:eastAsia="lt-LT"/>
        </w:rPr>
        <w:t>. Prašymas išduoti pažymėjimą ir kiti CAA teikiami dokumentai privalo būti parengti lietuvių kalba. Užsienio kalba parengti dokumentai teikiami su jų oficialiais vertimais į lietuvių kalbą ir patvirtinti notaro</w:t>
      </w:r>
      <w:r>
        <w:rPr>
          <w:szCs w:val="24"/>
          <w:lang w:eastAsia="lt-LT"/>
        </w:rPr>
        <w:t>, išskyrus atvejus, kai dokumentai teikiami CAA priimtina kalba.</w:t>
      </w:r>
    </w:p>
    <w:p w14:paraId="4DEF8904" w14:textId="77777777" w:rsidR="009C69D2" w:rsidRDefault="00110ADC">
      <w:pPr>
        <w:ind w:firstLine="567"/>
        <w:jc w:val="both"/>
        <w:rPr>
          <w:szCs w:val="24"/>
          <w:lang w:eastAsia="lt-LT"/>
        </w:rPr>
      </w:pPr>
      <w:r>
        <w:rPr>
          <w:szCs w:val="24"/>
          <w:lang w:eastAsia="lt-LT"/>
        </w:rPr>
        <w:t>8</w:t>
      </w:r>
      <w:r>
        <w:rPr>
          <w:szCs w:val="24"/>
          <w:lang w:eastAsia="lt-LT"/>
        </w:rPr>
        <w:t>. CAA</w:t>
      </w:r>
      <w:r>
        <w:rPr>
          <w:spacing w:val="-2"/>
          <w:szCs w:val="24"/>
          <w:lang w:eastAsia="lt-LT"/>
        </w:rPr>
        <w:t xml:space="preserve"> teikiami kitose Europos Sąjungos valstybėse narėse ar trečiosiose šalyse parengti dokumentai turi būti legalizuoti arba </w:t>
      </w:r>
      <w:proofErr w:type="spellStart"/>
      <w:r>
        <w:rPr>
          <w:spacing w:val="-2"/>
          <w:szCs w:val="24"/>
          <w:lang w:eastAsia="lt-LT"/>
        </w:rPr>
        <w:t>apostilizuoti</w:t>
      </w:r>
      <w:proofErr w:type="spellEnd"/>
      <w:r>
        <w:rPr>
          <w:spacing w:val="-2"/>
          <w:szCs w:val="24"/>
          <w:lang w:eastAsia="lt-LT"/>
        </w:rPr>
        <w:t>.</w:t>
      </w:r>
    </w:p>
    <w:p w14:paraId="4DEF8905" w14:textId="77777777" w:rsidR="009C69D2" w:rsidRDefault="00110ADC">
      <w:pPr>
        <w:ind w:firstLine="567"/>
        <w:jc w:val="both"/>
        <w:rPr>
          <w:szCs w:val="24"/>
          <w:lang w:eastAsia="lt-LT"/>
        </w:rPr>
      </w:pPr>
      <w:r>
        <w:rPr>
          <w:spacing w:val="-2"/>
          <w:szCs w:val="24"/>
          <w:lang w:eastAsia="lt-LT"/>
        </w:rPr>
        <w:t>9</w:t>
      </w:r>
      <w:r>
        <w:rPr>
          <w:spacing w:val="-2"/>
          <w:szCs w:val="24"/>
          <w:lang w:eastAsia="lt-LT"/>
        </w:rPr>
        <w:t xml:space="preserve">. </w:t>
      </w:r>
      <w:r>
        <w:rPr>
          <w:szCs w:val="24"/>
          <w:lang w:eastAsia="lt-LT"/>
        </w:rPr>
        <w:t>Kartu su prašymu išduoti pažymėjimą tu</w:t>
      </w:r>
      <w:r>
        <w:rPr>
          <w:szCs w:val="24"/>
          <w:lang w:eastAsia="lt-LT"/>
        </w:rPr>
        <w:t>ri būti pateikta:</w:t>
      </w:r>
    </w:p>
    <w:p w14:paraId="4DEF8906" w14:textId="77777777" w:rsidR="009C69D2" w:rsidRDefault="00110ADC">
      <w:pPr>
        <w:ind w:firstLine="567"/>
        <w:jc w:val="both"/>
        <w:rPr>
          <w:szCs w:val="24"/>
          <w:lang w:eastAsia="lt-LT"/>
        </w:rPr>
      </w:pPr>
      <w:r>
        <w:rPr>
          <w:szCs w:val="24"/>
          <w:lang w:eastAsia="lt-LT"/>
        </w:rPr>
        <w:t>9.1</w:t>
      </w:r>
      <w:r>
        <w:rPr>
          <w:szCs w:val="24"/>
          <w:lang w:eastAsia="lt-LT"/>
        </w:rPr>
        <w:t>. galiojantis asmens tapatybę patvirtinantis dokumentas;</w:t>
      </w:r>
    </w:p>
    <w:p w14:paraId="4DEF8907" w14:textId="77777777" w:rsidR="009C69D2" w:rsidRDefault="00110ADC">
      <w:pPr>
        <w:ind w:firstLine="567"/>
        <w:jc w:val="both"/>
        <w:rPr>
          <w:szCs w:val="24"/>
          <w:lang w:eastAsia="lt-LT"/>
        </w:rPr>
      </w:pPr>
      <w:r>
        <w:rPr>
          <w:szCs w:val="24"/>
          <w:lang w:eastAsia="lt-LT"/>
        </w:rPr>
        <w:t>9.2</w:t>
      </w:r>
      <w:r>
        <w:rPr>
          <w:szCs w:val="24"/>
          <w:lang w:eastAsia="lt-LT"/>
        </w:rPr>
        <w:t>. galiojanti gydytojo profesinės kvalifikacijos licencija;</w:t>
      </w:r>
    </w:p>
    <w:p w14:paraId="4DEF8908" w14:textId="77777777" w:rsidR="009C69D2" w:rsidRDefault="00110ADC">
      <w:pPr>
        <w:ind w:firstLine="567"/>
        <w:jc w:val="both"/>
        <w:rPr>
          <w:szCs w:val="24"/>
          <w:lang w:eastAsia="lt-LT"/>
        </w:rPr>
      </w:pPr>
      <w:r>
        <w:rPr>
          <w:szCs w:val="24"/>
          <w:lang w:eastAsia="lt-LT"/>
        </w:rPr>
        <w:t>9.3</w:t>
      </w:r>
      <w:r>
        <w:rPr>
          <w:szCs w:val="24"/>
          <w:lang w:eastAsia="lt-LT"/>
        </w:rPr>
        <w:t>. aviacijos medicinos specialistų pagrindinio mokymo kurso baigimo pažymėjimas;</w:t>
      </w:r>
    </w:p>
    <w:p w14:paraId="4DEF8909" w14:textId="77777777" w:rsidR="009C69D2" w:rsidRDefault="00110ADC">
      <w:pPr>
        <w:ind w:firstLine="567"/>
        <w:jc w:val="both"/>
        <w:rPr>
          <w:szCs w:val="24"/>
          <w:lang w:eastAsia="lt-LT"/>
        </w:rPr>
      </w:pPr>
      <w:r>
        <w:rPr>
          <w:szCs w:val="24"/>
          <w:lang w:eastAsia="lt-LT"/>
        </w:rPr>
        <w:t>9.4</w:t>
      </w:r>
      <w:r>
        <w:rPr>
          <w:szCs w:val="24"/>
          <w:lang w:eastAsia="lt-LT"/>
        </w:rPr>
        <w:t xml:space="preserve">. dokumentas, </w:t>
      </w:r>
      <w:r>
        <w:rPr>
          <w:szCs w:val="24"/>
          <w:lang w:eastAsia="lt-LT"/>
        </w:rPr>
        <w:t>įrodantis, kad patalpų, kuriose planuojama teikti aviacijos medicinos gydytojo paslaugas, paskirtis atitinka sveikatos apsaugos ministro įsakymu nustatytus reikalavimus;</w:t>
      </w:r>
    </w:p>
    <w:p w14:paraId="4DEF890A" w14:textId="77777777" w:rsidR="009C69D2" w:rsidRDefault="00110ADC">
      <w:pPr>
        <w:ind w:firstLine="567"/>
        <w:jc w:val="both"/>
        <w:rPr>
          <w:szCs w:val="24"/>
          <w:lang w:eastAsia="lt-LT"/>
        </w:rPr>
      </w:pPr>
      <w:r>
        <w:rPr>
          <w:szCs w:val="24"/>
          <w:lang w:eastAsia="lt-LT"/>
        </w:rPr>
        <w:t>9.5</w:t>
      </w:r>
      <w:r>
        <w:rPr>
          <w:szCs w:val="24"/>
          <w:lang w:eastAsia="lt-LT"/>
        </w:rPr>
        <w:t>. medicinos prietaisų, privalomų prašyme nurodytai paslaugai teikti, išskyrus v</w:t>
      </w:r>
      <w:r>
        <w:rPr>
          <w:szCs w:val="24"/>
          <w:lang w:eastAsia="lt-LT"/>
        </w:rPr>
        <w:t>ienkartinius medicinos prietaisus, sąrašas (nurodant prietaiso pavadinimą, modelį, gamintojo pavadinimą, pagaminimo metus, serijos numerį);</w:t>
      </w:r>
    </w:p>
    <w:p w14:paraId="4DEF890B" w14:textId="77777777" w:rsidR="009C69D2" w:rsidRDefault="00110ADC">
      <w:pPr>
        <w:ind w:firstLine="567"/>
        <w:jc w:val="both"/>
        <w:rPr>
          <w:szCs w:val="24"/>
          <w:lang w:eastAsia="lt-LT"/>
        </w:rPr>
      </w:pPr>
      <w:r>
        <w:rPr>
          <w:szCs w:val="24"/>
          <w:lang w:eastAsia="lt-LT"/>
        </w:rPr>
        <w:t>9.6</w:t>
      </w:r>
      <w:r>
        <w:rPr>
          <w:szCs w:val="24"/>
          <w:lang w:eastAsia="lt-LT"/>
        </w:rPr>
        <w:t>. aviacijos specialistų apžiūros ir jos rezultatų vertinimo, taip pat duomenų apie sveikatos būklę konfidenci</w:t>
      </w:r>
      <w:r>
        <w:rPr>
          <w:szCs w:val="24"/>
          <w:lang w:eastAsia="lt-LT"/>
        </w:rPr>
        <w:t>alumo užtikrinimo procedūros.</w:t>
      </w:r>
    </w:p>
    <w:p w14:paraId="4DEF890C" w14:textId="77777777" w:rsidR="009C69D2" w:rsidRDefault="00110ADC">
      <w:pPr>
        <w:ind w:firstLine="567"/>
        <w:jc w:val="both"/>
        <w:rPr>
          <w:szCs w:val="24"/>
          <w:lang w:eastAsia="lt-LT"/>
        </w:rPr>
      </w:pPr>
      <w:r>
        <w:rPr>
          <w:szCs w:val="24"/>
          <w:lang w:eastAsia="lt-LT"/>
        </w:rPr>
        <w:t>10</w:t>
      </w:r>
      <w:r>
        <w:rPr>
          <w:szCs w:val="24"/>
          <w:lang w:eastAsia="lt-LT"/>
        </w:rPr>
        <w:t>. Gautus dokumentus peržiūri įgaliotas CAA atstovas. Jei pateikti ne visi šių taisyklių 9 punkte išvardyti dokumentai, CAA atstovas per 10 darbo dienų nuo prašymo gavimo dienos privalo apie tai raštu informuoti prašymą</w:t>
      </w:r>
      <w:r>
        <w:rPr>
          <w:szCs w:val="24"/>
          <w:lang w:eastAsia="lt-LT"/>
        </w:rPr>
        <w:t xml:space="preserve"> pateikusį asmenį ir nurodyti, per kiek laiko turi būti pristatyti trūkstami dokumentai.</w:t>
      </w:r>
    </w:p>
    <w:p w14:paraId="4DEF890D" w14:textId="77777777" w:rsidR="009C69D2" w:rsidRDefault="00110ADC">
      <w:pPr>
        <w:ind w:firstLine="567"/>
        <w:jc w:val="both"/>
        <w:rPr>
          <w:szCs w:val="24"/>
          <w:lang w:eastAsia="lt-LT"/>
        </w:rPr>
      </w:pPr>
      <w:r>
        <w:rPr>
          <w:szCs w:val="24"/>
          <w:lang w:eastAsia="lt-LT"/>
        </w:rPr>
        <w:t>11</w:t>
      </w:r>
      <w:r>
        <w:rPr>
          <w:szCs w:val="24"/>
          <w:lang w:eastAsia="lt-LT"/>
        </w:rPr>
        <w:t>. Jei per nustatytą laiką trūkstami dokumentai nepateikiami, prašymas nenagrinėjamas.</w:t>
      </w:r>
    </w:p>
    <w:p w14:paraId="4DEF890E" w14:textId="77777777" w:rsidR="009C69D2" w:rsidRDefault="00110ADC">
      <w:pPr>
        <w:ind w:firstLine="567"/>
        <w:jc w:val="both"/>
        <w:rPr>
          <w:szCs w:val="24"/>
          <w:lang w:eastAsia="lt-LT"/>
        </w:rPr>
      </w:pPr>
    </w:p>
    <w:p w14:paraId="4DEF890F" w14:textId="77777777" w:rsidR="009C69D2" w:rsidRDefault="00110ADC">
      <w:pPr>
        <w:jc w:val="center"/>
        <w:rPr>
          <w:b/>
          <w:bCs/>
          <w:caps/>
          <w:szCs w:val="24"/>
          <w:lang w:eastAsia="lt-LT"/>
        </w:rPr>
      </w:pPr>
      <w:r>
        <w:rPr>
          <w:b/>
          <w:bCs/>
          <w:caps/>
          <w:szCs w:val="24"/>
          <w:lang w:eastAsia="lt-LT"/>
        </w:rPr>
        <w:t>III</w:t>
      </w:r>
      <w:r>
        <w:rPr>
          <w:b/>
          <w:bCs/>
          <w:caps/>
          <w:szCs w:val="24"/>
          <w:lang w:eastAsia="lt-LT"/>
        </w:rPr>
        <w:t xml:space="preserve"> SKYRIUS</w:t>
      </w:r>
    </w:p>
    <w:p w14:paraId="4DEF8910" w14:textId="77777777" w:rsidR="009C69D2" w:rsidRDefault="00110ADC">
      <w:pPr>
        <w:jc w:val="center"/>
        <w:rPr>
          <w:szCs w:val="24"/>
          <w:lang w:eastAsia="lt-LT"/>
        </w:rPr>
      </w:pPr>
      <w:r>
        <w:rPr>
          <w:b/>
          <w:bCs/>
          <w:caps/>
          <w:szCs w:val="24"/>
          <w:lang w:eastAsia="lt-LT"/>
        </w:rPr>
        <w:t>Prašymo išduoti pažymėjimą nagrinėjimo IR SPRENDIMO PRIĖ</w:t>
      </w:r>
      <w:r>
        <w:rPr>
          <w:b/>
          <w:bCs/>
          <w:caps/>
          <w:szCs w:val="24"/>
          <w:lang w:eastAsia="lt-LT"/>
        </w:rPr>
        <w:t>MIMO tvarka</w:t>
      </w:r>
    </w:p>
    <w:p w14:paraId="4DEF8911" w14:textId="77777777" w:rsidR="009C69D2" w:rsidRDefault="009C69D2">
      <w:pPr>
        <w:ind w:firstLine="627"/>
        <w:jc w:val="both"/>
        <w:rPr>
          <w:szCs w:val="24"/>
          <w:lang w:eastAsia="lt-LT"/>
        </w:rPr>
      </w:pPr>
    </w:p>
    <w:p w14:paraId="4DEF8912" w14:textId="77777777" w:rsidR="009C69D2" w:rsidRDefault="00110ADC">
      <w:pPr>
        <w:ind w:firstLine="567"/>
        <w:jc w:val="both"/>
        <w:rPr>
          <w:szCs w:val="24"/>
          <w:lang w:eastAsia="lt-LT"/>
        </w:rPr>
      </w:pPr>
      <w:r>
        <w:rPr>
          <w:szCs w:val="24"/>
          <w:lang w:eastAsia="lt-LT"/>
        </w:rPr>
        <w:t>12</w:t>
      </w:r>
      <w:r>
        <w:rPr>
          <w:szCs w:val="24"/>
          <w:lang w:eastAsia="lt-LT"/>
        </w:rPr>
        <w:t xml:space="preserve">. Prašymas išduoti pažymėjimą išnagrinėjamas ir sprendimas priimamas per 20 darbo dienų nuo visų reikalingų dokumentų ir duomenų pateikimo dienos. Prašymo nagrinėjimo terminas skaičiuojamas nuo paskutinių dokumentų ar duomenų pateikimo. </w:t>
      </w:r>
    </w:p>
    <w:p w14:paraId="4DEF8913" w14:textId="77777777" w:rsidR="009C69D2" w:rsidRDefault="00110ADC">
      <w:pPr>
        <w:ind w:firstLine="567"/>
        <w:jc w:val="both"/>
        <w:rPr>
          <w:szCs w:val="24"/>
          <w:lang w:eastAsia="lt-LT"/>
        </w:rPr>
      </w:pPr>
      <w:r>
        <w:rPr>
          <w:szCs w:val="24"/>
          <w:lang w:eastAsia="lt-LT"/>
        </w:rPr>
        <w:t>13</w:t>
      </w:r>
      <w:r>
        <w:rPr>
          <w:szCs w:val="24"/>
          <w:lang w:eastAsia="lt-LT"/>
        </w:rPr>
        <w:t>. CAA turi teisę reikalauti, kad būtų pateikta papildomų dokumentų, duomenų ar paaiškinimų. Šiuo atveju prašymo nagrinėjimo terminas, nurodytas taisyklių 12 punkte, skaičiuojamas nuo paskutinių dokumentų ir duomenų gavimo dienos.</w:t>
      </w:r>
    </w:p>
    <w:p w14:paraId="4DEF8914" w14:textId="77777777" w:rsidR="009C69D2" w:rsidRDefault="00110ADC">
      <w:pPr>
        <w:ind w:firstLine="567"/>
        <w:jc w:val="both"/>
        <w:rPr>
          <w:szCs w:val="24"/>
          <w:lang w:eastAsia="lt-LT"/>
        </w:rPr>
      </w:pPr>
      <w:r>
        <w:rPr>
          <w:szCs w:val="24"/>
          <w:lang w:eastAsia="lt-LT"/>
        </w:rPr>
        <w:t>14</w:t>
      </w:r>
      <w:r>
        <w:rPr>
          <w:szCs w:val="24"/>
          <w:lang w:eastAsia="lt-LT"/>
        </w:rPr>
        <w:t>. Jei prašymo</w:t>
      </w:r>
      <w:r>
        <w:rPr>
          <w:szCs w:val="24"/>
          <w:lang w:eastAsia="lt-LT"/>
        </w:rPr>
        <w:t xml:space="preserve"> nagrinėjimo metu pasikeičia prašyme ar kituose pateiktuose dokumentuose nurodyti duomenys, prašymą pateikęs asmuo pasikeitusius duomenis CAA privalo pateikti ne vėliau kaip per 5 darbo dienas po jų pasikeitimo dienos.</w:t>
      </w:r>
    </w:p>
    <w:p w14:paraId="4DEF8915" w14:textId="77777777" w:rsidR="009C69D2" w:rsidRDefault="00110ADC">
      <w:pPr>
        <w:ind w:firstLine="567"/>
        <w:jc w:val="both"/>
        <w:rPr>
          <w:szCs w:val="24"/>
          <w:lang w:eastAsia="lt-LT"/>
        </w:rPr>
      </w:pPr>
      <w:r>
        <w:rPr>
          <w:szCs w:val="24"/>
          <w:lang w:eastAsia="lt-LT"/>
        </w:rPr>
        <w:t>15</w:t>
      </w:r>
      <w:r>
        <w:rPr>
          <w:szCs w:val="24"/>
          <w:lang w:eastAsia="lt-LT"/>
        </w:rPr>
        <w:t>. Prašymą išduoti pažymėjimą CA</w:t>
      </w:r>
      <w:r>
        <w:rPr>
          <w:szCs w:val="24"/>
          <w:lang w:eastAsia="lt-LT"/>
        </w:rPr>
        <w:t>A nagrinėja, kai gauti visi sprendimui priimti reikalingi dokumentai arba kai baigiasi CAA prašyme pateikti papildomus dokumentus ar informaciją nurodyti terminai.</w:t>
      </w:r>
    </w:p>
    <w:p w14:paraId="4DEF8916" w14:textId="77777777" w:rsidR="009C69D2" w:rsidRDefault="00110ADC">
      <w:pPr>
        <w:ind w:firstLine="567"/>
        <w:jc w:val="both"/>
        <w:rPr>
          <w:szCs w:val="24"/>
          <w:lang w:eastAsia="lt-LT"/>
        </w:rPr>
      </w:pPr>
      <w:r>
        <w:rPr>
          <w:szCs w:val="24"/>
          <w:lang w:eastAsia="lt-LT"/>
        </w:rPr>
        <w:t>16</w:t>
      </w:r>
      <w:r>
        <w:rPr>
          <w:szCs w:val="24"/>
          <w:lang w:eastAsia="lt-LT"/>
        </w:rPr>
        <w:t>. Gavęs visus reikiamus dokumentus ir duomenis, įgaliotas CAA atstovas privalo patikri</w:t>
      </w:r>
      <w:r>
        <w:rPr>
          <w:szCs w:val="24"/>
          <w:lang w:eastAsia="lt-LT"/>
        </w:rPr>
        <w:t>nti, ar pateikti dokumentai ir duomenys atitinka šių taisyklių 1 punkte nurodytuose Reglamentuose nustatytus reikalavimus ir sąlygas, bei įsitikinti, ar pareiškėjas turi atitinkamoms medicininėms apžiūroms reikalingas patalpas ir įrangą.</w:t>
      </w:r>
    </w:p>
    <w:p w14:paraId="4DEF8917" w14:textId="77777777" w:rsidR="009C69D2" w:rsidRDefault="00110ADC">
      <w:pPr>
        <w:ind w:firstLine="567"/>
        <w:jc w:val="both"/>
        <w:rPr>
          <w:szCs w:val="24"/>
          <w:lang w:eastAsia="lt-LT"/>
        </w:rPr>
      </w:pPr>
      <w:r>
        <w:rPr>
          <w:szCs w:val="24"/>
          <w:lang w:eastAsia="lt-LT"/>
        </w:rPr>
        <w:t>17</w:t>
      </w:r>
      <w:r>
        <w:rPr>
          <w:szCs w:val="24"/>
          <w:lang w:eastAsia="lt-LT"/>
        </w:rPr>
        <w:t>. Po atlikto</w:t>
      </w:r>
      <w:r>
        <w:rPr>
          <w:szCs w:val="24"/>
          <w:lang w:eastAsia="lt-LT"/>
        </w:rPr>
        <w:t xml:space="preserve"> patikrinimo prašymą pateikęs asmuo supažindinamas su pirminiais patikrinimo rezultatais ir nustatytais trūkumais (jeigu nustatyti).</w:t>
      </w:r>
    </w:p>
    <w:p w14:paraId="4DEF8918" w14:textId="77777777" w:rsidR="009C69D2" w:rsidRDefault="00110ADC">
      <w:pPr>
        <w:ind w:firstLine="567"/>
        <w:jc w:val="both"/>
        <w:rPr>
          <w:szCs w:val="24"/>
          <w:lang w:eastAsia="lt-LT"/>
        </w:rPr>
      </w:pPr>
      <w:r>
        <w:rPr>
          <w:szCs w:val="24"/>
          <w:lang w:eastAsia="lt-LT"/>
        </w:rPr>
        <w:t>18</w:t>
      </w:r>
      <w:r>
        <w:rPr>
          <w:szCs w:val="24"/>
          <w:lang w:eastAsia="lt-LT"/>
        </w:rPr>
        <w:t>. Įgaliotas CAA atstovas po atlikto patikrinimo privalo surašyti rastus trūkumus bei nurodyti jų taisymo terminus. Ap</w:t>
      </w:r>
      <w:r>
        <w:rPr>
          <w:szCs w:val="24"/>
          <w:lang w:eastAsia="lt-LT"/>
        </w:rPr>
        <w:t>ie nustatytus trūkumus pareiškėjas turi būti informuojamas raštu, nurodant terminą, per kurį nustatyti trūkumai turi būti pašalinti. Tuo atveju, jeigu nebuvo rasta trūkumų, apie tai gali būti informuojama žodžiu.</w:t>
      </w:r>
    </w:p>
    <w:p w14:paraId="4DEF8919" w14:textId="77777777" w:rsidR="009C69D2" w:rsidRDefault="00110ADC">
      <w:pPr>
        <w:ind w:firstLine="567"/>
        <w:jc w:val="both"/>
        <w:rPr>
          <w:szCs w:val="24"/>
          <w:lang w:eastAsia="lt-LT"/>
        </w:rPr>
      </w:pPr>
      <w:r>
        <w:rPr>
          <w:szCs w:val="24"/>
          <w:lang w:eastAsia="lt-LT"/>
        </w:rPr>
        <w:t>19</w:t>
      </w:r>
      <w:r>
        <w:rPr>
          <w:szCs w:val="24"/>
          <w:lang w:eastAsia="lt-LT"/>
        </w:rPr>
        <w:t xml:space="preserve">. Atlikęs patikrinimą, įgaliotas CAA </w:t>
      </w:r>
      <w:r>
        <w:rPr>
          <w:szCs w:val="24"/>
          <w:lang w:eastAsia="lt-LT"/>
        </w:rPr>
        <w:t>atstovas privalo kontroliuoti, ar rasti trūkumai ištaisomi nustatytu laiku. Ar trūkumai ištaisyti, įsitikinama pakartotinio patikrinimo metu arba gavus tai patvirtinančius atitinkamus dokumentus.</w:t>
      </w:r>
    </w:p>
    <w:p w14:paraId="4DEF891A" w14:textId="77777777" w:rsidR="009C69D2" w:rsidRDefault="00110ADC">
      <w:pPr>
        <w:ind w:firstLine="567"/>
        <w:jc w:val="both"/>
        <w:rPr>
          <w:szCs w:val="24"/>
          <w:lang w:eastAsia="lt-LT"/>
        </w:rPr>
      </w:pPr>
      <w:r>
        <w:rPr>
          <w:szCs w:val="24"/>
          <w:lang w:eastAsia="lt-LT"/>
        </w:rPr>
        <w:t>20</w:t>
      </w:r>
      <w:r>
        <w:rPr>
          <w:szCs w:val="24"/>
          <w:lang w:eastAsia="lt-LT"/>
        </w:rPr>
        <w:t xml:space="preserve">. Šių taisyklių 2 ir 3 prieduose nustatytos formos </w:t>
      </w:r>
      <w:r>
        <w:rPr>
          <w:szCs w:val="24"/>
          <w:lang w:eastAsia="lt-LT"/>
        </w:rPr>
        <w:t>pažymėjimas išduodamas, jeigu CAA nenustatė trūkumų arba nustatyti trūkumai buvo ištaisyti per CAA nurodytą laiką.</w:t>
      </w:r>
    </w:p>
    <w:p w14:paraId="4DEF891B" w14:textId="77777777" w:rsidR="009C69D2" w:rsidRDefault="00110ADC">
      <w:pPr>
        <w:ind w:firstLine="567"/>
        <w:jc w:val="both"/>
        <w:rPr>
          <w:szCs w:val="24"/>
          <w:lang w:eastAsia="lt-LT"/>
        </w:rPr>
      </w:pPr>
      <w:r>
        <w:rPr>
          <w:szCs w:val="24"/>
          <w:lang w:eastAsia="lt-LT"/>
        </w:rPr>
        <w:t>21</w:t>
      </w:r>
      <w:r>
        <w:rPr>
          <w:szCs w:val="24"/>
          <w:lang w:eastAsia="lt-LT"/>
        </w:rPr>
        <w:t>. CAA atsisako išduoti pažymėjimą, jeigu patikrinimo metu nustatyti trūkumai nebuvo ištaisyti per CAA nurodytą laiką.</w:t>
      </w:r>
    </w:p>
    <w:p w14:paraId="4DEF891C" w14:textId="77777777" w:rsidR="009C69D2" w:rsidRDefault="00110ADC">
      <w:pPr>
        <w:ind w:firstLine="567"/>
        <w:jc w:val="both"/>
        <w:rPr>
          <w:szCs w:val="24"/>
          <w:lang w:eastAsia="lt-LT"/>
        </w:rPr>
      </w:pPr>
      <w:r>
        <w:rPr>
          <w:szCs w:val="24"/>
          <w:lang w:eastAsia="lt-LT"/>
        </w:rPr>
        <w:t>22</w:t>
      </w:r>
      <w:r>
        <w:rPr>
          <w:szCs w:val="24"/>
          <w:lang w:eastAsia="lt-LT"/>
        </w:rPr>
        <w:t xml:space="preserve">. </w:t>
      </w:r>
      <w:r>
        <w:rPr>
          <w:szCs w:val="24"/>
          <w:lang w:eastAsia="lt-LT"/>
        </w:rPr>
        <w:t>Pažymėjimas ir visi jo pakeitimai registruojami registracijos žurnale.</w:t>
      </w:r>
    </w:p>
    <w:p w14:paraId="4DEF891D" w14:textId="77777777" w:rsidR="009C69D2" w:rsidRDefault="00110ADC">
      <w:pPr>
        <w:ind w:firstLine="567"/>
        <w:jc w:val="both"/>
        <w:rPr>
          <w:szCs w:val="24"/>
          <w:lang w:eastAsia="lt-LT"/>
        </w:rPr>
      </w:pPr>
      <w:r>
        <w:rPr>
          <w:szCs w:val="24"/>
          <w:lang w:eastAsia="lt-LT"/>
        </w:rPr>
        <w:t>23</w:t>
      </w:r>
      <w:r>
        <w:rPr>
          <w:szCs w:val="24"/>
          <w:lang w:eastAsia="lt-LT"/>
        </w:rPr>
        <w:t>. Pažymėjimo originalas perduodamas pareiškėjui, o jo kopija ir visi su pažymėjimo išdavimu ir veiklos pagal jį priežiūra susiję dokumentai ir duomenys įsegami į bylą, saugomą CAA</w:t>
      </w:r>
      <w:r>
        <w:rPr>
          <w:szCs w:val="24"/>
          <w:lang w:eastAsia="lt-LT"/>
        </w:rPr>
        <w:t>.</w:t>
      </w:r>
    </w:p>
    <w:p w14:paraId="4DEF891E" w14:textId="77777777" w:rsidR="009C69D2" w:rsidRDefault="00110ADC">
      <w:pPr>
        <w:ind w:firstLine="567"/>
        <w:jc w:val="both"/>
        <w:rPr>
          <w:szCs w:val="24"/>
          <w:lang w:eastAsia="lt-LT"/>
        </w:rPr>
      </w:pPr>
    </w:p>
    <w:p w14:paraId="4DEF891F" w14:textId="77777777" w:rsidR="009C69D2" w:rsidRDefault="00110ADC">
      <w:pPr>
        <w:jc w:val="center"/>
        <w:rPr>
          <w:b/>
          <w:bCs/>
          <w:caps/>
          <w:szCs w:val="24"/>
          <w:lang w:eastAsia="lt-LT"/>
        </w:rPr>
      </w:pPr>
      <w:r>
        <w:rPr>
          <w:b/>
          <w:bCs/>
          <w:caps/>
          <w:szCs w:val="24"/>
          <w:lang w:eastAsia="lt-LT"/>
        </w:rPr>
        <w:t>IV</w:t>
      </w:r>
      <w:r>
        <w:rPr>
          <w:b/>
          <w:bCs/>
          <w:caps/>
          <w:szCs w:val="24"/>
          <w:lang w:eastAsia="lt-LT"/>
        </w:rPr>
        <w:t xml:space="preserve"> SKYRIUS</w:t>
      </w:r>
    </w:p>
    <w:p w14:paraId="4DEF8920" w14:textId="77777777" w:rsidR="009C69D2" w:rsidRDefault="00110ADC">
      <w:pPr>
        <w:jc w:val="center"/>
        <w:rPr>
          <w:szCs w:val="24"/>
          <w:lang w:eastAsia="lt-LT"/>
        </w:rPr>
      </w:pPr>
      <w:r>
        <w:rPr>
          <w:b/>
          <w:bCs/>
          <w:caps/>
          <w:szCs w:val="24"/>
          <w:lang w:eastAsia="lt-LT"/>
        </w:rPr>
        <w:t>NUOLATINĖ PRIEŽIŪRA</w:t>
      </w:r>
    </w:p>
    <w:p w14:paraId="4DEF8921" w14:textId="77777777" w:rsidR="009C69D2" w:rsidRDefault="009C69D2">
      <w:pPr>
        <w:ind w:firstLine="567"/>
        <w:jc w:val="both"/>
        <w:rPr>
          <w:szCs w:val="24"/>
          <w:lang w:eastAsia="lt-LT"/>
        </w:rPr>
      </w:pPr>
    </w:p>
    <w:p w14:paraId="4DEF8922" w14:textId="77777777" w:rsidR="009C69D2" w:rsidRDefault="00110ADC">
      <w:pPr>
        <w:ind w:firstLine="567"/>
        <w:jc w:val="both"/>
        <w:rPr>
          <w:szCs w:val="24"/>
          <w:lang w:eastAsia="lt-LT"/>
        </w:rPr>
      </w:pPr>
      <w:r>
        <w:rPr>
          <w:szCs w:val="24"/>
          <w:lang w:eastAsia="lt-LT"/>
        </w:rPr>
        <w:t>24</w:t>
      </w:r>
      <w:r>
        <w:rPr>
          <w:szCs w:val="24"/>
          <w:lang w:eastAsia="lt-LT"/>
        </w:rPr>
        <w:t xml:space="preserve">. Įgaliotas CAA atstovas privalo nuolat kontroliuoti, kaip aviacijos medicinos gydytojai, turintys pagal šias taisykles išduotą pažymėjimą, atitinka šių taisyklių 1 punkte nurodytuose Reglamentuose ir kituose </w:t>
      </w:r>
      <w:r>
        <w:rPr>
          <w:szCs w:val="24"/>
          <w:lang w:eastAsia="lt-LT"/>
        </w:rPr>
        <w:t>teisės aktuose nustatytus reikalavimus.</w:t>
      </w:r>
    </w:p>
    <w:p w14:paraId="4DEF8923" w14:textId="77777777" w:rsidR="009C69D2" w:rsidRDefault="00110ADC">
      <w:pPr>
        <w:ind w:firstLine="567"/>
        <w:jc w:val="both"/>
        <w:rPr>
          <w:szCs w:val="24"/>
          <w:lang w:eastAsia="lt-LT"/>
        </w:rPr>
      </w:pPr>
      <w:r>
        <w:rPr>
          <w:szCs w:val="24"/>
          <w:lang w:eastAsia="lt-LT"/>
        </w:rPr>
        <w:t>25</w:t>
      </w:r>
      <w:r>
        <w:rPr>
          <w:szCs w:val="24"/>
          <w:lang w:eastAsia="lt-LT"/>
        </w:rPr>
        <w:t xml:space="preserve">. Kiekvienų metų pradžioje įgaliotas CAA atstovas sudaro metinę aviacijos medicinos gydytojų priežiūros programą (toliau – programa). Programą tvirtina CAA direktorius. </w:t>
      </w:r>
      <w:r>
        <w:rPr>
          <w:rFonts w:ascii="inherit" w:hAnsi="inherit"/>
          <w:szCs w:val="24"/>
        </w:rPr>
        <w:t>Programoje nurodomos būsimų ir jau atlikt</w:t>
      </w:r>
      <w:r>
        <w:rPr>
          <w:rFonts w:ascii="inherit" w:hAnsi="inherit"/>
          <w:szCs w:val="24"/>
        </w:rPr>
        <w:t>ų auditų, patikrinimų ir susitikimų datos.</w:t>
      </w:r>
    </w:p>
    <w:p w14:paraId="4DEF8924" w14:textId="77777777" w:rsidR="009C69D2" w:rsidRDefault="00110ADC">
      <w:pPr>
        <w:ind w:firstLine="567"/>
        <w:jc w:val="both"/>
        <w:rPr>
          <w:szCs w:val="24"/>
          <w:lang w:eastAsia="lt-LT"/>
        </w:rPr>
      </w:pPr>
      <w:r>
        <w:rPr>
          <w:szCs w:val="24"/>
          <w:lang w:eastAsia="lt-LT"/>
        </w:rPr>
        <w:t>26</w:t>
      </w:r>
      <w:r>
        <w:rPr>
          <w:szCs w:val="24"/>
          <w:lang w:eastAsia="lt-LT"/>
        </w:rPr>
        <w:t>. Sudarant planą atsižvelgiama į ankstesnių veiklos patikrinimų ar auditų rezultatus.</w:t>
      </w:r>
    </w:p>
    <w:p w14:paraId="4DEF8925" w14:textId="77777777" w:rsidR="009C69D2" w:rsidRDefault="00110ADC">
      <w:pPr>
        <w:ind w:firstLine="567"/>
        <w:jc w:val="both"/>
        <w:rPr>
          <w:szCs w:val="24"/>
          <w:lang w:eastAsia="lt-LT"/>
        </w:rPr>
      </w:pPr>
      <w:r>
        <w:rPr>
          <w:szCs w:val="24"/>
          <w:lang w:eastAsia="lt-LT"/>
        </w:rPr>
        <w:t>27</w:t>
      </w:r>
      <w:r>
        <w:rPr>
          <w:szCs w:val="24"/>
          <w:lang w:eastAsia="lt-LT"/>
        </w:rPr>
        <w:t>. Programoje nurodomi planiniai ir atsitiktiniai patikrinimai bei numatomi aviacijos medicinos gydytojų ir įgalioto</w:t>
      </w:r>
      <w:r>
        <w:rPr>
          <w:szCs w:val="24"/>
          <w:lang w:eastAsia="lt-LT"/>
        </w:rPr>
        <w:t xml:space="preserve"> CAA atstovo susitikimai, kuriuose siekiama informuoti apie svarbiausius veiklos klausimus.</w:t>
      </w:r>
    </w:p>
    <w:p w14:paraId="4DEF8926" w14:textId="77777777" w:rsidR="009C69D2" w:rsidRDefault="00110ADC">
      <w:pPr>
        <w:ind w:firstLine="567"/>
        <w:jc w:val="both"/>
        <w:rPr>
          <w:szCs w:val="24"/>
          <w:lang w:eastAsia="lt-LT"/>
        </w:rPr>
      </w:pPr>
      <w:r>
        <w:rPr>
          <w:szCs w:val="24"/>
          <w:lang w:eastAsia="lt-LT"/>
        </w:rPr>
        <w:t>28</w:t>
      </w:r>
      <w:r>
        <w:rPr>
          <w:szCs w:val="24"/>
          <w:lang w:eastAsia="lt-LT"/>
        </w:rPr>
        <w:t>. Jeigu įgaliotas CAA atstovas nustato, kad AMG nesilaiko šių taisyklių 1 punkte nurodytuose Reglamentuose ir kituose teisės aktuose nustatytų reikalavimų arb</w:t>
      </w:r>
      <w:r>
        <w:rPr>
          <w:szCs w:val="24"/>
          <w:lang w:eastAsia="lt-LT"/>
        </w:rPr>
        <w:t>a pažymėjime numatytų veiklos sąlygų bei apribojimų, jis turi raštu arba elektroniniu paštu įspėti aviacijos medicinos gydytoją dėl pastebėtų trūkumų ir nustatyti terminą jiems ištaisyti.</w:t>
      </w:r>
    </w:p>
    <w:p w14:paraId="4DEF8927" w14:textId="77777777" w:rsidR="009C69D2" w:rsidRDefault="00110ADC">
      <w:pPr>
        <w:ind w:firstLine="567"/>
        <w:jc w:val="both"/>
        <w:rPr>
          <w:szCs w:val="24"/>
          <w:lang w:eastAsia="lt-LT"/>
        </w:rPr>
      </w:pPr>
      <w:r>
        <w:rPr>
          <w:szCs w:val="24"/>
          <w:lang w:eastAsia="lt-LT"/>
        </w:rPr>
        <w:t>29</w:t>
      </w:r>
      <w:r>
        <w:rPr>
          <w:szCs w:val="24"/>
          <w:lang w:eastAsia="lt-LT"/>
        </w:rPr>
        <w:t xml:space="preserve">. Jeigu AMG nurodytų trūkumų per nustatytą terminą neištaiso, </w:t>
      </w:r>
      <w:r>
        <w:rPr>
          <w:szCs w:val="24"/>
          <w:lang w:eastAsia="lt-LT"/>
        </w:rPr>
        <w:t>įgaliotas CAA atstovas apie tai informuoja CAA direktorių ir pateikia savo siūlymus apriboti arba sustabdyti aviacijos medicinos gydytojo pažymėjimo galiojimą.</w:t>
      </w:r>
    </w:p>
    <w:p w14:paraId="4DEF8928" w14:textId="77777777" w:rsidR="009C69D2" w:rsidRDefault="00110ADC">
      <w:pPr>
        <w:ind w:firstLine="567"/>
        <w:jc w:val="both"/>
        <w:rPr>
          <w:szCs w:val="24"/>
          <w:lang w:eastAsia="lt-LT"/>
        </w:rPr>
      </w:pPr>
      <w:r>
        <w:rPr>
          <w:szCs w:val="24"/>
          <w:lang w:eastAsia="lt-LT"/>
        </w:rPr>
        <w:t>30</w:t>
      </w:r>
      <w:r>
        <w:rPr>
          <w:szCs w:val="24"/>
          <w:lang w:eastAsia="lt-LT"/>
        </w:rPr>
        <w:t xml:space="preserve">. AMG privalo pranešti įgaliotam CAA atstovui apie pasikeitimus, kurie gali turėti įtakos </w:t>
      </w:r>
      <w:r>
        <w:rPr>
          <w:szCs w:val="24"/>
          <w:lang w:eastAsia="lt-LT"/>
        </w:rPr>
        <w:t>jo turimo pažymėjimo galiojimui:</w:t>
      </w:r>
    </w:p>
    <w:p w14:paraId="4DEF8929" w14:textId="77777777" w:rsidR="009C69D2" w:rsidRDefault="00110ADC">
      <w:pPr>
        <w:ind w:firstLine="567"/>
        <w:jc w:val="both"/>
        <w:rPr>
          <w:szCs w:val="24"/>
          <w:lang w:eastAsia="lt-LT"/>
        </w:rPr>
      </w:pPr>
      <w:r>
        <w:rPr>
          <w:szCs w:val="24"/>
          <w:lang w:eastAsia="lt-LT"/>
        </w:rPr>
        <w:t>30.1</w:t>
      </w:r>
      <w:r>
        <w:rPr>
          <w:szCs w:val="24"/>
          <w:lang w:eastAsia="lt-LT"/>
        </w:rPr>
        <w:t>. profesinės kvalifikacijos licenciją išdavusi institucija pradėjo administracinę procedūrą prieš AMG;</w:t>
      </w:r>
    </w:p>
    <w:p w14:paraId="4DEF892A" w14:textId="77777777" w:rsidR="009C69D2" w:rsidRDefault="00110ADC">
      <w:pPr>
        <w:ind w:firstLine="567"/>
        <w:jc w:val="both"/>
        <w:rPr>
          <w:szCs w:val="24"/>
          <w:lang w:eastAsia="lt-LT"/>
        </w:rPr>
      </w:pPr>
      <w:r>
        <w:rPr>
          <w:szCs w:val="24"/>
          <w:lang w:eastAsia="lt-LT"/>
        </w:rPr>
        <w:t>30.2</w:t>
      </w:r>
      <w:r>
        <w:rPr>
          <w:szCs w:val="24"/>
          <w:lang w:eastAsia="lt-LT"/>
        </w:rPr>
        <w:t>. pasikeitė prašyme išduoti AMG pažymėjimą pateikta informacija;</w:t>
      </w:r>
    </w:p>
    <w:p w14:paraId="4DEF892B" w14:textId="77777777" w:rsidR="009C69D2" w:rsidRDefault="00110ADC">
      <w:pPr>
        <w:ind w:firstLine="567"/>
        <w:jc w:val="both"/>
        <w:rPr>
          <w:szCs w:val="24"/>
          <w:lang w:eastAsia="lt-LT"/>
        </w:rPr>
      </w:pPr>
      <w:r>
        <w:rPr>
          <w:szCs w:val="24"/>
          <w:lang w:eastAsia="lt-LT"/>
        </w:rPr>
        <w:t>30.3</w:t>
      </w:r>
      <w:r>
        <w:rPr>
          <w:szCs w:val="24"/>
          <w:lang w:eastAsia="lt-LT"/>
        </w:rPr>
        <w:t>. AMG nebeatitinka reikalavimų pa</w:t>
      </w:r>
      <w:r>
        <w:rPr>
          <w:szCs w:val="24"/>
          <w:lang w:eastAsia="lt-LT"/>
        </w:rPr>
        <w:t>žymėjimui gauti;</w:t>
      </w:r>
    </w:p>
    <w:p w14:paraId="4DEF892C" w14:textId="77777777" w:rsidR="009C69D2" w:rsidRDefault="00110ADC">
      <w:pPr>
        <w:ind w:firstLine="567"/>
        <w:jc w:val="both"/>
        <w:rPr>
          <w:szCs w:val="24"/>
          <w:lang w:eastAsia="lt-LT"/>
        </w:rPr>
      </w:pPr>
      <w:r>
        <w:rPr>
          <w:szCs w:val="24"/>
          <w:lang w:eastAsia="lt-LT"/>
        </w:rPr>
        <w:t>30.4</w:t>
      </w:r>
      <w:r>
        <w:rPr>
          <w:szCs w:val="24"/>
          <w:lang w:eastAsia="lt-LT"/>
        </w:rPr>
        <w:t>. pasikeitė AMG veiklos vieta arba adresas.</w:t>
      </w:r>
    </w:p>
    <w:p w14:paraId="4DEF892D" w14:textId="77777777" w:rsidR="009C69D2" w:rsidRDefault="00110ADC">
      <w:pPr>
        <w:ind w:firstLine="567"/>
        <w:jc w:val="both"/>
        <w:rPr>
          <w:szCs w:val="24"/>
          <w:lang w:eastAsia="lt-LT"/>
        </w:rPr>
      </w:pPr>
      <w:r>
        <w:rPr>
          <w:szCs w:val="24"/>
          <w:lang w:eastAsia="lt-LT"/>
        </w:rPr>
        <w:t>31</w:t>
      </w:r>
      <w:r>
        <w:rPr>
          <w:szCs w:val="24"/>
          <w:lang w:eastAsia="lt-LT"/>
        </w:rPr>
        <w:t>. Aviacijos medicinos gydytojo veiklos patikrinimų metu nustatyti trūkumai skirstomi į 1 arba 2 lygio trūkumus.</w:t>
      </w:r>
    </w:p>
    <w:p w14:paraId="4DEF892E" w14:textId="77777777" w:rsidR="009C69D2" w:rsidRDefault="00110ADC">
      <w:pPr>
        <w:ind w:firstLine="567"/>
        <w:jc w:val="both"/>
        <w:rPr>
          <w:szCs w:val="24"/>
          <w:lang w:eastAsia="lt-LT"/>
        </w:rPr>
      </w:pPr>
      <w:r>
        <w:rPr>
          <w:szCs w:val="24"/>
          <w:lang w:eastAsia="lt-LT"/>
        </w:rPr>
        <w:t>32</w:t>
      </w:r>
      <w:r>
        <w:rPr>
          <w:szCs w:val="24"/>
          <w:lang w:eastAsia="lt-LT"/>
        </w:rPr>
        <w:t xml:space="preserve">. 1 lygio trūkumu laikoma bet kokia reikšminga šių taisyklių </w:t>
      </w:r>
      <w:r>
        <w:rPr>
          <w:szCs w:val="24"/>
          <w:lang w:eastAsia="lt-LT"/>
        </w:rPr>
        <w:t>1 punkte nurodytų Reglamentų reikalavimų ar pažymėjime numatytų veiklos sąlygų, dėl kurių kyla pavojus skrydžių saugai, neatitiktis. 1 lygio trūkumams taip pat priskiriami šie veiksmai:</w:t>
      </w:r>
    </w:p>
    <w:p w14:paraId="4DEF892F" w14:textId="77777777" w:rsidR="009C69D2" w:rsidRDefault="00110ADC">
      <w:pPr>
        <w:ind w:firstLine="567"/>
        <w:jc w:val="both"/>
        <w:rPr>
          <w:szCs w:val="24"/>
          <w:lang w:eastAsia="lt-LT"/>
        </w:rPr>
      </w:pPr>
      <w:r>
        <w:rPr>
          <w:szCs w:val="24"/>
          <w:lang w:eastAsia="lt-LT"/>
        </w:rPr>
        <w:t>32.1</w:t>
      </w:r>
      <w:r>
        <w:rPr>
          <w:szCs w:val="24"/>
          <w:lang w:eastAsia="lt-LT"/>
        </w:rPr>
        <w:t>. AMG netenkina rašytinio pakartotinio įgaliotojo CAA atstovo kr</w:t>
      </w:r>
      <w:r>
        <w:rPr>
          <w:szCs w:val="24"/>
          <w:lang w:eastAsia="lt-LT"/>
        </w:rPr>
        <w:t>eipimosi įprastomis darbo valandomis patekti į su AMG veikla susijusias patalpas, pateikti visus dokumentus, duomenis, įrašus ir kitą informaciją, susijusią su AMG veikla pagal pažymėjimą;</w:t>
      </w:r>
    </w:p>
    <w:p w14:paraId="4DEF8930" w14:textId="77777777" w:rsidR="009C69D2" w:rsidRDefault="00110ADC">
      <w:pPr>
        <w:ind w:firstLine="567"/>
        <w:jc w:val="both"/>
        <w:rPr>
          <w:szCs w:val="24"/>
          <w:lang w:eastAsia="lt-LT"/>
        </w:rPr>
      </w:pPr>
      <w:r>
        <w:rPr>
          <w:szCs w:val="24"/>
          <w:lang w:eastAsia="lt-LT"/>
        </w:rPr>
        <w:t>32.2</w:t>
      </w:r>
      <w:r>
        <w:rPr>
          <w:szCs w:val="24"/>
          <w:lang w:eastAsia="lt-LT"/>
        </w:rPr>
        <w:t>. pažymėjimas gautas, pakeistas arba jo galiojimas pratęsta</w:t>
      </w:r>
      <w:r>
        <w:rPr>
          <w:szCs w:val="24"/>
          <w:lang w:eastAsia="lt-LT"/>
        </w:rPr>
        <w:t>s ir atnaujintas pateikus suklastotus dokumentus ir duomenis;</w:t>
      </w:r>
    </w:p>
    <w:p w14:paraId="4DEF8931" w14:textId="77777777" w:rsidR="009C69D2" w:rsidRDefault="00110ADC">
      <w:pPr>
        <w:ind w:firstLine="567"/>
        <w:jc w:val="both"/>
        <w:rPr>
          <w:szCs w:val="24"/>
          <w:lang w:eastAsia="lt-LT"/>
        </w:rPr>
      </w:pPr>
      <w:r>
        <w:rPr>
          <w:szCs w:val="24"/>
          <w:lang w:eastAsia="lt-LT"/>
        </w:rPr>
        <w:t>32.3</w:t>
      </w:r>
      <w:r>
        <w:rPr>
          <w:szCs w:val="24"/>
          <w:lang w:eastAsia="lt-LT"/>
        </w:rPr>
        <w:t>. nustatoma neteisėta AMG veikla arba nesąžiningas pažymėjimo naudojimas.</w:t>
      </w:r>
    </w:p>
    <w:p w14:paraId="4DEF8932" w14:textId="77777777" w:rsidR="009C69D2" w:rsidRDefault="00110ADC">
      <w:pPr>
        <w:ind w:firstLine="567"/>
        <w:jc w:val="both"/>
        <w:rPr>
          <w:szCs w:val="24"/>
          <w:lang w:eastAsia="lt-LT"/>
        </w:rPr>
      </w:pPr>
      <w:r>
        <w:rPr>
          <w:szCs w:val="24"/>
          <w:lang w:eastAsia="lt-LT"/>
        </w:rPr>
        <w:t>33</w:t>
      </w:r>
      <w:r>
        <w:rPr>
          <w:szCs w:val="24"/>
          <w:lang w:eastAsia="lt-LT"/>
        </w:rPr>
        <w:t xml:space="preserve">. Įgaliotas </w:t>
      </w:r>
      <w:r>
        <w:rPr>
          <w:szCs w:val="24"/>
        </w:rPr>
        <w:t xml:space="preserve">CAA atstovas, nustatęs 1 lygio trūkumą, nedelsdamas </w:t>
      </w:r>
      <w:r>
        <w:rPr>
          <w:szCs w:val="24"/>
          <w:shd w:val="clear" w:color="auto" w:fill="FFFFFF"/>
        </w:rPr>
        <w:t>imasi neatidėliotinų veiksmų aviacijos m</w:t>
      </w:r>
      <w:r>
        <w:rPr>
          <w:szCs w:val="24"/>
          <w:shd w:val="clear" w:color="auto" w:fill="FFFFFF"/>
        </w:rPr>
        <w:t xml:space="preserve">edicinos gydytojo </w:t>
      </w:r>
      <w:r>
        <w:rPr>
          <w:szCs w:val="24"/>
        </w:rPr>
        <w:t>veiklai apriboti arba pažymėjimo galiojimui sustabdyti ir apie tai raštu informuoja AMG bei nustato ne ilgesnį kaip 5 darbo dienų terminą trūkumams ištaisyti. Jeigu, apribojus AMG veiklą, per nustatytą terminą trūkumai neištaisomi, CAA su</w:t>
      </w:r>
      <w:r>
        <w:rPr>
          <w:szCs w:val="24"/>
        </w:rPr>
        <w:t>stabdo pažymėjimo galiojimą iki tol, kol jie bus ištaisyti.</w:t>
      </w:r>
    </w:p>
    <w:p w14:paraId="4DEF8933" w14:textId="77777777" w:rsidR="009C69D2" w:rsidRDefault="00110ADC">
      <w:pPr>
        <w:ind w:firstLine="567"/>
        <w:jc w:val="both"/>
        <w:rPr>
          <w:szCs w:val="24"/>
        </w:rPr>
      </w:pPr>
      <w:r>
        <w:rPr>
          <w:szCs w:val="24"/>
        </w:rPr>
        <w:t>34</w:t>
      </w:r>
      <w:r>
        <w:rPr>
          <w:szCs w:val="24"/>
        </w:rPr>
        <w:t xml:space="preserve">. 2 lygio trūkumu laikomas bet koks šių taisyklių 1 punkte nurodytų Reglamentų reikalavimų neatitikimas, išskyrus priskirtuosius 1 lygio trūkumams. CAA, nustačiusi 2 lygio trūkumą, apie tai </w:t>
      </w:r>
      <w:r>
        <w:rPr>
          <w:szCs w:val="24"/>
        </w:rPr>
        <w:t xml:space="preserve">informuoja AMG ir nustato terminą trūkumams ištaisyti. Jeigu AMG dėl objektyvių priežasčių per nustatytą terminą negali ištaisyti trūkumų, jis turi iš anksto pateikti CAA prašymą pratęsti terminą ir nurodyti priežastis, dėl kurių trūkumai nebuvo ištaisyti </w:t>
      </w:r>
      <w:r>
        <w:rPr>
          <w:szCs w:val="24"/>
        </w:rPr>
        <w:t xml:space="preserve">laiku. CAA gali pratęsti trūkumų taisymo terminą 3 mėnesiams. Jeigu per CAA nustatytą ar pratęstą terminą 2 lygio trūkumas nebuvo ištaisytas, toks trūkumas pripažįstamas 1 lygio trūkumu. </w:t>
      </w:r>
    </w:p>
    <w:p w14:paraId="4DEF8934" w14:textId="77777777" w:rsidR="009C69D2" w:rsidRDefault="00110ADC">
      <w:pPr>
        <w:ind w:firstLine="567"/>
        <w:jc w:val="both"/>
        <w:rPr>
          <w:szCs w:val="24"/>
          <w:lang w:eastAsia="lt-LT"/>
        </w:rPr>
      </w:pPr>
    </w:p>
    <w:p w14:paraId="4DEF8935" w14:textId="77777777" w:rsidR="009C69D2" w:rsidRDefault="00110ADC">
      <w:pPr>
        <w:jc w:val="center"/>
        <w:rPr>
          <w:b/>
          <w:bCs/>
          <w:caps/>
          <w:szCs w:val="24"/>
          <w:lang w:eastAsia="lt-LT"/>
        </w:rPr>
      </w:pPr>
      <w:r>
        <w:rPr>
          <w:b/>
          <w:bCs/>
          <w:caps/>
          <w:szCs w:val="24"/>
          <w:lang w:eastAsia="lt-LT"/>
        </w:rPr>
        <w:t>V</w:t>
      </w:r>
      <w:r>
        <w:rPr>
          <w:b/>
          <w:bCs/>
          <w:caps/>
          <w:szCs w:val="24"/>
          <w:lang w:eastAsia="lt-LT"/>
        </w:rPr>
        <w:t xml:space="preserve"> SKYRIUS</w:t>
      </w:r>
    </w:p>
    <w:p w14:paraId="4DEF8936" w14:textId="77777777" w:rsidR="009C69D2" w:rsidRDefault="00110ADC">
      <w:pPr>
        <w:jc w:val="center"/>
        <w:rPr>
          <w:szCs w:val="24"/>
          <w:lang w:eastAsia="lt-LT"/>
        </w:rPr>
      </w:pPr>
      <w:r>
        <w:rPr>
          <w:b/>
          <w:bCs/>
          <w:caps/>
          <w:szCs w:val="24"/>
          <w:lang w:eastAsia="lt-LT"/>
        </w:rPr>
        <w:t xml:space="preserve">PAŽYMĖJIMO PAPILDYMAS, KEITIMaS, GALIOJIMO </w:t>
      </w:r>
      <w:r>
        <w:rPr>
          <w:b/>
          <w:bCs/>
          <w:caps/>
          <w:szCs w:val="24"/>
          <w:lang w:eastAsia="lt-LT"/>
        </w:rPr>
        <w:t>SUSTABDYMAS IR PANAIKINIMAS</w:t>
      </w:r>
    </w:p>
    <w:p w14:paraId="4DEF8937" w14:textId="77777777" w:rsidR="009C69D2" w:rsidRDefault="009C69D2">
      <w:pPr>
        <w:ind w:firstLine="567"/>
        <w:jc w:val="both"/>
        <w:rPr>
          <w:szCs w:val="24"/>
          <w:lang w:eastAsia="lt-LT"/>
        </w:rPr>
      </w:pPr>
    </w:p>
    <w:p w14:paraId="4DEF8938" w14:textId="77777777" w:rsidR="009C69D2" w:rsidRDefault="00110ADC">
      <w:pPr>
        <w:ind w:firstLine="567"/>
        <w:jc w:val="both"/>
        <w:rPr>
          <w:szCs w:val="24"/>
          <w:lang w:eastAsia="lt-LT"/>
        </w:rPr>
      </w:pPr>
      <w:r>
        <w:rPr>
          <w:szCs w:val="24"/>
          <w:lang w:eastAsia="lt-LT"/>
        </w:rPr>
        <w:t>35</w:t>
      </w:r>
      <w:r>
        <w:rPr>
          <w:szCs w:val="24"/>
          <w:lang w:eastAsia="lt-LT"/>
        </w:rPr>
        <w:t xml:space="preserve">. Aviacijos medicinos gydytojas, ketinantis teikti paslaugas, kurios jam išduotame pažymėjime nenurodytos, arba ketinantis atsisakyti teikti jam išduotame pažymėjime nurodytas tam tikras paslaugas, turi kreiptis į CAA su </w:t>
      </w:r>
      <w:r>
        <w:rPr>
          <w:szCs w:val="24"/>
          <w:lang w:eastAsia="lt-LT"/>
        </w:rPr>
        <w:t>prašymu papildyti galiojantį pažymėjimą ketinamomis teikti paslaugomis arba išbraukti tam tikras pažymėjime nurodytas paslaugas. Prašymas nagrinėjamas šių taisyklių III skyriuje nustatyta tvarka. Apie sutikimą ar atsisakymą papildyti pažymėjimą arba išbrau</w:t>
      </w:r>
      <w:r>
        <w:rPr>
          <w:szCs w:val="24"/>
          <w:lang w:eastAsia="lt-LT"/>
        </w:rPr>
        <w:t>kti jame nurodytas paslaugas CAA pareiškėjui turi pranešti per 5 darbo dienas nuo visų reikalingų dokumentų ir duomenų pateikimo dienos.</w:t>
      </w:r>
    </w:p>
    <w:p w14:paraId="4DEF8939" w14:textId="77777777" w:rsidR="009C69D2" w:rsidRDefault="00110ADC">
      <w:pPr>
        <w:tabs>
          <w:tab w:val="left" w:pos="561"/>
        </w:tabs>
        <w:jc w:val="both"/>
        <w:rPr>
          <w:szCs w:val="24"/>
        </w:rPr>
      </w:pPr>
      <w:r>
        <w:rPr>
          <w:szCs w:val="24"/>
        </w:rPr>
        <w:t>36</w:t>
      </w:r>
      <w:r>
        <w:rPr>
          <w:szCs w:val="24"/>
        </w:rPr>
        <w:t>. Aviacijos medicinos gydytojas, siekiantis papildyti pažymėjimą, teise pratęsti ir atnaujinti 1-os ir 3-os klasė</w:t>
      </w:r>
      <w:r>
        <w:rPr>
          <w:szCs w:val="24"/>
        </w:rPr>
        <w:t>s sveikatos pažymėjimų galiojimą, kartu su prašymu (4 priedas) pateikia šiuos dokumentus:</w:t>
      </w:r>
    </w:p>
    <w:p w14:paraId="4DEF893A" w14:textId="77777777" w:rsidR="009C69D2" w:rsidRDefault="00110ADC">
      <w:pPr>
        <w:tabs>
          <w:tab w:val="left" w:pos="561"/>
        </w:tabs>
        <w:ind w:firstLine="567"/>
        <w:jc w:val="both"/>
        <w:rPr>
          <w:szCs w:val="24"/>
        </w:rPr>
      </w:pPr>
      <w:r>
        <w:rPr>
          <w:szCs w:val="24"/>
        </w:rPr>
        <w:t>36.1</w:t>
      </w:r>
      <w:r>
        <w:rPr>
          <w:szCs w:val="24"/>
        </w:rPr>
        <w:t xml:space="preserve">. apžiūrėtų aviacijos specialistų sąrašą (turi būti atlikta ne mažiau kaip 30 apžiūrų 2-os klasės sveikatos pažymėjimams gauti, pratęsti arba atnaujinti); </w:t>
      </w:r>
    </w:p>
    <w:p w14:paraId="4DEF893B" w14:textId="77777777" w:rsidR="009C69D2" w:rsidRDefault="00110ADC">
      <w:pPr>
        <w:tabs>
          <w:tab w:val="left" w:pos="561"/>
        </w:tabs>
        <w:ind w:firstLine="567"/>
        <w:jc w:val="both"/>
        <w:rPr>
          <w:szCs w:val="24"/>
        </w:rPr>
      </w:pPr>
      <w:r>
        <w:rPr>
          <w:szCs w:val="24"/>
        </w:rPr>
        <w:t>36</w:t>
      </w:r>
      <w:r>
        <w:rPr>
          <w:szCs w:val="24"/>
        </w:rPr>
        <w:t>.2</w:t>
      </w:r>
      <w:r>
        <w:rPr>
          <w:szCs w:val="24"/>
        </w:rPr>
        <w:t>. išplėstinių aviacijos medicinos specialistų mokymo kursų baigimo pažymėjimą, įskaitant specialius skrydžių vadovų aviacijos medicinos vertinimo ir specialios skrydžių valdymo aplinkos kursų baigimo pažymėjimą;</w:t>
      </w:r>
    </w:p>
    <w:p w14:paraId="4DEF893C" w14:textId="77777777" w:rsidR="009C69D2" w:rsidRDefault="00110ADC">
      <w:pPr>
        <w:tabs>
          <w:tab w:val="left" w:pos="561"/>
        </w:tabs>
        <w:ind w:firstLine="567"/>
        <w:jc w:val="both"/>
        <w:rPr>
          <w:szCs w:val="24"/>
          <w:lang w:eastAsia="lt-LT"/>
        </w:rPr>
      </w:pPr>
      <w:r>
        <w:rPr>
          <w:szCs w:val="24"/>
        </w:rPr>
        <w:t>36.3</w:t>
      </w:r>
      <w:r>
        <w:rPr>
          <w:szCs w:val="24"/>
        </w:rPr>
        <w:t xml:space="preserve">. </w:t>
      </w:r>
      <w:r>
        <w:rPr>
          <w:szCs w:val="24"/>
          <w:lang w:eastAsia="lt-LT"/>
        </w:rPr>
        <w:t>aviacijos specialistų apžiūros</w:t>
      </w:r>
      <w:r>
        <w:rPr>
          <w:szCs w:val="24"/>
          <w:lang w:eastAsia="lt-LT"/>
        </w:rPr>
        <w:t xml:space="preserve"> ir jos rezultatų vertinimo, taip pat duomenų apie sveikatos būklę konfidencialumo užtikrinimo procedūras.</w:t>
      </w:r>
    </w:p>
    <w:p w14:paraId="4DEF893D" w14:textId="77777777" w:rsidR="009C69D2" w:rsidRDefault="00110ADC">
      <w:pPr>
        <w:tabs>
          <w:tab w:val="left" w:pos="561"/>
        </w:tabs>
        <w:ind w:firstLine="567"/>
        <w:jc w:val="both"/>
        <w:rPr>
          <w:szCs w:val="24"/>
        </w:rPr>
      </w:pPr>
      <w:r>
        <w:rPr>
          <w:szCs w:val="24"/>
        </w:rPr>
        <w:t>36.4</w:t>
      </w:r>
      <w:r>
        <w:rPr>
          <w:szCs w:val="24"/>
        </w:rPr>
        <w:t xml:space="preserve">. dokumentą, patvirtinantį sėkmingą praktinio mokymo (individualaus mokymo) kursų aviacijos medicinos centre baigimą (su pridedamu pagal šių </w:t>
      </w:r>
      <w:r>
        <w:rPr>
          <w:szCs w:val="24"/>
        </w:rPr>
        <w:t>taisyklių 37 punktą apžiūrėtų civilinės aviacijos specialistų sąrašu).</w:t>
      </w:r>
    </w:p>
    <w:p w14:paraId="4DEF893E" w14:textId="77777777" w:rsidR="009C69D2" w:rsidRDefault="00110ADC">
      <w:pPr>
        <w:tabs>
          <w:tab w:val="left" w:pos="561"/>
        </w:tabs>
        <w:ind w:firstLine="567"/>
        <w:jc w:val="both"/>
        <w:rPr>
          <w:szCs w:val="24"/>
        </w:rPr>
      </w:pPr>
      <w:r>
        <w:rPr>
          <w:szCs w:val="24"/>
        </w:rPr>
        <w:t>37</w:t>
      </w:r>
      <w:r>
        <w:rPr>
          <w:szCs w:val="24"/>
        </w:rPr>
        <w:t>. Šių taisyklių 36.4 punkte minimo praktinio mokymo metu, prižiūrint Aviacijos medicinos centro vadovui, turi būti atlikta:</w:t>
      </w:r>
    </w:p>
    <w:p w14:paraId="4DEF893F" w14:textId="77777777" w:rsidR="009C69D2" w:rsidRDefault="00110ADC">
      <w:pPr>
        <w:tabs>
          <w:tab w:val="left" w:pos="561"/>
        </w:tabs>
        <w:ind w:firstLine="567"/>
        <w:jc w:val="both"/>
        <w:rPr>
          <w:szCs w:val="24"/>
        </w:rPr>
      </w:pPr>
      <w:r>
        <w:rPr>
          <w:szCs w:val="24"/>
        </w:rPr>
        <w:t>37.1</w:t>
      </w:r>
      <w:r>
        <w:rPr>
          <w:szCs w:val="24"/>
        </w:rPr>
        <w:t xml:space="preserve">. ne mažiau kaip 10 pradinių civilinės </w:t>
      </w:r>
      <w:r>
        <w:rPr>
          <w:szCs w:val="24"/>
        </w:rPr>
        <w:t>aviacijos specialistų, siekiančių gauti 1-os ar 3-os klasės SP, apžiūrų;</w:t>
      </w:r>
    </w:p>
    <w:p w14:paraId="4DEF8940" w14:textId="77777777" w:rsidR="009C69D2" w:rsidRDefault="00110ADC">
      <w:pPr>
        <w:tabs>
          <w:tab w:val="left" w:pos="561"/>
        </w:tabs>
        <w:ind w:firstLine="567"/>
        <w:jc w:val="both"/>
        <w:rPr>
          <w:szCs w:val="24"/>
        </w:rPr>
      </w:pPr>
      <w:r>
        <w:rPr>
          <w:szCs w:val="24"/>
        </w:rPr>
        <w:t>37.2</w:t>
      </w:r>
      <w:r>
        <w:rPr>
          <w:szCs w:val="24"/>
        </w:rPr>
        <w:t>. ne mažiau kaip 10 civilinės aviacijos specialistų apžiūrų 1-os ar 3-os klasės SP galiojimui pratęsti arba atnaujinti.</w:t>
      </w:r>
    </w:p>
    <w:p w14:paraId="4DEF8941" w14:textId="77777777" w:rsidR="009C69D2" w:rsidRDefault="00110ADC">
      <w:pPr>
        <w:ind w:firstLine="567"/>
        <w:jc w:val="both"/>
        <w:rPr>
          <w:szCs w:val="24"/>
          <w:lang w:eastAsia="lt-LT"/>
        </w:rPr>
      </w:pPr>
      <w:r>
        <w:rPr>
          <w:szCs w:val="24"/>
          <w:lang w:eastAsia="lt-LT"/>
        </w:rPr>
        <w:t>38</w:t>
      </w:r>
      <w:r>
        <w:rPr>
          <w:szCs w:val="24"/>
          <w:lang w:eastAsia="lt-LT"/>
        </w:rPr>
        <w:t>. Pasikeitus tiems pažymėjime įrašytiems duomen</w:t>
      </w:r>
      <w:r>
        <w:rPr>
          <w:szCs w:val="24"/>
          <w:lang w:eastAsia="lt-LT"/>
        </w:rPr>
        <w:t>ims, kurių pasikeitimas neturi įtakos teisėms ir įsipareigojimams, t. y. pasikeitus asmens duomenims ar adresui, pažymėjimas turi būti keičiamas ir vietoj senų duomenų įrašomi naujieji. Pažymėjimas keičiamas aviacijos medicinos gydytojo prašymu. Su prašymu</w:t>
      </w:r>
      <w:r>
        <w:rPr>
          <w:szCs w:val="24"/>
          <w:lang w:eastAsia="lt-LT"/>
        </w:rPr>
        <w:t xml:space="preserve"> pakeisti pažymėjimą pateikiami dokumentai, patvirtinantys asmens duomenų ar adreso pasikeitimą. Keičiant pažymėjimą dėl šiame punkte nurodytų duomenų pasikeitimo, jokie kiti pažymėjime esantys duomenys nėra keičiami. CAA sprendimas dėl pažymėjimo keitimo </w:t>
      </w:r>
      <w:r>
        <w:rPr>
          <w:szCs w:val="24"/>
          <w:lang w:eastAsia="lt-LT"/>
        </w:rPr>
        <w:t>priimamas per 15 darbo dienų nuo visų reikalingų dokumentų ir duomenų pateikimo CAA dienos.</w:t>
      </w:r>
    </w:p>
    <w:p w14:paraId="4DEF8942" w14:textId="77777777" w:rsidR="009C69D2" w:rsidRDefault="00110ADC">
      <w:pPr>
        <w:tabs>
          <w:tab w:val="left" w:pos="561"/>
        </w:tabs>
        <w:jc w:val="both"/>
        <w:rPr>
          <w:szCs w:val="24"/>
        </w:rPr>
      </w:pPr>
      <w:r>
        <w:rPr>
          <w:szCs w:val="24"/>
        </w:rPr>
        <w:t>39</w:t>
      </w:r>
      <w:r>
        <w:rPr>
          <w:szCs w:val="24"/>
        </w:rPr>
        <w:t>. Aviacijos medicinos gydytojas, norintis pratęsti pažymėjimo galiojimą, kartu su prašymu (5 priedas) turi pateikti CAA šiuos dokumentus:</w:t>
      </w:r>
    </w:p>
    <w:p w14:paraId="4DEF8943" w14:textId="77777777" w:rsidR="009C69D2" w:rsidRDefault="00110ADC">
      <w:pPr>
        <w:tabs>
          <w:tab w:val="left" w:pos="561"/>
        </w:tabs>
        <w:jc w:val="both"/>
        <w:rPr>
          <w:szCs w:val="24"/>
        </w:rPr>
      </w:pPr>
      <w:r>
        <w:rPr>
          <w:szCs w:val="24"/>
        </w:rPr>
        <w:t>39.1</w:t>
      </w:r>
      <w:r>
        <w:rPr>
          <w:szCs w:val="24"/>
        </w:rPr>
        <w:t>. galiojantį a</w:t>
      </w:r>
      <w:r>
        <w:rPr>
          <w:szCs w:val="24"/>
        </w:rPr>
        <w:t>smens tapatybę patvirtinantį dokumentą;</w:t>
      </w:r>
    </w:p>
    <w:p w14:paraId="4DEF8944" w14:textId="77777777" w:rsidR="009C69D2" w:rsidRDefault="00110ADC">
      <w:pPr>
        <w:tabs>
          <w:tab w:val="left" w:pos="561"/>
        </w:tabs>
        <w:jc w:val="both"/>
        <w:rPr>
          <w:szCs w:val="24"/>
        </w:rPr>
      </w:pPr>
      <w:r>
        <w:rPr>
          <w:szCs w:val="24"/>
        </w:rPr>
        <w:t>39.2</w:t>
      </w:r>
      <w:r>
        <w:rPr>
          <w:szCs w:val="24"/>
        </w:rPr>
        <w:t>. galiojančią gydytojo profesinės kvalifikacijos licenciją;</w:t>
      </w:r>
    </w:p>
    <w:p w14:paraId="4DEF8945" w14:textId="77777777" w:rsidR="009C69D2" w:rsidRDefault="00110ADC">
      <w:pPr>
        <w:tabs>
          <w:tab w:val="left" w:pos="561"/>
        </w:tabs>
        <w:jc w:val="both"/>
        <w:rPr>
          <w:szCs w:val="24"/>
        </w:rPr>
      </w:pPr>
      <w:r>
        <w:rPr>
          <w:szCs w:val="24"/>
        </w:rPr>
        <w:t>39.3</w:t>
      </w:r>
      <w:r>
        <w:rPr>
          <w:szCs w:val="24"/>
        </w:rPr>
        <w:t>. dokumentus, patvirtinančius, kad per pažymėjimo galiojimo laiką buvo keliama kvalifikacija aviacijos medicinos srityje (kvalifikacijos kėl</w:t>
      </w:r>
      <w:r>
        <w:rPr>
          <w:szCs w:val="24"/>
        </w:rPr>
        <w:t>imo trukmė negali būti mažesnė kaip 20 akademinių valandų). Kvalifikacijos kėlimu pripažįstami:</w:t>
      </w:r>
    </w:p>
    <w:p w14:paraId="4DEF8946" w14:textId="77777777" w:rsidR="009C69D2" w:rsidRDefault="00110ADC">
      <w:pPr>
        <w:tabs>
          <w:tab w:val="left" w:pos="561"/>
        </w:tabs>
        <w:jc w:val="both"/>
        <w:rPr>
          <w:szCs w:val="24"/>
        </w:rPr>
      </w:pPr>
      <w:r>
        <w:rPr>
          <w:szCs w:val="24"/>
        </w:rPr>
        <w:t>39.3.1</w:t>
      </w:r>
      <w:r>
        <w:rPr>
          <w:szCs w:val="24"/>
        </w:rPr>
        <w:t>. aviacijos medicinos specialistų kvalifikacijos kėlimo mokymo kursai;</w:t>
      </w:r>
    </w:p>
    <w:p w14:paraId="4DEF8947" w14:textId="77777777" w:rsidR="009C69D2" w:rsidRDefault="00110ADC">
      <w:pPr>
        <w:tabs>
          <w:tab w:val="left" w:pos="561"/>
        </w:tabs>
        <w:jc w:val="both"/>
        <w:rPr>
          <w:szCs w:val="24"/>
        </w:rPr>
      </w:pPr>
      <w:r>
        <w:rPr>
          <w:szCs w:val="24"/>
        </w:rPr>
        <w:t>39.3.2</w:t>
      </w:r>
      <w:r>
        <w:rPr>
          <w:szCs w:val="24"/>
        </w:rPr>
        <w:t>. CAA organizuojami aviacijos medicinos specialistų kvalifikacijos kėli</w:t>
      </w:r>
      <w:r>
        <w:rPr>
          <w:szCs w:val="24"/>
        </w:rPr>
        <w:t>mo kursai;</w:t>
      </w:r>
    </w:p>
    <w:p w14:paraId="4DEF8948" w14:textId="77777777" w:rsidR="009C69D2" w:rsidRDefault="00110ADC">
      <w:pPr>
        <w:tabs>
          <w:tab w:val="left" w:pos="561"/>
        </w:tabs>
        <w:jc w:val="both"/>
        <w:rPr>
          <w:szCs w:val="24"/>
        </w:rPr>
      </w:pPr>
      <w:r>
        <w:rPr>
          <w:szCs w:val="24"/>
        </w:rPr>
        <w:t>39.3.3</w:t>
      </w:r>
      <w:r>
        <w:rPr>
          <w:szCs w:val="24"/>
        </w:rPr>
        <w:t>. dalyvavimas tarptautiniuose kasmetiniuose aviacijos ir kosmoso medicinos akademijos kongresuose (ASMA);</w:t>
      </w:r>
    </w:p>
    <w:p w14:paraId="4DEF8949" w14:textId="77777777" w:rsidR="009C69D2" w:rsidRDefault="00110ADC">
      <w:pPr>
        <w:tabs>
          <w:tab w:val="left" w:pos="561"/>
        </w:tabs>
        <w:jc w:val="both"/>
        <w:rPr>
          <w:szCs w:val="24"/>
        </w:rPr>
      </w:pPr>
      <w:r>
        <w:rPr>
          <w:szCs w:val="24"/>
        </w:rPr>
        <w:t>39.3.4</w:t>
      </w:r>
      <w:r>
        <w:rPr>
          <w:szCs w:val="24"/>
        </w:rPr>
        <w:t>. dalyvavimas kasmetiniuose tarptautiniuose aviacijos ir kosmoso medicinos asociacijos moksliniuose suvažiavimuose (ICA</w:t>
      </w:r>
      <w:r>
        <w:rPr>
          <w:szCs w:val="24"/>
        </w:rPr>
        <w:t>SM);</w:t>
      </w:r>
    </w:p>
    <w:p w14:paraId="4DEF894A" w14:textId="77777777" w:rsidR="009C69D2" w:rsidRDefault="00110ADC">
      <w:pPr>
        <w:tabs>
          <w:tab w:val="left" w:pos="561"/>
        </w:tabs>
        <w:jc w:val="both"/>
        <w:rPr>
          <w:szCs w:val="24"/>
        </w:rPr>
      </w:pPr>
      <w:r>
        <w:rPr>
          <w:szCs w:val="24"/>
        </w:rPr>
        <w:t>39.3.5</w:t>
      </w:r>
      <w:r>
        <w:rPr>
          <w:szCs w:val="24"/>
        </w:rPr>
        <w:t>. dalyvavimas kituose aviacijos medicinai skirtuose moksliniuose suvažiavimuose ar konferencijose;</w:t>
      </w:r>
    </w:p>
    <w:p w14:paraId="4DEF894B" w14:textId="77777777" w:rsidR="009C69D2" w:rsidRDefault="00110ADC">
      <w:pPr>
        <w:tabs>
          <w:tab w:val="left" w:pos="561"/>
        </w:tabs>
        <w:jc w:val="both"/>
        <w:rPr>
          <w:szCs w:val="24"/>
        </w:rPr>
      </w:pPr>
      <w:r>
        <w:rPr>
          <w:szCs w:val="24"/>
        </w:rPr>
        <w:t>39.3.6</w:t>
      </w:r>
      <w:r>
        <w:rPr>
          <w:szCs w:val="24"/>
        </w:rPr>
        <w:t>. orlaivio pilotavimas ir skrydžiai treniruoklyje pripažįstami 1 akademine valanda kvalifikacijos kėlimui.</w:t>
      </w:r>
    </w:p>
    <w:p w14:paraId="4DEF894C" w14:textId="77777777" w:rsidR="009C69D2" w:rsidRDefault="00110ADC">
      <w:pPr>
        <w:tabs>
          <w:tab w:val="left" w:pos="561"/>
        </w:tabs>
        <w:jc w:val="both"/>
        <w:rPr>
          <w:szCs w:val="24"/>
        </w:rPr>
      </w:pPr>
    </w:p>
    <w:p w14:paraId="4DEF894D" w14:textId="77777777" w:rsidR="009C69D2" w:rsidRDefault="00110ADC">
      <w:pPr>
        <w:tabs>
          <w:tab w:val="left" w:pos="561"/>
        </w:tabs>
        <w:jc w:val="both"/>
        <w:rPr>
          <w:szCs w:val="24"/>
        </w:rPr>
      </w:pPr>
      <w:r>
        <w:rPr>
          <w:szCs w:val="24"/>
        </w:rPr>
        <w:t>39.4</w:t>
      </w:r>
      <w:r>
        <w:rPr>
          <w:szCs w:val="24"/>
        </w:rPr>
        <w:t>. aviacijos sp</w:t>
      </w:r>
      <w:r>
        <w:rPr>
          <w:szCs w:val="24"/>
        </w:rPr>
        <w:t>ecialistų, kuriems buvo atliktos aviacijos medicinos ekspertizės, sąrašas (per vienerius metus turi būti atlikta ne mažiau kaip 10 aviacijos medicinos apžiūrų).</w:t>
      </w:r>
    </w:p>
    <w:p w14:paraId="4DEF894E" w14:textId="77777777" w:rsidR="009C69D2" w:rsidRDefault="00110ADC">
      <w:pPr>
        <w:ind w:firstLine="567"/>
        <w:jc w:val="both"/>
        <w:rPr>
          <w:szCs w:val="24"/>
          <w:lang w:eastAsia="lt-LT"/>
        </w:rPr>
      </w:pPr>
      <w:r>
        <w:rPr>
          <w:szCs w:val="24"/>
          <w:lang w:eastAsia="lt-LT"/>
        </w:rPr>
        <w:t>40</w:t>
      </w:r>
      <w:r>
        <w:rPr>
          <w:szCs w:val="24"/>
          <w:lang w:eastAsia="lt-LT"/>
        </w:rPr>
        <w:t>. Pažymėjimo galiojimas pratęsiamas, jeigu AMG atitinka Reglamento Nr.1178/2011 IV prie</w:t>
      </w:r>
      <w:r>
        <w:rPr>
          <w:szCs w:val="24"/>
          <w:lang w:eastAsia="lt-LT"/>
        </w:rPr>
        <w:t>do MED.D.030 punkte nustatytus reikalavimus.</w:t>
      </w:r>
    </w:p>
    <w:p w14:paraId="4DEF894F" w14:textId="77777777" w:rsidR="009C69D2" w:rsidRDefault="00110ADC">
      <w:pPr>
        <w:ind w:firstLine="567"/>
        <w:jc w:val="both"/>
        <w:rPr>
          <w:szCs w:val="24"/>
          <w:lang w:eastAsia="lt-LT"/>
        </w:rPr>
      </w:pPr>
      <w:r>
        <w:rPr>
          <w:szCs w:val="24"/>
          <w:lang w:eastAsia="lt-LT"/>
        </w:rPr>
        <w:t>41</w:t>
      </w:r>
      <w:r>
        <w:rPr>
          <w:szCs w:val="24"/>
          <w:lang w:eastAsia="lt-LT"/>
        </w:rPr>
        <w:t xml:space="preserve">. CAA apriboja, sustabdo arba panaikina pažymėjimo galiojimą šių taisyklių 1 punkte nurodytų Reglamento Nr.1178/2011 IV priedo MED.D.025; ARA.MED.250 ir Reglamento 2015/340 IV priedo ATCO.MED.C.020 punkte </w:t>
      </w:r>
      <w:r>
        <w:rPr>
          <w:szCs w:val="24"/>
          <w:lang w:eastAsia="lt-LT"/>
        </w:rPr>
        <w:t>numatytais pagrindais.</w:t>
      </w:r>
    </w:p>
    <w:p w14:paraId="4DEF8950" w14:textId="77777777" w:rsidR="009C69D2" w:rsidRDefault="00110ADC">
      <w:pPr>
        <w:tabs>
          <w:tab w:val="left" w:pos="561"/>
        </w:tabs>
        <w:jc w:val="both"/>
        <w:rPr>
          <w:szCs w:val="24"/>
        </w:rPr>
      </w:pPr>
      <w:r>
        <w:rPr>
          <w:szCs w:val="24"/>
        </w:rPr>
        <w:t>42</w:t>
      </w:r>
      <w:r>
        <w:rPr>
          <w:szCs w:val="24"/>
        </w:rPr>
        <w:t>. Apribojusi, sustabdžiusi arba panaikinusi pažymėjimo galiojimą, CAA nedelsdama informuoja apie tai atitinkamą aviacijos medicinos gydytoją, Europos aviacijos saugos agentūrą bei Europos Sąjungos valstybių narių civilinės avia</w:t>
      </w:r>
      <w:r>
        <w:rPr>
          <w:szCs w:val="24"/>
        </w:rPr>
        <w:t>cijos administracijas bei nurodo šio sprendimo priėmimo priežastis.</w:t>
      </w:r>
    </w:p>
    <w:p w14:paraId="4DEF8951" w14:textId="77777777" w:rsidR="009C69D2" w:rsidRDefault="00110ADC">
      <w:pPr>
        <w:ind w:firstLine="567"/>
        <w:jc w:val="both"/>
        <w:rPr>
          <w:szCs w:val="24"/>
          <w:lang w:eastAsia="lt-LT"/>
        </w:rPr>
      </w:pPr>
      <w:r>
        <w:rPr>
          <w:szCs w:val="24"/>
        </w:rPr>
        <w:t>43</w:t>
      </w:r>
      <w:r>
        <w:rPr>
          <w:szCs w:val="24"/>
        </w:rPr>
        <w:t>. Aviacijos medicinos gydytojas, ištaisęs trūkumus, dėl kurių buvo apribotas arba sustabdytas pažymėjimo galiojimas, raštu informuoja apie tai CAA. CAA, įsitikinusi, kad trūkumai išt</w:t>
      </w:r>
      <w:r>
        <w:rPr>
          <w:szCs w:val="24"/>
        </w:rPr>
        <w:t>aisyti, per 5 darbo dienas nuo informacijos apie ištaisytus trūkumus gavimo panaikina pažymėjimo galiojimo apribojimą arba sustabdymą ir nedelsdama apie tai raštu informuoja aviacijos medicinos gydytoją, Europos aviacijos saugos agentūrą bei Europos Sąjung</w:t>
      </w:r>
      <w:r>
        <w:rPr>
          <w:szCs w:val="24"/>
        </w:rPr>
        <w:t>os valstybių narių civilinės aviacijos administracijas.</w:t>
      </w:r>
    </w:p>
    <w:p w14:paraId="4DEF8952" w14:textId="77777777" w:rsidR="009C69D2" w:rsidRDefault="00110ADC">
      <w:pPr>
        <w:ind w:firstLine="567"/>
        <w:jc w:val="both"/>
        <w:rPr>
          <w:szCs w:val="24"/>
          <w:lang w:eastAsia="lt-LT"/>
        </w:rPr>
      </w:pPr>
      <w:r>
        <w:rPr>
          <w:szCs w:val="24"/>
          <w:lang w:eastAsia="lt-LT"/>
        </w:rPr>
        <w:t>44</w:t>
      </w:r>
      <w:r>
        <w:rPr>
          <w:szCs w:val="24"/>
          <w:lang w:eastAsia="lt-LT"/>
        </w:rPr>
        <w:t>. Gavęs CAA pranešimą apie pažymėjimo galiojimo sustabdymą ar panaikinimą, aviacijos medicinos gydytojas per 5 darbo dienas privalo pažymėjimą grąžinti CAA.</w:t>
      </w:r>
    </w:p>
    <w:p w14:paraId="4DEF8953" w14:textId="77777777" w:rsidR="009C69D2" w:rsidRDefault="00110ADC">
      <w:pPr>
        <w:ind w:firstLine="567"/>
        <w:jc w:val="both"/>
        <w:rPr>
          <w:szCs w:val="24"/>
          <w:lang w:eastAsia="lt-LT"/>
        </w:rPr>
      </w:pPr>
    </w:p>
    <w:p w14:paraId="4DEF8954" w14:textId="45BD06C0" w:rsidR="009C69D2" w:rsidRDefault="00110ADC">
      <w:pPr>
        <w:jc w:val="center"/>
        <w:rPr>
          <w:b/>
          <w:bCs/>
          <w:caps/>
          <w:szCs w:val="24"/>
          <w:lang w:eastAsia="lt-LT"/>
        </w:rPr>
      </w:pPr>
      <w:r>
        <w:rPr>
          <w:b/>
          <w:bCs/>
          <w:caps/>
          <w:szCs w:val="24"/>
          <w:lang w:eastAsia="lt-LT"/>
        </w:rPr>
        <w:t>VI</w:t>
      </w:r>
      <w:r>
        <w:rPr>
          <w:b/>
          <w:bCs/>
          <w:caps/>
          <w:szCs w:val="24"/>
          <w:lang w:eastAsia="lt-LT"/>
        </w:rPr>
        <w:t xml:space="preserve"> SKYRIUS</w:t>
      </w:r>
    </w:p>
    <w:p w14:paraId="4DEF8955" w14:textId="77777777" w:rsidR="009C69D2" w:rsidRDefault="00110ADC">
      <w:pPr>
        <w:jc w:val="center"/>
        <w:rPr>
          <w:szCs w:val="24"/>
          <w:lang w:eastAsia="lt-LT"/>
        </w:rPr>
      </w:pPr>
      <w:r>
        <w:rPr>
          <w:b/>
          <w:bCs/>
          <w:caps/>
          <w:szCs w:val="24"/>
          <w:lang w:eastAsia="lt-LT"/>
        </w:rPr>
        <w:t xml:space="preserve">BAIGIAMOSIOS </w:t>
      </w:r>
      <w:r>
        <w:rPr>
          <w:b/>
          <w:bCs/>
          <w:caps/>
          <w:szCs w:val="24"/>
          <w:lang w:eastAsia="lt-LT"/>
        </w:rPr>
        <w:t>NUOSTATOS</w:t>
      </w:r>
    </w:p>
    <w:p w14:paraId="4DEF8956" w14:textId="77777777" w:rsidR="009C69D2" w:rsidRDefault="009C69D2">
      <w:pPr>
        <w:ind w:firstLine="567"/>
        <w:jc w:val="both"/>
        <w:rPr>
          <w:szCs w:val="24"/>
          <w:lang w:eastAsia="lt-LT"/>
        </w:rPr>
      </w:pPr>
    </w:p>
    <w:p w14:paraId="4DEF8957" w14:textId="77777777" w:rsidR="009C69D2" w:rsidRDefault="00110ADC">
      <w:pPr>
        <w:ind w:firstLine="567"/>
        <w:jc w:val="both"/>
        <w:rPr>
          <w:szCs w:val="24"/>
          <w:lang w:eastAsia="lt-LT"/>
        </w:rPr>
      </w:pPr>
      <w:r>
        <w:rPr>
          <w:szCs w:val="24"/>
          <w:lang w:eastAsia="lt-LT"/>
        </w:rPr>
        <w:t>45</w:t>
      </w:r>
      <w:r>
        <w:rPr>
          <w:szCs w:val="24"/>
          <w:lang w:eastAsia="lt-LT"/>
        </w:rPr>
        <w:t>. Atsisakymas išduoti, papildyti arba pakeisti pažymėjimą, apriboti, sustabdyti arba panaikinti jo galiojimą turi būti motyvuotas raštu ir gali būti skundžiamas Administracinių bylų teisenos įstatymo nustatyta tvarka.</w:t>
      </w:r>
    </w:p>
    <w:p w14:paraId="4DEF8958" w14:textId="7A9D986B" w:rsidR="009C69D2" w:rsidRDefault="00110ADC">
      <w:pPr>
        <w:ind w:firstLine="567"/>
        <w:jc w:val="both"/>
        <w:rPr>
          <w:szCs w:val="24"/>
          <w:lang w:eastAsia="lt-LT"/>
        </w:rPr>
      </w:pPr>
      <w:r>
        <w:rPr>
          <w:szCs w:val="24"/>
          <w:lang w:eastAsia="lt-LT"/>
        </w:rPr>
        <w:t>46</w:t>
      </w:r>
      <w:r>
        <w:rPr>
          <w:szCs w:val="24"/>
          <w:lang w:eastAsia="lt-LT"/>
        </w:rPr>
        <w:t>. Įgaliotas CAA</w:t>
      </w:r>
      <w:r>
        <w:rPr>
          <w:szCs w:val="24"/>
          <w:lang w:eastAsia="lt-LT"/>
        </w:rPr>
        <w:t xml:space="preserve"> atstovas privalo CAA interneto tinklapyje paskelbti informaciją, kurioje būtų pateiktas aviacijos medicinos gydytojų, turinčių CAA išduotus pažymėjimus, sąrašas, jų teikiamos paslaugos, taip pat duomenys apie pažymėjimų galiojimo apribojimą, sustabdymą ar</w:t>
      </w:r>
      <w:r>
        <w:rPr>
          <w:szCs w:val="24"/>
          <w:lang w:eastAsia="lt-LT"/>
        </w:rPr>
        <w:t>ba panaikinimą.</w:t>
      </w:r>
    </w:p>
    <w:p w14:paraId="4DEF8959" w14:textId="1142EFEC" w:rsidR="009C69D2" w:rsidRDefault="009C69D2">
      <w:pPr>
        <w:rPr>
          <w:szCs w:val="24"/>
          <w:lang w:eastAsia="lt-LT"/>
        </w:rPr>
      </w:pPr>
    </w:p>
    <w:p w14:paraId="4DEF895A" w14:textId="77777777" w:rsidR="009C69D2" w:rsidRDefault="009C69D2">
      <w:pPr>
        <w:rPr>
          <w:szCs w:val="24"/>
        </w:rPr>
      </w:pPr>
    </w:p>
    <w:p w14:paraId="4DEF895B" w14:textId="77777777" w:rsidR="009C69D2" w:rsidRDefault="009C69D2">
      <w:pPr>
        <w:tabs>
          <w:tab w:val="left" w:pos="3888"/>
          <w:tab w:val="left" w:pos="6228"/>
        </w:tabs>
        <w:ind w:right="-85"/>
        <w:rPr>
          <w:szCs w:val="24"/>
        </w:rPr>
      </w:pPr>
    </w:p>
    <w:p w14:paraId="4DEF895C" w14:textId="77777777" w:rsidR="009C69D2" w:rsidRDefault="00110ADC">
      <w:pPr>
        <w:ind w:right="-85"/>
        <w:rPr>
          <w:szCs w:val="24"/>
        </w:rPr>
      </w:pPr>
      <w:r>
        <w:rPr>
          <w:szCs w:val="24"/>
        </w:rPr>
        <w:t>Direktoriaus pavaduotojas,</w:t>
      </w:r>
    </w:p>
    <w:p w14:paraId="4DEF895E" w14:textId="38271ED0" w:rsidR="009C69D2" w:rsidRDefault="00110ADC" w:rsidP="00110ADC">
      <w:pPr>
        <w:tabs>
          <w:tab w:val="left" w:pos="7371"/>
        </w:tabs>
        <w:ind w:right="-85"/>
        <w:rPr>
          <w:szCs w:val="24"/>
        </w:rPr>
      </w:pPr>
      <w:r>
        <w:rPr>
          <w:szCs w:val="24"/>
        </w:rPr>
        <w:t>pavaduojantis direktorių</w:t>
      </w:r>
      <w:r>
        <w:rPr>
          <w:szCs w:val="24"/>
        </w:rPr>
        <w:tab/>
        <w:t>Alvydas Šumskas</w:t>
      </w:r>
    </w:p>
    <w:p w14:paraId="5724508A" w14:textId="27329EB8" w:rsidR="00110ADC" w:rsidRDefault="00110ADC" w:rsidP="00110ADC">
      <w:r>
        <w:br w:type="page"/>
      </w:r>
    </w:p>
    <w:p w14:paraId="4DEF895F" w14:textId="75DA6A13" w:rsidR="009C69D2" w:rsidRDefault="00110ADC">
      <w:pPr>
        <w:ind w:left="6237"/>
        <w:rPr>
          <w:szCs w:val="24"/>
        </w:rPr>
      </w:pPr>
      <w:r>
        <w:rPr>
          <w:szCs w:val="24"/>
        </w:rPr>
        <w:t>1</w:t>
      </w:r>
      <w:r>
        <w:rPr>
          <w:szCs w:val="24"/>
        </w:rPr>
        <w:t xml:space="preserve"> priedas </w:t>
      </w:r>
    </w:p>
    <w:p w14:paraId="4DEF8960" w14:textId="77777777" w:rsidR="009C69D2" w:rsidRDefault="009C69D2">
      <w:pPr>
        <w:rPr>
          <w:sz w:val="20"/>
        </w:rPr>
      </w:pPr>
    </w:p>
    <w:p w14:paraId="4DEF8961" w14:textId="77777777" w:rsidR="009C69D2" w:rsidRDefault="009C69D2">
      <w:pPr>
        <w:rPr>
          <w:sz w:val="20"/>
        </w:rPr>
      </w:pPr>
    </w:p>
    <w:p w14:paraId="4DEF8962" w14:textId="77777777" w:rsidR="009C69D2" w:rsidRDefault="00110ADC">
      <w:pPr>
        <w:jc w:val="center"/>
        <w:rPr>
          <w:szCs w:val="24"/>
        </w:rPr>
      </w:pPr>
      <w:r>
        <w:rPr>
          <w:szCs w:val="24"/>
        </w:rPr>
        <w:t>..............................................................................................</w:t>
      </w:r>
    </w:p>
    <w:p w14:paraId="4DEF8963" w14:textId="77777777" w:rsidR="009C69D2" w:rsidRDefault="00110ADC">
      <w:pPr>
        <w:jc w:val="center"/>
        <w:rPr>
          <w:sz w:val="16"/>
          <w:szCs w:val="16"/>
        </w:rPr>
      </w:pPr>
      <w:r>
        <w:rPr>
          <w:sz w:val="16"/>
          <w:szCs w:val="16"/>
        </w:rPr>
        <w:t>(Vardas, pavardė)</w:t>
      </w:r>
    </w:p>
    <w:p w14:paraId="4DEF8964" w14:textId="77777777" w:rsidR="009C69D2" w:rsidRDefault="009C69D2">
      <w:pPr>
        <w:rPr>
          <w:szCs w:val="24"/>
        </w:rPr>
      </w:pPr>
    </w:p>
    <w:p w14:paraId="4DEF8965" w14:textId="77777777" w:rsidR="009C69D2" w:rsidRDefault="009C69D2">
      <w:pPr>
        <w:jc w:val="center"/>
        <w:rPr>
          <w:szCs w:val="24"/>
        </w:rPr>
      </w:pPr>
    </w:p>
    <w:p w14:paraId="4DEF8966" w14:textId="77777777" w:rsidR="009C69D2" w:rsidRDefault="00110ADC">
      <w:pPr>
        <w:rPr>
          <w:szCs w:val="24"/>
        </w:rPr>
      </w:pPr>
      <w:r>
        <w:rPr>
          <w:szCs w:val="24"/>
        </w:rPr>
        <w:t xml:space="preserve">Civilinės aviacijos </w:t>
      </w:r>
      <w:r>
        <w:rPr>
          <w:szCs w:val="24"/>
        </w:rPr>
        <w:t>administracijos</w:t>
      </w:r>
    </w:p>
    <w:p w14:paraId="4DEF8967" w14:textId="77777777" w:rsidR="009C69D2" w:rsidRDefault="00110ADC">
      <w:pPr>
        <w:rPr>
          <w:szCs w:val="24"/>
        </w:rPr>
      </w:pPr>
      <w:r>
        <w:rPr>
          <w:szCs w:val="24"/>
        </w:rPr>
        <w:t>Aviacijos medicinos Vertintojui</w:t>
      </w:r>
    </w:p>
    <w:p w14:paraId="4DEF8968" w14:textId="77777777" w:rsidR="009C69D2" w:rsidRDefault="009C69D2">
      <w:pPr>
        <w:rPr>
          <w:szCs w:val="24"/>
        </w:rPr>
      </w:pPr>
    </w:p>
    <w:p w14:paraId="4DEF8969" w14:textId="77777777" w:rsidR="009C69D2" w:rsidRDefault="009C69D2">
      <w:pPr>
        <w:rPr>
          <w:szCs w:val="24"/>
        </w:rPr>
      </w:pPr>
    </w:p>
    <w:p w14:paraId="4DEF896A" w14:textId="77777777" w:rsidR="009C69D2" w:rsidRDefault="009C69D2">
      <w:pPr>
        <w:rPr>
          <w:szCs w:val="24"/>
        </w:rPr>
      </w:pPr>
    </w:p>
    <w:p w14:paraId="4DEF896B" w14:textId="12A28A57" w:rsidR="009C69D2" w:rsidRDefault="00110ADC">
      <w:pPr>
        <w:jc w:val="center"/>
        <w:rPr>
          <w:szCs w:val="24"/>
        </w:rPr>
      </w:pPr>
      <w:r>
        <w:rPr>
          <w:szCs w:val="24"/>
        </w:rPr>
        <w:t>P R A Š Y M A S</w:t>
      </w:r>
    </w:p>
    <w:p w14:paraId="4DEF896C" w14:textId="77777777" w:rsidR="009C69D2" w:rsidRDefault="009C69D2">
      <w:pPr>
        <w:jc w:val="center"/>
        <w:rPr>
          <w:szCs w:val="24"/>
        </w:rPr>
      </w:pPr>
    </w:p>
    <w:p w14:paraId="4DEF896D" w14:textId="77777777" w:rsidR="009C69D2" w:rsidRDefault="00110ADC">
      <w:pPr>
        <w:jc w:val="center"/>
        <w:rPr>
          <w:szCs w:val="24"/>
        </w:rPr>
      </w:pPr>
      <w:r>
        <w:rPr>
          <w:szCs w:val="24"/>
        </w:rPr>
        <w:t>.............................    ...............................</w:t>
      </w:r>
    </w:p>
    <w:p w14:paraId="4DEF896E" w14:textId="77777777" w:rsidR="009C69D2" w:rsidRDefault="00110ADC">
      <w:pPr>
        <w:tabs>
          <w:tab w:val="left" w:pos="1701"/>
          <w:tab w:val="left" w:pos="2835"/>
          <w:tab w:val="left" w:pos="3686"/>
          <w:tab w:val="left" w:pos="5103"/>
        </w:tabs>
        <w:jc w:val="center"/>
        <w:rPr>
          <w:szCs w:val="24"/>
        </w:rPr>
      </w:pPr>
      <w:r>
        <w:rPr>
          <w:sz w:val="16"/>
          <w:szCs w:val="16"/>
        </w:rPr>
        <w:t>(Data)</w:t>
      </w:r>
      <w:r>
        <w:rPr>
          <w:sz w:val="16"/>
          <w:szCs w:val="16"/>
        </w:rPr>
        <w:tab/>
        <w:t>(Vieta)</w:t>
      </w:r>
    </w:p>
    <w:p w14:paraId="4DEF896F" w14:textId="77777777" w:rsidR="009C69D2" w:rsidRDefault="009C69D2">
      <w:pPr>
        <w:jc w:val="center"/>
        <w:rPr>
          <w:szCs w:val="24"/>
        </w:rPr>
      </w:pPr>
    </w:p>
    <w:p w14:paraId="4DEF8970" w14:textId="77777777" w:rsidR="009C69D2" w:rsidRDefault="009C69D2">
      <w:pPr>
        <w:jc w:val="center"/>
        <w:rPr>
          <w:szCs w:val="24"/>
        </w:rPr>
      </w:pPr>
    </w:p>
    <w:p w14:paraId="4DEF8971" w14:textId="77777777" w:rsidR="009C69D2" w:rsidRDefault="00110ADC">
      <w:pPr>
        <w:ind w:firstLine="567"/>
        <w:rPr>
          <w:szCs w:val="24"/>
        </w:rPr>
      </w:pPr>
      <w:r>
        <w:rPr>
          <w:szCs w:val="24"/>
        </w:rPr>
        <w:t xml:space="preserve">Prašau man suteikti Aviacijos medicinos gydytojo įgaliojimus </w:t>
      </w:r>
      <w:r>
        <w:rPr>
          <w:szCs w:val="24"/>
          <w:lang w:val="en-US"/>
        </w:rPr>
        <w:t>3 met</w:t>
      </w:r>
      <w:r>
        <w:rPr>
          <w:szCs w:val="24"/>
        </w:rPr>
        <w:t>ų laikotarpiui.</w:t>
      </w:r>
    </w:p>
    <w:p w14:paraId="4DEF8972" w14:textId="77777777" w:rsidR="009C69D2" w:rsidRDefault="009C69D2">
      <w:pPr>
        <w:rPr>
          <w:szCs w:val="24"/>
        </w:rPr>
      </w:pPr>
    </w:p>
    <w:p w14:paraId="4DEF8973" w14:textId="77777777" w:rsidR="009C69D2" w:rsidRDefault="00110ADC">
      <w:pPr>
        <w:rPr>
          <w:szCs w:val="24"/>
        </w:rPr>
      </w:pPr>
      <w:r>
        <w:rPr>
          <w:szCs w:val="24"/>
        </w:rPr>
        <w:t>Dirbu................</w:t>
      </w:r>
      <w:r>
        <w:rPr>
          <w:szCs w:val="24"/>
        </w:rPr>
        <w:t>.......................................................................................................................................</w:t>
      </w:r>
    </w:p>
    <w:p w14:paraId="4DEF8974" w14:textId="77777777" w:rsidR="009C69D2" w:rsidRDefault="00110ADC">
      <w:pPr>
        <w:ind w:firstLine="720"/>
        <w:rPr>
          <w:sz w:val="16"/>
          <w:szCs w:val="16"/>
        </w:rPr>
      </w:pPr>
      <w:r>
        <w:rPr>
          <w:sz w:val="16"/>
          <w:szCs w:val="16"/>
        </w:rPr>
        <w:t>(Darbovietės pavadinimas, adresas, telefono Nr., fakso Nr., elektroninio pašto adresas)</w:t>
      </w:r>
    </w:p>
    <w:p w14:paraId="4DEF8975" w14:textId="77777777" w:rsidR="009C69D2" w:rsidRDefault="009C69D2">
      <w:pPr>
        <w:rPr>
          <w:szCs w:val="24"/>
        </w:rPr>
      </w:pPr>
    </w:p>
    <w:p w14:paraId="4DEF8976" w14:textId="77777777" w:rsidR="009C69D2" w:rsidRDefault="00110ADC">
      <w:pPr>
        <w:rPr>
          <w:szCs w:val="24"/>
        </w:rPr>
      </w:pPr>
      <w:r>
        <w:rPr>
          <w:szCs w:val="24"/>
        </w:rPr>
        <w:t>...............................</w:t>
      </w:r>
      <w:r>
        <w:rPr>
          <w:szCs w:val="24"/>
        </w:rPr>
        <w:t>.................................................................................................................................</w:t>
      </w:r>
    </w:p>
    <w:p w14:paraId="4DEF8977" w14:textId="77777777" w:rsidR="009C69D2" w:rsidRDefault="009C69D2">
      <w:pPr>
        <w:rPr>
          <w:szCs w:val="24"/>
        </w:rPr>
      </w:pPr>
    </w:p>
    <w:p w14:paraId="4DEF8978" w14:textId="77777777" w:rsidR="009C69D2" w:rsidRDefault="00110ADC">
      <w:pPr>
        <w:rPr>
          <w:szCs w:val="24"/>
        </w:rPr>
      </w:pPr>
      <w:r>
        <w:rPr>
          <w:szCs w:val="24"/>
        </w:rPr>
        <w:t>Pasižadu aviacijos specialistų sveikatą tikrinti pagal 2011 m lapkričio 3 d. Komisijos Reglamento (ES) Nr. 1178/2011 MED dali</w:t>
      </w:r>
      <w:r>
        <w:rPr>
          <w:szCs w:val="24"/>
        </w:rPr>
        <w:t xml:space="preserve">es reikalavimus. </w:t>
      </w:r>
    </w:p>
    <w:p w14:paraId="4DEF8979" w14:textId="77777777" w:rsidR="009C69D2" w:rsidRDefault="009C69D2">
      <w:pPr>
        <w:rPr>
          <w:szCs w:val="24"/>
        </w:rPr>
      </w:pPr>
    </w:p>
    <w:p w14:paraId="4DEF897A" w14:textId="77777777" w:rsidR="009C69D2" w:rsidRDefault="00110ADC">
      <w:pPr>
        <w:rPr>
          <w:szCs w:val="24"/>
        </w:rPr>
      </w:pPr>
      <w:r>
        <w:rPr>
          <w:szCs w:val="24"/>
        </w:rPr>
        <w:t>Esu įdiegęs reikiamas procedūras aviacijos specialistų apžiūroms atlikti, jos rezultatams įvertinti ir laikysiuosi būtinų sąlygų, užtikrinančių duomenų apie sveikatos būklę konfidencialumą.</w:t>
      </w:r>
    </w:p>
    <w:p w14:paraId="4DEF897B" w14:textId="77777777" w:rsidR="009C69D2" w:rsidRDefault="009C69D2">
      <w:pPr>
        <w:rPr>
          <w:szCs w:val="24"/>
        </w:rPr>
      </w:pPr>
    </w:p>
    <w:p w14:paraId="4DEF897C" w14:textId="77777777" w:rsidR="009C69D2" w:rsidRDefault="00110ADC">
      <w:pPr>
        <w:rPr>
          <w:szCs w:val="24"/>
        </w:rPr>
      </w:pPr>
      <w:r>
        <w:rPr>
          <w:szCs w:val="24"/>
        </w:rPr>
        <w:t>Pridedama:</w:t>
      </w:r>
    </w:p>
    <w:p w14:paraId="4DEF897D" w14:textId="641DA06A" w:rsidR="009C69D2" w:rsidRDefault="00110ADC">
      <w:pPr>
        <w:ind w:firstLine="567"/>
        <w:rPr>
          <w:szCs w:val="24"/>
        </w:rPr>
      </w:pPr>
      <w:r>
        <w:rPr>
          <w:szCs w:val="24"/>
        </w:rPr>
        <w:t>1</w:t>
      </w:r>
      <w:r>
        <w:rPr>
          <w:szCs w:val="24"/>
        </w:rPr>
        <w:t>. Galiojantis asmens tapatybę pa</w:t>
      </w:r>
      <w:r>
        <w:rPr>
          <w:szCs w:val="24"/>
        </w:rPr>
        <w:t>tvirtinantis dokumentas;</w:t>
      </w:r>
    </w:p>
    <w:p w14:paraId="4DEF897E" w14:textId="0F75D9E7" w:rsidR="009C69D2" w:rsidRDefault="00110ADC">
      <w:pPr>
        <w:ind w:firstLine="567"/>
        <w:rPr>
          <w:szCs w:val="24"/>
        </w:rPr>
      </w:pPr>
      <w:r>
        <w:rPr>
          <w:szCs w:val="24"/>
        </w:rPr>
        <w:t>2</w:t>
      </w:r>
      <w:r>
        <w:rPr>
          <w:szCs w:val="24"/>
        </w:rPr>
        <w:t>. Galiojanti gydytojo profesinės kvalifikacijos licencija;</w:t>
      </w:r>
    </w:p>
    <w:p w14:paraId="4DEF897F" w14:textId="4EE8F343" w:rsidR="009C69D2" w:rsidRDefault="00110ADC">
      <w:pPr>
        <w:ind w:firstLine="567"/>
        <w:rPr>
          <w:szCs w:val="24"/>
        </w:rPr>
      </w:pPr>
      <w:r>
        <w:rPr>
          <w:szCs w:val="24"/>
        </w:rPr>
        <w:t>3</w:t>
      </w:r>
      <w:r>
        <w:rPr>
          <w:szCs w:val="24"/>
        </w:rPr>
        <w:t>. Aviacijos medicinos specialistų pagrindinio mokymo kursų baigimo pažymėjimas;</w:t>
      </w:r>
    </w:p>
    <w:p w14:paraId="4DEF8980" w14:textId="6393903E" w:rsidR="009C69D2" w:rsidRDefault="00110ADC">
      <w:pPr>
        <w:ind w:firstLine="567"/>
        <w:rPr>
          <w:szCs w:val="24"/>
        </w:rPr>
      </w:pPr>
      <w:r>
        <w:rPr>
          <w:szCs w:val="24"/>
        </w:rPr>
        <w:t>4</w:t>
      </w:r>
      <w:r>
        <w:rPr>
          <w:szCs w:val="24"/>
        </w:rPr>
        <w:t xml:space="preserve">. Dokumentas, įrodantis, kad patalpų, kuriose planuojama teikti aviacijos </w:t>
      </w:r>
      <w:r>
        <w:rPr>
          <w:szCs w:val="24"/>
        </w:rPr>
        <w:t>medicinos gydytojo paslaugas, paskirtis atitinka sveikatos apsaugos ministro įsakymu nustatytus reikalavimus;</w:t>
      </w:r>
    </w:p>
    <w:p w14:paraId="4DEF8981" w14:textId="6494D51B" w:rsidR="009C69D2" w:rsidRDefault="00110ADC">
      <w:pPr>
        <w:ind w:firstLine="567"/>
        <w:rPr>
          <w:szCs w:val="24"/>
        </w:rPr>
      </w:pPr>
      <w:r>
        <w:rPr>
          <w:szCs w:val="24"/>
        </w:rPr>
        <w:t>5</w:t>
      </w:r>
      <w:r>
        <w:rPr>
          <w:szCs w:val="24"/>
        </w:rPr>
        <w:t>. Medicinos prietaisų, privalomų prašyme nurodytai paslaugai teikti, išskyrus vienkartinius medicinos prietaisus, sąrašas (nurodant prietaiso</w:t>
      </w:r>
      <w:r>
        <w:rPr>
          <w:szCs w:val="24"/>
        </w:rPr>
        <w:t xml:space="preserve"> pavadinimą, modelį, gamintojo pavadinimą, pagaminimo metus, serijos numerį);</w:t>
      </w:r>
    </w:p>
    <w:p w14:paraId="4DEF8982" w14:textId="4C4BBB1A" w:rsidR="009C69D2" w:rsidRDefault="00110ADC">
      <w:pPr>
        <w:ind w:firstLine="567"/>
        <w:rPr>
          <w:szCs w:val="24"/>
        </w:rPr>
      </w:pPr>
      <w:r>
        <w:rPr>
          <w:szCs w:val="24"/>
        </w:rPr>
        <w:t>6</w:t>
      </w:r>
      <w:r>
        <w:rPr>
          <w:szCs w:val="24"/>
        </w:rPr>
        <w:t>. Aviacijos specialistų apžiūros ir jos rezultatų vertinimo, taip pat duomenų apie sveikatos būklę konfidencialumo užtikrinimo procedūros.</w:t>
      </w:r>
    </w:p>
    <w:p w14:paraId="4DEF8983" w14:textId="77777777" w:rsidR="009C69D2" w:rsidRDefault="009C69D2">
      <w:pPr>
        <w:rPr>
          <w:szCs w:val="24"/>
        </w:rPr>
      </w:pPr>
    </w:p>
    <w:p w14:paraId="4DEF8984" w14:textId="77777777" w:rsidR="009C69D2" w:rsidRDefault="00110ADC">
      <w:pPr>
        <w:rPr>
          <w:szCs w:val="24"/>
        </w:rPr>
      </w:pPr>
      <w:r>
        <w:rPr>
          <w:szCs w:val="24"/>
        </w:rPr>
        <w:t>.................................</w:t>
      </w:r>
      <w:r>
        <w:rPr>
          <w:szCs w:val="24"/>
        </w:rPr>
        <w:t>...............................................................................................................................</w:t>
      </w:r>
    </w:p>
    <w:p w14:paraId="4DEF8985" w14:textId="77777777" w:rsidR="009C69D2" w:rsidRDefault="00110ADC">
      <w:pPr>
        <w:ind w:firstLine="3261"/>
        <w:rPr>
          <w:sz w:val="16"/>
          <w:szCs w:val="16"/>
        </w:rPr>
      </w:pPr>
      <w:r>
        <w:rPr>
          <w:sz w:val="16"/>
          <w:szCs w:val="16"/>
        </w:rPr>
        <w:t>(Papildomi duomenys ir pageidavimai)</w:t>
      </w:r>
    </w:p>
    <w:p w14:paraId="4DEF8986" w14:textId="77777777" w:rsidR="009C69D2" w:rsidRDefault="009C69D2">
      <w:pPr>
        <w:rPr>
          <w:szCs w:val="24"/>
        </w:rPr>
      </w:pPr>
    </w:p>
    <w:p w14:paraId="4DEF8987" w14:textId="77777777" w:rsidR="009C69D2" w:rsidRDefault="009C69D2">
      <w:pPr>
        <w:jc w:val="center"/>
        <w:rPr>
          <w:szCs w:val="24"/>
        </w:rPr>
      </w:pPr>
    </w:p>
    <w:p w14:paraId="4DEF8988" w14:textId="77777777" w:rsidR="009C69D2" w:rsidRDefault="009C69D2">
      <w:pPr>
        <w:jc w:val="center"/>
        <w:rPr>
          <w:szCs w:val="24"/>
        </w:rPr>
      </w:pPr>
    </w:p>
    <w:p w14:paraId="4DEF8989" w14:textId="77777777" w:rsidR="009C69D2" w:rsidRDefault="00110ADC">
      <w:pPr>
        <w:rPr>
          <w:szCs w:val="24"/>
        </w:rPr>
      </w:pPr>
      <w:r>
        <w:rPr>
          <w:szCs w:val="24"/>
        </w:rPr>
        <w:t>........................................................................................</w:t>
      </w:r>
      <w:r>
        <w:rPr>
          <w:szCs w:val="24"/>
        </w:rPr>
        <w:t>........................................</w:t>
      </w:r>
    </w:p>
    <w:p w14:paraId="13F947EB" w14:textId="77777777" w:rsidR="00110ADC" w:rsidRDefault="00110ADC" w:rsidP="00110ADC">
      <w:pPr>
        <w:ind w:firstLine="2127"/>
        <w:rPr>
          <w:sz w:val="16"/>
          <w:szCs w:val="16"/>
        </w:rPr>
      </w:pPr>
      <w:r>
        <w:rPr>
          <w:sz w:val="16"/>
          <w:szCs w:val="16"/>
        </w:rPr>
        <w:t>(Vardas, pavardė, parašas)</w:t>
      </w:r>
    </w:p>
    <w:p w14:paraId="4DEF898B" w14:textId="5E9198DF" w:rsidR="009C69D2" w:rsidRPr="00110ADC" w:rsidRDefault="00110ADC" w:rsidP="00110ADC">
      <w:pPr>
        <w:rPr>
          <w:sz w:val="16"/>
          <w:szCs w:val="16"/>
        </w:rPr>
      </w:pPr>
    </w:p>
    <w:p w14:paraId="0289B83A" w14:textId="786D2C0F" w:rsidR="00110ADC" w:rsidRDefault="00110ADC" w:rsidP="00110ADC">
      <w:r>
        <w:br w:type="page"/>
      </w:r>
    </w:p>
    <w:p w14:paraId="4DEF898C" w14:textId="3FD8FDB4" w:rsidR="009C69D2" w:rsidRDefault="00110ADC">
      <w:pPr>
        <w:ind w:left="7088"/>
        <w:rPr>
          <w:b/>
          <w:szCs w:val="24"/>
        </w:rPr>
      </w:pPr>
      <w:r>
        <w:rPr>
          <w:szCs w:val="24"/>
        </w:rPr>
        <w:t>2</w:t>
      </w:r>
      <w:r>
        <w:rPr>
          <w:szCs w:val="24"/>
        </w:rPr>
        <w:t xml:space="preserve"> priedas</w:t>
      </w:r>
    </w:p>
    <w:p w14:paraId="4DEF898D" w14:textId="77777777" w:rsidR="009C69D2" w:rsidRDefault="009C69D2">
      <w:pPr>
        <w:jc w:val="center"/>
        <w:rPr>
          <w:b/>
          <w:szCs w:val="24"/>
        </w:rPr>
      </w:pPr>
    </w:p>
    <w:p w14:paraId="4DEF898E" w14:textId="77777777" w:rsidR="009C69D2" w:rsidRDefault="00110ADC">
      <w:pPr>
        <w:jc w:val="center"/>
        <w:rPr>
          <w:szCs w:val="24"/>
        </w:rPr>
      </w:pPr>
      <w:r>
        <w:rPr>
          <w:b/>
          <w:szCs w:val="24"/>
        </w:rPr>
        <w:t>Europos Sąjunga</w:t>
      </w:r>
      <w:r>
        <w:rPr>
          <w:szCs w:val="24"/>
        </w:rPr>
        <w:t xml:space="preserve"> / </w:t>
      </w:r>
      <w:proofErr w:type="spellStart"/>
      <w:r>
        <w:rPr>
          <w:i/>
          <w:szCs w:val="24"/>
        </w:rPr>
        <w:t>European</w:t>
      </w:r>
      <w:proofErr w:type="spellEnd"/>
      <w:r>
        <w:rPr>
          <w:i/>
          <w:szCs w:val="24"/>
        </w:rPr>
        <w:t xml:space="preserve"> </w:t>
      </w:r>
      <w:proofErr w:type="spellStart"/>
      <w:r>
        <w:rPr>
          <w:i/>
          <w:szCs w:val="24"/>
        </w:rPr>
        <w:t>Union</w:t>
      </w:r>
      <w:proofErr w:type="spellEnd"/>
      <w:r>
        <w:rPr>
          <w:szCs w:val="24"/>
        </w:rPr>
        <w:t xml:space="preserve"> </w:t>
      </w:r>
    </w:p>
    <w:p w14:paraId="4DEF898F" w14:textId="77777777" w:rsidR="009C69D2" w:rsidRDefault="009C69D2">
      <w:pPr>
        <w:jc w:val="center"/>
        <w:rPr>
          <w:szCs w:val="24"/>
        </w:rPr>
      </w:pPr>
    </w:p>
    <w:p w14:paraId="4DEF8990" w14:textId="77777777" w:rsidR="009C69D2" w:rsidRDefault="00110ADC">
      <w:pPr>
        <w:jc w:val="center"/>
        <w:rPr>
          <w:szCs w:val="24"/>
        </w:rPr>
      </w:pPr>
      <w:r>
        <w:rPr>
          <w:szCs w:val="24"/>
        </w:rPr>
        <w:object w:dxaOrig="4530" w:dyaOrig="2220" w14:anchorId="4DEF8A43">
          <v:shape id="_x0000_i1026" type="#_x0000_t75" style="width:81.75pt;height:40.5pt" o:ole="">
            <v:imagedata r:id="rId10" o:title=""/>
          </v:shape>
          <o:OLEObject Type="Embed" ProgID="CorelDRAW.Graphic.10" ShapeID="_x0000_i1026" DrawAspect="Content" ObjectID="_1518516836" r:id="rId11"/>
        </w:object>
      </w:r>
    </w:p>
    <w:p w14:paraId="4DEF8991" w14:textId="77777777" w:rsidR="009C69D2" w:rsidRDefault="009C69D2">
      <w:pPr>
        <w:jc w:val="center"/>
        <w:rPr>
          <w:szCs w:val="24"/>
        </w:rPr>
      </w:pPr>
    </w:p>
    <w:p w14:paraId="4DEF8992" w14:textId="1247AF41" w:rsidR="009C69D2" w:rsidRDefault="00110ADC">
      <w:pPr>
        <w:ind w:firstLine="50"/>
        <w:jc w:val="center"/>
        <w:rPr>
          <w:b/>
          <w:sz w:val="20"/>
        </w:rPr>
      </w:pPr>
      <w:r>
        <w:rPr>
          <w:b/>
          <w:sz w:val="20"/>
        </w:rPr>
        <w:t>CIVILINĖS AVIACIJOS ADMINISTRACIJA</w:t>
      </w:r>
    </w:p>
    <w:p w14:paraId="4DEF8993" w14:textId="77777777" w:rsidR="009C69D2" w:rsidRDefault="00110ADC">
      <w:pPr>
        <w:jc w:val="center"/>
        <w:rPr>
          <w:i/>
          <w:sz w:val="20"/>
        </w:rPr>
      </w:pPr>
      <w:r>
        <w:rPr>
          <w:sz w:val="20"/>
        </w:rPr>
        <w:t xml:space="preserve">/ </w:t>
      </w:r>
      <w:r>
        <w:rPr>
          <w:i/>
          <w:sz w:val="20"/>
        </w:rPr>
        <w:t xml:space="preserve">CIVIL AVIATION ADMINISTRATION </w:t>
      </w:r>
    </w:p>
    <w:p w14:paraId="4DEF8994" w14:textId="628194A2" w:rsidR="009C69D2" w:rsidRDefault="00110ADC">
      <w:pPr>
        <w:jc w:val="center"/>
        <w:rPr>
          <w:sz w:val="20"/>
        </w:rPr>
      </w:pPr>
      <w:r>
        <w:rPr>
          <w:i/>
          <w:sz w:val="20"/>
        </w:rPr>
        <w:t>REPUBLIC OF LITHUANIA</w:t>
      </w:r>
      <w:r>
        <w:rPr>
          <w:sz w:val="20"/>
        </w:rPr>
        <w:t xml:space="preserve">  </w:t>
      </w:r>
    </w:p>
    <w:p w14:paraId="4DEF8995" w14:textId="3E63DC21" w:rsidR="009C69D2" w:rsidRDefault="009C69D2">
      <w:pPr>
        <w:jc w:val="center"/>
        <w:rPr>
          <w:szCs w:val="24"/>
        </w:rPr>
      </w:pPr>
    </w:p>
    <w:p w14:paraId="4DEF8996" w14:textId="5FBDFA5B" w:rsidR="009C69D2" w:rsidRDefault="00110ADC">
      <w:pPr>
        <w:jc w:val="center"/>
        <w:rPr>
          <w:b/>
          <w:sz w:val="28"/>
          <w:szCs w:val="28"/>
        </w:rPr>
      </w:pPr>
      <w:r>
        <w:rPr>
          <w:b/>
          <w:sz w:val="28"/>
          <w:szCs w:val="28"/>
        </w:rPr>
        <w:t>AVIACIJOS MEDICINOS GYDYTOJO PAŽYMĖJIMAS</w:t>
      </w:r>
    </w:p>
    <w:p w14:paraId="4DEF8997" w14:textId="77777777" w:rsidR="009C69D2" w:rsidRDefault="00110ADC">
      <w:pPr>
        <w:ind w:firstLine="60"/>
        <w:jc w:val="center"/>
        <w:rPr>
          <w:szCs w:val="24"/>
        </w:rPr>
      </w:pPr>
      <w:r>
        <w:rPr>
          <w:b/>
          <w:szCs w:val="24"/>
        </w:rPr>
        <w:t xml:space="preserve">/ </w:t>
      </w:r>
      <w:r>
        <w:rPr>
          <w:i/>
          <w:szCs w:val="24"/>
        </w:rPr>
        <w:t>AERO-MEDICAL EXAMINER CERTIFICATE</w:t>
      </w:r>
      <w:r>
        <w:rPr>
          <w:szCs w:val="24"/>
        </w:rPr>
        <w:t xml:space="preserve">  </w:t>
      </w:r>
    </w:p>
    <w:p w14:paraId="4DEF8999" w14:textId="77777777" w:rsidR="009C69D2" w:rsidRDefault="009C69D2">
      <w:pPr>
        <w:ind w:firstLine="60"/>
        <w:jc w:val="center"/>
        <w:rPr>
          <w:szCs w:val="24"/>
        </w:rPr>
      </w:pPr>
    </w:p>
    <w:p w14:paraId="4DEF899A" w14:textId="77777777" w:rsidR="009C69D2" w:rsidRDefault="00110ADC">
      <w:pPr>
        <w:rPr>
          <w:sz w:val="20"/>
        </w:rPr>
      </w:pPr>
      <w:r>
        <w:rPr>
          <w:b/>
          <w:sz w:val="20"/>
        </w:rPr>
        <w:t>(</w:t>
      </w:r>
      <w:r>
        <w:rPr>
          <w:sz w:val="20"/>
        </w:rPr>
        <w:t>PAŽYMĖJIMO NUMERIS / IDENTIFIKACINIS KODAS</w:t>
      </w:r>
    </w:p>
    <w:p w14:paraId="4DEF899B" w14:textId="77777777" w:rsidR="009C69D2" w:rsidRDefault="00110ADC">
      <w:pPr>
        <w:rPr>
          <w:sz w:val="20"/>
        </w:rPr>
      </w:pPr>
      <w:r>
        <w:rPr>
          <w:sz w:val="20"/>
        </w:rPr>
        <w:t xml:space="preserve">/ </w:t>
      </w:r>
      <w:r>
        <w:rPr>
          <w:i/>
          <w:sz w:val="20"/>
        </w:rPr>
        <w:t>CERTIFICATE NUMBER / REFERENCE</w:t>
      </w:r>
      <w:r>
        <w:rPr>
          <w:sz w:val="20"/>
        </w:rPr>
        <w:t xml:space="preserve">):                                     </w:t>
      </w:r>
      <w:r>
        <w:rPr>
          <w:b/>
          <w:sz w:val="20"/>
        </w:rPr>
        <w:t>LT</w:t>
      </w:r>
      <w:r>
        <w:rPr>
          <w:sz w:val="20"/>
        </w:rPr>
        <w:t>-............................................</w:t>
      </w:r>
    </w:p>
    <w:p w14:paraId="4DEF899C" w14:textId="77777777" w:rsidR="009C69D2" w:rsidRDefault="009C69D2">
      <w:pPr>
        <w:rPr>
          <w:szCs w:val="24"/>
        </w:rPr>
      </w:pPr>
    </w:p>
    <w:p w14:paraId="4DEF899D" w14:textId="77777777" w:rsidR="009C69D2" w:rsidRDefault="009C69D2">
      <w:pPr>
        <w:rPr>
          <w:szCs w:val="24"/>
        </w:rPr>
      </w:pPr>
    </w:p>
    <w:p w14:paraId="4DEF899E" w14:textId="77777777" w:rsidR="009C69D2" w:rsidRDefault="00110ADC">
      <w:pPr>
        <w:ind w:firstLine="284"/>
        <w:rPr>
          <w:szCs w:val="24"/>
        </w:rPr>
      </w:pPr>
      <w:r>
        <w:rPr>
          <w:szCs w:val="24"/>
        </w:rPr>
        <w:t xml:space="preserve">Pagal Komisijos reglamentą (ES) Nr. 1178/2011  ir atsižvelgdama į toliau nurodytas sąlygas, </w:t>
      </w:r>
    </w:p>
    <w:p w14:paraId="4DEF899F" w14:textId="77777777" w:rsidR="009C69D2" w:rsidRDefault="00110ADC">
      <w:pPr>
        <w:ind w:firstLine="1985"/>
        <w:rPr>
          <w:szCs w:val="24"/>
        </w:rPr>
      </w:pPr>
      <w:r>
        <w:rPr>
          <w:szCs w:val="24"/>
        </w:rPr>
        <w:t>Civilinės aviacijos administracija patvirtina, kad</w:t>
      </w:r>
    </w:p>
    <w:p w14:paraId="4DEF89A0" w14:textId="77777777" w:rsidR="009C69D2" w:rsidRDefault="00110ADC">
      <w:pPr>
        <w:ind w:firstLine="284"/>
        <w:rPr>
          <w:i/>
          <w:szCs w:val="24"/>
        </w:rPr>
      </w:pPr>
      <w:r>
        <w:rPr>
          <w:szCs w:val="24"/>
        </w:rPr>
        <w:t>/</w:t>
      </w:r>
      <w:proofErr w:type="spellStart"/>
      <w:r>
        <w:rPr>
          <w:i/>
          <w:szCs w:val="24"/>
        </w:rPr>
        <w:t>Pursuant</w:t>
      </w:r>
      <w:proofErr w:type="spellEnd"/>
      <w:r>
        <w:rPr>
          <w:i/>
          <w:szCs w:val="24"/>
        </w:rPr>
        <w:t xml:space="preserve"> to </w:t>
      </w:r>
      <w:proofErr w:type="spellStart"/>
      <w:r>
        <w:rPr>
          <w:i/>
          <w:szCs w:val="24"/>
        </w:rPr>
        <w:t>Commission</w:t>
      </w:r>
      <w:proofErr w:type="spellEnd"/>
      <w:r>
        <w:rPr>
          <w:i/>
          <w:szCs w:val="24"/>
        </w:rPr>
        <w:t xml:space="preserve"> </w:t>
      </w:r>
      <w:proofErr w:type="spellStart"/>
      <w:r>
        <w:rPr>
          <w:i/>
          <w:szCs w:val="24"/>
        </w:rPr>
        <w:t>Regulation</w:t>
      </w:r>
      <w:proofErr w:type="spellEnd"/>
      <w:r>
        <w:rPr>
          <w:i/>
          <w:szCs w:val="24"/>
        </w:rPr>
        <w:t xml:space="preserve"> (EU) No1178/2011 </w:t>
      </w:r>
      <w:proofErr w:type="spellStart"/>
      <w:r>
        <w:rPr>
          <w:i/>
          <w:szCs w:val="24"/>
        </w:rPr>
        <w:t>and</w:t>
      </w:r>
      <w:proofErr w:type="spellEnd"/>
      <w:r>
        <w:rPr>
          <w:i/>
          <w:szCs w:val="24"/>
        </w:rPr>
        <w:t xml:space="preserve"> </w:t>
      </w:r>
      <w:proofErr w:type="spellStart"/>
      <w:r>
        <w:rPr>
          <w:i/>
          <w:szCs w:val="24"/>
        </w:rPr>
        <w:t>subject</w:t>
      </w:r>
      <w:proofErr w:type="spellEnd"/>
      <w:r>
        <w:rPr>
          <w:i/>
          <w:szCs w:val="24"/>
        </w:rPr>
        <w:t xml:space="preserve"> to </w:t>
      </w:r>
      <w:proofErr w:type="spellStart"/>
      <w:r>
        <w:rPr>
          <w:i/>
          <w:szCs w:val="24"/>
        </w:rPr>
        <w:t>the</w:t>
      </w:r>
      <w:proofErr w:type="spellEnd"/>
      <w:r>
        <w:rPr>
          <w:i/>
          <w:szCs w:val="24"/>
        </w:rPr>
        <w:t xml:space="preserve"> </w:t>
      </w:r>
      <w:proofErr w:type="spellStart"/>
      <w:r>
        <w:rPr>
          <w:i/>
          <w:szCs w:val="24"/>
        </w:rPr>
        <w:t>conditions</w:t>
      </w:r>
      <w:proofErr w:type="spellEnd"/>
      <w:r>
        <w:rPr>
          <w:i/>
          <w:szCs w:val="24"/>
        </w:rPr>
        <w:t xml:space="preserve"> </w:t>
      </w:r>
      <w:proofErr w:type="spellStart"/>
      <w:r>
        <w:rPr>
          <w:i/>
          <w:szCs w:val="24"/>
        </w:rPr>
        <w:t>specified</w:t>
      </w:r>
      <w:proofErr w:type="spellEnd"/>
      <w:r>
        <w:rPr>
          <w:i/>
          <w:szCs w:val="24"/>
        </w:rPr>
        <w:t xml:space="preserve"> </w:t>
      </w:r>
    </w:p>
    <w:p w14:paraId="4DEF89A1" w14:textId="77777777" w:rsidR="009C69D2" w:rsidRDefault="00110ADC">
      <w:pPr>
        <w:ind w:firstLine="2127"/>
        <w:rPr>
          <w:szCs w:val="24"/>
        </w:rPr>
      </w:pPr>
      <w:proofErr w:type="spellStart"/>
      <w:r>
        <w:rPr>
          <w:i/>
          <w:szCs w:val="24"/>
        </w:rPr>
        <w:t>below</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Civil</w:t>
      </w:r>
      <w:proofErr w:type="spellEnd"/>
      <w:r>
        <w:rPr>
          <w:i/>
          <w:szCs w:val="24"/>
        </w:rPr>
        <w:t xml:space="preserve"> </w:t>
      </w:r>
      <w:proofErr w:type="spellStart"/>
      <w:r>
        <w:rPr>
          <w:i/>
          <w:szCs w:val="24"/>
        </w:rPr>
        <w:t>av</w:t>
      </w:r>
      <w:r>
        <w:rPr>
          <w:i/>
          <w:szCs w:val="24"/>
        </w:rPr>
        <w:t>iation</w:t>
      </w:r>
      <w:proofErr w:type="spellEnd"/>
      <w:r>
        <w:rPr>
          <w:i/>
          <w:szCs w:val="24"/>
        </w:rPr>
        <w:t xml:space="preserve"> </w:t>
      </w:r>
      <w:proofErr w:type="spellStart"/>
      <w:r>
        <w:rPr>
          <w:i/>
          <w:szCs w:val="24"/>
        </w:rPr>
        <w:t>administration</w:t>
      </w:r>
      <w:proofErr w:type="spellEnd"/>
      <w:r>
        <w:rPr>
          <w:i/>
          <w:szCs w:val="24"/>
        </w:rPr>
        <w:t xml:space="preserve"> </w:t>
      </w:r>
      <w:proofErr w:type="spellStart"/>
      <w:r>
        <w:rPr>
          <w:i/>
          <w:szCs w:val="24"/>
        </w:rPr>
        <w:t>hereby</w:t>
      </w:r>
      <w:proofErr w:type="spellEnd"/>
      <w:r>
        <w:rPr>
          <w:i/>
          <w:szCs w:val="24"/>
        </w:rPr>
        <w:t xml:space="preserve"> </w:t>
      </w:r>
      <w:proofErr w:type="spellStart"/>
      <w:r>
        <w:rPr>
          <w:i/>
          <w:szCs w:val="24"/>
        </w:rPr>
        <w:t>certifies</w:t>
      </w:r>
      <w:proofErr w:type="spellEnd"/>
      <w:r>
        <w:rPr>
          <w:szCs w:val="24"/>
        </w:rPr>
        <w:t xml:space="preserve">  </w:t>
      </w:r>
    </w:p>
    <w:p w14:paraId="4DEF89A2" w14:textId="77777777" w:rsidR="009C69D2" w:rsidRDefault="00110ADC">
      <w:pPr>
        <w:jc w:val="both"/>
        <w:rPr>
          <w:szCs w:val="24"/>
        </w:rPr>
      </w:pPr>
      <w:r>
        <w:rPr>
          <w:szCs w:val="24"/>
        </w:rPr>
        <w:t>(Aviacijos medicinos gydytojo vardas ir pavardė /</w:t>
      </w:r>
      <w:r>
        <w:rPr>
          <w:i/>
          <w:szCs w:val="24"/>
        </w:rPr>
        <w:t xml:space="preserve">Name </w:t>
      </w:r>
      <w:proofErr w:type="spellStart"/>
      <w:r>
        <w:rPr>
          <w:i/>
          <w:szCs w:val="24"/>
        </w:rPr>
        <w:t>of</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aero-medical</w:t>
      </w:r>
      <w:proofErr w:type="spellEnd"/>
      <w:r>
        <w:rPr>
          <w:i/>
          <w:szCs w:val="24"/>
        </w:rPr>
        <w:t xml:space="preserve"> </w:t>
      </w:r>
      <w:proofErr w:type="spellStart"/>
      <w:r>
        <w:rPr>
          <w:i/>
          <w:szCs w:val="24"/>
        </w:rPr>
        <w:t>examiner</w:t>
      </w:r>
      <w:proofErr w:type="spellEnd"/>
      <w:r>
        <w:rPr>
          <w:szCs w:val="24"/>
        </w:rPr>
        <w:t>):</w:t>
      </w:r>
    </w:p>
    <w:p w14:paraId="4DEF89A3" w14:textId="77777777" w:rsidR="009C69D2" w:rsidRDefault="00110ADC">
      <w:pPr>
        <w:jc w:val="both"/>
        <w:rPr>
          <w:szCs w:val="24"/>
        </w:rPr>
      </w:pPr>
      <w:r>
        <w:rPr>
          <w:szCs w:val="24"/>
        </w:rPr>
        <w:t>..................................................................................................................................</w:t>
      </w:r>
      <w:r>
        <w:rPr>
          <w:szCs w:val="24"/>
        </w:rPr>
        <w:t>..............................</w:t>
      </w:r>
    </w:p>
    <w:p w14:paraId="4DEF89A4" w14:textId="77777777" w:rsidR="009C69D2" w:rsidRDefault="00110ADC">
      <w:pPr>
        <w:jc w:val="both"/>
        <w:rPr>
          <w:szCs w:val="24"/>
        </w:rPr>
      </w:pPr>
      <w:r>
        <w:rPr>
          <w:szCs w:val="24"/>
        </w:rPr>
        <w:t>................................................................................................................................................................</w:t>
      </w:r>
    </w:p>
    <w:p w14:paraId="4DEF89A5" w14:textId="77777777" w:rsidR="009C69D2" w:rsidRDefault="00110ADC">
      <w:pPr>
        <w:jc w:val="both"/>
        <w:rPr>
          <w:szCs w:val="24"/>
        </w:rPr>
      </w:pPr>
      <w:r>
        <w:rPr>
          <w:szCs w:val="24"/>
        </w:rPr>
        <w:t>................................................................</w:t>
      </w:r>
      <w:r>
        <w:rPr>
          <w:szCs w:val="24"/>
        </w:rPr>
        <w:t>................................................................................................</w:t>
      </w:r>
    </w:p>
    <w:p w14:paraId="4DEF89A6" w14:textId="77777777" w:rsidR="009C69D2" w:rsidRDefault="009C69D2">
      <w:pPr>
        <w:ind w:firstLine="60"/>
        <w:jc w:val="both"/>
        <w:rPr>
          <w:szCs w:val="24"/>
        </w:rPr>
      </w:pPr>
    </w:p>
    <w:p w14:paraId="4DEF89A7" w14:textId="77777777" w:rsidR="009C69D2" w:rsidRDefault="00110ADC">
      <w:pPr>
        <w:jc w:val="both"/>
        <w:rPr>
          <w:szCs w:val="24"/>
        </w:rPr>
      </w:pPr>
      <w:r>
        <w:rPr>
          <w:szCs w:val="24"/>
        </w:rPr>
        <w:t>(Aviacijos medicinos gydytojo adresas /</w:t>
      </w:r>
      <w:proofErr w:type="spellStart"/>
      <w:r>
        <w:rPr>
          <w:i/>
          <w:szCs w:val="24"/>
        </w:rPr>
        <w:t>Address</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aero-medical</w:t>
      </w:r>
      <w:proofErr w:type="spellEnd"/>
      <w:r>
        <w:rPr>
          <w:i/>
          <w:szCs w:val="24"/>
        </w:rPr>
        <w:t xml:space="preserve"> </w:t>
      </w:r>
      <w:proofErr w:type="spellStart"/>
      <w:r>
        <w:rPr>
          <w:i/>
          <w:szCs w:val="24"/>
        </w:rPr>
        <w:t>examiner</w:t>
      </w:r>
      <w:proofErr w:type="spellEnd"/>
      <w:r>
        <w:rPr>
          <w:szCs w:val="24"/>
        </w:rPr>
        <w:t>):</w:t>
      </w:r>
    </w:p>
    <w:p w14:paraId="4DEF89A8" w14:textId="77777777" w:rsidR="009C69D2" w:rsidRDefault="00110ADC">
      <w:pPr>
        <w:jc w:val="both"/>
        <w:rPr>
          <w:szCs w:val="24"/>
        </w:rPr>
      </w:pPr>
      <w:r>
        <w:rPr>
          <w:szCs w:val="24"/>
        </w:rPr>
        <w:t>................................................................................</w:t>
      </w:r>
      <w:r>
        <w:rPr>
          <w:szCs w:val="24"/>
        </w:rPr>
        <w:t>................................................................................</w:t>
      </w:r>
    </w:p>
    <w:p w14:paraId="4DEF89A9" w14:textId="77777777" w:rsidR="009C69D2" w:rsidRDefault="00110ADC">
      <w:pPr>
        <w:jc w:val="both"/>
        <w:rPr>
          <w:szCs w:val="24"/>
        </w:rPr>
      </w:pPr>
      <w:r>
        <w:rPr>
          <w:szCs w:val="24"/>
        </w:rPr>
        <w:t>................................................................................................................................................................</w:t>
      </w:r>
    </w:p>
    <w:p w14:paraId="4DEF89AA" w14:textId="77777777" w:rsidR="009C69D2" w:rsidRDefault="00110ADC">
      <w:pPr>
        <w:jc w:val="both"/>
        <w:rPr>
          <w:szCs w:val="24"/>
        </w:rPr>
      </w:pPr>
      <w:r>
        <w:rPr>
          <w:szCs w:val="24"/>
        </w:rPr>
        <w:t>..............</w:t>
      </w:r>
      <w:r>
        <w:rPr>
          <w:szCs w:val="24"/>
        </w:rPr>
        <w:t>..................................................................................................................................................</w:t>
      </w:r>
    </w:p>
    <w:p w14:paraId="4DEF89AB" w14:textId="77777777" w:rsidR="009C69D2" w:rsidRDefault="00110ADC">
      <w:pPr>
        <w:ind w:firstLine="1843"/>
        <w:rPr>
          <w:szCs w:val="24"/>
        </w:rPr>
      </w:pPr>
      <w:r>
        <w:rPr>
          <w:szCs w:val="24"/>
        </w:rPr>
        <w:t>yra aviacijos medicinos gydytojas /</w:t>
      </w:r>
      <w:proofErr w:type="spellStart"/>
      <w:r>
        <w:rPr>
          <w:i/>
          <w:szCs w:val="24"/>
        </w:rPr>
        <w:t>as</w:t>
      </w:r>
      <w:proofErr w:type="spellEnd"/>
      <w:r>
        <w:rPr>
          <w:i/>
          <w:szCs w:val="24"/>
        </w:rPr>
        <w:t xml:space="preserve"> </w:t>
      </w:r>
      <w:proofErr w:type="spellStart"/>
      <w:r>
        <w:rPr>
          <w:i/>
          <w:szCs w:val="24"/>
        </w:rPr>
        <w:t>aero-medical</w:t>
      </w:r>
      <w:proofErr w:type="spellEnd"/>
      <w:r>
        <w:rPr>
          <w:i/>
          <w:szCs w:val="24"/>
        </w:rPr>
        <w:t xml:space="preserve"> </w:t>
      </w:r>
      <w:proofErr w:type="spellStart"/>
      <w:r>
        <w:rPr>
          <w:i/>
          <w:szCs w:val="24"/>
        </w:rPr>
        <w:t>examiner</w:t>
      </w:r>
      <w:proofErr w:type="spellEnd"/>
      <w:r>
        <w:rPr>
          <w:szCs w:val="24"/>
        </w:rPr>
        <w:t xml:space="preserve">  </w:t>
      </w:r>
    </w:p>
    <w:p w14:paraId="4DEF89AC" w14:textId="77777777" w:rsidR="009C69D2" w:rsidRDefault="009C69D2">
      <w:pPr>
        <w:jc w:val="center"/>
        <w:rPr>
          <w:szCs w:val="24"/>
        </w:rPr>
      </w:pPr>
    </w:p>
    <w:p w14:paraId="4DEF89AD" w14:textId="77777777" w:rsidR="009C69D2" w:rsidRDefault="00110ADC">
      <w:pPr>
        <w:rPr>
          <w:szCs w:val="24"/>
        </w:rPr>
      </w:pPr>
      <w:r>
        <w:rPr>
          <w:szCs w:val="24"/>
        </w:rPr>
        <w:t>Sąlygos /</w:t>
      </w:r>
      <w:proofErr w:type="spellStart"/>
      <w:r>
        <w:rPr>
          <w:i/>
          <w:szCs w:val="24"/>
        </w:rPr>
        <w:t>Conditions</w:t>
      </w:r>
      <w:proofErr w:type="spellEnd"/>
      <w:r>
        <w:rPr>
          <w:szCs w:val="24"/>
        </w:rPr>
        <w:t>:</w:t>
      </w:r>
    </w:p>
    <w:p w14:paraId="4DEF89AE" w14:textId="567BB0D4" w:rsidR="009C69D2" w:rsidRDefault="00110ADC">
      <w:pPr>
        <w:tabs>
          <w:tab w:val="left" w:pos="720"/>
        </w:tabs>
        <w:ind w:left="720" w:hanging="360"/>
        <w:rPr>
          <w:i/>
          <w:szCs w:val="24"/>
        </w:rPr>
      </w:pPr>
      <w:r>
        <w:rPr>
          <w:i/>
          <w:szCs w:val="24"/>
        </w:rPr>
        <w:t>1</w:t>
      </w:r>
      <w:r>
        <w:rPr>
          <w:i/>
          <w:szCs w:val="24"/>
        </w:rPr>
        <w:t>.</w:t>
      </w:r>
      <w:r>
        <w:rPr>
          <w:i/>
          <w:szCs w:val="24"/>
        </w:rPr>
        <w:tab/>
      </w:r>
      <w:r>
        <w:rPr>
          <w:szCs w:val="24"/>
        </w:rPr>
        <w:t xml:space="preserve">Šiuo AMG pažymėjimu </w:t>
      </w:r>
      <w:r>
        <w:rPr>
          <w:szCs w:val="24"/>
        </w:rPr>
        <w:t>suteikiama teisė naudotis tik jo priede nurodytomis teisėmis /</w:t>
      </w:r>
      <w:proofErr w:type="spellStart"/>
      <w:r>
        <w:rPr>
          <w:i/>
          <w:szCs w:val="24"/>
        </w:rPr>
        <w:t>This</w:t>
      </w:r>
      <w:proofErr w:type="spellEnd"/>
      <w:r>
        <w:rPr>
          <w:i/>
          <w:szCs w:val="24"/>
        </w:rPr>
        <w:t xml:space="preserve"> </w:t>
      </w:r>
      <w:proofErr w:type="spellStart"/>
      <w:r>
        <w:rPr>
          <w:i/>
          <w:szCs w:val="24"/>
        </w:rPr>
        <w:t>certificate</w:t>
      </w:r>
      <w:proofErr w:type="spellEnd"/>
      <w:r>
        <w:rPr>
          <w:i/>
          <w:szCs w:val="24"/>
        </w:rPr>
        <w:t xml:space="preserve"> </w:t>
      </w:r>
      <w:proofErr w:type="spellStart"/>
      <w:r>
        <w:rPr>
          <w:i/>
          <w:szCs w:val="24"/>
        </w:rPr>
        <w:t>is</w:t>
      </w:r>
      <w:proofErr w:type="spellEnd"/>
      <w:r>
        <w:rPr>
          <w:i/>
          <w:szCs w:val="24"/>
        </w:rPr>
        <w:t xml:space="preserve"> </w:t>
      </w:r>
      <w:proofErr w:type="spellStart"/>
      <w:r>
        <w:rPr>
          <w:i/>
          <w:szCs w:val="24"/>
        </w:rPr>
        <w:t>limited</w:t>
      </w:r>
      <w:proofErr w:type="spellEnd"/>
      <w:r>
        <w:rPr>
          <w:i/>
          <w:szCs w:val="24"/>
        </w:rPr>
        <w:t xml:space="preserve"> to </w:t>
      </w:r>
      <w:proofErr w:type="spellStart"/>
      <w:r>
        <w:rPr>
          <w:i/>
          <w:szCs w:val="24"/>
        </w:rPr>
        <w:t>the</w:t>
      </w:r>
      <w:proofErr w:type="spellEnd"/>
      <w:r>
        <w:rPr>
          <w:i/>
          <w:szCs w:val="24"/>
        </w:rPr>
        <w:t xml:space="preserve"> </w:t>
      </w:r>
      <w:proofErr w:type="spellStart"/>
      <w:r>
        <w:rPr>
          <w:i/>
          <w:szCs w:val="24"/>
        </w:rPr>
        <w:t>privileges</w:t>
      </w:r>
      <w:proofErr w:type="spellEnd"/>
      <w:r>
        <w:rPr>
          <w:i/>
          <w:szCs w:val="24"/>
        </w:rPr>
        <w:t xml:space="preserve"> </w:t>
      </w:r>
      <w:proofErr w:type="spellStart"/>
      <w:r>
        <w:rPr>
          <w:i/>
          <w:szCs w:val="24"/>
        </w:rPr>
        <w:t>specified</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attachment</w:t>
      </w:r>
      <w:proofErr w:type="spellEnd"/>
      <w:r>
        <w:rPr>
          <w:i/>
          <w:szCs w:val="24"/>
        </w:rPr>
        <w:t xml:space="preserve"> to </w:t>
      </w:r>
      <w:proofErr w:type="spellStart"/>
      <w:r>
        <w:rPr>
          <w:i/>
          <w:szCs w:val="24"/>
        </w:rPr>
        <w:t>this</w:t>
      </w:r>
      <w:proofErr w:type="spellEnd"/>
      <w:r>
        <w:rPr>
          <w:i/>
          <w:szCs w:val="24"/>
        </w:rPr>
        <w:t xml:space="preserve"> AME </w:t>
      </w:r>
      <w:proofErr w:type="spellStart"/>
      <w:r>
        <w:rPr>
          <w:i/>
          <w:szCs w:val="24"/>
        </w:rPr>
        <w:t>certificate</w:t>
      </w:r>
      <w:proofErr w:type="spellEnd"/>
      <w:r>
        <w:rPr>
          <w:i/>
          <w:szCs w:val="24"/>
        </w:rPr>
        <w:t>;</w:t>
      </w:r>
      <w:r>
        <w:rPr>
          <w:szCs w:val="24"/>
        </w:rPr>
        <w:t xml:space="preserve">  </w:t>
      </w:r>
    </w:p>
    <w:p w14:paraId="4DEF89AF" w14:textId="5563F538" w:rsidR="009C69D2" w:rsidRDefault="00110ADC">
      <w:pPr>
        <w:tabs>
          <w:tab w:val="left" w:pos="720"/>
        </w:tabs>
        <w:ind w:left="720" w:hanging="360"/>
        <w:rPr>
          <w:szCs w:val="24"/>
        </w:rPr>
      </w:pPr>
      <w:r>
        <w:rPr>
          <w:szCs w:val="24"/>
        </w:rPr>
        <w:t>2</w:t>
      </w:r>
      <w:r>
        <w:rPr>
          <w:szCs w:val="24"/>
        </w:rPr>
        <w:t>.</w:t>
      </w:r>
      <w:r>
        <w:rPr>
          <w:szCs w:val="24"/>
        </w:rPr>
        <w:tab/>
        <w:t>Naudojantis šiuo pažymėjimu privaloma laikytis MED dalyje nurodytų įgyvendinimo taisyk</w:t>
      </w:r>
      <w:r>
        <w:rPr>
          <w:szCs w:val="24"/>
        </w:rPr>
        <w:t>lių ir procedūrų /</w:t>
      </w:r>
      <w:proofErr w:type="spellStart"/>
      <w:r>
        <w:rPr>
          <w:i/>
          <w:szCs w:val="24"/>
        </w:rPr>
        <w:t>This</w:t>
      </w:r>
      <w:proofErr w:type="spellEnd"/>
      <w:r>
        <w:rPr>
          <w:i/>
          <w:szCs w:val="24"/>
        </w:rPr>
        <w:t xml:space="preserve"> </w:t>
      </w:r>
      <w:proofErr w:type="spellStart"/>
      <w:r>
        <w:rPr>
          <w:i/>
          <w:szCs w:val="24"/>
        </w:rPr>
        <w:t>certificate</w:t>
      </w:r>
      <w:proofErr w:type="spellEnd"/>
      <w:r>
        <w:rPr>
          <w:i/>
          <w:szCs w:val="24"/>
        </w:rPr>
        <w:t xml:space="preserve"> </w:t>
      </w:r>
      <w:proofErr w:type="spellStart"/>
      <w:r>
        <w:rPr>
          <w:i/>
          <w:szCs w:val="24"/>
        </w:rPr>
        <w:t>requires</w:t>
      </w:r>
      <w:proofErr w:type="spellEnd"/>
      <w:r>
        <w:rPr>
          <w:i/>
          <w:szCs w:val="24"/>
        </w:rPr>
        <w:t xml:space="preserve"> </w:t>
      </w:r>
      <w:proofErr w:type="spellStart"/>
      <w:r>
        <w:rPr>
          <w:i/>
          <w:szCs w:val="24"/>
        </w:rPr>
        <w:t>compliance</w:t>
      </w:r>
      <w:proofErr w:type="spellEnd"/>
      <w:r>
        <w:rPr>
          <w:i/>
          <w:szCs w:val="24"/>
        </w:rPr>
        <w:t xml:space="preserve"> </w:t>
      </w:r>
      <w:proofErr w:type="spellStart"/>
      <w:r>
        <w:rPr>
          <w:i/>
          <w:szCs w:val="24"/>
        </w:rPr>
        <w:t>with</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implementing</w:t>
      </w:r>
      <w:proofErr w:type="spellEnd"/>
      <w:r>
        <w:rPr>
          <w:i/>
          <w:szCs w:val="24"/>
        </w:rPr>
        <w:t xml:space="preserve"> </w:t>
      </w:r>
      <w:proofErr w:type="spellStart"/>
      <w:r>
        <w:rPr>
          <w:i/>
          <w:szCs w:val="24"/>
        </w:rPr>
        <w:t>rules</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procedures</w:t>
      </w:r>
      <w:proofErr w:type="spellEnd"/>
      <w:r>
        <w:rPr>
          <w:i/>
          <w:szCs w:val="24"/>
        </w:rPr>
        <w:t xml:space="preserve"> </w:t>
      </w:r>
      <w:proofErr w:type="spellStart"/>
      <w:r>
        <w:rPr>
          <w:i/>
          <w:szCs w:val="24"/>
        </w:rPr>
        <w:t>specified</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Part-MED</w:t>
      </w:r>
      <w:r>
        <w:rPr>
          <w:szCs w:val="24"/>
        </w:rPr>
        <w:t>.</w:t>
      </w:r>
      <w:proofErr w:type="spellEnd"/>
    </w:p>
    <w:p w14:paraId="4DEF89B0" w14:textId="278EF723" w:rsidR="009C69D2" w:rsidRDefault="00110ADC">
      <w:pPr>
        <w:tabs>
          <w:tab w:val="left" w:pos="720"/>
        </w:tabs>
        <w:ind w:left="720" w:hanging="360"/>
        <w:rPr>
          <w:szCs w:val="24"/>
        </w:rPr>
      </w:pPr>
      <w:r>
        <w:rPr>
          <w:szCs w:val="24"/>
        </w:rPr>
        <w:t>3</w:t>
      </w:r>
      <w:r>
        <w:rPr>
          <w:szCs w:val="24"/>
        </w:rPr>
        <w:t>.</w:t>
      </w:r>
      <w:r>
        <w:rPr>
          <w:szCs w:val="24"/>
        </w:rPr>
        <w:tab/>
        <w:t xml:space="preserve">Šis pažymėjimas galioja trejus metus iki </w:t>
      </w:r>
      <w:r>
        <w:rPr>
          <w:sz w:val="14"/>
          <w:szCs w:val="14"/>
        </w:rPr>
        <w:t>(</w:t>
      </w:r>
      <w:proofErr w:type="spellStart"/>
      <w:r>
        <w:rPr>
          <w:sz w:val="14"/>
          <w:szCs w:val="14"/>
        </w:rPr>
        <w:t>dd</w:t>
      </w:r>
      <w:proofErr w:type="spellEnd"/>
      <w:r>
        <w:rPr>
          <w:sz w:val="14"/>
          <w:szCs w:val="14"/>
        </w:rPr>
        <w:t xml:space="preserve"> mm </w:t>
      </w:r>
      <w:proofErr w:type="spellStart"/>
      <w:r>
        <w:rPr>
          <w:sz w:val="14"/>
          <w:szCs w:val="14"/>
        </w:rPr>
        <w:t>mmmm</w:t>
      </w:r>
      <w:proofErr w:type="spellEnd"/>
      <w:r>
        <w:rPr>
          <w:sz w:val="14"/>
          <w:szCs w:val="14"/>
        </w:rPr>
        <w:t>)</w:t>
      </w:r>
      <w:r>
        <w:rPr>
          <w:szCs w:val="24"/>
        </w:rPr>
        <w:t xml:space="preserve"> ............................, jei laikomasi MED dalies reikalavimų, nebent pažymėjimo atsisakyta, jis pakeistas kitu, jo galiojimas sustabdytas arba jis panaikintas /</w:t>
      </w:r>
      <w:proofErr w:type="spellStart"/>
      <w:r>
        <w:rPr>
          <w:i/>
          <w:szCs w:val="24"/>
        </w:rPr>
        <w:t>This</w:t>
      </w:r>
      <w:proofErr w:type="spellEnd"/>
      <w:r>
        <w:rPr>
          <w:i/>
          <w:szCs w:val="24"/>
        </w:rPr>
        <w:t xml:space="preserve"> </w:t>
      </w:r>
      <w:proofErr w:type="spellStart"/>
      <w:r>
        <w:rPr>
          <w:i/>
          <w:szCs w:val="24"/>
        </w:rPr>
        <w:t>certificate</w:t>
      </w:r>
      <w:proofErr w:type="spellEnd"/>
      <w:r>
        <w:rPr>
          <w:i/>
          <w:szCs w:val="24"/>
        </w:rPr>
        <w:t xml:space="preserve"> </w:t>
      </w:r>
      <w:proofErr w:type="spellStart"/>
      <w:r>
        <w:rPr>
          <w:i/>
          <w:szCs w:val="24"/>
        </w:rPr>
        <w:t>shall</w:t>
      </w:r>
      <w:proofErr w:type="spellEnd"/>
      <w:r>
        <w:rPr>
          <w:i/>
          <w:szCs w:val="24"/>
        </w:rPr>
        <w:t xml:space="preserve"> </w:t>
      </w:r>
      <w:proofErr w:type="spellStart"/>
      <w:r>
        <w:rPr>
          <w:i/>
          <w:szCs w:val="24"/>
        </w:rPr>
        <w:t>remain</w:t>
      </w:r>
      <w:proofErr w:type="spellEnd"/>
      <w:r>
        <w:rPr>
          <w:i/>
          <w:szCs w:val="24"/>
        </w:rPr>
        <w:t xml:space="preserve"> </w:t>
      </w:r>
      <w:proofErr w:type="spellStart"/>
      <w:r>
        <w:rPr>
          <w:i/>
          <w:szCs w:val="24"/>
        </w:rPr>
        <w:t>valid</w:t>
      </w:r>
      <w:proofErr w:type="spellEnd"/>
      <w:r>
        <w:rPr>
          <w:i/>
          <w:szCs w:val="24"/>
        </w:rPr>
        <w:t xml:space="preserve"> </w:t>
      </w:r>
      <w:proofErr w:type="spellStart"/>
      <w:r>
        <w:rPr>
          <w:i/>
          <w:szCs w:val="24"/>
        </w:rPr>
        <w:t>for</w:t>
      </w:r>
      <w:proofErr w:type="spellEnd"/>
      <w:r>
        <w:rPr>
          <w:i/>
          <w:szCs w:val="24"/>
        </w:rPr>
        <w:t xml:space="preserve"> a </w:t>
      </w:r>
      <w:proofErr w:type="spellStart"/>
      <w:r>
        <w:rPr>
          <w:i/>
          <w:szCs w:val="24"/>
        </w:rPr>
        <w:t>period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three</w:t>
      </w:r>
      <w:proofErr w:type="spellEnd"/>
      <w:r>
        <w:rPr>
          <w:i/>
          <w:szCs w:val="24"/>
        </w:rPr>
        <w:t xml:space="preserve"> </w:t>
      </w:r>
      <w:proofErr w:type="spellStart"/>
      <w:r>
        <w:rPr>
          <w:i/>
          <w:szCs w:val="24"/>
        </w:rPr>
        <w:t>years</w:t>
      </w:r>
      <w:proofErr w:type="spellEnd"/>
      <w:r>
        <w:rPr>
          <w:i/>
          <w:szCs w:val="24"/>
        </w:rPr>
        <w:t xml:space="preserve"> </w:t>
      </w:r>
      <w:proofErr w:type="spellStart"/>
      <w:r>
        <w:rPr>
          <w:i/>
          <w:szCs w:val="24"/>
        </w:rPr>
        <w:t>until</w:t>
      </w:r>
      <w:proofErr w:type="spellEnd"/>
      <w:r>
        <w:rPr>
          <w:i/>
          <w:szCs w:val="24"/>
        </w:rPr>
        <w:t xml:space="preserve"> </w:t>
      </w:r>
      <w:r>
        <w:rPr>
          <w:i/>
          <w:sz w:val="14"/>
          <w:szCs w:val="14"/>
        </w:rPr>
        <w:t>(</w:t>
      </w:r>
      <w:proofErr w:type="spellStart"/>
      <w:r>
        <w:rPr>
          <w:i/>
          <w:sz w:val="14"/>
          <w:szCs w:val="14"/>
        </w:rPr>
        <w:t>dd</w:t>
      </w:r>
      <w:proofErr w:type="spellEnd"/>
      <w:r>
        <w:rPr>
          <w:i/>
          <w:sz w:val="14"/>
          <w:szCs w:val="14"/>
        </w:rPr>
        <w:t xml:space="preserve"> mm </w:t>
      </w:r>
      <w:proofErr w:type="spellStart"/>
      <w:r>
        <w:rPr>
          <w:i/>
          <w:sz w:val="14"/>
          <w:szCs w:val="14"/>
        </w:rPr>
        <w:t>yyyy</w:t>
      </w:r>
      <w:proofErr w:type="spellEnd"/>
      <w:r>
        <w:rPr>
          <w:i/>
          <w:sz w:val="14"/>
          <w:szCs w:val="14"/>
        </w:rPr>
        <w:t xml:space="preserve">) </w:t>
      </w:r>
      <w:r>
        <w:rPr>
          <w:i/>
          <w:szCs w:val="24"/>
        </w:rPr>
        <w:t>......</w:t>
      </w:r>
      <w:r>
        <w:rPr>
          <w:i/>
          <w:szCs w:val="24"/>
        </w:rPr>
        <w:t>.........................</w:t>
      </w:r>
      <w:proofErr w:type="spellStart"/>
      <w:r>
        <w:rPr>
          <w:i/>
          <w:szCs w:val="24"/>
        </w:rPr>
        <w:t>subject</w:t>
      </w:r>
      <w:proofErr w:type="spellEnd"/>
      <w:r>
        <w:rPr>
          <w:i/>
          <w:szCs w:val="24"/>
        </w:rPr>
        <w:t xml:space="preserve"> to </w:t>
      </w:r>
      <w:proofErr w:type="spellStart"/>
      <w:r>
        <w:rPr>
          <w:i/>
          <w:szCs w:val="24"/>
        </w:rPr>
        <w:t>compliance</w:t>
      </w:r>
      <w:proofErr w:type="spellEnd"/>
      <w:r>
        <w:rPr>
          <w:i/>
          <w:szCs w:val="24"/>
        </w:rPr>
        <w:t xml:space="preserve"> </w:t>
      </w:r>
      <w:proofErr w:type="spellStart"/>
      <w:r>
        <w:rPr>
          <w:i/>
          <w:szCs w:val="24"/>
        </w:rPr>
        <w:t>with</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requirements</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Part-MED</w:t>
      </w:r>
      <w:proofErr w:type="spellEnd"/>
      <w:r>
        <w:rPr>
          <w:i/>
          <w:szCs w:val="24"/>
        </w:rPr>
        <w:t xml:space="preserve"> </w:t>
      </w:r>
      <w:proofErr w:type="spellStart"/>
      <w:r>
        <w:rPr>
          <w:i/>
          <w:szCs w:val="24"/>
        </w:rPr>
        <w:t>unless</w:t>
      </w:r>
      <w:proofErr w:type="spellEnd"/>
      <w:r>
        <w:rPr>
          <w:i/>
          <w:szCs w:val="24"/>
        </w:rPr>
        <w:t xml:space="preserve"> it </w:t>
      </w:r>
      <w:proofErr w:type="spellStart"/>
      <w:r>
        <w:rPr>
          <w:i/>
          <w:szCs w:val="24"/>
        </w:rPr>
        <w:t>has</w:t>
      </w:r>
      <w:proofErr w:type="spellEnd"/>
      <w:r>
        <w:rPr>
          <w:i/>
          <w:szCs w:val="24"/>
        </w:rPr>
        <w:t xml:space="preserve"> </w:t>
      </w:r>
      <w:proofErr w:type="spellStart"/>
      <w:r>
        <w:rPr>
          <w:i/>
          <w:szCs w:val="24"/>
        </w:rPr>
        <w:t>been</w:t>
      </w:r>
      <w:proofErr w:type="spellEnd"/>
      <w:r>
        <w:rPr>
          <w:i/>
          <w:szCs w:val="24"/>
        </w:rPr>
        <w:t xml:space="preserve"> </w:t>
      </w:r>
      <w:proofErr w:type="spellStart"/>
      <w:r>
        <w:rPr>
          <w:i/>
          <w:szCs w:val="24"/>
        </w:rPr>
        <w:t>surrendered</w:t>
      </w:r>
      <w:proofErr w:type="spellEnd"/>
      <w:r>
        <w:rPr>
          <w:i/>
          <w:szCs w:val="24"/>
        </w:rPr>
        <w:t xml:space="preserve">, </w:t>
      </w:r>
      <w:proofErr w:type="spellStart"/>
      <w:r>
        <w:rPr>
          <w:i/>
          <w:szCs w:val="24"/>
        </w:rPr>
        <w:t>superseded</w:t>
      </w:r>
      <w:proofErr w:type="spellEnd"/>
      <w:r>
        <w:rPr>
          <w:i/>
          <w:szCs w:val="24"/>
        </w:rPr>
        <w:t xml:space="preserve">, </w:t>
      </w:r>
      <w:proofErr w:type="spellStart"/>
      <w:r>
        <w:rPr>
          <w:i/>
          <w:szCs w:val="24"/>
        </w:rPr>
        <w:t>suspended</w:t>
      </w:r>
      <w:proofErr w:type="spellEnd"/>
      <w:r>
        <w:rPr>
          <w:i/>
          <w:szCs w:val="24"/>
        </w:rPr>
        <w:t xml:space="preserve"> </w:t>
      </w:r>
      <w:proofErr w:type="spellStart"/>
      <w:r>
        <w:rPr>
          <w:i/>
          <w:szCs w:val="24"/>
        </w:rPr>
        <w:t>or</w:t>
      </w:r>
      <w:proofErr w:type="spellEnd"/>
      <w:r>
        <w:rPr>
          <w:i/>
          <w:szCs w:val="24"/>
        </w:rPr>
        <w:t xml:space="preserve"> </w:t>
      </w:r>
      <w:proofErr w:type="spellStart"/>
      <w:r>
        <w:rPr>
          <w:i/>
          <w:szCs w:val="24"/>
        </w:rPr>
        <w:t>revoked</w:t>
      </w:r>
      <w:proofErr w:type="spellEnd"/>
      <w:r>
        <w:rPr>
          <w:szCs w:val="24"/>
        </w:rPr>
        <w:t>.</w:t>
      </w:r>
    </w:p>
    <w:p w14:paraId="4DEF89B1" w14:textId="77777777" w:rsidR="009C69D2" w:rsidRDefault="009C69D2">
      <w:pPr>
        <w:rPr>
          <w:szCs w:val="24"/>
        </w:rPr>
      </w:pPr>
    </w:p>
    <w:p w14:paraId="4DEF89B2" w14:textId="77777777" w:rsidR="009C69D2" w:rsidRDefault="00110ADC">
      <w:pPr>
        <w:tabs>
          <w:tab w:val="left" w:pos="7938"/>
        </w:tabs>
        <w:rPr>
          <w:szCs w:val="24"/>
        </w:rPr>
      </w:pPr>
      <w:r>
        <w:rPr>
          <w:szCs w:val="24"/>
        </w:rPr>
        <w:t>Išdavimo data:</w:t>
      </w:r>
      <w:r>
        <w:rPr>
          <w:sz w:val="14"/>
          <w:szCs w:val="14"/>
        </w:rPr>
        <w:t>...........................................................</w:t>
      </w:r>
      <w:r>
        <w:rPr>
          <w:szCs w:val="24"/>
        </w:rPr>
        <w:t xml:space="preserve">  </w:t>
      </w:r>
      <w:r>
        <w:rPr>
          <w:szCs w:val="24"/>
        </w:rPr>
        <w:tab/>
        <w:t xml:space="preserve">Parašas </w:t>
      </w:r>
    </w:p>
    <w:p w14:paraId="4DEF89B3" w14:textId="77777777" w:rsidR="009C69D2" w:rsidRDefault="00110ADC">
      <w:pPr>
        <w:tabs>
          <w:tab w:val="left" w:pos="7797"/>
        </w:tabs>
        <w:rPr>
          <w:szCs w:val="24"/>
        </w:rPr>
      </w:pPr>
      <w:r>
        <w:rPr>
          <w:szCs w:val="24"/>
        </w:rPr>
        <w:t xml:space="preserve">/ </w:t>
      </w:r>
      <w:proofErr w:type="spellStart"/>
      <w:r>
        <w:rPr>
          <w:i/>
          <w:szCs w:val="24"/>
        </w:rPr>
        <w:t>Date</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issue</w:t>
      </w:r>
      <w:proofErr w:type="spellEnd"/>
      <w:r>
        <w:rPr>
          <w:i/>
          <w:szCs w:val="24"/>
        </w:rPr>
        <w:t>:</w:t>
      </w:r>
      <w:r>
        <w:rPr>
          <w:szCs w:val="24"/>
        </w:rPr>
        <w:t xml:space="preserve"> </w:t>
      </w:r>
      <w:r>
        <w:rPr>
          <w:szCs w:val="24"/>
        </w:rPr>
        <w:tab/>
        <w:t xml:space="preserve"> / </w:t>
      </w:r>
      <w:proofErr w:type="spellStart"/>
      <w:r>
        <w:rPr>
          <w:i/>
          <w:szCs w:val="24"/>
        </w:rPr>
        <w:t>Si</w:t>
      </w:r>
      <w:r>
        <w:rPr>
          <w:i/>
          <w:szCs w:val="24"/>
        </w:rPr>
        <w:t>gnature</w:t>
      </w:r>
      <w:proofErr w:type="spellEnd"/>
      <w:r>
        <w:rPr>
          <w:szCs w:val="24"/>
        </w:rPr>
        <w:t xml:space="preserve"> </w:t>
      </w:r>
    </w:p>
    <w:p w14:paraId="4DEF89B4" w14:textId="77777777" w:rsidR="009C69D2" w:rsidRDefault="009C69D2">
      <w:pPr>
        <w:rPr>
          <w:sz w:val="14"/>
          <w:szCs w:val="14"/>
        </w:rPr>
      </w:pPr>
    </w:p>
    <w:p w14:paraId="4DEF89B5" w14:textId="77777777" w:rsidR="009C69D2" w:rsidRDefault="009C69D2">
      <w:pPr>
        <w:rPr>
          <w:sz w:val="14"/>
          <w:szCs w:val="14"/>
        </w:rPr>
      </w:pPr>
    </w:p>
    <w:p w14:paraId="4DEF89B6" w14:textId="77777777" w:rsidR="009C69D2" w:rsidRDefault="00110ADC">
      <w:pPr>
        <w:rPr>
          <w:sz w:val="14"/>
          <w:szCs w:val="14"/>
        </w:rPr>
      </w:pPr>
      <w:r>
        <w:rPr>
          <w:sz w:val="14"/>
          <w:szCs w:val="14"/>
        </w:rPr>
        <w:t>EASA 148 forma, i leidimas /</w:t>
      </w:r>
      <w:r>
        <w:rPr>
          <w:i/>
          <w:sz w:val="14"/>
          <w:szCs w:val="14"/>
        </w:rPr>
        <w:t xml:space="preserve">EASA </w:t>
      </w:r>
      <w:proofErr w:type="spellStart"/>
      <w:r>
        <w:rPr>
          <w:i/>
          <w:sz w:val="14"/>
          <w:szCs w:val="14"/>
        </w:rPr>
        <w:t>Form</w:t>
      </w:r>
      <w:proofErr w:type="spellEnd"/>
      <w:r>
        <w:rPr>
          <w:i/>
          <w:sz w:val="14"/>
          <w:szCs w:val="14"/>
        </w:rPr>
        <w:t xml:space="preserve"> 148 </w:t>
      </w:r>
      <w:proofErr w:type="spellStart"/>
      <w:r>
        <w:rPr>
          <w:i/>
          <w:sz w:val="14"/>
          <w:szCs w:val="14"/>
        </w:rPr>
        <w:t>Issue</w:t>
      </w:r>
      <w:proofErr w:type="spellEnd"/>
      <w:r>
        <w:rPr>
          <w:i/>
          <w:sz w:val="14"/>
          <w:szCs w:val="14"/>
        </w:rPr>
        <w:t xml:space="preserve"> 1</w:t>
      </w:r>
      <w:r>
        <w:rPr>
          <w:sz w:val="14"/>
          <w:szCs w:val="14"/>
        </w:rPr>
        <w:t xml:space="preserve">   </w:t>
      </w:r>
    </w:p>
    <w:p w14:paraId="4DEF89B7" w14:textId="6825EED1" w:rsidR="009C69D2" w:rsidRDefault="00110ADC">
      <w:pPr>
        <w:rPr>
          <w:szCs w:val="24"/>
        </w:rPr>
      </w:pPr>
    </w:p>
    <w:p w14:paraId="3624DA78" w14:textId="3EDE0B1B" w:rsidR="00110ADC" w:rsidRDefault="00110ADC" w:rsidP="00110ADC">
      <w:r>
        <w:br w:type="page"/>
      </w:r>
    </w:p>
    <w:p w14:paraId="4DEF89B8" w14:textId="1AE74A94" w:rsidR="009C69D2" w:rsidRDefault="00110ADC">
      <w:pPr>
        <w:ind w:left="6946"/>
        <w:rPr>
          <w:b/>
          <w:szCs w:val="24"/>
        </w:rPr>
      </w:pPr>
      <w:r>
        <w:rPr>
          <w:szCs w:val="24"/>
        </w:rPr>
        <w:t>3</w:t>
      </w:r>
      <w:r>
        <w:rPr>
          <w:szCs w:val="24"/>
        </w:rPr>
        <w:t xml:space="preserve"> priedas</w:t>
      </w:r>
    </w:p>
    <w:p w14:paraId="4DEF89B9" w14:textId="77777777" w:rsidR="009C69D2" w:rsidRDefault="009C69D2">
      <w:pPr>
        <w:jc w:val="center"/>
        <w:rPr>
          <w:b/>
          <w:szCs w:val="24"/>
        </w:rPr>
      </w:pPr>
    </w:p>
    <w:p w14:paraId="4DEF89BA" w14:textId="77777777" w:rsidR="009C69D2" w:rsidRDefault="009C69D2">
      <w:pPr>
        <w:jc w:val="center"/>
        <w:rPr>
          <w:b/>
          <w:szCs w:val="24"/>
        </w:rPr>
      </w:pPr>
    </w:p>
    <w:p w14:paraId="4DEF89BB" w14:textId="77777777" w:rsidR="009C69D2" w:rsidRDefault="00110ADC">
      <w:pPr>
        <w:jc w:val="center"/>
        <w:rPr>
          <w:b/>
          <w:szCs w:val="24"/>
        </w:rPr>
      </w:pPr>
      <w:r>
        <w:rPr>
          <w:b/>
          <w:szCs w:val="24"/>
        </w:rPr>
        <w:t>AVIACIJOS MEDICINOS GYDYTOJO PAŽYMĖJIMAS</w:t>
      </w:r>
    </w:p>
    <w:p w14:paraId="4DEF89BC" w14:textId="77777777" w:rsidR="009C69D2" w:rsidRDefault="00110ADC">
      <w:pPr>
        <w:jc w:val="center"/>
        <w:rPr>
          <w:szCs w:val="24"/>
        </w:rPr>
      </w:pPr>
      <w:r>
        <w:rPr>
          <w:b/>
          <w:szCs w:val="24"/>
        </w:rPr>
        <w:t xml:space="preserve">/ </w:t>
      </w:r>
      <w:r>
        <w:rPr>
          <w:i/>
          <w:szCs w:val="24"/>
        </w:rPr>
        <w:t>AERO-MEDICAL EXAMINER CERTIFICATE</w:t>
      </w:r>
    </w:p>
    <w:p w14:paraId="4DEF89BD" w14:textId="77777777" w:rsidR="009C69D2" w:rsidRDefault="009C69D2">
      <w:pPr>
        <w:jc w:val="center"/>
        <w:rPr>
          <w:szCs w:val="24"/>
        </w:rPr>
      </w:pPr>
    </w:p>
    <w:p w14:paraId="4DEF89BE" w14:textId="77777777" w:rsidR="009C69D2" w:rsidRDefault="009C69D2">
      <w:pPr>
        <w:jc w:val="center"/>
        <w:rPr>
          <w:szCs w:val="24"/>
        </w:rPr>
      </w:pPr>
    </w:p>
    <w:p w14:paraId="4DEF89BF" w14:textId="77777777" w:rsidR="009C69D2" w:rsidRDefault="009C69D2">
      <w:pPr>
        <w:jc w:val="center"/>
        <w:rPr>
          <w:szCs w:val="24"/>
        </w:rPr>
      </w:pPr>
    </w:p>
    <w:p w14:paraId="4DEF89C0" w14:textId="77777777" w:rsidR="009C69D2" w:rsidRDefault="00110ADC">
      <w:pPr>
        <w:rPr>
          <w:szCs w:val="24"/>
        </w:rPr>
      </w:pPr>
      <w:r>
        <w:rPr>
          <w:b/>
          <w:szCs w:val="24"/>
        </w:rPr>
        <w:t>Priedas prie AMG pažymėjimo Nr</w:t>
      </w:r>
      <w:r>
        <w:rPr>
          <w:szCs w:val="24"/>
        </w:rPr>
        <w:t>. ........................................</w:t>
      </w:r>
    </w:p>
    <w:p w14:paraId="4DEF89C1" w14:textId="77777777" w:rsidR="009C69D2" w:rsidRDefault="00110ADC">
      <w:pPr>
        <w:rPr>
          <w:szCs w:val="24"/>
        </w:rPr>
      </w:pPr>
      <w:r>
        <w:rPr>
          <w:szCs w:val="24"/>
        </w:rPr>
        <w:t xml:space="preserve">/ </w:t>
      </w:r>
      <w:proofErr w:type="spellStart"/>
      <w:r>
        <w:rPr>
          <w:i/>
          <w:szCs w:val="24"/>
        </w:rPr>
        <w:t>Attachment</w:t>
      </w:r>
      <w:proofErr w:type="spellEnd"/>
      <w:r>
        <w:rPr>
          <w:i/>
          <w:szCs w:val="24"/>
        </w:rPr>
        <w:t xml:space="preserve"> to</w:t>
      </w:r>
      <w:r>
        <w:rPr>
          <w:i/>
          <w:szCs w:val="24"/>
        </w:rPr>
        <w:t xml:space="preserve"> AME </w:t>
      </w:r>
      <w:proofErr w:type="spellStart"/>
      <w:r>
        <w:rPr>
          <w:i/>
          <w:szCs w:val="24"/>
        </w:rPr>
        <w:t>certificate</w:t>
      </w:r>
      <w:proofErr w:type="spellEnd"/>
      <w:r>
        <w:rPr>
          <w:i/>
          <w:szCs w:val="24"/>
        </w:rPr>
        <w:t xml:space="preserve"> </w:t>
      </w:r>
      <w:proofErr w:type="spellStart"/>
      <w:r>
        <w:rPr>
          <w:i/>
          <w:szCs w:val="24"/>
        </w:rPr>
        <w:t>number</w:t>
      </w:r>
      <w:proofErr w:type="spellEnd"/>
      <w:r>
        <w:rPr>
          <w:szCs w:val="24"/>
        </w:rPr>
        <w:t>:</w:t>
      </w:r>
    </w:p>
    <w:p w14:paraId="4DEF89C2" w14:textId="77777777" w:rsidR="009C69D2" w:rsidRDefault="009C69D2">
      <w:pPr>
        <w:rPr>
          <w:szCs w:val="24"/>
        </w:rPr>
      </w:pPr>
    </w:p>
    <w:p w14:paraId="4DEF89C3" w14:textId="77777777" w:rsidR="009C69D2" w:rsidRDefault="009C69D2">
      <w:pPr>
        <w:rPr>
          <w:szCs w:val="24"/>
        </w:rPr>
      </w:pPr>
    </w:p>
    <w:p w14:paraId="4DEF89C4" w14:textId="55FC3C2A" w:rsidR="009C69D2" w:rsidRDefault="00110ADC">
      <w:pPr>
        <w:jc w:val="center"/>
        <w:rPr>
          <w:b/>
          <w:szCs w:val="24"/>
        </w:rPr>
      </w:pPr>
      <w:r>
        <w:rPr>
          <w:b/>
          <w:szCs w:val="24"/>
        </w:rPr>
        <w:t>TEISĖS IR VEIKLOS SRITIS</w:t>
      </w:r>
    </w:p>
    <w:p w14:paraId="4DEF89C5" w14:textId="77777777" w:rsidR="009C69D2" w:rsidRDefault="00110ADC">
      <w:pPr>
        <w:jc w:val="center"/>
        <w:rPr>
          <w:b/>
          <w:szCs w:val="24"/>
        </w:rPr>
      </w:pPr>
      <w:r>
        <w:rPr>
          <w:b/>
          <w:szCs w:val="24"/>
        </w:rPr>
        <w:t xml:space="preserve">/ </w:t>
      </w:r>
      <w:r>
        <w:rPr>
          <w:i/>
          <w:szCs w:val="24"/>
        </w:rPr>
        <w:t>PRIVILEGES AND SCOPE</w:t>
      </w:r>
    </w:p>
    <w:p w14:paraId="4DEF89C6" w14:textId="77777777" w:rsidR="009C69D2" w:rsidRDefault="009C69D2">
      <w:pPr>
        <w:jc w:val="center"/>
        <w:rPr>
          <w:szCs w:val="24"/>
        </w:rPr>
      </w:pPr>
    </w:p>
    <w:p w14:paraId="4DEF89C7" w14:textId="77777777" w:rsidR="009C69D2" w:rsidRDefault="009C69D2">
      <w:pPr>
        <w:jc w:val="center"/>
        <w:rPr>
          <w:szCs w:val="24"/>
        </w:rPr>
      </w:pPr>
    </w:p>
    <w:p w14:paraId="4DEF89C8" w14:textId="77777777" w:rsidR="009C69D2" w:rsidRDefault="00110ADC">
      <w:pPr>
        <w:rPr>
          <w:szCs w:val="24"/>
        </w:rPr>
      </w:pPr>
      <w:r>
        <w:rPr>
          <w:szCs w:val="24"/>
        </w:rPr>
        <w:t>(Aviacijos medicinos gydytojo vardas, pavardė ir akademinis laipsnis</w:t>
      </w:r>
    </w:p>
    <w:p w14:paraId="4DEF89C9" w14:textId="77777777" w:rsidR="009C69D2" w:rsidRDefault="00110ADC">
      <w:pPr>
        <w:rPr>
          <w:szCs w:val="24"/>
        </w:rPr>
      </w:pPr>
      <w:r>
        <w:rPr>
          <w:szCs w:val="24"/>
        </w:rPr>
        <w:t xml:space="preserve">/ </w:t>
      </w:r>
      <w:r>
        <w:rPr>
          <w:i/>
          <w:szCs w:val="24"/>
        </w:rPr>
        <w:t xml:space="preserve">Name </w:t>
      </w:r>
      <w:proofErr w:type="spellStart"/>
      <w:r>
        <w:rPr>
          <w:i/>
          <w:szCs w:val="24"/>
        </w:rPr>
        <w:t>and</w:t>
      </w:r>
      <w:proofErr w:type="spellEnd"/>
      <w:r>
        <w:rPr>
          <w:i/>
          <w:szCs w:val="24"/>
        </w:rPr>
        <w:t xml:space="preserve"> </w:t>
      </w:r>
      <w:proofErr w:type="spellStart"/>
      <w:r>
        <w:rPr>
          <w:i/>
          <w:szCs w:val="24"/>
        </w:rPr>
        <w:t>academic</w:t>
      </w:r>
      <w:proofErr w:type="spellEnd"/>
      <w:r>
        <w:rPr>
          <w:i/>
          <w:szCs w:val="24"/>
        </w:rPr>
        <w:t xml:space="preserve"> </w:t>
      </w:r>
      <w:proofErr w:type="spellStart"/>
      <w:r>
        <w:rPr>
          <w:i/>
          <w:szCs w:val="24"/>
        </w:rPr>
        <w:t>title</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aero-medical</w:t>
      </w:r>
      <w:proofErr w:type="spellEnd"/>
      <w:r>
        <w:rPr>
          <w:i/>
          <w:szCs w:val="24"/>
        </w:rPr>
        <w:t xml:space="preserve"> </w:t>
      </w:r>
      <w:proofErr w:type="spellStart"/>
      <w:r>
        <w:rPr>
          <w:i/>
          <w:szCs w:val="24"/>
        </w:rPr>
        <w:t>examiner</w:t>
      </w:r>
      <w:proofErr w:type="spellEnd"/>
      <w:r>
        <w:rPr>
          <w:szCs w:val="24"/>
        </w:rPr>
        <w:t>)</w:t>
      </w:r>
    </w:p>
    <w:p w14:paraId="4DEF89CA" w14:textId="77777777" w:rsidR="009C69D2" w:rsidRDefault="00110ADC">
      <w:pPr>
        <w:rPr>
          <w:szCs w:val="24"/>
        </w:rPr>
      </w:pPr>
      <w:r>
        <w:rPr>
          <w:szCs w:val="24"/>
        </w:rPr>
        <w:t>................................................................................................................................................................</w:t>
      </w:r>
    </w:p>
    <w:p w14:paraId="4DEF89CB" w14:textId="77777777" w:rsidR="009C69D2" w:rsidRDefault="00110ADC">
      <w:pPr>
        <w:rPr>
          <w:szCs w:val="24"/>
        </w:rPr>
      </w:pPr>
      <w:r>
        <w:rPr>
          <w:szCs w:val="24"/>
        </w:rPr>
        <w:t>...............................................................................................</w:t>
      </w:r>
      <w:r>
        <w:rPr>
          <w:szCs w:val="24"/>
        </w:rPr>
        <w:t>.................................................................</w:t>
      </w:r>
    </w:p>
    <w:p w14:paraId="4DEF89CC" w14:textId="77777777" w:rsidR="009C69D2" w:rsidRDefault="00110ADC">
      <w:pPr>
        <w:rPr>
          <w:szCs w:val="24"/>
        </w:rPr>
      </w:pPr>
      <w:r>
        <w:rPr>
          <w:szCs w:val="24"/>
        </w:rPr>
        <w:t>................................................................................................................................................................</w:t>
      </w:r>
    </w:p>
    <w:p w14:paraId="4DEF89CD" w14:textId="77777777" w:rsidR="009C69D2" w:rsidRDefault="00110ADC">
      <w:pPr>
        <w:rPr>
          <w:szCs w:val="24"/>
        </w:rPr>
      </w:pPr>
      <w:r>
        <w:rPr>
          <w:szCs w:val="24"/>
        </w:rPr>
        <w:t>.............................</w:t>
      </w:r>
      <w:r>
        <w:rPr>
          <w:szCs w:val="24"/>
        </w:rPr>
        <w:t>...................................................................................................................................</w:t>
      </w:r>
    </w:p>
    <w:p w14:paraId="4DEF89CE" w14:textId="77777777" w:rsidR="009C69D2" w:rsidRDefault="00110ADC">
      <w:pPr>
        <w:rPr>
          <w:szCs w:val="24"/>
        </w:rPr>
      </w:pPr>
      <w:r>
        <w:rPr>
          <w:szCs w:val="24"/>
        </w:rPr>
        <w:t>............................................................................................................................</w:t>
      </w:r>
      <w:r>
        <w:rPr>
          <w:szCs w:val="24"/>
        </w:rPr>
        <w:t>....................................</w:t>
      </w:r>
    </w:p>
    <w:p w14:paraId="4DEF89CF" w14:textId="77777777" w:rsidR="009C69D2" w:rsidRDefault="00110ADC">
      <w:pPr>
        <w:rPr>
          <w:szCs w:val="24"/>
        </w:rPr>
      </w:pPr>
      <w:r>
        <w:rPr>
          <w:szCs w:val="24"/>
        </w:rPr>
        <w:t>................................................................................................................................................................</w:t>
      </w:r>
    </w:p>
    <w:p w14:paraId="4DEF89D0" w14:textId="77777777" w:rsidR="009C69D2" w:rsidRDefault="00110ADC">
      <w:pPr>
        <w:rPr>
          <w:szCs w:val="24"/>
        </w:rPr>
      </w:pPr>
      <w:r>
        <w:rPr>
          <w:szCs w:val="24"/>
        </w:rPr>
        <w:t>..........................................................</w:t>
      </w:r>
      <w:r>
        <w:rPr>
          <w:szCs w:val="24"/>
        </w:rPr>
        <w:t>..</w:t>
      </w:r>
    </w:p>
    <w:p w14:paraId="4DEF89D1" w14:textId="77777777" w:rsidR="009C69D2" w:rsidRDefault="00110ADC">
      <w:pPr>
        <w:rPr>
          <w:szCs w:val="24"/>
        </w:rPr>
      </w:pPr>
      <w:r>
        <w:rPr>
          <w:szCs w:val="24"/>
        </w:rPr>
        <w:t xml:space="preserve">Suteikta (-tos) teisė (-ės) atlikti aviacijos medicinos apžiūras ir vertinimus toliau lentelėje </w:t>
      </w:r>
    </w:p>
    <w:p w14:paraId="4DEF89D2" w14:textId="77777777" w:rsidR="009C69D2" w:rsidRDefault="00110ADC">
      <w:pPr>
        <w:rPr>
          <w:i/>
          <w:szCs w:val="24"/>
        </w:rPr>
      </w:pPr>
      <w:r>
        <w:rPr>
          <w:szCs w:val="24"/>
        </w:rPr>
        <w:t xml:space="preserve">nurodytiems sveikatos pažymėjimams išduoti toje lentelėje nurodytais tikslais: / </w:t>
      </w:r>
      <w:proofErr w:type="spellStart"/>
      <w:r>
        <w:rPr>
          <w:i/>
          <w:szCs w:val="24"/>
        </w:rPr>
        <w:t>has</w:t>
      </w:r>
      <w:proofErr w:type="spellEnd"/>
      <w:r>
        <w:rPr>
          <w:i/>
          <w:szCs w:val="24"/>
        </w:rPr>
        <w:t xml:space="preserve"> </w:t>
      </w:r>
      <w:proofErr w:type="spellStart"/>
      <w:r>
        <w:rPr>
          <w:i/>
          <w:szCs w:val="24"/>
        </w:rPr>
        <w:t>obtained</w:t>
      </w:r>
      <w:proofErr w:type="spellEnd"/>
      <w:r>
        <w:rPr>
          <w:i/>
          <w:szCs w:val="24"/>
        </w:rPr>
        <w:t xml:space="preserve"> </w:t>
      </w:r>
      <w:proofErr w:type="spellStart"/>
      <w:r>
        <w:rPr>
          <w:i/>
          <w:szCs w:val="24"/>
        </w:rPr>
        <w:t>the</w:t>
      </w:r>
      <w:proofErr w:type="spellEnd"/>
      <w:r>
        <w:rPr>
          <w:i/>
          <w:szCs w:val="24"/>
        </w:rPr>
        <w:t xml:space="preserve"> </w:t>
      </w:r>
    </w:p>
    <w:p w14:paraId="4DEF89D3" w14:textId="77777777" w:rsidR="009C69D2" w:rsidRDefault="00110ADC">
      <w:pPr>
        <w:rPr>
          <w:i/>
          <w:szCs w:val="24"/>
        </w:rPr>
      </w:pPr>
      <w:proofErr w:type="spellStart"/>
      <w:r>
        <w:rPr>
          <w:i/>
          <w:szCs w:val="24"/>
        </w:rPr>
        <w:t>privilege(s</w:t>
      </w:r>
      <w:proofErr w:type="spellEnd"/>
      <w:r>
        <w:rPr>
          <w:i/>
          <w:szCs w:val="24"/>
        </w:rPr>
        <w:t xml:space="preserve">) to </w:t>
      </w:r>
      <w:proofErr w:type="spellStart"/>
      <w:r>
        <w:rPr>
          <w:i/>
          <w:szCs w:val="24"/>
        </w:rPr>
        <w:t>undertake</w:t>
      </w:r>
      <w:proofErr w:type="spellEnd"/>
      <w:r>
        <w:rPr>
          <w:i/>
          <w:szCs w:val="24"/>
        </w:rPr>
        <w:t xml:space="preserve"> </w:t>
      </w:r>
      <w:proofErr w:type="spellStart"/>
      <w:r>
        <w:rPr>
          <w:i/>
          <w:szCs w:val="24"/>
        </w:rPr>
        <w:t>aero-medical</w:t>
      </w:r>
      <w:proofErr w:type="spellEnd"/>
      <w:r>
        <w:rPr>
          <w:i/>
          <w:szCs w:val="24"/>
        </w:rPr>
        <w:t xml:space="preserve"> </w:t>
      </w:r>
      <w:proofErr w:type="spellStart"/>
      <w:r>
        <w:rPr>
          <w:i/>
          <w:szCs w:val="24"/>
        </w:rPr>
        <w:t>examinations</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a</w:t>
      </w:r>
      <w:r>
        <w:rPr>
          <w:i/>
          <w:szCs w:val="24"/>
        </w:rPr>
        <w:t>ssessments</w:t>
      </w:r>
      <w:proofErr w:type="spellEnd"/>
      <w:r>
        <w:rPr>
          <w:i/>
          <w:szCs w:val="24"/>
        </w:rPr>
        <w:t xml:space="preserve"> </w:t>
      </w:r>
      <w:proofErr w:type="spellStart"/>
      <w:r>
        <w:rPr>
          <w:i/>
          <w:szCs w:val="24"/>
        </w:rPr>
        <w:t>for</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issuance</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medical</w:t>
      </w:r>
      <w:proofErr w:type="spellEnd"/>
      <w:r>
        <w:rPr>
          <w:i/>
          <w:szCs w:val="24"/>
        </w:rPr>
        <w:t xml:space="preserve"> </w:t>
      </w:r>
    </w:p>
    <w:p w14:paraId="4DEF89D4" w14:textId="77777777" w:rsidR="009C69D2" w:rsidRDefault="00110ADC">
      <w:pPr>
        <w:rPr>
          <w:szCs w:val="24"/>
        </w:rPr>
      </w:pPr>
      <w:proofErr w:type="spellStart"/>
      <w:r>
        <w:rPr>
          <w:i/>
          <w:szCs w:val="24"/>
        </w:rPr>
        <w:t>certificates</w:t>
      </w:r>
      <w:proofErr w:type="spellEnd"/>
      <w:r>
        <w:rPr>
          <w:i/>
          <w:szCs w:val="24"/>
        </w:rPr>
        <w:t xml:space="preserve"> </w:t>
      </w:r>
      <w:proofErr w:type="spellStart"/>
      <w:r>
        <w:rPr>
          <w:i/>
          <w:szCs w:val="24"/>
        </w:rPr>
        <w:t>as</w:t>
      </w:r>
      <w:proofErr w:type="spellEnd"/>
      <w:r>
        <w:rPr>
          <w:i/>
          <w:szCs w:val="24"/>
        </w:rPr>
        <w:t xml:space="preserve"> </w:t>
      </w:r>
      <w:proofErr w:type="spellStart"/>
      <w:r>
        <w:rPr>
          <w:i/>
          <w:szCs w:val="24"/>
        </w:rPr>
        <w:t>stated</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table</w:t>
      </w:r>
      <w:proofErr w:type="spellEnd"/>
      <w:r>
        <w:rPr>
          <w:i/>
          <w:szCs w:val="24"/>
        </w:rPr>
        <w:t xml:space="preserve"> </w:t>
      </w:r>
      <w:proofErr w:type="spellStart"/>
      <w:r>
        <w:rPr>
          <w:i/>
          <w:szCs w:val="24"/>
        </w:rPr>
        <w:t>below</w:t>
      </w:r>
      <w:proofErr w:type="spellEnd"/>
      <w:r>
        <w:rPr>
          <w:i/>
          <w:szCs w:val="24"/>
        </w:rPr>
        <w:t xml:space="preserve"> </w:t>
      </w:r>
      <w:proofErr w:type="spellStart"/>
      <w:r>
        <w:rPr>
          <w:i/>
          <w:szCs w:val="24"/>
        </w:rPr>
        <w:t>and</w:t>
      </w:r>
      <w:proofErr w:type="spellEnd"/>
      <w:r>
        <w:rPr>
          <w:i/>
          <w:szCs w:val="24"/>
        </w:rPr>
        <w:t xml:space="preserve"> to </w:t>
      </w:r>
      <w:proofErr w:type="spellStart"/>
      <w:r>
        <w:rPr>
          <w:i/>
          <w:szCs w:val="24"/>
        </w:rPr>
        <w:t>issue</w:t>
      </w:r>
      <w:proofErr w:type="spellEnd"/>
      <w:r>
        <w:rPr>
          <w:i/>
          <w:szCs w:val="24"/>
        </w:rPr>
        <w:t xml:space="preserve"> </w:t>
      </w:r>
      <w:proofErr w:type="spellStart"/>
      <w:r>
        <w:rPr>
          <w:i/>
          <w:szCs w:val="24"/>
        </w:rPr>
        <w:t>these</w:t>
      </w:r>
      <w:proofErr w:type="spellEnd"/>
      <w:r>
        <w:rPr>
          <w:i/>
          <w:szCs w:val="24"/>
        </w:rPr>
        <w:t xml:space="preserve"> </w:t>
      </w:r>
      <w:proofErr w:type="spellStart"/>
      <w:r>
        <w:rPr>
          <w:i/>
          <w:szCs w:val="24"/>
        </w:rPr>
        <w:t>medical</w:t>
      </w:r>
      <w:proofErr w:type="spellEnd"/>
      <w:r>
        <w:rPr>
          <w:i/>
          <w:szCs w:val="24"/>
        </w:rPr>
        <w:t xml:space="preserve"> </w:t>
      </w:r>
      <w:proofErr w:type="spellStart"/>
      <w:r>
        <w:rPr>
          <w:i/>
          <w:szCs w:val="24"/>
        </w:rPr>
        <w:t>certificates</w:t>
      </w:r>
      <w:proofErr w:type="spellEnd"/>
      <w:r>
        <w:rPr>
          <w:i/>
          <w:szCs w:val="24"/>
        </w:rPr>
        <w:t xml:space="preserve"> </w:t>
      </w:r>
      <w:proofErr w:type="spellStart"/>
      <w:r>
        <w:rPr>
          <w:i/>
          <w:szCs w:val="24"/>
        </w:rPr>
        <w:t>for</w:t>
      </w:r>
      <w:proofErr w:type="spellEnd"/>
      <w:r>
        <w:rPr>
          <w:szCs w:val="24"/>
        </w:rPr>
        <w:t>:</w:t>
      </w:r>
    </w:p>
    <w:p w14:paraId="4DEF89D5" w14:textId="77777777" w:rsidR="009C69D2" w:rsidRDefault="009C69D2">
      <w:pPr>
        <w:rPr>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218"/>
      </w:tblGrid>
      <w:tr w:rsidR="009C69D2" w14:paraId="4DEF89D9" w14:textId="77777777">
        <w:trPr>
          <w:trHeight w:val="465"/>
        </w:trPr>
        <w:tc>
          <w:tcPr>
            <w:tcW w:w="1803" w:type="pct"/>
            <w:shd w:val="clear" w:color="auto" w:fill="auto"/>
          </w:tcPr>
          <w:p w14:paraId="4DEF89D6" w14:textId="77777777" w:rsidR="009C69D2" w:rsidRDefault="00110ADC">
            <w:pPr>
              <w:rPr>
                <w:b/>
                <w:szCs w:val="24"/>
              </w:rPr>
            </w:pPr>
            <w:r>
              <w:rPr>
                <w:b/>
                <w:szCs w:val="24"/>
              </w:rPr>
              <w:t>LAPL</w:t>
            </w:r>
          </w:p>
        </w:tc>
        <w:tc>
          <w:tcPr>
            <w:tcW w:w="3197" w:type="pct"/>
            <w:shd w:val="clear" w:color="auto" w:fill="auto"/>
          </w:tcPr>
          <w:p w14:paraId="4DEF89D7" w14:textId="77777777" w:rsidR="009C69D2" w:rsidRDefault="00110ADC">
            <w:pPr>
              <w:rPr>
                <w:szCs w:val="24"/>
              </w:rPr>
            </w:pPr>
            <w:r>
              <w:rPr>
                <w:szCs w:val="24"/>
              </w:rPr>
              <w:t>Taip / Ne / Data:</w:t>
            </w:r>
          </w:p>
          <w:p w14:paraId="4DEF89D8" w14:textId="77777777" w:rsidR="009C69D2" w:rsidRDefault="00110ADC">
            <w:pPr>
              <w:rPr>
                <w:szCs w:val="24"/>
              </w:rPr>
            </w:pPr>
            <w:proofErr w:type="spellStart"/>
            <w:r>
              <w:rPr>
                <w:i/>
                <w:szCs w:val="24"/>
              </w:rPr>
              <w:t>Yes</w:t>
            </w:r>
            <w:proofErr w:type="spellEnd"/>
            <w:r>
              <w:rPr>
                <w:i/>
                <w:szCs w:val="24"/>
              </w:rPr>
              <w:t xml:space="preserve"> / </w:t>
            </w:r>
            <w:proofErr w:type="spellStart"/>
            <w:r>
              <w:rPr>
                <w:i/>
                <w:szCs w:val="24"/>
              </w:rPr>
              <w:t>No</w:t>
            </w:r>
            <w:proofErr w:type="spellEnd"/>
            <w:r>
              <w:rPr>
                <w:i/>
                <w:szCs w:val="24"/>
              </w:rPr>
              <w:t xml:space="preserve"> / </w:t>
            </w:r>
            <w:proofErr w:type="spellStart"/>
            <w:r>
              <w:rPr>
                <w:i/>
                <w:szCs w:val="24"/>
              </w:rPr>
              <w:t>Date</w:t>
            </w:r>
            <w:proofErr w:type="spellEnd"/>
            <w:r>
              <w:rPr>
                <w:szCs w:val="24"/>
              </w:rPr>
              <w:t xml:space="preserve">: </w:t>
            </w:r>
          </w:p>
        </w:tc>
      </w:tr>
      <w:tr w:rsidR="009C69D2" w14:paraId="4DEF89DE" w14:textId="77777777">
        <w:trPr>
          <w:trHeight w:val="429"/>
        </w:trPr>
        <w:tc>
          <w:tcPr>
            <w:tcW w:w="1803" w:type="pct"/>
            <w:shd w:val="clear" w:color="auto" w:fill="auto"/>
          </w:tcPr>
          <w:p w14:paraId="4DEF89DA" w14:textId="77777777" w:rsidR="009C69D2" w:rsidRDefault="00110ADC">
            <w:pPr>
              <w:rPr>
                <w:b/>
                <w:szCs w:val="24"/>
              </w:rPr>
            </w:pPr>
            <w:r>
              <w:rPr>
                <w:b/>
                <w:szCs w:val="24"/>
              </w:rPr>
              <w:t>2 klasė</w:t>
            </w:r>
          </w:p>
          <w:p w14:paraId="4DEF89DB" w14:textId="77777777" w:rsidR="009C69D2" w:rsidRDefault="00110ADC">
            <w:pPr>
              <w:ind w:firstLine="60"/>
              <w:rPr>
                <w:b/>
                <w:szCs w:val="24"/>
              </w:rPr>
            </w:pPr>
            <w:r>
              <w:rPr>
                <w:b/>
                <w:szCs w:val="24"/>
              </w:rPr>
              <w:t xml:space="preserve">/ </w:t>
            </w:r>
            <w:proofErr w:type="spellStart"/>
            <w:r>
              <w:rPr>
                <w:i/>
                <w:szCs w:val="24"/>
              </w:rPr>
              <w:t>Class</w:t>
            </w:r>
            <w:proofErr w:type="spellEnd"/>
            <w:r>
              <w:rPr>
                <w:i/>
                <w:szCs w:val="24"/>
              </w:rPr>
              <w:t xml:space="preserve"> 2</w:t>
            </w:r>
            <w:r>
              <w:rPr>
                <w:b/>
                <w:szCs w:val="24"/>
              </w:rPr>
              <w:t xml:space="preserve">      </w:t>
            </w:r>
          </w:p>
        </w:tc>
        <w:tc>
          <w:tcPr>
            <w:tcW w:w="3197" w:type="pct"/>
            <w:shd w:val="clear" w:color="auto" w:fill="auto"/>
          </w:tcPr>
          <w:p w14:paraId="4DEF89DC" w14:textId="77777777" w:rsidR="009C69D2" w:rsidRDefault="00110ADC">
            <w:pPr>
              <w:rPr>
                <w:szCs w:val="24"/>
              </w:rPr>
            </w:pPr>
            <w:r>
              <w:rPr>
                <w:szCs w:val="24"/>
              </w:rPr>
              <w:t>Taip / Ne / Data:</w:t>
            </w:r>
          </w:p>
          <w:p w14:paraId="4DEF89DD" w14:textId="77777777" w:rsidR="009C69D2" w:rsidRDefault="00110ADC">
            <w:pPr>
              <w:rPr>
                <w:szCs w:val="24"/>
              </w:rPr>
            </w:pPr>
            <w:proofErr w:type="spellStart"/>
            <w:r>
              <w:rPr>
                <w:i/>
                <w:szCs w:val="24"/>
              </w:rPr>
              <w:t>Yes</w:t>
            </w:r>
            <w:proofErr w:type="spellEnd"/>
            <w:r>
              <w:rPr>
                <w:i/>
                <w:szCs w:val="24"/>
              </w:rPr>
              <w:t xml:space="preserve"> / </w:t>
            </w:r>
            <w:proofErr w:type="spellStart"/>
            <w:r>
              <w:rPr>
                <w:i/>
                <w:szCs w:val="24"/>
              </w:rPr>
              <w:t>No</w:t>
            </w:r>
            <w:proofErr w:type="spellEnd"/>
            <w:r>
              <w:rPr>
                <w:i/>
                <w:szCs w:val="24"/>
              </w:rPr>
              <w:t xml:space="preserve"> / </w:t>
            </w:r>
            <w:proofErr w:type="spellStart"/>
            <w:r>
              <w:rPr>
                <w:i/>
                <w:szCs w:val="24"/>
              </w:rPr>
              <w:t>Date</w:t>
            </w:r>
            <w:proofErr w:type="spellEnd"/>
            <w:r>
              <w:rPr>
                <w:i/>
                <w:szCs w:val="24"/>
              </w:rPr>
              <w:t>:</w:t>
            </w:r>
          </w:p>
        </w:tc>
      </w:tr>
      <w:tr w:rsidR="009C69D2" w14:paraId="4DEF89E3" w14:textId="77777777">
        <w:tc>
          <w:tcPr>
            <w:tcW w:w="1803" w:type="pct"/>
            <w:shd w:val="clear" w:color="auto" w:fill="auto"/>
          </w:tcPr>
          <w:p w14:paraId="4DEF89DF" w14:textId="77777777" w:rsidR="009C69D2" w:rsidRDefault="00110ADC">
            <w:pPr>
              <w:rPr>
                <w:b/>
                <w:szCs w:val="24"/>
              </w:rPr>
            </w:pPr>
            <w:r>
              <w:rPr>
                <w:b/>
                <w:szCs w:val="24"/>
              </w:rPr>
              <w:t>1 klasė  Pratęsimas / atnaujinimas</w:t>
            </w:r>
          </w:p>
          <w:p w14:paraId="4DEF89E0" w14:textId="77777777" w:rsidR="009C69D2" w:rsidRDefault="00110ADC">
            <w:pPr>
              <w:ind w:firstLine="60"/>
              <w:rPr>
                <w:b/>
                <w:szCs w:val="24"/>
              </w:rPr>
            </w:pPr>
            <w:r>
              <w:rPr>
                <w:b/>
                <w:szCs w:val="24"/>
              </w:rPr>
              <w:t xml:space="preserve">/ </w:t>
            </w:r>
            <w:proofErr w:type="spellStart"/>
            <w:r>
              <w:rPr>
                <w:i/>
                <w:szCs w:val="24"/>
              </w:rPr>
              <w:t>Class</w:t>
            </w:r>
            <w:proofErr w:type="spellEnd"/>
            <w:r>
              <w:rPr>
                <w:i/>
                <w:szCs w:val="24"/>
              </w:rPr>
              <w:t xml:space="preserve"> 1 </w:t>
            </w:r>
            <w:proofErr w:type="spellStart"/>
            <w:r>
              <w:rPr>
                <w:i/>
                <w:szCs w:val="24"/>
              </w:rPr>
              <w:t>Revalidation</w:t>
            </w:r>
            <w:proofErr w:type="spellEnd"/>
            <w:r>
              <w:rPr>
                <w:i/>
                <w:szCs w:val="24"/>
              </w:rPr>
              <w:t xml:space="preserve"> / </w:t>
            </w:r>
            <w:proofErr w:type="spellStart"/>
            <w:r>
              <w:rPr>
                <w:i/>
                <w:szCs w:val="24"/>
              </w:rPr>
              <w:t>Renewal</w:t>
            </w:r>
            <w:proofErr w:type="spellEnd"/>
            <w:r>
              <w:rPr>
                <w:b/>
                <w:szCs w:val="24"/>
              </w:rPr>
              <w:t xml:space="preserve">       </w:t>
            </w:r>
          </w:p>
        </w:tc>
        <w:tc>
          <w:tcPr>
            <w:tcW w:w="3197" w:type="pct"/>
            <w:shd w:val="clear" w:color="auto" w:fill="auto"/>
          </w:tcPr>
          <w:p w14:paraId="4DEF89E1" w14:textId="77777777" w:rsidR="009C69D2" w:rsidRDefault="00110ADC">
            <w:pPr>
              <w:rPr>
                <w:szCs w:val="24"/>
              </w:rPr>
            </w:pPr>
            <w:r>
              <w:rPr>
                <w:szCs w:val="24"/>
              </w:rPr>
              <w:t xml:space="preserve">Taip / Ne / Data : </w:t>
            </w:r>
          </w:p>
          <w:p w14:paraId="4DEF89E2" w14:textId="77777777" w:rsidR="009C69D2" w:rsidRDefault="00110ADC">
            <w:pPr>
              <w:rPr>
                <w:szCs w:val="24"/>
              </w:rPr>
            </w:pPr>
            <w:proofErr w:type="spellStart"/>
            <w:r>
              <w:rPr>
                <w:szCs w:val="24"/>
              </w:rPr>
              <w:t>Y</w:t>
            </w:r>
            <w:r>
              <w:rPr>
                <w:i/>
                <w:szCs w:val="24"/>
              </w:rPr>
              <w:t>es</w:t>
            </w:r>
            <w:proofErr w:type="spellEnd"/>
            <w:r>
              <w:rPr>
                <w:i/>
                <w:szCs w:val="24"/>
              </w:rPr>
              <w:t xml:space="preserve"> / </w:t>
            </w:r>
            <w:proofErr w:type="spellStart"/>
            <w:r>
              <w:rPr>
                <w:i/>
                <w:szCs w:val="24"/>
              </w:rPr>
              <w:t>No</w:t>
            </w:r>
            <w:proofErr w:type="spellEnd"/>
            <w:r>
              <w:rPr>
                <w:i/>
                <w:szCs w:val="24"/>
              </w:rPr>
              <w:t xml:space="preserve"> /</w:t>
            </w:r>
            <w:proofErr w:type="spellStart"/>
            <w:r>
              <w:rPr>
                <w:i/>
                <w:szCs w:val="24"/>
              </w:rPr>
              <w:t>Date</w:t>
            </w:r>
            <w:proofErr w:type="spellEnd"/>
            <w:r>
              <w:rPr>
                <w:szCs w:val="24"/>
              </w:rPr>
              <w:t>:</w:t>
            </w:r>
            <w:r>
              <w:rPr>
                <w:i/>
                <w:szCs w:val="24"/>
              </w:rPr>
              <w:t xml:space="preserve"> </w:t>
            </w:r>
          </w:p>
        </w:tc>
      </w:tr>
      <w:tr w:rsidR="009C69D2" w14:paraId="4DEF89E8" w14:textId="77777777">
        <w:tc>
          <w:tcPr>
            <w:tcW w:w="1803" w:type="pct"/>
            <w:shd w:val="clear" w:color="auto" w:fill="auto"/>
          </w:tcPr>
          <w:p w14:paraId="4DEF89E4" w14:textId="77777777" w:rsidR="009C69D2" w:rsidRDefault="00110ADC">
            <w:pPr>
              <w:rPr>
                <w:b/>
                <w:szCs w:val="24"/>
              </w:rPr>
            </w:pPr>
            <w:r>
              <w:rPr>
                <w:b/>
                <w:szCs w:val="24"/>
              </w:rPr>
              <w:t>3 klasė Pratęsimas / atnaujinimas</w:t>
            </w:r>
          </w:p>
          <w:p w14:paraId="4DEF89E5" w14:textId="77777777" w:rsidR="009C69D2" w:rsidRDefault="00110ADC">
            <w:pPr>
              <w:rPr>
                <w:szCs w:val="24"/>
              </w:rPr>
            </w:pPr>
            <w:r>
              <w:rPr>
                <w:szCs w:val="24"/>
              </w:rPr>
              <w:t xml:space="preserve">/ </w:t>
            </w:r>
            <w:proofErr w:type="spellStart"/>
            <w:r>
              <w:rPr>
                <w:szCs w:val="24"/>
              </w:rPr>
              <w:t>Class</w:t>
            </w:r>
            <w:proofErr w:type="spellEnd"/>
            <w:r>
              <w:rPr>
                <w:szCs w:val="24"/>
              </w:rPr>
              <w:t xml:space="preserve"> 3 </w:t>
            </w:r>
            <w:proofErr w:type="spellStart"/>
            <w:r>
              <w:rPr>
                <w:szCs w:val="24"/>
              </w:rPr>
              <w:t>Revalidation</w:t>
            </w:r>
            <w:proofErr w:type="spellEnd"/>
            <w:r>
              <w:rPr>
                <w:szCs w:val="24"/>
              </w:rPr>
              <w:t xml:space="preserve"> / </w:t>
            </w:r>
            <w:proofErr w:type="spellStart"/>
            <w:r>
              <w:rPr>
                <w:szCs w:val="24"/>
              </w:rPr>
              <w:t>Renewal</w:t>
            </w:r>
            <w:proofErr w:type="spellEnd"/>
          </w:p>
        </w:tc>
        <w:tc>
          <w:tcPr>
            <w:tcW w:w="3197" w:type="pct"/>
            <w:shd w:val="clear" w:color="auto" w:fill="auto"/>
          </w:tcPr>
          <w:p w14:paraId="4DEF89E6" w14:textId="77777777" w:rsidR="009C69D2" w:rsidRDefault="00110ADC">
            <w:pPr>
              <w:rPr>
                <w:szCs w:val="24"/>
              </w:rPr>
            </w:pPr>
            <w:r>
              <w:rPr>
                <w:szCs w:val="24"/>
              </w:rPr>
              <w:t>Taip / Ne / Data:</w:t>
            </w:r>
          </w:p>
          <w:p w14:paraId="4DEF89E7" w14:textId="77777777" w:rsidR="009C69D2" w:rsidRDefault="00110ADC">
            <w:pPr>
              <w:rPr>
                <w:szCs w:val="24"/>
              </w:rPr>
            </w:pPr>
            <w:proofErr w:type="spellStart"/>
            <w:r>
              <w:rPr>
                <w:szCs w:val="24"/>
              </w:rPr>
              <w:t>Yes</w:t>
            </w:r>
            <w:proofErr w:type="spellEnd"/>
            <w:r>
              <w:rPr>
                <w:szCs w:val="24"/>
              </w:rPr>
              <w:t xml:space="preserve"> / </w:t>
            </w:r>
            <w:proofErr w:type="spellStart"/>
            <w:r>
              <w:rPr>
                <w:szCs w:val="24"/>
              </w:rPr>
              <w:t>No</w:t>
            </w:r>
            <w:proofErr w:type="spellEnd"/>
            <w:r>
              <w:rPr>
                <w:szCs w:val="24"/>
              </w:rPr>
              <w:t xml:space="preserve"> / </w:t>
            </w:r>
            <w:proofErr w:type="spellStart"/>
            <w:r>
              <w:rPr>
                <w:szCs w:val="24"/>
              </w:rPr>
              <w:t>Date</w:t>
            </w:r>
            <w:proofErr w:type="spellEnd"/>
            <w:r>
              <w:rPr>
                <w:szCs w:val="24"/>
              </w:rPr>
              <w:t>:</w:t>
            </w:r>
          </w:p>
        </w:tc>
      </w:tr>
      <w:tr w:rsidR="009C69D2" w14:paraId="4DEF89ED" w14:textId="77777777">
        <w:tc>
          <w:tcPr>
            <w:tcW w:w="1803" w:type="pct"/>
            <w:shd w:val="clear" w:color="auto" w:fill="auto"/>
          </w:tcPr>
          <w:p w14:paraId="4DEF89E9" w14:textId="77777777" w:rsidR="009C69D2" w:rsidRDefault="00110ADC">
            <w:pPr>
              <w:rPr>
                <w:b/>
                <w:szCs w:val="24"/>
              </w:rPr>
            </w:pPr>
            <w:r>
              <w:rPr>
                <w:b/>
                <w:szCs w:val="24"/>
              </w:rPr>
              <w:t>Keleivių salono įgulos nariai</w:t>
            </w:r>
          </w:p>
          <w:p w14:paraId="4DEF89EA" w14:textId="77777777" w:rsidR="009C69D2" w:rsidRDefault="00110ADC">
            <w:pPr>
              <w:rPr>
                <w:szCs w:val="24"/>
              </w:rPr>
            </w:pPr>
            <w:r>
              <w:rPr>
                <w:szCs w:val="24"/>
              </w:rPr>
              <w:t>CCA</w:t>
            </w:r>
          </w:p>
        </w:tc>
        <w:tc>
          <w:tcPr>
            <w:tcW w:w="3197" w:type="pct"/>
            <w:shd w:val="clear" w:color="auto" w:fill="auto"/>
          </w:tcPr>
          <w:p w14:paraId="4DEF89EB" w14:textId="77777777" w:rsidR="009C69D2" w:rsidRDefault="00110ADC">
            <w:pPr>
              <w:rPr>
                <w:szCs w:val="24"/>
              </w:rPr>
            </w:pPr>
            <w:r>
              <w:rPr>
                <w:szCs w:val="24"/>
              </w:rPr>
              <w:t>Taip /</w:t>
            </w:r>
            <w:r>
              <w:rPr>
                <w:szCs w:val="24"/>
              </w:rPr>
              <w:t xml:space="preserve"> Ne / Data:</w:t>
            </w:r>
          </w:p>
          <w:p w14:paraId="4DEF89EC" w14:textId="77777777" w:rsidR="009C69D2" w:rsidRDefault="00110ADC">
            <w:pPr>
              <w:rPr>
                <w:szCs w:val="24"/>
              </w:rPr>
            </w:pPr>
            <w:proofErr w:type="spellStart"/>
            <w:r>
              <w:rPr>
                <w:szCs w:val="24"/>
              </w:rPr>
              <w:t>Yes</w:t>
            </w:r>
            <w:proofErr w:type="spellEnd"/>
            <w:r>
              <w:rPr>
                <w:szCs w:val="24"/>
              </w:rPr>
              <w:t xml:space="preserve"> / </w:t>
            </w:r>
            <w:proofErr w:type="spellStart"/>
            <w:r>
              <w:rPr>
                <w:szCs w:val="24"/>
              </w:rPr>
              <w:t>No</w:t>
            </w:r>
            <w:proofErr w:type="spellEnd"/>
            <w:r>
              <w:rPr>
                <w:szCs w:val="24"/>
              </w:rPr>
              <w:t xml:space="preserve"> / </w:t>
            </w:r>
            <w:proofErr w:type="spellStart"/>
            <w:r>
              <w:rPr>
                <w:szCs w:val="24"/>
              </w:rPr>
              <w:t>Date</w:t>
            </w:r>
            <w:proofErr w:type="spellEnd"/>
            <w:r>
              <w:rPr>
                <w:szCs w:val="24"/>
              </w:rPr>
              <w:t>:</w:t>
            </w:r>
          </w:p>
        </w:tc>
      </w:tr>
    </w:tbl>
    <w:p w14:paraId="4DEF89EE" w14:textId="77777777" w:rsidR="009C69D2" w:rsidRDefault="009C69D2">
      <w:pPr>
        <w:rPr>
          <w:szCs w:val="24"/>
        </w:rPr>
      </w:pPr>
    </w:p>
    <w:p w14:paraId="4DEF89EF" w14:textId="77777777" w:rsidR="009C69D2" w:rsidRDefault="009C69D2">
      <w:pPr>
        <w:rPr>
          <w:szCs w:val="24"/>
        </w:rPr>
      </w:pPr>
    </w:p>
    <w:p w14:paraId="4DEF89F0" w14:textId="77777777" w:rsidR="009C69D2" w:rsidRDefault="009C69D2">
      <w:pPr>
        <w:rPr>
          <w:szCs w:val="24"/>
        </w:rPr>
      </w:pPr>
    </w:p>
    <w:p w14:paraId="4DEF89F1" w14:textId="77777777" w:rsidR="009C69D2" w:rsidRDefault="00110ADC">
      <w:pPr>
        <w:tabs>
          <w:tab w:val="left" w:pos="7938"/>
        </w:tabs>
        <w:rPr>
          <w:szCs w:val="24"/>
        </w:rPr>
      </w:pPr>
      <w:r>
        <w:rPr>
          <w:szCs w:val="24"/>
        </w:rPr>
        <w:t>Išdavimo data</w:t>
      </w:r>
      <w:r>
        <w:rPr>
          <w:b/>
          <w:szCs w:val="24"/>
        </w:rPr>
        <w:t xml:space="preserve"> </w:t>
      </w:r>
      <w:r>
        <w:rPr>
          <w:sz w:val="14"/>
          <w:szCs w:val="14"/>
        </w:rPr>
        <w:t>(</w:t>
      </w:r>
      <w:proofErr w:type="spellStart"/>
      <w:r>
        <w:rPr>
          <w:sz w:val="14"/>
          <w:szCs w:val="14"/>
        </w:rPr>
        <w:t>dd</w:t>
      </w:r>
      <w:proofErr w:type="spellEnd"/>
      <w:r>
        <w:rPr>
          <w:sz w:val="14"/>
          <w:szCs w:val="14"/>
        </w:rPr>
        <w:t xml:space="preserve"> mm </w:t>
      </w:r>
      <w:proofErr w:type="spellStart"/>
      <w:r>
        <w:rPr>
          <w:sz w:val="14"/>
          <w:szCs w:val="14"/>
        </w:rPr>
        <w:t>mmmm</w:t>
      </w:r>
      <w:proofErr w:type="spellEnd"/>
      <w:r>
        <w:rPr>
          <w:sz w:val="14"/>
          <w:szCs w:val="14"/>
        </w:rPr>
        <w:t>)</w:t>
      </w:r>
      <w:r>
        <w:rPr>
          <w:szCs w:val="24"/>
        </w:rPr>
        <w:t xml:space="preserve"> ................................... </w:t>
      </w:r>
      <w:r>
        <w:rPr>
          <w:szCs w:val="24"/>
        </w:rPr>
        <w:tab/>
        <w:t>Parašas</w:t>
      </w:r>
    </w:p>
    <w:p w14:paraId="4DEF89F2" w14:textId="77777777" w:rsidR="009C69D2" w:rsidRDefault="00110ADC">
      <w:pPr>
        <w:tabs>
          <w:tab w:val="left" w:pos="7938"/>
        </w:tabs>
        <w:rPr>
          <w:szCs w:val="24"/>
        </w:rPr>
      </w:pPr>
      <w:r>
        <w:rPr>
          <w:b/>
          <w:szCs w:val="24"/>
        </w:rPr>
        <w:t xml:space="preserve">/ </w:t>
      </w:r>
      <w:proofErr w:type="spellStart"/>
      <w:r>
        <w:rPr>
          <w:i/>
          <w:szCs w:val="24"/>
        </w:rPr>
        <w:t>Date</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issue</w:t>
      </w:r>
      <w:proofErr w:type="spellEnd"/>
      <w:r>
        <w:rPr>
          <w:szCs w:val="24"/>
        </w:rPr>
        <w:t xml:space="preserve">: </w:t>
      </w:r>
      <w:r>
        <w:rPr>
          <w:sz w:val="14"/>
          <w:szCs w:val="14"/>
        </w:rPr>
        <w:t>(</w:t>
      </w:r>
      <w:proofErr w:type="spellStart"/>
      <w:r>
        <w:rPr>
          <w:i/>
          <w:sz w:val="14"/>
          <w:szCs w:val="14"/>
        </w:rPr>
        <w:t>dd</w:t>
      </w:r>
      <w:proofErr w:type="spellEnd"/>
      <w:r>
        <w:rPr>
          <w:i/>
          <w:sz w:val="14"/>
          <w:szCs w:val="14"/>
        </w:rPr>
        <w:t>/mm/</w:t>
      </w:r>
      <w:proofErr w:type="spellStart"/>
      <w:r>
        <w:rPr>
          <w:i/>
          <w:sz w:val="14"/>
          <w:szCs w:val="14"/>
        </w:rPr>
        <w:t>yyyy</w:t>
      </w:r>
      <w:proofErr w:type="spellEnd"/>
      <w:r>
        <w:rPr>
          <w:sz w:val="14"/>
          <w:szCs w:val="14"/>
        </w:rPr>
        <w:t>)</w:t>
      </w:r>
      <w:r>
        <w:rPr>
          <w:szCs w:val="24"/>
        </w:rPr>
        <w:t xml:space="preserve"> </w:t>
      </w:r>
      <w:r>
        <w:rPr>
          <w:szCs w:val="24"/>
        </w:rPr>
        <w:tab/>
        <w:t xml:space="preserve">/ </w:t>
      </w:r>
      <w:proofErr w:type="spellStart"/>
      <w:r>
        <w:rPr>
          <w:i/>
          <w:szCs w:val="24"/>
        </w:rPr>
        <w:t>Signature</w:t>
      </w:r>
      <w:proofErr w:type="spellEnd"/>
    </w:p>
    <w:p w14:paraId="4DEF89F3" w14:textId="5A10EA60" w:rsidR="009C69D2" w:rsidRDefault="00110ADC">
      <w:pPr>
        <w:rPr>
          <w:rFonts w:ascii="Arial" w:hAnsi="Arial" w:cs="Arial"/>
          <w:sz w:val="20"/>
        </w:rPr>
      </w:pPr>
    </w:p>
    <w:p w14:paraId="7349A2C8" w14:textId="6AF6DB19" w:rsidR="00110ADC" w:rsidRDefault="00110ADC" w:rsidP="00110ADC">
      <w:pPr>
        <w:ind w:left="3888" w:firstLine="1296"/>
      </w:pPr>
      <w:r>
        <w:br w:type="page"/>
      </w:r>
    </w:p>
    <w:p w14:paraId="4DEF89F4" w14:textId="700E651B" w:rsidR="009C69D2" w:rsidRDefault="00110ADC">
      <w:pPr>
        <w:ind w:left="3888" w:firstLine="1296"/>
        <w:jc w:val="center"/>
        <w:rPr>
          <w:rFonts w:ascii="Arial" w:hAnsi="Arial" w:cs="Arial"/>
          <w:sz w:val="20"/>
        </w:rPr>
      </w:pPr>
      <w:r>
        <w:rPr>
          <w:szCs w:val="24"/>
        </w:rPr>
        <w:t>4</w:t>
      </w:r>
      <w:r>
        <w:rPr>
          <w:szCs w:val="24"/>
        </w:rPr>
        <w:t xml:space="preserve"> priedas</w:t>
      </w:r>
    </w:p>
    <w:p w14:paraId="4DEF89F5" w14:textId="77777777" w:rsidR="009C69D2" w:rsidRDefault="009C69D2">
      <w:pPr>
        <w:rPr>
          <w:szCs w:val="24"/>
        </w:rPr>
      </w:pPr>
    </w:p>
    <w:p w14:paraId="4DEF89F6" w14:textId="77777777" w:rsidR="009C69D2" w:rsidRDefault="009C69D2">
      <w:pPr>
        <w:jc w:val="center"/>
        <w:rPr>
          <w:szCs w:val="24"/>
        </w:rPr>
      </w:pPr>
    </w:p>
    <w:p w14:paraId="4DEF89F7" w14:textId="77777777" w:rsidR="009C69D2" w:rsidRDefault="00110ADC">
      <w:pPr>
        <w:jc w:val="center"/>
        <w:rPr>
          <w:szCs w:val="24"/>
        </w:rPr>
      </w:pPr>
      <w:r>
        <w:rPr>
          <w:szCs w:val="24"/>
        </w:rPr>
        <w:t>..............................................................................................</w:t>
      </w:r>
    </w:p>
    <w:p w14:paraId="4DEF89F8" w14:textId="77777777" w:rsidR="009C69D2" w:rsidRDefault="00110ADC">
      <w:pPr>
        <w:jc w:val="center"/>
        <w:rPr>
          <w:sz w:val="16"/>
          <w:szCs w:val="16"/>
        </w:rPr>
      </w:pPr>
      <w:r>
        <w:rPr>
          <w:sz w:val="16"/>
          <w:szCs w:val="16"/>
        </w:rPr>
        <w:t>(Vardas, pavardė)</w:t>
      </w:r>
    </w:p>
    <w:p w14:paraId="4DEF89F9" w14:textId="77777777" w:rsidR="009C69D2" w:rsidRDefault="00110ADC">
      <w:pPr>
        <w:rPr>
          <w:szCs w:val="24"/>
        </w:rPr>
      </w:pPr>
      <w:r>
        <w:rPr>
          <w:szCs w:val="24"/>
        </w:rPr>
        <w:t>Civilinės aviacijos administracijos</w:t>
      </w:r>
    </w:p>
    <w:p w14:paraId="4DEF89FA" w14:textId="77777777" w:rsidR="009C69D2" w:rsidRDefault="00110ADC">
      <w:pPr>
        <w:rPr>
          <w:szCs w:val="24"/>
        </w:rPr>
      </w:pPr>
      <w:r>
        <w:rPr>
          <w:szCs w:val="24"/>
        </w:rPr>
        <w:t>Aviacijos medicinos Vertintojui</w:t>
      </w:r>
    </w:p>
    <w:p w14:paraId="4DEF89FB" w14:textId="77777777" w:rsidR="009C69D2" w:rsidRDefault="009C69D2">
      <w:pPr>
        <w:rPr>
          <w:szCs w:val="24"/>
        </w:rPr>
      </w:pPr>
    </w:p>
    <w:p w14:paraId="4DEF89FC" w14:textId="77777777" w:rsidR="009C69D2" w:rsidRDefault="009C69D2">
      <w:pPr>
        <w:rPr>
          <w:szCs w:val="24"/>
        </w:rPr>
      </w:pPr>
    </w:p>
    <w:p w14:paraId="4DEF89FD" w14:textId="2F2DBEFF" w:rsidR="009C69D2" w:rsidRDefault="00110ADC">
      <w:pPr>
        <w:jc w:val="center"/>
        <w:rPr>
          <w:szCs w:val="24"/>
        </w:rPr>
      </w:pPr>
      <w:r>
        <w:rPr>
          <w:szCs w:val="24"/>
        </w:rPr>
        <w:t>P R A Š Y M A S</w:t>
      </w:r>
    </w:p>
    <w:p w14:paraId="4DEF89FE" w14:textId="77777777" w:rsidR="009C69D2" w:rsidRDefault="009C69D2">
      <w:pPr>
        <w:jc w:val="center"/>
        <w:rPr>
          <w:szCs w:val="24"/>
        </w:rPr>
      </w:pPr>
    </w:p>
    <w:p w14:paraId="4DEF89FF" w14:textId="77777777" w:rsidR="009C69D2" w:rsidRDefault="00110ADC">
      <w:pPr>
        <w:jc w:val="center"/>
        <w:rPr>
          <w:szCs w:val="24"/>
        </w:rPr>
      </w:pPr>
      <w:r>
        <w:rPr>
          <w:szCs w:val="24"/>
        </w:rPr>
        <w:t>.............................    .....................</w:t>
      </w:r>
      <w:r>
        <w:rPr>
          <w:szCs w:val="24"/>
        </w:rPr>
        <w:t>..........</w:t>
      </w:r>
    </w:p>
    <w:p w14:paraId="4DEF8A00" w14:textId="77777777" w:rsidR="009C69D2" w:rsidRDefault="00110ADC">
      <w:pPr>
        <w:jc w:val="center"/>
        <w:rPr>
          <w:szCs w:val="24"/>
        </w:rPr>
      </w:pPr>
      <w:r>
        <w:rPr>
          <w:sz w:val="16"/>
          <w:szCs w:val="16"/>
        </w:rPr>
        <w:t>(Data)</w:t>
      </w:r>
      <w:r>
        <w:rPr>
          <w:sz w:val="16"/>
          <w:szCs w:val="16"/>
        </w:rPr>
        <w:tab/>
        <w:t xml:space="preserve"> (Vieta)</w:t>
      </w:r>
    </w:p>
    <w:p w14:paraId="4DEF8A01" w14:textId="77777777" w:rsidR="009C69D2" w:rsidRDefault="009C69D2">
      <w:pPr>
        <w:jc w:val="center"/>
        <w:rPr>
          <w:szCs w:val="24"/>
        </w:rPr>
      </w:pPr>
    </w:p>
    <w:p w14:paraId="4DEF8A02" w14:textId="77777777" w:rsidR="009C69D2" w:rsidRDefault="00110ADC">
      <w:pPr>
        <w:ind w:firstLine="1134"/>
        <w:rPr>
          <w:szCs w:val="24"/>
        </w:rPr>
      </w:pPr>
      <w:r>
        <w:rPr>
          <w:szCs w:val="24"/>
        </w:rPr>
        <w:t xml:space="preserve">Prašau man išduoti Aviacijos medicinos gydytojo pažymėjimą, suteikiantį teisę atlikti apžiūras kandidatams, siekiantiems gauti, pratęsti, atnaujinti 1-os ir 3-os klasės sveikatos pažymėjimus. </w:t>
      </w:r>
    </w:p>
    <w:p w14:paraId="4DEF8A03" w14:textId="77777777" w:rsidR="009C69D2" w:rsidRDefault="009C69D2">
      <w:pPr>
        <w:rPr>
          <w:szCs w:val="24"/>
        </w:rPr>
      </w:pPr>
    </w:p>
    <w:p w14:paraId="4DEF8A04" w14:textId="77777777" w:rsidR="009C69D2" w:rsidRDefault="00110ADC">
      <w:pPr>
        <w:rPr>
          <w:szCs w:val="24"/>
        </w:rPr>
      </w:pPr>
      <w:r>
        <w:rPr>
          <w:szCs w:val="24"/>
        </w:rPr>
        <w:t>Dirbu ............................</w:t>
      </w:r>
      <w:r>
        <w:rPr>
          <w:szCs w:val="24"/>
        </w:rPr>
        <w:t>..................................................................................................................</w:t>
      </w:r>
    </w:p>
    <w:p w14:paraId="4DEF8A05" w14:textId="77777777" w:rsidR="009C69D2" w:rsidRDefault="00110ADC">
      <w:pPr>
        <w:ind w:firstLine="2410"/>
        <w:rPr>
          <w:sz w:val="16"/>
          <w:szCs w:val="16"/>
        </w:rPr>
      </w:pPr>
      <w:r>
        <w:rPr>
          <w:sz w:val="16"/>
          <w:szCs w:val="16"/>
        </w:rPr>
        <w:t>(Darbovietės pavadinimas, adresas, telefono Nr., fakso Nr., elektroninio pašto adresas)</w:t>
      </w:r>
    </w:p>
    <w:p w14:paraId="4DEF8A06" w14:textId="77777777" w:rsidR="009C69D2" w:rsidRDefault="009C69D2">
      <w:pPr>
        <w:jc w:val="center"/>
        <w:rPr>
          <w:sz w:val="16"/>
          <w:szCs w:val="16"/>
        </w:rPr>
      </w:pPr>
    </w:p>
    <w:p w14:paraId="4DEF8A07" w14:textId="77777777" w:rsidR="009C69D2" w:rsidRDefault="00110ADC">
      <w:pPr>
        <w:rPr>
          <w:sz w:val="18"/>
          <w:szCs w:val="18"/>
        </w:rPr>
      </w:pPr>
      <w:r>
        <w:rPr>
          <w:sz w:val="18"/>
          <w:szCs w:val="18"/>
        </w:rPr>
        <w:t>....................................................</w:t>
      </w:r>
      <w:r>
        <w:rPr>
          <w:sz w:val="18"/>
          <w:szCs w:val="18"/>
        </w:rPr>
        <w:t>......................................................................................................................................................</w:t>
      </w:r>
    </w:p>
    <w:p w14:paraId="4DEF8A08" w14:textId="77777777" w:rsidR="009C69D2" w:rsidRDefault="009C69D2">
      <w:pPr>
        <w:rPr>
          <w:sz w:val="18"/>
          <w:szCs w:val="18"/>
        </w:rPr>
      </w:pPr>
    </w:p>
    <w:p w14:paraId="4DEF8A09" w14:textId="77777777" w:rsidR="009C69D2" w:rsidRDefault="00110ADC">
      <w:pPr>
        <w:rPr>
          <w:szCs w:val="24"/>
        </w:rPr>
      </w:pPr>
      <w:r>
        <w:rPr>
          <w:szCs w:val="24"/>
        </w:rPr>
        <w:t>Per paskutinius … metus atlikau ……………… sveikatos patikrinimų aviacijos specialistams, siekiantiems gauti</w:t>
      </w:r>
      <w:r>
        <w:rPr>
          <w:szCs w:val="24"/>
        </w:rPr>
        <w:t>, pratęsti, atnaujinti 2-os klasės sveikatos pažymėjimus.</w:t>
      </w:r>
    </w:p>
    <w:p w14:paraId="4DEF8A0A" w14:textId="77777777" w:rsidR="009C69D2" w:rsidRDefault="009C69D2">
      <w:pPr>
        <w:rPr>
          <w:szCs w:val="24"/>
        </w:rPr>
      </w:pPr>
    </w:p>
    <w:p w14:paraId="4DEF8A0B" w14:textId="77777777" w:rsidR="009C69D2" w:rsidRDefault="00110ADC">
      <w:pPr>
        <w:rPr>
          <w:szCs w:val="24"/>
        </w:rPr>
      </w:pPr>
      <w:r>
        <w:rPr>
          <w:szCs w:val="24"/>
        </w:rPr>
        <w:t>Pasižadu aviacijos specialistų sveikatą tikrinti pagal nustatytus 2011 m. lapkričio 3 d. Komisijos reglamento (ES) Nr. 1178/2011 ir 2015 m. vasario 20 d. Komisijos reglamento (ES) 2015/340 MED dali</w:t>
      </w:r>
      <w:r>
        <w:rPr>
          <w:szCs w:val="24"/>
        </w:rPr>
        <w:t>ų reikalavimus.</w:t>
      </w:r>
    </w:p>
    <w:p w14:paraId="4DEF8A0C" w14:textId="77777777" w:rsidR="009C69D2" w:rsidRDefault="009C69D2">
      <w:pPr>
        <w:rPr>
          <w:szCs w:val="24"/>
        </w:rPr>
      </w:pPr>
    </w:p>
    <w:p w14:paraId="4DEF8A0D" w14:textId="77777777" w:rsidR="009C69D2" w:rsidRDefault="00110ADC">
      <w:pPr>
        <w:rPr>
          <w:szCs w:val="24"/>
        </w:rPr>
      </w:pPr>
      <w:r>
        <w:rPr>
          <w:szCs w:val="24"/>
        </w:rPr>
        <w:t>Esu įdiegęs reikiamas procedūras aviacijos specialistų apžiūroms atlikti, jos rezultatams įvertinti ir laikysiuosi būtinų sąlygų, užtikrinančių duomenų apie sveikatos būklę konfidencialumą.</w:t>
      </w:r>
    </w:p>
    <w:p w14:paraId="4DEF8A0E" w14:textId="77777777" w:rsidR="009C69D2" w:rsidRDefault="009C69D2">
      <w:pPr>
        <w:rPr>
          <w:szCs w:val="24"/>
        </w:rPr>
      </w:pPr>
    </w:p>
    <w:p w14:paraId="4DEF8A0F" w14:textId="77777777" w:rsidR="009C69D2" w:rsidRDefault="00110ADC">
      <w:pPr>
        <w:rPr>
          <w:szCs w:val="24"/>
        </w:rPr>
      </w:pPr>
      <w:r>
        <w:rPr>
          <w:szCs w:val="24"/>
        </w:rPr>
        <w:t>Pridedama:</w:t>
      </w:r>
    </w:p>
    <w:p w14:paraId="4DEF8A10" w14:textId="21D74D30" w:rsidR="009C69D2" w:rsidRDefault="00110ADC">
      <w:pPr>
        <w:ind w:firstLine="1134"/>
        <w:rPr>
          <w:szCs w:val="24"/>
        </w:rPr>
      </w:pPr>
      <w:r>
        <w:rPr>
          <w:szCs w:val="24"/>
        </w:rPr>
        <w:t>1</w:t>
      </w:r>
      <w:r>
        <w:rPr>
          <w:szCs w:val="24"/>
        </w:rPr>
        <w:t xml:space="preserve">. Apžiūrėtų aviacijos specialistų </w:t>
      </w:r>
      <w:r>
        <w:rPr>
          <w:szCs w:val="24"/>
        </w:rPr>
        <w:t>sąrašas (turi būti atlikta ne mažiau kaip 30 apžiūrų 2-os klasės sveikatos pažymėjimams gauti, pratęsti arba atnaujinti).</w:t>
      </w:r>
    </w:p>
    <w:p w14:paraId="4DEF8A11" w14:textId="0D4BE134" w:rsidR="009C69D2" w:rsidRDefault="00110ADC">
      <w:pPr>
        <w:ind w:firstLine="1134"/>
        <w:rPr>
          <w:szCs w:val="24"/>
        </w:rPr>
      </w:pPr>
      <w:r>
        <w:rPr>
          <w:szCs w:val="24"/>
        </w:rPr>
        <w:t>2</w:t>
      </w:r>
      <w:r>
        <w:rPr>
          <w:szCs w:val="24"/>
        </w:rPr>
        <w:t>. Išplėstinių aviacijos medicinos specialistų mokymo kursų baigimo pažymėjimo kopija, įskaitant specialius skrydžių vadovų aviaci</w:t>
      </w:r>
      <w:r>
        <w:rPr>
          <w:szCs w:val="24"/>
        </w:rPr>
        <w:t>jos medicinos vertinimo ir specialios skrydžių valdymo aplinkos kursų baigimo pažymėjimo kopiją.</w:t>
      </w:r>
    </w:p>
    <w:p w14:paraId="4DEF8A12" w14:textId="265CCCB6" w:rsidR="009C69D2" w:rsidRDefault="00110ADC">
      <w:pPr>
        <w:ind w:firstLine="1134"/>
        <w:rPr>
          <w:szCs w:val="24"/>
        </w:rPr>
      </w:pPr>
      <w:r>
        <w:rPr>
          <w:szCs w:val="24"/>
        </w:rPr>
        <w:t>3</w:t>
      </w:r>
      <w:r>
        <w:rPr>
          <w:szCs w:val="24"/>
        </w:rPr>
        <w:t>. Dokumentas, patvirtinantis sėkmingą praktinio mokymo (individualaus mokymo) kursų aviacijos medicinos centre baigimą (su pridedamu apžiūrėtų aviacijos s</w:t>
      </w:r>
      <w:r>
        <w:rPr>
          <w:szCs w:val="24"/>
        </w:rPr>
        <w:t>pecialistų sąrašu).</w:t>
      </w:r>
    </w:p>
    <w:p w14:paraId="4DEF8A13" w14:textId="4E865A6F" w:rsidR="009C69D2" w:rsidRDefault="00110ADC">
      <w:pPr>
        <w:ind w:firstLine="1134"/>
        <w:rPr>
          <w:szCs w:val="24"/>
        </w:rPr>
      </w:pPr>
      <w:r>
        <w:rPr>
          <w:szCs w:val="24"/>
        </w:rPr>
        <w:t>4</w:t>
      </w:r>
      <w:r>
        <w:rPr>
          <w:szCs w:val="24"/>
        </w:rPr>
        <w:t>. Aviacijos specialistų apžiūros ir jos rezultatų vertinimo, taip pat duomenų apie sveikatos būklę konfidencialumo užtikrinimo procedūros.</w:t>
      </w:r>
    </w:p>
    <w:p w14:paraId="4DEF8A14" w14:textId="77777777" w:rsidR="009C69D2" w:rsidRDefault="009C69D2">
      <w:pPr>
        <w:rPr>
          <w:szCs w:val="24"/>
        </w:rPr>
      </w:pPr>
    </w:p>
    <w:p w14:paraId="4DEF8A15" w14:textId="77777777" w:rsidR="009C69D2" w:rsidRDefault="009C69D2">
      <w:pPr>
        <w:jc w:val="center"/>
        <w:rPr>
          <w:szCs w:val="24"/>
        </w:rPr>
      </w:pPr>
    </w:p>
    <w:p w14:paraId="4DEF8A16" w14:textId="77777777" w:rsidR="009C69D2" w:rsidRDefault="00110ADC">
      <w:pPr>
        <w:rPr>
          <w:szCs w:val="24"/>
        </w:rPr>
      </w:pPr>
      <w:r>
        <w:rPr>
          <w:szCs w:val="24"/>
        </w:rPr>
        <w:t>..........................................................................................</w:t>
      </w:r>
      <w:r>
        <w:rPr>
          <w:szCs w:val="24"/>
        </w:rPr>
        <w:t>......................................</w:t>
      </w:r>
    </w:p>
    <w:p w14:paraId="4DEF8A17" w14:textId="77777777" w:rsidR="009C69D2" w:rsidRDefault="00110ADC">
      <w:pPr>
        <w:ind w:firstLine="2835"/>
        <w:rPr>
          <w:sz w:val="16"/>
          <w:szCs w:val="16"/>
        </w:rPr>
      </w:pPr>
      <w:r>
        <w:rPr>
          <w:sz w:val="16"/>
          <w:szCs w:val="16"/>
        </w:rPr>
        <w:t>(Vardas, pavardė, parašas)</w:t>
      </w:r>
    </w:p>
    <w:p w14:paraId="4DEF8A18" w14:textId="71B10585" w:rsidR="009C69D2" w:rsidRDefault="00110ADC">
      <w:pPr>
        <w:rPr>
          <w:szCs w:val="24"/>
        </w:rPr>
      </w:pPr>
    </w:p>
    <w:bookmarkStart w:id="0" w:name="_GoBack" w:displacedByCustomXml="prev"/>
    <w:p w14:paraId="25BD0B7F" w14:textId="606EC301" w:rsidR="00110ADC" w:rsidRDefault="00110ADC" w:rsidP="00110ADC">
      <w:r>
        <w:br w:type="page"/>
      </w:r>
    </w:p>
    <w:p w14:paraId="4DEF8A19" w14:textId="7978AE20" w:rsidR="009C69D2" w:rsidRDefault="00110ADC">
      <w:pPr>
        <w:ind w:left="6521"/>
        <w:rPr>
          <w:szCs w:val="24"/>
        </w:rPr>
      </w:pPr>
      <w:r>
        <w:rPr>
          <w:szCs w:val="24"/>
        </w:rPr>
        <w:t>5</w:t>
      </w:r>
      <w:r>
        <w:rPr>
          <w:szCs w:val="24"/>
        </w:rPr>
        <w:t xml:space="preserve"> priedas </w:t>
      </w:r>
    </w:p>
    <w:p w14:paraId="4DEF8A1A" w14:textId="77777777" w:rsidR="009C69D2" w:rsidRDefault="009C69D2">
      <w:pPr>
        <w:jc w:val="center"/>
        <w:rPr>
          <w:szCs w:val="24"/>
        </w:rPr>
      </w:pPr>
    </w:p>
    <w:p w14:paraId="4DEF8A1B" w14:textId="77777777" w:rsidR="009C69D2" w:rsidRDefault="009C69D2">
      <w:pPr>
        <w:jc w:val="center"/>
        <w:rPr>
          <w:szCs w:val="24"/>
        </w:rPr>
      </w:pPr>
    </w:p>
    <w:p w14:paraId="4DEF8A1C" w14:textId="77777777" w:rsidR="009C69D2" w:rsidRDefault="00110ADC">
      <w:pPr>
        <w:jc w:val="center"/>
        <w:rPr>
          <w:szCs w:val="24"/>
        </w:rPr>
      </w:pPr>
      <w:r>
        <w:rPr>
          <w:szCs w:val="24"/>
        </w:rPr>
        <w:t>..............................................................................................</w:t>
      </w:r>
    </w:p>
    <w:p w14:paraId="4DEF8A1D" w14:textId="77777777" w:rsidR="009C69D2" w:rsidRDefault="00110ADC">
      <w:pPr>
        <w:jc w:val="center"/>
        <w:rPr>
          <w:sz w:val="16"/>
          <w:szCs w:val="16"/>
        </w:rPr>
      </w:pPr>
      <w:r>
        <w:rPr>
          <w:sz w:val="16"/>
          <w:szCs w:val="16"/>
        </w:rPr>
        <w:t>(Vardas, pavardė)</w:t>
      </w:r>
    </w:p>
    <w:p w14:paraId="4DEF8A1E" w14:textId="77777777" w:rsidR="009C69D2" w:rsidRDefault="009C69D2">
      <w:pPr>
        <w:jc w:val="center"/>
        <w:rPr>
          <w:szCs w:val="24"/>
        </w:rPr>
      </w:pPr>
    </w:p>
    <w:p w14:paraId="4DEF8A1F" w14:textId="77777777" w:rsidR="009C69D2" w:rsidRDefault="00110ADC">
      <w:pPr>
        <w:rPr>
          <w:szCs w:val="24"/>
        </w:rPr>
      </w:pPr>
      <w:r>
        <w:rPr>
          <w:szCs w:val="24"/>
        </w:rPr>
        <w:t>Civilinės aviacijos administracijos</w:t>
      </w:r>
    </w:p>
    <w:p w14:paraId="4DEF8A20" w14:textId="77777777" w:rsidR="009C69D2" w:rsidRDefault="00110ADC">
      <w:pPr>
        <w:rPr>
          <w:szCs w:val="24"/>
        </w:rPr>
      </w:pPr>
      <w:r>
        <w:rPr>
          <w:szCs w:val="24"/>
        </w:rPr>
        <w:t>Aviacijos medicin</w:t>
      </w:r>
      <w:r>
        <w:rPr>
          <w:szCs w:val="24"/>
        </w:rPr>
        <w:t>os Vertintojui</w:t>
      </w:r>
    </w:p>
    <w:p w14:paraId="4DEF8A21" w14:textId="77777777" w:rsidR="009C69D2" w:rsidRDefault="009C69D2">
      <w:pPr>
        <w:rPr>
          <w:szCs w:val="24"/>
        </w:rPr>
      </w:pPr>
    </w:p>
    <w:p w14:paraId="4DEF8A22" w14:textId="77777777" w:rsidR="009C69D2" w:rsidRDefault="009C69D2">
      <w:pPr>
        <w:rPr>
          <w:szCs w:val="24"/>
        </w:rPr>
      </w:pPr>
    </w:p>
    <w:p w14:paraId="4DEF8A23" w14:textId="77777777" w:rsidR="009C69D2" w:rsidRDefault="009C69D2">
      <w:pPr>
        <w:rPr>
          <w:szCs w:val="24"/>
        </w:rPr>
      </w:pPr>
    </w:p>
    <w:p w14:paraId="4DEF8A24" w14:textId="0EF124E9" w:rsidR="009C69D2" w:rsidRDefault="00110ADC">
      <w:pPr>
        <w:jc w:val="center"/>
        <w:rPr>
          <w:szCs w:val="24"/>
        </w:rPr>
      </w:pPr>
      <w:r>
        <w:rPr>
          <w:szCs w:val="24"/>
        </w:rPr>
        <w:t>P R A Š Y M A S</w:t>
      </w:r>
    </w:p>
    <w:p w14:paraId="4DEF8A25" w14:textId="77777777" w:rsidR="009C69D2" w:rsidRDefault="009C69D2">
      <w:pPr>
        <w:jc w:val="center"/>
        <w:rPr>
          <w:szCs w:val="24"/>
        </w:rPr>
      </w:pPr>
    </w:p>
    <w:p w14:paraId="4DEF8A26" w14:textId="77777777" w:rsidR="009C69D2" w:rsidRDefault="00110ADC">
      <w:pPr>
        <w:jc w:val="center"/>
        <w:rPr>
          <w:szCs w:val="24"/>
        </w:rPr>
      </w:pPr>
      <w:r>
        <w:rPr>
          <w:szCs w:val="24"/>
        </w:rPr>
        <w:t>.............................    ...............................</w:t>
      </w:r>
    </w:p>
    <w:p w14:paraId="4DEF8A27" w14:textId="77777777" w:rsidR="009C69D2" w:rsidRDefault="00110ADC">
      <w:pPr>
        <w:jc w:val="center"/>
        <w:rPr>
          <w:szCs w:val="24"/>
        </w:rPr>
      </w:pPr>
      <w:r>
        <w:rPr>
          <w:sz w:val="16"/>
          <w:szCs w:val="16"/>
        </w:rPr>
        <w:t>(Data)</w:t>
      </w:r>
      <w:r>
        <w:rPr>
          <w:sz w:val="16"/>
          <w:szCs w:val="16"/>
        </w:rPr>
        <w:tab/>
        <w:t xml:space="preserve"> (Vieta)</w:t>
      </w:r>
    </w:p>
    <w:p w14:paraId="4DEF8A28" w14:textId="77777777" w:rsidR="009C69D2" w:rsidRDefault="009C69D2">
      <w:pPr>
        <w:jc w:val="center"/>
        <w:rPr>
          <w:szCs w:val="24"/>
        </w:rPr>
      </w:pPr>
    </w:p>
    <w:p w14:paraId="4DEF8A29" w14:textId="77777777" w:rsidR="009C69D2" w:rsidRDefault="009C69D2">
      <w:pPr>
        <w:jc w:val="center"/>
        <w:rPr>
          <w:szCs w:val="24"/>
        </w:rPr>
      </w:pPr>
    </w:p>
    <w:p w14:paraId="4DEF8A2A" w14:textId="77777777" w:rsidR="009C69D2" w:rsidRDefault="00110ADC">
      <w:pPr>
        <w:ind w:firstLine="567"/>
        <w:rPr>
          <w:szCs w:val="24"/>
        </w:rPr>
      </w:pPr>
      <w:r>
        <w:rPr>
          <w:szCs w:val="24"/>
        </w:rPr>
        <w:t xml:space="preserve">Prašau man pratęsti Aviacijos medicinos gydytojo įgaliojimus </w:t>
      </w:r>
      <w:r>
        <w:rPr>
          <w:szCs w:val="24"/>
          <w:lang w:val="en-US"/>
        </w:rPr>
        <w:t>3 met</w:t>
      </w:r>
      <w:r>
        <w:rPr>
          <w:szCs w:val="24"/>
        </w:rPr>
        <w:t xml:space="preserve">ų laikotarpiui. </w:t>
      </w:r>
    </w:p>
    <w:p w14:paraId="4DEF8A2B" w14:textId="77777777" w:rsidR="009C69D2" w:rsidRDefault="009C69D2">
      <w:pPr>
        <w:rPr>
          <w:szCs w:val="24"/>
        </w:rPr>
      </w:pPr>
    </w:p>
    <w:p w14:paraId="4DEF8A2C" w14:textId="77777777" w:rsidR="009C69D2" w:rsidRDefault="00110ADC">
      <w:pPr>
        <w:rPr>
          <w:szCs w:val="24"/>
        </w:rPr>
      </w:pPr>
      <w:r>
        <w:rPr>
          <w:szCs w:val="24"/>
        </w:rPr>
        <w:t>Dirbu.......................................................................................................................................................</w:t>
      </w:r>
    </w:p>
    <w:p w14:paraId="4DEF8A2D" w14:textId="77777777" w:rsidR="009C69D2" w:rsidRDefault="00110ADC">
      <w:pPr>
        <w:ind w:firstLine="1843"/>
        <w:rPr>
          <w:sz w:val="16"/>
          <w:szCs w:val="16"/>
        </w:rPr>
      </w:pPr>
      <w:r>
        <w:rPr>
          <w:sz w:val="16"/>
          <w:szCs w:val="16"/>
        </w:rPr>
        <w:t>(Darbovietės pavadinimas, adresas, telefono Nr., fakso Nr., elektroninio pašto adresas)</w:t>
      </w:r>
    </w:p>
    <w:p w14:paraId="4DEF8A2E" w14:textId="77777777" w:rsidR="009C69D2" w:rsidRDefault="009C69D2">
      <w:pPr>
        <w:rPr>
          <w:szCs w:val="24"/>
        </w:rPr>
      </w:pPr>
    </w:p>
    <w:p w14:paraId="4DEF8A2F" w14:textId="77777777" w:rsidR="009C69D2" w:rsidRDefault="00110ADC">
      <w:pPr>
        <w:rPr>
          <w:szCs w:val="24"/>
        </w:rPr>
      </w:pPr>
      <w:r>
        <w:rPr>
          <w:szCs w:val="24"/>
        </w:rPr>
        <w:t>..........</w:t>
      </w:r>
      <w:r>
        <w:rPr>
          <w:szCs w:val="24"/>
        </w:rPr>
        <w:t>......................................................................................................................................................</w:t>
      </w:r>
    </w:p>
    <w:p w14:paraId="4DEF8A30" w14:textId="77777777" w:rsidR="009C69D2" w:rsidRDefault="009C69D2">
      <w:pPr>
        <w:rPr>
          <w:szCs w:val="24"/>
        </w:rPr>
      </w:pPr>
    </w:p>
    <w:p w14:paraId="4DEF8A31" w14:textId="77777777" w:rsidR="009C69D2" w:rsidRDefault="00110ADC">
      <w:pPr>
        <w:rPr>
          <w:szCs w:val="24"/>
        </w:rPr>
      </w:pPr>
      <w:r>
        <w:rPr>
          <w:szCs w:val="24"/>
        </w:rPr>
        <w:t>Pasižadu aviacijos specialistų sveikatą tikrinti pagal 2011 m lapkričio 3 d. Komisijos Reglamento (ES) N</w:t>
      </w:r>
      <w:r>
        <w:rPr>
          <w:szCs w:val="24"/>
        </w:rPr>
        <w:t xml:space="preserve">r. 1178/2011 ir 2015 m. vasario 20 d. Komisijos reglamento (ES) 2015/340 MED dalių reikalavimus. </w:t>
      </w:r>
    </w:p>
    <w:p w14:paraId="4DEF8A32" w14:textId="77777777" w:rsidR="009C69D2" w:rsidRDefault="009C69D2">
      <w:pPr>
        <w:rPr>
          <w:szCs w:val="24"/>
        </w:rPr>
      </w:pPr>
    </w:p>
    <w:p w14:paraId="4DEF8A33" w14:textId="77777777" w:rsidR="009C69D2" w:rsidRDefault="00110ADC">
      <w:pPr>
        <w:rPr>
          <w:szCs w:val="24"/>
        </w:rPr>
      </w:pPr>
      <w:r>
        <w:rPr>
          <w:szCs w:val="24"/>
        </w:rPr>
        <w:t xml:space="preserve">Esu įdiegęs reikiamas procedūras aviacijos specialistų apžiūroms atlikti, jos rezultatams įvertinti ir laikysiuosi būtinų sąlygų, užtikrinančių duomenų apie </w:t>
      </w:r>
      <w:r>
        <w:rPr>
          <w:szCs w:val="24"/>
        </w:rPr>
        <w:t>sveikatos būklę konfidencialumą.</w:t>
      </w:r>
    </w:p>
    <w:p w14:paraId="4DEF8A34" w14:textId="77777777" w:rsidR="009C69D2" w:rsidRDefault="009C69D2">
      <w:pPr>
        <w:rPr>
          <w:szCs w:val="24"/>
        </w:rPr>
      </w:pPr>
    </w:p>
    <w:p w14:paraId="4DEF8A35" w14:textId="77777777" w:rsidR="009C69D2" w:rsidRDefault="00110ADC">
      <w:pPr>
        <w:rPr>
          <w:szCs w:val="24"/>
        </w:rPr>
      </w:pPr>
      <w:r>
        <w:rPr>
          <w:szCs w:val="24"/>
        </w:rPr>
        <w:t>Pridedama:</w:t>
      </w:r>
    </w:p>
    <w:p w14:paraId="4DEF8A36" w14:textId="3E6E089D" w:rsidR="009C69D2" w:rsidRDefault="00110ADC">
      <w:pPr>
        <w:ind w:firstLine="709"/>
        <w:rPr>
          <w:szCs w:val="24"/>
        </w:rPr>
      </w:pPr>
      <w:r>
        <w:rPr>
          <w:szCs w:val="24"/>
        </w:rPr>
        <w:t>1</w:t>
      </w:r>
      <w:r>
        <w:rPr>
          <w:szCs w:val="24"/>
        </w:rPr>
        <w:t>. Gydytojo profesinės kvalifikacijos galiojanti licencija;</w:t>
      </w:r>
    </w:p>
    <w:p w14:paraId="4DEF8A37" w14:textId="2C786488" w:rsidR="009C69D2" w:rsidRDefault="00110ADC">
      <w:pPr>
        <w:ind w:firstLine="709"/>
        <w:rPr>
          <w:szCs w:val="24"/>
        </w:rPr>
      </w:pPr>
      <w:r>
        <w:rPr>
          <w:szCs w:val="24"/>
        </w:rPr>
        <w:t>2</w:t>
      </w:r>
      <w:r>
        <w:rPr>
          <w:szCs w:val="24"/>
        </w:rPr>
        <w:t xml:space="preserve">. Kvalifikacijos kėlimo kursų aviacijos medicinos srityje patvirtinančių pažymėjimų kopijos AMG pažymėjimo galiojimo laikotarpiu; </w:t>
      </w:r>
    </w:p>
    <w:p w14:paraId="4DEF8A38" w14:textId="3042D255" w:rsidR="009C69D2" w:rsidRDefault="00110ADC">
      <w:pPr>
        <w:ind w:firstLine="709"/>
        <w:rPr>
          <w:szCs w:val="24"/>
        </w:rPr>
      </w:pPr>
      <w:r>
        <w:rPr>
          <w:szCs w:val="24"/>
          <w:lang w:val="en-US"/>
        </w:rPr>
        <w:t>3</w:t>
      </w:r>
      <w:r>
        <w:rPr>
          <w:szCs w:val="24"/>
          <w:lang w:val="en-US"/>
        </w:rPr>
        <w:t xml:space="preserve">. </w:t>
      </w:r>
      <w:proofErr w:type="spellStart"/>
      <w:r>
        <w:rPr>
          <w:szCs w:val="24"/>
          <w:lang w:val="en-US"/>
        </w:rPr>
        <w:t>Aviaci</w:t>
      </w:r>
      <w:r>
        <w:rPr>
          <w:szCs w:val="24"/>
          <w:lang w:val="en-US"/>
        </w:rPr>
        <w:t>jos</w:t>
      </w:r>
      <w:proofErr w:type="spellEnd"/>
      <w:r>
        <w:rPr>
          <w:szCs w:val="24"/>
          <w:lang w:val="en-US"/>
        </w:rPr>
        <w:t xml:space="preserve"> </w:t>
      </w:r>
      <w:proofErr w:type="spellStart"/>
      <w:r>
        <w:rPr>
          <w:szCs w:val="24"/>
          <w:lang w:val="en-US"/>
        </w:rPr>
        <w:t>specialistų</w:t>
      </w:r>
      <w:proofErr w:type="spellEnd"/>
      <w:r>
        <w:rPr>
          <w:szCs w:val="24"/>
          <w:lang w:val="en-US"/>
        </w:rPr>
        <w:t xml:space="preserve">, </w:t>
      </w:r>
      <w:proofErr w:type="spellStart"/>
      <w:r>
        <w:rPr>
          <w:szCs w:val="24"/>
          <w:lang w:val="en-US"/>
        </w:rPr>
        <w:t>kuriems</w:t>
      </w:r>
      <w:proofErr w:type="spellEnd"/>
      <w:r>
        <w:rPr>
          <w:szCs w:val="24"/>
          <w:lang w:val="en-US"/>
        </w:rPr>
        <w:t xml:space="preserve"> </w:t>
      </w:r>
      <w:proofErr w:type="spellStart"/>
      <w:r>
        <w:rPr>
          <w:szCs w:val="24"/>
          <w:lang w:val="en-US"/>
        </w:rPr>
        <w:t>buvo</w:t>
      </w:r>
      <w:proofErr w:type="spellEnd"/>
      <w:r>
        <w:rPr>
          <w:szCs w:val="24"/>
          <w:lang w:val="en-US"/>
        </w:rPr>
        <w:t xml:space="preserve"> </w:t>
      </w:r>
      <w:proofErr w:type="spellStart"/>
      <w:r>
        <w:rPr>
          <w:szCs w:val="24"/>
          <w:lang w:val="en-US"/>
        </w:rPr>
        <w:t>atliktos</w:t>
      </w:r>
      <w:proofErr w:type="spellEnd"/>
      <w:r>
        <w:rPr>
          <w:szCs w:val="24"/>
          <w:lang w:val="en-US"/>
        </w:rPr>
        <w:t xml:space="preserve"> </w:t>
      </w:r>
      <w:proofErr w:type="spellStart"/>
      <w:r>
        <w:rPr>
          <w:szCs w:val="24"/>
          <w:lang w:val="en-US"/>
        </w:rPr>
        <w:t>aviacijos</w:t>
      </w:r>
      <w:proofErr w:type="spellEnd"/>
      <w:r>
        <w:rPr>
          <w:szCs w:val="24"/>
          <w:lang w:val="en-US"/>
        </w:rPr>
        <w:t xml:space="preserve"> </w:t>
      </w:r>
      <w:proofErr w:type="spellStart"/>
      <w:r>
        <w:rPr>
          <w:szCs w:val="24"/>
          <w:lang w:val="en-US"/>
        </w:rPr>
        <w:t>medicinos</w:t>
      </w:r>
      <w:proofErr w:type="spellEnd"/>
      <w:r>
        <w:rPr>
          <w:szCs w:val="24"/>
          <w:lang w:val="en-US"/>
        </w:rPr>
        <w:t xml:space="preserve"> </w:t>
      </w:r>
      <w:proofErr w:type="spellStart"/>
      <w:r>
        <w:rPr>
          <w:szCs w:val="24"/>
          <w:lang w:val="en-US"/>
        </w:rPr>
        <w:t>ekspertizės</w:t>
      </w:r>
      <w:proofErr w:type="spellEnd"/>
      <w:r>
        <w:rPr>
          <w:szCs w:val="24"/>
          <w:lang w:val="en-US"/>
        </w:rPr>
        <w:t xml:space="preserve"> per </w:t>
      </w:r>
      <w:proofErr w:type="spellStart"/>
      <w:r>
        <w:rPr>
          <w:szCs w:val="24"/>
          <w:lang w:val="en-US"/>
        </w:rPr>
        <w:t>paskutinius</w:t>
      </w:r>
      <w:proofErr w:type="spellEnd"/>
      <w:r>
        <w:rPr>
          <w:szCs w:val="24"/>
          <w:lang w:val="en-US"/>
        </w:rPr>
        <w:t xml:space="preserve"> 3 </w:t>
      </w:r>
      <w:r>
        <w:rPr>
          <w:szCs w:val="24"/>
        </w:rPr>
        <w:t>metus, sąrašas.</w:t>
      </w:r>
    </w:p>
    <w:p w14:paraId="4DEF8A39" w14:textId="77777777" w:rsidR="009C69D2" w:rsidRDefault="009C69D2">
      <w:pPr>
        <w:rPr>
          <w:szCs w:val="24"/>
        </w:rPr>
      </w:pPr>
    </w:p>
    <w:p w14:paraId="4DEF8A3A" w14:textId="77777777" w:rsidR="009C69D2" w:rsidRDefault="009C69D2">
      <w:pPr>
        <w:rPr>
          <w:szCs w:val="24"/>
        </w:rPr>
      </w:pPr>
    </w:p>
    <w:p w14:paraId="4DEF8A3B" w14:textId="77777777" w:rsidR="009C69D2" w:rsidRDefault="00110ADC">
      <w:pPr>
        <w:rPr>
          <w:szCs w:val="24"/>
        </w:rPr>
      </w:pPr>
      <w:r>
        <w:rPr>
          <w:szCs w:val="24"/>
        </w:rPr>
        <w:t>.....................................................................................................................................................</w:t>
      </w:r>
      <w:r>
        <w:rPr>
          <w:szCs w:val="24"/>
        </w:rPr>
        <w:t>...........</w:t>
      </w:r>
    </w:p>
    <w:p w14:paraId="4DEF8A3C" w14:textId="77777777" w:rsidR="009C69D2" w:rsidRDefault="00110ADC">
      <w:pPr>
        <w:ind w:firstLine="2410"/>
        <w:rPr>
          <w:szCs w:val="24"/>
        </w:rPr>
      </w:pPr>
      <w:r>
        <w:rPr>
          <w:sz w:val="16"/>
          <w:szCs w:val="16"/>
        </w:rPr>
        <w:t>(Papildomi duomenys ir pageidavimai)</w:t>
      </w:r>
    </w:p>
    <w:p w14:paraId="4DEF8A3D" w14:textId="77777777" w:rsidR="009C69D2" w:rsidRDefault="009C69D2">
      <w:pPr>
        <w:jc w:val="center"/>
        <w:rPr>
          <w:szCs w:val="24"/>
        </w:rPr>
      </w:pPr>
    </w:p>
    <w:p w14:paraId="4DEF8A3E" w14:textId="77777777" w:rsidR="009C69D2" w:rsidRDefault="009C69D2">
      <w:pPr>
        <w:jc w:val="center"/>
        <w:rPr>
          <w:szCs w:val="24"/>
        </w:rPr>
      </w:pPr>
    </w:p>
    <w:p w14:paraId="4DEF8A3F" w14:textId="77777777" w:rsidR="009C69D2" w:rsidRDefault="00110ADC">
      <w:pPr>
        <w:rPr>
          <w:szCs w:val="24"/>
        </w:rPr>
      </w:pPr>
      <w:r>
        <w:rPr>
          <w:szCs w:val="24"/>
        </w:rPr>
        <w:t>................................................................................................................................</w:t>
      </w:r>
    </w:p>
    <w:p w14:paraId="4DEF8A40" w14:textId="77777777" w:rsidR="009C69D2" w:rsidRDefault="00110ADC">
      <w:pPr>
        <w:ind w:firstLine="1701"/>
        <w:rPr>
          <w:sz w:val="16"/>
          <w:szCs w:val="16"/>
        </w:rPr>
      </w:pPr>
      <w:r>
        <w:rPr>
          <w:sz w:val="16"/>
          <w:szCs w:val="16"/>
        </w:rPr>
        <w:t>(Vardas, pavardė, parašas)</w:t>
      </w:r>
    </w:p>
    <w:p w14:paraId="4DEF8A41" w14:textId="32194823" w:rsidR="009C69D2" w:rsidRDefault="00110ADC">
      <w:pPr>
        <w:rPr>
          <w:szCs w:val="24"/>
        </w:rPr>
      </w:pPr>
    </w:p>
    <w:bookmarkEnd w:id="0" w:displacedByCustomXml="next"/>
    <w:sectPr w:rsidR="009C69D2">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397" w:footer="45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8A46" w14:textId="77777777" w:rsidR="009C69D2" w:rsidRDefault="00110ADC">
      <w:pPr>
        <w:rPr>
          <w:szCs w:val="24"/>
        </w:rPr>
      </w:pPr>
      <w:r>
        <w:rPr>
          <w:szCs w:val="24"/>
        </w:rPr>
        <w:separator/>
      </w:r>
    </w:p>
  </w:endnote>
  <w:endnote w:type="continuationSeparator" w:id="0">
    <w:p w14:paraId="4DEF8A47" w14:textId="77777777" w:rsidR="009C69D2" w:rsidRDefault="00110AD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A" w14:textId="77777777" w:rsidR="009C69D2" w:rsidRDefault="009C69D2">
    <w:pPr>
      <w:tabs>
        <w:tab w:val="center" w:pos="4252"/>
        <w:tab w:val="right" w:pos="8504"/>
      </w:tabs>
      <w:overflowPunct w:val="0"/>
      <w:textAlignment w:val="baseline"/>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B" w14:textId="77777777" w:rsidR="009C69D2" w:rsidRDefault="009C69D2">
    <w:pPr>
      <w:tabs>
        <w:tab w:val="center" w:pos="4252"/>
        <w:tab w:val="right" w:pos="8504"/>
      </w:tabs>
      <w:overflowPunct w:val="0"/>
      <w:textAlignment w:val="baseline"/>
      <w:rPr>
        <w:rFonts w:ascii="Arial" w:hAnsi="Arial"/>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D" w14:textId="77777777" w:rsidR="009C69D2" w:rsidRDefault="009C69D2">
    <w:pPr>
      <w:tabs>
        <w:tab w:val="center" w:pos="4252"/>
        <w:tab w:val="right" w:pos="8504"/>
      </w:tabs>
      <w:overflowPunct w:val="0"/>
      <w:textAlignment w:val="baseline"/>
      <w:rPr>
        <w:rFonts w:ascii="Arial" w:hAnsi="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F8A44" w14:textId="77777777" w:rsidR="009C69D2" w:rsidRDefault="00110ADC">
      <w:pPr>
        <w:rPr>
          <w:szCs w:val="24"/>
        </w:rPr>
      </w:pPr>
      <w:r>
        <w:rPr>
          <w:szCs w:val="24"/>
        </w:rPr>
        <w:separator/>
      </w:r>
    </w:p>
  </w:footnote>
  <w:footnote w:type="continuationSeparator" w:id="0">
    <w:p w14:paraId="4DEF8A45" w14:textId="77777777" w:rsidR="009C69D2" w:rsidRDefault="00110AD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8" w14:textId="77777777" w:rsidR="009C69D2" w:rsidRDefault="009C69D2">
    <w:pPr>
      <w:tabs>
        <w:tab w:val="center" w:pos="4252"/>
        <w:tab w:val="right" w:pos="8504"/>
      </w:tabs>
      <w:overflowPunct w:val="0"/>
      <w:textAlignment w:val="baseline"/>
      <w:rPr>
        <w:rFonts w:ascii="Arial" w:hAnsi="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9" w14:textId="77777777" w:rsidR="009C69D2" w:rsidRDefault="009C69D2">
    <w:pPr>
      <w:tabs>
        <w:tab w:val="center" w:pos="4252"/>
        <w:tab w:val="right" w:pos="8504"/>
      </w:tabs>
      <w:overflowPunct w:val="0"/>
      <w:textAlignment w:val="baseline"/>
      <w:rPr>
        <w:rFonts w:ascii="Arial" w:hAnsi="Arial"/>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A4C" w14:textId="77777777" w:rsidR="009C69D2" w:rsidRDefault="009C69D2">
    <w:pPr>
      <w:tabs>
        <w:tab w:val="center" w:pos="4252"/>
        <w:tab w:val="right" w:pos="8504"/>
      </w:tabs>
      <w:overflowPunct w:val="0"/>
      <w:textAlignment w:val="baseline"/>
      <w:rPr>
        <w:rFonts w:ascii="Arial" w:hAnsi="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oNotHyphenateCaps/>
  <w:drawingGridHorizont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 w:val="000A6D77"/>
    <w:rsid w:val="00110ADC"/>
    <w:rsid w:val="009C6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A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30280">
      <w:bodyDiv w:val="1"/>
      <w:marLeft w:val="0"/>
      <w:marRight w:val="0"/>
      <w:marTop w:val="0"/>
      <w:marBottom w:val="0"/>
      <w:divBdr>
        <w:top w:val="none" w:sz="0" w:space="0" w:color="auto"/>
        <w:left w:val="none" w:sz="0" w:space="0" w:color="auto"/>
        <w:bottom w:val="none" w:sz="0" w:space="0" w:color="auto"/>
        <w:right w:val="none" w:sz="0" w:space="0" w:color="auto"/>
      </w:divBdr>
      <w:divsChild>
        <w:div w:id="21397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A"/>
    <w:rsid w:val="00974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43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43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3057</Words>
  <Characters>25789</Characters>
  <Application>Microsoft Office Word</Application>
  <DocSecurity>0</DocSecurity>
  <Lines>214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CAA blankas</vt:lpstr>
      <vt:lpstr>CAA blankas</vt:lpstr>
    </vt:vector>
  </TitlesOfParts>
  <Company/>
  <LinksUpToDate>false</LinksUpToDate>
  <CharactersWithSpaces>28789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2016-03-03T08:41:00Z</dcterms:created>
  <dc:creator>Jolanta</dc:creator>
  <lastModifiedBy>PAVKŠTELO Julita</lastModifiedBy>
  <lastPrinted>2016-02-22T12:11:00Z</lastPrinted>
  <dcterms:modified xsi:type="dcterms:W3CDTF">2016-03-03T11:27:00Z</dcterms:modified>
  <revision>3</revision>
  <dc:title>CAA blankas</dc:title>
</coreProperties>
</file>