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2" w:rsidRDefault="00FA3E22">
      <w:pPr>
        <w:jc w:val="center"/>
        <w:rPr>
          <w:lang w:eastAsia="lt-LT"/>
        </w:rPr>
      </w:pPr>
    </w:p>
    <w:p w:rsidR="00FA3E22" w:rsidRDefault="00FA3E22">
      <w:pPr>
        <w:jc w:val="center"/>
        <w:rPr>
          <w:lang w:eastAsia="lt-LT"/>
        </w:rPr>
      </w:pPr>
    </w:p>
    <w:p w:rsidR="00FA3E22" w:rsidRDefault="0045498A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3580C71" wp14:editId="63E1F47C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22" w:rsidRDefault="00FA3E22">
      <w:pPr>
        <w:rPr>
          <w:sz w:val="10"/>
          <w:szCs w:val="10"/>
        </w:rPr>
      </w:pPr>
    </w:p>
    <w:p w:rsidR="00FA3E22" w:rsidRDefault="0045498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FA3E22" w:rsidRDefault="00FA3E22">
      <w:pPr>
        <w:jc w:val="center"/>
        <w:rPr>
          <w:caps/>
          <w:lang w:eastAsia="lt-LT"/>
        </w:rPr>
      </w:pPr>
    </w:p>
    <w:p w:rsidR="00FA3E22" w:rsidRDefault="0045498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FA3E22" w:rsidRDefault="0045498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VYRIAUSYBĖS 2020 M. VASARIO 26 D. NUTARIMO NR. 152 „DĖL VALSTYBĖS LYGIO EKSTREMALIOSIOS SITUACIJOS PASKELBIMO“ </w:t>
      </w:r>
      <w:r>
        <w:rPr>
          <w:b/>
          <w:bCs/>
          <w:szCs w:val="24"/>
          <w:lang w:eastAsia="lt-LT"/>
        </w:rPr>
        <w:t>PAKEITIMO</w:t>
      </w:r>
    </w:p>
    <w:p w:rsidR="00FA3E22" w:rsidRDefault="00FA3E22">
      <w:pPr>
        <w:tabs>
          <w:tab w:val="center" w:pos="4153"/>
          <w:tab w:val="right" w:pos="8306"/>
        </w:tabs>
        <w:rPr>
          <w:lang w:eastAsia="lt-LT"/>
        </w:rPr>
      </w:pPr>
    </w:p>
    <w:p w:rsidR="00FA3E22" w:rsidRDefault="0045498A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2022 m. sausio 12 d. </w:t>
      </w:r>
      <w:r>
        <w:rPr>
          <w:lang w:eastAsia="lt-LT"/>
        </w:rPr>
        <w:t>Nr. 28</w:t>
      </w:r>
    </w:p>
    <w:p w:rsidR="00FA3E22" w:rsidRDefault="0045498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FA3E22" w:rsidRDefault="00FA3E22">
      <w:pPr>
        <w:jc w:val="center"/>
        <w:rPr>
          <w:lang w:eastAsia="lt-LT"/>
        </w:rPr>
      </w:pP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Vyriausybė 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2020 m. vasario 26 d. nutarimą Nr. 152 „Dėl valstybės lygio ekstremaliosios situacijos paskelbimo“:</w:t>
      </w: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3.1.1.4 papunktį ir jį i</w:t>
      </w:r>
      <w:r>
        <w:rPr>
          <w:szCs w:val="24"/>
          <w:lang w:eastAsia="lt-LT"/>
        </w:rPr>
        <w:t>šdėstyti taip:</w:t>
      </w: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3.1.1.4</w:t>
      </w:r>
      <w:r>
        <w:rPr>
          <w:szCs w:val="24"/>
          <w:lang w:eastAsia="lt-LT"/>
        </w:rPr>
        <w:t>. yra vaikas iki 16 metų;“.</w:t>
      </w: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3.1.1.4 papunktį ir jį išdėstyti taip:</w:t>
      </w: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3.1.1.4</w:t>
      </w:r>
      <w:r>
        <w:rPr>
          <w:szCs w:val="24"/>
          <w:lang w:eastAsia="lt-LT"/>
        </w:rPr>
        <w:t>. yra vaikas iki 12 metų ir 2 mėnesių;“.</w:t>
      </w: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Pripažinti netekusiu galios 3.1.1.5 papunktį.</w:t>
      </w: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 xml:space="preserve">. Papildyti 3.1.1.5 </w:t>
      </w:r>
      <w:r>
        <w:rPr>
          <w:szCs w:val="24"/>
          <w:lang w:eastAsia="lt-LT"/>
        </w:rPr>
        <w:t>papunkčiu:</w:t>
      </w:r>
    </w:p>
    <w:p w:rsidR="00FA3E22" w:rsidRDefault="004549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3.1.1.5</w:t>
      </w:r>
      <w:r>
        <w:rPr>
          <w:szCs w:val="24"/>
          <w:lang w:eastAsia="lt-LT"/>
        </w:rPr>
        <w:t xml:space="preserve">. yra vaikas nuo 12 metų ir 2 mėnesių iki 16 metų, kuriam ne anksčiau kaip prieš 7 dienas (skaičiuojant nuo </w:t>
      </w:r>
      <w:proofErr w:type="spellStart"/>
      <w:r>
        <w:rPr>
          <w:szCs w:val="24"/>
          <w:lang w:eastAsia="lt-LT"/>
        </w:rPr>
        <w:t>ėminio</w:t>
      </w:r>
      <w:proofErr w:type="spellEnd"/>
      <w:r>
        <w:rPr>
          <w:szCs w:val="24"/>
          <w:lang w:eastAsia="lt-LT"/>
        </w:rPr>
        <w:t xml:space="preserve"> paėmimo momento) atliktas SARS-CoV-2 PGR tyrimas arba nosies landų tepinėlių </w:t>
      </w:r>
      <w:proofErr w:type="spellStart"/>
      <w:r>
        <w:rPr>
          <w:szCs w:val="24"/>
          <w:lang w:eastAsia="lt-LT"/>
        </w:rPr>
        <w:t>ėminių</w:t>
      </w:r>
      <w:proofErr w:type="spellEnd"/>
      <w:r>
        <w:rPr>
          <w:szCs w:val="24"/>
          <w:lang w:eastAsia="lt-LT"/>
        </w:rPr>
        <w:t xml:space="preserve"> kaupinių tyrimas SARS-CoV-2 PGR meto</w:t>
      </w:r>
      <w:r>
        <w:rPr>
          <w:szCs w:val="24"/>
          <w:lang w:eastAsia="lt-LT"/>
        </w:rPr>
        <w:t>du ugdymo įstaigoje ir nustatytas neigiamas rezultatas;“.</w:t>
      </w:r>
    </w:p>
    <w:p w:rsidR="00FA3E22" w:rsidRDefault="0045498A" w:rsidP="0045498A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Šio nutarimo 1.2 ir 1.4 papunkčiai įsigalioja 2022 m. kovo 1 d.</w:t>
      </w:r>
    </w:p>
    <w:p w:rsidR="0045498A" w:rsidRDefault="0045498A">
      <w:pPr>
        <w:tabs>
          <w:tab w:val="center" w:pos="-7800"/>
          <w:tab w:val="left" w:pos="6237"/>
          <w:tab w:val="right" w:pos="8306"/>
        </w:tabs>
      </w:pPr>
    </w:p>
    <w:p w:rsidR="0045498A" w:rsidRDefault="0045498A">
      <w:pPr>
        <w:tabs>
          <w:tab w:val="center" w:pos="-7800"/>
          <w:tab w:val="left" w:pos="6237"/>
          <w:tab w:val="right" w:pos="8306"/>
        </w:tabs>
      </w:pPr>
    </w:p>
    <w:p w:rsidR="0045498A" w:rsidRDefault="0045498A">
      <w:pPr>
        <w:tabs>
          <w:tab w:val="center" w:pos="-7800"/>
          <w:tab w:val="left" w:pos="6237"/>
          <w:tab w:val="right" w:pos="8306"/>
        </w:tabs>
      </w:pPr>
    </w:p>
    <w:p w:rsidR="00FA3E22" w:rsidRDefault="0045498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FA3E22" w:rsidRDefault="00FA3E2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45498A" w:rsidRDefault="0045498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:rsidR="00FA3E22" w:rsidRDefault="00FA3E2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A3E22" w:rsidRDefault="0045498A">
      <w:pPr>
        <w:tabs>
          <w:tab w:val="right" w:pos="9638"/>
        </w:tabs>
        <w:rPr>
          <w:lang w:eastAsia="lt-LT"/>
        </w:rPr>
      </w:pPr>
      <w:r>
        <w:rPr>
          <w:color w:val="000000"/>
          <w:szCs w:val="24"/>
          <w:lang w:eastAsia="lt-LT"/>
        </w:rPr>
        <w:t xml:space="preserve">Vidaus reikalų ministrė                                                      </w:t>
      </w:r>
      <w:r>
        <w:rPr>
          <w:color w:val="000000"/>
          <w:szCs w:val="24"/>
          <w:lang w:eastAsia="lt-LT"/>
        </w:rPr>
        <w:t xml:space="preserve">            Agnė </w:t>
      </w:r>
      <w:proofErr w:type="spellStart"/>
      <w:r>
        <w:rPr>
          <w:color w:val="000000"/>
          <w:szCs w:val="24"/>
          <w:lang w:eastAsia="lt-LT"/>
        </w:rPr>
        <w:t>Bilotaitė</w:t>
      </w:r>
      <w:proofErr w:type="spellEnd"/>
    </w:p>
    <w:sectPr w:rsidR="00FA3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22" w:rsidRDefault="0045498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FA3E22" w:rsidRDefault="0045498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2" w:rsidRDefault="00FA3E2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2" w:rsidRDefault="00FA3E2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2" w:rsidRDefault="00FA3E2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22" w:rsidRDefault="0045498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FA3E22" w:rsidRDefault="0045498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2" w:rsidRDefault="0045498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FA3E22" w:rsidRDefault="00FA3E2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2" w:rsidRDefault="0045498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FA3E22" w:rsidRDefault="00FA3E2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2" w:rsidRDefault="00FA3E2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5498A"/>
    <w:rsid w:val="004C66E7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EAECF5A"/>
  <w15:docId w15:val="{F2EF192D-C7FD-4BB3-AF70-299E01A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2022-01-13T11:30:00Z</dcterms:created>
  <dc:creator>lrvk</dc:creator>
  <lastModifiedBy>DZIKAITĖ Jolanta</lastModifiedBy>
  <lastPrinted>2017-06-01T05:28:00Z</lastPrinted>
  <dcterms:modified xsi:type="dcterms:W3CDTF">2022-01-13T11:47:00Z</dcterms:modified>
  <revision>3</revision>
</coreProperties>
</file>