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prev"/>
    <w:bookmarkEnd w:id="0" w:displacedByCustomXml="prev"/>
    <w:p w14:paraId="70743245" w14:textId="59B4D1E4" w:rsidR="008850F4" w:rsidRDefault="004422A1">
      <w:pPr>
        <w:jc w:val="center"/>
      </w:pPr>
      <w:r>
        <w:rPr>
          <w:szCs w:val="24"/>
        </w:rPr>
        <w:object w:dxaOrig="706" w:dyaOrig="796" w14:anchorId="003C0D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45pt" o:ole="" fillcolor="window">
            <v:imagedata r:id="rId8" o:title=""/>
          </v:shape>
          <o:OLEObject Type="Embed" ProgID="Word.Picture.8" ShapeID="_x0000_i1025" DrawAspect="Content" ObjectID="_1540206995" r:id="rId9"/>
        </w:object>
      </w:r>
    </w:p>
    <w:p w14:paraId="498A5DDE" w14:textId="29BB1839" w:rsidR="008850F4" w:rsidRDefault="004422A1">
      <w:pPr>
        <w:jc w:val="center"/>
      </w:pPr>
      <w:r>
        <w:rPr>
          <w:b/>
          <w:bCs/>
          <w:sz w:val="28"/>
          <w:szCs w:val="24"/>
        </w:rPr>
        <w:t>LIETUVOS RESPUBLIKOS KULTŪROS MINISTRAS</w:t>
      </w:r>
    </w:p>
    <w:p w14:paraId="5C3FED41" w14:textId="77777777" w:rsidR="008850F4" w:rsidRDefault="008850F4">
      <w:pPr>
        <w:jc w:val="center"/>
      </w:pPr>
    </w:p>
    <w:p w14:paraId="1B7DCE20" w14:textId="43711100" w:rsidR="008850F4" w:rsidRDefault="004422A1">
      <w:pPr>
        <w:jc w:val="center"/>
      </w:pPr>
      <w:r>
        <w:rPr>
          <w:b/>
          <w:bCs/>
          <w:sz w:val="28"/>
          <w:szCs w:val="24"/>
        </w:rPr>
        <w:t>ĮSAKYMAS</w:t>
      </w:r>
    </w:p>
    <w:p w14:paraId="7410FEBA" w14:textId="77777777" w:rsidR="008850F4" w:rsidRDefault="004422A1">
      <w:pPr>
        <w:jc w:val="center"/>
        <w:rPr>
          <w:b/>
          <w:bCs/>
          <w:caps/>
          <w:sz w:val="28"/>
          <w:szCs w:val="28"/>
        </w:rPr>
      </w:pPr>
      <w:proofErr w:type="gramStart"/>
      <w:r>
        <w:rPr>
          <w:b/>
          <w:sz w:val="28"/>
          <w:szCs w:val="28"/>
          <w:lang w:val="en-GB"/>
        </w:rPr>
        <w:t>DĖL LIETUVOS RESPUBLIKOS KULTŪROS MINISTRO 2005 M. BALANDŽIO 29 D. ĮSAKYMO NR.</w:t>
      </w:r>
      <w:proofErr w:type="gramEnd"/>
      <w:r>
        <w:rPr>
          <w:b/>
          <w:sz w:val="28"/>
          <w:szCs w:val="28"/>
          <w:lang w:val="en-GB"/>
        </w:rPr>
        <w:t xml:space="preserve"> ĮV-190 „DĖL NEKILNOJAMŲJŲ KULTŪROS VERTYBIŲ PRIPAŽINIMO SAUGOMOMIS</w:t>
      </w:r>
      <w:proofErr w:type="gramStart"/>
      <w:r>
        <w:rPr>
          <w:b/>
          <w:sz w:val="28"/>
          <w:szCs w:val="28"/>
          <w:lang w:val="en-GB"/>
        </w:rPr>
        <w:t>“ PAKEITIMO</w:t>
      </w:r>
      <w:proofErr w:type="gramEnd"/>
    </w:p>
    <w:p w14:paraId="6521DBD2" w14:textId="77777777" w:rsidR="008850F4" w:rsidRDefault="008850F4">
      <w:pPr>
        <w:jc w:val="center"/>
      </w:pPr>
    </w:p>
    <w:p w14:paraId="5EFAEBFE" w14:textId="0BE49D34" w:rsidR="008850F4" w:rsidRDefault="004422A1">
      <w:pPr>
        <w:jc w:val="center"/>
      </w:pPr>
      <w:r>
        <w:rPr>
          <w:szCs w:val="24"/>
        </w:rPr>
        <w:t xml:space="preserve">2016 m. lapkričio 9 </w:t>
      </w:r>
      <w:r>
        <w:rPr>
          <w:szCs w:val="24"/>
        </w:rPr>
        <w:t>d. Nr. ĮV-859</w:t>
      </w:r>
    </w:p>
    <w:p w14:paraId="5B3C4DE8" w14:textId="4BB0B660" w:rsidR="008850F4" w:rsidRDefault="004422A1">
      <w:pPr>
        <w:jc w:val="center"/>
      </w:pPr>
      <w:r>
        <w:rPr>
          <w:szCs w:val="24"/>
        </w:rPr>
        <w:t>Vilnius</w:t>
      </w:r>
    </w:p>
    <w:p w14:paraId="7AD4C0BC" w14:textId="77777777" w:rsidR="008850F4" w:rsidRDefault="008850F4">
      <w:pPr>
        <w:jc w:val="center"/>
      </w:pPr>
    </w:p>
    <w:p w14:paraId="4EF2F08B" w14:textId="5A135F12" w:rsidR="008850F4" w:rsidRDefault="008850F4">
      <w:pPr>
        <w:jc w:val="center"/>
      </w:pPr>
    </w:p>
    <w:p w14:paraId="3B9F98FB" w14:textId="7BFCC9A2" w:rsidR="008850F4" w:rsidRDefault="004422A1" w:rsidP="004422A1">
      <w:pPr>
        <w:spacing w:line="360" w:lineRule="auto"/>
        <w:ind w:firstLine="720"/>
        <w:jc w:val="both"/>
        <w:rPr>
          <w:szCs w:val="24"/>
        </w:rPr>
      </w:pPr>
      <w:r>
        <w:rPr>
          <w:spacing w:val="60"/>
          <w:szCs w:val="24"/>
        </w:rPr>
        <w:t>Pakeičiu</w:t>
      </w:r>
      <w:r>
        <w:rPr>
          <w:szCs w:val="24"/>
        </w:rPr>
        <w:t xml:space="preserve"> Lietuvos Respublikos kultūros ministro 2005 m. balandžio 29 d. įsakymą Nr. ĮV-190 „Dėl nekilnojamųjų kultūros vertybių pripažinimo saugomomis“ ir 1.5 papunktį išdėstau taip: </w:t>
      </w:r>
    </w:p>
    <w:p w14:paraId="3B9F98FF" w14:textId="0A69E094" w:rsidR="008850F4" w:rsidRDefault="004422A1" w:rsidP="004422A1"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„</w:t>
      </w:r>
      <w:r>
        <w:rPr>
          <w:color w:val="000000"/>
          <w:szCs w:val="24"/>
        </w:rPr>
        <w:t>1.5</w:t>
      </w:r>
      <w:r>
        <w:rPr>
          <w:color w:val="000000"/>
          <w:szCs w:val="24"/>
        </w:rPr>
        <w:t>. saugoti viešajam pažinimui ir naudojimui</w:t>
      </w:r>
      <w:r>
        <w:rPr>
          <w:color w:val="000000"/>
          <w:szCs w:val="24"/>
        </w:rPr>
        <w:t xml:space="preserve"> bei saugoti viešajai pagarbai: D1-D95, D97-D160K, L1-L89, L92-L122, L124-L406, L408-L409, L412-L1189, L1191-L1672, I1-I17, I19-I30, I44-I59, I61-I69, I76-I89, I98-I110, I112-I114, I118K-I128K, I130-I133, I135-I140, I142-I143, I145-I146, I151-I152, I155-I1</w:t>
      </w:r>
      <w:r>
        <w:rPr>
          <w:color w:val="000000"/>
          <w:szCs w:val="24"/>
        </w:rPr>
        <w:t>56, I159, I163-I175, I177-I180, I183-I200, I202-I263, I265-I267, I271-I276, I278, I280-I282, I284-I285, G1K-G2K, G13K-G14K, G29K-G43K, G86K, G104K, G107K, G114K, G117K, G122K, G125K, G127K, G129K, G149K-G205K, G208K, G217K, G220K-G221K, G224K-G229K, G236K,</w:t>
      </w:r>
      <w:r>
        <w:rPr>
          <w:color w:val="000000"/>
          <w:szCs w:val="24"/>
        </w:rPr>
        <w:t xml:space="preserve"> G238K, G253K, G255K-G256K, G259K, G271K-G273K, G288K, G291K, G297K, G302K-G303K, G327K, G330K, G332K-G338K, G353K-G364K, G367K, G386K, G401K-G410K, G413K, G418K-G428K, G430K-G431K, G450K, G453K-G455K, G460K, G462K, G466K, G473K-G477K, G495K-G500K, G522K-G</w:t>
      </w:r>
      <w:r>
        <w:rPr>
          <w:color w:val="000000"/>
          <w:szCs w:val="24"/>
        </w:rPr>
        <w:t>525K, G528K-G529K, G535K-G536K, G541K, S2-S4, S40-S43, S45-S46, S191, S208-S210, S212-S214, S239-S248, S250-S251, S276, S492-S493, S497-S505, S507, S509-S516, S518-S524, S528-S531, S533-S537, S539, S559-S560, S616, S618, S781-S783, S790, S857-S861, S863, S</w:t>
      </w:r>
      <w:r>
        <w:rPr>
          <w:color w:val="000000"/>
          <w:szCs w:val="24"/>
        </w:rPr>
        <w:t>865-S866, S868-S869, S871-S872, S874, S877-S878, S1006-S1007, S1022, S1025, S1036-S1037, S1040-S1041, S1068.</w:t>
      </w:r>
      <w:r>
        <w:rPr>
          <w:szCs w:val="24"/>
        </w:rPr>
        <w:t xml:space="preserve">“  </w:t>
      </w:r>
    </w:p>
    <w:p w14:paraId="6F7AAD61" w14:textId="77777777" w:rsidR="004422A1" w:rsidRDefault="004422A1">
      <w:pPr>
        <w:tabs>
          <w:tab w:val="left" w:pos="504"/>
        </w:tabs>
        <w:jc w:val="both"/>
      </w:pPr>
    </w:p>
    <w:p w14:paraId="33F2D815" w14:textId="77777777" w:rsidR="004422A1" w:rsidRDefault="004422A1">
      <w:pPr>
        <w:tabs>
          <w:tab w:val="left" w:pos="504"/>
        </w:tabs>
        <w:jc w:val="both"/>
      </w:pPr>
    </w:p>
    <w:p w14:paraId="06585F6B" w14:textId="77777777" w:rsidR="004422A1" w:rsidRDefault="004422A1">
      <w:pPr>
        <w:tabs>
          <w:tab w:val="left" w:pos="504"/>
        </w:tabs>
        <w:jc w:val="both"/>
      </w:pPr>
    </w:p>
    <w:p w14:paraId="3B9F9900" w14:textId="7A02BEBA" w:rsidR="008850F4" w:rsidRDefault="004422A1">
      <w:pPr>
        <w:tabs>
          <w:tab w:val="left" w:pos="504"/>
        </w:tabs>
        <w:jc w:val="both"/>
        <w:rPr>
          <w:szCs w:val="24"/>
          <w:lang w:val="de-DE"/>
        </w:rPr>
      </w:pPr>
      <w:proofErr w:type="spellStart"/>
      <w:r>
        <w:rPr>
          <w:szCs w:val="24"/>
          <w:lang w:val="de-DE"/>
        </w:rPr>
        <w:t>Kultūros</w:t>
      </w:r>
      <w:proofErr w:type="spellEnd"/>
      <w:r>
        <w:rPr>
          <w:szCs w:val="24"/>
          <w:lang w:val="de-DE"/>
        </w:rPr>
        <w:t xml:space="preserve"> </w:t>
      </w:r>
      <w:proofErr w:type="spellStart"/>
      <w:r>
        <w:rPr>
          <w:szCs w:val="24"/>
          <w:lang w:val="de-DE"/>
        </w:rPr>
        <w:t>ministras</w:t>
      </w:r>
      <w:proofErr w:type="spellEnd"/>
      <w:r>
        <w:rPr>
          <w:szCs w:val="24"/>
          <w:lang w:val="de-DE"/>
        </w:rPr>
        <w:tab/>
      </w:r>
      <w:r>
        <w:rPr>
          <w:szCs w:val="24"/>
          <w:lang w:val="de-DE"/>
        </w:rPr>
        <w:tab/>
      </w:r>
      <w:r>
        <w:rPr>
          <w:szCs w:val="24"/>
          <w:lang w:val="de-DE"/>
        </w:rPr>
        <w:tab/>
      </w:r>
      <w:r>
        <w:rPr>
          <w:szCs w:val="24"/>
          <w:lang w:val="de-DE"/>
        </w:rPr>
        <w:tab/>
      </w:r>
      <w:r>
        <w:rPr>
          <w:szCs w:val="24"/>
          <w:lang w:val="de-DE"/>
        </w:rPr>
        <w:tab/>
        <w:t xml:space="preserve">           </w:t>
      </w:r>
      <w:proofErr w:type="spellStart"/>
      <w:r>
        <w:rPr>
          <w:szCs w:val="24"/>
          <w:lang w:val="de-DE"/>
        </w:rPr>
        <w:t>Šarūnas</w:t>
      </w:r>
      <w:proofErr w:type="spellEnd"/>
      <w:r>
        <w:rPr>
          <w:szCs w:val="24"/>
          <w:lang w:val="de-DE"/>
        </w:rPr>
        <w:t xml:space="preserve"> </w:t>
      </w:r>
      <w:proofErr w:type="spellStart"/>
      <w:r>
        <w:rPr>
          <w:szCs w:val="24"/>
          <w:lang w:val="de-DE"/>
        </w:rPr>
        <w:t>Birutis</w:t>
      </w:r>
      <w:proofErr w:type="spellEnd"/>
    </w:p>
    <w:p w14:paraId="3B9F9901" w14:textId="4732C30F" w:rsidR="008850F4" w:rsidRDefault="004422A1">
      <w:pPr>
        <w:ind w:left="5102"/>
        <w:rPr>
          <w:szCs w:val="24"/>
          <w:lang w:val="en-GB"/>
        </w:rPr>
      </w:pPr>
    </w:p>
    <w:sectPr w:rsidR="008850F4">
      <w:type w:val="continuous"/>
      <w:pgSz w:w="11906" w:h="16838" w:code="9"/>
      <w:pgMar w:top="1134" w:right="567" w:bottom="709" w:left="1701" w:header="709" w:footer="665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9F9905" w14:textId="77777777" w:rsidR="008850F4" w:rsidRDefault="004422A1">
      <w:pPr>
        <w:rPr>
          <w:szCs w:val="24"/>
          <w:lang w:val="en-GB"/>
        </w:rPr>
      </w:pPr>
      <w:r>
        <w:rPr>
          <w:szCs w:val="24"/>
          <w:lang w:val="en-GB"/>
        </w:rPr>
        <w:separator/>
      </w:r>
    </w:p>
  </w:endnote>
  <w:endnote w:type="continuationSeparator" w:id="0">
    <w:p w14:paraId="3B9F9906" w14:textId="77777777" w:rsidR="008850F4" w:rsidRDefault="004422A1">
      <w:pPr>
        <w:rPr>
          <w:szCs w:val="24"/>
          <w:lang w:val="en-GB"/>
        </w:rPr>
      </w:pPr>
      <w:r>
        <w:rPr>
          <w:szCs w:val="24"/>
          <w:lang w:val="en-GB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9F9903" w14:textId="77777777" w:rsidR="008850F4" w:rsidRDefault="004422A1">
      <w:pPr>
        <w:rPr>
          <w:szCs w:val="24"/>
          <w:lang w:val="en-GB"/>
        </w:rPr>
      </w:pPr>
      <w:r>
        <w:rPr>
          <w:szCs w:val="24"/>
          <w:lang w:val="en-GB"/>
        </w:rPr>
        <w:separator/>
      </w:r>
    </w:p>
  </w:footnote>
  <w:footnote w:type="continuationSeparator" w:id="0">
    <w:p w14:paraId="3B9F9904" w14:textId="77777777" w:rsidR="008850F4" w:rsidRDefault="004422A1">
      <w:pPr>
        <w:rPr>
          <w:szCs w:val="24"/>
          <w:lang w:val="en-GB"/>
        </w:rPr>
      </w:pPr>
      <w:r>
        <w:rPr>
          <w:szCs w:val="24"/>
          <w:lang w:val="en-GB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91"/>
  <w:hyphenationZone w:val="396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945"/>
    <w:rsid w:val="004422A1"/>
    <w:rsid w:val="008850F4"/>
    <w:rsid w:val="00D41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3B9F98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sid w:val="004422A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422A1"/>
    <w:rPr>
      <w:rFonts w:ascii="Tahoma" w:hAnsi="Tahoma" w:cs="Tahoma"/>
      <w:sz w:val="16"/>
      <w:szCs w:val="16"/>
    </w:rPr>
  </w:style>
  <w:style w:type="character" w:styleId="Vietosrezervavimoenklotekstas">
    <w:name w:val="Placeholder Text"/>
    <w:basedOn w:val="Numatytasispastraiposriftas"/>
    <w:rsid w:val="004422A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sid w:val="004422A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422A1"/>
    <w:rPr>
      <w:rFonts w:ascii="Tahoma" w:hAnsi="Tahoma" w:cs="Tahoma"/>
      <w:sz w:val="16"/>
      <w:szCs w:val="16"/>
    </w:rPr>
  </w:style>
  <w:style w:type="character" w:styleId="Vietosrezervavimoenklotekstas">
    <w:name w:val="Placeholder Text"/>
    <w:basedOn w:val="Numatytasispastraiposriftas"/>
    <w:rsid w:val="004422A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5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fontTable" Target="fontTable.xml"/>
  <Relationship Id="rId11" Type="http://schemas.openxmlformats.org/officeDocument/2006/relationships/glossaryDocument" Target="glossary/document.xml"/>
  <Relationship Id="rId12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wmf"/>
  <Relationship Id="rId9" Type="http://schemas.openxmlformats.org/officeDocument/2006/relationships/oleObject" Target="embeddings/oleObject1.bin"/>
</Relationships>
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D5C70503-AC7A-4EDF-B640-5158F507D73C}"/>
      </w:docPartPr>
      <w:docPartBody>
        <w:p w14:paraId="5B98A1D1" w14:textId="1227C486" w:rsidR="00000000" w:rsidRDefault="008D6915">
          <w:r w:rsidRPr="008444E2">
            <w:rPr>
              <w:rStyle w:val="Vietosrezervavimoenklotekstas"/>
            </w:rPr>
            <w:t>Spustelėkite čia, jei norite įvesti tekstą.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915"/>
    <w:rsid w:val="008D6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8D6915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8D691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1525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KM</Company>
  <LinksUpToDate>false</LinksUpToDate>
  <CharactersWithSpaces>1708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2016-11-09T11:37:00Z</dcterms:created>
  <dc:creator>Mindaugas Žolynas</dc:creator>
  <lastModifiedBy>SKAPAITĖ Dalia</lastModifiedBy>
  <lastPrinted>2016-05-13T07:55:00Z</lastPrinted>
  <dcterms:modified xsi:type="dcterms:W3CDTF">2016-11-09T12:30:00Z</dcterms:modified>
  <revision>3</revision>
</coreProperties>
</file>