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499CF6D3" wp14:editId="25B5E9AD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MIŠKŲ ĮSTATYMO NR. I-671 5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2017</w:t>
      </w:r>
      <w:r>
        <w:rPr>
          <w:szCs w:val="24"/>
        </w:rPr>
        <w:t xml:space="preserve"> m. </w:t>
      </w:r>
      <w:r>
        <w:rPr>
          <w:szCs w:val="24"/>
          <w:lang w:val="en-US"/>
        </w:rPr>
        <w:t>birželio</w:t>
      </w:r>
      <w:r>
        <w:rPr>
          <w:szCs w:val="24"/>
        </w:rPr>
        <w:t xml:space="preserve"> </w:t>
      </w:r>
      <w:r>
        <w:rPr>
          <w:szCs w:val="24"/>
          <w:lang w:val="en-US"/>
        </w:rPr>
        <w:t>8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XIII-424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5 straipsnio pakeitimas</w:t>
      </w:r>
    </w:p>
    <w:p>
      <w:pPr>
        <w:spacing w:line="360" w:lineRule="auto"/>
        <w:ind w:firstLine="720"/>
        <w:jc w:val="both"/>
        <w:rPr>
          <w:bCs/>
          <w:szCs w:val="24"/>
        </w:rPr>
      </w:pPr>
      <w:r>
        <w:rPr>
          <w:szCs w:val="24"/>
          <w:lang w:eastAsia="lt-LT"/>
        </w:rPr>
        <w:t>Papildyti 5 straipsnį 5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 dalimi:</w:t>
      </w:r>
    </w:p>
    <w:p>
      <w:pPr>
        <w:spacing w:line="360" w:lineRule="auto"/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„</w:t>
      </w:r>
      <w:r>
        <w:rPr>
          <w:color w:val="000000"/>
          <w:szCs w:val="24"/>
          <w:shd w:val="clear" w:color="auto" w:fill="FFFFFF"/>
        </w:rPr>
        <w:t>5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. </w:t>
      </w:r>
      <w:r>
        <w:rPr>
          <w:color w:val="000000"/>
          <w:szCs w:val="24"/>
          <w:shd w:val="clear" w:color="auto" w:fill="FFFFFF"/>
        </w:rPr>
        <w:t>Savivaldybės atlieka valstybinę funkciją – prižiūri, saugo ir tvarko joms viešosios paskirties rekreacijai ir poilsiui patikėjimo teise perduotus valstybinės miško žemės sklypus.“</w:t>
      </w:r>
    </w:p>
    <w:p>
      <w:pPr>
        <w:spacing w:line="360" w:lineRule="auto"/>
        <w:ind w:firstLine="720"/>
        <w:jc w:val="both"/>
        <w:rPr>
          <w:bCs/>
          <w:szCs w:val="24"/>
        </w:rPr>
      </w:pPr>
    </w:p>
    <w:p>
      <w:pPr>
        <w:spacing w:line="360" w:lineRule="auto"/>
        <w:ind w:firstLine="720"/>
        <w:jc w:val="both"/>
        <w:rPr>
          <w:b/>
          <w:bCs/>
          <w:color w:val="000000"/>
          <w:szCs w:val="24"/>
        </w:rPr>
      </w:pPr>
      <w:r>
        <w:rPr>
          <w:b/>
          <w:szCs w:val="24"/>
          <w:lang w:eastAsia="lt-LT"/>
        </w:rPr>
        <w:t>2</w:t>
      </w:r>
      <w:r>
        <w:rPr>
          <w:szCs w:val="24"/>
          <w:lang w:eastAsia="lt-LT"/>
        </w:rPr>
        <w:t xml:space="preserve"> </w:t>
      </w:r>
      <w:r>
        <w:rPr>
          <w:b/>
          <w:bCs/>
          <w:color w:val="000000"/>
          <w:szCs w:val="24"/>
        </w:rPr>
        <w:t xml:space="preserve">straipsnis. </w:t>
      </w:r>
      <w:r>
        <w:rPr>
          <w:b/>
          <w:bCs/>
          <w:color w:val="000000"/>
          <w:szCs w:val="24"/>
        </w:rPr>
        <w:t>Įstatymo įsigaliojimas ir įgyvendinimas</w:t>
      </w:r>
    </w:p>
    <w:p>
      <w:pPr>
        <w:shd w:val="clear" w:color="auto" w:fill="FFFFFF"/>
        <w:spacing w:line="360" w:lineRule="auto"/>
        <w:ind w:firstLine="720"/>
        <w:jc w:val="both"/>
        <w:rPr>
          <w:iCs/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 xml:space="preserve">. Šis įstatymas, išskyrus šio straipsnio 2 dalį, </w:t>
      </w:r>
      <w:r>
        <w:rPr>
          <w:iCs/>
          <w:szCs w:val="24"/>
        </w:rPr>
        <w:t>įsigalioja 2017 m. liepos 1 d.</w:t>
      </w:r>
    </w:p>
    <w:p>
      <w:pPr>
        <w:shd w:val="clear" w:color="auto" w:fill="FFFFFF"/>
        <w:spacing w:line="360" w:lineRule="auto"/>
        <w:ind w:firstLine="720"/>
        <w:jc w:val="both"/>
        <w:rPr>
          <w:szCs w:val="24"/>
        </w:rPr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. Lietuvos Respublikos žemės ūkio ministras ir Lietuvos Respublikos aplinkos ministras iki </w:t>
      </w:r>
      <w:r>
        <w:rPr>
          <w:szCs w:val="24"/>
        </w:rPr>
        <w:t>2017 m. birželio 30 d. priima šio įstatymo įgyvendinamuosius teisės aktus.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784</Characters>
  <Application>Microsoft Office Word</Application>
  <DocSecurity>4</DocSecurity>
  <Lines>31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887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2017-06-14T13:15:00Z</dcterms:created>
  <dc:creator>DRAZDAUSKIENĖ Nijolė</dc:creator>
  <lastModifiedBy>adlibuser</lastModifiedBy>
  <lastPrinted>2004-12-10T05:45:00Z</lastPrinted>
  <dcterms:modified xsi:type="dcterms:W3CDTF">2017-06-14T13:15:00Z</dcterms:modified>
  <revision>2</revision>
</coreProperties>
</file>