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94024" w14:textId="77777777" w:rsidR="005D1882" w:rsidRDefault="005D1882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39394025" w14:textId="77777777" w:rsidR="005D1882" w:rsidRDefault="0001470C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3939403D" wp14:editId="3939403E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94026" w14:textId="77777777" w:rsidR="005D1882" w:rsidRDefault="005D1882">
      <w:pPr>
        <w:jc w:val="center"/>
        <w:rPr>
          <w:caps/>
          <w:sz w:val="12"/>
          <w:szCs w:val="12"/>
        </w:rPr>
      </w:pPr>
    </w:p>
    <w:p w14:paraId="39394027" w14:textId="77777777" w:rsidR="005D1882" w:rsidRDefault="0001470C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39394028" w14:textId="77777777" w:rsidR="005D1882" w:rsidRDefault="0001470C">
      <w:pPr>
        <w:jc w:val="center"/>
        <w:rPr>
          <w:b/>
          <w:caps/>
        </w:rPr>
      </w:pPr>
      <w:r>
        <w:rPr>
          <w:b/>
          <w:caps/>
        </w:rPr>
        <w:t>MEDICINOS PRAKTIKOS ĮSTATYMO NR. I-1555 2 STRAIPSNIO PAKEITIMO</w:t>
      </w:r>
    </w:p>
    <w:p w14:paraId="39394029" w14:textId="77777777" w:rsidR="005D1882" w:rsidRDefault="0001470C">
      <w:pPr>
        <w:jc w:val="center"/>
        <w:rPr>
          <w:caps/>
        </w:rPr>
      </w:pPr>
      <w:r>
        <w:rPr>
          <w:b/>
          <w:caps/>
        </w:rPr>
        <w:t>ĮSTATYMAS</w:t>
      </w:r>
    </w:p>
    <w:p w14:paraId="3939402A" w14:textId="77777777" w:rsidR="005D1882" w:rsidRDefault="005D1882">
      <w:pPr>
        <w:jc w:val="center"/>
        <w:rPr>
          <w:b/>
          <w:caps/>
        </w:rPr>
      </w:pPr>
    </w:p>
    <w:p w14:paraId="3939402B" w14:textId="77777777" w:rsidR="005D1882" w:rsidRDefault="0001470C">
      <w:pPr>
        <w:jc w:val="center"/>
        <w:rPr>
          <w:sz w:val="22"/>
        </w:rPr>
      </w:pPr>
      <w:r>
        <w:rPr>
          <w:sz w:val="22"/>
        </w:rPr>
        <w:t>2015 m. birželio 30 d. Nr. XII-1915</w:t>
      </w:r>
    </w:p>
    <w:p w14:paraId="3939402C" w14:textId="77777777" w:rsidR="005D1882" w:rsidRDefault="0001470C">
      <w:pPr>
        <w:jc w:val="center"/>
        <w:rPr>
          <w:sz w:val="22"/>
        </w:rPr>
      </w:pPr>
      <w:r>
        <w:rPr>
          <w:sz w:val="22"/>
        </w:rPr>
        <w:t>Vilnius</w:t>
      </w:r>
    </w:p>
    <w:p w14:paraId="3939402D" w14:textId="77777777" w:rsidR="005D1882" w:rsidRDefault="005D1882">
      <w:pPr>
        <w:jc w:val="center"/>
        <w:rPr>
          <w:sz w:val="22"/>
        </w:rPr>
      </w:pPr>
    </w:p>
    <w:p w14:paraId="39394030" w14:textId="77777777" w:rsidR="005D1882" w:rsidRDefault="005D1882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  <w:bookmarkStart w:id="0" w:name="_GoBack"/>
      <w:bookmarkEnd w:id="0"/>
    </w:p>
    <w:p w14:paraId="39394031" w14:textId="77777777" w:rsidR="005D1882" w:rsidRDefault="0001470C">
      <w:pPr>
        <w:spacing w:line="360" w:lineRule="auto"/>
        <w:ind w:firstLine="720"/>
        <w:jc w:val="both"/>
        <w:rPr>
          <w:b/>
          <w:szCs w:val="22"/>
        </w:rPr>
      </w:pPr>
      <w:r>
        <w:rPr>
          <w:b/>
          <w:szCs w:val="22"/>
        </w:rPr>
        <w:t>1</w:t>
      </w:r>
      <w:r>
        <w:rPr>
          <w:b/>
          <w:szCs w:val="22"/>
        </w:rPr>
        <w:t xml:space="preserve"> straipsnis. </w:t>
      </w:r>
      <w:r>
        <w:rPr>
          <w:b/>
          <w:szCs w:val="22"/>
        </w:rPr>
        <w:t>2 straipsnio pakeitimas</w:t>
      </w:r>
    </w:p>
    <w:p w14:paraId="39394032" w14:textId="77777777" w:rsidR="005D1882" w:rsidRDefault="0001470C">
      <w:pPr>
        <w:spacing w:line="360" w:lineRule="auto"/>
        <w:ind w:firstLine="720"/>
        <w:jc w:val="both"/>
        <w:rPr>
          <w:szCs w:val="22"/>
        </w:rPr>
      </w:pPr>
      <w:r>
        <w:rPr>
          <w:szCs w:val="22"/>
        </w:rPr>
        <w:t>Pakeisti 2 straipsnio 15 dalį ir ją išdėstyti taip:</w:t>
      </w:r>
    </w:p>
    <w:p w14:paraId="39394033" w14:textId="77777777" w:rsidR="005D1882" w:rsidRDefault="0001470C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15</w:t>
      </w:r>
      <w:r>
        <w:rPr>
          <w:szCs w:val="24"/>
        </w:rPr>
        <w:t xml:space="preserve">. </w:t>
      </w:r>
      <w:r>
        <w:rPr>
          <w:b/>
          <w:szCs w:val="24"/>
        </w:rPr>
        <w:t>Receptas</w:t>
      </w:r>
      <w:r>
        <w:rPr>
          <w:szCs w:val="24"/>
        </w:rPr>
        <w:t xml:space="preserve"> – sveikatos apsaugos ministro nustatytos formos rašytinis nurodymas vaistininkui, pagal kurį vaistinė paruošia ir (ar) išduoda vaistus, medicinos pagalbos priemones.“</w:t>
      </w:r>
    </w:p>
    <w:p w14:paraId="39394034" w14:textId="77777777" w:rsidR="005D1882" w:rsidRDefault="0001470C">
      <w:pPr>
        <w:spacing w:line="360" w:lineRule="auto"/>
        <w:ind w:firstLine="720"/>
        <w:jc w:val="both"/>
        <w:rPr>
          <w:b/>
          <w:szCs w:val="22"/>
        </w:rPr>
      </w:pPr>
    </w:p>
    <w:p w14:paraId="39394035" w14:textId="77777777" w:rsidR="005D1882" w:rsidRDefault="0001470C">
      <w:pPr>
        <w:spacing w:line="360" w:lineRule="auto"/>
        <w:ind w:firstLine="720"/>
        <w:jc w:val="both"/>
        <w:rPr>
          <w:b/>
          <w:szCs w:val="22"/>
        </w:rPr>
      </w:pPr>
      <w:r>
        <w:rPr>
          <w:b/>
          <w:szCs w:val="22"/>
        </w:rPr>
        <w:t>2</w:t>
      </w:r>
      <w:r>
        <w:rPr>
          <w:b/>
          <w:szCs w:val="22"/>
        </w:rPr>
        <w:t xml:space="preserve"> straipsnis</w:t>
      </w:r>
      <w:r>
        <w:rPr>
          <w:szCs w:val="22"/>
        </w:rPr>
        <w:t xml:space="preserve">. </w:t>
      </w:r>
      <w:r>
        <w:rPr>
          <w:b/>
          <w:szCs w:val="22"/>
        </w:rPr>
        <w:t>Įstatymo įsigaliojimas</w:t>
      </w:r>
    </w:p>
    <w:p w14:paraId="39394036" w14:textId="77777777" w:rsidR="005D1882" w:rsidRDefault="0001470C">
      <w:pPr>
        <w:spacing w:line="360" w:lineRule="auto"/>
        <w:ind w:firstLine="720"/>
        <w:jc w:val="both"/>
        <w:rPr>
          <w:b/>
          <w:szCs w:val="22"/>
        </w:rPr>
      </w:pPr>
      <w:r>
        <w:rPr>
          <w:szCs w:val="24"/>
        </w:rPr>
        <w:t>Šis įstatymas įsigalioja 2015 m. liepo</w:t>
      </w:r>
      <w:r>
        <w:rPr>
          <w:szCs w:val="24"/>
        </w:rPr>
        <w:t>s 15 d.</w:t>
      </w:r>
    </w:p>
    <w:p w14:paraId="39394037" w14:textId="77777777" w:rsidR="005D1882" w:rsidRDefault="0001470C">
      <w:pPr>
        <w:spacing w:line="360" w:lineRule="auto"/>
        <w:ind w:firstLine="720"/>
        <w:jc w:val="both"/>
        <w:rPr>
          <w:szCs w:val="24"/>
        </w:rPr>
      </w:pPr>
    </w:p>
    <w:p w14:paraId="39394038" w14:textId="77777777" w:rsidR="005D1882" w:rsidRDefault="0001470C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39394039" w14:textId="77777777" w:rsidR="005D1882" w:rsidRDefault="005D1882">
      <w:pPr>
        <w:spacing w:line="360" w:lineRule="auto"/>
        <w:rPr>
          <w:i/>
          <w:szCs w:val="24"/>
        </w:rPr>
      </w:pPr>
    </w:p>
    <w:p w14:paraId="3939403A" w14:textId="77777777" w:rsidR="005D1882" w:rsidRDefault="005D1882">
      <w:pPr>
        <w:spacing w:line="360" w:lineRule="auto"/>
        <w:rPr>
          <w:i/>
          <w:szCs w:val="24"/>
        </w:rPr>
      </w:pPr>
    </w:p>
    <w:p w14:paraId="3939403B" w14:textId="77777777" w:rsidR="005D1882" w:rsidRDefault="005D1882">
      <w:pPr>
        <w:spacing w:line="360" w:lineRule="auto"/>
      </w:pPr>
    </w:p>
    <w:p w14:paraId="3939403C" w14:textId="77777777" w:rsidR="005D1882" w:rsidRDefault="0001470C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 w:rsidR="005D18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94041" w14:textId="77777777" w:rsidR="005D1882" w:rsidRDefault="0001470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39394042" w14:textId="77777777" w:rsidR="005D1882" w:rsidRDefault="0001470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94047" w14:textId="77777777" w:rsidR="005D1882" w:rsidRDefault="0001470C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39394048" w14:textId="77777777" w:rsidR="005D1882" w:rsidRDefault="005D188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94049" w14:textId="77777777" w:rsidR="005D1882" w:rsidRDefault="0001470C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 w14:paraId="3939404A" w14:textId="77777777" w:rsidR="005D1882" w:rsidRDefault="005D188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9404C" w14:textId="77777777" w:rsidR="005D1882" w:rsidRDefault="005D1882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9403F" w14:textId="77777777" w:rsidR="005D1882" w:rsidRDefault="0001470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39394040" w14:textId="77777777" w:rsidR="005D1882" w:rsidRDefault="0001470C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94043" w14:textId="77777777" w:rsidR="005D1882" w:rsidRDefault="0001470C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39394044" w14:textId="77777777" w:rsidR="005D1882" w:rsidRDefault="005D1882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94045" w14:textId="77777777" w:rsidR="005D1882" w:rsidRDefault="0001470C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39394046" w14:textId="77777777" w:rsidR="005D1882" w:rsidRDefault="005D1882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9404B" w14:textId="77777777" w:rsidR="005D1882" w:rsidRDefault="005D1882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6D"/>
    <w:rsid w:val="0001470C"/>
    <w:rsid w:val="000C6B6D"/>
    <w:rsid w:val="005D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94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627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2015-07-07T13:26:00Z</dcterms:created>
  <dc:creator>KONCIJALOVIENĖ Rita</dc:creator>
  <lastModifiedBy>TRAPINSKIENĖ Aušrinė</lastModifiedBy>
  <lastPrinted>2015-06-30T10:58:00Z</lastPrinted>
  <dcterms:modified xsi:type="dcterms:W3CDTF">2015-07-15T05:39:00Z</dcterms:modified>
  <revision>3</revision>
</coreProperties>
</file>