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61FEE" w14:textId="20D38650" w:rsidR="0002513D" w:rsidRDefault="00FF0844" w:rsidP="00FF0844">
      <w:pPr>
        <w:spacing w:line="360" w:lineRule="atLeast"/>
        <w:jc w:val="center"/>
        <w:rPr>
          <w:b/>
          <w:color w:val="000000"/>
          <w:szCs w:val="24"/>
        </w:rPr>
      </w:pPr>
      <w:r>
        <w:rPr>
          <w:b/>
          <w:noProof/>
          <w:color w:val="000000"/>
          <w:szCs w:val="24"/>
          <w:lang w:eastAsia="lt-LT"/>
        </w:rPr>
        <w:drawing>
          <wp:inline distT="0" distB="0" distL="0" distR="0" wp14:anchorId="4D0621A0" wp14:editId="4D0621A1">
            <wp:extent cx="5619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solidFill>
                      <a:srgbClr val="FFFFFF"/>
                    </a:solidFill>
                    <a:ln>
                      <a:noFill/>
                    </a:ln>
                  </pic:spPr>
                </pic:pic>
              </a:graphicData>
            </a:graphic>
          </wp:inline>
        </w:drawing>
      </w:r>
    </w:p>
    <w:p w14:paraId="4D061FEF" w14:textId="77777777" w:rsidR="0002513D" w:rsidRDefault="00FF0844" w:rsidP="00FF0844">
      <w:pPr>
        <w:spacing w:line="360" w:lineRule="atLeast"/>
        <w:jc w:val="center"/>
        <w:rPr>
          <w:bCs/>
          <w:color w:val="000000"/>
          <w:szCs w:val="24"/>
        </w:rPr>
      </w:pPr>
      <w:r>
        <w:rPr>
          <w:b/>
          <w:color w:val="000000"/>
          <w:szCs w:val="24"/>
        </w:rPr>
        <w:t xml:space="preserve">LIETUVOS RESPUBLIKOS </w:t>
      </w:r>
      <w:r>
        <w:rPr>
          <w:b/>
          <w:bCs/>
          <w:color w:val="000000"/>
          <w:szCs w:val="24"/>
        </w:rPr>
        <w:t>KONKURENCIJOS TARYBA</w:t>
      </w:r>
    </w:p>
    <w:p w14:paraId="4D061FF0" w14:textId="77777777" w:rsidR="0002513D" w:rsidRPr="00D1027F" w:rsidRDefault="0002513D" w:rsidP="00FF0844">
      <w:pPr>
        <w:jc w:val="center"/>
        <w:rPr>
          <w:color w:val="000000"/>
          <w:szCs w:val="24"/>
        </w:rPr>
      </w:pPr>
    </w:p>
    <w:p w14:paraId="4D061FF1" w14:textId="77777777" w:rsidR="0002513D" w:rsidRDefault="00FF0844" w:rsidP="00FF0844">
      <w:pPr>
        <w:jc w:val="center"/>
        <w:rPr>
          <w:b/>
          <w:bCs/>
          <w:color w:val="000000"/>
          <w:szCs w:val="24"/>
        </w:rPr>
      </w:pPr>
      <w:r>
        <w:rPr>
          <w:b/>
          <w:bCs/>
          <w:color w:val="000000"/>
          <w:szCs w:val="24"/>
        </w:rPr>
        <w:t>NUTARIMAS</w:t>
      </w:r>
    </w:p>
    <w:p w14:paraId="4D061FF2" w14:textId="77777777" w:rsidR="0002513D" w:rsidRDefault="00FF0844" w:rsidP="00FF0844">
      <w:pPr>
        <w:shd w:val="clear" w:color="auto" w:fill="FFFFFF"/>
        <w:jc w:val="center"/>
        <w:rPr>
          <w:b/>
          <w:color w:val="000000"/>
          <w:szCs w:val="24"/>
        </w:rPr>
      </w:pPr>
      <w:r>
        <w:rPr>
          <w:b/>
          <w:color w:val="000000"/>
          <w:szCs w:val="24"/>
        </w:rPr>
        <w:t xml:space="preserve">DĖL </w:t>
      </w:r>
      <w:r>
        <w:rPr>
          <w:b/>
          <w:bCs/>
          <w:caps/>
          <w:color w:val="000000"/>
          <w:szCs w:val="24"/>
          <w:shd w:val="clear" w:color="auto" w:fill="FFFFFF"/>
        </w:rPr>
        <w:t xml:space="preserve">LIETUVOS RESPUBLIKOS KONKURENCIJOS TARYBOS DOKUMENTŲ FORMŲ, </w:t>
      </w:r>
      <w:r>
        <w:rPr>
          <w:b/>
          <w:bCs/>
          <w:color w:val="000000"/>
          <w:szCs w:val="24"/>
        </w:rPr>
        <w:t xml:space="preserve">NAUDOTINŲ ATLIEKANT </w:t>
      </w:r>
      <w:r>
        <w:rPr>
          <w:b/>
          <w:bCs/>
          <w:color w:val="000000"/>
        </w:rPr>
        <w:t>LIETUVOS RESPUBLIKOS MAŽMENINĖS PREKYBOS ĮMONIŲ NESĄŽININGŲ VEIKSMŲ DRAUDIMO ĮSTATYMO PAŽEIDIMO TYRIMUS,</w:t>
      </w:r>
      <w:r>
        <w:rPr>
          <w:b/>
          <w:bCs/>
          <w:color w:val="000000"/>
          <w:szCs w:val="24"/>
          <w:shd w:val="clear" w:color="auto" w:fill="FFFFFF"/>
        </w:rPr>
        <w:t xml:space="preserve"> </w:t>
      </w:r>
      <w:r>
        <w:rPr>
          <w:b/>
          <w:bCs/>
          <w:caps/>
          <w:color w:val="000000"/>
          <w:szCs w:val="24"/>
          <w:shd w:val="clear" w:color="auto" w:fill="FFFFFF"/>
        </w:rPr>
        <w:t>PATVIRTINIMO</w:t>
      </w:r>
    </w:p>
    <w:p w14:paraId="4D061FF3" w14:textId="77777777" w:rsidR="0002513D" w:rsidRDefault="0002513D" w:rsidP="00FF0844">
      <w:pPr>
        <w:jc w:val="center"/>
        <w:rPr>
          <w:color w:val="000000"/>
          <w:szCs w:val="24"/>
        </w:rPr>
      </w:pPr>
    </w:p>
    <w:p w14:paraId="4D061FF4" w14:textId="5DBFDA44" w:rsidR="0002513D" w:rsidRDefault="00FF0844" w:rsidP="00FF0844">
      <w:pPr>
        <w:suppressLineNumbers/>
        <w:suppressAutoHyphens/>
        <w:jc w:val="center"/>
        <w:rPr>
          <w:rFonts w:eastAsia="Calibri"/>
          <w:szCs w:val="24"/>
          <w:lang w:eastAsia="ar-SA"/>
        </w:rPr>
      </w:pPr>
      <w:r>
        <w:rPr>
          <w:rFonts w:eastAsia="Calibri"/>
          <w:szCs w:val="24"/>
          <w:lang w:eastAsia="ar-SA"/>
        </w:rPr>
        <w:t xml:space="preserve">2020 m. </w:t>
      </w:r>
      <w:r w:rsidR="00705228">
        <w:rPr>
          <w:rFonts w:eastAsia="Calibri"/>
          <w:szCs w:val="24"/>
          <w:lang w:eastAsia="ar-SA"/>
        </w:rPr>
        <w:t xml:space="preserve">kovo 17 d. Nr. </w:t>
      </w:r>
      <w:r w:rsidR="00705228" w:rsidRPr="00705228">
        <w:rPr>
          <w:rFonts w:eastAsia="Calibri"/>
          <w:szCs w:val="24"/>
          <w:lang w:eastAsia="ar-SA"/>
        </w:rPr>
        <w:t>1S-31 (2020)</w:t>
      </w:r>
    </w:p>
    <w:p w14:paraId="4D061FF5" w14:textId="77777777" w:rsidR="0002513D" w:rsidRDefault="00FF0844" w:rsidP="00FF0844">
      <w:pPr>
        <w:jc w:val="center"/>
        <w:rPr>
          <w:color w:val="000000"/>
          <w:szCs w:val="24"/>
        </w:rPr>
      </w:pPr>
      <w:r>
        <w:rPr>
          <w:color w:val="000000"/>
          <w:szCs w:val="24"/>
        </w:rPr>
        <w:t>Vilnius</w:t>
      </w:r>
    </w:p>
    <w:p w14:paraId="4D061FF6" w14:textId="77777777" w:rsidR="0002513D" w:rsidRDefault="0002513D" w:rsidP="00FF0844">
      <w:pPr>
        <w:jc w:val="center"/>
        <w:rPr>
          <w:color w:val="000000"/>
          <w:szCs w:val="24"/>
        </w:rPr>
      </w:pPr>
    </w:p>
    <w:p w14:paraId="479E237B" w14:textId="77777777" w:rsidR="00705228" w:rsidRDefault="00705228" w:rsidP="00FF0844">
      <w:pPr>
        <w:jc w:val="center"/>
        <w:rPr>
          <w:color w:val="000000"/>
          <w:szCs w:val="24"/>
        </w:rPr>
      </w:pPr>
    </w:p>
    <w:p w14:paraId="4D061FF7" w14:textId="77777777" w:rsidR="0002513D" w:rsidRDefault="00FF0844" w:rsidP="00FF0844">
      <w:pPr>
        <w:ind w:firstLine="720"/>
        <w:jc w:val="both"/>
        <w:rPr>
          <w:color w:val="000000"/>
          <w:szCs w:val="24"/>
        </w:rPr>
      </w:pPr>
      <w:r>
        <w:rPr>
          <w:color w:val="000000"/>
          <w:szCs w:val="24"/>
        </w:rPr>
        <w:t xml:space="preserve">Vadovaudamasi </w:t>
      </w:r>
      <w:r>
        <w:rPr>
          <w:color w:val="000000"/>
        </w:rPr>
        <w:t>Lietuvos Respublikos mažmeninės prekybos įmonių nesąžiningų veiksmų draudimo įstatymo 9  straipsnio 1, ir 3 dalimis, Lietuvos Respublikos konkurencijos tarybos darbo reglamento, patvirtinto Lietuvos Respublikos konkurencijos tarybos 2018 m. vasario 1 d. nutarimu Nr. 1S-10 (2018), 38 ir 59</w:t>
      </w:r>
      <w:r>
        <w:rPr>
          <w:color w:val="000000"/>
          <w:vertAlign w:val="superscript"/>
        </w:rPr>
        <w:t>1</w:t>
      </w:r>
      <w:r>
        <w:rPr>
          <w:color w:val="000000"/>
        </w:rPr>
        <w:t xml:space="preserve"> </w:t>
      </w:r>
      <w:r>
        <w:rPr>
          <w:color w:val="000000"/>
          <w:szCs w:val="24"/>
        </w:rPr>
        <w:t>punktais, Lietuvos Respublikos konkurencijos taryba n u t a r i a:</w:t>
      </w:r>
    </w:p>
    <w:p w14:paraId="4D061FF8" w14:textId="2DCEEC2A" w:rsidR="0002513D" w:rsidRDefault="00D1027F" w:rsidP="00FF0844">
      <w:pPr>
        <w:tabs>
          <w:tab w:val="left" w:pos="1134"/>
        </w:tabs>
        <w:ind w:firstLine="720"/>
        <w:jc w:val="both"/>
        <w:rPr>
          <w:color w:val="000000"/>
          <w:szCs w:val="24"/>
        </w:rPr>
      </w:pPr>
      <w:r w:rsidR="00FF0844">
        <w:rPr>
          <w:color w:val="000000"/>
          <w:szCs w:val="24"/>
        </w:rPr>
        <w:t>1</w:t>
      </w:r>
      <w:r w:rsidR="00FF0844">
        <w:rPr>
          <w:color w:val="000000"/>
          <w:szCs w:val="24"/>
        </w:rPr>
        <w:t xml:space="preserve">. Patvirtinti pridedamas dokumentų formas, naudotinas atliekant </w:t>
      </w:r>
      <w:r w:rsidR="00FF0844">
        <w:rPr>
          <w:color w:val="000000"/>
        </w:rPr>
        <w:t>Lietuvos Respublikos mažmeninės prekybos įmonių nesąžiningų veiksmų draudimo įstatymo pažeidimo tyrimus:</w:t>
      </w:r>
    </w:p>
    <w:p w14:paraId="4D061FF9" w14:textId="48320EF0" w:rsidR="0002513D" w:rsidRDefault="00D1027F" w:rsidP="00FF0844">
      <w:pPr>
        <w:tabs>
          <w:tab w:val="left" w:pos="1134"/>
        </w:tabs>
        <w:ind w:firstLine="720"/>
        <w:jc w:val="both"/>
        <w:rPr>
          <w:color w:val="000000"/>
          <w:szCs w:val="24"/>
        </w:rPr>
      </w:pPr>
      <w:r w:rsidR="00FF0844">
        <w:rPr>
          <w:color w:val="000000"/>
          <w:szCs w:val="24"/>
        </w:rPr>
        <w:t>1.1</w:t>
      </w:r>
      <w:r w:rsidR="00FF0844">
        <w:rPr>
          <w:color w:val="000000"/>
          <w:szCs w:val="24"/>
        </w:rPr>
        <w:t>. Faktinių aplinkybių užfiksavimo dalyvaujant tretiesiems asmenims protokolo formą;</w:t>
      </w:r>
    </w:p>
    <w:p w14:paraId="4D061FFA" w14:textId="6F1D0ABE" w:rsidR="0002513D" w:rsidRDefault="00D1027F" w:rsidP="00FF0844">
      <w:pPr>
        <w:tabs>
          <w:tab w:val="left" w:pos="1134"/>
        </w:tabs>
        <w:ind w:firstLine="720"/>
        <w:jc w:val="both"/>
        <w:rPr>
          <w:color w:val="000000"/>
          <w:szCs w:val="24"/>
        </w:rPr>
      </w:pPr>
      <w:r w:rsidR="00FF0844">
        <w:rPr>
          <w:color w:val="000000"/>
          <w:szCs w:val="24"/>
        </w:rPr>
        <w:t>1.2</w:t>
      </w:r>
      <w:r w:rsidR="00FF0844">
        <w:rPr>
          <w:color w:val="000000"/>
          <w:szCs w:val="24"/>
        </w:rPr>
        <w:t>. Faktinių aplinkybių užfiksavimo nedalyvaujant tretiesiems asmenims protokolo formą;</w:t>
      </w:r>
    </w:p>
    <w:p w14:paraId="4D061FFB" w14:textId="455949DA" w:rsidR="0002513D" w:rsidRDefault="00D1027F" w:rsidP="00FF0844">
      <w:pPr>
        <w:ind w:firstLine="720"/>
        <w:jc w:val="both"/>
        <w:rPr>
          <w:color w:val="000000"/>
          <w:szCs w:val="24"/>
        </w:rPr>
      </w:pPr>
      <w:r w:rsidR="00FF0844">
        <w:rPr>
          <w:color w:val="000000"/>
          <w:szCs w:val="24"/>
        </w:rPr>
        <w:t>1.3</w:t>
      </w:r>
      <w:r w:rsidR="00FF0844">
        <w:rPr>
          <w:color w:val="000000"/>
          <w:szCs w:val="24"/>
        </w:rPr>
        <w:t>. Paaiškinimų protokolo formą;</w:t>
      </w:r>
    </w:p>
    <w:p w14:paraId="4D061FFC" w14:textId="0D731940" w:rsidR="0002513D" w:rsidRDefault="00D1027F" w:rsidP="00FF0844">
      <w:pPr>
        <w:ind w:firstLine="720"/>
        <w:jc w:val="both"/>
        <w:rPr>
          <w:color w:val="000000"/>
          <w:szCs w:val="24"/>
        </w:rPr>
      </w:pPr>
      <w:r w:rsidR="00FF0844">
        <w:rPr>
          <w:color w:val="000000"/>
          <w:szCs w:val="24"/>
        </w:rPr>
        <w:t>1.4</w:t>
      </w:r>
      <w:r w:rsidR="00FF0844">
        <w:rPr>
          <w:color w:val="000000"/>
          <w:szCs w:val="24"/>
        </w:rPr>
        <w:t>. Informacijos peržiūros, kopijavimo ir (ar) paėmimo protokolo formą;</w:t>
      </w:r>
    </w:p>
    <w:p w14:paraId="4D061FFD" w14:textId="139C52B1" w:rsidR="0002513D" w:rsidRDefault="00D1027F" w:rsidP="00FF0844">
      <w:pPr>
        <w:ind w:firstLine="720"/>
        <w:jc w:val="both"/>
        <w:rPr>
          <w:color w:val="000000"/>
          <w:szCs w:val="24"/>
        </w:rPr>
      </w:pPr>
      <w:r w:rsidR="00FF0844">
        <w:rPr>
          <w:color w:val="000000"/>
          <w:szCs w:val="24"/>
        </w:rPr>
        <w:t>1.5</w:t>
      </w:r>
      <w:r w:rsidR="00FF0844">
        <w:rPr>
          <w:color w:val="000000"/>
          <w:szCs w:val="24"/>
        </w:rPr>
        <w:t>. Bylos tvarkymo protokolo formą.</w:t>
      </w:r>
    </w:p>
    <w:p w14:paraId="4D061FFE" w14:textId="5072C937" w:rsidR="0002513D" w:rsidRDefault="00D1027F" w:rsidP="00FF0844">
      <w:pPr>
        <w:tabs>
          <w:tab w:val="left" w:pos="1134"/>
        </w:tabs>
        <w:ind w:firstLine="720"/>
        <w:jc w:val="both"/>
        <w:rPr>
          <w:color w:val="000000"/>
          <w:szCs w:val="24"/>
        </w:rPr>
      </w:pPr>
      <w:r w:rsidR="00FF0844">
        <w:rPr>
          <w:color w:val="000000"/>
          <w:szCs w:val="24"/>
        </w:rPr>
        <w:t>2</w:t>
      </w:r>
      <w:r w:rsidR="00FF0844">
        <w:rPr>
          <w:color w:val="000000"/>
          <w:szCs w:val="24"/>
        </w:rPr>
        <w:t xml:space="preserve">. Pripažinti netekusiais galios Konkurencijos tarybos 2019 m. birželio 26 d. nutarimą Nr. 1S-86 (2019) „Dėl Lietuvos Respublikos konkurencijos tarybos dokumentų formų patvirtinimo“ ir jo 1 punktu patvirtintas dokumentų formas, naudotinas atliekant </w:t>
      </w:r>
      <w:r w:rsidR="00FF0844">
        <w:rPr>
          <w:color w:val="000000"/>
        </w:rPr>
        <w:t>Lietuvos Respublikos mažmeninės prekybos įmonių nesąžiningų veiksmų draudimo įstatymo pažeidimo tyrimus:</w:t>
      </w:r>
    </w:p>
    <w:p w14:paraId="4D061FFF" w14:textId="77777777" w:rsidR="0002513D" w:rsidRDefault="00D1027F" w:rsidP="00FF0844">
      <w:pPr>
        <w:tabs>
          <w:tab w:val="left" w:pos="1134"/>
        </w:tabs>
        <w:ind w:firstLine="720"/>
        <w:jc w:val="both"/>
        <w:rPr>
          <w:color w:val="000000"/>
          <w:szCs w:val="24"/>
        </w:rPr>
      </w:pPr>
      <w:r w:rsidR="00FF0844">
        <w:rPr>
          <w:color w:val="000000"/>
          <w:szCs w:val="24"/>
        </w:rPr>
        <w:t>2.1</w:t>
      </w:r>
      <w:r w:rsidR="00FF0844">
        <w:rPr>
          <w:color w:val="000000"/>
          <w:szCs w:val="24"/>
        </w:rPr>
        <w:t>.</w:t>
      </w:r>
      <w:r w:rsidR="00FF0844">
        <w:rPr>
          <w:color w:val="000000"/>
          <w:szCs w:val="24"/>
        </w:rPr>
        <w:tab/>
        <w:t xml:space="preserve"> Faktinių aplinkybių užfiksavimo dalyvaujant tretiesiems asmenims protokolo formą;</w:t>
      </w:r>
    </w:p>
    <w:p w14:paraId="4D062000" w14:textId="77777777" w:rsidR="0002513D" w:rsidRDefault="00D1027F" w:rsidP="00FF0844">
      <w:pPr>
        <w:tabs>
          <w:tab w:val="left" w:pos="1134"/>
        </w:tabs>
        <w:ind w:firstLine="720"/>
        <w:jc w:val="both"/>
        <w:rPr>
          <w:color w:val="000000"/>
          <w:szCs w:val="24"/>
        </w:rPr>
      </w:pPr>
      <w:r w:rsidR="00FF0844">
        <w:rPr>
          <w:color w:val="000000"/>
          <w:szCs w:val="24"/>
        </w:rPr>
        <w:t>2.2</w:t>
      </w:r>
      <w:r w:rsidR="00FF0844">
        <w:rPr>
          <w:color w:val="000000"/>
          <w:szCs w:val="24"/>
        </w:rPr>
        <w:t>.</w:t>
      </w:r>
      <w:r w:rsidR="00FF0844">
        <w:rPr>
          <w:color w:val="000000"/>
          <w:szCs w:val="24"/>
        </w:rPr>
        <w:tab/>
        <w:t xml:space="preserve"> Faktinių aplinkybių užfiksavimo nedalyvaujant tretiesiems asmenims protokolo formą;</w:t>
      </w:r>
    </w:p>
    <w:p w14:paraId="4D062001" w14:textId="77777777" w:rsidR="0002513D" w:rsidRDefault="00D1027F" w:rsidP="00FF0844">
      <w:pPr>
        <w:ind w:firstLine="720"/>
        <w:jc w:val="both"/>
        <w:rPr>
          <w:color w:val="000000"/>
          <w:szCs w:val="24"/>
        </w:rPr>
      </w:pPr>
      <w:r w:rsidR="00FF0844">
        <w:rPr>
          <w:color w:val="000000"/>
          <w:szCs w:val="24"/>
        </w:rPr>
        <w:t>2.3</w:t>
      </w:r>
      <w:r w:rsidR="00FF0844">
        <w:rPr>
          <w:color w:val="000000"/>
          <w:szCs w:val="24"/>
        </w:rPr>
        <w:t>.</w:t>
      </w:r>
      <w:r w:rsidR="00FF0844">
        <w:rPr>
          <w:color w:val="000000"/>
          <w:szCs w:val="24"/>
        </w:rPr>
        <w:tab/>
        <w:t xml:space="preserve"> Paaiškinimų protokolo formą;</w:t>
      </w:r>
    </w:p>
    <w:p w14:paraId="4D062002" w14:textId="77777777" w:rsidR="0002513D" w:rsidRDefault="00D1027F" w:rsidP="00FF0844">
      <w:pPr>
        <w:ind w:firstLine="720"/>
        <w:jc w:val="both"/>
        <w:rPr>
          <w:color w:val="000000"/>
          <w:szCs w:val="24"/>
        </w:rPr>
      </w:pPr>
      <w:r w:rsidR="00FF0844">
        <w:rPr>
          <w:color w:val="000000"/>
          <w:szCs w:val="24"/>
        </w:rPr>
        <w:t>2.4</w:t>
      </w:r>
      <w:r w:rsidR="00FF0844">
        <w:rPr>
          <w:color w:val="000000"/>
          <w:szCs w:val="24"/>
        </w:rPr>
        <w:t>.</w:t>
      </w:r>
      <w:r w:rsidR="00FF0844">
        <w:rPr>
          <w:color w:val="000000"/>
          <w:szCs w:val="24"/>
        </w:rPr>
        <w:tab/>
        <w:t xml:space="preserve"> Informacijos peržiūros, kopijavimo ir (ar) paėmimo protokolo formą;</w:t>
      </w:r>
    </w:p>
    <w:p w14:paraId="4D062003" w14:textId="77777777" w:rsidR="0002513D" w:rsidRDefault="00D1027F" w:rsidP="00FF0844">
      <w:pPr>
        <w:ind w:firstLine="720"/>
        <w:jc w:val="both"/>
        <w:rPr>
          <w:color w:val="000000"/>
          <w:szCs w:val="24"/>
        </w:rPr>
      </w:pPr>
      <w:r w:rsidR="00FF0844">
        <w:rPr>
          <w:color w:val="000000"/>
          <w:szCs w:val="24"/>
        </w:rPr>
        <w:t>2.5</w:t>
      </w:r>
      <w:r w:rsidR="00FF0844">
        <w:rPr>
          <w:color w:val="000000"/>
          <w:szCs w:val="24"/>
        </w:rPr>
        <w:t>.</w:t>
      </w:r>
      <w:r w:rsidR="00FF0844">
        <w:rPr>
          <w:color w:val="000000"/>
          <w:szCs w:val="24"/>
        </w:rPr>
        <w:tab/>
        <w:t xml:space="preserve"> Bylos tvarkymo protokolo formą.</w:t>
      </w:r>
    </w:p>
    <w:p w14:paraId="4D062004" w14:textId="77777777" w:rsidR="0002513D" w:rsidRDefault="00D1027F" w:rsidP="00FF0844">
      <w:pPr>
        <w:tabs>
          <w:tab w:val="left" w:pos="1134"/>
        </w:tabs>
        <w:ind w:firstLine="720"/>
        <w:jc w:val="both"/>
        <w:rPr>
          <w:color w:val="000000"/>
          <w:szCs w:val="24"/>
        </w:rPr>
      </w:pPr>
      <w:r w:rsidR="00FF0844">
        <w:rPr>
          <w:color w:val="000000"/>
          <w:szCs w:val="24"/>
        </w:rPr>
        <w:t>3</w:t>
      </w:r>
      <w:r w:rsidR="00FF0844">
        <w:rPr>
          <w:color w:val="000000"/>
          <w:szCs w:val="24"/>
        </w:rPr>
        <w:t>.</w:t>
      </w:r>
      <w:r w:rsidR="00FF0844">
        <w:rPr>
          <w:color w:val="000000"/>
          <w:szCs w:val="24"/>
        </w:rPr>
        <w:tab/>
        <w:t>Pripažinti netekusiais galios Konkurencijos tarybos 2019 m. liepos 23 d. nutarimą Nr. 1S</w:t>
      </w:r>
      <w:r w:rsidR="00FF0844">
        <w:rPr>
          <w:color w:val="000000"/>
          <w:szCs w:val="24"/>
        </w:rPr>
        <w:noBreakHyphen/>
        <w:t xml:space="preserve">98 (2019) „Dėl Lietuvos Respublikos konkurencijos tarybos dokumentų formų patvirtinimo“ ir jo 2 punktu patvirtintą paaiškinimų protokolo formą, naudotiną atliekant </w:t>
      </w:r>
      <w:r w:rsidR="00FF0844">
        <w:rPr>
          <w:color w:val="000000"/>
        </w:rPr>
        <w:t>Lietuvos Respublikos mažmeninės prekybos įmonių nesąžiningų veiksmų draudimo įstatymo pažeidimo tyrimus.</w:t>
      </w:r>
    </w:p>
    <w:p w14:paraId="4D062005" w14:textId="630A4A31" w:rsidR="0002513D" w:rsidRDefault="00D1027F" w:rsidP="00FF0844">
      <w:pPr>
        <w:snapToGrid w:val="0"/>
        <w:ind w:firstLine="720"/>
        <w:jc w:val="both"/>
        <w:rPr>
          <w:color w:val="000000"/>
          <w:szCs w:val="24"/>
        </w:rPr>
      </w:pPr>
      <w:r w:rsidR="00FF0844">
        <w:rPr>
          <w:color w:val="000000"/>
          <w:szCs w:val="24"/>
        </w:rPr>
        <w:t>4</w:t>
      </w:r>
      <w:r w:rsidR="00FF0844">
        <w:rPr>
          <w:color w:val="000000"/>
          <w:szCs w:val="24"/>
        </w:rPr>
        <w:t>.</w:t>
      </w:r>
      <w:r w:rsidR="00FF0844">
        <w:rPr>
          <w:color w:val="000000"/>
          <w:szCs w:val="24"/>
        </w:rPr>
        <w:tab/>
        <w:t>Šis nutarimas įsigalioja 2020 m. kovo 23 d.</w:t>
      </w:r>
    </w:p>
    <w:p w14:paraId="4D062006" w14:textId="71AFAD30" w:rsidR="0002513D" w:rsidRDefault="0002513D" w:rsidP="00FF0844">
      <w:pPr>
        <w:tabs>
          <w:tab w:val="left" w:pos="1701"/>
        </w:tabs>
        <w:snapToGrid w:val="0"/>
        <w:ind w:firstLine="720"/>
        <w:jc w:val="both"/>
        <w:rPr>
          <w:color w:val="000000"/>
          <w:szCs w:val="24"/>
        </w:rPr>
      </w:pPr>
    </w:p>
    <w:p w14:paraId="7646CD17" w14:textId="77777777" w:rsidR="00FF0844" w:rsidRDefault="00FF0844" w:rsidP="00FF0844">
      <w:pPr>
        <w:tabs>
          <w:tab w:val="left" w:pos="1701"/>
        </w:tabs>
        <w:snapToGrid w:val="0"/>
        <w:ind w:firstLine="720"/>
        <w:jc w:val="both"/>
        <w:rPr>
          <w:color w:val="000000"/>
          <w:szCs w:val="24"/>
        </w:rPr>
      </w:pPr>
    </w:p>
    <w:p w14:paraId="4D062007" w14:textId="77777777" w:rsidR="0002513D" w:rsidRDefault="0002513D" w:rsidP="00FF0844">
      <w:pPr>
        <w:tabs>
          <w:tab w:val="left" w:pos="1134"/>
          <w:tab w:val="left" w:pos="1276"/>
          <w:tab w:val="left" w:pos="1701"/>
        </w:tabs>
        <w:snapToGrid w:val="0"/>
        <w:ind w:firstLine="720"/>
        <w:jc w:val="both"/>
        <w:rPr>
          <w:color w:val="000000"/>
          <w:szCs w:val="24"/>
        </w:rPr>
      </w:pPr>
    </w:p>
    <w:p w14:paraId="4D062009" w14:textId="4ACD1189" w:rsidR="0002513D" w:rsidRDefault="00FF0844" w:rsidP="00FF0844">
      <w:pPr>
        <w:jc w:val="both"/>
        <w:rPr>
          <w:rFonts w:eastAsia="Calibri"/>
          <w:lang w:eastAsia="ar-SA"/>
        </w:rPr>
      </w:pPr>
      <w:r>
        <w:rPr>
          <w:color w:val="000000"/>
          <w:szCs w:val="24"/>
        </w:rPr>
        <w:t>Pirmininkas</w:t>
      </w:r>
      <w:r>
        <w:rPr>
          <w:color w:val="000000"/>
          <w:szCs w:val="24"/>
        </w:rPr>
        <w:tab/>
      </w:r>
      <w:r>
        <w:rPr>
          <w:color w:val="000000"/>
          <w:szCs w:val="24"/>
        </w:rPr>
        <w:tab/>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Šarūnas Keserauskas</w:t>
      </w:r>
    </w:p>
    <w:p w14:paraId="7FD3DBAD" w14:textId="3C9DEFCB" w:rsidR="00FF0844" w:rsidRDefault="00D1027F" w:rsidP="00FF0844">
      <w:pPr>
        <w:suppressLineNumbers/>
        <w:suppressAutoHyphens/>
        <w:snapToGrid w:val="0"/>
        <w:ind w:left="5670"/>
        <w:jc w:val="both"/>
        <w:rPr>
          <w:rFonts w:eastAsia="Calibri"/>
          <w:szCs w:val="24"/>
          <w:lang w:eastAsia="ar-SA"/>
        </w:rPr>
      </w:pPr>
    </w:p>
    <w:p w14:paraId="7D9F7AD9" w14:textId="49D6E3CF" w:rsidR="00FF0844" w:rsidRDefault="00FF0844" w:rsidP="00FF0844">
      <w:pPr>
        <w:suppressLineNumbers/>
        <w:suppressAutoHyphens/>
        <w:snapToGrid w:val="0"/>
        <w:ind w:left="5670"/>
        <w:jc w:val="both"/>
        <w:rPr>
          <w:rFonts w:eastAsia="Calibri"/>
          <w:szCs w:val="24"/>
          <w:lang w:eastAsia="ar-SA"/>
        </w:rPr>
        <w:sectPr w:rsidR="00FF0844" w:rsidSect="00705228">
          <w:headerReference w:type="default" r:id="rId9"/>
          <w:pgSz w:w="11907" w:h="16840" w:code="9"/>
          <w:pgMar w:top="1134" w:right="567" w:bottom="1134" w:left="1701" w:header="709" w:footer="709" w:gutter="0"/>
          <w:cols w:space="708"/>
          <w:titlePg/>
          <w:docGrid w:linePitch="326"/>
        </w:sectPr>
      </w:pPr>
    </w:p>
    <w:p w14:paraId="5ED307BF" w14:textId="583EE494" w:rsidR="00FF0844" w:rsidRDefault="00FF0844" w:rsidP="00705228">
      <w:pPr>
        <w:suppressLineNumbers/>
        <w:suppressAutoHyphens/>
        <w:snapToGrid w:val="0"/>
        <w:ind w:left="5103"/>
        <w:jc w:val="both"/>
        <w:rPr>
          <w:rFonts w:eastAsia="Calibri"/>
          <w:szCs w:val="24"/>
          <w:lang w:eastAsia="ar-SA"/>
        </w:rPr>
      </w:pPr>
      <w:r>
        <w:rPr>
          <w:rFonts w:eastAsia="Calibri"/>
          <w:szCs w:val="24"/>
          <w:lang w:eastAsia="ar-SA"/>
        </w:rPr>
        <w:lastRenderedPageBreak/>
        <w:t>Forma patvirtinta</w:t>
      </w:r>
    </w:p>
    <w:p w14:paraId="60DD063F" w14:textId="77777777" w:rsidR="00FF0844" w:rsidRDefault="00FF0844" w:rsidP="00705228">
      <w:pPr>
        <w:suppressLineNumbers/>
        <w:suppressAutoHyphens/>
        <w:ind w:left="5103"/>
        <w:jc w:val="both"/>
        <w:rPr>
          <w:rFonts w:eastAsia="Calibri"/>
          <w:szCs w:val="24"/>
          <w:lang w:eastAsia="ar-SA"/>
        </w:rPr>
      </w:pPr>
      <w:r>
        <w:rPr>
          <w:rFonts w:eastAsia="Calibri"/>
          <w:szCs w:val="24"/>
          <w:lang w:eastAsia="ar-SA"/>
        </w:rPr>
        <w:t>Lietuvos Respublikos konkurencijos tarybos</w:t>
      </w:r>
    </w:p>
    <w:p w14:paraId="1A459341" w14:textId="54AD3295" w:rsidR="00FF0844" w:rsidRDefault="00FF0844" w:rsidP="00705228">
      <w:pPr>
        <w:suppressLineNumbers/>
        <w:suppressAutoHyphens/>
        <w:ind w:left="5103"/>
        <w:jc w:val="both"/>
        <w:rPr>
          <w:rFonts w:eastAsia="Calibri"/>
          <w:szCs w:val="24"/>
          <w:lang w:eastAsia="ar-SA"/>
        </w:rPr>
      </w:pPr>
      <w:r>
        <w:rPr>
          <w:rFonts w:eastAsia="Calibri"/>
          <w:szCs w:val="24"/>
          <w:lang w:eastAsia="ar-SA"/>
        </w:rPr>
        <w:t xml:space="preserve">2020 m. kovo 17 d. nutarimu </w:t>
      </w:r>
      <w:r w:rsidR="00705228" w:rsidRPr="00705228">
        <w:rPr>
          <w:rFonts w:eastAsia="Calibri"/>
          <w:szCs w:val="24"/>
          <w:lang w:eastAsia="ar-SA"/>
        </w:rPr>
        <w:t>Nr. 1S-31 (2020)</w:t>
      </w:r>
    </w:p>
    <w:p w14:paraId="7A2EDB75" w14:textId="77777777" w:rsidR="00FF0844" w:rsidRDefault="00FF0844" w:rsidP="00FF0844">
      <w:pPr>
        <w:suppressLineNumbers/>
        <w:tabs>
          <w:tab w:val="left" w:pos="5300"/>
        </w:tabs>
        <w:suppressAutoHyphens/>
        <w:ind w:left="5670"/>
        <w:rPr>
          <w:rFonts w:eastAsia="Calibri"/>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5"/>
      </w:tblGrid>
      <w:tr w:rsidR="0002513D" w14:paraId="4D06201C" w14:textId="77777777">
        <w:tc>
          <w:tcPr>
            <w:tcW w:w="9645" w:type="dxa"/>
            <w:shd w:val="clear" w:color="auto" w:fill="auto"/>
          </w:tcPr>
          <w:p w14:paraId="4D062010" w14:textId="77777777" w:rsidR="0002513D" w:rsidRDefault="00FF0844" w:rsidP="00FF0844">
            <w:pPr>
              <w:tabs>
                <w:tab w:val="right" w:pos="9630"/>
              </w:tabs>
              <w:suppressAutoHyphens/>
              <w:snapToGrid w:val="0"/>
              <w:jc w:val="center"/>
              <w:rPr>
                <w:rFonts w:eastAsia="Calibri"/>
                <w:b/>
                <w:szCs w:val="24"/>
                <w:lang w:eastAsia="ar-SA"/>
              </w:rPr>
            </w:pPr>
            <w:r>
              <w:rPr>
                <w:rFonts w:eastAsia="Calibri"/>
                <w:b/>
                <w:szCs w:val="24"/>
                <w:lang w:eastAsia="ar-SA"/>
              </w:rPr>
              <w:t>LIETUVOS RESPUBLIKOS KONKURENCIJOS TARYBA</w:t>
            </w:r>
          </w:p>
          <w:p w14:paraId="4D062011" w14:textId="77777777" w:rsidR="0002513D" w:rsidRDefault="0002513D" w:rsidP="00FF0844">
            <w:pPr>
              <w:suppressLineNumbers/>
              <w:suppressAutoHyphens/>
              <w:snapToGrid w:val="0"/>
              <w:jc w:val="both"/>
              <w:rPr>
                <w:rFonts w:eastAsia="Calibri"/>
                <w:b/>
                <w:bCs/>
                <w:szCs w:val="22"/>
                <w:lang w:eastAsia="ar-SA"/>
              </w:rPr>
            </w:pPr>
          </w:p>
          <w:p w14:paraId="4D062012" w14:textId="77777777" w:rsidR="0002513D" w:rsidRDefault="00FF0844" w:rsidP="00FF0844">
            <w:pPr>
              <w:suppressLineNumbers/>
              <w:suppressAutoHyphens/>
              <w:snapToGrid w:val="0"/>
              <w:jc w:val="center"/>
              <w:rPr>
                <w:rFonts w:eastAsia="Calibri"/>
                <w:b/>
                <w:bCs/>
                <w:szCs w:val="22"/>
                <w:lang w:eastAsia="ar-SA"/>
              </w:rPr>
            </w:pPr>
            <w:r>
              <w:rPr>
                <w:rFonts w:eastAsia="Calibri"/>
                <w:b/>
                <w:bCs/>
                <w:szCs w:val="22"/>
                <w:lang w:eastAsia="ar-SA"/>
              </w:rPr>
              <w:t xml:space="preserve">FAKTINIŲ APLINKYBIŲ UŽFIKSAVIMO PROTOKOLAS </w:t>
            </w:r>
          </w:p>
          <w:p w14:paraId="4D062013" w14:textId="77777777" w:rsidR="0002513D" w:rsidRDefault="0002513D" w:rsidP="00FF0844">
            <w:pPr>
              <w:suppressLineNumbers/>
              <w:suppressAutoHyphens/>
              <w:jc w:val="both"/>
              <w:rPr>
                <w:rFonts w:eastAsia="Calibri"/>
                <w:b/>
                <w:bCs/>
                <w:szCs w:val="22"/>
                <w:lang w:eastAsia="ar-SA"/>
              </w:rPr>
            </w:pPr>
          </w:p>
          <w:p w14:paraId="4D062014" w14:textId="77777777" w:rsidR="0002513D" w:rsidRDefault="00FF0844" w:rsidP="00FF0844">
            <w:pPr>
              <w:suppressLineNumbers/>
              <w:suppressAutoHyphens/>
              <w:jc w:val="center"/>
              <w:rPr>
                <w:rFonts w:eastAsia="Calibri"/>
                <w:szCs w:val="22"/>
                <w:lang w:eastAsia="ar-SA"/>
              </w:rPr>
            </w:pPr>
            <w:r>
              <w:rPr>
                <w:rFonts w:eastAsia="Calibri"/>
                <w:szCs w:val="22"/>
                <w:lang w:eastAsia="ar-SA"/>
              </w:rPr>
              <w:t>20___ m. ____________ mėn. ____ d.</w:t>
            </w:r>
          </w:p>
          <w:p w14:paraId="4D062015" w14:textId="77777777" w:rsidR="0002513D" w:rsidRDefault="0002513D" w:rsidP="00FF0844">
            <w:pPr>
              <w:suppressLineNumbers/>
              <w:suppressAutoHyphens/>
              <w:jc w:val="center"/>
              <w:rPr>
                <w:rFonts w:eastAsia="Calibri"/>
                <w:sz w:val="18"/>
                <w:szCs w:val="18"/>
                <w:lang w:eastAsia="ar-SA"/>
              </w:rPr>
            </w:pPr>
          </w:p>
          <w:p w14:paraId="4D062016" w14:textId="77777777" w:rsidR="0002513D" w:rsidRDefault="00FF0844" w:rsidP="00FF0844">
            <w:pPr>
              <w:suppressLineNumbers/>
              <w:suppressAutoHyphens/>
              <w:jc w:val="center"/>
              <w:rPr>
                <w:rFonts w:eastAsia="Calibri"/>
                <w:sz w:val="18"/>
                <w:szCs w:val="18"/>
                <w:lang w:eastAsia="ar-SA"/>
              </w:rPr>
            </w:pPr>
            <w:r>
              <w:rPr>
                <w:rFonts w:eastAsia="Calibri"/>
                <w:szCs w:val="22"/>
                <w:lang w:eastAsia="ar-SA"/>
              </w:rPr>
              <w:t>__________________________</w:t>
            </w:r>
          </w:p>
          <w:p w14:paraId="4D062017" w14:textId="77777777" w:rsidR="0002513D" w:rsidRDefault="00FF0844" w:rsidP="00FF0844">
            <w:pPr>
              <w:suppressLineNumbers/>
              <w:suppressAutoHyphens/>
              <w:jc w:val="center"/>
              <w:rPr>
                <w:rFonts w:eastAsia="Calibri"/>
                <w:sz w:val="18"/>
                <w:szCs w:val="18"/>
                <w:lang w:eastAsia="ar-SA"/>
              </w:rPr>
            </w:pPr>
            <w:r>
              <w:rPr>
                <w:rFonts w:eastAsia="Calibri"/>
                <w:sz w:val="18"/>
                <w:szCs w:val="18"/>
                <w:lang w:eastAsia="ar-SA"/>
              </w:rPr>
              <w:t>(vieta)</w:t>
            </w:r>
          </w:p>
          <w:p w14:paraId="4D062018" w14:textId="77777777" w:rsidR="0002513D" w:rsidRDefault="0002513D" w:rsidP="00FF0844">
            <w:pPr>
              <w:suppressLineNumbers/>
              <w:suppressAutoHyphens/>
              <w:jc w:val="center"/>
              <w:rPr>
                <w:rFonts w:eastAsia="Calibri"/>
                <w:sz w:val="18"/>
                <w:szCs w:val="18"/>
                <w:lang w:eastAsia="ar-SA"/>
              </w:rPr>
            </w:pPr>
          </w:p>
          <w:p w14:paraId="4D062019" w14:textId="77777777" w:rsidR="0002513D" w:rsidRDefault="00FF0844" w:rsidP="00FF0844">
            <w:pPr>
              <w:suppressLineNumbers/>
              <w:suppressAutoHyphens/>
              <w:jc w:val="center"/>
              <w:rPr>
                <w:rFonts w:eastAsia="Calibri"/>
                <w:sz w:val="18"/>
                <w:szCs w:val="18"/>
                <w:lang w:eastAsia="ar-SA"/>
              </w:rPr>
            </w:pPr>
            <w:r>
              <w:rPr>
                <w:rFonts w:eastAsia="Calibri"/>
                <w:sz w:val="18"/>
                <w:szCs w:val="18"/>
                <w:lang w:eastAsia="ar-SA"/>
              </w:rPr>
              <w:t xml:space="preserve">Protokolo surašymo pradžia ___________ val. </w:t>
            </w:r>
          </w:p>
          <w:p w14:paraId="4D06201A" w14:textId="77777777" w:rsidR="0002513D" w:rsidRDefault="0002513D" w:rsidP="00FF0844">
            <w:pPr>
              <w:suppressLineNumbers/>
              <w:suppressAutoHyphens/>
              <w:jc w:val="center"/>
              <w:rPr>
                <w:rFonts w:eastAsia="Calibri"/>
                <w:szCs w:val="22"/>
                <w:lang w:eastAsia="ar-SA"/>
              </w:rPr>
            </w:pPr>
          </w:p>
          <w:p w14:paraId="4D06201B" w14:textId="77777777" w:rsidR="0002513D" w:rsidRDefault="00FF0844" w:rsidP="00FF0844">
            <w:pPr>
              <w:suppressLineNumbers/>
              <w:suppressAutoHyphens/>
              <w:jc w:val="center"/>
              <w:rPr>
                <w:rFonts w:eastAsia="Calibri"/>
                <w:sz w:val="18"/>
                <w:szCs w:val="18"/>
                <w:lang w:eastAsia="ar-SA"/>
              </w:rPr>
            </w:pPr>
            <w:r>
              <w:rPr>
                <w:rFonts w:eastAsia="Calibri"/>
                <w:sz w:val="18"/>
                <w:szCs w:val="18"/>
                <w:lang w:eastAsia="ar-SA"/>
              </w:rPr>
              <w:t xml:space="preserve">Protokolo surašymo pabaiga  ___________val. </w:t>
            </w:r>
          </w:p>
        </w:tc>
      </w:tr>
    </w:tbl>
    <w:p w14:paraId="4D06201D" w14:textId="77777777" w:rsidR="0002513D" w:rsidRDefault="0002513D" w:rsidP="00FF0844">
      <w:pPr>
        <w:tabs>
          <w:tab w:val="left" w:pos="0"/>
        </w:tabs>
        <w:suppressAutoHyphens/>
        <w:jc w:val="center"/>
        <w:rPr>
          <w:rFonts w:eastAsia="Calibri"/>
          <w:szCs w:val="22"/>
          <w:lang w:eastAsia="ar-SA"/>
        </w:rPr>
      </w:pPr>
    </w:p>
    <w:p w14:paraId="4D06201E" w14:textId="77777777" w:rsidR="0002513D" w:rsidRDefault="0002513D" w:rsidP="00FF0844">
      <w:pPr>
        <w:tabs>
          <w:tab w:val="left" w:pos="0"/>
        </w:tabs>
        <w:suppressAutoHyphens/>
        <w:jc w:val="center"/>
        <w:rPr>
          <w:rFonts w:eastAsia="Calibri"/>
          <w:szCs w:val="24"/>
          <w:lang w:eastAsia="ar-SA"/>
        </w:rPr>
      </w:pPr>
    </w:p>
    <w:p w14:paraId="4D06201F" w14:textId="77777777" w:rsidR="0002513D" w:rsidRDefault="00FF0844" w:rsidP="00FF0844">
      <w:pPr>
        <w:jc w:val="both"/>
        <w:rPr>
          <w:rFonts w:eastAsia="Calibri"/>
          <w:szCs w:val="24"/>
          <w:lang w:eastAsia="lt-LT"/>
        </w:rPr>
      </w:pPr>
      <w:r>
        <w:rPr>
          <w:rFonts w:eastAsia="Calibri"/>
          <w:szCs w:val="24"/>
          <w:lang w:eastAsia="lt-LT"/>
        </w:rPr>
        <w:t>Lietuvos Respublikos konkurencijos tarybos</w:t>
      </w:r>
    </w:p>
    <w:p w14:paraId="4D062020" w14:textId="77777777" w:rsidR="0002513D" w:rsidRDefault="0002513D" w:rsidP="00FF0844">
      <w:pPr>
        <w:jc w:val="both"/>
        <w:rPr>
          <w:rFonts w:eastAsia="Calibri"/>
          <w:szCs w:val="24"/>
          <w:lang w:eastAsia="lt-LT"/>
        </w:rPr>
      </w:pPr>
    </w:p>
    <w:p w14:paraId="4D062021" w14:textId="77777777" w:rsidR="0002513D" w:rsidRDefault="00FF0844" w:rsidP="00FF0844">
      <w:pPr>
        <w:jc w:val="both"/>
        <w:rPr>
          <w:rFonts w:eastAsia="Calibri"/>
          <w:szCs w:val="24"/>
          <w:lang w:eastAsia="lt-LT"/>
        </w:rPr>
      </w:pPr>
      <w:r>
        <w:rPr>
          <w:rFonts w:eastAsia="Calibri"/>
          <w:szCs w:val="24"/>
          <w:lang w:eastAsia="lt-LT"/>
        </w:rPr>
        <w:t xml:space="preserve">□ įgaliotas (-i) pareigūnas (-ai) </w:t>
      </w:r>
    </w:p>
    <w:p w14:paraId="4D062022" w14:textId="77777777" w:rsidR="0002513D" w:rsidRDefault="00FF0844" w:rsidP="00FF0844">
      <w:pPr>
        <w:jc w:val="both"/>
        <w:rPr>
          <w:rFonts w:eastAsia="Calibri"/>
          <w:szCs w:val="24"/>
          <w:lang w:eastAsia="lt-LT"/>
        </w:rPr>
      </w:pPr>
      <w:r>
        <w:rPr>
          <w:rFonts w:eastAsia="Calibri"/>
          <w:szCs w:val="24"/>
          <w:lang w:eastAsia="lt-LT"/>
        </w:rPr>
        <w:t>________________________________________________________________________________</w:t>
      </w:r>
    </w:p>
    <w:p w14:paraId="4D062023" w14:textId="77777777" w:rsidR="0002513D" w:rsidRDefault="00FF0844" w:rsidP="00FF0844">
      <w:pPr>
        <w:ind w:firstLine="4464"/>
        <w:jc w:val="both"/>
        <w:rPr>
          <w:rFonts w:eastAsia="Calibri"/>
          <w:sz w:val="18"/>
          <w:szCs w:val="18"/>
          <w:lang w:eastAsia="lt-LT"/>
        </w:rPr>
      </w:pPr>
      <w:r>
        <w:rPr>
          <w:rFonts w:eastAsia="Calibri"/>
          <w:sz w:val="18"/>
          <w:szCs w:val="18"/>
          <w:lang w:eastAsia="lt-LT"/>
        </w:rPr>
        <w:t>(vardas (-ai), pavardė (-ės))</w:t>
      </w:r>
    </w:p>
    <w:p w14:paraId="4D062024" w14:textId="77777777" w:rsidR="0002513D" w:rsidRDefault="00FF0844" w:rsidP="00FF0844">
      <w:pPr>
        <w:jc w:val="both"/>
        <w:rPr>
          <w:rFonts w:eastAsia="Calibri"/>
          <w:szCs w:val="24"/>
          <w:lang w:eastAsia="lt-LT"/>
        </w:rPr>
      </w:pPr>
      <w:r>
        <w:rPr>
          <w:rFonts w:eastAsia="Calibri"/>
          <w:szCs w:val="24"/>
          <w:lang w:eastAsia="lt-LT"/>
        </w:rPr>
        <w:t>________________________________________________________________________________</w:t>
      </w:r>
    </w:p>
    <w:p w14:paraId="4D062025" w14:textId="77777777" w:rsidR="0002513D" w:rsidRDefault="0002513D" w:rsidP="00FF0844">
      <w:pPr>
        <w:jc w:val="both"/>
        <w:rPr>
          <w:rFonts w:eastAsia="Calibri"/>
          <w:szCs w:val="24"/>
          <w:lang w:eastAsia="lt-LT"/>
        </w:rPr>
      </w:pPr>
    </w:p>
    <w:p w14:paraId="4D062026" w14:textId="77777777" w:rsidR="0002513D" w:rsidRDefault="00FF0844" w:rsidP="00FF0844">
      <w:pPr>
        <w:jc w:val="both"/>
        <w:rPr>
          <w:rFonts w:eastAsia="Calibri"/>
          <w:szCs w:val="24"/>
          <w:lang w:eastAsia="lt-LT"/>
        </w:rPr>
      </w:pPr>
      <w:r>
        <w:rPr>
          <w:rFonts w:eastAsia="Calibri"/>
          <w:szCs w:val="24"/>
          <w:lang w:eastAsia="lt-LT"/>
        </w:rPr>
        <w:t>□ administracijos darbuotojas (-ai)</w:t>
      </w:r>
    </w:p>
    <w:p w14:paraId="4D062027" w14:textId="77777777" w:rsidR="0002513D" w:rsidRDefault="00FF0844" w:rsidP="00FF0844">
      <w:pPr>
        <w:jc w:val="both"/>
        <w:rPr>
          <w:rFonts w:eastAsia="Calibri"/>
          <w:szCs w:val="24"/>
          <w:lang w:eastAsia="lt-LT"/>
        </w:rPr>
      </w:pPr>
      <w:r>
        <w:rPr>
          <w:rFonts w:eastAsia="Calibri"/>
          <w:szCs w:val="24"/>
          <w:lang w:eastAsia="lt-LT"/>
        </w:rPr>
        <w:t>________________________________________________________________________________</w:t>
      </w:r>
    </w:p>
    <w:p w14:paraId="4D062028" w14:textId="77777777" w:rsidR="0002513D" w:rsidRDefault="00FF0844" w:rsidP="00FF0844">
      <w:pPr>
        <w:ind w:firstLine="4464"/>
        <w:jc w:val="both"/>
        <w:rPr>
          <w:rFonts w:eastAsia="Calibri"/>
          <w:sz w:val="18"/>
          <w:szCs w:val="18"/>
          <w:lang w:eastAsia="lt-LT"/>
        </w:rPr>
      </w:pPr>
      <w:r>
        <w:rPr>
          <w:rFonts w:eastAsia="Calibri"/>
          <w:sz w:val="18"/>
          <w:szCs w:val="18"/>
          <w:lang w:eastAsia="lt-LT"/>
        </w:rPr>
        <w:t>(vardas (-ai), pavardė (-ės))</w:t>
      </w:r>
    </w:p>
    <w:p w14:paraId="4D062029" w14:textId="3399979C" w:rsidR="0002513D" w:rsidRDefault="00FF0844" w:rsidP="00FF0844">
      <w:pPr>
        <w:suppressAutoHyphens/>
        <w:jc w:val="both"/>
        <w:rPr>
          <w:rFonts w:eastAsia="Calibri"/>
          <w:szCs w:val="24"/>
          <w:lang w:eastAsia="ar-SA"/>
        </w:rPr>
      </w:pPr>
      <w:r>
        <w:rPr>
          <w:rFonts w:eastAsia="Calibri"/>
          <w:szCs w:val="24"/>
          <w:lang w:eastAsia="lt-LT"/>
        </w:rPr>
        <w:t>________________________________________________</w:t>
      </w:r>
      <w:r w:rsidR="00705228">
        <w:rPr>
          <w:rFonts w:eastAsia="Calibri"/>
          <w:szCs w:val="24"/>
          <w:lang w:eastAsia="lt-LT"/>
        </w:rPr>
        <w:t>_______________________________</w:t>
      </w:r>
      <w:r>
        <w:rPr>
          <w:rFonts w:eastAsia="Calibri"/>
          <w:szCs w:val="24"/>
          <w:lang w:eastAsia="lt-LT"/>
        </w:rPr>
        <w:t>,</w:t>
      </w:r>
    </w:p>
    <w:p w14:paraId="4D06202A" w14:textId="77777777" w:rsidR="0002513D" w:rsidRDefault="0002513D" w:rsidP="00FF0844">
      <w:pPr>
        <w:suppressAutoHyphens/>
        <w:jc w:val="both"/>
        <w:rPr>
          <w:rFonts w:eastAsia="Calibri"/>
          <w:szCs w:val="24"/>
          <w:lang w:eastAsia="ar-SA"/>
        </w:rPr>
      </w:pPr>
    </w:p>
    <w:p w14:paraId="4D06202B" w14:textId="77777777" w:rsidR="0002513D" w:rsidRDefault="00FF0844" w:rsidP="00FF0844">
      <w:pPr>
        <w:suppressAutoHyphens/>
        <w:jc w:val="both"/>
        <w:rPr>
          <w:rFonts w:eastAsia="Calibri"/>
          <w:szCs w:val="24"/>
          <w:lang w:eastAsia="ar-SA"/>
        </w:rPr>
      </w:pPr>
      <w:r>
        <w:rPr>
          <w:rFonts w:eastAsia="Calibri"/>
          <w:szCs w:val="24"/>
          <w:lang w:eastAsia="ar-SA"/>
        </w:rPr>
        <w:t xml:space="preserve">atlikdamas (-i) </w:t>
      </w:r>
    </w:p>
    <w:p w14:paraId="4D06202C" w14:textId="77777777" w:rsidR="0002513D" w:rsidRDefault="0002513D" w:rsidP="00FF0844">
      <w:pPr>
        <w:suppressAutoHyphens/>
        <w:jc w:val="both"/>
        <w:rPr>
          <w:rFonts w:eastAsia="Calibri"/>
          <w:szCs w:val="24"/>
          <w:lang w:eastAsia="ar-SA"/>
        </w:rPr>
      </w:pPr>
    </w:p>
    <w:p w14:paraId="4D06202D" w14:textId="77777777" w:rsidR="0002513D" w:rsidRDefault="00FF0844" w:rsidP="00FF0844">
      <w:pPr>
        <w:suppressAutoHyphens/>
        <w:jc w:val="both"/>
        <w:rPr>
          <w:rFonts w:eastAsia="Calibri"/>
          <w:szCs w:val="24"/>
          <w:lang w:eastAsia="ar-SA"/>
        </w:rPr>
      </w:pPr>
      <w:r>
        <w:rPr>
          <w:rFonts w:eastAsia="Calibri"/>
          <w:szCs w:val="24"/>
          <w:lang w:eastAsia="ar-SA"/>
        </w:rPr>
        <w:t>□  ______________________________________________________________________________</w:t>
      </w:r>
    </w:p>
    <w:p w14:paraId="4D06202E" w14:textId="77777777" w:rsidR="0002513D" w:rsidRDefault="00FF0844" w:rsidP="00FF0844">
      <w:pPr>
        <w:suppressAutoHyphens/>
        <w:jc w:val="both"/>
        <w:rPr>
          <w:rFonts w:eastAsia="Calibri"/>
          <w:sz w:val="18"/>
          <w:szCs w:val="22"/>
          <w:lang w:eastAsia="ar-SA"/>
        </w:rPr>
      </w:pPr>
      <w:r>
        <w:rPr>
          <w:rFonts w:eastAsia="Calibri"/>
          <w:sz w:val="18"/>
          <w:szCs w:val="22"/>
          <w:lang w:eastAsia="ar-SA"/>
        </w:rPr>
        <w:t>(nagrinėjamas (-i) klausimas (-ai))</w:t>
      </w:r>
    </w:p>
    <w:p w14:paraId="4D06202F" w14:textId="77777777" w:rsidR="0002513D" w:rsidRDefault="0002513D" w:rsidP="00FF0844">
      <w:pPr>
        <w:suppressAutoHyphens/>
        <w:jc w:val="both"/>
        <w:rPr>
          <w:rFonts w:eastAsia="Calibri"/>
          <w:szCs w:val="24"/>
          <w:lang w:eastAsia="ar-SA"/>
        </w:rPr>
      </w:pPr>
    </w:p>
    <w:p w14:paraId="4D062030" w14:textId="77777777" w:rsidR="0002513D" w:rsidRDefault="00FF0844" w:rsidP="00FF0844">
      <w:pPr>
        <w:suppressAutoHyphens/>
        <w:jc w:val="both"/>
        <w:rPr>
          <w:rFonts w:eastAsia="Calibri"/>
          <w:szCs w:val="24"/>
          <w:lang w:eastAsia="ar-SA"/>
        </w:rPr>
      </w:pPr>
      <w:r>
        <w:rPr>
          <w:rFonts w:eastAsia="Calibri"/>
          <w:szCs w:val="24"/>
          <w:lang w:eastAsia="ar-SA"/>
        </w:rPr>
        <w:t>□ tyrimą_________________________________________________________________________</w:t>
      </w:r>
    </w:p>
    <w:p w14:paraId="4D062031" w14:textId="77777777" w:rsidR="0002513D" w:rsidRDefault="00FF0844" w:rsidP="00FF0844">
      <w:pPr>
        <w:suppressAutoHyphens/>
        <w:jc w:val="both"/>
        <w:rPr>
          <w:rFonts w:eastAsia="Calibri"/>
          <w:sz w:val="18"/>
          <w:szCs w:val="18"/>
          <w:lang w:eastAsia="ar-SA"/>
        </w:rPr>
      </w:pPr>
      <w:r>
        <w:rPr>
          <w:rFonts w:eastAsia="Calibri"/>
          <w:sz w:val="18"/>
          <w:szCs w:val="18"/>
          <w:lang w:eastAsia="ar-SA"/>
        </w:rPr>
        <w:t>(tyrimo pavadinimas, nutarimo data, numeris ir jei reikalinga įgaliojimus patvirtinančio dokumento data ir numeris)</w:t>
      </w:r>
    </w:p>
    <w:p w14:paraId="4D062032" w14:textId="64C504A1" w:rsidR="0002513D" w:rsidRDefault="00FF0844" w:rsidP="00FF0844">
      <w:pPr>
        <w:suppressAutoHyphens/>
        <w:jc w:val="both"/>
        <w:rPr>
          <w:rFonts w:eastAsia="Calibri"/>
          <w:szCs w:val="22"/>
          <w:lang w:eastAsia="ar-SA"/>
        </w:rPr>
      </w:pPr>
      <w:r>
        <w:rPr>
          <w:rFonts w:eastAsia="Calibri"/>
          <w:szCs w:val="24"/>
          <w:lang w:eastAsia="ar-SA"/>
        </w:rPr>
        <w:t>________________________________________________</w:t>
      </w:r>
      <w:r w:rsidR="00705228">
        <w:rPr>
          <w:rFonts w:eastAsia="Calibri"/>
          <w:szCs w:val="24"/>
          <w:lang w:eastAsia="ar-SA"/>
        </w:rPr>
        <w:t>_______________________________</w:t>
      </w:r>
      <w:r>
        <w:rPr>
          <w:rFonts w:eastAsia="Calibri"/>
          <w:szCs w:val="24"/>
          <w:lang w:eastAsia="ar-SA"/>
        </w:rPr>
        <w:t>,</w:t>
      </w:r>
    </w:p>
    <w:p w14:paraId="4D062033" w14:textId="77777777" w:rsidR="0002513D" w:rsidRDefault="0002513D" w:rsidP="00FF0844">
      <w:pPr>
        <w:suppressAutoHyphens/>
        <w:jc w:val="both"/>
        <w:rPr>
          <w:rFonts w:eastAsia="Calibri"/>
          <w:szCs w:val="24"/>
          <w:lang w:eastAsia="ar-SA"/>
        </w:rPr>
      </w:pPr>
    </w:p>
    <w:p w14:paraId="4D062034" w14:textId="77777777" w:rsidR="0002513D" w:rsidRDefault="00FF0844" w:rsidP="00FF0844">
      <w:pPr>
        <w:suppressAutoHyphens/>
        <w:jc w:val="both"/>
        <w:rPr>
          <w:rFonts w:eastAsia="Calibri"/>
          <w:szCs w:val="24"/>
          <w:lang w:eastAsia="ar-SA"/>
        </w:rPr>
      </w:pPr>
      <w:r>
        <w:rPr>
          <w:rFonts w:eastAsia="Calibri"/>
          <w:szCs w:val="24"/>
          <w:lang w:eastAsia="ar-SA"/>
        </w:rPr>
        <w:t>vadovaudamasis (-</w:t>
      </w:r>
      <w:proofErr w:type="spellStart"/>
      <w:r>
        <w:rPr>
          <w:rFonts w:eastAsia="Calibri"/>
          <w:szCs w:val="24"/>
          <w:lang w:eastAsia="ar-SA"/>
        </w:rPr>
        <w:t>iesi</w:t>
      </w:r>
      <w:proofErr w:type="spellEnd"/>
      <w:r>
        <w:rPr>
          <w:rFonts w:eastAsia="Calibri"/>
          <w:szCs w:val="24"/>
          <w:lang w:eastAsia="ar-SA"/>
        </w:rPr>
        <w:t xml:space="preserve">) Lietuvos Respublikos konkurencijos įstatymo 18 straipsnio 2 dalies 7 punktu ir </w:t>
      </w:r>
      <w:r>
        <w:rPr>
          <w:color w:val="000000"/>
        </w:rPr>
        <w:t>Lietuvos Respublikos mažmeninės prekybos įmonių nesąžiningų veiksmų draudimo įstatymo</w:t>
      </w:r>
      <w:r>
        <w:t xml:space="preserve"> 9  straipsnio 1 dalies 7 punktu,</w:t>
      </w:r>
    </w:p>
    <w:p w14:paraId="4D062035" w14:textId="77777777" w:rsidR="0002513D" w:rsidRDefault="00FF0844" w:rsidP="00FF0844">
      <w:pPr>
        <w:suppressAutoHyphens/>
        <w:jc w:val="both"/>
        <w:rPr>
          <w:rFonts w:eastAsia="Calibri"/>
          <w:sz w:val="18"/>
          <w:szCs w:val="22"/>
          <w:lang w:eastAsia="ar-SA"/>
        </w:rPr>
      </w:pPr>
      <w:r>
        <w:rPr>
          <w:rFonts w:eastAsia="Calibri"/>
          <w:szCs w:val="24"/>
          <w:lang w:eastAsia="ar-SA"/>
        </w:rPr>
        <w:t>________________________________________________________________________________</w:t>
      </w:r>
      <w:r>
        <w:rPr>
          <w:rFonts w:eastAsia="Calibri"/>
          <w:sz w:val="18"/>
          <w:szCs w:val="22"/>
          <w:lang w:eastAsia="ar-SA"/>
        </w:rPr>
        <w:t xml:space="preserve"> </w:t>
      </w:r>
    </w:p>
    <w:p w14:paraId="4D062036" w14:textId="77777777" w:rsidR="0002513D" w:rsidRDefault="00FF0844" w:rsidP="00FF0844">
      <w:pPr>
        <w:suppressAutoHyphens/>
        <w:ind w:firstLine="3120"/>
        <w:jc w:val="both"/>
        <w:rPr>
          <w:rFonts w:eastAsia="Calibri"/>
          <w:szCs w:val="22"/>
          <w:lang w:eastAsia="ar-SA"/>
        </w:rPr>
      </w:pPr>
      <w:r>
        <w:rPr>
          <w:rFonts w:eastAsia="Calibri"/>
          <w:sz w:val="18"/>
          <w:szCs w:val="22"/>
          <w:lang w:eastAsia="ar-SA"/>
        </w:rPr>
        <w:t>(faktinių aplinkybių užfiksavimo vieta, adresas)</w:t>
      </w:r>
    </w:p>
    <w:p w14:paraId="4D062037" w14:textId="7777777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038" w14:textId="77777777" w:rsidR="0002513D" w:rsidRDefault="00FF0844" w:rsidP="00FF0844">
      <w:pPr>
        <w:suppressAutoHyphens/>
        <w:jc w:val="both"/>
        <w:rPr>
          <w:rFonts w:eastAsia="Calibri"/>
          <w:szCs w:val="24"/>
          <w:lang w:eastAsia="ar-SA"/>
        </w:rPr>
      </w:pPr>
      <w:r>
        <w:rPr>
          <w:rFonts w:eastAsia="Calibri"/>
          <w:szCs w:val="24"/>
          <w:lang w:eastAsia="ar-SA"/>
        </w:rPr>
        <w:t>dalyvaujant ______________________________________________________________________</w:t>
      </w:r>
    </w:p>
    <w:p w14:paraId="4D062039" w14:textId="77777777" w:rsidR="0002513D" w:rsidRDefault="00FF0844" w:rsidP="00FF0844">
      <w:pPr>
        <w:tabs>
          <w:tab w:val="left" w:pos="1701"/>
        </w:tabs>
        <w:suppressAutoHyphens/>
        <w:jc w:val="both"/>
        <w:rPr>
          <w:rFonts w:eastAsia="Calibri"/>
          <w:sz w:val="18"/>
          <w:szCs w:val="22"/>
          <w:lang w:eastAsia="ar-SA"/>
        </w:rPr>
      </w:pPr>
      <w:r>
        <w:rPr>
          <w:rFonts w:eastAsia="Calibri"/>
          <w:sz w:val="18"/>
          <w:szCs w:val="22"/>
          <w:lang w:eastAsia="ar-SA"/>
        </w:rPr>
        <w:t>(su fiksuojamomis faktinėmis aplinkybėmis susijusio (-</w:t>
      </w:r>
      <w:proofErr w:type="spellStart"/>
      <w:r>
        <w:rPr>
          <w:rFonts w:eastAsia="Calibri"/>
          <w:sz w:val="18"/>
          <w:szCs w:val="22"/>
          <w:lang w:eastAsia="ar-SA"/>
        </w:rPr>
        <w:t>ių</w:t>
      </w:r>
      <w:proofErr w:type="spellEnd"/>
      <w:r>
        <w:rPr>
          <w:rFonts w:eastAsia="Calibri"/>
          <w:sz w:val="18"/>
          <w:szCs w:val="22"/>
          <w:lang w:eastAsia="ar-SA"/>
        </w:rPr>
        <w:t>) asmens (-ų) ar ūkio subjekto (-ų) (jo (-ų) atstovo (-ų)) pareigos ar statusas, vardas (-ai), pavardė (-ės))</w:t>
      </w:r>
    </w:p>
    <w:p w14:paraId="4D06203A" w14:textId="7777777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03B" w14:textId="7777777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03C" w14:textId="0439D354"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w:t>
      </w:r>
      <w:r w:rsidR="00705228">
        <w:rPr>
          <w:rFonts w:eastAsia="Calibri"/>
          <w:szCs w:val="24"/>
          <w:lang w:eastAsia="ar-SA"/>
        </w:rPr>
        <w:t>_______________________________</w:t>
      </w:r>
      <w:r>
        <w:rPr>
          <w:rFonts w:eastAsia="Calibri"/>
          <w:szCs w:val="24"/>
          <w:lang w:eastAsia="ar-SA"/>
        </w:rPr>
        <w:t>,</w:t>
      </w:r>
    </w:p>
    <w:p w14:paraId="4D06203D" w14:textId="77777777" w:rsidR="0002513D" w:rsidRDefault="00FF0844" w:rsidP="00FF0844">
      <w:pPr>
        <w:tabs>
          <w:tab w:val="right" w:leader="underscore" w:pos="9072"/>
        </w:tabs>
        <w:jc w:val="both"/>
        <w:rPr>
          <w:rFonts w:eastAsia="Calibri"/>
          <w:szCs w:val="24"/>
          <w:lang w:eastAsia="ar-SA"/>
        </w:rPr>
      </w:pPr>
      <w:r>
        <w:rPr>
          <w:rFonts w:eastAsia="Calibri"/>
          <w:szCs w:val="24"/>
          <w:lang w:eastAsia="ar-SA"/>
        </w:rPr>
        <w:t>supažindinęs (-ę) dalyvaujantį asmenį (-</w:t>
      </w:r>
      <w:proofErr w:type="spellStart"/>
      <w:r>
        <w:rPr>
          <w:rFonts w:eastAsia="Calibri"/>
          <w:szCs w:val="24"/>
          <w:lang w:eastAsia="ar-SA"/>
        </w:rPr>
        <w:t>is</w:t>
      </w:r>
      <w:proofErr w:type="spellEnd"/>
      <w:r>
        <w:rPr>
          <w:rFonts w:eastAsia="Calibri"/>
          <w:szCs w:val="24"/>
          <w:lang w:eastAsia="ar-SA"/>
        </w:rPr>
        <w:t xml:space="preserve">) ir įteikęs (-ę) dalyvaujančiam (-tiems) asmeniui (-ims) </w:t>
      </w:r>
    </w:p>
    <w:p w14:paraId="4D06203E" w14:textId="77777777" w:rsidR="0002513D" w:rsidRDefault="00FF0844" w:rsidP="00FF0844">
      <w:pPr>
        <w:suppressAutoHyphens/>
        <w:jc w:val="both"/>
        <w:rPr>
          <w:rFonts w:eastAsia="Calibri"/>
          <w:szCs w:val="24"/>
          <w:lang w:eastAsia="ar-SA"/>
        </w:rPr>
      </w:pPr>
      <w:r>
        <w:rPr>
          <w:rFonts w:ascii="Symbol" w:eastAsia="Calibri" w:hAnsi="Symbol"/>
          <w:szCs w:val="24"/>
          <w:lang w:eastAsia="ar-SA"/>
        </w:rPr>
        <w:t></w:t>
      </w:r>
      <w:r>
        <w:rPr>
          <w:rFonts w:ascii="Symbol" w:eastAsia="Calibri" w:hAnsi="Symbol"/>
          <w:szCs w:val="24"/>
          <w:lang w:eastAsia="ar-SA"/>
        </w:rPr>
        <w:tab/>
      </w:r>
      <w:r>
        <w:rPr>
          <w:rFonts w:eastAsia="Calibri"/>
          <w:szCs w:val="24"/>
          <w:lang w:eastAsia="ar-SA"/>
        </w:rPr>
        <w:t>Konkurencijos tarybos nutarimo (-ų) ar jo (-ų) išrašo (-ų) patvirtintą (-</w:t>
      </w:r>
      <w:proofErr w:type="spellStart"/>
      <w:r>
        <w:rPr>
          <w:rFonts w:eastAsia="Calibri"/>
          <w:szCs w:val="24"/>
          <w:lang w:eastAsia="ar-SA"/>
        </w:rPr>
        <w:t>as</w:t>
      </w:r>
      <w:proofErr w:type="spellEnd"/>
      <w:r>
        <w:rPr>
          <w:rFonts w:eastAsia="Calibri"/>
          <w:szCs w:val="24"/>
          <w:lang w:eastAsia="ar-SA"/>
        </w:rPr>
        <w:t>) kopiją (-</w:t>
      </w:r>
      <w:proofErr w:type="spellStart"/>
      <w:r>
        <w:rPr>
          <w:rFonts w:eastAsia="Calibri"/>
          <w:szCs w:val="24"/>
          <w:lang w:eastAsia="ar-SA"/>
        </w:rPr>
        <w:t>as</w:t>
      </w:r>
      <w:proofErr w:type="spellEnd"/>
      <w:r>
        <w:rPr>
          <w:rFonts w:eastAsia="Calibri"/>
          <w:szCs w:val="24"/>
          <w:lang w:eastAsia="ar-SA"/>
        </w:rPr>
        <w:t>);</w:t>
      </w:r>
    </w:p>
    <w:p w14:paraId="4D06203F" w14:textId="77777777" w:rsidR="0002513D" w:rsidRDefault="00FF0844" w:rsidP="00FF0844">
      <w:pPr>
        <w:tabs>
          <w:tab w:val="right" w:leader="underscore" w:pos="9072"/>
        </w:tabs>
        <w:jc w:val="both"/>
        <w:rPr>
          <w:rFonts w:eastAsia="Calibri"/>
          <w:szCs w:val="24"/>
          <w:lang w:eastAsia="ar-SA"/>
        </w:rPr>
      </w:pPr>
      <w:r>
        <w:rPr>
          <w:rFonts w:eastAsia="Calibri"/>
          <w:szCs w:val="24"/>
          <w:lang w:eastAsia="ar-SA"/>
        </w:rPr>
        <w:t>paaiškinęs (-ę) dalyvaujančiam (-tiems) asmeniui (-ims):</w:t>
      </w:r>
    </w:p>
    <w:p w14:paraId="4D062040" w14:textId="77777777" w:rsidR="0002513D" w:rsidRDefault="00FF0844" w:rsidP="00FF0844">
      <w:pPr>
        <w:suppressAutoHyphens/>
        <w:jc w:val="both"/>
        <w:rPr>
          <w:rFonts w:eastAsia="Calibri"/>
          <w:szCs w:val="24"/>
          <w:lang w:eastAsia="ar-SA"/>
        </w:rPr>
      </w:pPr>
      <w:r>
        <w:rPr>
          <w:rFonts w:ascii="Symbol" w:eastAsia="Calibri" w:hAnsi="Symbol"/>
          <w:szCs w:val="24"/>
          <w:lang w:eastAsia="ar-SA"/>
        </w:rPr>
        <w:lastRenderedPageBreak/>
        <w:t></w:t>
      </w:r>
      <w:r>
        <w:rPr>
          <w:rFonts w:ascii="Symbol" w:eastAsia="Calibri" w:hAnsi="Symbol"/>
          <w:szCs w:val="24"/>
          <w:lang w:eastAsia="ar-SA"/>
        </w:rPr>
        <w:tab/>
      </w:r>
      <w:r>
        <w:rPr>
          <w:rFonts w:eastAsia="Calibri"/>
          <w:szCs w:val="24"/>
          <w:lang w:eastAsia="ar-SA"/>
        </w:rPr>
        <w:t xml:space="preserve">Tyrimo veiksmų atlikimo tvarką, Konkurencijos tarybos įgalioto (-ų) pareigūno (-ų) teises ir pareigas tyrimo veiksmų atlikimo metu; </w:t>
      </w:r>
    </w:p>
    <w:p w14:paraId="4D062041" w14:textId="77777777" w:rsidR="0002513D" w:rsidRDefault="00FF0844" w:rsidP="00FF0844">
      <w:pPr>
        <w:suppressAutoHyphens/>
        <w:jc w:val="both"/>
        <w:rPr>
          <w:rFonts w:eastAsia="Calibri"/>
          <w:szCs w:val="24"/>
          <w:lang w:eastAsia="ar-SA"/>
        </w:rPr>
      </w:pPr>
      <w:r>
        <w:rPr>
          <w:rFonts w:ascii="Symbol" w:eastAsia="Calibri" w:hAnsi="Symbol"/>
          <w:szCs w:val="24"/>
          <w:lang w:eastAsia="ar-SA"/>
        </w:rPr>
        <w:t></w:t>
      </w:r>
      <w:r>
        <w:rPr>
          <w:rFonts w:ascii="Symbol" w:eastAsia="Calibri" w:hAnsi="Symbol"/>
          <w:szCs w:val="24"/>
          <w:lang w:eastAsia="ar-SA"/>
        </w:rPr>
        <w:tab/>
      </w:r>
      <w:r>
        <w:rPr>
          <w:rFonts w:eastAsia="Calibri"/>
          <w:szCs w:val="24"/>
          <w:lang w:eastAsia="ar-SA"/>
        </w:rPr>
        <w:t>dalyvaujančio (-</w:t>
      </w:r>
      <w:proofErr w:type="spellStart"/>
      <w:r>
        <w:rPr>
          <w:rFonts w:eastAsia="Calibri"/>
          <w:szCs w:val="24"/>
          <w:lang w:eastAsia="ar-SA"/>
        </w:rPr>
        <w:t>ių</w:t>
      </w:r>
      <w:proofErr w:type="spellEnd"/>
      <w:r>
        <w:rPr>
          <w:rFonts w:eastAsia="Calibri"/>
          <w:szCs w:val="24"/>
          <w:lang w:eastAsia="ar-SA"/>
        </w:rPr>
        <w:t>) asmens (-ų) bei ūkio subjekto teises ir pareigas tyrimo atlikimo metu;</w:t>
      </w:r>
    </w:p>
    <w:p w14:paraId="4D062042" w14:textId="77777777" w:rsidR="0002513D" w:rsidRDefault="00FF0844" w:rsidP="00FF0844">
      <w:pPr>
        <w:suppressAutoHyphens/>
        <w:jc w:val="both"/>
        <w:rPr>
          <w:rFonts w:eastAsia="Calibri"/>
          <w:szCs w:val="24"/>
          <w:lang w:eastAsia="ar-SA"/>
        </w:rPr>
      </w:pPr>
      <w:r>
        <w:rPr>
          <w:rFonts w:ascii="Symbol" w:eastAsia="Calibri" w:hAnsi="Symbol"/>
          <w:szCs w:val="24"/>
          <w:lang w:eastAsia="ar-SA"/>
        </w:rPr>
        <w:t></w:t>
      </w:r>
      <w:r>
        <w:rPr>
          <w:rFonts w:ascii="Symbol" w:eastAsia="Calibri" w:hAnsi="Symbol"/>
          <w:szCs w:val="24"/>
          <w:lang w:eastAsia="ar-SA"/>
        </w:rPr>
        <w:tab/>
      </w:r>
      <w:r>
        <w:rPr>
          <w:color w:val="000000"/>
        </w:rPr>
        <w:t>Mažmeninės prekybos įmonių nesąžiningų veiksmų draudimo įstatymo</w:t>
      </w:r>
      <w:r>
        <w:t xml:space="preserve"> 9 straipsnio 4 dalyje ir </w:t>
      </w:r>
      <w:r>
        <w:rPr>
          <w:rFonts w:eastAsia="Calibri"/>
          <w:szCs w:val="24"/>
          <w:lang w:eastAsia="ar-SA"/>
        </w:rPr>
        <w:t xml:space="preserve">Lietuvos Respublikos administracinių nusižengimų kodekso 505  straipsnyje numatytą atsakomybę už kliudymą Konkurencijos tarybos įgaliotiems pareigūnams atlikti jiems nustatytas teises ar pavestas pareigas arba jų nurodymų ir reikalavimų nevykdymą </w:t>
      </w:r>
      <w:r>
        <w:t xml:space="preserve">ir </w:t>
      </w:r>
      <w:r>
        <w:rPr>
          <w:color w:val="000000"/>
          <w:shd w:val="clear" w:color="auto" w:fill="FFFFFF"/>
        </w:rPr>
        <w:t xml:space="preserve">informacijos, reikalingos tyrimui atlikti, nepateikimą, taip pat melagingos informacijos suteikimą, už kliudymą Konkurencijos tarybos pareigūnams peržiūrėti ar paimti pažeidimo tyrimui reikalingus dokumentus ir daiktus, turinčius įrodomosios reikšmės tiriant bylą, gauti jų kopijas, išrašus, kopijuoti bet kokiose laikmenose esančią informaciją, peržiūrėti mažmeninės prekybos įmonės darbuotojų užrašus, susijusius su darbo veikla, </w:t>
      </w:r>
    </w:p>
    <w:p w14:paraId="4D062043" w14:textId="77777777" w:rsidR="0002513D" w:rsidRDefault="00FF0844" w:rsidP="00FF0844">
      <w:pPr>
        <w:suppressAutoHyphens/>
        <w:jc w:val="both"/>
        <w:rPr>
          <w:rFonts w:eastAsia="Calibri"/>
          <w:szCs w:val="24"/>
          <w:lang w:eastAsia="ar-SA"/>
        </w:rPr>
      </w:pPr>
      <w:r>
        <w:rPr>
          <w:rFonts w:eastAsia="Calibri"/>
          <w:szCs w:val="24"/>
          <w:lang w:eastAsia="ar-SA"/>
        </w:rPr>
        <w:t xml:space="preserve">įspėjęs (-ę) šiuo surašytu protokolu, kaip tai numato </w:t>
      </w:r>
      <w:r>
        <w:rPr>
          <w:color w:val="000000"/>
        </w:rPr>
        <w:t>Mažmeninės prekybos įmonių nesąžiningų veiksmų draudimo įstatymo</w:t>
      </w:r>
      <w:r>
        <w:t xml:space="preserve"> 9 straipsnio 5 dalis,</w:t>
      </w:r>
      <w:r>
        <w:rPr>
          <w:rFonts w:eastAsia="Calibri"/>
          <w:szCs w:val="24"/>
          <w:lang w:eastAsia="ar-SA"/>
        </w:rPr>
        <w:t xml:space="preserve"> dalyvaujantį asmenį (-</w:t>
      </w:r>
      <w:proofErr w:type="spellStart"/>
      <w:r>
        <w:rPr>
          <w:rFonts w:eastAsia="Calibri"/>
          <w:szCs w:val="24"/>
          <w:lang w:eastAsia="ar-SA"/>
        </w:rPr>
        <w:t>is</w:t>
      </w:r>
      <w:proofErr w:type="spellEnd"/>
      <w:r>
        <w:rPr>
          <w:rFonts w:eastAsia="Calibri"/>
          <w:szCs w:val="24"/>
          <w:lang w:eastAsia="ar-SA"/>
        </w:rPr>
        <w:t>):</w:t>
      </w:r>
    </w:p>
    <w:p w14:paraId="4D062044" w14:textId="77777777" w:rsidR="0002513D" w:rsidRDefault="00FF0844" w:rsidP="00FF0844">
      <w:pPr>
        <w:suppressAutoHyphens/>
        <w:jc w:val="both"/>
        <w:rPr>
          <w:rFonts w:eastAsia="Calibri"/>
          <w:szCs w:val="24"/>
          <w:lang w:eastAsia="ar-SA"/>
        </w:rPr>
      </w:pPr>
      <w:r>
        <w:rPr>
          <w:rFonts w:ascii="Symbol" w:eastAsia="Calibri" w:hAnsi="Symbol"/>
          <w:szCs w:val="24"/>
          <w:lang w:eastAsia="ar-SA"/>
        </w:rPr>
        <w:t></w:t>
      </w:r>
      <w:r>
        <w:rPr>
          <w:rFonts w:ascii="Symbol" w:eastAsia="Calibri" w:hAnsi="Symbol"/>
          <w:szCs w:val="24"/>
          <w:lang w:eastAsia="ar-SA"/>
        </w:rPr>
        <w:tab/>
      </w:r>
      <w:r>
        <w:t>a</w:t>
      </w:r>
      <w:r>
        <w:rPr>
          <w:rFonts w:eastAsia="Calibri"/>
          <w:szCs w:val="24"/>
          <w:lang w:eastAsia="ar-SA"/>
        </w:rPr>
        <w:t>pie atsakomybę už melagingos informacijos suteikimą arba už atisakymą suteikti informaciją Konkurencijos tarybai, taip pat apie M</w:t>
      </w:r>
      <w:r>
        <w:rPr>
          <w:color w:val="000000"/>
        </w:rPr>
        <w:t>ažmeninės prekybos įmonių nesąžiningų veiksmų draudimo įstatymo</w:t>
      </w:r>
      <w:r>
        <w:t xml:space="preserve"> 12 straipsnio 2 dalyje numatytą mažmeninės prekybos įmonėms</w:t>
      </w:r>
      <w:r>
        <w:rPr>
          <w:rFonts w:eastAsia="Calibri"/>
          <w:szCs w:val="22"/>
          <w:lang w:eastAsia="ar-SA"/>
        </w:rPr>
        <w:t>, tiekėjams ir kitiems asmenims skiriamą baudą iki 10000 eurų už Konkurencijos tarybos įgaliotų pareigūnų reikalavimų atliekant Įstatymo 9 str. 1 d. 1-7 punktuose nurodytus veiksmus nevykdymą.</w:t>
      </w:r>
      <w:r>
        <w:t xml:space="preserve"> </w:t>
      </w:r>
    </w:p>
    <w:p w14:paraId="4D062045" w14:textId="77777777" w:rsidR="0002513D" w:rsidRDefault="0002513D" w:rsidP="00FF0844">
      <w:pPr>
        <w:suppressAutoHyphens/>
        <w:jc w:val="both"/>
        <w:rPr>
          <w:rFonts w:eastAsia="Calibri"/>
          <w:szCs w:val="24"/>
          <w:lang w:eastAsia="ar-SA"/>
        </w:rPr>
      </w:pPr>
    </w:p>
    <w:p w14:paraId="4D062046" w14:textId="77777777" w:rsidR="0002513D" w:rsidRDefault="00FF0844" w:rsidP="00FF0844">
      <w:pPr>
        <w:suppressAutoHyphens/>
        <w:jc w:val="both"/>
        <w:rPr>
          <w:rFonts w:eastAsia="Calibri"/>
          <w:szCs w:val="24"/>
          <w:lang w:eastAsia="ar-SA"/>
        </w:rPr>
      </w:pPr>
      <w:r>
        <w:rPr>
          <w:rFonts w:eastAsia="Calibri"/>
          <w:szCs w:val="22"/>
          <w:lang w:eastAsia="ar-SA"/>
        </w:rPr>
        <w:t>Aukščiau nurodytus dokumentus gavau (-ome), nurodytus išaiškinimus (tiek žodinius, tiek rašytinius) supratau (-ome):</w:t>
      </w:r>
    </w:p>
    <w:p w14:paraId="4D062047" w14:textId="77777777" w:rsidR="0002513D" w:rsidRDefault="0002513D" w:rsidP="00FF0844">
      <w:pPr>
        <w:suppressAutoHyphens/>
        <w:jc w:val="both"/>
        <w:rPr>
          <w:rFonts w:eastAsia="Calibri"/>
          <w:szCs w:val="24"/>
          <w:lang w:eastAsia="ar-SA"/>
        </w:rPr>
      </w:pPr>
    </w:p>
    <w:p w14:paraId="4D062048" w14:textId="77777777"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049" w14:textId="77777777" w:rsidR="0002513D" w:rsidRDefault="00FF0844" w:rsidP="00FF0844">
      <w:pPr>
        <w:suppressAutoHyphens/>
        <w:jc w:val="center"/>
        <w:rPr>
          <w:rFonts w:eastAsia="Calibri"/>
          <w:szCs w:val="22"/>
          <w:lang w:eastAsia="ar-SA"/>
        </w:rPr>
      </w:pPr>
      <w:r>
        <w:rPr>
          <w:rFonts w:eastAsia="Calibri"/>
          <w:sz w:val="18"/>
          <w:szCs w:val="18"/>
          <w:lang w:eastAsia="ar-SA"/>
        </w:rPr>
        <w:t>(dalyvaujančio (-</w:t>
      </w:r>
      <w:proofErr w:type="spellStart"/>
      <w:r>
        <w:rPr>
          <w:rFonts w:eastAsia="Calibri"/>
          <w:sz w:val="18"/>
          <w:szCs w:val="18"/>
          <w:lang w:eastAsia="ar-SA"/>
        </w:rPr>
        <w:t>ių</w:t>
      </w:r>
      <w:proofErr w:type="spellEnd"/>
      <w:r>
        <w:rPr>
          <w:rFonts w:eastAsia="Calibri"/>
          <w:sz w:val="18"/>
          <w:szCs w:val="18"/>
          <w:lang w:eastAsia="ar-SA"/>
        </w:rPr>
        <w:t>) asmens (-ų) ar ūkio subjekto (-ų) (jo (-ų) atstovo (-ų)) vardas (-ai), pavardė (-ės), parašas (-ai))</w:t>
      </w:r>
    </w:p>
    <w:p w14:paraId="4D06204A" w14:textId="77777777" w:rsidR="0002513D" w:rsidRDefault="00FF0844" w:rsidP="00FF0844">
      <w:pPr>
        <w:suppressAutoHyphens/>
        <w:jc w:val="both"/>
        <w:rPr>
          <w:rFonts w:eastAsia="Calibri"/>
          <w:sz w:val="18"/>
          <w:szCs w:val="18"/>
          <w:lang w:eastAsia="ar-SA"/>
        </w:rPr>
      </w:pPr>
      <w:r>
        <w:rPr>
          <w:rFonts w:eastAsia="Calibri"/>
          <w:sz w:val="18"/>
          <w:szCs w:val="18"/>
          <w:lang w:eastAsia="ar-SA"/>
        </w:rPr>
        <w:t>___________________________________________________________________________________________________________</w:t>
      </w:r>
    </w:p>
    <w:p w14:paraId="4D06204B" w14:textId="7777777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04C" w14:textId="77777777" w:rsidR="0002513D" w:rsidRDefault="0002513D" w:rsidP="00FF0844">
      <w:pPr>
        <w:suppressAutoHyphens/>
        <w:jc w:val="both"/>
        <w:rPr>
          <w:rFonts w:eastAsia="Calibri"/>
          <w:szCs w:val="22"/>
          <w:lang w:eastAsia="ar-SA"/>
        </w:rPr>
      </w:pPr>
    </w:p>
    <w:p w14:paraId="4D06204D" w14:textId="77777777" w:rsidR="0002513D" w:rsidRDefault="00FF0844" w:rsidP="00FF0844">
      <w:pPr>
        <w:suppressAutoHyphens/>
        <w:jc w:val="both"/>
        <w:rPr>
          <w:rFonts w:eastAsia="Calibri"/>
          <w:szCs w:val="22"/>
          <w:lang w:eastAsia="ar-SA"/>
        </w:rPr>
      </w:pPr>
      <w:r>
        <w:rPr>
          <w:rFonts w:eastAsia="Calibri"/>
          <w:szCs w:val="22"/>
          <w:lang w:eastAsia="ar-SA"/>
        </w:rPr>
        <w:t>užfiksavo faktines aplinkybes (gavo duomenis, dokumentus, užfiksavo kitą informaciją ar aplinkybes):</w:t>
      </w:r>
    </w:p>
    <w:p w14:paraId="4D06204E" w14:textId="77777777" w:rsidR="0002513D" w:rsidRDefault="0002513D" w:rsidP="00FF0844">
      <w:pPr>
        <w:suppressAutoHyphens/>
        <w:jc w:val="both"/>
        <w:rPr>
          <w:rFonts w:eastAsia="Calibri"/>
          <w:szCs w:val="22"/>
          <w:lang w:eastAsia="ar-SA"/>
        </w:rPr>
      </w:pPr>
    </w:p>
    <w:p w14:paraId="4D06204F" w14:textId="77777777"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050" w14:textId="77777777" w:rsidR="0002513D" w:rsidRDefault="00FF0844" w:rsidP="00FF0844">
      <w:pPr>
        <w:suppressAutoHyphens/>
        <w:jc w:val="both"/>
        <w:rPr>
          <w:rFonts w:eastAsia="Calibri"/>
          <w:sz w:val="18"/>
          <w:szCs w:val="18"/>
          <w:lang w:eastAsia="ar-SA"/>
        </w:rPr>
      </w:pPr>
      <w:r>
        <w:rPr>
          <w:rFonts w:eastAsia="Calibri"/>
          <w:sz w:val="18"/>
          <w:szCs w:val="18"/>
          <w:lang w:eastAsia="ar-SA"/>
        </w:rPr>
        <w:t>(gauti duomenys, dokumentai ir užfiksuota kita informacija ar aplinkybės, tiksli jų užfiksavimo vieta (patalpa) bei laikas (val., min.))</w:t>
      </w:r>
    </w:p>
    <w:p w14:paraId="396CEFA5" w14:textId="77777777" w:rsidR="00705228"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r w:rsidR="00705228">
        <w:rPr>
          <w:rFonts w:eastAsia="Calibri"/>
          <w:szCs w:val="24"/>
          <w:lang w:eastAsia="ar-SA"/>
        </w:rPr>
        <w:t xml:space="preserve"> </w:t>
      </w:r>
    </w:p>
    <w:p w14:paraId="5CD7D845" w14:textId="77777777" w:rsidR="00705228"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r w:rsidR="00705228">
        <w:rPr>
          <w:rFonts w:eastAsia="Calibri"/>
          <w:szCs w:val="24"/>
          <w:lang w:eastAsia="ar-SA"/>
        </w:rPr>
        <w:t xml:space="preserve"> </w:t>
      </w:r>
    </w:p>
    <w:p w14:paraId="4EAC1B6C" w14:textId="77777777" w:rsidR="00705228"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r w:rsidR="00705228">
        <w:rPr>
          <w:rFonts w:eastAsia="Calibri"/>
          <w:szCs w:val="24"/>
          <w:lang w:eastAsia="ar-SA"/>
        </w:rPr>
        <w:t xml:space="preserve"> </w:t>
      </w:r>
    </w:p>
    <w:p w14:paraId="3FC56E45" w14:textId="77777777" w:rsidR="00705228"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r w:rsidR="00705228">
        <w:rPr>
          <w:rFonts w:eastAsia="Calibri"/>
          <w:szCs w:val="24"/>
          <w:lang w:eastAsia="ar-SA"/>
        </w:rPr>
        <w:t xml:space="preserve"> </w:t>
      </w:r>
    </w:p>
    <w:p w14:paraId="4AAA7BCE"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3A46FAE8"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3A40D0E4"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3DC48498"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4FEE65E8"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2CFFEDDF"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7123FB34"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30AB8F59"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66258A5B"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53DE3AC1" w14:textId="2B1BB982"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61A8686C"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5F46C850"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6D0020E5"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0CE64EA2"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4D062051" w14:textId="7A635532"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053" w14:textId="77777777" w:rsidR="0002513D" w:rsidRDefault="00FF0844" w:rsidP="00FF0844">
      <w:pPr>
        <w:suppressAutoHyphens/>
        <w:jc w:val="both"/>
        <w:rPr>
          <w:rFonts w:eastAsia="Calibri"/>
          <w:szCs w:val="22"/>
          <w:lang w:eastAsia="ar-SA"/>
        </w:rPr>
      </w:pPr>
      <w:r>
        <w:rPr>
          <w:rFonts w:eastAsia="Calibri"/>
          <w:szCs w:val="22"/>
          <w:lang w:eastAsia="ar-SA"/>
        </w:rPr>
        <w:lastRenderedPageBreak/>
        <w:t>________________________________________________________________________________</w:t>
      </w:r>
    </w:p>
    <w:p w14:paraId="4FC84FC8"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4C7EAA4A"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6CA64FE4"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7F40DB47"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230F6F69"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4D062055" w14:textId="2231C8C4"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056" w14:textId="77777777" w:rsidR="0002513D" w:rsidRDefault="0002513D" w:rsidP="00FF0844">
      <w:pPr>
        <w:suppressAutoHyphens/>
        <w:jc w:val="both"/>
        <w:rPr>
          <w:rFonts w:eastAsia="Calibri"/>
          <w:szCs w:val="22"/>
          <w:lang w:eastAsia="ar-SA"/>
        </w:rPr>
      </w:pPr>
    </w:p>
    <w:p w14:paraId="4D062057" w14:textId="77777777" w:rsidR="0002513D" w:rsidRDefault="00FF0844" w:rsidP="00FF0844">
      <w:pPr>
        <w:suppressAutoHyphens/>
        <w:jc w:val="both"/>
        <w:rPr>
          <w:rFonts w:eastAsia="Calibri"/>
          <w:szCs w:val="22"/>
          <w:lang w:eastAsia="ar-SA"/>
        </w:rPr>
      </w:pPr>
      <w:r>
        <w:rPr>
          <w:rFonts w:eastAsia="Calibri"/>
          <w:szCs w:val="22"/>
          <w:lang w:eastAsia="ar-SA"/>
        </w:rPr>
        <w:t xml:space="preserve">Pastabos: </w:t>
      </w:r>
    </w:p>
    <w:p w14:paraId="4D062058" w14:textId="77777777"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059" w14:textId="77777777" w:rsidR="0002513D" w:rsidRDefault="00FF0844" w:rsidP="00FF0844">
      <w:pPr>
        <w:suppressAutoHyphens/>
        <w:jc w:val="center"/>
        <w:rPr>
          <w:rFonts w:eastAsia="Calibri"/>
          <w:sz w:val="18"/>
          <w:szCs w:val="18"/>
          <w:lang w:eastAsia="ar-SA"/>
        </w:rPr>
      </w:pPr>
      <w:r>
        <w:rPr>
          <w:rFonts w:eastAsia="Calibri"/>
          <w:sz w:val="18"/>
          <w:szCs w:val="18"/>
          <w:lang w:eastAsia="ar-SA"/>
        </w:rPr>
        <w:t>(pastabų esmė, jas nurodžiusio (-</w:t>
      </w:r>
      <w:proofErr w:type="spellStart"/>
      <w:r>
        <w:rPr>
          <w:rFonts w:eastAsia="Calibri"/>
          <w:sz w:val="18"/>
          <w:szCs w:val="18"/>
          <w:lang w:eastAsia="ar-SA"/>
        </w:rPr>
        <w:t>ių</w:t>
      </w:r>
      <w:proofErr w:type="spellEnd"/>
      <w:r>
        <w:rPr>
          <w:rFonts w:eastAsia="Calibri"/>
          <w:sz w:val="18"/>
          <w:szCs w:val="18"/>
          <w:lang w:eastAsia="ar-SA"/>
        </w:rPr>
        <w:t>) asmens (-ų) vardas (-ai), pavardė (-ės), parašas (-ai))</w:t>
      </w:r>
    </w:p>
    <w:p w14:paraId="6AEFD4D4"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4CB0F168"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5673BE6C"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5B3A7083"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4D06205A" w14:textId="6BFB30BF"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05B" w14:textId="77777777" w:rsidR="0002513D" w:rsidRDefault="0002513D" w:rsidP="00FF0844">
      <w:pPr>
        <w:suppressAutoHyphens/>
        <w:jc w:val="both"/>
        <w:rPr>
          <w:rFonts w:eastAsia="Calibri"/>
          <w:szCs w:val="22"/>
          <w:lang w:eastAsia="ar-SA"/>
        </w:rPr>
      </w:pPr>
    </w:p>
    <w:p w14:paraId="4D06205C" w14:textId="77777777" w:rsidR="0002513D" w:rsidRDefault="00FF0844" w:rsidP="00FF0844">
      <w:pPr>
        <w:suppressAutoHyphens/>
        <w:jc w:val="both"/>
        <w:rPr>
          <w:rFonts w:eastAsia="Calibri"/>
          <w:szCs w:val="22"/>
          <w:lang w:eastAsia="ar-SA"/>
        </w:rPr>
      </w:pPr>
      <w:r>
        <w:rPr>
          <w:rFonts w:eastAsia="Calibri"/>
          <w:szCs w:val="22"/>
          <w:lang w:eastAsia="ar-SA"/>
        </w:rPr>
        <w:t>Protokolas perskaitytas ir surašytas teisingai, protokole nurodyti faktai yra teisingi, protokolo surašymo ir faktų nustatymo metu žalos nebuvo padaryta.</w:t>
      </w:r>
    </w:p>
    <w:p w14:paraId="4D06205D" w14:textId="77777777" w:rsidR="0002513D" w:rsidRDefault="0002513D" w:rsidP="00FF0844">
      <w:pPr>
        <w:suppressAutoHyphens/>
        <w:jc w:val="both"/>
        <w:rPr>
          <w:rFonts w:eastAsia="Calibri"/>
          <w:szCs w:val="22"/>
          <w:lang w:eastAsia="ar-SA"/>
        </w:rPr>
      </w:pPr>
    </w:p>
    <w:p w14:paraId="4D06205E" w14:textId="77777777" w:rsidR="0002513D" w:rsidRDefault="00FF0844" w:rsidP="00FF0844">
      <w:pPr>
        <w:suppressAutoHyphens/>
        <w:jc w:val="both"/>
        <w:rPr>
          <w:rFonts w:eastAsia="Calibri"/>
          <w:szCs w:val="22"/>
          <w:lang w:eastAsia="ar-SA"/>
        </w:rPr>
      </w:pPr>
      <w:r>
        <w:rPr>
          <w:rFonts w:eastAsia="Calibri"/>
          <w:szCs w:val="22"/>
          <w:lang w:eastAsia="ar-SA"/>
        </w:rPr>
        <w:t>Dalyvavęs (-ę) asmuo (-</w:t>
      </w:r>
      <w:proofErr w:type="spellStart"/>
      <w:r>
        <w:rPr>
          <w:rFonts w:eastAsia="Calibri"/>
          <w:szCs w:val="22"/>
          <w:lang w:eastAsia="ar-SA"/>
        </w:rPr>
        <w:t>enys</w:t>
      </w:r>
      <w:proofErr w:type="spellEnd"/>
      <w:r>
        <w:rPr>
          <w:rFonts w:eastAsia="Calibri"/>
          <w:szCs w:val="22"/>
          <w:lang w:eastAsia="ar-SA"/>
        </w:rPr>
        <w:t>):</w:t>
      </w:r>
    </w:p>
    <w:p w14:paraId="4D06205F" w14:textId="77777777"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060" w14:textId="77777777" w:rsidR="0002513D" w:rsidRDefault="00FF0844" w:rsidP="00FF0844">
      <w:pPr>
        <w:suppressAutoHyphens/>
        <w:jc w:val="center"/>
        <w:rPr>
          <w:rFonts w:eastAsia="Calibri"/>
          <w:sz w:val="18"/>
          <w:szCs w:val="18"/>
          <w:lang w:eastAsia="ar-SA"/>
        </w:rPr>
      </w:pPr>
      <w:r>
        <w:rPr>
          <w:rFonts w:eastAsia="Calibri"/>
          <w:sz w:val="18"/>
          <w:szCs w:val="18"/>
          <w:lang w:eastAsia="ar-SA"/>
        </w:rPr>
        <w:t>(vardas (-ai), pavardė (-ės), parašas (-ai))</w:t>
      </w:r>
    </w:p>
    <w:p w14:paraId="1E8A0374"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4D062061" w14:textId="2FB33A8E"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062" w14:textId="77777777" w:rsidR="0002513D" w:rsidRDefault="0002513D" w:rsidP="00FF0844">
      <w:pPr>
        <w:suppressAutoHyphens/>
        <w:jc w:val="both"/>
        <w:rPr>
          <w:rFonts w:eastAsia="Calibri"/>
          <w:szCs w:val="22"/>
          <w:lang w:eastAsia="ar-SA"/>
        </w:rPr>
      </w:pPr>
    </w:p>
    <w:p w14:paraId="4D062063" w14:textId="77777777" w:rsidR="0002513D" w:rsidRDefault="0002513D" w:rsidP="00FF0844">
      <w:pPr>
        <w:suppressAutoHyphens/>
        <w:jc w:val="both"/>
        <w:rPr>
          <w:rFonts w:eastAsia="Calibri"/>
          <w:szCs w:val="22"/>
          <w:lang w:eastAsia="ar-SA"/>
        </w:rPr>
      </w:pPr>
    </w:p>
    <w:p w14:paraId="4D062064" w14:textId="77777777" w:rsidR="0002513D" w:rsidRDefault="00FF0844" w:rsidP="00FF0844">
      <w:pPr>
        <w:suppressAutoHyphens/>
        <w:jc w:val="both"/>
        <w:rPr>
          <w:rFonts w:eastAsia="Calibri"/>
          <w:szCs w:val="22"/>
          <w:lang w:eastAsia="ar-SA"/>
        </w:rPr>
      </w:pPr>
      <w:r>
        <w:rPr>
          <w:rFonts w:eastAsia="Calibri"/>
          <w:szCs w:val="22"/>
          <w:lang w:eastAsia="ar-SA"/>
        </w:rPr>
        <w:t>Įgaliotas (-i) pareigūnas (-ai) ar administracijos darbuotojas (-ai):</w:t>
      </w:r>
    </w:p>
    <w:p w14:paraId="4D062065" w14:textId="77777777"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066" w14:textId="77777777" w:rsidR="0002513D" w:rsidRDefault="00FF0844" w:rsidP="00FF0844">
      <w:pPr>
        <w:suppressAutoHyphens/>
        <w:jc w:val="center"/>
        <w:rPr>
          <w:rFonts w:eastAsia="Calibri"/>
          <w:sz w:val="18"/>
          <w:szCs w:val="18"/>
          <w:lang w:eastAsia="ar-SA"/>
        </w:rPr>
      </w:pPr>
      <w:r>
        <w:rPr>
          <w:rFonts w:eastAsia="Calibri"/>
          <w:sz w:val="18"/>
          <w:szCs w:val="18"/>
          <w:lang w:eastAsia="ar-SA"/>
        </w:rPr>
        <w:t>(vardas (-ai), pavardė (-ės), parašas (-ai))</w:t>
      </w:r>
    </w:p>
    <w:p w14:paraId="09DA2305" w14:textId="77777777" w:rsidR="00705228"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r w:rsidR="00705228">
        <w:rPr>
          <w:rFonts w:eastAsia="Calibri"/>
          <w:szCs w:val="22"/>
          <w:lang w:eastAsia="ar-SA"/>
        </w:rPr>
        <w:t xml:space="preserve"> </w:t>
      </w:r>
    </w:p>
    <w:p w14:paraId="4D062067" w14:textId="107E2A98"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068" w14:textId="77777777" w:rsidR="0002513D" w:rsidRDefault="00FF0844" w:rsidP="00FF0844">
      <w:pPr>
        <w:suppressAutoHyphens/>
        <w:jc w:val="both"/>
        <w:rPr>
          <w:rFonts w:eastAsia="Calibri"/>
          <w:szCs w:val="22"/>
          <w:lang w:eastAsia="ar-SA"/>
        </w:rPr>
      </w:pPr>
      <w:r>
        <w:rPr>
          <w:rFonts w:eastAsia="Calibri"/>
          <w:szCs w:val="22"/>
          <w:lang w:eastAsia="ar-SA"/>
        </w:rPr>
        <w:t xml:space="preserve">Konkurencijos tarybos įgaliotų pareigūnų veiksmai </w:t>
      </w:r>
      <w:r>
        <w:rPr>
          <w:rFonts w:eastAsia="Calibri"/>
          <w:szCs w:val="24"/>
          <w:lang w:eastAsia="ar-SA"/>
        </w:rPr>
        <w:t xml:space="preserve">pagal Konkurencijos įstatymo 32 straipsnio 1 ir 4 dalis </w:t>
      </w:r>
      <w:r>
        <w:rPr>
          <w:rFonts w:eastAsia="Calibri"/>
          <w:szCs w:val="22"/>
          <w:lang w:eastAsia="ar-SA"/>
        </w:rPr>
        <w:t xml:space="preserve">ne vėliau kaip per 10 dienų nuo </w:t>
      </w:r>
      <w:r>
        <w:rPr>
          <w:rFonts w:eastAsia="Calibri"/>
          <w:szCs w:val="24"/>
          <w:lang w:eastAsia="ar-SA"/>
        </w:rPr>
        <w:t xml:space="preserve">sužinojimo apie skundžiamus veiksmus ar sprendimus </w:t>
      </w:r>
      <w:r>
        <w:rPr>
          <w:rFonts w:eastAsia="Calibri"/>
          <w:szCs w:val="22"/>
          <w:lang w:eastAsia="ar-SA"/>
        </w:rPr>
        <w:t>gali būti skundžiami Konkurencijos tarybai.</w:t>
      </w:r>
    </w:p>
    <w:p w14:paraId="1D0F21EB" w14:textId="35289448" w:rsidR="00FF0844" w:rsidRDefault="00D1027F" w:rsidP="00FF0844">
      <w:pPr>
        <w:rPr>
          <w:rFonts w:eastAsia="Calibri"/>
          <w:lang w:eastAsia="ar-SA"/>
        </w:rPr>
      </w:pPr>
    </w:p>
    <w:p w14:paraId="6894E2E6" w14:textId="24E9AE66" w:rsidR="00FF0844" w:rsidRDefault="00FF0844" w:rsidP="00FF0844">
      <w:pPr>
        <w:rPr>
          <w:rFonts w:eastAsia="Calibri"/>
          <w:lang w:eastAsia="ar-SA"/>
        </w:rPr>
        <w:sectPr w:rsidR="00FF0844" w:rsidSect="00FF0844">
          <w:pgSz w:w="11907" w:h="16840" w:code="9"/>
          <w:pgMar w:top="1134" w:right="567" w:bottom="1134" w:left="1701" w:header="709" w:footer="709" w:gutter="0"/>
          <w:pgNumType w:start="1"/>
          <w:cols w:space="708"/>
          <w:titlePg/>
          <w:docGrid w:linePitch="326"/>
        </w:sectPr>
      </w:pPr>
    </w:p>
    <w:p w14:paraId="213A22D7" w14:textId="77777777" w:rsidR="00FF0844" w:rsidRDefault="00FF0844" w:rsidP="00705228">
      <w:pPr>
        <w:suppressLineNumbers/>
        <w:suppressAutoHyphens/>
        <w:snapToGrid w:val="0"/>
        <w:ind w:left="5103"/>
        <w:jc w:val="both"/>
        <w:rPr>
          <w:rFonts w:eastAsia="Calibri"/>
          <w:szCs w:val="24"/>
          <w:lang w:eastAsia="ar-SA"/>
        </w:rPr>
      </w:pPr>
      <w:r>
        <w:rPr>
          <w:rFonts w:eastAsia="Calibri"/>
          <w:szCs w:val="24"/>
          <w:lang w:eastAsia="ar-SA"/>
        </w:rPr>
        <w:lastRenderedPageBreak/>
        <w:t>Forma patvirtinta</w:t>
      </w:r>
    </w:p>
    <w:p w14:paraId="4E575025" w14:textId="77777777" w:rsidR="00FF0844" w:rsidRDefault="00FF0844" w:rsidP="00705228">
      <w:pPr>
        <w:suppressLineNumbers/>
        <w:suppressAutoHyphens/>
        <w:ind w:left="5103"/>
        <w:jc w:val="both"/>
        <w:rPr>
          <w:rFonts w:eastAsia="Calibri"/>
          <w:szCs w:val="24"/>
          <w:lang w:eastAsia="ar-SA"/>
        </w:rPr>
      </w:pPr>
      <w:r>
        <w:rPr>
          <w:rFonts w:eastAsia="Calibri"/>
          <w:szCs w:val="24"/>
          <w:lang w:eastAsia="ar-SA"/>
        </w:rPr>
        <w:t>Lietuvos Respublikos konkurencijos tarybos</w:t>
      </w:r>
    </w:p>
    <w:p w14:paraId="06AA8492" w14:textId="34BBDE37" w:rsidR="00FF0844" w:rsidRDefault="00FF0844" w:rsidP="00705228">
      <w:pPr>
        <w:suppressLineNumbers/>
        <w:suppressAutoHyphens/>
        <w:ind w:left="5103"/>
        <w:jc w:val="both"/>
        <w:rPr>
          <w:rFonts w:eastAsia="Calibri"/>
          <w:szCs w:val="24"/>
          <w:lang w:eastAsia="ar-SA"/>
        </w:rPr>
      </w:pPr>
      <w:r>
        <w:rPr>
          <w:rFonts w:eastAsia="Calibri"/>
          <w:szCs w:val="24"/>
          <w:lang w:eastAsia="ar-SA"/>
        </w:rPr>
        <w:t xml:space="preserve">2020 m. kovo 17 d. nutarimu </w:t>
      </w:r>
      <w:r w:rsidR="00705228" w:rsidRPr="00705228">
        <w:rPr>
          <w:rFonts w:eastAsia="Calibri"/>
          <w:szCs w:val="24"/>
          <w:lang w:eastAsia="ar-SA"/>
        </w:rPr>
        <w:t>Nr. 1S-31 (2020)</w:t>
      </w:r>
    </w:p>
    <w:p w14:paraId="56AC8272" w14:textId="77777777" w:rsidR="00FF0844" w:rsidRDefault="00FF0844" w:rsidP="00FF0844">
      <w:pPr>
        <w:suppressLineNumbers/>
        <w:suppressAutoHyphens/>
        <w:ind w:left="5670"/>
        <w:jc w:val="both"/>
        <w:rPr>
          <w:rFonts w:eastAsia="Calibri"/>
          <w:szCs w:val="24"/>
          <w:lang w:eastAsia="ar-SA"/>
        </w:rPr>
      </w:pPr>
    </w:p>
    <w:p w14:paraId="4D062071" w14:textId="673E9DD9" w:rsidR="0002513D" w:rsidRDefault="0002513D" w:rsidP="00FF0844">
      <w:pPr>
        <w:rPr>
          <w:b/>
        </w:rPr>
      </w:pPr>
    </w:p>
    <w:p w14:paraId="4D062072" w14:textId="286877F9" w:rsidR="0002513D" w:rsidRDefault="00FF0844" w:rsidP="00FF0844">
      <w:pPr>
        <w:jc w:val="center"/>
        <w:rPr>
          <w:b/>
        </w:rPr>
      </w:pPr>
      <w:r>
        <w:rPr>
          <w:b/>
        </w:rPr>
        <w:t>LIETUVOS RESPUBLIKOS KONKURENCIJOS TARYBA</w:t>
      </w:r>
    </w:p>
    <w:p w14:paraId="4D062073" w14:textId="0E031C7C" w:rsidR="0002513D" w:rsidRDefault="0002513D" w:rsidP="00FF0844">
      <w:pPr>
        <w:rPr>
          <w:b/>
        </w:rPr>
      </w:pPr>
    </w:p>
    <w:p w14:paraId="4D062074" w14:textId="4E49AF5F" w:rsidR="0002513D" w:rsidRDefault="00FF0844" w:rsidP="00FF0844">
      <w:pPr>
        <w:jc w:val="center"/>
        <w:rPr>
          <w:b/>
        </w:rPr>
      </w:pPr>
      <w:r>
        <w:rPr>
          <w:b/>
        </w:rPr>
        <w:t xml:space="preserve">FAKTINIŲ APLINKYBIŲ UŽFIKSAVIMO PROTOKOLAS </w:t>
      </w:r>
    </w:p>
    <w:p w14:paraId="4D062075" w14:textId="77777777" w:rsidR="0002513D" w:rsidRDefault="0002513D" w:rsidP="00FF0844">
      <w:pPr>
        <w:jc w:val="both"/>
        <w:rPr>
          <w:b/>
        </w:rPr>
      </w:pPr>
    </w:p>
    <w:p w14:paraId="4D062076" w14:textId="77777777" w:rsidR="0002513D" w:rsidRDefault="00FF0844" w:rsidP="00FF0844">
      <w:pPr>
        <w:jc w:val="center"/>
      </w:pPr>
      <w:r>
        <w:t xml:space="preserve">20_____m. __________mėn. _____d. </w:t>
      </w:r>
    </w:p>
    <w:p w14:paraId="4D062077" w14:textId="77777777" w:rsidR="0002513D" w:rsidRDefault="0002513D" w:rsidP="00FF0844">
      <w:pPr>
        <w:jc w:val="center"/>
        <w:rPr>
          <w:sz w:val="18"/>
          <w:szCs w:val="18"/>
        </w:rPr>
      </w:pPr>
    </w:p>
    <w:p w14:paraId="4D062078" w14:textId="77777777" w:rsidR="0002513D" w:rsidRDefault="00FF0844" w:rsidP="00FF0844">
      <w:pPr>
        <w:jc w:val="center"/>
      </w:pPr>
      <w:r>
        <w:t>_____________________</w:t>
      </w:r>
    </w:p>
    <w:p w14:paraId="4D062079" w14:textId="77777777" w:rsidR="0002513D" w:rsidRDefault="00FF0844" w:rsidP="00FF0844">
      <w:pPr>
        <w:jc w:val="center"/>
        <w:rPr>
          <w:sz w:val="20"/>
        </w:rPr>
      </w:pPr>
      <w:r>
        <w:rPr>
          <w:sz w:val="20"/>
        </w:rPr>
        <w:t>(vieta)</w:t>
      </w:r>
    </w:p>
    <w:p w14:paraId="4D06207A" w14:textId="77777777" w:rsidR="0002513D" w:rsidRDefault="0002513D" w:rsidP="00FF0844">
      <w:pPr>
        <w:jc w:val="center"/>
        <w:rPr>
          <w:sz w:val="20"/>
        </w:rPr>
      </w:pPr>
    </w:p>
    <w:p w14:paraId="4D06207B" w14:textId="77777777" w:rsidR="0002513D" w:rsidRDefault="00FF0844" w:rsidP="00FF0844">
      <w:pPr>
        <w:jc w:val="center"/>
        <w:rPr>
          <w:sz w:val="20"/>
        </w:rPr>
      </w:pPr>
      <w:r>
        <w:rPr>
          <w:sz w:val="20"/>
        </w:rPr>
        <w:t xml:space="preserve">Protokolo surašymo pradžia ___________ val. </w:t>
      </w:r>
    </w:p>
    <w:p w14:paraId="4D06207C" w14:textId="77777777" w:rsidR="0002513D" w:rsidRDefault="0002513D" w:rsidP="00FF0844">
      <w:pPr>
        <w:jc w:val="center"/>
        <w:rPr>
          <w:sz w:val="20"/>
        </w:rPr>
      </w:pPr>
    </w:p>
    <w:p w14:paraId="4D06207D" w14:textId="77777777" w:rsidR="0002513D" w:rsidRDefault="00FF0844" w:rsidP="00FF0844">
      <w:pPr>
        <w:jc w:val="center"/>
        <w:rPr>
          <w:sz w:val="20"/>
        </w:rPr>
      </w:pPr>
      <w:r>
        <w:rPr>
          <w:sz w:val="20"/>
        </w:rPr>
        <w:t>Protokolo surašymo pabaiga  ___________val.</w:t>
      </w:r>
    </w:p>
    <w:p w14:paraId="4D06207E" w14:textId="77777777" w:rsidR="0002513D" w:rsidRDefault="00FF0844" w:rsidP="00FF0844">
      <w:pPr>
        <w:jc w:val="center"/>
        <w:rPr>
          <w:sz w:val="18"/>
          <w:szCs w:val="18"/>
        </w:rPr>
      </w:pPr>
      <w:r>
        <w:rPr>
          <w:sz w:val="18"/>
          <w:szCs w:val="18"/>
        </w:rPr>
        <w:t>(pildyti, jei reikalinga)</w:t>
      </w:r>
    </w:p>
    <w:p w14:paraId="4D06207F" w14:textId="77777777" w:rsidR="0002513D" w:rsidRDefault="0002513D" w:rsidP="00FF0844"/>
    <w:p w14:paraId="4D062080" w14:textId="77777777" w:rsidR="0002513D" w:rsidRDefault="0002513D" w:rsidP="00FF0844"/>
    <w:p w14:paraId="4D062081" w14:textId="77777777" w:rsidR="0002513D" w:rsidRDefault="00FF0844" w:rsidP="00FF0844">
      <w:pPr>
        <w:jc w:val="both"/>
        <w:rPr>
          <w:szCs w:val="24"/>
        </w:rPr>
      </w:pPr>
      <w:r>
        <w:rPr>
          <w:szCs w:val="24"/>
        </w:rPr>
        <w:t xml:space="preserve">Lietuvos Respublikos konkurencijos tarybos </w:t>
      </w:r>
    </w:p>
    <w:p w14:paraId="4D062082" w14:textId="77777777" w:rsidR="0002513D" w:rsidRDefault="0002513D" w:rsidP="00FF0844">
      <w:pPr>
        <w:jc w:val="both"/>
        <w:rPr>
          <w:szCs w:val="24"/>
        </w:rPr>
      </w:pPr>
    </w:p>
    <w:p w14:paraId="4D062083" w14:textId="77777777" w:rsidR="0002513D" w:rsidRDefault="00FF0844" w:rsidP="00FF0844">
      <w:pPr>
        <w:rPr>
          <w:rFonts w:eastAsia="Calibri"/>
          <w:szCs w:val="24"/>
          <w:lang w:eastAsia="lt-LT"/>
        </w:rPr>
      </w:pPr>
      <w:r>
        <w:rPr>
          <w:rFonts w:eastAsia="Calibri"/>
          <w:szCs w:val="24"/>
          <w:lang w:eastAsia="lt-LT"/>
        </w:rPr>
        <w:t>□ įgaliotas (-i) pareigūnas (-ai) ________________________________________________________________________________</w:t>
      </w:r>
    </w:p>
    <w:p w14:paraId="4D062084" w14:textId="77777777" w:rsidR="0002513D" w:rsidRDefault="00FF0844" w:rsidP="00FF0844">
      <w:pPr>
        <w:ind w:firstLine="4224"/>
        <w:rPr>
          <w:rFonts w:eastAsia="Calibri"/>
          <w:sz w:val="18"/>
          <w:szCs w:val="18"/>
          <w:lang w:eastAsia="lt-LT"/>
        </w:rPr>
      </w:pPr>
      <w:r>
        <w:rPr>
          <w:rFonts w:eastAsia="Calibri"/>
          <w:sz w:val="18"/>
          <w:szCs w:val="18"/>
          <w:lang w:eastAsia="lt-LT"/>
        </w:rPr>
        <w:t>(vardas (-ai), pavardė (-ės))</w:t>
      </w:r>
    </w:p>
    <w:p w14:paraId="4D062085" w14:textId="77777777" w:rsidR="0002513D" w:rsidRDefault="00FF0844" w:rsidP="00FF0844">
      <w:pPr>
        <w:rPr>
          <w:rFonts w:eastAsia="Calibri"/>
          <w:szCs w:val="24"/>
          <w:lang w:eastAsia="lt-LT"/>
        </w:rPr>
      </w:pPr>
      <w:r>
        <w:rPr>
          <w:rFonts w:eastAsia="Calibri"/>
          <w:szCs w:val="24"/>
          <w:lang w:eastAsia="lt-LT"/>
        </w:rPr>
        <w:t>________________________________________________________________________________</w:t>
      </w:r>
    </w:p>
    <w:p w14:paraId="4D062086" w14:textId="77777777" w:rsidR="0002513D" w:rsidRDefault="00FF0844" w:rsidP="00FF0844">
      <w:pPr>
        <w:rPr>
          <w:rFonts w:eastAsia="Calibri"/>
          <w:szCs w:val="24"/>
          <w:lang w:eastAsia="lt-LT"/>
        </w:rPr>
      </w:pPr>
      <w:r>
        <w:rPr>
          <w:rFonts w:eastAsia="Calibri"/>
          <w:szCs w:val="24"/>
          <w:lang w:eastAsia="lt-LT"/>
        </w:rPr>
        <w:t>□ administracijos darbuotojas (-ai) ________________________________________________________________________________</w:t>
      </w:r>
    </w:p>
    <w:p w14:paraId="4D062087" w14:textId="77777777" w:rsidR="0002513D" w:rsidRDefault="00FF0844" w:rsidP="00FF0844">
      <w:pPr>
        <w:ind w:firstLine="4272"/>
        <w:rPr>
          <w:rFonts w:eastAsia="Calibri"/>
          <w:sz w:val="18"/>
          <w:szCs w:val="18"/>
          <w:lang w:eastAsia="lt-LT"/>
        </w:rPr>
      </w:pPr>
      <w:r>
        <w:rPr>
          <w:rFonts w:eastAsia="Calibri"/>
          <w:sz w:val="18"/>
          <w:szCs w:val="18"/>
          <w:lang w:eastAsia="lt-LT"/>
        </w:rPr>
        <w:t>(vardas (-ai), pavardė (-ės))</w:t>
      </w:r>
    </w:p>
    <w:p w14:paraId="4D062088" w14:textId="77777777" w:rsidR="0002513D" w:rsidRDefault="00FF0844" w:rsidP="00FF0844">
      <w:pPr>
        <w:rPr>
          <w:rFonts w:eastAsia="Calibri"/>
          <w:szCs w:val="24"/>
          <w:lang w:eastAsia="lt-LT"/>
        </w:rPr>
      </w:pPr>
      <w:r>
        <w:rPr>
          <w:rFonts w:eastAsia="Calibri"/>
          <w:szCs w:val="24"/>
          <w:lang w:eastAsia="lt-LT"/>
        </w:rPr>
        <w:t>_______________________________________________________________________________,</w:t>
      </w:r>
    </w:p>
    <w:p w14:paraId="4D062089" w14:textId="77777777" w:rsidR="0002513D" w:rsidRDefault="0002513D" w:rsidP="00FF0844">
      <w:pPr>
        <w:jc w:val="both"/>
        <w:rPr>
          <w:szCs w:val="24"/>
        </w:rPr>
      </w:pPr>
    </w:p>
    <w:p w14:paraId="4D06208A" w14:textId="77777777" w:rsidR="0002513D" w:rsidRDefault="00FF0844" w:rsidP="00FF0844">
      <w:pPr>
        <w:jc w:val="both"/>
        <w:rPr>
          <w:szCs w:val="24"/>
        </w:rPr>
      </w:pPr>
      <w:r>
        <w:rPr>
          <w:szCs w:val="24"/>
        </w:rPr>
        <w:t>atlikdamas (-i)</w:t>
      </w:r>
    </w:p>
    <w:p w14:paraId="4D06208B" w14:textId="77777777" w:rsidR="0002513D" w:rsidRDefault="00FF0844" w:rsidP="00FF0844">
      <w:pPr>
        <w:jc w:val="both"/>
        <w:rPr>
          <w:szCs w:val="24"/>
        </w:rPr>
      </w:pPr>
      <w:r>
        <w:rPr>
          <w:szCs w:val="24"/>
        </w:rPr>
        <w:t>□  ______________________________________________________________________________</w:t>
      </w:r>
    </w:p>
    <w:p w14:paraId="4D06208C" w14:textId="77777777" w:rsidR="0002513D" w:rsidRDefault="00FF0844" w:rsidP="00FF0844">
      <w:pPr>
        <w:jc w:val="center"/>
        <w:rPr>
          <w:sz w:val="18"/>
          <w:szCs w:val="18"/>
        </w:rPr>
      </w:pPr>
      <w:r>
        <w:rPr>
          <w:sz w:val="18"/>
          <w:szCs w:val="18"/>
        </w:rPr>
        <w:t>(nagrinėjamas (-i) klausimas (-ai))</w:t>
      </w:r>
    </w:p>
    <w:p w14:paraId="4D06208D" w14:textId="77777777" w:rsidR="0002513D" w:rsidRDefault="00FF0844" w:rsidP="00FF0844">
      <w:pPr>
        <w:rPr>
          <w:szCs w:val="24"/>
        </w:rPr>
      </w:pPr>
      <w:r>
        <w:rPr>
          <w:szCs w:val="24"/>
        </w:rPr>
        <w:t>□  tyrimą ________________________________________________________________________</w:t>
      </w:r>
    </w:p>
    <w:p w14:paraId="4D06208E" w14:textId="77777777" w:rsidR="0002513D" w:rsidRDefault="00FF0844" w:rsidP="00FF0844">
      <w:pPr>
        <w:ind w:firstLine="864"/>
        <w:jc w:val="center"/>
        <w:rPr>
          <w:sz w:val="18"/>
          <w:szCs w:val="18"/>
        </w:rPr>
      </w:pPr>
      <w:r>
        <w:rPr>
          <w:sz w:val="18"/>
          <w:szCs w:val="18"/>
        </w:rPr>
        <w:t>(tyrimo pavadinimas, nutarimo data, numeris ir jei reikalinga įgaliojimus patvirtinančio dokumento data ir numeris)</w:t>
      </w:r>
    </w:p>
    <w:p w14:paraId="4D06208F" w14:textId="77777777" w:rsidR="0002513D" w:rsidRDefault="00FF0844" w:rsidP="00FF0844">
      <w:pPr>
        <w:jc w:val="both"/>
        <w:rPr>
          <w:szCs w:val="24"/>
        </w:rPr>
      </w:pPr>
      <w:r>
        <w:rPr>
          <w:szCs w:val="24"/>
        </w:rPr>
        <w:t>_______________________________________________________________________________,</w:t>
      </w:r>
    </w:p>
    <w:p w14:paraId="4D062090" w14:textId="77777777" w:rsidR="0002513D" w:rsidRDefault="0002513D" w:rsidP="00FF0844">
      <w:pPr>
        <w:jc w:val="both"/>
        <w:rPr>
          <w:szCs w:val="24"/>
        </w:rPr>
      </w:pPr>
    </w:p>
    <w:p w14:paraId="4D062091" w14:textId="77777777" w:rsidR="0002513D" w:rsidRDefault="00FF0844" w:rsidP="00FF0844">
      <w:pPr>
        <w:jc w:val="both"/>
        <w:rPr>
          <w:rFonts w:eastAsia="Calibri"/>
          <w:szCs w:val="24"/>
          <w:lang w:eastAsia="ar-SA"/>
        </w:rPr>
      </w:pPr>
      <w:r>
        <w:rPr>
          <w:szCs w:val="24"/>
        </w:rPr>
        <w:t>vadovaudamasis</w:t>
      </w:r>
      <w:r>
        <w:t xml:space="preserve"> (-iesi) Lietuvos Respublikos konkurencijos įstatymo  </w:t>
      </w:r>
      <w:r>
        <w:rPr>
          <w:rFonts w:eastAsia="Calibri"/>
          <w:szCs w:val="24"/>
          <w:lang w:eastAsia="ar-SA"/>
        </w:rPr>
        <w:t xml:space="preserve">18 straipsnio 2 dalies 7  punktu ir </w:t>
      </w:r>
      <w:r>
        <w:rPr>
          <w:color w:val="000000"/>
          <w:szCs w:val="24"/>
        </w:rPr>
        <w:t>Lietuvos Respublikos mažmeninės prekybos įmonių nesąžiningų veiksmų draudimo įstatymo</w:t>
      </w:r>
      <w:r>
        <w:rPr>
          <w:szCs w:val="24"/>
        </w:rPr>
        <w:t xml:space="preserve"> 9  straipsnio 1 dalies 7 punktu,</w:t>
      </w:r>
    </w:p>
    <w:p w14:paraId="4D062092" w14:textId="77777777" w:rsidR="0002513D" w:rsidRDefault="0002513D" w:rsidP="00FF0844">
      <w:pPr>
        <w:jc w:val="both"/>
      </w:pPr>
    </w:p>
    <w:p w14:paraId="4D062093" w14:textId="77777777" w:rsidR="0002513D" w:rsidRDefault="00FF0844" w:rsidP="00FF0844">
      <w:pPr>
        <w:jc w:val="both"/>
      </w:pPr>
      <w:r>
        <w:t>________________________________________________________________________________</w:t>
      </w:r>
    </w:p>
    <w:p w14:paraId="4D062094" w14:textId="77777777" w:rsidR="0002513D" w:rsidRDefault="00FF0844" w:rsidP="00FF0844">
      <w:pPr>
        <w:ind w:firstLine="568"/>
        <w:jc w:val="center"/>
        <w:rPr>
          <w:sz w:val="18"/>
          <w:szCs w:val="18"/>
        </w:rPr>
      </w:pPr>
      <w:r>
        <w:rPr>
          <w:sz w:val="18"/>
          <w:szCs w:val="18"/>
        </w:rPr>
        <w:t>(faktinių aplinkybių užfiksavimo vieta, adresas)</w:t>
      </w:r>
      <w:r>
        <w:t xml:space="preserve">       </w:t>
      </w:r>
    </w:p>
    <w:p w14:paraId="4D062095" w14:textId="77777777" w:rsidR="0002513D" w:rsidRDefault="00FF0844" w:rsidP="00FF0844">
      <w:pPr>
        <w:jc w:val="both"/>
      </w:pPr>
      <w:r>
        <w:t>________________________________________________________________________________</w:t>
      </w:r>
    </w:p>
    <w:p w14:paraId="4D062096" w14:textId="5D46B731" w:rsidR="0002513D" w:rsidRDefault="00FF0844" w:rsidP="00FF0844">
      <w:pPr>
        <w:ind w:firstLine="284"/>
        <w:jc w:val="both"/>
      </w:pPr>
      <w:r>
        <w:t>užfiksavo šias faktines aplinkybes: _________________________________________________</w:t>
      </w:r>
    </w:p>
    <w:p w14:paraId="4D062097" w14:textId="77777777" w:rsidR="0002513D" w:rsidRDefault="00FF0844" w:rsidP="00FF0844">
      <w:pPr>
        <w:jc w:val="both"/>
      </w:pPr>
      <w:r>
        <w:t>_______________________________________</w:t>
      </w:r>
      <w:r>
        <w:rPr>
          <w:sz w:val="18"/>
        </w:rPr>
        <w:t>_______________________________________________________</w:t>
      </w:r>
    </w:p>
    <w:p w14:paraId="4D062098" w14:textId="77777777" w:rsidR="0002513D" w:rsidRDefault="00FF0844" w:rsidP="00FF0844">
      <w:pPr>
        <w:jc w:val="both"/>
      </w:pPr>
      <w:r>
        <w:t>_____________________________________________________________________</w:t>
      </w:r>
      <w:r>
        <w:rPr>
          <w:sz w:val="18"/>
        </w:rPr>
        <w:t>_______________</w:t>
      </w:r>
    </w:p>
    <w:p w14:paraId="7CEEC79C" w14:textId="77777777" w:rsidR="00FF0844" w:rsidRDefault="00FF0844" w:rsidP="00FF0844">
      <w:pPr>
        <w:jc w:val="both"/>
      </w:pPr>
      <w:r>
        <w:t xml:space="preserve">________________________________________________________________________________ </w:t>
      </w:r>
    </w:p>
    <w:p w14:paraId="38101647" w14:textId="77777777" w:rsidR="00FF0844" w:rsidRDefault="00FF0844" w:rsidP="00FF0844">
      <w:pPr>
        <w:jc w:val="both"/>
      </w:pPr>
      <w:r>
        <w:t>________________________________________________________________________________</w:t>
      </w:r>
    </w:p>
    <w:p w14:paraId="37624C0F" w14:textId="77777777" w:rsidR="00FF0844" w:rsidRDefault="00FF0844" w:rsidP="00FF0844">
      <w:pPr>
        <w:jc w:val="both"/>
      </w:pPr>
      <w:r>
        <w:t xml:space="preserve">________________________________________________________________________________ </w:t>
      </w:r>
    </w:p>
    <w:p w14:paraId="6BF8F311" w14:textId="77777777" w:rsidR="00FF0844" w:rsidRDefault="00FF0844" w:rsidP="00FF0844">
      <w:pPr>
        <w:jc w:val="both"/>
      </w:pPr>
      <w:r>
        <w:t xml:space="preserve">________________________________________________________________________________ </w:t>
      </w:r>
    </w:p>
    <w:p w14:paraId="1A5C04F6" w14:textId="77777777" w:rsidR="00FF0844" w:rsidRDefault="00FF0844" w:rsidP="00FF0844">
      <w:pPr>
        <w:jc w:val="both"/>
      </w:pPr>
      <w:r>
        <w:t xml:space="preserve">________________________________________________________________________________ </w:t>
      </w:r>
    </w:p>
    <w:p w14:paraId="75543D8B" w14:textId="77777777" w:rsidR="00FF0844" w:rsidRDefault="00FF0844" w:rsidP="00FF0844">
      <w:pPr>
        <w:jc w:val="both"/>
      </w:pPr>
      <w:r>
        <w:t xml:space="preserve">________________________________________________________________________________ </w:t>
      </w:r>
    </w:p>
    <w:p w14:paraId="12096534" w14:textId="77777777" w:rsidR="00FF0844" w:rsidRDefault="00FF0844" w:rsidP="00FF0844">
      <w:pPr>
        <w:jc w:val="both"/>
      </w:pPr>
      <w:r>
        <w:t xml:space="preserve">________________________________________________________________________________ </w:t>
      </w:r>
    </w:p>
    <w:p w14:paraId="4C450E29" w14:textId="0D7C4938" w:rsidR="00FF0844" w:rsidRDefault="00FF0844" w:rsidP="00FF0844">
      <w:pPr>
        <w:jc w:val="both"/>
      </w:pPr>
      <w:r>
        <w:lastRenderedPageBreak/>
        <w:t xml:space="preserve">________________________________________________________________________________ </w:t>
      </w:r>
    </w:p>
    <w:p w14:paraId="7411AE33" w14:textId="77777777" w:rsidR="00FF0844" w:rsidRDefault="00FF0844" w:rsidP="00FF0844">
      <w:pPr>
        <w:jc w:val="both"/>
      </w:pPr>
      <w:r>
        <w:t xml:space="preserve">________________________________________________________________________________ </w:t>
      </w:r>
    </w:p>
    <w:p w14:paraId="02EDAE65" w14:textId="77777777" w:rsidR="00FF0844" w:rsidRDefault="00FF0844" w:rsidP="00FF0844">
      <w:pPr>
        <w:jc w:val="both"/>
      </w:pPr>
      <w:r>
        <w:t xml:space="preserve">________________________________________________________________________________ </w:t>
      </w:r>
    </w:p>
    <w:p w14:paraId="2DD101C1" w14:textId="77777777" w:rsidR="00FF0844" w:rsidRDefault="00FF0844" w:rsidP="00FF0844">
      <w:pPr>
        <w:jc w:val="both"/>
      </w:pPr>
      <w:r>
        <w:t xml:space="preserve">________________________________________________________________________________ </w:t>
      </w:r>
    </w:p>
    <w:p w14:paraId="305094E3" w14:textId="77777777" w:rsidR="00FF0844" w:rsidRDefault="00FF0844" w:rsidP="00FF0844">
      <w:pPr>
        <w:jc w:val="both"/>
      </w:pPr>
      <w:r>
        <w:t xml:space="preserve">________________________________________________________________________________ </w:t>
      </w:r>
    </w:p>
    <w:p w14:paraId="452603D7" w14:textId="77777777" w:rsidR="00FF0844" w:rsidRDefault="00FF0844" w:rsidP="00FF0844">
      <w:pPr>
        <w:jc w:val="both"/>
      </w:pPr>
      <w:r>
        <w:t xml:space="preserve">________________________________________________________________________________ </w:t>
      </w:r>
    </w:p>
    <w:p w14:paraId="4392D8AC" w14:textId="77777777" w:rsidR="00FF0844" w:rsidRDefault="00FF0844" w:rsidP="00FF0844">
      <w:pPr>
        <w:jc w:val="both"/>
      </w:pPr>
      <w:r>
        <w:t xml:space="preserve">________________________________________________________________________________ </w:t>
      </w:r>
    </w:p>
    <w:p w14:paraId="531B0008" w14:textId="77777777" w:rsidR="00FF0844" w:rsidRDefault="00FF0844" w:rsidP="00FF0844">
      <w:pPr>
        <w:jc w:val="both"/>
      </w:pPr>
      <w:r>
        <w:t xml:space="preserve">________________________________________________________________________________ </w:t>
      </w:r>
    </w:p>
    <w:p w14:paraId="3513837D" w14:textId="77777777" w:rsidR="00FF0844" w:rsidRDefault="00FF0844" w:rsidP="00FF0844">
      <w:pPr>
        <w:jc w:val="both"/>
      </w:pPr>
      <w:r>
        <w:t xml:space="preserve">________________________________________________________________________________ </w:t>
      </w:r>
    </w:p>
    <w:p w14:paraId="76EFE255" w14:textId="77777777" w:rsidR="00FF0844" w:rsidRDefault="00FF0844" w:rsidP="00FF0844">
      <w:pPr>
        <w:jc w:val="both"/>
      </w:pPr>
      <w:r>
        <w:t xml:space="preserve">________________________________________________________________________________ </w:t>
      </w:r>
    </w:p>
    <w:p w14:paraId="5EBE5CFB" w14:textId="77777777" w:rsidR="00FF0844" w:rsidRDefault="00FF0844" w:rsidP="00FF0844">
      <w:pPr>
        <w:jc w:val="both"/>
      </w:pPr>
      <w:r>
        <w:t xml:space="preserve">________________________________________________________________________________ </w:t>
      </w:r>
    </w:p>
    <w:p w14:paraId="0B527026" w14:textId="77777777" w:rsidR="00FF0844" w:rsidRDefault="00FF0844" w:rsidP="00FF0844">
      <w:pPr>
        <w:jc w:val="both"/>
      </w:pPr>
      <w:r>
        <w:t xml:space="preserve">________________________________________________________________________________ </w:t>
      </w:r>
    </w:p>
    <w:p w14:paraId="69E8EC91" w14:textId="77777777" w:rsidR="00FF0844" w:rsidRDefault="00FF0844" w:rsidP="00FF0844">
      <w:pPr>
        <w:jc w:val="both"/>
      </w:pPr>
      <w:r>
        <w:t xml:space="preserve">________________________________________________________________________________ </w:t>
      </w:r>
    </w:p>
    <w:p w14:paraId="7C8A38B0" w14:textId="27C87229" w:rsidR="00FF0844" w:rsidRDefault="00FF0844" w:rsidP="00FF0844">
      <w:pPr>
        <w:jc w:val="both"/>
      </w:pPr>
      <w:r>
        <w:t xml:space="preserve">________________________________________________________________________________ </w:t>
      </w:r>
    </w:p>
    <w:p w14:paraId="4FD04F8F" w14:textId="77777777" w:rsidR="00FF0844" w:rsidRDefault="00FF0844" w:rsidP="00FF0844">
      <w:pPr>
        <w:jc w:val="both"/>
      </w:pPr>
      <w:r>
        <w:t xml:space="preserve">________________________________________________________________________________ </w:t>
      </w:r>
    </w:p>
    <w:p w14:paraId="71A29938" w14:textId="77777777" w:rsidR="00FF0844" w:rsidRDefault="00FF0844" w:rsidP="00FF0844">
      <w:pPr>
        <w:jc w:val="both"/>
      </w:pPr>
      <w:r>
        <w:t xml:space="preserve">________________________________________________________________________________ </w:t>
      </w:r>
    </w:p>
    <w:p w14:paraId="0602C834" w14:textId="77777777" w:rsidR="00FF0844" w:rsidRDefault="00FF0844" w:rsidP="00FF0844">
      <w:pPr>
        <w:jc w:val="both"/>
      </w:pPr>
      <w:r>
        <w:t xml:space="preserve">________________________________________________________________________________ </w:t>
      </w:r>
    </w:p>
    <w:p w14:paraId="7AB5CEB4" w14:textId="77777777" w:rsidR="00FF0844" w:rsidRDefault="00FF0844" w:rsidP="00FF0844">
      <w:pPr>
        <w:jc w:val="both"/>
      </w:pPr>
      <w:r>
        <w:t xml:space="preserve">________________________________________________________________________________ </w:t>
      </w:r>
    </w:p>
    <w:p w14:paraId="2BE9A697" w14:textId="77777777" w:rsidR="00FF0844" w:rsidRDefault="00FF0844" w:rsidP="00FF0844">
      <w:pPr>
        <w:jc w:val="both"/>
      </w:pPr>
      <w:r>
        <w:t xml:space="preserve">________________________________________________________________________________ </w:t>
      </w:r>
    </w:p>
    <w:p w14:paraId="0CC3E1E3" w14:textId="77777777" w:rsidR="00FF0844" w:rsidRDefault="00FF0844" w:rsidP="00FF0844">
      <w:pPr>
        <w:jc w:val="both"/>
      </w:pPr>
      <w:r>
        <w:t xml:space="preserve">________________________________________________________________________________ </w:t>
      </w:r>
    </w:p>
    <w:p w14:paraId="6B7B7BE3" w14:textId="77777777" w:rsidR="00FF0844" w:rsidRDefault="00FF0844" w:rsidP="00FF0844">
      <w:pPr>
        <w:jc w:val="both"/>
      </w:pPr>
      <w:r>
        <w:t xml:space="preserve">________________________________________________________________________________ </w:t>
      </w:r>
    </w:p>
    <w:p w14:paraId="43E6CEB9" w14:textId="77777777" w:rsidR="00FF0844" w:rsidRDefault="00FF0844" w:rsidP="00FF0844">
      <w:pPr>
        <w:jc w:val="both"/>
      </w:pPr>
      <w:r>
        <w:t xml:space="preserve">________________________________________________________________________________ </w:t>
      </w:r>
    </w:p>
    <w:p w14:paraId="65AF9141" w14:textId="77777777" w:rsidR="00FF0844" w:rsidRDefault="00FF0844" w:rsidP="00FF0844">
      <w:pPr>
        <w:jc w:val="both"/>
      </w:pPr>
      <w:r>
        <w:t xml:space="preserve">________________________________________________________________________________ </w:t>
      </w:r>
    </w:p>
    <w:p w14:paraId="75433287" w14:textId="77777777" w:rsidR="00FF0844" w:rsidRDefault="00FF0844" w:rsidP="00FF0844">
      <w:pPr>
        <w:jc w:val="both"/>
      </w:pPr>
      <w:r>
        <w:t xml:space="preserve">________________________________________________________________________________ </w:t>
      </w:r>
    </w:p>
    <w:p w14:paraId="5F0A457B" w14:textId="77777777" w:rsidR="00FF0844" w:rsidRDefault="00FF0844" w:rsidP="00FF0844">
      <w:pPr>
        <w:jc w:val="both"/>
      </w:pPr>
      <w:r>
        <w:t xml:space="preserve">________________________________________________________________________________ </w:t>
      </w:r>
    </w:p>
    <w:p w14:paraId="4D062099" w14:textId="2818594D" w:rsidR="0002513D" w:rsidRDefault="00FF0844" w:rsidP="00FF0844">
      <w:pPr>
        <w:jc w:val="both"/>
      </w:pPr>
      <w:r>
        <w:t>________________________________________________________________________________</w:t>
      </w:r>
    </w:p>
    <w:p w14:paraId="69318769" w14:textId="77777777" w:rsidR="00FF0844" w:rsidRDefault="00FF0844" w:rsidP="00FF0844">
      <w:pPr>
        <w:jc w:val="both"/>
      </w:pPr>
      <w:r>
        <w:t xml:space="preserve">________________________________________________________________________________ </w:t>
      </w:r>
    </w:p>
    <w:p w14:paraId="1817C8FE" w14:textId="77777777" w:rsidR="00FF0844" w:rsidRDefault="00FF0844" w:rsidP="00FF0844">
      <w:pPr>
        <w:jc w:val="both"/>
      </w:pPr>
      <w:r>
        <w:t xml:space="preserve">________________________________________________________________________________ </w:t>
      </w:r>
    </w:p>
    <w:p w14:paraId="4D06209A" w14:textId="63867557" w:rsidR="0002513D" w:rsidRDefault="00FF0844" w:rsidP="00FF0844">
      <w:pPr>
        <w:jc w:val="both"/>
      </w:pPr>
      <w:r>
        <w:t>________________________________________________________________________________</w:t>
      </w:r>
    </w:p>
    <w:p w14:paraId="385065DE" w14:textId="77777777" w:rsidR="00FF0844" w:rsidRDefault="00FF0844" w:rsidP="00FF0844">
      <w:pPr>
        <w:jc w:val="both"/>
      </w:pPr>
      <w:r>
        <w:t xml:space="preserve">________________________________________________________________________________ </w:t>
      </w:r>
    </w:p>
    <w:p w14:paraId="4163704E" w14:textId="77777777" w:rsidR="00FF0844" w:rsidRDefault="00FF0844" w:rsidP="00FF0844">
      <w:pPr>
        <w:jc w:val="both"/>
      </w:pPr>
      <w:r>
        <w:t xml:space="preserve">________________________________________________________________________________ </w:t>
      </w:r>
    </w:p>
    <w:p w14:paraId="4D06209B" w14:textId="1ED835AE" w:rsidR="0002513D" w:rsidRDefault="00FF0844" w:rsidP="00FF0844">
      <w:pPr>
        <w:jc w:val="both"/>
      </w:pPr>
      <w:r>
        <w:t>________________________________________________________________________________</w:t>
      </w:r>
    </w:p>
    <w:p w14:paraId="679029C7" w14:textId="77777777" w:rsidR="00FF0844" w:rsidRDefault="00FF0844" w:rsidP="00FF0844">
      <w:pPr>
        <w:jc w:val="both"/>
      </w:pPr>
      <w:r>
        <w:t xml:space="preserve">________________________________________________________________________________ </w:t>
      </w:r>
    </w:p>
    <w:p w14:paraId="270DBA51" w14:textId="77777777" w:rsidR="00FF0844" w:rsidRDefault="00FF0844" w:rsidP="00FF0844">
      <w:pPr>
        <w:jc w:val="both"/>
      </w:pPr>
      <w:r>
        <w:t xml:space="preserve">________________________________________________________________________________ </w:t>
      </w:r>
    </w:p>
    <w:p w14:paraId="4D06209C" w14:textId="54B16E4C" w:rsidR="0002513D" w:rsidRDefault="00FF0844" w:rsidP="00FF0844">
      <w:pPr>
        <w:jc w:val="both"/>
      </w:pPr>
      <w:r>
        <w:t>________________________________________________________________________________</w:t>
      </w:r>
    </w:p>
    <w:p w14:paraId="35E12E47" w14:textId="77777777" w:rsidR="00FF0844" w:rsidRDefault="00FF0844" w:rsidP="00FF0844">
      <w:pPr>
        <w:jc w:val="both"/>
      </w:pPr>
      <w:r>
        <w:t xml:space="preserve">________________________________________________________________________________ </w:t>
      </w:r>
    </w:p>
    <w:p w14:paraId="4F744EB6" w14:textId="77777777" w:rsidR="00FF0844" w:rsidRDefault="00FF0844" w:rsidP="00FF0844">
      <w:pPr>
        <w:jc w:val="both"/>
      </w:pPr>
      <w:r>
        <w:t xml:space="preserve">________________________________________________________________________________ </w:t>
      </w:r>
    </w:p>
    <w:p w14:paraId="4D06209D" w14:textId="3BFC76DB" w:rsidR="0002513D" w:rsidRDefault="00FF0844" w:rsidP="00FF0844">
      <w:pPr>
        <w:jc w:val="both"/>
      </w:pPr>
      <w:r>
        <w:t>________________________________________________________________________________</w:t>
      </w:r>
    </w:p>
    <w:p w14:paraId="5F68881F" w14:textId="77777777" w:rsidR="00FF0844" w:rsidRDefault="00FF0844" w:rsidP="00FF0844">
      <w:pPr>
        <w:jc w:val="both"/>
      </w:pPr>
      <w:r>
        <w:t xml:space="preserve">________________________________________________________________________________ </w:t>
      </w:r>
    </w:p>
    <w:p w14:paraId="4D06209E" w14:textId="483B01ED" w:rsidR="0002513D" w:rsidRDefault="00FF0844" w:rsidP="00FF0844">
      <w:pPr>
        <w:jc w:val="both"/>
      </w:pPr>
      <w:r>
        <w:t>________________________________________________________________________________</w:t>
      </w:r>
    </w:p>
    <w:p w14:paraId="1AC5B3D2" w14:textId="77777777" w:rsidR="00FF0844" w:rsidRDefault="00FF0844" w:rsidP="00FF0844">
      <w:pPr>
        <w:jc w:val="both"/>
      </w:pPr>
      <w:r>
        <w:t xml:space="preserve">________________________________________________________________________________ </w:t>
      </w:r>
    </w:p>
    <w:p w14:paraId="4D06209F" w14:textId="2D904726" w:rsidR="0002513D" w:rsidRDefault="00FF0844" w:rsidP="00FF0844">
      <w:pPr>
        <w:jc w:val="both"/>
      </w:pPr>
      <w:r>
        <w:t>________________________________________________________________________________</w:t>
      </w:r>
    </w:p>
    <w:p w14:paraId="130637B4" w14:textId="77777777" w:rsidR="00FF0844" w:rsidRDefault="00FF0844" w:rsidP="00FF0844">
      <w:pPr>
        <w:jc w:val="both"/>
      </w:pPr>
      <w:r>
        <w:t xml:space="preserve">________________________________________________________________________________ </w:t>
      </w:r>
    </w:p>
    <w:p w14:paraId="6A489094" w14:textId="77777777" w:rsidR="00FF0844" w:rsidRDefault="00FF0844" w:rsidP="00FF0844">
      <w:pPr>
        <w:jc w:val="both"/>
      </w:pPr>
      <w:r>
        <w:t xml:space="preserve">________________________________________________________________________________ </w:t>
      </w:r>
    </w:p>
    <w:p w14:paraId="4D0620A0" w14:textId="7CDF7114" w:rsidR="0002513D" w:rsidRDefault="00FF0844" w:rsidP="00FF0844">
      <w:pPr>
        <w:jc w:val="both"/>
      </w:pPr>
      <w:r>
        <w:t>________________________________________________________________________________</w:t>
      </w:r>
    </w:p>
    <w:p w14:paraId="2301FB03" w14:textId="77777777" w:rsidR="00FF0844" w:rsidRDefault="00FF0844" w:rsidP="00FF0844">
      <w:pPr>
        <w:jc w:val="both"/>
      </w:pPr>
      <w:r>
        <w:t xml:space="preserve">________________________________________________________________________________ </w:t>
      </w:r>
    </w:p>
    <w:p w14:paraId="1D168E92" w14:textId="77777777" w:rsidR="00FF0844" w:rsidRDefault="00FF0844" w:rsidP="00FF0844">
      <w:pPr>
        <w:jc w:val="both"/>
      </w:pPr>
      <w:r>
        <w:t xml:space="preserve">________________________________________________________________________________ </w:t>
      </w:r>
    </w:p>
    <w:p w14:paraId="4D0620A1" w14:textId="05683AB4" w:rsidR="0002513D" w:rsidRDefault="00FF0844" w:rsidP="00FF0844">
      <w:pPr>
        <w:jc w:val="both"/>
      </w:pPr>
      <w:r>
        <w:t>________________________________________________________________________________</w:t>
      </w:r>
    </w:p>
    <w:p w14:paraId="0AA0BFB2" w14:textId="77777777" w:rsidR="00FF0844" w:rsidRDefault="00FF0844" w:rsidP="00FF0844">
      <w:pPr>
        <w:jc w:val="both"/>
      </w:pPr>
      <w:r>
        <w:t xml:space="preserve">________________________________________________________________________________ </w:t>
      </w:r>
    </w:p>
    <w:p w14:paraId="559CDBFA" w14:textId="77777777" w:rsidR="00FF0844" w:rsidRDefault="00FF0844" w:rsidP="00FF0844">
      <w:pPr>
        <w:jc w:val="both"/>
      </w:pPr>
      <w:r>
        <w:t xml:space="preserve">________________________________________________________________________________ </w:t>
      </w:r>
    </w:p>
    <w:p w14:paraId="4D0620A2" w14:textId="7DAFD82A" w:rsidR="0002513D" w:rsidRDefault="00FF0844" w:rsidP="00FF0844">
      <w:pPr>
        <w:jc w:val="both"/>
      </w:pPr>
      <w:r>
        <w:t>________________________________________________________________________________</w:t>
      </w:r>
    </w:p>
    <w:p w14:paraId="4D0620A3" w14:textId="77777777" w:rsidR="0002513D" w:rsidRDefault="0002513D" w:rsidP="00FF0844">
      <w:pPr>
        <w:jc w:val="both"/>
      </w:pPr>
    </w:p>
    <w:p w14:paraId="4D0620A4" w14:textId="77777777" w:rsidR="0002513D" w:rsidRDefault="00FF0844" w:rsidP="00FF0844">
      <w:r>
        <w:lastRenderedPageBreak/>
        <w:t>Pastabos: ________________________________________________________________________</w:t>
      </w:r>
    </w:p>
    <w:p w14:paraId="5E04B4FF" w14:textId="77777777" w:rsidR="00FF0844" w:rsidRDefault="00FF0844" w:rsidP="00FF0844">
      <w:r>
        <w:t xml:space="preserve">________________________________________________________________________________ </w:t>
      </w:r>
    </w:p>
    <w:p w14:paraId="2BD44DA0" w14:textId="77777777" w:rsidR="00FF0844" w:rsidRDefault="00FF0844" w:rsidP="00FF0844">
      <w:r>
        <w:t xml:space="preserve">________________________________________________________________________________ </w:t>
      </w:r>
    </w:p>
    <w:p w14:paraId="0759FDD2" w14:textId="77777777" w:rsidR="00FF0844" w:rsidRDefault="00FF0844" w:rsidP="00FF0844">
      <w:r>
        <w:t xml:space="preserve">________________________________________________________________________________ </w:t>
      </w:r>
    </w:p>
    <w:p w14:paraId="02C320F6" w14:textId="77777777" w:rsidR="00FF0844" w:rsidRDefault="00FF0844" w:rsidP="00FF0844">
      <w:r>
        <w:t xml:space="preserve">________________________________________________________________________________ </w:t>
      </w:r>
    </w:p>
    <w:p w14:paraId="4D0620A5" w14:textId="12D441EE" w:rsidR="0002513D" w:rsidRDefault="00FF0844" w:rsidP="00FF0844">
      <w:r>
        <w:t>________________________________________________________________________________</w:t>
      </w:r>
    </w:p>
    <w:p w14:paraId="4D0620A6" w14:textId="77777777" w:rsidR="0002513D" w:rsidRDefault="0002513D" w:rsidP="00FF0844"/>
    <w:p w14:paraId="4D0620A7" w14:textId="77777777" w:rsidR="0002513D" w:rsidRDefault="00FF0844" w:rsidP="00FF0844">
      <w:r>
        <w:rPr>
          <w:szCs w:val="24"/>
        </w:rPr>
        <w:t xml:space="preserve">Įgaliotas (-i) pareigūnas (-ai) ar </w:t>
      </w:r>
      <w:r>
        <w:t>administracijos darbuotojas (-ai):</w:t>
      </w:r>
    </w:p>
    <w:p w14:paraId="4D0620A8" w14:textId="77777777" w:rsidR="0002513D" w:rsidRDefault="00FF0844" w:rsidP="00FF0844">
      <w:r>
        <w:t>________________________________________________________________________________</w:t>
      </w:r>
    </w:p>
    <w:p w14:paraId="4D0620A9" w14:textId="77777777" w:rsidR="0002513D" w:rsidRDefault="00FF0844" w:rsidP="00FF0844">
      <w:pPr>
        <w:jc w:val="center"/>
        <w:rPr>
          <w:sz w:val="18"/>
          <w:szCs w:val="18"/>
        </w:rPr>
      </w:pPr>
      <w:r>
        <w:rPr>
          <w:sz w:val="18"/>
          <w:szCs w:val="18"/>
        </w:rPr>
        <w:t>(vardas, pavardė, parašas)</w:t>
      </w:r>
    </w:p>
    <w:p w14:paraId="73F202A7" w14:textId="77777777" w:rsidR="00FF0844" w:rsidRDefault="00FF0844" w:rsidP="00FF0844">
      <w:r>
        <w:t xml:space="preserve">________________________________________________________________________________ </w:t>
      </w:r>
    </w:p>
    <w:p w14:paraId="4D0620AA" w14:textId="265CC48B" w:rsidR="0002513D" w:rsidRDefault="00FF0844" w:rsidP="00FF0844">
      <w:r>
        <w:t>________________________________________________________________________________</w:t>
      </w:r>
    </w:p>
    <w:p w14:paraId="1A1391E5" w14:textId="2502641C" w:rsidR="00FF0844" w:rsidRDefault="00D1027F" w:rsidP="00FF0844">
      <w:pPr>
        <w:rPr>
          <w:rFonts w:eastAsia="Calibri"/>
          <w:lang w:eastAsia="ar-SA"/>
        </w:rPr>
      </w:pPr>
    </w:p>
    <w:p w14:paraId="7BD0B6D5" w14:textId="154C376A" w:rsidR="00FF0844" w:rsidRDefault="00FF0844" w:rsidP="00FF0844">
      <w:pPr>
        <w:rPr>
          <w:rFonts w:eastAsia="Calibri"/>
          <w:lang w:eastAsia="ar-SA"/>
        </w:rPr>
        <w:sectPr w:rsidR="00FF0844" w:rsidSect="00FF0844">
          <w:pgSz w:w="11907" w:h="16840" w:code="9"/>
          <w:pgMar w:top="1134" w:right="567" w:bottom="1134" w:left="1701" w:header="709" w:footer="709" w:gutter="0"/>
          <w:pgNumType w:start="1"/>
          <w:cols w:space="708"/>
          <w:titlePg/>
          <w:docGrid w:linePitch="326"/>
        </w:sectPr>
      </w:pPr>
    </w:p>
    <w:p w14:paraId="066C93C3" w14:textId="2A3B6CFB" w:rsidR="00FF0844" w:rsidRDefault="00FF0844" w:rsidP="00705228">
      <w:pPr>
        <w:suppressLineNumbers/>
        <w:suppressAutoHyphens/>
        <w:snapToGrid w:val="0"/>
        <w:ind w:left="5103"/>
        <w:jc w:val="both"/>
        <w:rPr>
          <w:rFonts w:eastAsia="Calibri"/>
          <w:szCs w:val="24"/>
          <w:lang w:eastAsia="ar-SA"/>
        </w:rPr>
      </w:pPr>
      <w:r>
        <w:rPr>
          <w:rFonts w:eastAsia="Calibri"/>
          <w:szCs w:val="24"/>
          <w:lang w:eastAsia="ar-SA"/>
        </w:rPr>
        <w:lastRenderedPageBreak/>
        <w:t>Forma patvirtinta</w:t>
      </w:r>
    </w:p>
    <w:p w14:paraId="0E6D4741" w14:textId="77777777" w:rsidR="00FF0844" w:rsidRDefault="00FF0844" w:rsidP="00705228">
      <w:pPr>
        <w:suppressLineNumbers/>
        <w:suppressAutoHyphens/>
        <w:ind w:left="5103"/>
        <w:jc w:val="both"/>
        <w:rPr>
          <w:rFonts w:eastAsia="Calibri"/>
          <w:szCs w:val="24"/>
          <w:lang w:eastAsia="ar-SA"/>
        </w:rPr>
      </w:pPr>
      <w:r>
        <w:rPr>
          <w:rFonts w:eastAsia="Calibri"/>
          <w:szCs w:val="24"/>
          <w:lang w:eastAsia="ar-SA"/>
        </w:rPr>
        <w:t>Lietuvos Respublikos konkurencijos tarybos</w:t>
      </w:r>
    </w:p>
    <w:p w14:paraId="115350EC" w14:textId="0FF9277C" w:rsidR="00FF0844" w:rsidRDefault="00FF0844" w:rsidP="00705228">
      <w:pPr>
        <w:suppressLineNumbers/>
        <w:suppressAutoHyphens/>
        <w:ind w:left="5103"/>
        <w:jc w:val="both"/>
        <w:rPr>
          <w:rFonts w:eastAsia="Calibri"/>
          <w:szCs w:val="24"/>
          <w:lang w:eastAsia="ar-SA"/>
        </w:rPr>
      </w:pPr>
      <w:r>
        <w:rPr>
          <w:rFonts w:eastAsia="Calibri"/>
          <w:szCs w:val="24"/>
          <w:lang w:eastAsia="ar-SA"/>
        </w:rPr>
        <w:t xml:space="preserve">2020 m. kovo 17 d. nutarimu </w:t>
      </w:r>
      <w:r w:rsidR="00705228" w:rsidRPr="00705228">
        <w:rPr>
          <w:rFonts w:eastAsia="Calibri"/>
          <w:szCs w:val="24"/>
          <w:lang w:eastAsia="ar-SA"/>
        </w:rPr>
        <w:t>Nr. 1S-31 (2020)</w:t>
      </w:r>
    </w:p>
    <w:p w14:paraId="44542C13" w14:textId="77777777" w:rsidR="00FF0844" w:rsidRDefault="00FF0844" w:rsidP="00FF0844">
      <w:pPr>
        <w:suppressLineNumbers/>
        <w:tabs>
          <w:tab w:val="left" w:pos="5275"/>
        </w:tabs>
        <w:suppressAutoHyphens/>
        <w:ind w:left="55"/>
        <w:rPr>
          <w:rFonts w:eastAsia="Calibri"/>
          <w:szCs w:val="24"/>
          <w:lang w:eastAsia="ar-SA"/>
        </w:rPr>
      </w:pPr>
    </w:p>
    <w:p w14:paraId="6C2BB389" w14:textId="77777777" w:rsidR="00FF0844" w:rsidRDefault="00FF0844" w:rsidP="00FF0844">
      <w:pPr>
        <w:tabs>
          <w:tab w:val="right" w:pos="9630"/>
        </w:tabs>
        <w:suppressAutoHyphens/>
        <w:snapToGrid w:val="0"/>
        <w:jc w:val="center"/>
        <w:rPr>
          <w:rFonts w:eastAsia="Calibri"/>
          <w:b/>
          <w:szCs w:val="24"/>
          <w:lang w:eastAsia="ar-SA"/>
        </w:rPr>
      </w:pPr>
      <w:r>
        <w:rPr>
          <w:rFonts w:eastAsia="Calibri"/>
          <w:b/>
          <w:szCs w:val="24"/>
          <w:lang w:eastAsia="ar-SA"/>
        </w:rPr>
        <w:t>LIETUVOS RESPUBLIKOS KONKURENCIJOS TARYBA</w:t>
      </w:r>
    </w:p>
    <w:p w14:paraId="6393786B" w14:textId="77777777" w:rsidR="00FF0844" w:rsidRDefault="00FF0844" w:rsidP="00FF0844">
      <w:pPr>
        <w:rPr>
          <w:sz w:val="20"/>
        </w:rPr>
      </w:pPr>
    </w:p>
    <w:p w14:paraId="2B7F7F0F" w14:textId="1112912A" w:rsidR="00FF0844" w:rsidRDefault="00FF0844" w:rsidP="00FF0844">
      <w:pPr>
        <w:suppressLineNumbers/>
        <w:suppressAutoHyphens/>
        <w:jc w:val="center"/>
        <w:rPr>
          <w:rFonts w:eastAsia="Calibri"/>
          <w:b/>
          <w:bCs/>
          <w:szCs w:val="22"/>
          <w:lang w:eastAsia="ar-SA"/>
        </w:rPr>
      </w:pPr>
      <w:r>
        <w:rPr>
          <w:rFonts w:eastAsia="Calibri"/>
          <w:b/>
          <w:bCs/>
          <w:szCs w:val="22"/>
          <w:lang w:eastAsia="ar-SA"/>
        </w:rPr>
        <w:t>PAAIŠKINIMŲ PROTOKOLAS</w:t>
      </w:r>
    </w:p>
    <w:p w14:paraId="553A224A" w14:textId="77777777" w:rsidR="00FF0844" w:rsidRDefault="00FF0844" w:rsidP="00FF0844">
      <w:pPr>
        <w:rPr>
          <w:sz w:val="20"/>
        </w:rPr>
      </w:pPr>
    </w:p>
    <w:p w14:paraId="3242416F" w14:textId="77777777" w:rsidR="00FF0844" w:rsidRDefault="00FF0844" w:rsidP="00FF0844">
      <w:pPr>
        <w:suppressLineNumbers/>
        <w:suppressAutoHyphens/>
        <w:jc w:val="center"/>
        <w:rPr>
          <w:rFonts w:eastAsia="Calibri"/>
          <w:szCs w:val="22"/>
          <w:lang w:eastAsia="ar-SA"/>
        </w:rPr>
      </w:pPr>
      <w:r>
        <w:rPr>
          <w:rFonts w:eastAsia="Calibri"/>
          <w:szCs w:val="22"/>
          <w:lang w:eastAsia="ar-SA"/>
        </w:rPr>
        <w:t>20___ m. ____________ mėn. ____ d.</w:t>
      </w:r>
    </w:p>
    <w:p w14:paraId="32D4FCEB" w14:textId="77777777" w:rsidR="00FF0844" w:rsidRDefault="00FF0844" w:rsidP="00FF0844">
      <w:pPr>
        <w:rPr>
          <w:sz w:val="20"/>
        </w:rPr>
      </w:pPr>
    </w:p>
    <w:p w14:paraId="2FF782B0" w14:textId="77777777" w:rsidR="00FF0844" w:rsidRDefault="00FF0844" w:rsidP="00FF0844">
      <w:pPr>
        <w:suppressLineNumbers/>
        <w:suppressAutoHyphens/>
        <w:jc w:val="center"/>
        <w:rPr>
          <w:rFonts w:eastAsia="Calibri"/>
          <w:szCs w:val="22"/>
          <w:lang w:eastAsia="ar-SA"/>
        </w:rPr>
      </w:pPr>
      <w:r>
        <w:rPr>
          <w:rFonts w:eastAsia="Calibri"/>
          <w:szCs w:val="22"/>
          <w:lang w:eastAsia="ar-SA"/>
        </w:rPr>
        <w:t xml:space="preserve">__________________________ </w:t>
      </w:r>
    </w:p>
    <w:p w14:paraId="455D6012" w14:textId="77777777" w:rsidR="00FF0844" w:rsidRDefault="00FF0844" w:rsidP="00FF0844">
      <w:pPr>
        <w:suppressLineNumbers/>
        <w:suppressAutoHyphens/>
        <w:ind w:left="55"/>
        <w:jc w:val="center"/>
        <w:rPr>
          <w:rFonts w:eastAsia="Calibri"/>
          <w:sz w:val="18"/>
          <w:szCs w:val="18"/>
          <w:lang w:eastAsia="ar-SA"/>
        </w:rPr>
      </w:pPr>
      <w:r>
        <w:rPr>
          <w:rFonts w:eastAsia="Calibri"/>
          <w:sz w:val="18"/>
          <w:szCs w:val="18"/>
          <w:lang w:eastAsia="ar-SA"/>
        </w:rPr>
        <w:t>(vieta)</w:t>
      </w:r>
    </w:p>
    <w:p w14:paraId="4D0620BC" w14:textId="77777777" w:rsidR="0002513D" w:rsidRDefault="0002513D" w:rsidP="00FF0844">
      <w:pPr>
        <w:suppressAutoHyphens/>
        <w:jc w:val="center"/>
        <w:rPr>
          <w:rFonts w:eastAsia="Calibri"/>
          <w:sz w:val="18"/>
          <w:szCs w:val="18"/>
          <w:lang w:eastAsia="ar-SA"/>
        </w:rPr>
      </w:pPr>
    </w:p>
    <w:p w14:paraId="4D0620BD" w14:textId="77777777" w:rsidR="0002513D" w:rsidRDefault="00FF0844" w:rsidP="00FF0844">
      <w:pPr>
        <w:suppressAutoHyphens/>
        <w:jc w:val="center"/>
        <w:rPr>
          <w:rFonts w:eastAsia="Calibri"/>
          <w:sz w:val="18"/>
          <w:szCs w:val="18"/>
          <w:lang w:eastAsia="ar-SA"/>
        </w:rPr>
      </w:pPr>
      <w:r>
        <w:rPr>
          <w:rFonts w:eastAsia="Calibri"/>
          <w:sz w:val="18"/>
          <w:szCs w:val="18"/>
          <w:lang w:eastAsia="ar-SA"/>
        </w:rPr>
        <w:t>Paaiškinimai pradėti _________ val.</w:t>
      </w:r>
    </w:p>
    <w:p w14:paraId="4D0620BE" w14:textId="77777777" w:rsidR="0002513D" w:rsidRDefault="0002513D" w:rsidP="00FF0844">
      <w:pPr>
        <w:suppressAutoHyphens/>
        <w:jc w:val="center"/>
        <w:rPr>
          <w:rFonts w:eastAsia="Calibri"/>
          <w:szCs w:val="24"/>
          <w:lang w:eastAsia="ar-SA"/>
        </w:rPr>
      </w:pPr>
    </w:p>
    <w:p w14:paraId="4D0620BF" w14:textId="77777777" w:rsidR="0002513D" w:rsidRDefault="00FF0844" w:rsidP="00FF0844">
      <w:pPr>
        <w:suppressAutoHyphens/>
        <w:jc w:val="center"/>
        <w:rPr>
          <w:rFonts w:eastAsia="Calibri"/>
          <w:sz w:val="18"/>
          <w:szCs w:val="18"/>
          <w:lang w:eastAsia="ar-SA"/>
        </w:rPr>
      </w:pPr>
      <w:r>
        <w:rPr>
          <w:rFonts w:eastAsia="Calibri"/>
          <w:sz w:val="18"/>
          <w:szCs w:val="18"/>
          <w:lang w:eastAsia="ar-SA"/>
        </w:rPr>
        <w:t>Paaiškinimai baigti __________ val.</w:t>
      </w:r>
    </w:p>
    <w:p w14:paraId="4D0620C0" w14:textId="77777777" w:rsidR="0002513D" w:rsidRDefault="0002513D" w:rsidP="00FF0844">
      <w:pPr>
        <w:suppressAutoHyphens/>
        <w:jc w:val="center"/>
        <w:rPr>
          <w:rFonts w:eastAsia="Calibri"/>
          <w:szCs w:val="24"/>
          <w:lang w:eastAsia="ar-SA"/>
        </w:rPr>
      </w:pPr>
    </w:p>
    <w:p w14:paraId="4D0620C1" w14:textId="77777777" w:rsidR="0002513D" w:rsidRDefault="00FF0844" w:rsidP="00FF0844">
      <w:pPr>
        <w:suppressAutoHyphens/>
        <w:jc w:val="both"/>
        <w:rPr>
          <w:rFonts w:eastAsia="Calibri"/>
          <w:szCs w:val="22"/>
          <w:lang w:eastAsia="ar-SA"/>
        </w:rPr>
      </w:pPr>
      <w:r>
        <w:rPr>
          <w:rFonts w:eastAsia="Calibri"/>
          <w:szCs w:val="22"/>
          <w:lang w:eastAsia="ar-SA"/>
        </w:rPr>
        <w:t xml:space="preserve">Lietuvos Respublikos konkurencijos tarybos įgaliotas (-i) pareigūnas </w:t>
      </w:r>
      <w:r>
        <w:rPr>
          <w:rFonts w:eastAsia="Calibri"/>
          <w:sz w:val="22"/>
          <w:szCs w:val="22"/>
          <w:lang w:eastAsia="ar-SA"/>
        </w:rPr>
        <w:t xml:space="preserve">(-ai) ar </w:t>
      </w:r>
      <w:r>
        <w:rPr>
          <w:rFonts w:eastAsia="Calibri"/>
          <w:szCs w:val="24"/>
          <w:lang w:eastAsia="lt-LT"/>
        </w:rPr>
        <w:t xml:space="preserve">administracijos darbuotojas (-ai) </w:t>
      </w:r>
    </w:p>
    <w:p w14:paraId="4D0620C2" w14:textId="7777777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0C3" w14:textId="77777777" w:rsidR="0002513D" w:rsidRDefault="00FF0844" w:rsidP="00FF0844">
      <w:pPr>
        <w:suppressAutoHyphens/>
        <w:jc w:val="center"/>
        <w:rPr>
          <w:rFonts w:eastAsia="Calibri"/>
          <w:sz w:val="18"/>
          <w:szCs w:val="18"/>
          <w:lang w:eastAsia="ar-SA"/>
        </w:rPr>
      </w:pPr>
      <w:r>
        <w:rPr>
          <w:rFonts w:eastAsia="Calibri"/>
          <w:sz w:val="18"/>
          <w:szCs w:val="22"/>
          <w:lang w:eastAsia="ar-SA"/>
        </w:rPr>
        <w:t>(vardas (-ai), pavardė (-ės)</w:t>
      </w:r>
      <w:r>
        <w:rPr>
          <w:rFonts w:eastAsia="Calibri"/>
          <w:sz w:val="18"/>
          <w:szCs w:val="18"/>
          <w:lang w:eastAsia="ar-SA"/>
        </w:rPr>
        <w:t>)</w:t>
      </w:r>
    </w:p>
    <w:p w14:paraId="4D0620C4" w14:textId="7777777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0C5" w14:textId="7777777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0C6" w14:textId="011599AD" w:rsidR="0002513D" w:rsidRDefault="00FF0844" w:rsidP="00FF0844">
      <w:pPr>
        <w:suppressAutoHyphens/>
        <w:jc w:val="both"/>
        <w:rPr>
          <w:rFonts w:eastAsia="Calibri"/>
          <w:szCs w:val="24"/>
          <w:lang w:eastAsia="ar-SA"/>
        </w:rPr>
      </w:pPr>
      <w:r>
        <w:rPr>
          <w:rFonts w:eastAsia="Calibri"/>
          <w:szCs w:val="24"/>
          <w:lang w:eastAsia="ar-SA"/>
        </w:rPr>
        <w:t xml:space="preserve">_______________________________________________________________________________ , </w:t>
      </w:r>
    </w:p>
    <w:p w14:paraId="4D0620C7" w14:textId="77777777" w:rsidR="0002513D" w:rsidRDefault="0002513D" w:rsidP="00FF0844">
      <w:pPr>
        <w:suppressAutoHyphens/>
        <w:jc w:val="both"/>
        <w:rPr>
          <w:rFonts w:eastAsia="Calibri"/>
          <w:szCs w:val="24"/>
          <w:lang w:eastAsia="ar-SA"/>
        </w:rPr>
      </w:pPr>
    </w:p>
    <w:p w14:paraId="4D0620C8" w14:textId="77777777" w:rsidR="0002513D" w:rsidRDefault="00FF0844" w:rsidP="00FF0844">
      <w:pPr>
        <w:suppressAutoHyphens/>
        <w:jc w:val="both"/>
        <w:rPr>
          <w:rFonts w:eastAsia="Calibri"/>
          <w:szCs w:val="24"/>
          <w:lang w:eastAsia="ar-SA"/>
        </w:rPr>
      </w:pPr>
      <w:r>
        <w:rPr>
          <w:rFonts w:eastAsia="Calibri"/>
          <w:szCs w:val="22"/>
          <w:lang w:eastAsia="ar-SA"/>
        </w:rPr>
        <w:t>vadovaudamasis (-</w:t>
      </w:r>
      <w:proofErr w:type="spellStart"/>
      <w:r>
        <w:rPr>
          <w:rFonts w:eastAsia="Calibri"/>
          <w:szCs w:val="22"/>
          <w:lang w:eastAsia="ar-SA"/>
        </w:rPr>
        <w:t>iesi</w:t>
      </w:r>
      <w:proofErr w:type="spellEnd"/>
      <w:r>
        <w:rPr>
          <w:rFonts w:eastAsia="Calibri"/>
          <w:szCs w:val="22"/>
          <w:lang w:eastAsia="ar-SA"/>
        </w:rPr>
        <w:t xml:space="preserve">) </w:t>
      </w:r>
      <w:r>
        <w:rPr>
          <w:rFonts w:eastAsia="Calibri"/>
          <w:color w:val="000000"/>
          <w:szCs w:val="24"/>
          <w:lang w:eastAsia="ar-SA"/>
        </w:rPr>
        <w:t>Lietuvos Respublikos mažmeninės prekybos įmonių nesąžiningų veiksmų draudimo įstatymo</w:t>
      </w:r>
      <w:r>
        <w:rPr>
          <w:rFonts w:eastAsia="Calibri"/>
          <w:szCs w:val="24"/>
          <w:lang w:eastAsia="ar-SA"/>
        </w:rPr>
        <w:t xml:space="preserve"> 4 straipsnio 3 dalies 2 punktu, 9  straipsnio 1 dalies 2 punktu ir 3 dalimi</w:t>
      </w:r>
      <w:r>
        <w:rPr>
          <w:rFonts w:eastAsia="Calibri"/>
          <w:szCs w:val="22"/>
          <w:lang w:eastAsia="ar-SA"/>
        </w:rPr>
        <w:t xml:space="preserve"> bei </w:t>
      </w:r>
      <w:r>
        <w:rPr>
          <w:rFonts w:eastAsia="Calibri"/>
          <w:szCs w:val="24"/>
          <w:lang w:eastAsia="ar-SA"/>
        </w:rPr>
        <w:t>Konkurencijos tarybos nutarimu (-</w:t>
      </w:r>
      <w:proofErr w:type="spellStart"/>
      <w:r>
        <w:rPr>
          <w:rFonts w:eastAsia="Calibri"/>
          <w:szCs w:val="24"/>
          <w:lang w:eastAsia="ar-SA"/>
        </w:rPr>
        <w:t>ais</w:t>
      </w:r>
      <w:proofErr w:type="spellEnd"/>
      <w:r>
        <w:rPr>
          <w:rFonts w:eastAsia="Calibri"/>
          <w:szCs w:val="24"/>
          <w:lang w:eastAsia="ar-SA"/>
        </w:rPr>
        <w:t>):</w:t>
      </w:r>
    </w:p>
    <w:p w14:paraId="4D0620C9" w14:textId="77777777" w:rsidR="0002513D" w:rsidRDefault="0002513D" w:rsidP="00FF0844">
      <w:pPr>
        <w:suppressAutoHyphens/>
        <w:jc w:val="both"/>
        <w:rPr>
          <w:rFonts w:eastAsia="Calibri"/>
          <w:szCs w:val="24"/>
          <w:lang w:eastAsia="ar-SA"/>
        </w:rPr>
      </w:pPr>
    </w:p>
    <w:p w14:paraId="4D0620CA" w14:textId="7777777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0CB" w14:textId="77777777" w:rsidR="0002513D" w:rsidRDefault="00FF0844" w:rsidP="00FF0844">
      <w:pPr>
        <w:suppressAutoHyphens/>
        <w:ind w:firstLine="3582"/>
        <w:jc w:val="both"/>
        <w:rPr>
          <w:rFonts w:eastAsia="Calibri"/>
          <w:sz w:val="18"/>
          <w:szCs w:val="18"/>
          <w:lang w:eastAsia="ar-SA"/>
        </w:rPr>
      </w:pPr>
      <w:r>
        <w:rPr>
          <w:rFonts w:eastAsia="Calibri"/>
          <w:sz w:val="18"/>
          <w:szCs w:val="18"/>
          <w:lang w:eastAsia="ar-SA"/>
        </w:rPr>
        <w:t>(nutarimo (-ų) data (-</w:t>
      </w:r>
      <w:proofErr w:type="spellStart"/>
      <w:r>
        <w:rPr>
          <w:rFonts w:eastAsia="Calibri"/>
          <w:sz w:val="18"/>
          <w:szCs w:val="18"/>
          <w:lang w:eastAsia="ar-SA"/>
        </w:rPr>
        <w:t>os</w:t>
      </w:r>
      <w:proofErr w:type="spellEnd"/>
      <w:r>
        <w:rPr>
          <w:rFonts w:eastAsia="Calibri"/>
          <w:sz w:val="18"/>
          <w:szCs w:val="18"/>
          <w:lang w:eastAsia="ar-SA"/>
        </w:rPr>
        <w:t>), numeris (-</w:t>
      </w:r>
      <w:proofErr w:type="spellStart"/>
      <w:r>
        <w:rPr>
          <w:rFonts w:eastAsia="Calibri"/>
          <w:sz w:val="18"/>
          <w:szCs w:val="18"/>
          <w:lang w:eastAsia="ar-SA"/>
        </w:rPr>
        <w:t>iai</w:t>
      </w:r>
      <w:proofErr w:type="spellEnd"/>
      <w:r>
        <w:rPr>
          <w:rFonts w:eastAsia="Calibri"/>
          <w:sz w:val="18"/>
          <w:szCs w:val="18"/>
          <w:lang w:eastAsia="ar-SA"/>
        </w:rPr>
        <w:t>))</w:t>
      </w:r>
    </w:p>
    <w:p w14:paraId="4D0620CC" w14:textId="253BF4CE"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w:t>
      </w:r>
    </w:p>
    <w:p w14:paraId="4D0620CD" w14:textId="77777777" w:rsidR="0002513D" w:rsidRDefault="0002513D" w:rsidP="00FF0844">
      <w:pPr>
        <w:suppressAutoHyphens/>
        <w:jc w:val="both"/>
        <w:rPr>
          <w:rFonts w:eastAsia="Calibri"/>
          <w:szCs w:val="24"/>
          <w:lang w:eastAsia="ar-SA"/>
        </w:rPr>
      </w:pPr>
    </w:p>
    <w:p w14:paraId="4D0620CE" w14:textId="7777777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0CF" w14:textId="77777777" w:rsidR="0002513D" w:rsidRDefault="00FF0844" w:rsidP="00FF0844">
      <w:pPr>
        <w:suppressAutoHyphens/>
        <w:jc w:val="center"/>
        <w:rPr>
          <w:rFonts w:eastAsia="Calibri"/>
          <w:sz w:val="18"/>
          <w:szCs w:val="18"/>
          <w:lang w:eastAsia="ar-SA"/>
        </w:rPr>
      </w:pPr>
      <w:r>
        <w:rPr>
          <w:rFonts w:eastAsia="Calibri"/>
          <w:sz w:val="18"/>
          <w:szCs w:val="18"/>
          <w:lang w:eastAsia="ar-SA"/>
        </w:rPr>
        <w:t>(patalpų pavadinimas, vieta, adresas)</w:t>
      </w:r>
    </w:p>
    <w:p w14:paraId="4D0620D0" w14:textId="77777777"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0D1" w14:textId="77777777" w:rsidR="0002513D" w:rsidRDefault="00FF0844" w:rsidP="00FF0844">
      <w:pPr>
        <w:suppressAutoHyphens/>
        <w:jc w:val="both"/>
        <w:rPr>
          <w:rFonts w:eastAsia="Calibri"/>
          <w:szCs w:val="22"/>
          <w:lang w:eastAsia="ar-SA"/>
        </w:rPr>
      </w:pPr>
      <w:r>
        <w:rPr>
          <w:rFonts w:eastAsia="Calibri"/>
          <w:szCs w:val="22"/>
          <w:lang w:eastAsia="ar-SA"/>
        </w:rPr>
        <w:t xml:space="preserve">patalpose, </w:t>
      </w:r>
    </w:p>
    <w:p w14:paraId="4D0620D2" w14:textId="77777777" w:rsidR="0002513D" w:rsidRDefault="0002513D" w:rsidP="00FF0844">
      <w:pPr>
        <w:suppressAutoHyphens/>
        <w:jc w:val="both"/>
        <w:rPr>
          <w:rFonts w:eastAsia="Calibri"/>
          <w:szCs w:val="22"/>
          <w:lang w:eastAsia="ar-SA"/>
        </w:rPr>
      </w:pPr>
    </w:p>
    <w:p w14:paraId="4D0620D3" w14:textId="77777777" w:rsidR="0002513D" w:rsidRDefault="00FF0844" w:rsidP="00FF0844">
      <w:pPr>
        <w:suppressAutoHyphens/>
        <w:jc w:val="both"/>
        <w:rPr>
          <w:rFonts w:eastAsia="Calibri"/>
          <w:szCs w:val="22"/>
          <w:lang w:eastAsia="ar-SA"/>
        </w:rPr>
      </w:pPr>
      <w:r>
        <w:rPr>
          <w:rFonts w:eastAsia="Calibri"/>
          <w:szCs w:val="22"/>
          <w:lang w:eastAsia="ar-SA"/>
        </w:rPr>
        <w:t>□ nedalyvaujant advokatui</w:t>
      </w:r>
    </w:p>
    <w:p w14:paraId="4D0620D4" w14:textId="77777777" w:rsidR="0002513D" w:rsidRDefault="00FF0844" w:rsidP="00FF0844">
      <w:pPr>
        <w:suppressAutoHyphens/>
        <w:jc w:val="both"/>
        <w:rPr>
          <w:rFonts w:eastAsia="Calibri"/>
          <w:szCs w:val="22"/>
          <w:lang w:eastAsia="ar-SA"/>
        </w:rPr>
      </w:pPr>
      <w:r>
        <w:rPr>
          <w:rFonts w:eastAsia="Calibri"/>
          <w:szCs w:val="22"/>
          <w:lang w:eastAsia="ar-SA"/>
        </w:rPr>
        <w:t>□ dalyvaujant advokatui ____________________________________________________________</w:t>
      </w:r>
    </w:p>
    <w:p w14:paraId="4D0620D5" w14:textId="77777777" w:rsidR="0002513D" w:rsidRDefault="00FF0844" w:rsidP="00FF0844">
      <w:pPr>
        <w:suppressAutoHyphens/>
        <w:ind w:firstLine="2400"/>
        <w:jc w:val="center"/>
        <w:rPr>
          <w:rFonts w:eastAsia="Calibri"/>
          <w:sz w:val="18"/>
          <w:szCs w:val="18"/>
          <w:lang w:eastAsia="ar-SA"/>
        </w:rPr>
      </w:pPr>
      <w:r>
        <w:rPr>
          <w:rFonts w:eastAsia="Calibri"/>
          <w:sz w:val="18"/>
          <w:szCs w:val="18"/>
          <w:lang w:eastAsia="ar-SA"/>
        </w:rPr>
        <w:t>(advokato vardas, pavardė, įgaliojimą atstovauti patvirtinantis dokumentas)</w:t>
      </w:r>
    </w:p>
    <w:p w14:paraId="4D0620D6" w14:textId="7E12CE2F"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w:t>
      </w:r>
    </w:p>
    <w:p w14:paraId="4D0620D7" w14:textId="77777777" w:rsidR="0002513D" w:rsidRDefault="0002513D" w:rsidP="00FF0844">
      <w:pPr>
        <w:suppressAutoHyphens/>
        <w:jc w:val="both"/>
        <w:rPr>
          <w:rFonts w:eastAsia="Calibri"/>
          <w:szCs w:val="22"/>
          <w:lang w:eastAsia="ar-SA"/>
        </w:rPr>
      </w:pPr>
    </w:p>
    <w:p w14:paraId="4D0620D8" w14:textId="77777777" w:rsidR="0002513D" w:rsidRDefault="00FF0844" w:rsidP="00FF0844">
      <w:pPr>
        <w:suppressAutoHyphens/>
        <w:jc w:val="both"/>
        <w:rPr>
          <w:rFonts w:eastAsia="Calibri"/>
          <w:szCs w:val="22"/>
          <w:lang w:eastAsia="ar-SA"/>
        </w:rPr>
      </w:pPr>
      <w:r>
        <w:rPr>
          <w:rFonts w:eastAsia="Calibri"/>
          <w:szCs w:val="22"/>
          <w:lang w:eastAsia="ar-SA"/>
        </w:rPr>
        <w:t>gavo paaiškinimus iš:</w:t>
      </w:r>
    </w:p>
    <w:p w14:paraId="4D0620D9" w14:textId="77777777"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0DA" w14:textId="77777777" w:rsidR="0002513D" w:rsidRDefault="00FF0844" w:rsidP="00FF0844">
      <w:pPr>
        <w:suppressAutoHyphens/>
        <w:jc w:val="center"/>
        <w:rPr>
          <w:rFonts w:eastAsia="Calibri"/>
          <w:sz w:val="18"/>
          <w:szCs w:val="18"/>
          <w:lang w:eastAsia="ar-SA"/>
        </w:rPr>
      </w:pPr>
      <w:r>
        <w:rPr>
          <w:rFonts w:eastAsia="Calibri"/>
          <w:sz w:val="18"/>
          <w:szCs w:val="18"/>
          <w:lang w:eastAsia="ar-SA"/>
        </w:rPr>
        <w:t>(informacija apie paaiškinimus duodantį (-</w:t>
      </w:r>
      <w:proofErr w:type="spellStart"/>
      <w:r>
        <w:rPr>
          <w:rFonts w:eastAsia="Calibri"/>
          <w:sz w:val="18"/>
          <w:szCs w:val="18"/>
          <w:lang w:eastAsia="ar-SA"/>
        </w:rPr>
        <w:t>čius</w:t>
      </w:r>
      <w:proofErr w:type="spellEnd"/>
      <w:r>
        <w:rPr>
          <w:rFonts w:eastAsia="Calibri"/>
          <w:sz w:val="18"/>
          <w:szCs w:val="18"/>
          <w:lang w:eastAsia="ar-SA"/>
        </w:rPr>
        <w:t>) asmenį (-</w:t>
      </w:r>
      <w:proofErr w:type="spellStart"/>
      <w:r>
        <w:rPr>
          <w:rFonts w:eastAsia="Calibri"/>
          <w:sz w:val="18"/>
          <w:szCs w:val="18"/>
          <w:lang w:eastAsia="ar-SA"/>
        </w:rPr>
        <w:t>is</w:t>
      </w:r>
      <w:proofErr w:type="spellEnd"/>
      <w:r>
        <w:rPr>
          <w:rFonts w:eastAsia="Calibri"/>
          <w:sz w:val="18"/>
          <w:szCs w:val="18"/>
          <w:lang w:eastAsia="ar-SA"/>
        </w:rPr>
        <w:t>): vardas (-ai), pavardė (-ės), dokumento (-ų), patvirtinančio (-</w:t>
      </w:r>
      <w:proofErr w:type="spellStart"/>
      <w:r>
        <w:rPr>
          <w:rFonts w:eastAsia="Calibri"/>
          <w:sz w:val="18"/>
          <w:szCs w:val="18"/>
          <w:lang w:eastAsia="ar-SA"/>
        </w:rPr>
        <w:t>ių</w:t>
      </w:r>
      <w:proofErr w:type="spellEnd"/>
      <w:r>
        <w:rPr>
          <w:rFonts w:eastAsia="Calibri"/>
          <w:sz w:val="18"/>
          <w:szCs w:val="18"/>
          <w:lang w:eastAsia="ar-SA"/>
        </w:rPr>
        <w:t>) asmens tapatybę, pavadinimas, numeris; kontaktinė informacija; kita svarbi informacija, įskaitant ryšius su nagrinėjamu (-</w:t>
      </w:r>
      <w:proofErr w:type="spellStart"/>
      <w:r>
        <w:rPr>
          <w:rFonts w:eastAsia="Calibri"/>
          <w:sz w:val="18"/>
          <w:szCs w:val="18"/>
          <w:lang w:eastAsia="ar-SA"/>
        </w:rPr>
        <w:t>ais</w:t>
      </w:r>
      <w:proofErr w:type="spellEnd"/>
      <w:r>
        <w:rPr>
          <w:rFonts w:eastAsia="Calibri"/>
          <w:sz w:val="18"/>
          <w:szCs w:val="18"/>
          <w:lang w:eastAsia="ar-SA"/>
        </w:rPr>
        <w:t>) ūkio subjektu (-</w:t>
      </w:r>
      <w:proofErr w:type="spellStart"/>
      <w:r>
        <w:rPr>
          <w:rFonts w:eastAsia="Calibri"/>
          <w:sz w:val="18"/>
          <w:szCs w:val="18"/>
          <w:lang w:eastAsia="ar-SA"/>
        </w:rPr>
        <w:t>ais</w:t>
      </w:r>
      <w:proofErr w:type="spellEnd"/>
      <w:r>
        <w:rPr>
          <w:rFonts w:eastAsia="Calibri"/>
          <w:sz w:val="18"/>
          <w:szCs w:val="18"/>
          <w:lang w:eastAsia="ar-SA"/>
        </w:rPr>
        <w:t>))</w:t>
      </w:r>
    </w:p>
    <w:p w14:paraId="327CCA63"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A25EAF6"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6400EF89"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1E18A71"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A02F560" w14:textId="77777777" w:rsidR="00FF0844"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0DB" w14:textId="6E8C4BF3"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0DC" w14:textId="77777777"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0DD" w14:textId="77777777"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0DE" w14:textId="77777777" w:rsidR="0002513D" w:rsidRDefault="0002513D" w:rsidP="00FF0844">
      <w:pPr>
        <w:suppressAutoHyphens/>
        <w:jc w:val="both"/>
        <w:rPr>
          <w:rFonts w:eastAsia="Calibri"/>
          <w:szCs w:val="24"/>
          <w:lang w:eastAsia="ar-SA"/>
        </w:rPr>
      </w:pPr>
    </w:p>
    <w:p w14:paraId="4D0620DF" w14:textId="77777777" w:rsidR="0002513D" w:rsidRDefault="00FF0844" w:rsidP="00FF0844">
      <w:pPr>
        <w:tabs>
          <w:tab w:val="right" w:leader="underscore" w:pos="9072"/>
        </w:tabs>
        <w:jc w:val="both"/>
        <w:rPr>
          <w:rFonts w:eastAsia="Calibri"/>
          <w:szCs w:val="24"/>
          <w:lang w:eastAsia="ar-SA"/>
        </w:rPr>
      </w:pPr>
      <w:r>
        <w:rPr>
          <w:rFonts w:eastAsia="Calibri"/>
          <w:szCs w:val="24"/>
          <w:lang w:eastAsia="ar-SA"/>
        </w:rPr>
        <w:t>Paaiškinimus duodantis (-</w:t>
      </w:r>
      <w:proofErr w:type="spellStart"/>
      <w:r>
        <w:rPr>
          <w:rFonts w:eastAsia="Calibri"/>
          <w:szCs w:val="24"/>
          <w:lang w:eastAsia="ar-SA"/>
        </w:rPr>
        <w:t>ys</w:t>
      </w:r>
      <w:proofErr w:type="spellEnd"/>
      <w:r>
        <w:rPr>
          <w:rFonts w:eastAsia="Calibri"/>
          <w:szCs w:val="24"/>
          <w:lang w:eastAsia="ar-SA"/>
        </w:rPr>
        <w:t xml:space="preserve">) asmuo (asmenys) supažindintas (-i) ir jam (jiems) įteikta: </w:t>
      </w:r>
    </w:p>
    <w:p w14:paraId="4D0620E0" w14:textId="77777777" w:rsidR="0002513D" w:rsidRDefault="00FF0844" w:rsidP="00FF0844">
      <w:pPr>
        <w:suppressAutoHyphens/>
        <w:jc w:val="both"/>
        <w:rPr>
          <w:rFonts w:eastAsia="Calibri"/>
          <w:szCs w:val="24"/>
          <w:lang w:eastAsia="ar-SA"/>
        </w:rPr>
      </w:pPr>
      <w:r>
        <w:rPr>
          <w:rFonts w:ascii="Symbol" w:eastAsia="Calibri" w:hAnsi="Symbol"/>
          <w:szCs w:val="24"/>
          <w:lang w:eastAsia="ar-SA"/>
        </w:rPr>
        <w:t></w:t>
      </w:r>
      <w:r>
        <w:rPr>
          <w:rFonts w:ascii="Symbol" w:eastAsia="Calibri" w:hAnsi="Symbol"/>
          <w:szCs w:val="24"/>
          <w:lang w:eastAsia="ar-SA"/>
        </w:rPr>
        <w:tab/>
      </w:r>
      <w:r>
        <w:rPr>
          <w:rFonts w:eastAsia="Calibri"/>
          <w:szCs w:val="24"/>
          <w:lang w:eastAsia="ar-SA"/>
        </w:rPr>
        <w:t>Konkurencijos tarybos nutarimo (-ų) ar jo (-ų) išrašo (-ų) patvirtinta (-</w:t>
      </w:r>
      <w:proofErr w:type="spellStart"/>
      <w:r>
        <w:rPr>
          <w:rFonts w:eastAsia="Calibri"/>
          <w:szCs w:val="24"/>
          <w:lang w:eastAsia="ar-SA"/>
        </w:rPr>
        <w:t>os</w:t>
      </w:r>
      <w:proofErr w:type="spellEnd"/>
      <w:r>
        <w:rPr>
          <w:rFonts w:eastAsia="Calibri"/>
          <w:szCs w:val="24"/>
          <w:lang w:eastAsia="ar-SA"/>
        </w:rPr>
        <w:t>) kopija (-</w:t>
      </w:r>
      <w:proofErr w:type="spellStart"/>
      <w:r>
        <w:rPr>
          <w:rFonts w:eastAsia="Calibri"/>
          <w:szCs w:val="24"/>
          <w:lang w:eastAsia="ar-SA"/>
        </w:rPr>
        <w:t>os</w:t>
      </w:r>
      <w:proofErr w:type="spellEnd"/>
      <w:r>
        <w:rPr>
          <w:rFonts w:eastAsia="Calibri"/>
          <w:szCs w:val="24"/>
          <w:lang w:eastAsia="ar-SA"/>
        </w:rPr>
        <w:t>);</w:t>
      </w:r>
    </w:p>
    <w:p w14:paraId="4D0620E1" w14:textId="77777777" w:rsidR="0002513D" w:rsidRDefault="00FF0844" w:rsidP="00FF0844">
      <w:pPr>
        <w:tabs>
          <w:tab w:val="right" w:leader="underscore" w:pos="9072"/>
        </w:tabs>
        <w:jc w:val="both"/>
        <w:rPr>
          <w:rFonts w:eastAsia="Calibri"/>
          <w:szCs w:val="24"/>
          <w:lang w:eastAsia="ar-SA"/>
        </w:rPr>
      </w:pPr>
      <w:r>
        <w:rPr>
          <w:rFonts w:eastAsia="Calibri"/>
          <w:szCs w:val="24"/>
          <w:lang w:eastAsia="ar-SA"/>
        </w:rPr>
        <w:t xml:space="preserve">Taip pat asmeniui (asmenims) paaiškinta: </w:t>
      </w:r>
    </w:p>
    <w:p w14:paraId="4D0620E2" w14:textId="77777777" w:rsidR="0002513D" w:rsidRDefault="00FF0844" w:rsidP="00FF0844">
      <w:pPr>
        <w:suppressAutoHyphens/>
        <w:jc w:val="both"/>
        <w:rPr>
          <w:rFonts w:eastAsia="Calibri"/>
          <w:szCs w:val="24"/>
          <w:lang w:eastAsia="ar-SA"/>
        </w:rPr>
      </w:pPr>
      <w:r>
        <w:rPr>
          <w:rFonts w:ascii="Symbol" w:eastAsia="Calibri" w:hAnsi="Symbol"/>
          <w:szCs w:val="24"/>
          <w:lang w:eastAsia="ar-SA"/>
        </w:rPr>
        <w:t></w:t>
      </w:r>
      <w:r>
        <w:rPr>
          <w:rFonts w:ascii="Symbol" w:eastAsia="Calibri" w:hAnsi="Symbol"/>
          <w:szCs w:val="24"/>
          <w:lang w:eastAsia="ar-SA"/>
        </w:rPr>
        <w:tab/>
      </w:r>
      <w:r>
        <w:rPr>
          <w:rFonts w:eastAsia="Calibri"/>
          <w:szCs w:val="24"/>
          <w:lang w:eastAsia="ar-SA"/>
        </w:rPr>
        <w:t xml:space="preserve">Tyrimo veiksmų atlikimo tvarka, Konkurencijos tarybos įgalioto (-ų) pareigūno (-ų) teisės ir pareigos patikrinimo metu; </w:t>
      </w:r>
    </w:p>
    <w:p w14:paraId="4D0620E3" w14:textId="77777777" w:rsidR="0002513D" w:rsidRDefault="00FF0844" w:rsidP="00FF0844">
      <w:pPr>
        <w:suppressAutoHyphens/>
        <w:jc w:val="both"/>
        <w:rPr>
          <w:rFonts w:eastAsia="Calibri"/>
          <w:szCs w:val="24"/>
          <w:lang w:eastAsia="ar-SA"/>
        </w:rPr>
      </w:pPr>
      <w:r>
        <w:rPr>
          <w:rFonts w:ascii="Symbol" w:eastAsia="Calibri" w:hAnsi="Symbol"/>
          <w:szCs w:val="24"/>
          <w:lang w:eastAsia="ar-SA"/>
        </w:rPr>
        <w:t></w:t>
      </w:r>
      <w:r>
        <w:rPr>
          <w:rFonts w:ascii="Symbol" w:eastAsia="Calibri" w:hAnsi="Symbol"/>
          <w:szCs w:val="24"/>
          <w:lang w:eastAsia="ar-SA"/>
        </w:rPr>
        <w:tab/>
      </w:r>
      <w:r>
        <w:rPr>
          <w:rFonts w:eastAsia="Calibri"/>
          <w:szCs w:val="24"/>
          <w:lang w:eastAsia="ar-SA"/>
        </w:rPr>
        <w:t>dalyvaujančio (-</w:t>
      </w:r>
      <w:proofErr w:type="spellStart"/>
      <w:r>
        <w:rPr>
          <w:rFonts w:eastAsia="Calibri"/>
          <w:szCs w:val="24"/>
          <w:lang w:eastAsia="ar-SA"/>
        </w:rPr>
        <w:t>ių</w:t>
      </w:r>
      <w:proofErr w:type="spellEnd"/>
      <w:r>
        <w:rPr>
          <w:rFonts w:eastAsia="Calibri"/>
          <w:szCs w:val="24"/>
          <w:lang w:eastAsia="ar-SA"/>
        </w:rPr>
        <w:t>) asmens (-ų) bei ūkio subjekto teisės ir pareigos tyrimo atlikimo metu;</w:t>
      </w:r>
    </w:p>
    <w:p w14:paraId="4D0620E4" w14:textId="77777777" w:rsidR="0002513D" w:rsidRDefault="00FF0844" w:rsidP="00FF0844">
      <w:pPr>
        <w:suppressAutoHyphens/>
        <w:jc w:val="both"/>
        <w:rPr>
          <w:rFonts w:eastAsia="Calibri"/>
          <w:szCs w:val="24"/>
          <w:lang w:eastAsia="ar-SA"/>
        </w:rPr>
      </w:pPr>
      <w:r>
        <w:rPr>
          <w:rFonts w:ascii="Symbol" w:eastAsia="Calibri" w:hAnsi="Symbol"/>
          <w:szCs w:val="24"/>
          <w:lang w:eastAsia="ar-SA"/>
        </w:rPr>
        <w:t></w:t>
      </w:r>
      <w:r>
        <w:rPr>
          <w:rFonts w:ascii="Symbol" w:eastAsia="Calibri" w:hAnsi="Symbol"/>
          <w:szCs w:val="24"/>
          <w:lang w:eastAsia="ar-SA"/>
        </w:rPr>
        <w:tab/>
      </w:r>
      <w:r>
        <w:rPr>
          <w:color w:val="000000"/>
        </w:rPr>
        <w:t>Mažmeninės prekybos įmonių nesąžiningų veiksmų draudimo įstatymo</w:t>
      </w:r>
      <w:r>
        <w:t xml:space="preserve"> 9 straipsnio 4 dalyje ir </w:t>
      </w:r>
      <w:r>
        <w:rPr>
          <w:rFonts w:eastAsia="Calibri"/>
          <w:szCs w:val="24"/>
          <w:lang w:eastAsia="ar-SA"/>
        </w:rPr>
        <w:t xml:space="preserve">Lietuvos Respublikos administracinių nusižengimų kodekso 505  straipsnyje numatyta atsakomybė už kliudymą Konkurencijos tarybos įgaliotiems pareigūnams atlikti jiems nustatytas teises ar pavestas pareigas arba jų nurodymų ir reikalavimų nevykdymą </w:t>
      </w:r>
      <w:r>
        <w:t xml:space="preserve">ir </w:t>
      </w:r>
      <w:r>
        <w:rPr>
          <w:color w:val="000000"/>
          <w:shd w:val="clear" w:color="auto" w:fill="FFFFFF"/>
        </w:rPr>
        <w:t xml:space="preserve">informacijos, reikalingos tyrimui atlikti, nepateikimą, taip pat melagingos informacijos suteikimą, </w:t>
      </w:r>
      <w:r>
        <w:rPr>
          <w:rFonts w:eastAsia="Calibri"/>
          <w:szCs w:val="22"/>
          <w:lang w:eastAsia="ar-SA"/>
        </w:rPr>
        <w:t xml:space="preserve">ne visos informacijos pateikimą arba atsisakymą suteikti informaciją, vengimą paaiškinti duomenis, </w:t>
      </w:r>
      <w:r>
        <w:rPr>
          <w:color w:val="000000"/>
          <w:shd w:val="clear" w:color="auto" w:fill="FFFFFF"/>
        </w:rPr>
        <w:t xml:space="preserve">už kliudymą Konkurencijos tarybos pareigūnams peržiūrėti ar paimti pažeidimo tyrimui reikalingus dokumentus ir daiktus, turinčius įrodomosios reikšmės tiriant bylą, gauti jų kopijas, išrašus, kopijuoti bet kokiose laikmenose esančią informaciją, peržiūrėti mažmeninės prekybos įmonės darbuotojų užrašus, susijusius su darbo veikla, </w:t>
      </w:r>
    </w:p>
    <w:p w14:paraId="4D0620E5" w14:textId="77777777" w:rsidR="0002513D" w:rsidRDefault="00FF0844" w:rsidP="00FF0844">
      <w:pPr>
        <w:suppressAutoHyphens/>
        <w:jc w:val="both"/>
        <w:rPr>
          <w:rFonts w:eastAsia="Calibri"/>
          <w:szCs w:val="24"/>
          <w:lang w:eastAsia="ar-SA"/>
        </w:rPr>
      </w:pPr>
      <w:r>
        <w:rPr>
          <w:rFonts w:eastAsia="Calibri"/>
          <w:szCs w:val="24"/>
          <w:lang w:eastAsia="ar-SA"/>
        </w:rPr>
        <w:t>Paaiškinimus duodantis (-</w:t>
      </w:r>
      <w:proofErr w:type="spellStart"/>
      <w:r>
        <w:rPr>
          <w:rFonts w:eastAsia="Calibri"/>
          <w:szCs w:val="24"/>
          <w:lang w:eastAsia="ar-SA"/>
        </w:rPr>
        <w:t>ys</w:t>
      </w:r>
      <w:proofErr w:type="spellEnd"/>
      <w:r>
        <w:rPr>
          <w:rFonts w:eastAsia="Calibri"/>
          <w:szCs w:val="24"/>
          <w:lang w:eastAsia="ar-SA"/>
        </w:rPr>
        <w:t xml:space="preserve">) asmuo (asmenys) įspėtas (-i) šiuo surašytu protokolu, kaip tai numato </w:t>
      </w:r>
      <w:r>
        <w:rPr>
          <w:color w:val="000000"/>
        </w:rPr>
        <w:t>Mažmeninės prekybos įmonių nesąžiningų veiksmų draudimo įstatymo</w:t>
      </w:r>
      <w:r>
        <w:t xml:space="preserve"> 9 straipsnio 5 dalis:</w:t>
      </w:r>
    </w:p>
    <w:p w14:paraId="4D0620E6" w14:textId="77777777" w:rsidR="0002513D" w:rsidRDefault="00FF0844" w:rsidP="00FF0844">
      <w:pPr>
        <w:suppressAutoHyphens/>
        <w:jc w:val="both"/>
        <w:rPr>
          <w:rFonts w:eastAsia="Calibri"/>
          <w:szCs w:val="24"/>
          <w:lang w:eastAsia="ar-SA"/>
        </w:rPr>
      </w:pPr>
      <w:r>
        <w:rPr>
          <w:rFonts w:ascii="Symbol" w:eastAsia="Calibri" w:hAnsi="Symbol"/>
          <w:szCs w:val="24"/>
          <w:lang w:eastAsia="ar-SA"/>
        </w:rPr>
        <w:t></w:t>
      </w:r>
      <w:r>
        <w:rPr>
          <w:rFonts w:ascii="Symbol" w:eastAsia="Calibri" w:hAnsi="Symbol"/>
          <w:szCs w:val="24"/>
          <w:lang w:eastAsia="ar-SA"/>
        </w:rPr>
        <w:tab/>
      </w:r>
      <w:r>
        <w:t>a</w:t>
      </w:r>
      <w:r>
        <w:rPr>
          <w:rFonts w:eastAsia="Calibri"/>
          <w:szCs w:val="24"/>
          <w:lang w:eastAsia="ar-SA"/>
        </w:rPr>
        <w:t>pie atsakomybę už melagingos informacijos suteikimą arba už atisakymą suteikti informaciją Konkurencijos tarybai, taip pat apie M</w:t>
      </w:r>
      <w:r>
        <w:rPr>
          <w:color w:val="000000"/>
        </w:rPr>
        <w:t>ažmeninės prekybos įmonių nesąžiningų veiksmų draudimo įstatymo</w:t>
      </w:r>
      <w:r>
        <w:t xml:space="preserve"> 12 straipsnio 2 dalyje numatytą mažmeninės prekybos įmonėms</w:t>
      </w:r>
      <w:r>
        <w:rPr>
          <w:rFonts w:eastAsia="Calibri"/>
          <w:szCs w:val="22"/>
          <w:lang w:eastAsia="ar-SA"/>
        </w:rPr>
        <w:t xml:space="preserve">, tiekėjams ir kitiems asmenims skiriamą baudą iki 10000 eurų už Konkurencijos tarybos įgaliotų pareigūnų reikalavimų atliekant Įstatymo 9 str. 1 d. 1-7 punktuose nurodytus veiksmus nevykdymą. </w:t>
      </w:r>
      <w:r>
        <w:t xml:space="preserve"> </w:t>
      </w:r>
    </w:p>
    <w:p w14:paraId="4D0620E7" w14:textId="77777777" w:rsidR="0002513D" w:rsidRDefault="0002513D" w:rsidP="00FF0844">
      <w:pPr>
        <w:suppressAutoHyphens/>
        <w:jc w:val="both"/>
        <w:rPr>
          <w:rFonts w:eastAsia="Calibri"/>
          <w:szCs w:val="24"/>
          <w:lang w:eastAsia="ar-SA"/>
        </w:rPr>
      </w:pPr>
    </w:p>
    <w:p w14:paraId="4D0620E8" w14:textId="206D59C9" w:rsidR="0002513D" w:rsidRDefault="00FF0844" w:rsidP="00FF0844">
      <w:pPr>
        <w:suppressAutoHyphens/>
        <w:jc w:val="both"/>
        <w:rPr>
          <w:rFonts w:eastAsia="Calibri"/>
          <w:szCs w:val="22"/>
          <w:lang w:eastAsia="ar-SA"/>
        </w:rPr>
      </w:pPr>
      <w:r>
        <w:rPr>
          <w:rFonts w:eastAsia="Calibri"/>
          <w:szCs w:val="22"/>
          <w:lang w:eastAsia="ar-SA"/>
        </w:rPr>
        <w:t>Aukščiau nurodytus dokumentus gavau (-ome), nurodytus išaiškinimus (tiek žodinius, tiek rašytinius) supratau (-ome):_________________________________________________________</w:t>
      </w:r>
    </w:p>
    <w:p w14:paraId="4D0620E9" w14:textId="77777777"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0EA" w14:textId="77777777" w:rsidR="0002513D" w:rsidRDefault="00FF0844" w:rsidP="00FF0844">
      <w:pPr>
        <w:suppressAutoHyphens/>
        <w:ind w:firstLine="1860"/>
        <w:jc w:val="both"/>
        <w:rPr>
          <w:rFonts w:eastAsia="Calibri"/>
          <w:sz w:val="18"/>
          <w:szCs w:val="18"/>
          <w:lang w:eastAsia="ar-SA"/>
        </w:rPr>
      </w:pPr>
      <w:r>
        <w:rPr>
          <w:rFonts w:eastAsia="Calibri"/>
          <w:sz w:val="18"/>
          <w:szCs w:val="18"/>
          <w:lang w:eastAsia="ar-SA"/>
        </w:rPr>
        <w:t>(dalyvaujančio (-</w:t>
      </w:r>
      <w:proofErr w:type="spellStart"/>
      <w:r>
        <w:rPr>
          <w:rFonts w:eastAsia="Calibri"/>
          <w:sz w:val="18"/>
          <w:szCs w:val="18"/>
          <w:lang w:eastAsia="ar-SA"/>
        </w:rPr>
        <w:t>ių</w:t>
      </w:r>
      <w:proofErr w:type="spellEnd"/>
      <w:r>
        <w:rPr>
          <w:rFonts w:eastAsia="Calibri"/>
          <w:sz w:val="18"/>
          <w:szCs w:val="18"/>
          <w:lang w:eastAsia="ar-SA"/>
        </w:rPr>
        <w:t>) asmens (-ų) ar ūkio subjekto (-ų) ar jo (jų) atstovo (-ų) vardas, pavardė, parašas)</w:t>
      </w:r>
    </w:p>
    <w:p w14:paraId="4D0620EB" w14:textId="77777777" w:rsidR="0002513D" w:rsidRDefault="0002513D" w:rsidP="00FF0844">
      <w:pPr>
        <w:suppressAutoHyphens/>
        <w:jc w:val="both"/>
        <w:rPr>
          <w:rFonts w:eastAsia="Calibri"/>
          <w:szCs w:val="22"/>
          <w:lang w:eastAsia="ar-SA"/>
        </w:rPr>
      </w:pPr>
    </w:p>
    <w:p w14:paraId="4D0620EC" w14:textId="77777777" w:rsidR="0002513D" w:rsidRDefault="00FF0844" w:rsidP="00FF0844">
      <w:pPr>
        <w:suppressAutoHyphens/>
        <w:jc w:val="both"/>
        <w:rPr>
          <w:rFonts w:eastAsia="Calibri"/>
          <w:szCs w:val="22"/>
          <w:lang w:eastAsia="ar-SA"/>
        </w:rPr>
      </w:pPr>
      <w:r>
        <w:rPr>
          <w:rFonts w:eastAsia="Calibri"/>
          <w:szCs w:val="22"/>
          <w:lang w:eastAsia="ar-SA"/>
        </w:rPr>
        <w:t xml:space="preserve">Asmuo (asmenys) informuotas (-i) apie daromą garso įrašą. </w:t>
      </w:r>
    </w:p>
    <w:p w14:paraId="4D0620ED" w14:textId="77777777" w:rsidR="0002513D" w:rsidRDefault="0002513D" w:rsidP="00FF0844">
      <w:pPr>
        <w:suppressAutoHyphens/>
        <w:jc w:val="both"/>
        <w:rPr>
          <w:rFonts w:eastAsia="Calibri"/>
          <w:szCs w:val="22"/>
          <w:lang w:eastAsia="ar-SA"/>
        </w:rPr>
      </w:pPr>
    </w:p>
    <w:p w14:paraId="4D0620EE" w14:textId="77777777" w:rsidR="0002513D" w:rsidRDefault="00FF0844" w:rsidP="00FF0844">
      <w:pPr>
        <w:suppressAutoHyphens/>
        <w:jc w:val="both"/>
        <w:rPr>
          <w:rFonts w:eastAsia="Calibri"/>
          <w:szCs w:val="22"/>
          <w:lang w:eastAsia="ar-SA"/>
        </w:rPr>
      </w:pPr>
      <w:r>
        <w:rPr>
          <w:rFonts w:eastAsia="Calibri"/>
          <w:szCs w:val="22"/>
          <w:lang w:eastAsia="ar-SA"/>
        </w:rPr>
        <w:t>□ daromas garso įrašas</w:t>
      </w:r>
    </w:p>
    <w:p w14:paraId="4D0620EF" w14:textId="77777777" w:rsidR="0002513D" w:rsidRDefault="00FF0844" w:rsidP="00FF0844">
      <w:pPr>
        <w:suppressAutoHyphens/>
        <w:jc w:val="both"/>
        <w:rPr>
          <w:rFonts w:eastAsia="Calibri"/>
          <w:szCs w:val="22"/>
          <w:lang w:eastAsia="ar-SA"/>
        </w:rPr>
      </w:pPr>
      <w:r>
        <w:rPr>
          <w:rFonts w:eastAsia="Calibri"/>
          <w:szCs w:val="22"/>
          <w:lang w:eastAsia="ar-SA"/>
        </w:rPr>
        <w:t>□ darytas garso įrašas sunaikinamas</w:t>
      </w:r>
    </w:p>
    <w:p w14:paraId="4D0620F0" w14:textId="77777777" w:rsidR="0002513D" w:rsidRDefault="00FF0844" w:rsidP="00FF0844">
      <w:pPr>
        <w:suppressAutoHyphens/>
        <w:jc w:val="both"/>
        <w:rPr>
          <w:rFonts w:eastAsia="Calibri"/>
          <w:szCs w:val="22"/>
          <w:lang w:eastAsia="ar-SA"/>
        </w:rPr>
      </w:pPr>
      <w:r>
        <w:rPr>
          <w:rFonts w:eastAsia="Calibri"/>
          <w:szCs w:val="22"/>
          <w:lang w:eastAsia="ar-SA"/>
        </w:rPr>
        <w:t>□ darytas garso įrašas prijungiamas prie bylos</w:t>
      </w:r>
    </w:p>
    <w:p w14:paraId="4D0620F1" w14:textId="77777777" w:rsidR="0002513D" w:rsidRDefault="0002513D" w:rsidP="00FF0844">
      <w:pPr>
        <w:suppressAutoHyphens/>
        <w:jc w:val="both"/>
        <w:rPr>
          <w:rFonts w:eastAsia="Calibri"/>
          <w:szCs w:val="22"/>
          <w:lang w:eastAsia="ar-SA"/>
        </w:rPr>
      </w:pPr>
    </w:p>
    <w:p w14:paraId="4D0620F2" w14:textId="77777777" w:rsidR="0002513D" w:rsidRDefault="00FF0844" w:rsidP="00FF0844">
      <w:pPr>
        <w:suppressAutoHyphens/>
        <w:jc w:val="both"/>
        <w:rPr>
          <w:rFonts w:eastAsia="Calibri"/>
          <w:szCs w:val="22"/>
          <w:lang w:eastAsia="ar-SA"/>
        </w:rPr>
      </w:pPr>
      <w:r>
        <w:rPr>
          <w:rFonts w:eastAsia="Calibri"/>
          <w:szCs w:val="22"/>
          <w:lang w:eastAsia="ar-SA"/>
        </w:rPr>
        <w:t>□ nedaromas garso įrašas</w:t>
      </w:r>
    </w:p>
    <w:p w14:paraId="4D0620F3" w14:textId="77777777" w:rsidR="0002513D" w:rsidRDefault="0002513D" w:rsidP="00FF0844">
      <w:pPr>
        <w:suppressAutoHyphens/>
        <w:jc w:val="both"/>
        <w:rPr>
          <w:rFonts w:eastAsia="Calibri"/>
          <w:szCs w:val="22"/>
          <w:lang w:eastAsia="ar-SA"/>
        </w:rPr>
      </w:pPr>
    </w:p>
    <w:p w14:paraId="4D0620F4" w14:textId="77777777" w:rsidR="0002513D" w:rsidRDefault="00FF0844" w:rsidP="00FF0844">
      <w:pPr>
        <w:suppressAutoHyphens/>
        <w:jc w:val="both"/>
        <w:rPr>
          <w:rFonts w:eastAsia="Calibri"/>
          <w:szCs w:val="22"/>
          <w:lang w:eastAsia="ar-SA"/>
        </w:rPr>
      </w:pPr>
      <w:r>
        <w:rPr>
          <w:rFonts w:eastAsia="Calibri"/>
          <w:szCs w:val="22"/>
          <w:lang w:eastAsia="ar-SA"/>
        </w:rPr>
        <w:t>Išaiškinimą supratau (-ome):</w:t>
      </w:r>
    </w:p>
    <w:p w14:paraId="4D0620F5" w14:textId="77777777"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0F6" w14:textId="77777777" w:rsidR="0002513D" w:rsidRDefault="00FF0844" w:rsidP="00FF0844">
      <w:pPr>
        <w:suppressAutoHyphens/>
        <w:jc w:val="center"/>
        <w:rPr>
          <w:rFonts w:eastAsia="Calibri"/>
          <w:sz w:val="18"/>
          <w:szCs w:val="18"/>
          <w:lang w:eastAsia="ar-SA"/>
        </w:rPr>
      </w:pPr>
      <w:r>
        <w:rPr>
          <w:rFonts w:eastAsia="Calibri"/>
          <w:sz w:val="18"/>
          <w:szCs w:val="18"/>
          <w:lang w:eastAsia="ar-SA"/>
        </w:rPr>
        <w:t>(paaiškinimus duodančio (-</w:t>
      </w:r>
      <w:proofErr w:type="spellStart"/>
      <w:r>
        <w:rPr>
          <w:rFonts w:eastAsia="Calibri"/>
          <w:sz w:val="18"/>
          <w:szCs w:val="18"/>
          <w:lang w:eastAsia="ar-SA"/>
        </w:rPr>
        <w:t>ių</w:t>
      </w:r>
      <w:proofErr w:type="spellEnd"/>
      <w:r>
        <w:rPr>
          <w:rFonts w:eastAsia="Calibri"/>
          <w:sz w:val="18"/>
          <w:szCs w:val="18"/>
          <w:lang w:eastAsia="ar-SA"/>
        </w:rPr>
        <w:t>) asmens (-ų) vardas (-ai), pavardė (-ės), parašas (-ai))</w:t>
      </w:r>
    </w:p>
    <w:p w14:paraId="1E1A301D"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D0620F7" w14:textId="6DB495EF"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0F8" w14:textId="77777777" w:rsidR="0002513D" w:rsidRDefault="0002513D" w:rsidP="00FF0844">
      <w:pPr>
        <w:suppressAutoHyphens/>
        <w:jc w:val="both"/>
        <w:rPr>
          <w:rFonts w:eastAsia="Calibri"/>
          <w:szCs w:val="22"/>
          <w:lang w:eastAsia="ar-SA"/>
        </w:rPr>
      </w:pPr>
    </w:p>
    <w:p w14:paraId="4D0620F9" w14:textId="77777777" w:rsidR="0002513D" w:rsidRDefault="00FF0844" w:rsidP="00FF0844">
      <w:pPr>
        <w:suppressAutoHyphens/>
        <w:jc w:val="both"/>
        <w:rPr>
          <w:rFonts w:eastAsia="Calibri"/>
          <w:szCs w:val="22"/>
          <w:lang w:eastAsia="ar-SA"/>
        </w:rPr>
      </w:pPr>
      <w:r>
        <w:rPr>
          <w:rFonts w:eastAsia="Calibri"/>
          <w:szCs w:val="22"/>
          <w:lang w:eastAsia="ar-SA"/>
        </w:rPr>
        <w:t>Asmuo (-</w:t>
      </w:r>
      <w:proofErr w:type="spellStart"/>
      <w:r>
        <w:rPr>
          <w:rFonts w:eastAsia="Calibri"/>
          <w:szCs w:val="22"/>
          <w:lang w:eastAsia="ar-SA"/>
        </w:rPr>
        <w:t>enys</w:t>
      </w:r>
      <w:proofErr w:type="spellEnd"/>
      <w:r>
        <w:rPr>
          <w:rFonts w:eastAsia="Calibri"/>
          <w:szCs w:val="22"/>
          <w:lang w:eastAsia="ar-SA"/>
        </w:rPr>
        <w:t>) paaiškino:</w:t>
      </w:r>
    </w:p>
    <w:p w14:paraId="43E8E404"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B3365D1"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FC56569"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BB2FE0B"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615406B5"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6604803D"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5D79A73" w14:textId="55B89D9E"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683A119" w14:textId="77777777" w:rsidR="00FF0844" w:rsidRDefault="00FF0844" w:rsidP="00FF0844">
      <w:pPr>
        <w:suppressAutoHyphens/>
        <w:jc w:val="both"/>
        <w:rPr>
          <w:rFonts w:eastAsia="Calibri"/>
          <w:szCs w:val="22"/>
          <w:lang w:eastAsia="ar-SA"/>
        </w:rPr>
      </w:pPr>
      <w:r>
        <w:rPr>
          <w:rFonts w:eastAsia="Calibri"/>
          <w:szCs w:val="22"/>
          <w:lang w:eastAsia="ar-SA"/>
        </w:rPr>
        <w:lastRenderedPageBreak/>
        <w:t xml:space="preserve">________________________________________________________________________________ </w:t>
      </w:r>
    </w:p>
    <w:p w14:paraId="6F03E72A"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242E599"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B11FAD8" w14:textId="77777777" w:rsidR="00FF0844"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0B2B80C0"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6283C33"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50224EC"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388F2C6"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62945A7"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4DBE789"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F731C1C"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82AC73D"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B764B3C"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AA2D85C"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499FBE1"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732C3A2"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797FA16"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4D52A5E"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78D2949"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6C9AE9C"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61C47A9"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94C3B72"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A1717A2"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64D22DA"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D097230"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D69E02E" w14:textId="5E6E6504"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BCA01FD"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C263287" w14:textId="7FBB0FA9"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654D4E8"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4B3711F"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112B017"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96F1AB0"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06D3608"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DC39DEE"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086DE68"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54B2528"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C8DB994"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C24EA9A"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EC4656D"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05B420D"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3572016"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55FC745"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A7B6939"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D0620FA" w14:textId="0B8077A4" w:rsidR="0002513D"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A7A9070"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54A6ADF"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A0DA4F9"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44B3946"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615CB869"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3D01CF4"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1F375D0"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63FB76BD"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1072A1F" w14:textId="77777777" w:rsidR="00FF0844" w:rsidRDefault="00FF0844" w:rsidP="00FF0844">
      <w:pPr>
        <w:suppressAutoHyphens/>
        <w:jc w:val="both"/>
        <w:rPr>
          <w:rFonts w:eastAsia="Calibri"/>
          <w:szCs w:val="22"/>
          <w:lang w:eastAsia="ar-SA"/>
        </w:rPr>
      </w:pPr>
      <w:r>
        <w:rPr>
          <w:rFonts w:eastAsia="Calibri"/>
          <w:szCs w:val="22"/>
          <w:lang w:eastAsia="ar-SA"/>
        </w:rPr>
        <w:lastRenderedPageBreak/>
        <w:t xml:space="preserve">________________________________________________________________________________ </w:t>
      </w:r>
    </w:p>
    <w:p w14:paraId="4AE7AB99"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4AED93C"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2D0A5AB"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97066EB"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828F806"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6BFCFEE"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7989774"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3F72D9C"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C9D85CD"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222D1EE"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CDC63BD"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DEB200E"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0397D20"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881E568"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A4A83C5"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7AE173A"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CBDCCE3"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6869D882"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FA3EE56"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EFB1D6E"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2A4C3AD"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5F39EF7"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E261869"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6835434"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742237D"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F5828A9"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41CA25A"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98D3110"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89FE889"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9A8B2AE"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7DB67B2"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725F121"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5A0542E"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2CA56B5"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76D2A1B"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1F52B2B"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585F6E5"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F5DAD13"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7C56B60"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BB50191"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D0620FC" w14:textId="77777777" w:rsidR="0002513D" w:rsidRDefault="0002513D" w:rsidP="00FF0844">
      <w:pPr>
        <w:suppressAutoHyphens/>
        <w:jc w:val="both"/>
        <w:rPr>
          <w:rFonts w:eastAsia="Calibri"/>
          <w:szCs w:val="22"/>
          <w:lang w:eastAsia="ar-SA"/>
        </w:rPr>
      </w:pPr>
    </w:p>
    <w:p w14:paraId="4D0620FD" w14:textId="77777777" w:rsidR="0002513D" w:rsidRDefault="00FF0844" w:rsidP="00FF0844">
      <w:pPr>
        <w:suppressAutoHyphens/>
        <w:jc w:val="both"/>
        <w:rPr>
          <w:rFonts w:eastAsia="Calibri"/>
          <w:szCs w:val="22"/>
          <w:lang w:eastAsia="ar-SA"/>
        </w:rPr>
      </w:pPr>
      <w:r>
        <w:rPr>
          <w:rFonts w:eastAsia="Calibri"/>
          <w:szCs w:val="22"/>
          <w:lang w:eastAsia="ar-SA"/>
        </w:rPr>
        <w:t>□ asmeniui (-ims) užduoti klausimai pridedami</w:t>
      </w:r>
    </w:p>
    <w:p w14:paraId="4D0620FE" w14:textId="77777777" w:rsidR="0002513D" w:rsidRDefault="00FF0844" w:rsidP="00FF0844">
      <w:pPr>
        <w:suppressAutoHyphens/>
        <w:jc w:val="both"/>
        <w:rPr>
          <w:rFonts w:eastAsia="Calibri"/>
          <w:szCs w:val="22"/>
          <w:lang w:eastAsia="ar-SA"/>
        </w:rPr>
      </w:pPr>
      <w:r>
        <w:rPr>
          <w:rFonts w:eastAsia="Calibri"/>
          <w:szCs w:val="22"/>
          <w:lang w:eastAsia="ar-SA"/>
        </w:rPr>
        <w:t>□ asmeniui (-ims) užduoti klausimai nepridedami</w:t>
      </w:r>
    </w:p>
    <w:p w14:paraId="4D0620FF" w14:textId="77777777" w:rsidR="0002513D" w:rsidRDefault="0002513D" w:rsidP="00FF0844">
      <w:pPr>
        <w:suppressAutoHyphens/>
        <w:jc w:val="both"/>
        <w:rPr>
          <w:rFonts w:eastAsia="Calibri"/>
          <w:szCs w:val="22"/>
          <w:lang w:eastAsia="ar-SA"/>
        </w:rPr>
      </w:pPr>
    </w:p>
    <w:p w14:paraId="4D062100" w14:textId="77777777" w:rsidR="0002513D" w:rsidRDefault="00FF0844" w:rsidP="00FF0844">
      <w:pPr>
        <w:suppressAutoHyphens/>
        <w:jc w:val="both"/>
        <w:rPr>
          <w:rFonts w:eastAsia="Calibri"/>
          <w:szCs w:val="22"/>
          <w:lang w:eastAsia="ar-SA"/>
        </w:rPr>
      </w:pPr>
      <w:r>
        <w:rPr>
          <w:rFonts w:eastAsia="Calibri"/>
          <w:szCs w:val="22"/>
          <w:lang w:eastAsia="ar-SA"/>
        </w:rPr>
        <w:t>Pastabos: ________________________________________________________________________</w:t>
      </w:r>
    </w:p>
    <w:p w14:paraId="4D062101" w14:textId="77777777" w:rsidR="0002513D" w:rsidRDefault="00FF0844" w:rsidP="00FF0844">
      <w:pPr>
        <w:suppressAutoHyphens/>
        <w:jc w:val="center"/>
        <w:rPr>
          <w:rFonts w:eastAsia="Calibri"/>
          <w:sz w:val="18"/>
          <w:szCs w:val="18"/>
          <w:lang w:eastAsia="ar-SA"/>
        </w:rPr>
      </w:pPr>
      <w:r>
        <w:rPr>
          <w:rFonts w:eastAsia="Calibri"/>
          <w:sz w:val="18"/>
          <w:szCs w:val="18"/>
          <w:lang w:eastAsia="ar-SA"/>
        </w:rPr>
        <w:t>(pastabų esmė, jas nurodžiusio (-</w:t>
      </w:r>
      <w:proofErr w:type="spellStart"/>
      <w:r>
        <w:rPr>
          <w:rFonts w:eastAsia="Calibri"/>
          <w:sz w:val="18"/>
          <w:szCs w:val="18"/>
          <w:lang w:eastAsia="ar-SA"/>
        </w:rPr>
        <w:t>ių</w:t>
      </w:r>
      <w:proofErr w:type="spellEnd"/>
      <w:r>
        <w:rPr>
          <w:rFonts w:eastAsia="Calibri"/>
          <w:sz w:val="18"/>
          <w:szCs w:val="18"/>
          <w:lang w:eastAsia="ar-SA"/>
        </w:rPr>
        <w:t>) asmens (-ų) vardas (-ai), pavardė (-ės), parašas (-ai))</w:t>
      </w:r>
    </w:p>
    <w:p w14:paraId="5A09DA49"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B296769"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6E59CB13"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97A2E42"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D062102" w14:textId="4F4D5312"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103" w14:textId="77777777" w:rsidR="0002513D" w:rsidRDefault="0002513D" w:rsidP="00FF0844">
      <w:pPr>
        <w:suppressAutoHyphens/>
        <w:jc w:val="both"/>
        <w:rPr>
          <w:rFonts w:eastAsia="Calibri"/>
          <w:szCs w:val="22"/>
          <w:lang w:eastAsia="ar-SA"/>
        </w:rPr>
      </w:pPr>
    </w:p>
    <w:p w14:paraId="4D062104" w14:textId="77777777" w:rsidR="0002513D" w:rsidRDefault="00FF0844" w:rsidP="00FF0844">
      <w:pPr>
        <w:suppressAutoHyphens/>
        <w:jc w:val="both"/>
        <w:rPr>
          <w:rFonts w:eastAsia="Calibri"/>
          <w:szCs w:val="22"/>
          <w:lang w:eastAsia="ar-SA"/>
        </w:rPr>
      </w:pPr>
      <w:r>
        <w:rPr>
          <w:rFonts w:eastAsia="Calibri"/>
          <w:szCs w:val="22"/>
          <w:lang w:eastAsia="ar-SA"/>
        </w:rPr>
        <w:t>Protokolas perskaitytas, surašytas teisingai, protokole surašyti paaiškinimai yra teisingi.</w:t>
      </w:r>
    </w:p>
    <w:p w14:paraId="4D062105" w14:textId="77777777" w:rsidR="0002513D" w:rsidRDefault="0002513D" w:rsidP="00FF0844">
      <w:pPr>
        <w:suppressAutoHyphens/>
        <w:jc w:val="both"/>
        <w:rPr>
          <w:rFonts w:eastAsia="Calibri"/>
          <w:szCs w:val="22"/>
          <w:lang w:eastAsia="ar-SA"/>
        </w:rPr>
      </w:pPr>
    </w:p>
    <w:p w14:paraId="4D062106" w14:textId="77777777" w:rsidR="0002513D" w:rsidRDefault="00FF0844" w:rsidP="00FF0844">
      <w:pPr>
        <w:suppressAutoHyphens/>
        <w:jc w:val="both"/>
        <w:rPr>
          <w:rFonts w:eastAsia="Calibri"/>
          <w:szCs w:val="22"/>
          <w:lang w:eastAsia="ar-SA"/>
        </w:rPr>
      </w:pPr>
      <w:r>
        <w:rPr>
          <w:rFonts w:eastAsia="Calibri"/>
          <w:szCs w:val="22"/>
          <w:lang w:eastAsia="ar-SA"/>
        </w:rPr>
        <w:t>Paaiškinimus davęs (-ę) asmuo (-</w:t>
      </w:r>
      <w:proofErr w:type="spellStart"/>
      <w:r>
        <w:rPr>
          <w:rFonts w:eastAsia="Calibri"/>
          <w:szCs w:val="22"/>
          <w:lang w:eastAsia="ar-SA"/>
        </w:rPr>
        <w:t>enys</w:t>
      </w:r>
      <w:proofErr w:type="spellEnd"/>
      <w:r>
        <w:rPr>
          <w:rFonts w:eastAsia="Calibri"/>
          <w:szCs w:val="22"/>
          <w:lang w:eastAsia="ar-SA"/>
        </w:rPr>
        <w:t>):</w:t>
      </w:r>
    </w:p>
    <w:p w14:paraId="4D062107" w14:textId="77777777" w:rsidR="0002513D" w:rsidRDefault="00FF0844" w:rsidP="00FF0844">
      <w:pPr>
        <w:suppressAutoHyphens/>
        <w:jc w:val="center"/>
        <w:rPr>
          <w:rFonts w:eastAsia="Calibri"/>
          <w:szCs w:val="22"/>
          <w:lang w:eastAsia="ar-SA"/>
        </w:rPr>
      </w:pPr>
      <w:r>
        <w:rPr>
          <w:rFonts w:eastAsia="Calibri"/>
          <w:szCs w:val="22"/>
          <w:lang w:eastAsia="ar-SA"/>
        </w:rPr>
        <w:t>________________________________________________________________________________</w:t>
      </w:r>
    </w:p>
    <w:p w14:paraId="4D062108" w14:textId="77777777" w:rsidR="0002513D" w:rsidRDefault="00FF0844" w:rsidP="00FF0844">
      <w:pPr>
        <w:suppressAutoHyphens/>
        <w:jc w:val="center"/>
        <w:rPr>
          <w:rFonts w:eastAsia="Calibri"/>
          <w:sz w:val="18"/>
          <w:szCs w:val="18"/>
          <w:lang w:eastAsia="ar-SA"/>
        </w:rPr>
      </w:pPr>
      <w:r>
        <w:rPr>
          <w:rFonts w:eastAsia="Calibri"/>
          <w:sz w:val="18"/>
          <w:szCs w:val="18"/>
          <w:lang w:eastAsia="ar-SA"/>
        </w:rPr>
        <w:t>(vardas (-ai), pavardė (-ės), parašas (-ai))</w:t>
      </w:r>
    </w:p>
    <w:p w14:paraId="4D062109" w14:textId="77777777"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10A" w14:textId="77777777" w:rsidR="0002513D" w:rsidRDefault="0002513D" w:rsidP="00FF0844">
      <w:pPr>
        <w:suppressAutoHyphens/>
        <w:jc w:val="both"/>
        <w:rPr>
          <w:rFonts w:eastAsia="Calibri"/>
          <w:szCs w:val="22"/>
          <w:lang w:eastAsia="ar-SA"/>
        </w:rPr>
      </w:pPr>
    </w:p>
    <w:p w14:paraId="4D06210B" w14:textId="77777777"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10C" w14:textId="77777777" w:rsidR="0002513D" w:rsidRDefault="0002513D" w:rsidP="00FF0844">
      <w:pPr>
        <w:suppressAutoHyphens/>
        <w:jc w:val="both"/>
        <w:rPr>
          <w:rFonts w:eastAsia="Calibri"/>
          <w:szCs w:val="22"/>
          <w:lang w:eastAsia="ar-SA"/>
        </w:rPr>
      </w:pPr>
    </w:p>
    <w:p w14:paraId="4D06210D" w14:textId="77777777" w:rsidR="0002513D" w:rsidRDefault="00FF0844" w:rsidP="00FF0844">
      <w:pPr>
        <w:suppressAutoHyphens/>
        <w:jc w:val="both"/>
        <w:rPr>
          <w:rFonts w:eastAsia="Calibri"/>
          <w:szCs w:val="22"/>
          <w:lang w:eastAsia="ar-SA"/>
        </w:rPr>
      </w:pPr>
      <w:r>
        <w:rPr>
          <w:rFonts w:eastAsia="Calibri"/>
          <w:szCs w:val="22"/>
          <w:lang w:eastAsia="ar-SA"/>
        </w:rPr>
        <w:t>Įgaliotas (-i) pareigūnas (-ai)</w:t>
      </w:r>
      <w:r>
        <w:rPr>
          <w:rFonts w:eastAsia="Calibri"/>
          <w:szCs w:val="24"/>
          <w:lang w:eastAsia="lt-LT"/>
        </w:rPr>
        <w:t xml:space="preserve"> ar administracijos darbuotojas (-ai)</w:t>
      </w:r>
      <w:r>
        <w:rPr>
          <w:rFonts w:eastAsia="Calibri"/>
          <w:szCs w:val="22"/>
          <w:lang w:eastAsia="ar-SA"/>
        </w:rPr>
        <w:t>:</w:t>
      </w:r>
    </w:p>
    <w:p w14:paraId="4D06210E" w14:textId="77777777"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10F" w14:textId="77777777" w:rsidR="0002513D" w:rsidRDefault="00FF0844" w:rsidP="00FF0844">
      <w:pPr>
        <w:suppressAutoHyphens/>
        <w:jc w:val="center"/>
        <w:rPr>
          <w:rFonts w:eastAsia="Calibri"/>
          <w:sz w:val="18"/>
          <w:szCs w:val="18"/>
          <w:lang w:eastAsia="ar-SA"/>
        </w:rPr>
      </w:pPr>
      <w:r>
        <w:rPr>
          <w:rFonts w:eastAsia="Calibri"/>
          <w:sz w:val="18"/>
          <w:szCs w:val="18"/>
          <w:lang w:eastAsia="ar-SA"/>
        </w:rPr>
        <w:t>(vardas (-ai), pavardė (-ės), parašas (-ai))</w:t>
      </w:r>
    </w:p>
    <w:p w14:paraId="4D062110" w14:textId="77777777"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111" w14:textId="77777777" w:rsidR="0002513D" w:rsidRDefault="0002513D" w:rsidP="00FF0844">
      <w:pPr>
        <w:suppressAutoHyphens/>
        <w:jc w:val="both"/>
        <w:rPr>
          <w:rFonts w:eastAsia="Calibri"/>
          <w:szCs w:val="22"/>
          <w:lang w:eastAsia="ar-SA"/>
        </w:rPr>
      </w:pPr>
    </w:p>
    <w:p w14:paraId="4D062112" w14:textId="77777777"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113" w14:textId="77777777" w:rsidR="0002513D" w:rsidRDefault="0002513D" w:rsidP="00FF0844">
      <w:pPr>
        <w:suppressAutoHyphens/>
        <w:jc w:val="both"/>
        <w:rPr>
          <w:rFonts w:eastAsia="Calibri"/>
          <w:szCs w:val="22"/>
          <w:lang w:eastAsia="ar-SA"/>
        </w:rPr>
      </w:pPr>
    </w:p>
    <w:p w14:paraId="4D062114" w14:textId="77777777"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115" w14:textId="77777777" w:rsidR="0002513D" w:rsidRDefault="0002513D" w:rsidP="00FF0844">
      <w:pPr>
        <w:suppressAutoHyphens/>
        <w:jc w:val="both"/>
        <w:rPr>
          <w:rFonts w:eastAsia="Calibri"/>
          <w:szCs w:val="22"/>
          <w:lang w:eastAsia="ar-SA"/>
        </w:rPr>
      </w:pPr>
    </w:p>
    <w:p w14:paraId="4D062116" w14:textId="77777777" w:rsidR="0002513D" w:rsidRDefault="00FF0844" w:rsidP="00FF0844">
      <w:pPr>
        <w:suppressAutoHyphens/>
        <w:jc w:val="both"/>
        <w:rPr>
          <w:rFonts w:eastAsia="Calibri"/>
          <w:szCs w:val="24"/>
          <w:lang w:eastAsia="ar-SA"/>
        </w:rPr>
      </w:pPr>
      <w:r>
        <w:rPr>
          <w:rFonts w:eastAsia="Calibri"/>
          <w:szCs w:val="22"/>
          <w:lang w:eastAsia="ar-SA"/>
        </w:rPr>
        <w:t xml:space="preserve">Konkurencijos tarybos įgaliotų pareigūnų veiksmai </w:t>
      </w:r>
      <w:r>
        <w:rPr>
          <w:rFonts w:eastAsia="Calibri"/>
          <w:szCs w:val="24"/>
          <w:lang w:eastAsia="ar-SA"/>
        </w:rPr>
        <w:t xml:space="preserve">pagal Konkurencijos įstatymo 32 straipsnio 1 ir 4 dalis </w:t>
      </w:r>
      <w:r>
        <w:rPr>
          <w:rFonts w:eastAsia="Calibri"/>
          <w:szCs w:val="22"/>
          <w:lang w:eastAsia="ar-SA"/>
        </w:rPr>
        <w:t xml:space="preserve">ne vėliau kaip per 10 dienų nuo </w:t>
      </w:r>
      <w:r>
        <w:rPr>
          <w:rFonts w:eastAsia="Calibri"/>
          <w:szCs w:val="24"/>
          <w:lang w:eastAsia="ar-SA"/>
        </w:rPr>
        <w:t>sužinojimo apie skundžiamus veiksmus ar sprendimus</w:t>
      </w:r>
      <w:r>
        <w:rPr>
          <w:rFonts w:eastAsia="Calibri"/>
          <w:szCs w:val="22"/>
          <w:lang w:eastAsia="ar-SA"/>
        </w:rPr>
        <w:t xml:space="preserve"> gali būti skundžiami Konkurencijos tarybai.</w:t>
      </w:r>
    </w:p>
    <w:p w14:paraId="0529DE14" w14:textId="2BDFBC6A" w:rsidR="00FF0844" w:rsidRDefault="00D1027F" w:rsidP="00FF0844">
      <w:pPr>
        <w:rPr>
          <w:rFonts w:eastAsia="Calibri"/>
          <w:lang w:eastAsia="ar-SA"/>
        </w:rPr>
      </w:pPr>
    </w:p>
    <w:p w14:paraId="32394F14" w14:textId="76032CFA" w:rsidR="00FF0844" w:rsidRDefault="00FF0844" w:rsidP="00FF0844">
      <w:pPr>
        <w:rPr>
          <w:rFonts w:eastAsia="Calibri"/>
          <w:lang w:eastAsia="ar-SA"/>
        </w:rPr>
        <w:sectPr w:rsidR="00FF0844" w:rsidSect="00FF0844">
          <w:pgSz w:w="11907" w:h="16840" w:code="9"/>
          <w:pgMar w:top="1134" w:right="567" w:bottom="1134" w:left="1701" w:header="709" w:footer="709" w:gutter="0"/>
          <w:pgNumType w:start="1"/>
          <w:cols w:space="708"/>
          <w:titlePg/>
          <w:docGrid w:linePitch="326"/>
        </w:sectPr>
      </w:pPr>
    </w:p>
    <w:p w14:paraId="7C7A452F" w14:textId="44F63879" w:rsidR="00FF0844" w:rsidRDefault="00FF0844" w:rsidP="00705228">
      <w:pPr>
        <w:suppressLineNumbers/>
        <w:suppressAutoHyphens/>
        <w:snapToGrid w:val="0"/>
        <w:ind w:left="5103"/>
        <w:jc w:val="both"/>
        <w:rPr>
          <w:rFonts w:eastAsia="Calibri"/>
          <w:szCs w:val="24"/>
          <w:lang w:eastAsia="ar-SA"/>
        </w:rPr>
      </w:pPr>
      <w:r>
        <w:rPr>
          <w:rFonts w:eastAsia="Calibri"/>
          <w:szCs w:val="24"/>
          <w:lang w:eastAsia="ar-SA"/>
        </w:rPr>
        <w:lastRenderedPageBreak/>
        <w:t>Forma patvirtinta</w:t>
      </w:r>
    </w:p>
    <w:p w14:paraId="79BD2112" w14:textId="77777777" w:rsidR="00FF0844" w:rsidRDefault="00FF0844" w:rsidP="00705228">
      <w:pPr>
        <w:suppressLineNumbers/>
        <w:suppressAutoHyphens/>
        <w:ind w:left="5103"/>
        <w:jc w:val="both"/>
        <w:rPr>
          <w:rFonts w:eastAsia="Calibri"/>
          <w:szCs w:val="24"/>
          <w:lang w:eastAsia="ar-SA"/>
        </w:rPr>
      </w:pPr>
      <w:r>
        <w:rPr>
          <w:rFonts w:eastAsia="Calibri"/>
          <w:szCs w:val="24"/>
          <w:lang w:eastAsia="ar-SA"/>
        </w:rPr>
        <w:t>Lietuvos Respublikos konkurencijos tarybos</w:t>
      </w:r>
    </w:p>
    <w:p w14:paraId="67AA9943" w14:textId="22C04C65" w:rsidR="00FF0844" w:rsidRDefault="00FF0844" w:rsidP="00705228">
      <w:pPr>
        <w:suppressLineNumbers/>
        <w:suppressAutoHyphens/>
        <w:ind w:left="5103"/>
        <w:jc w:val="both"/>
        <w:rPr>
          <w:rFonts w:eastAsia="Calibri"/>
          <w:szCs w:val="24"/>
          <w:lang w:eastAsia="ar-SA"/>
        </w:rPr>
      </w:pPr>
      <w:r>
        <w:rPr>
          <w:rFonts w:eastAsia="Calibri"/>
          <w:szCs w:val="24"/>
          <w:lang w:eastAsia="ar-SA"/>
        </w:rPr>
        <w:t xml:space="preserve">2020 m. kovo 17 d. nutarimu </w:t>
      </w:r>
      <w:r w:rsidR="00705228" w:rsidRPr="00705228">
        <w:rPr>
          <w:rFonts w:eastAsia="Calibri"/>
          <w:szCs w:val="24"/>
          <w:lang w:eastAsia="ar-SA"/>
        </w:rPr>
        <w:t>Nr. 1S-31 (2020)</w:t>
      </w:r>
    </w:p>
    <w:p w14:paraId="16C68492" w14:textId="77777777" w:rsidR="00FF0844" w:rsidRDefault="00FF0844" w:rsidP="00FF0844">
      <w:pPr>
        <w:suppressLineNumbers/>
        <w:tabs>
          <w:tab w:val="left" w:pos="5275"/>
        </w:tabs>
        <w:suppressAutoHyphens/>
        <w:ind w:left="55"/>
        <w:rPr>
          <w:rFonts w:eastAsia="Calibri"/>
          <w:szCs w:val="24"/>
          <w:lang w:eastAsia="ar-SA"/>
        </w:rPr>
      </w:pPr>
    </w:p>
    <w:p w14:paraId="58D897B9" w14:textId="77777777" w:rsidR="00FF0844" w:rsidRDefault="00FF0844" w:rsidP="00FF0844">
      <w:pPr>
        <w:tabs>
          <w:tab w:val="right" w:pos="9630"/>
        </w:tabs>
        <w:suppressAutoHyphens/>
        <w:snapToGrid w:val="0"/>
        <w:jc w:val="center"/>
        <w:rPr>
          <w:rFonts w:eastAsia="Calibri"/>
          <w:b/>
          <w:szCs w:val="24"/>
          <w:lang w:eastAsia="ar-SA"/>
        </w:rPr>
      </w:pPr>
      <w:r>
        <w:rPr>
          <w:rFonts w:eastAsia="Calibri"/>
          <w:b/>
          <w:szCs w:val="24"/>
          <w:lang w:eastAsia="ar-SA"/>
        </w:rPr>
        <w:t>LIETUVOS RESPUBLIKOS KONKURENCIJOS TARYBA</w:t>
      </w:r>
    </w:p>
    <w:p w14:paraId="08418760" w14:textId="77777777" w:rsidR="00FF0844" w:rsidRDefault="00FF0844" w:rsidP="00FF0844">
      <w:pPr>
        <w:suppressLineNumbers/>
        <w:suppressAutoHyphens/>
        <w:snapToGrid w:val="0"/>
        <w:jc w:val="both"/>
        <w:rPr>
          <w:rFonts w:eastAsia="Calibri"/>
          <w:b/>
          <w:bCs/>
          <w:szCs w:val="24"/>
          <w:lang w:eastAsia="ar-SA"/>
        </w:rPr>
      </w:pPr>
    </w:p>
    <w:p w14:paraId="54F32851" w14:textId="2806FC22" w:rsidR="00FF0844" w:rsidRDefault="00FF0844" w:rsidP="00FF0844">
      <w:pPr>
        <w:suppressLineNumbers/>
        <w:suppressAutoHyphens/>
        <w:snapToGrid w:val="0"/>
        <w:jc w:val="center"/>
        <w:rPr>
          <w:rFonts w:eastAsia="Calibri"/>
          <w:b/>
          <w:bCs/>
          <w:szCs w:val="24"/>
          <w:lang w:eastAsia="ar-SA"/>
        </w:rPr>
      </w:pPr>
      <w:r>
        <w:rPr>
          <w:rFonts w:eastAsia="Calibri"/>
          <w:b/>
          <w:bCs/>
          <w:szCs w:val="24"/>
          <w:lang w:val="en-US" w:eastAsia="ar-SA"/>
        </w:rPr>
        <w:t>INFORMACIJOS PERŽIŪROS</w:t>
      </w:r>
      <w:r>
        <w:rPr>
          <w:rFonts w:eastAsia="Calibri"/>
          <w:b/>
          <w:bCs/>
          <w:szCs w:val="24"/>
          <w:lang w:eastAsia="ar-SA"/>
        </w:rPr>
        <w:t>,</w:t>
      </w:r>
      <w:r>
        <w:rPr>
          <w:rFonts w:eastAsia="Calibri"/>
          <w:b/>
          <w:bCs/>
          <w:szCs w:val="24"/>
          <w:lang w:val="en-US" w:eastAsia="ar-SA"/>
        </w:rPr>
        <w:t xml:space="preserve"> KOPIJAVIMO IR (AR) </w:t>
      </w:r>
      <w:r>
        <w:rPr>
          <w:rFonts w:eastAsia="Calibri"/>
          <w:b/>
          <w:bCs/>
          <w:szCs w:val="24"/>
          <w:lang w:eastAsia="ar-SA"/>
        </w:rPr>
        <w:t xml:space="preserve">PAĖMIMO PROTOKOLAS </w:t>
      </w:r>
    </w:p>
    <w:p w14:paraId="0F5E9F58" w14:textId="77777777" w:rsidR="00FF0844" w:rsidRDefault="00FF0844" w:rsidP="00FF0844">
      <w:pPr>
        <w:suppressLineNumbers/>
        <w:suppressAutoHyphens/>
        <w:jc w:val="center"/>
        <w:rPr>
          <w:rFonts w:eastAsia="Calibri"/>
          <w:b/>
          <w:bCs/>
          <w:szCs w:val="24"/>
          <w:lang w:eastAsia="ar-SA"/>
        </w:rPr>
      </w:pPr>
    </w:p>
    <w:p w14:paraId="3C13A65F" w14:textId="77777777" w:rsidR="00FF0844" w:rsidRDefault="00FF0844" w:rsidP="00FF0844">
      <w:pPr>
        <w:suppressLineNumbers/>
        <w:suppressAutoHyphens/>
        <w:jc w:val="center"/>
        <w:rPr>
          <w:rFonts w:eastAsia="Calibri"/>
          <w:szCs w:val="24"/>
          <w:lang w:eastAsia="ar-SA"/>
        </w:rPr>
      </w:pPr>
      <w:r>
        <w:rPr>
          <w:rFonts w:eastAsia="Calibri"/>
          <w:szCs w:val="24"/>
          <w:lang w:eastAsia="ar-SA"/>
        </w:rPr>
        <w:t>20___ m. ____________ mėn. ____ d.</w:t>
      </w:r>
    </w:p>
    <w:p w14:paraId="58E25537" w14:textId="77777777" w:rsidR="00FF0844" w:rsidRDefault="00FF0844" w:rsidP="00FF0844">
      <w:pPr>
        <w:suppressLineNumbers/>
        <w:suppressAutoHyphens/>
        <w:jc w:val="center"/>
        <w:rPr>
          <w:rFonts w:eastAsia="Calibri"/>
          <w:sz w:val="18"/>
          <w:szCs w:val="18"/>
          <w:lang w:eastAsia="ar-SA"/>
        </w:rPr>
      </w:pPr>
    </w:p>
    <w:p w14:paraId="7DEBFC7D" w14:textId="77777777" w:rsidR="00FF0844" w:rsidRDefault="00FF0844" w:rsidP="00FF0844">
      <w:pPr>
        <w:suppressLineNumbers/>
        <w:suppressAutoHyphens/>
        <w:jc w:val="center"/>
        <w:rPr>
          <w:rFonts w:eastAsia="Calibri"/>
          <w:szCs w:val="24"/>
          <w:lang w:eastAsia="ar-SA"/>
        </w:rPr>
      </w:pPr>
      <w:r>
        <w:rPr>
          <w:rFonts w:eastAsia="Calibri"/>
          <w:szCs w:val="24"/>
          <w:lang w:eastAsia="ar-SA"/>
        </w:rPr>
        <w:t>__________________________</w:t>
      </w:r>
    </w:p>
    <w:p w14:paraId="61423B9F" w14:textId="77777777" w:rsidR="00FF0844" w:rsidRDefault="00FF0844" w:rsidP="00FF0844">
      <w:pPr>
        <w:suppressLineNumbers/>
        <w:suppressAutoHyphens/>
        <w:ind w:left="55"/>
        <w:rPr>
          <w:rFonts w:eastAsia="Calibri"/>
          <w:sz w:val="18"/>
          <w:szCs w:val="18"/>
          <w:lang w:eastAsia="ar-SA"/>
        </w:rPr>
      </w:pPr>
      <w:r>
        <w:rPr>
          <w:rFonts w:eastAsia="Calibri"/>
          <w:sz w:val="18"/>
          <w:szCs w:val="18"/>
          <w:lang w:eastAsia="ar-SA"/>
        </w:rPr>
        <w:t>(vieta)</w:t>
      </w:r>
    </w:p>
    <w:p w14:paraId="4D062128" w14:textId="77777777" w:rsidR="0002513D" w:rsidRDefault="0002513D" w:rsidP="00FF0844">
      <w:pPr>
        <w:suppressAutoHyphens/>
        <w:jc w:val="both"/>
        <w:rPr>
          <w:rFonts w:eastAsia="Calibri"/>
          <w:szCs w:val="24"/>
          <w:lang w:eastAsia="ar-SA"/>
        </w:rPr>
      </w:pPr>
    </w:p>
    <w:p w14:paraId="4D062129" w14:textId="77777777" w:rsidR="0002513D" w:rsidRDefault="00FF0844" w:rsidP="00FF0844">
      <w:pPr>
        <w:suppressAutoHyphens/>
        <w:jc w:val="both"/>
        <w:rPr>
          <w:rFonts w:eastAsia="Calibri"/>
          <w:szCs w:val="24"/>
          <w:lang w:eastAsia="ar-SA"/>
        </w:rPr>
      </w:pPr>
      <w:r>
        <w:rPr>
          <w:rFonts w:eastAsia="Calibri"/>
          <w:szCs w:val="24"/>
          <w:lang w:eastAsia="ar-SA"/>
        </w:rPr>
        <w:t>Lietuvos Respublikos konkurencijos tarybos įgaliotas (-i) pareigūnas (-ai)</w:t>
      </w:r>
    </w:p>
    <w:p w14:paraId="4D06212A" w14:textId="7777777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12B" w14:textId="77777777" w:rsidR="0002513D" w:rsidRDefault="00FF0844" w:rsidP="00FF0844">
      <w:pPr>
        <w:tabs>
          <w:tab w:val="left" w:pos="5010"/>
        </w:tabs>
        <w:suppressAutoHyphens/>
        <w:jc w:val="center"/>
        <w:rPr>
          <w:rFonts w:eastAsia="Calibri"/>
          <w:szCs w:val="24"/>
          <w:lang w:eastAsia="ar-SA"/>
        </w:rPr>
      </w:pPr>
      <w:r>
        <w:rPr>
          <w:rFonts w:eastAsia="Calibri"/>
          <w:sz w:val="18"/>
          <w:szCs w:val="18"/>
          <w:lang w:eastAsia="ar-SA"/>
        </w:rPr>
        <w:t>(vardas (-ai), pavardė (-ės)</w:t>
      </w:r>
    </w:p>
    <w:p w14:paraId="4D06212C" w14:textId="7777777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12D" w14:textId="77777777" w:rsidR="0002513D" w:rsidRDefault="00FF0844" w:rsidP="00FF0844">
      <w:pPr>
        <w:tabs>
          <w:tab w:val="left" w:pos="5010"/>
        </w:tabs>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12E" w14:textId="77777777" w:rsidR="0002513D" w:rsidRDefault="00FF0844" w:rsidP="00FF0844">
      <w:pPr>
        <w:tabs>
          <w:tab w:val="left" w:pos="5010"/>
        </w:tabs>
        <w:suppressAutoHyphens/>
        <w:jc w:val="center"/>
        <w:rPr>
          <w:rFonts w:eastAsia="Calibri"/>
          <w:szCs w:val="24"/>
          <w:lang w:eastAsia="ar-SA"/>
        </w:rPr>
      </w:pPr>
      <w:r>
        <w:rPr>
          <w:rFonts w:eastAsia="Calibri"/>
          <w:szCs w:val="24"/>
          <w:lang w:eastAsia="ar-SA"/>
        </w:rPr>
        <w:t>________________________________________________________________________________,</w:t>
      </w:r>
    </w:p>
    <w:p w14:paraId="4D06212F" w14:textId="77777777" w:rsidR="0002513D" w:rsidRDefault="00FF0844" w:rsidP="00FF0844">
      <w:pPr>
        <w:tabs>
          <w:tab w:val="right" w:pos="9630"/>
        </w:tabs>
        <w:suppressAutoHyphens/>
        <w:jc w:val="both"/>
        <w:rPr>
          <w:rFonts w:eastAsia="Calibri"/>
          <w:szCs w:val="24"/>
          <w:lang w:eastAsia="ar-SA"/>
        </w:rPr>
      </w:pPr>
      <w:r>
        <w:rPr>
          <w:rFonts w:eastAsia="Calibri"/>
          <w:szCs w:val="24"/>
          <w:lang w:eastAsia="ar-SA"/>
        </w:rPr>
        <w:t>kartu su specialistu (-</w:t>
      </w:r>
      <w:proofErr w:type="spellStart"/>
      <w:r>
        <w:rPr>
          <w:rFonts w:eastAsia="Calibri"/>
          <w:szCs w:val="24"/>
          <w:lang w:eastAsia="ar-SA"/>
        </w:rPr>
        <w:t>ais</w:t>
      </w:r>
      <w:proofErr w:type="spellEnd"/>
      <w:r>
        <w:rPr>
          <w:rFonts w:eastAsia="Calibri"/>
          <w:szCs w:val="24"/>
          <w:lang w:eastAsia="ar-SA"/>
        </w:rPr>
        <w:t>) – ekspertu (-</w:t>
      </w:r>
      <w:proofErr w:type="spellStart"/>
      <w:r>
        <w:rPr>
          <w:rFonts w:eastAsia="Calibri"/>
          <w:szCs w:val="24"/>
          <w:lang w:eastAsia="ar-SA"/>
        </w:rPr>
        <w:t>ais</w:t>
      </w:r>
      <w:proofErr w:type="spellEnd"/>
      <w:r>
        <w:rPr>
          <w:rFonts w:eastAsia="Calibri"/>
          <w:szCs w:val="24"/>
          <w:lang w:eastAsia="ar-SA"/>
        </w:rPr>
        <w:t xml:space="preserve">) ar </w:t>
      </w:r>
      <w:r>
        <w:rPr>
          <w:rFonts w:eastAsia="Calibri"/>
          <w:szCs w:val="24"/>
          <w:lang w:eastAsia="lt-LT"/>
        </w:rPr>
        <w:t>administracijos darbuotoju (-</w:t>
      </w:r>
      <w:proofErr w:type="spellStart"/>
      <w:r>
        <w:rPr>
          <w:rFonts w:eastAsia="Calibri"/>
          <w:szCs w:val="24"/>
          <w:lang w:eastAsia="lt-LT"/>
        </w:rPr>
        <w:t>ais</w:t>
      </w:r>
      <w:proofErr w:type="spellEnd"/>
      <w:r>
        <w:rPr>
          <w:rFonts w:eastAsia="Calibri"/>
          <w:szCs w:val="24"/>
          <w:lang w:eastAsia="lt-LT"/>
        </w:rPr>
        <w:t>)</w:t>
      </w:r>
    </w:p>
    <w:p w14:paraId="317AC0C6" w14:textId="77777777" w:rsidR="00FF0844" w:rsidRDefault="00FF0844" w:rsidP="00FF0844">
      <w:pPr>
        <w:tabs>
          <w:tab w:val="right" w:pos="9630"/>
        </w:tabs>
        <w:suppressAutoHyphens/>
        <w:jc w:val="center"/>
        <w:rPr>
          <w:rFonts w:eastAsia="Calibri"/>
          <w:szCs w:val="24"/>
          <w:lang w:eastAsia="ar-SA"/>
        </w:rPr>
      </w:pPr>
      <w:r>
        <w:rPr>
          <w:rFonts w:eastAsia="Calibri"/>
          <w:szCs w:val="24"/>
          <w:lang w:eastAsia="ar-SA"/>
        </w:rPr>
        <w:t xml:space="preserve">________________________________________________________________________________ </w:t>
      </w:r>
    </w:p>
    <w:p w14:paraId="4D062130" w14:textId="4D422CBE" w:rsidR="0002513D" w:rsidRDefault="00FF0844" w:rsidP="00FF0844">
      <w:pPr>
        <w:tabs>
          <w:tab w:val="right" w:pos="9630"/>
        </w:tabs>
        <w:suppressAutoHyphens/>
        <w:jc w:val="center"/>
        <w:rPr>
          <w:rFonts w:eastAsia="Calibri"/>
          <w:sz w:val="18"/>
          <w:szCs w:val="18"/>
          <w:lang w:eastAsia="ar-SA"/>
        </w:rPr>
      </w:pPr>
      <w:r>
        <w:rPr>
          <w:rFonts w:eastAsia="Calibri"/>
          <w:sz w:val="18"/>
          <w:szCs w:val="18"/>
          <w:lang w:eastAsia="ar-SA"/>
        </w:rPr>
        <w:t>( vardas (-ai), pavardė (-ės))</w:t>
      </w:r>
    </w:p>
    <w:p w14:paraId="4D062131" w14:textId="77777777" w:rsidR="0002513D" w:rsidRDefault="00FF0844" w:rsidP="00FF0844">
      <w:pPr>
        <w:suppressAutoHyphens/>
        <w:jc w:val="both"/>
        <w:rPr>
          <w:rFonts w:eastAsia="Calibri"/>
          <w:sz w:val="20"/>
          <w:lang w:eastAsia="ar-SA"/>
        </w:rPr>
      </w:pPr>
      <w:r>
        <w:rPr>
          <w:rFonts w:eastAsia="Calibri"/>
          <w:sz w:val="20"/>
          <w:lang w:eastAsia="ar-SA"/>
        </w:rPr>
        <w:t>________________________________________________________________________________________________</w:t>
      </w:r>
    </w:p>
    <w:p w14:paraId="4D062132" w14:textId="77777777" w:rsidR="0002513D" w:rsidRDefault="00FF0844" w:rsidP="00FF0844">
      <w:pPr>
        <w:suppressAutoHyphens/>
        <w:jc w:val="both"/>
        <w:rPr>
          <w:rFonts w:eastAsia="Calibri"/>
          <w:sz w:val="20"/>
          <w:lang w:eastAsia="ar-SA"/>
        </w:rPr>
      </w:pPr>
      <w:r>
        <w:rPr>
          <w:rFonts w:eastAsia="Calibri"/>
          <w:sz w:val="20"/>
          <w:lang w:eastAsia="ar-SA"/>
        </w:rPr>
        <w:t>________________________________________________________________________________________________</w:t>
      </w:r>
    </w:p>
    <w:p w14:paraId="7EBB536E" w14:textId="77777777" w:rsidR="00FF0844" w:rsidRDefault="00FF0844" w:rsidP="00FF0844">
      <w:pPr>
        <w:suppressAutoHyphens/>
        <w:jc w:val="both"/>
        <w:rPr>
          <w:rFonts w:eastAsia="Calibri"/>
          <w:sz w:val="20"/>
          <w:lang w:eastAsia="ar-SA"/>
        </w:rPr>
      </w:pPr>
      <w:r>
        <w:rPr>
          <w:rFonts w:eastAsia="Calibri"/>
          <w:sz w:val="20"/>
          <w:lang w:eastAsia="ar-SA"/>
        </w:rPr>
        <w:t xml:space="preserve">________________________________________________________________________________________________ </w:t>
      </w:r>
    </w:p>
    <w:p w14:paraId="4D062133" w14:textId="737C9E11" w:rsidR="0002513D" w:rsidRDefault="00FF0844" w:rsidP="00FF0844">
      <w:pPr>
        <w:suppressAutoHyphens/>
        <w:jc w:val="both"/>
        <w:rPr>
          <w:rFonts w:eastAsia="Calibri"/>
          <w:sz w:val="20"/>
          <w:lang w:eastAsia="ar-SA"/>
        </w:rPr>
      </w:pPr>
      <w:r>
        <w:rPr>
          <w:rFonts w:eastAsia="Calibri"/>
          <w:sz w:val="20"/>
          <w:lang w:eastAsia="ar-SA"/>
        </w:rPr>
        <w:t>,</w:t>
      </w:r>
    </w:p>
    <w:p w14:paraId="4D062134" w14:textId="77777777" w:rsidR="0002513D" w:rsidRDefault="0002513D" w:rsidP="00FF0844">
      <w:pPr>
        <w:tabs>
          <w:tab w:val="right" w:pos="9630"/>
        </w:tabs>
        <w:suppressAutoHyphens/>
        <w:jc w:val="both"/>
        <w:rPr>
          <w:rFonts w:eastAsia="Calibri"/>
          <w:szCs w:val="24"/>
          <w:lang w:eastAsia="ar-SA"/>
        </w:rPr>
      </w:pPr>
    </w:p>
    <w:p w14:paraId="4D062135" w14:textId="77777777" w:rsidR="0002513D" w:rsidRDefault="00FF0844" w:rsidP="00FF0844">
      <w:pPr>
        <w:suppressAutoHyphens/>
        <w:jc w:val="both"/>
        <w:rPr>
          <w:rFonts w:eastAsia="Calibri"/>
          <w:szCs w:val="24"/>
          <w:lang w:eastAsia="ar-SA"/>
        </w:rPr>
      </w:pPr>
      <w:r>
        <w:rPr>
          <w:rFonts w:eastAsia="Calibri"/>
          <w:szCs w:val="24"/>
          <w:lang w:eastAsia="ar-SA"/>
        </w:rPr>
        <w:t>vadovaudamasis (-</w:t>
      </w:r>
      <w:proofErr w:type="spellStart"/>
      <w:r>
        <w:rPr>
          <w:rFonts w:eastAsia="Calibri"/>
          <w:szCs w:val="24"/>
          <w:lang w:eastAsia="ar-SA"/>
        </w:rPr>
        <w:t>iesi</w:t>
      </w:r>
      <w:proofErr w:type="spellEnd"/>
      <w:r>
        <w:rPr>
          <w:rFonts w:eastAsia="Calibri"/>
          <w:szCs w:val="24"/>
          <w:lang w:eastAsia="ar-SA"/>
        </w:rPr>
        <w:t xml:space="preserve">) </w:t>
      </w:r>
      <w:r>
        <w:rPr>
          <w:color w:val="000000"/>
        </w:rPr>
        <w:t>Lietuvos Respublikos mažmeninės prekybos įmonių nesąžiningų veiksmų draudimo įstatymo</w:t>
      </w:r>
      <w:r>
        <w:t xml:space="preserve"> 9 straipsnio 1 dalies 1 ir 4 punktais</w:t>
      </w:r>
      <w:r>
        <w:rPr>
          <w:rFonts w:eastAsia="Calibri"/>
          <w:szCs w:val="24"/>
          <w:lang w:eastAsia="ar-SA"/>
        </w:rPr>
        <w:t xml:space="preserve"> ir Konkurencijos tarybos nutarimu (-</w:t>
      </w:r>
      <w:proofErr w:type="spellStart"/>
      <w:r>
        <w:rPr>
          <w:rFonts w:eastAsia="Calibri"/>
          <w:szCs w:val="24"/>
          <w:lang w:eastAsia="ar-SA"/>
        </w:rPr>
        <w:t>ais</w:t>
      </w:r>
      <w:proofErr w:type="spellEnd"/>
      <w:r>
        <w:rPr>
          <w:rFonts w:eastAsia="Calibri"/>
          <w:szCs w:val="24"/>
          <w:lang w:eastAsia="ar-SA"/>
        </w:rPr>
        <w:t>): ________________________________________________________________________________</w:t>
      </w:r>
    </w:p>
    <w:p w14:paraId="4D062136" w14:textId="77777777" w:rsidR="0002513D" w:rsidRDefault="00FF0844" w:rsidP="00FF0844">
      <w:pPr>
        <w:suppressAutoHyphens/>
        <w:jc w:val="center"/>
        <w:rPr>
          <w:rFonts w:eastAsia="Calibri"/>
          <w:szCs w:val="24"/>
          <w:lang w:eastAsia="ar-SA"/>
        </w:rPr>
      </w:pPr>
      <w:r>
        <w:rPr>
          <w:rFonts w:eastAsia="Calibri"/>
          <w:sz w:val="18"/>
          <w:szCs w:val="18"/>
          <w:lang w:eastAsia="ar-SA"/>
        </w:rPr>
        <w:t>(nutarimo (-ų) data (-</w:t>
      </w:r>
      <w:proofErr w:type="spellStart"/>
      <w:r>
        <w:rPr>
          <w:rFonts w:eastAsia="Calibri"/>
          <w:sz w:val="18"/>
          <w:szCs w:val="18"/>
          <w:lang w:eastAsia="ar-SA"/>
        </w:rPr>
        <w:t>os</w:t>
      </w:r>
      <w:proofErr w:type="spellEnd"/>
      <w:r>
        <w:rPr>
          <w:rFonts w:eastAsia="Calibri"/>
          <w:sz w:val="18"/>
          <w:szCs w:val="18"/>
          <w:lang w:eastAsia="ar-SA"/>
        </w:rPr>
        <w:t>), numeris (-</w:t>
      </w:r>
      <w:proofErr w:type="spellStart"/>
      <w:r>
        <w:rPr>
          <w:rFonts w:eastAsia="Calibri"/>
          <w:sz w:val="18"/>
          <w:szCs w:val="18"/>
          <w:lang w:eastAsia="ar-SA"/>
        </w:rPr>
        <w:t>iai</w:t>
      </w:r>
      <w:proofErr w:type="spellEnd"/>
      <w:r>
        <w:rPr>
          <w:rFonts w:eastAsia="Calibri"/>
          <w:sz w:val="18"/>
          <w:szCs w:val="18"/>
          <w:lang w:eastAsia="ar-SA"/>
        </w:rPr>
        <w:t>))</w:t>
      </w:r>
    </w:p>
    <w:p w14:paraId="4D062137" w14:textId="4ACB6A3B"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w:t>
      </w:r>
    </w:p>
    <w:p w14:paraId="4D062138" w14:textId="77777777" w:rsidR="0002513D" w:rsidRDefault="0002513D" w:rsidP="00FF0844">
      <w:pPr>
        <w:suppressAutoHyphens/>
        <w:jc w:val="both"/>
        <w:rPr>
          <w:rFonts w:eastAsia="Calibri"/>
          <w:szCs w:val="24"/>
          <w:lang w:eastAsia="ar-SA"/>
        </w:rPr>
      </w:pPr>
    </w:p>
    <w:p w14:paraId="4D062139" w14:textId="77777777" w:rsidR="0002513D" w:rsidRDefault="00FF0844" w:rsidP="00FF0844">
      <w:pPr>
        <w:suppressAutoHyphens/>
        <w:jc w:val="both"/>
        <w:rPr>
          <w:rFonts w:eastAsia="Calibri"/>
          <w:szCs w:val="24"/>
          <w:lang w:eastAsia="ar-SA"/>
        </w:rPr>
      </w:pPr>
      <w:r>
        <w:rPr>
          <w:rFonts w:eastAsia="Calibri"/>
          <w:szCs w:val="24"/>
          <w:lang w:eastAsia="ar-SA"/>
        </w:rPr>
        <w:t>dalyvaujant ______________________________________________________________________</w:t>
      </w:r>
    </w:p>
    <w:p w14:paraId="4D06213A" w14:textId="77777777" w:rsidR="0002513D" w:rsidRDefault="00FF0844" w:rsidP="00FF0844">
      <w:pPr>
        <w:suppressAutoHyphens/>
        <w:jc w:val="center"/>
        <w:rPr>
          <w:rFonts w:eastAsia="Calibri"/>
          <w:sz w:val="18"/>
          <w:szCs w:val="18"/>
          <w:lang w:eastAsia="ar-SA"/>
        </w:rPr>
      </w:pPr>
      <w:r>
        <w:rPr>
          <w:rFonts w:eastAsia="Calibri"/>
          <w:sz w:val="18"/>
          <w:szCs w:val="18"/>
          <w:lang w:eastAsia="ar-SA"/>
        </w:rPr>
        <w:t>(asmens (-ų) ar ūkio subjekto (-ų) (jo (jų) atstovo (-ų)), kurio patalpose, teritorijose daroma informacijos peržiūra, kopijavimas ir (ar) paėmimas pareigos ar statusas, vardas, pavardė)</w:t>
      </w:r>
    </w:p>
    <w:p w14:paraId="4D06213B" w14:textId="7777777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13C" w14:textId="7777777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13D" w14:textId="27D4EEFE"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w:t>
      </w:r>
    </w:p>
    <w:p w14:paraId="4D06213E" w14:textId="77777777" w:rsidR="0002513D" w:rsidRDefault="00FF0844" w:rsidP="00FF0844">
      <w:pPr>
        <w:tabs>
          <w:tab w:val="right" w:leader="underscore" w:pos="9072"/>
        </w:tabs>
        <w:jc w:val="both"/>
        <w:rPr>
          <w:rFonts w:eastAsia="Calibri"/>
          <w:szCs w:val="24"/>
          <w:lang w:eastAsia="ar-SA"/>
        </w:rPr>
      </w:pPr>
      <w:r>
        <w:rPr>
          <w:rFonts w:eastAsia="Calibri"/>
          <w:szCs w:val="24"/>
          <w:lang w:eastAsia="ar-SA"/>
        </w:rPr>
        <w:t>supažindinęs (-ę) dalyvaujantį asmenį (-</w:t>
      </w:r>
      <w:proofErr w:type="spellStart"/>
      <w:r>
        <w:rPr>
          <w:rFonts w:eastAsia="Calibri"/>
          <w:szCs w:val="24"/>
          <w:lang w:eastAsia="ar-SA"/>
        </w:rPr>
        <w:t>is</w:t>
      </w:r>
      <w:proofErr w:type="spellEnd"/>
      <w:r>
        <w:rPr>
          <w:rFonts w:eastAsia="Calibri"/>
          <w:szCs w:val="24"/>
          <w:lang w:eastAsia="ar-SA"/>
        </w:rPr>
        <w:t xml:space="preserve">) ir įteikęs (-ę) dalyvaujančiam (-tiems) asmeniui (-ims): </w:t>
      </w:r>
    </w:p>
    <w:p w14:paraId="4D06213F" w14:textId="77777777" w:rsidR="0002513D" w:rsidRDefault="00FF0844" w:rsidP="00FF0844">
      <w:pPr>
        <w:suppressAutoHyphens/>
        <w:jc w:val="both"/>
        <w:rPr>
          <w:rFonts w:eastAsia="Calibri"/>
          <w:szCs w:val="24"/>
          <w:lang w:eastAsia="ar-SA"/>
        </w:rPr>
      </w:pPr>
      <w:r>
        <w:rPr>
          <w:rFonts w:ascii="Symbol" w:eastAsia="Calibri" w:hAnsi="Symbol"/>
          <w:szCs w:val="24"/>
          <w:lang w:eastAsia="ar-SA"/>
        </w:rPr>
        <w:t></w:t>
      </w:r>
      <w:r>
        <w:rPr>
          <w:rFonts w:ascii="Symbol" w:eastAsia="Calibri" w:hAnsi="Symbol"/>
          <w:szCs w:val="24"/>
          <w:lang w:eastAsia="ar-SA"/>
        </w:rPr>
        <w:tab/>
      </w:r>
      <w:r>
        <w:rPr>
          <w:rFonts w:eastAsia="Calibri"/>
          <w:szCs w:val="24"/>
          <w:lang w:eastAsia="ar-SA"/>
        </w:rPr>
        <w:t>Konkurencijos tarybos nutarimo (-ų) ar jo (-ų) išrašo (-ų) patvirtintą (-</w:t>
      </w:r>
      <w:proofErr w:type="spellStart"/>
      <w:r>
        <w:rPr>
          <w:rFonts w:eastAsia="Calibri"/>
          <w:szCs w:val="24"/>
          <w:lang w:eastAsia="ar-SA"/>
        </w:rPr>
        <w:t>as</w:t>
      </w:r>
      <w:proofErr w:type="spellEnd"/>
      <w:r>
        <w:rPr>
          <w:rFonts w:eastAsia="Calibri"/>
          <w:szCs w:val="24"/>
          <w:lang w:eastAsia="ar-SA"/>
        </w:rPr>
        <w:t>) kopiją (-</w:t>
      </w:r>
      <w:proofErr w:type="spellStart"/>
      <w:r>
        <w:rPr>
          <w:rFonts w:eastAsia="Calibri"/>
          <w:szCs w:val="24"/>
          <w:lang w:eastAsia="ar-SA"/>
        </w:rPr>
        <w:t>as</w:t>
      </w:r>
      <w:proofErr w:type="spellEnd"/>
      <w:r>
        <w:rPr>
          <w:rFonts w:eastAsia="Calibri"/>
          <w:szCs w:val="24"/>
          <w:lang w:eastAsia="ar-SA"/>
        </w:rPr>
        <w:t>);</w:t>
      </w:r>
    </w:p>
    <w:p w14:paraId="4D062140" w14:textId="77777777" w:rsidR="0002513D" w:rsidRDefault="00FF0844" w:rsidP="00FF0844">
      <w:pPr>
        <w:tabs>
          <w:tab w:val="right" w:leader="underscore" w:pos="9072"/>
        </w:tabs>
        <w:jc w:val="both"/>
        <w:rPr>
          <w:rFonts w:eastAsia="Calibri"/>
          <w:szCs w:val="24"/>
          <w:lang w:eastAsia="ar-SA"/>
        </w:rPr>
      </w:pPr>
      <w:r>
        <w:rPr>
          <w:rFonts w:eastAsia="Calibri"/>
          <w:szCs w:val="24"/>
          <w:lang w:eastAsia="ar-SA"/>
        </w:rPr>
        <w:t>paaiškinęs (-ę) dalyvaujančiam (-tiems) asmeniui (-ims):</w:t>
      </w:r>
    </w:p>
    <w:p w14:paraId="4D062141" w14:textId="77777777" w:rsidR="0002513D" w:rsidRDefault="00FF0844" w:rsidP="00FF0844">
      <w:pPr>
        <w:suppressAutoHyphens/>
        <w:jc w:val="both"/>
        <w:rPr>
          <w:rFonts w:eastAsia="Calibri"/>
          <w:szCs w:val="24"/>
          <w:lang w:eastAsia="ar-SA"/>
        </w:rPr>
      </w:pPr>
      <w:r>
        <w:rPr>
          <w:rFonts w:ascii="Symbol" w:eastAsia="Calibri" w:hAnsi="Symbol"/>
          <w:szCs w:val="24"/>
          <w:lang w:eastAsia="ar-SA"/>
        </w:rPr>
        <w:t></w:t>
      </w:r>
      <w:r>
        <w:rPr>
          <w:rFonts w:ascii="Symbol" w:eastAsia="Calibri" w:hAnsi="Symbol"/>
          <w:szCs w:val="24"/>
          <w:lang w:eastAsia="ar-SA"/>
        </w:rPr>
        <w:tab/>
      </w:r>
      <w:r>
        <w:rPr>
          <w:rFonts w:eastAsia="Calibri"/>
          <w:szCs w:val="24"/>
          <w:lang w:eastAsia="ar-SA"/>
        </w:rPr>
        <w:t xml:space="preserve">Tyrimo veiksmų atlikimo tvarką, Konkurencijos tarybos įgalioto (-ų) pareigūno (-ų) teises ir pareigas patikrinimo metu; </w:t>
      </w:r>
    </w:p>
    <w:p w14:paraId="4D062142" w14:textId="77777777" w:rsidR="0002513D" w:rsidRDefault="00FF0844" w:rsidP="00FF0844">
      <w:pPr>
        <w:suppressAutoHyphens/>
        <w:jc w:val="both"/>
        <w:rPr>
          <w:rFonts w:eastAsia="Calibri"/>
          <w:szCs w:val="24"/>
          <w:lang w:eastAsia="ar-SA"/>
        </w:rPr>
      </w:pPr>
      <w:r>
        <w:rPr>
          <w:rFonts w:ascii="Symbol" w:eastAsia="Calibri" w:hAnsi="Symbol"/>
          <w:szCs w:val="24"/>
          <w:lang w:eastAsia="ar-SA"/>
        </w:rPr>
        <w:t></w:t>
      </w:r>
      <w:r>
        <w:rPr>
          <w:rFonts w:ascii="Symbol" w:eastAsia="Calibri" w:hAnsi="Symbol"/>
          <w:szCs w:val="24"/>
          <w:lang w:eastAsia="ar-SA"/>
        </w:rPr>
        <w:tab/>
      </w:r>
      <w:r>
        <w:rPr>
          <w:rFonts w:eastAsia="Calibri"/>
          <w:szCs w:val="24"/>
          <w:lang w:eastAsia="ar-SA"/>
        </w:rPr>
        <w:t>dalyvaujančio (-</w:t>
      </w:r>
      <w:proofErr w:type="spellStart"/>
      <w:r>
        <w:rPr>
          <w:rFonts w:eastAsia="Calibri"/>
          <w:szCs w:val="24"/>
          <w:lang w:eastAsia="ar-SA"/>
        </w:rPr>
        <w:t>ių</w:t>
      </w:r>
      <w:proofErr w:type="spellEnd"/>
      <w:r>
        <w:rPr>
          <w:rFonts w:eastAsia="Calibri"/>
          <w:szCs w:val="24"/>
          <w:lang w:eastAsia="ar-SA"/>
        </w:rPr>
        <w:t>) asmens (-ų) bei ūkio subjekto teises ir pareigas tyrimo atlikimo metu;</w:t>
      </w:r>
    </w:p>
    <w:p w14:paraId="4D062143" w14:textId="77777777" w:rsidR="0002513D" w:rsidRDefault="00FF0844" w:rsidP="00FF0844">
      <w:pPr>
        <w:suppressAutoHyphens/>
        <w:jc w:val="both"/>
        <w:rPr>
          <w:rFonts w:eastAsia="Calibri"/>
          <w:szCs w:val="24"/>
          <w:lang w:eastAsia="ar-SA"/>
        </w:rPr>
      </w:pPr>
      <w:r>
        <w:rPr>
          <w:rFonts w:ascii="Symbol" w:eastAsia="Calibri" w:hAnsi="Symbol"/>
          <w:szCs w:val="24"/>
          <w:lang w:eastAsia="ar-SA"/>
        </w:rPr>
        <w:t></w:t>
      </w:r>
      <w:r>
        <w:rPr>
          <w:rFonts w:ascii="Symbol" w:eastAsia="Calibri" w:hAnsi="Symbol"/>
          <w:szCs w:val="24"/>
          <w:lang w:eastAsia="ar-SA"/>
        </w:rPr>
        <w:tab/>
      </w:r>
      <w:r>
        <w:rPr>
          <w:color w:val="000000"/>
        </w:rPr>
        <w:t>Mažmeninės prekybos įmonių nesąžiningų veiksmų draudimo įstatymo</w:t>
      </w:r>
      <w:r>
        <w:t xml:space="preserve"> 9 straipsnio 4 dalyje ir </w:t>
      </w:r>
      <w:r>
        <w:rPr>
          <w:rFonts w:eastAsia="Calibri"/>
          <w:szCs w:val="24"/>
          <w:lang w:eastAsia="ar-SA"/>
        </w:rPr>
        <w:t xml:space="preserve">Lietuvos Respublikos administracinių nusižengimų kodekso 505  straipsnyje numatytą atsakomybę už kliudymą Konkurencijos tarybos įgaliotiems pareigūnams atlikti jiems nustatytas teises ar pavestas pareigas arba jų nurodymų ir reikalavimų nevykdymą </w:t>
      </w:r>
      <w:r>
        <w:t xml:space="preserve">ir </w:t>
      </w:r>
      <w:r>
        <w:rPr>
          <w:color w:val="000000"/>
          <w:shd w:val="clear" w:color="auto" w:fill="FFFFFF"/>
        </w:rPr>
        <w:t xml:space="preserve">informacijos, reikalingos tyrimui atlikti, nepateikimą, taip pat melagingos informacijos suteikimą, už kliudymą Konkurencijos tarybos pareigūnams peržiūrėti ar paimti pažeidimo tyrimui reikalingus dokumentus ir daiktus, turinčius įrodomosios reikšmės tiriant bylą, gauti jų kopijas, išrašus, kopijuoti bet </w:t>
      </w:r>
      <w:r>
        <w:rPr>
          <w:color w:val="000000"/>
          <w:shd w:val="clear" w:color="auto" w:fill="FFFFFF"/>
        </w:rPr>
        <w:lastRenderedPageBreak/>
        <w:t xml:space="preserve">kokiose laikmenose esančią informaciją, peržiūrėti mažmeninės prekybos įmonės darbuotojų užrašus, susijusius su darbo veikla; </w:t>
      </w:r>
    </w:p>
    <w:p w14:paraId="4D062144" w14:textId="77777777" w:rsidR="0002513D" w:rsidRDefault="00FF0844" w:rsidP="00FF0844">
      <w:pPr>
        <w:suppressAutoHyphens/>
        <w:jc w:val="both"/>
        <w:rPr>
          <w:rFonts w:eastAsia="Calibri"/>
          <w:szCs w:val="24"/>
          <w:lang w:eastAsia="ar-SA"/>
        </w:rPr>
      </w:pPr>
      <w:r>
        <w:rPr>
          <w:rFonts w:eastAsia="Calibri"/>
          <w:szCs w:val="24"/>
          <w:lang w:eastAsia="ar-SA"/>
        </w:rPr>
        <w:t xml:space="preserve">įspėjęs (-ę) šiuo surašytu protokolu, kaip tai numato </w:t>
      </w:r>
      <w:r>
        <w:rPr>
          <w:color w:val="000000"/>
        </w:rPr>
        <w:t>Mažmeninės prekybos įmonių nesąžiningų veiksmų draudimo įstatymo</w:t>
      </w:r>
      <w:r>
        <w:t xml:space="preserve"> 9 straipsnio 5 dalis,</w:t>
      </w:r>
      <w:r>
        <w:rPr>
          <w:rFonts w:eastAsia="Calibri"/>
          <w:szCs w:val="24"/>
          <w:lang w:eastAsia="ar-SA"/>
        </w:rPr>
        <w:t xml:space="preserve"> dalyvaujantį asmenį (-</w:t>
      </w:r>
      <w:proofErr w:type="spellStart"/>
      <w:r>
        <w:rPr>
          <w:rFonts w:eastAsia="Calibri"/>
          <w:szCs w:val="24"/>
          <w:lang w:eastAsia="ar-SA"/>
        </w:rPr>
        <w:t>is</w:t>
      </w:r>
      <w:proofErr w:type="spellEnd"/>
      <w:r>
        <w:rPr>
          <w:rFonts w:eastAsia="Calibri"/>
          <w:szCs w:val="24"/>
          <w:lang w:eastAsia="ar-SA"/>
        </w:rPr>
        <w:t>):</w:t>
      </w:r>
    </w:p>
    <w:p w14:paraId="4D062145" w14:textId="77777777" w:rsidR="0002513D" w:rsidRDefault="00FF0844" w:rsidP="00FF0844">
      <w:pPr>
        <w:suppressAutoHyphens/>
        <w:jc w:val="both"/>
        <w:rPr>
          <w:rFonts w:eastAsia="Calibri"/>
          <w:szCs w:val="24"/>
          <w:lang w:eastAsia="ar-SA"/>
        </w:rPr>
      </w:pPr>
      <w:r>
        <w:rPr>
          <w:rFonts w:ascii="Symbol" w:eastAsia="Calibri" w:hAnsi="Symbol"/>
          <w:szCs w:val="24"/>
          <w:lang w:eastAsia="ar-SA"/>
        </w:rPr>
        <w:t></w:t>
      </w:r>
      <w:r>
        <w:rPr>
          <w:rFonts w:ascii="Symbol" w:eastAsia="Calibri" w:hAnsi="Symbol"/>
          <w:szCs w:val="24"/>
          <w:lang w:eastAsia="ar-SA"/>
        </w:rPr>
        <w:tab/>
      </w:r>
      <w:r>
        <w:t>a</w:t>
      </w:r>
      <w:r>
        <w:rPr>
          <w:rFonts w:eastAsia="Calibri"/>
          <w:szCs w:val="24"/>
          <w:lang w:eastAsia="ar-SA"/>
        </w:rPr>
        <w:t>pie atsakomybę už melagingos informacijos suteikimą arba už atisakymą suteikti informaciją Konkurencijos tarybai, taip pat apie M</w:t>
      </w:r>
      <w:r>
        <w:rPr>
          <w:color w:val="000000"/>
        </w:rPr>
        <w:t>ažmeninės prekybos įmonių nesąžiningų veiksmų draudimo įstatymo</w:t>
      </w:r>
      <w:r>
        <w:t xml:space="preserve"> 12 straipsnio 2 dalyje numatytą mažmeninės prekybos įmonėms</w:t>
      </w:r>
      <w:r>
        <w:rPr>
          <w:rFonts w:eastAsia="Calibri"/>
          <w:szCs w:val="22"/>
          <w:lang w:eastAsia="ar-SA"/>
        </w:rPr>
        <w:t>, tiekėjams ir kitiems asmenims skiriamą baudą iki 10000 eurų už Konkurencijos tarybos įgaliotų pareigūnų reikalavimų atliekant Įstatymo 9 str. 1 d. 1-7 punktuose nurodytus veiksmus nevykdymą.</w:t>
      </w:r>
      <w:r>
        <w:t xml:space="preserve"> </w:t>
      </w:r>
    </w:p>
    <w:p w14:paraId="4D062146" w14:textId="77777777" w:rsidR="0002513D" w:rsidRDefault="0002513D" w:rsidP="00FF0844">
      <w:pPr>
        <w:suppressAutoHyphens/>
        <w:jc w:val="both"/>
        <w:rPr>
          <w:rFonts w:eastAsia="Calibri"/>
          <w:szCs w:val="24"/>
          <w:lang w:eastAsia="ar-SA"/>
        </w:rPr>
      </w:pPr>
    </w:p>
    <w:p w14:paraId="4D062147" w14:textId="77777777" w:rsidR="0002513D" w:rsidRDefault="00FF0844" w:rsidP="00FF0844">
      <w:pPr>
        <w:suppressAutoHyphens/>
        <w:jc w:val="both"/>
        <w:rPr>
          <w:rFonts w:eastAsia="Calibri"/>
          <w:szCs w:val="24"/>
          <w:lang w:eastAsia="ar-SA"/>
        </w:rPr>
      </w:pPr>
      <w:r>
        <w:rPr>
          <w:rFonts w:eastAsia="Calibri"/>
          <w:szCs w:val="22"/>
          <w:lang w:eastAsia="ar-SA"/>
        </w:rPr>
        <w:t>Aukščiau nurodytus dokumentus gavau (-ome), nurodytus išaiškinimus (tiek žodinius, tiek rašytinius) supratau (-ome):</w:t>
      </w:r>
    </w:p>
    <w:p w14:paraId="4D062148" w14:textId="77777777" w:rsidR="0002513D" w:rsidRDefault="0002513D" w:rsidP="00FF0844">
      <w:pPr>
        <w:suppressAutoHyphens/>
        <w:jc w:val="both"/>
        <w:rPr>
          <w:rFonts w:eastAsia="Calibri"/>
          <w:szCs w:val="24"/>
          <w:lang w:eastAsia="ar-SA"/>
        </w:rPr>
      </w:pPr>
    </w:p>
    <w:p w14:paraId="4D062149" w14:textId="77777777" w:rsidR="0002513D" w:rsidRDefault="00FF0844" w:rsidP="00FF0844">
      <w:pPr>
        <w:suppressAutoHyphens/>
        <w:jc w:val="both"/>
        <w:rPr>
          <w:rFonts w:eastAsia="Calibri"/>
          <w:szCs w:val="22"/>
          <w:lang w:eastAsia="ar-SA"/>
        </w:rPr>
      </w:pPr>
      <w:r>
        <w:rPr>
          <w:rFonts w:eastAsia="Calibri"/>
          <w:szCs w:val="22"/>
          <w:lang w:eastAsia="ar-SA"/>
        </w:rPr>
        <w:t>________________________________________________________________________________</w:t>
      </w:r>
    </w:p>
    <w:p w14:paraId="4D06214A" w14:textId="77777777" w:rsidR="0002513D" w:rsidRDefault="00FF0844" w:rsidP="00FF0844">
      <w:pPr>
        <w:suppressAutoHyphens/>
        <w:jc w:val="both"/>
        <w:rPr>
          <w:rFonts w:eastAsia="Calibri"/>
          <w:sz w:val="18"/>
          <w:szCs w:val="18"/>
          <w:lang w:eastAsia="ar-SA"/>
        </w:rPr>
      </w:pPr>
      <w:r>
        <w:rPr>
          <w:rFonts w:eastAsia="Calibri"/>
          <w:sz w:val="18"/>
          <w:szCs w:val="18"/>
          <w:lang w:eastAsia="ar-SA"/>
        </w:rPr>
        <w:t>___________________________________________________________________________________________________________</w:t>
      </w:r>
    </w:p>
    <w:p w14:paraId="4D06214B" w14:textId="77777777" w:rsidR="0002513D" w:rsidRDefault="00FF0844" w:rsidP="00FF0844">
      <w:pPr>
        <w:suppressAutoHyphens/>
        <w:jc w:val="both"/>
        <w:rPr>
          <w:color w:val="000000"/>
          <w:shd w:val="clear" w:color="auto" w:fill="FFFFFF"/>
        </w:rPr>
      </w:pPr>
      <w:r>
        <w:rPr>
          <w:color w:val="000000"/>
          <w:shd w:val="clear" w:color="auto" w:fill="FFFFFF"/>
        </w:rPr>
        <w:t>________________________________________________________________________________</w:t>
      </w:r>
    </w:p>
    <w:p w14:paraId="4D06214C" w14:textId="77777777" w:rsidR="0002513D" w:rsidRDefault="00FF0844" w:rsidP="00FF0844">
      <w:pPr>
        <w:suppressAutoHyphens/>
        <w:jc w:val="center"/>
        <w:rPr>
          <w:rFonts w:eastAsia="Calibri"/>
          <w:szCs w:val="22"/>
          <w:lang w:eastAsia="ar-SA"/>
        </w:rPr>
      </w:pPr>
      <w:r>
        <w:rPr>
          <w:rFonts w:eastAsia="Calibri"/>
          <w:sz w:val="18"/>
          <w:szCs w:val="18"/>
          <w:lang w:eastAsia="ar-SA"/>
        </w:rPr>
        <w:t>(dalyvaujančio (-</w:t>
      </w:r>
      <w:proofErr w:type="spellStart"/>
      <w:r>
        <w:rPr>
          <w:rFonts w:eastAsia="Calibri"/>
          <w:sz w:val="18"/>
          <w:szCs w:val="18"/>
          <w:lang w:eastAsia="ar-SA"/>
        </w:rPr>
        <w:t>ių</w:t>
      </w:r>
      <w:proofErr w:type="spellEnd"/>
      <w:r>
        <w:rPr>
          <w:rFonts w:eastAsia="Calibri"/>
          <w:sz w:val="18"/>
          <w:szCs w:val="18"/>
          <w:lang w:eastAsia="ar-SA"/>
        </w:rPr>
        <w:t>) asmens (-ų) ar ūkio subjekto (-ų) (jo (-ų) atstovo (-ų)) vardas (-ų), pavardė (-ės), parašas (-ai))</w:t>
      </w:r>
    </w:p>
    <w:p w14:paraId="4D06214D" w14:textId="77777777" w:rsidR="0002513D" w:rsidRDefault="0002513D" w:rsidP="00FF0844">
      <w:pPr>
        <w:suppressAutoHyphens/>
        <w:jc w:val="both"/>
        <w:rPr>
          <w:rFonts w:eastAsia="Calibri"/>
          <w:szCs w:val="24"/>
          <w:lang w:eastAsia="ar-SA"/>
        </w:rPr>
      </w:pPr>
    </w:p>
    <w:p w14:paraId="4D06214E" w14:textId="77777777" w:rsidR="0002513D" w:rsidRDefault="00FF0844" w:rsidP="00FF0844">
      <w:pPr>
        <w:suppressAutoHyphens/>
        <w:jc w:val="both"/>
        <w:rPr>
          <w:rFonts w:eastAsia="Calibri"/>
          <w:szCs w:val="24"/>
          <w:lang w:eastAsia="ar-SA"/>
        </w:rPr>
      </w:pPr>
      <w:r>
        <w:rPr>
          <w:rFonts w:eastAsia="Calibri"/>
          <w:szCs w:val="24"/>
          <w:lang w:eastAsia="ar-SA"/>
        </w:rPr>
        <w:t>Peržiūrėjo ir (ar) kopijavo, ir (ar) paėmė ūkio subjekto (-ų) naudojamose ar kitose patalpose, teritorijose, ar Konkurencijos tarybos tarnybinėse patalpose:</w:t>
      </w:r>
    </w:p>
    <w:p w14:paraId="4D06214F" w14:textId="7777777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150" w14:textId="77777777" w:rsidR="0002513D" w:rsidRDefault="00FF0844" w:rsidP="00FF0844">
      <w:pPr>
        <w:suppressAutoHyphens/>
        <w:jc w:val="center"/>
        <w:rPr>
          <w:rFonts w:eastAsia="Calibri"/>
          <w:sz w:val="18"/>
          <w:szCs w:val="18"/>
          <w:lang w:eastAsia="ar-SA"/>
        </w:rPr>
      </w:pPr>
      <w:r>
        <w:rPr>
          <w:rFonts w:eastAsia="Calibri"/>
          <w:sz w:val="18"/>
          <w:szCs w:val="18"/>
          <w:lang w:eastAsia="ar-SA"/>
        </w:rPr>
        <w:t>(patalpų, teritorijų, kuriose daroma informacijos ir dokumentų peržiūra, kopijavimas ir (ar) paėmimas, pavadinimas, vieta, adresas)</w:t>
      </w:r>
    </w:p>
    <w:p w14:paraId="2EE13CE6" w14:textId="77777777" w:rsidR="00FF0844" w:rsidRDefault="00FF0844" w:rsidP="00FF0844">
      <w:pPr>
        <w:suppressAutoHyphens/>
        <w:jc w:val="both"/>
        <w:rPr>
          <w:rFonts w:eastAsia="Calibri"/>
          <w:szCs w:val="24"/>
          <w:lang w:eastAsia="ar-SA"/>
        </w:rPr>
      </w:pPr>
      <w:r>
        <w:rPr>
          <w:rFonts w:eastAsia="Calibri"/>
          <w:szCs w:val="24"/>
          <w:lang w:eastAsia="ar-SA"/>
        </w:rPr>
        <w:t xml:space="preserve">________________________________________________________________________________ </w:t>
      </w:r>
    </w:p>
    <w:p w14:paraId="4D062151" w14:textId="11EA06FE"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152" w14:textId="77777777" w:rsidR="0002513D" w:rsidRDefault="0002513D" w:rsidP="00FF0844">
      <w:pPr>
        <w:suppressAutoHyphens/>
        <w:jc w:val="both"/>
        <w:rPr>
          <w:rFonts w:eastAsia="Calibri"/>
          <w:szCs w:val="24"/>
          <w:lang w:eastAsia="ar-SA"/>
        </w:rPr>
      </w:pPr>
    </w:p>
    <w:p w14:paraId="4D062153" w14:textId="77777777" w:rsidR="0002513D" w:rsidRDefault="00FF0844" w:rsidP="00FF0844">
      <w:pPr>
        <w:suppressAutoHyphens/>
        <w:jc w:val="both"/>
        <w:rPr>
          <w:rFonts w:eastAsia="Calibri"/>
          <w:szCs w:val="24"/>
          <w:lang w:eastAsia="ar-SA"/>
        </w:rPr>
      </w:pPr>
      <w:r>
        <w:rPr>
          <w:rFonts w:eastAsia="Calibri"/>
          <w:szCs w:val="24"/>
          <w:lang w:eastAsia="ar-SA"/>
        </w:rPr>
        <w:t>Esančią informaciją, dokumentus, ar jų nuorašus, daiktus:</w:t>
      </w:r>
    </w:p>
    <w:p w14:paraId="4D062154" w14:textId="7777777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155" w14:textId="77777777" w:rsidR="0002513D" w:rsidRDefault="00FF0844" w:rsidP="00FF0844">
      <w:pPr>
        <w:suppressAutoHyphens/>
        <w:jc w:val="center"/>
        <w:rPr>
          <w:rFonts w:eastAsia="Calibri"/>
          <w:sz w:val="18"/>
          <w:szCs w:val="18"/>
          <w:lang w:eastAsia="ar-SA"/>
        </w:rPr>
      </w:pPr>
      <w:r>
        <w:rPr>
          <w:rFonts w:eastAsia="Calibri"/>
          <w:sz w:val="18"/>
          <w:szCs w:val="18"/>
          <w:lang w:eastAsia="ar-SA"/>
        </w:rPr>
        <w:t>(nurodyti konkrečiai, kuri informacija peržiūrėta, kopijuota ir (ar) paimta, įvardinti peržiūrėtus, kopijuotus ar paimtus dokumentus, paimtus daiktus, pateikti tokios informacijos sąrašą, nurodant, kokie dokumentai kopijuoti ir (ar) paimti (originalai ar jų nuorašai), kokia kiekvieno iš jų apimtis, jei reikia – kokiu būdu paimama (pvz., elektroninėse laikmenose laikomos informacijos atveju), bei kitą svarbią informaciją)</w:t>
      </w:r>
    </w:p>
    <w:p w14:paraId="597684DD" w14:textId="27DBA7C8"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2D409F2"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B8E65D4"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0E5327B"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3CE88EE"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567C9AF"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9B11365"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941D4D8"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D8F436D"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C1A8817"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0E38583"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6385E467"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2984053"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5E88220"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3D4D487"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6E9FCC9"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9937846"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979D353"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1ACCBF9"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D1A11D6"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C2AF451"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6EB9C65"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637024BF"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603EA43A" w14:textId="77777777" w:rsidR="00FF0844" w:rsidRDefault="00FF0844" w:rsidP="00FF0844">
      <w:pPr>
        <w:suppressAutoHyphens/>
        <w:jc w:val="both"/>
        <w:rPr>
          <w:rFonts w:eastAsia="Calibri"/>
          <w:szCs w:val="22"/>
          <w:lang w:eastAsia="ar-SA"/>
        </w:rPr>
      </w:pPr>
      <w:r>
        <w:rPr>
          <w:rFonts w:eastAsia="Calibri"/>
          <w:szCs w:val="22"/>
          <w:lang w:eastAsia="ar-SA"/>
        </w:rPr>
        <w:lastRenderedPageBreak/>
        <w:t xml:space="preserve">________________________________________________________________________________ </w:t>
      </w:r>
    </w:p>
    <w:p w14:paraId="5E2F340A"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3EC3DD8"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90D7BFC"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55A3756"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10987F9"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5B26255"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773088E"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31C19D6"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817EFF3"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95D0284"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0362F22"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9BB197F"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9CDF76D"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D99E5B7"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40E8481"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6BFE3FB2"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3DE9304"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CBAC3F6"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3FCA776"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EB10D59"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72F2BCD"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7B032F5"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D9FD8E4"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8506E48"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0A396A1"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ED64321"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CDA1C03"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67167F4"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7AE016C" w14:textId="77777777" w:rsidR="00FF0844" w:rsidRDefault="00FF0844" w:rsidP="00FF084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D062159" w14:textId="77777777" w:rsidR="0002513D" w:rsidRDefault="0002513D" w:rsidP="00FF0844">
      <w:pPr>
        <w:suppressAutoHyphens/>
        <w:jc w:val="both"/>
        <w:rPr>
          <w:rFonts w:eastAsia="Calibri"/>
          <w:szCs w:val="24"/>
          <w:lang w:eastAsia="ar-SA"/>
        </w:rPr>
      </w:pPr>
    </w:p>
    <w:p w14:paraId="4D06215A" w14:textId="77777777" w:rsidR="0002513D" w:rsidRDefault="00FF0844" w:rsidP="00FF0844">
      <w:pPr>
        <w:suppressAutoHyphens/>
        <w:jc w:val="both"/>
        <w:rPr>
          <w:rFonts w:eastAsia="Calibri"/>
          <w:szCs w:val="24"/>
          <w:lang w:eastAsia="ar-SA"/>
        </w:rPr>
      </w:pPr>
      <w:r>
        <w:rPr>
          <w:rFonts w:eastAsia="Calibri"/>
          <w:szCs w:val="24"/>
          <w:lang w:eastAsia="ar-SA"/>
        </w:rPr>
        <w:t>Patikrintas (-i) __________ elektroninis (-</w:t>
      </w:r>
      <w:proofErr w:type="spellStart"/>
      <w:r>
        <w:rPr>
          <w:rFonts w:eastAsia="Calibri"/>
          <w:szCs w:val="24"/>
          <w:lang w:eastAsia="ar-SA"/>
        </w:rPr>
        <w:t>iai</w:t>
      </w:r>
      <w:proofErr w:type="spellEnd"/>
      <w:r>
        <w:rPr>
          <w:rFonts w:eastAsia="Calibri"/>
          <w:szCs w:val="24"/>
          <w:lang w:eastAsia="ar-SA"/>
        </w:rPr>
        <w:t>) prietaisas (-ai) ir iš _________ elektroninio (-</w:t>
      </w:r>
      <w:proofErr w:type="spellStart"/>
      <w:r>
        <w:rPr>
          <w:rFonts w:eastAsia="Calibri"/>
          <w:szCs w:val="24"/>
          <w:lang w:eastAsia="ar-SA"/>
        </w:rPr>
        <w:t>ių</w:t>
      </w:r>
      <w:proofErr w:type="spellEnd"/>
      <w:r>
        <w:rPr>
          <w:rFonts w:eastAsia="Calibri"/>
          <w:szCs w:val="24"/>
          <w:lang w:eastAsia="ar-SA"/>
        </w:rPr>
        <w:t xml:space="preserve">) </w:t>
      </w:r>
    </w:p>
    <w:p w14:paraId="4D06215B" w14:textId="77777777" w:rsidR="0002513D" w:rsidRDefault="00FF0844" w:rsidP="00FF0844">
      <w:pPr>
        <w:suppressAutoHyphens/>
        <w:ind w:firstLine="1824"/>
        <w:jc w:val="both"/>
        <w:rPr>
          <w:rFonts w:eastAsia="Calibri"/>
          <w:sz w:val="18"/>
          <w:szCs w:val="18"/>
          <w:lang w:eastAsia="ar-SA"/>
        </w:rPr>
      </w:pPr>
      <w:r>
        <w:rPr>
          <w:rFonts w:eastAsia="Calibri"/>
          <w:sz w:val="18"/>
          <w:szCs w:val="18"/>
          <w:lang w:eastAsia="ar-SA"/>
        </w:rPr>
        <w:t>(skaičius)                                                                                           (skaičius)</w:t>
      </w:r>
    </w:p>
    <w:p w14:paraId="4D06215C" w14:textId="77777777" w:rsidR="0002513D" w:rsidRDefault="00FF0844" w:rsidP="00FF0844">
      <w:pPr>
        <w:suppressAutoHyphens/>
        <w:jc w:val="both"/>
        <w:rPr>
          <w:rFonts w:eastAsia="Calibri"/>
          <w:szCs w:val="24"/>
          <w:lang w:eastAsia="ar-SA"/>
        </w:rPr>
      </w:pPr>
      <w:r>
        <w:rPr>
          <w:rFonts w:eastAsia="Calibri"/>
          <w:szCs w:val="24"/>
          <w:lang w:eastAsia="ar-SA"/>
        </w:rPr>
        <w:t>prietaiso (-ų) paimtos elektroninių duomenų kopijos. Informacija apie elektroninių duomenų kopijų paėmimą nurodyta priede (-</w:t>
      </w:r>
      <w:proofErr w:type="spellStart"/>
      <w:r>
        <w:rPr>
          <w:rFonts w:eastAsia="Calibri"/>
          <w:szCs w:val="24"/>
          <w:lang w:eastAsia="ar-SA"/>
        </w:rPr>
        <w:t>uose</w:t>
      </w:r>
      <w:proofErr w:type="spellEnd"/>
      <w:r>
        <w:rPr>
          <w:rFonts w:eastAsia="Calibri"/>
          <w:szCs w:val="24"/>
          <w:lang w:eastAsia="ar-SA"/>
        </w:rPr>
        <w:t xml:space="preserve">) Nr._______. </w:t>
      </w:r>
    </w:p>
    <w:p w14:paraId="4D06215D" w14:textId="77777777" w:rsidR="0002513D" w:rsidRDefault="0002513D" w:rsidP="00FF0844">
      <w:pPr>
        <w:suppressAutoHyphens/>
        <w:ind w:firstLine="1730"/>
        <w:jc w:val="both"/>
        <w:rPr>
          <w:rFonts w:eastAsia="Calibri"/>
          <w:szCs w:val="24"/>
          <w:lang w:eastAsia="ar-SA"/>
        </w:rPr>
      </w:pPr>
    </w:p>
    <w:p w14:paraId="4D06215E" w14:textId="77777777" w:rsidR="0002513D" w:rsidRDefault="00FF0844" w:rsidP="00FF0844">
      <w:pPr>
        <w:suppressAutoHyphens/>
        <w:jc w:val="both"/>
        <w:rPr>
          <w:rFonts w:eastAsia="Calibri"/>
          <w:szCs w:val="24"/>
          <w:lang w:eastAsia="ar-SA"/>
        </w:rPr>
      </w:pPr>
      <w:r>
        <w:rPr>
          <w:rFonts w:eastAsia="Calibri"/>
          <w:szCs w:val="24"/>
          <w:lang w:eastAsia="ar-SA"/>
        </w:rPr>
        <w:t xml:space="preserve">Ūkio subjektas nurodė, kad peržiūrėtoje, kopijuotoje ar paėmimo medžiagoje </w:t>
      </w:r>
      <w:r>
        <w:rPr>
          <w:rFonts w:eastAsia="Calibri"/>
          <w:szCs w:val="24"/>
          <w:u w:val="single"/>
          <w:lang w:eastAsia="ar-SA"/>
        </w:rPr>
        <w:t>YRA / NĖRA</w:t>
      </w:r>
      <w:r>
        <w:rPr>
          <w:rFonts w:eastAsia="Calibri"/>
          <w:szCs w:val="24"/>
          <w:lang w:eastAsia="ar-SA"/>
        </w:rPr>
        <w:t xml:space="preserve"> komercinę paslaptį sudarančios informacijos</w:t>
      </w:r>
      <w:r>
        <w:rPr>
          <w:rFonts w:eastAsia="Calibri"/>
          <w:sz w:val="18"/>
          <w:szCs w:val="18"/>
          <w:lang w:eastAsia="ar-SA"/>
        </w:rPr>
        <w:t xml:space="preserve">.    </w:t>
      </w:r>
      <w:r>
        <w:rPr>
          <w:rFonts w:eastAsia="Calibri"/>
          <w:szCs w:val="24"/>
          <w:lang w:eastAsia="ar-SA"/>
        </w:rPr>
        <w:t xml:space="preserve">                                                        </w:t>
      </w:r>
      <w:r>
        <w:rPr>
          <w:rFonts w:eastAsia="Calibri"/>
          <w:sz w:val="18"/>
          <w:szCs w:val="18"/>
          <w:lang w:eastAsia="ar-SA"/>
        </w:rPr>
        <w:t xml:space="preserve"> (nereikalingą išbraukti)</w:t>
      </w:r>
    </w:p>
    <w:p w14:paraId="4D06215F" w14:textId="77777777" w:rsidR="0002513D" w:rsidRDefault="0002513D" w:rsidP="00FF0844">
      <w:pPr>
        <w:suppressAutoHyphens/>
        <w:jc w:val="both"/>
        <w:rPr>
          <w:rFonts w:eastAsia="Calibri"/>
          <w:sz w:val="18"/>
          <w:szCs w:val="18"/>
          <w:lang w:eastAsia="ar-SA"/>
        </w:rPr>
      </w:pPr>
    </w:p>
    <w:p w14:paraId="4D062160" w14:textId="77777777" w:rsidR="0002513D" w:rsidRDefault="00FF0844" w:rsidP="00FF0844">
      <w:pPr>
        <w:suppressAutoHyphens/>
        <w:jc w:val="both"/>
        <w:rPr>
          <w:rFonts w:eastAsia="Calibri"/>
          <w:sz w:val="18"/>
          <w:szCs w:val="18"/>
          <w:lang w:eastAsia="ar-SA"/>
        </w:rPr>
      </w:pPr>
      <w:r>
        <w:rPr>
          <w:rFonts w:eastAsia="Calibri"/>
          <w:sz w:val="18"/>
          <w:szCs w:val="18"/>
          <w:lang w:eastAsia="ar-SA"/>
        </w:rPr>
        <w:t xml:space="preserve">___________________________________________________________________________________________________________ </w:t>
      </w:r>
    </w:p>
    <w:p w14:paraId="4D062161" w14:textId="77777777" w:rsidR="0002513D" w:rsidRDefault="00FF0844" w:rsidP="00FF0844">
      <w:pPr>
        <w:suppressAutoHyphens/>
        <w:jc w:val="center"/>
        <w:rPr>
          <w:rFonts w:eastAsia="Calibri"/>
          <w:sz w:val="18"/>
          <w:szCs w:val="18"/>
          <w:lang w:eastAsia="ar-SA"/>
        </w:rPr>
      </w:pPr>
      <w:r>
        <w:rPr>
          <w:rFonts w:eastAsia="Calibri"/>
          <w:sz w:val="18"/>
          <w:szCs w:val="18"/>
          <w:lang w:eastAsia="ar-SA"/>
        </w:rPr>
        <w:t>(papildoma informacija apie komercinę paslaptį sudarančią paėmimo medžiagą)</w:t>
      </w:r>
    </w:p>
    <w:p w14:paraId="6979858B" w14:textId="77777777" w:rsidR="00FF0844" w:rsidRDefault="00FF0844" w:rsidP="00FF0844">
      <w:pPr>
        <w:suppressAutoHyphens/>
        <w:jc w:val="both"/>
        <w:rPr>
          <w:rFonts w:eastAsia="Calibri"/>
          <w:szCs w:val="24"/>
          <w:lang w:eastAsia="ar-SA"/>
        </w:rPr>
      </w:pPr>
      <w:r>
        <w:rPr>
          <w:rFonts w:eastAsia="Calibri"/>
          <w:szCs w:val="24"/>
          <w:lang w:eastAsia="ar-SA"/>
        </w:rPr>
        <w:t xml:space="preserve">________________________________________________________________________________ </w:t>
      </w:r>
    </w:p>
    <w:p w14:paraId="393752BE" w14:textId="77777777" w:rsidR="00FF0844" w:rsidRDefault="00FF0844" w:rsidP="00FF0844">
      <w:pPr>
        <w:suppressAutoHyphens/>
        <w:jc w:val="both"/>
        <w:rPr>
          <w:rFonts w:eastAsia="Calibri"/>
          <w:szCs w:val="24"/>
          <w:lang w:eastAsia="ar-SA"/>
        </w:rPr>
      </w:pPr>
      <w:r>
        <w:rPr>
          <w:rFonts w:eastAsia="Calibri"/>
          <w:szCs w:val="24"/>
          <w:lang w:eastAsia="ar-SA"/>
        </w:rPr>
        <w:t xml:space="preserve">________________________________________________________________________________ </w:t>
      </w:r>
    </w:p>
    <w:p w14:paraId="4D062162" w14:textId="1A6E110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163" w14:textId="77777777" w:rsidR="0002513D" w:rsidRDefault="0002513D" w:rsidP="00FF0844">
      <w:pPr>
        <w:suppressAutoHyphens/>
        <w:jc w:val="both"/>
        <w:rPr>
          <w:rFonts w:eastAsia="Calibri"/>
          <w:szCs w:val="24"/>
          <w:lang w:eastAsia="ar-SA"/>
        </w:rPr>
      </w:pPr>
    </w:p>
    <w:p w14:paraId="4D062164" w14:textId="77777777" w:rsidR="0002513D" w:rsidRDefault="00FF0844" w:rsidP="00FF0844">
      <w:pPr>
        <w:suppressAutoHyphens/>
        <w:jc w:val="both"/>
        <w:rPr>
          <w:rFonts w:eastAsia="Calibri"/>
          <w:sz w:val="18"/>
          <w:szCs w:val="18"/>
          <w:lang w:eastAsia="ar-SA"/>
        </w:rPr>
      </w:pPr>
      <w:r>
        <w:rPr>
          <w:rFonts w:eastAsia="Calibri"/>
          <w:szCs w:val="24"/>
          <w:lang w:eastAsia="ar-SA"/>
        </w:rPr>
        <w:t>Pastabos: ________________________________________________________________________</w:t>
      </w:r>
    </w:p>
    <w:p w14:paraId="4D062165" w14:textId="77777777" w:rsidR="0002513D" w:rsidRDefault="00FF0844" w:rsidP="00FF0844">
      <w:pPr>
        <w:suppressAutoHyphens/>
        <w:jc w:val="center"/>
        <w:rPr>
          <w:rFonts w:eastAsia="Calibri"/>
          <w:sz w:val="20"/>
          <w:lang w:eastAsia="ar-SA"/>
        </w:rPr>
      </w:pPr>
      <w:r>
        <w:rPr>
          <w:rFonts w:eastAsia="Calibri"/>
          <w:sz w:val="20"/>
          <w:lang w:eastAsia="ar-SA"/>
        </w:rPr>
        <w:t>(</w:t>
      </w:r>
      <w:r>
        <w:rPr>
          <w:rFonts w:eastAsia="Calibri"/>
          <w:sz w:val="18"/>
          <w:szCs w:val="18"/>
          <w:lang w:eastAsia="ar-SA"/>
        </w:rPr>
        <w:t>pastabų esmė, jas nurodžiusio asmens (-ų) vardas (-ai), pavardė (-ės), parašas (-ai)</w:t>
      </w:r>
      <w:r>
        <w:rPr>
          <w:rFonts w:eastAsia="Calibri"/>
          <w:sz w:val="20"/>
          <w:lang w:eastAsia="ar-SA"/>
        </w:rPr>
        <w:t>)</w:t>
      </w:r>
    </w:p>
    <w:p w14:paraId="0B8FF065" w14:textId="77777777" w:rsidR="00FF0844" w:rsidRDefault="00FF0844" w:rsidP="00FF0844">
      <w:pPr>
        <w:suppressAutoHyphens/>
        <w:jc w:val="both"/>
        <w:rPr>
          <w:rFonts w:eastAsia="Calibri"/>
          <w:szCs w:val="24"/>
          <w:lang w:eastAsia="ar-SA"/>
        </w:rPr>
      </w:pPr>
      <w:r>
        <w:rPr>
          <w:rFonts w:eastAsia="Calibri"/>
          <w:szCs w:val="24"/>
          <w:lang w:eastAsia="ar-SA"/>
        </w:rPr>
        <w:t xml:space="preserve">________________________________________________________________________________ </w:t>
      </w:r>
    </w:p>
    <w:p w14:paraId="7DEDF3E0" w14:textId="77777777" w:rsidR="00FF0844" w:rsidRDefault="00FF0844" w:rsidP="00FF0844">
      <w:pPr>
        <w:suppressAutoHyphens/>
        <w:jc w:val="both"/>
        <w:rPr>
          <w:rFonts w:eastAsia="Calibri"/>
          <w:szCs w:val="24"/>
          <w:lang w:eastAsia="ar-SA"/>
        </w:rPr>
      </w:pPr>
      <w:r>
        <w:rPr>
          <w:rFonts w:eastAsia="Calibri"/>
          <w:szCs w:val="24"/>
          <w:lang w:eastAsia="ar-SA"/>
        </w:rPr>
        <w:t xml:space="preserve">________________________________________________________________________________ </w:t>
      </w:r>
    </w:p>
    <w:p w14:paraId="3E97AE76" w14:textId="77777777" w:rsidR="00FF0844" w:rsidRDefault="00FF0844" w:rsidP="00FF0844">
      <w:pPr>
        <w:suppressAutoHyphens/>
        <w:jc w:val="both"/>
        <w:rPr>
          <w:rFonts w:eastAsia="Calibri"/>
          <w:szCs w:val="24"/>
          <w:lang w:eastAsia="ar-SA"/>
        </w:rPr>
      </w:pPr>
      <w:r>
        <w:rPr>
          <w:rFonts w:eastAsia="Calibri"/>
          <w:szCs w:val="24"/>
          <w:lang w:eastAsia="ar-SA"/>
        </w:rPr>
        <w:t xml:space="preserve">________________________________________________________________________________ </w:t>
      </w:r>
    </w:p>
    <w:p w14:paraId="3B70DF8F" w14:textId="77777777" w:rsidR="00FF0844" w:rsidRDefault="00FF0844" w:rsidP="00FF0844">
      <w:pPr>
        <w:suppressAutoHyphens/>
        <w:jc w:val="both"/>
        <w:rPr>
          <w:rFonts w:eastAsia="Calibri"/>
          <w:szCs w:val="24"/>
          <w:lang w:eastAsia="ar-SA"/>
        </w:rPr>
      </w:pPr>
      <w:r>
        <w:rPr>
          <w:rFonts w:eastAsia="Calibri"/>
          <w:szCs w:val="24"/>
          <w:lang w:eastAsia="ar-SA"/>
        </w:rPr>
        <w:t xml:space="preserve">________________________________________________________________________________ </w:t>
      </w:r>
    </w:p>
    <w:p w14:paraId="4D062166" w14:textId="743D48D6"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167" w14:textId="77777777" w:rsidR="0002513D" w:rsidRDefault="0002513D" w:rsidP="00FF0844">
      <w:pPr>
        <w:suppressAutoHyphens/>
        <w:jc w:val="both"/>
        <w:rPr>
          <w:rFonts w:eastAsia="Calibri"/>
          <w:szCs w:val="24"/>
          <w:lang w:eastAsia="ar-SA"/>
        </w:rPr>
      </w:pPr>
    </w:p>
    <w:p w14:paraId="4D062168" w14:textId="77777777" w:rsidR="0002513D" w:rsidRDefault="00FF0844" w:rsidP="00FF0844">
      <w:pPr>
        <w:suppressAutoHyphens/>
        <w:jc w:val="both"/>
        <w:rPr>
          <w:rFonts w:eastAsia="Calibri"/>
          <w:szCs w:val="24"/>
          <w:lang w:eastAsia="ar-SA"/>
        </w:rPr>
      </w:pPr>
      <w:r>
        <w:rPr>
          <w:rFonts w:eastAsia="Calibri"/>
          <w:szCs w:val="24"/>
          <w:lang w:eastAsia="ar-SA"/>
        </w:rPr>
        <w:lastRenderedPageBreak/>
        <w:t>Protokolas perskaitytas, surašytas ir aplinkybės jame nurodytos teisingai, informacijos peržiūros, kopijavimo ar paėmimo metu žalos ūkio subjekto turtui nebuvo padaryta.</w:t>
      </w:r>
    </w:p>
    <w:p w14:paraId="4D062169" w14:textId="77777777" w:rsidR="0002513D" w:rsidRDefault="0002513D" w:rsidP="00FF0844">
      <w:pPr>
        <w:suppressAutoHyphens/>
        <w:jc w:val="both"/>
        <w:rPr>
          <w:rFonts w:eastAsia="Calibri"/>
          <w:szCs w:val="24"/>
          <w:lang w:eastAsia="ar-SA"/>
        </w:rPr>
      </w:pPr>
    </w:p>
    <w:p w14:paraId="4D06216A" w14:textId="77777777" w:rsidR="0002513D" w:rsidRDefault="00FF0844" w:rsidP="00FF0844">
      <w:pPr>
        <w:suppressAutoHyphens/>
        <w:jc w:val="both"/>
        <w:rPr>
          <w:rFonts w:eastAsia="Calibri"/>
          <w:szCs w:val="24"/>
          <w:lang w:eastAsia="ar-SA"/>
        </w:rPr>
      </w:pPr>
      <w:r>
        <w:rPr>
          <w:rFonts w:eastAsia="Calibri"/>
          <w:szCs w:val="24"/>
          <w:lang w:eastAsia="ar-SA"/>
        </w:rPr>
        <w:t>Dalyvavęs (-ę) asmuo (-</w:t>
      </w:r>
      <w:proofErr w:type="spellStart"/>
      <w:r>
        <w:rPr>
          <w:rFonts w:eastAsia="Calibri"/>
          <w:szCs w:val="24"/>
          <w:lang w:eastAsia="ar-SA"/>
        </w:rPr>
        <w:t>enys</w:t>
      </w:r>
      <w:proofErr w:type="spellEnd"/>
      <w:r>
        <w:rPr>
          <w:rFonts w:eastAsia="Calibri"/>
          <w:szCs w:val="24"/>
          <w:lang w:eastAsia="ar-SA"/>
        </w:rPr>
        <w:t>):</w:t>
      </w:r>
    </w:p>
    <w:p w14:paraId="4D06216B" w14:textId="7777777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16C" w14:textId="77777777" w:rsidR="0002513D" w:rsidRDefault="00FF0844" w:rsidP="00FF0844">
      <w:pPr>
        <w:suppressAutoHyphens/>
        <w:jc w:val="center"/>
        <w:rPr>
          <w:rFonts w:eastAsia="Calibri"/>
          <w:sz w:val="20"/>
          <w:lang w:eastAsia="ar-SA"/>
        </w:rPr>
      </w:pPr>
      <w:r>
        <w:rPr>
          <w:rFonts w:eastAsia="Calibri"/>
          <w:sz w:val="20"/>
          <w:lang w:eastAsia="ar-SA"/>
        </w:rPr>
        <w:t>(</w:t>
      </w:r>
      <w:r>
        <w:rPr>
          <w:rFonts w:eastAsia="Calibri"/>
          <w:sz w:val="18"/>
          <w:szCs w:val="18"/>
          <w:lang w:eastAsia="ar-SA"/>
        </w:rPr>
        <w:t>vardas (-ai), pavardė (-ės), parašas (-ai)</w:t>
      </w:r>
      <w:r>
        <w:rPr>
          <w:rFonts w:eastAsia="Calibri"/>
          <w:sz w:val="20"/>
          <w:lang w:eastAsia="ar-SA"/>
        </w:rPr>
        <w:t>)</w:t>
      </w:r>
    </w:p>
    <w:p w14:paraId="6E203C6A" w14:textId="77777777" w:rsidR="00FF0844" w:rsidRDefault="00FF0844" w:rsidP="00FF0844">
      <w:pPr>
        <w:suppressAutoHyphens/>
        <w:jc w:val="both"/>
        <w:rPr>
          <w:rFonts w:eastAsia="Calibri"/>
          <w:szCs w:val="24"/>
          <w:lang w:eastAsia="ar-SA"/>
        </w:rPr>
      </w:pPr>
      <w:r>
        <w:rPr>
          <w:rFonts w:eastAsia="Calibri"/>
          <w:szCs w:val="24"/>
          <w:lang w:eastAsia="ar-SA"/>
        </w:rPr>
        <w:t xml:space="preserve">________________________________________________________________________________ </w:t>
      </w:r>
    </w:p>
    <w:p w14:paraId="4D06216D" w14:textId="65BAA651"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16E" w14:textId="77777777" w:rsidR="0002513D" w:rsidRDefault="0002513D" w:rsidP="00FF0844">
      <w:pPr>
        <w:suppressAutoHyphens/>
        <w:jc w:val="both"/>
        <w:rPr>
          <w:rFonts w:eastAsia="Calibri"/>
          <w:szCs w:val="24"/>
          <w:lang w:eastAsia="ar-SA"/>
        </w:rPr>
      </w:pPr>
    </w:p>
    <w:p w14:paraId="4D06216F" w14:textId="77777777" w:rsidR="0002513D" w:rsidRDefault="0002513D" w:rsidP="00FF0844">
      <w:pPr>
        <w:suppressAutoHyphens/>
        <w:jc w:val="both"/>
        <w:rPr>
          <w:rFonts w:eastAsia="Calibri"/>
          <w:szCs w:val="24"/>
          <w:lang w:eastAsia="ar-SA"/>
        </w:rPr>
      </w:pPr>
    </w:p>
    <w:p w14:paraId="4D062170" w14:textId="77777777" w:rsidR="0002513D" w:rsidRDefault="00FF0844" w:rsidP="00FF0844">
      <w:pPr>
        <w:suppressAutoHyphens/>
        <w:jc w:val="both"/>
        <w:rPr>
          <w:rFonts w:eastAsia="Calibri"/>
          <w:szCs w:val="24"/>
          <w:lang w:eastAsia="ar-SA"/>
        </w:rPr>
      </w:pPr>
      <w:r>
        <w:rPr>
          <w:rFonts w:eastAsia="Calibri"/>
          <w:szCs w:val="24"/>
          <w:lang w:eastAsia="ar-SA"/>
        </w:rPr>
        <w:t>Įgaliotas (-i) pareigūnas (-ai)/ pasitelkiami specialistai-ekspertai:</w:t>
      </w:r>
    </w:p>
    <w:p w14:paraId="4D062171" w14:textId="7777777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172" w14:textId="77777777" w:rsidR="0002513D" w:rsidRDefault="00FF0844" w:rsidP="00FF0844">
      <w:pPr>
        <w:suppressAutoHyphens/>
        <w:jc w:val="center"/>
        <w:rPr>
          <w:rFonts w:eastAsia="Calibri"/>
          <w:sz w:val="20"/>
          <w:lang w:eastAsia="ar-SA"/>
        </w:rPr>
      </w:pPr>
      <w:r>
        <w:rPr>
          <w:rFonts w:eastAsia="Calibri"/>
          <w:sz w:val="20"/>
          <w:lang w:eastAsia="ar-SA"/>
        </w:rPr>
        <w:t>(</w:t>
      </w:r>
      <w:r>
        <w:rPr>
          <w:rFonts w:eastAsia="Calibri"/>
          <w:sz w:val="18"/>
          <w:szCs w:val="18"/>
          <w:lang w:eastAsia="ar-SA"/>
        </w:rPr>
        <w:t>vardas (-ai), pavardė (-ės), parašas (-ai)</w:t>
      </w:r>
      <w:r>
        <w:rPr>
          <w:rFonts w:eastAsia="Calibri"/>
          <w:sz w:val="20"/>
          <w:lang w:eastAsia="ar-SA"/>
        </w:rPr>
        <w:t xml:space="preserve">) </w:t>
      </w:r>
    </w:p>
    <w:p w14:paraId="448B5C59" w14:textId="77777777" w:rsidR="00FF0844" w:rsidRDefault="00FF0844" w:rsidP="00FF0844">
      <w:pPr>
        <w:suppressAutoHyphens/>
        <w:jc w:val="both"/>
        <w:rPr>
          <w:rFonts w:eastAsia="Calibri"/>
          <w:szCs w:val="24"/>
          <w:lang w:eastAsia="ar-SA"/>
        </w:rPr>
      </w:pPr>
      <w:r>
        <w:rPr>
          <w:rFonts w:eastAsia="Calibri"/>
          <w:szCs w:val="24"/>
          <w:lang w:eastAsia="ar-SA"/>
        </w:rPr>
        <w:t xml:space="preserve">________________________________________________________________________________ </w:t>
      </w:r>
    </w:p>
    <w:p w14:paraId="4D062173" w14:textId="3162A3E4"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174" w14:textId="7777777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175" w14:textId="77777777" w:rsidR="0002513D" w:rsidRDefault="0002513D" w:rsidP="00FF0844">
      <w:pPr>
        <w:suppressAutoHyphens/>
        <w:jc w:val="both"/>
        <w:rPr>
          <w:rFonts w:eastAsia="Calibri"/>
          <w:szCs w:val="24"/>
          <w:lang w:eastAsia="ar-SA"/>
        </w:rPr>
      </w:pPr>
    </w:p>
    <w:p w14:paraId="4D062176" w14:textId="77777777" w:rsidR="0002513D" w:rsidRDefault="00FF0844" w:rsidP="00FF0844">
      <w:pPr>
        <w:suppressAutoHyphens/>
        <w:jc w:val="both"/>
        <w:rPr>
          <w:rFonts w:eastAsia="Calibri"/>
          <w:szCs w:val="24"/>
          <w:lang w:eastAsia="ar-SA"/>
        </w:rPr>
      </w:pPr>
      <w:r>
        <w:rPr>
          <w:rFonts w:eastAsia="Calibri"/>
          <w:szCs w:val="24"/>
          <w:lang w:eastAsia="ar-SA"/>
        </w:rPr>
        <w:t>Konkurencijos tarybos įgaliotų pareigūnų veiksmai pagal Konkurencijos įstatymo 32 straipsnio 1 ir 4 dalis ne vėliau kaip per 10 dienų nuo sužinojimo apie skundžiamus veiksmus ar sprendimus gali būti skundžiami Konkurencijos tarybai.</w:t>
      </w:r>
    </w:p>
    <w:p w14:paraId="4D062177" w14:textId="77777777" w:rsidR="0002513D" w:rsidRDefault="0002513D" w:rsidP="00FF0844">
      <w:pPr>
        <w:suppressAutoHyphens/>
        <w:jc w:val="both"/>
        <w:rPr>
          <w:rFonts w:eastAsia="Calibri"/>
          <w:szCs w:val="24"/>
          <w:lang w:eastAsia="ar-SA"/>
        </w:rPr>
      </w:pPr>
    </w:p>
    <w:p w14:paraId="4D062178" w14:textId="77777777" w:rsidR="0002513D" w:rsidRDefault="00FF0844" w:rsidP="00FF0844">
      <w:pPr>
        <w:suppressAutoHyphens/>
        <w:jc w:val="both"/>
        <w:rPr>
          <w:rFonts w:eastAsia="Calibri"/>
          <w:szCs w:val="24"/>
          <w:lang w:eastAsia="ar-SA"/>
        </w:rPr>
      </w:pPr>
      <w:r>
        <w:rPr>
          <w:rFonts w:eastAsia="Calibri"/>
          <w:szCs w:val="24"/>
          <w:lang w:eastAsia="ar-SA"/>
        </w:rPr>
        <w:t>Protokolo nuorašą gavau (-ome):</w:t>
      </w:r>
    </w:p>
    <w:p w14:paraId="4D062179" w14:textId="77777777" w:rsidR="0002513D" w:rsidRDefault="00FF0844" w:rsidP="00FF0844">
      <w:pPr>
        <w:suppressAutoHyphens/>
        <w:jc w:val="both"/>
        <w:rPr>
          <w:rFonts w:eastAsia="Calibri"/>
          <w:szCs w:val="24"/>
          <w:lang w:eastAsia="ar-SA"/>
        </w:rPr>
      </w:pPr>
      <w:r>
        <w:rPr>
          <w:rFonts w:eastAsia="Calibri"/>
          <w:szCs w:val="24"/>
          <w:lang w:eastAsia="ar-SA"/>
        </w:rPr>
        <w:t>________________________________________________________________________________</w:t>
      </w:r>
    </w:p>
    <w:p w14:paraId="4D06217A" w14:textId="77777777" w:rsidR="0002513D" w:rsidRDefault="00FF0844" w:rsidP="00FF0844">
      <w:pPr>
        <w:suppressAutoHyphens/>
        <w:jc w:val="center"/>
        <w:rPr>
          <w:rFonts w:eastAsia="Calibri"/>
          <w:sz w:val="20"/>
          <w:lang w:eastAsia="ar-SA"/>
        </w:rPr>
      </w:pPr>
      <w:r>
        <w:rPr>
          <w:rFonts w:eastAsia="Calibri"/>
          <w:sz w:val="20"/>
          <w:lang w:eastAsia="ar-SA"/>
        </w:rPr>
        <w:t>(</w:t>
      </w:r>
      <w:r>
        <w:rPr>
          <w:rFonts w:eastAsia="Calibri"/>
          <w:sz w:val="18"/>
          <w:szCs w:val="18"/>
          <w:lang w:eastAsia="ar-SA"/>
        </w:rPr>
        <w:t>dalyvavusio (-</w:t>
      </w:r>
      <w:proofErr w:type="spellStart"/>
      <w:r>
        <w:rPr>
          <w:rFonts w:eastAsia="Calibri"/>
          <w:sz w:val="18"/>
          <w:szCs w:val="18"/>
          <w:lang w:eastAsia="ar-SA"/>
        </w:rPr>
        <w:t>ių</w:t>
      </w:r>
      <w:proofErr w:type="spellEnd"/>
      <w:r>
        <w:rPr>
          <w:rFonts w:eastAsia="Calibri"/>
          <w:sz w:val="18"/>
          <w:szCs w:val="18"/>
          <w:lang w:eastAsia="ar-SA"/>
        </w:rPr>
        <w:t>) asmens (-ų) vardas (-ai), pavardė (-ės), parašas (-ai), data</w:t>
      </w:r>
      <w:r>
        <w:rPr>
          <w:rFonts w:eastAsia="Calibri"/>
          <w:sz w:val="20"/>
          <w:lang w:eastAsia="ar-SA"/>
        </w:rPr>
        <w:t>)</w:t>
      </w:r>
    </w:p>
    <w:p w14:paraId="4D06217B" w14:textId="5498690E" w:rsidR="0002513D" w:rsidRDefault="00D1027F" w:rsidP="00FF0844">
      <w:pPr>
        <w:rPr>
          <w:rFonts w:eastAsia="Calibri"/>
          <w:lang w:eastAsia="ar-SA"/>
        </w:rPr>
      </w:pPr>
    </w:p>
    <w:p w14:paraId="7314ED57" w14:textId="0676052A" w:rsidR="00FF0844" w:rsidRDefault="00FF0844" w:rsidP="00FF0844">
      <w:pPr>
        <w:rPr>
          <w:rFonts w:eastAsia="Calibri"/>
          <w:lang w:eastAsia="ar-SA"/>
        </w:rPr>
        <w:sectPr w:rsidR="00FF0844" w:rsidSect="00FF0844">
          <w:pgSz w:w="11907" w:h="16840" w:code="9"/>
          <w:pgMar w:top="1134" w:right="567" w:bottom="1134" w:left="1701" w:header="709" w:footer="709" w:gutter="0"/>
          <w:pgNumType w:start="1"/>
          <w:cols w:space="708"/>
          <w:titlePg/>
          <w:docGrid w:linePitch="326"/>
        </w:sectPr>
      </w:pPr>
    </w:p>
    <w:p w14:paraId="0B42F025" w14:textId="77777777" w:rsidR="00FF0844" w:rsidRDefault="00FF0844" w:rsidP="00FF0844">
      <w:pPr>
        <w:suppressLineNumbers/>
        <w:suppressAutoHyphens/>
        <w:snapToGrid w:val="0"/>
        <w:ind w:left="5103"/>
        <w:jc w:val="both"/>
        <w:rPr>
          <w:rFonts w:eastAsia="Calibri"/>
          <w:szCs w:val="24"/>
          <w:lang w:eastAsia="ar-SA"/>
        </w:rPr>
      </w:pPr>
      <w:r>
        <w:rPr>
          <w:rFonts w:eastAsia="Calibri"/>
          <w:szCs w:val="24"/>
          <w:lang w:eastAsia="ar-SA"/>
        </w:rPr>
        <w:lastRenderedPageBreak/>
        <w:t>Forma patvirtinta</w:t>
      </w:r>
    </w:p>
    <w:p w14:paraId="22036973" w14:textId="77777777" w:rsidR="00FF0844" w:rsidRDefault="00FF0844" w:rsidP="00FF0844">
      <w:pPr>
        <w:suppressLineNumbers/>
        <w:suppressAutoHyphens/>
        <w:ind w:left="5103"/>
        <w:jc w:val="both"/>
        <w:rPr>
          <w:rFonts w:eastAsia="Calibri"/>
          <w:szCs w:val="24"/>
          <w:lang w:eastAsia="ar-SA"/>
        </w:rPr>
      </w:pPr>
      <w:r>
        <w:rPr>
          <w:rFonts w:eastAsia="Calibri"/>
          <w:szCs w:val="24"/>
          <w:lang w:eastAsia="ar-SA"/>
        </w:rPr>
        <w:t>Liet</w:t>
      </w:r>
      <w:bookmarkStart w:id="0" w:name="_GoBack"/>
      <w:bookmarkEnd w:id="0"/>
      <w:r>
        <w:rPr>
          <w:rFonts w:eastAsia="Calibri"/>
          <w:szCs w:val="24"/>
          <w:lang w:eastAsia="ar-SA"/>
        </w:rPr>
        <w:t>uvos Respublikos konkurencijos tarybos</w:t>
      </w:r>
    </w:p>
    <w:p w14:paraId="77F1287B" w14:textId="55F55EB6" w:rsidR="00FF0844" w:rsidRDefault="00FF0844" w:rsidP="00FF0844">
      <w:pPr>
        <w:suppressLineNumbers/>
        <w:suppressAutoHyphens/>
        <w:ind w:left="5103"/>
        <w:jc w:val="both"/>
        <w:rPr>
          <w:rFonts w:eastAsia="Calibri"/>
          <w:szCs w:val="24"/>
          <w:lang w:eastAsia="ar-SA"/>
        </w:rPr>
      </w:pPr>
      <w:r>
        <w:rPr>
          <w:rFonts w:eastAsia="Calibri"/>
          <w:szCs w:val="24"/>
          <w:lang w:eastAsia="ar-SA"/>
        </w:rPr>
        <w:t xml:space="preserve">2020 m. kovo 17 d. nutarimu </w:t>
      </w:r>
      <w:r w:rsidR="00705228" w:rsidRPr="00705228">
        <w:rPr>
          <w:rFonts w:eastAsia="Calibri"/>
          <w:szCs w:val="24"/>
          <w:lang w:eastAsia="ar-SA"/>
        </w:rPr>
        <w:t>Nr. 1S-31 (2020)</w:t>
      </w:r>
    </w:p>
    <w:p w14:paraId="79AAF05D" w14:textId="77777777" w:rsidR="00FF0844" w:rsidRDefault="00FF0844" w:rsidP="00FF0844">
      <w:pPr>
        <w:suppressLineNumbers/>
        <w:suppressAutoHyphens/>
        <w:ind w:left="5103"/>
        <w:jc w:val="both"/>
        <w:rPr>
          <w:rFonts w:eastAsia="Calibri"/>
          <w:szCs w:val="24"/>
          <w:lang w:eastAsia="ar-SA"/>
        </w:rPr>
      </w:pPr>
    </w:p>
    <w:p w14:paraId="4D062182" w14:textId="1C4828DD" w:rsidR="0002513D" w:rsidRDefault="0002513D" w:rsidP="00FF0844">
      <w:pPr>
        <w:jc w:val="right"/>
        <w:rPr>
          <w:b/>
        </w:rPr>
      </w:pPr>
    </w:p>
    <w:p w14:paraId="4D062183" w14:textId="69AA1F44" w:rsidR="0002513D" w:rsidRDefault="00FF0844" w:rsidP="00FF0844">
      <w:pPr>
        <w:jc w:val="center"/>
        <w:rPr>
          <w:b/>
        </w:rPr>
      </w:pPr>
      <w:r>
        <w:rPr>
          <w:b/>
        </w:rPr>
        <w:t>LIETUVOS RESPUBLIKOS KONKURENCIJOS TARYBA</w:t>
      </w:r>
    </w:p>
    <w:p w14:paraId="4D062184" w14:textId="4533A768" w:rsidR="0002513D" w:rsidRDefault="0002513D" w:rsidP="00FF0844">
      <w:pPr>
        <w:rPr>
          <w:b/>
        </w:rPr>
      </w:pPr>
    </w:p>
    <w:p w14:paraId="4D062185" w14:textId="15600612" w:rsidR="0002513D" w:rsidRDefault="00FF0844" w:rsidP="00FF0844">
      <w:pPr>
        <w:jc w:val="center"/>
        <w:rPr>
          <w:b/>
        </w:rPr>
      </w:pPr>
      <w:r>
        <w:rPr>
          <w:b/>
        </w:rPr>
        <w:t xml:space="preserve">BYLOS TVARKYMO PROTOKOLAS </w:t>
      </w:r>
    </w:p>
    <w:p w14:paraId="4D062186" w14:textId="77777777" w:rsidR="0002513D" w:rsidRDefault="0002513D" w:rsidP="00FF0844">
      <w:pPr>
        <w:jc w:val="both"/>
        <w:rPr>
          <w:b/>
        </w:rPr>
      </w:pPr>
    </w:p>
    <w:p w14:paraId="4D062187" w14:textId="77777777" w:rsidR="0002513D" w:rsidRDefault="00FF0844" w:rsidP="00FF0844">
      <w:pPr>
        <w:suppressLineNumbers/>
        <w:suppressAutoHyphens/>
        <w:jc w:val="center"/>
        <w:rPr>
          <w:rFonts w:eastAsia="Calibri"/>
          <w:szCs w:val="22"/>
          <w:lang w:eastAsia="ar-SA"/>
        </w:rPr>
      </w:pPr>
      <w:r>
        <w:rPr>
          <w:rFonts w:eastAsia="Calibri"/>
          <w:szCs w:val="22"/>
          <w:lang w:eastAsia="ar-SA"/>
        </w:rPr>
        <w:t>20___ m. ____________ mėn. ____ d.</w:t>
      </w:r>
    </w:p>
    <w:p w14:paraId="4D062188" w14:textId="77777777" w:rsidR="0002513D" w:rsidRDefault="0002513D" w:rsidP="00FF0844">
      <w:pPr>
        <w:suppressLineNumbers/>
        <w:suppressAutoHyphens/>
        <w:jc w:val="both"/>
        <w:rPr>
          <w:rFonts w:eastAsia="Calibri"/>
          <w:sz w:val="18"/>
          <w:szCs w:val="18"/>
          <w:lang w:eastAsia="ar-SA"/>
        </w:rPr>
      </w:pPr>
    </w:p>
    <w:p w14:paraId="4D062189" w14:textId="77777777" w:rsidR="0002513D" w:rsidRDefault="00FF0844" w:rsidP="00FF0844">
      <w:pPr>
        <w:suppressLineNumbers/>
        <w:suppressAutoHyphens/>
        <w:jc w:val="center"/>
        <w:rPr>
          <w:rFonts w:eastAsia="Calibri"/>
          <w:szCs w:val="22"/>
          <w:lang w:eastAsia="ar-SA"/>
        </w:rPr>
      </w:pPr>
      <w:r>
        <w:rPr>
          <w:rFonts w:eastAsia="Calibri"/>
          <w:szCs w:val="22"/>
          <w:lang w:eastAsia="ar-SA"/>
        </w:rPr>
        <w:t xml:space="preserve">______________________ </w:t>
      </w:r>
    </w:p>
    <w:p w14:paraId="4D06218A" w14:textId="77777777" w:rsidR="0002513D" w:rsidRDefault="00FF0844" w:rsidP="00FF0844">
      <w:pPr>
        <w:suppressLineNumbers/>
        <w:suppressAutoHyphens/>
        <w:jc w:val="center"/>
        <w:rPr>
          <w:rFonts w:eastAsia="Calibri"/>
          <w:sz w:val="18"/>
          <w:szCs w:val="18"/>
          <w:lang w:eastAsia="ar-SA"/>
        </w:rPr>
      </w:pPr>
      <w:r>
        <w:rPr>
          <w:rFonts w:eastAsia="Calibri"/>
          <w:sz w:val="18"/>
          <w:szCs w:val="18"/>
          <w:lang w:eastAsia="ar-SA"/>
        </w:rPr>
        <w:t>(vieta)</w:t>
      </w:r>
    </w:p>
    <w:p w14:paraId="4D06218B" w14:textId="77777777" w:rsidR="0002513D" w:rsidRDefault="0002513D" w:rsidP="00FF0844">
      <w:pPr>
        <w:ind w:firstLine="720"/>
        <w:jc w:val="both"/>
      </w:pPr>
    </w:p>
    <w:p w14:paraId="4D06218C" w14:textId="77777777" w:rsidR="0002513D" w:rsidRDefault="00FF0844" w:rsidP="00FF0844">
      <w:pPr>
        <w:jc w:val="both"/>
      </w:pPr>
      <w:r>
        <w:t>Lietuvos Respublikos konkurencijos tarybos</w:t>
      </w:r>
      <w:r>
        <w:rPr>
          <w:sz w:val="20"/>
        </w:rPr>
        <w:t xml:space="preserve"> </w:t>
      </w:r>
      <w:r>
        <w:t>įgaliotas (-i) pareigūnas (-ai) ar administracijos darbuotojas (-ai)</w:t>
      </w:r>
    </w:p>
    <w:p w14:paraId="4D06218D" w14:textId="77777777" w:rsidR="0002513D" w:rsidRDefault="00FF0844" w:rsidP="00FF0844">
      <w:pPr>
        <w:rPr>
          <w:sz w:val="20"/>
          <w:szCs w:val="24"/>
        </w:rPr>
      </w:pPr>
      <w:r>
        <w:rPr>
          <w:sz w:val="20"/>
          <w:szCs w:val="24"/>
        </w:rPr>
        <w:t>_______________________________________________________________________________________________</w:t>
      </w:r>
    </w:p>
    <w:p w14:paraId="4D06218E" w14:textId="77777777" w:rsidR="0002513D" w:rsidRDefault="00FF0844" w:rsidP="00FF0844">
      <w:pPr>
        <w:jc w:val="center"/>
        <w:rPr>
          <w:sz w:val="18"/>
          <w:szCs w:val="18"/>
        </w:rPr>
      </w:pPr>
      <w:r>
        <w:rPr>
          <w:sz w:val="18"/>
        </w:rPr>
        <w:t>(vardas (-ai), pavardė (-ės)</w:t>
      </w:r>
      <w:r>
        <w:rPr>
          <w:sz w:val="18"/>
          <w:szCs w:val="18"/>
        </w:rPr>
        <w:t>)</w:t>
      </w:r>
    </w:p>
    <w:p w14:paraId="4D06218F" w14:textId="77777777" w:rsidR="0002513D" w:rsidRDefault="0002513D" w:rsidP="00FF0844">
      <w:pPr>
        <w:jc w:val="center"/>
        <w:rPr>
          <w:sz w:val="18"/>
          <w:szCs w:val="18"/>
        </w:rPr>
      </w:pPr>
    </w:p>
    <w:p w14:paraId="4D062190" w14:textId="77777777" w:rsidR="0002513D" w:rsidRDefault="00FF0844" w:rsidP="00FF0844">
      <w:pPr>
        <w:jc w:val="both"/>
        <w:rPr>
          <w:sz w:val="18"/>
          <w:szCs w:val="18"/>
        </w:rPr>
      </w:pPr>
      <w:r>
        <w:rPr>
          <w:sz w:val="18"/>
          <w:szCs w:val="18"/>
        </w:rPr>
        <w:t>__________________________________________________________________________________________________________</w:t>
      </w:r>
    </w:p>
    <w:p w14:paraId="4D062191" w14:textId="77777777" w:rsidR="0002513D" w:rsidRDefault="0002513D" w:rsidP="00FF0844">
      <w:pPr>
        <w:jc w:val="both"/>
        <w:rPr>
          <w:sz w:val="18"/>
          <w:szCs w:val="18"/>
        </w:rPr>
      </w:pPr>
    </w:p>
    <w:p w14:paraId="4D062192" w14:textId="77777777" w:rsidR="0002513D" w:rsidRDefault="00FF0844" w:rsidP="00FF0844">
      <w:pPr>
        <w:rPr>
          <w:sz w:val="20"/>
          <w:szCs w:val="24"/>
        </w:rPr>
      </w:pPr>
      <w:r>
        <w:rPr>
          <w:sz w:val="20"/>
          <w:szCs w:val="24"/>
        </w:rPr>
        <w:t>_______________________________________________________________________________________________,</w:t>
      </w:r>
    </w:p>
    <w:p w14:paraId="4D062193" w14:textId="5D796D22" w:rsidR="0002513D" w:rsidRDefault="00FF0844" w:rsidP="00FF0844">
      <w:pPr>
        <w:jc w:val="both"/>
        <w:rPr>
          <w:szCs w:val="24"/>
        </w:rPr>
      </w:pPr>
      <w:r>
        <w:rPr>
          <w:szCs w:val="24"/>
        </w:rPr>
        <w:t>atlikdamas (-i) Konkurencijos tarybos 20__ m. _______ mėn. __ d.      nutarimu Nr. 1S-____ pradėtą tyrimą ____________________________________________________________________</w:t>
      </w:r>
    </w:p>
    <w:p w14:paraId="4D062194" w14:textId="77777777" w:rsidR="0002513D" w:rsidRDefault="00FF0844" w:rsidP="00FF0844">
      <w:pPr>
        <w:ind w:firstLine="636"/>
        <w:jc w:val="center"/>
        <w:rPr>
          <w:sz w:val="20"/>
          <w:szCs w:val="24"/>
        </w:rPr>
      </w:pPr>
      <w:r>
        <w:rPr>
          <w:sz w:val="20"/>
          <w:szCs w:val="24"/>
        </w:rPr>
        <w:t>(tyrimo pavadinimas)</w:t>
      </w:r>
    </w:p>
    <w:p w14:paraId="4D062195" w14:textId="77777777" w:rsidR="0002513D" w:rsidRDefault="00FF0844" w:rsidP="00FF0844">
      <w:pPr>
        <w:jc w:val="both"/>
        <w:rPr>
          <w:szCs w:val="24"/>
        </w:rPr>
      </w:pPr>
      <w:r>
        <w:rPr>
          <w:szCs w:val="24"/>
        </w:rPr>
        <w:t>______________________________________________________________ (toliau – Tyrimas), vadovaudamasis (-</w:t>
      </w:r>
      <w:proofErr w:type="spellStart"/>
      <w:r>
        <w:rPr>
          <w:szCs w:val="24"/>
        </w:rPr>
        <w:t>asis</w:t>
      </w:r>
      <w:proofErr w:type="spellEnd"/>
      <w:r>
        <w:rPr>
          <w:szCs w:val="24"/>
        </w:rPr>
        <w:t>, -</w:t>
      </w:r>
      <w:proofErr w:type="spellStart"/>
      <w:r>
        <w:rPr>
          <w:szCs w:val="24"/>
        </w:rPr>
        <w:t>iesi</w:t>
      </w:r>
      <w:proofErr w:type="spellEnd"/>
      <w:r>
        <w:rPr>
          <w:szCs w:val="24"/>
        </w:rPr>
        <w:t xml:space="preserve">) </w:t>
      </w:r>
      <w:r>
        <w:rPr>
          <w:color w:val="000000"/>
        </w:rPr>
        <w:t>Lietuvos Respublikos mažmeninės prekybos įmonių nesąžiningų veiksmų draudimo įstatymo 9 straipsnio 3 dalimi</w:t>
      </w:r>
      <w:r>
        <w:rPr>
          <w:szCs w:val="24"/>
        </w:rPr>
        <w:t xml:space="preserve">, </w:t>
      </w:r>
    </w:p>
    <w:p w14:paraId="7B961774" w14:textId="77777777" w:rsidR="00D33DC4" w:rsidRDefault="00FF0844" w:rsidP="00D33DC4">
      <w:pPr>
        <w:suppressAutoHyphens/>
        <w:jc w:val="both"/>
        <w:rPr>
          <w:rFonts w:eastAsia="Calibri"/>
          <w:szCs w:val="22"/>
          <w:lang w:eastAsia="ar-SA"/>
        </w:rPr>
      </w:pPr>
      <w:r>
        <w:rPr>
          <w:szCs w:val="24"/>
        </w:rPr>
        <w:t xml:space="preserve">užfiksavo šias </w:t>
      </w:r>
      <w:r>
        <w:rPr>
          <w:rFonts w:eastAsia="Calibri"/>
          <w:szCs w:val="24"/>
        </w:rPr>
        <w:t xml:space="preserve">su Tyrimo eiga ir Tyrimo bylos medžiagos tvarkymu susijusias aplinkybes: </w:t>
      </w:r>
      <w:r w:rsidR="00D33DC4">
        <w:rPr>
          <w:rFonts w:eastAsia="Calibri"/>
          <w:szCs w:val="22"/>
          <w:lang w:eastAsia="ar-SA"/>
        </w:rPr>
        <w:t xml:space="preserve">________________________________________________________________________________ </w:t>
      </w:r>
    </w:p>
    <w:p w14:paraId="480EC7E8"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A17F867"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4A1818E"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2F3DAE9"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021EA92"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030B948"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840DB9D"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6B361BC8"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D36BD96"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813E821"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EBCFC25"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322268E"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02DECE1"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CE53EAB"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1A1F22C"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CD469D5"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F37C62C" w14:textId="09C08B7E"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9BA5496"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6C4BC6B8"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21384F2"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1DFF462"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7AF1D7A"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40AD546"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EA48CF5"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9ECA7C0" w14:textId="77777777" w:rsidR="00D33DC4" w:rsidRDefault="00D33DC4" w:rsidP="00D33DC4">
      <w:pPr>
        <w:suppressAutoHyphens/>
        <w:jc w:val="both"/>
        <w:rPr>
          <w:rFonts w:eastAsia="Calibri"/>
          <w:szCs w:val="22"/>
          <w:lang w:eastAsia="ar-SA"/>
        </w:rPr>
      </w:pPr>
      <w:r>
        <w:rPr>
          <w:rFonts w:eastAsia="Calibri"/>
          <w:szCs w:val="22"/>
          <w:lang w:eastAsia="ar-SA"/>
        </w:rPr>
        <w:lastRenderedPageBreak/>
        <w:t xml:space="preserve">________________________________________________________________________________ </w:t>
      </w:r>
    </w:p>
    <w:p w14:paraId="76EC3EBF"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603028F6"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32A03DB5"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86C2883"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85B08AC"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7689B94"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63256896"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5BE4155" w14:textId="71546E62"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EDD354B"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75248CC"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ABFB00C"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6D19274"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0EC3AAB"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1937363"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0BE5876"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F1B8A0B"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6E8BA162"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7DBB2130"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0EF5208E"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6CEEB3A3"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1C6E5C11"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50CEC893"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27F1856C" w14:textId="77777777" w:rsidR="00D33DC4" w:rsidRDefault="00D33DC4" w:rsidP="00D33DC4">
      <w:pPr>
        <w:suppressAutoHyphens/>
        <w:jc w:val="both"/>
        <w:rPr>
          <w:rFonts w:eastAsia="Calibri"/>
          <w:szCs w:val="22"/>
          <w:lang w:eastAsia="ar-SA"/>
        </w:rPr>
      </w:pPr>
      <w:r>
        <w:rPr>
          <w:rFonts w:eastAsia="Calibri"/>
          <w:szCs w:val="22"/>
          <w:lang w:eastAsia="ar-SA"/>
        </w:rPr>
        <w:t xml:space="preserve">________________________________________________________________________________ </w:t>
      </w:r>
    </w:p>
    <w:p w14:paraId="4D062197" w14:textId="77777777" w:rsidR="0002513D" w:rsidRDefault="0002513D" w:rsidP="00FF0844">
      <w:pPr>
        <w:jc w:val="both"/>
        <w:rPr>
          <w:szCs w:val="24"/>
        </w:rPr>
      </w:pPr>
    </w:p>
    <w:p w14:paraId="4D062198" w14:textId="114C9DF9" w:rsidR="0002513D" w:rsidRDefault="00FF0844" w:rsidP="00FF0844">
      <w:pPr>
        <w:rPr>
          <w:rFonts w:eastAsia="Calibri"/>
          <w:szCs w:val="22"/>
          <w:lang w:eastAsia="ar-SA"/>
        </w:rPr>
      </w:pPr>
      <w:r>
        <w:rPr>
          <w:rFonts w:eastAsia="Calibri"/>
          <w:szCs w:val="22"/>
          <w:lang w:eastAsia="ar-SA"/>
        </w:rPr>
        <w:t>Įgaliotas (-i) pareigūnas (-ai) ar administracijos darbuotojas (-ai):</w:t>
      </w:r>
    </w:p>
    <w:p w14:paraId="4D062199" w14:textId="39B7DEEE" w:rsidR="0002513D" w:rsidRDefault="00FF0844" w:rsidP="00FF0844">
      <w:r>
        <w:t>_______________________________________________________________________________</w:t>
      </w:r>
    </w:p>
    <w:p w14:paraId="4D06219A" w14:textId="77777777" w:rsidR="0002513D" w:rsidRDefault="00FF0844" w:rsidP="00FF0844">
      <w:pPr>
        <w:jc w:val="center"/>
        <w:rPr>
          <w:sz w:val="18"/>
          <w:szCs w:val="18"/>
        </w:rPr>
      </w:pPr>
      <w:r>
        <w:rPr>
          <w:sz w:val="18"/>
          <w:szCs w:val="18"/>
        </w:rPr>
        <w:t>(vardas (-ai), pavardė (-ės), parašas (-ai))</w:t>
      </w:r>
    </w:p>
    <w:p w14:paraId="4D06219B" w14:textId="77777777" w:rsidR="0002513D" w:rsidRDefault="00FF0844" w:rsidP="00FF0844">
      <w:pPr>
        <w:jc w:val="both"/>
        <w:rPr>
          <w:szCs w:val="24"/>
        </w:rPr>
      </w:pPr>
      <w:r>
        <w:rPr>
          <w:szCs w:val="24"/>
        </w:rPr>
        <w:t>_______________________________________________________________________________</w:t>
      </w:r>
    </w:p>
    <w:p w14:paraId="4D06219C" w14:textId="77777777" w:rsidR="0002513D" w:rsidRDefault="0002513D" w:rsidP="00FF0844">
      <w:pPr>
        <w:jc w:val="both"/>
        <w:rPr>
          <w:szCs w:val="24"/>
        </w:rPr>
      </w:pPr>
    </w:p>
    <w:p w14:paraId="4D06219D" w14:textId="77777777" w:rsidR="0002513D" w:rsidRDefault="00FF0844" w:rsidP="00FF0844">
      <w:pPr>
        <w:jc w:val="both"/>
      </w:pPr>
      <w:r>
        <w:rPr>
          <w:szCs w:val="24"/>
        </w:rPr>
        <w:t>_______________________________________________________________________________</w:t>
      </w:r>
    </w:p>
    <w:p w14:paraId="4D06219E" w14:textId="77777777" w:rsidR="0002513D" w:rsidRDefault="0002513D" w:rsidP="00FF0844">
      <w:pPr>
        <w:rPr>
          <w:rFonts w:eastAsia="Calibri"/>
          <w:lang w:eastAsia="ar-SA"/>
        </w:rPr>
      </w:pPr>
    </w:p>
    <w:p w14:paraId="4D06219F" w14:textId="1EC1A8D0" w:rsidR="0002513D" w:rsidRDefault="00D1027F" w:rsidP="00FF0844">
      <w:pPr>
        <w:rPr>
          <w:rFonts w:eastAsia="Calibri"/>
          <w:lang w:eastAsia="ar-SA"/>
        </w:rPr>
      </w:pPr>
    </w:p>
    <w:sectPr w:rsidR="0002513D" w:rsidSect="00FF0844">
      <w:pgSz w:w="11907" w:h="16840" w:code="9"/>
      <w:pgMar w:top="1134"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621A4" w14:textId="77777777" w:rsidR="00FF0844" w:rsidRDefault="00FF0844">
      <w:r>
        <w:separator/>
      </w:r>
    </w:p>
  </w:endnote>
  <w:endnote w:type="continuationSeparator" w:id="0">
    <w:p w14:paraId="4D0621A5" w14:textId="77777777" w:rsidR="00FF0844" w:rsidRDefault="00FF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621A2" w14:textId="77777777" w:rsidR="00FF0844" w:rsidRDefault="00FF0844">
      <w:r>
        <w:separator/>
      </w:r>
    </w:p>
  </w:footnote>
  <w:footnote w:type="continuationSeparator" w:id="0">
    <w:p w14:paraId="4D0621A3" w14:textId="77777777" w:rsidR="00FF0844" w:rsidRDefault="00FF0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439274"/>
      <w:docPartObj>
        <w:docPartGallery w:val="Page Numbers (Top of Page)"/>
        <w:docPartUnique/>
      </w:docPartObj>
    </w:sdtPr>
    <w:sdtEndPr/>
    <w:sdtContent>
      <w:p w14:paraId="7EF4FC94" w14:textId="415D81A2" w:rsidR="00FF0844" w:rsidRDefault="00FF0844">
        <w:pPr>
          <w:pStyle w:val="Antrats"/>
          <w:jc w:val="center"/>
        </w:pPr>
        <w:r>
          <w:fldChar w:fldCharType="begin"/>
        </w:r>
        <w:r>
          <w:instrText>PAGE   \* MERGEFORMAT</w:instrText>
        </w:r>
        <w:r>
          <w:fldChar w:fldCharType="separate"/>
        </w:r>
        <w:r w:rsidR="00D1027F">
          <w:rPr>
            <w:noProof/>
          </w:rPr>
          <w:t>2</w:t>
        </w:r>
        <w:r>
          <w:fldChar w:fldCharType="end"/>
        </w:r>
      </w:p>
    </w:sdtContent>
  </w:sdt>
  <w:p w14:paraId="255644B2" w14:textId="77777777" w:rsidR="00FF0844" w:rsidRDefault="00FF08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43"/>
    <w:rsid w:val="0002513D"/>
    <w:rsid w:val="00256843"/>
    <w:rsid w:val="00705228"/>
    <w:rsid w:val="00D1027F"/>
    <w:rsid w:val="00D33DC4"/>
    <w:rsid w:val="00FF084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FF0844"/>
    <w:rPr>
      <w:color w:val="808080"/>
    </w:rPr>
  </w:style>
  <w:style w:type="paragraph" w:styleId="Antrats">
    <w:name w:val="header"/>
    <w:basedOn w:val="prastasis"/>
    <w:link w:val="AntratsDiagrama"/>
    <w:uiPriority w:val="99"/>
    <w:rsid w:val="00FF0844"/>
    <w:pPr>
      <w:tabs>
        <w:tab w:val="center" w:pos="4819"/>
        <w:tab w:val="right" w:pos="9638"/>
      </w:tabs>
    </w:pPr>
  </w:style>
  <w:style w:type="character" w:customStyle="1" w:styleId="AntratsDiagrama">
    <w:name w:val="Antraštės Diagrama"/>
    <w:basedOn w:val="Numatytasispastraiposriftas"/>
    <w:link w:val="Antrats"/>
    <w:uiPriority w:val="99"/>
    <w:rsid w:val="00FF0844"/>
  </w:style>
  <w:style w:type="paragraph" w:styleId="Porat">
    <w:name w:val="footer"/>
    <w:basedOn w:val="prastasis"/>
    <w:link w:val="PoratDiagrama"/>
    <w:rsid w:val="00FF0844"/>
    <w:pPr>
      <w:tabs>
        <w:tab w:val="center" w:pos="4819"/>
        <w:tab w:val="right" w:pos="9638"/>
      </w:tabs>
    </w:pPr>
  </w:style>
  <w:style w:type="character" w:customStyle="1" w:styleId="PoratDiagrama">
    <w:name w:val="Poraštė Diagrama"/>
    <w:basedOn w:val="Numatytasispastraiposriftas"/>
    <w:link w:val="Porat"/>
    <w:rsid w:val="00FF0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FF0844"/>
    <w:rPr>
      <w:color w:val="808080"/>
    </w:rPr>
  </w:style>
  <w:style w:type="paragraph" w:styleId="Antrats">
    <w:name w:val="header"/>
    <w:basedOn w:val="prastasis"/>
    <w:link w:val="AntratsDiagrama"/>
    <w:uiPriority w:val="99"/>
    <w:rsid w:val="00FF0844"/>
    <w:pPr>
      <w:tabs>
        <w:tab w:val="center" w:pos="4819"/>
        <w:tab w:val="right" w:pos="9638"/>
      </w:tabs>
    </w:pPr>
  </w:style>
  <w:style w:type="character" w:customStyle="1" w:styleId="AntratsDiagrama">
    <w:name w:val="Antraštės Diagrama"/>
    <w:basedOn w:val="Numatytasispastraiposriftas"/>
    <w:link w:val="Antrats"/>
    <w:uiPriority w:val="99"/>
    <w:rsid w:val="00FF0844"/>
  </w:style>
  <w:style w:type="paragraph" w:styleId="Porat">
    <w:name w:val="footer"/>
    <w:basedOn w:val="prastasis"/>
    <w:link w:val="PoratDiagrama"/>
    <w:rsid w:val="00FF0844"/>
    <w:pPr>
      <w:tabs>
        <w:tab w:val="center" w:pos="4819"/>
        <w:tab w:val="right" w:pos="9638"/>
      </w:tabs>
    </w:pPr>
  </w:style>
  <w:style w:type="character" w:customStyle="1" w:styleId="PoratDiagrama">
    <w:name w:val="Poraštė Diagrama"/>
    <w:basedOn w:val="Numatytasispastraiposriftas"/>
    <w:link w:val="Porat"/>
    <w:rsid w:val="00FF0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8F12B969-1AA3-40F8-837E-7CB72373D169}"/>
      </w:docPartPr>
      <w:docPartBody>
        <w:p w14:paraId="17AC2EA3" w14:textId="77777777" w:rsidR="00117747" w:rsidRDefault="00117747">
          <w:r w:rsidRPr="00721903">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47"/>
    <w:rsid w:val="001177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7AC2EA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774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77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33592</Words>
  <Characters>19149</Characters>
  <Application>Microsoft Office Word</Application>
  <DocSecurity>0</DocSecurity>
  <Lines>159</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KONKURENCIJOS TARYBOS</vt:lpstr>
      <vt:lpstr>LIETUVOS RESPUBLIKOS KONKURENCIJOS TARYBOS</vt:lpstr>
    </vt:vector>
  </TitlesOfParts>
  <Company>Teisines informacijos centras</Company>
  <LinksUpToDate>false</LinksUpToDate>
  <CharactersWithSpaces>52636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2020-03-17T13:59:00Z</dcterms:created>
  <dc:creator>Sandra</dc:creator>
  <lastModifiedBy>GUMBYTĖ Danguolė</lastModifiedBy>
  <dcterms:modified xsi:type="dcterms:W3CDTF">2020-08-12T06:41:00Z</dcterms:modified>
  <revision>5</revision>
  <dc:title>LIETUVOS RESPUBLIKOS KONKURENCIJOS TARYBOS</dc:title>
</coreProperties>
</file>