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53c3c4c1e76f4ab0a6512af8cf5ed30c"/>
        <w:id w:val="486059516"/>
        <w:lock w:val="sdtLocked"/>
      </w:sdtPr>
      <w:sdtEndPr/>
      <w:sdtContent>
        <w:p w14:paraId="06706F24" w14:textId="52B156CD" w:rsidR="0005003D" w:rsidRDefault="00A26C4C">
          <w:pPr>
            <w:jc w:val="center"/>
            <w:rPr>
              <w:lang w:eastAsia="lt-LT"/>
            </w:rPr>
          </w:pPr>
          <w:r>
            <w:rPr>
              <w:noProof/>
              <w:lang w:eastAsia="lt-LT"/>
            </w:rPr>
            <w:drawing>
              <wp:inline distT="0" distB="0" distL="0" distR="0" wp14:anchorId="06706F37" wp14:editId="06706F38">
                <wp:extent cx="542925" cy="4476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6706F25" w14:textId="77777777" w:rsidR="0005003D" w:rsidRDefault="0005003D">
          <w:pPr>
            <w:rPr>
              <w:sz w:val="10"/>
              <w:szCs w:val="10"/>
            </w:rPr>
          </w:pPr>
        </w:p>
        <w:p w14:paraId="06706F26" w14:textId="77777777" w:rsidR="0005003D" w:rsidRDefault="00A26C4C">
          <w:pPr>
            <w:keepNext/>
            <w:jc w:val="center"/>
            <w:rPr>
              <w:rFonts w:ascii="Arial" w:hAnsi="Arial" w:cs="Arial"/>
              <w:caps/>
              <w:sz w:val="36"/>
              <w:lang w:eastAsia="lt-LT"/>
            </w:rPr>
          </w:pPr>
          <w:r>
            <w:rPr>
              <w:rFonts w:ascii="Arial" w:hAnsi="Arial" w:cs="Arial"/>
              <w:caps/>
              <w:sz w:val="36"/>
              <w:lang w:eastAsia="lt-LT"/>
            </w:rPr>
            <w:t>Lietuvos Respublikos Vyriausybė</w:t>
          </w:r>
        </w:p>
        <w:p w14:paraId="06706F27" w14:textId="77777777" w:rsidR="0005003D" w:rsidRDefault="0005003D">
          <w:pPr>
            <w:jc w:val="center"/>
            <w:rPr>
              <w:caps/>
              <w:lang w:eastAsia="lt-LT"/>
            </w:rPr>
          </w:pPr>
        </w:p>
        <w:p w14:paraId="06706F28" w14:textId="77777777" w:rsidR="0005003D" w:rsidRDefault="00A26C4C">
          <w:pPr>
            <w:jc w:val="center"/>
            <w:rPr>
              <w:b/>
              <w:caps/>
              <w:lang w:eastAsia="lt-LT"/>
            </w:rPr>
          </w:pPr>
          <w:r>
            <w:rPr>
              <w:b/>
              <w:caps/>
              <w:lang w:eastAsia="lt-LT"/>
            </w:rPr>
            <w:t>nutarimas</w:t>
          </w:r>
        </w:p>
        <w:p w14:paraId="06706F29" w14:textId="77777777" w:rsidR="0005003D" w:rsidRDefault="00A26C4C">
          <w:pPr>
            <w:jc w:val="center"/>
            <w:rPr>
              <w:b/>
              <w:szCs w:val="24"/>
              <w:lang w:eastAsia="lt-LT"/>
            </w:rPr>
          </w:pPr>
          <w:r>
            <w:rPr>
              <w:b/>
              <w:caps/>
              <w:lang w:eastAsia="lt-LT"/>
            </w:rPr>
            <w:t xml:space="preserve">Dėl </w:t>
          </w:r>
          <w:r>
            <w:rPr>
              <w:b/>
              <w:lang w:eastAsia="lt-LT"/>
            </w:rPr>
            <w:t>JURBARKO MIESTO TERITORIJOS RIBŲ PAKEITIMO</w:t>
          </w:r>
        </w:p>
        <w:p w14:paraId="06706F2A" w14:textId="77777777" w:rsidR="0005003D" w:rsidRDefault="0005003D">
          <w:pPr>
            <w:tabs>
              <w:tab w:val="left" w:pos="-284"/>
            </w:tabs>
            <w:rPr>
              <w:caps/>
              <w:lang w:eastAsia="lt-LT"/>
            </w:rPr>
          </w:pPr>
        </w:p>
        <w:p w14:paraId="06706F2B" w14:textId="10052E4F" w:rsidR="0005003D" w:rsidRDefault="00A26C4C">
          <w:pPr>
            <w:tabs>
              <w:tab w:val="left" w:pos="6804"/>
            </w:tabs>
            <w:jc w:val="center"/>
            <w:rPr>
              <w:color w:val="000000"/>
              <w:lang w:eastAsia="ar-SA"/>
            </w:rPr>
          </w:pPr>
          <w:r>
            <w:rPr>
              <w:color w:val="000000"/>
              <w:lang w:eastAsia="lt-LT"/>
            </w:rPr>
            <w:t>2016 m. kovo 2 d.</w:t>
          </w:r>
          <w:r>
            <w:rPr>
              <w:color w:val="000000"/>
              <w:lang w:eastAsia="ar-SA"/>
            </w:rPr>
            <w:t xml:space="preserve"> Nr. </w:t>
          </w:r>
          <w:r>
            <w:rPr>
              <w:color w:val="000000"/>
              <w:lang w:eastAsia="lt-LT"/>
            </w:rPr>
            <w:t>193</w:t>
          </w:r>
          <w:r>
            <w:rPr>
              <w:color w:val="000000"/>
              <w:lang w:eastAsia="ar-SA"/>
            </w:rPr>
            <w:br/>
            <w:t>Vilnius</w:t>
          </w:r>
        </w:p>
        <w:p w14:paraId="06706F2C" w14:textId="77777777" w:rsidR="0005003D" w:rsidRDefault="0005003D">
          <w:pPr>
            <w:tabs>
              <w:tab w:val="left" w:pos="-284"/>
            </w:tabs>
            <w:jc w:val="center"/>
            <w:rPr>
              <w:color w:val="000000"/>
              <w:lang w:eastAsia="lt-LT"/>
            </w:rPr>
          </w:pPr>
        </w:p>
        <w:p w14:paraId="785BD1E2" w14:textId="77777777" w:rsidR="00A26C4C" w:rsidRDefault="00A26C4C">
          <w:pPr>
            <w:tabs>
              <w:tab w:val="left" w:pos="-284"/>
            </w:tabs>
            <w:jc w:val="center"/>
            <w:rPr>
              <w:color w:val="000000"/>
              <w:lang w:eastAsia="lt-LT"/>
            </w:rPr>
          </w:pPr>
        </w:p>
        <w:sdt>
          <w:sdtPr>
            <w:alias w:val="preambule"/>
            <w:tag w:val="part_29579f910a254d14965a35e04d702c19"/>
            <w:id w:val="-396592360"/>
            <w:lock w:val="sdtLocked"/>
          </w:sdtPr>
          <w:sdtEndPr/>
          <w:sdtContent>
            <w:p w14:paraId="06706F2D" w14:textId="77777777" w:rsidR="0005003D" w:rsidRDefault="00A26C4C">
              <w:pPr>
                <w:spacing w:line="360" w:lineRule="atLeast"/>
                <w:ind w:firstLine="720"/>
                <w:jc w:val="both"/>
                <w:rPr>
                  <w:szCs w:val="24"/>
                  <w:lang w:eastAsia="lt-LT"/>
                </w:rPr>
              </w:pPr>
              <w:r>
                <w:rPr>
                  <w:lang w:eastAsia="lt-LT"/>
                </w:rPr>
                <w:t xml:space="preserve">Vadovaudamasi Lietuvos Respublikos teritorijos administracinių vienetų ir jų ribų įstatymo </w:t>
              </w:r>
              <w:r>
                <w:rPr>
                  <w:szCs w:val="24"/>
                  <w:lang w:eastAsia="lt-LT"/>
                </w:rPr>
                <w:t xml:space="preserve">10 straipsniu </w:t>
              </w:r>
              <w:r>
                <w:rPr>
                  <w:lang w:eastAsia="lt-LT"/>
                </w:rPr>
                <w:t xml:space="preserve">ir atsižvelgdama į Jurbarko rajono savivaldybės tarybos 2015 m. rugsėjo 24 d. sprendime Nr. T2-226 „Dėl pritarimo Jurbarko miesto ribų keitimo planui“ </w:t>
              </w:r>
              <w:r>
                <w:rPr>
                  <w:lang w:eastAsia="lt-LT"/>
                </w:rPr>
                <w:t xml:space="preserve">išdėstytą </w:t>
              </w:r>
              <w:r>
                <w:rPr>
                  <w:szCs w:val="24"/>
                  <w:lang w:eastAsia="lt-LT"/>
                </w:rPr>
                <w:t>pasiūlymą, pateiktą įvertinus vietos gyventojų nuomonę, Lietuvos Respublikos Vyriausybė</w:t>
              </w:r>
              <w:r>
                <w:rPr>
                  <w:spacing w:val="100"/>
                  <w:szCs w:val="24"/>
                  <w:lang w:eastAsia="lt-LT"/>
                </w:rPr>
                <w:t xml:space="preserve"> nutari</w:t>
              </w:r>
              <w:r>
                <w:rPr>
                  <w:szCs w:val="24"/>
                  <w:lang w:eastAsia="lt-LT"/>
                </w:rPr>
                <w:t>a:</w:t>
              </w:r>
            </w:p>
          </w:sdtContent>
        </w:sdt>
        <w:sdt>
          <w:sdtPr>
            <w:alias w:val="pastraipa"/>
            <w:tag w:val="part_8c4d5d177ecf4d908cd13ee2478d624a"/>
            <w:id w:val="-1409920622"/>
            <w:lock w:val="sdtLocked"/>
          </w:sdtPr>
          <w:sdtEndPr/>
          <w:sdtContent>
            <w:p w14:paraId="06706F31" w14:textId="247FB321" w:rsidR="0005003D" w:rsidRDefault="00A26C4C" w:rsidP="00A26C4C">
              <w:pPr>
                <w:spacing w:line="360" w:lineRule="atLeast"/>
                <w:ind w:firstLine="720"/>
                <w:jc w:val="both"/>
                <w:rPr>
                  <w:color w:val="000000"/>
                  <w:lang w:eastAsia="lt-LT"/>
                </w:rPr>
              </w:pPr>
              <w:r>
                <w:rPr>
                  <w:szCs w:val="24"/>
                  <w:lang w:eastAsia="lt-LT"/>
                </w:rPr>
                <w:t>Pakeisti Jurbarko miesto teritorijos ribas pagal pridedamą planą.</w:t>
              </w:r>
            </w:p>
          </w:sdtContent>
        </w:sdt>
        <w:sdt>
          <w:sdtPr>
            <w:alias w:val="signatura"/>
            <w:tag w:val="part_406c1092b44941c093006add09bb96ad"/>
            <w:id w:val="-1840070142"/>
            <w:lock w:val="sdtLocked"/>
          </w:sdtPr>
          <w:sdtEndPr/>
          <w:sdtContent>
            <w:p w14:paraId="5B4FCB13" w14:textId="77777777" w:rsidR="00A26C4C" w:rsidRDefault="00A26C4C">
              <w:pPr>
                <w:tabs>
                  <w:tab w:val="center" w:pos="-7800"/>
                  <w:tab w:val="left" w:pos="6237"/>
                  <w:tab w:val="right" w:pos="8306"/>
                </w:tabs>
              </w:pPr>
            </w:p>
            <w:p w14:paraId="5618BD50" w14:textId="77777777" w:rsidR="00A26C4C" w:rsidRDefault="00A26C4C">
              <w:pPr>
                <w:tabs>
                  <w:tab w:val="center" w:pos="-7800"/>
                  <w:tab w:val="left" w:pos="6237"/>
                  <w:tab w:val="right" w:pos="8306"/>
                </w:tabs>
              </w:pPr>
            </w:p>
            <w:p w14:paraId="0E2382C1" w14:textId="77777777" w:rsidR="00A26C4C" w:rsidRDefault="00A26C4C">
              <w:pPr>
                <w:tabs>
                  <w:tab w:val="center" w:pos="-7800"/>
                  <w:tab w:val="left" w:pos="6237"/>
                  <w:tab w:val="right" w:pos="8306"/>
                </w:tabs>
              </w:pPr>
              <w:bookmarkStart w:id="0" w:name="_GoBack"/>
              <w:bookmarkEnd w:id="0"/>
            </w:p>
            <w:p w14:paraId="06706F32" w14:textId="1F2E8107" w:rsidR="0005003D" w:rsidRDefault="00A26C4C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  <w:r>
                <w:rPr>
                  <w:lang w:eastAsia="lt-LT"/>
                </w:rPr>
                <w:t>Ministras Pirmininkas</w:t>
              </w:r>
              <w:r>
                <w:rPr>
                  <w:lang w:eastAsia="lt-LT"/>
                </w:rPr>
                <w:tab/>
                <w:t>Algirdas Butkevičius</w:t>
              </w:r>
            </w:p>
            <w:p w14:paraId="06706F33" w14:textId="77777777" w:rsidR="0005003D" w:rsidRDefault="0005003D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06706F34" w14:textId="77777777" w:rsidR="0005003D" w:rsidRDefault="0005003D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06706F35" w14:textId="77777777" w:rsidR="0005003D" w:rsidRDefault="0005003D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06706F36" w14:textId="77777777" w:rsidR="0005003D" w:rsidRDefault="00A26C4C">
              <w:pPr>
                <w:tabs>
                  <w:tab w:val="center" w:pos="-3686"/>
                  <w:tab w:val="left" w:pos="6237"/>
                  <w:tab w:val="right" w:pos="8306"/>
                </w:tabs>
                <w:rPr>
                  <w:lang w:eastAsia="lt-LT"/>
                </w:rPr>
              </w:pPr>
              <w:r>
                <w:rPr>
                  <w:lang w:eastAsia="lt-LT"/>
                </w:rPr>
                <w:t>Vidaus reikalų ministras</w:t>
              </w:r>
              <w:r>
                <w:rPr>
                  <w:lang w:eastAsia="lt-LT"/>
                </w:rPr>
                <w:tab/>
              </w:r>
              <w:r>
                <w:rPr>
                  <w:lang w:eastAsia="lt-LT"/>
                </w:rPr>
                <w:t>Saulius Skvernelis</w:t>
              </w:r>
            </w:p>
          </w:sdtContent>
        </w:sdt>
      </w:sdtContent>
    </w:sdt>
    <w:sectPr w:rsidR="0005003D" w:rsidSect="00A26C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709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06F3B" w14:textId="77777777" w:rsidR="0005003D" w:rsidRDefault="00A26C4C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06706F3C" w14:textId="77777777" w:rsidR="0005003D" w:rsidRDefault="00A26C4C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06F41" w14:textId="77777777" w:rsidR="0005003D" w:rsidRDefault="0005003D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06F42" w14:textId="77777777" w:rsidR="0005003D" w:rsidRDefault="0005003D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06F44" w14:textId="77777777" w:rsidR="0005003D" w:rsidRDefault="0005003D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06F39" w14:textId="77777777" w:rsidR="0005003D" w:rsidRDefault="00A26C4C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06706F3A" w14:textId="77777777" w:rsidR="0005003D" w:rsidRDefault="00A26C4C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06F3D" w14:textId="77777777" w:rsidR="0005003D" w:rsidRDefault="00A26C4C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06706F3E" w14:textId="77777777" w:rsidR="0005003D" w:rsidRDefault="0005003D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06F3F" w14:textId="77777777" w:rsidR="0005003D" w:rsidRDefault="00A26C4C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06706F40" w14:textId="77777777" w:rsidR="0005003D" w:rsidRDefault="0005003D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06F43" w14:textId="77777777" w:rsidR="0005003D" w:rsidRDefault="0005003D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05003D"/>
    <w:rsid w:val="004C66E7"/>
    <w:rsid w:val="00A2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1"/>
    <o:shapelayout v:ext="edit">
      <o:idmap v:ext="edit" data="1"/>
    </o:shapelayout>
  </w:shapeDefaults>
  <w:decimalSymbol w:val=","/>
  <w:listSeparator w:val=";"/>
  <w14:docId w14:val="06706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2e4ca8b4074c49f0b94faaa70213edfa" PartId="53c3c4c1e76f4ab0a6512af8cf5ed30c">
    <Part Type="preambule" DocPartId="54977237067b4ff59729a1c37971b941" PartId="29579f910a254d14965a35e04d702c19"/>
    <Part Type="pastraipa" DocPartId="142ebb0319b14104906c5e7f76e28e67" PartId="8c4d5d177ecf4d908cd13ee2478d624a"/>
    <Part Type="signatura" DocPartId="60c7b6e260cd431bb60f472b9a9c2185" PartId="406c1092b44941c093006add09bb96ad"/>
  </Part>
</Parts>
</file>

<file path=customXml/itemProps1.xml><?xml version="1.0" encoding="utf-8"?>
<ds:datastoreItem xmlns:ds="http://schemas.openxmlformats.org/officeDocument/2006/customXml" ds:itemID="{313456D8-30AB-4ECB-870F-90FDB14362C3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659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PAVKŠTELO Julita</cp:lastModifiedBy>
  <cp:revision>3</cp:revision>
  <cp:lastPrinted>2016-03-01T12:54:00Z</cp:lastPrinted>
  <dcterms:created xsi:type="dcterms:W3CDTF">2016-03-04T07:59:00Z</dcterms:created>
  <dcterms:modified xsi:type="dcterms:W3CDTF">2016-03-04T13:04:00Z</dcterms:modified>
</cp:coreProperties>
</file>