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895B6" w14:textId="348A1EFE" w:rsidR="003354F6" w:rsidRDefault="003354F6" w:rsidP="00E31F80">
      <w:pPr>
        <w:tabs>
          <w:tab w:val="center" w:pos="4819"/>
          <w:tab w:val="right" w:pos="9638"/>
        </w:tabs>
        <w:suppressAutoHyphens/>
        <w:jc w:val="center"/>
        <w:textAlignment w:val="baseline"/>
      </w:pPr>
    </w:p>
    <w:p w14:paraId="6B1895B7" w14:textId="77777777" w:rsidR="003354F6" w:rsidRDefault="00E31F80">
      <w:pPr>
        <w:suppressAutoHyphens/>
        <w:jc w:val="center"/>
        <w:textAlignment w:val="baseline"/>
      </w:pPr>
      <w:r>
        <w:rPr>
          <w:noProof/>
          <w:lang w:eastAsia="lt-LT"/>
        </w:rPr>
        <w:drawing>
          <wp:inline distT="0" distB="0" distL="0" distR="0" wp14:anchorId="6B18978C" wp14:editId="6B18978D">
            <wp:extent cx="495303" cy="56197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5303" cy="561971"/>
                    </a:xfrm>
                    <a:prstGeom prst="rect">
                      <a:avLst/>
                    </a:prstGeom>
                    <a:noFill/>
                    <a:ln>
                      <a:noFill/>
                      <a:prstDash/>
                    </a:ln>
                  </pic:spPr>
                </pic:pic>
              </a:graphicData>
            </a:graphic>
          </wp:inline>
        </w:drawing>
      </w:r>
    </w:p>
    <w:p w14:paraId="6B1895B8" w14:textId="77777777" w:rsidR="003354F6" w:rsidRDefault="003354F6">
      <w:pPr>
        <w:suppressAutoHyphens/>
        <w:jc w:val="center"/>
        <w:textAlignment w:val="baseline"/>
        <w:rPr>
          <w:lang w:val="en-GB"/>
        </w:rPr>
      </w:pPr>
    </w:p>
    <w:p w14:paraId="6B1895B9" w14:textId="77777777" w:rsidR="003354F6" w:rsidRDefault="00E31F80">
      <w:pPr>
        <w:suppressAutoHyphens/>
        <w:jc w:val="center"/>
        <w:textAlignment w:val="baseline"/>
        <w:rPr>
          <w:b/>
          <w:lang w:val="en-GB"/>
        </w:rPr>
      </w:pPr>
      <w:r>
        <w:rPr>
          <w:b/>
          <w:lang w:val="en-GB"/>
        </w:rPr>
        <w:t>VALSTYBINĖS VARTOTOJŲ TEISIŲ APSAUGOS TARNYBOS</w:t>
      </w:r>
    </w:p>
    <w:p w14:paraId="6B1895BA" w14:textId="77777777" w:rsidR="003354F6" w:rsidRDefault="00E31F80">
      <w:pPr>
        <w:suppressAutoHyphens/>
        <w:jc w:val="center"/>
        <w:textAlignment w:val="baseline"/>
        <w:rPr>
          <w:b/>
          <w:lang w:val="en-GB"/>
        </w:rPr>
      </w:pPr>
      <w:r>
        <w:rPr>
          <w:b/>
          <w:lang w:val="en-GB"/>
        </w:rPr>
        <w:t>DIREKTORIUS</w:t>
      </w:r>
    </w:p>
    <w:p w14:paraId="6B1895BB" w14:textId="77777777" w:rsidR="003354F6" w:rsidRDefault="003354F6">
      <w:pPr>
        <w:suppressAutoHyphens/>
        <w:textAlignment w:val="baseline"/>
        <w:rPr>
          <w:sz w:val="20"/>
        </w:rPr>
      </w:pPr>
    </w:p>
    <w:p w14:paraId="6B1895BC" w14:textId="77777777" w:rsidR="003354F6" w:rsidRDefault="00E31F80">
      <w:pPr>
        <w:suppressAutoHyphens/>
        <w:jc w:val="center"/>
        <w:textAlignment w:val="baseline"/>
      </w:pPr>
      <w:r>
        <w:rPr>
          <w:b/>
        </w:rPr>
        <w:t>ĮSAKYMAS</w:t>
      </w:r>
    </w:p>
    <w:p w14:paraId="6B1895BD" w14:textId="77777777" w:rsidR="003354F6" w:rsidRDefault="00E31F80">
      <w:pPr>
        <w:suppressAutoHyphens/>
        <w:jc w:val="center"/>
        <w:textAlignment w:val="baseline"/>
        <w:rPr>
          <w:b/>
          <w:szCs w:val="24"/>
          <w:lang w:eastAsia="lt-LT"/>
        </w:rPr>
      </w:pPr>
      <w:r>
        <w:rPr>
          <w:b/>
          <w:szCs w:val="24"/>
          <w:lang w:eastAsia="lt-LT"/>
        </w:rPr>
        <w:t xml:space="preserve">DĖL TURIZMO PASLAUGŲ TEIKĖJŲ VEIKLOS </w:t>
      </w:r>
      <w:r>
        <w:rPr>
          <w:b/>
          <w:color w:val="000000"/>
          <w:szCs w:val="24"/>
          <w:lang w:eastAsia="lt-LT"/>
        </w:rPr>
        <w:t xml:space="preserve">PLANINIŲ IR NEPLANINIŲ </w:t>
      </w:r>
      <w:r>
        <w:rPr>
          <w:b/>
          <w:szCs w:val="24"/>
          <w:lang w:eastAsia="lt-LT"/>
        </w:rPr>
        <w:t xml:space="preserve">PATIKRINIMŲ, VYKDANT TURIZMO RINKOS PRIEŽIŪRĄ, </w:t>
      </w:r>
    </w:p>
    <w:p w14:paraId="6B1895BE" w14:textId="77777777" w:rsidR="003354F6" w:rsidRDefault="00E31F80">
      <w:pPr>
        <w:suppressAutoHyphens/>
        <w:jc w:val="center"/>
        <w:textAlignment w:val="baseline"/>
        <w:rPr>
          <w:b/>
          <w:szCs w:val="24"/>
          <w:lang w:eastAsia="lt-LT"/>
        </w:rPr>
      </w:pPr>
      <w:r>
        <w:rPr>
          <w:b/>
          <w:szCs w:val="24"/>
          <w:lang w:eastAsia="lt-LT"/>
        </w:rPr>
        <w:t xml:space="preserve">TAISYKLIŲ PATVIRTINIMO </w:t>
      </w:r>
    </w:p>
    <w:p w14:paraId="6B1895BF" w14:textId="77777777" w:rsidR="003354F6" w:rsidRDefault="003354F6">
      <w:pPr>
        <w:suppressAutoHyphens/>
        <w:jc w:val="center"/>
        <w:textAlignment w:val="baseline"/>
        <w:rPr>
          <w:b/>
          <w:szCs w:val="24"/>
          <w:lang w:eastAsia="lt-LT"/>
        </w:rPr>
      </w:pPr>
    </w:p>
    <w:p w14:paraId="6B1895C0" w14:textId="77777777" w:rsidR="003354F6" w:rsidRDefault="00E31F80">
      <w:pPr>
        <w:suppressAutoHyphens/>
        <w:jc w:val="center"/>
        <w:textAlignment w:val="baseline"/>
        <w:rPr>
          <w:szCs w:val="24"/>
          <w:lang w:eastAsia="lt-LT"/>
        </w:rPr>
      </w:pPr>
      <w:r>
        <w:rPr>
          <w:szCs w:val="24"/>
          <w:lang w:eastAsia="lt-LT"/>
        </w:rPr>
        <w:t>2019 m. rugpjūčio 13 d. Nr. 1-220</w:t>
      </w:r>
    </w:p>
    <w:p w14:paraId="6B1895C1" w14:textId="77777777" w:rsidR="003354F6" w:rsidRDefault="00E31F80">
      <w:pPr>
        <w:suppressAutoHyphens/>
        <w:jc w:val="center"/>
        <w:textAlignment w:val="baseline"/>
        <w:rPr>
          <w:szCs w:val="24"/>
          <w:lang w:eastAsia="lt-LT"/>
        </w:rPr>
      </w:pPr>
      <w:r>
        <w:rPr>
          <w:szCs w:val="24"/>
          <w:lang w:eastAsia="lt-LT"/>
        </w:rPr>
        <w:t>Vilnius</w:t>
      </w:r>
    </w:p>
    <w:p w14:paraId="6B1895C2" w14:textId="77777777" w:rsidR="003354F6" w:rsidRDefault="003354F6">
      <w:pPr>
        <w:suppressAutoHyphens/>
        <w:jc w:val="center"/>
        <w:textAlignment w:val="baseline"/>
        <w:rPr>
          <w:szCs w:val="24"/>
          <w:lang w:eastAsia="lt-LT"/>
        </w:rPr>
      </w:pPr>
    </w:p>
    <w:p w14:paraId="6B1895C3" w14:textId="77777777" w:rsidR="003354F6" w:rsidRDefault="003354F6">
      <w:pPr>
        <w:suppressAutoHyphens/>
        <w:ind w:firstLine="720"/>
        <w:jc w:val="both"/>
        <w:textAlignment w:val="baseline"/>
        <w:rPr>
          <w:szCs w:val="24"/>
          <w:lang w:eastAsia="lt-LT"/>
        </w:rPr>
      </w:pPr>
    </w:p>
    <w:p w14:paraId="6B1895C4" w14:textId="77777777" w:rsidR="003354F6" w:rsidRDefault="00E31F80">
      <w:pPr>
        <w:suppressAutoHyphens/>
        <w:ind w:right="282" w:firstLine="720"/>
        <w:jc w:val="both"/>
        <w:textAlignment w:val="baseline"/>
      </w:pPr>
      <w:r>
        <w:rPr>
          <w:szCs w:val="24"/>
          <w:lang w:eastAsia="lt-LT"/>
        </w:rPr>
        <w:t>Vadovaudamasi Lietuvos Respublikos viešojo administravimo įstatymo 36</w:t>
      </w:r>
      <w:r>
        <w:rPr>
          <w:szCs w:val="24"/>
          <w:vertAlign w:val="superscript"/>
          <w:lang w:eastAsia="lt-LT"/>
        </w:rPr>
        <w:t>4</w:t>
      </w:r>
      <w:r>
        <w:rPr>
          <w:szCs w:val="24"/>
          <w:lang w:eastAsia="lt-LT"/>
        </w:rPr>
        <w:t xml:space="preserve"> straipsniu, Lietuvos Respublikos turizmo įstatymo 34 straipsniu ir </w:t>
      </w:r>
      <w:r>
        <w:rPr>
          <w:szCs w:val="24"/>
        </w:rPr>
        <w:t>Valstybinės vartotojų teisių apsaugos tarnybos nuostatų, patvirtintų Lietuvos Respublikos Vyriausybės 2015 m. gruodžio 23 d. nutarimu Nr. 1333 „Dėl Valstybinės vartotojų teisių apsaugos tarnybos nuostatų patvirtinimo“, 9.3.1 papunkčiu:</w:t>
      </w:r>
    </w:p>
    <w:p w14:paraId="6B1895C5" w14:textId="77777777" w:rsidR="003354F6" w:rsidRDefault="00C66338">
      <w:pPr>
        <w:suppressAutoHyphens/>
        <w:ind w:right="282" w:firstLine="720"/>
        <w:jc w:val="both"/>
        <w:textAlignment w:val="baseline"/>
      </w:pPr>
      <w:r w:rsidR="00E31F80">
        <w:rPr>
          <w:szCs w:val="24"/>
          <w:lang w:eastAsia="lt-LT"/>
        </w:rPr>
        <w:t>1</w:t>
      </w:r>
      <w:r w:rsidR="00E31F80">
        <w:rPr>
          <w:szCs w:val="24"/>
          <w:lang w:eastAsia="lt-LT"/>
        </w:rPr>
        <w:t xml:space="preserve">. T v i r t i n u Turizmo paslaugų teikėjų veiklos </w:t>
      </w:r>
      <w:r w:rsidR="00E31F80">
        <w:rPr>
          <w:color w:val="000000"/>
          <w:szCs w:val="24"/>
          <w:lang w:eastAsia="lt-LT"/>
        </w:rPr>
        <w:t xml:space="preserve">planinių ir </w:t>
      </w:r>
      <w:r w:rsidR="00E31F80">
        <w:rPr>
          <w:szCs w:val="24"/>
          <w:lang w:eastAsia="lt-LT"/>
        </w:rPr>
        <w:t>neplaninių patikrinimų, vykdant turizmo rinkos priežiūrą, taisykles (pridedama).</w:t>
      </w:r>
    </w:p>
    <w:p w14:paraId="6B1895C9" w14:textId="06A40D5A" w:rsidR="003354F6" w:rsidRDefault="00C66338" w:rsidP="00E31F80">
      <w:pPr>
        <w:tabs>
          <w:tab w:val="left" w:pos="142"/>
          <w:tab w:val="left" w:pos="993"/>
        </w:tabs>
        <w:suppressAutoHyphens/>
        <w:ind w:right="282" w:firstLine="682"/>
        <w:jc w:val="both"/>
        <w:textAlignment w:val="baseline"/>
      </w:pPr>
      <w:r w:rsidR="00E31F80">
        <w:rPr>
          <w:bCs/>
          <w:szCs w:val="24"/>
        </w:rPr>
        <w:t>2</w:t>
      </w:r>
      <w:r w:rsidR="00E31F80">
        <w:rPr>
          <w:bCs/>
          <w:szCs w:val="24"/>
        </w:rPr>
        <w:t xml:space="preserve">. </w:t>
      </w:r>
      <w:r w:rsidR="00E31F80">
        <w:rPr>
          <w:bCs/>
          <w:spacing w:val="60"/>
          <w:szCs w:val="24"/>
        </w:rPr>
        <w:t xml:space="preserve">Pavedu </w:t>
      </w:r>
      <w:r w:rsidR="00E31F80">
        <w:rPr>
          <w:szCs w:val="24"/>
          <w:lang w:eastAsia="lt-LT"/>
        </w:rPr>
        <w:t>Vidaus administravimo skyriui paskelbti šį įsakymą Teisės aktų registre.</w:t>
      </w:r>
    </w:p>
    <w:p w14:paraId="6E062D6D" w14:textId="77777777" w:rsidR="00E31F80" w:rsidRDefault="00E31F80">
      <w:pPr>
        <w:suppressAutoHyphens/>
        <w:overflowPunct w:val="0"/>
        <w:jc w:val="both"/>
        <w:textAlignment w:val="baseline"/>
      </w:pPr>
    </w:p>
    <w:p w14:paraId="5452E258" w14:textId="77777777" w:rsidR="00E31F80" w:rsidRDefault="00E31F80">
      <w:pPr>
        <w:suppressAutoHyphens/>
        <w:overflowPunct w:val="0"/>
        <w:jc w:val="both"/>
        <w:textAlignment w:val="baseline"/>
      </w:pPr>
    </w:p>
    <w:p w14:paraId="0AC21CC5" w14:textId="77777777" w:rsidR="00E31F80" w:rsidRDefault="00E31F80">
      <w:pPr>
        <w:suppressAutoHyphens/>
        <w:overflowPunct w:val="0"/>
        <w:jc w:val="both"/>
        <w:textAlignment w:val="baseline"/>
      </w:pPr>
    </w:p>
    <w:p w14:paraId="6B1895E0" w14:textId="40D8F5AD" w:rsidR="003354F6" w:rsidRDefault="00E31F80" w:rsidP="00C66338">
      <w:pPr>
        <w:tabs>
          <w:tab w:val="left" w:pos="7797"/>
        </w:tabs>
        <w:suppressAutoHyphens/>
        <w:overflowPunct w:val="0"/>
        <w:jc w:val="both"/>
        <w:textAlignment w:val="baseline"/>
        <w:rPr>
          <w:sz w:val="22"/>
          <w:szCs w:val="22"/>
        </w:rPr>
      </w:pPr>
      <w:r>
        <w:t>Direktorė</w:t>
      </w:r>
      <w:r w:rsidR="00C66338">
        <w:tab/>
      </w:r>
      <w:r>
        <w:t xml:space="preserve">Neringa </w:t>
      </w:r>
      <w:proofErr w:type="spellStart"/>
      <w:r>
        <w:t>Ulbaitė</w:t>
      </w:r>
      <w:proofErr w:type="spellEnd"/>
    </w:p>
    <w:p w14:paraId="14AF0298" w14:textId="77777777" w:rsidR="00C66338" w:rsidRDefault="00C66338" w:rsidP="00C66338">
      <w:pPr>
        <w:tabs>
          <w:tab w:val="left" w:pos="5130"/>
        </w:tabs>
        <w:suppressAutoHyphens/>
        <w:ind w:firstLine="5131"/>
        <w:textAlignment w:val="baseline"/>
        <w:sectPr w:rsidR="00C66338">
          <w:headerReference w:type="even" r:id="rId9"/>
          <w:headerReference w:type="default" r:id="rId10"/>
          <w:footerReference w:type="even" r:id="rId11"/>
          <w:footerReference w:type="default" r:id="rId12"/>
          <w:headerReference w:type="first" r:id="rId13"/>
          <w:footerReference w:type="first" r:id="rId14"/>
          <w:pgSz w:w="11906" w:h="16838" w:code="9"/>
          <w:pgMar w:top="1259" w:right="567" w:bottom="851" w:left="1701" w:header="567" w:footer="567" w:gutter="0"/>
          <w:cols w:space="1296"/>
          <w:titlePg/>
          <w:docGrid w:linePitch="326"/>
        </w:sectPr>
      </w:pPr>
    </w:p>
    <w:p w14:paraId="6B1895E1" w14:textId="78EC1A04" w:rsidR="003354F6" w:rsidRDefault="00E31F80" w:rsidP="00C66338">
      <w:pPr>
        <w:tabs>
          <w:tab w:val="left" w:pos="5130"/>
        </w:tabs>
        <w:suppressAutoHyphens/>
        <w:ind w:firstLine="5131"/>
        <w:textAlignment w:val="baseline"/>
        <w:rPr>
          <w:szCs w:val="24"/>
          <w:lang w:eastAsia="lt-LT"/>
        </w:rPr>
      </w:pPr>
      <w:r>
        <w:rPr>
          <w:szCs w:val="24"/>
          <w:lang w:eastAsia="lt-LT"/>
        </w:rPr>
        <w:lastRenderedPageBreak/>
        <w:t>PATVIRTINTA</w:t>
      </w:r>
    </w:p>
    <w:p w14:paraId="6B1895E2" w14:textId="77777777" w:rsidR="003354F6" w:rsidRDefault="00E31F80">
      <w:pPr>
        <w:suppressAutoHyphens/>
        <w:ind w:left="5103"/>
        <w:textAlignment w:val="baseline"/>
        <w:rPr>
          <w:szCs w:val="24"/>
          <w:lang w:eastAsia="lt-LT"/>
        </w:rPr>
      </w:pPr>
      <w:r>
        <w:rPr>
          <w:szCs w:val="24"/>
          <w:lang w:eastAsia="lt-LT"/>
        </w:rPr>
        <w:t xml:space="preserve">Valstybinės vartotojų teisių apsaugos </w:t>
      </w:r>
    </w:p>
    <w:p w14:paraId="6B1895E3" w14:textId="77777777" w:rsidR="003354F6" w:rsidRDefault="00E31F80">
      <w:pPr>
        <w:suppressAutoHyphens/>
        <w:ind w:left="5103"/>
        <w:textAlignment w:val="baseline"/>
        <w:rPr>
          <w:szCs w:val="24"/>
          <w:lang w:eastAsia="lt-LT"/>
        </w:rPr>
      </w:pPr>
      <w:r>
        <w:rPr>
          <w:szCs w:val="24"/>
          <w:lang w:eastAsia="lt-LT"/>
        </w:rPr>
        <w:t xml:space="preserve">tarnybos direktoriaus </w:t>
      </w:r>
    </w:p>
    <w:p w14:paraId="6B1895E4" w14:textId="77777777" w:rsidR="003354F6" w:rsidRDefault="00E31F80">
      <w:pPr>
        <w:suppressAutoHyphens/>
        <w:ind w:left="5103"/>
        <w:textAlignment w:val="baseline"/>
        <w:rPr>
          <w:szCs w:val="24"/>
          <w:lang w:eastAsia="lt-LT"/>
        </w:rPr>
      </w:pPr>
      <w:r>
        <w:rPr>
          <w:szCs w:val="24"/>
          <w:lang w:eastAsia="lt-LT"/>
        </w:rPr>
        <w:t>2019 m. rugpjūčio 13 d. įsakymu Nr. 1-220</w:t>
      </w:r>
    </w:p>
    <w:p w14:paraId="6B1895E5" w14:textId="77777777" w:rsidR="003354F6" w:rsidRDefault="003354F6">
      <w:pPr>
        <w:suppressAutoHyphens/>
        <w:ind w:left="5670"/>
        <w:textAlignment w:val="baseline"/>
        <w:rPr>
          <w:szCs w:val="24"/>
          <w:lang w:eastAsia="lt-LT"/>
        </w:rPr>
      </w:pPr>
    </w:p>
    <w:p w14:paraId="6B1895E6" w14:textId="77777777" w:rsidR="003354F6" w:rsidRDefault="003354F6">
      <w:pPr>
        <w:suppressAutoHyphens/>
        <w:jc w:val="center"/>
        <w:textAlignment w:val="baseline"/>
        <w:rPr>
          <w:b/>
          <w:szCs w:val="24"/>
          <w:lang w:eastAsia="lt-LT"/>
        </w:rPr>
      </w:pPr>
    </w:p>
    <w:p w14:paraId="6B1895E7" w14:textId="77777777" w:rsidR="003354F6" w:rsidRDefault="00C66338">
      <w:pPr>
        <w:suppressAutoHyphens/>
        <w:jc w:val="center"/>
        <w:textAlignment w:val="baseline"/>
      </w:pPr>
      <w:r w:rsidR="00E31F80">
        <w:rPr>
          <w:b/>
          <w:szCs w:val="24"/>
          <w:lang w:eastAsia="lt-LT"/>
        </w:rPr>
        <w:t xml:space="preserve">TURIZMO PASLAUGŲ TEIKĖJŲ VEIKLOS </w:t>
      </w:r>
      <w:r w:rsidR="00E31F80">
        <w:rPr>
          <w:b/>
          <w:color w:val="000000"/>
          <w:szCs w:val="24"/>
          <w:lang w:eastAsia="lt-LT"/>
        </w:rPr>
        <w:t xml:space="preserve">PLANINIŲ IR </w:t>
      </w:r>
      <w:r w:rsidR="00E31F80">
        <w:rPr>
          <w:b/>
          <w:szCs w:val="24"/>
          <w:lang w:eastAsia="lt-LT"/>
        </w:rPr>
        <w:t>NEPLANINIŲ PATIKRINIMŲ, VYKDANT TURIZMO RINKOS PRIEŽIŪRĄ, TAISYKLĖS</w:t>
      </w:r>
    </w:p>
    <w:p w14:paraId="6B1895E8" w14:textId="77777777" w:rsidR="003354F6" w:rsidRDefault="003354F6">
      <w:pPr>
        <w:tabs>
          <w:tab w:val="left" w:pos="0"/>
        </w:tabs>
        <w:suppressAutoHyphens/>
        <w:jc w:val="center"/>
        <w:textAlignment w:val="baseline"/>
        <w:rPr>
          <w:b/>
          <w:szCs w:val="24"/>
          <w:lang w:eastAsia="lt-LT"/>
        </w:rPr>
      </w:pPr>
    </w:p>
    <w:p w14:paraId="6B1895E9" w14:textId="77777777" w:rsidR="003354F6" w:rsidRDefault="00C66338">
      <w:pPr>
        <w:tabs>
          <w:tab w:val="left" w:pos="0"/>
        </w:tabs>
        <w:suppressAutoHyphens/>
        <w:jc w:val="center"/>
        <w:textAlignment w:val="baseline"/>
      </w:pPr>
      <w:r w:rsidR="00E31F80">
        <w:rPr>
          <w:b/>
          <w:szCs w:val="24"/>
          <w:lang w:eastAsia="lt-LT"/>
        </w:rPr>
        <w:t>I</w:t>
      </w:r>
      <w:r w:rsidR="00E31F80">
        <w:rPr>
          <w:b/>
          <w:szCs w:val="24"/>
          <w:lang w:eastAsia="lt-LT"/>
        </w:rPr>
        <w:t xml:space="preserve"> SKYRIUS</w:t>
      </w:r>
    </w:p>
    <w:p w14:paraId="6B1895EA" w14:textId="77777777" w:rsidR="003354F6" w:rsidRDefault="00C66338">
      <w:pPr>
        <w:tabs>
          <w:tab w:val="left" w:pos="0"/>
        </w:tabs>
        <w:suppressAutoHyphens/>
        <w:ind w:firstLine="62"/>
        <w:jc w:val="center"/>
        <w:textAlignment w:val="baseline"/>
      </w:pPr>
      <w:r w:rsidR="00E31F80">
        <w:rPr>
          <w:b/>
          <w:szCs w:val="24"/>
          <w:lang w:eastAsia="lt-LT"/>
        </w:rPr>
        <w:t>BENDROSIOS NUOSTATOS</w:t>
      </w:r>
    </w:p>
    <w:p w14:paraId="6B1895EB" w14:textId="77777777" w:rsidR="003354F6" w:rsidRDefault="003354F6">
      <w:pPr>
        <w:tabs>
          <w:tab w:val="left" w:pos="0"/>
        </w:tabs>
        <w:suppressAutoHyphens/>
        <w:ind w:firstLine="720"/>
        <w:textAlignment w:val="baseline"/>
        <w:rPr>
          <w:szCs w:val="24"/>
          <w:lang w:eastAsia="lt-LT"/>
        </w:rPr>
      </w:pPr>
    </w:p>
    <w:p w14:paraId="6B1895EC" w14:textId="77777777" w:rsidR="003354F6" w:rsidRDefault="00C66338" w:rsidP="00C66338">
      <w:pPr>
        <w:tabs>
          <w:tab w:val="left" w:pos="0"/>
          <w:tab w:val="left" w:pos="993"/>
        </w:tabs>
        <w:suppressAutoHyphens/>
        <w:ind w:firstLine="720"/>
        <w:jc w:val="both"/>
        <w:textAlignment w:val="baseline"/>
        <w:rPr>
          <w:szCs w:val="24"/>
          <w:lang w:eastAsia="lt-LT"/>
        </w:rPr>
      </w:pPr>
      <w:r w:rsidR="00E31F80">
        <w:rPr>
          <w:szCs w:val="24"/>
          <w:lang w:eastAsia="lt-LT"/>
        </w:rPr>
        <w:t>1</w:t>
      </w:r>
      <w:r w:rsidR="00E31F80">
        <w:rPr>
          <w:szCs w:val="24"/>
          <w:lang w:eastAsia="lt-LT"/>
        </w:rPr>
        <w:t xml:space="preserve">. Turizmo paslaugų teikėjų veiklos planinių ir neplaninių patikrinimų, vykdant turizmo rinkos priežiūrą, taisyklės (toliau – Taisyklės) nustato Valstybinės vartotojų teisių apsaugos tarnybos (toliau – Tarnyba) atliekamų </w:t>
      </w:r>
      <w:r w:rsidR="00E31F80">
        <w:rPr>
          <w:color w:val="000000"/>
          <w:szCs w:val="24"/>
        </w:rPr>
        <w:t xml:space="preserve">Lietuvos Respublikoje įsteigtų </w:t>
      </w:r>
      <w:r w:rsidR="00E31F80">
        <w:rPr>
          <w:szCs w:val="24"/>
          <w:lang w:eastAsia="lt-LT"/>
        </w:rPr>
        <w:t xml:space="preserve">kelionių organizatorių, turizmo paslaugų rinkinio pardavėjų, </w:t>
      </w:r>
      <w:r w:rsidR="00E31F80">
        <w:rPr>
          <w:color w:val="000000"/>
          <w:szCs w:val="24"/>
        </w:rPr>
        <w:t>kelionių pardavimo agentų</w:t>
      </w:r>
      <w:r w:rsidR="00E31F80">
        <w:rPr>
          <w:szCs w:val="24"/>
          <w:lang w:eastAsia="lt-LT"/>
        </w:rPr>
        <w:t>, apgyvendinimo paslaugų teikėjų (toliau kartu – turizmo paslaugų teikėjai) veiklos planinių ir neplaninių patikrinimų atlikimo pagrindus, patikrinimų atlikimo ir jų rezultatų įforminimo tvarką.</w:t>
      </w:r>
    </w:p>
    <w:p w14:paraId="6B1895ED" w14:textId="77777777" w:rsidR="003354F6" w:rsidRDefault="00C66338" w:rsidP="00C66338">
      <w:pPr>
        <w:suppressAutoHyphens/>
        <w:ind w:firstLine="720"/>
        <w:jc w:val="both"/>
        <w:textAlignment w:val="baseline"/>
        <w:rPr>
          <w:szCs w:val="24"/>
          <w:lang w:eastAsia="lt-LT"/>
        </w:rPr>
      </w:pPr>
      <w:r w:rsidR="00E31F80">
        <w:rPr>
          <w:szCs w:val="24"/>
          <w:lang w:eastAsia="lt-LT"/>
        </w:rPr>
        <w:t>2</w:t>
      </w:r>
      <w:r w:rsidR="00E31F80">
        <w:rPr>
          <w:szCs w:val="24"/>
          <w:lang w:eastAsia="lt-LT"/>
        </w:rPr>
        <w:t>. Turizmo paslaugų teikėjų veiklos planiniai ir neplaniniai patikrinimai (toliau – patikrinimai) atliekami vadovaujantis Lietuvos Respublikos vartotojų teisių apsaugos įstatymu,</w:t>
      </w:r>
      <w:r w:rsidR="00E31F80">
        <w:rPr>
          <w:b/>
          <w:szCs w:val="24"/>
          <w:lang w:eastAsia="lt-LT"/>
        </w:rPr>
        <w:t xml:space="preserve"> </w:t>
      </w:r>
      <w:r w:rsidR="00E31F80">
        <w:rPr>
          <w:szCs w:val="24"/>
          <w:lang w:eastAsia="lt-LT"/>
        </w:rPr>
        <w:t xml:space="preserve">Lietuvos Respublikos viešojo administravimo įstatymu </w:t>
      </w:r>
      <w:r w:rsidR="00E31F80">
        <w:rPr>
          <w:iCs/>
          <w:szCs w:val="24"/>
          <w:lang w:eastAsia="lt-LT"/>
        </w:rPr>
        <w:t>(toliau – Viešojo administravimo įstatymas)</w:t>
      </w:r>
      <w:r w:rsidR="00E31F80">
        <w:rPr>
          <w:szCs w:val="24"/>
          <w:lang w:eastAsia="lt-LT"/>
        </w:rPr>
        <w:t>, Lietuvos Respublikos turizmo įstatymu (toliau – Turizmo įstatymas), Valstybinės vartotojų teisių apsaugos tarnybos nuostatais, patvirtintais Lietuvos Respublikos Vyriausybės     2015 m. gruodžio 23 d. nutarimu  Nr. 1333 „Dėl Valstybinės vartotojų teisių apsaugos tarnybos nuostatų patvirtinimo“, kitais teisės aktais, reglamentuojančiais turizmo rinkos priežiūrą, ir šiomis Taisyklėmis.</w:t>
      </w:r>
    </w:p>
    <w:p w14:paraId="6B1895EE" w14:textId="77777777" w:rsidR="003354F6" w:rsidRDefault="00C66338" w:rsidP="00C66338">
      <w:pPr>
        <w:tabs>
          <w:tab w:val="left" w:pos="851"/>
          <w:tab w:val="left" w:pos="993"/>
        </w:tabs>
        <w:suppressAutoHyphens/>
        <w:ind w:firstLine="720"/>
        <w:jc w:val="both"/>
        <w:textAlignment w:val="baseline"/>
        <w:rPr>
          <w:szCs w:val="24"/>
          <w:lang w:eastAsia="lt-LT"/>
        </w:rPr>
      </w:pPr>
      <w:r w:rsidR="00E31F80">
        <w:rPr>
          <w:szCs w:val="24"/>
          <w:lang w:eastAsia="lt-LT"/>
        </w:rPr>
        <w:t>3</w:t>
      </w:r>
      <w:r w:rsidR="00E31F80">
        <w:rPr>
          <w:szCs w:val="24"/>
          <w:lang w:eastAsia="lt-LT"/>
        </w:rPr>
        <w:t>. Taisyklėse vartojamos sąvokos atitinka Lietuvos Respublikos administracinių nusižengimų kodekse (toliau – Administracinių nusižengimų kodeksas), V</w:t>
      </w:r>
      <w:r w:rsidR="00E31F80">
        <w:rPr>
          <w:iCs/>
          <w:szCs w:val="24"/>
          <w:lang w:eastAsia="lt-LT"/>
        </w:rPr>
        <w:t>iešojo administravimo įstatyme</w:t>
      </w:r>
      <w:r w:rsidR="00E31F80">
        <w:rPr>
          <w:szCs w:val="24"/>
          <w:lang w:eastAsia="lt-LT"/>
        </w:rPr>
        <w:t xml:space="preserve">, Turizmo įstatyme ir kituose teisės aktuose vartojamas sąvokas. </w:t>
      </w:r>
    </w:p>
    <w:p w14:paraId="6B1895EF" w14:textId="77777777" w:rsidR="003354F6" w:rsidRDefault="00C66338" w:rsidP="00C66338">
      <w:pPr>
        <w:tabs>
          <w:tab w:val="left" w:pos="851"/>
          <w:tab w:val="left" w:pos="993"/>
        </w:tabs>
        <w:suppressAutoHyphens/>
        <w:ind w:firstLine="720"/>
        <w:jc w:val="both"/>
        <w:textAlignment w:val="baseline"/>
        <w:rPr>
          <w:szCs w:val="24"/>
          <w:lang w:eastAsia="lt-LT"/>
        </w:rPr>
      </w:pPr>
    </w:p>
    <w:p w14:paraId="6B1895F0" w14:textId="77777777" w:rsidR="003354F6" w:rsidRDefault="00C66338">
      <w:pPr>
        <w:tabs>
          <w:tab w:val="left" w:pos="851"/>
          <w:tab w:val="left" w:pos="993"/>
        </w:tabs>
        <w:suppressAutoHyphens/>
        <w:jc w:val="center"/>
        <w:textAlignment w:val="baseline"/>
        <w:rPr>
          <w:b/>
          <w:szCs w:val="24"/>
          <w:lang w:eastAsia="lt-LT"/>
        </w:rPr>
      </w:pPr>
      <w:r w:rsidR="00E31F80">
        <w:rPr>
          <w:b/>
          <w:szCs w:val="24"/>
          <w:lang w:eastAsia="lt-LT"/>
        </w:rPr>
        <w:t>II</w:t>
      </w:r>
      <w:r w:rsidR="00E31F80">
        <w:rPr>
          <w:b/>
          <w:szCs w:val="24"/>
          <w:lang w:eastAsia="lt-LT"/>
        </w:rPr>
        <w:t xml:space="preserve"> SKYRIUS</w:t>
      </w:r>
    </w:p>
    <w:p w14:paraId="6B1895F1" w14:textId="77777777" w:rsidR="003354F6" w:rsidRDefault="00C66338">
      <w:pPr>
        <w:tabs>
          <w:tab w:val="left" w:pos="851"/>
          <w:tab w:val="left" w:pos="993"/>
        </w:tabs>
        <w:suppressAutoHyphens/>
        <w:jc w:val="center"/>
        <w:textAlignment w:val="baseline"/>
        <w:rPr>
          <w:b/>
          <w:szCs w:val="24"/>
          <w:lang w:eastAsia="lt-LT"/>
        </w:rPr>
      </w:pPr>
      <w:r w:rsidR="00E31F80">
        <w:rPr>
          <w:b/>
          <w:szCs w:val="24"/>
          <w:lang w:eastAsia="lt-LT"/>
        </w:rPr>
        <w:t>PLANINIAI PATIKRINIMAI</w:t>
      </w:r>
    </w:p>
    <w:p w14:paraId="6B1895F2" w14:textId="77777777" w:rsidR="003354F6" w:rsidRDefault="003354F6">
      <w:pPr>
        <w:tabs>
          <w:tab w:val="left" w:pos="851"/>
          <w:tab w:val="left" w:pos="993"/>
        </w:tabs>
        <w:suppressAutoHyphens/>
        <w:jc w:val="center"/>
        <w:textAlignment w:val="baseline"/>
        <w:rPr>
          <w:b/>
          <w:szCs w:val="24"/>
          <w:lang w:eastAsia="lt-LT"/>
        </w:rPr>
      </w:pPr>
    </w:p>
    <w:p w14:paraId="6B1895F3" w14:textId="77777777" w:rsidR="003354F6" w:rsidRDefault="00C66338" w:rsidP="00C66338">
      <w:pPr>
        <w:widowControl w:val="0"/>
        <w:suppressAutoHyphens/>
        <w:ind w:firstLine="720"/>
        <w:jc w:val="both"/>
        <w:textAlignment w:val="baseline"/>
        <w:rPr>
          <w:color w:val="000000"/>
          <w:szCs w:val="24"/>
        </w:rPr>
      </w:pPr>
      <w:r w:rsidR="00E31F80">
        <w:rPr>
          <w:color w:val="000000"/>
          <w:szCs w:val="24"/>
        </w:rPr>
        <w:t>4</w:t>
      </w:r>
      <w:r w:rsidR="00E31F80">
        <w:rPr>
          <w:color w:val="000000"/>
          <w:szCs w:val="24"/>
        </w:rPr>
        <w:t xml:space="preserve">. Planiniai </w:t>
      </w:r>
      <w:r w:rsidR="00E31F80">
        <w:rPr>
          <w:color w:val="000000"/>
          <w:szCs w:val="24"/>
          <w:lang w:eastAsia="lt-LT"/>
        </w:rPr>
        <w:t xml:space="preserve">turizmo paslaugų teikėjų veiklos </w:t>
      </w:r>
      <w:r w:rsidR="00E31F80">
        <w:rPr>
          <w:color w:val="000000"/>
          <w:szCs w:val="24"/>
        </w:rPr>
        <w:t>patikrinimai (toliau – planiniai patikrinimai) atliekami vadovaujantis Tarnybos direktoriaus patvirtintu Tarnybos metiniu patikrinimų planu.</w:t>
      </w:r>
    </w:p>
    <w:p w14:paraId="6B1895F4" w14:textId="77777777" w:rsidR="003354F6" w:rsidRDefault="00C66338" w:rsidP="00C66338">
      <w:pPr>
        <w:tabs>
          <w:tab w:val="left" w:pos="851"/>
        </w:tabs>
        <w:ind w:firstLine="720"/>
        <w:jc w:val="both"/>
        <w:rPr>
          <w:szCs w:val="24"/>
          <w:lang w:eastAsia="lt-LT"/>
        </w:rPr>
      </w:pPr>
      <w:r w:rsidR="00E31F80">
        <w:rPr>
          <w:szCs w:val="24"/>
          <w:lang w:eastAsia="lt-LT"/>
        </w:rPr>
        <w:t>5</w:t>
      </w:r>
      <w:r w:rsidR="00E31F80">
        <w:rPr>
          <w:szCs w:val="24"/>
          <w:lang w:eastAsia="lt-LT"/>
        </w:rPr>
        <w:t xml:space="preserve">. Tarnybos Turizmo rinkos priežiūros skyriaus (toliau – Skyrius) kiekvieną ketvirtį atliekamas </w:t>
      </w:r>
      <w:r w:rsidR="00E31F80">
        <w:rPr>
          <w:color w:val="000000"/>
          <w:szCs w:val="24"/>
          <w:lang w:eastAsia="lt-LT"/>
        </w:rPr>
        <w:t xml:space="preserve">kelionių organizatorių, vykdančių išvykstamojo turizmo veiklą, ir kartą per metus atliekamas kelionių organizatorių, nevykdančių išvykstamojo turizmo veiklos, rizikingumo lygio nustatymas </w:t>
      </w:r>
      <w:r w:rsidR="00E31F80">
        <w:rPr>
          <w:szCs w:val="24"/>
          <w:lang w:eastAsia="lt-LT"/>
        </w:rPr>
        <w:t xml:space="preserve">yra prilyginamas planiniam kelionių organizatorių veiklos patikrinimui. </w:t>
      </w:r>
    </w:p>
    <w:p w14:paraId="6B1895F5" w14:textId="77777777" w:rsidR="003354F6" w:rsidRDefault="00C66338" w:rsidP="00C66338">
      <w:pPr>
        <w:tabs>
          <w:tab w:val="left" w:pos="851"/>
        </w:tabs>
        <w:ind w:firstLine="720"/>
        <w:jc w:val="both"/>
        <w:rPr>
          <w:szCs w:val="24"/>
          <w:lang w:eastAsia="lt-LT"/>
        </w:rPr>
      </w:pPr>
      <w:r w:rsidR="00E31F80">
        <w:rPr>
          <w:szCs w:val="24"/>
          <w:lang w:eastAsia="lt-LT"/>
        </w:rPr>
        <w:t>6</w:t>
      </w:r>
      <w:r w:rsidR="00E31F80">
        <w:rPr>
          <w:szCs w:val="24"/>
          <w:lang w:eastAsia="lt-LT"/>
        </w:rPr>
        <w:t xml:space="preserve">. Skyriaus </w:t>
      </w:r>
      <w:r w:rsidR="00E31F80">
        <w:rPr>
          <w:color w:val="000000"/>
          <w:szCs w:val="24"/>
          <w:lang w:eastAsia="lt-LT"/>
        </w:rPr>
        <w:t xml:space="preserve">kartą per metus atliekamas turizmo paslaugų rinkinio pardavėjų ataskaitose pateiktų duomenų vertinimas </w:t>
      </w:r>
      <w:r w:rsidR="00E31F80">
        <w:rPr>
          <w:szCs w:val="24"/>
          <w:lang w:eastAsia="lt-LT"/>
        </w:rPr>
        <w:t xml:space="preserve">yra prilyginamas planiniam </w:t>
      </w:r>
      <w:r w:rsidR="00E31F80">
        <w:rPr>
          <w:color w:val="000000"/>
          <w:szCs w:val="24"/>
          <w:lang w:eastAsia="lt-LT"/>
        </w:rPr>
        <w:t xml:space="preserve">turizmo paslaugų rinkinio pardavėjų </w:t>
      </w:r>
      <w:r w:rsidR="00E31F80">
        <w:rPr>
          <w:szCs w:val="24"/>
          <w:lang w:eastAsia="lt-LT"/>
        </w:rPr>
        <w:t>veiklos patikrinimui.</w:t>
      </w:r>
    </w:p>
    <w:p w14:paraId="6B1895F6" w14:textId="77777777" w:rsidR="003354F6" w:rsidRDefault="00C66338" w:rsidP="00C66338">
      <w:pPr>
        <w:tabs>
          <w:tab w:val="left" w:pos="851"/>
        </w:tabs>
        <w:ind w:firstLine="720"/>
        <w:jc w:val="both"/>
        <w:rPr>
          <w:szCs w:val="24"/>
          <w:lang w:eastAsia="lt-LT"/>
        </w:rPr>
      </w:pPr>
      <w:r w:rsidR="00E31F80">
        <w:rPr>
          <w:szCs w:val="24"/>
          <w:lang w:eastAsia="lt-LT"/>
        </w:rPr>
        <w:t>7</w:t>
      </w:r>
      <w:r w:rsidR="00E31F80">
        <w:rPr>
          <w:szCs w:val="24"/>
          <w:lang w:eastAsia="lt-LT"/>
        </w:rPr>
        <w:t xml:space="preserve">. Skyriaus </w:t>
      </w:r>
      <w:r w:rsidR="00E31F80">
        <w:rPr>
          <w:color w:val="000000"/>
          <w:szCs w:val="24"/>
          <w:lang w:eastAsia="lt-LT"/>
        </w:rPr>
        <w:t xml:space="preserve">kartą per metus atliekamas kelionių pardavimo agentų ataskaitose pateiktų duomenų vertinimas </w:t>
      </w:r>
      <w:r w:rsidR="00E31F80">
        <w:rPr>
          <w:szCs w:val="24"/>
          <w:lang w:eastAsia="lt-LT"/>
        </w:rPr>
        <w:t xml:space="preserve">yra prilyginamas planiniam </w:t>
      </w:r>
      <w:r w:rsidR="00E31F80">
        <w:rPr>
          <w:color w:val="000000"/>
          <w:szCs w:val="24"/>
          <w:lang w:eastAsia="lt-LT"/>
        </w:rPr>
        <w:t xml:space="preserve">kelionių pardavimo agentų </w:t>
      </w:r>
      <w:r w:rsidR="00E31F80">
        <w:rPr>
          <w:szCs w:val="24"/>
          <w:lang w:eastAsia="lt-LT"/>
        </w:rPr>
        <w:t>veiklos patikrinimui.</w:t>
      </w:r>
    </w:p>
    <w:p w14:paraId="6B1895F7" w14:textId="77777777" w:rsidR="003354F6" w:rsidRDefault="00C66338" w:rsidP="00C66338">
      <w:pPr>
        <w:tabs>
          <w:tab w:val="left" w:pos="851"/>
        </w:tabs>
        <w:ind w:firstLine="720"/>
        <w:jc w:val="both"/>
        <w:rPr>
          <w:szCs w:val="24"/>
          <w:lang w:eastAsia="lt-LT"/>
        </w:rPr>
      </w:pPr>
      <w:r w:rsidR="00E31F80">
        <w:rPr>
          <w:szCs w:val="24"/>
          <w:lang w:eastAsia="lt-LT"/>
        </w:rPr>
        <w:t>8</w:t>
      </w:r>
      <w:r w:rsidR="00E31F80">
        <w:rPr>
          <w:szCs w:val="24"/>
          <w:lang w:eastAsia="lt-LT"/>
        </w:rPr>
        <w:t xml:space="preserve">. Skyriaus atliekamas privalomas klasifikuojamųjų apgyvendinimo paslaugų klasifikavimas, siekiant nustatyti, ar apgyvendinimo paslaugų objektas atitinka </w:t>
      </w:r>
      <w:r w:rsidR="00E31F80">
        <w:rPr>
          <w:color w:val="000000"/>
          <w:szCs w:val="24"/>
          <w:lang w:eastAsia="lt-LT"/>
        </w:rPr>
        <w:t xml:space="preserve">Lietuvos Respublikos ekonomikos ir inovacijų </w:t>
      </w:r>
      <w:r w:rsidR="00E31F80">
        <w:rPr>
          <w:szCs w:val="24"/>
          <w:lang w:eastAsia="lt-LT"/>
        </w:rPr>
        <w:t xml:space="preserve">ministro </w:t>
      </w:r>
      <w:r w:rsidR="00E31F80">
        <w:rPr>
          <w:bCs/>
          <w:color w:val="000000"/>
          <w:szCs w:val="24"/>
          <w:lang w:eastAsia="lt-LT"/>
        </w:rPr>
        <w:t>patvirtintus a</w:t>
      </w:r>
      <w:r w:rsidR="00E31F80">
        <w:rPr>
          <w:color w:val="000000"/>
          <w:szCs w:val="24"/>
          <w:lang w:eastAsia="lt-LT"/>
        </w:rPr>
        <w:t xml:space="preserve">titinkamos apgyvendinimo paslaugų rūšies klasifikavimo reikalavimus, </w:t>
      </w:r>
      <w:r w:rsidR="00E31F80">
        <w:rPr>
          <w:szCs w:val="24"/>
          <w:lang w:eastAsia="lt-LT"/>
        </w:rPr>
        <w:t>yra prilyginamas planiniam klasifikuojamųjų apgyvendinimo paslaugų teikėjų veiklos patikrinimui.</w:t>
      </w:r>
    </w:p>
    <w:p w14:paraId="6B1895F8" w14:textId="77777777" w:rsidR="003354F6" w:rsidRDefault="00C66338" w:rsidP="00C66338">
      <w:pPr>
        <w:suppressAutoHyphens/>
        <w:ind w:firstLine="720"/>
        <w:jc w:val="both"/>
        <w:textAlignment w:val="baseline"/>
        <w:rPr>
          <w:color w:val="000000"/>
          <w:szCs w:val="24"/>
        </w:rPr>
      </w:pPr>
      <w:r w:rsidR="00E31F80">
        <w:rPr>
          <w:color w:val="000000"/>
          <w:szCs w:val="24"/>
        </w:rPr>
        <w:t>9</w:t>
      </w:r>
      <w:r w:rsidR="00E31F80">
        <w:rPr>
          <w:color w:val="000000"/>
          <w:szCs w:val="24"/>
        </w:rPr>
        <w:t xml:space="preserve">. Tarnybos metinio veiklos plano pagrindu Skyrius parengia šių </w:t>
      </w:r>
      <w:r w:rsidR="00E31F80">
        <w:rPr>
          <w:color w:val="000000"/>
          <w:szCs w:val="24"/>
          <w:lang w:eastAsia="lt-LT"/>
        </w:rPr>
        <w:t>Taisyklių 3 priede nustatytos formos A</w:t>
      </w:r>
      <w:r w:rsidR="00E31F80">
        <w:rPr>
          <w:color w:val="000000"/>
          <w:szCs w:val="24"/>
        </w:rPr>
        <w:t>pgyvendinimo paslaugų teikėjų veiklos ketvirčio patikrinimų planus (toliau – Skyriaus ketvirčio patikrinimų planai), kuriuos tvirtina Tarnybos direktorius.</w:t>
      </w:r>
    </w:p>
    <w:p w14:paraId="6B1895F9" w14:textId="77777777" w:rsidR="003354F6" w:rsidRDefault="00C66338" w:rsidP="00C66338">
      <w:pPr>
        <w:tabs>
          <w:tab w:val="left" w:pos="851"/>
        </w:tabs>
        <w:ind w:firstLine="720"/>
        <w:jc w:val="both"/>
        <w:rPr>
          <w:szCs w:val="24"/>
          <w:lang w:eastAsia="lt-LT"/>
        </w:rPr>
      </w:pPr>
      <w:r w:rsidR="00E31F80">
        <w:rPr>
          <w:szCs w:val="24"/>
          <w:lang w:eastAsia="lt-LT"/>
        </w:rPr>
        <w:t>10</w:t>
      </w:r>
      <w:r w:rsidR="00E31F80">
        <w:rPr>
          <w:szCs w:val="24"/>
          <w:lang w:eastAsia="lt-LT"/>
        </w:rPr>
        <w:t>. Apgyvendinimo paslaugų teikėjų veiklos patikrinimai planuojami  vadovaujantis šiais principais:</w:t>
      </w:r>
    </w:p>
    <w:p w14:paraId="6B1895FA" w14:textId="77777777" w:rsidR="003354F6" w:rsidRDefault="00C66338" w:rsidP="00C66338">
      <w:pPr>
        <w:tabs>
          <w:tab w:val="left" w:pos="993"/>
        </w:tabs>
        <w:suppressAutoHyphens/>
        <w:ind w:firstLine="720"/>
        <w:jc w:val="both"/>
        <w:textAlignment w:val="baseline"/>
        <w:rPr>
          <w:szCs w:val="24"/>
        </w:rPr>
      </w:pPr>
      <w:r w:rsidR="00E31F80">
        <w:rPr>
          <w:szCs w:val="24"/>
        </w:rPr>
        <w:t>10.1</w:t>
      </w:r>
      <w:r w:rsidR="00E31F80">
        <w:rPr>
          <w:szCs w:val="24"/>
        </w:rPr>
        <w:t>. efektyvaus išteklių naudojimo principu;</w:t>
      </w:r>
    </w:p>
    <w:p w14:paraId="6B1895FB" w14:textId="77777777" w:rsidR="003354F6" w:rsidRDefault="00C66338" w:rsidP="00C66338">
      <w:pPr>
        <w:tabs>
          <w:tab w:val="left" w:pos="993"/>
        </w:tabs>
        <w:suppressAutoHyphens/>
        <w:ind w:firstLine="720"/>
        <w:jc w:val="both"/>
        <w:textAlignment w:val="baseline"/>
        <w:rPr>
          <w:szCs w:val="24"/>
        </w:rPr>
      </w:pPr>
      <w:r w:rsidR="00E31F80">
        <w:rPr>
          <w:szCs w:val="24"/>
        </w:rPr>
        <w:t>10.2</w:t>
      </w:r>
      <w:r w:rsidR="00E31F80">
        <w:rPr>
          <w:szCs w:val="24"/>
        </w:rPr>
        <w:t>. optimalaus darbo krūvio paskirstymo principu;</w:t>
      </w:r>
    </w:p>
    <w:p w14:paraId="6B1895FC" w14:textId="77777777" w:rsidR="003354F6" w:rsidRDefault="00C66338" w:rsidP="00C66338">
      <w:pPr>
        <w:tabs>
          <w:tab w:val="left" w:pos="993"/>
        </w:tabs>
        <w:suppressAutoHyphens/>
        <w:ind w:firstLine="720"/>
        <w:jc w:val="both"/>
        <w:textAlignment w:val="baseline"/>
        <w:rPr>
          <w:szCs w:val="24"/>
        </w:rPr>
      </w:pPr>
      <w:r w:rsidR="00E31F80">
        <w:rPr>
          <w:szCs w:val="24"/>
        </w:rPr>
        <w:t>10.3</w:t>
      </w:r>
      <w:r w:rsidR="00E31F80">
        <w:rPr>
          <w:szCs w:val="24"/>
        </w:rPr>
        <w:t>. rizikos vertinimu paremtos priežiūros principu.</w:t>
      </w:r>
    </w:p>
    <w:p w14:paraId="6B1895FD" w14:textId="77777777" w:rsidR="003354F6" w:rsidRDefault="00C66338" w:rsidP="00C66338">
      <w:pPr>
        <w:tabs>
          <w:tab w:val="left" w:pos="993"/>
        </w:tabs>
        <w:suppressAutoHyphens/>
        <w:ind w:firstLine="720"/>
        <w:jc w:val="both"/>
        <w:textAlignment w:val="baseline"/>
        <w:rPr>
          <w:szCs w:val="24"/>
        </w:rPr>
      </w:pPr>
      <w:r w:rsidR="00E31F80">
        <w:rPr>
          <w:szCs w:val="24"/>
        </w:rPr>
        <w:t>11</w:t>
      </w:r>
      <w:r w:rsidR="00E31F80">
        <w:rPr>
          <w:szCs w:val="24"/>
        </w:rPr>
        <w:t>. Tikrinami subjektai šių Taisyklių 9 punkte nurodytiems planiniams patikrinimams atrenkami vadovaujantis šiais kriterijais:</w:t>
      </w:r>
    </w:p>
    <w:p w14:paraId="6B1895FE" w14:textId="77777777" w:rsidR="003354F6" w:rsidRDefault="00C66338" w:rsidP="00C66338">
      <w:pPr>
        <w:tabs>
          <w:tab w:val="left" w:pos="993"/>
        </w:tabs>
        <w:suppressAutoHyphens/>
        <w:ind w:firstLine="720"/>
        <w:jc w:val="both"/>
        <w:textAlignment w:val="baseline"/>
        <w:rPr>
          <w:szCs w:val="24"/>
        </w:rPr>
      </w:pPr>
      <w:r w:rsidR="00E31F80">
        <w:rPr>
          <w:szCs w:val="24"/>
        </w:rPr>
        <w:t>11.1</w:t>
      </w:r>
      <w:r w:rsidR="00E31F80">
        <w:rPr>
          <w:szCs w:val="24"/>
        </w:rPr>
        <w:t>. pasirenkant tikrinamus subjektus arba jų grupę pagal apgyvendinimo paslaugų rūšį;</w:t>
      </w:r>
    </w:p>
    <w:p w14:paraId="6B1895FF" w14:textId="77777777" w:rsidR="003354F6" w:rsidRDefault="00C66338" w:rsidP="00C66338">
      <w:pPr>
        <w:tabs>
          <w:tab w:val="left" w:pos="993"/>
        </w:tabs>
        <w:suppressAutoHyphens/>
        <w:ind w:firstLine="720"/>
        <w:jc w:val="both"/>
        <w:textAlignment w:val="baseline"/>
        <w:rPr>
          <w:szCs w:val="24"/>
        </w:rPr>
      </w:pPr>
      <w:r w:rsidR="00E31F80">
        <w:rPr>
          <w:szCs w:val="24"/>
        </w:rPr>
        <w:t>11.2</w:t>
      </w:r>
      <w:r w:rsidR="00E31F80">
        <w:rPr>
          <w:szCs w:val="24"/>
        </w:rPr>
        <w:t>. pasirenkant tikrinamus subjektus arba jų grupę pagal apgyvendinimo paslaugų teikimo vietą;</w:t>
      </w:r>
    </w:p>
    <w:p w14:paraId="6B189600" w14:textId="77777777" w:rsidR="003354F6" w:rsidRDefault="00C66338" w:rsidP="00C66338">
      <w:pPr>
        <w:tabs>
          <w:tab w:val="left" w:pos="993"/>
        </w:tabs>
        <w:suppressAutoHyphens/>
        <w:ind w:firstLine="720"/>
        <w:jc w:val="both"/>
        <w:textAlignment w:val="baseline"/>
        <w:rPr>
          <w:color w:val="000000"/>
          <w:szCs w:val="24"/>
        </w:rPr>
      </w:pPr>
      <w:r w:rsidR="00E31F80">
        <w:rPr>
          <w:color w:val="000000"/>
          <w:szCs w:val="24"/>
        </w:rPr>
        <w:t>11.3</w:t>
      </w:r>
      <w:r w:rsidR="00E31F80">
        <w:rPr>
          <w:color w:val="000000"/>
          <w:szCs w:val="24"/>
        </w:rPr>
        <w:t>. pasirenkant tikrinamus subjektus arba jų grupę pagal visuomenės ir (ar) žiniasklaidos dėmesio sulaukusią problemą;</w:t>
      </w:r>
    </w:p>
    <w:p w14:paraId="6B189601" w14:textId="77777777" w:rsidR="003354F6" w:rsidRDefault="00C66338" w:rsidP="00C66338">
      <w:pPr>
        <w:tabs>
          <w:tab w:val="left" w:pos="993"/>
        </w:tabs>
        <w:suppressAutoHyphens/>
        <w:ind w:firstLine="720"/>
        <w:jc w:val="both"/>
        <w:textAlignment w:val="baseline"/>
        <w:rPr>
          <w:szCs w:val="24"/>
        </w:rPr>
      </w:pPr>
      <w:r w:rsidR="00E31F80">
        <w:rPr>
          <w:szCs w:val="24"/>
        </w:rPr>
        <w:t>11.4</w:t>
      </w:r>
      <w:r w:rsidR="00E31F80">
        <w:rPr>
          <w:szCs w:val="24"/>
        </w:rPr>
        <w:t>. siekiant užtikrinti, kad būtų pašalinti tikrinamo subjekto veiklos ankstesnio patikrinimo metu nustatyti teisės aktų pažeidimai ir įgyvendinti priimti sprendimai.</w:t>
      </w:r>
    </w:p>
    <w:p w14:paraId="6B189602" w14:textId="77777777" w:rsidR="003354F6" w:rsidRDefault="00C66338" w:rsidP="00C66338">
      <w:pPr>
        <w:tabs>
          <w:tab w:val="left" w:pos="993"/>
        </w:tabs>
        <w:suppressAutoHyphens/>
        <w:ind w:firstLine="720"/>
        <w:jc w:val="both"/>
        <w:textAlignment w:val="baseline"/>
        <w:rPr>
          <w:szCs w:val="24"/>
        </w:rPr>
      </w:pPr>
      <w:r w:rsidR="00E31F80">
        <w:rPr>
          <w:szCs w:val="24"/>
        </w:rPr>
        <w:t>12</w:t>
      </w:r>
      <w:r w:rsidR="00E31F80">
        <w:rPr>
          <w:szCs w:val="24"/>
        </w:rPr>
        <w:t>. Duomenys apie tikrinamus apgyvendinimo paslaugų teikėjus renkami iš ankstesnių Skyriaus patikrinimų ir skundų nagrinėjimo medžiagos, Skyriaus konsultacijų medžiagos, viešųjų registrų, interneto, žiniasklaidos priemonių ir kitų šaltinių.</w:t>
      </w:r>
    </w:p>
    <w:p w14:paraId="6B189603" w14:textId="77777777" w:rsidR="003354F6" w:rsidRDefault="00C66338" w:rsidP="00C66338">
      <w:pPr>
        <w:tabs>
          <w:tab w:val="left" w:pos="993"/>
        </w:tabs>
        <w:suppressAutoHyphens/>
        <w:ind w:firstLine="720"/>
        <w:jc w:val="both"/>
        <w:textAlignment w:val="baseline"/>
        <w:rPr>
          <w:color w:val="000000"/>
          <w:szCs w:val="24"/>
        </w:rPr>
      </w:pPr>
      <w:r w:rsidR="00E31F80">
        <w:rPr>
          <w:color w:val="000000"/>
          <w:szCs w:val="24"/>
        </w:rPr>
        <w:t>13</w:t>
      </w:r>
      <w:r w:rsidR="00E31F80">
        <w:rPr>
          <w:color w:val="000000"/>
          <w:szCs w:val="24"/>
        </w:rPr>
        <w:t>. Patvirtinti Skyriaus ketvirčio patikrinimų planai skelbiami Tarnybos svetainėje.</w:t>
      </w:r>
    </w:p>
    <w:p w14:paraId="6B189604" w14:textId="77777777" w:rsidR="003354F6" w:rsidRDefault="00C66338" w:rsidP="00C66338">
      <w:pPr>
        <w:suppressAutoHyphens/>
        <w:ind w:firstLine="720"/>
        <w:jc w:val="both"/>
        <w:textAlignment w:val="baseline"/>
        <w:rPr>
          <w:color w:val="000000"/>
          <w:szCs w:val="24"/>
        </w:rPr>
      </w:pPr>
      <w:r w:rsidR="00E31F80">
        <w:rPr>
          <w:color w:val="000000"/>
          <w:szCs w:val="24"/>
        </w:rPr>
        <w:t>14</w:t>
      </w:r>
      <w:r w:rsidR="00E31F80">
        <w:rPr>
          <w:color w:val="000000"/>
          <w:szCs w:val="24"/>
        </w:rPr>
        <w:t>. Skyriaus ketvirčio patikrinimų planai gali būti motyvuotai keičiami arba tikslinami Tarnybos direktoriaus įsakymu.</w:t>
      </w:r>
    </w:p>
    <w:p w14:paraId="6B189605" w14:textId="77777777" w:rsidR="003354F6" w:rsidRDefault="00C66338" w:rsidP="00C66338">
      <w:pPr>
        <w:widowControl w:val="0"/>
        <w:suppressAutoHyphens/>
        <w:ind w:firstLine="720"/>
        <w:jc w:val="both"/>
        <w:textAlignment w:val="baseline"/>
        <w:rPr>
          <w:color w:val="000000"/>
          <w:szCs w:val="24"/>
        </w:rPr>
      </w:pPr>
      <w:r w:rsidR="00E31F80">
        <w:rPr>
          <w:color w:val="000000"/>
          <w:szCs w:val="24"/>
        </w:rPr>
        <w:t>15</w:t>
      </w:r>
      <w:r w:rsidR="00E31F80">
        <w:rPr>
          <w:color w:val="000000"/>
          <w:szCs w:val="24"/>
        </w:rPr>
        <w:t xml:space="preserve">. Skyriaus vedėjas Skyriaus darbą organizuoja taip, kad Skyriaus ketvirčio patikrinimų planai būtų įgyvendinti. </w:t>
      </w:r>
    </w:p>
    <w:p w14:paraId="6B189606" w14:textId="77777777" w:rsidR="003354F6" w:rsidRDefault="00C66338" w:rsidP="00C66338">
      <w:pPr>
        <w:suppressAutoHyphens/>
        <w:ind w:firstLine="720"/>
        <w:jc w:val="center"/>
        <w:textAlignment w:val="baseline"/>
      </w:pPr>
    </w:p>
    <w:p w14:paraId="6B189607" w14:textId="77777777" w:rsidR="003354F6" w:rsidRDefault="00C66338">
      <w:pPr>
        <w:suppressAutoHyphens/>
        <w:jc w:val="center"/>
        <w:textAlignment w:val="baseline"/>
      </w:pPr>
      <w:r w:rsidR="00E31F80">
        <w:rPr>
          <w:b/>
          <w:szCs w:val="24"/>
          <w:lang w:eastAsia="lt-LT"/>
        </w:rPr>
        <w:t>III</w:t>
      </w:r>
      <w:r w:rsidR="00E31F80">
        <w:rPr>
          <w:b/>
          <w:szCs w:val="24"/>
          <w:lang w:eastAsia="lt-LT"/>
        </w:rPr>
        <w:t xml:space="preserve"> SKYRIUS</w:t>
      </w:r>
    </w:p>
    <w:p w14:paraId="6B189608" w14:textId="77777777" w:rsidR="003354F6" w:rsidRDefault="00C66338">
      <w:pPr>
        <w:suppressAutoHyphens/>
        <w:jc w:val="center"/>
        <w:textAlignment w:val="baseline"/>
      </w:pPr>
      <w:r w:rsidR="00E31F80">
        <w:rPr>
          <w:b/>
          <w:bCs/>
          <w:color w:val="000000"/>
          <w:szCs w:val="24"/>
          <w:lang w:eastAsia="lt-LT"/>
        </w:rPr>
        <w:t>NEPLANINIŲ</w:t>
      </w:r>
      <w:r w:rsidR="00E31F80">
        <w:rPr>
          <w:b/>
          <w:bCs/>
          <w:szCs w:val="24"/>
          <w:lang w:eastAsia="lt-LT"/>
        </w:rPr>
        <w:t xml:space="preserve"> PATIKRINIMŲ ATLIKIMO PAGRINDAI</w:t>
      </w:r>
    </w:p>
    <w:p w14:paraId="6B189609" w14:textId="77777777" w:rsidR="003354F6" w:rsidRDefault="003354F6">
      <w:pPr>
        <w:shd w:val="clear" w:color="auto" w:fill="FFFFFF"/>
        <w:suppressAutoHyphens/>
        <w:ind w:firstLine="720"/>
        <w:jc w:val="both"/>
        <w:textAlignment w:val="baseline"/>
        <w:rPr>
          <w:szCs w:val="24"/>
          <w:lang w:eastAsia="lt-LT"/>
        </w:rPr>
      </w:pPr>
    </w:p>
    <w:p w14:paraId="6B18960A" w14:textId="77777777" w:rsidR="003354F6" w:rsidRDefault="00C66338">
      <w:pPr>
        <w:shd w:val="clear" w:color="auto" w:fill="FFFFFF"/>
        <w:tabs>
          <w:tab w:val="left" w:pos="709"/>
          <w:tab w:val="left" w:pos="851"/>
          <w:tab w:val="left" w:pos="993"/>
          <w:tab w:val="left" w:pos="1276"/>
        </w:tabs>
        <w:suppressAutoHyphens/>
        <w:ind w:firstLine="720"/>
        <w:jc w:val="both"/>
        <w:textAlignment w:val="baseline"/>
      </w:pPr>
      <w:r w:rsidR="00E31F80">
        <w:rPr>
          <w:szCs w:val="24"/>
          <w:lang w:eastAsia="lt-LT"/>
        </w:rPr>
        <w:t>16</w:t>
      </w:r>
      <w:r w:rsidR="00E31F80">
        <w:rPr>
          <w:szCs w:val="24"/>
          <w:lang w:eastAsia="lt-LT"/>
        </w:rPr>
        <w:t xml:space="preserve">. </w:t>
      </w:r>
      <w:r w:rsidR="00E31F80">
        <w:rPr>
          <w:color w:val="000000"/>
          <w:szCs w:val="24"/>
          <w:lang w:eastAsia="lt-LT"/>
        </w:rPr>
        <w:t>Neplaniniai</w:t>
      </w:r>
      <w:r w:rsidR="00E31F80">
        <w:rPr>
          <w:szCs w:val="24"/>
          <w:lang w:eastAsia="lt-LT"/>
        </w:rPr>
        <w:t xml:space="preserve"> turizmo paslaugų teikėjų veiklos patikrinimai (toliau – neplaniniai patikrinimai) gali būti atliekami esant vienam ar keliems pagrindams:</w:t>
      </w:r>
    </w:p>
    <w:p w14:paraId="6B18960B" w14:textId="77777777" w:rsidR="003354F6" w:rsidRDefault="00C66338">
      <w:pPr>
        <w:tabs>
          <w:tab w:val="left" w:pos="993"/>
          <w:tab w:val="left" w:pos="1276"/>
        </w:tabs>
        <w:suppressAutoHyphens/>
        <w:ind w:firstLine="720"/>
        <w:jc w:val="both"/>
        <w:textAlignment w:val="baseline"/>
      </w:pPr>
      <w:r w:rsidR="00E31F80">
        <w:rPr>
          <w:szCs w:val="24"/>
          <w:lang w:eastAsia="lt-LT"/>
        </w:rPr>
        <w:t>16.1</w:t>
      </w:r>
      <w:r w:rsidR="00E31F80">
        <w:rPr>
          <w:szCs w:val="24"/>
          <w:lang w:eastAsia="lt-LT"/>
        </w:rPr>
        <w:t>. gavus kito kompetentingo viešojo administravimo subjekto rašytinį motyvuotą prašymą ar pavedimą atlikti turizmo paslaugų teikėjo veiklos patikrinimą ar kitos valstybės kompetentingos institucijos prašymą;</w:t>
      </w:r>
    </w:p>
    <w:p w14:paraId="6B18960C" w14:textId="77777777" w:rsidR="003354F6" w:rsidRDefault="00C66338">
      <w:pPr>
        <w:tabs>
          <w:tab w:val="left" w:pos="993"/>
          <w:tab w:val="left" w:pos="1276"/>
        </w:tabs>
        <w:suppressAutoHyphens/>
        <w:ind w:firstLine="720"/>
        <w:jc w:val="both"/>
        <w:textAlignment w:val="baseline"/>
      </w:pPr>
      <w:r w:rsidR="00E31F80">
        <w:rPr>
          <w:szCs w:val="24"/>
          <w:lang w:eastAsia="lt-LT"/>
        </w:rPr>
        <w:t>16.2</w:t>
      </w:r>
      <w:r w:rsidR="00E31F80">
        <w:rPr>
          <w:szCs w:val="24"/>
          <w:lang w:eastAsia="lt-LT"/>
        </w:rPr>
        <w:t>. turint informacijos ar kilus pagrįstų įtarimų apie galimą turizmo paslaugų teikėjo veiklą, kuri gali prieštarauti teisės aktams ar neatitikti teisės aktų reikalavimų:</w:t>
      </w:r>
    </w:p>
    <w:p w14:paraId="6B18960D" w14:textId="77777777" w:rsidR="003354F6" w:rsidRDefault="00C66338">
      <w:pPr>
        <w:tabs>
          <w:tab w:val="left" w:pos="993"/>
          <w:tab w:val="left" w:pos="1276"/>
        </w:tabs>
        <w:suppressAutoHyphens/>
        <w:ind w:firstLine="720"/>
        <w:jc w:val="both"/>
        <w:textAlignment w:val="baseline"/>
      </w:pPr>
      <w:r w:rsidR="00E31F80">
        <w:rPr>
          <w:szCs w:val="24"/>
          <w:lang w:eastAsia="lt-LT"/>
        </w:rPr>
        <w:t>16.2.1</w:t>
      </w:r>
      <w:r w:rsidR="00E31F80">
        <w:rPr>
          <w:szCs w:val="24"/>
          <w:lang w:eastAsia="lt-LT"/>
        </w:rPr>
        <w:t>. turizmo paslaugų teikėjui nesilaikant įstatymuose ar kituose teisės aktuose nustatytų įpareigojimų pateikti Tarnybai reikalingus dokumentus ar informaciją;</w:t>
      </w:r>
    </w:p>
    <w:p w14:paraId="6B18960E" w14:textId="77777777" w:rsidR="003354F6" w:rsidRDefault="00C66338">
      <w:pPr>
        <w:tabs>
          <w:tab w:val="left" w:pos="993"/>
          <w:tab w:val="left" w:pos="1276"/>
        </w:tabs>
        <w:suppressAutoHyphens/>
        <w:ind w:firstLine="720"/>
        <w:jc w:val="both"/>
        <w:textAlignment w:val="baseline"/>
      </w:pPr>
      <w:r w:rsidR="00E31F80">
        <w:rPr>
          <w:szCs w:val="24"/>
          <w:lang w:eastAsia="lt-LT"/>
        </w:rPr>
        <w:t>16.2.2</w:t>
      </w:r>
      <w:r w:rsidR="00E31F80">
        <w:rPr>
          <w:szCs w:val="24"/>
          <w:lang w:eastAsia="lt-LT"/>
        </w:rPr>
        <w:t xml:space="preserve">. Tarnybai nustačius aukštą kelionių organizatoriaus rizikingumo lygį vadovaujantis Kelionių organizatorių rizikingumo lygio nustatymo ir </w:t>
      </w:r>
      <w:proofErr w:type="spellStart"/>
      <w:r w:rsidR="00E31F80">
        <w:rPr>
          <w:szCs w:val="24"/>
          <w:lang w:eastAsia="lt-LT"/>
        </w:rPr>
        <w:t>rizikų</w:t>
      </w:r>
      <w:proofErr w:type="spellEnd"/>
      <w:r w:rsidR="00E31F80">
        <w:rPr>
          <w:szCs w:val="24"/>
          <w:lang w:eastAsia="lt-LT"/>
        </w:rPr>
        <w:t xml:space="preserve"> valdymo priemonių taikymo tvarkos aprašu, patvirtintu Valstybinės vartotojų teisių apsaugos tarnybos direktoriaus 2019 m. sausio 10 d. įsakymu Nr. 1-16 „</w:t>
      </w:r>
      <w:r w:rsidR="00E31F80">
        <w:rPr>
          <w:lang w:eastAsia="lt-LT"/>
        </w:rPr>
        <w:t xml:space="preserve">Dėl Kelionių organizatorių rizikingumo lygio nustatymo ir </w:t>
      </w:r>
      <w:proofErr w:type="spellStart"/>
      <w:r w:rsidR="00E31F80">
        <w:rPr>
          <w:lang w:eastAsia="lt-LT"/>
        </w:rPr>
        <w:t>rizikų</w:t>
      </w:r>
      <w:proofErr w:type="spellEnd"/>
      <w:r w:rsidR="00E31F80">
        <w:rPr>
          <w:lang w:eastAsia="lt-LT"/>
        </w:rPr>
        <w:t xml:space="preserve"> valdymo priemonių taikymo tvarkos aprašo patvirtinimo“</w:t>
      </w:r>
      <w:r w:rsidR="00E31F80">
        <w:rPr>
          <w:szCs w:val="24"/>
          <w:lang w:eastAsia="lt-LT"/>
        </w:rPr>
        <w:t>;</w:t>
      </w:r>
    </w:p>
    <w:p w14:paraId="6B18960F" w14:textId="77777777" w:rsidR="003354F6" w:rsidRDefault="00C66338">
      <w:pPr>
        <w:tabs>
          <w:tab w:val="left" w:pos="993"/>
          <w:tab w:val="left" w:pos="1276"/>
        </w:tabs>
        <w:suppressAutoHyphens/>
        <w:ind w:firstLine="720"/>
        <w:jc w:val="both"/>
        <w:textAlignment w:val="baseline"/>
      </w:pPr>
      <w:r w:rsidR="00E31F80">
        <w:rPr>
          <w:szCs w:val="24"/>
          <w:lang w:eastAsia="lt-LT"/>
        </w:rPr>
        <w:t>16.2.3</w:t>
      </w:r>
      <w:r w:rsidR="00E31F80">
        <w:rPr>
          <w:szCs w:val="24"/>
          <w:lang w:eastAsia="lt-LT"/>
        </w:rPr>
        <w:t>. kitais atvejais;</w:t>
      </w:r>
    </w:p>
    <w:p w14:paraId="6B189610" w14:textId="77777777" w:rsidR="003354F6" w:rsidRDefault="00C66338">
      <w:pPr>
        <w:tabs>
          <w:tab w:val="left" w:pos="993"/>
          <w:tab w:val="left" w:pos="1276"/>
        </w:tabs>
        <w:suppressAutoHyphens/>
        <w:ind w:firstLine="720"/>
        <w:jc w:val="both"/>
        <w:textAlignment w:val="baseline"/>
      </w:pPr>
      <w:r w:rsidR="00E31F80">
        <w:rPr>
          <w:szCs w:val="24"/>
          <w:lang w:eastAsia="lt-LT"/>
        </w:rPr>
        <w:t>16.3</w:t>
      </w:r>
      <w:r w:rsidR="00E31F80">
        <w:rPr>
          <w:szCs w:val="24"/>
          <w:lang w:eastAsia="lt-LT"/>
        </w:rPr>
        <w:t>. siekiant užtikrinti, kad turizmo paslaugų teikėjas pašalino ankstesnio patikrinimo metu Tarnybos nustatytus teisės aktų pažeidimus ir įgyvendino Tarnybos priimtus sprendimus;</w:t>
      </w:r>
    </w:p>
    <w:p w14:paraId="6B189611" w14:textId="77777777" w:rsidR="003354F6" w:rsidRDefault="00C66338">
      <w:pPr>
        <w:tabs>
          <w:tab w:val="left" w:pos="993"/>
          <w:tab w:val="left" w:pos="1276"/>
        </w:tabs>
        <w:suppressAutoHyphens/>
        <w:ind w:firstLine="720"/>
        <w:jc w:val="both"/>
        <w:textAlignment w:val="baseline"/>
      </w:pPr>
      <w:r w:rsidR="00E31F80">
        <w:rPr>
          <w:szCs w:val="24"/>
          <w:lang w:eastAsia="lt-LT"/>
        </w:rPr>
        <w:t>16.4</w:t>
      </w:r>
      <w:r w:rsidR="00E31F80">
        <w:rPr>
          <w:szCs w:val="24"/>
          <w:lang w:eastAsia="lt-LT"/>
        </w:rPr>
        <w:t>. jeigu patikrinimo atlikimo pagrindą nustato įstatymai ar Lietuvos Respublikos Vyriausybės priimti teisės aktai.</w:t>
      </w:r>
    </w:p>
    <w:p w14:paraId="6B189612" w14:textId="77777777" w:rsidR="003354F6" w:rsidRDefault="00C66338">
      <w:pPr>
        <w:tabs>
          <w:tab w:val="left" w:pos="993"/>
          <w:tab w:val="left" w:pos="1276"/>
        </w:tabs>
        <w:suppressAutoHyphens/>
        <w:ind w:firstLine="720"/>
        <w:jc w:val="both"/>
        <w:textAlignment w:val="baseline"/>
      </w:pPr>
      <w:r w:rsidR="00E31F80">
        <w:rPr>
          <w:szCs w:val="24"/>
          <w:lang w:eastAsia="lt-LT"/>
        </w:rPr>
        <w:t>17</w:t>
      </w:r>
      <w:r w:rsidR="00E31F80">
        <w:rPr>
          <w:szCs w:val="24"/>
          <w:lang w:eastAsia="lt-LT"/>
        </w:rPr>
        <w:t>. Neplaninis patikrinimas pagal gautą anoniminį skundą dėl konkretaus turizmo paslaugų teikėjo veiksmų ar neveikimo atliekamas tik tuo atveju, kai yra Tarnybos direktoriaus ar jo įgalioto asmens sprendimas dėl anoniminio skundo tyrimo.</w:t>
      </w:r>
    </w:p>
    <w:p w14:paraId="6B189613" w14:textId="77777777" w:rsidR="003354F6" w:rsidRDefault="00C66338">
      <w:pPr>
        <w:tabs>
          <w:tab w:val="left" w:pos="993"/>
          <w:tab w:val="left" w:pos="1276"/>
        </w:tabs>
        <w:suppressAutoHyphens/>
        <w:ind w:firstLine="720"/>
        <w:jc w:val="both"/>
        <w:textAlignment w:val="baseline"/>
      </w:pPr>
      <w:r w:rsidR="00E31F80">
        <w:rPr>
          <w:szCs w:val="24"/>
          <w:lang w:eastAsia="lt-LT"/>
        </w:rPr>
        <w:t>18</w:t>
      </w:r>
      <w:r w:rsidR="00E31F80">
        <w:rPr>
          <w:szCs w:val="24"/>
          <w:lang w:eastAsia="lt-LT"/>
        </w:rPr>
        <w:t>. Esant Taisyklių 16.1 papunktyje nurodytam pagrindui, S</w:t>
      </w:r>
      <w:r w:rsidR="00E31F80">
        <w:rPr>
          <w:szCs w:val="24"/>
        </w:rPr>
        <w:t xml:space="preserve">kyriaus </w:t>
      </w:r>
      <w:r w:rsidR="00E31F80">
        <w:rPr>
          <w:szCs w:val="24"/>
          <w:lang w:eastAsia="lt-LT"/>
        </w:rPr>
        <w:t xml:space="preserve">vedėjas gali priimti sprendimą neatlikti patikrinimo, jeigu kompetentingas viešojo administravimo subjektas ar kitos valstybės kompetentinga institucija prašyme nepateikė naujų faktinių duomenų apie turizmo paslaugų teikėjo veiklos daromus teisės aktų pažeidimus. Apie sprendimą neatlikti patikrinimo </w:t>
      </w:r>
      <w:r w:rsidR="00E31F80">
        <w:rPr>
          <w:szCs w:val="24"/>
          <w:lang w:eastAsia="lt-LT"/>
        </w:rPr>
        <w:lastRenderedPageBreak/>
        <w:t>pranešama šiame punkte nurodytai institucijai ne vėliau kaip per 5 darbo dienas nuo pranešimo ar prašymo gavimo dienos.</w:t>
      </w:r>
    </w:p>
    <w:p w14:paraId="6B189614" w14:textId="77777777" w:rsidR="003354F6" w:rsidRDefault="00C66338">
      <w:pPr>
        <w:tabs>
          <w:tab w:val="left" w:pos="993"/>
          <w:tab w:val="left" w:pos="1276"/>
        </w:tabs>
        <w:suppressAutoHyphens/>
        <w:ind w:firstLine="720"/>
        <w:jc w:val="both"/>
        <w:textAlignment w:val="baseline"/>
        <w:rPr>
          <w:szCs w:val="24"/>
          <w:lang w:eastAsia="lt-LT"/>
        </w:rPr>
      </w:pPr>
      <w:r w:rsidR="00E31F80">
        <w:rPr>
          <w:szCs w:val="24"/>
          <w:lang w:eastAsia="lt-LT"/>
        </w:rPr>
        <w:t>19</w:t>
      </w:r>
      <w:r w:rsidR="00E31F80">
        <w:rPr>
          <w:szCs w:val="24"/>
          <w:lang w:eastAsia="lt-LT"/>
        </w:rPr>
        <w:t xml:space="preserve">. Jeigu atsiranda poreikis atlikti neplaninį patikrinimą, bet jau numatytas atlikti šio turizmo paslaugų teikėjo planinis ar neplaninis patikrinimas dėl kitos priežasties, atliekamas tik vienas patikrinimas, kompleksiškai tikrinant visus probleminius klausimus. </w:t>
      </w:r>
    </w:p>
    <w:p w14:paraId="6B189615" w14:textId="77777777" w:rsidR="003354F6" w:rsidRDefault="00C66338">
      <w:pPr>
        <w:shd w:val="clear" w:color="auto" w:fill="FFFFFF"/>
        <w:suppressAutoHyphens/>
        <w:ind w:firstLine="720"/>
        <w:jc w:val="both"/>
        <w:textAlignment w:val="baseline"/>
      </w:pPr>
    </w:p>
    <w:p w14:paraId="6B189616" w14:textId="77777777" w:rsidR="003354F6" w:rsidRDefault="00C66338">
      <w:pPr>
        <w:suppressAutoHyphens/>
        <w:jc w:val="center"/>
        <w:textAlignment w:val="baseline"/>
      </w:pPr>
      <w:r w:rsidR="00E31F80">
        <w:rPr>
          <w:b/>
          <w:szCs w:val="24"/>
          <w:lang w:eastAsia="lt-LT"/>
        </w:rPr>
        <w:t>IV</w:t>
      </w:r>
      <w:r w:rsidR="00E31F80">
        <w:rPr>
          <w:b/>
          <w:szCs w:val="24"/>
          <w:lang w:eastAsia="lt-LT"/>
        </w:rPr>
        <w:t xml:space="preserve"> SKYRIUS</w:t>
      </w:r>
    </w:p>
    <w:p w14:paraId="6B189617" w14:textId="77777777" w:rsidR="003354F6" w:rsidRDefault="00C66338">
      <w:pPr>
        <w:suppressAutoHyphens/>
        <w:ind w:firstLine="62"/>
        <w:jc w:val="center"/>
        <w:textAlignment w:val="baseline"/>
      </w:pPr>
      <w:r w:rsidR="00E31F80">
        <w:rPr>
          <w:b/>
          <w:bCs/>
          <w:szCs w:val="24"/>
          <w:lang w:eastAsia="lt-LT"/>
        </w:rPr>
        <w:t>PAVEDIMAS ATLIKTI PATIKRINIMĄ</w:t>
      </w:r>
    </w:p>
    <w:p w14:paraId="6B189618" w14:textId="77777777" w:rsidR="003354F6" w:rsidRDefault="003354F6">
      <w:pPr>
        <w:shd w:val="clear" w:color="auto" w:fill="FFFFFF"/>
        <w:suppressAutoHyphens/>
        <w:jc w:val="center"/>
        <w:textAlignment w:val="baseline"/>
        <w:rPr>
          <w:b/>
          <w:bCs/>
          <w:szCs w:val="24"/>
          <w:lang w:eastAsia="lt-LT"/>
        </w:rPr>
      </w:pPr>
    </w:p>
    <w:p w14:paraId="6B189619" w14:textId="77777777" w:rsidR="003354F6" w:rsidRDefault="00C66338" w:rsidP="00C66338">
      <w:pPr>
        <w:tabs>
          <w:tab w:val="left" w:pos="993"/>
          <w:tab w:val="left" w:pos="1276"/>
          <w:tab w:val="left" w:pos="1418"/>
        </w:tabs>
        <w:suppressAutoHyphens/>
        <w:ind w:firstLine="720"/>
        <w:jc w:val="both"/>
        <w:textAlignment w:val="baseline"/>
        <w:rPr>
          <w:szCs w:val="24"/>
          <w:lang w:eastAsia="lt-LT"/>
        </w:rPr>
      </w:pPr>
      <w:r w:rsidR="00E31F80">
        <w:rPr>
          <w:szCs w:val="24"/>
          <w:lang w:eastAsia="lt-LT"/>
        </w:rPr>
        <w:t>20</w:t>
      </w:r>
      <w:r w:rsidR="00E31F80">
        <w:rPr>
          <w:szCs w:val="24"/>
          <w:lang w:eastAsia="lt-LT"/>
        </w:rPr>
        <w:t xml:space="preserve">. </w:t>
      </w:r>
      <w:r w:rsidR="00E31F80">
        <w:rPr>
          <w:szCs w:val="24"/>
        </w:rPr>
        <w:t xml:space="preserve">Pavedimas atlikti patikrinimą </w:t>
      </w:r>
      <w:r w:rsidR="00E31F80">
        <w:rPr>
          <w:szCs w:val="24"/>
          <w:lang w:eastAsia="lt-LT"/>
        </w:rPr>
        <w:t xml:space="preserve">įforminamas Taisyklių 1 priede nustatytos formos pavedimu (toliau – pavedimas), kurį pasirašo Skyriaus vedėjas. </w:t>
      </w:r>
    </w:p>
    <w:p w14:paraId="6B18961A" w14:textId="77777777" w:rsidR="003354F6" w:rsidRDefault="00C66338" w:rsidP="00C66338">
      <w:pPr>
        <w:tabs>
          <w:tab w:val="left" w:pos="993"/>
          <w:tab w:val="left" w:pos="1276"/>
          <w:tab w:val="left" w:pos="1418"/>
        </w:tabs>
        <w:suppressAutoHyphens/>
        <w:ind w:firstLine="720"/>
        <w:jc w:val="both"/>
        <w:textAlignment w:val="baseline"/>
        <w:rPr>
          <w:szCs w:val="24"/>
        </w:rPr>
      </w:pPr>
      <w:r w:rsidR="00E31F80">
        <w:rPr>
          <w:szCs w:val="24"/>
        </w:rPr>
        <w:t>21</w:t>
      </w:r>
      <w:r w:rsidR="00E31F80">
        <w:rPr>
          <w:szCs w:val="24"/>
        </w:rPr>
        <w:t xml:space="preserve">. Pavedime turi būti nurodytas pavedimo pagrindas, valstybės tarnautojų, kuriems pavesta atlikti patikrinimą, vardas ir pavardė, pareigos, tikrinamo turizmo paslaugos teikėjo pavadinimas ir adresas, patikrinimo tikslas ir rūšis, </w:t>
      </w:r>
      <w:r w:rsidR="00E31F80">
        <w:rPr>
          <w:szCs w:val="24"/>
          <w:lang w:eastAsia="lt-LT"/>
        </w:rPr>
        <w:t>patikrinimo vieta (Tarnybos ar (ir) turizmo paslaugų teikėjo patalpos, veiklos teritorija</w:t>
      </w:r>
      <w:r w:rsidR="00E31F80">
        <w:rPr>
          <w:szCs w:val="24"/>
        </w:rPr>
        <w:t xml:space="preserve">), patikrinimo pradžios ir pabaigos datos, patikrinimo termino pratęsimo (sustabdymo) laikotarpis, jei jis taikomas. </w:t>
      </w:r>
    </w:p>
    <w:p w14:paraId="6B18961B" w14:textId="77777777" w:rsidR="003354F6" w:rsidRDefault="00C66338" w:rsidP="00C66338">
      <w:pPr>
        <w:tabs>
          <w:tab w:val="left" w:pos="993"/>
          <w:tab w:val="left" w:pos="1276"/>
          <w:tab w:val="left" w:pos="1418"/>
        </w:tabs>
        <w:suppressAutoHyphens/>
        <w:ind w:firstLine="720"/>
        <w:jc w:val="both"/>
        <w:textAlignment w:val="baseline"/>
        <w:rPr>
          <w:color w:val="FF0000"/>
        </w:rPr>
      </w:pPr>
      <w:r w:rsidR="00E31F80">
        <w:rPr>
          <w:szCs w:val="24"/>
        </w:rPr>
        <w:t>22</w:t>
      </w:r>
      <w:r w:rsidR="00E31F80">
        <w:rPr>
          <w:szCs w:val="24"/>
        </w:rPr>
        <w:t xml:space="preserve">. Patikrinimus atlieka </w:t>
      </w:r>
      <w:r w:rsidR="00E31F80">
        <w:rPr>
          <w:szCs w:val="24"/>
          <w:lang w:eastAsia="lt-LT"/>
        </w:rPr>
        <w:t xml:space="preserve">ne mažiau kaip du </w:t>
      </w:r>
      <w:r w:rsidR="00E31F80">
        <w:rPr>
          <w:szCs w:val="24"/>
        </w:rPr>
        <w:t>Skyriaus</w:t>
      </w:r>
      <w:r w:rsidR="00E31F80">
        <w:rPr>
          <w:szCs w:val="24"/>
          <w:lang w:eastAsia="lt-LT"/>
        </w:rPr>
        <w:t xml:space="preserve"> </w:t>
      </w:r>
      <w:r w:rsidR="00E31F80">
        <w:rPr>
          <w:szCs w:val="24"/>
        </w:rPr>
        <w:t>valstybės tarnautojai. Pirmas pavedime nurodytas valstybės tarnautojas vadovauja patikrinimo atlikimui. Tarnybos direktorius taip pat gali įsakymu pavesti konkretaus turizmo paslaugų teikėjo patikrinimą atlikti kitam Tarnybos darbuotojui, jeigu jo pareigybės aprašyme yra nustatyta atitinkama funkcija.</w:t>
      </w:r>
      <w:r w:rsidR="00E31F80">
        <w:rPr>
          <w:szCs w:val="24"/>
          <w:lang w:eastAsia="lt-LT"/>
        </w:rPr>
        <w:t xml:space="preserve"> Patikrinimams gali būti pasitelkiami kitų valstybės institucijų specialistai, jeigu yra reikalingos jų specialiosios žinios ar kita pagalba.</w:t>
      </w:r>
    </w:p>
    <w:p w14:paraId="6B18961C" w14:textId="77777777" w:rsidR="003354F6" w:rsidRDefault="00C66338" w:rsidP="00C66338">
      <w:pPr>
        <w:tabs>
          <w:tab w:val="left" w:pos="993"/>
          <w:tab w:val="left" w:pos="1276"/>
          <w:tab w:val="left" w:pos="1418"/>
        </w:tabs>
        <w:suppressAutoHyphens/>
        <w:ind w:firstLine="720"/>
        <w:jc w:val="both"/>
        <w:textAlignment w:val="baseline"/>
        <w:rPr>
          <w:szCs w:val="24"/>
          <w:lang w:eastAsia="lt-LT"/>
        </w:rPr>
      </w:pPr>
      <w:r w:rsidR="00E31F80">
        <w:rPr>
          <w:szCs w:val="24"/>
          <w:lang w:eastAsia="lt-LT"/>
        </w:rPr>
        <w:t>23</w:t>
      </w:r>
      <w:r w:rsidR="00E31F80">
        <w:rPr>
          <w:szCs w:val="24"/>
          <w:lang w:eastAsia="lt-LT"/>
        </w:rPr>
        <w:t>. Kiekvienam patikrinimui rašomas atskiras pavedimas.</w:t>
      </w:r>
    </w:p>
    <w:p w14:paraId="6B18961D" w14:textId="77777777" w:rsidR="003354F6" w:rsidRDefault="00C66338" w:rsidP="00C66338">
      <w:pPr>
        <w:widowControl w:val="0"/>
        <w:suppressAutoHyphens/>
        <w:ind w:firstLine="720"/>
        <w:jc w:val="both"/>
        <w:textAlignment w:val="baseline"/>
      </w:pPr>
      <w:r w:rsidR="00E31F80">
        <w:rPr>
          <w:szCs w:val="24"/>
          <w:lang w:eastAsia="lt-LT"/>
        </w:rPr>
        <w:t>24</w:t>
      </w:r>
      <w:r w:rsidR="00E31F80">
        <w:rPr>
          <w:szCs w:val="24"/>
          <w:lang w:eastAsia="lt-LT"/>
        </w:rPr>
        <w:t xml:space="preserve">. Pavedimas ir </w:t>
      </w:r>
      <w:r w:rsidR="00E31F80">
        <w:rPr>
          <w:szCs w:val="24"/>
        </w:rPr>
        <w:t>patikrinimų dokumentai registruojami Tarnybos direktoriaus įsakymu patvirtintame Dokumentų registrų sąraše nurodytuose registruose.</w:t>
      </w:r>
    </w:p>
    <w:p w14:paraId="6B18961E" w14:textId="77777777" w:rsidR="003354F6" w:rsidRDefault="00C66338" w:rsidP="00C66338">
      <w:pPr>
        <w:tabs>
          <w:tab w:val="left" w:pos="993"/>
          <w:tab w:val="left" w:pos="1276"/>
          <w:tab w:val="left" w:pos="1418"/>
        </w:tabs>
        <w:suppressAutoHyphens/>
        <w:ind w:firstLine="720"/>
        <w:jc w:val="both"/>
        <w:textAlignment w:val="baseline"/>
        <w:rPr>
          <w:szCs w:val="24"/>
        </w:rPr>
      </w:pPr>
      <w:r w:rsidR="00E31F80">
        <w:rPr>
          <w:szCs w:val="24"/>
        </w:rPr>
        <w:t>25</w:t>
      </w:r>
      <w:r w:rsidR="00E31F80">
        <w:rPr>
          <w:szCs w:val="24"/>
        </w:rPr>
        <w:t>. Jei patikrinimo metu nustatomos aplinkybės, kurias reikia įvertinti, ir tai nebuvo nurodyta pavedimo skiltyje „2. Užduotis“, kitas pavedimas išrašomas per 5 (penkias) darbo dienas nuo aplinkybių paaiškėjimo.</w:t>
      </w:r>
    </w:p>
    <w:p w14:paraId="6B18961F" w14:textId="77777777" w:rsidR="003354F6" w:rsidRDefault="00C66338" w:rsidP="00C66338">
      <w:pPr>
        <w:widowControl w:val="0"/>
        <w:suppressAutoHyphens/>
        <w:ind w:firstLine="720"/>
        <w:jc w:val="both"/>
        <w:textAlignment w:val="baseline"/>
        <w:rPr>
          <w:szCs w:val="24"/>
        </w:rPr>
      </w:pPr>
      <w:r w:rsidR="00E31F80">
        <w:rPr>
          <w:szCs w:val="24"/>
        </w:rPr>
        <w:t>26</w:t>
      </w:r>
      <w:r w:rsidR="00E31F80">
        <w:rPr>
          <w:szCs w:val="24"/>
        </w:rPr>
        <w:t>. Skyriaus valstybės tarnautojui nuvykus atlikti patikrinimo ir dėl pagrįstų priežasčių neatlikus patikrinimo, pavedimas laikomas negaliojančiu, apie tai pažymint Pavedimų atlikti tikrinimus registre.</w:t>
      </w:r>
    </w:p>
    <w:p w14:paraId="6B189620" w14:textId="77777777" w:rsidR="003354F6" w:rsidRDefault="00C66338" w:rsidP="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27</w:t>
      </w:r>
      <w:r w:rsidR="00E31F80">
        <w:rPr>
          <w:szCs w:val="24"/>
          <w:lang w:eastAsia="lt-LT"/>
        </w:rPr>
        <w:t>. Skyriaus valstybės tarnautojas negali atlikti patikrinimo, jeigu jis turi asmeninį suinteresuotumą, t. y.:</w:t>
      </w:r>
    </w:p>
    <w:p w14:paraId="6B189621" w14:textId="77777777" w:rsidR="003354F6" w:rsidRDefault="00C66338" w:rsidP="00C66338">
      <w:pPr>
        <w:tabs>
          <w:tab w:val="left" w:pos="653"/>
          <w:tab w:val="left" w:pos="993"/>
          <w:tab w:val="left" w:pos="1276"/>
          <w:tab w:val="left" w:pos="1418"/>
        </w:tabs>
        <w:suppressAutoHyphens/>
        <w:ind w:firstLine="720"/>
        <w:jc w:val="both"/>
        <w:textAlignment w:val="baseline"/>
      </w:pPr>
      <w:r w:rsidR="00E31F80">
        <w:rPr>
          <w:szCs w:val="24"/>
          <w:lang w:eastAsia="lt-LT"/>
        </w:rPr>
        <w:t>27.1</w:t>
      </w:r>
      <w:r w:rsidR="00E31F80">
        <w:rPr>
          <w:szCs w:val="24"/>
          <w:lang w:eastAsia="lt-LT"/>
        </w:rPr>
        <w:t>. yra susijęs artimos giminystės arba svainystės ryšiais su tikrinamo turizmo paslaugų teikėjo savininku ir (ar) vadovu;</w:t>
      </w:r>
    </w:p>
    <w:p w14:paraId="6B189622" w14:textId="77777777" w:rsidR="003354F6" w:rsidRDefault="00C66338" w:rsidP="00C66338">
      <w:pPr>
        <w:tabs>
          <w:tab w:val="left" w:pos="653"/>
          <w:tab w:val="left" w:pos="993"/>
          <w:tab w:val="left" w:pos="1276"/>
          <w:tab w:val="left" w:pos="1418"/>
        </w:tabs>
        <w:suppressAutoHyphens/>
        <w:ind w:firstLine="720"/>
        <w:jc w:val="both"/>
        <w:textAlignment w:val="baseline"/>
      </w:pPr>
      <w:r w:rsidR="00E31F80">
        <w:rPr>
          <w:szCs w:val="24"/>
          <w:lang w:eastAsia="lt-LT"/>
        </w:rPr>
        <w:t>27.2</w:t>
      </w:r>
      <w:r w:rsidR="00E31F80">
        <w:rPr>
          <w:szCs w:val="24"/>
          <w:lang w:eastAsia="lt-LT"/>
        </w:rPr>
        <w:t>. yra buvęs tikrinamo turizmo paslaugų teikėjo darbuotojas ir nuo darbo santykių pasibaigimo yra praėję mažiau kaip vieneri metai;</w:t>
      </w:r>
    </w:p>
    <w:p w14:paraId="6B189623" w14:textId="77777777" w:rsidR="003354F6" w:rsidRDefault="00C66338" w:rsidP="00C66338">
      <w:pPr>
        <w:tabs>
          <w:tab w:val="left" w:pos="653"/>
          <w:tab w:val="left" w:pos="993"/>
          <w:tab w:val="left" w:pos="1276"/>
          <w:tab w:val="left" w:pos="1418"/>
        </w:tabs>
        <w:suppressAutoHyphens/>
        <w:ind w:firstLine="720"/>
        <w:jc w:val="both"/>
        <w:textAlignment w:val="baseline"/>
      </w:pPr>
      <w:r w:rsidR="00E31F80">
        <w:rPr>
          <w:szCs w:val="24"/>
          <w:lang w:eastAsia="lt-LT"/>
        </w:rPr>
        <w:t>27.3</w:t>
      </w:r>
      <w:r w:rsidR="00E31F80">
        <w:rPr>
          <w:szCs w:val="24"/>
          <w:lang w:eastAsia="lt-LT"/>
        </w:rPr>
        <w:t>. yra tikrinamo turizmo paslaugų teikėjo akcininkas;</w:t>
      </w:r>
    </w:p>
    <w:p w14:paraId="6B189624" w14:textId="77777777" w:rsidR="003354F6" w:rsidRDefault="00C66338" w:rsidP="00C66338">
      <w:pPr>
        <w:tabs>
          <w:tab w:val="left" w:pos="653"/>
          <w:tab w:val="left" w:pos="993"/>
          <w:tab w:val="left" w:pos="1276"/>
          <w:tab w:val="left" w:pos="1418"/>
        </w:tabs>
        <w:suppressAutoHyphens/>
        <w:ind w:firstLine="720"/>
        <w:jc w:val="both"/>
        <w:textAlignment w:val="baseline"/>
      </w:pPr>
      <w:r w:rsidR="00E31F80">
        <w:rPr>
          <w:szCs w:val="24"/>
          <w:lang w:eastAsia="lt-LT"/>
        </w:rPr>
        <w:t>27.4</w:t>
      </w:r>
      <w:r w:rsidR="00E31F80">
        <w:rPr>
          <w:szCs w:val="24"/>
          <w:lang w:eastAsia="lt-LT"/>
        </w:rPr>
        <w:t>. yra veikiamas kitų aplinkybių, galinčių turėti įtakos patikrinimo objektyvumui.</w:t>
      </w:r>
    </w:p>
    <w:p w14:paraId="6B189625" w14:textId="77777777" w:rsidR="003354F6" w:rsidRDefault="00C66338" w:rsidP="00C66338">
      <w:pPr>
        <w:tabs>
          <w:tab w:val="left" w:pos="993"/>
          <w:tab w:val="left" w:pos="1276"/>
          <w:tab w:val="left" w:pos="1418"/>
        </w:tabs>
        <w:suppressAutoHyphens/>
        <w:ind w:firstLine="720"/>
        <w:jc w:val="both"/>
        <w:textAlignment w:val="baseline"/>
      </w:pPr>
      <w:r w:rsidR="00E31F80">
        <w:rPr>
          <w:szCs w:val="24"/>
          <w:lang w:eastAsia="lt-LT"/>
        </w:rPr>
        <w:t>28</w:t>
      </w:r>
      <w:r w:rsidR="00E31F80">
        <w:rPr>
          <w:szCs w:val="24"/>
          <w:lang w:eastAsia="lt-LT"/>
        </w:rPr>
        <w:t>. Jeigu paaiškėja Taisyklių 27 punkte nurodytos aplinkybės, Skyriaus valstybės tarnautojas privalo nedelsdamas informuoti Skyriaus vedėją. Sprendimą dėl Skyriaus valstybės tarnautojo nušalinimo nuo patikrinimo priima Skyriaus vedėjas.</w:t>
      </w:r>
    </w:p>
    <w:p w14:paraId="6B189626" w14:textId="77777777" w:rsidR="003354F6" w:rsidRDefault="00C66338" w:rsidP="00C66338">
      <w:pPr>
        <w:shd w:val="clear" w:color="auto" w:fill="FFFFFF"/>
        <w:tabs>
          <w:tab w:val="left" w:pos="993"/>
          <w:tab w:val="left" w:pos="1276"/>
          <w:tab w:val="left" w:pos="1418"/>
        </w:tabs>
        <w:suppressAutoHyphens/>
        <w:ind w:firstLine="720"/>
        <w:jc w:val="both"/>
        <w:textAlignment w:val="baseline"/>
        <w:rPr>
          <w:szCs w:val="24"/>
          <w:lang w:eastAsia="lt-LT"/>
        </w:rPr>
      </w:pPr>
      <w:r w:rsidR="00E31F80">
        <w:rPr>
          <w:szCs w:val="24"/>
          <w:lang w:eastAsia="lt-LT"/>
        </w:rPr>
        <w:t>29</w:t>
      </w:r>
      <w:r w:rsidR="00E31F80">
        <w:rPr>
          <w:szCs w:val="24"/>
          <w:lang w:eastAsia="lt-LT"/>
        </w:rPr>
        <w:t>. Patikrinimas atliekamas per pavedime nurodytą atlikti turizmo paslaugų teikėjo veiklos patikrinimą terminą.</w:t>
      </w:r>
    </w:p>
    <w:p w14:paraId="6B189627" w14:textId="77777777" w:rsidR="003354F6" w:rsidRDefault="00C66338" w:rsidP="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30</w:t>
      </w:r>
      <w:r w:rsidR="00E31F80">
        <w:rPr>
          <w:szCs w:val="24"/>
          <w:lang w:eastAsia="lt-LT"/>
        </w:rPr>
        <w:t>. Pavedime atlikti patikrinimą nurodytas patikrinimo atlikimo terminas dėl didelės tyrimo apimties ir (ar) naujai paaiškėjusių aplinkybių, gali būti pratęstas iki 10 darbo dienų. Terminas pratęsiamas Skyriaus valstybės tarnautojo motyvuotu prašymu ir Skyriaus vedėjo sprendimu. Patikrinimą atliekantys Skyriaus valstybės tarnautojai per 3 darbo dienas nuo šiame punkte nurodyto sprendimo priėmimo apie termino pratęsimą informuoja tikrinamą turizmo paslaugų teikėją.</w:t>
      </w:r>
    </w:p>
    <w:p w14:paraId="6B189628" w14:textId="77777777" w:rsidR="003354F6" w:rsidRDefault="00C66338" w:rsidP="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31</w:t>
      </w:r>
      <w:r w:rsidR="00E31F80">
        <w:rPr>
          <w:szCs w:val="24"/>
          <w:lang w:eastAsia="lt-LT"/>
        </w:rPr>
        <w:t xml:space="preserve">. Pavedime atlikti turizmo paslaugų teikėjo veiklos patikrinimą nurodytas patikrinimo terminas gali būti sustabdytas dėl objektyvių aplinkybių, kliudančių atlikti tyrimą ir nepriklausančių nuo tikrinamo turizmo paslaugų teikėjo ar Tarnybos valios. Patikrinimas atnaujinamas išnykus </w:t>
      </w:r>
      <w:r w:rsidR="00E31F80">
        <w:rPr>
          <w:szCs w:val="24"/>
          <w:lang w:eastAsia="lt-LT"/>
        </w:rPr>
        <w:lastRenderedPageBreak/>
        <w:t>aplinkybėms, dėl kurių jis buvo sustabdytas. Patikrinimas sustabdomas bei atnaujinamas Skyriaus vedėjo sprendimu. Patikrinimą atliekantys Skyriaus valstybės tarnautojai per 3 darbo dienas tikrinamą turizmo paslaugų teikėją supažindina su patikrinimo sustabdymu ar atnaujinimu.</w:t>
      </w:r>
    </w:p>
    <w:p w14:paraId="6B189629" w14:textId="77777777" w:rsidR="003354F6" w:rsidRDefault="00C66338" w:rsidP="00C66338">
      <w:pPr>
        <w:suppressAutoHyphens/>
        <w:ind w:firstLine="720"/>
        <w:jc w:val="center"/>
        <w:textAlignment w:val="baseline"/>
        <w:rPr>
          <w:b/>
          <w:szCs w:val="24"/>
          <w:lang w:eastAsia="lt-LT"/>
        </w:rPr>
      </w:pPr>
    </w:p>
    <w:p w14:paraId="6B18962A" w14:textId="77777777" w:rsidR="003354F6" w:rsidRDefault="00C66338">
      <w:pPr>
        <w:suppressAutoHyphens/>
        <w:jc w:val="center"/>
        <w:textAlignment w:val="baseline"/>
      </w:pPr>
      <w:r w:rsidR="00E31F80">
        <w:rPr>
          <w:b/>
          <w:szCs w:val="24"/>
          <w:lang w:eastAsia="lt-LT"/>
        </w:rPr>
        <w:t>V</w:t>
      </w:r>
      <w:r w:rsidR="00E31F80">
        <w:rPr>
          <w:b/>
          <w:szCs w:val="24"/>
          <w:lang w:eastAsia="lt-LT"/>
        </w:rPr>
        <w:t xml:space="preserve"> SKYRIUS</w:t>
      </w:r>
    </w:p>
    <w:p w14:paraId="6B18962B" w14:textId="77777777" w:rsidR="003354F6" w:rsidRDefault="00C66338">
      <w:pPr>
        <w:shd w:val="clear" w:color="auto" w:fill="FFFFFF"/>
        <w:tabs>
          <w:tab w:val="left" w:pos="993"/>
          <w:tab w:val="left" w:pos="1276"/>
          <w:tab w:val="left" w:pos="1418"/>
        </w:tabs>
        <w:suppressAutoHyphens/>
        <w:jc w:val="center"/>
        <w:textAlignment w:val="baseline"/>
        <w:rPr>
          <w:b/>
          <w:bCs/>
          <w:szCs w:val="24"/>
          <w:lang w:eastAsia="lt-LT"/>
        </w:rPr>
      </w:pPr>
      <w:r w:rsidR="00E31F80">
        <w:rPr>
          <w:b/>
          <w:bCs/>
          <w:szCs w:val="24"/>
          <w:lang w:eastAsia="lt-LT"/>
        </w:rPr>
        <w:t>PATIKRINIMŲ ATLIKIMO TVARKA</w:t>
      </w:r>
    </w:p>
    <w:p w14:paraId="6B18962C" w14:textId="77777777" w:rsidR="003354F6" w:rsidRDefault="003354F6">
      <w:pPr>
        <w:shd w:val="clear" w:color="auto" w:fill="FFFFFF"/>
        <w:tabs>
          <w:tab w:val="left" w:pos="993"/>
          <w:tab w:val="left" w:pos="1276"/>
          <w:tab w:val="left" w:pos="1418"/>
        </w:tabs>
        <w:suppressAutoHyphens/>
        <w:jc w:val="center"/>
        <w:textAlignment w:val="baseline"/>
      </w:pPr>
    </w:p>
    <w:p w14:paraId="6B18962D" w14:textId="77777777" w:rsidR="003354F6" w:rsidRDefault="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32</w:t>
      </w:r>
      <w:r w:rsidR="00E31F80">
        <w:rPr>
          <w:szCs w:val="24"/>
          <w:lang w:eastAsia="lt-LT"/>
        </w:rPr>
        <w:t>. Skyriaus valstybės tarnautojai, atvykę į tikrinamo turizmo paslaugų teikėjo patalpas, tikrinamo turizmo paslaugų teikėjo vadovui ar jo įgaliotam asmeniui (toliau – tikrinamo turizmo paslaugų teikėjo atstovas) pateikia:</w:t>
      </w:r>
    </w:p>
    <w:p w14:paraId="6B18962E" w14:textId="77777777" w:rsidR="003354F6" w:rsidRDefault="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32.1</w:t>
      </w:r>
      <w:r w:rsidR="00E31F80">
        <w:rPr>
          <w:szCs w:val="24"/>
          <w:lang w:eastAsia="lt-LT"/>
        </w:rPr>
        <w:t>. valstybės tarnautojų pažymėjimus;</w:t>
      </w:r>
    </w:p>
    <w:p w14:paraId="6B18962F" w14:textId="77777777" w:rsidR="003354F6" w:rsidRDefault="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32.2</w:t>
      </w:r>
      <w:r w:rsidR="00E31F80">
        <w:rPr>
          <w:szCs w:val="24"/>
          <w:lang w:eastAsia="lt-LT"/>
        </w:rPr>
        <w:t>. pavedimo originalą (pasirašymui) ir pavedimo kopiją;</w:t>
      </w:r>
    </w:p>
    <w:p w14:paraId="6B189630" w14:textId="77777777" w:rsidR="003354F6" w:rsidRDefault="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32.3</w:t>
      </w:r>
      <w:r w:rsidR="00E31F80">
        <w:rPr>
          <w:szCs w:val="24"/>
          <w:lang w:eastAsia="lt-LT"/>
        </w:rPr>
        <w:t>. žodžiu pristato patikrinimo tikslą.</w:t>
      </w:r>
    </w:p>
    <w:p w14:paraId="6B189631" w14:textId="77777777" w:rsidR="003354F6" w:rsidRDefault="00C66338">
      <w:pPr>
        <w:shd w:val="clear" w:color="auto" w:fill="FFFFFF"/>
        <w:tabs>
          <w:tab w:val="left" w:pos="851"/>
          <w:tab w:val="left" w:pos="993"/>
        </w:tabs>
        <w:suppressAutoHyphens/>
        <w:ind w:firstLine="720"/>
        <w:jc w:val="both"/>
        <w:textAlignment w:val="baseline"/>
        <w:rPr>
          <w:szCs w:val="24"/>
          <w:lang w:eastAsia="lt-LT"/>
        </w:rPr>
      </w:pPr>
      <w:r w:rsidR="00E31F80">
        <w:rPr>
          <w:szCs w:val="24"/>
          <w:lang w:eastAsia="lt-LT"/>
        </w:rPr>
        <w:t>33</w:t>
      </w:r>
      <w:r w:rsidR="00E31F80">
        <w:rPr>
          <w:szCs w:val="24"/>
          <w:lang w:eastAsia="lt-LT"/>
        </w:rPr>
        <w:t>. Tikrinamo turizmo paslaugų teikėjo atstovas pasirašo pavedimo originale dėl susipažinimo su pavedimo turiniu. Tikrinamo turizmo paslaugų teikėjo atstovui atsisakius pasirašyti, Skyriaus valstybės tarnautojas apie tai pažymi pavedimo originale.</w:t>
      </w:r>
    </w:p>
    <w:p w14:paraId="6B189632" w14:textId="77777777" w:rsidR="003354F6" w:rsidRDefault="00C66338">
      <w:pPr>
        <w:shd w:val="clear" w:color="auto" w:fill="FFFFFF"/>
        <w:tabs>
          <w:tab w:val="left" w:pos="851"/>
          <w:tab w:val="left" w:pos="993"/>
        </w:tabs>
        <w:suppressAutoHyphens/>
        <w:ind w:firstLine="720"/>
        <w:jc w:val="both"/>
        <w:textAlignment w:val="baseline"/>
      </w:pPr>
      <w:r w:rsidR="00E31F80">
        <w:rPr>
          <w:szCs w:val="24"/>
          <w:lang w:eastAsia="lt-LT"/>
        </w:rPr>
        <w:t>34</w:t>
      </w:r>
      <w:r w:rsidR="00E31F80">
        <w:rPr>
          <w:szCs w:val="24"/>
          <w:lang w:eastAsia="lt-LT"/>
        </w:rPr>
        <w:t>. Skyriaus valstybės tarnautojas,</w:t>
      </w:r>
      <w:r w:rsidR="00E31F80">
        <w:rPr>
          <w:szCs w:val="24"/>
        </w:rPr>
        <w:t xml:space="preserve"> pradėdamas patikrinimą, paprašo </w:t>
      </w:r>
      <w:r w:rsidR="00E31F80">
        <w:rPr>
          <w:szCs w:val="24"/>
          <w:lang w:eastAsia="lt-LT"/>
        </w:rPr>
        <w:t xml:space="preserve">turizmo paslaugų teikėjo </w:t>
      </w:r>
      <w:r w:rsidR="00E31F80">
        <w:rPr>
          <w:szCs w:val="24"/>
        </w:rPr>
        <w:t>pateikti dokumentus, reikalingus patikrinimui atlikti ir paskirti atsakingą asmenį dalyvauti patikrinime.</w:t>
      </w:r>
    </w:p>
    <w:p w14:paraId="6B189633" w14:textId="77777777" w:rsidR="003354F6" w:rsidRDefault="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35</w:t>
      </w:r>
      <w:r w:rsidR="00E31F80">
        <w:rPr>
          <w:szCs w:val="24"/>
          <w:lang w:eastAsia="lt-LT"/>
        </w:rPr>
        <w:t>. Patikrinimas gali būti atliekamas Tarnybos ir (ar) tikrinamo turizmo paslaugų teikėjo patalpose ar veiklos teritorijoje.</w:t>
      </w:r>
    </w:p>
    <w:p w14:paraId="6B189634" w14:textId="77777777" w:rsidR="003354F6" w:rsidRDefault="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36</w:t>
      </w:r>
      <w:r w:rsidR="00E31F80">
        <w:rPr>
          <w:szCs w:val="24"/>
          <w:lang w:eastAsia="lt-LT"/>
        </w:rPr>
        <w:t xml:space="preserve">. Kai patikrinimas atliekamas Tarnybos patalpose, tikrinamas turizmo paslaugų teikėjas teikia Skyriaus valstybės tarnautojams reikalaujamus duomenis ir dokumentus elektroniniu paštu, paštu ar tiesiogiai atvykus į Tarnybą. Šiuo atveju, tikrinamam turizmo paslaugų teikėjui elektroniniu būdu oficialiuoju turizmo paslaugų teikėjo elektroninio pašto adresu siunčiama pavedimo kopija. Turizmo paslaugų teikėjo vadovas ar jo įgaliotas asmuo per vieną darbo dieną privalo pasirašyti  pavedimo kopiją ir tomis pačiomis ryšio priemonėmis išsiųsti Tarnybai. </w:t>
      </w:r>
    </w:p>
    <w:p w14:paraId="6B189635" w14:textId="77777777" w:rsidR="003354F6" w:rsidRDefault="00C66338">
      <w:pPr>
        <w:shd w:val="clear" w:color="auto" w:fill="FFFFFF"/>
        <w:tabs>
          <w:tab w:val="left" w:pos="851"/>
          <w:tab w:val="left" w:pos="993"/>
        </w:tabs>
        <w:suppressAutoHyphens/>
        <w:ind w:firstLine="720"/>
        <w:jc w:val="both"/>
        <w:textAlignment w:val="baseline"/>
      </w:pPr>
      <w:r w:rsidR="00E31F80">
        <w:rPr>
          <w:szCs w:val="24"/>
          <w:lang w:eastAsia="lt-LT"/>
        </w:rPr>
        <w:t>37</w:t>
      </w:r>
      <w:r w:rsidR="00E31F80">
        <w:rPr>
          <w:szCs w:val="24"/>
          <w:lang w:eastAsia="lt-LT"/>
        </w:rPr>
        <w:t>. Skyriaus valstybės tarnautojas, atlikdamas patikrinimą, privalo:</w:t>
      </w:r>
    </w:p>
    <w:p w14:paraId="6B189636" w14:textId="77777777" w:rsidR="003354F6" w:rsidRDefault="00C66338">
      <w:pPr>
        <w:shd w:val="clear" w:color="auto" w:fill="FFFFFF"/>
        <w:tabs>
          <w:tab w:val="left" w:pos="851"/>
          <w:tab w:val="left" w:pos="993"/>
        </w:tabs>
        <w:suppressAutoHyphens/>
        <w:ind w:firstLine="720"/>
        <w:jc w:val="both"/>
        <w:textAlignment w:val="baseline"/>
      </w:pPr>
      <w:r w:rsidR="00E31F80">
        <w:rPr>
          <w:szCs w:val="24"/>
          <w:lang w:eastAsia="lt-LT"/>
        </w:rPr>
        <w:t>37.1</w:t>
      </w:r>
      <w:r w:rsidR="00E31F80">
        <w:rPr>
          <w:szCs w:val="24"/>
          <w:lang w:eastAsia="lt-LT"/>
        </w:rPr>
        <w:t xml:space="preserve">. vadovautis </w:t>
      </w:r>
      <w:r w:rsidR="00E31F80">
        <w:rPr>
          <w:iCs/>
          <w:szCs w:val="24"/>
          <w:lang w:eastAsia="lt-LT"/>
        </w:rPr>
        <w:t>Viešojo administravimo įstatymu</w:t>
      </w:r>
      <w:r w:rsidR="00E31F80">
        <w:rPr>
          <w:szCs w:val="24"/>
          <w:lang w:eastAsia="lt-LT"/>
        </w:rPr>
        <w:t>, turizmo rinkos priežiūrą reglamentuojančiais teisės aktais, kitais teisės aktais bei šiomis Taisyklėmis;</w:t>
      </w:r>
    </w:p>
    <w:p w14:paraId="6B189637" w14:textId="77777777" w:rsidR="003354F6" w:rsidRDefault="00C66338">
      <w:pPr>
        <w:shd w:val="clear" w:color="auto" w:fill="FFFFFF"/>
        <w:tabs>
          <w:tab w:val="left" w:pos="851"/>
          <w:tab w:val="left" w:pos="993"/>
        </w:tabs>
        <w:suppressAutoHyphens/>
        <w:ind w:firstLine="720"/>
        <w:jc w:val="both"/>
        <w:textAlignment w:val="baseline"/>
      </w:pPr>
      <w:r w:rsidR="00E31F80">
        <w:rPr>
          <w:szCs w:val="24"/>
          <w:lang w:eastAsia="lt-LT"/>
        </w:rPr>
        <w:t>37.2</w:t>
      </w:r>
      <w:r w:rsidR="00E31F80">
        <w:rPr>
          <w:szCs w:val="24"/>
          <w:lang w:eastAsia="lt-LT"/>
        </w:rPr>
        <w:t>. surinkti patikrinimui būtiną informaciją apie turizmo paslaugų teikėjo veiklą;</w:t>
      </w:r>
    </w:p>
    <w:p w14:paraId="6B189638" w14:textId="77777777" w:rsidR="003354F6" w:rsidRDefault="00C66338">
      <w:pPr>
        <w:shd w:val="clear" w:color="auto" w:fill="FFFFFF"/>
        <w:tabs>
          <w:tab w:val="left" w:pos="851"/>
          <w:tab w:val="left" w:pos="993"/>
        </w:tabs>
        <w:suppressAutoHyphens/>
        <w:ind w:firstLine="720"/>
        <w:jc w:val="both"/>
        <w:textAlignment w:val="baseline"/>
      </w:pPr>
      <w:r w:rsidR="00E31F80">
        <w:rPr>
          <w:szCs w:val="24"/>
          <w:lang w:eastAsia="lt-LT"/>
        </w:rPr>
        <w:t>37.3</w:t>
      </w:r>
      <w:r w:rsidR="00E31F80">
        <w:rPr>
          <w:szCs w:val="24"/>
          <w:lang w:eastAsia="lt-LT"/>
        </w:rPr>
        <w:t>. būti objektyvus ir sąžiningas, laikytis konfidencialumo, neaptarinėti patikrinimo metu nustatytų faktų ir aplinkybių su tikrinamu turizmo paslaugų teikėju ir  kitais asmenimis, galinčiais turėti įtakos objektyviems patikrinimo rezultatams, kol patikrinimas nėra baigtas;</w:t>
      </w:r>
    </w:p>
    <w:p w14:paraId="6B189639" w14:textId="77777777" w:rsidR="003354F6" w:rsidRDefault="00C66338">
      <w:pPr>
        <w:shd w:val="clear" w:color="auto" w:fill="FFFFFF"/>
        <w:tabs>
          <w:tab w:val="left" w:pos="851"/>
          <w:tab w:val="left" w:pos="993"/>
        </w:tabs>
        <w:suppressAutoHyphens/>
        <w:ind w:firstLine="720"/>
        <w:jc w:val="both"/>
        <w:textAlignment w:val="baseline"/>
        <w:rPr>
          <w:szCs w:val="24"/>
          <w:lang w:eastAsia="lt-LT"/>
        </w:rPr>
      </w:pPr>
      <w:r w:rsidR="00E31F80">
        <w:rPr>
          <w:szCs w:val="24"/>
          <w:lang w:eastAsia="lt-LT"/>
        </w:rPr>
        <w:t>37.4</w:t>
      </w:r>
      <w:r w:rsidR="00E31F80">
        <w:rPr>
          <w:szCs w:val="24"/>
          <w:lang w:eastAsia="lt-LT"/>
        </w:rPr>
        <w:t>. konsultuoti tikrinamą turizmo paslaugų teikėją klausimais pagal Tarnybos kompetenciją.</w:t>
      </w:r>
    </w:p>
    <w:p w14:paraId="6B18963A" w14:textId="77777777" w:rsidR="003354F6" w:rsidRDefault="00C66338" w:rsidP="00C66338">
      <w:pPr>
        <w:shd w:val="clear" w:color="auto" w:fill="FFFFFF"/>
        <w:tabs>
          <w:tab w:val="left" w:pos="851"/>
          <w:tab w:val="left" w:pos="993"/>
        </w:tabs>
        <w:suppressAutoHyphens/>
        <w:ind w:firstLine="720"/>
        <w:jc w:val="both"/>
        <w:textAlignment w:val="baseline"/>
      </w:pPr>
      <w:r w:rsidR="00E31F80">
        <w:rPr>
          <w:szCs w:val="24"/>
          <w:lang w:eastAsia="lt-LT"/>
        </w:rPr>
        <w:t>38</w:t>
      </w:r>
      <w:r w:rsidR="00E31F80">
        <w:rPr>
          <w:szCs w:val="24"/>
          <w:lang w:eastAsia="lt-LT"/>
        </w:rPr>
        <w:t>. Skyriaus valstybės tarnautojas, atlikdamas patikrinimą, turi teisę:</w:t>
      </w:r>
    </w:p>
    <w:p w14:paraId="6B18963B" w14:textId="77777777" w:rsidR="003354F6" w:rsidRDefault="00C66338" w:rsidP="00C66338">
      <w:pPr>
        <w:shd w:val="clear" w:color="auto" w:fill="FFFFFF"/>
        <w:tabs>
          <w:tab w:val="left" w:pos="851"/>
          <w:tab w:val="left" w:pos="993"/>
        </w:tabs>
        <w:suppressAutoHyphens/>
        <w:ind w:firstLine="720"/>
        <w:jc w:val="both"/>
        <w:textAlignment w:val="baseline"/>
      </w:pPr>
      <w:r w:rsidR="00E31F80">
        <w:rPr>
          <w:szCs w:val="24"/>
          <w:lang w:eastAsia="lt-LT"/>
        </w:rPr>
        <w:t>38.1</w:t>
      </w:r>
      <w:r w:rsidR="00E31F80">
        <w:rPr>
          <w:szCs w:val="24"/>
          <w:lang w:eastAsia="lt-LT"/>
        </w:rPr>
        <w:t>. gauti paaiškinimus žodžiu ir raštu iš tikrinamo turizmo paslaugų teikėjo atstovų;</w:t>
      </w:r>
    </w:p>
    <w:p w14:paraId="6B18963C" w14:textId="77777777" w:rsidR="003354F6" w:rsidRDefault="00C66338" w:rsidP="00C66338">
      <w:pPr>
        <w:shd w:val="clear" w:color="auto" w:fill="FFFFFF"/>
        <w:tabs>
          <w:tab w:val="left" w:pos="851"/>
          <w:tab w:val="left" w:pos="993"/>
        </w:tabs>
        <w:suppressAutoHyphens/>
        <w:ind w:firstLine="720"/>
        <w:jc w:val="both"/>
        <w:textAlignment w:val="baseline"/>
      </w:pPr>
      <w:r w:rsidR="00E31F80">
        <w:rPr>
          <w:szCs w:val="24"/>
          <w:lang w:eastAsia="lt-LT"/>
        </w:rPr>
        <w:t>38.2</w:t>
      </w:r>
      <w:r w:rsidR="00E31F80">
        <w:rPr>
          <w:szCs w:val="24"/>
          <w:lang w:eastAsia="lt-LT"/>
        </w:rPr>
        <w:t>. pateikęs valstybės tarnautojo pažymėjimą ir pavedimą atlikti patikrinimą darbo metu, įeiti į tikrinamo turizmo paslaugų teikėjo veiklos teritoriją, pastatą ar patalpas, tikrinti dokumentus bei kitus patikrinimui reikalingus informacijos šaltinius;</w:t>
      </w:r>
    </w:p>
    <w:p w14:paraId="6B18963D" w14:textId="77777777" w:rsidR="003354F6" w:rsidRDefault="00C66338" w:rsidP="00C66338">
      <w:pPr>
        <w:shd w:val="clear" w:color="auto" w:fill="FFFFFF"/>
        <w:tabs>
          <w:tab w:val="left" w:pos="851"/>
          <w:tab w:val="left" w:pos="993"/>
        </w:tabs>
        <w:suppressAutoHyphens/>
        <w:ind w:firstLine="720"/>
        <w:jc w:val="both"/>
        <w:textAlignment w:val="baseline"/>
      </w:pPr>
      <w:r w:rsidR="00E31F80">
        <w:rPr>
          <w:szCs w:val="24"/>
          <w:lang w:eastAsia="lt-LT"/>
        </w:rPr>
        <w:t>38.3</w:t>
      </w:r>
      <w:r w:rsidR="00E31F80">
        <w:rPr>
          <w:szCs w:val="24"/>
          <w:lang w:eastAsia="lt-LT"/>
        </w:rPr>
        <w:t>. gauti su tikrinama veikla susijusius dokumentus vietoje ir (ar) jų kopijas;</w:t>
      </w:r>
    </w:p>
    <w:p w14:paraId="6B18963E" w14:textId="77777777" w:rsidR="003354F6" w:rsidRDefault="00C66338" w:rsidP="00C66338">
      <w:pPr>
        <w:shd w:val="clear" w:color="auto" w:fill="FFFFFF"/>
        <w:tabs>
          <w:tab w:val="left" w:pos="851"/>
          <w:tab w:val="left" w:pos="993"/>
        </w:tabs>
        <w:suppressAutoHyphens/>
        <w:ind w:firstLine="720"/>
        <w:jc w:val="both"/>
        <w:textAlignment w:val="baseline"/>
        <w:rPr>
          <w:szCs w:val="24"/>
          <w:lang w:eastAsia="lt-LT"/>
        </w:rPr>
      </w:pPr>
      <w:r w:rsidR="00E31F80">
        <w:rPr>
          <w:szCs w:val="24"/>
          <w:lang w:eastAsia="lt-LT"/>
        </w:rPr>
        <w:t>38.4</w:t>
      </w:r>
      <w:r w:rsidR="00E31F80">
        <w:rPr>
          <w:szCs w:val="24"/>
          <w:lang w:eastAsia="lt-LT"/>
        </w:rPr>
        <w:t>. patikrinimo metu patikrinimo rezultatams fiksuoti naudoti garso ir vaizdo fiksavimo priemones.</w:t>
      </w:r>
    </w:p>
    <w:p w14:paraId="6B18963F" w14:textId="77777777" w:rsidR="003354F6" w:rsidRDefault="00C66338" w:rsidP="00C66338">
      <w:pPr>
        <w:shd w:val="clear" w:color="auto" w:fill="FFFFFF"/>
        <w:tabs>
          <w:tab w:val="left" w:pos="851"/>
          <w:tab w:val="left" w:pos="993"/>
        </w:tabs>
        <w:suppressAutoHyphens/>
        <w:ind w:firstLine="720"/>
        <w:jc w:val="both"/>
        <w:textAlignment w:val="baseline"/>
      </w:pPr>
      <w:r w:rsidR="00E31F80">
        <w:rPr>
          <w:szCs w:val="24"/>
        </w:rPr>
        <w:t>39</w:t>
      </w:r>
      <w:r w:rsidR="00E31F80">
        <w:rPr>
          <w:szCs w:val="24"/>
        </w:rPr>
        <w:t>. Atsisakydamas teikti dokumentus, tikrinamas</w:t>
      </w:r>
      <w:r w:rsidR="00E31F80">
        <w:rPr>
          <w:szCs w:val="24"/>
          <w:lang w:eastAsia="lt-LT"/>
        </w:rPr>
        <w:t xml:space="preserve"> turizmo paslaugų teikėjas turi </w:t>
      </w:r>
      <w:r w:rsidR="00E31F80">
        <w:rPr>
          <w:szCs w:val="24"/>
        </w:rPr>
        <w:t>nurodyti priežastį, dėl kurios negali pateikti dokumentų arba nurodyti, kokiam kitam jo veiklą prižiūrinčiam subjektui šie dokumentai yra pateikti.</w:t>
      </w:r>
    </w:p>
    <w:p w14:paraId="6B189640" w14:textId="77777777" w:rsidR="003354F6" w:rsidRDefault="00C66338" w:rsidP="00C66338">
      <w:pPr>
        <w:widowControl w:val="0"/>
        <w:suppressAutoHyphens/>
        <w:ind w:firstLine="720"/>
        <w:jc w:val="both"/>
        <w:textAlignment w:val="baseline"/>
        <w:rPr>
          <w:szCs w:val="24"/>
        </w:rPr>
      </w:pPr>
      <w:r w:rsidR="00E31F80">
        <w:rPr>
          <w:szCs w:val="24"/>
        </w:rPr>
        <w:t>40</w:t>
      </w:r>
      <w:r w:rsidR="00E31F80">
        <w:rPr>
          <w:szCs w:val="24"/>
        </w:rPr>
        <w:t xml:space="preserve">. Jeigu Skyriaus valstybės tarnautojas neįleidžiamas į </w:t>
      </w:r>
      <w:r w:rsidR="00E31F80">
        <w:rPr>
          <w:szCs w:val="24"/>
          <w:lang w:eastAsia="lt-LT"/>
        </w:rPr>
        <w:t xml:space="preserve">turizmo paslaugų teikėjas </w:t>
      </w:r>
      <w:r w:rsidR="00E31F80">
        <w:rPr>
          <w:szCs w:val="24"/>
        </w:rPr>
        <w:t>patalpas, jam nepateikiami ar nuslepiami patikrinimui būtini dokumentai, klaidingai suteikiamos žinios ar kitaip kliudoma atlikti tikrinimą, nevykdomi kiti teisėti reikalavimai ir įpareigojimai (nurodymai), vadovaujantis Administracinių nusižengimų kodekso 505 straipsniu, surašomas administracinio nusižengimo protokolas, kuris per 3 (tris) darbo dienas išsiunčiamas atitinkamo miesto (rajono) apylinkės teismui sprendimui priimti.</w:t>
      </w:r>
    </w:p>
    <w:p w14:paraId="6B189641" w14:textId="77777777" w:rsidR="003354F6" w:rsidRDefault="00C66338" w:rsidP="00C66338">
      <w:pPr>
        <w:suppressAutoHyphens/>
        <w:ind w:firstLine="720"/>
        <w:jc w:val="both"/>
        <w:textAlignment w:val="baseline"/>
        <w:rPr>
          <w:szCs w:val="24"/>
        </w:rPr>
      </w:pPr>
      <w:r w:rsidR="00E31F80">
        <w:rPr>
          <w:szCs w:val="24"/>
        </w:rPr>
        <w:t>41</w:t>
      </w:r>
      <w:r w:rsidR="00E31F80">
        <w:rPr>
          <w:szCs w:val="24"/>
        </w:rPr>
        <w:t>. Nustačius teisės aktų reikalavimų nesilaikymo ar netinkamo vykdymo faktą, kuris vertintinas kaip mažareikšmis teisės aktų reikalavimų pažeidimas ir kurį galima ištaisyti nedelsiant Skyriaus valstybės tarnautojo akivaizdoje, patikrinimas nutraukiamas, įstatyme numatyta poveikio priemonė neskiriama, tikrinamam turizmo paslaugų teikėjui pareiškiama žodinė pastaba ir tai pažymima 47</w:t>
      </w:r>
      <w:r w:rsidR="00E31F80">
        <w:rPr>
          <w:color w:val="C0504D"/>
          <w:szCs w:val="24"/>
        </w:rPr>
        <w:t xml:space="preserve"> </w:t>
      </w:r>
      <w:r w:rsidR="00E31F80">
        <w:rPr>
          <w:color w:val="000000"/>
          <w:szCs w:val="24"/>
        </w:rPr>
        <w:t>punkte n</w:t>
      </w:r>
      <w:r w:rsidR="00E31F80">
        <w:rPr>
          <w:szCs w:val="24"/>
        </w:rPr>
        <w:t>urodytame patikrinimo akte.</w:t>
      </w:r>
    </w:p>
    <w:p w14:paraId="6B189642" w14:textId="77777777" w:rsidR="003354F6" w:rsidRDefault="00C66338" w:rsidP="00C66338">
      <w:pPr>
        <w:suppressAutoHyphens/>
        <w:ind w:firstLine="720"/>
        <w:jc w:val="both"/>
        <w:textAlignment w:val="baseline"/>
        <w:rPr>
          <w:szCs w:val="24"/>
        </w:rPr>
      </w:pPr>
      <w:r w:rsidR="00E31F80">
        <w:rPr>
          <w:szCs w:val="24"/>
        </w:rPr>
        <w:t>42</w:t>
      </w:r>
      <w:r w:rsidR="00E31F80">
        <w:rPr>
          <w:szCs w:val="24"/>
        </w:rPr>
        <w:t>. Tais atvejais, kai mažareikšmio teisės aktų reikalavimų pažeidimo nedelsiant ištaisyti patikrinimą atliekančio Skyriaus valstybės tarnautojo akivaizdoje negalima, patikrinimo akte pateikiamas rašytinis nurodymas per protingą terminą pašalinti mažareikšmį teisės aktų reikalavimų pažeidimą.</w:t>
      </w:r>
    </w:p>
    <w:p w14:paraId="6B189643" w14:textId="77777777" w:rsidR="003354F6" w:rsidRDefault="00C66338" w:rsidP="00C66338">
      <w:pPr>
        <w:suppressAutoHyphens/>
        <w:ind w:firstLine="720"/>
        <w:jc w:val="both"/>
        <w:textAlignment w:val="baseline"/>
        <w:rPr>
          <w:szCs w:val="24"/>
        </w:rPr>
      </w:pPr>
      <w:r w:rsidR="00E31F80">
        <w:rPr>
          <w:szCs w:val="24"/>
        </w:rPr>
        <w:t>43</w:t>
      </w:r>
      <w:r w:rsidR="00E31F80">
        <w:rPr>
          <w:szCs w:val="24"/>
        </w:rPr>
        <w:t>. Jeigu turizmo paslaugų teikėjas nepašalino mažareikšmio teisės aktų reikalavimo pažeidimo, pakartotinai žodinė pastaba arba rašytinis nurodymas negali būti pateikti.</w:t>
      </w:r>
    </w:p>
    <w:p w14:paraId="6B189644" w14:textId="77777777" w:rsidR="003354F6" w:rsidRDefault="00C66338" w:rsidP="00C66338">
      <w:pPr>
        <w:tabs>
          <w:tab w:val="left" w:pos="993"/>
        </w:tabs>
        <w:suppressAutoHyphens/>
        <w:ind w:firstLine="720"/>
        <w:jc w:val="both"/>
        <w:textAlignment w:val="baseline"/>
      </w:pPr>
      <w:r w:rsidR="00E31F80">
        <w:rPr>
          <w:szCs w:val="24"/>
          <w:lang w:eastAsia="lt-LT"/>
        </w:rPr>
        <w:t>44</w:t>
      </w:r>
      <w:r w:rsidR="00E31F80">
        <w:rPr>
          <w:szCs w:val="24"/>
          <w:lang w:eastAsia="lt-LT"/>
        </w:rPr>
        <w:t>. Informacija apie atliekamą patikrinimą visuomenės informavimo priemonėms, kitiems su patikrinimu nesusijusiems asmenims neteikiama tol, kol patikrinimas nėra baigtas.</w:t>
      </w:r>
    </w:p>
    <w:p w14:paraId="6B189645" w14:textId="77777777" w:rsidR="003354F6" w:rsidRDefault="00C66338">
      <w:pPr>
        <w:shd w:val="clear" w:color="auto" w:fill="FFFFFF"/>
        <w:suppressAutoHyphens/>
        <w:textAlignment w:val="baseline"/>
      </w:pPr>
    </w:p>
    <w:p w14:paraId="6B189646" w14:textId="77777777" w:rsidR="003354F6" w:rsidRDefault="00C66338">
      <w:pPr>
        <w:shd w:val="clear" w:color="auto" w:fill="FFFFFF"/>
        <w:suppressAutoHyphens/>
        <w:jc w:val="center"/>
        <w:textAlignment w:val="baseline"/>
      </w:pPr>
      <w:r w:rsidR="00E31F80">
        <w:rPr>
          <w:b/>
          <w:szCs w:val="24"/>
          <w:lang w:eastAsia="lt-LT"/>
        </w:rPr>
        <w:t>VI</w:t>
      </w:r>
      <w:r w:rsidR="00E31F80">
        <w:rPr>
          <w:b/>
          <w:szCs w:val="24"/>
          <w:lang w:eastAsia="lt-LT"/>
        </w:rPr>
        <w:t xml:space="preserve"> SKYRIUS</w:t>
      </w:r>
    </w:p>
    <w:p w14:paraId="6B189647" w14:textId="77777777" w:rsidR="003354F6" w:rsidRDefault="00C66338">
      <w:pPr>
        <w:shd w:val="clear" w:color="auto" w:fill="FFFFFF"/>
        <w:suppressAutoHyphens/>
        <w:jc w:val="center"/>
        <w:textAlignment w:val="baseline"/>
      </w:pPr>
      <w:r w:rsidR="00E31F80">
        <w:rPr>
          <w:b/>
          <w:bCs/>
          <w:szCs w:val="24"/>
          <w:lang w:eastAsia="lt-LT"/>
        </w:rPr>
        <w:t xml:space="preserve">TIKRINAMO </w:t>
      </w:r>
      <w:r w:rsidR="00E31F80">
        <w:rPr>
          <w:b/>
          <w:szCs w:val="24"/>
          <w:lang w:eastAsia="lt-LT"/>
        </w:rPr>
        <w:t>TURIZMO PASLAUGŲ TEIKĖJO</w:t>
      </w:r>
      <w:r w:rsidR="00E31F80">
        <w:rPr>
          <w:szCs w:val="24"/>
          <w:lang w:eastAsia="lt-LT"/>
        </w:rPr>
        <w:t xml:space="preserve"> </w:t>
      </w:r>
      <w:r w:rsidR="00E31F80">
        <w:rPr>
          <w:b/>
          <w:bCs/>
          <w:szCs w:val="24"/>
          <w:lang w:eastAsia="lt-LT"/>
        </w:rPr>
        <w:t>TEISĖS IR PAREIGOS</w:t>
      </w:r>
    </w:p>
    <w:p w14:paraId="6B189648" w14:textId="77777777" w:rsidR="003354F6" w:rsidRDefault="003354F6">
      <w:pPr>
        <w:shd w:val="clear" w:color="auto" w:fill="FFFFFF"/>
        <w:suppressAutoHyphens/>
        <w:jc w:val="center"/>
        <w:textAlignment w:val="baseline"/>
        <w:rPr>
          <w:szCs w:val="24"/>
          <w:lang w:eastAsia="lt-LT"/>
        </w:rPr>
      </w:pPr>
    </w:p>
    <w:p w14:paraId="6B189649"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45</w:t>
      </w:r>
      <w:r w:rsidR="00E31F80">
        <w:rPr>
          <w:szCs w:val="24"/>
          <w:lang w:eastAsia="lt-LT"/>
        </w:rPr>
        <w:t>. Tikrinamas turizmo paslaugų teikėjas turi teisę:</w:t>
      </w:r>
    </w:p>
    <w:p w14:paraId="6B18964A"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45.1</w:t>
      </w:r>
      <w:r w:rsidR="00E31F80">
        <w:rPr>
          <w:szCs w:val="24"/>
          <w:lang w:eastAsia="lt-LT"/>
        </w:rPr>
        <w:t>. reikšti nuomonę, teikti pastabas bei paaiškinimus dėl patikrinimo vykdymo bei patikrinimo akte nurodytos informacijos žodžiu ir raštu;</w:t>
      </w:r>
    </w:p>
    <w:p w14:paraId="6B18964B"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45.2</w:t>
      </w:r>
      <w:r w:rsidR="00E31F80">
        <w:rPr>
          <w:szCs w:val="24"/>
          <w:lang w:eastAsia="lt-LT"/>
        </w:rPr>
        <w:t>. reikalauti, kad Skyriaus valstybės tarnautojai laikytųsi teisės aktuose numatytų procedūrų ir neviršytų suteiktų įgaliojimų;</w:t>
      </w:r>
    </w:p>
    <w:p w14:paraId="6B18964C"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45.3</w:t>
      </w:r>
      <w:r w:rsidR="00E31F80">
        <w:rPr>
          <w:szCs w:val="24"/>
          <w:lang w:eastAsia="lt-LT"/>
        </w:rPr>
        <w:t>. informuoti Tarnybos direktorių apie neteisėtus Skyriaus valstybės tarnautojų veiksmus;</w:t>
      </w:r>
    </w:p>
    <w:p w14:paraId="6B18964D"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45.4</w:t>
      </w:r>
      <w:r w:rsidR="00E31F80">
        <w:rPr>
          <w:szCs w:val="24"/>
          <w:lang w:eastAsia="lt-LT"/>
        </w:rPr>
        <w:t>. teikti klausimus patikrinimą atliekančiam Skyriaus valstybės tarnautojui dėl teisės aktų, reglamentuojančių tikrinamą veiklą ir kitus klausimus, susijusius su Skyriaus kompetencija;</w:t>
      </w:r>
    </w:p>
    <w:p w14:paraId="6B18964E"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45.5</w:t>
      </w:r>
      <w:r w:rsidR="00E31F80">
        <w:rPr>
          <w:szCs w:val="24"/>
          <w:lang w:eastAsia="lt-LT"/>
        </w:rPr>
        <w:t>. įstatymų nustatyta tvarka skųsti Skyriaus valstybės tarnautojų veiksmus ir priimtus individualius administracinius aktus, sprendimą atlikti patikrinimą, jeigu mano, kad šie veiksmai ar aktai pažeidžia jo teises ar teisėtus interesus. Sprendimo atlikti patikrinimą apskundimas nesustabdo patikrinimo atlikimo.</w:t>
      </w:r>
    </w:p>
    <w:p w14:paraId="6B18964F"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46</w:t>
      </w:r>
      <w:r w:rsidR="00E31F80">
        <w:rPr>
          <w:szCs w:val="24"/>
          <w:lang w:eastAsia="lt-LT"/>
        </w:rPr>
        <w:t>. Tikrinamas turizmo paslaugų teikėjas turi:</w:t>
      </w:r>
    </w:p>
    <w:p w14:paraId="6B189650"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46.1</w:t>
      </w:r>
      <w:r w:rsidR="00E31F80">
        <w:rPr>
          <w:szCs w:val="24"/>
          <w:lang w:eastAsia="lt-LT"/>
        </w:rPr>
        <w:t>. paskirti atsakingą asmenį, kuris dalyvautų atliekant patikrinimą bei teiktų prašomą informaciją patikrinimą atliekantiems Skyriaus valstybės tarnautojams;</w:t>
      </w:r>
    </w:p>
    <w:p w14:paraId="6B189651"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46.2</w:t>
      </w:r>
      <w:r w:rsidR="00E31F80">
        <w:rPr>
          <w:szCs w:val="24"/>
          <w:lang w:eastAsia="lt-LT"/>
        </w:rPr>
        <w:t>. vykdyti Skyriaus valstybės tarnautojų teisėtus nurodymus ir netrukdyti jiems atlikti patikrinimo, sudaryti sąlygas Skyriaus valstybės tarnautojams fiksuoti patikrinimo rezultatus garso ir vaizdo fiksavimo priemonėmis, padėti įgyvendinti kitas teisės aktais Skyriaus valstybės tarnautojams suteiktas teises;</w:t>
      </w:r>
    </w:p>
    <w:p w14:paraId="6B189652"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46.3</w:t>
      </w:r>
      <w:r w:rsidR="00E31F80">
        <w:rPr>
          <w:szCs w:val="24"/>
          <w:lang w:eastAsia="lt-LT"/>
        </w:rPr>
        <w:t>. pateikti visus patikrinimui atlikti būtinus dokumentus, kompiuteriu tvarkomus duomenis bei kitą informaciją, susijusią su turizmo rinkos priežiūra;</w:t>
      </w:r>
    </w:p>
    <w:p w14:paraId="6B189653" w14:textId="77777777" w:rsidR="003354F6" w:rsidRDefault="00C66338">
      <w:pPr>
        <w:shd w:val="clear" w:color="auto" w:fill="FFFFFF"/>
        <w:tabs>
          <w:tab w:val="left" w:pos="993"/>
          <w:tab w:val="left" w:pos="1276"/>
        </w:tabs>
        <w:suppressAutoHyphens/>
        <w:ind w:firstLine="720"/>
        <w:jc w:val="both"/>
        <w:textAlignment w:val="baseline"/>
      </w:pPr>
      <w:r w:rsidR="00E31F80">
        <w:rPr>
          <w:szCs w:val="24"/>
          <w:lang w:eastAsia="lt-LT"/>
        </w:rPr>
        <w:t>46.4</w:t>
      </w:r>
      <w:r w:rsidR="00E31F80">
        <w:rPr>
          <w:szCs w:val="24"/>
          <w:lang w:eastAsia="lt-LT"/>
        </w:rPr>
        <w:t>. nesant galimybės pateikti būtinų dokumentų ir informacijos patikrinimo metu, dokumentus ir informaciją pateikti per Skyriaus valstybės tarnautojų nustatytą protingą terminą;</w:t>
      </w:r>
    </w:p>
    <w:p w14:paraId="6B189654" w14:textId="77777777" w:rsidR="003354F6" w:rsidRDefault="00C66338">
      <w:pPr>
        <w:tabs>
          <w:tab w:val="left" w:pos="993"/>
          <w:tab w:val="left" w:pos="1276"/>
        </w:tabs>
        <w:suppressAutoHyphens/>
        <w:ind w:firstLine="720"/>
        <w:jc w:val="both"/>
        <w:textAlignment w:val="baseline"/>
      </w:pPr>
      <w:r w:rsidR="00E31F80">
        <w:rPr>
          <w:szCs w:val="24"/>
          <w:lang w:eastAsia="lt-LT"/>
        </w:rPr>
        <w:t>46.5</w:t>
      </w:r>
      <w:r w:rsidR="00E31F80">
        <w:rPr>
          <w:szCs w:val="24"/>
          <w:lang w:eastAsia="lt-LT"/>
        </w:rPr>
        <w:t>. įleisti Skyriaus valstybės tarnautojus į turizmo paslaugų teikėjo vykdomos veiklos vietą, sudaryti reikiamas sąlygas patikrinimui atlikti.</w:t>
      </w:r>
    </w:p>
    <w:p w14:paraId="6B189655" w14:textId="77777777" w:rsidR="003354F6" w:rsidRDefault="00C66338">
      <w:pPr>
        <w:shd w:val="clear" w:color="auto" w:fill="FFFFFF"/>
        <w:tabs>
          <w:tab w:val="left" w:pos="993"/>
          <w:tab w:val="left" w:pos="1276"/>
          <w:tab w:val="left" w:pos="1418"/>
        </w:tabs>
        <w:suppressAutoHyphens/>
        <w:jc w:val="center"/>
        <w:textAlignment w:val="baseline"/>
        <w:rPr>
          <w:b/>
          <w:szCs w:val="24"/>
          <w:lang w:eastAsia="lt-LT"/>
        </w:rPr>
      </w:pPr>
    </w:p>
    <w:p w14:paraId="6B189656" w14:textId="77777777" w:rsidR="003354F6" w:rsidRDefault="00C66338">
      <w:pPr>
        <w:shd w:val="clear" w:color="auto" w:fill="FFFFFF"/>
        <w:tabs>
          <w:tab w:val="left" w:pos="993"/>
          <w:tab w:val="left" w:pos="1276"/>
          <w:tab w:val="left" w:pos="1418"/>
        </w:tabs>
        <w:suppressAutoHyphens/>
        <w:jc w:val="center"/>
        <w:textAlignment w:val="baseline"/>
      </w:pPr>
      <w:r w:rsidR="00E31F80">
        <w:rPr>
          <w:b/>
          <w:szCs w:val="24"/>
          <w:lang w:eastAsia="lt-LT"/>
        </w:rPr>
        <w:t>VII</w:t>
      </w:r>
      <w:r w:rsidR="00E31F80">
        <w:rPr>
          <w:b/>
          <w:szCs w:val="24"/>
          <w:lang w:eastAsia="lt-LT"/>
        </w:rPr>
        <w:t xml:space="preserve"> SKYRIUS</w:t>
      </w:r>
    </w:p>
    <w:p w14:paraId="6B189657" w14:textId="77777777" w:rsidR="003354F6" w:rsidRDefault="00C66338">
      <w:pPr>
        <w:shd w:val="clear" w:color="auto" w:fill="FFFFFF"/>
        <w:tabs>
          <w:tab w:val="left" w:pos="993"/>
          <w:tab w:val="left" w:pos="1276"/>
          <w:tab w:val="left" w:pos="1418"/>
        </w:tabs>
        <w:suppressAutoHyphens/>
        <w:ind w:firstLine="62"/>
        <w:jc w:val="center"/>
        <w:textAlignment w:val="baseline"/>
      </w:pPr>
      <w:r w:rsidR="00E31F80">
        <w:rPr>
          <w:b/>
          <w:szCs w:val="24"/>
          <w:lang w:eastAsia="lt-LT"/>
        </w:rPr>
        <w:t xml:space="preserve">PATIKRINIMO </w:t>
      </w:r>
      <w:r w:rsidR="00E31F80">
        <w:rPr>
          <w:b/>
          <w:bCs/>
          <w:szCs w:val="24"/>
          <w:lang w:eastAsia="lt-LT"/>
        </w:rPr>
        <w:t>REZULTATŲ ĮFORMINIMAS</w:t>
      </w:r>
    </w:p>
    <w:p w14:paraId="6B189658" w14:textId="77777777" w:rsidR="003354F6" w:rsidRDefault="003354F6">
      <w:pPr>
        <w:shd w:val="clear" w:color="auto" w:fill="FFFFFF"/>
        <w:tabs>
          <w:tab w:val="left" w:pos="993"/>
          <w:tab w:val="left" w:pos="1276"/>
          <w:tab w:val="left" w:pos="1418"/>
        </w:tabs>
        <w:suppressAutoHyphens/>
        <w:ind w:firstLine="720"/>
        <w:jc w:val="both"/>
        <w:textAlignment w:val="baseline"/>
        <w:rPr>
          <w:szCs w:val="24"/>
          <w:lang w:eastAsia="lt-LT"/>
        </w:rPr>
      </w:pPr>
    </w:p>
    <w:p w14:paraId="6B189659" w14:textId="77777777" w:rsidR="003354F6" w:rsidRDefault="00C66338" w:rsidP="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47</w:t>
      </w:r>
      <w:r w:rsidR="00E31F80">
        <w:rPr>
          <w:szCs w:val="24"/>
          <w:lang w:eastAsia="lt-LT"/>
        </w:rPr>
        <w:t>. Skyriaus valstybės tarnautojai, atlikę patikrinimą, surašo šių Taisyklių 2 priede nustatytos formos patikrinimo aktą, kurį pasirašo patikrinimą atlikę Skyriaus valstybės tarnautojai ir suderina su Skyriaus vedėju.</w:t>
      </w:r>
    </w:p>
    <w:p w14:paraId="6B18965A" w14:textId="77777777" w:rsidR="003354F6" w:rsidRDefault="00C66338" w:rsidP="00C66338">
      <w:pPr>
        <w:suppressAutoHyphens/>
        <w:ind w:firstLine="720"/>
        <w:jc w:val="both"/>
        <w:textAlignment w:val="baseline"/>
        <w:rPr>
          <w:szCs w:val="24"/>
          <w:lang w:eastAsia="lt-LT"/>
        </w:rPr>
      </w:pPr>
      <w:r w:rsidR="00E31F80">
        <w:rPr>
          <w:szCs w:val="24"/>
          <w:lang w:eastAsia="lt-LT"/>
        </w:rPr>
        <w:t>48</w:t>
      </w:r>
      <w:r w:rsidR="00E31F80">
        <w:rPr>
          <w:szCs w:val="24"/>
          <w:lang w:eastAsia="lt-LT"/>
        </w:rPr>
        <w:t>. Patikrinimo aktas surašomas per 5 darbo dienas nuo atlikto patikrinimo. Patikrinimo aktas surašomas dviem egzemplioriais, vienas egzempliorius siunčiamas tikrintam turizmo paslaugų teikėjui elektroniniu paštu ir (ar) registruotu paštu, kitas saugomas Tarnyboje.</w:t>
      </w:r>
      <w:r w:rsidR="00E31F80">
        <w:rPr>
          <w:b/>
          <w:bCs/>
          <w:spacing w:val="4"/>
        </w:rPr>
        <w:t xml:space="preserve"> </w:t>
      </w:r>
    </w:p>
    <w:p w14:paraId="6B18965B" w14:textId="77777777" w:rsidR="003354F6" w:rsidRDefault="00C66338" w:rsidP="00C66338">
      <w:pPr>
        <w:widowControl w:val="0"/>
        <w:suppressAutoHyphens/>
        <w:ind w:firstLine="720"/>
        <w:jc w:val="both"/>
        <w:textAlignment w:val="baseline"/>
      </w:pPr>
      <w:r w:rsidR="00E31F80">
        <w:rPr>
          <w:spacing w:val="4"/>
          <w:szCs w:val="24"/>
        </w:rPr>
        <w:t>49</w:t>
      </w:r>
      <w:r w:rsidR="00E31F80">
        <w:rPr>
          <w:spacing w:val="4"/>
          <w:szCs w:val="24"/>
        </w:rPr>
        <w:t>. Turizmo paslaugų teikėjo atstovas</w:t>
      </w:r>
      <w:r w:rsidR="00E31F80">
        <w:rPr>
          <w:spacing w:val="4"/>
        </w:rPr>
        <w:t>, susipažinęs su patikrinimo aktu, privalo jį pasirašyti ir pasirašyto patikrinimo akto kopiją per 3 darbo dienas išsiųsti pirmuoju patikrinimo akte nurodytu Skyriaus valstybės tarnautojo elektroninio pašto adresu arba registruotu laišku.</w:t>
      </w:r>
      <w:r w:rsidR="00E31F80">
        <w:rPr>
          <w:spacing w:val="4"/>
          <w:szCs w:val="24"/>
        </w:rPr>
        <w:t xml:space="preserve"> </w:t>
      </w:r>
      <w:r w:rsidR="00E31F80">
        <w:rPr>
          <w:szCs w:val="24"/>
          <w:lang w:eastAsia="lt-LT"/>
        </w:rPr>
        <w:t xml:space="preserve">Skyriaus valstybės tarnautojas, </w:t>
      </w:r>
      <w:r w:rsidR="00E31F80">
        <w:rPr>
          <w:spacing w:val="4"/>
          <w:szCs w:val="24"/>
        </w:rPr>
        <w:t>p</w:t>
      </w:r>
      <w:r w:rsidR="00E31F80">
        <w:rPr>
          <w:spacing w:val="4"/>
        </w:rPr>
        <w:t xml:space="preserve">er 10 darbo dienų nuo patikrinimo akto išsiuntimo </w:t>
      </w:r>
      <w:r w:rsidR="00E31F80">
        <w:rPr>
          <w:lang w:eastAsia="lt-LT"/>
        </w:rPr>
        <w:t xml:space="preserve">turizmo paslaugų teikėjui dienos </w:t>
      </w:r>
      <w:r w:rsidR="00E31F80">
        <w:rPr>
          <w:spacing w:val="4"/>
        </w:rPr>
        <w:t>negavęs pasirašyto patikrinimo akto kopijos,</w:t>
      </w:r>
      <w:r w:rsidR="00E31F80">
        <w:rPr>
          <w:spacing w:val="4"/>
          <w:szCs w:val="24"/>
        </w:rPr>
        <w:t xml:space="preserve"> apie tai pažymi patikrinimo akte.</w:t>
      </w:r>
    </w:p>
    <w:p w14:paraId="6B18965C" w14:textId="77777777" w:rsidR="003354F6" w:rsidRDefault="00C66338" w:rsidP="00C66338">
      <w:pPr>
        <w:shd w:val="clear" w:color="auto" w:fill="FFFFFF"/>
        <w:tabs>
          <w:tab w:val="left" w:pos="993"/>
          <w:tab w:val="left" w:pos="1276"/>
          <w:tab w:val="left" w:pos="1418"/>
        </w:tabs>
        <w:suppressAutoHyphens/>
        <w:ind w:firstLine="720"/>
        <w:jc w:val="both"/>
        <w:textAlignment w:val="baseline"/>
        <w:rPr>
          <w:szCs w:val="24"/>
          <w:lang w:eastAsia="lt-LT"/>
        </w:rPr>
      </w:pPr>
      <w:r w:rsidR="00E31F80">
        <w:rPr>
          <w:szCs w:val="24"/>
          <w:lang w:eastAsia="lt-LT"/>
        </w:rPr>
        <w:t>50</w:t>
      </w:r>
      <w:r w:rsidR="00E31F80">
        <w:rPr>
          <w:szCs w:val="24"/>
          <w:lang w:eastAsia="lt-LT"/>
        </w:rPr>
        <w:t>. Turizmo paslaugų teikėjas, nesutinkantis su patikrinimo akte išdėstytomis aplinkybėmis ir nustatytais pažeidimais arba siekdamas pagrįsti kitas aplinkybes, kurios gali turėti įtakos patikrinimo rezultatams, gali ne vėliau kaip per 5</w:t>
      </w:r>
      <w:r w:rsidR="00E31F80">
        <w:rPr>
          <w:b/>
          <w:szCs w:val="24"/>
          <w:lang w:eastAsia="lt-LT"/>
        </w:rPr>
        <w:t xml:space="preserve"> </w:t>
      </w:r>
      <w:r w:rsidR="00E31F80">
        <w:rPr>
          <w:szCs w:val="24"/>
          <w:lang w:eastAsia="lt-LT"/>
        </w:rPr>
        <w:t>darbo dienas nuo patikrinimo akto gavimo dienos, pateikti pastabas ar paaiškinimus dėl patikrinimo akte nurodytų duomenų. Per nurodytą terminą pastabų ir paaiškinimų nepateikus, laikoma, kad turizmo paslaugų teikėjas yra susipažinęs su patikrinimo aktu ir sutinka su jame nurodyta informacija.</w:t>
      </w:r>
    </w:p>
    <w:p w14:paraId="6B18965D" w14:textId="77777777" w:rsidR="003354F6" w:rsidRDefault="00C66338" w:rsidP="00C66338">
      <w:pPr>
        <w:shd w:val="clear" w:color="auto" w:fill="FFFFFF"/>
        <w:tabs>
          <w:tab w:val="left" w:pos="993"/>
          <w:tab w:val="left" w:pos="1276"/>
          <w:tab w:val="left" w:pos="1418"/>
        </w:tabs>
        <w:suppressAutoHyphens/>
        <w:ind w:firstLine="720"/>
        <w:jc w:val="both"/>
        <w:textAlignment w:val="baseline"/>
      </w:pPr>
      <w:r w:rsidR="00E31F80">
        <w:rPr>
          <w:szCs w:val="24"/>
          <w:lang w:eastAsia="lt-LT"/>
        </w:rPr>
        <w:t>51</w:t>
      </w:r>
      <w:r w:rsidR="00E31F80">
        <w:rPr>
          <w:szCs w:val="24"/>
          <w:lang w:eastAsia="lt-LT"/>
        </w:rPr>
        <w:t>. Jeigu patikrinimas atliktas kito viešojo administravimo subjekto ar kitos valstybės kompetentingos institucijos prašymu, baigus patikrinimą šiam subjektui išsiunčiamas pranešimas apie patikrinimo rezultatus. Pranešimas išsiunčiamas paštu arba elektroniniu paštu. Patikrinimo akto kopija siunčiama kartu su pranešimu tik tuo atveju, jei yra minėto subjekto prašymas ir, jeigu vadovaujantis galiojančiais teisės aktais šiam subjektui gali būti teikiama patikrinimo akte nurodyta informacija apie tikrinamą turizmo paslaugų teikėją.</w:t>
      </w:r>
    </w:p>
    <w:p w14:paraId="6B18965E" w14:textId="77777777" w:rsidR="003354F6" w:rsidRDefault="00C66338">
      <w:pPr>
        <w:suppressAutoHyphens/>
        <w:jc w:val="center"/>
        <w:textAlignment w:val="baseline"/>
        <w:rPr>
          <w:b/>
          <w:szCs w:val="24"/>
          <w:lang w:eastAsia="lt-LT"/>
        </w:rPr>
      </w:pPr>
    </w:p>
    <w:p w14:paraId="6B18965F" w14:textId="77777777" w:rsidR="003354F6" w:rsidRDefault="00C66338">
      <w:pPr>
        <w:suppressAutoHyphens/>
        <w:ind w:firstLine="558"/>
        <w:jc w:val="center"/>
        <w:textAlignment w:val="baseline"/>
      </w:pPr>
      <w:r w:rsidR="00E31F80">
        <w:rPr>
          <w:b/>
          <w:szCs w:val="24"/>
          <w:lang w:eastAsia="lt-LT"/>
        </w:rPr>
        <w:t>VIII</w:t>
      </w:r>
      <w:r w:rsidR="00E31F80">
        <w:rPr>
          <w:b/>
          <w:szCs w:val="24"/>
          <w:lang w:eastAsia="lt-LT"/>
        </w:rPr>
        <w:t xml:space="preserve"> SKYRIUS</w:t>
      </w:r>
    </w:p>
    <w:p w14:paraId="6B189660" w14:textId="77777777" w:rsidR="003354F6" w:rsidRDefault="00C66338">
      <w:pPr>
        <w:suppressAutoHyphens/>
        <w:jc w:val="center"/>
        <w:textAlignment w:val="baseline"/>
      </w:pPr>
      <w:r w:rsidR="00E31F80">
        <w:rPr>
          <w:b/>
          <w:szCs w:val="24"/>
          <w:lang w:eastAsia="lt-LT"/>
        </w:rPr>
        <w:t>PROCEDŪROS NUSTAČIUS ADMINISTRACINĮ NUSIŽENGIMĄ</w:t>
      </w:r>
    </w:p>
    <w:p w14:paraId="6B189661" w14:textId="77777777" w:rsidR="003354F6" w:rsidRDefault="003354F6">
      <w:pPr>
        <w:tabs>
          <w:tab w:val="left" w:pos="600"/>
        </w:tabs>
        <w:suppressAutoHyphens/>
        <w:ind w:firstLine="720"/>
        <w:jc w:val="both"/>
        <w:textAlignment w:val="baseline"/>
        <w:rPr>
          <w:szCs w:val="24"/>
          <w:lang w:eastAsia="lt-LT"/>
        </w:rPr>
      </w:pPr>
    </w:p>
    <w:p w14:paraId="6B189662" w14:textId="77777777" w:rsidR="003354F6" w:rsidRDefault="00C66338" w:rsidP="00C66338">
      <w:pPr>
        <w:tabs>
          <w:tab w:val="left" w:pos="600"/>
        </w:tabs>
        <w:suppressAutoHyphens/>
        <w:ind w:firstLine="720"/>
        <w:jc w:val="both"/>
        <w:textAlignment w:val="baseline"/>
        <w:rPr>
          <w:szCs w:val="24"/>
          <w:lang w:eastAsia="lt-LT"/>
        </w:rPr>
      </w:pPr>
      <w:r w:rsidR="00E31F80">
        <w:rPr>
          <w:szCs w:val="24"/>
          <w:lang w:eastAsia="lt-LT"/>
        </w:rPr>
        <w:t>52</w:t>
      </w:r>
      <w:r w:rsidR="00E31F80">
        <w:rPr>
          <w:szCs w:val="24"/>
          <w:lang w:eastAsia="lt-LT"/>
        </w:rPr>
        <w:t>. Skyriaus valstybės tarnautojai, patikrinimo metu nustatę administracinį nusižengimą, surašo administracinio nusižengimo protokolą ir atlieka kitus veiksmus, vadovaudamiesi Administracinių nusižengimų kodeksu.</w:t>
      </w:r>
    </w:p>
    <w:p w14:paraId="6B189663" w14:textId="77777777" w:rsidR="003354F6" w:rsidRDefault="00C66338" w:rsidP="00C66338">
      <w:pPr>
        <w:tabs>
          <w:tab w:val="left" w:pos="600"/>
        </w:tabs>
        <w:suppressAutoHyphens/>
        <w:ind w:firstLine="720"/>
        <w:jc w:val="both"/>
        <w:textAlignment w:val="baseline"/>
      </w:pPr>
      <w:r w:rsidR="00E31F80">
        <w:rPr>
          <w:szCs w:val="24"/>
          <w:lang w:eastAsia="lt-LT"/>
        </w:rPr>
        <w:t>53</w:t>
      </w:r>
      <w:r w:rsidR="00E31F80">
        <w:rPr>
          <w:szCs w:val="24"/>
          <w:lang w:eastAsia="lt-LT"/>
        </w:rPr>
        <w:t xml:space="preserve">. Skyriaus valstybės tarnautojai turi teisę reikalauti iš turizmo paslaugų teikėjo vadovo ar jo įgalioto asmens pateikti su administraciniu </w:t>
      </w:r>
      <w:r w:rsidR="00E31F80">
        <w:t xml:space="preserve">nusižengimu </w:t>
      </w:r>
      <w:r w:rsidR="00E31F80">
        <w:rPr>
          <w:szCs w:val="24"/>
          <w:lang w:eastAsia="lt-LT"/>
        </w:rPr>
        <w:t>susijusių dokumentų kopijas, patvirtintas nustatyta tvarka.</w:t>
      </w:r>
    </w:p>
    <w:p w14:paraId="6B189664" w14:textId="77777777" w:rsidR="003354F6" w:rsidRDefault="00C66338" w:rsidP="00C66338">
      <w:pPr>
        <w:tabs>
          <w:tab w:val="left" w:pos="600"/>
        </w:tabs>
        <w:suppressAutoHyphens/>
        <w:ind w:firstLine="720"/>
        <w:jc w:val="both"/>
        <w:textAlignment w:val="baseline"/>
      </w:pPr>
      <w:r w:rsidR="00E31F80">
        <w:rPr>
          <w:szCs w:val="24"/>
          <w:lang w:eastAsia="lt-LT"/>
        </w:rPr>
        <w:t>54</w:t>
      </w:r>
      <w:r w:rsidR="00E31F80">
        <w:rPr>
          <w:szCs w:val="24"/>
          <w:lang w:eastAsia="lt-LT"/>
        </w:rPr>
        <w:t xml:space="preserve">. Jeigu už kelis nustatytus administracinius </w:t>
      </w:r>
      <w:r w:rsidR="00E31F80">
        <w:t xml:space="preserve">nusižengimus yra </w:t>
      </w:r>
      <w:r w:rsidR="00E31F80">
        <w:rPr>
          <w:szCs w:val="24"/>
          <w:lang w:eastAsia="lt-LT"/>
        </w:rPr>
        <w:t xml:space="preserve">atsakingas vienas asmuo, </w:t>
      </w:r>
      <w:r w:rsidR="00E31F80">
        <w:rPr>
          <w:spacing w:val="4"/>
          <w:szCs w:val="24"/>
        </w:rPr>
        <w:t xml:space="preserve">atsakingam asmeniui surašomas vienas administracinis nusižengimo protokolas, ir šiame protokole nurodomi visi su pažeidimais susiję patikrinimo aktai. Jeigu atsakingų asmenų </w:t>
      </w:r>
      <w:r w:rsidR="00E31F80">
        <w:rPr>
          <w:szCs w:val="24"/>
        </w:rPr>
        <w:t>daugiau</w:t>
      </w:r>
      <w:r w:rsidR="00E31F80">
        <w:rPr>
          <w:spacing w:val="4"/>
          <w:szCs w:val="24"/>
        </w:rPr>
        <w:t xml:space="preserve"> kaip vienas, kiekvienam atsakingam asmeniui surašomas administracinis nusižengimo protokolas.</w:t>
      </w:r>
    </w:p>
    <w:p w14:paraId="6B189665" w14:textId="77777777" w:rsidR="003354F6" w:rsidRDefault="00C66338" w:rsidP="00C66338">
      <w:pPr>
        <w:widowControl w:val="0"/>
        <w:suppressAutoHyphens/>
        <w:ind w:firstLine="720"/>
        <w:jc w:val="both"/>
        <w:textAlignment w:val="baseline"/>
      </w:pPr>
      <w:r w:rsidR="00E31F80">
        <w:rPr>
          <w:szCs w:val="24"/>
        </w:rPr>
        <w:t>55</w:t>
      </w:r>
      <w:r w:rsidR="00E31F80">
        <w:rPr>
          <w:szCs w:val="24"/>
        </w:rPr>
        <w:t xml:space="preserve">. </w:t>
      </w:r>
      <w:r w:rsidR="00E31F80">
        <w:rPr>
          <w:szCs w:val="24"/>
          <w:lang w:eastAsia="lt-LT"/>
        </w:rPr>
        <w:t>Skyriaus valstybės tarnautojai</w:t>
      </w:r>
      <w:r w:rsidR="00E31F80">
        <w:rPr>
          <w:szCs w:val="24"/>
        </w:rPr>
        <w:t>, kurie pagal Administracinių nusižengimų kodekso 589 straipsnį turi teisę pradėti administracinių nusižengimų teiseną, atlikti administracinių nusižengimų tyrimą, surašyti administracinių nusižengimų protokolus ir (ar) kurie turi teisę ne teismo tvarka nagrinėti administracinių nusižengimų bylas, turi būti suteiktos Administracinių nusižengimų registro (toliau – ANR) naudotojų teisės. ANR yra registruojami Administracinių nusižengimų kodekso nustatyta tvarka užfiksuoti administraciniai nusižengimai.</w:t>
      </w:r>
    </w:p>
    <w:p w14:paraId="6B189666" w14:textId="77777777" w:rsidR="003354F6" w:rsidRDefault="00C66338" w:rsidP="00C66338">
      <w:pPr>
        <w:widowControl w:val="0"/>
        <w:suppressAutoHyphens/>
        <w:ind w:firstLine="720"/>
        <w:jc w:val="both"/>
        <w:textAlignment w:val="baseline"/>
      </w:pPr>
      <w:r w:rsidR="00E31F80">
        <w:rPr>
          <w:spacing w:val="-1"/>
          <w:szCs w:val="24"/>
        </w:rPr>
        <w:t>56</w:t>
      </w:r>
      <w:r w:rsidR="00E31F80">
        <w:t xml:space="preserve">. </w:t>
      </w:r>
      <w:r w:rsidR="00E31F80">
        <w:rPr>
          <w:szCs w:val="24"/>
        </w:rPr>
        <w:t xml:space="preserve">Baigęs administracinio nusižengimo tyrimą, jį atlikęs </w:t>
      </w:r>
      <w:r w:rsidR="00E31F80">
        <w:rPr>
          <w:szCs w:val="24"/>
          <w:lang w:eastAsia="lt-LT"/>
        </w:rPr>
        <w:t>Skyriaus valstybės tarnautojas</w:t>
      </w:r>
      <w:r w:rsidR="00E31F80">
        <w:rPr>
          <w:szCs w:val="24"/>
        </w:rPr>
        <w:t xml:space="preserve"> surašo administracinio nusižengimo protokolą. Administracinio nusižengimo protokolas surašomas vadovaujantis Administracinių nusižengimų kodekso XXXI skyriaus nuostatomis. </w:t>
      </w:r>
    </w:p>
    <w:p w14:paraId="6B189667" w14:textId="77777777" w:rsidR="003354F6" w:rsidRDefault="00C66338" w:rsidP="00C66338">
      <w:pPr>
        <w:widowControl w:val="0"/>
        <w:suppressAutoHyphens/>
        <w:ind w:firstLine="720"/>
        <w:jc w:val="both"/>
        <w:textAlignment w:val="baseline"/>
      </w:pPr>
      <w:r w:rsidR="00E31F80">
        <w:rPr>
          <w:szCs w:val="24"/>
        </w:rPr>
        <w:t>57</w:t>
      </w:r>
      <w:r w:rsidR="00E31F80">
        <w:rPr>
          <w:szCs w:val="24"/>
        </w:rPr>
        <w:t xml:space="preserve">. Teismų priimtus nutarimus administracinio nusižengimo byloje, kai protokolas surašomas, į ANR įkelia ir nutarimo duomenis į ANR įrašo tas </w:t>
      </w:r>
      <w:r w:rsidR="00E31F80">
        <w:rPr>
          <w:szCs w:val="24"/>
          <w:lang w:eastAsia="lt-LT"/>
        </w:rPr>
        <w:t>Skyriaus valstybės tarnautojas</w:t>
      </w:r>
      <w:r w:rsidR="00E31F80">
        <w:rPr>
          <w:szCs w:val="24"/>
        </w:rPr>
        <w:t>, kuris surašė administracinio nusižengimo protokolą (ANR naudotojas).</w:t>
      </w:r>
    </w:p>
    <w:p w14:paraId="6B189668" w14:textId="77777777" w:rsidR="003354F6" w:rsidRDefault="00C66338" w:rsidP="00C66338">
      <w:pPr>
        <w:tabs>
          <w:tab w:val="left" w:pos="600"/>
        </w:tabs>
        <w:suppressAutoHyphens/>
        <w:ind w:firstLine="720"/>
        <w:jc w:val="both"/>
        <w:textAlignment w:val="baseline"/>
      </w:pPr>
      <w:r w:rsidR="00E31F80">
        <w:rPr>
          <w:szCs w:val="24"/>
        </w:rPr>
        <w:t>58</w:t>
      </w:r>
      <w:r w:rsidR="00E31F80">
        <w:rPr>
          <w:szCs w:val="24"/>
        </w:rPr>
        <w:t xml:space="preserve">. Administracinių nusižengimų bylas ne teismo tvarka nagrinėja </w:t>
      </w:r>
      <w:r w:rsidR="00E31F80">
        <w:rPr>
          <w:szCs w:val="24"/>
          <w:lang w:eastAsia="lt-LT"/>
        </w:rPr>
        <w:t>Skyriaus valstybės tarnautojai</w:t>
      </w:r>
      <w:r w:rsidR="00E31F80">
        <w:rPr>
          <w:szCs w:val="24"/>
        </w:rPr>
        <w:t xml:space="preserve">, vadovaudamiesi Administracinių nusižengimų kodekso XXXIII skyriaus nuostatomis. </w:t>
      </w:r>
      <w:r w:rsidR="00E31F80">
        <w:rPr>
          <w:szCs w:val="24"/>
          <w:lang w:eastAsia="lt-LT"/>
        </w:rPr>
        <w:t>Administracinės bylos nagrinėjamos Tarnybos patalpose apie bylos nagrinėjimą administracinėn atsakomybėn traukiamam asmeniui pranešus Administracinių nusižengimų kodekso nustatyta tvarka.</w:t>
      </w:r>
    </w:p>
    <w:p w14:paraId="6B189669" w14:textId="77777777" w:rsidR="003354F6" w:rsidRDefault="00C66338" w:rsidP="00C66338">
      <w:pPr>
        <w:suppressAutoHyphens/>
        <w:ind w:right="-1" w:firstLine="720"/>
        <w:jc w:val="both"/>
        <w:textAlignment w:val="baseline"/>
      </w:pPr>
      <w:r w:rsidR="00E31F80">
        <w:rPr>
          <w:szCs w:val="24"/>
        </w:rPr>
        <w:t>59</w:t>
      </w:r>
      <w:r w:rsidR="00E31F80">
        <w:rPr>
          <w:szCs w:val="24"/>
        </w:rPr>
        <w:t xml:space="preserve">. </w:t>
      </w:r>
      <w:r w:rsidR="00E31F80">
        <w:rPr>
          <w:szCs w:val="24"/>
          <w:lang w:eastAsia="lt-LT"/>
        </w:rPr>
        <w:t>Skyriaus valstybės tarnautojas</w:t>
      </w:r>
      <w:r w:rsidR="00E31F80">
        <w:rPr>
          <w:szCs w:val="24"/>
        </w:rPr>
        <w:t xml:space="preserve"> nusišalina pats arba turi būti nušalintas nuo dalyvavimo administracinėje procedūroje, kai:</w:t>
      </w:r>
    </w:p>
    <w:p w14:paraId="6B18966A" w14:textId="77777777" w:rsidR="003354F6" w:rsidRDefault="00C66338" w:rsidP="00C66338">
      <w:pPr>
        <w:suppressAutoHyphens/>
        <w:ind w:right="-1" w:firstLine="720"/>
        <w:jc w:val="both"/>
        <w:textAlignment w:val="baseline"/>
        <w:rPr>
          <w:szCs w:val="24"/>
        </w:rPr>
      </w:pPr>
      <w:r w:rsidR="00E31F80">
        <w:rPr>
          <w:szCs w:val="24"/>
        </w:rPr>
        <w:t>59.1</w:t>
      </w:r>
      <w:r w:rsidR="00E31F80">
        <w:rPr>
          <w:szCs w:val="24"/>
        </w:rPr>
        <w:t>. yra susijęs artimos giminystės ar svainystės ryšiais su tikrinamu turizmo paslaugų teikėju;</w:t>
      </w:r>
    </w:p>
    <w:p w14:paraId="6B18966B" w14:textId="77777777" w:rsidR="003354F6" w:rsidRDefault="00C66338" w:rsidP="00C66338">
      <w:pPr>
        <w:suppressAutoHyphens/>
        <w:ind w:right="-1" w:firstLine="720"/>
        <w:jc w:val="both"/>
        <w:textAlignment w:val="baseline"/>
        <w:rPr>
          <w:szCs w:val="24"/>
        </w:rPr>
      </w:pPr>
      <w:r w:rsidR="00E31F80">
        <w:rPr>
          <w:szCs w:val="24"/>
        </w:rPr>
        <w:t>59.2</w:t>
      </w:r>
      <w:r w:rsidR="00E31F80">
        <w:rPr>
          <w:szCs w:val="24"/>
        </w:rPr>
        <w:t>. yra buvęs tikrinamo turizmo paslaugų teikėjo darbuotojas ir nuo darbo santykių pasibaigimo yra praėję mažiau kaip vieneri metai;</w:t>
      </w:r>
    </w:p>
    <w:p w14:paraId="6B18966C" w14:textId="77777777" w:rsidR="003354F6" w:rsidRDefault="00C66338" w:rsidP="00C66338">
      <w:pPr>
        <w:suppressAutoHyphens/>
        <w:ind w:right="-1" w:firstLine="720"/>
        <w:jc w:val="both"/>
        <w:textAlignment w:val="baseline"/>
        <w:rPr>
          <w:szCs w:val="24"/>
        </w:rPr>
      </w:pPr>
      <w:r w:rsidR="00E31F80">
        <w:rPr>
          <w:szCs w:val="24"/>
        </w:rPr>
        <w:t>59.3</w:t>
      </w:r>
      <w:r w:rsidR="00E31F80">
        <w:rPr>
          <w:szCs w:val="24"/>
        </w:rPr>
        <w:t>. yra tikrinamo turizmo paslaugų teikėjo akcininkas;</w:t>
      </w:r>
    </w:p>
    <w:p w14:paraId="6B18966D" w14:textId="77777777" w:rsidR="003354F6" w:rsidRDefault="00C66338" w:rsidP="00C66338">
      <w:pPr>
        <w:suppressAutoHyphens/>
        <w:ind w:right="-1" w:firstLine="720"/>
        <w:jc w:val="both"/>
        <w:textAlignment w:val="baseline"/>
        <w:rPr>
          <w:szCs w:val="24"/>
        </w:rPr>
      </w:pPr>
      <w:r w:rsidR="00E31F80">
        <w:rPr>
          <w:szCs w:val="24"/>
        </w:rPr>
        <w:t>59.4</w:t>
      </w:r>
      <w:r w:rsidR="00E31F80">
        <w:rPr>
          <w:szCs w:val="24"/>
        </w:rPr>
        <w:t>. yra veikiamas kitų aplinkybių, galinčių turėti įtakos patikrinimo objektyvumui.</w:t>
      </w:r>
    </w:p>
    <w:p w14:paraId="6B18966E" w14:textId="77777777" w:rsidR="003354F6" w:rsidRDefault="00C66338" w:rsidP="00C66338">
      <w:pPr>
        <w:suppressAutoHyphens/>
        <w:ind w:right="-1" w:firstLine="720"/>
        <w:jc w:val="both"/>
        <w:textAlignment w:val="baseline"/>
        <w:rPr>
          <w:szCs w:val="24"/>
        </w:rPr>
      </w:pPr>
      <w:r w:rsidR="00E31F80">
        <w:rPr>
          <w:szCs w:val="24"/>
        </w:rPr>
        <w:t>60</w:t>
      </w:r>
      <w:r w:rsidR="00E31F80">
        <w:rPr>
          <w:szCs w:val="24"/>
        </w:rPr>
        <w:t>. Jeigu paaiškėja Taisyklių 59</w:t>
      </w:r>
      <w:r w:rsidR="00E31F80">
        <w:rPr>
          <w:color w:val="C0504D"/>
          <w:szCs w:val="24"/>
        </w:rPr>
        <w:t xml:space="preserve"> </w:t>
      </w:r>
      <w:r w:rsidR="00E31F80">
        <w:rPr>
          <w:szCs w:val="24"/>
        </w:rPr>
        <w:t>punkte nurodytos aplinkybės, Skyriaus valstybės tarnautojas privalo nedelsdamas raštu informuoti Skyriaus vedėją. Sprendimą dėl Skyriaus valstybės tarnautojo nušalinimo priima Tarnybos direktorius.</w:t>
      </w:r>
    </w:p>
    <w:p w14:paraId="6B18966F" w14:textId="77777777" w:rsidR="003354F6" w:rsidRDefault="00C66338" w:rsidP="00C66338">
      <w:pPr>
        <w:widowControl w:val="0"/>
        <w:suppressAutoHyphens/>
        <w:ind w:firstLine="720"/>
        <w:jc w:val="both"/>
        <w:textAlignment w:val="baseline"/>
        <w:rPr>
          <w:szCs w:val="24"/>
        </w:rPr>
      </w:pPr>
      <w:r w:rsidR="00E31F80">
        <w:rPr>
          <w:szCs w:val="24"/>
        </w:rPr>
        <w:t>61</w:t>
      </w:r>
      <w:r w:rsidR="00E31F80">
        <w:rPr>
          <w:szCs w:val="24"/>
        </w:rPr>
        <w:t>. Nutarimas administracinio nusižengimo byloje gali būti apskųstas atitinkamo miesto (rajono) apylinkės teismui Administracinių nusižengimų kodekso nustatyta tvarka.</w:t>
      </w:r>
    </w:p>
    <w:p w14:paraId="6B189670" w14:textId="77777777" w:rsidR="003354F6" w:rsidRDefault="00C66338" w:rsidP="00C66338">
      <w:pPr>
        <w:shd w:val="clear" w:color="auto" w:fill="FFFFFF"/>
        <w:tabs>
          <w:tab w:val="left" w:pos="993"/>
        </w:tabs>
        <w:suppressAutoHyphens/>
        <w:ind w:firstLine="720"/>
        <w:jc w:val="both"/>
        <w:textAlignment w:val="baseline"/>
      </w:pPr>
      <w:r w:rsidR="00E31F80">
        <w:rPr>
          <w:szCs w:val="24"/>
          <w:lang w:eastAsia="lt-LT"/>
        </w:rPr>
        <w:t>62</w:t>
      </w:r>
      <w:r w:rsidR="00E31F80">
        <w:rPr>
          <w:szCs w:val="24"/>
          <w:lang w:eastAsia="lt-LT"/>
        </w:rPr>
        <w:t xml:space="preserve">. Nustatęs pažeidimus, už kuriuos Tarnyba neturi teisės surašyti administracinio </w:t>
      </w:r>
      <w:r w:rsidR="00E31F80">
        <w:t>nusižengimo</w:t>
      </w:r>
      <w:r w:rsidR="00E31F80">
        <w:rPr>
          <w:szCs w:val="24"/>
          <w:lang w:eastAsia="lt-LT"/>
        </w:rPr>
        <w:t xml:space="preserve"> protokolo ar taikyti atitinkamų poveikio priemonių, bet tai gali atlikti kita kompetentinga institucija, Skyriaus valstybės tarnautojas informuoja Skyriaus vedėją. </w:t>
      </w:r>
    </w:p>
    <w:p w14:paraId="6B189671" w14:textId="77777777" w:rsidR="003354F6" w:rsidRDefault="00C66338">
      <w:pPr>
        <w:suppressAutoHyphens/>
        <w:ind w:firstLine="720"/>
        <w:jc w:val="both"/>
        <w:textAlignment w:val="baseline"/>
      </w:pPr>
    </w:p>
    <w:p w14:paraId="6B189672" w14:textId="77777777" w:rsidR="003354F6" w:rsidRDefault="00C66338">
      <w:pPr>
        <w:suppressAutoHyphens/>
        <w:jc w:val="center"/>
        <w:textAlignment w:val="baseline"/>
      </w:pPr>
      <w:r w:rsidR="00E31F80">
        <w:rPr>
          <w:b/>
          <w:szCs w:val="24"/>
          <w:lang w:eastAsia="lt-LT"/>
        </w:rPr>
        <w:t>IX</w:t>
      </w:r>
      <w:r w:rsidR="00E31F80">
        <w:rPr>
          <w:b/>
          <w:szCs w:val="24"/>
          <w:lang w:eastAsia="lt-LT"/>
        </w:rPr>
        <w:t xml:space="preserve"> SKYRIUS</w:t>
      </w:r>
    </w:p>
    <w:p w14:paraId="6B189673" w14:textId="77777777" w:rsidR="003354F6" w:rsidRDefault="00C66338">
      <w:pPr>
        <w:suppressAutoHyphens/>
        <w:ind w:firstLine="62"/>
        <w:jc w:val="center"/>
        <w:textAlignment w:val="baseline"/>
      </w:pPr>
      <w:r w:rsidR="00E31F80">
        <w:rPr>
          <w:b/>
          <w:szCs w:val="24"/>
          <w:lang w:eastAsia="lt-LT"/>
        </w:rPr>
        <w:t>TEISĖS AKTŲ REIKALAVIMŲ PAŽEIDIMŲ ŠALINIMO KONTROLĖ</w:t>
      </w:r>
    </w:p>
    <w:p w14:paraId="6B189674" w14:textId="77777777" w:rsidR="003354F6" w:rsidRDefault="003354F6">
      <w:pPr>
        <w:tabs>
          <w:tab w:val="left" w:pos="600"/>
        </w:tabs>
        <w:suppressAutoHyphens/>
        <w:ind w:firstLine="720"/>
        <w:jc w:val="both"/>
        <w:textAlignment w:val="baseline"/>
        <w:rPr>
          <w:szCs w:val="24"/>
          <w:lang w:eastAsia="lt-LT"/>
        </w:rPr>
      </w:pPr>
    </w:p>
    <w:p w14:paraId="6B189675" w14:textId="77777777" w:rsidR="003354F6" w:rsidRDefault="00C66338">
      <w:pPr>
        <w:tabs>
          <w:tab w:val="left" w:pos="600"/>
        </w:tabs>
        <w:suppressAutoHyphens/>
        <w:ind w:firstLine="720"/>
        <w:jc w:val="both"/>
        <w:textAlignment w:val="baseline"/>
      </w:pPr>
      <w:r w:rsidR="00E31F80">
        <w:rPr>
          <w:szCs w:val="24"/>
          <w:lang w:eastAsia="lt-LT"/>
        </w:rPr>
        <w:t>63</w:t>
      </w:r>
      <w:r w:rsidR="00E31F80">
        <w:rPr>
          <w:szCs w:val="24"/>
          <w:lang w:eastAsia="lt-LT"/>
        </w:rPr>
        <w:t>. Jeigu atliekant patikrinimą nustatomi teisės aktų reikalavimų pažeidimai, pažeidimą nustatę Skyriaus valstybės tarnautojai vykdo pažeidimų šalinimo kontrolę. Jei turizmo paslaugų teikėjas iki Skyriaus valstybės tarnautojų nustatyto termino pažeidimo nepašalina, Skyriaus valstybės tarnautojai turi teisę atlikti to turizmo paslaugų teikėjo pakartotinį patikrinimą.</w:t>
      </w:r>
    </w:p>
    <w:p w14:paraId="6B189676" w14:textId="77777777" w:rsidR="003354F6" w:rsidRDefault="00C66338">
      <w:pPr>
        <w:tabs>
          <w:tab w:val="left" w:pos="600"/>
        </w:tabs>
        <w:suppressAutoHyphens/>
        <w:ind w:firstLine="720"/>
        <w:jc w:val="both"/>
        <w:textAlignment w:val="baseline"/>
      </w:pPr>
      <w:r w:rsidR="00E31F80">
        <w:rPr>
          <w:szCs w:val="24"/>
          <w:lang w:eastAsia="lt-LT"/>
        </w:rPr>
        <w:t>64</w:t>
      </w:r>
      <w:r w:rsidR="00E31F80">
        <w:rPr>
          <w:szCs w:val="24"/>
          <w:lang w:eastAsia="lt-LT"/>
        </w:rPr>
        <w:t>. Dėl turizmo paslaugų teikėjo pakartotinio patikrinimo atlikimo sprendimą priima Skyriaus vedėjas.</w:t>
      </w:r>
    </w:p>
    <w:p w14:paraId="6B189677" w14:textId="77777777" w:rsidR="003354F6" w:rsidRDefault="00C66338">
      <w:pPr>
        <w:tabs>
          <w:tab w:val="left" w:pos="600"/>
        </w:tabs>
        <w:suppressAutoHyphens/>
        <w:ind w:firstLine="720"/>
        <w:jc w:val="both"/>
        <w:textAlignment w:val="baseline"/>
      </w:pPr>
      <w:r w:rsidR="00E31F80">
        <w:rPr>
          <w:szCs w:val="24"/>
          <w:lang w:eastAsia="lt-LT"/>
        </w:rPr>
        <w:t>65</w:t>
      </w:r>
      <w:r w:rsidR="00E31F80">
        <w:rPr>
          <w:szCs w:val="24"/>
          <w:lang w:eastAsia="lt-LT"/>
        </w:rPr>
        <w:t xml:space="preserve">. </w:t>
      </w:r>
      <w:r w:rsidR="00E31F80">
        <w:rPr>
          <w:szCs w:val="24"/>
        </w:rPr>
        <w:t>Patikrinimas, atliekamas dėl to paties turizmo paslaugų teikėjo pagal gautą naują pranešimą, nelaikomas pakartotiniu patikrinimu.</w:t>
      </w:r>
    </w:p>
    <w:p w14:paraId="6B189678" w14:textId="77777777" w:rsidR="003354F6" w:rsidRDefault="00C66338">
      <w:pPr>
        <w:tabs>
          <w:tab w:val="left" w:pos="605"/>
        </w:tabs>
        <w:suppressAutoHyphens/>
        <w:ind w:firstLine="720"/>
        <w:jc w:val="both"/>
        <w:textAlignment w:val="baseline"/>
      </w:pPr>
      <w:r w:rsidR="00E31F80">
        <w:rPr>
          <w:szCs w:val="24"/>
          <w:lang w:eastAsia="lt-LT"/>
        </w:rPr>
        <w:t>66</w:t>
      </w:r>
      <w:r w:rsidR="00E31F80">
        <w:rPr>
          <w:szCs w:val="24"/>
          <w:lang w:eastAsia="lt-LT"/>
        </w:rPr>
        <w:t xml:space="preserve">. Skyriaus valstybės tarnautojai, atlikdami pakartotinį turizmo paslaugų teikėjo veiklos patikrinimą, patikrinimo akte nurodo, ar buvo pašalinti ankstesnio patikrinimo metu nustatyti teisės aktų reikalavimų pažeidimai. </w:t>
      </w:r>
    </w:p>
    <w:p w14:paraId="6B189679" w14:textId="77777777" w:rsidR="003354F6" w:rsidRDefault="00C66338">
      <w:pPr>
        <w:suppressAutoHyphens/>
        <w:ind w:firstLine="720"/>
        <w:jc w:val="both"/>
        <w:textAlignment w:val="baseline"/>
      </w:pPr>
    </w:p>
    <w:p w14:paraId="6B18967A" w14:textId="3A93B749" w:rsidR="003354F6" w:rsidRDefault="00C66338">
      <w:pPr>
        <w:suppressAutoHyphens/>
        <w:jc w:val="center"/>
        <w:textAlignment w:val="baseline"/>
      </w:pPr>
      <w:r w:rsidR="00E31F80">
        <w:rPr>
          <w:b/>
          <w:szCs w:val="24"/>
          <w:lang w:eastAsia="lt-LT"/>
        </w:rPr>
        <w:t>X</w:t>
      </w:r>
      <w:r w:rsidR="00E31F80">
        <w:rPr>
          <w:b/>
          <w:szCs w:val="24"/>
          <w:lang w:eastAsia="lt-LT"/>
        </w:rPr>
        <w:t xml:space="preserve"> SKYRIUS</w:t>
      </w:r>
    </w:p>
    <w:p w14:paraId="6B18967B" w14:textId="77777777" w:rsidR="003354F6" w:rsidRDefault="00C66338">
      <w:pPr>
        <w:suppressAutoHyphens/>
        <w:jc w:val="center"/>
        <w:textAlignment w:val="baseline"/>
      </w:pPr>
      <w:r w:rsidR="00E31F80">
        <w:rPr>
          <w:b/>
          <w:szCs w:val="24"/>
          <w:lang w:eastAsia="lt-LT"/>
        </w:rPr>
        <w:t>BAIGIAMOSIOS NUOSTATOS</w:t>
      </w:r>
    </w:p>
    <w:p w14:paraId="6B18967C" w14:textId="77777777" w:rsidR="003354F6" w:rsidRDefault="003354F6">
      <w:pPr>
        <w:suppressAutoHyphens/>
        <w:ind w:firstLine="720"/>
        <w:jc w:val="both"/>
        <w:textAlignment w:val="baseline"/>
        <w:rPr>
          <w:szCs w:val="24"/>
          <w:lang w:eastAsia="lt-LT"/>
        </w:rPr>
      </w:pPr>
    </w:p>
    <w:p w14:paraId="6B18967D" w14:textId="77777777" w:rsidR="003354F6" w:rsidRDefault="00C66338">
      <w:pPr>
        <w:tabs>
          <w:tab w:val="left" w:pos="993"/>
        </w:tabs>
        <w:suppressAutoHyphens/>
        <w:ind w:firstLine="720"/>
        <w:jc w:val="both"/>
        <w:textAlignment w:val="baseline"/>
      </w:pPr>
      <w:r w:rsidR="00E31F80">
        <w:rPr>
          <w:szCs w:val="24"/>
          <w:lang w:eastAsia="lt-LT"/>
        </w:rPr>
        <w:t>67</w:t>
      </w:r>
      <w:r w:rsidR="00E31F80">
        <w:rPr>
          <w:szCs w:val="24"/>
          <w:lang w:eastAsia="lt-LT"/>
        </w:rPr>
        <w:t>. Skyrius bendradarbiauja su turizmo paslaugų teikėjais, konsultuoja turizmo paslaugų teikėjus Tarnybos kompetencijai priskirtais klausimais, teikia informaciją ir metodinę pagalbą, atlieka kitus prevencinius veiksmus, skirtus užkirsti kelią galimiems teisės pažeidimams, o poveikio priemones (</w:t>
      </w:r>
      <w:r w:rsidR="00E31F80">
        <w:rPr>
          <w:szCs w:val="24"/>
          <w:shd w:val="clear" w:color="auto" w:fill="FFFFFF"/>
          <w:lang w:eastAsia="lt-LT"/>
        </w:rPr>
        <w:t xml:space="preserve">licencijos galiojimo sustabdymą, panaikinimą </w:t>
      </w:r>
      <w:r w:rsidR="00E31F80">
        <w:rPr>
          <w:szCs w:val="24"/>
          <w:lang w:eastAsia="lt-LT"/>
        </w:rPr>
        <w:t>ar kitas įstatymų nustatytas teisinio poveikio priemones) taiko kaip paskutinę (</w:t>
      </w:r>
      <w:proofErr w:type="spellStart"/>
      <w:r w:rsidR="00E31F80">
        <w:rPr>
          <w:i/>
          <w:szCs w:val="24"/>
          <w:lang w:eastAsia="lt-LT"/>
        </w:rPr>
        <w:t>ultima</w:t>
      </w:r>
      <w:proofErr w:type="spellEnd"/>
      <w:r w:rsidR="00E31F80">
        <w:rPr>
          <w:i/>
          <w:szCs w:val="24"/>
          <w:lang w:eastAsia="lt-LT"/>
        </w:rPr>
        <w:t xml:space="preserve"> </w:t>
      </w:r>
      <w:proofErr w:type="spellStart"/>
      <w:r w:rsidR="00E31F80">
        <w:rPr>
          <w:i/>
          <w:szCs w:val="24"/>
          <w:lang w:eastAsia="lt-LT"/>
        </w:rPr>
        <w:t>ratio</w:t>
      </w:r>
      <w:proofErr w:type="spellEnd"/>
      <w:r w:rsidR="00E31F80">
        <w:rPr>
          <w:szCs w:val="24"/>
          <w:lang w:eastAsia="lt-LT"/>
        </w:rPr>
        <w:t xml:space="preserve">) priemonę. </w:t>
      </w:r>
    </w:p>
    <w:p w14:paraId="6B18967E" w14:textId="77777777" w:rsidR="003354F6" w:rsidRDefault="00C66338">
      <w:pPr>
        <w:tabs>
          <w:tab w:val="left" w:pos="600"/>
        </w:tabs>
        <w:suppressAutoHyphens/>
        <w:ind w:firstLine="720"/>
        <w:jc w:val="both"/>
        <w:textAlignment w:val="baseline"/>
      </w:pPr>
      <w:r w:rsidR="00E31F80">
        <w:rPr>
          <w:szCs w:val="24"/>
          <w:lang w:eastAsia="lt-LT"/>
        </w:rPr>
        <w:t>68</w:t>
      </w:r>
      <w:r w:rsidR="00E31F80">
        <w:rPr>
          <w:szCs w:val="24"/>
          <w:lang w:eastAsia="lt-LT"/>
        </w:rPr>
        <w:t>. Skyrius konsultuoja turizmo paslaugų teikėjus priskirtos kompetencijos klausimais ir savo veikloje taiko išankstinio įsipareigojimo dėl teisės aktų nuostatų taikymo principą (</w:t>
      </w:r>
      <w:proofErr w:type="spellStart"/>
      <w:r w:rsidR="00E31F80">
        <w:rPr>
          <w:i/>
          <w:szCs w:val="24"/>
          <w:lang w:eastAsia="lt-LT"/>
        </w:rPr>
        <w:t>binding</w:t>
      </w:r>
      <w:proofErr w:type="spellEnd"/>
      <w:r w:rsidR="00E31F80">
        <w:rPr>
          <w:i/>
          <w:szCs w:val="24"/>
          <w:lang w:eastAsia="lt-LT"/>
        </w:rPr>
        <w:t xml:space="preserve"> </w:t>
      </w:r>
      <w:proofErr w:type="spellStart"/>
      <w:r w:rsidR="00E31F80">
        <w:rPr>
          <w:i/>
          <w:szCs w:val="24"/>
          <w:lang w:eastAsia="lt-LT"/>
        </w:rPr>
        <w:t>ruling</w:t>
      </w:r>
      <w:proofErr w:type="spellEnd"/>
      <w:r w:rsidR="00E31F80">
        <w:rPr>
          <w:szCs w:val="24"/>
          <w:lang w:eastAsia="lt-LT"/>
        </w:rPr>
        <w:t xml:space="preserve"> principą), reiškiantį tai, kad Skyrius išankstiniu patvirtinimu pritaręs turizmo paslaugų teikėjo paaiškinimui, kaip šis ketina laikytis tam tikrų teisės aktų reikalavimų, vėliau yra saistomas savo patvirtinimo, išskyrus atvejus, numatytus Viešojo administravimo įstatymo 36</w:t>
      </w:r>
      <w:r w:rsidR="00E31F80">
        <w:rPr>
          <w:szCs w:val="24"/>
          <w:vertAlign w:val="superscript"/>
          <w:lang w:eastAsia="lt-LT"/>
        </w:rPr>
        <w:t>3</w:t>
      </w:r>
      <w:r w:rsidR="00E31F80">
        <w:rPr>
          <w:szCs w:val="24"/>
          <w:lang w:eastAsia="lt-LT"/>
        </w:rPr>
        <w:t xml:space="preserve"> straipsnyje.</w:t>
      </w:r>
    </w:p>
    <w:p w14:paraId="6B18967F" w14:textId="3FABC677" w:rsidR="003354F6" w:rsidRDefault="00C66338">
      <w:pPr>
        <w:shd w:val="clear" w:color="auto" w:fill="FFFFFF"/>
        <w:tabs>
          <w:tab w:val="left" w:pos="993"/>
        </w:tabs>
        <w:suppressAutoHyphens/>
        <w:ind w:firstLine="720"/>
        <w:jc w:val="both"/>
        <w:textAlignment w:val="baseline"/>
        <w:rPr>
          <w:szCs w:val="24"/>
          <w:lang w:eastAsia="lt-LT"/>
        </w:rPr>
      </w:pPr>
      <w:r w:rsidR="00E31F80">
        <w:rPr>
          <w:szCs w:val="24"/>
          <w:lang w:eastAsia="lt-LT"/>
        </w:rPr>
        <w:t>69</w:t>
      </w:r>
      <w:r w:rsidR="00E31F80">
        <w:rPr>
          <w:szCs w:val="24"/>
          <w:lang w:eastAsia="lt-LT"/>
        </w:rPr>
        <w:t xml:space="preserve">. Skyrius, atlikdamas patikrinimus, bendradarbiauja su kitais viešojo administravimo subjektais, kad būtų užtikrintos </w:t>
      </w:r>
      <w:r w:rsidR="00E31F80">
        <w:rPr>
          <w:iCs/>
          <w:szCs w:val="24"/>
          <w:lang w:eastAsia="lt-LT"/>
        </w:rPr>
        <w:t>Viešojo administravimo įstatymo</w:t>
      </w:r>
      <w:r w:rsidR="00E31F80">
        <w:rPr>
          <w:szCs w:val="24"/>
          <w:lang w:eastAsia="lt-LT"/>
        </w:rPr>
        <w:t xml:space="preserve"> nuostatos, kad vienu metu gali būti atliekami ne daugiau kaip du turizmo paslaugų teikėjo veiklos patikrinimai. Tarnyba turi teisę kooperuotis su kitais viešojo administravimo subjektais ir atlikti bendrus (koordinuotus) patikrinimus. </w:t>
      </w:r>
    </w:p>
    <w:p w14:paraId="6B189682" w14:textId="23A50CCE" w:rsidR="003354F6" w:rsidRDefault="00E31F80" w:rsidP="00C66338">
      <w:pPr>
        <w:shd w:val="clear" w:color="auto" w:fill="FFFFFF"/>
        <w:tabs>
          <w:tab w:val="left" w:pos="993"/>
        </w:tabs>
        <w:suppressAutoHyphens/>
        <w:jc w:val="center"/>
        <w:textAlignment w:val="baseline"/>
        <w:rPr>
          <w:sz w:val="18"/>
          <w:szCs w:val="18"/>
        </w:rPr>
      </w:pPr>
      <w:r>
        <w:t>______________________</w:t>
      </w:r>
    </w:p>
    <w:p w14:paraId="37B4322E" w14:textId="755A3F12" w:rsidR="00E31F80" w:rsidRDefault="00E31F80">
      <w:pPr>
        <w:suppressAutoHyphens/>
        <w:ind w:left="5102"/>
        <w:textAlignment w:val="baseline"/>
        <w:sectPr w:rsidR="00E31F80">
          <w:pgSz w:w="11906" w:h="16838" w:code="9"/>
          <w:pgMar w:top="1259" w:right="567" w:bottom="851" w:left="1701" w:header="567" w:footer="567" w:gutter="0"/>
          <w:cols w:space="1296"/>
          <w:titlePg/>
          <w:docGrid w:linePitch="326"/>
        </w:sectPr>
      </w:pPr>
    </w:p>
    <w:p w14:paraId="27142FA2" w14:textId="5BFA985E" w:rsidR="00E31F80" w:rsidRDefault="00E31F80">
      <w:pPr>
        <w:suppressAutoHyphens/>
        <w:ind w:left="5102"/>
        <w:textAlignment w:val="baseline"/>
        <w:rPr>
          <w:szCs w:val="24"/>
          <w:lang w:eastAsia="lt-LT"/>
        </w:rPr>
      </w:pPr>
      <w:r>
        <w:rPr>
          <w:szCs w:val="24"/>
          <w:lang w:eastAsia="lt-LT"/>
        </w:rPr>
        <w:lastRenderedPageBreak/>
        <w:t>Turizmo paslaugų teikėjų veiklos planinių ir</w:t>
      </w:r>
    </w:p>
    <w:p w14:paraId="508963F4" w14:textId="77777777" w:rsidR="00E31F80" w:rsidRDefault="00E31F80">
      <w:pPr>
        <w:suppressAutoHyphens/>
        <w:ind w:left="5102"/>
        <w:textAlignment w:val="baseline"/>
        <w:rPr>
          <w:szCs w:val="24"/>
          <w:lang w:eastAsia="lt-LT"/>
        </w:rPr>
      </w:pPr>
      <w:r>
        <w:rPr>
          <w:szCs w:val="24"/>
          <w:lang w:eastAsia="lt-LT"/>
        </w:rPr>
        <w:t>neplaninių patikrinimų, vykdant turizmo</w:t>
      </w:r>
    </w:p>
    <w:p w14:paraId="6B189683" w14:textId="41CC76E9" w:rsidR="003354F6" w:rsidRDefault="00E31F80">
      <w:pPr>
        <w:suppressAutoHyphens/>
        <w:ind w:left="5102"/>
        <w:textAlignment w:val="baseline"/>
        <w:rPr>
          <w:szCs w:val="24"/>
          <w:lang w:eastAsia="lt-LT"/>
        </w:rPr>
      </w:pPr>
      <w:r>
        <w:rPr>
          <w:szCs w:val="24"/>
          <w:lang w:eastAsia="lt-LT"/>
        </w:rPr>
        <w:t>rinkos priežiūrą, taisyklių</w:t>
      </w:r>
    </w:p>
    <w:p w14:paraId="6B189684" w14:textId="77777777" w:rsidR="003354F6" w:rsidRDefault="00C66338">
      <w:pPr>
        <w:suppressAutoHyphens/>
        <w:ind w:left="5102"/>
        <w:textAlignment w:val="baseline"/>
      </w:pPr>
      <w:r w:rsidR="00E31F80">
        <w:rPr>
          <w:szCs w:val="24"/>
          <w:lang w:eastAsia="lt-LT"/>
        </w:rPr>
        <w:t>1</w:t>
      </w:r>
      <w:r w:rsidR="00E31F80">
        <w:rPr>
          <w:szCs w:val="24"/>
          <w:lang w:eastAsia="lt-LT"/>
        </w:rPr>
        <w:t xml:space="preserve"> priedas</w:t>
      </w:r>
    </w:p>
    <w:p w14:paraId="6B189685" w14:textId="77777777" w:rsidR="003354F6" w:rsidRDefault="003354F6">
      <w:pPr>
        <w:suppressAutoHyphens/>
        <w:ind w:left="5102"/>
        <w:textAlignment w:val="baseline"/>
        <w:rPr>
          <w:szCs w:val="24"/>
          <w:lang w:eastAsia="lt-LT"/>
        </w:rPr>
      </w:pPr>
    </w:p>
    <w:p w14:paraId="6B189686" w14:textId="77777777" w:rsidR="003354F6" w:rsidRDefault="00C66338">
      <w:pPr>
        <w:widowControl w:val="0"/>
        <w:suppressAutoHyphens/>
        <w:jc w:val="center"/>
        <w:textAlignment w:val="baseline"/>
      </w:pPr>
      <w:r w:rsidR="00E31F80">
        <w:rPr>
          <w:b/>
          <w:szCs w:val="24"/>
          <w:lang w:eastAsia="lt-LT"/>
        </w:rPr>
        <w:t>(Pavedimo atlikti patikrinimą forma)</w:t>
      </w:r>
    </w:p>
    <w:p w14:paraId="6B189687" w14:textId="77777777" w:rsidR="003354F6" w:rsidRDefault="003354F6">
      <w:pPr>
        <w:widowControl w:val="0"/>
        <w:suppressAutoHyphens/>
        <w:ind w:firstLine="720"/>
        <w:jc w:val="both"/>
        <w:textAlignment w:val="baseline"/>
        <w:rPr>
          <w:szCs w:val="24"/>
          <w:lang w:eastAsia="lt-LT"/>
        </w:rPr>
      </w:pPr>
    </w:p>
    <w:p w14:paraId="6B189688" w14:textId="0B77E6DE" w:rsidR="003354F6" w:rsidRDefault="00E31F80">
      <w:pPr>
        <w:shd w:val="clear" w:color="auto" w:fill="FFFFFF"/>
        <w:suppressAutoHyphens/>
        <w:jc w:val="center"/>
        <w:textAlignment w:val="baseline"/>
        <w:rPr>
          <w:b/>
          <w:szCs w:val="24"/>
          <w:lang w:eastAsia="lt-LT"/>
        </w:rPr>
      </w:pPr>
      <w:r>
        <w:rPr>
          <w:b/>
          <w:szCs w:val="24"/>
          <w:lang w:eastAsia="lt-LT"/>
        </w:rPr>
        <w:t>VALSTYBINĖ VARTOTOJŲ TEISIŲ APSAUGOS TARNYBA</w:t>
      </w:r>
    </w:p>
    <w:p w14:paraId="6B189689" w14:textId="0AFA35E0" w:rsidR="003354F6" w:rsidRDefault="003354F6">
      <w:pPr>
        <w:widowControl w:val="0"/>
        <w:suppressAutoHyphens/>
        <w:ind w:firstLine="720"/>
        <w:textAlignment w:val="baseline"/>
        <w:rPr>
          <w:szCs w:val="24"/>
          <w:lang w:eastAsia="lt-LT"/>
        </w:rPr>
      </w:pPr>
    </w:p>
    <w:p w14:paraId="6B18968A" w14:textId="441C0B9A" w:rsidR="003354F6" w:rsidRDefault="00E31F80">
      <w:pPr>
        <w:widowControl w:val="0"/>
        <w:suppressAutoHyphens/>
        <w:jc w:val="center"/>
        <w:textAlignment w:val="baseline"/>
        <w:rPr>
          <w:b/>
          <w:szCs w:val="24"/>
          <w:lang w:eastAsia="lt-LT"/>
        </w:rPr>
      </w:pPr>
      <w:r>
        <w:rPr>
          <w:b/>
          <w:szCs w:val="24"/>
          <w:lang w:eastAsia="lt-LT"/>
        </w:rPr>
        <w:t>PAVEDIMAS ATLIKTI PATIKRINIMĄ</w:t>
      </w:r>
    </w:p>
    <w:p w14:paraId="6B18968B" w14:textId="77777777" w:rsidR="003354F6" w:rsidRDefault="003354F6">
      <w:pPr>
        <w:widowControl w:val="0"/>
        <w:suppressAutoHyphens/>
        <w:ind w:firstLine="720"/>
        <w:textAlignment w:val="baseline"/>
        <w:rPr>
          <w:szCs w:val="24"/>
          <w:lang w:eastAsia="lt-LT"/>
        </w:rPr>
      </w:pPr>
    </w:p>
    <w:p w14:paraId="6B18968C" w14:textId="77777777" w:rsidR="003354F6" w:rsidRDefault="00E31F80">
      <w:pPr>
        <w:widowControl w:val="0"/>
        <w:suppressAutoHyphens/>
        <w:jc w:val="center"/>
        <w:textAlignment w:val="baseline"/>
        <w:rPr>
          <w:szCs w:val="24"/>
          <w:lang w:eastAsia="lt-LT"/>
        </w:rPr>
      </w:pPr>
      <w:r>
        <w:rPr>
          <w:szCs w:val="24"/>
          <w:lang w:eastAsia="lt-LT"/>
        </w:rPr>
        <w:t>______________ Nr. ________</w:t>
      </w:r>
    </w:p>
    <w:p w14:paraId="6B18968D" w14:textId="77777777" w:rsidR="003354F6" w:rsidRDefault="00E31F80" w:rsidP="00C66338">
      <w:pPr>
        <w:widowControl w:val="0"/>
        <w:tabs>
          <w:tab w:val="left" w:pos="3840"/>
        </w:tabs>
        <w:suppressAutoHyphens/>
        <w:ind w:left="-851"/>
        <w:jc w:val="center"/>
        <w:textAlignment w:val="baseline"/>
        <w:rPr>
          <w:sz w:val="20"/>
          <w:lang w:eastAsia="lt-LT"/>
        </w:rPr>
      </w:pPr>
      <w:r>
        <w:rPr>
          <w:sz w:val="20"/>
          <w:lang w:eastAsia="lt-LT"/>
        </w:rPr>
        <w:t>(data)</w:t>
      </w:r>
    </w:p>
    <w:p w14:paraId="6B18968E" w14:textId="77777777" w:rsidR="003354F6" w:rsidRDefault="00E31F80">
      <w:pPr>
        <w:widowControl w:val="0"/>
        <w:suppressAutoHyphens/>
        <w:jc w:val="center"/>
        <w:textAlignment w:val="baseline"/>
        <w:rPr>
          <w:szCs w:val="24"/>
          <w:lang w:eastAsia="lt-LT"/>
        </w:rPr>
      </w:pPr>
      <w:r>
        <w:rPr>
          <w:szCs w:val="24"/>
          <w:lang w:eastAsia="lt-LT"/>
        </w:rPr>
        <w:t>________________</w:t>
      </w:r>
    </w:p>
    <w:p w14:paraId="6B18968F" w14:textId="77777777" w:rsidR="003354F6" w:rsidRDefault="00E31F80">
      <w:pPr>
        <w:widowControl w:val="0"/>
        <w:suppressAutoHyphens/>
        <w:jc w:val="center"/>
        <w:textAlignment w:val="baseline"/>
        <w:rPr>
          <w:sz w:val="20"/>
          <w:lang w:eastAsia="lt-LT"/>
        </w:rPr>
      </w:pPr>
      <w:r>
        <w:rPr>
          <w:sz w:val="20"/>
          <w:lang w:eastAsia="lt-LT"/>
        </w:rPr>
        <w:t>(sudarymo vieta)</w:t>
      </w:r>
    </w:p>
    <w:p w14:paraId="6B189690" w14:textId="77777777" w:rsidR="003354F6" w:rsidRDefault="003354F6">
      <w:pPr>
        <w:widowControl w:val="0"/>
        <w:suppressAutoHyphens/>
        <w:ind w:firstLine="720"/>
        <w:textAlignment w:val="baseline"/>
        <w:rPr>
          <w:szCs w:val="24"/>
          <w:lang w:eastAsia="lt-LT"/>
        </w:rPr>
      </w:pPr>
    </w:p>
    <w:p w14:paraId="6B189691" w14:textId="77777777" w:rsidR="003354F6" w:rsidRDefault="00E31F80">
      <w:pPr>
        <w:widowControl w:val="0"/>
        <w:tabs>
          <w:tab w:val="right" w:pos="9638"/>
        </w:tabs>
        <w:suppressAutoHyphens/>
        <w:ind w:firstLine="720"/>
        <w:jc w:val="both"/>
        <w:textAlignment w:val="baseline"/>
      </w:pPr>
      <w:r>
        <w:rPr>
          <w:szCs w:val="24"/>
          <w:lang w:eastAsia="lt-LT"/>
        </w:rPr>
        <w:t>Vadovaudamasis Lietuvos Respublikos viešojo administravimo įstatymo 36</w:t>
      </w:r>
      <w:r>
        <w:rPr>
          <w:szCs w:val="24"/>
          <w:vertAlign w:val="superscript"/>
          <w:lang w:eastAsia="lt-LT"/>
        </w:rPr>
        <w:t>4</w:t>
      </w:r>
      <w:r>
        <w:rPr>
          <w:szCs w:val="24"/>
          <w:lang w:eastAsia="lt-LT"/>
        </w:rPr>
        <w:t xml:space="preserve"> straipsnio 12 dalies __________ punktu (nurodyti neplaninio patikrinimo teisinį pagrindą) ir atsižvelgdamas į </w:t>
      </w:r>
    </w:p>
    <w:p w14:paraId="6B189692" w14:textId="77777777" w:rsidR="003354F6" w:rsidRDefault="00E31F80">
      <w:pPr>
        <w:widowControl w:val="0"/>
        <w:tabs>
          <w:tab w:val="right" w:pos="9638"/>
        </w:tabs>
        <w:suppressAutoHyphens/>
        <w:jc w:val="both"/>
        <w:textAlignment w:val="baseline"/>
        <w:rPr>
          <w:szCs w:val="24"/>
          <w:lang w:eastAsia="lt-LT"/>
        </w:rPr>
      </w:pPr>
      <w:r>
        <w:rPr>
          <w:szCs w:val="24"/>
          <w:lang w:eastAsia="lt-LT"/>
        </w:rPr>
        <w:t>_______________________________________________________________________________</w:t>
      </w:r>
    </w:p>
    <w:p w14:paraId="6B189693" w14:textId="77777777" w:rsidR="003354F6" w:rsidRDefault="00E31F80">
      <w:pPr>
        <w:widowControl w:val="0"/>
        <w:tabs>
          <w:tab w:val="right" w:pos="9638"/>
        </w:tabs>
        <w:suppressAutoHyphens/>
        <w:jc w:val="both"/>
        <w:textAlignment w:val="baseline"/>
      </w:pPr>
      <w:r>
        <w:rPr>
          <w:szCs w:val="24"/>
          <w:lang w:eastAsia="lt-LT"/>
        </w:rPr>
        <w:t>(nurodyti patikrinimų plano punktą (-</w:t>
      </w:r>
      <w:proofErr w:type="spellStart"/>
      <w:r>
        <w:rPr>
          <w:szCs w:val="24"/>
          <w:lang w:eastAsia="lt-LT"/>
        </w:rPr>
        <w:t>us</w:t>
      </w:r>
      <w:proofErr w:type="spellEnd"/>
      <w:r>
        <w:rPr>
          <w:szCs w:val="24"/>
          <w:lang w:eastAsia="lt-LT"/>
        </w:rPr>
        <w:t>), gautą kompetentingo viešojo administravimo motyvuotą prašymą ar pavedimą, turimą informaciją ar kilusius įtarimus dėl turizmo paslaugų teikėjo veiklos, kuri gali prieštarauti teisės aktams ar neatitikti teisės aktų reikalavimų, ankstesnio patikrinimo metu surašytą patikrinimo aktą ar kt.)</w:t>
      </w:r>
    </w:p>
    <w:p w14:paraId="6B189694" w14:textId="50AEECE8" w:rsidR="003354F6" w:rsidRDefault="00E31F80">
      <w:pPr>
        <w:widowControl w:val="0"/>
        <w:tabs>
          <w:tab w:val="right" w:pos="8918"/>
        </w:tabs>
        <w:suppressAutoHyphens/>
        <w:ind w:left="1080" w:hanging="360"/>
        <w:jc w:val="both"/>
        <w:textAlignment w:val="baseline"/>
      </w:pPr>
      <w:r>
        <w:t>1.</w:t>
      </w:r>
      <w:r>
        <w:tab/>
      </w:r>
      <w:r>
        <w:rPr>
          <w:spacing w:val="60"/>
          <w:szCs w:val="24"/>
        </w:rPr>
        <w:t>Pavedu</w:t>
      </w:r>
      <w:r>
        <w:rPr>
          <w:szCs w:val="24"/>
        </w:rPr>
        <w:t xml:space="preserve"> Turizmo rinkos priežiūros skyriaus valstybės tarnautojams: </w:t>
      </w:r>
    </w:p>
    <w:p w14:paraId="6B189695" w14:textId="77777777" w:rsidR="003354F6" w:rsidRDefault="00E31F80">
      <w:pPr>
        <w:widowControl w:val="0"/>
        <w:tabs>
          <w:tab w:val="right" w:pos="9638"/>
        </w:tabs>
        <w:suppressAutoHyphens/>
        <w:jc w:val="both"/>
        <w:textAlignment w:val="baseline"/>
        <w:rPr>
          <w:szCs w:val="24"/>
          <w:lang w:eastAsia="lt-LT"/>
        </w:rPr>
      </w:pPr>
      <w:r>
        <w:rPr>
          <w:szCs w:val="24"/>
          <w:lang w:eastAsia="lt-LT"/>
        </w:rPr>
        <w:t>_______________________________________________________________________________;</w:t>
      </w:r>
    </w:p>
    <w:p w14:paraId="6B189696" w14:textId="77777777" w:rsidR="003354F6" w:rsidRDefault="00E31F80">
      <w:pPr>
        <w:widowControl w:val="0"/>
        <w:suppressAutoHyphens/>
        <w:jc w:val="center"/>
        <w:textAlignment w:val="baseline"/>
        <w:rPr>
          <w:sz w:val="20"/>
          <w:lang w:eastAsia="lt-LT"/>
        </w:rPr>
      </w:pPr>
      <w:r>
        <w:rPr>
          <w:sz w:val="20"/>
          <w:lang w:eastAsia="lt-LT"/>
        </w:rPr>
        <w:t>(pareigos, vardas, pavardė)</w:t>
      </w:r>
    </w:p>
    <w:p w14:paraId="6B189697" w14:textId="77777777" w:rsidR="003354F6" w:rsidRDefault="00E31F80">
      <w:pPr>
        <w:widowControl w:val="0"/>
        <w:tabs>
          <w:tab w:val="right" w:pos="9638"/>
        </w:tabs>
        <w:suppressAutoHyphens/>
        <w:jc w:val="both"/>
        <w:textAlignment w:val="baseline"/>
      </w:pPr>
      <w:r>
        <w:rPr>
          <w:szCs w:val="24"/>
          <w:u w:val="single"/>
          <w:lang w:eastAsia="lt-LT"/>
        </w:rPr>
        <w:tab/>
        <w:t>;</w:t>
      </w:r>
    </w:p>
    <w:p w14:paraId="6B189698" w14:textId="77777777" w:rsidR="003354F6" w:rsidRDefault="00E31F80">
      <w:pPr>
        <w:widowControl w:val="0"/>
        <w:suppressAutoHyphens/>
        <w:jc w:val="center"/>
        <w:textAlignment w:val="baseline"/>
        <w:rPr>
          <w:sz w:val="20"/>
          <w:lang w:eastAsia="lt-LT"/>
        </w:rPr>
      </w:pPr>
      <w:r>
        <w:rPr>
          <w:sz w:val="20"/>
          <w:lang w:eastAsia="lt-LT"/>
        </w:rPr>
        <w:t>(pareigos, vardas, pavardė)</w:t>
      </w:r>
    </w:p>
    <w:p w14:paraId="6B189699" w14:textId="77777777" w:rsidR="003354F6" w:rsidRDefault="00E31F80">
      <w:pPr>
        <w:widowControl w:val="0"/>
        <w:shd w:val="clear" w:color="auto" w:fill="FFFFFF"/>
        <w:tabs>
          <w:tab w:val="left" w:pos="3800"/>
          <w:tab w:val="right" w:leader="underscore" w:pos="9000"/>
        </w:tabs>
        <w:suppressAutoHyphens/>
        <w:jc w:val="center"/>
        <w:textAlignment w:val="baseline"/>
        <w:rPr>
          <w:szCs w:val="24"/>
          <w:lang w:eastAsia="lt-LT"/>
        </w:rPr>
      </w:pPr>
      <w:r>
        <w:rPr>
          <w:szCs w:val="24"/>
          <w:lang w:eastAsia="lt-LT"/>
        </w:rPr>
        <w:t>_______________________________________________________________________________</w:t>
      </w:r>
    </w:p>
    <w:p w14:paraId="6B18969A" w14:textId="77777777" w:rsidR="003354F6" w:rsidRDefault="00E31F80">
      <w:pPr>
        <w:widowControl w:val="0"/>
        <w:shd w:val="clear" w:color="auto" w:fill="FFFFFF"/>
        <w:tabs>
          <w:tab w:val="left" w:pos="3800"/>
          <w:tab w:val="right" w:leader="underscore" w:pos="9000"/>
        </w:tabs>
        <w:suppressAutoHyphens/>
        <w:ind w:firstLine="62"/>
        <w:jc w:val="center"/>
        <w:textAlignment w:val="baseline"/>
        <w:rPr>
          <w:sz w:val="20"/>
        </w:rPr>
      </w:pPr>
      <w:r>
        <w:rPr>
          <w:sz w:val="20"/>
        </w:rPr>
        <w:t>(pareigos, vardas, pavardė)</w:t>
      </w:r>
    </w:p>
    <w:p w14:paraId="6B18969B" w14:textId="77777777" w:rsidR="003354F6" w:rsidRDefault="00E31F80">
      <w:pPr>
        <w:widowControl w:val="0"/>
        <w:shd w:val="clear" w:color="auto" w:fill="FFFFFF"/>
        <w:tabs>
          <w:tab w:val="right" w:leader="underscore" w:pos="9000"/>
        </w:tabs>
        <w:suppressAutoHyphens/>
        <w:ind w:firstLine="720"/>
        <w:textAlignment w:val="baseline"/>
        <w:rPr>
          <w:szCs w:val="24"/>
        </w:rPr>
      </w:pPr>
      <w:r>
        <w:rPr>
          <w:szCs w:val="24"/>
        </w:rPr>
        <w:t>patikrinti</w:t>
      </w:r>
    </w:p>
    <w:p w14:paraId="6B18969C" w14:textId="77777777" w:rsidR="003354F6" w:rsidRDefault="00E31F80">
      <w:pPr>
        <w:tabs>
          <w:tab w:val="right" w:leader="underscore" w:pos="9638"/>
        </w:tabs>
        <w:suppressAutoHyphens/>
        <w:textAlignment w:val="baseline"/>
        <w:rPr>
          <w:szCs w:val="24"/>
        </w:rPr>
      </w:pPr>
      <w:r>
        <w:rPr>
          <w:szCs w:val="24"/>
        </w:rPr>
        <w:tab/>
      </w:r>
    </w:p>
    <w:p w14:paraId="6B18969D" w14:textId="1E350EA2" w:rsidR="003354F6" w:rsidRDefault="00E31F80">
      <w:pPr>
        <w:widowControl w:val="0"/>
        <w:shd w:val="clear" w:color="auto" w:fill="FFFFFF"/>
        <w:tabs>
          <w:tab w:val="right" w:leader="underscore" w:pos="9000"/>
        </w:tabs>
        <w:suppressAutoHyphens/>
        <w:jc w:val="center"/>
        <w:textAlignment w:val="baseline"/>
        <w:rPr>
          <w:sz w:val="20"/>
        </w:rPr>
      </w:pPr>
      <w:r>
        <w:rPr>
          <w:sz w:val="20"/>
        </w:rPr>
        <w:t>(tikrinamo turizmo paslaugų teikėjo pavadinimas, adresas)</w:t>
      </w:r>
    </w:p>
    <w:p w14:paraId="6B18969E" w14:textId="276DB36D" w:rsidR="003354F6" w:rsidRDefault="00E31F80">
      <w:pPr>
        <w:widowControl w:val="0"/>
        <w:shd w:val="clear" w:color="auto" w:fill="FFFFFF"/>
        <w:tabs>
          <w:tab w:val="right" w:leader="underscore" w:pos="9000"/>
        </w:tabs>
        <w:suppressAutoHyphens/>
        <w:ind w:firstLine="720"/>
        <w:textAlignment w:val="baseline"/>
        <w:rPr>
          <w:szCs w:val="24"/>
        </w:rPr>
      </w:pPr>
      <w:r>
        <w:rPr>
          <w:szCs w:val="24"/>
        </w:rPr>
        <w:t>2. Užduotis:</w:t>
      </w:r>
    </w:p>
    <w:p w14:paraId="6B18969F" w14:textId="77777777" w:rsidR="003354F6" w:rsidRDefault="00E31F80">
      <w:pPr>
        <w:tabs>
          <w:tab w:val="right" w:leader="underscore" w:pos="9638"/>
        </w:tabs>
        <w:suppressAutoHyphens/>
        <w:textAlignment w:val="baseline"/>
        <w:rPr>
          <w:szCs w:val="24"/>
        </w:rPr>
      </w:pPr>
      <w:r>
        <w:rPr>
          <w:szCs w:val="24"/>
        </w:rPr>
        <w:tab/>
      </w:r>
    </w:p>
    <w:p w14:paraId="6B1896A0" w14:textId="77777777" w:rsidR="003354F6" w:rsidRDefault="00E31F80">
      <w:pPr>
        <w:widowControl w:val="0"/>
        <w:shd w:val="clear" w:color="auto" w:fill="FFFFFF"/>
        <w:tabs>
          <w:tab w:val="right" w:leader="underscore" w:pos="9000"/>
        </w:tabs>
        <w:suppressAutoHyphens/>
        <w:jc w:val="center"/>
        <w:textAlignment w:val="baseline"/>
        <w:rPr>
          <w:sz w:val="20"/>
        </w:rPr>
      </w:pPr>
      <w:r>
        <w:rPr>
          <w:sz w:val="20"/>
        </w:rPr>
        <w:t>(patikrinimo tikslas, rūšis)</w:t>
      </w:r>
    </w:p>
    <w:p w14:paraId="6B1896A1" w14:textId="77777777" w:rsidR="003354F6" w:rsidRDefault="00E31F80">
      <w:pPr>
        <w:tabs>
          <w:tab w:val="right" w:leader="underscore" w:pos="9638"/>
        </w:tabs>
        <w:suppressAutoHyphens/>
        <w:textAlignment w:val="baseline"/>
        <w:rPr>
          <w:szCs w:val="24"/>
        </w:rPr>
      </w:pPr>
      <w:r>
        <w:rPr>
          <w:szCs w:val="24"/>
        </w:rPr>
        <w:tab/>
      </w:r>
    </w:p>
    <w:p w14:paraId="6B1896A2" w14:textId="051BBA74" w:rsidR="003354F6" w:rsidRDefault="003354F6">
      <w:pPr>
        <w:suppressAutoHyphens/>
        <w:ind w:firstLine="720"/>
        <w:textAlignment w:val="baseline"/>
        <w:rPr>
          <w:szCs w:val="24"/>
          <w:lang w:eastAsia="lt-LT"/>
        </w:rPr>
      </w:pPr>
    </w:p>
    <w:p w14:paraId="6B1896A3" w14:textId="153FF13C" w:rsidR="003354F6" w:rsidRDefault="00E31F80">
      <w:pPr>
        <w:suppressAutoHyphens/>
        <w:ind w:firstLine="720"/>
        <w:textAlignment w:val="baseline"/>
        <w:rPr>
          <w:szCs w:val="24"/>
          <w:lang w:eastAsia="lt-LT"/>
        </w:rPr>
      </w:pPr>
      <w:r>
        <w:rPr>
          <w:szCs w:val="24"/>
          <w:lang w:eastAsia="lt-LT"/>
        </w:rPr>
        <w:t>3. Patikrinimą atlikti:  ______________________________________________________________________________</w:t>
      </w:r>
    </w:p>
    <w:p w14:paraId="6B1896A4" w14:textId="77777777" w:rsidR="003354F6" w:rsidRDefault="00E31F80">
      <w:pPr>
        <w:tabs>
          <w:tab w:val="center" w:pos="6100"/>
        </w:tabs>
        <w:suppressAutoHyphens/>
        <w:jc w:val="center"/>
        <w:textAlignment w:val="baseline"/>
        <w:rPr>
          <w:sz w:val="20"/>
          <w:lang w:eastAsia="lt-LT"/>
        </w:rPr>
      </w:pPr>
      <w:r>
        <w:rPr>
          <w:sz w:val="20"/>
          <w:lang w:eastAsia="lt-LT"/>
        </w:rPr>
        <w:t>(patikrinimo vieta (Tarnybos ar (ir) turizmo paslaugų teikėjo patalpos, veiklos teritorija))</w:t>
      </w:r>
    </w:p>
    <w:p w14:paraId="6B1896A5" w14:textId="64DE9057" w:rsidR="003354F6" w:rsidRDefault="003354F6">
      <w:pPr>
        <w:widowControl w:val="0"/>
        <w:suppressAutoHyphens/>
        <w:ind w:firstLine="720"/>
        <w:jc w:val="both"/>
        <w:textAlignment w:val="baseline"/>
        <w:rPr>
          <w:szCs w:val="24"/>
          <w:lang w:eastAsia="lt-LT"/>
        </w:rPr>
      </w:pPr>
    </w:p>
    <w:p w14:paraId="6B1896A6" w14:textId="07777E18" w:rsidR="003354F6" w:rsidRDefault="00E31F80">
      <w:pPr>
        <w:widowControl w:val="0"/>
        <w:suppressAutoHyphens/>
        <w:ind w:firstLine="720"/>
        <w:jc w:val="both"/>
        <w:textAlignment w:val="baseline"/>
        <w:rPr>
          <w:szCs w:val="24"/>
          <w:lang w:eastAsia="lt-LT"/>
        </w:rPr>
      </w:pPr>
      <w:r>
        <w:rPr>
          <w:szCs w:val="24"/>
          <w:lang w:eastAsia="lt-LT"/>
        </w:rPr>
        <w:t>4. Patikrinimą pradėti 20 ___ m. ______________________ d.,</w:t>
      </w:r>
    </w:p>
    <w:p w14:paraId="6B1896A7" w14:textId="77777777" w:rsidR="003354F6" w:rsidRDefault="00E31F80">
      <w:pPr>
        <w:widowControl w:val="0"/>
        <w:tabs>
          <w:tab w:val="left" w:pos="2160"/>
        </w:tabs>
        <w:suppressAutoHyphens/>
        <w:ind w:firstLine="2222"/>
        <w:jc w:val="both"/>
        <w:textAlignment w:val="baseline"/>
        <w:rPr>
          <w:szCs w:val="24"/>
          <w:lang w:eastAsia="lt-LT"/>
        </w:rPr>
      </w:pPr>
      <w:r>
        <w:rPr>
          <w:szCs w:val="24"/>
          <w:lang w:eastAsia="lt-LT"/>
        </w:rPr>
        <w:t>baigti  20 ___ m. ______________________ d.</w:t>
      </w:r>
    </w:p>
    <w:p w14:paraId="6B1896A8" w14:textId="77777777" w:rsidR="003354F6" w:rsidRDefault="003354F6">
      <w:pPr>
        <w:widowControl w:val="0"/>
        <w:suppressAutoHyphens/>
        <w:ind w:firstLine="720"/>
        <w:jc w:val="both"/>
        <w:textAlignment w:val="baseline"/>
        <w:rPr>
          <w:szCs w:val="24"/>
          <w:lang w:eastAsia="lt-LT"/>
        </w:rPr>
      </w:pPr>
    </w:p>
    <w:p w14:paraId="6B1896A9" w14:textId="77777777" w:rsidR="003354F6" w:rsidRDefault="00E31F80">
      <w:pPr>
        <w:widowControl w:val="0"/>
        <w:tabs>
          <w:tab w:val="center" w:pos="5040"/>
          <w:tab w:val="center" w:pos="8280"/>
        </w:tabs>
        <w:suppressAutoHyphens/>
        <w:ind w:firstLine="720"/>
        <w:jc w:val="both"/>
        <w:textAlignment w:val="baseline"/>
        <w:rPr>
          <w:szCs w:val="24"/>
          <w:shd w:val="clear" w:color="auto" w:fill="FFFF00"/>
          <w:lang w:eastAsia="lt-LT"/>
        </w:rPr>
      </w:pPr>
      <w:r>
        <w:rPr>
          <w:szCs w:val="24"/>
          <w:lang w:eastAsia="lt-LT"/>
        </w:rPr>
        <w:t>Turizmo rinkos priežiūros               _______________          ________________________</w:t>
      </w:r>
    </w:p>
    <w:p w14:paraId="6B1896AA" w14:textId="77777777" w:rsidR="003354F6" w:rsidRDefault="00E31F80">
      <w:pPr>
        <w:widowControl w:val="0"/>
        <w:tabs>
          <w:tab w:val="center" w:pos="5040"/>
          <w:tab w:val="center" w:pos="8280"/>
        </w:tabs>
        <w:suppressAutoHyphens/>
        <w:ind w:firstLine="720"/>
        <w:jc w:val="both"/>
        <w:textAlignment w:val="baseline"/>
      </w:pPr>
      <w:r>
        <w:rPr>
          <w:szCs w:val="24"/>
          <w:lang w:eastAsia="lt-LT"/>
        </w:rPr>
        <w:t>skyriaus vedėjas</w:t>
      </w:r>
      <w:r>
        <w:rPr>
          <w:szCs w:val="24"/>
          <w:lang w:eastAsia="lt-LT"/>
        </w:rPr>
        <w:tab/>
      </w:r>
      <w:r>
        <w:rPr>
          <w:sz w:val="20"/>
          <w:lang w:eastAsia="lt-LT"/>
        </w:rPr>
        <w:t>(parašas)</w:t>
      </w:r>
      <w:r>
        <w:rPr>
          <w:sz w:val="20"/>
          <w:lang w:eastAsia="lt-LT"/>
        </w:rPr>
        <w:tab/>
        <w:t>(vardas ir pavardė)</w:t>
      </w:r>
    </w:p>
    <w:p w14:paraId="6B1896AB" w14:textId="77777777" w:rsidR="003354F6" w:rsidRDefault="003354F6">
      <w:pPr>
        <w:widowControl w:val="0"/>
        <w:tabs>
          <w:tab w:val="center" w:pos="5040"/>
          <w:tab w:val="center" w:pos="8280"/>
        </w:tabs>
        <w:suppressAutoHyphens/>
        <w:ind w:firstLine="720"/>
        <w:jc w:val="both"/>
        <w:textAlignment w:val="baseline"/>
        <w:rPr>
          <w:sz w:val="20"/>
          <w:lang w:eastAsia="lt-LT"/>
        </w:rPr>
      </w:pPr>
    </w:p>
    <w:p w14:paraId="6B1896AC" w14:textId="77777777" w:rsidR="003354F6" w:rsidRDefault="003354F6">
      <w:pPr>
        <w:widowControl w:val="0"/>
        <w:suppressAutoHyphens/>
        <w:ind w:firstLine="720"/>
        <w:textAlignment w:val="baseline"/>
        <w:rPr>
          <w:szCs w:val="24"/>
          <w:lang w:eastAsia="lt-LT"/>
        </w:rPr>
      </w:pPr>
    </w:p>
    <w:p w14:paraId="6B1896AD" w14:textId="77777777" w:rsidR="003354F6" w:rsidRDefault="00E31F80">
      <w:pPr>
        <w:widowControl w:val="0"/>
        <w:suppressAutoHyphens/>
        <w:ind w:firstLine="720"/>
        <w:textAlignment w:val="baseline"/>
        <w:rPr>
          <w:szCs w:val="24"/>
          <w:lang w:eastAsia="lt-LT"/>
        </w:rPr>
      </w:pPr>
      <w:r>
        <w:rPr>
          <w:szCs w:val="24"/>
          <w:lang w:eastAsia="lt-LT"/>
        </w:rPr>
        <w:t xml:space="preserve">Susipažinau: </w:t>
      </w:r>
    </w:p>
    <w:p w14:paraId="6B1896AE" w14:textId="77777777" w:rsidR="003354F6" w:rsidRDefault="00E31F80">
      <w:pPr>
        <w:widowControl w:val="0"/>
        <w:suppressAutoHyphens/>
        <w:ind w:firstLine="720"/>
        <w:textAlignment w:val="baseline"/>
        <w:rPr>
          <w:szCs w:val="24"/>
          <w:lang w:eastAsia="lt-LT"/>
        </w:rPr>
      </w:pPr>
      <w:r>
        <w:rPr>
          <w:szCs w:val="24"/>
          <w:lang w:eastAsia="lt-LT"/>
        </w:rPr>
        <w:t>_______________________________________________________</w:t>
      </w:r>
    </w:p>
    <w:p w14:paraId="6B1896AF" w14:textId="77777777" w:rsidR="003354F6" w:rsidRDefault="00E31F80">
      <w:pPr>
        <w:widowControl w:val="0"/>
        <w:suppressAutoHyphens/>
        <w:ind w:firstLine="742"/>
        <w:textAlignment w:val="baseline"/>
        <w:rPr>
          <w:color w:val="000000"/>
          <w:sz w:val="20"/>
          <w:lang w:eastAsia="lt-LT"/>
        </w:rPr>
      </w:pPr>
      <w:r>
        <w:rPr>
          <w:color w:val="000000"/>
          <w:sz w:val="20"/>
          <w:lang w:eastAsia="lt-LT"/>
        </w:rPr>
        <w:t>(tikrinamo turizmo paslaugų teikėjo atstovo pareigos)</w:t>
      </w:r>
    </w:p>
    <w:p w14:paraId="6B1896B0" w14:textId="77777777" w:rsidR="003354F6" w:rsidRDefault="00E31F80">
      <w:pPr>
        <w:widowControl w:val="0"/>
        <w:suppressAutoHyphens/>
        <w:ind w:firstLine="720"/>
        <w:textAlignment w:val="baseline"/>
        <w:rPr>
          <w:color w:val="000000"/>
          <w:szCs w:val="24"/>
          <w:lang w:eastAsia="lt-LT"/>
        </w:rPr>
      </w:pPr>
      <w:r>
        <w:rPr>
          <w:color w:val="000000"/>
          <w:szCs w:val="24"/>
          <w:lang w:eastAsia="lt-LT"/>
        </w:rPr>
        <w:t>______________________</w:t>
      </w:r>
    </w:p>
    <w:p w14:paraId="6B1896B1" w14:textId="77777777" w:rsidR="003354F6" w:rsidRDefault="00E31F80">
      <w:pPr>
        <w:widowControl w:val="0"/>
        <w:suppressAutoHyphens/>
        <w:ind w:firstLine="773"/>
        <w:textAlignment w:val="baseline"/>
        <w:rPr>
          <w:color w:val="000000"/>
          <w:sz w:val="20"/>
          <w:lang w:eastAsia="lt-LT"/>
        </w:rPr>
      </w:pPr>
      <w:r>
        <w:rPr>
          <w:color w:val="000000"/>
          <w:sz w:val="20"/>
          <w:lang w:eastAsia="lt-LT"/>
        </w:rPr>
        <w:t>(parašas)</w:t>
      </w:r>
    </w:p>
    <w:p w14:paraId="6B1896B2" w14:textId="77777777" w:rsidR="003354F6" w:rsidRDefault="00E31F80">
      <w:pPr>
        <w:widowControl w:val="0"/>
        <w:suppressAutoHyphens/>
        <w:ind w:firstLine="720"/>
        <w:textAlignment w:val="baseline"/>
        <w:rPr>
          <w:color w:val="000000"/>
          <w:szCs w:val="24"/>
          <w:lang w:eastAsia="lt-LT"/>
        </w:rPr>
      </w:pPr>
      <w:r>
        <w:rPr>
          <w:color w:val="000000"/>
          <w:szCs w:val="24"/>
          <w:lang w:eastAsia="lt-LT"/>
        </w:rPr>
        <w:t>______________________</w:t>
      </w:r>
    </w:p>
    <w:p w14:paraId="6B1896B3" w14:textId="77777777" w:rsidR="003354F6" w:rsidRDefault="00E31F80">
      <w:pPr>
        <w:widowControl w:val="0"/>
        <w:suppressAutoHyphens/>
        <w:ind w:firstLine="773"/>
        <w:textAlignment w:val="baseline"/>
        <w:rPr>
          <w:color w:val="000000"/>
          <w:sz w:val="20"/>
          <w:lang w:eastAsia="lt-LT"/>
        </w:rPr>
      </w:pPr>
      <w:r>
        <w:rPr>
          <w:color w:val="000000"/>
          <w:sz w:val="20"/>
          <w:lang w:eastAsia="lt-LT"/>
        </w:rPr>
        <w:lastRenderedPageBreak/>
        <w:t>(vardas ir pavardė)</w:t>
      </w:r>
    </w:p>
    <w:p w14:paraId="6B1896B4" w14:textId="77777777" w:rsidR="003354F6" w:rsidRDefault="00E31F80">
      <w:pPr>
        <w:widowControl w:val="0"/>
        <w:suppressAutoHyphens/>
        <w:ind w:firstLine="720"/>
        <w:textAlignment w:val="baseline"/>
        <w:rPr>
          <w:color w:val="000000"/>
          <w:szCs w:val="24"/>
          <w:lang w:eastAsia="lt-LT"/>
        </w:rPr>
      </w:pPr>
      <w:r>
        <w:rPr>
          <w:color w:val="000000"/>
          <w:szCs w:val="24"/>
          <w:lang w:eastAsia="lt-LT"/>
        </w:rPr>
        <w:t>______________________</w:t>
      </w:r>
    </w:p>
    <w:p w14:paraId="6B1896B5" w14:textId="77777777" w:rsidR="003354F6" w:rsidRDefault="00E31F80">
      <w:pPr>
        <w:widowControl w:val="0"/>
        <w:suppressAutoHyphens/>
        <w:ind w:firstLine="773"/>
        <w:textAlignment w:val="baseline"/>
        <w:rPr>
          <w:color w:val="000000"/>
          <w:sz w:val="20"/>
          <w:lang w:eastAsia="lt-LT"/>
        </w:rPr>
      </w:pPr>
      <w:r>
        <w:rPr>
          <w:color w:val="000000"/>
          <w:sz w:val="20"/>
          <w:lang w:eastAsia="lt-LT"/>
        </w:rPr>
        <w:t>(data)</w:t>
      </w:r>
    </w:p>
    <w:p w14:paraId="6B1896B6" w14:textId="77777777" w:rsidR="003354F6" w:rsidRDefault="00E31F80">
      <w:pPr>
        <w:widowControl w:val="0"/>
        <w:tabs>
          <w:tab w:val="right" w:leader="underscore" w:pos="7320"/>
        </w:tabs>
        <w:suppressAutoHyphens/>
        <w:ind w:firstLine="720"/>
        <w:textAlignment w:val="baseline"/>
        <w:rPr>
          <w:color w:val="000000"/>
          <w:szCs w:val="24"/>
          <w:lang w:eastAsia="lt-LT"/>
        </w:rPr>
      </w:pPr>
      <w:r>
        <w:rPr>
          <w:color w:val="000000"/>
          <w:szCs w:val="24"/>
          <w:lang w:eastAsia="lt-LT"/>
        </w:rPr>
        <w:tab/>
      </w:r>
    </w:p>
    <w:p w14:paraId="6B1896B7" w14:textId="77777777" w:rsidR="003354F6" w:rsidRDefault="00E31F80">
      <w:pPr>
        <w:widowControl w:val="0"/>
        <w:suppressAutoHyphens/>
        <w:ind w:firstLine="720"/>
        <w:textAlignment w:val="baseline"/>
        <w:rPr>
          <w:color w:val="000000"/>
          <w:sz w:val="20"/>
          <w:lang w:eastAsia="lt-LT"/>
        </w:rPr>
      </w:pPr>
      <w:r>
        <w:rPr>
          <w:color w:val="000000"/>
          <w:sz w:val="20"/>
          <w:lang w:eastAsia="lt-LT"/>
        </w:rPr>
        <w:t>(įrašas apie atsisakymą pasirašyti)</w:t>
      </w:r>
    </w:p>
    <w:p w14:paraId="6B1896B8" w14:textId="1DCC5181" w:rsidR="003354F6" w:rsidRDefault="003354F6">
      <w:pPr>
        <w:widowControl w:val="0"/>
        <w:suppressAutoHyphens/>
        <w:ind w:firstLine="720"/>
        <w:textAlignment w:val="baseline"/>
        <w:rPr>
          <w:szCs w:val="24"/>
          <w:lang w:eastAsia="lt-LT"/>
        </w:rPr>
      </w:pPr>
    </w:p>
    <w:p w14:paraId="6B1896B9" w14:textId="1FDC7C58" w:rsidR="003354F6" w:rsidRDefault="00E31F80">
      <w:pPr>
        <w:widowControl w:val="0"/>
        <w:suppressAutoHyphens/>
        <w:ind w:firstLine="720"/>
        <w:textAlignment w:val="baseline"/>
      </w:pPr>
      <w:r>
        <w:rPr>
          <w:szCs w:val="24"/>
          <w:lang w:eastAsia="lt-LT"/>
        </w:rPr>
        <w:t>5. Patikrinimo terminas pratęsiamas / sustabdomas:</w:t>
      </w:r>
    </w:p>
    <w:p w14:paraId="6B1896BA" w14:textId="77777777" w:rsidR="003354F6" w:rsidRDefault="003354F6">
      <w:pPr>
        <w:widowControl w:val="0"/>
        <w:tabs>
          <w:tab w:val="left" w:pos="2317"/>
        </w:tabs>
        <w:suppressAutoHyphens/>
        <w:ind w:firstLine="2317"/>
        <w:textAlignment w:val="baseline"/>
        <w:rPr>
          <w:szCs w:val="24"/>
          <w:lang w:eastAsia="lt-LT"/>
        </w:rPr>
      </w:pPr>
    </w:p>
    <w:p w14:paraId="6B1896BB" w14:textId="77777777" w:rsidR="003354F6" w:rsidRDefault="00E31F80">
      <w:pPr>
        <w:widowControl w:val="0"/>
        <w:suppressAutoHyphens/>
        <w:ind w:firstLine="782"/>
        <w:textAlignment w:val="baseline"/>
        <w:rPr>
          <w:szCs w:val="24"/>
          <w:lang w:eastAsia="lt-LT"/>
        </w:rPr>
      </w:pPr>
      <w:r>
        <w:rPr>
          <w:szCs w:val="24"/>
          <w:lang w:eastAsia="lt-LT"/>
        </w:rPr>
        <w:t>nuo 20_____ m. _____________ d.;</w:t>
      </w:r>
    </w:p>
    <w:p w14:paraId="6B1896BC" w14:textId="77777777" w:rsidR="003354F6" w:rsidRDefault="00E31F80">
      <w:pPr>
        <w:widowControl w:val="0"/>
        <w:suppressAutoHyphens/>
        <w:ind w:firstLine="782"/>
        <w:textAlignment w:val="baseline"/>
        <w:rPr>
          <w:szCs w:val="24"/>
          <w:lang w:eastAsia="lt-LT"/>
        </w:rPr>
      </w:pPr>
      <w:r>
        <w:rPr>
          <w:szCs w:val="24"/>
          <w:lang w:eastAsia="lt-LT"/>
        </w:rPr>
        <w:t>iki   20_____ m. _____________ d.;</w:t>
      </w:r>
    </w:p>
    <w:p w14:paraId="6B1896BD" w14:textId="77777777" w:rsidR="003354F6" w:rsidRDefault="00E31F80">
      <w:pPr>
        <w:widowControl w:val="0"/>
        <w:tabs>
          <w:tab w:val="right" w:leader="underscore" w:pos="9638"/>
        </w:tabs>
        <w:suppressAutoHyphens/>
        <w:ind w:firstLine="720"/>
        <w:textAlignment w:val="baseline"/>
      </w:pPr>
      <w:r>
        <w:rPr>
          <w:szCs w:val="24"/>
          <w:lang w:eastAsia="lt-LT"/>
        </w:rPr>
        <w:t xml:space="preserve">atsižvelgiant į šias priežastis: </w:t>
      </w:r>
      <w:r>
        <w:rPr>
          <w:szCs w:val="24"/>
          <w:lang w:eastAsia="lt-LT"/>
        </w:rPr>
        <w:tab/>
      </w:r>
    </w:p>
    <w:p w14:paraId="6B1896BE" w14:textId="77777777" w:rsidR="003354F6" w:rsidRDefault="00E31F80">
      <w:pPr>
        <w:widowControl w:val="0"/>
        <w:tabs>
          <w:tab w:val="right" w:leader="underscore" w:pos="9638"/>
        </w:tabs>
        <w:suppressAutoHyphens/>
        <w:ind w:firstLine="720"/>
        <w:textAlignment w:val="baseline"/>
      </w:pPr>
      <w:r>
        <w:rPr>
          <w:szCs w:val="24"/>
          <w:lang w:eastAsia="lt-LT"/>
        </w:rPr>
        <w:tab/>
      </w:r>
    </w:p>
    <w:p w14:paraId="6B1896BF" w14:textId="77777777" w:rsidR="003354F6" w:rsidRDefault="00E31F80">
      <w:pPr>
        <w:widowControl w:val="0"/>
        <w:tabs>
          <w:tab w:val="right" w:leader="underscore" w:pos="9638"/>
        </w:tabs>
        <w:suppressAutoHyphens/>
        <w:ind w:firstLine="720"/>
        <w:textAlignment w:val="baseline"/>
        <w:rPr>
          <w:szCs w:val="24"/>
          <w:lang w:eastAsia="lt-LT"/>
        </w:rPr>
      </w:pPr>
      <w:r>
        <w:rPr>
          <w:szCs w:val="24"/>
          <w:lang w:eastAsia="lt-LT"/>
        </w:rPr>
        <w:tab/>
      </w:r>
    </w:p>
    <w:p w14:paraId="6B1896C0" w14:textId="77777777" w:rsidR="003354F6" w:rsidRDefault="003354F6">
      <w:pPr>
        <w:widowControl w:val="0"/>
        <w:suppressAutoHyphens/>
        <w:ind w:firstLine="720"/>
        <w:textAlignment w:val="baseline"/>
        <w:rPr>
          <w:szCs w:val="24"/>
          <w:lang w:eastAsia="lt-LT"/>
        </w:rPr>
      </w:pPr>
    </w:p>
    <w:p w14:paraId="6B1896C1" w14:textId="77777777" w:rsidR="003354F6" w:rsidRDefault="00E31F80">
      <w:pPr>
        <w:widowControl w:val="0"/>
        <w:tabs>
          <w:tab w:val="center" w:pos="5040"/>
          <w:tab w:val="center" w:pos="8160"/>
        </w:tabs>
        <w:suppressAutoHyphens/>
        <w:ind w:firstLine="720"/>
        <w:textAlignment w:val="baseline"/>
        <w:rPr>
          <w:szCs w:val="24"/>
          <w:shd w:val="clear" w:color="auto" w:fill="FFFF00"/>
          <w:lang w:eastAsia="lt-LT"/>
        </w:rPr>
      </w:pPr>
      <w:r>
        <w:rPr>
          <w:szCs w:val="24"/>
          <w:lang w:eastAsia="lt-LT"/>
        </w:rPr>
        <w:t>Turizmo rinkos priežiūros               _______________          ________________________</w:t>
      </w:r>
    </w:p>
    <w:p w14:paraId="6B1896C2" w14:textId="77777777" w:rsidR="003354F6" w:rsidRDefault="00E31F80">
      <w:pPr>
        <w:widowControl w:val="0"/>
        <w:tabs>
          <w:tab w:val="center" w:pos="5040"/>
          <w:tab w:val="center" w:pos="8160"/>
        </w:tabs>
        <w:suppressAutoHyphens/>
        <w:ind w:firstLine="720"/>
        <w:textAlignment w:val="baseline"/>
      </w:pPr>
      <w:r>
        <w:rPr>
          <w:szCs w:val="24"/>
          <w:lang w:eastAsia="lt-LT"/>
        </w:rPr>
        <w:t>skyriaus vedėjas</w:t>
      </w:r>
      <w:r>
        <w:rPr>
          <w:szCs w:val="24"/>
          <w:lang w:eastAsia="lt-LT"/>
        </w:rPr>
        <w:tab/>
        <w:t xml:space="preserve">  </w:t>
      </w:r>
      <w:r>
        <w:rPr>
          <w:sz w:val="20"/>
          <w:lang w:eastAsia="lt-LT"/>
        </w:rPr>
        <w:t>(parašas)</w:t>
      </w:r>
      <w:r>
        <w:rPr>
          <w:sz w:val="20"/>
          <w:lang w:eastAsia="lt-LT"/>
        </w:rPr>
        <w:tab/>
        <w:t>(vardas ir pavardė)</w:t>
      </w:r>
    </w:p>
    <w:p w14:paraId="6B1896C3" w14:textId="77777777" w:rsidR="003354F6" w:rsidRDefault="003354F6">
      <w:pPr>
        <w:widowControl w:val="0"/>
        <w:suppressAutoHyphens/>
        <w:ind w:firstLine="720"/>
        <w:textAlignment w:val="baseline"/>
        <w:rPr>
          <w:sz w:val="20"/>
          <w:lang w:eastAsia="lt-LT"/>
        </w:rPr>
      </w:pPr>
    </w:p>
    <w:p w14:paraId="6B1896C4" w14:textId="77777777" w:rsidR="003354F6" w:rsidRDefault="003354F6">
      <w:pPr>
        <w:widowControl w:val="0"/>
        <w:suppressAutoHyphens/>
        <w:ind w:firstLine="720"/>
        <w:textAlignment w:val="baseline"/>
        <w:rPr>
          <w:szCs w:val="24"/>
          <w:lang w:eastAsia="lt-LT"/>
        </w:rPr>
      </w:pPr>
    </w:p>
    <w:p w14:paraId="6B1896C5" w14:textId="77777777" w:rsidR="003354F6" w:rsidRDefault="00E31F80">
      <w:pPr>
        <w:widowControl w:val="0"/>
        <w:suppressAutoHyphens/>
        <w:ind w:firstLine="720"/>
        <w:textAlignment w:val="baseline"/>
        <w:rPr>
          <w:szCs w:val="24"/>
          <w:lang w:eastAsia="lt-LT"/>
        </w:rPr>
      </w:pPr>
      <w:r>
        <w:rPr>
          <w:szCs w:val="24"/>
          <w:lang w:eastAsia="lt-LT"/>
        </w:rPr>
        <w:t>Susipažinau:</w:t>
      </w:r>
    </w:p>
    <w:p w14:paraId="6B1896C6" w14:textId="77777777" w:rsidR="003354F6" w:rsidRDefault="003354F6">
      <w:pPr>
        <w:widowControl w:val="0"/>
        <w:suppressAutoHyphens/>
        <w:ind w:firstLine="782"/>
        <w:textAlignment w:val="baseline"/>
        <w:rPr>
          <w:szCs w:val="24"/>
          <w:lang w:eastAsia="lt-LT"/>
        </w:rPr>
      </w:pPr>
    </w:p>
    <w:p w14:paraId="6B1896C7" w14:textId="77777777" w:rsidR="003354F6" w:rsidRDefault="00E31F80">
      <w:pPr>
        <w:widowControl w:val="0"/>
        <w:suppressAutoHyphens/>
        <w:ind w:firstLine="720"/>
        <w:textAlignment w:val="baseline"/>
        <w:rPr>
          <w:szCs w:val="24"/>
          <w:lang w:eastAsia="lt-LT"/>
        </w:rPr>
      </w:pPr>
      <w:r>
        <w:rPr>
          <w:szCs w:val="24"/>
          <w:lang w:eastAsia="lt-LT"/>
        </w:rPr>
        <w:t>______________________________________________________</w:t>
      </w:r>
    </w:p>
    <w:p w14:paraId="6B1896C8" w14:textId="77777777" w:rsidR="003354F6" w:rsidRDefault="00E31F80">
      <w:pPr>
        <w:widowControl w:val="0"/>
        <w:suppressAutoHyphens/>
        <w:ind w:firstLine="720"/>
        <w:textAlignment w:val="baseline"/>
        <w:rPr>
          <w:sz w:val="20"/>
          <w:lang w:eastAsia="lt-LT"/>
        </w:rPr>
      </w:pPr>
      <w:r>
        <w:rPr>
          <w:sz w:val="20"/>
          <w:lang w:eastAsia="lt-LT"/>
        </w:rPr>
        <w:t>(tikrinamo turizmo paslaugų teikėjo atstovo pareigos)</w:t>
      </w:r>
    </w:p>
    <w:p w14:paraId="6B1896C9" w14:textId="77777777" w:rsidR="003354F6" w:rsidRDefault="00E31F80">
      <w:pPr>
        <w:widowControl w:val="0"/>
        <w:suppressAutoHyphens/>
        <w:ind w:firstLine="720"/>
        <w:textAlignment w:val="baseline"/>
        <w:rPr>
          <w:szCs w:val="24"/>
          <w:lang w:eastAsia="lt-LT"/>
        </w:rPr>
      </w:pPr>
      <w:r>
        <w:rPr>
          <w:szCs w:val="24"/>
          <w:lang w:eastAsia="lt-LT"/>
        </w:rPr>
        <w:t>______________________</w:t>
      </w:r>
    </w:p>
    <w:p w14:paraId="6B1896CA" w14:textId="77777777" w:rsidR="003354F6" w:rsidRDefault="00E31F80">
      <w:pPr>
        <w:widowControl w:val="0"/>
        <w:suppressAutoHyphens/>
        <w:ind w:firstLine="720"/>
        <w:textAlignment w:val="baseline"/>
      </w:pPr>
      <w:r>
        <w:rPr>
          <w:sz w:val="20"/>
          <w:lang w:eastAsia="lt-LT"/>
        </w:rPr>
        <w:t>(parašas)</w:t>
      </w:r>
    </w:p>
    <w:p w14:paraId="6B1896CB" w14:textId="77777777" w:rsidR="003354F6" w:rsidRDefault="00E31F80">
      <w:pPr>
        <w:widowControl w:val="0"/>
        <w:suppressAutoHyphens/>
        <w:ind w:firstLine="720"/>
        <w:textAlignment w:val="baseline"/>
        <w:rPr>
          <w:szCs w:val="24"/>
          <w:lang w:eastAsia="lt-LT"/>
        </w:rPr>
      </w:pPr>
      <w:r>
        <w:rPr>
          <w:szCs w:val="24"/>
          <w:lang w:eastAsia="lt-LT"/>
        </w:rPr>
        <w:t>______________________</w:t>
      </w:r>
    </w:p>
    <w:p w14:paraId="6B1896CC" w14:textId="77777777" w:rsidR="003354F6" w:rsidRDefault="00E31F80">
      <w:pPr>
        <w:widowControl w:val="0"/>
        <w:suppressAutoHyphens/>
        <w:ind w:firstLine="742"/>
        <w:textAlignment w:val="baseline"/>
        <w:rPr>
          <w:sz w:val="20"/>
          <w:lang w:eastAsia="lt-LT"/>
        </w:rPr>
      </w:pPr>
      <w:r>
        <w:rPr>
          <w:sz w:val="20"/>
          <w:lang w:eastAsia="lt-LT"/>
        </w:rPr>
        <w:t>(vardas ir pavardė)</w:t>
      </w:r>
    </w:p>
    <w:p w14:paraId="6B1896CD" w14:textId="77777777" w:rsidR="003354F6" w:rsidRDefault="00E31F80">
      <w:pPr>
        <w:widowControl w:val="0"/>
        <w:suppressAutoHyphens/>
        <w:ind w:firstLine="720"/>
        <w:textAlignment w:val="baseline"/>
        <w:rPr>
          <w:szCs w:val="24"/>
          <w:lang w:eastAsia="lt-LT"/>
        </w:rPr>
      </w:pPr>
      <w:r>
        <w:rPr>
          <w:szCs w:val="24"/>
          <w:lang w:eastAsia="lt-LT"/>
        </w:rPr>
        <w:t>______________________</w:t>
      </w:r>
    </w:p>
    <w:p w14:paraId="6B1896CE" w14:textId="77777777" w:rsidR="003354F6" w:rsidRDefault="00E31F80">
      <w:pPr>
        <w:widowControl w:val="0"/>
        <w:suppressAutoHyphens/>
        <w:ind w:firstLine="720"/>
        <w:textAlignment w:val="baseline"/>
      </w:pPr>
      <w:r>
        <w:rPr>
          <w:sz w:val="20"/>
          <w:lang w:eastAsia="lt-LT"/>
        </w:rPr>
        <w:t>(data)</w:t>
      </w:r>
    </w:p>
    <w:p w14:paraId="6B1896CF" w14:textId="77777777" w:rsidR="003354F6" w:rsidRDefault="00E31F80">
      <w:pPr>
        <w:widowControl w:val="0"/>
        <w:tabs>
          <w:tab w:val="right" w:leader="underscore" w:pos="7320"/>
        </w:tabs>
        <w:suppressAutoHyphens/>
        <w:ind w:firstLine="720"/>
        <w:textAlignment w:val="baseline"/>
        <w:rPr>
          <w:szCs w:val="24"/>
          <w:lang w:eastAsia="lt-LT"/>
        </w:rPr>
      </w:pPr>
      <w:r>
        <w:rPr>
          <w:szCs w:val="24"/>
          <w:lang w:eastAsia="lt-LT"/>
        </w:rPr>
        <w:tab/>
      </w:r>
    </w:p>
    <w:p w14:paraId="6B1896D0" w14:textId="77777777" w:rsidR="003354F6" w:rsidRDefault="00E31F80">
      <w:pPr>
        <w:widowControl w:val="0"/>
        <w:suppressAutoHyphens/>
        <w:ind w:firstLine="762"/>
        <w:jc w:val="both"/>
        <w:textAlignment w:val="baseline"/>
        <w:rPr>
          <w:sz w:val="20"/>
          <w:lang w:eastAsia="lt-LT"/>
        </w:rPr>
      </w:pPr>
      <w:r>
        <w:rPr>
          <w:sz w:val="20"/>
          <w:lang w:eastAsia="lt-LT"/>
        </w:rPr>
        <w:t>(įrašas apie atsisakymą pasirašyti)</w:t>
      </w:r>
    </w:p>
    <w:p w14:paraId="6B1896D1" w14:textId="686799F5" w:rsidR="003354F6" w:rsidRDefault="003354F6">
      <w:pPr>
        <w:suppressAutoHyphens/>
        <w:jc w:val="center"/>
        <w:textAlignment w:val="baseline"/>
        <w:rPr>
          <w:szCs w:val="24"/>
          <w:lang w:eastAsia="lt-LT"/>
        </w:rPr>
      </w:pPr>
    </w:p>
    <w:p w14:paraId="6B1896E3" w14:textId="78D9C796" w:rsidR="003354F6" w:rsidRDefault="00E31F80" w:rsidP="00E31F80">
      <w:pPr>
        <w:suppressAutoHyphens/>
        <w:jc w:val="center"/>
        <w:textAlignment w:val="baseline"/>
        <w:rPr>
          <w:sz w:val="18"/>
          <w:szCs w:val="18"/>
        </w:rPr>
      </w:pPr>
      <w:r>
        <w:t>______________________</w:t>
      </w:r>
    </w:p>
    <w:bookmarkStart w:id="0" w:name="_GoBack" w:displacedByCustomXml="prev"/>
    <w:p w14:paraId="54F0877A" w14:textId="2C131B63" w:rsidR="00E31F80" w:rsidRDefault="00E31F80">
      <w:pPr>
        <w:suppressAutoHyphens/>
        <w:ind w:left="5102"/>
        <w:textAlignment w:val="baseline"/>
        <w:sectPr w:rsidR="00E31F80" w:rsidSect="00E31F80">
          <w:pgSz w:w="11906" w:h="16838" w:code="9"/>
          <w:pgMar w:top="1259" w:right="567" w:bottom="851" w:left="1701" w:header="567" w:footer="567" w:gutter="0"/>
          <w:pgNumType w:start="1"/>
          <w:cols w:space="1296"/>
          <w:titlePg/>
          <w:docGrid w:linePitch="326"/>
        </w:sectPr>
      </w:pPr>
    </w:p>
    <w:p w14:paraId="2F85BDF5" w14:textId="57F7B53B" w:rsidR="00E31F80" w:rsidRDefault="00E31F80">
      <w:pPr>
        <w:suppressAutoHyphens/>
        <w:ind w:left="5102"/>
        <w:textAlignment w:val="baseline"/>
        <w:rPr>
          <w:szCs w:val="24"/>
          <w:lang w:eastAsia="lt-LT"/>
        </w:rPr>
      </w:pPr>
      <w:r>
        <w:rPr>
          <w:szCs w:val="24"/>
          <w:lang w:eastAsia="lt-LT"/>
        </w:rPr>
        <w:lastRenderedPageBreak/>
        <w:t>Turizmo paslaugų teikėjų veiklos planinių ir</w:t>
      </w:r>
    </w:p>
    <w:p w14:paraId="227731DF" w14:textId="77777777" w:rsidR="00E31F80" w:rsidRDefault="00E31F80">
      <w:pPr>
        <w:suppressAutoHyphens/>
        <w:ind w:left="5102"/>
        <w:textAlignment w:val="baseline"/>
        <w:rPr>
          <w:szCs w:val="24"/>
          <w:lang w:eastAsia="lt-LT"/>
        </w:rPr>
      </w:pPr>
      <w:r>
        <w:rPr>
          <w:szCs w:val="24"/>
          <w:lang w:eastAsia="lt-LT"/>
        </w:rPr>
        <w:t>neplaninių patikrinimų, vykdant turizmo</w:t>
      </w:r>
    </w:p>
    <w:p w14:paraId="6B1896E4" w14:textId="51C1021D" w:rsidR="003354F6" w:rsidRDefault="00E31F80">
      <w:pPr>
        <w:suppressAutoHyphens/>
        <w:ind w:left="5102"/>
        <w:textAlignment w:val="baseline"/>
        <w:rPr>
          <w:szCs w:val="24"/>
          <w:lang w:eastAsia="lt-LT"/>
        </w:rPr>
      </w:pPr>
      <w:r>
        <w:rPr>
          <w:szCs w:val="24"/>
          <w:lang w:eastAsia="lt-LT"/>
        </w:rPr>
        <w:t>rinkos priežiūrą, taisyklių</w:t>
      </w:r>
    </w:p>
    <w:p w14:paraId="6B1896E5" w14:textId="77777777" w:rsidR="003354F6" w:rsidRDefault="00C66338">
      <w:pPr>
        <w:suppressAutoHyphens/>
        <w:ind w:left="5102"/>
        <w:textAlignment w:val="baseline"/>
      </w:pPr>
      <w:r w:rsidR="00E31F80">
        <w:rPr>
          <w:szCs w:val="24"/>
          <w:lang w:eastAsia="lt-LT"/>
        </w:rPr>
        <w:t>2</w:t>
      </w:r>
      <w:r w:rsidR="00E31F80">
        <w:rPr>
          <w:szCs w:val="24"/>
          <w:lang w:eastAsia="lt-LT"/>
        </w:rPr>
        <w:t xml:space="preserve"> priedas</w:t>
      </w:r>
    </w:p>
    <w:p w14:paraId="6B1896E6" w14:textId="77777777" w:rsidR="003354F6" w:rsidRDefault="003354F6">
      <w:pPr>
        <w:widowControl w:val="0"/>
        <w:suppressAutoHyphens/>
        <w:jc w:val="center"/>
        <w:textAlignment w:val="baseline"/>
        <w:rPr>
          <w:b/>
          <w:szCs w:val="24"/>
          <w:lang w:eastAsia="lt-LT"/>
        </w:rPr>
      </w:pPr>
    </w:p>
    <w:p w14:paraId="6B1896E7" w14:textId="77777777" w:rsidR="003354F6" w:rsidRDefault="00C66338">
      <w:pPr>
        <w:widowControl w:val="0"/>
        <w:suppressAutoHyphens/>
        <w:jc w:val="center"/>
        <w:textAlignment w:val="baseline"/>
      </w:pPr>
      <w:r w:rsidR="00E31F80">
        <w:rPr>
          <w:b/>
          <w:szCs w:val="24"/>
          <w:lang w:eastAsia="lt-LT"/>
        </w:rPr>
        <w:t>(Patikrinimo akto forma)</w:t>
      </w:r>
    </w:p>
    <w:p w14:paraId="6B1896E8" w14:textId="77777777" w:rsidR="003354F6" w:rsidRDefault="003354F6">
      <w:pPr>
        <w:shd w:val="clear" w:color="auto" w:fill="FFFFFF"/>
        <w:suppressAutoHyphens/>
        <w:ind w:firstLine="720"/>
        <w:textAlignment w:val="baseline"/>
        <w:rPr>
          <w:szCs w:val="24"/>
          <w:lang w:eastAsia="lt-LT"/>
        </w:rPr>
      </w:pPr>
    </w:p>
    <w:p w14:paraId="6B1896E9" w14:textId="06D2B16E" w:rsidR="003354F6" w:rsidRDefault="00E31F80">
      <w:pPr>
        <w:shd w:val="clear" w:color="auto" w:fill="FFFFFF"/>
        <w:suppressAutoHyphens/>
        <w:jc w:val="center"/>
        <w:textAlignment w:val="baseline"/>
        <w:rPr>
          <w:b/>
          <w:szCs w:val="24"/>
          <w:lang w:eastAsia="lt-LT"/>
        </w:rPr>
      </w:pPr>
      <w:r>
        <w:rPr>
          <w:b/>
          <w:szCs w:val="24"/>
          <w:lang w:eastAsia="lt-LT"/>
        </w:rPr>
        <w:t>VALSTYBINĖ VARTOTOJŲ TEISIŲ APSAUGOS TARNYBA</w:t>
      </w:r>
    </w:p>
    <w:p w14:paraId="6B1896EA" w14:textId="7210515F" w:rsidR="003354F6" w:rsidRDefault="003354F6">
      <w:pPr>
        <w:shd w:val="clear" w:color="auto" w:fill="FFFFFF"/>
        <w:suppressAutoHyphens/>
        <w:jc w:val="center"/>
        <w:textAlignment w:val="baseline"/>
        <w:rPr>
          <w:szCs w:val="24"/>
          <w:lang w:eastAsia="lt-LT"/>
        </w:rPr>
      </w:pPr>
    </w:p>
    <w:p w14:paraId="6B1896EB" w14:textId="0DE10B7A" w:rsidR="003354F6" w:rsidRDefault="00E31F80">
      <w:pPr>
        <w:shd w:val="clear" w:color="auto" w:fill="FFFFFF"/>
        <w:suppressAutoHyphens/>
        <w:jc w:val="center"/>
        <w:textAlignment w:val="baseline"/>
      </w:pPr>
      <w:r>
        <w:rPr>
          <w:b/>
          <w:bCs/>
          <w:szCs w:val="24"/>
          <w:lang w:eastAsia="lt-LT"/>
        </w:rPr>
        <w:t>PATIKRINIMO AKTAS</w:t>
      </w:r>
    </w:p>
    <w:p w14:paraId="6B1896EC" w14:textId="77777777" w:rsidR="003354F6" w:rsidRDefault="003354F6">
      <w:pPr>
        <w:shd w:val="clear" w:color="auto" w:fill="FFFFFF"/>
        <w:suppressAutoHyphens/>
        <w:jc w:val="center"/>
        <w:textAlignment w:val="baseline"/>
        <w:rPr>
          <w:szCs w:val="24"/>
          <w:lang w:eastAsia="lt-LT"/>
        </w:rPr>
      </w:pPr>
    </w:p>
    <w:p w14:paraId="6B1896ED" w14:textId="77777777" w:rsidR="003354F6" w:rsidRDefault="00E31F80">
      <w:pPr>
        <w:shd w:val="clear" w:color="auto" w:fill="FFFFFF"/>
        <w:suppressAutoHyphens/>
        <w:jc w:val="center"/>
        <w:textAlignment w:val="baseline"/>
        <w:rPr>
          <w:szCs w:val="24"/>
          <w:lang w:eastAsia="lt-LT"/>
        </w:rPr>
      </w:pPr>
      <w:r>
        <w:rPr>
          <w:szCs w:val="24"/>
          <w:lang w:eastAsia="lt-LT"/>
        </w:rPr>
        <w:t>_____________ Nr. _______</w:t>
      </w:r>
    </w:p>
    <w:p w14:paraId="6B1896EE" w14:textId="77777777" w:rsidR="003354F6" w:rsidRDefault="00E31F80" w:rsidP="00C66338">
      <w:pPr>
        <w:shd w:val="clear" w:color="auto" w:fill="FFFFFF"/>
        <w:suppressAutoHyphens/>
        <w:ind w:left="-851"/>
        <w:jc w:val="center"/>
        <w:textAlignment w:val="baseline"/>
        <w:rPr>
          <w:sz w:val="20"/>
          <w:lang w:eastAsia="lt-LT"/>
        </w:rPr>
      </w:pPr>
      <w:r>
        <w:rPr>
          <w:sz w:val="20"/>
          <w:lang w:eastAsia="lt-LT"/>
        </w:rPr>
        <w:t>(data)</w:t>
      </w:r>
    </w:p>
    <w:p w14:paraId="6B1896EF" w14:textId="77777777" w:rsidR="003354F6" w:rsidRDefault="00E31F80">
      <w:pPr>
        <w:shd w:val="clear" w:color="auto" w:fill="FFFFFF"/>
        <w:suppressAutoHyphens/>
        <w:jc w:val="center"/>
        <w:textAlignment w:val="baseline"/>
        <w:rPr>
          <w:szCs w:val="24"/>
          <w:lang w:eastAsia="lt-LT"/>
        </w:rPr>
      </w:pPr>
      <w:r>
        <w:rPr>
          <w:szCs w:val="24"/>
          <w:lang w:eastAsia="lt-LT"/>
        </w:rPr>
        <w:t>____________________</w:t>
      </w:r>
    </w:p>
    <w:p w14:paraId="6B1896F0" w14:textId="77777777" w:rsidR="003354F6" w:rsidRDefault="00E31F80">
      <w:pPr>
        <w:shd w:val="clear" w:color="auto" w:fill="FFFFFF"/>
        <w:suppressAutoHyphens/>
        <w:jc w:val="center"/>
        <w:textAlignment w:val="baseline"/>
        <w:rPr>
          <w:sz w:val="20"/>
          <w:lang w:eastAsia="lt-LT"/>
        </w:rPr>
      </w:pPr>
      <w:r>
        <w:rPr>
          <w:sz w:val="20"/>
          <w:lang w:eastAsia="lt-LT"/>
        </w:rPr>
        <w:t>(surašymo vieta)</w:t>
      </w:r>
    </w:p>
    <w:p w14:paraId="6B1896F1" w14:textId="77777777" w:rsidR="003354F6" w:rsidRDefault="003354F6">
      <w:pPr>
        <w:shd w:val="clear" w:color="auto" w:fill="FFFFFF"/>
        <w:suppressAutoHyphens/>
        <w:jc w:val="center"/>
        <w:textAlignment w:val="baseline"/>
        <w:rPr>
          <w:szCs w:val="24"/>
          <w:lang w:eastAsia="lt-LT"/>
        </w:rPr>
      </w:pPr>
    </w:p>
    <w:p w14:paraId="6B1896F2" w14:textId="096ABC76" w:rsidR="003354F6" w:rsidRDefault="00E31F80">
      <w:pPr>
        <w:shd w:val="clear" w:color="auto" w:fill="FFFFFF"/>
        <w:suppressAutoHyphens/>
        <w:ind w:firstLine="720"/>
        <w:textAlignment w:val="baseline"/>
        <w:rPr>
          <w:szCs w:val="24"/>
          <w:lang w:eastAsia="lt-LT"/>
        </w:rPr>
      </w:pPr>
      <w:r>
        <w:rPr>
          <w:szCs w:val="24"/>
          <w:lang w:eastAsia="lt-LT"/>
        </w:rPr>
        <w:t>1. Patikrinimą atlikę Valstybinės vartotojų teisių apsaugos tarnybos (toliau – Tarnyba) Turizmo rinkos priežiūros skyriaus valstybės tarnautojai: ________________________________________________________________________________</w:t>
      </w:r>
    </w:p>
    <w:p w14:paraId="6B1896F3" w14:textId="77777777" w:rsidR="003354F6" w:rsidRDefault="00E31F80">
      <w:pPr>
        <w:shd w:val="clear" w:color="auto" w:fill="FFFFFF"/>
        <w:tabs>
          <w:tab w:val="center" w:pos="7200"/>
        </w:tabs>
        <w:suppressAutoHyphens/>
        <w:jc w:val="center"/>
        <w:textAlignment w:val="baseline"/>
        <w:rPr>
          <w:sz w:val="20"/>
          <w:lang w:eastAsia="lt-LT"/>
        </w:rPr>
      </w:pPr>
      <w:r>
        <w:rPr>
          <w:sz w:val="20"/>
          <w:lang w:eastAsia="lt-LT"/>
        </w:rPr>
        <w:t>(pareigos, vardas, pavardė, tel. Nr., el. paštas)</w:t>
      </w:r>
    </w:p>
    <w:p w14:paraId="6B1896F4" w14:textId="77777777" w:rsidR="003354F6" w:rsidRDefault="003354F6">
      <w:pPr>
        <w:shd w:val="clear" w:color="auto" w:fill="FFFFFF"/>
        <w:tabs>
          <w:tab w:val="center" w:pos="7200"/>
        </w:tabs>
        <w:suppressAutoHyphens/>
        <w:jc w:val="center"/>
        <w:textAlignment w:val="baseline"/>
        <w:rPr>
          <w:sz w:val="20"/>
          <w:lang w:eastAsia="lt-LT"/>
        </w:rPr>
      </w:pPr>
    </w:p>
    <w:p w14:paraId="6B1896F5" w14:textId="77777777" w:rsidR="003354F6" w:rsidRDefault="00E31F80">
      <w:pPr>
        <w:shd w:val="clear" w:color="auto" w:fill="FFFFFF"/>
        <w:suppressAutoHyphens/>
        <w:textAlignment w:val="baseline"/>
        <w:rPr>
          <w:szCs w:val="24"/>
          <w:lang w:eastAsia="lt-LT"/>
        </w:rPr>
      </w:pPr>
      <w:r>
        <w:rPr>
          <w:szCs w:val="24"/>
          <w:lang w:eastAsia="lt-LT"/>
        </w:rPr>
        <w:t>________________________________________________________________________________</w:t>
      </w:r>
    </w:p>
    <w:p w14:paraId="6B1896F6" w14:textId="77777777" w:rsidR="003354F6" w:rsidRDefault="00E31F80">
      <w:pPr>
        <w:shd w:val="clear" w:color="auto" w:fill="FFFFFF"/>
        <w:tabs>
          <w:tab w:val="center" w:pos="7200"/>
        </w:tabs>
        <w:suppressAutoHyphens/>
        <w:jc w:val="center"/>
        <w:textAlignment w:val="baseline"/>
        <w:rPr>
          <w:sz w:val="20"/>
          <w:lang w:eastAsia="lt-LT"/>
        </w:rPr>
      </w:pPr>
      <w:r>
        <w:rPr>
          <w:sz w:val="20"/>
          <w:lang w:eastAsia="lt-LT"/>
        </w:rPr>
        <w:t>(pareigos, vardas, pavardė, tel. Nr., el. paštas)</w:t>
      </w:r>
    </w:p>
    <w:p w14:paraId="6B1896F7" w14:textId="168542BE" w:rsidR="003354F6" w:rsidRDefault="003354F6">
      <w:pPr>
        <w:shd w:val="clear" w:color="auto" w:fill="FFFFFF"/>
        <w:tabs>
          <w:tab w:val="center" w:pos="7200"/>
        </w:tabs>
        <w:suppressAutoHyphens/>
        <w:jc w:val="center"/>
        <w:textAlignment w:val="baseline"/>
        <w:rPr>
          <w:sz w:val="20"/>
          <w:lang w:eastAsia="lt-LT"/>
        </w:rPr>
      </w:pPr>
    </w:p>
    <w:p w14:paraId="6B1896F8" w14:textId="012D2C59" w:rsidR="003354F6" w:rsidRDefault="00E31F80">
      <w:pPr>
        <w:shd w:val="clear" w:color="auto" w:fill="FFFFFF"/>
        <w:suppressAutoHyphens/>
        <w:ind w:firstLine="720"/>
        <w:textAlignment w:val="baseline"/>
        <w:rPr>
          <w:color w:val="000000"/>
          <w:szCs w:val="24"/>
          <w:lang w:eastAsia="lt-LT"/>
        </w:rPr>
      </w:pPr>
      <w:r>
        <w:rPr>
          <w:color w:val="000000"/>
          <w:szCs w:val="24"/>
          <w:lang w:eastAsia="lt-LT"/>
        </w:rPr>
        <w:t>2. Pavedimo data ____________________, registracijos Nr. ____________________</w:t>
      </w:r>
    </w:p>
    <w:p w14:paraId="6B1896F9" w14:textId="270FB180" w:rsidR="003354F6" w:rsidRDefault="003354F6">
      <w:pPr>
        <w:shd w:val="clear" w:color="auto" w:fill="FFFFFF"/>
        <w:suppressAutoHyphens/>
        <w:ind w:firstLine="720"/>
        <w:textAlignment w:val="baseline"/>
        <w:rPr>
          <w:color w:val="FF0000"/>
          <w:szCs w:val="24"/>
          <w:lang w:eastAsia="lt-LT"/>
        </w:rPr>
      </w:pPr>
    </w:p>
    <w:p w14:paraId="6B1896FA" w14:textId="32CDE411" w:rsidR="003354F6" w:rsidRDefault="00E31F80">
      <w:pPr>
        <w:shd w:val="clear" w:color="auto" w:fill="FFFFFF"/>
        <w:suppressAutoHyphens/>
        <w:ind w:firstLine="720"/>
        <w:textAlignment w:val="baseline"/>
        <w:rPr>
          <w:color w:val="000000"/>
          <w:szCs w:val="24"/>
          <w:lang w:eastAsia="lt-LT"/>
        </w:rPr>
      </w:pPr>
      <w:r>
        <w:rPr>
          <w:color w:val="000000"/>
          <w:szCs w:val="24"/>
          <w:lang w:eastAsia="lt-LT"/>
        </w:rPr>
        <w:t xml:space="preserve">3. Patikrinimo pobūdis: </w:t>
      </w:r>
    </w:p>
    <w:p w14:paraId="6B1896FB" w14:textId="77777777" w:rsidR="003354F6" w:rsidRDefault="00E31F80">
      <w:pPr>
        <w:shd w:val="clear" w:color="auto" w:fill="FFFFFF"/>
        <w:suppressAutoHyphens/>
        <w:ind w:firstLine="720"/>
        <w:textAlignment w:val="baseline"/>
        <w:rPr>
          <w:b/>
          <w:color w:val="000000"/>
          <w:szCs w:val="24"/>
          <w:lang w:eastAsia="lt-LT"/>
        </w:rPr>
      </w:pPr>
      <w:r>
        <w:rPr>
          <w:b/>
          <w:szCs w:val="24"/>
          <w:lang w:eastAsia="lt-LT"/>
        </w:rPr>
        <w:t xml:space="preserve">□ </w:t>
      </w:r>
      <w:r>
        <w:rPr>
          <w:color w:val="000000"/>
          <w:szCs w:val="24"/>
          <w:lang w:eastAsia="lt-LT"/>
        </w:rPr>
        <w:t>planinis</w:t>
      </w:r>
      <w:r>
        <w:rPr>
          <w:b/>
          <w:color w:val="000000"/>
          <w:szCs w:val="24"/>
          <w:lang w:eastAsia="lt-LT"/>
        </w:rPr>
        <w:t xml:space="preserve"> </w:t>
      </w:r>
    </w:p>
    <w:p w14:paraId="6B1896FC" w14:textId="77777777" w:rsidR="003354F6" w:rsidRDefault="00E31F80">
      <w:pPr>
        <w:shd w:val="clear" w:color="auto" w:fill="FFFFFF"/>
        <w:suppressAutoHyphens/>
        <w:ind w:firstLine="720"/>
        <w:textAlignment w:val="baseline"/>
        <w:rPr>
          <w:color w:val="000000"/>
          <w:szCs w:val="24"/>
          <w:lang w:eastAsia="lt-LT"/>
        </w:rPr>
      </w:pPr>
      <w:r>
        <w:rPr>
          <w:szCs w:val="24"/>
          <w:lang w:eastAsia="lt-LT"/>
        </w:rPr>
        <w:t xml:space="preserve">□ </w:t>
      </w:r>
      <w:r>
        <w:rPr>
          <w:color w:val="000000"/>
          <w:szCs w:val="24"/>
          <w:lang w:eastAsia="lt-LT"/>
        </w:rPr>
        <w:t>neplaninis</w:t>
      </w:r>
    </w:p>
    <w:p w14:paraId="6B1896FD" w14:textId="2BF7F1DD" w:rsidR="003354F6" w:rsidRDefault="003354F6">
      <w:pPr>
        <w:shd w:val="clear" w:color="auto" w:fill="FFFFFF"/>
        <w:suppressAutoHyphens/>
        <w:ind w:firstLine="720"/>
        <w:textAlignment w:val="baseline"/>
        <w:rPr>
          <w:szCs w:val="24"/>
          <w:lang w:eastAsia="lt-LT"/>
        </w:rPr>
      </w:pPr>
    </w:p>
    <w:p w14:paraId="6B1896FE" w14:textId="787E3FD6" w:rsidR="003354F6" w:rsidRDefault="00E31F80">
      <w:pPr>
        <w:shd w:val="clear" w:color="auto" w:fill="FFFFFF"/>
        <w:suppressAutoHyphens/>
        <w:ind w:firstLine="720"/>
        <w:textAlignment w:val="baseline"/>
        <w:rPr>
          <w:szCs w:val="24"/>
          <w:lang w:eastAsia="lt-LT"/>
        </w:rPr>
      </w:pPr>
      <w:r>
        <w:rPr>
          <w:szCs w:val="24"/>
          <w:lang w:eastAsia="lt-LT"/>
        </w:rPr>
        <w:t xml:space="preserve">4. Patikrinimo atlikimo vieta: </w:t>
      </w:r>
    </w:p>
    <w:p w14:paraId="6B1896FF" w14:textId="77777777" w:rsidR="003354F6" w:rsidRDefault="00E31F80">
      <w:pPr>
        <w:shd w:val="clear" w:color="auto" w:fill="FFFFFF"/>
        <w:suppressAutoHyphens/>
        <w:ind w:firstLine="720"/>
        <w:textAlignment w:val="baseline"/>
        <w:rPr>
          <w:szCs w:val="24"/>
          <w:lang w:eastAsia="lt-LT"/>
        </w:rPr>
      </w:pPr>
      <w:r>
        <w:rPr>
          <w:szCs w:val="24"/>
          <w:lang w:eastAsia="lt-LT"/>
        </w:rPr>
        <w:t>□ Tarnybos patalpose _______________________________________________________</w:t>
      </w:r>
    </w:p>
    <w:p w14:paraId="6B189700" w14:textId="77777777" w:rsidR="003354F6" w:rsidRDefault="00E31F80">
      <w:pPr>
        <w:shd w:val="clear" w:color="auto" w:fill="FFFFFF"/>
        <w:suppressAutoHyphens/>
        <w:ind w:firstLine="720"/>
        <w:textAlignment w:val="baseline"/>
        <w:rPr>
          <w:szCs w:val="24"/>
          <w:lang w:eastAsia="lt-LT"/>
        </w:rPr>
      </w:pPr>
      <w:r>
        <w:rPr>
          <w:szCs w:val="24"/>
          <w:lang w:eastAsia="lt-LT"/>
        </w:rPr>
        <w:t>□ tikrinamo turizmo paslaugų teikėjo patalpose/ veiklos vykdymo teritorijoje ________________________________________________________________________________</w:t>
      </w:r>
    </w:p>
    <w:p w14:paraId="6B189701" w14:textId="2BC71AFA" w:rsidR="003354F6" w:rsidRDefault="003354F6">
      <w:pPr>
        <w:shd w:val="clear" w:color="auto" w:fill="FFFFFF"/>
        <w:suppressAutoHyphens/>
        <w:ind w:firstLine="720"/>
        <w:textAlignment w:val="baseline"/>
        <w:rPr>
          <w:szCs w:val="24"/>
          <w:lang w:eastAsia="lt-LT"/>
        </w:rPr>
      </w:pPr>
    </w:p>
    <w:p w14:paraId="6B189702" w14:textId="1D54FA84" w:rsidR="003354F6" w:rsidRDefault="00E31F80">
      <w:pPr>
        <w:shd w:val="clear" w:color="auto" w:fill="FFFFFF"/>
        <w:suppressAutoHyphens/>
        <w:ind w:firstLine="720"/>
        <w:textAlignment w:val="baseline"/>
        <w:rPr>
          <w:szCs w:val="24"/>
          <w:lang w:eastAsia="lt-LT"/>
        </w:rPr>
      </w:pPr>
      <w:r>
        <w:rPr>
          <w:szCs w:val="24"/>
          <w:lang w:eastAsia="lt-LT"/>
        </w:rPr>
        <w:t>5. Patikrinimo pradžia:</w:t>
      </w:r>
    </w:p>
    <w:p w14:paraId="6B189703" w14:textId="77777777" w:rsidR="003354F6" w:rsidRDefault="003354F6">
      <w:pPr>
        <w:shd w:val="clear" w:color="auto" w:fill="FFFFFF"/>
        <w:suppressAutoHyphens/>
        <w:ind w:firstLine="720"/>
        <w:textAlignment w:val="baseline"/>
        <w:rPr>
          <w:szCs w:val="24"/>
          <w:lang w:eastAsia="lt-LT"/>
        </w:rPr>
      </w:pPr>
    </w:p>
    <w:p w14:paraId="6B189704" w14:textId="77777777" w:rsidR="003354F6" w:rsidRDefault="00E31F80">
      <w:pPr>
        <w:shd w:val="clear" w:color="auto" w:fill="FFFFFF"/>
        <w:suppressAutoHyphens/>
        <w:ind w:firstLine="720"/>
        <w:textAlignment w:val="baseline"/>
        <w:rPr>
          <w:szCs w:val="24"/>
          <w:lang w:eastAsia="lt-LT"/>
        </w:rPr>
      </w:pPr>
      <w:r>
        <w:rPr>
          <w:szCs w:val="24"/>
          <w:lang w:eastAsia="lt-LT"/>
        </w:rPr>
        <w:t xml:space="preserve">Data:  ____________________  </w:t>
      </w:r>
    </w:p>
    <w:p w14:paraId="6B189705" w14:textId="478A9FB6" w:rsidR="003354F6" w:rsidRDefault="003354F6">
      <w:pPr>
        <w:shd w:val="clear" w:color="auto" w:fill="FFFFFF"/>
        <w:suppressAutoHyphens/>
        <w:ind w:firstLine="720"/>
        <w:textAlignment w:val="baseline"/>
        <w:rPr>
          <w:szCs w:val="24"/>
          <w:lang w:eastAsia="lt-LT"/>
        </w:rPr>
      </w:pPr>
    </w:p>
    <w:p w14:paraId="6B189706" w14:textId="701CA1D6" w:rsidR="003354F6" w:rsidRDefault="00E31F80">
      <w:pPr>
        <w:shd w:val="clear" w:color="auto" w:fill="FFFFFF"/>
        <w:suppressAutoHyphens/>
        <w:ind w:firstLine="720"/>
        <w:textAlignment w:val="baseline"/>
        <w:rPr>
          <w:szCs w:val="24"/>
          <w:lang w:eastAsia="lt-LT"/>
        </w:rPr>
      </w:pPr>
      <w:r>
        <w:rPr>
          <w:szCs w:val="24"/>
          <w:lang w:eastAsia="lt-LT"/>
        </w:rPr>
        <w:t>6. Patikrinimo pabaiga:</w:t>
      </w:r>
    </w:p>
    <w:p w14:paraId="6B189707" w14:textId="77777777" w:rsidR="003354F6" w:rsidRDefault="003354F6">
      <w:pPr>
        <w:shd w:val="clear" w:color="auto" w:fill="FFFFFF"/>
        <w:suppressAutoHyphens/>
        <w:ind w:firstLine="720"/>
        <w:textAlignment w:val="baseline"/>
        <w:rPr>
          <w:szCs w:val="24"/>
          <w:lang w:eastAsia="lt-LT"/>
        </w:rPr>
      </w:pPr>
    </w:p>
    <w:p w14:paraId="6B189708" w14:textId="77777777" w:rsidR="003354F6" w:rsidRDefault="00E31F80">
      <w:pPr>
        <w:shd w:val="clear" w:color="auto" w:fill="FFFFFF"/>
        <w:suppressAutoHyphens/>
        <w:ind w:firstLine="720"/>
        <w:textAlignment w:val="baseline"/>
        <w:rPr>
          <w:szCs w:val="24"/>
          <w:lang w:eastAsia="lt-LT"/>
        </w:rPr>
      </w:pPr>
      <w:r>
        <w:rPr>
          <w:szCs w:val="24"/>
          <w:lang w:eastAsia="lt-LT"/>
        </w:rPr>
        <w:t xml:space="preserve">Data:  ____________________  </w:t>
      </w:r>
    </w:p>
    <w:p w14:paraId="6B189709" w14:textId="069FD9E9" w:rsidR="003354F6" w:rsidRDefault="003354F6">
      <w:pPr>
        <w:shd w:val="clear" w:color="auto" w:fill="FFFFFF"/>
        <w:suppressAutoHyphens/>
        <w:ind w:firstLine="720"/>
        <w:textAlignment w:val="baseline"/>
        <w:rPr>
          <w:szCs w:val="24"/>
          <w:lang w:eastAsia="lt-LT"/>
        </w:rPr>
      </w:pPr>
    </w:p>
    <w:p w14:paraId="6B18970A" w14:textId="6637D392" w:rsidR="003354F6" w:rsidRDefault="00E31F80">
      <w:pPr>
        <w:shd w:val="clear" w:color="auto" w:fill="FFFFFF"/>
        <w:suppressAutoHyphens/>
        <w:ind w:firstLine="720"/>
        <w:textAlignment w:val="baseline"/>
        <w:rPr>
          <w:szCs w:val="24"/>
          <w:lang w:eastAsia="lt-LT"/>
        </w:rPr>
      </w:pPr>
      <w:r>
        <w:rPr>
          <w:szCs w:val="24"/>
          <w:lang w:eastAsia="lt-LT"/>
        </w:rPr>
        <w:t>7. Tikrinamas turizmo paslaugų teikėjas: _______________________________________________________________________________</w:t>
      </w:r>
    </w:p>
    <w:p w14:paraId="6B18970B" w14:textId="77777777" w:rsidR="003354F6" w:rsidRDefault="00E31F80">
      <w:pPr>
        <w:shd w:val="clear" w:color="auto" w:fill="FFFFFF"/>
        <w:tabs>
          <w:tab w:val="center" w:pos="4800"/>
        </w:tabs>
        <w:suppressAutoHyphens/>
        <w:jc w:val="center"/>
        <w:textAlignment w:val="baseline"/>
        <w:rPr>
          <w:sz w:val="20"/>
          <w:lang w:eastAsia="lt-LT"/>
        </w:rPr>
      </w:pPr>
      <w:r>
        <w:rPr>
          <w:sz w:val="20"/>
          <w:lang w:eastAsia="lt-LT"/>
        </w:rPr>
        <w:t>( juridinio asmens pavadinimas, įmonės kodas (fizinio asmens – vardas, pavardė), adresas, tel. Nr., el. paštas)</w:t>
      </w:r>
    </w:p>
    <w:p w14:paraId="6B18970C" w14:textId="77777777" w:rsidR="003354F6" w:rsidRDefault="00E31F80">
      <w:pPr>
        <w:shd w:val="clear" w:color="auto" w:fill="FFFFFF"/>
        <w:suppressAutoHyphens/>
        <w:jc w:val="both"/>
        <w:textAlignment w:val="baseline"/>
        <w:rPr>
          <w:szCs w:val="24"/>
          <w:lang w:eastAsia="lt-LT"/>
        </w:rPr>
      </w:pPr>
      <w:r>
        <w:rPr>
          <w:szCs w:val="24"/>
          <w:lang w:eastAsia="lt-LT"/>
        </w:rPr>
        <w:t>________________________________________________________________________________</w:t>
      </w:r>
    </w:p>
    <w:p w14:paraId="6B18970D" w14:textId="037A8A19" w:rsidR="003354F6" w:rsidRDefault="00E31F80">
      <w:pPr>
        <w:shd w:val="clear" w:color="auto" w:fill="FFFFFF"/>
        <w:tabs>
          <w:tab w:val="center" w:pos="4800"/>
        </w:tabs>
        <w:suppressAutoHyphens/>
        <w:textAlignment w:val="baseline"/>
        <w:rPr>
          <w:szCs w:val="24"/>
          <w:lang w:eastAsia="lt-LT"/>
        </w:rPr>
      </w:pPr>
      <w:r>
        <w:rPr>
          <w:szCs w:val="24"/>
          <w:lang w:eastAsia="lt-LT"/>
        </w:rPr>
        <w:tab/>
      </w:r>
    </w:p>
    <w:p w14:paraId="6B18970E" w14:textId="29A4D16F" w:rsidR="003354F6" w:rsidRDefault="00E31F80">
      <w:pPr>
        <w:shd w:val="clear" w:color="auto" w:fill="FFFFFF"/>
        <w:suppressAutoHyphens/>
        <w:ind w:firstLine="720"/>
        <w:textAlignment w:val="baseline"/>
        <w:rPr>
          <w:szCs w:val="24"/>
          <w:lang w:eastAsia="lt-LT"/>
        </w:rPr>
      </w:pPr>
      <w:r>
        <w:rPr>
          <w:szCs w:val="24"/>
          <w:lang w:eastAsia="lt-LT"/>
        </w:rPr>
        <w:t>8. Turizmo paslaugų teikėjo atstovas (-ai), dalyvavęs (-ę) patikrinime: ________________________________________________________________________________</w:t>
      </w:r>
    </w:p>
    <w:p w14:paraId="6B18970F" w14:textId="77777777" w:rsidR="003354F6" w:rsidRDefault="00E31F80">
      <w:pPr>
        <w:shd w:val="clear" w:color="auto" w:fill="FFFFFF"/>
        <w:tabs>
          <w:tab w:val="center" w:pos="7300"/>
        </w:tabs>
        <w:suppressAutoHyphens/>
        <w:jc w:val="center"/>
        <w:textAlignment w:val="baseline"/>
        <w:rPr>
          <w:sz w:val="20"/>
          <w:lang w:eastAsia="lt-LT"/>
        </w:rPr>
      </w:pPr>
      <w:r>
        <w:rPr>
          <w:sz w:val="20"/>
          <w:lang w:eastAsia="lt-LT"/>
        </w:rPr>
        <w:t>(pareigos, vardas, pavardė, tel. Nr., el. paštas)</w:t>
      </w:r>
    </w:p>
    <w:p w14:paraId="6B189710" w14:textId="77777777" w:rsidR="003354F6" w:rsidRDefault="003354F6">
      <w:pPr>
        <w:tabs>
          <w:tab w:val="left" w:pos="993"/>
        </w:tabs>
        <w:suppressAutoHyphens/>
        <w:ind w:firstLine="720"/>
        <w:jc w:val="both"/>
        <w:textAlignment w:val="baseline"/>
        <w:rPr>
          <w:szCs w:val="24"/>
          <w:lang w:eastAsia="lt-LT"/>
        </w:rPr>
      </w:pPr>
    </w:p>
    <w:p w14:paraId="6B189711" w14:textId="516DD4E7" w:rsidR="003354F6" w:rsidRDefault="003354F6">
      <w:pPr>
        <w:tabs>
          <w:tab w:val="left" w:pos="993"/>
        </w:tabs>
        <w:suppressAutoHyphens/>
        <w:ind w:firstLine="720"/>
        <w:jc w:val="both"/>
        <w:textAlignment w:val="baseline"/>
        <w:rPr>
          <w:szCs w:val="24"/>
          <w:lang w:eastAsia="lt-LT"/>
        </w:rPr>
      </w:pPr>
    </w:p>
    <w:p w14:paraId="6B189712" w14:textId="300CB39D" w:rsidR="003354F6" w:rsidRDefault="00E31F80">
      <w:pPr>
        <w:tabs>
          <w:tab w:val="left" w:pos="993"/>
        </w:tabs>
        <w:suppressAutoHyphens/>
        <w:ind w:firstLine="720"/>
        <w:jc w:val="both"/>
        <w:textAlignment w:val="baseline"/>
        <w:rPr>
          <w:szCs w:val="24"/>
          <w:lang w:eastAsia="lt-LT"/>
        </w:rPr>
      </w:pPr>
      <w:r>
        <w:rPr>
          <w:szCs w:val="24"/>
          <w:lang w:eastAsia="lt-LT"/>
        </w:rPr>
        <w:t>9. Kiti patikrinime dalyvavę asmenys:_________________________________________</w:t>
      </w:r>
    </w:p>
    <w:p w14:paraId="6B189713" w14:textId="77777777" w:rsidR="003354F6" w:rsidRDefault="00E31F80">
      <w:pPr>
        <w:tabs>
          <w:tab w:val="left" w:pos="993"/>
        </w:tabs>
        <w:suppressAutoHyphens/>
        <w:jc w:val="both"/>
        <w:textAlignment w:val="baseline"/>
        <w:rPr>
          <w:szCs w:val="24"/>
          <w:lang w:eastAsia="lt-LT"/>
        </w:rPr>
      </w:pPr>
      <w:r>
        <w:rPr>
          <w:szCs w:val="24"/>
          <w:lang w:eastAsia="lt-LT"/>
        </w:rPr>
        <w:lastRenderedPageBreak/>
        <w:t>________________________________________________________________________________</w:t>
      </w:r>
    </w:p>
    <w:p w14:paraId="6B189714" w14:textId="77777777" w:rsidR="003354F6" w:rsidRDefault="00E31F80">
      <w:pPr>
        <w:tabs>
          <w:tab w:val="left" w:pos="993"/>
        </w:tabs>
        <w:suppressAutoHyphens/>
        <w:ind w:firstLine="720"/>
        <w:jc w:val="both"/>
        <w:textAlignment w:val="baseline"/>
        <w:rPr>
          <w:sz w:val="20"/>
          <w:lang w:eastAsia="lt-LT"/>
        </w:rPr>
      </w:pPr>
      <w:r>
        <w:rPr>
          <w:sz w:val="20"/>
          <w:lang w:eastAsia="lt-LT"/>
        </w:rPr>
        <w:t>(juridinio asmens pavadinimas, pareigos, vardas, pavardė, tel. Nr., el. paštas)</w:t>
      </w:r>
    </w:p>
    <w:p w14:paraId="6B189715" w14:textId="259AF024" w:rsidR="003354F6" w:rsidRDefault="003354F6">
      <w:pPr>
        <w:tabs>
          <w:tab w:val="left" w:pos="993"/>
        </w:tabs>
        <w:suppressAutoHyphens/>
        <w:ind w:firstLine="720"/>
        <w:jc w:val="both"/>
        <w:textAlignment w:val="baseline"/>
        <w:rPr>
          <w:szCs w:val="24"/>
          <w:lang w:eastAsia="lt-LT"/>
        </w:rPr>
      </w:pPr>
    </w:p>
    <w:p w14:paraId="6B189716" w14:textId="37F2A78A" w:rsidR="003354F6" w:rsidRDefault="00E31F80">
      <w:pPr>
        <w:tabs>
          <w:tab w:val="left" w:pos="993"/>
        </w:tabs>
        <w:suppressAutoHyphens/>
        <w:ind w:firstLine="720"/>
        <w:jc w:val="both"/>
        <w:textAlignment w:val="baseline"/>
        <w:rPr>
          <w:szCs w:val="24"/>
          <w:lang w:eastAsia="lt-LT"/>
        </w:rPr>
      </w:pPr>
      <w:r>
        <w:rPr>
          <w:szCs w:val="24"/>
          <w:lang w:eastAsia="lt-LT"/>
        </w:rPr>
        <w:t xml:space="preserve">10. Patikrinimo atlikimo metu nustatytos </w:t>
      </w:r>
      <w:r>
        <w:rPr>
          <w:color w:val="000000"/>
          <w:szCs w:val="24"/>
          <w:lang w:eastAsia="lt-LT"/>
        </w:rPr>
        <w:t>faktinės aplinkybės</w:t>
      </w:r>
      <w:r>
        <w:rPr>
          <w:szCs w:val="24"/>
          <w:lang w:eastAsia="lt-LT"/>
        </w:rPr>
        <w:t>/ teisės aktų reikalavimų pažeidimai (neatitikimai):</w:t>
      </w:r>
    </w:p>
    <w:p w14:paraId="6B189717" w14:textId="77777777" w:rsidR="003354F6" w:rsidRDefault="00E31F80">
      <w:pPr>
        <w:shd w:val="clear" w:color="auto" w:fill="FFFFFF"/>
        <w:suppressAutoHyphens/>
        <w:textAlignment w:val="baseline"/>
        <w:rPr>
          <w:szCs w:val="24"/>
          <w:lang w:eastAsia="lt-LT"/>
        </w:rPr>
      </w:pPr>
      <w:r>
        <w:rPr>
          <w:szCs w:val="24"/>
          <w:lang w:eastAsia="lt-LT"/>
        </w:rPr>
        <w:t>________________________________________________________________________________</w:t>
      </w:r>
    </w:p>
    <w:p w14:paraId="6B189718" w14:textId="77777777" w:rsidR="003354F6" w:rsidRDefault="00E31F80">
      <w:pPr>
        <w:shd w:val="clear" w:color="auto" w:fill="FFFFFF"/>
        <w:suppressAutoHyphens/>
        <w:textAlignment w:val="baseline"/>
        <w:rPr>
          <w:szCs w:val="24"/>
          <w:lang w:eastAsia="lt-LT"/>
        </w:rPr>
      </w:pPr>
      <w:r>
        <w:rPr>
          <w:szCs w:val="24"/>
          <w:lang w:eastAsia="lt-LT"/>
        </w:rPr>
        <w:t>________________________________________________________________________________</w:t>
      </w:r>
    </w:p>
    <w:p w14:paraId="6B189719" w14:textId="77777777" w:rsidR="003354F6" w:rsidRDefault="00E31F80">
      <w:pPr>
        <w:shd w:val="clear" w:color="auto" w:fill="FFFFFF"/>
        <w:suppressAutoHyphens/>
        <w:textAlignment w:val="baseline"/>
        <w:rPr>
          <w:szCs w:val="24"/>
          <w:lang w:eastAsia="lt-LT"/>
        </w:rPr>
      </w:pPr>
      <w:r>
        <w:rPr>
          <w:szCs w:val="24"/>
          <w:lang w:eastAsia="lt-LT"/>
        </w:rPr>
        <w:t>________________________________________________________________________________</w:t>
      </w:r>
    </w:p>
    <w:p w14:paraId="6B18971A" w14:textId="77777777" w:rsidR="003354F6" w:rsidRDefault="00E31F80">
      <w:pPr>
        <w:shd w:val="clear" w:color="auto" w:fill="FFFFFF"/>
        <w:suppressAutoHyphens/>
        <w:textAlignment w:val="baseline"/>
        <w:rPr>
          <w:szCs w:val="24"/>
          <w:lang w:eastAsia="lt-LT"/>
        </w:rPr>
      </w:pPr>
      <w:r>
        <w:rPr>
          <w:szCs w:val="24"/>
          <w:lang w:eastAsia="lt-LT"/>
        </w:rPr>
        <w:t>________________________________________________________________________________</w:t>
      </w:r>
    </w:p>
    <w:p w14:paraId="6B18971B" w14:textId="77777777" w:rsidR="003354F6" w:rsidRDefault="00E31F80">
      <w:pPr>
        <w:shd w:val="clear" w:color="auto" w:fill="FFFFFF"/>
        <w:suppressAutoHyphens/>
        <w:textAlignment w:val="baseline"/>
        <w:rPr>
          <w:szCs w:val="24"/>
          <w:lang w:eastAsia="lt-LT"/>
        </w:rPr>
      </w:pPr>
      <w:r>
        <w:rPr>
          <w:szCs w:val="24"/>
          <w:lang w:eastAsia="lt-LT"/>
        </w:rPr>
        <w:t>________________________________________________________________________________</w:t>
      </w:r>
    </w:p>
    <w:p w14:paraId="6B18971C" w14:textId="77777777" w:rsidR="003354F6" w:rsidRDefault="003354F6">
      <w:pPr>
        <w:shd w:val="clear" w:color="auto" w:fill="FFFFFF"/>
        <w:suppressAutoHyphens/>
        <w:ind w:firstLine="720"/>
        <w:textAlignment w:val="baseline"/>
        <w:rPr>
          <w:szCs w:val="24"/>
          <w:lang w:eastAsia="lt-LT"/>
        </w:rPr>
      </w:pPr>
    </w:p>
    <w:p w14:paraId="6B18971D" w14:textId="353BFF58" w:rsidR="003354F6" w:rsidRDefault="00E31F80">
      <w:pPr>
        <w:shd w:val="clear" w:color="auto" w:fill="FFFFFF"/>
        <w:suppressAutoHyphens/>
        <w:ind w:firstLine="720"/>
        <w:jc w:val="both"/>
        <w:textAlignment w:val="baseline"/>
        <w:rPr>
          <w:szCs w:val="24"/>
          <w:lang w:eastAsia="lt-LT"/>
        </w:rPr>
      </w:pPr>
      <w:r>
        <w:rPr>
          <w:szCs w:val="24"/>
          <w:lang w:eastAsia="lt-LT"/>
        </w:rPr>
        <w:t>PRIDEDAMA:</w:t>
      </w:r>
    </w:p>
    <w:p w14:paraId="6B18971E" w14:textId="5BB4FA6A" w:rsidR="003354F6" w:rsidRDefault="00E31F80">
      <w:pPr>
        <w:shd w:val="clear" w:color="auto" w:fill="FFFFFF"/>
        <w:suppressAutoHyphens/>
        <w:ind w:firstLine="720"/>
        <w:jc w:val="both"/>
        <w:textAlignment w:val="baseline"/>
        <w:rPr>
          <w:szCs w:val="24"/>
          <w:lang w:eastAsia="lt-LT"/>
        </w:rPr>
      </w:pPr>
      <w:r>
        <w:rPr>
          <w:szCs w:val="24"/>
          <w:lang w:eastAsia="lt-LT"/>
        </w:rPr>
        <w:t>1. _______________________________________________________________________</w:t>
      </w:r>
    </w:p>
    <w:p w14:paraId="6B18971F" w14:textId="53B27F46" w:rsidR="003354F6" w:rsidRDefault="00E31F80">
      <w:pPr>
        <w:shd w:val="clear" w:color="auto" w:fill="FFFFFF"/>
        <w:suppressAutoHyphens/>
        <w:ind w:firstLine="720"/>
        <w:jc w:val="both"/>
        <w:textAlignment w:val="baseline"/>
        <w:rPr>
          <w:szCs w:val="24"/>
          <w:lang w:eastAsia="lt-LT"/>
        </w:rPr>
      </w:pPr>
      <w:r>
        <w:rPr>
          <w:szCs w:val="24"/>
          <w:lang w:eastAsia="lt-LT"/>
        </w:rPr>
        <w:t>2. ______________________________________________________________________</w:t>
      </w:r>
    </w:p>
    <w:p w14:paraId="6B189720" w14:textId="77777777" w:rsidR="003354F6" w:rsidRDefault="003354F6">
      <w:pPr>
        <w:shd w:val="clear" w:color="auto" w:fill="FFFFFF"/>
        <w:suppressAutoHyphens/>
        <w:ind w:firstLine="720"/>
        <w:jc w:val="both"/>
        <w:textAlignment w:val="baseline"/>
        <w:rPr>
          <w:szCs w:val="24"/>
          <w:lang w:eastAsia="lt-LT"/>
        </w:rPr>
      </w:pPr>
    </w:p>
    <w:p w14:paraId="6B189721" w14:textId="77777777" w:rsidR="003354F6" w:rsidRDefault="00E31F80">
      <w:pPr>
        <w:shd w:val="clear" w:color="auto" w:fill="FFFFFF"/>
        <w:suppressAutoHyphens/>
        <w:textAlignment w:val="baseline"/>
        <w:rPr>
          <w:color w:val="000000"/>
          <w:szCs w:val="24"/>
          <w:lang w:eastAsia="lt-LT"/>
        </w:rPr>
      </w:pPr>
      <w:r>
        <w:rPr>
          <w:color w:val="000000"/>
          <w:szCs w:val="24"/>
          <w:lang w:eastAsia="lt-LT"/>
        </w:rPr>
        <w:t>Patikrinimo aktas surašytas dviem egzemplioriais.</w:t>
      </w:r>
    </w:p>
    <w:p w14:paraId="6B189722" w14:textId="77777777" w:rsidR="003354F6" w:rsidRDefault="003354F6">
      <w:pPr>
        <w:shd w:val="clear" w:color="auto" w:fill="FFFFFF"/>
        <w:suppressAutoHyphens/>
        <w:textAlignment w:val="baseline"/>
        <w:rPr>
          <w:color w:val="000000"/>
          <w:szCs w:val="24"/>
          <w:lang w:eastAsia="lt-LT"/>
        </w:rPr>
      </w:pPr>
    </w:p>
    <w:p w14:paraId="6B189723" w14:textId="77777777" w:rsidR="003354F6" w:rsidRDefault="00E31F80">
      <w:pPr>
        <w:shd w:val="clear" w:color="auto" w:fill="FFFFFF"/>
        <w:suppressAutoHyphens/>
        <w:textAlignment w:val="baseline"/>
        <w:rPr>
          <w:szCs w:val="24"/>
          <w:lang w:eastAsia="lt-LT"/>
        </w:rPr>
      </w:pPr>
      <w:r>
        <w:rPr>
          <w:szCs w:val="24"/>
          <w:lang w:eastAsia="lt-LT"/>
        </w:rPr>
        <w:t>__________________________________________          __________       __________________</w:t>
      </w:r>
    </w:p>
    <w:p w14:paraId="6B189724" w14:textId="77777777" w:rsidR="003354F6" w:rsidRDefault="00E31F80">
      <w:pPr>
        <w:shd w:val="clear" w:color="auto" w:fill="FFFFFF"/>
        <w:suppressAutoHyphens/>
        <w:textAlignment w:val="baseline"/>
        <w:rPr>
          <w:sz w:val="20"/>
          <w:lang w:eastAsia="lt-LT"/>
        </w:rPr>
      </w:pPr>
      <w:r>
        <w:rPr>
          <w:sz w:val="20"/>
          <w:lang w:eastAsia="lt-LT"/>
        </w:rPr>
        <w:t>(patikrinimą atlikusio valstybės tarnautojo pareigos)</w:t>
      </w:r>
      <w:r>
        <w:rPr>
          <w:sz w:val="20"/>
          <w:lang w:eastAsia="lt-LT"/>
        </w:rPr>
        <w:tab/>
        <w:t xml:space="preserve">              (parašas)                   (vardas ir pavardė)</w:t>
      </w:r>
    </w:p>
    <w:p w14:paraId="6B189725" w14:textId="77777777" w:rsidR="003354F6" w:rsidRDefault="003354F6">
      <w:pPr>
        <w:shd w:val="clear" w:color="auto" w:fill="FFFFFF"/>
        <w:suppressAutoHyphens/>
        <w:ind w:firstLine="720"/>
        <w:textAlignment w:val="baseline"/>
        <w:rPr>
          <w:szCs w:val="24"/>
          <w:lang w:eastAsia="lt-LT"/>
        </w:rPr>
      </w:pPr>
    </w:p>
    <w:p w14:paraId="6B189726" w14:textId="77777777" w:rsidR="003354F6" w:rsidRDefault="00E31F80">
      <w:pPr>
        <w:shd w:val="clear" w:color="auto" w:fill="FFFFFF"/>
        <w:suppressAutoHyphens/>
        <w:textAlignment w:val="baseline"/>
        <w:rPr>
          <w:szCs w:val="24"/>
          <w:lang w:eastAsia="lt-LT"/>
        </w:rPr>
      </w:pPr>
      <w:r>
        <w:rPr>
          <w:szCs w:val="24"/>
          <w:lang w:eastAsia="lt-LT"/>
        </w:rPr>
        <w:t>__________________________________________          __________       __________________</w:t>
      </w:r>
    </w:p>
    <w:p w14:paraId="6B189727" w14:textId="77777777" w:rsidR="003354F6" w:rsidRDefault="00E31F80">
      <w:pPr>
        <w:shd w:val="clear" w:color="auto" w:fill="FFFFFF"/>
        <w:suppressAutoHyphens/>
        <w:textAlignment w:val="baseline"/>
        <w:rPr>
          <w:sz w:val="20"/>
          <w:lang w:eastAsia="lt-LT"/>
        </w:rPr>
      </w:pPr>
      <w:r>
        <w:rPr>
          <w:sz w:val="20"/>
          <w:lang w:eastAsia="lt-LT"/>
        </w:rPr>
        <w:t>(patikrinimą atlikusio valstybės tarnautojo pareigos)</w:t>
      </w:r>
      <w:r>
        <w:rPr>
          <w:sz w:val="20"/>
          <w:lang w:eastAsia="lt-LT"/>
        </w:rPr>
        <w:tab/>
        <w:t xml:space="preserve">               (parašas)                   (vardas ir pavardė)</w:t>
      </w:r>
    </w:p>
    <w:p w14:paraId="6B189728" w14:textId="77777777" w:rsidR="003354F6" w:rsidRDefault="003354F6">
      <w:pPr>
        <w:shd w:val="clear" w:color="auto" w:fill="FFFFFF"/>
        <w:suppressAutoHyphens/>
        <w:ind w:firstLine="720"/>
        <w:textAlignment w:val="baseline"/>
        <w:rPr>
          <w:szCs w:val="24"/>
          <w:lang w:eastAsia="lt-LT"/>
        </w:rPr>
      </w:pPr>
    </w:p>
    <w:p w14:paraId="6B189729" w14:textId="77777777" w:rsidR="003354F6" w:rsidRDefault="00E31F80">
      <w:pPr>
        <w:shd w:val="clear" w:color="auto" w:fill="FFFFFF"/>
        <w:suppressAutoHyphens/>
        <w:textAlignment w:val="baseline"/>
        <w:rPr>
          <w:szCs w:val="24"/>
          <w:lang w:eastAsia="lt-LT"/>
        </w:rPr>
      </w:pPr>
      <w:r>
        <w:rPr>
          <w:szCs w:val="24"/>
          <w:lang w:eastAsia="lt-LT"/>
        </w:rPr>
        <w:t xml:space="preserve">Patikrinime dalyvavo </w:t>
      </w:r>
    </w:p>
    <w:p w14:paraId="6B18972A" w14:textId="77777777" w:rsidR="003354F6" w:rsidRDefault="003354F6">
      <w:pPr>
        <w:shd w:val="clear" w:color="auto" w:fill="FFFFFF"/>
        <w:suppressAutoHyphens/>
        <w:textAlignment w:val="baseline"/>
        <w:rPr>
          <w:szCs w:val="24"/>
          <w:lang w:eastAsia="lt-LT"/>
        </w:rPr>
      </w:pPr>
    </w:p>
    <w:p w14:paraId="6B18972B" w14:textId="77777777" w:rsidR="003354F6" w:rsidRDefault="00E31F80">
      <w:pPr>
        <w:shd w:val="clear" w:color="auto" w:fill="FFFFFF"/>
        <w:suppressAutoHyphens/>
        <w:textAlignment w:val="baseline"/>
        <w:rPr>
          <w:szCs w:val="24"/>
          <w:lang w:eastAsia="lt-LT"/>
        </w:rPr>
      </w:pPr>
      <w:r>
        <w:rPr>
          <w:szCs w:val="24"/>
          <w:lang w:eastAsia="lt-LT"/>
        </w:rPr>
        <w:t>Suderinta:</w:t>
      </w:r>
    </w:p>
    <w:p w14:paraId="6B18972C" w14:textId="77777777" w:rsidR="003354F6" w:rsidRDefault="00E31F80">
      <w:pPr>
        <w:shd w:val="clear" w:color="auto" w:fill="FFFFFF"/>
        <w:suppressAutoHyphens/>
        <w:textAlignment w:val="baseline"/>
        <w:rPr>
          <w:szCs w:val="24"/>
          <w:lang w:eastAsia="lt-LT"/>
        </w:rPr>
      </w:pPr>
      <w:r>
        <w:rPr>
          <w:szCs w:val="24"/>
          <w:lang w:eastAsia="lt-LT"/>
        </w:rPr>
        <w:t>Turizmo rinkos priežiūros skyriaus vedėjas                         __________       __________________</w:t>
      </w:r>
    </w:p>
    <w:p w14:paraId="6B18972D" w14:textId="77777777" w:rsidR="003354F6" w:rsidRDefault="00E31F80">
      <w:pPr>
        <w:shd w:val="clear" w:color="auto" w:fill="FFFFFF"/>
        <w:suppressAutoHyphens/>
        <w:ind w:firstLine="5908"/>
        <w:textAlignment w:val="baseline"/>
        <w:rPr>
          <w:sz w:val="20"/>
          <w:lang w:eastAsia="lt-LT"/>
        </w:rPr>
      </w:pPr>
      <w:r>
        <w:rPr>
          <w:sz w:val="20"/>
          <w:lang w:eastAsia="lt-LT"/>
        </w:rPr>
        <w:t>(parašas)                     (vardas ir pavardė)</w:t>
      </w:r>
    </w:p>
    <w:p w14:paraId="6B18972E" w14:textId="77777777" w:rsidR="003354F6" w:rsidRDefault="003354F6">
      <w:pPr>
        <w:widowControl w:val="0"/>
        <w:suppressAutoHyphens/>
        <w:textAlignment w:val="baseline"/>
        <w:rPr>
          <w:color w:val="FF0000"/>
          <w:szCs w:val="24"/>
          <w:lang w:eastAsia="lt-LT"/>
        </w:rPr>
      </w:pPr>
    </w:p>
    <w:p w14:paraId="6B18972F" w14:textId="77777777" w:rsidR="003354F6" w:rsidRDefault="00E31F80">
      <w:pPr>
        <w:widowControl w:val="0"/>
        <w:suppressAutoHyphens/>
        <w:textAlignment w:val="baseline"/>
        <w:rPr>
          <w:strike/>
          <w:color w:val="000000"/>
          <w:szCs w:val="24"/>
          <w:lang w:eastAsia="lt-LT"/>
        </w:rPr>
      </w:pPr>
      <w:r>
        <w:rPr>
          <w:color w:val="000000"/>
          <w:szCs w:val="24"/>
          <w:lang w:eastAsia="lt-LT"/>
        </w:rPr>
        <w:t xml:space="preserve">Su patikrinimo aktu susipažinau ir vieną egzempliorių gavau: </w:t>
      </w:r>
    </w:p>
    <w:p w14:paraId="6B189730" w14:textId="77777777" w:rsidR="003354F6" w:rsidRDefault="003354F6">
      <w:pPr>
        <w:widowControl w:val="0"/>
        <w:suppressAutoHyphens/>
        <w:ind w:firstLine="782"/>
        <w:textAlignment w:val="baseline"/>
        <w:rPr>
          <w:szCs w:val="24"/>
          <w:lang w:eastAsia="lt-LT"/>
        </w:rPr>
      </w:pPr>
    </w:p>
    <w:p w14:paraId="6B189731" w14:textId="77777777" w:rsidR="003354F6" w:rsidRDefault="00E31F80">
      <w:pPr>
        <w:widowControl w:val="0"/>
        <w:suppressAutoHyphens/>
        <w:textAlignment w:val="baseline"/>
        <w:rPr>
          <w:szCs w:val="24"/>
          <w:lang w:eastAsia="lt-LT"/>
        </w:rPr>
      </w:pPr>
      <w:r>
        <w:rPr>
          <w:szCs w:val="24"/>
          <w:lang w:eastAsia="lt-LT"/>
        </w:rPr>
        <w:t>____________________________________________________</w:t>
      </w:r>
    </w:p>
    <w:p w14:paraId="6B189732" w14:textId="77777777" w:rsidR="003354F6" w:rsidRDefault="00E31F80">
      <w:pPr>
        <w:widowControl w:val="0"/>
        <w:suppressAutoHyphens/>
        <w:textAlignment w:val="baseline"/>
        <w:rPr>
          <w:sz w:val="20"/>
          <w:lang w:eastAsia="lt-LT"/>
        </w:rPr>
      </w:pPr>
      <w:r>
        <w:rPr>
          <w:sz w:val="20"/>
          <w:lang w:eastAsia="lt-LT"/>
        </w:rPr>
        <w:t>(tikrinamo turizmo paslaugų teikėjo (atstovo) pareigos)</w:t>
      </w:r>
    </w:p>
    <w:p w14:paraId="6B189733" w14:textId="77777777" w:rsidR="003354F6" w:rsidRDefault="00E31F80">
      <w:pPr>
        <w:shd w:val="clear" w:color="auto" w:fill="FFFFFF"/>
        <w:suppressAutoHyphens/>
        <w:textAlignment w:val="baseline"/>
      </w:pPr>
      <w:r>
        <w:rPr>
          <w:szCs w:val="24"/>
          <w:lang w:eastAsia="lt-LT"/>
        </w:rPr>
        <w:t>______________________</w:t>
      </w:r>
      <w:r>
        <w:rPr>
          <w:szCs w:val="24"/>
          <w:shd w:val="clear" w:color="auto" w:fill="FFFF00"/>
          <w:lang w:eastAsia="lt-LT"/>
        </w:rPr>
        <w:t xml:space="preserve"> </w:t>
      </w:r>
    </w:p>
    <w:p w14:paraId="6B189734" w14:textId="77777777" w:rsidR="003354F6" w:rsidRDefault="00E31F80">
      <w:pPr>
        <w:widowControl w:val="0"/>
        <w:suppressAutoHyphens/>
        <w:textAlignment w:val="baseline"/>
        <w:rPr>
          <w:sz w:val="20"/>
          <w:lang w:eastAsia="lt-LT"/>
        </w:rPr>
      </w:pPr>
      <w:r>
        <w:rPr>
          <w:sz w:val="20"/>
          <w:lang w:eastAsia="lt-LT"/>
        </w:rPr>
        <w:t>(parašas)</w:t>
      </w:r>
    </w:p>
    <w:p w14:paraId="6B189735" w14:textId="77777777" w:rsidR="003354F6" w:rsidRDefault="00E31F80">
      <w:pPr>
        <w:widowControl w:val="0"/>
        <w:suppressAutoHyphens/>
        <w:textAlignment w:val="baseline"/>
        <w:rPr>
          <w:szCs w:val="24"/>
          <w:lang w:eastAsia="lt-LT"/>
        </w:rPr>
      </w:pPr>
      <w:r>
        <w:rPr>
          <w:szCs w:val="24"/>
          <w:lang w:eastAsia="lt-LT"/>
        </w:rPr>
        <w:t>______________________</w:t>
      </w:r>
    </w:p>
    <w:p w14:paraId="6B189736" w14:textId="77777777" w:rsidR="003354F6" w:rsidRDefault="00E31F80">
      <w:pPr>
        <w:widowControl w:val="0"/>
        <w:suppressAutoHyphens/>
        <w:textAlignment w:val="baseline"/>
        <w:rPr>
          <w:sz w:val="20"/>
          <w:lang w:eastAsia="lt-LT"/>
        </w:rPr>
      </w:pPr>
      <w:r>
        <w:rPr>
          <w:sz w:val="20"/>
          <w:lang w:eastAsia="lt-LT"/>
        </w:rPr>
        <w:t>(vardas ir pavardė)</w:t>
      </w:r>
    </w:p>
    <w:p w14:paraId="6B189737" w14:textId="77777777" w:rsidR="003354F6" w:rsidRDefault="00E31F80">
      <w:pPr>
        <w:widowControl w:val="0"/>
        <w:suppressAutoHyphens/>
        <w:textAlignment w:val="baseline"/>
        <w:rPr>
          <w:szCs w:val="24"/>
          <w:lang w:eastAsia="lt-LT"/>
        </w:rPr>
      </w:pPr>
      <w:r>
        <w:rPr>
          <w:szCs w:val="24"/>
          <w:lang w:eastAsia="lt-LT"/>
        </w:rPr>
        <w:t>______________________</w:t>
      </w:r>
    </w:p>
    <w:p w14:paraId="6B189738" w14:textId="77777777" w:rsidR="003354F6" w:rsidRDefault="00E31F80">
      <w:pPr>
        <w:widowControl w:val="0"/>
        <w:suppressAutoHyphens/>
        <w:textAlignment w:val="baseline"/>
        <w:rPr>
          <w:sz w:val="20"/>
          <w:lang w:eastAsia="lt-LT"/>
        </w:rPr>
      </w:pPr>
      <w:r>
        <w:rPr>
          <w:sz w:val="20"/>
          <w:lang w:eastAsia="lt-LT"/>
        </w:rPr>
        <w:t>(data)</w:t>
      </w:r>
    </w:p>
    <w:p w14:paraId="6B189739" w14:textId="77777777" w:rsidR="003354F6" w:rsidRDefault="003354F6">
      <w:pPr>
        <w:widowControl w:val="0"/>
        <w:suppressAutoHyphens/>
        <w:ind w:firstLine="720"/>
        <w:textAlignment w:val="baseline"/>
        <w:rPr>
          <w:szCs w:val="24"/>
          <w:lang w:eastAsia="lt-LT"/>
        </w:rPr>
      </w:pPr>
    </w:p>
    <w:p w14:paraId="6B18973A" w14:textId="77777777" w:rsidR="003354F6" w:rsidRDefault="00E31F80">
      <w:pPr>
        <w:widowControl w:val="0"/>
        <w:tabs>
          <w:tab w:val="right" w:leader="underscore" w:pos="7320"/>
        </w:tabs>
        <w:suppressAutoHyphens/>
        <w:textAlignment w:val="baseline"/>
        <w:rPr>
          <w:szCs w:val="24"/>
          <w:lang w:eastAsia="lt-LT"/>
        </w:rPr>
      </w:pPr>
      <w:r>
        <w:rPr>
          <w:szCs w:val="24"/>
          <w:lang w:eastAsia="lt-LT"/>
        </w:rPr>
        <w:tab/>
      </w:r>
    </w:p>
    <w:p w14:paraId="6B18973B" w14:textId="15961EFE" w:rsidR="003354F6" w:rsidRDefault="00E31F80">
      <w:pPr>
        <w:widowControl w:val="0"/>
        <w:suppressAutoHyphens/>
        <w:ind w:firstLine="3423"/>
        <w:textAlignment w:val="baseline"/>
      </w:pPr>
      <w:r>
        <w:rPr>
          <w:sz w:val="20"/>
          <w:lang w:eastAsia="lt-LT"/>
        </w:rPr>
        <w:t>(įrašas apie atsisakymą pasirašyti)</w:t>
      </w:r>
    </w:p>
    <w:p w14:paraId="6B18973C" w14:textId="34DE54BD" w:rsidR="003354F6" w:rsidRDefault="00E31F80">
      <w:pPr>
        <w:suppressAutoHyphens/>
        <w:jc w:val="center"/>
        <w:textAlignment w:val="baseline"/>
      </w:pPr>
      <w:r>
        <w:t>______________________</w:t>
      </w:r>
    </w:p>
    <w:p w14:paraId="6B18973D" w14:textId="4130E1C8" w:rsidR="003354F6" w:rsidRDefault="00C66338"/>
    <w:bookmarkEnd w:id="0" w:displacedByCustomXml="next"/>
    <w:p w14:paraId="6B18973E" w14:textId="37C15D81" w:rsidR="003354F6" w:rsidRDefault="003354F6">
      <w:pPr>
        <w:suppressAutoHyphens/>
        <w:ind w:left="10632"/>
        <w:textAlignment w:val="baseline"/>
        <w:sectPr w:rsidR="003354F6" w:rsidSect="00E31F80">
          <w:pgSz w:w="11906" w:h="16838" w:code="9"/>
          <w:pgMar w:top="1259" w:right="567" w:bottom="851" w:left="1701" w:header="567" w:footer="567" w:gutter="0"/>
          <w:pgNumType w:start="1"/>
          <w:cols w:space="1296"/>
          <w:titlePg/>
          <w:docGrid w:linePitch="326"/>
        </w:sectPr>
      </w:pPr>
    </w:p>
    <w:p w14:paraId="2C3A57A1" w14:textId="77777777" w:rsidR="00E31F80" w:rsidRDefault="00E31F80">
      <w:pPr>
        <w:suppressAutoHyphens/>
        <w:ind w:left="10632"/>
        <w:textAlignment w:val="baseline"/>
        <w:rPr>
          <w:color w:val="000000"/>
          <w:szCs w:val="24"/>
        </w:rPr>
      </w:pPr>
      <w:r>
        <w:rPr>
          <w:szCs w:val="24"/>
        </w:rPr>
        <w:lastRenderedPageBreak/>
        <w:t xml:space="preserve">Turizmo paslaugų teikėjų veiklos </w:t>
      </w:r>
      <w:r>
        <w:rPr>
          <w:color w:val="000000"/>
          <w:szCs w:val="24"/>
        </w:rPr>
        <w:t>planinių</w:t>
      </w:r>
    </w:p>
    <w:p w14:paraId="1FA918DC" w14:textId="77777777" w:rsidR="00E31F80" w:rsidRDefault="00E31F80">
      <w:pPr>
        <w:suppressAutoHyphens/>
        <w:ind w:left="10632"/>
        <w:textAlignment w:val="baseline"/>
        <w:rPr>
          <w:szCs w:val="24"/>
        </w:rPr>
      </w:pPr>
      <w:r>
        <w:rPr>
          <w:color w:val="000000"/>
          <w:szCs w:val="24"/>
        </w:rPr>
        <w:t xml:space="preserve">ir </w:t>
      </w:r>
      <w:r>
        <w:rPr>
          <w:szCs w:val="24"/>
        </w:rPr>
        <w:t>neplaninių patikrinimų, vykdant</w:t>
      </w:r>
    </w:p>
    <w:p w14:paraId="6B189740" w14:textId="352B7DEC" w:rsidR="003354F6" w:rsidRDefault="00E31F80">
      <w:pPr>
        <w:suppressAutoHyphens/>
        <w:ind w:left="10632"/>
        <w:textAlignment w:val="baseline"/>
        <w:rPr>
          <w:szCs w:val="24"/>
        </w:rPr>
      </w:pPr>
      <w:r>
        <w:rPr>
          <w:szCs w:val="24"/>
        </w:rPr>
        <w:t>turizmo rinkos priežiūrą, taisyklių</w:t>
      </w:r>
    </w:p>
    <w:p w14:paraId="6B189741" w14:textId="775E0BA1" w:rsidR="003354F6" w:rsidRDefault="00E31F80">
      <w:pPr>
        <w:suppressAutoHyphens/>
        <w:ind w:left="10632"/>
        <w:textAlignment w:val="baseline"/>
        <w:rPr>
          <w:szCs w:val="24"/>
        </w:rPr>
      </w:pPr>
      <w:r>
        <w:rPr>
          <w:szCs w:val="24"/>
        </w:rPr>
        <w:t>3 priedas</w:t>
      </w:r>
    </w:p>
    <w:p w14:paraId="6B189742" w14:textId="77777777" w:rsidR="003354F6" w:rsidRDefault="003354F6">
      <w:pPr>
        <w:suppressAutoHyphens/>
        <w:ind w:left="5102"/>
        <w:textAlignment w:val="baseline"/>
        <w:rPr>
          <w:szCs w:val="24"/>
        </w:rPr>
      </w:pPr>
    </w:p>
    <w:p w14:paraId="6B189743" w14:textId="5C2053B7" w:rsidR="003354F6" w:rsidRDefault="00E31F80">
      <w:pPr>
        <w:widowControl w:val="0"/>
        <w:suppressAutoHyphens/>
        <w:jc w:val="center"/>
        <w:textAlignment w:val="baseline"/>
        <w:rPr>
          <w:szCs w:val="24"/>
        </w:rPr>
      </w:pPr>
      <w:r>
        <w:rPr>
          <w:b/>
          <w:szCs w:val="24"/>
        </w:rPr>
        <w:t>(Apgyvendinimo paslaugų teikėjų veiklos ketvirčio patikrinimų plano forma)</w:t>
      </w:r>
    </w:p>
    <w:p w14:paraId="6B189744" w14:textId="77777777" w:rsidR="003354F6" w:rsidRDefault="003354F6">
      <w:pPr>
        <w:spacing w:line="276" w:lineRule="auto"/>
        <w:rPr>
          <w:szCs w:val="24"/>
        </w:rPr>
      </w:pPr>
    </w:p>
    <w:p w14:paraId="6B189745" w14:textId="77777777" w:rsidR="003354F6" w:rsidRDefault="003354F6">
      <w:pPr>
        <w:rPr>
          <w:sz w:val="18"/>
          <w:szCs w:val="18"/>
        </w:rPr>
      </w:pPr>
    </w:p>
    <w:p w14:paraId="6B189746" w14:textId="61EE661A" w:rsidR="003354F6" w:rsidRDefault="00E31F80">
      <w:pPr>
        <w:tabs>
          <w:tab w:val="left" w:pos="5245"/>
          <w:tab w:val="left" w:pos="7938"/>
        </w:tabs>
        <w:suppressAutoHyphens/>
        <w:jc w:val="center"/>
        <w:textAlignment w:val="baseline"/>
        <w:rPr>
          <w:b/>
          <w:color w:val="000000"/>
          <w:szCs w:val="24"/>
        </w:rPr>
      </w:pPr>
      <w:r>
        <w:rPr>
          <w:b/>
          <w:color w:val="000000"/>
          <w:szCs w:val="24"/>
        </w:rPr>
        <w:t>VALSTYBINĖ VARTOTOJŲ TEISIŲ APSAUGOS TARNYBA</w:t>
      </w:r>
    </w:p>
    <w:p w14:paraId="6B189747" w14:textId="77777777" w:rsidR="003354F6" w:rsidRDefault="003354F6">
      <w:pPr>
        <w:tabs>
          <w:tab w:val="left" w:pos="5245"/>
          <w:tab w:val="left" w:pos="7938"/>
        </w:tabs>
        <w:suppressAutoHyphens/>
        <w:jc w:val="center"/>
        <w:textAlignment w:val="baseline"/>
        <w:rPr>
          <w:b/>
          <w:color w:val="000000"/>
          <w:szCs w:val="24"/>
        </w:rPr>
      </w:pPr>
    </w:p>
    <w:p w14:paraId="6B189748" w14:textId="0210F6BD" w:rsidR="003354F6" w:rsidRDefault="00E31F80">
      <w:pPr>
        <w:suppressAutoHyphens/>
        <w:jc w:val="center"/>
        <w:textAlignment w:val="baseline"/>
        <w:rPr>
          <w:b/>
          <w:color w:val="000000"/>
          <w:szCs w:val="24"/>
        </w:rPr>
      </w:pPr>
      <w:r>
        <w:rPr>
          <w:b/>
          <w:color w:val="000000"/>
          <w:szCs w:val="24"/>
        </w:rPr>
        <w:t xml:space="preserve">20............. M. ......... KETVIRČIO </w:t>
      </w:r>
    </w:p>
    <w:p w14:paraId="6B189749" w14:textId="21DA9D27" w:rsidR="003354F6" w:rsidRDefault="00E31F80">
      <w:pPr>
        <w:suppressAutoHyphens/>
        <w:jc w:val="center"/>
        <w:textAlignment w:val="baseline"/>
        <w:rPr>
          <w:b/>
          <w:color w:val="000000"/>
          <w:szCs w:val="24"/>
        </w:rPr>
      </w:pPr>
      <w:r>
        <w:rPr>
          <w:b/>
          <w:color w:val="000000"/>
          <w:szCs w:val="24"/>
        </w:rPr>
        <w:t>APGYVENDINIMO PASLAUGŲ TEIKĖJŲ VEIKLOS PATIKRINIMŲ PLANAS</w:t>
      </w:r>
    </w:p>
    <w:p w14:paraId="6B18974A" w14:textId="77777777" w:rsidR="003354F6" w:rsidRPr="00E31F80" w:rsidRDefault="003354F6">
      <w:pPr>
        <w:suppressAutoHyphens/>
        <w:jc w:val="both"/>
        <w:textAlignment w:val="baseline"/>
        <w:rPr>
          <w:color w:val="000000" w:themeColor="text1"/>
          <w:szCs w:val="24"/>
        </w:rPr>
      </w:pPr>
    </w:p>
    <w:p w14:paraId="6B18974B" w14:textId="77777777" w:rsidR="003354F6" w:rsidRPr="00E31F80" w:rsidRDefault="003354F6">
      <w:pPr>
        <w:suppressAutoHyphens/>
        <w:jc w:val="both"/>
        <w:textAlignment w:val="baseline"/>
        <w:rPr>
          <w:color w:val="000000" w:themeColor="text1"/>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697"/>
        <w:gridCol w:w="2268"/>
        <w:gridCol w:w="2551"/>
        <w:gridCol w:w="2126"/>
        <w:gridCol w:w="1560"/>
        <w:gridCol w:w="1559"/>
        <w:gridCol w:w="1276"/>
      </w:tblGrid>
      <w:tr w:rsidR="003354F6" w14:paraId="6B18975B" w14:textId="77777777" w:rsidTr="00E31F80">
        <w:tc>
          <w:tcPr>
            <w:tcW w:w="672" w:type="dxa"/>
            <w:vAlign w:val="center"/>
          </w:tcPr>
          <w:p w14:paraId="6B18974C" w14:textId="77777777" w:rsidR="003354F6" w:rsidRDefault="00E31F80">
            <w:pPr>
              <w:suppressAutoHyphens/>
              <w:jc w:val="center"/>
              <w:textAlignment w:val="baseline"/>
              <w:rPr>
                <w:color w:val="000000"/>
                <w:szCs w:val="24"/>
              </w:rPr>
            </w:pPr>
            <w:r>
              <w:rPr>
                <w:color w:val="000000"/>
                <w:szCs w:val="24"/>
              </w:rPr>
              <w:t>Eil.</w:t>
            </w:r>
          </w:p>
          <w:p w14:paraId="6B18974D" w14:textId="77777777" w:rsidR="003354F6" w:rsidRDefault="00E31F80">
            <w:pPr>
              <w:suppressAutoHyphens/>
              <w:jc w:val="center"/>
              <w:textAlignment w:val="baseline"/>
              <w:rPr>
                <w:color w:val="000000"/>
                <w:szCs w:val="24"/>
              </w:rPr>
            </w:pPr>
            <w:r>
              <w:rPr>
                <w:color w:val="000000"/>
                <w:szCs w:val="24"/>
              </w:rPr>
              <w:t>Nr.</w:t>
            </w:r>
          </w:p>
        </w:tc>
        <w:tc>
          <w:tcPr>
            <w:tcW w:w="2697" w:type="dxa"/>
            <w:vAlign w:val="center"/>
          </w:tcPr>
          <w:p w14:paraId="6B18974E" w14:textId="77777777" w:rsidR="003354F6" w:rsidRDefault="00E31F80">
            <w:pPr>
              <w:suppressAutoHyphens/>
              <w:jc w:val="center"/>
              <w:textAlignment w:val="baseline"/>
              <w:rPr>
                <w:color w:val="000000"/>
                <w:szCs w:val="24"/>
              </w:rPr>
            </w:pPr>
            <w:r>
              <w:rPr>
                <w:color w:val="000000"/>
                <w:szCs w:val="24"/>
              </w:rPr>
              <w:t>Objekto pavadinimas</w:t>
            </w:r>
          </w:p>
        </w:tc>
        <w:tc>
          <w:tcPr>
            <w:tcW w:w="2268" w:type="dxa"/>
          </w:tcPr>
          <w:p w14:paraId="6B18974F" w14:textId="77777777" w:rsidR="003354F6" w:rsidRDefault="003354F6">
            <w:pPr>
              <w:suppressAutoHyphens/>
              <w:jc w:val="center"/>
              <w:textAlignment w:val="baseline"/>
              <w:rPr>
                <w:color w:val="000000"/>
                <w:szCs w:val="24"/>
              </w:rPr>
            </w:pPr>
          </w:p>
          <w:p w14:paraId="6B189750" w14:textId="77777777" w:rsidR="003354F6" w:rsidRDefault="00E31F80">
            <w:pPr>
              <w:suppressAutoHyphens/>
              <w:jc w:val="center"/>
              <w:textAlignment w:val="baseline"/>
              <w:rPr>
                <w:color w:val="000000"/>
                <w:szCs w:val="24"/>
              </w:rPr>
            </w:pPr>
            <w:r>
              <w:rPr>
                <w:color w:val="000000"/>
                <w:szCs w:val="24"/>
              </w:rPr>
              <w:t>Adresas</w:t>
            </w:r>
          </w:p>
        </w:tc>
        <w:tc>
          <w:tcPr>
            <w:tcW w:w="2551" w:type="dxa"/>
          </w:tcPr>
          <w:p w14:paraId="6B189751" w14:textId="77777777" w:rsidR="003354F6" w:rsidRDefault="003354F6">
            <w:pPr>
              <w:suppressAutoHyphens/>
              <w:jc w:val="center"/>
              <w:textAlignment w:val="baseline"/>
              <w:rPr>
                <w:color w:val="000000"/>
                <w:szCs w:val="24"/>
              </w:rPr>
            </w:pPr>
          </w:p>
          <w:p w14:paraId="6B189752" w14:textId="77777777" w:rsidR="003354F6" w:rsidRDefault="00E31F80">
            <w:pPr>
              <w:suppressAutoHyphens/>
              <w:ind w:firstLine="62"/>
              <w:jc w:val="center"/>
              <w:textAlignment w:val="baseline"/>
              <w:rPr>
                <w:color w:val="000000"/>
                <w:szCs w:val="24"/>
              </w:rPr>
            </w:pPr>
            <w:r>
              <w:rPr>
                <w:color w:val="000000"/>
                <w:szCs w:val="24"/>
              </w:rPr>
              <w:t xml:space="preserve">Kontaktinė informacija </w:t>
            </w:r>
          </w:p>
          <w:p w14:paraId="6B189753" w14:textId="77777777" w:rsidR="003354F6" w:rsidRDefault="00E31F80">
            <w:pPr>
              <w:suppressAutoHyphens/>
              <w:jc w:val="center"/>
              <w:textAlignment w:val="baseline"/>
              <w:rPr>
                <w:color w:val="000000"/>
                <w:szCs w:val="24"/>
              </w:rPr>
            </w:pPr>
            <w:r>
              <w:rPr>
                <w:color w:val="000000"/>
                <w:szCs w:val="24"/>
              </w:rPr>
              <w:t>(tel. Nr., el. paštas)</w:t>
            </w:r>
          </w:p>
        </w:tc>
        <w:tc>
          <w:tcPr>
            <w:tcW w:w="2126" w:type="dxa"/>
            <w:vAlign w:val="center"/>
          </w:tcPr>
          <w:p w14:paraId="6B189754" w14:textId="77777777" w:rsidR="003354F6" w:rsidRDefault="00E31F80">
            <w:pPr>
              <w:suppressAutoHyphens/>
              <w:jc w:val="center"/>
              <w:textAlignment w:val="baseline"/>
              <w:rPr>
                <w:color w:val="000000"/>
                <w:szCs w:val="24"/>
              </w:rPr>
            </w:pPr>
            <w:r>
              <w:rPr>
                <w:color w:val="000000"/>
                <w:szCs w:val="24"/>
              </w:rPr>
              <w:t>Specialisto vardas, pavardė</w:t>
            </w:r>
          </w:p>
        </w:tc>
        <w:tc>
          <w:tcPr>
            <w:tcW w:w="1560" w:type="dxa"/>
          </w:tcPr>
          <w:p w14:paraId="6B189755" w14:textId="77777777" w:rsidR="003354F6" w:rsidRDefault="003354F6">
            <w:pPr>
              <w:suppressAutoHyphens/>
              <w:jc w:val="center"/>
              <w:textAlignment w:val="baseline"/>
              <w:rPr>
                <w:color w:val="000000"/>
                <w:szCs w:val="24"/>
              </w:rPr>
            </w:pPr>
          </w:p>
          <w:p w14:paraId="6B189756" w14:textId="77777777" w:rsidR="003354F6" w:rsidRDefault="00E31F80">
            <w:pPr>
              <w:suppressAutoHyphens/>
              <w:jc w:val="center"/>
              <w:textAlignment w:val="baseline"/>
              <w:rPr>
                <w:color w:val="000000"/>
                <w:szCs w:val="24"/>
              </w:rPr>
            </w:pPr>
            <w:r>
              <w:rPr>
                <w:color w:val="000000"/>
                <w:szCs w:val="24"/>
              </w:rPr>
              <w:t>Patikrinimo data</w:t>
            </w:r>
          </w:p>
        </w:tc>
        <w:tc>
          <w:tcPr>
            <w:tcW w:w="1559" w:type="dxa"/>
            <w:vAlign w:val="center"/>
          </w:tcPr>
          <w:p w14:paraId="6B189757" w14:textId="77777777" w:rsidR="003354F6" w:rsidRDefault="00E31F80">
            <w:pPr>
              <w:suppressAutoHyphens/>
              <w:jc w:val="center"/>
              <w:textAlignment w:val="baseline"/>
              <w:rPr>
                <w:color w:val="000000"/>
                <w:szCs w:val="24"/>
              </w:rPr>
            </w:pPr>
            <w:r>
              <w:rPr>
                <w:color w:val="000000"/>
                <w:szCs w:val="24"/>
              </w:rPr>
              <w:t>Žymos apie</w:t>
            </w:r>
          </w:p>
          <w:p w14:paraId="6B189758" w14:textId="77777777" w:rsidR="003354F6" w:rsidRDefault="00E31F80">
            <w:pPr>
              <w:suppressAutoHyphens/>
              <w:jc w:val="center"/>
              <w:textAlignment w:val="baseline"/>
              <w:rPr>
                <w:color w:val="000000"/>
                <w:szCs w:val="24"/>
              </w:rPr>
            </w:pPr>
            <w:r>
              <w:rPr>
                <w:color w:val="000000"/>
                <w:szCs w:val="24"/>
              </w:rPr>
              <w:t>įvykdymą</w:t>
            </w:r>
          </w:p>
          <w:p w14:paraId="6B189759" w14:textId="77777777" w:rsidR="003354F6" w:rsidRDefault="00E31F80">
            <w:pPr>
              <w:suppressAutoHyphens/>
              <w:jc w:val="center"/>
              <w:textAlignment w:val="baseline"/>
              <w:rPr>
                <w:color w:val="000000"/>
                <w:szCs w:val="24"/>
              </w:rPr>
            </w:pPr>
            <w:r>
              <w:rPr>
                <w:color w:val="000000"/>
                <w:szCs w:val="24"/>
              </w:rPr>
              <w:t>(akto Nr., data)</w:t>
            </w:r>
          </w:p>
        </w:tc>
        <w:tc>
          <w:tcPr>
            <w:tcW w:w="1276" w:type="dxa"/>
            <w:vAlign w:val="center"/>
          </w:tcPr>
          <w:p w14:paraId="6B18975A" w14:textId="77777777" w:rsidR="003354F6" w:rsidRDefault="00E31F80">
            <w:pPr>
              <w:suppressAutoHyphens/>
              <w:jc w:val="center"/>
              <w:textAlignment w:val="baseline"/>
              <w:rPr>
                <w:color w:val="000000"/>
                <w:szCs w:val="24"/>
              </w:rPr>
            </w:pPr>
            <w:r>
              <w:rPr>
                <w:color w:val="000000"/>
                <w:szCs w:val="24"/>
              </w:rPr>
              <w:t>Pastabos</w:t>
            </w:r>
          </w:p>
        </w:tc>
      </w:tr>
      <w:tr w:rsidR="003354F6" w14:paraId="6B189764" w14:textId="77777777" w:rsidTr="00E31F80">
        <w:tc>
          <w:tcPr>
            <w:tcW w:w="672" w:type="dxa"/>
            <w:vAlign w:val="center"/>
          </w:tcPr>
          <w:p w14:paraId="6B18975C" w14:textId="77777777" w:rsidR="003354F6" w:rsidRDefault="00E31F80">
            <w:pPr>
              <w:suppressAutoHyphens/>
              <w:jc w:val="center"/>
              <w:textAlignment w:val="baseline"/>
              <w:rPr>
                <w:color w:val="000000"/>
                <w:szCs w:val="24"/>
              </w:rPr>
            </w:pPr>
            <w:r>
              <w:rPr>
                <w:color w:val="000000"/>
                <w:szCs w:val="24"/>
              </w:rPr>
              <w:t>1</w:t>
            </w:r>
          </w:p>
        </w:tc>
        <w:tc>
          <w:tcPr>
            <w:tcW w:w="2697" w:type="dxa"/>
          </w:tcPr>
          <w:p w14:paraId="6B18975D" w14:textId="77777777" w:rsidR="003354F6" w:rsidRDefault="00E31F80">
            <w:pPr>
              <w:suppressAutoHyphens/>
              <w:jc w:val="center"/>
              <w:textAlignment w:val="baseline"/>
              <w:rPr>
                <w:color w:val="000000"/>
                <w:szCs w:val="24"/>
              </w:rPr>
            </w:pPr>
            <w:r>
              <w:rPr>
                <w:color w:val="000000"/>
                <w:szCs w:val="24"/>
              </w:rPr>
              <w:t>2</w:t>
            </w:r>
          </w:p>
        </w:tc>
        <w:tc>
          <w:tcPr>
            <w:tcW w:w="2268" w:type="dxa"/>
          </w:tcPr>
          <w:p w14:paraId="6B18975E" w14:textId="77777777" w:rsidR="003354F6" w:rsidRDefault="00E31F80">
            <w:pPr>
              <w:suppressAutoHyphens/>
              <w:jc w:val="center"/>
              <w:textAlignment w:val="baseline"/>
              <w:rPr>
                <w:color w:val="000000"/>
                <w:szCs w:val="24"/>
              </w:rPr>
            </w:pPr>
            <w:r>
              <w:rPr>
                <w:color w:val="000000"/>
                <w:szCs w:val="24"/>
              </w:rPr>
              <w:t>3</w:t>
            </w:r>
          </w:p>
        </w:tc>
        <w:tc>
          <w:tcPr>
            <w:tcW w:w="2551" w:type="dxa"/>
          </w:tcPr>
          <w:p w14:paraId="6B18975F" w14:textId="77777777" w:rsidR="003354F6" w:rsidRDefault="00E31F80">
            <w:pPr>
              <w:suppressAutoHyphens/>
              <w:jc w:val="center"/>
              <w:textAlignment w:val="baseline"/>
              <w:rPr>
                <w:color w:val="000000"/>
                <w:szCs w:val="24"/>
              </w:rPr>
            </w:pPr>
            <w:r>
              <w:rPr>
                <w:color w:val="000000"/>
                <w:szCs w:val="24"/>
              </w:rPr>
              <w:t>4</w:t>
            </w:r>
          </w:p>
        </w:tc>
        <w:tc>
          <w:tcPr>
            <w:tcW w:w="2126" w:type="dxa"/>
          </w:tcPr>
          <w:p w14:paraId="6B189760" w14:textId="77777777" w:rsidR="003354F6" w:rsidRDefault="00E31F80">
            <w:pPr>
              <w:suppressAutoHyphens/>
              <w:jc w:val="center"/>
              <w:textAlignment w:val="baseline"/>
              <w:rPr>
                <w:color w:val="000000"/>
                <w:szCs w:val="24"/>
              </w:rPr>
            </w:pPr>
            <w:r>
              <w:rPr>
                <w:color w:val="000000"/>
                <w:szCs w:val="24"/>
              </w:rPr>
              <w:t>5</w:t>
            </w:r>
          </w:p>
        </w:tc>
        <w:tc>
          <w:tcPr>
            <w:tcW w:w="1560" w:type="dxa"/>
          </w:tcPr>
          <w:p w14:paraId="6B189761" w14:textId="77777777" w:rsidR="003354F6" w:rsidRDefault="00E31F80">
            <w:pPr>
              <w:suppressAutoHyphens/>
              <w:jc w:val="center"/>
              <w:textAlignment w:val="baseline"/>
              <w:rPr>
                <w:color w:val="000000"/>
                <w:szCs w:val="24"/>
              </w:rPr>
            </w:pPr>
            <w:r>
              <w:rPr>
                <w:color w:val="000000"/>
                <w:szCs w:val="24"/>
              </w:rPr>
              <w:t>6</w:t>
            </w:r>
          </w:p>
        </w:tc>
        <w:tc>
          <w:tcPr>
            <w:tcW w:w="1559" w:type="dxa"/>
          </w:tcPr>
          <w:p w14:paraId="6B189762" w14:textId="77777777" w:rsidR="003354F6" w:rsidRDefault="00E31F80">
            <w:pPr>
              <w:suppressAutoHyphens/>
              <w:jc w:val="center"/>
              <w:textAlignment w:val="baseline"/>
              <w:rPr>
                <w:color w:val="000000"/>
                <w:szCs w:val="24"/>
              </w:rPr>
            </w:pPr>
            <w:r>
              <w:rPr>
                <w:color w:val="000000"/>
                <w:szCs w:val="24"/>
              </w:rPr>
              <w:t>7</w:t>
            </w:r>
          </w:p>
        </w:tc>
        <w:tc>
          <w:tcPr>
            <w:tcW w:w="1276" w:type="dxa"/>
          </w:tcPr>
          <w:p w14:paraId="6B189763" w14:textId="77777777" w:rsidR="003354F6" w:rsidRDefault="00E31F80">
            <w:pPr>
              <w:suppressAutoHyphens/>
              <w:jc w:val="center"/>
              <w:textAlignment w:val="baseline"/>
              <w:rPr>
                <w:color w:val="000000"/>
                <w:szCs w:val="24"/>
              </w:rPr>
            </w:pPr>
            <w:r>
              <w:rPr>
                <w:color w:val="000000"/>
                <w:szCs w:val="24"/>
              </w:rPr>
              <w:t>8</w:t>
            </w:r>
          </w:p>
        </w:tc>
      </w:tr>
      <w:tr w:rsidR="003354F6" w14:paraId="6B18976D" w14:textId="77777777" w:rsidTr="00E31F80">
        <w:tc>
          <w:tcPr>
            <w:tcW w:w="672" w:type="dxa"/>
            <w:vAlign w:val="center"/>
          </w:tcPr>
          <w:p w14:paraId="6B189765" w14:textId="77777777" w:rsidR="003354F6" w:rsidRDefault="003354F6">
            <w:pPr>
              <w:suppressAutoHyphens/>
              <w:ind w:left="360"/>
              <w:textAlignment w:val="baseline"/>
              <w:rPr>
                <w:color w:val="000000"/>
                <w:szCs w:val="24"/>
              </w:rPr>
            </w:pPr>
          </w:p>
        </w:tc>
        <w:tc>
          <w:tcPr>
            <w:tcW w:w="2697" w:type="dxa"/>
          </w:tcPr>
          <w:p w14:paraId="6B189766" w14:textId="77777777" w:rsidR="003354F6" w:rsidRDefault="003354F6">
            <w:pPr>
              <w:suppressAutoHyphens/>
              <w:textAlignment w:val="baseline"/>
              <w:rPr>
                <w:szCs w:val="24"/>
              </w:rPr>
            </w:pPr>
          </w:p>
        </w:tc>
        <w:tc>
          <w:tcPr>
            <w:tcW w:w="2268" w:type="dxa"/>
          </w:tcPr>
          <w:p w14:paraId="6B189767" w14:textId="77777777" w:rsidR="003354F6" w:rsidRDefault="003354F6">
            <w:pPr>
              <w:suppressAutoHyphens/>
              <w:jc w:val="center"/>
              <w:textAlignment w:val="baseline"/>
              <w:rPr>
                <w:szCs w:val="24"/>
              </w:rPr>
            </w:pPr>
          </w:p>
        </w:tc>
        <w:tc>
          <w:tcPr>
            <w:tcW w:w="2551" w:type="dxa"/>
          </w:tcPr>
          <w:p w14:paraId="6B189768" w14:textId="77777777" w:rsidR="003354F6" w:rsidRDefault="003354F6">
            <w:pPr>
              <w:suppressAutoHyphens/>
              <w:jc w:val="center"/>
              <w:textAlignment w:val="baseline"/>
              <w:rPr>
                <w:szCs w:val="24"/>
              </w:rPr>
            </w:pPr>
          </w:p>
        </w:tc>
        <w:tc>
          <w:tcPr>
            <w:tcW w:w="2126" w:type="dxa"/>
          </w:tcPr>
          <w:p w14:paraId="6B189769" w14:textId="77777777" w:rsidR="003354F6" w:rsidRDefault="003354F6">
            <w:pPr>
              <w:suppressAutoHyphens/>
              <w:jc w:val="center"/>
              <w:textAlignment w:val="baseline"/>
              <w:rPr>
                <w:szCs w:val="24"/>
              </w:rPr>
            </w:pPr>
          </w:p>
        </w:tc>
        <w:tc>
          <w:tcPr>
            <w:tcW w:w="1560" w:type="dxa"/>
          </w:tcPr>
          <w:p w14:paraId="6B18976A" w14:textId="77777777" w:rsidR="003354F6" w:rsidRDefault="003354F6">
            <w:pPr>
              <w:suppressAutoHyphens/>
              <w:jc w:val="both"/>
              <w:textAlignment w:val="baseline"/>
              <w:rPr>
                <w:color w:val="000000"/>
                <w:szCs w:val="24"/>
              </w:rPr>
            </w:pPr>
          </w:p>
        </w:tc>
        <w:tc>
          <w:tcPr>
            <w:tcW w:w="1559" w:type="dxa"/>
          </w:tcPr>
          <w:p w14:paraId="6B18976B" w14:textId="77777777" w:rsidR="003354F6" w:rsidRDefault="003354F6">
            <w:pPr>
              <w:suppressAutoHyphens/>
              <w:jc w:val="both"/>
              <w:textAlignment w:val="baseline"/>
              <w:rPr>
                <w:color w:val="000000"/>
                <w:szCs w:val="24"/>
              </w:rPr>
            </w:pPr>
          </w:p>
        </w:tc>
        <w:tc>
          <w:tcPr>
            <w:tcW w:w="1276" w:type="dxa"/>
            <w:vAlign w:val="center"/>
          </w:tcPr>
          <w:p w14:paraId="6B18976C" w14:textId="77777777" w:rsidR="003354F6" w:rsidRDefault="003354F6">
            <w:pPr>
              <w:suppressAutoHyphens/>
              <w:jc w:val="center"/>
              <w:textAlignment w:val="baseline"/>
              <w:rPr>
                <w:color w:val="000000"/>
                <w:szCs w:val="24"/>
              </w:rPr>
            </w:pPr>
          </w:p>
        </w:tc>
      </w:tr>
      <w:tr w:rsidR="003354F6" w14:paraId="6B189776" w14:textId="77777777" w:rsidTr="00E31F80">
        <w:tc>
          <w:tcPr>
            <w:tcW w:w="672" w:type="dxa"/>
            <w:vAlign w:val="center"/>
          </w:tcPr>
          <w:p w14:paraId="6B18976E" w14:textId="77777777" w:rsidR="003354F6" w:rsidRDefault="003354F6">
            <w:pPr>
              <w:suppressAutoHyphens/>
              <w:ind w:left="360"/>
              <w:textAlignment w:val="baseline"/>
              <w:rPr>
                <w:color w:val="000000"/>
                <w:szCs w:val="24"/>
              </w:rPr>
            </w:pPr>
          </w:p>
        </w:tc>
        <w:tc>
          <w:tcPr>
            <w:tcW w:w="2697" w:type="dxa"/>
          </w:tcPr>
          <w:p w14:paraId="6B18976F" w14:textId="77777777" w:rsidR="003354F6" w:rsidRDefault="003354F6">
            <w:pPr>
              <w:suppressAutoHyphens/>
              <w:textAlignment w:val="baseline"/>
              <w:rPr>
                <w:szCs w:val="24"/>
              </w:rPr>
            </w:pPr>
          </w:p>
        </w:tc>
        <w:tc>
          <w:tcPr>
            <w:tcW w:w="2268" w:type="dxa"/>
          </w:tcPr>
          <w:p w14:paraId="6B189770" w14:textId="77777777" w:rsidR="003354F6" w:rsidRDefault="003354F6">
            <w:pPr>
              <w:suppressAutoHyphens/>
              <w:jc w:val="center"/>
              <w:textAlignment w:val="baseline"/>
              <w:rPr>
                <w:szCs w:val="24"/>
              </w:rPr>
            </w:pPr>
          </w:p>
        </w:tc>
        <w:tc>
          <w:tcPr>
            <w:tcW w:w="2551" w:type="dxa"/>
          </w:tcPr>
          <w:p w14:paraId="6B189771" w14:textId="77777777" w:rsidR="003354F6" w:rsidRDefault="003354F6">
            <w:pPr>
              <w:suppressAutoHyphens/>
              <w:jc w:val="center"/>
              <w:textAlignment w:val="baseline"/>
              <w:rPr>
                <w:szCs w:val="24"/>
              </w:rPr>
            </w:pPr>
          </w:p>
        </w:tc>
        <w:tc>
          <w:tcPr>
            <w:tcW w:w="2126" w:type="dxa"/>
          </w:tcPr>
          <w:p w14:paraId="6B189772" w14:textId="77777777" w:rsidR="003354F6" w:rsidRDefault="003354F6">
            <w:pPr>
              <w:suppressAutoHyphens/>
              <w:jc w:val="center"/>
              <w:textAlignment w:val="baseline"/>
              <w:rPr>
                <w:szCs w:val="24"/>
              </w:rPr>
            </w:pPr>
          </w:p>
        </w:tc>
        <w:tc>
          <w:tcPr>
            <w:tcW w:w="1560" w:type="dxa"/>
          </w:tcPr>
          <w:p w14:paraId="6B189773" w14:textId="77777777" w:rsidR="003354F6" w:rsidRDefault="003354F6">
            <w:pPr>
              <w:suppressAutoHyphens/>
              <w:jc w:val="both"/>
              <w:textAlignment w:val="baseline"/>
              <w:rPr>
                <w:color w:val="000000"/>
                <w:szCs w:val="24"/>
              </w:rPr>
            </w:pPr>
          </w:p>
        </w:tc>
        <w:tc>
          <w:tcPr>
            <w:tcW w:w="1559" w:type="dxa"/>
          </w:tcPr>
          <w:p w14:paraId="6B189774" w14:textId="77777777" w:rsidR="003354F6" w:rsidRDefault="003354F6">
            <w:pPr>
              <w:suppressAutoHyphens/>
              <w:jc w:val="both"/>
              <w:textAlignment w:val="baseline"/>
              <w:rPr>
                <w:color w:val="000000"/>
                <w:szCs w:val="24"/>
              </w:rPr>
            </w:pPr>
          </w:p>
        </w:tc>
        <w:tc>
          <w:tcPr>
            <w:tcW w:w="1276" w:type="dxa"/>
            <w:vAlign w:val="center"/>
          </w:tcPr>
          <w:p w14:paraId="6B189775" w14:textId="77777777" w:rsidR="003354F6" w:rsidRDefault="003354F6">
            <w:pPr>
              <w:suppressAutoHyphens/>
              <w:jc w:val="center"/>
              <w:textAlignment w:val="baseline"/>
              <w:rPr>
                <w:color w:val="000000"/>
                <w:szCs w:val="24"/>
              </w:rPr>
            </w:pPr>
          </w:p>
        </w:tc>
      </w:tr>
      <w:tr w:rsidR="003354F6" w14:paraId="6B18977F" w14:textId="77777777" w:rsidTr="00E31F80">
        <w:tc>
          <w:tcPr>
            <w:tcW w:w="672" w:type="dxa"/>
            <w:vAlign w:val="center"/>
          </w:tcPr>
          <w:p w14:paraId="6B189777" w14:textId="77777777" w:rsidR="003354F6" w:rsidRDefault="003354F6">
            <w:pPr>
              <w:suppressAutoHyphens/>
              <w:ind w:left="360"/>
              <w:textAlignment w:val="baseline"/>
              <w:rPr>
                <w:color w:val="000000"/>
                <w:szCs w:val="24"/>
              </w:rPr>
            </w:pPr>
          </w:p>
        </w:tc>
        <w:tc>
          <w:tcPr>
            <w:tcW w:w="2697" w:type="dxa"/>
          </w:tcPr>
          <w:p w14:paraId="6B189778" w14:textId="77777777" w:rsidR="003354F6" w:rsidRDefault="003354F6">
            <w:pPr>
              <w:suppressAutoHyphens/>
              <w:textAlignment w:val="baseline"/>
              <w:rPr>
                <w:szCs w:val="24"/>
              </w:rPr>
            </w:pPr>
          </w:p>
        </w:tc>
        <w:tc>
          <w:tcPr>
            <w:tcW w:w="2268" w:type="dxa"/>
          </w:tcPr>
          <w:p w14:paraId="6B189779" w14:textId="77777777" w:rsidR="003354F6" w:rsidRDefault="003354F6">
            <w:pPr>
              <w:suppressAutoHyphens/>
              <w:jc w:val="center"/>
              <w:textAlignment w:val="baseline"/>
              <w:rPr>
                <w:szCs w:val="24"/>
              </w:rPr>
            </w:pPr>
          </w:p>
        </w:tc>
        <w:tc>
          <w:tcPr>
            <w:tcW w:w="2551" w:type="dxa"/>
          </w:tcPr>
          <w:p w14:paraId="6B18977A" w14:textId="77777777" w:rsidR="003354F6" w:rsidRDefault="003354F6">
            <w:pPr>
              <w:suppressAutoHyphens/>
              <w:jc w:val="center"/>
              <w:textAlignment w:val="baseline"/>
              <w:rPr>
                <w:szCs w:val="24"/>
              </w:rPr>
            </w:pPr>
          </w:p>
        </w:tc>
        <w:tc>
          <w:tcPr>
            <w:tcW w:w="2126" w:type="dxa"/>
          </w:tcPr>
          <w:p w14:paraId="6B18977B" w14:textId="77777777" w:rsidR="003354F6" w:rsidRDefault="003354F6">
            <w:pPr>
              <w:suppressAutoHyphens/>
              <w:jc w:val="center"/>
              <w:textAlignment w:val="baseline"/>
              <w:rPr>
                <w:szCs w:val="24"/>
              </w:rPr>
            </w:pPr>
          </w:p>
        </w:tc>
        <w:tc>
          <w:tcPr>
            <w:tcW w:w="1560" w:type="dxa"/>
          </w:tcPr>
          <w:p w14:paraId="6B18977C" w14:textId="77777777" w:rsidR="003354F6" w:rsidRDefault="003354F6">
            <w:pPr>
              <w:suppressAutoHyphens/>
              <w:jc w:val="both"/>
              <w:textAlignment w:val="baseline"/>
              <w:rPr>
                <w:color w:val="000000"/>
                <w:szCs w:val="24"/>
              </w:rPr>
            </w:pPr>
          </w:p>
        </w:tc>
        <w:tc>
          <w:tcPr>
            <w:tcW w:w="1559" w:type="dxa"/>
          </w:tcPr>
          <w:p w14:paraId="6B18977D" w14:textId="77777777" w:rsidR="003354F6" w:rsidRDefault="003354F6">
            <w:pPr>
              <w:suppressAutoHyphens/>
              <w:jc w:val="both"/>
              <w:textAlignment w:val="baseline"/>
              <w:rPr>
                <w:color w:val="000000"/>
                <w:szCs w:val="24"/>
              </w:rPr>
            </w:pPr>
          </w:p>
        </w:tc>
        <w:tc>
          <w:tcPr>
            <w:tcW w:w="1276" w:type="dxa"/>
            <w:vAlign w:val="center"/>
          </w:tcPr>
          <w:p w14:paraId="6B18977E" w14:textId="77777777" w:rsidR="003354F6" w:rsidRDefault="003354F6">
            <w:pPr>
              <w:suppressAutoHyphens/>
              <w:jc w:val="center"/>
              <w:textAlignment w:val="baseline"/>
              <w:rPr>
                <w:color w:val="000000"/>
                <w:szCs w:val="24"/>
              </w:rPr>
            </w:pPr>
          </w:p>
        </w:tc>
      </w:tr>
      <w:tr w:rsidR="003354F6" w14:paraId="6B189788" w14:textId="77777777" w:rsidTr="00E31F80">
        <w:tc>
          <w:tcPr>
            <w:tcW w:w="672" w:type="dxa"/>
            <w:vAlign w:val="center"/>
          </w:tcPr>
          <w:p w14:paraId="6B189780" w14:textId="77777777" w:rsidR="003354F6" w:rsidRDefault="003354F6">
            <w:pPr>
              <w:suppressAutoHyphens/>
              <w:ind w:left="360"/>
              <w:textAlignment w:val="baseline"/>
              <w:rPr>
                <w:color w:val="000000"/>
                <w:szCs w:val="24"/>
              </w:rPr>
            </w:pPr>
          </w:p>
        </w:tc>
        <w:tc>
          <w:tcPr>
            <w:tcW w:w="2697" w:type="dxa"/>
          </w:tcPr>
          <w:p w14:paraId="6B189781" w14:textId="77777777" w:rsidR="003354F6" w:rsidRDefault="003354F6">
            <w:pPr>
              <w:suppressAutoHyphens/>
              <w:textAlignment w:val="baseline"/>
              <w:rPr>
                <w:szCs w:val="24"/>
              </w:rPr>
            </w:pPr>
          </w:p>
        </w:tc>
        <w:tc>
          <w:tcPr>
            <w:tcW w:w="2268" w:type="dxa"/>
          </w:tcPr>
          <w:p w14:paraId="6B189782" w14:textId="77777777" w:rsidR="003354F6" w:rsidRDefault="003354F6">
            <w:pPr>
              <w:suppressAutoHyphens/>
              <w:jc w:val="center"/>
              <w:textAlignment w:val="baseline"/>
              <w:rPr>
                <w:szCs w:val="24"/>
              </w:rPr>
            </w:pPr>
          </w:p>
        </w:tc>
        <w:tc>
          <w:tcPr>
            <w:tcW w:w="2551" w:type="dxa"/>
          </w:tcPr>
          <w:p w14:paraId="6B189783" w14:textId="77777777" w:rsidR="003354F6" w:rsidRDefault="003354F6">
            <w:pPr>
              <w:suppressAutoHyphens/>
              <w:jc w:val="center"/>
              <w:textAlignment w:val="baseline"/>
              <w:rPr>
                <w:szCs w:val="24"/>
              </w:rPr>
            </w:pPr>
          </w:p>
        </w:tc>
        <w:tc>
          <w:tcPr>
            <w:tcW w:w="2126" w:type="dxa"/>
          </w:tcPr>
          <w:p w14:paraId="6B189784" w14:textId="77777777" w:rsidR="003354F6" w:rsidRDefault="003354F6">
            <w:pPr>
              <w:suppressAutoHyphens/>
              <w:jc w:val="center"/>
              <w:textAlignment w:val="baseline"/>
              <w:rPr>
                <w:szCs w:val="24"/>
              </w:rPr>
            </w:pPr>
          </w:p>
        </w:tc>
        <w:tc>
          <w:tcPr>
            <w:tcW w:w="1560" w:type="dxa"/>
          </w:tcPr>
          <w:p w14:paraId="6B189785" w14:textId="77777777" w:rsidR="003354F6" w:rsidRDefault="003354F6">
            <w:pPr>
              <w:suppressAutoHyphens/>
              <w:jc w:val="both"/>
              <w:textAlignment w:val="baseline"/>
              <w:rPr>
                <w:color w:val="000000"/>
                <w:szCs w:val="24"/>
              </w:rPr>
            </w:pPr>
          </w:p>
        </w:tc>
        <w:tc>
          <w:tcPr>
            <w:tcW w:w="1559" w:type="dxa"/>
          </w:tcPr>
          <w:p w14:paraId="6B189786" w14:textId="77777777" w:rsidR="003354F6" w:rsidRDefault="003354F6">
            <w:pPr>
              <w:suppressAutoHyphens/>
              <w:jc w:val="both"/>
              <w:textAlignment w:val="baseline"/>
              <w:rPr>
                <w:color w:val="000000"/>
                <w:szCs w:val="24"/>
              </w:rPr>
            </w:pPr>
          </w:p>
        </w:tc>
        <w:tc>
          <w:tcPr>
            <w:tcW w:w="1276" w:type="dxa"/>
            <w:vAlign w:val="center"/>
          </w:tcPr>
          <w:p w14:paraId="6B189787" w14:textId="77777777" w:rsidR="003354F6" w:rsidRDefault="003354F6">
            <w:pPr>
              <w:suppressAutoHyphens/>
              <w:jc w:val="center"/>
              <w:textAlignment w:val="baseline"/>
              <w:rPr>
                <w:color w:val="000000"/>
                <w:szCs w:val="24"/>
              </w:rPr>
            </w:pPr>
          </w:p>
        </w:tc>
      </w:tr>
    </w:tbl>
    <w:p w14:paraId="6B189789" w14:textId="4A7FBF4C" w:rsidR="003354F6" w:rsidRDefault="003354F6">
      <w:pPr>
        <w:shd w:val="clear" w:color="auto" w:fill="FFFFFF"/>
        <w:tabs>
          <w:tab w:val="left" w:pos="993"/>
        </w:tabs>
        <w:suppressAutoHyphens/>
        <w:ind w:firstLine="720"/>
        <w:jc w:val="center"/>
        <w:textAlignment w:val="baseline"/>
      </w:pPr>
    </w:p>
    <w:p w14:paraId="6B18978B" w14:textId="11CFD2E8" w:rsidR="003354F6" w:rsidRDefault="00E31F80">
      <w:pPr>
        <w:suppressAutoHyphens/>
        <w:jc w:val="center"/>
        <w:textAlignment w:val="baseline"/>
      </w:pPr>
      <w:r>
        <w:t>___________________________</w:t>
      </w:r>
    </w:p>
    <w:sectPr w:rsidR="003354F6">
      <w:pgSz w:w="16838" w:h="11906" w:orient="landscape" w:code="9"/>
      <w:pgMar w:top="1701" w:right="1259" w:bottom="567" w:left="85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89790" w14:textId="77777777" w:rsidR="003354F6" w:rsidRDefault="00E31F80">
      <w:pPr>
        <w:suppressAutoHyphens/>
        <w:textAlignment w:val="baseline"/>
      </w:pPr>
      <w:r>
        <w:separator/>
      </w:r>
    </w:p>
  </w:endnote>
  <w:endnote w:type="continuationSeparator" w:id="0">
    <w:p w14:paraId="6B189791" w14:textId="77777777" w:rsidR="003354F6" w:rsidRDefault="00E31F80">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9794" w14:textId="77777777" w:rsidR="003354F6" w:rsidRDefault="003354F6">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9795" w14:textId="77777777" w:rsidR="003354F6" w:rsidRDefault="003354F6">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9797" w14:textId="77777777" w:rsidR="003354F6" w:rsidRDefault="003354F6">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8978E" w14:textId="77777777" w:rsidR="003354F6" w:rsidRDefault="00E31F80">
      <w:pPr>
        <w:suppressAutoHyphens/>
        <w:textAlignment w:val="baseline"/>
      </w:pPr>
      <w:r>
        <w:separator/>
      </w:r>
    </w:p>
  </w:footnote>
  <w:footnote w:type="continuationSeparator" w:id="0">
    <w:p w14:paraId="6B18978F" w14:textId="77777777" w:rsidR="003354F6" w:rsidRDefault="00E31F80">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9792" w14:textId="77777777" w:rsidR="003354F6" w:rsidRDefault="003354F6">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9793" w14:textId="77777777" w:rsidR="003354F6" w:rsidRDefault="00E31F80">
    <w:pPr>
      <w:tabs>
        <w:tab w:val="center" w:pos="4819"/>
        <w:tab w:val="right" w:pos="9638"/>
      </w:tabs>
      <w:suppressAutoHyphens/>
      <w:jc w:val="center"/>
      <w:textAlignment w:val="baseline"/>
    </w:pPr>
    <w:r>
      <w:fldChar w:fldCharType="begin"/>
    </w:r>
    <w:r>
      <w:instrText xml:space="preserve"> PAGE </w:instrText>
    </w:r>
    <w:r>
      <w:fldChar w:fldCharType="separate"/>
    </w:r>
    <w:r w:rsidR="00C66338">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9796" w14:textId="77777777" w:rsidR="003354F6" w:rsidRDefault="003354F6">
    <w:pPr>
      <w:tabs>
        <w:tab w:val="center" w:pos="4819"/>
        <w:tab w:val="right" w:pos="9638"/>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C9"/>
    <w:rsid w:val="003354F6"/>
    <w:rsid w:val="008F41C9"/>
    <w:rsid w:val="00C66338"/>
    <w:rsid w:val="00E31F80"/>
    <w:rsid w:val="00ED4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1F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1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21363</Words>
  <Characters>12177</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2019-08-13T12:18:00Z</dcterms:created>
  <dc:creator>Ramunė Lūžaitė</dc:creator>
  <lastModifiedBy>JŪRĖNIENĖ Jolanta</lastModifiedBy>
  <lastPrinted>2019-08-13T11:08:00Z</lastPrinted>
  <dcterms:modified xsi:type="dcterms:W3CDTF">2021-05-27T14:07:00Z</dcterms:modified>
  <revision>5</revision>
</coreProperties>
</file>