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9D470" w14:textId="3938A19B" w:rsidR="0042783B" w:rsidRDefault="0042783B">
      <w:pPr>
        <w:tabs>
          <w:tab w:val="center" w:pos="4153"/>
          <w:tab w:val="right" w:pos="8306"/>
        </w:tabs>
        <w:rPr>
          <w:szCs w:val="24"/>
        </w:rPr>
      </w:pPr>
    </w:p>
    <w:p w14:paraId="54A9D471" w14:textId="6954E19F" w:rsidR="0042783B" w:rsidRDefault="005C65A3">
      <w:pPr>
        <w:spacing w:line="20" w:lineRule="atLeast"/>
        <w:jc w:val="center"/>
        <w:rPr>
          <w:szCs w:val="24"/>
        </w:rPr>
      </w:pPr>
      <w:r>
        <w:rPr>
          <w:noProof/>
          <w:szCs w:val="24"/>
          <w:lang w:eastAsia="lt-LT"/>
        </w:rPr>
        <w:drawing>
          <wp:inline distT="0" distB="0" distL="0" distR="0" wp14:anchorId="136748A1" wp14:editId="0CDBDA5D">
            <wp:extent cx="487680" cy="579120"/>
            <wp:effectExtent l="0" t="0" r="762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A9D472" w14:textId="77777777" w:rsidR="0042783B" w:rsidRDefault="0042783B">
      <w:pPr>
        <w:keepNext/>
        <w:spacing w:line="20" w:lineRule="atLeast"/>
        <w:jc w:val="center"/>
        <w:outlineLvl w:val="1"/>
        <w:rPr>
          <w:b/>
          <w:color w:val="000000"/>
          <w:szCs w:val="24"/>
        </w:rPr>
      </w:pPr>
    </w:p>
    <w:p w14:paraId="54A9D473" w14:textId="77777777" w:rsidR="0042783B" w:rsidRDefault="005C65A3">
      <w:pPr>
        <w:keepNext/>
        <w:spacing w:line="20" w:lineRule="atLeast"/>
        <w:jc w:val="center"/>
        <w:outlineLvl w:val="1"/>
        <w:rPr>
          <w:b/>
          <w:color w:val="000000"/>
          <w:szCs w:val="24"/>
        </w:rPr>
      </w:pPr>
      <w:r>
        <w:rPr>
          <w:b/>
          <w:color w:val="000000"/>
          <w:szCs w:val="24"/>
        </w:rPr>
        <w:t>PRIEŠGAISRINĖS APSAUGOS IR GELBĖJIMO DEPARTAMENTO</w:t>
      </w:r>
    </w:p>
    <w:p w14:paraId="54A9D474" w14:textId="77777777" w:rsidR="0042783B" w:rsidRDefault="005C65A3">
      <w:pPr>
        <w:spacing w:line="20" w:lineRule="atLeast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PRIE VIDAUS REIKALŲ MINISTERIJOS</w:t>
      </w:r>
    </w:p>
    <w:p w14:paraId="54A9D475" w14:textId="77777777" w:rsidR="0042783B" w:rsidRDefault="005C65A3">
      <w:pPr>
        <w:spacing w:line="20" w:lineRule="atLeast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DIREKTORIUS</w:t>
      </w:r>
    </w:p>
    <w:p w14:paraId="03981FC8" w14:textId="77777777" w:rsidR="0042783B" w:rsidRDefault="0042783B">
      <w:pPr>
        <w:jc w:val="center"/>
        <w:rPr>
          <w:b/>
        </w:rPr>
      </w:pPr>
    </w:p>
    <w:p w14:paraId="5A3556E1" w14:textId="77777777" w:rsidR="0042783B" w:rsidRDefault="005C65A3">
      <w:pPr>
        <w:jc w:val="center"/>
        <w:rPr>
          <w:b/>
        </w:rPr>
      </w:pPr>
      <w:r>
        <w:rPr>
          <w:b/>
        </w:rPr>
        <w:t>ĮSAKYMAS</w:t>
      </w:r>
    </w:p>
    <w:p w14:paraId="4B52DAF7" w14:textId="77777777" w:rsidR="0042783B" w:rsidRDefault="005C65A3">
      <w:pPr>
        <w:jc w:val="center"/>
        <w:rPr>
          <w:b/>
          <w:szCs w:val="24"/>
        </w:rPr>
      </w:pPr>
      <w:r>
        <w:rPr>
          <w:b/>
          <w:szCs w:val="24"/>
        </w:rPr>
        <w:t xml:space="preserve">DĖL LIETUVOS RESPUBLIKOS PAVOJINGŲJŲ OBJEKTŲ, KURIUOSE </w:t>
      </w:r>
    </w:p>
    <w:p w14:paraId="44A71EC8" w14:textId="7905A698" w:rsidR="0042783B" w:rsidRDefault="005C65A3">
      <w:pPr>
        <w:jc w:val="center"/>
        <w:rPr>
          <w:b/>
          <w:szCs w:val="24"/>
        </w:rPr>
      </w:pPr>
      <w:r>
        <w:rPr>
          <w:b/>
          <w:szCs w:val="24"/>
        </w:rPr>
        <w:t xml:space="preserve">PAVOJINGŲJŲ MEDŽIAGŲ KIEKIAI </w:t>
      </w:r>
      <w:r>
        <w:rPr>
          <w:b/>
          <w:bCs/>
          <w:szCs w:val="24"/>
        </w:rPr>
        <w:t xml:space="preserve">TAIKANT ŽEMESNIOJO AR AUKŠTESNIOJO LYGIO REIKALAVIMUS </w:t>
      </w:r>
      <w:r>
        <w:rPr>
          <w:b/>
          <w:szCs w:val="24"/>
        </w:rPr>
        <w:t xml:space="preserve">PRILYGSTA </w:t>
      </w:r>
      <w:r>
        <w:rPr>
          <w:b/>
          <w:bCs/>
          <w:szCs w:val="24"/>
        </w:rPr>
        <w:t xml:space="preserve">NUSTATYTIESIEMS KVALIFIKACINIAMS KIEKIAMS AR JUOS VIRŠIJA, PLANINIŲ </w:t>
      </w:r>
      <w:r>
        <w:rPr>
          <w:b/>
          <w:szCs w:val="24"/>
        </w:rPr>
        <w:t>PATIKRINIMŲ 2020 METAIS GRAFIKO PATVIRTINIMO</w:t>
      </w:r>
    </w:p>
    <w:p w14:paraId="54A9D47F" w14:textId="77777777" w:rsidR="0042783B" w:rsidRDefault="0042783B">
      <w:pPr>
        <w:tabs>
          <w:tab w:val="left" w:pos="709"/>
        </w:tabs>
        <w:spacing w:line="20" w:lineRule="atLeast"/>
        <w:ind w:right="-1417" w:firstLine="709"/>
        <w:jc w:val="both"/>
        <w:rPr>
          <w:szCs w:val="24"/>
        </w:rPr>
      </w:pPr>
    </w:p>
    <w:p w14:paraId="694FCD36" w14:textId="0AFA3F19" w:rsidR="0042783B" w:rsidRDefault="005C65A3">
      <w:pPr>
        <w:jc w:val="center"/>
        <w:rPr>
          <w:szCs w:val="24"/>
        </w:rPr>
      </w:pPr>
      <w:r>
        <w:rPr>
          <w:szCs w:val="24"/>
        </w:rPr>
        <w:t xml:space="preserve">2019 m. gruodžio 19 Nr. 1-517 </w:t>
      </w:r>
    </w:p>
    <w:p w14:paraId="35808834" w14:textId="77777777" w:rsidR="0042783B" w:rsidRDefault="005C65A3">
      <w:pPr>
        <w:jc w:val="center"/>
        <w:rPr>
          <w:szCs w:val="24"/>
        </w:rPr>
      </w:pPr>
      <w:r>
        <w:rPr>
          <w:szCs w:val="24"/>
        </w:rPr>
        <w:t>Vilnius</w:t>
      </w:r>
    </w:p>
    <w:p w14:paraId="54A9D480" w14:textId="77777777" w:rsidR="0042783B" w:rsidRDefault="0042783B">
      <w:pPr>
        <w:tabs>
          <w:tab w:val="left" w:pos="709"/>
        </w:tabs>
        <w:spacing w:line="20" w:lineRule="atLeast"/>
        <w:ind w:right="-1417"/>
        <w:jc w:val="both"/>
        <w:rPr>
          <w:szCs w:val="24"/>
        </w:rPr>
      </w:pPr>
    </w:p>
    <w:p w14:paraId="54A9D481" w14:textId="77777777" w:rsidR="0042783B" w:rsidRDefault="0042783B">
      <w:pPr>
        <w:tabs>
          <w:tab w:val="left" w:pos="709"/>
        </w:tabs>
        <w:spacing w:line="20" w:lineRule="atLeast"/>
        <w:ind w:right="-1417"/>
        <w:jc w:val="both"/>
        <w:rPr>
          <w:szCs w:val="24"/>
        </w:rPr>
      </w:pPr>
    </w:p>
    <w:p w14:paraId="54A9D482" w14:textId="366957DC" w:rsidR="0042783B" w:rsidRDefault="005C65A3">
      <w:pPr>
        <w:ind w:firstLine="720"/>
        <w:jc w:val="both"/>
        <w:rPr>
          <w:bCs/>
          <w:szCs w:val="24"/>
        </w:rPr>
      </w:pPr>
      <w:r>
        <w:rPr>
          <w:szCs w:val="24"/>
        </w:rPr>
        <w:t xml:space="preserve">Vadovaudamasis </w:t>
      </w:r>
      <w:r>
        <w:rPr>
          <w:bCs/>
          <w:szCs w:val="24"/>
        </w:rPr>
        <w:t>Pramoninių avarijų prevencijos, likvidavimo ir tyrimo nuostatų, patvirtintų Lietuvos Respublikos Vyriausybės 2004 m. rugpjūčio 17 d. nutarimu Nr. 966 „</w:t>
      </w:r>
      <w:proofErr w:type="spellStart"/>
      <w:r>
        <w:rPr>
          <w:szCs w:val="24"/>
          <w:lang w:val="en-US"/>
        </w:rPr>
        <w:t>Dėl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Pramoninių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avarijų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prevencijos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likvidavimo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ir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tyrimo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nuostatų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ir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Pavojingųjų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medžiagų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ir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mišinių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sąrašo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jų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kvalifikacinių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kiekių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nustatymo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ir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cheminių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medžiagų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bei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mišinių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priskyrimo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pavojingosioms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medžiagoms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kriterijų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aprašo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patvirtinimo</w:t>
      </w:r>
      <w:proofErr w:type="spellEnd"/>
      <w:r>
        <w:rPr>
          <w:szCs w:val="24"/>
          <w:lang w:val="en-US"/>
        </w:rPr>
        <w:t>“</w:t>
      </w:r>
      <w:r>
        <w:rPr>
          <w:bCs/>
          <w:szCs w:val="24"/>
        </w:rPr>
        <w:t>, 2, 59, 61 ir 62 punktais:</w:t>
      </w:r>
    </w:p>
    <w:p w14:paraId="54A9D483" w14:textId="7E44BB07" w:rsidR="0042783B" w:rsidRDefault="00E93D54">
      <w:pPr>
        <w:ind w:firstLine="720"/>
        <w:jc w:val="both"/>
        <w:rPr>
          <w:bCs/>
          <w:szCs w:val="24"/>
        </w:rPr>
      </w:pPr>
      <w:r w:rsidR="005C65A3">
        <w:rPr>
          <w:bCs/>
          <w:szCs w:val="24"/>
        </w:rPr>
        <w:t>1</w:t>
      </w:r>
      <w:r w:rsidR="005C65A3">
        <w:rPr>
          <w:bCs/>
          <w:szCs w:val="24"/>
        </w:rPr>
        <w:t>. T v i r t i n u</w:t>
      </w:r>
      <w:r w:rsidR="005C65A3">
        <w:rPr>
          <w:b/>
          <w:szCs w:val="24"/>
        </w:rPr>
        <w:t xml:space="preserve"> </w:t>
      </w:r>
      <w:r w:rsidR="005C65A3">
        <w:rPr>
          <w:bCs/>
          <w:szCs w:val="24"/>
        </w:rPr>
        <w:t>Lietuvos Respublikos pavojingųjų objektų, kuriuose pavojingųjų medžiagų kiekiai taikant žemesniojo ar aukštesniojo lygio reikalavimus prilygsta nustatytiesiems kvalifikaciniams kiekiams ar juos viršija, planinių patikrinimų 2020 metais grafiką (pridedama).</w:t>
      </w:r>
    </w:p>
    <w:p w14:paraId="1CAF66CF" w14:textId="7C5DBCA8" w:rsidR="0042783B" w:rsidRDefault="00E93D54" w:rsidP="005C65A3">
      <w:pPr>
        <w:ind w:firstLine="720"/>
        <w:jc w:val="both"/>
        <w:rPr>
          <w:szCs w:val="24"/>
        </w:rPr>
      </w:pPr>
      <w:r w:rsidR="005C65A3">
        <w:rPr>
          <w:bCs/>
          <w:szCs w:val="24"/>
        </w:rPr>
        <w:t>2</w:t>
      </w:r>
      <w:r w:rsidR="005C65A3">
        <w:rPr>
          <w:bCs/>
          <w:szCs w:val="24"/>
        </w:rPr>
        <w:t xml:space="preserve">. P a v e d u Priešgaisrinės apsaugos ir gelbėjimo departamento prie Vidaus reikalų ministerijos Valstybinės priešgaisrinės priežiūros valdybos viršininkui vidaus tarnybos pulkininkui </w:t>
      </w:r>
      <w:proofErr w:type="spellStart"/>
      <w:r w:rsidR="005C65A3">
        <w:rPr>
          <w:bCs/>
          <w:szCs w:val="24"/>
        </w:rPr>
        <w:t>Jūriui</w:t>
      </w:r>
      <w:proofErr w:type="spellEnd"/>
      <w:r w:rsidR="005C65A3">
        <w:rPr>
          <w:bCs/>
          <w:szCs w:val="24"/>
        </w:rPr>
        <w:t xml:space="preserve"> </w:t>
      </w:r>
      <w:proofErr w:type="spellStart"/>
      <w:r w:rsidR="005C65A3">
        <w:rPr>
          <w:bCs/>
          <w:szCs w:val="24"/>
        </w:rPr>
        <w:t>Targonskui</w:t>
      </w:r>
      <w:proofErr w:type="spellEnd"/>
      <w:r w:rsidR="005C65A3">
        <w:rPr>
          <w:bCs/>
          <w:szCs w:val="24"/>
        </w:rPr>
        <w:t xml:space="preserve"> kontroliuoti šio įsakymo vykdymą. </w:t>
      </w:r>
    </w:p>
    <w:p w14:paraId="7D3BEC28" w14:textId="51547D66" w:rsidR="005C65A3" w:rsidRDefault="005C65A3">
      <w:pPr>
        <w:jc w:val="both"/>
      </w:pPr>
    </w:p>
    <w:p w14:paraId="64C7159A" w14:textId="77777777" w:rsidR="005C65A3" w:rsidRDefault="005C65A3">
      <w:pPr>
        <w:jc w:val="both"/>
      </w:pPr>
    </w:p>
    <w:p w14:paraId="44949860" w14:textId="77777777" w:rsidR="005C65A3" w:rsidRDefault="005C65A3">
      <w:pPr>
        <w:jc w:val="both"/>
      </w:pPr>
    </w:p>
    <w:p w14:paraId="097F75F3" w14:textId="7EDFA4ED" w:rsidR="0042783B" w:rsidRDefault="005C65A3">
      <w:pPr>
        <w:jc w:val="both"/>
        <w:rPr>
          <w:szCs w:val="24"/>
        </w:rPr>
      </w:pPr>
      <w:r>
        <w:rPr>
          <w:szCs w:val="24"/>
        </w:rPr>
        <w:t>Direktorius</w:t>
      </w:r>
    </w:p>
    <w:p w14:paraId="740EFFB1" w14:textId="02E5D299" w:rsidR="005C65A3" w:rsidRDefault="005C65A3">
      <w:pPr>
        <w:jc w:val="both"/>
        <w:rPr>
          <w:szCs w:val="24"/>
        </w:rPr>
      </w:pPr>
      <w:r>
        <w:rPr>
          <w:szCs w:val="24"/>
        </w:rPr>
        <w:t xml:space="preserve">vidaus tarnybos generolas </w:t>
      </w:r>
      <w:r>
        <w:rPr>
          <w:szCs w:val="24"/>
        </w:rPr>
        <w:tab/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Saulius Greičius</w:t>
      </w:r>
    </w:p>
    <w:p w14:paraId="491B6F07" w14:textId="27D27FAC" w:rsidR="005C65A3" w:rsidRDefault="005C65A3">
      <w:pPr>
        <w:jc w:val="both"/>
        <w:rPr>
          <w:szCs w:val="24"/>
        </w:rPr>
      </w:pPr>
    </w:p>
    <w:p w14:paraId="203C6627" w14:textId="77777777" w:rsidR="005C65A3" w:rsidRDefault="005C65A3">
      <w:pPr>
        <w:jc w:val="both"/>
        <w:rPr>
          <w:szCs w:val="24"/>
        </w:rPr>
        <w:sectPr w:rsidR="005C65A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67" w:right="720" w:bottom="1618" w:left="1701" w:header="561" w:footer="561" w:gutter="0"/>
          <w:cols w:space="1296"/>
          <w:noEndnote/>
          <w:titlePg/>
        </w:sectPr>
      </w:pPr>
    </w:p>
    <w:p w14:paraId="1EB1B5AC" w14:textId="77777777" w:rsidR="005C65A3" w:rsidRDefault="005C65A3" w:rsidP="005C65A3">
      <w:pPr>
        <w:pStyle w:val="Sraas"/>
        <w:tabs>
          <w:tab w:val="left" w:pos="9639"/>
        </w:tabs>
        <w:spacing w:after="0"/>
        <w:jc w:val="both"/>
        <w:rPr>
          <w:rFonts w:cs="Times New Roman"/>
        </w:rPr>
      </w:pPr>
      <w:r>
        <w:rPr>
          <w:rFonts w:cs="Times New Roman"/>
          <w:b/>
        </w:rPr>
        <w:lastRenderedPageBreak/>
        <w:tab/>
      </w:r>
      <w:r>
        <w:rPr>
          <w:rFonts w:cs="Times New Roman"/>
          <w:b/>
        </w:rPr>
        <w:tab/>
        <w:t xml:space="preserve">        </w:t>
      </w:r>
      <w:r>
        <w:rPr>
          <w:rFonts w:cs="Times New Roman"/>
        </w:rPr>
        <w:t>PATVIRTINTA</w:t>
      </w:r>
    </w:p>
    <w:p w14:paraId="2293418E" w14:textId="77777777" w:rsidR="005C65A3" w:rsidRDefault="005C65A3" w:rsidP="005C65A3">
      <w:pPr>
        <w:pStyle w:val="Sraas"/>
        <w:tabs>
          <w:tab w:val="left" w:pos="9639"/>
        </w:tabs>
        <w:spacing w:after="0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Priešgaisrinės apsaugos ir gelbėjimo </w:t>
      </w:r>
    </w:p>
    <w:p w14:paraId="0646B5AA" w14:textId="77777777" w:rsidR="005C65A3" w:rsidRDefault="005C65A3" w:rsidP="005C65A3">
      <w:pPr>
        <w:pStyle w:val="Sraas"/>
        <w:tabs>
          <w:tab w:val="left" w:pos="9639"/>
        </w:tabs>
        <w:spacing w:after="0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departamento prie Vidaus reikalų </w:t>
      </w:r>
    </w:p>
    <w:p w14:paraId="61B3DC66" w14:textId="77777777" w:rsidR="005C65A3" w:rsidRDefault="005C65A3" w:rsidP="005C65A3">
      <w:pPr>
        <w:pStyle w:val="Sraas"/>
        <w:tabs>
          <w:tab w:val="left" w:pos="9639"/>
        </w:tabs>
        <w:spacing w:after="0"/>
        <w:ind w:left="9639" w:hanging="1296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ministerijos direktoriaus</w:t>
      </w:r>
    </w:p>
    <w:p w14:paraId="4C1B243F" w14:textId="6D81EEDA" w:rsidR="005C65A3" w:rsidRDefault="005C65A3" w:rsidP="005C65A3">
      <w:pPr>
        <w:pStyle w:val="Sraas"/>
        <w:tabs>
          <w:tab w:val="left" w:pos="9639"/>
        </w:tabs>
        <w:spacing w:after="0"/>
        <w:ind w:left="9639" w:hanging="1296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2019 m. gruodžio </w:t>
      </w:r>
      <w:r w:rsidR="00E93D54">
        <w:rPr>
          <w:rFonts w:cs="Times New Roman"/>
        </w:rPr>
        <w:t>19</w:t>
      </w:r>
      <w:r>
        <w:rPr>
          <w:rFonts w:cs="Times New Roman"/>
        </w:rPr>
        <w:t xml:space="preserve"> d.</w:t>
      </w:r>
    </w:p>
    <w:p w14:paraId="484A7401" w14:textId="2CB50287" w:rsidR="005C65A3" w:rsidRDefault="005C65A3" w:rsidP="005C65A3">
      <w:pPr>
        <w:pStyle w:val="Sraas"/>
        <w:tabs>
          <w:tab w:val="left" w:pos="9639"/>
        </w:tabs>
        <w:spacing w:after="0"/>
        <w:ind w:left="9639" w:hanging="1296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įsakymu Nr. 1-</w:t>
      </w:r>
      <w:r w:rsidR="00E93D54">
        <w:rPr>
          <w:rFonts w:cs="Times New Roman"/>
        </w:rPr>
        <w:t>517</w:t>
      </w:r>
      <w:bookmarkStart w:id="0" w:name="_GoBack"/>
      <w:bookmarkEnd w:id="0"/>
    </w:p>
    <w:p w14:paraId="6B513283" w14:textId="77777777" w:rsidR="005C65A3" w:rsidRDefault="005C65A3" w:rsidP="005C65A3">
      <w:pPr>
        <w:tabs>
          <w:tab w:val="left" w:pos="10080"/>
        </w:tabs>
        <w:rPr>
          <w:szCs w:val="24"/>
        </w:rPr>
      </w:pPr>
    </w:p>
    <w:p w14:paraId="250BB7DD" w14:textId="77777777" w:rsidR="005C65A3" w:rsidRDefault="005C65A3" w:rsidP="005C65A3">
      <w:pPr>
        <w:snapToGri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PAVOJINGŲJŲ OBJEKTŲ, KURIUOSE PAVOJINGŲJŲ MEDŽIAGŲ KIEKIAI TAIKANT ŽEMESNIOJO AR AUKŠTESNIOJO LYGIO REIKALAVIMUS PRILYGSTA NUSTATYTIESIEMS KVALIFIKACINIAMS KIEKIAMS AR JUOS VIRŠIJA, PLANINIŲ PATIKRINIMŲ 2020 METAIS GRAFIKAS</w:t>
      </w:r>
    </w:p>
    <w:p w14:paraId="4D995EE5" w14:textId="77777777" w:rsidR="005C65A3" w:rsidRDefault="005C65A3" w:rsidP="005C65A3">
      <w:pPr>
        <w:snapToGrid w:val="0"/>
        <w:jc w:val="center"/>
        <w:rPr>
          <w:bCs/>
          <w:szCs w:val="24"/>
        </w:rPr>
      </w:pPr>
    </w:p>
    <w:p w14:paraId="0FDA4738" w14:textId="77777777" w:rsidR="005C65A3" w:rsidRDefault="005C65A3" w:rsidP="005C65A3">
      <w:pPr>
        <w:snapToGrid w:val="0"/>
        <w:jc w:val="center"/>
        <w:rPr>
          <w:bCs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381"/>
        <w:gridCol w:w="3260"/>
        <w:gridCol w:w="851"/>
        <w:gridCol w:w="850"/>
        <w:gridCol w:w="851"/>
        <w:gridCol w:w="850"/>
        <w:gridCol w:w="851"/>
        <w:gridCol w:w="850"/>
        <w:gridCol w:w="851"/>
        <w:gridCol w:w="879"/>
        <w:gridCol w:w="822"/>
        <w:gridCol w:w="850"/>
      </w:tblGrid>
      <w:tr w:rsidR="005C65A3" w14:paraId="6D169CAA" w14:textId="77777777" w:rsidTr="005C65A3">
        <w:trPr>
          <w:cantSplit/>
          <w:trHeight w:val="379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E285" w14:textId="77777777" w:rsidR="005C65A3" w:rsidRDefault="005C65A3">
            <w:pPr>
              <w:snapToGrid w:val="0"/>
              <w:ind w:right="8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Eil. Nr.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0E47B" w14:textId="77777777" w:rsidR="005C65A3" w:rsidRDefault="005C65A3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Veiklos vykdytojas ir adresas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0632" w14:textId="77777777" w:rsidR="005C65A3" w:rsidRDefault="005C65A3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Pavojingojo objekto pavadinimas, adresas ir lygis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C78E3" w14:textId="77777777" w:rsidR="005C65A3" w:rsidRDefault="005C65A3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2020 metų sausis–birželis, rugsėjis–gruodis (planinių patikrinimų terminai*)</w:t>
            </w:r>
          </w:p>
        </w:tc>
      </w:tr>
      <w:tr w:rsidR="005C65A3" w14:paraId="20A83E9B" w14:textId="77777777" w:rsidTr="005C65A3">
        <w:trPr>
          <w:cantSplit/>
          <w:trHeight w:val="1115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1DCC" w14:textId="77777777" w:rsidR="005C65A3" w:rsidRDefault="005C65A3">
            <w:pPr>
              <w:rPr>
                <w:bCs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4CE22" w14:textId="77777777" w:rsidR="005C65A3" w:rsidRDefault="005C65A3">
            <w:pPr>
              <w:rPr>
                <w:bCs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E2F1" w14:textId="77777777" w:rsidR="005C65A3" w:rsidRDefault="005C65A3">
            <w:pPr>
              <w:rPr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B3034E" w14:textId="77777777" w:rsidR="005C65A3" w:rsidRDefault="005C65A3">
            <w:pPr>
              <w:snapToGrid w:val="0"/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sausis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929350" w14:textId="77777777" w:rsidR="005C65A3" w:rsidRDefault="005C65A3">
            <w:pPr>
              <w:snapToGrid w:val="0"/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vasaris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2A44F2" w14:textId="77777777" w:rsidR="005C65A3" w:rsidRDefault="005C65A3">
            <w:pPr>
              <w:snapToGrid w:val="0"/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kovas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A3CC6E" w14:textId="77777777" w:rsidR="005C65A3" w:rsidRDefault="005C65A3">
            <w:pPr>
              <w:snapToGrid w:val="0"/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balandis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E693F8" w14:textId="77777777" w:rsidR="005C65A3" w:rsidRDefault="005C65A3">
            <w:pPr>
              <w:snapToGrid w:val="0"/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gegužė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C75C40" w14:textId="77777777" w:rsidR="005C65A3" w:rsidRDefault="005C65A3">
            <w:pPr>
              <w:snapToGrid w:val="0"/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birželis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2ABDD8" w14:textId="77777777" w:rsidR="005C65A3" w:rsidRDefault="005C65A3">
            <w:pPr>
              <w:snapToGrid w:val="0"/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rugsėjis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C1E2F6" w14:textId="77777777" w:rsidR="005C65A3" w:rsidRDefault="005C65A3">
            <w:pPr>
              <w:snapToGrid w:val="0"/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spalis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2CA286" w14:textId="77777777" w:rsidR="005C65A3" w:rsidRDefault="005C65A3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lapkritis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63E07E" w14:textId="77777777" w:rsidR="005C65A3" w:rsidRDefault="005C65A3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gruodis</w:t>
            </w:r>
          </w:p>
        </w:tc>
      </w:tr>
      <w:tr w:rsidR="005C65A3" w14:paraId="719FDAEE" w14:textId="77777777" w:rsidTr="005C65A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8B4F" w14:textId="77777777" w:rsidR="005C65A3" w:rsidRDefault="005C65A3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B4F15" w14:textId="77777777" w:rsidR="005C65A3" w:rsidRDefault="005C65A3">
            <w:pPr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bCs/>
                <w:szCs w:val="24"/>
              </w:rPr>
              <w:t>UAB „</w:t>
            </w:r>
            <w:proofErr w:type="spellStart"/>
            <w:r>
              <w:rPr>
                <w:bCs/>
                <w:szCs w:val="24"/>
              </w:rPr>
              <w:t>Mockavos</w:t>
            </w:r>
            <w:proofErr w:type="spellEnd"/>
            <w:r>
              <w:rPr>
                <w:bCs/>
                <w:szCs w:val="24"/>
              </w:rPr>
              <w:t xml:space="preserve"> terminalas“,</w:t>
            </w:r>
          </w:p>
          <w:p w14:paraId="71A5BC5B" w14:textId="77777777" w:rsidR="005C65A3" w:rsidRDefault="005C65A3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Lazdijų r., Būdviečio sen., </w:t>
            </w:r>
            <w:proofErr w:type="spellStart"/>
            <w:r>
              <w:rPr>
                <w:szCs w:val="24"/>
              </w:rPr>
              <w:t>Zelionkos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7E644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UAB „</w:t>
            </w:r>
            <w:proofErr w:type="spellStart"/>
            <w:r>
              <w:rPr>
                <w:bCs/>
                <w:szCs w:val="24"/>
              </w:rPr>
              <w:t>Mockavos</w:t>
            </w:r>
            <w:proofErr w:type="spellEnd"/>
            <w:r>
              <w:rPr>
                <w:bCs/>
                <w:szCs w:val="24"/>
              </w:rPr>
              <w:t xml:space="preserve"> terminalas“,</w:t>
            </w:r>
          </w:p>
          <w:p w14:paraId="4189BE9B" w14:textId="77777777" w:rsidR="005C65A3" w:rsidRDefault="005C65A3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Lazdijų r., Būdviečio sen., </w:t>
            </w:r>
            <w:proofErr w:type="spellStart"/>
            <w:r>
              <w:rPr>
                <w:bCs/>
                <w:szCs w:val="24"/>
              </w:rPr>
              <w:t>Zelionkos</w:t>
            </w:r>
            <w:proofErr w:type="spellEnd"/>
            <w:r>
              <w:rPr>
                <w:bCs/>
                <w:szCs w:val="24"/>
              </w:rPr>
              <w:t xml:space="preserve"> k.,</w:t>
            </w:r>
          </w:p>
          <w:p w14:paraId="5C621C8B" w14:textId="77777777" w:rsidR="005C65A3" w:rsidRDefault="005C65A3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žemesnysis lygis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F157" w14:textId="77777777" w:rsidR="005C65A3" w:rsidRDefault="005C65A3">
            <w:pPr>
              <w:snapToGrid w:val="0"/>
              <w:rPr>
                <w:bCs/>
                <w:iCs/>
                <w:szCs w:val="24"/>
              </w:rPr>
            </w:pPr>
          </w:p>
          <w:p w14:paraId="55505F36" w14:textId="77777777" w:rsidR="005C65A3" w:rsidRDefault="005C65A3">
            <w:pPr>
              <w:snapToGrid w:val="0"/>
              <w:rPr>
                <w:bCs/>
                <w:iCs/>
                <w:szCs w:val="24"/>
              </w:rPr>
            </w:pPr>
          </w:p>
          <w:p w14:paraId="076174D6" w14:textId="77777777" w:rsidR="005C65A3" w:rsidRDefault="005C65A3">
            <w:pPr>
              <w:snapToGrid w:val="0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13–24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DD88" w14:textId="77777777" w:rsidR="005C65A3" w:rsidRDefault="005C65A3">
            <w:pPr>
              <w:snapToGrid w:val="0"/>
              <w:ind w:left="-866" w:right="-1729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6F30" w14:textId="77777777" w:rsidR="005C65A3" w:rsidRDefault="005C65A3">
            <w:pPr>
              <w:snapToGrid w:val="0"/>
              <w:ind w:left="-866" w:right="-1729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7AE7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AA10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FFDB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3872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369E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36FE" w14:textId="77777777" w:rsidR="005C65A3" w:rsidRDefault="005C65A3">
            <w:pPr>
              <w:rPr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A82F" w14:textId="77777777" w:rsidR="005C65A3" w:rsidRDefault="005C65A3">
            <w:pPr>
              <w:rPr>
                <w:szCs w:val="24"/>
                <w:highlight w:val="yellow"/>
              </w:rPr>
            </w:pPr>
          </w:p>
        </w:tc>
      </w:tr>
      <w:tr w:rsidR="005C65A3" w14:paraId="7B13B9E0" w14:textId="77777777" w:rsidTr="005C65A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EBDB8" w14:textId="77777777" w:rsidR="005C65A3" w:rsidRDefault="005C65A3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10CD8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 xml:space="preserve">AB „Suskystintos dujos“, Vilnius, </w:t>
            </w:r>
          </w:p>
          <w:p w14:paraId="24B67B82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Smolensko g.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F72F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 xml:space="preserve">AB „Suskystintos dujos“ </w:t>
            </w:r>
          </w:p>
          <w:p w14:paraId="11936818" w14:textId="77777777" w:rsidR="005C65A3" w:rsidRDefault="005C65A3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dujų pilstymo stotis, Vilnius, Baltosios Vokės g. 35, </w:t>
            </w:r>
          </w:p>
          <w:p w14:paraId="5F0D2607" w14:textId="77777777" w:rsidR="005C65A3" w:rsidRDefault="005C65A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aukštesnysis lygis</w:t>
            </w:r>
          </w:p>
          <w:p w14:paraId="1678B50F" w14:textId="77777777" w:rsidR="005C65A3" w:rsidRDefault="005C65A3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C41C" w14:textId="77777777" w:rsidR="005C65A3" w:rsidRDefault="005C65A3">
            <w:pPr>
              <w:snapToGrid w:val="0"/>
              <w:rPr>
                <w:bCs/>
                <w:iCs/>
                <w:szCs w:val="24"/>
              </w:rPr>
            </w:pPr>
          </w:p>
          <w:p w14:paraId="775E40D5" w14:textId="77777777" w:rsidR="005C65A3" w:rsidRDefault="005C65A3">
            <w:pPr>
              <w:snapToGrid w:val="0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13–24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2356" w14:textId="77777777" w:rsidR="005C65A3" w:rsidRDefault="005C65A3">
            <w:pPr>
              <w:snapToGrid w:val="0"/>
              <w:ind w:left="-866" w:right="-1729"/>
              <w:jc w:val="center"/>
              <w:rPr>
                <w:b/>
                <w:bCs/>
                <w:i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931A" w14:textId="77777777" w:rsidR="005C65A3" w:rsidRDefault="005C65A3">
            <w:pPr>
              <w:snapToGrid w:val="0"/>
              <w:ind w:left="-866" w:right="-1729"/>
              <w:jc w:val="center"/>
              <w:rPr>
                <w:b/>
                <w:bCs/>
                <w:i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25D5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50F9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05D8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21CF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EE8C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3D5C" w14:textId="77777777" w:rsidR="005C65A3" w:rsidRDefault="005C65A3">
            <w:pPr>
              <w:rPr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DDB9" w14:textId="77777777" w:rsidR="005C65A3" w:rsidRDefault="005C65A3">
            <w:pPr>
              <w:rPr>
                <w:szCs w:val="24"/>
                <w:highlight w:val="yellow"/>
              </w:rPr>
            </w:pPr>
          </w:p>
        </w:tc>
      </w:tr>
      <w:tr w:rsidR="005C65A3" w14:paraId="3A4AB0F1" w14:textId="77777777" w:rsidTr="005C65A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C501" w14:textId="77777777" w:rsidR="005C65A3" w:rsidRDefault="005C65A3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9028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UAB „</w:t>
            </w:r>
            <w:proofErr w:type="spellStart"/>
            <w:r>
              <w:rPr>
                <w:bCs/>
                <w:szCs w:val="24"/>
              </w:rPr>
              <w:t>Lithoil</w:t>
            </w:r>
            <w:proofErr w:type="spellEnd"/>
            <w:r>
              <w:rPr>
                <w:bCs/>
                <w:szCs w:val="24"/>
              </w:rPr>
              <w:t>“, Vilnius, Ozo g. 12A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0B5F" w14:textId="77777777" w:rsidR="005C65A3" w:rsidRDefault="005C65A3">
            <w:pPr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bCs/>
                <w:szCs w:val="24"/>
              </w:rPr>
              <w:t>UAB „</w:t>
            </w:r>
            <w:proofErr w:type="spellStart"/>
            <w:r>
              <w:rPr>
                <w:bCs/>
                <w:szCs w:val="24"/>
              </w:rPr>
              <w:t>Lithoil</w:t>
            </w:r>
            <w:proofErr w:type="spellEnd"/>
            <w:r>
              <w:rPr>
                <w:bCs/>
                <w:szCs w:val="24"/>
              </w:rPr>
              <w:t>“</w:t>
            </w:r>
            <w:r>
              <w:rPr>
                <w:szCs w:val="24"/>
              </w:rPr>
              <w:t xml:space="preserve"> Marijampolės naftos produktų terminalas, Marijampolė, Gamyklų g. 8, aukštesnysis lygis</w:t>
            </w:r>
          </w:p>
          <w:p w14:paraId="7214283B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4EC8" w14:textId="77777777" w:rsidR="005C65A3" w:rsidRDefault="005C65A3">
            <w:pPr>
              <w:snapToGrid w:val="0"/>
              <w:rPr>
                <w:bCs/>
                <w:iCs/>
                <w:szCs w:val="24"/>
              </w:rPr>
            </w:pPr>
          </w:p>
          <w:p w14:paraId="78D2FEFB" w14:textId="77777777" w:rsidR="005C65A3" w:rsidRDefault="005C65A3">
            <w:pPr>
              <w:snapToGrid w:val="0"/>
              <w:rPr>
                <w:bCs/>
                <w:iCs/>
                <w:szCs w:val="24"/>
              </w:rPr>
            </w:pPr>
          </w:p>
          <w:p w14:paraId="518CE974" w14:textId="77777777" w:rsidR="005C65A3" w:rsidRDefault="005C65A3">
            <w:pPr>
              <w:snapToGrid w:val="0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13–24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F42A" w14:textId="77777777" w:rsidR="005C65A3" w:rsidRDefault="005C65A3">
            <w:pPr>
              <w:snapToGrid w:val="0"/>
              <w:rPr>
                <w:bCs/>
                <w:i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ADBF" w14:textId="77777777" w:rsidR="005C65A3" w:rsidRDefault="005C65A3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64F6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EC69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5714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796D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184C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034F" w14:textId="77777777" w:rsidR="005C65A3" w:rsidRDefault="005C65A3">
            <w:pPr>
              <w:rPr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D686" w14:textId="77777777" w:rsidR="005C65A3" w:rsidRDefault="005C65A3">
            <w:pPr>
              <w:rPr>
                <w:szCs w:val="24"/>
                <w:highlight w:val="yellow"/>
              </w:rPr>
            </w:pPr>
          </w:p>
        </w:tc>
      </w:tr>
      <w:tr w:rsidR="005C65A3" w14:paraId="54E78616" w14:textId="77777777" w:rsidTr="005C65A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2D45B" w14:textId="77777777" w:rsidR="005C65A3" w:rsidRDefault="005C65A3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999D9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UAB „AVE-MATROX“, Kaunas, Kęstučio g. 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FE2A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 xml:space="preserve">UAB „AVE-MATROX“ Jonavos terminalas, Jonava, </w:t>
            </w:r>
            <w:proofErr w:type="spellStart"/>
            <w:r>
              <w:rPr>
                <w:bCs/>
                <w:szCs w:val="24"/>
              </w:rPr>
              <w:t>Jonalaukio</w:t>
            </w:r>
            <w:proofErr w:type="spellEnd"/>
            <w:r>
              <w:rPr>
                <w:bCs/>
                <w:szCs w:val="24"/>
              </w:rPr>
              <w:t xml:space="preserve"> g. 1,</w:t>
            </w:r>
          </w:p>
          <w:p w14:paraId="14E64D21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 xml:space="preserve">žemesnysis lygis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A37C" w14:textId="77777777" w:rsidR="005C65A3" w:rsidRDefault="005C65A3">
            <w:pPr>
              <w:snapToGrid w:val="0"/>
              <w:rPr>
                <w:bCs/>
                <w:i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AFBC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</w:rPr>
            </w:pPr>
          </w:p>
          <w:p w14:paraId="0E6FC62C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</w:rPr>
            </w:pPr>
          </w:p>
          <w:p w14:paraId="711237A9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10–21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38A4" w14:textId="77777777" w:rsidR="005C65A3" w:rsidRDefault="005C65A3">
            <w:pPr>
              <w:jc w:val="center"/>
              <w:rPr>
                <w:szCs w:val="24"/>
                <w:highlight w:val="yellow"/>
              </w:rPr>
            </w:pPr>
          </w:p>
          <w:p w14:paraId="67FFDB25" w14:textId="77777777" w:rsidR="005C65A3" w:rsidRDefault="005C65A3">
            <w:pPr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0609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812E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897E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810F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17EE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EC7C" w14:textId="77777777" w:rsidR="005C65A3" w:rsidRDefault="005C65A3">
            <w:pPr>
              <w:rPr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47E2" w14:textId="77777777" w:rsidR="005C65A3" w:rsidRDefault="005C65A3">
            <w:pPr>
              <w:rPr>
                <w:szCs w:val="24"/>
                <w:highlight w:val="yellow"/>
              </w:rPr>
            </w:pPr>
          </w:p>
        </w:tc>
      </w:tr>
      <w:tr w:rsidR="005C65A3" w14:paraId="67325B71" w14:textId="77777777" w:rsidTr="005C65A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E3CA" w14:textId="77777777" w:rsidR="005C65A3" w:rsidRDefault="005C65A3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A881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 xml:space="preserve">AB „Klaipėdos nafta“, </w:t>
            </w:r>
            <w:r>
              <w:rPr>
                <w:szCs w:val="24"/>
              </w:rPr>
              <w:t>Klaipėda,</w:t>
            </w:r>
          </w:p>
          <w:p w14:paraId="20273AD3" w14:textId="77777777" w:rsidR="005C65A3" w:rsidRDefault="005C65A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Burių g. 19</w:t>
            </w:r>
          </w:p>
          <w:p w14:paraId="1C0881F4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2431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 xml:space="preserve">AB „Klaipėdos nafta“ Subačiaus kuro bazė, </w:t>
            </w:r>
          </w:p>
          <w:p w14:paraId="556F2844" w14:textId="77777777" w:rsidR="005C65A3" w:rsidRDefault="005C65A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Kupiškio r., Subačiaus sen.,</w:t>
            </w:r>
          </w:p>
          <w:p w14:paraId="2468A8F3" w14:textId="77777777" w:rsidR="005C65A3" w:rsidRDefault="005C65A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Kunčių k., </w:t>
            </w:r>
          </w:p>
          <w:p w14:paraId="5E26297F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szCs w:val="24"/>
              </w:rPr>
              <w:t>aukštesnysis lygis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E851" w14:textId="77777777" w:rsidR="005C65A3" w:rsidRDefault="005C65A3">
            <w:pPr>
              <w:snapToGrid w:val="0"/>
              <w:rPr>
                <w:bCs/>
                <w:i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5CF1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</w:rPr>
            </w:pPr>
          </w:p>
          <w:p w14:paraId="49656A95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</w:rPr>
            </w:pPr>
          </w:p>
          <w:p w14:paraId="52B6B895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10–21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1FE5" w14:textId="77777777" w:rsidR="005C65A3" w:rsidRDefault="005C65A3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6005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72C3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7F99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0BD7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093B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D2E7" w14:textId="77777777" w:rsidR="005C65A3" w:rsidRDefault="005C65A3">
            <w:pPr>
              <w:rPr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EA25" w14:textId="77777777" w:rsidR="005C65A3" w:rsidRDefault="005C65A3">
            <w:pPr>
              <w:rPr>
                <w:szCs w:val="24"/>
                <w:highlight w:val="yellow"/>
              </w:rPr>
            </w:pPr>
          </w:p>
        </w:tc>
      </w:tr>
      <w:tr w:rsidR="005C65A3" w14:paraId="5E1E30D3" w14:textId="77777777" w:rsidTr="005C65A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ADB44" w14:textId="77777777" w:rsidR="005C65A3" w:rsidRDefault="005C65A3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A71AD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UAB „</w:t>
            </w:r>
            <w:proofErr w:type="spellStart"/>
            <w:r>
              <w:rPr>
                <w:bCs/>
                <w:szCs w:val="24"/>
              </w:rPr>
              <w:t>Agrochema</w:t>
            </w:r>
            <w:proofErr w:type="spellEnd"/>
            <w:r>
              <w:rPr>
                <w:bCs/>
                <w:szCs w:val="24"/>
              </w:rPr>
              <w:t xml:space="preserve">“, Jonavos r., Ruklos sen., </w:t>
            </w:r>
            <w:proofErr w:type="spellStart"/>
            <w:r>
              <w:rPr>
                <w:bCs/>
                <w:szCs w:val="24"/>
              </w:rPr>
              <w:t>Jonalaukio</w:t>
            </w:r>
            <w:proofErr w:type="spellEnd"/>
            <w:r>
              <w:rPr>
                <w:bCs/>
                <w:szCs w:val="24"/>
              </w:rPr>
              <w:t xml:space="preserve"> k.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FFF8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UAB „</w:t>
            </w:r>
            <w:proofErr w:type="spellStart"/>
            <w:r>
              <w:rPr>
                <w:bCs/>
                <w:szCs w:val="24"/>
              </w:rPr>
              <w:t>Agrochema</w:t>
            </w:r>
            <w:proofErr w:type="spellEnd"/>
            <w:r>
              <w:rPr>
                <w:bCs/>
                <w:szCs w:val="24"/>
              </w:rPr>
              <w:t>“ Vilkaviškio agrocentras, Vilkaviškio r., Klausučių sen., Bučiūnų k., Giedrių g. 153,</w:t>
            </w:r>
          </w:p>
          <w:p w14:paraId="5DC3AC2D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žemesnysis lygis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2772" w14:textId="77777777" w:rsidR="005C65A3" w:rsidRDefault="005C65A3">
            <w:pPr>
              <w:snapToGrid w:val="0"/>
              <w:rPr>
                <w:bCs/>
                <w:iCs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05DF" w14:textId="77777777" w:rsidR="005C65A3" w:rsidRDefault="005C65A3">
            <w:pPr>
              <w:snapToGrid w:val="0"/>
              <w:ind w:left="-866" w:right="-1729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2476" w14:textId="77777777" w:rsidR="005C65A3" w:rsidRDefault="005C6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16–27</w:t>
            </w:r>
          </w:p>
          <w:p w14:paraId="7294A4A5" w14:textId="77777777" w:rsidR="005C65A3" w:rsidRDefault="005C65A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4FB8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1066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E8A1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3E95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A8A8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F64B" w14:textId="77777777" w:rsidR="005C65A3" w:rsidRDefault="005C65A3">
            <w:pPr>
              <w:rPr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7D1B" w14:textId="77777777" w:rsidR="005C65A3" w:rsidRDefault="005C65A3">
            <w:pPr>
              <w:rPr>
                <w:szCs w:val="24"/>
                <w:highlight w:val="yellow"/>
              </w:rPr>
            </w:pPr>
          </w:p>
        </w:tc>
      </w:tr>
      <w:tr w:rsidR="005C65A3" w14:paraId="6442A2FC" w14:textId="77777777" w:rsidTr="005C65A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FB73" w14:textId="77777777" w:rsidR="005C65A3" w:rsidRDefault="005C65A3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3ABB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 xml:space="preserve">UAB „NEO GROUP“, </w:t>
            </w:r>
          </w:p>
          <w:p w14:paraId="5463C424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Klaipėdos r. sav., Dovilų sen., Industrijos g.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795D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 xml:space="preserve">UAB „NEO GROUP“, </w:t>
            </w:r>
          </w:p>
          <w:p w14:paraId="4D04A7EC" w14:textId="77777777" w:rsidR="005C65A3" w:rsidRDefault="005C65A3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Klaipėdos r. sav., Dovilų sen., Industrijos g. 2,</w:t>
            </w:r>
          </w:p>
          <w:p w14:paraId="46AAD8FC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 xml:space="preserve">aukštesnysis lygis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03A1" w14:textId="77777777" w:rsidR="005C65A3" w:rsidRDefault="005C65A3">
            <w:pPr>
              <w:snapToGrid w:val="0"/>
              <w:rPr>
                <w:bCs/>
                <w:iCs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0749" w14:textId="77777777" w:rsidR="005C65A3" w:rsidRDefault="005C65A3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6685" w14:textId="77777777" w:rsidR="005C65A3" w:rsidRDefault="005C65A3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16–27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BE7B" w14:textId="77777777" w:rsidR="005C65A3" w:rsidRDefault="005C65A3">
            <w:pPr>
              <w:snapToGrid w:val="0"/>
              <w:rPr>
                <w:bCs/>
                <w:iCs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3711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84D5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AA4F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64C0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019A" w14:textId="77777777" w:rsidR="005C65A3" w:rsidRDefault="005C65A3">
            <w:pPr>
              <w:rPr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4159" w14:textId="77777777" w:rsidR="005C65A3" w:rsidRDefault="005C65A3">
            <w:pPr>
              <w:rPr>
                <w:szCs w:val="24"/>
                <w:highlight w:val="yellow"/>
              </w:rPr>
            </w:pPr>
          </w:p>
        </w:tc>
      </w:tr>
      <w:tr w:rsidR="005C65A3" w14:paraId="564D89F8" w14:textId="77777777" w:rsidTr="005C65A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8B77" w14:textId="77777777" w:rsidR="005C65A3" w:rsidRDefault="005C65A3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3FFA" w14:textId="77777777" w:rsidR="005C65A3" w:rsidRDefault="005C65A3">
            <w:pPr>
              <w:snapToGrid w:val="0"/>
              <w:jc w:val="center"/>
              <w:rPr>
                <w:bCs/>
                <w:szCs w:val="24"/>
                <w:highlight w:val="yellow"/>
                <w:lang w:val="en-US"/>
              </w:rPr>
            </w:pPr>
            <w:r>
              <w:rPr>
                <w:bCs/>
                <w:szCs w:val="24"/>
              </w:rPr>
              <w:t>UAB „</w:t>
            </w:r>
            <w:proofErr w:type="spellStart"/>
            <w:r>
              <w:rPr>
                <w:bCs/>
                <w:szCs w:val="24"/>
              </w:rPr>
              <w:t>Agrokoncernas</w:t>
            </w:r>
            <w:proofErr w:type="spellEnd"/>
            <w:r>
              <w:rPr>
                <w:bCs/>
                <w:szCs w:val="24"/>
              </w:rPr>
              <w:t>“, Kaunas, Užnerio g. 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3B4D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UAB „</w:t>
            </w:r>
            <w:proofErr w:type="spellStart"/>
            <w:r>
              <w:rPr>
                <w:bCs/>
                <w:szCs w:val="24"/>
              </w:rPr>
              <w:t>Agrokoncernas</w:t>
            </w:r>
            <w:proofErr w:type="spellEnd"/>
            <w:r>
              <w:rPr>
                <w:bCs/>
                <w:szCs w:val="24"/>
              </w:rPr>
              <w:t xml:space="preserve">“ trąšų sandėlis, Šiaulių r., </w:t>
            </w:r>
            <w:proofErr w:type="spellStart"/>
            <w:r>
              <w:rPr>
                <w:bCs/>
                <w:szCs w:val="24"/>
              </w:rPr>
              <w:t>Kuršėnų</w:t>
            </w:r>
            <w:proofErr w:type="spellEnd"/>
            <w:r>
              <w:rPr>
                <w:bCs/>
                <w:szCs w:val="24"/>
              </w:rPr>
              <w:t xml:space="preserve"> kaimiškoji sen., </w:t>
            </w:r>
            <w:proofErr w:type="spellStart"/>
            <w:r>
              <w:rPr>
                <w:bCs/>
                <w:szCs w:val="24"/>
              </w:rPr>
              <w:t>Micaičių</w:t>
            </w:r>
            <w:proofErr w:type="spellEnd"/>
            <w:r>
              <w:rPr>
                <w:bCs/>
                <w:szCs w:val="24"/>
              </w:rPr>
              <w:t xml:space="preserve"> k., </w:t>
            </w:r>
          </w:p>
          <w:p w14:paraId="2330DEE1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žemesnysis lygis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126A" w14:textId="77777777" w:rsidR="005C65A3" w:rsidRDefault="005C65A3">
            <w:pPr>
              <w:snapToGrid w:val="0"/>
              <w:rPr>
                <w:bCs/>
                <w:iCs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3A96" w14:textId="77777777" w:rsidR="005C65A3" w:rsidRDefault="005C65A3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4A4F" w14:textId="77777777" w:rsidR="005C65A3" w:rsidRDefault="005C6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16–27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8CEB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F380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777F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4909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A885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F6BE" w14:textId="77777777" w:rsidR="005C65A3" w:rsidRDefault="005C65A3">
            <w:pPr>
              <w:rPr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BD9A" w14:textId="77777777" w:rsidR="005C65A3" w:rsidRDefault="005C65A3">
            <w:pPr>
              <w:rPr>
                <w:szCs w:val="24"/>
                <w:highlight w:val="yellow"/>
              </w:rPr>
            </w:pPr>
          </w:p>
        </w:tc>
      </w:tr>
      <w:tr w:rsidR="005C65A3" w14:paraId="6FD8137C" w14:textId="77777777" w:rsidTr="005C65A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E4CE" w14:textId="77777777" w:rsidR="005C65A3" w:rsidRDefault="005C65A3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09A64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t> </w:t>
            </w:r>
            <w:r>
              <w:rPr>
                <w:bCs/>
                <w:szCs w:val="24"/>
              </w:rPr>
              <w:t>AB „LIFOSA“,</w:t>
            </w:r>
            <w:r>
              <w:rPr>
                <w:szCs w:val="24"/>
              </w:rPr>
              <w:t xml:space="preserve"> Kėdainiai,</w:t>
            </w:r>
          </w:p>
          <w:p w14:paraId="232FA2DB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Juodkiškio</w:t>
            </w:r>
            <w:proofErr w:type="spellEnd"/>
            <w:r>
              <w:rPr>
                <w:szCs w:val="24"/>
              </w:rPr>
              <w:t xml:space="preserve"> g. 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6BB2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AB „LIFOSA“,</w:t>
            </w:r>
            <w:r>
              <w:rPr>
                <w:szCs w:val="24"/>
              </w:rPr>
              <w:t xml:space="preserve"> Kėdainiai,</w:t>
            </w:r>
          </w:p>
          <w:p w14:paraId="673B7815" w14:textId="77777777" w:rsidR="005C65A3" w:rsidRDefault="005C65A3">
            <w:pPr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Juodkiškio</w:t>
            </w:r>
            <w:proofErr w:type="spellEnd"/>
            <w:r>
              <w:rPr>
                <w:szCs w:val="24"/>
              </w:rPr>
              <w:t xml:space="preserve"> g. 50,</w:t>
            </w:r>
          </w:p>
          <w:p w14:paraId="6F7AB789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szCs w:val="24"/>
              </w:rPr>
              <w:t>aukštesnysis lygis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F0EA" w14:textId="77777777" w:rsidR="005C65A3" w:rsidRDefault="005C65A3">
            <w:pPr>
              <w:snapToGrid w:val="0"/>
              <w:rPr>
                <w:bCs/>
                <w:iCs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1B4D" w14:textId="77777777" w:rsidR="005C65A3" w:rsidRDefault="005C65A3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07BA" w14:textId="77777777" w:rsidR="005C65A3" w:rsidRDefault="005C65A3">
            <w:pPr>
              <w:snapToGrid w:val="0"/>
              <w:ind w:left="-866" w:right="-1729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5198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20–30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2B0F" w14:textId="77777777" w:rsidR="005C65A3" w:rsidRDefault="005C65A3">
            <w:pPr>
              <w:snapToGri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9512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BD56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785D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65BF" w14:textId="77777777" w:rsidR="005C65A3" w:rsidRDefault="005C65A3">
            <w:pPr>
              <w:rPr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21AF" w14:textId="77777777" w:rsidR="005C65A3" w:rsidRDefault="005C65A3">
            <w:pPr>
              <w:rPr>
                <w:szCs w:val="24"/>
                <w:highlight w:val="yellow"/>
              </w:rPr>
            </w:pPr>
          </w:p>
        </w:tc>
      </w:tr>
      <w:tr w:rsidR="005C65A3" w14:paraId="7EB994AB" w14:textId="77777777" w:rsidTr="005C65A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5EE0" w14:textId="77777777" w:rsidR="005C65A3" w:rsidRDefault="005C65A3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10.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A7B2" w14:textId="77777777" w:rsidR="005C65A3" w:rsidRDefault="005C65A3">
            <w:pPr>
              <w:snapToGrid w:val="0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AB „Achema“,</w:t>
            </w:r>
          </w:p>
          <w:p w14:paraId="58D215DA" w14:textId="77777777" w:rsidR="005C65A3" w:rsidRDefault="005C65A3">
            <w:pPr>
              <w:snapToGrid w:val="0"/>
              <w:rPr>
                <w:bCs/>
                <w:szCs w:val="24"/>
                <w:lang w:val="en-US"/>
              </w:rPr>
            </w:pPr>
            <w:r>
              <w:rPr>
                <w:szCs w:val="24"/>
              </w:rPr>
              <w:t xml:space="preserve">Jonavos r., Ruklos sen., </w:t>
            </w:r>
            <w:proofErr w:type="spellStart"/>
            <w:r>
              <w:rPr>
                <w:szCs w:val="24"/>
              </w:rPr>
              <w:t>Jonalaukio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D4342" w14:textId="77777777" w:rsidR="005C65A3" w:rsidRDefault="005C65A3">
            <w:pPr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bCs/>
                <w:szCs w:val="24"/>
              </w:rPr>
              <w:t xml:space="preserve">AB „Achema“, </w:t>
            </w:r>
            <w:r>
              <w:rPr>
                <w:szCs w:val="24"/>
              </w:rPr>
              <w:t xml:space="preserve">Jonavos r., Ruklos sen., </w:t>
            </w:r>
            <w:proofErr w:type="spellStart"/>
            <w:r>
              <w:rPr>
                <w:szCs w:val="24"/>
              </w:rPr>
              <w:t>Jonalaukio</w:t>
            </w:r>
            <w:proofErr w:type="spellEnd"/>
            <w:r>
              <w:rPr>
                <w:szCs w:val="24"/>
              </w:rPr>
              <w:t xml:space="preserve"> k.,</w:t>
            </w:r>
          </w:p>
          <w:p w14:paraId="422A0681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szCs w:val="24"/>
              </w:rPr>
              <w:t>aukštesnysis lygis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4C" w14:textId="77777777" w:rsidR="005C65A3" w:rsidRDefault="005C65A3">
            <w:pPr>
              <w:snapToGrid w:val="0"/>
              <w:rPr>
                <w:bCs/>
                <w:iCs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30DB" w14:textId="77777777" w:rsidR="005C65A3" w:rsidRDefault="005C65A3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14F3" w14:textId="77777777" w:rsidR="005C65A3" w:rsidRDefault="005C65A3">
            <w:pPr>
              <w:jc w:val="center"/>
              <w:rPr>
                <w:szCs w:val="24"/>
                <w:highlight w:val="yellow"/>
              </w:rPr>
            </w:pPr>
          </w:p>
          <w:p w14:paraId="3BAEB4D9" w14:textId="77777777" w:rsidR="005C65A3" w:rsidRDefault="005C65A3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CB5D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20–30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8327" w14:textId="77777777" w:rsidR="005C65A3" w:rsidRDefault="005C65A3">
            <w:pPr>
              <w:snapToGri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5D3D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C07A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07EC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CF62" w14:textId="77777777" w:rsidR="005C65A3" w:rsidRDefault="005C65A3">
            <w:pPr>
              <w:rPr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DCF7" w14:textId="77777777" w:rsidR="005C65A3" w:rsidRDefault="005C65A3">
            <w:pPr>
              <w:rPr>
                <w:szCs w:val="24"/>
                <w:highlight w:val="yellow"/>
              </w:rPr>
            </w:pPr>
          </w:p>
        </w:tc>
      </w:tr>
      <w:tr w:rsidR="005C65A3" w14:paraId="49D47BB4" w14:textId="77777777" w:rsidTr="005C65A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5304" w14:textId="77777777" w:rsidR="005C65A3" w:rsidRDefault="005C65A3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93B3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UAB „</w:t>
            </w:r>
            <w:proofErr w:type="spellStart"/>
            <w:r>
              <w:rPr>
                <w:bCs/>
                <w:szCs w:val="24"/>
              </w:rPr>
              <w:t>Emsi</w:t>
            </w:r>
            <w:proofErr w:type="spellEnd"/>
            <w:r>
              <w:rPr>
                <w:bCs/>
                <w:szCs w:val="24"/>
              </w:rPr>
              <w:t>“,</w:t>
            </w:r>
          </w:p>
          <w:p w14:paraId="58290C4C" w14:textId="77777777" w:rsidR="005C65A3" w:rsidRDefault="005C65A3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Vilnius,</w:t>
            </w:r>
          </w:p>
          <w:p w14:paraId="39C9AA62" w14:textId="77777777" w:rsidR="005C65A3" w:rsidRDefault="005C65A3">
            <w:pPr>
              <w:snapToGrid w:val="0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Savanorių pr. 225</w:t>
            </w:r>
          </w:p>
          <w:p w14:paraId="089A453A" w14:textId="77777777" w:rsidR="005C65A3" w:rsidRDefault="005C65A3">
            <w:pPr>
              <w:snapToGrid w:val="0"/>
              <w:jc w:val="center"/>
              <w:rPr>
                <w:bCs/>
                <w:szCs w:val="24"/>
                <w:highlight w:val="yellow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6A75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UAB „</w:t>
            </w:r>
            <w:proofErr w:type="spellStart"/>
            <w:r>
              <w:rPr>
                <w:bCs/>
                <w:szCs w:val="24"/>
              </w:rPr>
              <w:t>Emsi</w:t>
            </w:r>
            <w:proofErr w:type="spellEnd"/>
            <w:r>
              <w:rPr>
                <w:bCs/>
                <w:szCs w:val="24"/>
              </w:rPr>
              <w:t xml:space="preserve">“ naftos produktų terminalas, </w:t>
            </w:r>
          </w:p>
          <w:p w14:paraId="3E26E0AC" w14:textId="77777777" w:rsidR="005C65A3" w:rsidRDefault="005C65A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Vilniaus r., </w:t>
            </w:r>
            <w:proofErr w:type="spellStart"/>
            <w:r>
              <w:rPr>
                <w:szCs w:val="24"/>
              </w:rPr>
              <w:t>Juodšilių</w:t>
            </w:r>
            <w:proofErr w:type="spellEnd"/>
            <w:r>
              <w:rPr>
                <w:szCs w:val="24"/>
              </w:rPr>
              <w:t xml:space="preserve"> sen., </w:t>
            </w:r>
          </w:p>
          <w:p w14:paraId="7485FBFA" w14:textId="77777777" w:rsidR="005C65A3" w:rsidRDefault="005C65A3">
            <w:pPr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Valčiūnų</w:t>
            </w:r>
            <w:proofErr w:type="spellEnd"/>
            <w:r>
              <w:rPr>
                <w:szCs w:val="24"/>
              </w:rPr>
              <w:t xml:space="preserve"> k.,</w:t>
            </w:r>
          </w:p>
          <w:p w14:paraId="53208953" w14:textId="77777777" w:rsidR="005C65A3" w:rsidRDefault="005C65A3">
            <w:pPr>
              <w:snapToGrid w:val="0"/>
              <w:jc w:val="center"/>
              <w:rPr>
                <w:bCs/>
                <w:szCs w:val="24"/>
                <w:highlight w:val="yellow"/>
                <w:lang w:val="en-US"/>
              </w:rPr>
            </w:pPr>
            <w:r>
              <w:rPr>
                <w:szCs w:val="24"/>
              </w:rPr>
              <w:t>aukštesnysis lygis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1763" w14:textId="77777777" w:rsidR="005C65A3" w:rsidRDefault="005C65A3">
            <w:pPr>
              <w:snapToGrid w:val="0"/>
              <w:rPr>
                <w:bCs/>
                <w:iCs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E976" w14:textId="77777777" w:rsidR="005C65A3" w:rsidRDefault="005C65A3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2C0F" w14:textId="77777777" w:rsidR="005C65A3" w:rsidRDefault="005C65A3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0D46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20–30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F764" w14:textId="77777777" w:rsidR="005C65A3" w:rsidRDefault="005C65A3">
            <w:pPr>
              <w:snapToGri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A3AD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F059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71A1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0B85" w14:textId="77777777" w:rsidR="005C65A3" w:rsidRDefault="005C65A3">
            <w:pPr>
              <w:rPr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EBF2" w14:textId="77777777" w:rsidR="005C65A3" w:rsidRDefault="005C65A3">
            <w:pPr>
              <w:rPr>
                <w:szCs w:val="24"/>
                <w:highlight w:val="yellow"/>
              </w:rPr>
            </w:pPr>
          </w:p>
        </w:tc>
      </w:tr>
      <w:tr w:rsidR="005C65A3" w14:paraId="7F42416C" w14:textId="77777777" w:rsidTr="005C65A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8B98" w14:textId="77777777" w:rsidR="005C65A3" w:rsidRDefault="005C65A3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A32F0" w14:textId="77777777" w:rsidR="005C65A3" w:rsidRDefault="005C65A3">
            <w:pPr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bCs/>
                <w:szCs w:val="24"/>
              </w:rPr>
              <w:t>AB „Klaipėdos jūrų krovinių kompanija“,</w:t>
            </w:r>
            <w:r>
              <w:rPr>
                <w:szCs w:val="24"/>
              </w:rPr>
              <w:t xml:space="preserve"> </w:t>
            </w:r>
          </w:p>
          <w:p w14:paraId="79B1109A" w14:textId="77777777" w:rsidR="005C65A3" w:rsidRDefault="005C65A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Klaipėda, </w:t>
            </w:r>
          </w:p>
          <w:p w14:paraId="18D6E80C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 xml:space="preserve">Jurgio </w:t>
            </w:r>
            <w:r>
              <w:rPr>
                <w:szCs w:val="24"/>
              </w:rPr>
              <w:t>Zauerveino g. 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0D0D5" w14:textId="77777777" w:rsidR="005C65A3" w:rsidRDefault="005C65A3">
            <w:pPr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bCs/>
                <w:szCs w:val="24"/>
              </w:rPr>
              <w:t>AB „Klaipėdos jūrų krovinių kompanija“</w:t>
            </w:r>
            <w:r>
              <w:rPr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krovos terminalas, </w:t>
            </w:r>
            <w:r>
              <w:rPr>
                <w:szCs w:val="24"/>
              </w:rPr>
              <w:t>Klaipėda, Naujoji Uosto g. 23,</w:t>
            </w:r>
          </w:p>
          <w:p w14:paraId="59A81EE5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szCs w:val="24"/>
              </w:rPr>
              <w:t>aukštesnysis lygis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14C7" w14:textId="77777777" w:rsidR="005C65A3" w:rsidRDefault="005C65A3">
            <w:pPr>
              <w:snapToGrid w:val="0"/>
              <w:rPr>
                <w:bCs/>
                <w:i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EB1C" w14:textId="77777777" w:rsidR="005C65A3" w:rsidRDefault="005C65A3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82B1" w14:textId="77777777" w:rsidR="005C65A3" w:rsidRDefault="005C65A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7AE5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7EAF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</w:rPr>
            </w:pPr>
            <w:r>
              <w:rPr>
                <w:szCs w:val="24"/>
              </w:rPr>
              <w:t>11–21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AABD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B9C0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D138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1C58" w14:textId="77777777" w:rsidR="005C65A3" w:rsidRDefault="005C65A3">
            <w:pPr>
              <w:rPr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555B" w14:textId="77777777" w:rsidR="005C65A3" w:rsidRDefault="005C65A3">
            <w:pPr>
              <w:rPr>
                <w:szCs w:val="24"/>
                <w:highlight w:val="yellow"/>
              </w:rPr>
            </w:pPr>
          </w:p>
        </w:tc>
      </w:tr>
      <w:tr w:rsidR="005C65A3" w14:paraId="38494E6A" w14:textId="77777777" w:rsidTr="005C65A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C35F" w14:textId="77777777" w:rsidR="005C65A3" w:rsidRDefault="005C65A3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E603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UAB KLAIPĖDOS JŪRŲ KROVINIŲ KOMPANIJA „BEGA“, Klaipėda, Nemuno g. 2B</w:t>
            </w:r>
          </w:p>
          <w:p w14:paraId="731FB40A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D141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UAB KLAIPĖDOS JŪRŲ KROVINIŲ KOMPANIJA „BEGA“, Klaipėda,</w:t>
            </w:r>
          </w:p>
          <w:p w14:paraId="2B4A7A90" w14:textId="77777777" w:rsidR="005C65A3" w:rsidRDefault="005C65A3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Nemuno g. 2B,</w:t>
            </w:r>
          </w:p>
          <w:p w14:paraId="634CB8E2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aukštesnysis lygis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9663" w14:textId="77777777" w:rsidR="005C65A3" w:rsidRDefault="005C65A3">
            <w:pPr>
              <w:snapToGrid w:val="0"/>
              <w:rPr>
                <w:bCs/>
                <w:i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171A" w14:textId="77777777" w:rsidR="005C65A3" w:rsidRDefault="005C65A3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10B2" w14:textId="77777777" w:rsidR="005C65A3" w:rsidRDefault="005C65A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44BF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2330" w14:textId="77777777" w:rsidR="005C65A3" w:rsidRDefault="005C65A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11–21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AD11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7411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72A2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B57A" w14:textId="77777777" w:rsidR="005C65A3" w:rsidRDefault="005C65A3">
            <w:pPr>
              <w:rPr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D020" w14:textId="77777777" w:rsidR="005C65A3" w:rsidRDefault="005C65A3">
            <w:pPr>
              <w:rPr>
                <w:szCs w:val="24"/>
                <w:highlight w:val="yellow"/>
              </w:rPr>
            </w:pPr>
          </w:p>
        </w:tc>
      </w:tr>
      <w:tr w:rsidR="005C65A3" w14:paraId="04131937" w14:textId="77777777" w:rsidTr="005C65A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1CD6" w14:textId="77777777" w:rsidR="005C65A3" w:rsidRDefault="005C65A3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1FE6" w14:textId="77777777" w:rsidR="005C65A3" w:rsidRDefault="005C65A3">
            <w:pPr>
              <w:snapToGrid w:val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UAB „</w:t>
            </w:r>
            <w:proofErr w:type="spellStart"/>
            <w:r>
              <w:rPr>
                <w:color w:val="000000"/>
                <w:szCs w:val="24"/>
              </w:rPr>
              <w:t>Baltic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Petroleum</w:t>
            </w:r>
            <w:proofErr w:type="spellEnd"/>
            <w:r>
              <w:rPr>
                <w:color w:val="000000"/>
                <w:szCs w:val="24"/>
              </w:rPr>
              <w:t xml:space="preserve">“, </w:t>
            </w:r>
          </w:p>
          <w:p w14:paraId="10B99273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 xml:space="preserve">Vilniaus r., </w:t>
            </w:r>
            <w:proofErr w:type="spellStart"/>
            <w:r>
              <w:rPr>
                <w:color w:val="000000"/>
                <w:szCs w:val="24"/>
              </w:rPr>
              <w:t>Užubalių</w:t>
            </w:r>
            <w:proofErr w:type="spellEnd"/>
            <w:r>
              <w:rPr>
                <w:color w:val="000000"/>
                <w:szCs w:val="24"/>
              </w:rPr>
              <w:t xml:space="preserve"> k., Senasis Ukmergės kelias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FBBA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UAB „</w:t>
            </w:r>
            <w:proofErr w:type="spellStart"/>
            <w:r>
              <w:rPr>
                <w:bCs/>
                <w:szCs w:val="24"/>
              </w:rPr>
              <w:t>Baltic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Petroleum</w:t>
            </w:r>
            <w:proofErr w:type="spellEnd"/>
            <w:r>
              <w:rPr>
                <w:bCs/>
                <w:szCs w:val="24"/>
              </w:rPr>
              <w:t xml:space="preserve">“ Marijampolės kuro bazė, Marijampolė, Dariaus ir </w:t>
            </w:r>
          </w:p>
          <w:p w14:paraId="774CE004" w14:textId="77777777" w:rsidR="005C65A3" w:rsidRDefault="005C65A3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Girėno g. 17,</w:t>
            </w:r>
          </w:p>
          <w:p w14:paraId="5B3AE44D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žemesnysis lygis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388F" w14:textId="77777777" w:rsidR="005C65A3" w:rsidRDefault="005C65A3">
            <w:pPr>
              <w:snapToGrid w:val="0"/>
              <w:rPr>
                <w:bCs/>
                <w:iCs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B6F1" w14:textId="77777777" w:rsidR="005C65A3" w:rsidRDefault="005C65A3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1218" w14:textId="77777777" w:rsidR="005C65A3" w:rsidRDefault="005C65A3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F4B1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F933" w14:textId="77777777" w:rsidR="005C65A3" w:rsidRDefault="005C65A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11–21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FDA3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FD1B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B2B4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5837" w14:textId="77777777" w:rsidR="005C65A3" w:rsidRDefault="005C65A3">
            <w:pPr>
              <w:rPr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11FD" w14:textId="77777777" w:rsidR="005C65A3" w:rsidRDefault="005C65A3">
            <w:pPr>
              <w:rPr>
                <w:szCs w:val="24"/>
                <w:highlight w:val="yellow"/>
              </w:rPr>
            </w:pPr>
          </w:p>
        </w:tc>
      </w:tr>
      <w:tr w:rsidR="005C65A3" w14:paraId="34790318" w14:textId="77777777" w:rsidTr="005C65A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01A9" w14:textId="77777777" w:rsidR="005C65A3" w:rsidRDefault="005C65A3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9075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UAB „</w:t>
            </w:r>
            <w:proofErr w:type="spellStart"/>
            <w:r>
              <w:rPr>
                <w:bCs/>
                <w:szCs w:val="24"/>
              </w:rPr>
              <w:t>Okseta</w:t>
            </w:r>
            <w:proofErr w:type="spellEnd"/>
            <w:r>
              <w:rPr>
                <w:bCs/>
                <w:szCs w:val="24"/>
              </w:rPr>
              <w:t>“, Kaunas,</w:t>
            </w:r>
          </w:p>
          <w:p w14:paraId="082186BD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proofErr w:type="spellStart"/>
            <w:r>
              <w:rPr>
                <w:bCs/>
                <w:szCs w:val="24"/>
              </w:rPr>
              <w:t>Biruliškių</w:t>
            </w:r>
            <w:proofErr w:type="spellEnd"/>
            <w:r>
              <w:rPr>
                <w:bCs/>
                <w:szCs w:val="24"/>
              </w:rPr>
              <w:t xml:space="preserve"> g. 18A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B6EA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UAB „</w:t>
            </w:r>
            <w:proofErr w:type="spellStart"/>
            <w:r>
              <w:rPr>
                <w:bCs/>
                <w:szCs w:val="24"/>
              </w:rPr>
              <w:t>Okseta</w:t>
            </w:r>
            <w:proofErr w:type="spellEnd"/>
            <w:r>
              <w:rPr>
                <w:bCs/>
                <w:szCs w:val="24"/>
              </w:rPr>
              <w:t xml:space="preserve">“ Kauno naftos produktų terminalas, </w:t>
            </w:r>
          </w:p>
          <w:p w14:paraId="2C87DDFB" w14:textId="77777777" w:rsidR="005C65A3" w:rsidRDefault="005C65A3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Kaunas, </w:t>
            </w:r>
            <w:proofErr w:type="spellStart"/>
            <w:r>
              <w:rPr>
                <w:bCs/>
                <w:szCs w:val="24"/>
              </w:rPr>
              <w:t>Biruliškių</w:t>
            </w:r>
            <w:proofErr w:type="spellEnd"/>
            <w:r>
              <w:rPr>
                <w:bCs/>
                <w:szCs w:val="24"/>
              </w:rPr>
              <w:t xml:space="preserve"> g. 18A,</w:t>
            </w:r>
          </w:p>
          <w:p w14:paraId="735BAC7E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szCs w:val="24"/>
              </w:rPr>
              <w:t>aukštesnysis lygis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4D92" w14:textId="77777777" w:rsidR="005C65A3" w:rsidRDefault="005C65A3">
            <w:pPr>
              <w:snapToGrid w:val="0"/>
              <w:rPr>
                <w:bCs/>
                <w:iCs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8DD1" w14:textId="77777777" w:rsidR="005C65A3" w:rsidRDefault="005C65A3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521B" w14:textId="77777777" w:rsidR="005C65A3" w:rsidRDefault="005C65A3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C513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011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30E3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8–19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3D98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D4D9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6080" w14:textId="77777777" w:rsidR="005C65A3" w:rsidRDefault="005C65A3">
            <w:pPr>
              <w:rPr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D5E8" w14:textId="77777777" w:rsidR="005C65A3" w:rsidRDefault="005C65A3">
            <w:pPr>
              <w:rPr>
                <w:szCs w:val="24"/>
                <w:highlight w:val="yellow"/>
              </w:rPr>
            </w:pPr>
          </w:p>
        </w:tc>
      </w:tr>
      <w:tr w:rsidR="005C65A3" w14:paraId="4E0DEF51" w14:textId="77777777" w:rsidTr="005C65A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7315" w14:textId="77777777" w:rsidR="005C65A3" w:rsidRDefault="005C65A3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16.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AB6C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UAB „</w:t>
            </w:r>
            <w:proofErr w:type="spellStart"/>
            <w:r>
              <w:rPr>
                <w:bCs/>
                <w:szCs w:val="24"/>
              </w:rPr>
              <w:t>Agrokoncernas</w:t>
            </w:r>
            <w:proofErr w:type="spellEnd"/>
            <w:r>
              <w:rPr>
                <w:bCs/>
                <w:szCs w:val="24"/>
              </w:rPr>
              <w:t>“, Kaunas, Užnerio g. 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09F4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UAB „</w:t>
            </w:r>
            <w:proofErr w:type="spellStart"/>
            <w:r>
              <w:rPr>
                <w:bCs/>
                <w:szCs w:val="24"/>
              </w:rPr>
              <w:t>Agrokoncernas</w:t>
            </w:r>
            <w:proofErr w:type="spellEnd"/>
            <w:r>
              <w:rPr>
                <w:bCs/>
                <w:szCs w:val="24"/>
              </w:rPr>
              <w:t>“ Mauručių trąšų sandėlis, Prienų r., Veiverių sen., Mauručių k., žemesnysis lygis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A690" w14:textId="77777777" w:rsidR="005C65A3" w:rsidRDefault="005C65A3">
            <w:pPr>
              <w:snapToGrid w:val="0"/>
              <w:rPr>
                <w:bCs/>
                <w:iCs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C2C0" w14:textId="77777777" w:rsidR="005C65A3" w:rsidRDefault="005C65A3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EA75" w14:textId="77777777" w:rsidR="005C65A3" w:rsidRDefault="005C65A3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78E0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F236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A402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  <w:r>
              <w:rPr>
                <w:bCs/>
                <w:iCs/>
                <w:szCs w:val="24"/>
              </w:rPr>
              <w:t>8–19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C8E0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25A5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16EB" w14:textId="77777777" w:rsidR="005C65A3" w:rsidRDefault="005C65A3">
            <w:pPr>
              <w:rPr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DF1B" w14:textId="77777777" w:rsidR="005C65A3" w:rsidRDefault="005C65A3">
            <w:pPr>
              <w:rPr>
                <w:szCs w:val="24"/>
                <w:highlight w:val="yellow"/>
              </w:rPr>
            </w:pPr>
          </w:p>
        </w:tc>
      </w:tr>
      <w:tr w:rsidR="005C65A3" w14:paraId="546A0F85" w14:textId="77777777" w:rsidTr="005C65A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2CE78" w14:textId="77777777" w:rsidR="005C65A3" w:rsidRDefault="005C65A3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957B" w14:textId="77777777" w:rsidR="005C65A3" w:rsidRDefault="005C65A3">
            <w:pPr>
              <w:snapToGrid w:val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bCs/>
                <w:color w:val="000000"/>
                <w:szCs w:val="24"/>
              </w:rPr>
              <w:t xml:space="preserve">AB „ORLEN Lietuva“, </w:t>
            </w:r>
            <w:r>
              <w:rPr>
                <w:color w:val="000000"/>
                <w:szCs w:val="24"/>
              </w:rPr>
              <w:t xml:space="preserve">Mažeikių r., </w:t>
            </w:r>
          </w:p>
          <w:p w14:paraId="688E58E3" w14:textId="77777777" w:rsidR="005C65A3" w:rsidRDefault="005C65A3">
            <w:pPr>
              <w:snapToGrid w:val="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Židikų</w:t>
            </w:r>
            <w:proofErr w:type="spellEnd"/>
            <w:r>
              <w:rPr>
                <w:color w:val="000000"/>
                <w:szCs w:val="24"/>
              </w:rPr>
              <w:t xml:space="preserve"> sen.,</w:t>
            </w:r>
          </w:p>
          <w:p w14:paraId="37F4E810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Juodeikių k.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7815B" w14:textId="77777777" w:rsidR="005C65A3" w:rsidRDefault="005C65A3">
            <w:pPr>
              <w:snapToGrid w:val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bCs/>
                <w:color w:val="000000"/>
                <w:szCs w:val="24"/>
              </w:rPr>
              <w:t xml:space="preserve">AB „ORLEN Lietuva“ naftos perdirbimo produktų gamykla, </w:t>
            </w:r>
            <w:r>
              <w:rPr>
                <w:color w:val="000000"/>
                <w:szCs w:val="24"/>
              </w:rPr>
              <w:t xml:space="preserve">Mažeikių r., </w:t>
            </w:r>
          </w:p>
          <w:p w14:paraId="08AA6E35" w14:textId="77777777" w:rsidR="005C65A3" w:rsidRDefault="005C65A3">
            <w:pPr>
              <w:snapToGrid w:val="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Židikų</w:t>
            </w:r>
            <w:proofErr w:type="spellEnd"/>
            <w:r>
              <w:rPr>
                <w:color w:val="000000"/>
                <w:szCs w:val="24"/>
              </w:rPr>
              <w:t xml:space="preserve"> sen., Juodeikių k.,</w:t>
            </w:r>
          </w:p>
          <w:p w14:paraId="0D529B2F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aukštesnysis lygis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08D5" w14:textId="77777777" w:rsidR="005C65A3" w:rsidRDefault="005C65A3">
            <w:pPr>
              <w:snapToGrid w:val="0"/>
              <w:rPr>
                <w:bCs/>
                <w:iCs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940A" w14:textId="77777777" w:rsidR="005C65A3" w:rsidRDefault="005C65A3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3A79" w14:textId="77777777" w:rsidR="005C65A3" w:rsidRDefault="005C65A3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EA95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1991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A0EF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DD70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  <w:r>
              <w:rPr>
                <w:bCs/>
                <w:iCs/>
                <w:szCs w:val="24"/>
              </w:rPr>
              <w:t>7–18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BD13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3BE6" w14:textId="77777777" w:rsidR="005C65A3" w:rsidRDefault="005C65A3">
            <w:pPr>
              <w:rPr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B0A8" w14:textId="77777777" w:rsidR="005C65A3" w:rsidRDefault="005C65A3">
            <w:pPr>
              <w:rPr>
                <w:szCs w:val="24"/>
                <w:highlight w:val="yellow"/>
              </w:rPr>
            </w:pPr>
          </w:p>
        </w:tc>
      </w:tr>
      <w:tr w:rsidR="005C65A3" w14:paraId="4942E601" w14:textId="77777777" w:rsidTr="005C65A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5024" w14:textId="77777777" w:rsidR="005C65A3" w:rsidRDefault="005C65A3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91AFF" w14:textId="77777777" w:rsidR="005C65A3" w:rsidRDefault="005C65A3">
            <w:pPr>
              <w:snapToGrid w:val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bCs/>
                <w:color w:val="000000"/>
                <w:szCs w:val="24"/>
              </w:rPr>
              <w:t xml:space="preserve">AB „ORLEN Lietuva“, </w:t>
            </w:r>
            <w:r>
              <w:rPr>
                <w:color w:val="000000"/>
                <w:szCs w:val="24"/>
              </w:rPr>
              <w:t>Mažeikių r.,</w:t>
            </w:r>
          </w:p>
          <w:p w14:paraId="6FFD58AA" w14:textId="77777777" w:rsidR="005C65A3" w:rsidRDefault="005C65A3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Židikų</w:t>
            </w:r>
            <w:proofErr w:type="spellEnd"/>
            <w:r>
              <w:rPr>
                <w:color w:val="000000"/>
                <w:szCs w:val="24"/>
              </w:rPr>
              <w:t xml:space="preserve"> sen.,</w:t>
            </w:r>
          </w:p>
          <w:p w14:paraId="653F5C27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Juodeikių k.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41AC" w14:textId="77777777" w:rsidR="005C65A3" w:rsidRDefault="005C65A3">
            <w:pPr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bCs/>
                <w:color w:val="000000"/>
                <w:szCs w:val="24"/>
              </w:rPr>
              <w:t xml:space="preserve">AB „ORLEN Lietuva“ </w:t>
            </w:r>
            <w:r>
              <w:rPr>
                <w:bCs/>
                <w:szCs w:val="24"/>
              </w:rPr>
              <w:t xml:space="preserve">Būtingės naftos terminalas, </w:t>
            </w:r>
            <w:r>
              <w:rPr>
                <w:szCs w:val="24"/>
              </w:rPr>
              <w:t>Palanga,</w:t>
            </w:r>
          </w:p>
          <w:p w14:paraId="264746D7" w14:textId="77777777" w:rsidR="005C65A3" w:rsidRDefault="005C65A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Terminalo kelias 2, </w:t>
            </w:r>
          </w:p>
          <w:p w14:paraId="17757A67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aukštesnysis lygis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8229" w14:textId="77777777" w:rsidR="005C65A3" w:rsidRDefault="005C65A3">
            <w:pPr>
              <w:snapToGrid w:val="0"/>
              <w:rPr>
                <w:bCs/>
                <w:iCs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0FF9" w14:textId="77777777" w:rsidR="005C65A3" w:rsidRDefault="005C65A3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9C52" w14:textId="77777777" w:rsidR="005C65A3" w:rsidRDefault="005C65A3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DFF6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C90A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7B52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C7D6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  <w:r>
              <w:rPr>
                <w:bCs/>
                <w:iCs/>
                <w:szCs w:val="24"/>
              </w:rPr>
              <w:t>7–18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4EC9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3A07" w14:textId="77777777" w:rsidR="005C65A3" w:rsidRDefault="005C65A3">
            <w:pPr>
              <w:rPr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038B" w14:textId="77777777" w:rsidR="005C65A3" w:rsidRDefault="005C65A3">
            <w:pPr>
              <w:rPr>
                <w:szCs w:val="24"/>
                <w:highlight w:val="yellow"/>
              </w:rPr>
            </w:pPr>
          </w:p>
        </w:tc>
      </w:tr>
      <w:tr w:rsidR="005C65A3" w14:paraId="6FC91E36" w14:textId="77777777" w:rsidTr="005C65A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8D9B" w14:textId="77777777" w:rsidR="005C65A3" w:rsidRDefault="005C65A3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3398" w14:textId="77777777" w:rsidR="005C65A3" w:rsidRDefault="005C65A3">
            <w:pPr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bCs/>
                <w:szCs w:val="24"/>
              </w:rPr>
              <w:t>UAB „KROVINIŲ TERMINALAS“,</w:t>
            </w:r>
            <w:r>
              <w:rPr>
                <w:szCs w:val="24"/>
              </w:rPr>
              <w:t xml:space="preserve"> </w:t>
            </w:r>
          </w:p>
          <w:p w14:paraId="28C74894" w14:textId="77777777" w:rsidR="005C65A3" w:rsidRDefault="005C65A3">
            <w:pPr>
              <w:snapToGrid w:val="0"/>
              <w:jc w:val="center"/>
              <w:rPr>
                <w:bCs/>
                <w:color w:val="000000"/>
                <w:szCs w:val="24"/>
                <w:lang w:val="en-US"/>
              </w:rPr>
            </w:pPr>
            <w:r>
              <w:rPr>
                <w:szCs w:val="24"/>
              </w:rPr>
              <w:t>Klaipėda, Burių g. 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20FF" w14:textId="77777777" w:rsidR="005C65A3" w:rsidRDefault="005C65A3">
            <w:pPr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bCs/>
                <w:szCs w:val="24"/>
              </w:rPr>
              <w:t>UAB „KROVINIŲ TERMINALAS“,</w:t>
            </w:r>
            <w:r>
              <w:rPr>
                <w:szCs w:val="24"/>
              </w:rPr>
              <w:t xml:space="preserve"> </w:t>
            </w:r>
          </w:p>
          <w:p w14:paraId="04569834" w14:textId="77777777" w:rsidR="005C65A3" w:rsidRDefault="005C65A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Klaipėda, Burių g. 17,</w:t>
            </w:r>
          </w:p>
          <w:p w14:paraId="0919B3E6" w14:textId="77777777" w:rsidR="005C65A3" w:rsidRDefault="005C65A3">
            <w:pPr>
              <w:snapToGrid w:val="0"/>
              <w:jc w:val="center"/>
              <w:rPr>
                <w:bCs/>
                <w:color w:val="000000"/>
                <w:szCs w:val="24"/>
                <w:lang w:val="en-US"/>
              </w:rPr>
            </w:pPr>
            <w:r>
              <w:rPr>
                <w:szCs w:val="24"/>
              </w:rPr>
              <w:t>aukštesnysis lygis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3876" w14:textId="77777777" w:rsidR="005C65A3" w:rsidRDefault="005C65A3">
            <w:pPr>
              <w:snapToGrid w:val="0"/>
              <w:rPr>
                <w:bCs/>
                <w:iCs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D97D" w14:textId="77777777" w:rsidR="005C65A3" w:rsidRDefault="005C65A3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49E2" w14:textId="77777777" w:rsidR="005C65A3" w:rsidRDefault="005C65A3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22CB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885B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F741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C5D8A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7–18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6AC0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05A5" w14:textId="77777777" w:rsidR="005C65A3" w:rsidRDefault="005C65A3">
            <w:pPr>
              <w:rPr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3FC5" w14:textId="77777777" w:rsidR="005C65A3" w:rsidRDefault="005C65A3">
            <w:pPr>
              <w:rPr>
                <w:szCs w:val="24"/>
                <w:highlight w:val="yellow"/>
              </w:rPr>
            </w:pPr>
          </w:p>
        </w:tc>
      </w:tr>
      <w:tr w:rsidR="005C65A3" w14:paraId="7D796446" w14:textId="77777777" w:rsidTr="005C65A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8FFEC" w14:textId="77777777" w:rsidR="005C65A3" w:rsidRDefault="005C65A3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AF6A" w14:textId="77777777" w:rsidR="005C65A3" w:rsidRDefault="005C65A3">
            <w:pPr>
              <w:snapToGrid w:val="0"/>
              <w:jc w:val="center"/>
              <w:rPr>
                <w:bCs/>
                <w:color w:val="000000"/>
                <w:szCs w:val="24"/>
                <w:lang w:val="en-US"/>
              </w:rPr>
            </w:pPr>
            <w:r>
              <w:rPr>
                <w:bCs/>
                <w:color w:val="000000"/>
                <w:szCs w:val="24"/>
              </w:rPr>
              <w:t>UAB „</w:t>
            </w:r>
            <w:proofErr w:type="spellStart"/>
            <w:r>
              <w:rPr>
                <w:bCs/>
                <w:color w:val="000000"/>
                <w:szCs w:val="24"/>
              </w:rPr>
              <w:t>Okseta</w:t>
            </w:r>
            <w:proofErr w:type="spellEnd"/>
            <w:r>
              <w:rPr>
                <w:bCs/>
                <w:color w:val="000000"/>
                <w:szCs w:val="24"/>
              </w:rPr>
              <w:t>“, Kaunas,</w:t>
            </w:r>
          </w:p>
          <w:p w14:paraId="23BC5591" w14:textId="77777777" w:rsidR="005C65A3" w:rsidRDefault="005C65A3">
            <w:pPr>
              <w:snapToGrid w:val="0"/>
              <w:jc w:val="center"/>
              <w:rPr>
                <w:bCs/>
                <w:color w:val="000000"/>
                <w:szCs w:val="24"/>
                <w:lang w:val="en-US"/>
              </w:rPr>
            </w:pPr>
            <w:proofErr w:type="spellStart"/>
            <w:r>
              <w:rPr>
                <w:bCs/>
                <w:color w:val="000000"/>
                <w:szCs w:val="24"/>
              </w:rPr>
              <w:t>Biruliškių</w:t>
            </w:r>
            <w:proofErr w:type="spellEnd"/>
            <w:r>
              <w:rPr>
                <w:bCs/>
                <w:color w:val="000000"/>
                <w:szCs w:val="24"/>
              </w:rPr>
              <w:t xml:space="preserve"> g. 18A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7046" w14:textId="77777777" w:rsidR="005C65A3" w:rsidRDefault="005C65A3">
            <w:pPr>
              <w:snapToGrid w:val="0"/>
              <w:jc w:val="center"/>
              <w:rPr>
                <w:bCs/>
                <w:color w:val="000000"/>
                <w:szCs w:val="24"/>
                <w:lang w:val="en-US"/>
              </w:rPr>
            </w:pPr>
            <w:r>
              <w:rPr>
                <w:bCs/>
                <w:color w:val="000000"/>
                <w:szCs w:val="24"/>
              </w:rPr>
              <w:t>UAB „</w:t>
            </w:r>
            <w:proofErr w:type="spellStart"/>
            <w:r>
              <w:rPr>
                <w:bCs/>
                <w:color w:val="000000"/>
                <w:szCs w:val="24"/>
              </w:rPr>
              <w:t>Okseta</w:t>
            </w:r>
            <w:proofErr w:type="spellEnd"/>
            <w:r>
              <w:rPr>
                <w:bCs/>
                <w:color w:val="000000"/>
                <w:szCs w:val="24"/>
              </w:rPr>
              <w:t>“ Kėdainių kuro bazė, Kėdainiai,</w:t>
            </w:r>
          </w:p>
          <w:p w14:paraId="1C7EE3AE" w14:textId="77777777" w:rsidR="005C65A3" w:rsidRDefault="005C65A3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 Žibuoklių g. 22,</w:t>
            </w:r>
          </w:p>
          <w:p w14:paraId="4AF1512B" w14:textId="77777777" w:rsidR="005C65A3" w:rsidRDefault="005C65A3">
            <w:pPr>
              <w:snapToGrid w:val="0"/>
              <w:jc w:val="center"/>
              <w:rPr>
                <w:bCs/>
                <w:color w:val="000000"/>
                <w:szCs w:val="24"/>
                <w:lang w:val="en-US"/>
              </w:rPr>
            </w:pPr>
            <w:r>
              <w:rPr>
                <w:bCs/>
                <w:color w:val="000000"/>
                <w:szCs w:val="24"/>
              </w:rPr>
              <w:t>aukštesnysis lygis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B8FD" w14:textId="77777777" w:rsidR="005C65A3" w:rsidRDefault="005C65A3">
            <w:pPr>
              <w:snapToGrid w:val="0"/>
              <w:rPr>
                <w:bCs/>
                <w:i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77A2" w14:textId="77777777" w:rsidR="005C65A3" w:rsidRDefault="005C65A3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64C2" w14:textId="77777777" w:rsidR="005C65A3" w:rsidRDefault="005C65A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3753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449F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3697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2CDA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738D" w14:textId="77777777" w:rsidR="005C65A3" w:rsidRDefault="005C65A3">
            <w:pPr>
              <w:snapToGri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19–31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9F39" w14:textId="77777777" w:rsidR="005C65A3" w:rsidRDefault="005C65A3">
            <w:pPr>
              <w:rPr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0D9F" w14:textId="77777777" w:rsidR="005C65A3" w:rsidRDefault="005C65A3">
            <w:pPr>
              <w:rPr>
                <w:szCs w:val="24"/>
                <w:highlight w:val="yellow"/>
              </w:rPr>
            </w:pPr>
          </w:p>
        </w:tc>
      </w:tr>
      <w:tr w:rsidR="005C65A3" w14:paraId="54413298" w14:textId="77777777" w:rsidTr="005C65A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8D7A1" w14:textId="77777777" w:rsidR="005C65A3" w:rsidRDefault="005C65A3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FB41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</w:p>
          <w:p w14:paraId="0467B632" w14:textId="77777777" w:rsidR="005C65A3" w:rsidRDefault="005C65A3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AB „Klaipėdos nafta“,</w:t>
            </w:r>
          </w:p>
          <w:p w14:paraId="19C55DE1" w14:textId="77777777" w:rsidR="005C65A3" w:rsidRDefault="005C65A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Klaipėda, Burių g. 19</w:t>
            </w:r>
          </w:p>
          <w:p w14:paraId="43AF3FAE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BFDE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AB „Klaipėdos nafta“ Klaipėdos naftos terminalas,</w:t>
            </w:r>
          </w:p>
          <w:p w14:paraId="440F7054" w14:textId="77777777" w:rsidR="005C65A3" w:rsidRDefault="005C65A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Klaipėda, Burių g. 19,</w:t>
            </w:r>
          </w:p>
          <w:p w14:paraId="1F5527B3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szCs w:val="24"/>
              </w:rPr>
              <w:t>aukštesnysis lygis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C80F" w14:textId="77777777" w:rsidR="005C65A3" w:rsidRDefault="005C65A3">
            <w:pPr>
              <w:snapToGrid w:val="0"/>
              <w:rPr>
                <w:bCs/>
                <w:i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AC9B" w14:textId="77777777" w:rsidR="005C65A3" w:rsidRDefault="005C65A3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A940" w14:textId="77777777" w:rsidR="005C65A3" w:rsidRDefault="005C65A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C827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5A15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B045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1C56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3DDD8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19–31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6FB4" w14:textId="77777777" w:rsidR="005C65A3" w:rsidRDefault="005C65A3">
            <w:pPr>
              <w:rPr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03C3" w14:textId="77777777" w:rsidR="005C65A3" w:rsidRDefault="005C65A3">
            <w:pPr>
              <w:rPr>
                <w:szCs w:val="24"/>
                <w:highlight w:val="yellow"/>
              </w:rPr>
            </w:pPr>
          </w:p>
        </w:tc>
      </w:tr>
      <w:tr w:rsidR="005C65A3" w14:paraId="16F4AB77" w14:textId="77777777" w:rsidTr="005C65A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DA7E" w14:textId="77777777" w:rsidR="005C65A3" w:rsidRDefault="005C65A3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22.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F57B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AB „Klaipėdos nafta“,</w:t>
            </w:r>
          </w:p>
          <w:p w14:paraId="6EE64420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Klaipėda, Burių g. 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74AB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</w:p>
          <w:p w14:paraId="62186CF5" w14:textId="77777777" w:rsidR="005C65A3" w:rsidRDefault="005C65A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AB „Klaipėdos nafta“ Suskystintų gamtinių dujų terminalas, Klaipėda,</w:t>
            </w:r>
          </w:p>
          <w:p w14:paraId="5E18CC9E" w14:textId="77777777" w:rsidR="005C65A3" w:rsidRDefault="005C65A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Kairių g. 23,</w:t>
            </w:r>
          </w:p>
          <w:p w14:paraId="786EAC87" w14:textId="77777777" w:rsidR="005C65A3" w:rsidRDefault="005C65A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aukštesnysis lygis</w:t>
            </w:r>
          </w:p>
          <w:p w14:paraId="48DD9CCC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0B35" w14:textId="77777777" w:rsidR="005C65A3" w:rsidRDefault="005C65A3">
            <w:pPr>
              <w:snapToGrid w:val="0"/>
              <w:rPr>
                <w:bCs/>
                <w:i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ECF0" w14:textId="77777777" w:rsidR="005C65A3" w:rsidRDefault="005C65A3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7040" w14:textId="77777777" w:rsidR="005C65A3" w:rsidRDefault="005C65A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48E1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9C5B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26E0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34B7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4C6A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19–31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429E" w14:textId="77777777" w:rsidR="005C65A3" w:rsidRDefault="005C65A3">
            <w:pPr>
              <w:rPr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8581" w14:textId="77777777" w:rsidR="005C65A3" w:rsidRDefault="005C65A3">
            <w:pPr>
              <w:rPr>
                <w:szCs w:val="24"/>
                <w:highlight w:val="yellow"/>
              </w:rPr>
            </w:pPr>
          </w:p>
        </w:tc>
      </w:tr>
      <w:tr w:rsidR="005C65A3" w14:paraId="6F9EACC5" w14:textId="77777777" w:rsidTr="005C65A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A29C" w14:textId="77777777" w:rsidR="005C65A3" w:rsidRDefault="005C65A3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2538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 xml:space="preserve">UAB „Kaunas </w:t>
            </w:r>
            <w:proofErr w:type="spellStart"/>
            <w:r>
              <w:rPr>
                <w:bCs/>
                <w:szCs w:val="24"/>
              </w:rPr>
              <w:t>Terminal.LT</w:t>
            </w:r>
            <w:proofErr w:type="spellEnd"/>
            <w:r>
              <w:rPr>
                <w:bCs/>
                <w:szCs w:val="24"/>
              </w:rPr>
              <w:t>“, Kaunas, Vinco Krėvės pr. 85-27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BA6B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 xml:space="preserve">UAB „Kaunas </w:t>
            </w:r>
            <w:proofErr w:type="spellStart"/>
            <w:r>
              <w:rPr>
                <w:bCs/>
                <w:szCs w:val="24"/>
              </w:rPr>
              <w:t>Terminal.LT</w:t>
            </w:r>
            <w:proofErr w:type="spellEnd"/>
            <w:r>
              <w:rPr>
                <w:bCs/>
                <w:szCs w:val="24"/>
              </w:rPr>
              <w:t xml:space="preserve">“ naftos produktų saugykla, Kaunas, Ateities </w:t>
            </w:r>
            <w:proofErr w:type="spellStart"/>
            <w:r>
              <w:rPr>
                <w:bCs/>
                <w:szCs w:val="24"/>
              </w:rPr>
              <w:t>pl</w:t>
            </w:r>
            <w:proofErr w:type="spellEnd"/>
            <w:r>
              <w:rPr>
                <w:bCs/>
                <w:szCs w:val="24"/>
              </w:rPr>
              <w:t xml:space="preserve">. 35, </w:t>
            </w:r>
          </w:p>
          <w:p w14:paraId="10099C5A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aukštesnysis lygis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D760" w14:textId="77777777" w:rsidR="005C65A3" w:rsidRDefault="005C65A3">
            <w:pPr>
              <w:snapToGrid w:val="0"/>
              <w:rPr>
                <w:bCs/>
                <w:i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5DEE" w14:textId="77777777" w:rsidR="005C65A3" w:rsidRDefault="005C65A3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6E6C" w14:textId="77777777" w:rsidR="005C65A3" w:rsidRDefault="005C65A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DB7C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EB01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5FB9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3EA9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9602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C8E8" w14:textId="77777777" w:rsidR="005C65A3" w:rsidRDefault="005C65A3">
            <w:pPr>
              <w:rPr>
                <w:szCs w:val="24"/>
              </w:rPr>
            </w:pPr>
          </w:p>
          <w:p w14:paraId="3FBE41A0" w14:textId="77777777" w:rsidR="005C65A3" w:rsidRDefault="005C65A3">
            <w:pPr>
              <w:rPr>
                <w:szCs w:val="24"/>
              </w:rPr>
            </w:pPr>
            <w:r>
              <w:rPr>
                <w:szCs w:val="24"/>
              </w:rPr>
              <w:t>9–20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6CB3" w14:textId="77777777" w:rsidR="005C65A3" w:rsidRDefault="005C65A3">
            <w:pPr>
              <w:rPr>
                <w:szCs w:val="24"/>
                <w:highlight w:val="yellow"/>
              </w:rPr>
            </w:pPr>
          </w:p>
        </w:tc>
      </w:tr>
      <w:tr w:rsidR="005C65A3" w14:paraId="5FDC84C8" w14:textId="77777777" w:rsidTr="005C65A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060B" w14:textId="77777777" w:rsidR="005C65A3" w:rsidRDefault="005C65A3">
            <w:pPr>
              <w:snapToGrid w:val="0"/>
              <w:jc w:val="center"/>
              <w:rPr>
                <w:bCs/>
                <w:szCs w:val="24"/>
                <w:vertAlign w:val="superscript"/>
              </w:rPr>
            </w:pPr>
            <w:r>
              <w:rPr>
                <w:bCs/>
                <w:szCs w:val="24"/>
              </w:rPr>
              <w:t>24.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9867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AB „Lietuvos geležinkeliai“, Vilnius,</w:t>
            </w:r>
          </w:p>
          <w:p w14:paraId="2DD6A167" w14:textId="77777777" w:rsidR="005C65A3" w:rsidRDefault="005C65A3">
            <w:pPr>
              <w:snapToGrid w:val="0"/>
              <w:jc w:val="center"/>
              <w:rPr>
                <w:bCs/>
                <w:color w:val="000000"/>
                <w:szCs w:val="24"/>
                <w:lang w:val="en-US"/>
              </w:rPr>
            </w:pPr>
            <w:r>
              <w:rPr>
                <w:bCs/>
                <w:szCs w:val="24"/>
              </w:rPr>
              <w:t xml:space="preserve"> Mindaugo g. 12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BB2C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 xml:space="preserve">AB „Lietuvos geležinkeliai“ Radviliškio kuro bazė, Radviliškis, S. Daukanto g. 63, </w:t>
            </w:r>
          </w:p>
          <w:p w14:paraId="36EB36CA" w14:textId="77777777" w:rsidR="005C65A3" w:rsidRDefault="005C65A3">
            <w:pPr>
              <w:snapToGrid w:val="0"/>
              <w:jc w:val="center"/>
              <w:rPr>
                <w:bCs/>
                <w:color w:val="000000"/>
                <w:szCs w:val="24"/>
                <w:lang w:val="en-US"/>
              </w:rPr>
            </w:pPr>
            <w:r>
              <w:rPr>
                <w:bCs/>
                <w:szCs w:val="24"/>
              </w:rPr>
              <w:t xml:space="preserve">žemesnysis lygis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8DF" w14:textId="77777777" w:rsidR="005C65A3" w:rsidRDefault="005C65A3">
            <w:pPr>
              <w:snapToGrid w:val="0"/>
              <w:rPr>
                <w:bCs/>
                <w:i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4CE1" w14:textId="77777777" w:rsidR="005C65A3" w:rsidRDefault="005C65A3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35F8" w14:textId="77777777" w:rsidR="005C65A3" w:rsidRDefault="005C65A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4A06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CDB4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4017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9A0F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F3E9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60FE8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9–20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FE17" w14:textId="77777777" w:rsidR="005C65A3" w:rsidRDefault="005C65A3">
            <w:pPr>
              <w:rPr>
                <w:szCs w:val="24"/>
                <w:highlight w:val="yellow"/>
              </w:rPr>
            </w:pPr>
          </w:p>
        </w:tc>
      </w:tr>
      <w:tr w:rsidR="005C65A3" w14:paraId="46CF2B08" w14:textId="77777777" w:rsidTr="005C65A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D0FD" w14:textId="77777777" w:rsidR="005C65A3" w:rsidRDefault="005C65A3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35B3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 xml:space="preserve">Savivaldybės įmonė „Visagino energija“, </w:t>
            </w:r>
          </w:p>
          <w:p w14:paraId="108D1249" w14:textId="77777777" w:rsidR="005C65A3" w:rsidRDefault="005C65A3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Visaginas,</w:t>
            </w:r>
          </w:p>
          <w:p w14:paraId="0F033079" w14:textId="77777777" w:rsidR="005C65A3" w:rsidRDefault="005C65A3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Taikos pr. 26A</w:t>
            </w:r>
          </w:p>
          <w:p w14:paraId="08673D0B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7A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Savivaldybės įmonės „Visagino energija“ šiluminė katilinė, Visaginas, Karlų k.,</w:t>
            </w:r>
          </w:p>
          <w:p w14:paraId="672FB045" w14:textId="77777777" w:rsidR="005C65A3" w:rsidRDefault="005C65A3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žemesnysis lygis</w:t>
            </w:r>
          </w:p>
          <w:p w14:paraId="2B8A3823" w14:textId="77777777" w:rsidR="005C65A3" w:rsidRDefault="005C65A3">
            <w:pPr>
              <w:snapToGrid w:val="0"/>
              <w:jc w:val="center"/>
              <w:rPr>
                <w:bCs/>
                <w:szCs w:val="24"/>
                <w:highlight w:val="yellow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4DDC" w14:textId="77777777" w:rsidR="005C65A3" w:rsidRDefault="005C65A3">
            <w:pPr>
              <w:snapToGrid w:val="0"/>
              <w:rPr>
                <w:bCs/>
                <w:iCs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E523" w14:textId="77777777" w:rsidR="005C65A3" w:rsidRDefault="005C65A3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3F11" w14:textId="77777777" w:rsidR="005C65A3" w:rsidRDefault="005C65A3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305E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3AAB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BEFD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B5F9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  <w:highlight w:val="yellow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BE91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0817E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9–20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76D1" w14:textId="77777777" w:rsidR="005C65A3" w:rsidRDefault="005C65A3">
            <w:pPr>
              <w:rPr>
                <w:szCs w:val="24"/>
                <w:highlight w:val="yellow"/>
              </w:rPr>
            </w:pPr>
          </w:p>
        </w:tc>
      </w:tr>
      <w:tr w:rsidR="005C65A3" w14:paraId="63856856" w14:textId="77777777" w:rsidTr="005C65A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BC88" w14:textId="77777777" w:rsidR="005C65A3" w:rsidRDefault="005C65A3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7317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 xml:space="preserve">AB Giraitės ginkluotės gamykla, </w:t>
            </w:r>
          </w:p>
          <w:p w14:paraId="5B071059" w14:textId="77777777" w:rsidR="005C65A3" w:rsidRDefault="005C65A3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Kauno r., Giraitės k.,</w:t>
            </w:r>
          </w:p>
          <w:p w14:paraId="390AFBC0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Topolių g. 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D149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 xml:space="preserve">AB Giraitės ginkluotės gamykla, Kauno r., </w:t>
            </w:r>
          </w:p>
          <w:p w14:paraId="5131C3DF" w14:textId="77777777" w:rsidR="005C65A3" w:rsidRDefault="005C65A3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Giraitės k., Topolių g. 8,</w:t>
            </w:r>
          </w:p>
          <w:p w14:paraId="7D34207E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aukštesnysis lygis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83D9" w14:textId="77777777" w:rsidR="005C65A3" w:rsidRDefault="005C65A3">
            <w:pPr>
              <w:snapToGrid w:val="0"/>
              <w:rPr>
                <w:bCs/>
                <w:i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0242" w14:textId="77777777" w:rsidR="005C65A3" w:rsidRDefault="005C65A3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836D" w14:textId="77777777" w:rsidR="005C65A3" w:rsidRDefault="005C65A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EA8D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0A19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49FB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076A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3032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BAF8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7689" w14:textId="77777777" w:rsidR="005C65A3" w:rsidRDefault="005C65A3">
            <w:pPr>
              <w:rPr>
                <w:szCs w:val="24"/>
              </w:rPr>
            </w:pPr>
          </w:p>
          <w:p w14:paraId="66A859AE" w14:textId="77777777" w:rsidR="005C65A3" w:rsidRDefault="005C65A3">
            <w:pPr>
              <w:rPr>
                <w:szCs w:val="24"/>
              </w:rPr>
            </w:pPr>
            <w:r>
              <w:rPr>
                <w:szCs w:val="24"/>
              </w:rPr>
              <w:t>7–18</w:t>
            </w:r>
          </w:p>
        </w:tc>
      </w:tr>
      <w:tr w:rsidR="005C65A3" w14:paraId="234BF49C" w14:textId="77777777" w:rsidTr="005C65A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9C50" w14:textId="77777777" w:rsidR="005C65A3" w:rsidRDefault="005C65A3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27.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96037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UAB „GAZIMPEKSAS“, Vilnius,</w:t>
            </w:r>
          </w:p>
          <w:p w14:paraId="056CC579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Konstitucijos pr. 4A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05BDF" w14:textId="77777777" w:rsidR="005C65A3" w:rsidRDefault="005C65A3">
            <w:pPr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bCs/>
                <w:szCs w:val="24"/>
              </w:rPr>
              <w:t xml:space="preserve">UAB „GAZIMPEKSAS“ Telšių suskystintų dujų perpylimo postas, </w:t>
            </w:r>
            <w:r>
              <w:rPr>
                <w:szCs w:val="24"/>
              </w:rPr>
              <w:t xml:space="preserve">Telšiai, Šiaulių </w:t>
            </w:r>
            <w:proofErr w:type="spellStart"/>
            <w:r>
              <w:rPr>
                <w:szCs w:val="24"/>
              </w:rPr>
              <w:t>pl</w:t>
            </w:r>
            <w:proofErr w:type="spellEnd"/>
            <w:r>
              <w:rPr>
                <w:szCs w:val="24"/>
              </w:rPr>
              <w:t>. 14,</w:t>
            </w:r>
          </w:p>
          <w:p w14:paraId="12314B3C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aukštesnysis lygis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E4BD" w14:textId="77777777" w:rsidR="005C65A3" w:rsidRDefault="005C65A3">
            <w:pPr>
              <w:snapToGrid w:val="0"/>
              <w:rPr>
                <w:bCs/>
                <w:i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D304" w14:textId="77777777" w:rsidR="005C65A3" w:rsidRDefault="005C65A3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2EAD" w14:textId="77777777" w:rsidR="005C65A3" w:rsidRDefault="005C65A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5DBE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1305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8E37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C74B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76FE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B395" w14:textId="77777777" w:rsidR="005C65A3" w:rsidRDefault="005C65A3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35A5" w14:textId="77777777" w:rsidR="005C65A3" w:rsidRDefault="005C65A3">
            <w:pPr>
              <w:rPr>
                <w:szCs w:val="24"/>
              </w:rPr>
            </w:pPr>
          </w:p>
          <w:p w14:paraId="217BBE9B" w14:textId="77777777" w:rsidR="005C65A3" w:rsidRDefault="005C65A3">
            <w:pPr>
              <w:rPr>
                <w:szCs w:val="24"/>
              </w:rPr>
            </w:pPr>
            <w:r>
              <w:rPr>
                <w:szCs w:val="24"/>
              </w:rPr>
              <w:t>7–18</w:t>
            </w:r>
          </w:p>
        </w:tc>
      </w:tr>
      <w:tr w:rsidR="005C65A3" w14:paraId="1BBBE475" w14:textId="77777777" w:rsidTr="005C65A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D645" w14:textId="77777777" w:rsidR="005C65A3" w:rsidRDefault="005C65A3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E77D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UAB „</w:t>
            </w:r>
            <w:proofErr w:type="spellStart"/>
            <w:r>
              <w:rPr>
                <w:bCs/>
                <w:szCs w:val="24"/>
              </w:rPr>
              <w:t>Ekoenergija</w:t>
            </w:r>
            <w:proofErr w:type="spellEnd"/>
            <w:r>
              <w:rPr>
                <w:bCs/>
                <w:szCs w:val="24"/>
              </w:rPr>
              <w:t>“, Vilnius, Granito g. 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078C1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UAB „</w:t>
            </w:r>
            <w:proofErr w:type="spellStart"/>
            <w:r>
              <w:rPr>
                <w:bCs/>
                <w:szCs w:val="24"/>
              </w:rPr>
              <w:t>Ekoenergija</w:t>
            </w:r>
            <w:proofErr w:type="spellEnd"/>
            <w:r>
              <w:rPr>
                <w:bCs/>
                <w:szCs w:val="24"/>
              </w:rPr>
              <w:t>“ naftos produktų terminalas, Vilnius, Granito g. 11,</w:t>
            </w:r>
          </w:p>
          <w:p w14:paraId="7EF575DA" w14:textId="77777777" w:rsidR="005C65A3" w:rsidRDefault="005C65A3">
            <w:pPr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žemesnysis lygis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220F" w14:textId="77777777" w:rsidR="005C65A3" w:rsidRDefault="005C65A3">
            <w:pPr>
              <w:snapToGrid w:val="0"/>
              <w:rPr>
                <w:bCs/>
                <w:i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68A5" w14:textId="77777777" w:rsidR="005C65A3" w:rsidRDefault="005C65A3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81EA" w14:textId="77777777" w:rsidR="005C65A3" w:rsidRDefault="005C65A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F780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CF54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9D97" w14:textId="77777777" w:rsidR="005C65A3" w:rsidRDefault="005C65A3">
            <w:pPr>
              <w:snapToGrid w:val="0"/>
              <w:jc w:val="center"/>
              <w:rPr>
                <w:b/>
                <w:bCs/>
                <w:i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55B0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24BE" w14:textId="77777777" w:rsidR="005C65A3" w:rsidRDefault="005C65A3">
            <w:pPr>
              <w:snapToGrid w:val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64C4" w14:textId="77777777" w:rsidR="005C65A3" w:rsidRDefault="005C65A3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8194" w14:textId="77777777" w:rsidR="005C65A3" w:rsidRDefault="005C65A3">
            <w:pPr>
              <w:rPr>
                <w:szCs w:val="24"/>
              </w:rPr>
            </w:pPr>
            <w:r>
              <w:rPr>
                <w:szCs w:val="24"/>
              </w:rPr>
              <w:t>7–18</w:t>
            </w:r>
          </w:p>
        </w:tc>
      </w:tr>
    </w:tbl>
    <w:p w14:paraId="1238203E" w14:textId="77777777" w:rsidR="005C65A3" w:rsidRDefault="005C65A3" w:rsidP="005C65A3">
      <w:pPr>
        <w:jc w:val="center"/>
        <w:rPr>
          <w:szCs w:val="24"/>
        </w:rPr>
      </w:pPr>
    </w:p>
    <w:p w14:paraId="0E39A5CC" w14:textId="77777777" w:rsidR="005C65A3" w:rsidRDefault="005C65A3" w:rsidP="005C65A3">
      <w:pPr>
        <w:rPr>
          <w:szCs w:val="24"/>
        </w:rPr>
      </w:pPr>
      <w:r>
        <w:rPr>
          <w:szCs w:val="24"/>
        </w:rPr>
        <w:t>* Numatoma patikrinimų trukmė darbo dienomis</w:t>
      </w:r>
    </w:p>
    <w:p w14:paraId="54A9D48B" w14:textId="2FD15C56" w:rsidR="0042783B" w:rsidRDefault="005C65A3" w:rsidP="005C65A3">
      <w:pPr>
        <w:jc w:val="center"/>
        <w:rPr>
          <w:szCs w:val="24"/>
        </w:rPr>
      </w:pPr>
      <w:r>
        <w:rPr>
          <w:szCs w:val="24"/>
        </w:rPr>
        <w:t>_____________________</w:t>
      </w:r>
    </w:p>
    <w:sectPr w:rsidR="0042783B" w:rsidSect="005C65A3">
      <w:pgSz w:w="16840" w:h="11907" w:orient="landscape" w:code="9"/>
      <w:pgMar w:top="1701" w:right="567" w:bottom="720" w:left="1618" w:header="561" w:footer="561" w:gutter="0"/>
      <w:pgNumType w:start="1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3933B" w14:textId="77777777" w:rsidR="0042783B" w:rsidRDefault="005C65A3">
      <w:pPr>
        <w:rPr>
          <w:sz w:val="20"/>
          <w:lang w:val="en-US"/>
        </w:rPr>
      </w:pPr>
      <w:r>
        <w:rPr>
          <w:sz w:val="20"/>
          <w:lang w:val="en-US"/>
        </w:rPr>
        <w:separator/>
      </w:r>
    </w:p>
  </w:endnote>
  <w:endnote w:type="continuationSeparator" w:id="0">
    <w:p w14:paraId="79A34441" w14:textId="77777777" w:rsidR="0042783B" w:rsidRDefault="005C65A3">
      <w:pPr>
        <w:rPr>
          <w:sz w:val="20"/>
          <w:lang w:val="en-US"/>
        </w:rPr>
      </w:pPr>
      <w:r>
        <w:rPr>
          <w:sz w:val="20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9D4A3" w14:textId="77777777" w:rsidR="0042783B" w:rsidRDefault="0042783B">
    <w:pPr>
      <w:tabs>
        <w:tab w:val="center" w:pos="4153"/>
        <w:tab w:val="right" w:pos="8306"/>
      </w:tabs>
      <w:rPr>
        <w:sz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9D4A4" w14:textId="77777777" w:rsidR="0042783B" w:rsidRDefault="0042783B">
    <w:pPr>
      <w:tabs>
        <w:tab w:val="center" w:pos="4153"/>
        <w:tab w:val="right" w:pos="8306"/>
      </w:tabs>
      <w:rPr>
        <w:sz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9D4A6" w14:textId="77777777" w:rsidR="0042783B" w:rsidRDefault="0042783B">
    <w:pPr>
      <w:tabs>
        <w:tab w:val="center" w:pos="4153"/>
        <w:tab w:val="right" w:pos="8306"/>
      </w:tabs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4E26F" w14:textId="77777777" w:rsidR="0042783B" w:rsidRDefault="005C65A3">
      <w:pPr>
        <w:rPr>
          <w:sz w:val="20"/>
          <w:lang w:val="en-US"/>
        </w:rPr>
      </w:pPr>
      <w:r>
        <w:rPr>
          <w:sz w:val="20"/>
          <w:lang w:val="en-US"/>
        </w:rPr>
        <w:separator/>
      </w:r>
    </w:p>
  </w:footnote>
  <w:footnote w:type="continuationSeparator" w:id="0">
    <w:p w14:paraId="0BF8B3C4" w14:textId="77777777" w:rsidR="0042783B" w:rsidRDefault="005C65A3">
      <w:pPr>
        <w:rPr>
          <w:sz w:val="20"/>
          <w:lang w:val="en-US"/>
        </w:rPr>
      </w:pPr>
      <w:r>
        <w:rPr>
          <w:sz w:val="20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9D4A1" w14:textId="77777777" w:rsidR="0042783B" w:rsidRDefault="0042783B">
    <w:pPr>
      <w:tabs>
        <w:tab w:val="center" w:pos="4153"/>
        <w:tab w:val="right" w:pos="8306"/>
      </w:tabs>
      <w:rPr>
        <w:sz w:val="2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324652"/>
      <w:docPartObj>
        <w:docPartGallery w:val="Page Numbers (Top of Page)"/>
        <w:docPartUnique/>
      </w:docPartObj>
    </w:sdtPr>
    <w:sdtEndPr/>
    <w:sdtContent>
      <w:p w14:paraId="402083BB" w14:textId="1FF41A28" w:rsidR="005C65A3" w:rsidRDefault="005C65A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D54">
          <w:rPr>
            <w:noProof/>
          </w:rPr>
          <w:t>6</w:t>
        </w:r>
        <w:r>
          <w:fldChar w:fldCharType="end"/>
        </w:r>
      </w:p>
    </w:sdtContent>
  </w:sdt>
  <w:p w14:paraId="54A9D4A2" w14:textId="77777777" w:rsidR="0042783B" w:rsidRDefault="0042783B">
    <w:pPr>
      <w:tabs>
        <w:tab w:val="center" w:pos="4153"/>
        <w:tab w:val="right" w:pos="8306"/>
      </w:tabs>
      <w:rPr>
        <w:sz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9D4A5" w14:textId="1A05CA57" w:rsidR="0042783B" w:rsidRDefault="0042783B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13"/>
    <w:rsid w:val="00314513"/>
    <w:rsid w:val="0042783B"/>
    <w:rsid w:val="005C65A3"/>
    <w:rsid w:val="00E9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4A9D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as">
    <w:name w:val="List"/>
    <w:basedOn w:val="prastasis"/>
    <w:unhideWhenUsed/>
    <w:rsid w:val="005C65A3"/>
    <w:pPr>
      <w:suppressAutoHyphens/>
      <w:spacing w:after="120"/>
    </w:pPr>
    <w:rPr>
      <w:rFonts w:cs="Tahoma"/>
      <w:szCs w:val="24"/>
      <w:lang w:eastAsia="ar-SA"/>
    </w:rPr>
  </w:style>
  <w:style w:type="character" w:styleId="Vietosrezervavimoenklotekstas">
    <w:name w:val="Placeholder Text"/>
    <w:basedOn w:val="Numatytasispastraiposriftas"/>
    <w:rsid w:val="005C65A3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5C65A3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C65A3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as">
    <w:name w:val="List"/>
    <w:basedOn w:val="prastasis"/>
    <w:unhideWhenUsed/>
    <w:rsid w:val="005C65A3"/>
    <w:pPr>
      <w:suppressAutoHyphens/>
      <w:spacing w:after="120"/>
    </w:pPr>
    <w:rPr>
      <w:rFonts w:cs="Tahoma"/>
      <w:szCs w:val="24"/>
      <w:lang w:eastAsia="ar-SA"/>
    </w:rPr>
  </w:style>
  <w:style w:type="character" w:styleId="Vietosrezervavimoenklotekstas">
    <w:name w:val="Placeholder Text"/>
    <w:basedOn w:val="Numatytasispastraiposriftas"/>
    <w:rsid w:val="005C65A3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5C65A3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C65A3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F74F8E8-D327-4478-A72C-897934CB79CE}"/>
      </w:docPartPr>
      <w:docPartBody>
        <w:p w14:paraId="2BEBBE42" w14:textId="77777777" w:rsidR="00EE16B6" w:rsidRDefault="00A4274D">
          <w:r w:rsidRPr="0079103C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4D"/>
    <w:rsid w:val="00A4274D"/>
    <w:rsid w:val="00EE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EBBE4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4274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427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4407</Words>
  <Characters>2513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			 </vt:lpstr>
    </vt:vector>
  </TitlesOfParts>
  <Company>PAD</Company>
  <LinksUpToDate>false</LinksUpToDate>
  <CharactersWithSpaces>6907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2019-12-19T05:43:00Z</dcterms:created>
  <dc:creator>uba</dc:creator>
  <lastModifiedBy>TAMALIŪNIENĖ Vilija</lastModifiedBy>
  <lastPrinted>2014-11-27T11:23:00Z</lastPrinted>
  <dcterms:modified xsi:type="dcterms:W3CDTF">2019-12-19T06:32:00Z</dcterms:modified>
  <revision>4</revision>
</coreProperties>
</file>