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EBCA9" w14:textId="490764DC" w:rsidR="00DB77F0" w:rsidRDefault="00E51B8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6EEBCBE" wp14:editId="16EEBCBF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BCAA" w14:textId="77777777" w:rsidR="00DB77F0" w:rsidRDefault="00DB77F0">
      <w:pPr>
        <w:rPr>
          <w:sz w:val="10"/>
          <w:szCs w:val="10"/>
        </w:rPr>
      </w:pPr>
    </w:p>
    <w:p w14:paraId="16EEBCAB" w14:textId="77777777" w:rsidR="00DB77F0" w:rsidRDefault="00E51B8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6EEBCAC" w14:textId="77777777" w:rsidR="00DB77F0" w:rsidRDefault="00DB77F0">
      <w:pPr>
        <w:jc w:val="center"/>
        <w:rPr>
          <w:caps/>
          <w:lang w:eastAsia="lt-LT"/>
        </w:rPr>
      </w:pPr>
    </w:p>
    <w:p w14:paraId="16EEBCAD" w14:textId="77777777" w:rsidR="00DB77F0" w:rsidRDefault="00E51B8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6EEBCAE" w14:textId="77777777" w:rsidR="00DB77F0" w:rsidRDefault="00E51B8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2012 M. LAPKRIČIO 28 D. NUTARIMO NR. 1456 „DĖL AUKŠTŲJŲ MOKYKLŲ VEIKLOS VALSTYBINĖS PRIEŽIŪROS </w:t>
      </w:r>
      <w:r>
        <w:rPr>
          <w:b/>
          <w:szCs w:val="24"/>
          <w:lang w:eastAsia="lt-LT"/>
        </w:rPr>
        <w:t>TVARKOS APRAŠO PATVIRTINIMO“ PRIPAŽINIMO NETEKUSIU GALIOS</w:t>
      </w:r>
    </w:p>
    <w:p w14:paraId="16EEBCAF" w14:textId="77777777" w:rsidR="00DB77F0" w:rsidRDefault="00DB77F0">
      <w:pPr>
        <w:tabs>
          <w:tab w:val="center" w:pos="4153"/>
          <w:tab w:val="right" w:pos="8306"/>
        </w:tabs>
        <w:rPr>
          <w:lang w:eastAsia="lt-LT"/>
        </w:rPr>
      </w:pPr>
    </w:p>
    <w:p w14:paraId="16EEBCB0" w14:textId="4F7376BE" w:rsidR="00DB77F0" w:rsidRDefault="00E51B8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2016 m. lapkričio 30 d. </w:t>
      </w:r>
      <w:r>
        <w:rPr>
          <w:lang w:eastAsia="lt-LT"/>
        </w:rPr>
        <w:t>Nr. 1191</w:t>
      </w:r>
    </w:p>
    <w:p w14:paraId="16EEBCB1" w14:textId="77777777" w:rsidR="00DB77F0" w:rsidRDefault="00E51B8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6EEBCB2" w14:textId="77777777" w:rsidR="00DB77F0" w:rsidRDefault="00DB77F0">
      <w:pPr>
        <w:jc w:val="center"/>
        <w:rPr>
          <w:lang w:eastAsia="lt-LT"/>
        </w:rPr>
      </w:pPr>
    </w:p>
    <w:p w14:paraId="1B9F2D1E" w14:textId="77777777" w:rsidR="00E51B87" w:rsidRDefault="00E51B87">
      <w:pPr>
        <w:jc w:val="center"/>
        <w:rPr>
          <w:lang w:eastAsia="lt-LT"/>
        </w:rPr>
      </w:pPr>
    </w:p>
    <w:p w14:paraId="16EEBCB3" w14:textId="77777777" w:rsidR="00DB77F0" w:rsidRDefault="00E51B8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6EEBCB4" w14:textId="77777777" w:rsidR="00DB77F0" w:rsidRDefault="00E51B8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Pripažinti netekusiu galios Lietuvos Respublikos Vyriausybės 2012 m. lapkričio 28 d. nutarimą Nr. 1456 „Dėl Aukštųjų mokyklų veiklos va</w:t>
      </w:r>
      <w:r>
        <w:rPr>
          <w:szCs w:val="24"/>
          <w:lang w:eastAsia="lt-LT"/>
        </w:rPr>
        <w:t>lstybinės priežiūros tvarkos aprašo patvirtinimo“.</w:t>
      </w:r>
    </w:p>
    <w:p w14:paraId="16EEBCB8" w14:textId="5E46EC22" w:rsidR="00DB77F0" w:rsidRDefault="00E51B87" w:rsidP="00E51B87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2017 m. sausio 1 dieną.</w:t>
      </w:r>
    </w:p>
    <w:p w14:paraId="034A6E37" w14:textId="77777777" w:rsidR="00E51B87" w:rsidRDefault="00E51B87">
      <w:pPr>
        <w:tabs>
          <w:tab w:val="center" w:pos="-7800"/>
          <w:tab w:val="left" w:pos="6237"/>
          <w:tab w:val="right" w:pos="8306"/>
        </w:tabs>
      </w:pPr>
    </w:p>
    <w:p w14:paraId="29BE72D1" w14:textId="77777777" w:rsidR="00E51B87" w:rsidRDefault="00E51B87">
      <w:pPr>
        <w:tabs>
          <w:tab w:val="center" w:pos="-7800"/>
          <w:tab w:val="left" w:pos="6237"/>
          <w:tab w:val="right" w:pos="8306"/>
        </w:tabs>
      </w:pPr>
    </w:p>
    <w:p w14:paraId="0A477C38" w14:textId="77777777" w:rsidR="00E51B87" w:rsidRDefault="00E51B87">
      <w:pPr>
        <w:tabs>
          <w:tab w:val="center" w:pos="-7800"/>
          <w:tab w:val="left" w:pos="6237"/>
          <w:tab w:val="right" w:pos="8306"/>
        </w:tabs>
      </w:pPr>
    </w:p>
    <w:p w14:paraId="16EEBCB9" w14:textId="5972F218" w:rsidR="00DB77F0" w:rsidRDefault="00E51B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Laikinai einantis</w:t>
      </w:r>
      <w:r>
        <w:rPr>
          <w:lang w:eastAsia="lt-LT"/>
        </w:rPr>
        <w:br/>
        <w:t>Ministro Pirmininko pareigas</w:t>
      </w:r>
      <w:r>
        <w:rPr>
          <w:lang w:eastAsia="lt-LT"/>
        </w:rPr>
        <w:tab/>
        <w:t>Algirdas Butkevičius</w:t>
      </w:r>
    </w:p>
    <w:p w14:paraId="16EEBCBA" w14:textId="77777777" w:rsidR="00DB77F0" w:rsidRDefault="00DB77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6EEBCBB" w14:textId="77777777" w:rsidR="00DB77F0" w:rsidRDefault="00DB77F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3751DF9" w14:textId="77777777" w:rsidR="00E51B87" w:rsidRDefault="00E51B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16EEBCBC" w14:textId="77777777" w:rsidR="00DB77F0" w:rsidRDefault="00E51B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Laikinai einanti</w:t>
      </w:r>
    </w:p>
    <w:p w14:paraId="16EEBCBD" w14:textId="77777777" w:rsidR="00DB77F0" w:rsidRDefault="00E51B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 ir mokslo ministro pareigas</w:t>
      </w:r>
      <w:r>
        <w:rPr>
          <w:lang w:eastAsia="lt-LT"/>
        </w:rPr>
        <w:tab/>
        <w:t>Audronė Pitrėnienė</w:t>
      </w:r>
    </w:p>
    <w:sectPr w:rsidR="00DB7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BCC2" w14:textId="77777777" w:rsidR="00DB77F0" w:rsidRDefault="00E51B8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6EEBCC3" w14:textId="77777777" w:rsidR="00DB77F0" w:rsidRDefault="00E51B8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8" w14:textId="77777777" w:rsidR="00DB77F0" w:rsidRDefault="00DB77F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9" w14:textId="77777777" w:rsidR="00DB77F0" w:rsidRDefault="00DB77F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B" w14:textId="77777777" w:rsidR="00DB77F0" w:rsidRDefault="00DB77F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BCC0" w14:textId="77777777" w:rsidR="00DB77F0" w:rsidRDefault="00E51B8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6EEBCC1" w14:textId="77777777" w:rsidR="00DB77F0" w:rsidRDefault="00E51B8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4" w14:textId="77777777" w:rsidR="00DB77F0" w:rsidRDefault="00E51B8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6EEBCC5" w14:textId="77777777" w:rsidR="00DB77F0" w:rsidRDefault="00DB77F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6" w14:textId="77777777" w:rsidR="00DB77F0" w:rsidRDefault="00E51B8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16EEBCC7" w14:textId="77777777" w:rsidR="00DB77F0" w:rsidRDefault="00DB77F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BCCA" w14:textId="77777777" w:rsidR="00DB77F0" w:rsidRDefault="00DB77F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B77F0"/>
    <w:rsid w:val="00E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6EEB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2016-12-02T12:47:00Z</dcterms:created>
  <dc:creator>lrvk</dc:creator>
  <lastModifiedBy>PAVKŠTELO Julita</lastModifiedBy>
  <lastPrinted>2016-11-30T12:20:00Z</lastPrinted>
  <dcterms:modified xsi:type="dcterms:W3CDTF">2016-12-02T13:28:00Z</dcterms:modified>
  <revision>3</revision>
</coreProperties>
</file>