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F6FD2" w14:textId="315FB1D4" w:rsidR="009F3869" w:rsidRDefault="00A05F9F">
      <w:pPr>
        <w:tabs>
          <w:tab w:val="left" w:pos="720"/>
          <w:tab w:val="left" w:pos="1296"/>
          <w:tab w:val="center" w:pos="4153"/>
          <w:tab w:val="right" w:pos="8306"/>
        </w:tabs>
        <w:suppressAutoHyphens/>
        <w:spacing w:line="100" w:lineRule="atLeast"/>
        <w:ind w:firstLine="1054"/>
        <w:jc w:val="center"/>
        <w:rPr>
          <w:color w:val="00000A"/>
          <w:szCs w:val="24"/>
          <w:lang w:val="en-GB" w:eastAsia="zh-CN"/>
        </w:rPr>
      </w:pPr>
      <w:r>
        <w:rPr>
          <w:noProof/>
          <w:color w:val="00000A"/>
          <w:szCs w:val="24"/>
          <w:lang w:eastAsia="lt-LT"/>
        </w:rPr>
        <w:drawing>
          <wp:inline distT="0" distB="0" distL="0" distR="0" wp14:anchorId="137D1A39" wp14:editId="4163C77C">
            <wp:extent cx="819150" cy="790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solidFill>
                      <a:srgbClr val="FFFFFF"/>
                    </a:solidFill>
                    <a:ln>
                      <a:noFill/>
                    </a:ln>
                  </pic:spPr>
                </pic:pic>
              </a:graphicData>
            </a:graphic>
          </wp:inline>
        </w:drawing>
      </w:r>
    </w:p>
    <w:p w14:paraId="78F14B16" w14:textId="77777777" w:rsidR="009F3869" w:rsidRDefault="009F3869">
      <w:pPr>
        <w:jc w:val="both"/>
        <w:rPr>
          <w:b/>
          <w:szCs w:val="24"/>
        </w:rPr>
      </w:pPr>
    </w:p>
    <w:p w14:paraId="5BDA8712" w14:textId="77777777" w:rsidR="009F3869" w:rsidRDefault="00A05F9F">
      <w:pPr>
        <w:jc w:val="center"/>
        <w:rPr>
          <w:szCs w:val="24"/>
        </w:rPr>
      </w:pPr>
      <w:r>
        <w:rPr>
          <w:b/>
          <w:szCs w:val="24"/>
        </w:rPr>
        <w:t>LIETUVOS BURIUOTOJŲ SĄJUNGOS PREZIDENTAS</w:t>
      </w:r>
    </w:p>
    <w:p w14:paraId="697CB5F2" w14:textId="77777777" w:rsidR="009F3869" w:rsidRDefault="009F3869">
      <w:pPr>
        <w:jc w:val="center"/>
        <w:rPr>
          <w:szCs w:val="24"/>
        </w:rPr>
      </w:pPr>
    </w:p>
    <w:p w14:paraId="705D0124" w14:textId="77777777" w:rsidR="009F3869" w:rsidRDefault="00A05F9F">
      <w:pPr>
        <w:jc w:val="center"/>
        <w:rPr>
          <w:b/>
          <w:szCs w:val="24"/>
        </w:rPr>
      </w:pPr>
      <w:r>
        <w:rPr>
          <w:b/>
          <w:szCs w:val="24"/>
        </w:rPr>
        <w:t>ĮSAKYMAS</w:t>
      </w:r>
    </w:p>
    <w:p w14:paraId="3B01C86D" w14:textId="77777777" w:rsidR="009F3869" w:rsidRDefault="00A05F9F">
      <w:pPr>
        <w:jc w:val="center"/>
        <w:rPr>
          <w:szCs w:val="24"/>
        </w:rPr>
      </w:pPr>
      <w:r>
        <w:rPr>
          <w:b/>
          <w:szCs w:val="24"/>
        </w:rPr>
        <w:t>DĖL MOKYMO ĮSTAIGŲ, RENGIANČIŲ BURINIŲ JACHTŲ LAIVAVEDŽIUS, AKREDITAVIMO NUOSTATŲ PATVIRTINIMO</w:t>
      </w:r>
    </w:p>
    <w:p w14:paraId="4E72CB4C" w14:textId="77777777" w:rsidR="009F3869" w:rsidRDefault="009F3869">
      <w:pPr>
        <w:jc w:val="center"/>
        <w:rPr>
          <w:szCs w:val="24"/>
        </w:rPr>
      </w:pPr>
    </w:p>
    <w:p w14:paraId="24EE0A50" w14:textId="4AD14C2D" w:rsidR="009F3869" w:rsidRDefault="00A05F9F">
      <w:pPr>
        <w:jc w:val="center"/>
        <w:rPr>
          <w:szCs w:val="24"/>
        </w:rPr>
      </w:pPr>
      <w:r>
        <w:rPr>
          <w:szCs w:val="24"/>
        </w:rPr>
        <w:t>2018 m. birželio 13 d. Nr. 34</w:t>
      </w:r>
    </w:p>
    <w:p w14:paraId="5B0E6186" w14:textId="77777777" w:rsidR="009F3869" w:rsidRDefault="00A05F9F">
      <w:pPr>
        <w:jc w:val="center"/>
        <w:rPr>
          <w:szCs w:val="24"/>
        </w:rPr>
      </w:pPr>
      <w:r>
        <w:rPr>
          <w:szCs w:val="24"/>
        </w:rPr>
        <w:t>Vilnius</w:t>
      </w:r>
    </w:p>
    <w:p w14:paraId="51C02FF0" w14:textId="77777777" w:rsidR="009F3869" w:rsidRDefault="009F3869">
      <w:pPr>
        <w:jc w:val="both"/>
        <w:rPr>
          <w:szCs w:val="24"/>
        </w:rPr>
      </w:pPr>
    </w:p>
    <w:p w14:paraId="54FBF75B" w14:textId="3FB75BC0" w:rsidR="009F3869" w:rsidRDefault="00A05F9F">
      <w:pPr>
        <w:ind w:firstLine="360"/>
        <w:jc w:val="both"/>
        <w:rPr>
          <w:szCs w:val="24"/>
        </w:rPr>
      </w:pPr>
      <w:r>
        <w:rPr>
          <w:szCs w:val="24"/>
        </w:rPr>
        <w:t>Vadovaudamasis „Burinių jachtų laivavedžių diplomavimo taisyklių”, patvirtintų  Lietuvos buriuotojų sąjungos prezidento 2017 m. lapkričio 21 d. įsakymu Nr. 74 „Dėl Burinių jachtų laivavedžių diplomavimo taisyklių patvirtinimo” 66 punktu bei 2018 m. birželio 12 d. Lietuvos buriuotojų sąjungos Tarybos pritarimu bei siūlymu teikti tvirtinti Mokymo įstaigų, rengiančių burinių jachtų laivavedžius, akreditavimo nuostatus Lietuvos  buriuotojų sąjungos prezidento įsakymu:</w:t>
      </w:r>
    </w:p>
    <w:p w14:paraId="614D50D9" w14:textId="77777777" w:rsidR="009F3869" w:rsidRDefault="006734B7">
      <w:pPr>
        <w:ind w:firstLine="426"/>
        <w:jc w:val="both"/>
        <w:rPr>
          <w:szCs w:val="24"/>
        </w:rPr>
      </w:pPr>
      <w:r w:rsidR="00A05F9F">
        <w:rPr>
          <w:szCs w:val="24"/>
        </w:rPr>
        <w:t>1</w:t>
      </w:r>
      <w:r w:rsidR="00A05F9F">
        <w:rPr>
          <w:szCs w:val="24"/>
        </w:rPr>
        <w:t>.</w:t>
      </w:r>
      <w:r w:rsidR="00A05F9F">
        <w:rPr>
          <w:szCs w:val="24"/>
        </w:rPr>
        <w:tab/>
        <w:t xml:space="preserve"> T v i r t i n u Mokymo įstaigų, rengiančių burinių jachtų laivavedžius, akreditavimo nuostatus (pridedama).</w:t>
      </w:r>
    </w:p>
    <w:p w14:paraId="6E237929" w14:textId="77777777" w:rsidR="009F3869" w:rsidRDefault="006734B7">
      <w:pPr>
        <w:ind w:left="360" w:firstLine="66"/>
        <w:jc w:val="both"/>
        <w:rPr>
          <w:szCs w:val="24"/>
        </w:rPr>
      </w:pPr>
      <w:r w:rsidR="00A05F9F">
        <w:rPr>
          <w:szCs w:val="24"/>
        </w:rPr>
        <w:t>2</w:t>
      </w:r>
      <w:r w:rsidR="00A05F9F">
        <w:rPr>
          <w:szCs w:val="24"/>
        </w:rPr>
        <w:t>.</w:t>
      </w:r>
      <w:r w:rsidR="00A05F9F">
        <w:rPr>
          <w:szCs w:val="24"/>
        </w:rPr>
        <w:tab/>
        <w:t xml:space="preserve"> N u s t a t a u, kad:</w:t>
      </w:r>
    </w:p>
    <w:p w14:paraId="61EBFC0D" w14:textId="77777777" w:rsidR="009F3869" w:rsidRDefault="006734B7">
      <w:pPr>
        <w:tabs>
          <w:tab w:val="left" w:pos="851"/>
        </w:tabs>
        <w:ind w:firstLine="426"/>
        <w:jc w:val="both"/>
        <w:rPr>
          <w:szCs w:val="24"/>
        </w:rPr>
      </w:pPr>
      <w:r w:rsidR="00A05F9F">
        <w:rPr>
          <w:szCs w:val="24"/>
        </w:rPr>
        <w:t>2.1</w:t>
      </w:r>
      <w:r w:rsidR="00A05F9F">
        <w:rPr>
          <w:szCs w:val="24"/>
        </w:rPr>
        <w:t>.</w:t>
      </w:r>
      <w:r w:rsidR="00A05F9F">
        <w:rPr>
          <w:szCs w:val="24"/>
        </w:rPr>
        <w:tab/>
        <w:t xml:space="preserve"> Vykdyti burinių jachtų laivavedžių, siekiančių laikyti Burinių jachtų laivavedžių diplomavimo taisyklių 8 punkte nurodytus </w:t>
      </w:r>
      <w:r w:rsidR="00A05F9F">
        <w:rPr>
          <w:bCs/>
          <w:szCs w:val="24"/>
        </w:rPr>
        <w:t xml:space="preserve">Atviros jūros burinės jachtos vado bei Vandenynų burinės jachtos vado </w:t>
      </w:r>
      <w:r w:rsidR="00A05F9F">
        <w:rPr>
          <w:szCs w:val="24"/>
        </w:rPr>
        <w:t>kvalifikacinius egzaminus mokymus ir išduoti šiems egzaminams laikyti būtinus atitinkamų buriavimo mokymo kursų baigimo pažymėjimus, gali tik akredituota mokymo įstaiga pagal patvirtintas akredituotas programas;</w:t>
      </w:r>
    </w:p>
    <w:p w14:paraId="353156C4" w14:textId="77777777" w:rsidR="009F3869" w:rsidRDefault="006734B7">
      <w:pPr>
        <w:tabs>
          <w:tab w:val="left" w:pos="851"/>
        </w:tabs>
        <w:ind w:firstLine="426"/>
        <w:jc w:val="both"/>
        <w:rPr>
          <w:szCs w:val="24"/>
        </w:rPr>
      </w:pPr>
      <w:r w:rsidR="00A05F9F">
        <w:rPr>
          <w:szCs w:val="24"/>
        </w:rPr>
        <w:t>2.2</w:t>
      </w:r>
      <w:r w:rsidR="00A05F9F">
        <w:rPr>
          <w:szCs w:val="24"/>
        </w:rPr>
        <w:t>.</w:t>
      </w:r>
      <w:r w:rsidR="00A05F9F">
        <w:rPr>
          <w:szCs w:val="24"/>
        </w:rPr>
        <w:tab/>
        <w:t xml:space="preserve"> mokymo įstaigoms Lietuvos buriuotojų sąjungos išduoti akreditavimo liudijimai, suteikiantys mokymo įstaigoms teisę rengti burinių jachtų laivavedžius, galioja neterminuotai;</w:t>
      </w:r>
    </w:p>
    <w:p w14:paraId="40DA6117" w14:textId="1A93A387" w:rsidR="009F3869" w:rsidRDefault="006734B7">
      <w:pPr>
        <w:tabs>
          <w:tab w:val="left" w:pos="851"/>
        </w:tabs>
        <w:ind w:firstLine="426"/>
        <w:jc w:val="both"/>
        <w:rPr>
          <w:szCs w:val="24"/>
        </w:rPr>
      </w:pPr>
      <w:r w:rsidR="00A05F9F">
        <w:rPr>
          <w:szCs w:val="24"/>
        </w:rPr>
        <w:t>2.3</w:t>
      </w:r>
      <w:r w:rsidR="00A05F9F">
        <w:rPr>
          <w:szCs w:val="24"/>
        </w:rPr>
        <w:t>.</w:t>
      </w:r>
      <w:r w:rsidR="00A05F9F">
        <w:rPr>
          <w:szCs w:val="24"/>
        </w:rPr>
        <w:tab/>
        <w:t xml:space="preserve">  Šio įsakymo 1 punkte nurodytas teisės aktas, išskyrus jo 6-7 punktus, įsigalioja 2018 m. birželio 14 dieną;</w:t>
      </w:r>
    </w:p>
    <w:p w14:paraId="14CB7890" w14:textId="77777777" w:rsidR="009F3869" w:rsidRDefault="006734B7">
      <w:pPr>
        <w:tabs>
          <w:tab w:val="left" w:pos="851"/>
        </w:tabs>
        <w:ind w:left="792" w:hanging="366"/>
        <w:jc w:val="both"/>
        <w:rPr>
          <w:szCs w:val="24"/>
        </w:rPr>
      </w:pPr>
      <w:r w:rsidR="00A05F9F">
        <w:rPr>
          <w:szCs w:val="24"/>
        </w:rPr>
        <w:t>2.4</w:t>
      </w:r>
      <w:r w:rsidR="00A05F9F">
        <w:rPr>
          <w:szCs w:val="24"/>
        </w:rPr>
        <w:t>.</w:t>
      </w:r>
      <w:r w:rsidR="00A05F9F">
        <w:rPr>
          <w:szCs w:val="24"/>
        </w:rPr>
        <w:tab/>
        <w:t xml:space="preserve"> Šio įsakymo 1 punkte nurodyto teisės akto 6-7 punktai įsigalioja 2018 m. liepos 1 dieną.</w:t>
      </w:r>
    </w:p>
    <w:p w14:paraId="0A1EDB98" w14:textId="4F547084" w:rsidR="009F3869" w:rsidRPr="00A05F9F" w:rsidRDefault="006734B7" w:rsidP="00A05F9F">
      <w:pPr>
        <w:tabs>
          <w:tab w:val="left" w:pos="851"/>
        </w:tabs>
        <w:ind w:firstLine="426"/>
        <w:jc w:val="both"/>
        <w:rPr>
          <w:szCs w:val="24"/>
        </w:rPr>
      </w:pPr>
      <w:r w:rsidR="00A05F9F">
        <w:rPr>
          <w:szCs w:val="24"/>
        </w:rPr>
        <w:t>2.5</w:t>
      </w:r>
      <w:r w:rsidR="00A05F9F">
        <w:rPr>
          <w:szCs w:val="24"/>
        </w:rPr>
        <w:t>.</w:t>
      </w:r>
      <w:r w:rsidR="00A05F9F">
        <w:rPr>
          <w:szCs w:val="24"/>
        </w:rPr>
        <w:tab/>
        <w:t xml:space="preserve"> mokymo įstaigos, rengiančios burinių jachtų laivavedžius, iki 2018 m. liepos 1 d. turi įvertinti savo burinių jachtų laivavedžių mokymo programas ir pateikti jų įvertinimo ataskaitas bei prašymą akredituoti mokymo įstaigą Lietuvos buriuotojų sąjungai, o įvertinimo metu nustačius neatitikimų 1 punkte nurodytiems nuostatams, atsižvelgdamos į vykdomų burinių jachtų laivavedžių mokymo programų pobūdį, privalo nustatyti, pagrįsti ir suderinti su Lietuvos buriuotojų sąjunga būtinų mokymo programų ir naudojamų priemonių apimtis bei terminus, kad mokymo įstaiga atitiktų 1 punkte nurodytus reikalavimus ir būtų akredituota iki šio įsakymo įsigaliojimo.</w:t>
      </w:r>
    </w:p>
    <w:p w14:paraId="1764AA16" w14:textId="77777777" w:rsidR="00A05F9F" w:rsidRDefault="00A05F9F">
      <w:pPr>
        <w:widowControl w:val="0"/>
        <w:tabs>
          <w:tab w:val="left" w:pos="720"/>
        </w:tabs>
        <w:suppressAutoHyphens/>
        <w:spacing w:line="100" w:lineRule="atLeast"/>
      </w:pPr>
    </w:p>
    <w:p w14:paraId="56763D34" w14:textId="77777777" w:rsidR="00A05F9F" w:rsidRDefault="00A05F9F">
      <w:pPr>
        <w:widowControl w:val="0"/>
        <w:tabs>
          <w:tab w:val="left" w:pos="720"/>
        </w:tabs>
        <w:suppressAutoHyphens/>
        <w:spacing w:line="100" w:lineRule="atLeast"/>
      </w:pPr>
    </w:p>
    <w:p w14:paraId="33AB676D" w14:textId="77777777" w:rsidR="00A05F9F" w:rsidRDefault="00A05F9F">
      <w:pPr>
        <w:widowControl w:val="0"/>
        <w:tabs>
          <w:tab w:val="left" w:pos="720"/>
        </w:tabs>
        <w:suppressAutoHyphens/>
        <w:spacing w:line="100" w:lineRule="atLeast"/>
      </w:pPr>
    </w:p>
    <w:p w14:paraId="3FD8AB10" w14:textId="3CA1676D" w:rsidR="009F3869" w:rsidRDefault="00A05F9F" w:rsidP="00A05F9F">
      <w:pPr>
        <w:widowControl w:val="0"/>
        <w:tabs>
          <w:tab w:val="left" w:pos="720"/>
        </w:tabs>
        <w:suppressAutoHyphens/>
        <w:spacing w:line="100" w:lineRule="atLeast"/>
        <w:rPr>
          <w:szCs w:val="24"/>
        </w:rPr>
      </w:pPr>
      <w:proofErr w:type="spellStart"/>
      <w:r>
        <w:rPr>
          <w:color w:val="00000A"/>
          <w:szCs w:val="24"/>
          <w:lang w:val="en-GB" w:eastAsia="zh-CN"/>
        </w:rPr>
        <w:t>Prezidentas</w:t>
      </w:r>
      <w:proofErr w:type="spellEnd"/>
      <w:r>
        <w:rPr>
          <w:color w:val="00000A"/>
          <w:szCs w:val="24"/>
          <w:lang w:val="en-GB" w:eastAsia="zh-CN"/>
        </w:rPr>
        <w:tab/>
      </w:r>
      <w:r>
        <w:rPr>
          <w:color w:val="00000A"/>
          <w:szCs w:val="24"/>
          <w:lang w:val="en-GB" w:eastAsia="zh-CN"/>
        </w:rPr>
        <w:tab/>
      </w:r>
      <w:r>
        <w:rPr>
          <w:color w:val="00000A"/>
          <w:szCs w:val="24"/>
          <w:lang w:val="en-GB" w:eastAsia="zh-CN"/>
        </w:rPr>
        <w:tab/>
      </w:r>
      <w:r>
        <w:rPr>
          <w:color w:val="00000A"/>
          <w:szCs w:val="24"/>
          <w:lang w:val="en-GB" w:eastAsia="zh-CN"/>
        </w:rPr>
        <w:tab/>
      </w:r>
      <w:r>
        <w:rPr>
          <w:color w:val="00000A"/>
          <w:szCs w:val="24"/>
          <w:lang w:val="en-GB" w:eastAsia="zh-CN"/>
        </w:rPr>
        <w:tab/>
      </w:r>
      <w:r>
        <w:rPr>
          <w:color w:val="00000A"/>
          <w:szCs w:val="24"/>
          <w:lang w:val="en-GB" w:eastAsia="zh-CN"/>
        </w:rPr>
        <w:tab/>
      </w:r>
      <w:r>
        <w:rPr>
          <w:color w:val="00000A"/>
          <w:szCs w:val="24"/>
          <w:lang w:val="en-GB" w:eastAsia="zh-CN"/>
        </w:rPr>
        <w:tab/>
      </w:r>
      <w:r>
        <w:rPr>
          <w:color w:val="00000A"/>
          <w:szCs w:val="24"/>
          <w:lang w:val="en-GB" w:eastAsia="zh-CN"/>
        </w:rPr>
        <w:tab/>
      </w:r>
      <w:r>
        <w:rPr>
          <w:color w:val="00000A"/>
          <w:szCs w:val="24"/>
          <w:lang w:val="en-GB" w:eastAsia="zh-CN"/>
        </w:rPr>
        <w:tab/>
      </w:r>
      <w:proofErr w:type="spellStart"/>
      <w:r>
        <w:rPr>
          <w:color w:val="00000A"/>
          <w:szCs w:val="24"/>
          <w:lang w:val="en-GB" w:eastAsia="zh-CN"/>
        </w:rPr>
        <w:t>Naglis</w:t>
      </w:r>
      <w:proofErr w:type="spellEnd"/>
      <w:r>
        <w:rPr>
          <w:color w:val="00000A"/>
          <w:szCs w:val="24"/>
          <w:lang w:val="en-GB" w:eastAsia="zh-CN"/>
        </w:rPr>
        <w:t xml:space="preserve"> </w:t>
      </w:r>
      <w:proofErr w:type="spellStart"/>
      <w:r>
        <w:rPr>
          <w:color w:val="00000A"/>
          <w:szCs w:val="24"/>
          <w:lang w:val="en-GB" w:eastAsia="zh-CN"/>
        </w:rPr>
        <w:t>Nasvytis</w:t>
      </w:r>
      <w:proofErr w:type="spellEnd"/>
    </w:p>
    <w:p w14:paraId="7F154D53" w14:textId="77777777" w:rsidR="00A05F9F" w:rsidRDefault="00A05F9F">
      <w:pPr>
        <w:ind w:firstLine="5954"/>
        <w:jc w:val="both"/>
        <w:sectPr w:rsidR="00A05F9F">
          <w:headerReference w:type="even" r:id="rId9"/>
          <w:headerReference w:type="default" r:id="rId10"/>
          <w:footerReference w:type="even" r:id="rId11"/>
          <w:footerReference w:type="default" r:id="rId12"/>
          <w:headerReference w:type="first" r:id="rId13"/>
          <w:footerReference w:type="first" r:id="rId14"/>
          <w:pgSz w:w="12240" w:h="15840"/>
          <w:pgMar w:top="1440" w:right="616" w:bottom="1440" w:left="1440" w:header="708" w:footer="708" w:gutter="0"/>
          <w:pgNumType w:start="1"/>
          <w:cols w:space="708"/>
          <w:titlePg/>
          <w:docGrid w:linePitch="360"/>
        </w:sectPr>
      </w:pPr>
    </w:p>
    <w:p w14:paraId="76276BD6" w14:textId="74B5D766" w:rsidR="009F3869" w:rsidRDefault="00A05F9F">
      <w:pPr>
        <w:ind w:firstLine="5954"/>
        <w:jc w:val="both"/>
        <w:rPr>
          <w:szCs w:val="24"/>
        </w:rPr>
      </w:pPr>
      <w:r>
        <w:rPr>
          <w:szCs w:val="24"/>
        </w:rPr>
        <w:lastRenderedPageBreak/>
        <w:t>PATVIRTINTA</w:t>
      </w:r>
    </w:p>
    <w:p w14:paraId="6160E794" w14:textId="77777777" w:rsidR="009F3869" w:rsidRDefault="00A05F9F">
      <w:pPr>
        <w:ind w:firstLine="5954"/>
        <w:jc w:val="both"/>
        <w:rPr>
          <w:szCs w:val="24"/>
        </w:rPr>
      </w:pPr>
      <w:r>
        <w:rPr>
          <w:szCs w:val="24"/>
        </w:rPr>
        <w:t xml:space="preserve">Lietuvos buriuotojų sąjungos prezidento </w:t>
      </w:r>
    </w:p>
    <w:p w14:paraId="5DA0F5E6" w14:textId="7336218A" w:rsidR="009F3869" w:rsidRDefault="00A05F9F">
      <w:pPr>
        <w:ind w:firstLine="5954"/>
        <w:jc w:val="both"/>
        <w:rPr>
          <w:szCs w:val="24"/>
        </w:rPr>
      </w:pPr>
      <w:r>
        <w:rPr>
          <w:szCs w:val="24"/>
        </w:rPr>
        <w:t>2018 m. birželio 13 d. įsakymu Nr. 34</w:t>
      </w:r>
    </w:p>
    <w:p w14:paraId="0306704B" w14:textId="77777777" w:rsidR="009F3869" w:rsidRDefault="009F3869">
      <w:pPr>
        <w:jc w:val="both"/>
        <w:rPr>
          <w:szCs w:val="24"/>
        </w:rPr>
      </w:pPr>
    </w:p>
    <w:p w14:paraId="433924CB" w14:textId="77777777" w:rsidR="009F3869" w:rsidRDefault="009F3869">
      <w:pPr>
        <w:jc w:val="both"/>
        <w:rPr>
          <w:szCs w:val="24"/>
        </w:rPr>
      </w:pPr>
    </w:p>
    <w:p w14:paraId="02454E20" w14:textId="77777777" w:rsidR="009F3869" w:rsidRDefault="009F3869">
      <w:pPr>
        <w:jc w:val="both"/>
        <w:rPr>
          <w:szCs w:val="24"/>
        </w:rPr>
      </w:pPr>
    </w:p>
    <w:p w14:paraId="290EAAC4" w14:textId="77777777" w:rsidR="009F3869" w:rsidRDefault="009F3869">
      <w:pPr>
        <w:jc w:val="both"/>
        <w:rPr>
          <w:szCs w:val="24"/>
        </w:rPr>
      </w:pPr>
    </w:p>
    <w:p w14:paraId="32B9D98D" w14:textId="77777777" w:rsidR="009F3869" w:rsidRDefault="006734B7">
      <w:pPr>
        <w:jc w:val="center"/>
        <w:rPr>
          <w:b/>
          <w:szCs w:val="24"/>
        </w:rPr>
      </w:pPr>
      <w:r w:rsidR="00A05F9F">
        <w:rPr>
          <w:b/>
          <w:szCs w:val="24"/>
        </w:rPr>
        <w:t>MOKYMO ĮSTAIGŲ, RENGIANČIŲ BURINIŲ JACHTŲ LAIVAVEDŽIUS, AKREDITAVIMO NUOSTATAI</w:t>
      </w:r>
    </w:p>
    <w:p w14:paraId="1EDBD77B" w14:textId="77777777" w:rsidR="009F3869" w:rsidRDefault="009F3869">
      <w:pPr>
        <w:jc w:val="center"/>
        <w:rPr>
          <w:b/>
          <w:bCs/>
          <w:szCs w:val="24"/>
        </w:rPr>
      </w:pPr>
    </w:p>
    <w:p w14:paraId="37D2D4F4" w14:textId="77777777" w:rsidR="009F3869" w:rsidRDefault="009F3869">
      <w:pPr>
        <w:jc w:val="center"/>
        <w:rPr>
          <w:b/>
          <w:bCs/>
          <w:szCs w:val="24"/>
        </w:rPr>
      </w:pPr>
    </w:p>
    <w:p w14:paraId="72E65AAE" w14:textId="77777777" w:rsidR="009F3869" w:rsidRDefault="009F3869">
      <w:pPr>
        <w:jc w:val="center"/>
        <w:rPr>
          <w:b/>
          <w:bCs/>
          <w:szCs w:val="24"/>
        </w:rPr>
      </w:pPr>
    </w:p>
    <w:p w14:paraId="0A31AC9E" w14:textId="77777777" w:rsidR="009F3869" w:rsidRDefault="006734B7">
      <w:pPr>
        <w:jc w:val="center"/>
        <w:rPr>
          <w:b/>
          <w:bCs/>
          <w:szCs w:val="24"/>
        </w:rPr>
      </w:pPr>
      <w:r w:rsidR="00A05F9F">
        <w:rPr>
          <w:b/>
          <w:bCs/>
          <w:szCs w:val="24"/>
        </w:rPr>
        <w:t>I</w:t>
      </w:r>
      <w:r w:rsidR="00A05F9F">
        <w:rPr>
          <w:b/>
          <w:bCs/>
          <w:szCs w:val="24"/>
        </w:rPr>
        <w:t xml:space="preserve"> SKYRIUS</w:t>
      </w:r>
    </w:p>
    <w:p w14:paraId="2EB7CFFD" w14:textId="77777777" w:rsidR="009F3869" w:rsidRDefault="006734B7">
      <w:pPr>
        <w:jc w:val="center"/>
        <w:rPr>
          <w:b/>
          <w:bCs/>
          <w:szCs w:val="24"/>
        </w:rPr>
      </w:pPr>
      <w:r w:rsidR="00A05F9F">
        <w:rPr>
          <w:b/>
          <w:bCs/>
          <w:szCs w:val="24"/>
        </w:rPr>
        <w:t>BENDROSIOS NUOSTATOS</w:t>
      </w:r>
    </w:p>
    <w:p w14:paraId="5CB2E54A" w14:textId="77777777" w:rsidR="009F3869" w:rsidRDefault="009F3869">
      <w:pPr>
        <w:jc w:val="both"/>
        <w:rPr>
          <w:szCs w:val="24"/>
        </w:rPr>
      </w:pPr>
    </w:p>
    <w:p w14:paraId="5613338E" w14:textId="4253DC07" w:rsidR="009F3869" w:rsidRDefault="006734B7">
      <w:pPr>
        <w:ind w:firstLine="720"/>
        <w:jc w:val="both"/>
        <w:rPr>
          <w:szCs w:val="24"/>
        </w:rPr>
      </w:pPr>
      <w:r w:rsidR="00A05F9F">
        <w:rPr>
          <w:szCs w:val="24"/>
        </w:rPr>
        <w:t>1</w:t>
      </w:r>
      <w:r w:rsidR="00A05F9F">
        <w:rPr>
          <w:szCs w:val="24"/>
        </w:rPr>
        <w:t xml:space="preserve">. Mokymo įstaigų, rengiančių burinių jachtų laivavedžius, akreditavimo nuostatai (toliau – nuostatai) nustato reikalavimus Lietuvos Respublikoje, Europos Sąjungoje ar Europos ekonominėje erdvėje įregistruotoms mokymo įstaigoms, įmonėms, organizacijoms ir jų filialams Lietuvos Respublikoje (toliau – mokymo įstaigos) mokantiems asmenis (toliau – mokinius), siekiančius laikyti Burinių jachtų laivavedžių diplomavimo taisyklių 8 punkte nurodytus </w:t>
      </w:r>
      <w:r w:rsidR="00A05F9F">
        <w:rPr>
          <w:bCs/>
          <w:szCs w:val="24"/>
        </w:rPr>
        <w:t xml:space="preserve">Atviros jūros burinės jachtos vado bei Vandenynų burinės jachtos vado </w:t>
      </w:r>
      <w:r w:rsidR="00A05F9F">
        <w:rPr>
          <w:szCs w:val="24"/>
        </w:rPr>
        <w:t>kvalifikacinius egzaminus ir išduodančioms šiems egzaminams laikyti būtinus atitinkamų buriavimo mokymo kursų baigimo pažymėjimus, ir šių mokymo įstaigų akreditavimo, atsisakymo akredituoti, akreditavimo galiojimo sustabdymo, akreditavimo galiojimo sustabdymo panaikinimo ir akreditavimo panaikinimo tvarką ir akreditavimo atliekančios institucijos teises bei pareigas.</w:t>
      </w:r>
    </w:p>
    <w:p w14:paraId="39ADA91A" w14:textId="570B8A30" w:rsidR="009F3869" w:rsidRDefault="006734B7">
      <w:pPr>
        <w:ind w:firstLine="720"/>
        <w:jc w:val="both"/>
        <w:rPr>
          <w:szCs w:val="24"/>
        </w:rPr>
      </w:pPr>
      <w:r w:rsidR="00A05F9F">
        <w:rPr>
          <w:szCs w:val="24"/>
        </w:rPr>
        <w:t>2</w:t>
      </w:r>
      <w:r w:rsidR="00A05F9F">
        <w:rPr>
          <w:szCs w:val="24"/>
        </w:rPr>
        <w:t xml:space="preserve">. Šiuose nuostatuose vartojama sąvoka - </w:t>
      </w:r>
      <w:r w:rsidR="00A05F9F">
        <w:rPr>
          <w:b/>
          <w:bCs/>
          <w:szCs w:val="24"/>
        </w:rPr>
        <w:t xml:space="preserve">akreditavimas - </w:t>
      </w:r>
      <w:r w:rsidR="00A05F9F">
        <w:rPr>
          <w:szCs w:val="24"/>
        </w:rPr>
        <w:t>procedūra, kurios metu įgaliota institucija pripažįsta, kad mokymo įstaiga kompetentinga rengti tam tikros kvalifikacijos burinių jachtų laivavedžius.</w:t>
      </w:r>
    </w:p>
    <w:p w14:paraId="563D0E1B" w14:textId="77777777" w:rsidR="009F3869" w:rsidRDefault="006734B7">
      <w:pPr>
        <w:jc w:val="both"/>
        <w:rPr>
          <w:b/>
          <w:bCs/>
          <w:szCs w:val="24"/>
        </w:rPr>
      </w:pPr>
    </w:p>
    <w:p w14:paraId="7F52FC78" w14:textId="77777777" w:rsidR="009F3869" w:rsidRDefault="006734B7">
      <w:pPr>
        <w:jc w:val="center"/>
        <w:rPr>
          <w:b/>
          <w:bCs/>
          <w:szCs w:val="24"/>
        </w:rPr>
      </w:pPr>
      <w:r w:rsidR="00A05F9F">
        <w:rPr>
          <w:b/>
          <w:bCs/>
          <w:szCs w:val="24"/>
        </w:rPr>
        <w:t>II</w:t>
      </w:r>
      <w:r w:rsidR="00A05F9F">
        <w:rPr>
          <w:b/>
          <w:bCs/>
          <w:szCs w:val="24"/>
        </w:rPr>
        <w:t xml:space="preserve"> SKYRIUS</w:t>
      </w:r>
    </w:p>
    <w:p w14:paraId="2DAC7F8E" w14:textId="77777777" w:rsidR="009F3869" w:rsidRDefault="006734B7">
      <w:pPr>
        <w:jc w:val="center"/>
        <w:rPr>
          <w:b/>
          <w:bCs/>
          <w:szCs w:val="24"/>
        </w:rPr>
      </w:pPr>
      <w:r w:rsidR="00A05F9F">
        <w:rPr>
          <w:b/>
          <w:bCs/>
          <w:szCs w:val="24"/>
        </w:rPr>
        <w:t>AKREDITAVIMĄ VYKDANTI INSTITUCIJA IR JOS ĮGALIOJIMAI</w:t>
      </w:r>
    </w:p>
    <w:p w14:paraId="4DA63D15" w14:textId="77777777" w:rsidR="009F3869" w:rsidRDefault="009F3869">
      <w:pPr>
        <w:jc w:val="both"/>
        <w:rPr>
          <w:szCs w:val="24"/>
        </w:rPr>
      </w:pPr>
    </w:p>
    <w:p w14:paraId="7D8227F1" w14:textId="77777777" w:rsidR="009F3869" w:rsidRDefault="006734B7">
      <w:pPr>
        <w:ind w:firstLine="851"/>
        <w:jc w:val="both"/>
        <w:rPr>
          <w:szCs w:val="24"/>
        </w:rPr>
      </w:pPr>
      <w:r w:rsidR="00A05F9F">
        <w:rPr>
          <w:szCs w:val="24"/>
        </w:rPr>
        <w:t>3</w:t>
      </w:r>
      <w:r w:rsidR="00A05F9F">
        <w:rPr>
          <w:szCs w:val="24"/>
        </w:rPr>
        <w:t>. Mokymo įstaigų akreditavimą, suteikiantį teisę mokyti asmenis teorijos ir praktikos, būtinos specialisto laipsnio diplomui ir diplomo patvirtinimui ar kvalifikacijos liudijimui bei laivavedžio kvalifikacijos liudijimui ar laivavedžio tarptautiniam kvalifikacijos liudijimui gauti, vykdo ir išduoti burinių jachtų laivavedžių kursų baigimo pažymėjimus, suteikiančius teisę laikyti burinių jachtų laivavedžių atitinkamus kvalifikacijos egzaminus, vykdo Lietuvos buriuotojų sąjungos Taryba (toliau – Taryba).</w:t>
      </w:r>
    </w:p>
    <w:p w14:paraId="0543362D" w14:textId="77777777" w:rsidR="009F3869" w:rsidRDefault="006734B7">
      <w:pPr>
        <w:ind w:firstLine="851"/>
        <w:jc w:val="both"/>
        <w:rPr>
          <w:szCs w:val="24"/>
        </w:rPr>
      </w:pPr>
      <w:r w:rsidR="00A05F9F">
        <w:rPr>
          <w:szCs w:val="24"/>
        </w:rPr>
        <w:t>4</w:t>
      </w:r>
      <w:r w:rsidR="00A05F9F">
        <w:rPr>
          <w:szCs w:val="24"/>
        </w:rPr>
        <w:t>. Taryba turi teisę:</w:t>
      </w:r>
    </w:p>
    <w:p w14:paraId="7E8205EE" w14:textId="36D8080A" w:rsidR="009F3869" w:rsidRDefault="006734B7">
      <w:pPr>
        <w:ind w:firstLine="851"/>
        <w:jc w:val="both"/>
        <w:rPr>
          <w:szCs w:val="24"/>
        </w:rPr>
      </w:pPr>
      <w:r w:rsidR="00A05F9F">
        <w:rPr>
          <w:szCs w:val="24"/>
        </w:rPr>
        <w:t>4.1</w:t>
      </w:r>
      <w:r w:rsidR="00A05F9F">
        <w:rPr>
          <w:szCs w:val="24"/>
        </w:rPr>
        <w:t>. sudaryti Akreditavimo komisiją ir skirti jos narius;</w:t>
      </w:r>
    </w:p>
    <w:p w14:paraId="5D2A7465" w14:textId="14A1A130" w:rsidR="009F3869" w:rsidRDefault="006734B7">
      <w:pPr>
        <w:ind w:firstLine="851"/>
        <w:jc w:val="both"/>
        <w:rPr>
          <w:szCs w:val="24"/>
        </w:rPr>
      </w:pPr>
      <w:r w:rsidR="00A05F9F">
        <w:rPr>
          <w:szCs w:val="24"/>
        </w:rPr>
        <w:t>4.2</w:t>
      </w:r>
      <w:r w:rsidR="00A05F9F">
        <w:rPr>
          <w:szCs w:val="24"/>
        </w:rPr>
        <w:t>. priimti sprendimą dėl mokymo įstaigos ir (arba) naujos mokymo programos akreditavimo;</w:t>
      </w:r>
    </w:p>
    <w:p w14:paraId="40C02720" w14:textId="77777777" w:rsidR="009F3869" w:rsidRDefault="006734B7">
      <w:pPr>
        <w:ind w:firstLine="851"/>
        <w:jc w:val="both"/>
        <w:rPr>
          <w:szCs w:val="24"/>
        </w:rPr>
      </w:pPr>
      <w:r w:rsidR="00A05F9F">
        <w:rPr>
          <w:szCs w:val="24"/>
        </w:rPr>
        <w:t>4.3</w:t>
      </w:r>
      <w:r w:rsidR="00A05F9F">
        <w:rPr>
          <w:szCs w:val="24"/>
        </w:rPr>
        <w:t>. sustabdyti mokymo įstaigos akreditavimo galiojimą ir (arba) panaikinti mokymo įstaigos akreditavimo galiojimo sustabdymą, panaikinti mokymo įstaigos akreditavimo galiojimą;</w:t>
      </w:r>
    </w:p>
    <w:p w14:paraId="26A9C7B3" w14:textId="77777777" w:rsidR="009F3869" w:rsidRDefault="006734B7">
      <w:pPr>
        <w:ind w:firstLine="851"/>
        <w:jc w:val="both"/>
        <w:rPr>
          <w:szCs w:val="24"/>
        </w:rPr>
      </w:pPr>
      <w:r w:rsidR="00A05F9F">
        <w:rPr>
          <w:szCs w:val="24"/>
        </w:rPr>
        <w:t>4.4</w:t>
      </w:r>
      <w:r w:rsidR="00A05F9F">
        <w:rPr>
          <w:szCs w:val="24"/>
        </w:rPr>
        <w:t>. sustabdyti mokymo programos vykdymą, panaikinti mokymo programos vykdymo sustabdymą arba panaikinti mokymo programą;</w:t>
      </w:r>
    </w:p>
    <w:p w14:paraId="5A5EE608" w14:textId="77777777" w:rsidR="009F3869" w:rsidRDefault="006734B7">
      <w:pPr>
        <w:ind w:firstLine="851"/>
        <w:jc w:val="both"/>
        <w:rPr>
          <w:szCs w:val="24"/>
        </w:rPr>
      </w:pPr>
      <w:r w:rsidR="00A05F9F">
        <w:rPr>
          <w:szCs w:val="24"/>
        </w:rPr>
        <w:t>4.5</w:t>
      </w:r>
      <w:r w:rsidR="00A05F9F">
        <w:rPr>
          <w:szCs w:val="24"/>
        </w:rPr>
        <w:t>. paskirti LBS diplomavimo proceso kontrolės komisiją vykdyti akredituotų mokymo įstaigų veiklos priežiūrą;</w:t>
      </w:r>
    </w:p>
    <w:p w14:paraId="05ABB01B" w14:textId="77777777" w:rsidR="009F3869" w:rsidRDefault="006734B7">
      <w:pPr>
        <w:ind w:firstLine="851"/>
        <w:jc w:val="both"/>
        <w:rPr>
          <w:szCs w:val="24"/>
        </w:rPr>
      </w:pPr>
      <w:r w:rsidR="00A05F9F">
        <w:rPr>
          <w:szCs w:val="24"/>
        </w:rPr>
        <w:t>4.6</w:t>
      </w:r>
      <w:r w:rsidR="00A05F9F">
        <w:rPr>
          <w:szCs w:val="24"/>
        </w:rPr>
        <w:t>. vadovaudamasi šiais nuostatais, priimti kitus sprendimus.</w:t>
      </w:r>
    </w:p>
    <w:p w14:paraId="268F9E34" w14:textId="6B66D7A6" w:rsidR="009F3869" w:rsidRDefault="006734B7">
      <w:pPr>
        <w:ind w:firstLine="851"/>
        <w:jc w:val="both"/>
        <w:rPr>
          <w:szCs w:val="24"/>
        </w:rPr>
      </w:pPr>
      <w:r w:rsidR="00A05F9F">
        <w:rPr>
          <w:szCs w:val="24"/>
        </w:rPr>
        <w:t>5</w:t>
      </w:r>
      <w:r w:rsidR="00A05F9F">
        <w:rPr>
          <w:szCs w:val="24"/>
        </w:rPr>
        <w:t>. LBS Generalinis sekretorius LBS interneto svetainėje tvarko ir viešai skelbia akredituotų mokymo įstaigų sąrašą, sąraše ir išduotose akreditavimo liudijimuose nurodydamas:</w:t>
      </w:r>
    </w:p>
    <w:p w14:paraId="6EB4F2AD" w14:textId="77777777" w:rsidR="009F3869" w:rsidRDefault="006734B7">
      <w:pPr>
        <w:ind w:firstLine="851"/>
        <w:jc w:val="both"/>
        <w:rPr>
          <w:szCs w:val="24"/>
        </w:rPr>
      </w:pPr>
      <w:r w:rsidR="00A05F9F">
        <w:rPr>
          <w:szCs w:val="24"/>
        </w:rPr>
        <w:t>5.1</w:t>
      </w:r>
      <w:r w:rsidR="00A05F9F">
        <w:rPr>
          <w:szCs w:val="24"/>
        </w:rPr>
        <w:t>. įrašo numerį;</w:t>
      </w:r>
    </w:p>
    <w:p w14:paraId="2ECEC31F" w14:textId="77777777" w:rsidR="009F3869" w:rsidRDefault="006734B7">
      <w:pPr>
        <w:ind w:firstLine="851"/>
        <w:jc w:val="both"/>
        <w:rPr>
          <w:szCs w:val="24"/>
        </w:rPr>
      </w:pPr>
      <w:r w:rsidR="00A05F9F">
        <w:rPr>
          <w:szCs w:val="24"/>
        </w:rPr>
        <w:t>5.2</w:t>
      </w:r>
      <w:r w:rsidR="00A05F9F">
        <w:rPr>
          <w:szCs w:val="24"/>
        </w:rPr>
        <w:t>. mokymo įstaigos pavadinimą, įmonės kodą ir adresą;</w:t>
      </w:r>
    </w:p>
    <w:p w14:paraId="4D2041DF" w14:textId="77777777" w:rsidR="009F3869" w:rsidRDefault="006734B7">
      <w:pPr>
        <w:ind w:firstLine="851"/>
        <w:jc w:val="both"/>
        <w:rPr>
          <w:szCs w:val="24"/>
        </w:rPr>
      </w:pPr>
      <w:r w:rsidR="00A05F9F">
        <w:rPr>
          <w:szCs w:val="24"/>
        </w:rPr>
        <w:t>5.3</w:t>
      </w:r>
      <w:r w:rsidR="00A05F9F">
        <w:rPr>
          <w:szCs w:val="24"/>
        </w:rPr>
        <w:t>. mokymo programos pavadinimą;</w:t>
      </w:r>
    </w:p>
    <w:p w14:paraId="698BD808" w14:textId="3F84388C" w:rsidR="009F3869" w:rsidRDefault="006734B7">
      <w:pPr>
        <w:ind w:firstLine="851"/>
        <w:jc w:val="both"/>
        <w:rPr>
          <w:szCs w:val="24"/>
        </w:rPr>
      </w:pPr>
      <w:r w:rsidR="00A05F9F">
        <w:rPr>
          <w:szCs w:val="24"/>
        </w:rPr>
        <w:t>5.4</w:t>
      </w:r>
      <w:r w:rsidR="00A05F9F">
        <w:rPr>
          <w:szCs w:val="24"/>
        </w:rPr>
        <w:t>. mokymo įstaigos ar mokymo programos akreditavimo datą, mokymo įstaigos akreditavimo galiojimo ar mokymo programos vykdymo sustabdymo datą, mokymo įstaigos akreditavimo ar mokymo programos vykdymo galiojimo sustabdymo panaikinimo datą ar mokymo įstaigos akreditavimo galiojimo ar mokymo programos panaikinimo datą.</w:t>
      </w:r>
    </w:p>
    <w:p w14:paraId="34EBAACF" w14:textId="77777777" w:rsidR="009F3869" w:rsidRDefault="006734B7">
      <w:pPr>
        <w:jc w:val="both"/>
        <w:rPr>
          <w:szCs w:val="24"/>
        </w:rPr>
      </w:pPr>
    </w:p>
    <w:p w14:paraId="5004A35C" w14:textId="77777777" w:rsidR="009F3869" w:rsidRDefault="006734B7">
      <w:pPr>
        <w:jc w:val="center"/>
        <w:rPr>
          <w:b/>
          <w:bCs/>
          <w:szCs w:val="24"/>
        </w:rPr>
      </w:pPr>
      <w:r w:rsidR="00A05F9F">
        <w:rPr>
          <w:b/>
          <w:bCs/>
          <w:szCs w:val="24"/>
        </w:rPr>
        <w:t>III</w:t>
      </w:r>
      <w:r w:rsidR="00A05F9F">
        <w:rPr>
          <w:b/>
          <w:bCs/>
          <w:szCs w:val="24"/>
        </w:rPr>
        <w:t xml:space="preserve"> SKYRIUS</w:t>
      </w:r>
    </w:p>
    <w:p w14:paraId="5CFBEA4B" w14:textId="77777777" w:rsidR="009F3869" w:rsidRDefault="006734B7">
      <w:pPr>
        <w:jc w:val="center"/>
        <w:rPr>
          <w:szCs w:val="24"/>
        </w:rPr>
      </w:pPr>
      <w:r w:rsidR="00A05F9F">
        <w:rPr>
          <w:b/>
          <w:bCs/>
          <w:szCs w:val="24"/>
        </w:rPr>
        <w:t>REIKALAVIMAI MOKYMO VYKDYTOJAMS</w:t>
      </w:r>
    </w:p>
    <w:p w14:paraId="47583256" w14:textId="77777777" w:rsidR="009F3869" w:rsidRDefault="009F3869">
      <w:pPr>
        <w:jc w:val="both"/>
        <w:rPr>
          <w:szCs w:val="24"/>
        </w:rPr>
      </w:pPr>
    </w:p>
    <w:p w14:paraId="1D8FE715" w14:textId="77777777" w:rsidR="009F3869" w:rsidRDefault="006734B7">
      <w:pPr>
        <w:ind w:firstLine="851"/>
        <w:jc w:val="both"/>
        <w:rPr>
          <w:szCs w:val="24"/>
        </w:rPr>
      </w:pPr>
      <w:r w:rsidR="00A05F9F">
        <w:rPr>
          <w:szCs w:val="24"/>
        </w:rPr>
        <w:t>6</w:t>
      </w:r>
      <w:r w:rsidR="00A05F9F">
        <w:rPr>
          <w:szCs w:val="24"/>
        </w:rPr>
        <w:t xml:space="preserve">. Vykdyti burinių jachtų laivavedžių, siekiančių laikyti Burinių jachtų laivavedžių diplomavimo taisyklių 8 punkte nurodytus </w:t>
      </w:r>
      <w:r w:rsidR="00A05F9F">
        <w:rPr>
          <w:bCs/>
          <w:szCs w:val="24"/>
        </w:rPr>
        <w:t xml:space="preserve">Atviros jūros burinės jachtos vado bei Vandenynų burinės jachtos vado </w:t>
      </w:r>
      <w:r w:rsidR="00A05F9F">
        <w:rPr>
          <w:szCs w:val="24"/>
        </w:rPr>
        <w:t>kvalifikacinius egzaminus mokymus ir išduoti šiems egzaminams laikyti būtinus atitinkamų buriavimo mokymo kursų baigimo pažymėjimus, gali tik akredituota mokymo įstaiga pagal patvirtintas akredituotas programas. Mokymo įstaiga, prieš pateikdama LBS prašymą dėl akreditavimo, turi atitikti šiuos reikalavimus:</w:t>
      </w:r>
    </w:p>
    <w:p w14:paraId="34A0E24D" w14:textId="77777777" w:rsidR="009F3869" w:rsidRDefault="006734B7">
      <w:pPr>
        <w:ind w:firstLine="851"/>
        <w:jc w:val="both"/>
        <w:rPr>
          <w:szCs w:val="24"/>
        </w:rPr>
      </w:pPr>
      <w:r w:rsidR="00A05F9F">
        <w:rPr>
          <w:szCs w:val="24"/>
        </w:rPr>
        <w:t>6.1</w:t>
      </w:r>
      <w:r w:rsidR="00A05F9F">
        <w:rPr>
          <w:szCs w:val="24"/>
        </w:rPr>
        <w:t>. turėti burinių jachtų laivavedžių teorinio ir praktinio mokymo programas (toliau – mokymo programos), kuriose turi būti nurodyta:</w:t>
      </w:r>
    </w:p>
    <w:p w14:paraId="1B167D5D" w14:textId="77777777" w:rsidR="009F3869" w:rsidRDefault="006734B7">
      <w:pPr>
        <w:ind w:firstLine="851"/>
        <w:jc w:val="both"/>
        <w:rPr>
          <w:szCs w:val="24"/>
        </w:rPr>
      </w:pPr>
      <w:r w:rsidR="00A05F9F">
        <w:rPr>
          <w:szCs w:val="24"/>
        </w:rPr>
        <w:t>6.1.1</w:t>
      </w:r>
      <w:r w:rsidR="00A05F9F">
        <w:rPr>
          <w:szCs w:val="24"/>
        </w:rPr>
        <w:t>. mokymo programos pavadinimas;</w:t>
      </w:r>
    </w:p>
    <w:p w14:paraId="48D42703" w14:textId="77777777" w:rsidR="009F3869" w:rsidRDefault="006734B7">
      <w:pPr>
        <w:ind w:firstLine="851"/>
        <w:jc w:val="both"/>
        <w:rPr>
          <w:szCs w:val="24"/>
        </w:rPr>
      </w:pPr>
      <w:r w:rsidR="00A05F9F">
        <w:rPr>
          <w:szCs w:val="24"/>
        </w:rPr>
        <w:t>6.1.2</w:t>
      </w:r>
      <w:r w:rsidR="00A05F9F">
        <w:rPr>
          <w:szCs w:val="24"/>
        </w:rPr>
        <w:t>. mokymo tikslai ir uždaviniai;</w:t>
      </w:r>
    </w:p>
    <w:p w14:paraId="0DE969D9" w14:textId="77777777" w:rsidR="009F3869" w:rsidRDefault="006734B7">
      <w:pPr>
        <w:ind w:firstLine="851"/>
        <w:jc w:val="both"/>
        <w:rPr>
          <w:szCs w:val="24"/>
        </w:rPr>
      </w:pPr>
      <w:r w:rsidR="00A05F9F">
        <w:rPr>
          <w:szCs w:val="24"/>
        </w:rPr>
        <w:t>6.1.3</w:t>
      </w:r>
      <w:r w:rsidR="00A05F9F">
        <w:rPr>
          <w:szCs w:val="24"/>
        </w:rPr>
        <w:t>. mokymo programos anotacija;</w:t>
      </w:r>
    </w:p>
    <w:p w14:paraId="4E8E4F72" w14:textId="77777777" w:rsidR="009F3869" w:rsidRDefault="006734B7">
      <w:pPr>
        <w:ind w:firstLine="851"/>
        <w:jc w:val="both"/>
        <w:rPr>
          <w:szCs w:val="24"/>
        </w:rPr>
      </w:pPr>
      <w:r w:rsidR="00A05F9F">
        <w:rPr>
          <w:szCs w:val="24"/>
        </w:rPr>
        <w:t>6.1.4</w:t>
      </w:r>
      <w:r w:rsidR="00A05F9F">
        <w:rPr>
          <w:szCs w:val="24"/>
        </w:rPr>
        <w:t>. mokymo metodai;</w:t>
      </w:r>
    </w:p>
    <w:p w14:paraId="448AA94C" w14:textId="77777777" w:rsidR="009F3869" w:rsidRDefault="006734B7">
      <w:pPr>
        <w:ind w:firstLine="851"/>
        <w:jc w:val="both"/>
        <w:rPr>
          <w:szCs w:val="24"/>
        </w:rPr>
      </w:pPr>
      <w:r w:rsidR="00A05F9F">
        <w:rPr>
          <w:szCs w:val="24"/>
        </w:rPr>
        <w:t>6.1.5</w:t>
      </w:r>
      <w:r w:rsidR="00A05F9F">
        <w:rPr>
          <w:szCs w:val="24"/>
        </w:rPr>
        <w:t>. detali mokymo trukmė, išskiriant atskirų disciplinų ar modulių mokymo trukmę, teorinius ir praktinius užsiėmimus;</w:t>
      </w:r>
    </w:p>
    <w:p w14:paraId="168D9D22" w14:textId="77777777" w:rsidR="009F3869" w:rsidRDefault="006734B7">
      <w:pPr>
        <w:ind w:firstLine="851"/>
        <w:jc w:val="both"/>
        <w:rPr>
          <w:szCs w:val="24"/>
        </w:rPr>
      </w:pPr>
      <w:r w:rsidR="00A05F9F">
        <w:rPr>
          <w:szCs w:val="24"/>
        </w:rPr>
        <w:t>6.1.6</w:t>
      </w:r>
      <w:r w:rsidR="00A05F9F">
        <w:rPr>
          <w:szCs w:val="24"/>
        </w:rPr>
        <w:t>. pagrindinė literatūra;</w:t>
      </w:r>
    </w:p>
    <w:p w14:paraId="51D1D0A1" w14:textId="77777777" w:rsidR="009F3869" w:rsidRDefault="006734B7">
      <w:pPr>
        <w:ind w:firstLine="851"/>
        <w:jc w:val="both"/>
        <w:rPr>
          <w:szCs w:val="24"/>
        </w:rPr>
      </w:pPr>
      <w:r w:rsidR="00A05F9F">
        <w:rPr>
          <w:szCs w:val="24"/>
        </w:rPr>
        <w:t>6.1.7</w:t>
      </w:r>
      <w:r w:rsidR="00A05F9F">
        <w:rPr>
          <w:szCs w:val="24"/>
        </w:rPr>
        <w:t>. minimalūs reikalavimai asmenims, norintiems mokytis pagal mokymo programą;</w:t>
      </w:r>
    </w:p>
    <w:p w14:paraId="793DA1ED" w14:textId="77777777" w:rsidR="009F3869" w:rsidRDefault="006734B7">
      <w:pPr>
        <w:ind w:firstLine="851"/>
        <w:jc w:val="both"/>
        <w:rPr>
          <w:szCs w:val="24"/>
        </w:rPr>
      </w:pPr>
      <w:r w:rsidR="00A05F9F">
        <w:rPr>
          <w:szCs w:val="24"/>
        </w:rPr>
        <w:t>6.1.8</w:t>
      </w:r>
      <w:r w:rsidR="00A05F9F">
        <w:rPr>
          <w:szCs w:val="24"/>
        </w:rPr>
        <w:t>. koks dokumentas išduodamas, baigus mokymo programą;</w:t>
      </w:r>
    </w:p>
    <w:p w14:paraId="4C7A0173" w14:textId="77777777" w:rsidR="009F3869" w:rsidRDefault="006734B7">
      <w:pPr>
        <w:ind w:firstLine="851"/>
        <w:jc w:val="both"/>
        <w:rPr>
          <w:szCs w:val="24"/>
        </w:rPr>
      </w:pPr>
      <w:r w:rsidR="00A05F9F">
        <w:rPr>
          <w:szCs w:val="24"/>
        </w:rPr>
        <w:t>6.1.9</w:t>
      </w:r>
      <w:r w:rsidR="00A05F9F">
        <w:rPr>
          <w:szCs w:val="24"/>
        </w:rPr>
        <w:t>. maksimalus asmenų skaičius grupėje;</w:t>
      </w:r>
    </w:p>
    <w:p w14:paraId="7F967875" w14:textId="77777777" w:rsidR="009F3869" w:rsidRDefault="006734B7">
      <w:pPr>
        <w:ind w:firstLine="851"/>
        <w:jc w:val="both"/>
        <w:rPr>
          <w:szCs w:val="24"/>
        </w:rPr>
      </w:pPr>
      <w:r w:rsidR="00A05F9F">
        <w:rPr>
          <w:szCs w:val="24"/>
        </w:rPr>
        <w:t>6.1.10</w:t>
      </w:r>
      <w:r w:rsidR="00A05F9F">
        <w:rPr>
          <w:szCs w:val="24"/>
        </w:rPr>
        <w:t>. žinių ir praktinių įgūdžių vertinimo metodai ir kriterijai;</w:t>
      </w:r>
    </w:p>
    <w:p w14:paraId="4CAC7E83" w14:textId="77777777" w:rsidR="009F3869" w:rsidRDefault="006734B7">
      <w:pPr>
        <w:ind w:firstLine="851"/>
        <w:jc w:val="both"/>
        <w:rPr>
          <w:szCs w:val="24"/>
        </w:rPr>
      </w:pPr>
      <w:r w:rsidR="00A05F9F">
        <w:rPr>
          <w:szCs w:val="24"/>
        </w:rPr>
        <w:t>6.1.11</w:t>
      </w:r>
      <w:r w:rsidR="00A05F9F">
        <w:rPr>
          <w:szCs w:val="24"/>
        </w:rPr>
        <w:t>. mokymo programai būtinos mokymo priemonės;</w:t>
      </w:r>
    </w:p>
    <w:p w14:paraId="48E97466" w14:textId="086D0FAD" w:rsidR="009F3869" w:rsidRPr="00655C6C" w:rsidRDefault="006734B7">
      <w:pPr>
        <w:ind w:firstLine="851"/>
        <w:jc w:val="both"/>
        <w:rPr>
          <w:szCs w:val="24"/>
          <w:lang w:eastAsia="lt-LT"/>
        </w:rPr>
      </w:pPr>
      <w:r w:rsidR="00A05F9F" w:rsidRPr="00655C6C">
        <w:rPr>
          <w:szCs w:val="24"/>
          <w:lang w:eastAsia="lt-LT"/>
        </w:rPr>
        <w:t>6.1.12</w:t>
      </w:r>
      <w:r w:rsidR="00A05F9F" w:rsidRPr="00655C6C">
        <w:rPr>
          <w:szCs w:val="24"/>
          <w:lang w:eastAsia="lt-LT"/>
        </w:rPr>
        <w:t>. reikalavimai burinių jachtų laivavedžių mokymo programos mokytojų (toliau – mokytojai) ar burinių jachtų praktinio valdymo instruktorių (toliau – instruktoriai) kvalifikacijai bei informacija apie instruktorių atitiktį nepriekaištingos reputacijos reikalavimams.</w:t>
      </w:r>
    </w:p>
    <w:p w14:paraId="4793ADB7" w14:textId="77777777" w:rsidR="009F3869" w:rsidRDefault="006734B7">
      <w:pPr>
        <w:ind w:firstLine="851"/>
        <w:jc w:val="both"/>
        <w:rPr>
          <w:szCs w:val="24"/>
        </w:rPr>
      </w:pPr>
      <w:r w:rsidR="00A05F9F">
        <w:rPr>
          <w:szCs w:val="24"/>
        </w:rPr>
        <w:t>6.2</w:t>
      </w:r>
      <w:r w:rsidR="00A05F9F">
        <w:rPr>
          <w:szCs w:val="24"/>
        </w:rPr>
        <w:t>. turėti mokymams vykdyti tinkamą patalpą;</w:t>
      </w:r>
    </w:p>
    <w:p w14:paraId="4A071279" w14:textId="37333EBA" w:rsidR="009F3869" w:rsidRDefault="006734B7">
      <w:pPr>
        <w:ind w:firstLine="851"/>
        <w:jc w:val="both"/>
        <w:rPr>
          <w:szCs w:val="24"/>
        </w:rPr>
      </w:pPr>
      <w:r w:rsidR="00A05F9F">
        <w:rPr>
          <w:szCs w:val="24"/>
        </w:rPr>
        <w:t>6.3</w:t>
      </w:r>
      <w:r w:rsidR="00A05F9F">
        <w:rPr>
          <w:szCs w:val="24"/>
        </w:rPr>
        <w:t>. jei mokymo procese naudojama mokomoji įranga (navigacinė, radijo ryšio ir panašiai), ji turi veikti taip, kad mokinys įgautų reikiamų įgūdžių.</w:t>
      </w:r>
    </w:p>
    <w:p w14:paraId="0C5C7BFC" w14:textId="77777777" w:rsidR="009F3869" w:rsidRDefault="006734B7">
      <w:pPr>
        <w:ind w:firstLine="851"/>
        <w:jc w:val="both"/>
        <w:rPr>
          <w:szCs w:val="24"/>
        </w:rPr>
      </w:pPr>
      <w:r w:rsidR="00A05F9F">
        <w:rPr>
          <w:szCs w:val="24"/>
        </w:rPr>
        <w:t>7</w:t>
      </w:r>
      <w:r w:rsidR="00A05F9F">
        <w:rPr>
          <w:szCs w:val="24"/>
        </w:rPr>
        <w:t>. Mokytojai ir instruktoriai turi atitikti šiuos minimalius jiems keliamus reikalavimus:</w:t>
      </w:r>
    </w:p>
    <w:p w14:paraId="530D25B9" w14:textId="40882256" w:rsidR="009F3869" w:rsidRDefault="006734B7">
      <w:pPr>
        <w:ind w:firstLine="851"/>
        <w:jc w:val="both"/>
        <w:rPr>
          <w:szCs w:val="24"/>
        </w:rPr>
      </w:pPr>
      <w:r w:rsidR="00A05F9F">
        <w:rPr>
          <w:szCs w:val="24"/>
        </w:rPr>
        <w:t>7.1</w:t>
      </w:r>
      <w:r w:rsidR="00A05F9F">
        <w:rPr>
          <w:szCs w:val="24"/>
        </w:rPr>
        <w:t xml:space="preserve">. mokytojas ir instruktorius, mokantis asmenis vidaus ar pakrančių vandenų jachtos vado kvalifikaciniam laipsniui įgyti, privalo turėti ne žemesnį kaip atviros jūros jachtos vado kvalifikacinį laipsnį arba mokytojas, mokantis asmenis vidaus ar pakrančių vandenų jachtos vado kvalifikaciniam </w:t>
      </w:r>
      <w:r w:rsidR="00A05F9F">
        <w:rPr>
          <w:szCs w:val="24"/>
        </w:rPr>
        <w:lastRenderedPageBreak/>
        <w:t>laipsniui įgyti, privalo turėti ne žemesnį kaip aukštesnįjį jūrų ar vidaus vandenų laivavedžio išsilavinimą;</w:t>
      </w:r>
    </w:p>
    <w:p w14:paraId="3A6D065F" w14:textId="7BD0F58A" w:rsidR="009F3869" w:rsidRDefault="006734B7">
      <w:pPr>
        <w:ind w:firstLine="851"/>
        <w:jc w:val="both"/>
        <w:rPr>
          <w:szCs w:val="24"/>
        </w:rPr>
      </w:pPr>
      <w:r w:rsidR="00A05F9F">
        <w:rPr>
          <w:szCs w:val="24"/>
        </w:rPr>
        <w:t>7.2</w:t>
      </w:r>
      <w:r w:rsidR="00A05F9F">
        <w:rPr>
          <w:szCs w:val="24"/>
        </w:rPr>
        <w:t>. mokytojas ir instruktorius, mokantis asmenis atviros jūros ir vandenynų jachtos vado kvalifikaciniam laipsniui įgyti, privalo turėti aukštesnį už vidurinį išsilavinimą;</w:t>
      </w:r>
    </w:p>
    <w:p w14:paraId="039A2E07" w14:textId="588A426F" w:rsidR="009F3869" w:rsidRDefault="006734B7">
      <w:pPr>
        <w:ind w:firstLine="851"/>
        <w:jc w:val="both"/>
        <w:rPr>
          <w:szCs w:val="24"/>
        </w:rPr>
      </w:pPr>
      <w:r w:rsidR="00A05F9F">
        <w:rPr>
          <w:szCs w:val="24"/>
        </w:rPr>
        <w:t>7.3</w:t>
      </w:r>
      <w:r w:rsidR="00A05F9F">
        <w:rPr>
          <w:szCs w:val="24"/>
        </w:rPr>
        <w:t>. mokytojas ir instruktorius, mokantis asmenis atviros jūros ir vandenynų jachtos vado  kvalifikaciniam laipsniui įgyti, privalo turėti ne žemesnio lygio kaip vandenynų burinės jachtos vado kvalifikacijos laipsnį penkerius metus arba mokytojas, mokantis asmenis atviros jūros ir vandenynų jachtos vado kvalifikaciniam laipsniui įgyti, privalo turėti aukštesnįjį jūrų laivavedžio išsilavinimą.</w:t>
      </w:r>
    </w:p>
    <w:p w14:paraId="4CE468E8" w14:textId="77777777" w:rsidR="009F3869" w:rsidRDefault="006734B7">
      <w:pPr>
        <w:jc w:val="both"/>
        <w:rPr>
          <w:b/>
          <w:bCs/>
          <w:szCs w:val="24"/>
        </w:rPr>
      </w:pPr>
    </w:p>
    <w:p w14:paraId="7199661E" w14:textId="77777777" w:rsidR="009F3869" w:rsidRDefault="006734B7">
      <w:pPr>
        <w:jc w:val="center"/>
        <w:rPr>
          <w:b/>
          <w:bCs/>
          <w:szCs w:val="24"/>
        </w:rPr>
      </w:pPr>
      <w:r w:rsidR="00A05F9F">
        <w:rPr>
          <w:b/>
          <w:bCs/>
          <w:szCs w:val="24"/>
        </w:rPr>
        <w:t>IV</w:t>
      </w:r>
      <w:r w:rsidR="00A05F9F">
        <w:rPr>
          <w:b/>
          <w:bCs/>
          <w:szCs w:val="24"/>
        </w:rPr>
        <w:t xml:space="preserve"> SKYRIUS</w:t>
      </w:r>
    </w:p>
    <w:p w14:paraId="24EF84F0" w14:textId="77777777" w:rsidR="009F3869" w:rsidRDefault="006734B7">
      <w:pPr>
        <w:jc w:val="center"/>
        <w:rPr>
          <w:szCs w:val="24"/>
        </w:rPr>
      </w:pPr>
      <w:r w:rsidR="00A05F9F">
        <w:rPr>
          <w:b/>
          <w:bCs/>
          <w:szCs w:val="24"/>
        </w:rPr>
        <w:t>MOKYMO ĮSTAIGŲ IR MOKYMO PROGRAMŲ AKREDITAVIMO TVARKA</w:t>
      </w:r>
    </w:p>
    <w:p w14:paraId="13CB9E5E" w14:textId="77777777" w:rsidR="009F3869" w:rsidRDefault="009F3869">
      <w:pPr>
        <w:jc w:val="center"/>
        <w:rPr>
          <w:szCs w:val="24"/>
        </w:rPr>
      </w:pPr>
    </w:p>
    <w:p w14:paraId="058731F3" w14:textId="77777777" w:rsidR="009F3869" w:rsidRDefault="006734B7">
      <w:pPr>
        <w:jc w:val="center"/>
        <w:rPr>
          <w:b/>
          <w:szCs w:val="24"/>
        </w:rPr>
      </w:pPr>
      <w:r w:rsidR="00A05F9F">
        <w:rPr>
          <w:b/>
          <w:szCs w:val="24"/>
        </w:rPr>
        <w:t>PIRMASIS</w:t>
      </w:r>
      <w:r w:rsidR="00A05F9F">
        <w:rPr>
          <w:b/>
          <w:szCs w:val="24"/>
        </w:rPr>
        <w:t xml:space="preserve"> SKIRSNIS</w:t>
      </w:r>
    </w:p>
    <w:p w14:paraId="2E93FACA" w14:textId="77777777" w:rsidR="009F3869" w:rsidRDefault="006734B7">
      <w:pPr>
        <w:jc w:val="center"/>
        <w:rPr>
          <w:szCs w:val="24"/>
        </w:rPr>
      </w:pPr>
      <w:r w:rsidR="00A05F9F">
        <w:rPr>
          <w:b/>
          <w:szCs w:val="24"/>
        </w:rPr>
        <w:t>MOKYMO ĮSTAIGŲ, MOKYMO PROGRAMŲ AKREDITAVIMAS</w:t>
      </w:r>
    </w:p>
    <w:p w14:paraId="7E08E41B" w14:textId="77777777" w:rsidR="009F3869" w:rsidRDefault="009F3869">
      <w:pPr>
        <w:jc w:val="both"/>
        <w:rPr>
          <w:szCs w:val="24"/>
        </w:rPr>
      </w:pPr>
    </w:p>
    <w:p w14:paraId="3623E003" w14:textId="5453DA92" w:rsidR="009F3869" w:rsidRDefault="006734B7">
      <w:pPr>
        <w:ind w:firstLine="851"/>
        <w:jc w:val="both"/>
        <w:rPr>
          <w:szCs w:val="24"/>
        </w:rPr>
      </w:pPr>
      <w:r w:rsidR="00A05F9F">
        <w:rPr>
          <w:szCs w:val="24"/>
        </w:rPr>
        <w:t>8</w:t>
      </w:r>
      <w:r w:rsidR="00A05F9F">
        <w:rPr>
          <w:szCs w:val="24"/>
        </w:rPr>
        <w:t>. Prašymą akredituoti mokymo programą gali pateikti tik akredituota mokymo įstaiga arba mokymo įstaiga, vienu kartu su prašymu akredituoti mokymo programą, teikianti prašymą akredituoti mokymo įstaigą. Mokymo įstaiga, siekianti būti akredituota, LBS pateikia:</w:t>
      </w:r>
    </w:p>
    <w:p w14:paraId="1955A4D7" w14:textId="77777777" w:rsidR="009F3869" w:rsidRDefault="006734B7">
      <w:pPr>
        <w:ind w:firstLine="851"/>
        <w:jc w:val="both"/>
        <w:rPr>
          <w:szCs w:val="24"/>
        </w:rPr>
      </w:pPr>
      <w:r w:rsidR="00A05F9F">
        <w:rPr>
          <w:szCs w:val="24"/>
        </w:rPr>
        <w:t>8.1</w:t>
      </w:r>
      <w:r w:rsidR="00A05F9F">
        <w:rPr>
          <w:szCs w:val="24"/>
        </w:rPr>
        <w:t>. prašymą dėl akreditavimo (Nuostatų 1 priedas), kuriame turi būti nurodyta:</w:t>
      </w:r>
    </w:p>
    <w:p w14:paraId="05A1861B" w14:textId="77777777" w:rsidR="009F3869" w:rsidRDefault="006734B7">
      <w:pPr>
        <w:ind w:firstLine="851"/>
        <w:jc w:val="both"/>
        <w:rPr>
          <w:szCs w:val="24"/>
        </w:rPr>
      </w:pPr>
      <w:r w:rsidR="00A05F9F">
        <w:rPr>
          <w:szCs w:val="24"/>
        </w:rPr>
        <w:t>8.1.1</w:t>
      </w:r>
      <w:r w:rsidR="00A05F9F">
        <w:rPr>
          <w:szCs w:val="24"/>
        </w:rPr>
        <w:t>. kai mokymus planuoja vykdyti juridinis asmuo - mokymo įstaigos pavadinimas, įmonės kodas, adresas, telefono ir fakso (jeigu yra) numeris, el. paštas, internetinės svetainės adresas (jeigu yra);</w:t>
      </w:r>
    </w:p>
    <w:p w14:paraId="20A25D8D" w14:textId="74E2AE78" w:rsidR="009F3869" w:rsidRDefault="006734B7">
      <w:pPr>
        <w:ind w:firstLine="851"/>
        <w:jc w:val="both"/>
        <w:rPr>
          <w:szCs w:val="24"/>
        </w:rPr>
      </w:pPr>
      <w:r w:rsidR="00A05F9F">
        <w:rPr>
          <w:szCs w:val="24"/>
        </w:rPr>
        <w:t>8.1.2</w:t>
      </w:r>
      <w:r w:rsidR="00A05F9F">
        <w:rPr>
          <w:szCs w:val="24"/>
        </w:rPr>
        <w:t>. kai mokymus planuoja vykdyti fizinis asmuo - vardas, pavardė, asmens kodas, adresas, telefono ir fakso (jeigu yra) numeris, el. paštas, internetinės svetainės adresas (jeigu yra);</w:t>
      </w:r>
    </w:p>
    <w:p w14:paraId="0FEBB65A" w14:textId="77777777" w:rsidR="009F3869" w:rsidRDefault="006734B7">
      <w:pPr>
        <w:ind w:firstLine="851"/>
        <w:jc w:val="both"/>
        <w:rPr>
          <w:szCs w:val="24"/>
        </w:rPr>
      </w:pPr>
      <w:r w:rsidR="00A05F9F">
        <w:rPr>
          <w:szCs w:val="24"/>
        </w:rPr>
        <w:t>8.2</w:t>
      </w:r>
      <w:r w:rsidR="00A05F9F">
        <w:rPr>
          <w:szCs w:val="24"/>
        </w:rPr>
        <w:t>. mokymo vietos adresas;</w:t>
      </w:r>
    </w:p>
    <w:p w14:paraId="60BF6326" w14:textId="0CA2A2FF" w:rsidR="009F3869" w:rsidRDefault="006734B7">
      <w:pPr>
        <w:ind w:firstLine="851"/>
        <w:jc w:val="both"/>
        <w:rPr>
          <w:szCs w:val="24"/>
          <w:lang w:eastAsia="lt-LT"/>
        </w:rPr>
      </w:pPr>
      <w:r w:rsidR="00A05F9F">
        <w:rPr>
          <w:szCs w:val="24"/>
          <w:lang w:eastAsia="lt-LT"/>
        </w:rPr>
        <w:t>8.3</w:t>
      </w:r>
      <w:r w:rsidR="00A05F9F">
        <w:rPr>
          <w:szCs w:val="24"/>
          <w:lang w:eastAsia="lt-LT"/>
        </w:rPr>
        <w:t>. mokytojų ir instruktorių sąrašas, kuriame nurodoma jų kvalifikacija ir buriavimo stažas bei informacija apie instruktorių atitiktį nepriekaištingos reputacijos reikalavimams;</w:t>
      </w:r>
    </w:p>
    <w:p w14:paraId="294B9B72" w14:textId="77777777" w:rsidR="009F3869" w:rsidRDefault="006734B7">
      <w:pPr>
        <w:ind w:firstLine="851"/>
        <w:jc w:val="both"/>
        <w:rPr>
          <w:szCs w:val="24"/>
        </w:rPr>
      </w:pPr>
      <w:r w:rsidR="00A05F9F">
        <w:rPr>
          <w:szCs w:val="24"/>
        </w:rPr>
        <w:t>8.4</w:t>
      </w:r>
      <w:r w:rsidR="00A05F9F">
        <w:rPr>
          <w:szCs w:val="24"/>
        </w:rPr>
        <w:t>. planuojamos mokyti mokymo programos;</w:t>
      </w:r>
    </w:p>
    <w:p w14:paraId="54973ACE" w14:textId="78BA29DA" w:rsidR="009F3869" w:rsidRDefault="006734B7">
      <w:pPr>
        <w:ind w:firstLine="851"/>
        <w:jc w:val="both"/>
        <w:rPr>
          <w:szCs w:val="24"/>
        </w:rPr>
      </w:pPr>
      <w:r w:rsidR="00A05F9F">
        <w:rPr>
          <w:szCs w:val="24"/>
        </w:rPr>
        <w:t>8.5</w:t>
      </w:r>
      <w:r w:rsidR="00A05F9F">
        <w:rPr>
          <w:szCs w:val="24"/>
        </w:rPr>
        <w:t>. mokymo procese planuojamų naudoti (valdomų nuosavybės teise, panaudos, bendradarbiavimo ar kitais pagrindais) burinių jachtų sąrašas.</w:t>
      </w:r>
    </w:p>
    <w:p w14:paraId="48B7DB3C" w14:textId="656C202A" w:rsidR="009F3869" w:rsidRDefault="006734B7">
      <w:pPr>
        <w:ind w:firstLine="851"/>
        <w:jc w:val="both"/>
        <w:rPr>
          <w:szCs w:val="24"/>
        </w:rPr>
      </w:pPr>
      <w:r w:rsidR="00A05F9F">
        <w:rPr>
          <w:szCs w:val="24"/>
        </w:rPr>
        <w:t>9</w:t>
      </w:r>
      <w:r w:rsidR="00A05F9F">
        <w:rPr>
          <w:szCs w:val="24"/>
        </w:rPr>
        <w:t>. Akredituota mokymo įstaiga, siekianti akredituoti mokymo programą, LBS pateikia:</w:t>
      </w:r>
    </w:p>
    <w:p w14:paraId="506263F0" w14:textId="77777777" w:rsidR="009F3869" w:rsidRDefault="006734B7">
      <w:pPr>
        <w:ind w:firstLine="851"/>
        <w:jc w:val="both"/>
        <w:rPr>
          <w:szCs w:val="24"/>
        </w:rPr>
      </w:pPr>
      <w:r w:rsidR="00A05F9F">
        <w:rPr>
          <w:szCs w:val="24"/>
        </w:rPr>
        <w:t>9.1</w:t>
      </w:r>
      <w:r w:rsidR="00A05F9F">
        <w:rPr>
          <w:szCs w:val="24"/>
        </w:rPr>
        <w:t>. laisvos formos prašymą, kuriame turi būti nurodyta:</w:t>
      </w:r>
    </w:p>
    <w:p w14:paraId="69A0D18A" w14:textId="77777777" w:rsidR="009F3869" w:rsidRDefault="006734B7">
      <w:pPr>
        <w:ind w:firstLine="851"/>
        <w:jc w:val="both"/>
        <w:rPr>
          <w:szCs w:val="24"/>
        </w:rPr>
      </w:pPr>
      <w:r w:rsidR="00A05F9F">
        <w:rPr>
          <w:szCs w:val="24"/>
        </w:rPr>
        <w:t>9.1.1</w:t>
      </w:r>
      <w:r w:rsidR="00A05F9F">
        <w:rPr>
          <w:szCs w:val="24"/>
        </w:rPr>
        <w:t>. kai mokymus planuoja vykdyti juridinis asmuo - mokymo įstaigos pavadinimas, įmonės kodas, adresas, telefono ir fakso (jeigu yra) numeris, el. paštas, internetinės svetainės adresas (jeigu yra);</w:t>
      </w:r>
    </w:p>
    <w:p w14:paraId="599395CA" w14:textId="18E480BE" w:rsidR="009F3869" w:rsidRDefault="006734B7">
      <w:pPr>
        <w:ind w:firstLine="851"/>
        <w:jc w:val="both"/>
        <w:rPr>
          <w:szCs w:val="24"/>
        </w:rPr>
      </w:pPr>
      <w:r w:rsidR="00A05F9F">
        <w:rPr>
          <w:szCs w:val="24"/>
        </w:rPr>
        <w:t>9.1.2</w:t>
      </w:r>
      <w:r w:rsidR="00A05F9F">
        <w:rPr>
          <w:szCs w:val="24"/>
        </w:rPr>
        <w:t>. kai mokymus planuoja vykdyti fizinis asmuo - vardas, pavardė, asmens kodas, adresas, telefono ir fakso (jeigu yra) numeris, el. paštas, internetinės svetainės adresas (jeigu yra);</w:t>
      </w:r>
    </w:p>
    <w:p w14:paraId="0DE64D7D" w14:textId="001AC70D" w:rsidR="009F3869" w:rsidRDefault="006734B7">
      <w:pPr>
        <w:ind w:firstLine="851"/>
        <w:jc w:val="both"/>
        <w:rPr>
          <w:szCs w:val="24"/>
        </w:rPr>
      </w:pPr>
      <w:r w:rsidR="00A05F9F">
        <w:rPr>
          <w:szCs w:val="24"/>
        </w:rPr>
        <w:t>9.2</w:t>
      </w:r>
      <w:r w:rsidR="00A05F9F">
        <w:rPr>
          <w:szCs w:val="24"/>
        </w:rPr>
        <w:t>. siekiama akredituoti mokymo programa, atitinkanti nuostatų 6.1 papunktyje nustatytus reikalavimus.</w:t>
      </w:r>
    </w:p>
    <w:p w14:paraId="5737657D" w14:textId="77777777" w:rsidR="009F3869" w:rsidRDefault="006734B7">
      <w:pPr>
        <w:ind w:firstLine="851"/>
        <w:jc w:val="both"/>
        <w:rPr>
          <w:szCs w:val="24"/>
        </w:rPr>
      </w:pPr>
      <w:r w:rsidR="00A05F9F">
        <w:rPr>
          <w:szCs w:val="24"/>
        </w:rPr>
        <w:t>9.3</w:t>
      </w:r>
      <w:r w:rsidR="00A05F9F">
        <w:rPr>
          <w:szCs w:val="24"/>
        </w:rPr>
        <w:t>. turimos mokymo literatūros, nenurodytos nuostatų 6.1.6 papunktyje, sąrašas.</w:t>
      </w:r>
    </w:p>
    <w:p w14:paraId="033D4547" w14:textId="40199ABA" w:rsidR="009F3869" w:rsidRDefault="006734B7">
      <w:pPr>
        <w:ind w:firstLine="851"/>
        <w:jc w:val="both"/>
        <w:rPr>
          <w:szCs w:val="24"/>
        </w:rPr>
      </w:pPr>
      <w:r w:rsidR="00A05F9F">
        <w:rPr>
          <w:szCs w:val="24"/>
        </w:rPr>
        <w:t>10</w:t>
      </w:r>
      <w:r w:rsidR="00A05F9F">
        <w:rPr>
          <w:szCs w:val="24"/>
        </w:rPr>
        <w:t>. Sprendimas akredituoti mokymo įstaigą ar mokymo programą arba motyvuotas sprendimas neakredituoti pateikiamas per 30 darbo dienų nuo prašymo ir prašymą pagrindžiančių visų dokumentų gavimo.</w:t>
      </w:r>
    </w:p>
    <w:p w14:paraId="6097789A" w14:textId="16FF30AD" w:rsidR="009F3869" w:rsidRDefault="006734B7">
      <w:pPr>
        <w:ind w:firstLine="851"/>
        <w:jc w:val="both"/>
        <w:rPr>
          <w:szCs w:val="24"/>
        </w:rPr>
      </w:pPr>
      <w:r w:rsidR="00A05F9F">
        <w:rPr>
          <w:szCs w:val="24"/>
        </w:rPr>
        <w:t>11</w:t>
      </w:r>
      <w:r w:rsidR="00A05F9F">
        <w:rPr>
          <w:szCs w:val="24"/>
        </w:rPr>
        <w:t xml:space="preserve">. LBS per 7 darbo dienas patikrina pirminius mokymo įstaigos pateiktus dokumentus. Nustačiusi, kad pateikti dokumentai neatitinka nustatytų reikalavimų, pateikti ne visi reikiami dokumentai, dokumentuose yra klaidingų ir (ar) netikslių duomenų, nustato 5 darbo dienų terminą </w:t>
      </w:r>
      <w:r w:rsidR="00A05F9F">
        <w:rPr>
          <w:szCs w:val="24"/>
        </w:rPr>
        <w:lastRenderedPageBreak/>
        <w:t>trūkumams pašalinti. Terminas, per kurį mokymo įstaiga teikia trūkstamus dokumentus ir (ar) duomenis, į sprendimo dėl mokymo įstaigos ar mokymo programos akreditavimo priėmimo terminą neskaičiuojamas.</w:t>
      </w:r>
    </w:p>
    <w:p w14:paraId="2DFA948D" w14:textId="2D8E7D8B" w:rsidR="009F3869" w:rsidRDefault="006734B7">
      <w:pPr>
        <w:ind w:firstLine="851"/>
        <w:jc w:val="both"/>
        <w:rPr>
          <w:szCs w:val="24"/>
        </w:rPr>
      </w:pPr>
      <w:r w:rsidR="00A05F9F">
        <w:rPr>
          <w:szCs w:val="24"/>
        </w:rPr>
        <w:t>12</w:t>
      </w:r>
      <w:r w:rsidR="00A05F9F">
        <w:rPr>
          <w:szCs w:val="24"/>
        </w:rPr>
        <w:t>. Akreditavimo komisija, patikrina konkrečios mokymo įstaigos pasiruošimą rengti atitinkamos kvalifikacinio laipsnio burinių jachtų laivavedžius. Remdamasi patikrinimo rezultatais, Akreditavimo komisija surašo aktą (Nuostatų 2 priedas), kurį pateikia LBS Tarybai, teikdama pasiūlymus dėl mokymo įstaigos ar mokymo programos akreditavimo.</w:t>
      </w:r>
    </w:p>
    <w:p w14:paraId="01219F39" w14:textId="1E52DE65" w:rsidR="009F3869" w:rsidRDefault="006734B7">
      <w:pPr>
        <w:ind w:firstLine="851"/>
        <w:jc w:val="both"/>
        <w:rPr>
          <w:szCs w:val="24"/>
        </w:rPr>
      </w:pPr>
      <w:r w:rsidR="00A05F9F">
        <w:rPr>
          <w:szCs w:val="24"/>
        </w:rPr>
        <w:t>13</w:t>
      </w:r>
      <w:r w:rsidR="00A05F9F">
        <w:rPr>
          <w:szCs w:val="24"/>
        </w:rPr>
        <w:t>. Jeigu Akreditavimo komisijos patikrinimo rezultatai teigiami, LBS akredituoja mokymo įstaigą arba mokymo programą ir mokymo įstaiga arba mokymo programa įtraukiama į akredituotų mokymo įstaigų sąrašą ir apie tai per 5 darbo dienas informuojama mokymo įstaiga. Akredituotai mokymo įstaigai išduodamas akreditavimo liudijimas, patvirtinantis akredituotos mokymo įstaigos akredituotas mokymo programas (Nuostatų 3 priedas).</w:t>
      </w:r>
    </w:p>
    <w:p w14:paraId="01E5F174" w14:textId="77777777" w:rsidR="009F3869" w:rsidRDefault="006734B7">
      <w:pPr>
        <w:ind w:firstLine="851"/>
        <w:jc w:val="both"/>
        <w:rPr>
          <w:szCs w:val="24"/>
        </w:rPr>
      </w:pPr>
      <w:r w:rsidR="00A05F9F">
        <w:rPr>
          <w:szCs w:val="24"/>
        </w:rPr>
        <w:t>14</w:t>
      </w:r>
      <w:r w:rsidR="00A05F9F">
        <w:rPr>
          <w:szCs w:val="24"/>
        </w:rPr>
        <w:t>. Mokymo įstaiga arba mokymo programa laikomos akredituotomis nuo įtraukimo į akredituotų mokymo įstaigų ir (arba) programų sąrašą dienos.</w:t>
      </w:r>
    </w:p>
    <w:p w14:paraId="6D6C94E7" w14:textId="2DCF2CE2" w:rsidR="009F3869" w:rsidRDefault="006734B7">
      <w:pPr>
        <w:tabs>
          <w:tab w:val="left" w:pos="720"/>
        </w:tabs>
        <w:suppressAutoHyphens/>
        <w:spacing w:line="100" w:lineRule="atLeast"/>
        <w:ind w:firstLine="851"/>
        <w:jc w:val="both"/>
        <w:rPr>
          <w:rFonts w:eastAsia="WenQuanYi Micro Hei"/>
          <w:color w:val="00000A"/>
          <w:szCs w:val="24"/>
        </w:rPr>
      </w:pPr>
      <w:r w:rsidR="00A05F9F">
        <w:rPr>
          <w:rFonts w:eastAsia="WenQuanYi Micro Hei"/>
          <w:color w:val="00000A"/>
          <w:szCs w:val="24"/>
        </w:rPr>
        <w:t>15</w:t>
      </w:r>
      <w:r w:rsidR="00A05F9F">
        <w:rPr>
          <w:rFonts w:eastAsia="WenQuanYi Micro Hei"/>
          <w:color w:val="00000A"/>
          <w:szCs w:val="24"/>
        </w:rPr>
        <w:t>. Pasikeitus mokymo įstaigos duomenims (pvz. pavadinimui, adresui, telefono ar fakso numeriui, teisinei formai, kodui), mokymo įstaiga per 30 dienų turi pateikti LBS prašymą pakeisti duomenis, nurodydama jame naujus duomenis. LBS per 10 darbo dienų nuo prašymo gavimo pakeičia duomenis akredituotų mokymo įstaigų sąraše bei išduoda akreditacijos liudijimą su pakeistais duomenimis.</w:t>
      </w:r>
    </w:p>
    <w:p w14:paraId="79995C3C" w14:textId="7544E488" w:rsidR="009F3869" w:rsidRDefault="006734B7">
      <w:pPr>
        <w:ind w:firstLine="851"/>
        <w:jc w:val="both"/>
        <w:rPr>
          <w:szCs w:val="24"/>
        </w:rPr>
      </w:pPr>
      <w:r w:rsidR="00A05F9F">
        <w:rPr>
          <w:szCs w:val="24"/>
        </w:rPr>
        <w:t>16</w:t>
      </w:r>
      <w:r w:rsidR="00A05F9F">
        <w:rPr>
          <w:szCs w:val="24"/>
        </w:rPr>
        <w:t>. Mokymo įstaiga, siekianti pakeisti ar įregistruoti naują mokytoją ar instruktorių, pateikia prašymą ir atitinkamus dokumentus. LBS per 10 darbo dienų nuo prašymo ir atitinkamų dokumentų gavimo jį išnagrinėja, priima sprendimą leisti arba atsisakyti leisti vykdyti prašyme nurodytus pakeitimus ir apie tai informuoja mokymo įstaigą.</w:t>
      </w:r>
    </w:p>
    <w:p w14:paraId="0B745420" w14:textId="49C94131" w:rsidR="009F3869" w:rsidRDefault="006734B7">
      <w:pPr>
        <w:ind w:firstLine="851"/>
        <w:jc w:val="both"/>
        <w:rPr>
          <w:szCs w:val="24"/>
        </w:rPr>
      </w:pPr>
      <w:r w:rsidR="00A05F9F">
        <w:rPr>
          <w:szCs w:val="24"/>
        </w:rPr>
        <w:t>17</w:t>
      </w:r>
      <w:r w:rsidR="00A05F9F">
        <w:rPr>
          <w:szCs w:val="24"/>
        </w:rPr>
        <w:t>. Sprendimas nesuteikti akreditavimo mokymo įstaigai ar mokymo programai bei Nuostatų 16 punkte nurodytas sprendimas atsisakyti leisti vykdyti prašyme nurodytus pakeitimus priimamas kai mokymo įstaiga neatitinka nuostatų 6-7 punktuose nustatytų atitinkamų reikalavimų.</w:t>
      </w:r>
    </w:p>
    <w:p w14:paraId="08CBF983" w14:textId="77777777" w:rsidR="009F3869" w:rsidRDefault="006734B7">
      <w:pPr>
        <w:ind w:firstLine="851"/>
        <w:jc w:val="both"/>
        <w:rPr>
          <w:szCs w:val="24"/>
        </w:rPr>
      </w:pPr>
      <w:r w:rsidR="00A05F9F">
        <w:rPr>
          <w:szCs w:val="24"/>
        </w:rPr>
        <w:t>18</w:t>
      </w:r>
      <w:r w:rsidR="00A05F9F">
        <w:rPr>
          <w:szCs w:val="24"/>
        </w:rPr>
        <w:t>. Priėmusi sprendimą atsisakyti akredituoti mokymo įstaigą ar naują mokymo programą, LBS apie tai per 5 darbo dienas informuoja mokymo įstaigą raštu, nurodydama atsisakymo akredituoti mokymo įstaigą ar mokymo programą priežastis.</w:t>
      </w:r>
    </w:p>
    <w:p w14:paraId="142FDEAD" w14:textId="77777777" w:rsidR="009F3869" w:rsidRDefault="006734B7">
      <w:pPr>
        <w:ind w:firstLine="851"/>
        <w:jc w:val="both"/>
        <w:rPr>
          <w:szCs w:val="24"/>
        </w:rPr>
      </w:pPr>
    </w:p>
    <w:p w14:paraId="0B7E3C49" w14:textId="77777777" w:rsidR="009F3869" w:rsidRDefault="006734B7">
      <w:pPr>
        <w:jc w:val="center"/>
        <w:rPr>
          <w:b/>
          <w:bCs/>
          <w:szCs w:val="24"/>
        </w:rPr>
      </w:pPr>
      <w:r w:rsidR="00A05F9F">
        <w:rPr>
          <w:b/>
          <w:szCs w:val="24"/>
        </w:rPr>
        <w:t>ANTRASIS</w:t>
      </w:r>
      <w:r w:rsidR="00A05F9F">
        <w:rPr>
          <w:b/>
          <w:szCs w:val="24"/>
        </w:rPr>
        <w:t xml:space="preserve"> SKIRSNIS</w:t>
      </w:r>
    </w:p>
    <w:p w14:paraId="04DB8128" w14:textId="77777777" w:rsidR="009F3869" w:rsidRDefault="006734B7">
      <w:pPr>
        <w:jc w:val="center"/>
        <w:rPr>
          <w:b/>
          <w:bCs/>
          <w:szCs w:val="24"/>
        </w:rPr>
      </w:pPr>
      <w:r w:rsidR="00A05F9F">
        <w:rPr>
          <w:b/>
          <w:bCs/>
          <w:szCs w:val="24"/>
        </w:rPr>
        <w:t>AKREDITAVIMO GALIOJIMO IR MOKYMO PROGRAMŲ VYKDYMO SUSTABDYMAS, SUSTABDYMO PANAIKINIMAS AR AKREDITAVIMO GALIOJIMO IR MOKYMO PROGRAMŲ PANAIKINIMAS</w:t>
      </w:r>
    </w:p>
    <w:p w14:paraId="73F69DB1" w14:textId="77777777" w:rsidR="009F3869" w:rsidRDefault="009F3869">
      <w:pPr>
        <w:ind w:firstLine="851"/>
        <w:jc w:val="both"/>
        <w:rPr>
          <w:szCs w:val="24"/>
        </w:rPr>
      </w:pPr>
    </w:p>
    <w:p w14:paraId="570C780D" w14:textId="20678F65" w:rsidR="009F3869" w:rsidRDefault="006734B7">
      <w:pPr>
        <w:ind w:firstLine="851"/>
        <w:jc w:val="both"/>
        <w:rPr>
          <w:szCs w:val="24"/>
        </w:rPr>
      </w:pPr>
      <w:r w:rsidR="00A05F9F">
        <w:rPr>
          <w:szCs w:val="24"/>
        </w:rPr>
        <w:t>19</w:t>
      </w:r>
      <w:r w:rsidR="00A05F9F">
        <w:rPr>
          <w:szCs w:val="24"/>
        </w:rPr>
        <w:t>. LBS, nustačiusi, kad mokymo įstaiga pažeidžia šių nuostatų reikalavimus ir tai turi įtakos visam mokymo procesui (pvz. mokymus veda šių Nuostatų 7 punkte nustatytų reikalavimų neatitinkantis asmuo, mokymo įstaiga neturi mokymų klasės, mokymo įstaiga vykdo mokymus pagal neakredituotą programą ir pan.), ne vėliau kaip per 30 dienų įspėja mokymo įstaigą apie galimą akreditavimo galiojimo sustabdymą ir nustato ne trumpesnį kaip 15 darbo dienų ir ne ilgesnį kaip 60 darbo dienų nuo įspėjimo gavimo terminą, per kurį nustatyti pažeidimai turi būti pašalinti.</w:t>
      </w:r>
    </w:p>
    <w:p w14:paraId="1466622B" w14:textId="3FF4D3BB" w:rsidR="009F3869" w:rsidRDefault="006734B7">
      <w:pPr>
        <w:ind w:firstLine="851"/>
        <w:jc w:val="both"/>
        <w:rPr>
          <w:szCs w:val="24"/>
        </w:rPr>
      </w:pPr>
      <w:r w:rsidR="00A05F9F">
        <w:rPr>
          <w:szCs w:val="24"/>
        </w:rPr>
        <w:t>20</w:t>
      </w:r>
      <w:r w:rsidR="00A05F9F">
        <w:rPr>
          <w:szCs w:val="24"/>
        </w:rPr>
        <w:t xml:space="preserve">. LBS, nustačiusi, kad šių nuostatų reikalavimų pažeidimai neturi įtakos visam mokymo procesui, o tik atskiroms mokymo programų temoms (pvz. neturi kai kurių programų temų praktiniams mokymams vykdyti reikiamų ar tinkamų priemonių (kurso nustatymo, apskaičiavimo jūrlapiuose praktinių užsiėmimų metu neturi  tinkamų mokymams jūrlapių; radijo ryšio vykdymo praktinio mokymo metu  neturi tam skirtų veikiančių radijo ryšio priemonių ir panašiai), ne vėliau kaip per 30 </w:t>
      </w:r>
      <w:r w:rsidR="00A05F9F">
        <w:rPr>
          <w:szCs w:val="24"/>
        </w:rPr>
        <w:lastRenderedPageBreak/>
        <w:t>dienų įspėja mokymo įstaigą apie galimą mokymo programos vykdymo sustabdymą ir nustato ne trumpesnį kaip 15 darbo dienų ir ne ilgesnį kaip 60 darbo dienų nuo įspėjimo gavimo terminą, per kurį nustatyti pažeidimai turi būti pašalinti.</w:t>
      </w:r>
    </w:p>
    <w:p w14:paraId="36D0BE20" w14:textId="58EB5E5B" w:rsidR="009F3869" w:rsidRDefault="006734B7">
      <w:pPr>
        <w:ind w:firstLine="851"/>
        <w:jc w:val="both"/>
        <w:rPr>
          <w:szCs w:val="24"/>
        </w:rPr>
      </w:pPr>
      <w:r w:rsidR="00A05F9F">
        <w:rPr>
          <w:szCs w:val="24"/>
        </w:rPr>
        <w:t>21</w:t>
      </w:r>
      <w:r w:rsidR="00A05F9F">
        <w:rPr>
          <w:szCs w:val="24"/>
        </w:rPr>
        <w:t>. Mokymo įstaiga, per nustatytą terminą pašalinusi visus pažeidimus, privalo pranešti apie nustatytų trūkumų pašalinimą LBS. Akreditavimo komisija per 10 darbo dienų nuo pranešimo gavimo dienos turi atlikti pakartotiną patikrinimą ir įvertinti mokymo įstaigos pateiktą informaciją.</w:t>
      </w:r>
    </w:p>
    <w:p w14:paraId="011A9570" w14:textId="77777777" w:rsidR="009F3869" w:rsidRDefault="006734B7">
      <w:pPr>
        <w:ind w:firstLine="851"/>
        <w:jc w:val="both"/>
        <w:rPr>
          <w:szCs w:val="24"/>
        </w:rPr>
      </w:pPr>
      <w:r w:rsidR="00A05F9F">
        <w:rPr>
          <w:szCs w:val="24"/>
        </w:rPr>
        <w:t>22</w:t>
      </w:r>
      <w:r w:rsidR="00A05F9F">
        <w:rPr>
          <w:szCs w:val="24"/>
        </w:rPr>
        <w:t>. Jeigu mokymo įstaiga pašalina visus pažeidimus, LBS panaikina įspėjimą apie galimą akreditavimo galiojimo ar mokymo programos vykdymo sustabdymą, apie tai per 5 darbo dienų laikotarpį informuodama mokymo įstaigą.</w:t>
      </w:r>
    </w:p>
    <w:p w14:paraId="73E3ABEC" w14:textId="76AF0FA4" w:rsidR="009F3869" w:rsidRDefault="006734B7">
      <w:pPr>
        <w:ind w:firstLine="851"/>
        <w:jc w:val="both"/>
        <w:rPr>
          <w:szCs w:val="24"/>
        </w:rPr>
      </w:pPr>
      <w:r w:rsidR="00A05F9F">
        <w:rPr>
          <w:szCs w:val="24"/>
        </w:rPr>
        <w:t>23</w:t>
      </w:r>
      <w:r w:rsidR="00A05F9F">
        <w:rPr>
          <w:szCs w:val="24"/>
        </w:rPr>
        <w:t>. Jeigu per nustatytą terminą pažeidimai nepašalinami, LBS priima sprendimą dėl mokymo įstaigos akreditavimo galiojimo ar mokymo programos vykdymo sustabdymo.</w:t>
      </w:r>
    </w:p>
    <w:p w14:paraId="00476C75" w14:textId="77777777" w:rsidR="009F3869" w:rsidRDefault="006734B7">
      <w:pPr>
        <w:ind w:firstLine="851"/>
        <w:jc w:val="both"/>
        <w:rPr>
          <w:szCs w:val="24"/>
        </w:rPr>
      </w:pPr>
      <w:r w:rsidR="00A05F9F">
        <w:rPr>
          <w:szCs w:val="24"/>
        </w:rPr>
        <w:t>24</w:t>
      </w:r>
      <w:r w:rsidR="00A05F9F">
        <w:rPr>
          <w:szCs w:val="24"/>
        </w:rPr>
        <w:t>. Mokymo įstaigos akreditavimo galiojimas ar mokymo programos vykdymas sustabdomas LBS sprendimu, kai:</w:t>
      </w:r>
    </w:p>
    <w:p w14:paraId="4F187CED" w14:textId="533D9269" w:rsidR="009F3869" w:rsidRDefault="006734B7">
      <w:pPr>
        <w:ind w:firstLine="851"/>
        <w:jc w:val="both"/>
        <w:rPr>
          <w:szCs w:val="24"/>
        </w:rPr>
      </w:pPr>
      <w:r w:rsidR="00A05F9F">
        <w:rPr>
          <w:szCs w:val="24"/>
        </w:rPr>
        <w:t>24.1</w:t>
      </w:r>
      <w:r w:rsidR="00A05F9F">
        <w:rPr>
          <w:szCs w:val="24"/>
        </w:rPr>
        <w:t>. patikrinimo metu nustatyta, kad vykdomi mokymai ir turimos priemonės  neatitinka mokymo programų, mokymai vykdomi su tam netinkančiomis ir (arba) mokymams nepritaikytomis mokymo priemonėmis;</w:t>
      </w:r>
    </w:p>
    <w:p w14:paraId="797D6151" w14:textId="4A718EEE" w:rsidR="009F3869" w:rsidRDefault="006734B7">
      <w:pPr>
        <w:ind w:firstLine="851"/>
        <w:jc w:val="both"/>
        <w:rPr>
          <w:szCs w:val="24"/>
        </w:rPr>
      </w:pPr>
      <w:r w:rsidR="00A05F9F">
        <w:rPr>
          <w:szCs w:val="24"/>
        </w:rPr>
        <w:t>24.2</w:t>
      </w:r>
      <w:r w:rsidR="00A05F9F">
        <w:rPr>
          <w:szCs w:val="24"/>
        </w:rPr>
        <w:t>. mokymai nėra  vykdomi nustatytu laiku;</w:t>
      </w:r>
    </w:p>
    <w:p w14:paraId="5A0B6B1E" w14:textId="3793D3C9" w:rsidR="009F3869" w:rsidRDefault="006734B7">
      <w:pPr>
        <w:ind w:firstLine="851"/>
        <w:jc w:val="both"/>
        <w:rPr>
          <w:szCs w:val="24"/>
        </w:rPr>
      </w:pPr>
      <w:r w:rsidR="00A05F9F">
        <w:rPr>
          <w:szCs w:val="24"/>
        </w:rPr>
        <w:t>24.3</w:t>
      </w:r>
      <w:r w:rsidR="00A05F9F">
        <w:rPr>
          <w:szCs w:val="24"/>
        </w:rPr>
        <w:t>. pakeisti mokytojai ar instruktoriai nesilaikant šių Nuostatų reikalavimų;</w:t>
      </w:r>
    </w:p>
    <w:p w14:paraId="03194022" w14:textId="77777777" w:rsidR="009F3869" w:rsidRDefault="006734B7">
      <w:pPr>
        <w:ind w:firstLine="851"/>
        <w:jc w:val="both"/>
        <w:rPr>
          <w:szCs w:val="24"/>
        </w:rPr>
      </w:pPr>
      <w:r w:rsidR="00A05F9F">
        <w:rPr>
          <w:szCs w:val="24"/>
        </w:rPr>
        <w:t>24.4</w:t>
      </w:r>
      <w:r w:rsidR="00A05F9F">
        <w:rPr>
          <w:szCs w:val="24"/>
        </w:rPr>
        <w:t>. mokymo įstaiga nepašalina pažeidimų per įspėjime apie galimą akreditavimo galiojimo ar programos vykdymo sustabdymą nustatytą terminą;</w:t>
      </w:r>
    </w:p>
    <w:p w14:paraId="7ABE10D8" w14:textId="7485D492" w:rsidR="009F3869" w:rsidRDefault="006734B7">
      <w:pPr>
        <w:ind w:firstLine="851"/>
        <w:jc w:val="both"/>
        <w:rPr>
          <w:szCs w:val="24"/>
        </w:rPr>
      </w:pPr>
      <w:r w:rsidR="00A05F9F">
        <w:rPr>
          <w:szCs w:val="24"/>
        </w:rPr>
        <w:t>24.5</w:t>
      </w:r>
      <w:r w:rsidR="00A05F9F">
        <w:rPr>
          <w:szCs w:val="24"/>
        </w:rPr>
        <w:t xml:space="preserve">. mokymo įstaiga pateikia prašymą sustabdyti jos akreditavimo galiojimą ar mokymo programos vykdymą. Šis terminas negali būti ilgesnis kaip 12 mėnesių. Jei iki šio termino pabaigos mokymo įstaiga neatnaujina veiklos ir nepateikia LBS motyvuoto prašymo panaikinti akreditavimo sustabdymą, ne vėliau kaip per 10 darbo dienų priimamas sprendimas panaikinti akreditavimą ir apie priimtą sprendimą išsiunčiamas pranešamas mokymo įstaigai per 5 darbo  dienas nuo sprendimo priėmimo dienos. </w:t>
      </w:r>
    </w:p>
    <w:p w14:paraId="68992D06" w14:textId="165410B7" w:rsidR="009F3869" w:rsidRDefault="006734B7">
      <w:pPr>
        <w:ind w:firstLine="851"/>
        <w:jc w:val="both"/>
        <w:rPr>
          <w:szCs w:val="24"/>
        </w:rPr>
      </w:pPr>
      <w:r w:rsidR="00A05F9F">
        <w:rPr>
          <w:szCs w:val="24"/>
        </w:rPr>
        <w:t>25</w:t>
      </w:r>
      <w:r w:rsidR="00A05F9F">
        <w:rPr>
          <w:szCs w:val="24"/>
        </w:rPr>
        <w:t>. Sustabdžiusi mokymo įstaigos akreditavimo galiojimą ir (arba) mokymo programos vykdymą 24.1-24.4 papunkčiuose nurodytais atvejais, LBS per 5 darbo dienas raštu praneša apie tai mokymo įstaigai ir nurodo pašalinti pažeidimus per 30 darbo dienų. Trūkumų šalinimo terminas gali būti pratęstas iki 6 mėnesių motyvuotu mokymo įstaigos prašymu. Terminas gali būti pratęstas  vieną kartą.</w:t>
      </w:r>
    </w:p>
    <w:p w14:paraId="57612801" w14:textId="0DD69F87" w:rsidR="009F3869" w:rsidRDefault="006734B7">
      <w:pPr>
        <w:ind w:firstLine="851"/>
        <w:jc w:val="both"/>
        <w:rPr>
          <w:szCs w:val="24"/>
        </w:rPr>
      </w:pPr>
      <w:r w:rsidR="00A05F9F">
        <w:rPr>
          <w:szCs w:val="24"/>
        </w:rPr>
        <w:t>26</w:t>
      </w:r>
      <w:r w:rsidR="00A05F9F">
        <w:rPr>
          <w:szCs w:val="24"/>
        </w:rPr>
        <w:t xml:space="preserve">. Mokymo įstaiga, per nustatytą terminą pašalinusi visus pažeidimus, privalo apie tai pranešti LBS, o LBS Akreditavimo komisija per 10 darbo dienų tai patikrinti. Vykdant patikrinimą yra surašomas Akredituotos mokymo įstaigos patikrinimo aktas (Nuostatų 4 priedas), kuriame nurodoma, tikrinama kokie buvo nustatyti pažeidimai, kaip ir kokiomis priemonėmis kiekvienas jų yra pašalintas, ar po atliktų veiksmų, pakeitimų mokymo įstaiga atitinka Nuostatų reikalavimus, dėl kurių buvo nustatyti pažeidimai.   LBS Akreditavimo komisija, nustačiusi, kad pažeidimai pašalinti, priima sprendimą panaikinti akreditavimo galiojimo ar mokymo programos vykdymo sustabdymą ir apie tai LBS per 5 darbo dienas informuoja mokymo įstaigą. </w:t>
      </w:r>
    </w:p>
    <w:p w14:paraId="45488CA0" w14:textId="494BA444" w:rsidR="009F3869" w:rsidRDefault="006734B7">
      <w:pPr>
        <w:ind w:firstLine="851"/>
        <w:jc w:val="both"/>
        <w:rPr>
          <w:szCs w:val="24"/>
        </w:rPr>
      </w:pPr>
      <w:r w:rsidR="00A05F9F">
        <w:rPr>
          <w:szCs w:val="24"/>
        </w:rPr>
        <w:t>27</w:t>
      </w:r>
      <w:r w:rsidR="00A05F9F">
        <w:rPr>
          <w:szCs w:val="24"/>
        </w:rPr>
        <w:t>. Mokymo įstaigos akreditavimo galiojimas ar mokymo programos akreditavimas panaikinami, kai:</w:t>
      </w:r>
    </w:p>
    <w:p w14:paraId="0B479CF0" w14:textId="77777777" w:rsidR="009F3869" w:rsidRDefault="006734B7">
      <w:pPr>
        <w:ind w:firstLine="851"/>
        <w:jc w:val="both"/>
        <w:rPr>
          <w:szCs w:val="24"/>
        </w:rPr>
      </w:pPr>
      <w:r w:rsidR="00A05F9F">
        <w:rPr>
          <w:szCs w:val="24"/>
        </w:rPr>
        <w:t>27.1</w:t>
      </w:r>
      <w:r w:rsidR="00A05F9F">
        <w:rPr>
          <w:szCs w:val="24"/>
        </w:rPr>
        <w:t>. mokymo įstaiga pateikia prašymą panaikinti jo akreditavimo galiojimą ar mokymo programą;</w:t>
      </w:r>
    </w:p>
    <w:p w14:paraId="555C4940" w14:textId="77777777" w:rsidR="009F3869" w:rsidRDefault="006734B7">
      <w:pPr>
        <w:ind w:firstLine="851"/>
        <w:jc w:val="both"/>
        <w:rPr>
          <w:szCs w:val="24"/>
        </w:rPr>
      </w:pPr>
      <w:r w:rsidR="00A05F9F">
        <w:rPr>
          <w:szCs w:val="24"/>
        </w:rPr>
        <w:t>27.2</w:t>
      </w:r>
      <w:r w:rsidR="00A05F9F">
        <w:rPr>
          <w:szCs w:val="24"/>
        </w:rPr>
        <w:t>. per šių nuostatų 25 punkte nurodytą laiką nepašalinami pažeidimai, dėl kurių akreditavimo galiojimas ar mokymo programa buvo sustabdyti;</w:t>
      </w:r>
    </w:p>
    <w:p w14:paraId="50730094" w14:textId="77777777" w:rsidR="009F3869" w:rsidRDefault="006734B7">
      <w:pPr>
        <w:ind w:firstLine="851"/>
        <w:jc w:val="both"/>
        <w:rPr>
          <w:szCs w:val="24"/>
        </w:rPr>
      </w:pPr>
      <w:r w:rsidR="00A05F9F">
        <w:rPr>
          <w:szCs w:val="24"/>
        </w:rPr>
        <w:t>27.3</w:t>
      </w:r>
      <w:r w:rsidR="00A05F9F">
        <w:rPr>
          <w:szCs w:val="24"/>
        </w:rPr>
        <w:t>. pateikiami suklastoti ir klaidingi duomenys;</w:t>
      </w:r>
    </w:p>
    <w:p w14:paraId="66EA0FEB" w14:textId="77777777" w:rsidR="009F3869" w:rsidRDefault="006734B7">
      <w:pPr>
        <w:ind w:firstLine="851"/>
        <w:jc w:val="both"/>
        <w:rPr>
          <w:szCs w:val="24"/>
        </w:rPr>
      </w:pPr>
      <w:r w:rsidR="00A05F9F">
        <w:rPr>
          <w:szCs w:val="24"/>
        </w:rPr>
        <w:t>27.4</w:t>
      </w:r>
      <w:r w:rsidR="00A05F9F">
        <w:rPr>
          <w:szCs w:val="24"/>
        </w:rPr>
        <w:t>. mokymo įstaiga (juridinis asmuo) likviduojamas.</w:t>
      </w:r>
    </w:p>
    <w:p w14:paraId="3C71A8A0" w14:textId="77777777" w:rsidR="009F3869" w:rsidRDefault="006734B7">
      <w:pPr>
        <w:ind w:firstLine="851"/>
        <w:jc w:val="both"/>
        <w:rPr>
          <w:szCs w:val="24"/>
        </w:rPr>
      </w:pPr>
      <w:r w:rsidR="00A05F9F">
        <w:rPr>
          <w:szCs w:val="24"/>
        </w:rPr>
        <w:t>27.5</w:t>
      </w:r>
      <w:r w:rsidR="00A05F9F">
        <w:rPr>
          <w:szCs w:val="24"/>
        </w:rPr>
        <w:t>. mokymus vykdantis fizinis asmuo priima sprendimą nutraukti šią veiklą.</w:t>
      </w:r>
    </w:p>
    <w:p w14:paraId="6F5EDE6F" w14:textId="77777777" w:rsidR="009F3869" w:rsidRDefault="006734B7">
      <w:pPr>
        <w:ind w:firstLine="851"/>
        <w:jc w:val="both"/>
        <w:rPr>
          <w:szCs w:val="24"/>
        </w:rPr>
      </w:pPr>
      <w:r w:rsidR="00A05F9F">
        <w:rPr>
          <w:szCs w:val="24"/>
        </w:rPr>
        <w:t>28</w:t>
      </w:r>
      <w:r w:rsidR="00A05F9F">
        <w:rPr>
          <w:szCs w:val="24"/>
        </w:rPr>
        <w:t>. Priėmusi sprendimą panaikinti mokymo įstaigos akreditavimo galiojimą ar mokymo programą, LBS per 5 darbo dienas praneša apie tai mokymo įstaigai.</w:t>
      </w:r>
    </w:p>
    <w:p w14:paraId="25884023" w14:textId="5A8FDA6E" w:rsidR="009F3869" w:rsidRDefault="006734B7">
      <w:pPr>
        <w:ind w:firstLine="851"/>
        <w:jc w:val="both"/>
        <w:rPr>
          <w:szCs w:val="24"/>
        </w:rPr>
      </w:pPr>
      <w:r w:rsidR="00A05F9F">
        <w:rPr>
          <w:szCs w:val="24"/>
        </w:rPr>
        <w:t>29</w:t>
      </w:r>
      <w:r w:rsidR="00A05F9F">
        <w:rPr>
          <w:szCs w:val="24"/>
        </w:rPr>
        <w:t xml:space="preserve">. Jei mokymo įstaigą ar mokymo programą atsisakoma akredituoti, pakartotinai dėl to galima kreiptis šių nuostatų IV skyriaus nustatyta tvarka. </w:t>
      </w:r>
    </w:p>
    <w:p w14:paraId="77114345" w14:textId="77777777" w:rsidR="009F3869" w:rsidRDefault="006734B7">
      <w:pPr>
        <w:ind w:firstLine="851"/>
        <w:jc w:val="both"/>
        <w:rPr>
          <w:b/>
          <w:bCs/>
          <w:szCs w:val="24"/>
        </w:rPr>
      </w:pPr>
    </w:p>
    <w:p w14:paraId="6C4EB5FC" w14:textId="7E737C33" w:rsidR="009F3869" w:rsidRDefault="006734B7">
      <w:pPr>
        <w:jc w:val="center"/>
        <w:rPr>
          <w:szCs w:val="24"/>
        </w:rPr>
      </w:pPr>
      <w:r w:rsidR="00A05F9F">
        <w:rPr>
          <w:b/>
          <w:bCs/>
          <w:szCs w:val="24"/>
        </w:rPr>
        <w:t>V</w:t>
      </w:r>
      <w:r w:rsidR="00A05F9F">
        <w:rPr>
          <w:b/>
          <w:bCs/>
          <w:szCs w:val="24"/>
        </w:rPr>
        <w:t xml:space="preserve"> SKYRIUS</w:t>
      </w:r>
    </w:p>
    <w:p w14:paraId="22A87192" w14:textId="77777777" w:rsidR="009F3869" w:rsidRDefault="006734B7">
      <w:pPr>
        <w:jc w:val="center"/>
        <w:rPr>
          <w:szCs w:val="24"/>
        </w:rPr>
      </w:pPr>
      <w:r w:rsidR="00A05F9F">
        <w:rPr>
          <w:b/>
          <w:bCs/>
          <w:szCs w:val="24"/>
        </w:rPr>
        <w:t>BAIGIAMOSIOS NUOSTATOS</w:t>
      </w:r>
    </w:p>
    <w:p w14:paraId="3319AC9B" w14:textId="77777777" w:rsidR="009F3869" w:rsidRDefault="009F3869">
      <w:pPr>
        <w:ind w:firstLine="851"/>
        <w:jc w:val="both"/>
        <w:rPr>
          <w:szCs w:val="24"/>
        </w:rPr>
      </w:pPr>
    </w:p>
    <w:p w14:paraId="7AFF837B" w14:textId="6DC5AE69" w:rsidR="009F3869" w:rsidRDefault="006734B7">
      <w:pPr>
        <w:ind w:firstLine="851"/>
        <w:jc w:val="both"/>
        <w:rPr>
          <w:szCs w:val="24"/>
        </w:rPr>
      </w:pPr>
      <w:r w:rsidR="00A05F9F">
        <w:rPr>
          <w:szCs w:val="24"/>
        </w:rPr>
        <w:t>30</w:t>
      </w:r>
      <w:r w:rsidR="00A05F9F">
        <w:rPr>
          <w:szCs w:val="24"/>
        </w:rPr>
        <w:t>. Akredituotų mokymo įstaigų veiklos priežiūrą vykdo LBS diplomavimo proceso kontrolės komisija.</w:t>
      </w:r>
    </w:p>
    <w:p w14:paraId="37640955" w14:textId="77777777" w:rsidR="009F3869" w:rsidRDefault="006734B7">
      <w:pPr>
        <w:ind w:firstLine="851"/>
        <w:jc w:val="both"/>
        <w:rPr>
          <w:szCs w:val="24"/>
        </w:rPr>
      </w:pPr>
      <w:r w:rsidR="00A05F9F">
        <w:rPr>
          <w:szCs w:val="24"/>
        </w:rPr>
        <w:t>31</w:t>
      </w:r>
      <w:r w:rsidR="00A05F9F">
        <w:rPr>
          <w:szCs w:val="24"/>
        </w:rPr>
        <w:t>. Akredituotų mokymo įstaigų vadovai atsako už tai, kad būtų laikomasi Lietuvos Respublikos įstatymų ir kitų teisės aktų, reglamentuojančių jų veiklą, taip pat šių nuostatų reikalavimų.</w:t>
      </w:r>
    </w:p>
    <w:p w14:paraId="13C6E144" w14:textId="77777777" w:rsidR="009F3869" w:rsidRDefault="006734B7">
      <w:pPr>
        <w:ind w:firstLine="851"/>
        <w:jc w:val="both"/>
        <w:rPr>
          <w:szCs w:val="24"/>
        </w:rPr>
      </w:pPr>
      <w:r w:rsidR="00A05F9F">
        <w:rPr>
          <w:szCs w:val="24"/>
        </w:rPr>
        <w:t>32</w:t>
      </w:r>
      <w:r w:rsidR="00A05F9F">
        <w:rPr>
          <w:szCs w:val="24"/>
        </w:rPr>
        <w:t>. Akredituotos mokymo įstaigos turi teisę:</w:t>
      </w:r>
    </w:p>
    <w:p w14:paraId="4FBCA9F2" w14:textId="77777777" w:rsidR="009F3869" w:rsidRDefault="006734B7">
      <w:pPr>
        <w:ind w:firstLine="851"/>
        <w:jc w:val="both"/>
        <w:rPr>
          <w:szCs w:val="24"/>
        </w:rPr>
      </w:pPr>
      <w:r w:rsidR="00A05F9F">
        <w:rPr>
          <w:szCs w:val="24"/>
        </w:rPr>
        <w:t>32.1</w:t>
      </w:r>
      <w:r w:rsidR="00A05F9F">
        <w:rPr>
          <w:szCs w:val="24"/>
        </w:rPr>
        <w:t>. pagal akredituotą mokymo programą teikti asmenims teorinį ir praktinį pasirengimą, būtiną burinei jachtai valdyti;</w:t>
      </w:r>
    </w:p>
    <w:p w14:paraId="13D08441" w14:textId="77777777" w:rsidR="009F3869" w:rsidRDefault="006734B7">
      <w:pPr>
        <w:ind w:firstLine="851"/>
        <w:jc w:val="both"/>
        <w:rPr>
          <w:szCs w:val="24"/>
        </w:rPr>
      </w:pPr>
      <w:r w:rsidR="00A05F9F">
        <w:rPr>
          <w:szCs w:val="24"/>
        </w:rPr>
        <w:t>32.2</w:t>
      </w:r>
      <w:r w:rsidR="00A05F9F">
        <w:rPr>
          <w:szCs w:val="24"/>
        </w:rPr>
        <w:t>. asmenims, baigusiems mokymo kursus pagal akredituotą mokymo programą, išduoti kursų baigimo pažymėjimus, suteikiančius teisę laikyti Diplomavimo taisyklių 8.1-8.4 papunkčiuose nurodytų burinių jachtų laivavedžių kvalifikacijos egzaminus;</w:t>
      </w:r>
    </w:p>
    <w:p w14:paraId="416E7533" w14:textId="77777777" w:rsidR="009F3869" w:rsidRDefault="006734B7">
      <w:pPr>
        <w:ind w:firstLine="851"/>
        <w:jc w:val="both"/>
        <w:rPr>
          <w:szCs w:val="24"/>
        </w:rPr>
      </w:pPr>
      <w:r w:rsidR="00A05F9F">
        <w:rPr>
          <w:szCs w:val="24"/>
        </w:rPr>
        <w:t>32.3</w:t>
      </w:r>
      <w:r w:rsidR="00A05F9F">
        <w:rPr>
          <w:szCs w:val="24"/>
        </w:rPr>
        <w:t>. teikti prašymą LBS paaiškinti, dėl kokių priežasčių atsisakoma akredituoti mokymo įstaigą ar mokymo programą, kai akreditavimo galiojimas ar mokymo programos vykdymas sustabdomas arba akreditavimo galiojimas ar mokymo programa panaikinami;</w:t>
      </w:r>
    </w:p>
    <w:p w14:paraId="4592F939" w14:textId="7D0F8CFF" w:rsidR="009F3869" w:rsidRDefault="006734B7">
      <w:pPr>
        <w:ind w:firstLine="851"/>
        <w:jc w:val="both"/>
        <w:rPr>
          <w:szCs w:val="24"/>
        </w:rPr>
      </w:pPr>
      <w:r w:rsidR="00A05F9F">
        <w:rPr>
          <w:szCs w:val="24"/>
        </w:rPr>
        <w:t>32.4</w:t>
      </w:r>
      <w:r w:rsidR="00A05F9F">
        <w:rPr>
          <w:szCs w:val="24"/>
        </w:rPr>
        <w:t xml:space="preserve">. Mokymo įstaiga gali sudaryti mokymo grupes ne daugiau kaip iš 30 asmenų. </w:t>
      </w:r>
    </w:p>
    <w:p w14:paraId="326FD56D" w14:textId="1C90852C" w:rsidR="009F3869" w:rsidRDefault="006734B7">
      <w:pPr>
        <w:ind w:firstLine="851"/>
        <w:jc w:val="both"/>
        <w:rPr>
          <w:szCs w:val="24"/>
        </w:rPr>
      </w:pPr>
      <w:r w:rsidR="00A05F9F">
        <w:rPr>
          <w:szCs w:val="24"/>
        </w:rPr>
        <w:t>33</w:t>
      </w:r>
      <w:r w:rsidR="00A05F9F">
        <w:rPr>
          <w:szCs w:val="24"/>
        </w:rPr>
        <w:t>. Mokymo įstaiga, pasibaigus laivavedžių mokymo kursams, užpildo kursų baigimo protokolą ir asmenims, išklausiusiems mokymo kursus pagal patvirtintas programas, išduoda kursų baigimo pažymėjimą (nurodant mokymo įstaigą, asmens vardą, pavardę, asmens  kodą, kursų vykdymo laiką, vietą, mokymo programos pavadinimą, kursų baigimo pažymėjimo išdavimo datą ir numerį). Šio protokolo patvirtintą  kopiją mokymo įstaiga turi pateikti LBS per 10  darbo dienų nuo protokolo patvirtinimo  dienos.</w:t>
      </w:r>
    </w:p>
    <w:p w14:paraId="075B88A6" w14:textId="785A513F" w:rsidR="009F3869" w:rsidRDefault="006734B7">
      <w:pPr>
        <w:ind w:firstLine="851"/>
        <w:jc w:val="both"/>
        <w:rPr>
          <w:szCs w:val="24"/>
        </w:rPr>
      </w:pPr>
      <w:r w:rsidR="00A05F9F">
        <w:rPr>
          <w:szCs w:val="24"/>
        </w:rPr>
        <w:t>34</w:t>
      </w:r>
      <w:r w:rsidR="00A05F9F">
        <w:rPr>
          <w:szCs w:val="24"/>
        </w:rPr>
        <w:t>. LBS generalinis sekretorius paskelbia LBS interneto svetainėje informaciją apie mokymo įstaigos akreditavimą, jo galiojimo sustabdymą, galiojimo sustabdymo panaikinimą ar akreditavimo galiojimo panaikinimą, taip pat apie mokymo programos akreditavimą, vykdymo sustabdymą, vykdymo sustabdymo panaikinimą ar mokymo programos panaikinimą per 5 darbo dienas nuo atitinkamo sprendimo priėmimo Skelbime nurodoma:</w:t>
      </w:r>
    </w:p>
    <w:p w14:paraId="5D95F7CF" w14:textId="77777777" w:rsidR="009F3869" w:rsidRDefault="006734B7">
      <w:pPr>
        <w:ind w:firstLine="851"/>
        <w:jc w:val="both"/>
        <w:rPr>
          <w:szCs w:val="24"/>
        </w:rPr>
      </w:pPr>
      <w:r w:rsidR="00A05F9F">
        <w:rPr>
          <w:szCs w:val="24"/>
        </w:rPr>
        <w:t>34.1</w:t>
      </w:r>
      <w:r w:rsidR="00A05F9F">
        <w:rPr>
          <w:szCs w:val="24"/>
        </w:rPr>
        <w:t>. įrašo numeris;</w:t>
      </w:r>
    </w:p>
    <w:p w14:paraId="5D50A02E" w14:textId="77777777" w:rsidR="009F3869" w:rsidRDefault="006734B7">
      <w:pPr>
        <w:ind w:firstLine="851"/>
        <w:jc w:val="both"/>
        <w:rPr>
          <w:szCs w:val="24"/>
        </w:rPr>
      </w:pPr>
      <w:r w:rsidR="00A05F9F">
        <w:rPr>
          <w:szCs w:val="24"/>
        </w:rPr>
        <w:t>34.2</w:t>
      </w:r>
      <w:r w:rsidR="00A05F9F">
        <w:rPr>
          <w:szCs w:val="24"/>
        </w:rPr>
        <w:t>. mokymo įstaigos pavadinimas, įmonės kodas ir adresas arba fizinio asmens vardas, pavardė;</w:t>
      </w:r>
    </w:p>
    <w:p w14:paraId="791DF8B2" w14:textId="77777777" w:rsidR="009F3869" w:rsidRDefault="006734B7">
      <w:pPr>
        <w:ind w:firstLine="851"/>
        <w:jc w:val="both"/>
        <w:rPr>
          <w:szCs w:val="24"/>
        </w:rPr>
      </w:pPr>
      <w:r w:rsidR="00A05F9F">
        <w:rPr>
          <w:szCs w:val="24"/>
        </w:rPr>
        <w:t>34.3</w:t>
      </w:r>
      <w:r w:rsidR="00A05F9F">
        <w:rPr>
          <w:szCs w:val="24"/>
        </w:rPr>
        <w:t>. akredituotų mokymo programų pavadinimas;</w:t>
      </w:r>
    </w:p>
    <w:p w14:paraId="0DDACBC3" w14:textId="77777777" w:rsidR="009F3869" w:rsidRDefault="006734B7">
      <w:pPr>
        <w:ind w:firstLine="851"/>
        <w:jc w:val="both"/>
        <w:rPr>
          <w:szCs w:val="24"/>
        </w:rPr>
      </w:pPr>
      <w:r w:rsidR="00A05F9F">
        <w:rPr>
          <w:szCs w:val="24"/>
        </w:rPr>
        <w:t>34.4</w:t>
      </w:r>
      <w:r w:rsidR="00A05F9F">
        <w:rPr>
          <w:szCs w:val="24"/>
        </w:rPr>
        <w:t>. mokymo programos, kurios vykdymas sustabdytas, pavadinimas;</w:t>
      </w:r>
    </w:p>
    <w:p w14:paraId="1DC7BE80" w14:textId="77777777" w:rsidR="009F3869" w:rsidRDefault="006734B7">
      <w:pPr>
        <w:ind w:firstLine="851"/>
        <w:jc w:val="both"/>
        <w:rPr>
          <w:szCs w:val="24"/>
        </w:rPr>
      </w:pPr>
      <w:r w:rsidR="00A05F9F">
        <w:rPr>
          <w:szCs w:val="24"/>
        </w:rPr>
        <w:t>34.5</w:t>
      </w:r>
      <w:r w:rsidR="00A05F9F">
        <w:rPr>
          <w:szCs w:val="24"/>
        </w:rPr>
        <w:t>. akreditavimo, jo galiojimo sustabdymo, galiojimo sustabdymo panaikinimo, galiojimo panaikinimo datos;</w:t>
      </w:r>
    </w:p>
    <w:p w14:paraId="12E3F2FE" w14:textId="77777777" w:rsidR="009F3869" w:rsidRDefault="006734B7">
      <w:pPr>
        <w:ind w:firstLine="851"/>
        <w:jc w:val="both"/>
        <w:rPr>
          <w:szCs w:val="24"/>
        </w:rPr>
      </w:pPr>
      <w:r w:rsidR="00A05F9F">
        <w:rPr>
          <w:szCs w:val="24"/>
        </w:rPr>
        <w:t>34.6</w:t>
      </w:r>
      <w:r w:rsidR="00A05F9F">
        <w:rPr>
          <w:szCs w:val="24"/>
        </w:rPr>
        <w:t>. mokymo programos vykdymo sustabdymo, vykdymo sustabdymo panaikinimo ar panaikinimo datos.</w:t>
      </w:r>
    </w:p>
    <w:p w14:paraId="4DEDC07B" w14:textId="619C82D8" w:rsidR="009F3869" w:rsidRDefault="006734B7">
      <w:pPr>
        <w:ind w:firstLine="851"/>
        <w:jc w:val="both"/>
        <w:rPr>
          <w:szCs w:val="24"/>
        </w:rPr>
      </w:pPr>
      <w:r w:rsidR="00A05F9F">
        <w:rPr>
          <w:szCs w:val="24"/>
        </w:rPr>
        <w:t>35</w:t>
      </w:r>
      <w:r w:rsidR="00A05F9F">
        <w:rPr>
          <w:szCs w:val="24"/>
        </w:rPr>
        <w:t xml:space="preserve">. Už mokymo įstaigos akreditavimą, mokymo įstaigai išduoto akreditavimo liudijimo duomenų pakeitimą nuostatų 15 punkte nurodytu atveju, akreditavimo liudijimo dublikato išdavimą, </w:t>
      </w:r>
      <w:r w:rsidR="00A05F9F">
        <w:rPr>
          <w:szCs w:val="24"/>
        </w:rPr>
        <w:lastRenderedPageBreak/>
        <w:t>mokymo programų akreditavimą, mokymo programų akreditavimo liudijimo dublikato išdavimą yra nustatytas LBS mokestis (Nuostatų 5 priedas), kuris yra  mokamas po teigiamo sprendimo išduoti aukščiau šiame punkte nurodytus dokumentus priėmimo, bet ne vėliau kaip iki dokumento išdavimo jo gavėjui.</w:t>
      </w:r>
    </w:p>
    <w:p w14:paraId="0B5B5A06" w14:textId="3D74ADD2" w:rsidR="009F3869" w:rsidRDefault="006734B7">
      <w:pPr>
        <w:ind w:firstLine="851"/>
        <w:jc w:val="both"/>
        <w:rPr>
          <w:szCs w:val="24"/>
        </w:rPr>
      </w:pPr>
      <w:r w:rsidR="00A05F9F">
        <w:rPr>
          <w:szCs w:val="24"/>
        </w:rPr>
        <w:t>36</w:t>
      </w:r>
      <w:r w:rsidR="00A05F9F">
        <w:rPr>
          <w:szCs w:val="24"/>
        </w:rPr>
        <w:t>. Akreditavimo komisijos sprendimai yra įforminami aktuose ir yra tvarkomi bei saugomi LBS nustatyta tvarka.</w:t>
      </w:r>
    </w:p>
    <w:p w14:paraId="4A99619C" w14:textId="537E3B93" w:rsidR="009F3869" w:rsidRDefault="006734B7">
      <w:pPr>
        <w:ind w:firstLine="851"/>
        <w:jc w:val="both"/>
        <w:rPr>
          <w:szCs w:val="24"/>
        </w:rPr>
      </w:pPr>
      <w:r w:rsidR="00A05F9F">
        <w:rPr>
          <w:szCs w:val="24"/>
        </w:rPr>
        <w:t>37</w:t>
      </w:r>
      <w:r w:rsidR="00A05F9F">
        <w:rPr>
          <w:szCs w:val="24"/>
        </w:rPr>
        <w:t>. Akreditavimo komisijos sprendimai gali būti  skundžiami LBS Tarybai per 20 kalendorinių dienų nuo skundžiamo sprendimo priėmimo dienos. LBS Tarybos sprendimas skundžiamas teisės aktų nustatyta tvarka.</w:t>
      </w:r>
    </w:p>
    <w:p w14:paraId="643D9134" w14:textId="6E61F60F" w:rsidR="009F3869" w:rsidRDefault="00A05F9F" w:rsidP="00A05F9F">
      <w:pPr>
        <w:jc w:val="center"/>
      </w:pPr>
      <w:r>
        <w:rPr>
          <w:szCs w:val="24"/>
        </w:rPr>
        <w:t>_______________________</w:t>
      </w:r>
    </w:p>
    <w:p w14:paraId="11BC214B" w14:textId="4ECB5E6C" w:rsidR="009F3869" w:rsidRDefault="006734B7">
      <w:pPr>
        <w:tabs>
          <w:tab w:val="center" w:pos="4986"/>
          <w:tab w:val="right" w:pos="9972"/>
        </w:tabs>
        <w:rPr>
          <w:szCs w:val="24"/>
        </w:rPr>
      </w:pPr>
    </w:p>
    <w:p w14:paraId="08E49F81" w14:textId="77777777" w:rsidR="00A05F9F" w:rsidRDefault="00A05F9F">
      <w:pPr>
        <w:ind w:left="5670"/>
        <w:sectPr w:rsidR="00A05F9F">
          <w:pgSz w:w="12240" w:h="15840"/>
          <w:pgMar w:top="1440" w:right="758" w:bottom="1440" w:left="1440" w:header="708" w:footer="708" w:gutter="0"/>
          <w:pgNumType w:start="1"/>
          <w:cols w:space="708"/>
          <w:titlePg/>
          <w:docGrid w:linePitch="360"/>
        </w:sectPr>
      </w:pPr>
    </w:p>
    <w:p w14:paraId="3D440681" w14:textId="77777777" w:rsidR="006734B7" w:rsidRDefault="00A05F9F">
      <w:pPr>
        <w:ind w:left="5670"/>
        <w:rPr>
          <w:szCs w:val="24"/>
        </w:rPr>
      </w:pPr>
      <w:r>
        <w:rPr>
          <w:szCs w:val="24"/>
        </w:rPr>
        <w:lastRenderedPageBreak/>
        <w:t xml:space="preserve">Mokymo įstaigų, rengiančių burinių </w:t>
      </w:r>
    </w:p>
    <w:p w14:paraId="072A7218" w14:textId="77777777" w:rsidR="006734B7" w:rsidRDefault="00A05F9F">
      <w:pPr>
        <w:ind w:left="5670"/>
        <w:rPr>
          <w:szCs w:val="24"/>
        </w:rPr>
      </w:pPr>
      <w:r>
        <w:rPr>
          <w:szCs w:val="24"/>
        </w:rPr>
        <w:t xml:space="preserve">jachtų laivavedžius, akreditavimo </w:t>
      </w:r>
    </w:p>
    <w:p w14:paraId="7955F30A" w14:textId="0267C722" w:rsidR="009F3869" w:rsidRDefault="00A05F9F">
      <w:pPr>
        <w:ind w:left="5670"/>
        <w:rPr>
          <w:szCs w:val="24"/>
        </w:rPr>
      </w:pPr>
      <w:r>
        <w:rPr>
          <w:szCs w:val="24"/>
        </w:rPr>
        <w:t xml:space="preserve">nuostatų </w:t>
      </w:r>
    </w:p>
    <w:p w14:paraId="7159BAB2" w14:textId="77777777" w:rsidR="009F3869" w:rsidRDefault="006734B7">
      <w:pPr>
        <w:ind w:left="5670"/>
        <w:rPr>
          <w:szCs w:val="24"/>
        </w:rPr>
      </w:pPr>
      <w:r w:rsidR="00A05F9F">
        <w:rPr>
          <w:szCs w:val="24"/>
        </w:rPr>
        <w:t>1</w:t>
      </w:r>
      <w:r w:rsidR="00A05F9F">
        <w:rPr>
          <w:szCs w:val="24"/>
        </w:rPr>
        <w:t xml:space="preserve"> priedas</w:t>
      </w:r>
    </w:p>
    <w:p w14:paraId="1A5C2671" w14:textId="77777777" w:rsidR="009F3869" w:rsidRDefault="009F3869">
      <w:pPr>
        <w:spacing w:line="259" w:lineRule="auto"/>
        <w:ind w:firstLine="284"/>
        <w:rPr>
          <w:szCs w:val="24"/>
        </w:rPr>
      </w:pPr>
    </w:p>
    <w:p w14:paraId="5C3B868E" w14:textId="77777777" w:rsidR="009F3869" w:rsidRDefault="009F3869">
      <w:pPr>
        <w:rPr>
          <w:sz w:val="14"/>
          <w:szCs w:val="14"/>
        </w:rPr>
      </w:pPr>
    </w:p>
    <w:p w14:paraId="72A5D6B1" w14:textId="77777777" w:rsidR="009F3869" w:rsidRDefault="006734B7">
      <w:pPr>
        <w:spacing w:line="259" w:lineRule="auto"/>
        <w:ind w:firstLine="284"/>
        <w:jc w:val="center"/>
        <w:rPr>
          <w:b/>
          <w:szCs w:val="24"/>
        </w:rPr>
      </w:pPr>
      <w:r w:rsidR="00A05F9F">
        <w:rPr>
          <w:b/>
          <w:szCs w:val="24"/>
        </w:rPr>
        <w:t>(Prašymo dėl akreditavimo forma)</w:t>
      </w:r>
    </w:p>
    <w:p w14:paraId="5F2A2DB9" w14:textId="77777777" w:rsidR="009F3869" w:rsidRDefault="009F3869">
      <w:pPr>
        <w:rPr>
          <w:sz w:val="14"/>
          <w:szCs w:val="14"/>
        </w:rPr>
      </w:pPr>
    </w:p>
    <w:p w14:paraId="702901EC" w14:textId="77777777" w:rsidR="009F3869" w:rsidRDefault="009F3869">
      <w:pPr>
        <w:spacing w:line="259" w:lineRule="auto"/>
        <w:ind w:firstLine="284"/>
        <w:jc w:val="center"/>
        <w:rPr>
          <w:b/>
          <w:szCs w:val="24"/>
        </w:rPr>
      </w:pPr>
    </w:p>
    <w:p w14:paraId="703BB444" w14:textId="77777777" w:rsidR="009F3869" w:rsidRDefault="009F3869">
      <w:pPr>
        <w:rPr>
          <w:sz w:val="14"/>
          <w:szCs w:val="14"/>
        </w:rPr>
      </w:pPr>
    </w:p>
    <w:p w14:paraId="3D7F8685" w14:textId="77777777" w:rsidR="009F3869" w:rsidRDefault="00A05F9F">
      <w:pPr>
        <w:spacing w:line="259" w:lineRule="auto"/>
        <w:rPr>
          <w:szCs w:val="24"/>
        </w:rPr>
      </w:pPr>
      <w:r>
        <w:rPr>
          <w:szCs w:val="24"/>
        </w:rPr>
        <w:t>________________________________________________________________________________</w:t>
      </w:r>
    </w:p>
    <w:p w14:paraId="605872DB" w14:textId="77777777" w:rsidR="009F3869" w:rsidRDefault="009F3869">
      <w:pPr>
        <w:rPr>
          <w:sz w:val="14"/>
          <w:szCs w:val="14"/>
        </w:rPr>
      </w:pPr>
    </w:p>
    <w:p w14:paraId="3C3B33E5" w14:textId="77777777" w:rsidR="009F3869" w:rsidRDefault="00A05F9F">
      <w:pPr>
        <w:spacing w:line="259" w:lineRule="auto"/>
        <w:jc w:val="center"/>
        <w:rPr>
          <w:szCs w:val="24"/>
        </w:rPr>
      </w:pPr>
      <w:r>
        <w:rPr>
          <w:sz w:val="20"/>
        </w:rPr>
        <w:t>(juridinio asmens, kitos organizacijos, jų filialo teisinė forma, kodas, buveinės adresas, telefonas, faksas, elektroninis paštas / fizinio asmens kodas (jeigu jis jį turi) arba tiksli gimimo data, korespondencijos adresas, telefonas, faksas, elektroninis paštas)</w:t>
      </w:r>
    </w:p>
    <w:p w14:paraId="4642A717" w14:textId="77777777" w:rsidR="009F3869" w:rsidRDefault="009F3869">
      <w:pPr>
        <w:rPr>
          <w:sz w:val="14"/>
          <w:szCs w:val="14"/>
        </w:rPr>
      </w:pPr>
    </w:p>
    <w:p w14:paraId="06110177" w14:textId="77777777" w:rsidR="009F3869" w:rsidRDefault="009F3869">
      <w:pPr>
        <w:spacing w:line="259" w:lineRule="auto"/>
        <w:rPr>
          <w:sz w:val="5"/>
          <w:szCs w:val="5"/>
        </w:rPr>
      </w:pPr>
    </w:p>
    <w:p w14:paraId="5571D91E" w14:textId="77777777" w:rsidR="009F3869" w:rsidRDefault="009F3869">
      <w:pPr>
        <w:rPr>
          <w:sz w:val="14"/>
          <w:szCs w:val="14"/>
        </w:rPr>
      </w:pPr>
    </w:p>
    <w:p w14:paraId="0BA33828" w14:textId="7EE9A9A4" w:rsidR="009F3869" w:rsidRDefault="00A05F9F">
      <w:pPr>
        <w:spacing w:line="259" w:lineRule="auto"/>
        <w:ind w:firstLine="14"/>
        <w:rPr>
          <w:szCs w:val="24"/>
        </w:rPr>
      </w:pPr>
      <w:r>
        <w:rPr>
          <w:b/>
          <w:bCs/>
          <w:caps/>
          <w:szCs w:val="24"/>
        </w:rPr>
        <w:t>Lietuvos buriuotojų sąjungai</w:t>
      </w:r>
    </w:p>
    <w:p w14:paraId="0FAE0B5C" w14:textId="77777777" w:rsidR="009F3869" w:rsidRDefault="009F3869">
      <w:pPr>
        <w:rPr>
          <w:sz w:val="14"/>
          <w:szCs w:val="14"/>
        </w:rPr>
      </w:pPr>
    </w:p>
    <w:p w14:paraId="22F67E13" w14:textId="77777777" w:rsidR="009F3869" w:rsidRDefault="009F3869">
      <w:pPr>
        <w:spacing w:line="259" w:lineRule="auto"/>
        <w:rPr>
          <w:b/>
          <w:bCs/>
          <w:caps/>
          <w:szCs w:val="24"/>
        </w:rPr>
      </w:pPr>
    </w:p>
    <w:p w14:paraId="654F5479" w14:textId="75A61111" w:rsidR="009F3869" w:rsidRDefault="009F3869">
      <w:pPr>
        <w:rPr>
          <w:sz w:val="14"/>
          <w:szCs w:val="14"/>
        </w:rPr>
      </w:pPr>
    </w:p>
    <w:p w14:paraId="2F68A14A" w14:textId="6AFF2BBC" w:rsidR="009F3869" w:rsidRDefault="00A05F9F">
      <w:pPr>
        <w:spacing w:line="259" w:lineRule="auto"/>
        <w:jc w:val="center"/>
        <w:rPr>
          <w:szCs w:val="24"/>
        </w:rPr>
      </w:pPr>
      <w:r>
        <w:rPr>
          <w:b/>
          <w:bCs/>
          <w:caps/>
          <w:szCs w:val="24"/>
        </w:rPr>
        <w:t>PRAŠYMAS DĖL AKREDITAVIMO</w:t>
      </w:r>
    </w:p>
    <w:p w14:paraId="5C006CF9" w14:textId="77777777" w:rsidR="009F3869" w:rsidRDefault="009F3869">
      <w:pPr>
        <w:rPr>
          <w:sz w:val="14"/>
          <w:szCs w:val="14"/>
        </w:rPr>
      </w:pPr>
    </w:p>
    <w:p w14:paraId="1761652D" w14:textId="77777777" w:rsidR="009F3869" w:rsidRDefault="009F3869">
      <w:pPr>
        <w:spacing w:line="259" w:lineRule="auto"/>
        <w:ind w:firstLine="19"/>
        <w:rPr>
          <w:szCs w:val="24"/>
        </w:rPr>
      </w:pPr>
    </w:p>
    <w:p w14:paraId="0E732539" w14:textId="77777777" w:rsidR="009F3869" w:rsidRDefault="009F3869">
      <w:pPr>
        <w:rPr>
          <w:sz w:val="14"/>
          <w:szCs w:val="14"/>
        </w:rPr>
      </w:pPr>
    </w:p>
    <w:p w14:paraId="7267C62F" w14:textId="77777777" w:rsidR="009F3869" w:rsidRDefault="00A05F9F">
      <w:pPr>
        <w:spacing w:line="259" w:lineRule="auto"/>
        <w:jc w:val="center"/>
        <w:rPr>
          <w:szCs w:val="24"/>
        </w:rPr>
      </w:pPr>
      <w:r>
        <w:rPr>
          <w:szCs w:val="24"/>
        </w:rPr>
        <w:t>___</w:t>
      </w:r>
      <w:r>
        <w:rPr>
          <w:szCs w:val="24"/>
          <w:u w:val="single"/>
        </w:rPr>
        <w:t>(data)</w:t>
      </w:r>
      <w:r>
        <w:rPr>
          <w:szCs w:val="24"/>
        </w:rPr>
        <w:t xml:space="preserve">____Nr.__________ </w:t>
      </w:r>
    </w:p>
    <w:p w14:paraId="122AE80C" w14:textId="77777777" w:rsidR="009F3869" w:rsidRDefault="009F3869">
      <w:pPr>
        <w:rPr>
          <w:sz w:val="14"/>
          <w:szCs w:val="14"/>
        </w:rPr>
      </w:pPr>
    </w:p>
    <w:p w14:paraId="1314C84A" w14:textId="77777777" w:rsidR="009F3869" w:rsidRDefault="00A05F9F">
      <w:pPr>
        <w:spacing w:line="259" w:lineRule="auto"/>
        <w:rPr>
          <w:szCs w:val="24"/>
        </w:rPr>
      </w:pPr>
      <w:r>
        <w:rPr>
          <w:b/>
          <w:bCs/>
          <w:szCs w:val="24"/>
        </w:rPr>
        <w:t>Prašau akredituoti</w:t>
      </w:r>
      <w:r>
        <w:rPr>
          <w:szCs w:val="24"/>
        </w:rPr>
        <w:t xml:space="preserve">:* </w:t>
      </w:r>
    </w:p>
    <w:p w14:paraId="1F546DA4" w14:textId="77777777" w:rsidR="009F3869" w:rsidRDefault="009F3869">
      <w:pPr>
        <w:rPr>
          <w:sz w:val="14"/>
          <w:szCs w:val="14"/>
        </w:rPr>
      </w:pPr>
    </w:p>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
        <w:gridCol w:w="8791"/>
      </w:tblGrid>
      <w:tr w:rsidR="009F3869" w14:paraId="2E379AA0" w14:textId="77777777">
        <w:trPr>
          <w:trHeight w:val="20"/>
        </w:trPr>
        <w:tc>
          <w:tcPr>
            <w:tcW w:w="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FEED3F" w14:textId="77777777" w:rsidR="009F3869" w:rsidRDefault="009F3869">
            <w:pPr>
              <w:spacing w:line="259" w:lineRule="auto"/>
              <w:ind w:firstLine="62"/>
              <w:rPr>
                <w:szCs w:val="24"/>
              </w:rPr>
            </w:pPr>
          </w:p>
        </w:tc>
        <w:tc>
          <w:tcPr>
            <w:tcW w:w="8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E033FF" w14:textId="77777777" w:rsidR="009F3869" w:rsidRDefault="00A05F9F">
            <w:pPr>
              <w:spacing w:line="259" w:lineRule="auto"/>
              <w:rPr>
                <w:szCs w:val="24"/>
              </w:rPr>
            </w:pPr>
            <w:r>
              <w:rPr>
                <w:sz w:val="22"/>
                <w:szCs w:val="22"/>
              </w:rPr>
              <w:t>Mokymo įstaigą</w:t>
            </w:r>
          </w:p>
        </w:tc>
      </w:tr>
      <w:tr w:rsidR="009F3869" w14:paraId="47ADA980" w14:textId="77777777">
        <w:trPr>
          <w:trHeight w:val="20"/>
        </w:trPr>
        <w:tc>
          <w:tcPr>
            <w:tcW w:w="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3AF90" w14:textId="77777777" w:rsidR="009F3869" w:rsidRDefault="009F3869">
            <w:pPr>
              <w:spacing w:line="259" w:lineRule="auto"/>
              <w:ind w:firstLine="62"/>
              <w:rPr>
                <w:szCs w:val="24"/>
              </w:rPr>
            </w:pPr>
          </w:p>
        </w:tc>
        <w:tc>
          <w:tcPr>
            <w:tcW w:w="8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2ED13" w14:textId="77777777" w:rsidR="009F3869" w:rsidRDefault="00A05F9F">
            <w:pPr>
              <w:keepNext/>
              <w:spacing w:line="259" w:lineRule="auto"/>
              <w:rPr>
                <w:szCs w:val="24"/>
              </w:rPr>
            </w:pPr>
            <w:r>
              <w:rPr>
                <w:sz w:val="22"/>
                <w:szCs w:val="22"/>
              </w:rPr>
              <w:t>Mokymo programą</w:t>
            </w:r>
          </w:p>
        </w:tc>
      </w:tr>
    </w:tbl>
    <w:p w14:paraId="6C4C64CB" w14:textId="77777777" w:rsidR="009F3869" w:rsidRDefault="00A05F9F">
      <w:pPr>
        <w:spacing w:line="259" w:lineRule="auto"/>
        <w:rPr>
          <w:szCs w:val="24"/>
        </w:rPr>
      </w:pPr>
      <w:r>
        <w:rPr>
          <w:szCs w:val="24"/>
        </w:rPr>
        <w:t>*Pageidaujamą veiksmą pažymėti x.</w:t>
      </w:r>
    </w:p>
    <w:p w14:paraId="49C3C305" w14:textId="77777777" w:rsidR="009F3869" w:rsidRDefault="009F3869">
      <w:pPr>
        <w:rPr>
          <w:sz w:val="14"/>
          <w:szCs w:val="14"/>
        </w:rPr>
      </w:pPr>
    </w:p>
    <w:tbl>
      <w:tblPr>
        <w:tblW w:w="9072" w:type="dxa"/>
        <w:tblCellMar>
          <w:left w:w="0" w:type="dxa"/>
          <w:right w:w="0" w:type="dxa"/>
        </w:tblCellMar>
        <w:tblLook w:val="04A0" w:firstRow="1" w:lastRow="0" w:firstColumn="1" w:lastColumn="0" w:noHBand="0" w:noVBand="1"/>
      </w:tblPr>
      <w:tblGrid>
        <w:gridCol w:w="3468"/>
        <w:gridCol w:w="5604"/>
      </w:tblGrid>
      <w:tr w:rsidR="009F3869" w14:paraId="07A2A7EB" w14:textId="77777777">
        <w:trPr>
          <w:trHeight w:val="20"/>
        </w:trPr>
        <w:tc>
          <w:tcPr>
            <w:tcW w:w="3468" w:type="dxa"/>
            <w:tcMar>
              <w:top w:w="0" w:type="dxa"/>
              <w:left w:w="108" w:type="dxa"/>
              <w:bottom w:w="0" w:type="dxa"/>
              <w:right w:w="108" w:type="dxa"/>
            </w:tcMar>
            <w:vAlign w:val="center"/>
            <w:hideMark/>
          </w:tcPr>
          <w:p w14:paraId="761D79A5" w14:textId="77777777" w:rsidR="009F3869" w:rsidRDefault="00A05F9F">
            <w:pPr>
              <w:spacing w:line="259" w:lineRule="auto"/>
              <w:rPr>
                <w:szCs w:val="24"/>
              </w:rPr>
            </w:pPr>
            <w:r>
              <w:rPr>
                <w:b/>
                <w:bCs/>
                <w:sz w:val="22"/>
                <w:szCs w:val="22"/>
              </w:rPr>
              <w:t>Išduotą akreditavimo liudijimą norime gauti:</w:t>
            </w:r>
          </w:p>
        </w:tc>
        <w:tc>
          <w:tcPr>
            <w:tcW w:w="5604" w:type="dxa"/>
            <w:tcMar>
              <w:top w:w="0" w:type="dxa"/>
              <w:left w:w="108" w:type="dxa"/>
              <w:bottom w:w="0" w:type="dxa"/>
              <w:right w:w="108" w:type="dxa"/>
            </w:tcMar>
            <w:vAlign w:val="center"/>
            <w:hideMark/>
          </w:tcPr>
          <w:p w14:paraId="63D09F2F" w14:textId="77777777" w:rsidR="009F3869" w:rsidRDefault="009F3869">
            <w:pPr>
              <w:spacing w:line="259" w:lineRule="auto"/>
              <w:ind w:left="12"/>
              <w:rPr>
                <w:sz w:val="22"/>
                <w:szCs w:val="22"/>
              </w:rPr>
            </w:pPr>
          </w:p>
          <w:p w14:paraId="5577ABCF" w14:textId="77777777" w:rsidR="009F3869" w:rsidRDefault="009F3869">
            <w:pPr>
              <w:rPr>
                <w:sz w:val="14"/>
                <w:szCs w:val="14"/>
              </w:rPr>
            </w:pPr>
          </w:p>
          <w:p w14:paraId="6B0706F4" w14:textId="77777777" w:rsidR="009F3869" w:rsidRDefault="00A05F9F">
            <w:pPr>
              <w:spacing w:line="259" w:lineRule="auto"/>
              <w:ind w:left="12"/>
              <w:rPr>
                <w:szCs w:val="24"/>
              </w:rPr>
            </w:pPr>
            <w:r>
              <w:rPr>
                <w:sz w:val="22"/>
                <w:szCs w:val="22"/>
              </w:rPr>
              <w:t>1. tiesiogiai Lietuvos buriuotojų sąjungoje</w:t>
            </w:r>
          </w:p>
        </w:tc>
      </w:tr>
      <w:tr w:rsidR="009F3869" w14:paraId="0A8A41AB" w14:textId="77777777">
        <w:trPr>
          <w:trHeight w:val="20"/>
        </w:trPr>
        <w:tc>
          <w:tcPr>
            <w:tcW w:w="3468" w:type="dxa"/>
            <w:tcMar>
              <w:top w:w="0" w:type="dxa"/>
              <w:left w:w="108" w:type="dxa"/>
              <w:bottom w:w="0" w:type="dxa"/>
              <w:right w:w="108" w:type="dxa"/>
            </w:tcMar>
            <w:vAlign w:val="center"/>
            <w:hideMark/>
          </w:tcPr>
          <w:p w14:paraId="06109DCB" w14:textId="77777777" w:rsidR="009F3869" w:rsidRDefault="009F3869">
            <w:pPr>
              <w:spacing w:line="259" w:lineRule="auto"/>
              <w:ind w:firstLine="57"/>
              <w:rPr>
                <w:szCs w:val="24"/>
              </w:rPr>
            </w:pPr>
          </w:p>
        </w:tc>
        <w:tc>
          <w:tcPr>
            <w:tcW w:w="5604" w:type="dxa"/>
            <w:tcMar>
              <w:top w:w="0" w:type="dxa"/>
              <w:left w:w="108" w:type="dxa"/>
              <w:bottom w:w="0" w:type="dxa"/>
              <w:right w:w="108" w:type="dxa"/>
            </w:tcMar>
            <w:vAlign w:val="center"/>
            <w:hideMark/>
          </w:tcPr>
          <w:p w14:paraId="468229CC" w14:textId="77777777" w:rsidR="009F3869" w:rsidRDefault="00A05F9F">
            <w:pPr>
              <w:spacing w:line="259" w:lineRule="auto"/>
              <w:rPr>
                <w:szCs w:val="24"/>
              </w:rPr>
            </w:pPr>
            <w:r>
              <w:rPr>
                <w:sz w:val="22"/>
                <w:szCs w:val="22"/>
              </w:rPr>
              <w:t>2. registruotu laišku</w:t>
            </w:r>
          </w:p>
        </w:tc>
      </w:tr>
      <w:tr w:rsidR="009F3869" w14:paraId="1597BF0F" w14:textId="77777777">
        <w:trPr>
          <w:trHeight w:val="20"/>
        </w:trPr>
        <w:tc>
          <w:tcPr>
            <w:tcW w:w="3468" w:type="dxa"/>
            <w:tcMar>
              <w:top w:w="0" w:type="dxa"/>
              <w:left w:w="108" w:type="dxa"/>
              <w:bottom w:w="0" w:type="dxa"/>
              <w:right w:w="108" w:type="dxa"/>
            </w:tcMar>
            <w:vAlign w:val="center"/>
            <w:hideMark/>
          </w:tcPr>
          <w:p w14:paraId="7505E654" w14:textId="77777777" w:rsidR="009F3869" w:rsidRDefault="009F3869">
            <w:pPr>
              <w:spacing w:line="259" w:lineRule="auto"/>
              <w:ind w:firstLine="57"/>
              <w:rPr>
                <w:szCs w:val="24"/>
              </w:rPr>
            </w:pPr>
          </w:p>
        </w:tc>
        <w:tc>
          <w:tcPr>
            <w:tcW w:w="5604" w:type="dxa"/>
            <w:tcMar>
              <w:top w:w="0" w:type="dxa"/>
              <w:left w:w="108" w:type="dxa"/>
              <w:bottom w:w="0" w:type="dxa"/>
              <w:right w:w="108" w:type="dxa"/>
            </w:tcMar>
            <w:vAlign w:val="center"/>
            <w:hideMark/>
          </w:tcPr>
          <w:p w14:paraId="7E6220F8" w14:textId="77777777" w:rsidR="009F3869" w:rsidRDefault="00A05F9F">
            <w:pPr>
              <w:spacing w:line="259" w:lineRule="auto"/>
              <w:rPr>
                <w:szCs w:val="24"/>
              </w:rPr>
            </w:pPr>
            <w:r>
              <w:rPr>
                <w:sz w:val="22"/>
                <w:szCs w:val="22"/>
              </w:rPr>
              <w:t>(kas reikalinga, pabraukti)</w:t>
            </w:r>
          </w:p>
        </w:tc>
      </w:tr>
    </w:tbl>
    <w:p w14:paraId="79896AC0" w14:textId="77777777" w:rsidR="009F3869" w:rsidRDefault="00A05F9F">
      <w:pPr>
        <w:spacing w:line="259" w:lineRule="auto"/>
        <w:jc w:val="both"/>
        <w:rPr>
          <w:szCs w:val="24"/>
        </w:rPr>
      </w:pPr>
      <w:r>
        <w:rPr>
          <w:szCs w:val="24"/>
        </w:rPr>
        <w:t>PRIDEDAMA:**</w:t>
      </w:r>
    </w:p>
    <w:p w14:paraId="27D152D2" w14:textId="77777777" w:rsidR="009F3869" w:rsidRDefault="009F3869">
      <w:pPr>
        <w:rPr>
          <w:sz w:val="14"/>
          <w:szCs w:val="14"/>
        </w:rPr>
      </w:pPr>
    </w:p>
    <w:tbl>
      <w:tblPr>
        <w:tblW w:w="97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
        <w:gridCol w:w="343"/>
        <w:gridCol w:w="8911"/>
      </w:tblGrid>
      <w:tr w:rsidR="009F3869" w14:paraId="6FBD3567" w14:textId="77777777">
        <w:tc>
          <w:tcPr>
            <w:tcW w:w="51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462FA90" w14:textId="77777777" w:rsidR="009F3869" w:rsidRDefault="00A05F9F">
            <w:pPr>
              <w:spacing w:line="259" w:lineRule="auto"/>
              <w:rPr>
                <w:szCs w:val="24"/>
              </w:rPr>
            </w:pPr>
            <w:r>
              <w:rPr>
                <w:szCs w:val="24"/>
              </w:rPr>
              <w:t>1.</w:t>
            </w:r>
          </w:p>
        </w:tc>
        <w:tc>
          <w:tcPr>
            <w:tcW w:w="34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0433299A" w14:textId="77777777" w:rsidR="009F3869" w:rsidRDefault="009F3869">
            <w:pPr>
              <w:spacing w:line="259" w:lineRule="auto"/>
              <w:ind w:firstLine="57"/>
              <w:rPr>
                <w:szCs w:val="24"/>
              </w:rPr>
            </w:pPr>
          </w:p>
        </w:tc>
        <w:tc>
          <w:tcPr>
            <w:tcW w:w="8911"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39CFB0C5" w14:textId="6AA9ABBE" w:rsidR="009F3869" w:rsidRDefault="00A05F9F">
            <w:pPr>
              <w:spacing w:line="259" w:lineRule="auto"/>
              <w:rPr>
                <w:szCs w:val="24"/>
              </w:rPr>
            </w:pPr>
            <w:r>
              <w:rPr>
                <w:szCs w:val="24"/>
              </w:rPr>
              <w:t>Įmonės įregistravimo pažymėjimo kopija ar kitas įmonės registraciją patvirtinantis dokumentas arba  fizinio asmens veiklos teisinis pagrindas, dokumento kopija_____lapų.</w:t>
            </w:r>
          </w:p>
        </w:tc>
      </w:tr>
      <w:tr w:rsidR="009F3869" w14:paraId="58177774" w14:textId="77777777">
        <w:tc>
          <w:tcPr>
            <w:tcW w:w="51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48B6A754" w14:textId="77777777" w:rsidR="009F3869" w:rsidRDefault="00A05F9F">
            <w:pPr>
              <w:spacing w:line="259" w:lineRule="auto"/>
              <w:rPr>
                <w:szCs w:val="24"/>
              </w:rPr>
            </w:pPr>
            <w:r>
              <w:rPr>
                <w:szCs w:val="24"/>
              </w:rPr>
              <w:t>2.</w:t>
            </w:r>
          </w:p>
        </w:tc>
        <w:tc>
          <w:tcPr>
            <w:tcW w:w="34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23E258C" w14:textId="77777777" w:rsidR="009F3869" w:rsidRDefault="009F3869">
            <w:pPr>
              <w:spacing w:line="259" w:lineRule="auto"/>
              <w:ind w:firstLine="57"/>
              <w:rPr>
                <w:szCs w:val="24"/>
              </w:rPr>
            </w:pPr>
          </w:p>
        </w:tc>
        <w:tc>
          <w:tcPr>
            <w:tcW w:w="8911" w:type="dxa"/>
            <w:tcBorders>
              <w:top w:val="nil"/>
              <w:left w:val="nil"/>
              <w:bottom w:val="single" w:sz="8" w:space="0" w:color="auto"/>
              <w:right w:val="single" w:sz="8" w:space="0" w:color="auto"/>
            </w:tcBorders>
            <w:tcMar>
              <w:top w:w="0" w:type="dxa"/>
              <w:left w:w="57" w:type="dxa"/>
              <w:bottom w:w="0" w:type="dxa"/>
              <w:right w:w="57" w:type="dxa"/>
            </w:tcMar>
            <w:hideMark/>
          </w:tcPr>
          <w:p w14:paraId="45333224" w14:textId="77777777" w:rsidR="009F3869" w:rsidRDefault="00A05F9F">
            <w:pPr>
              <w:keepNext/>
              <w:spacing w:line="259" w:lineRule="auto"/>
              <w:rPr>
                <w:szCs w:val="24"/>
              </w:rPr>
            </w:pPr>
            <w:r>
              <w:rPr>
                <w:szCs w:val="24"/>
              </w:rPr>
              <w:t>Įmonės įstatų kopija,___lapų.</w:t>
            </w:r>
          </w:p>
        </w:tc>
      </w:tr>
      <w:tr w:rsidR="009F3869" w14:paraId="176AB924" w14:textId="77777777">
        <w:tc>
          <w:tcPr>
            <w:tcW w:w="51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74E77F5" w14:textId="77777777" w:rsidR="009F3869" w:rsidRDefault="00A05F9F">
            <w:pPr>
              <w:spacing w:line="259" w:lineRule="auto"/>
              <w:rPr>
                <w:szCs w:val="24"/>
              </w:rPr>
            </w:pPr>
            <w:r>
              <w:rPr>
                <w:szCs w:val="24"/>
              </w:rPr>
              <w:t>3.</w:t>
            </w:r>
          </w:p>
        </w:tc>
        <w:tc>
          <w:tcPr>
            <w:tcW w:w="34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85CAB2D" w14:textId="77777777" w:rsidR="009F3869" w:rsidRDefault="009F3869">
            <w:pPr>
              <w:spacing w:line="259" w:lineRule="auto"/>
              <w:ind w:left="1515" w:hanging="1458"/>
              <w:rPr>
                <w:szCs w:val="24"/>
              </w:rPr>
            </w:pPr>
          </w:p>
        </w:tc>
        <w:tc>
          <w:tcPr>
            <w:tcW w:w="8911" w:type="dxa"/>
            <w:tcBorders>
              <w:top w:val="nil"/>
              <w:left w:val="nil"/>
              <w:bottom w:val="single" w:sz="8" w:space="0" w:color="auto"/>
              <w:right w:val="single" w:sz="8" w:space="0" w:color="auto"/>
            </w:tcBorders>
            <w:tcMar>
              <w:top w:w="0" w:type="dxa"/>
              <w:left w:w="57" w:type="dxa"/>
              <w:bottom w:w="0" w:type="dxa"/>
              <w:right w:w="57" w:type="dxa"/>
            </w:tcMar>
            <w:hideMark/>
          </w:tcPr>
          <w:p w14:paraId="561FA787" w14:textId="77777777" w:rsidR="009F3869" w:rsidRDefault="00A05F9F">
            <w:pPr>
              <w:keepNext/>
              <w:spacing w:line="259" w:lineRule="auto"/>
              <w:ind w:left="34" w:hanging="34"/>
              <w:rPr>
                <w:szCs w:val="24"/>
              </w:rPr>
            </w:pPr>
            <w:r>
              <w:rPr>
                <w:szCs w:val="24"/>
              </w:rPr>
              <w:t>Informacija apie nuolatinę mokymų klasę (adresas,  patalpų valdymo pagrindas,  kita svarbi informacija ir dokumentai), ____lapų</w:t>
            </w:r>
          </w:p>
        </w:tc>
      </w:tr>
      <w:tr w:rsidR="009F3869" w14:paraId="7A660CDD" w14:textId="77777777">
        <w:tc>
          <w:tcPr>
            <w:tcW w:w="51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44D5E69" w14:textId="77777777" w:rsidR="009F3869" w:rsidRDefault="00A05F9F">
            <w:pPr>
              <w:spacing w:line="259" w:lineRule="auto"/>
              <w:rPr>
                <w:szCs w:val="24"/>
              </w:rPr>
            </w:pPr>
            <w:r>
              <w:rPr>
                <w:szCs w:val="24"/>
              </w:rPr>
              <w:t>4.</w:t>
            </w:r>
          </w:p>
        </w:tc>
        <w:tc>
          <w:tcPr>
            <w:tcW w:w="34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72BD529" w14:textId="77777777" w:rsidR="009F3869" w:rsidRDefault="009F3869">
            <w:pPr>
              <w:spacing w:line="259" w:lineRule="auto"/>
              <w:ind w:firstLine="57"/>
              <w:rPr>
                <w:szCs w:val="24"/>
              </w:rPr>
            </w:pPr>
          </w:p>
        </w:tc>
        <w:tc>
          <w:tcPr>
            <w:tcW w:w="8911" w:type="dxa"/>
            <w:tcBorders>
              <w:top w:val="nil"/>
              <w:left w:val="nil"/>
              <w:bottom w:val="single" w:sz="8" w:space="0" w:color="auto"/>
              <w:right w:val="single" w:sz="8" w:space="0" w:color="auto"/>
            </w:tcBorders>
            <w:tcMar>
              <w:top w:w="0" w:type="dxa"/>
              <w:left w:w="57" w:type="dxa"/>
              <w:bottom w:w="0" w:type="dxa"/>
              <w:right w:w="57" w:type="dxa"/>
            </w:tcMar>
            <w:hideMark/>
          </w:tcPr>
          <w:p w14:paraId="479D58D7" w14:textId="77777777" w:rsidR="009F3869" w:rsidRDefault="00A05F9F">
            <w:pPr>
              <w:keepNext/>
              <w:spacing w:line="259" w:lineRule="auto"/>
              <w:rPr>
                <w:szCs w:val="24"/>
              </w:rPr>
            </w:pPr>
            <w:r>
              <w:rPr>
                <w:szCs w:val="24"/>
              </w:rPr>
              <w:t>Planuojamos mokyti mokymo programos ( kai kreipiamasi dėl mokymo įstaigos akreditavimo), ___lapų.</w:t>
            </w:r>
          </w:p>
        </w:tc>
      </w:tr>
      <w:tr w:rsidR="009F3869" w14:paraId="73AA048C" w14:textId="77777777">
        <w:tc>
          <w:tcPr>
            <w:tcW w:w="51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808758B" w14:textId="77777777" w:rsidR="009F3869" w:rsidRDefault="00A05F9F">
            <w:pPr>
              <w:spacing w:line="259" w:lineRule="auto"/>
              <w:rPr>
                <w:szCs w:val="24"/>
              </w:rPr>
            </w:pPr>
            <w:r>
              <w:rPr>
                <w:szCs w:val="24"/>
              </w:rPr>
              <w:t>5.</w:t>
            </w:r>
          </w:p>
        </w:tc>
        <w:tc>
          <w:tcPr>
            <w:tcW w:w="34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79227B1" w14:textId="77777777" w:rsidR="009F3869" w:rsidRDefault="009F3869">
            <w:pPr>
              <w:spacing w:line="259" w:lineRule="auto"/>
              <w:ind w:firstLine="57"/>
              <w:rPr>
                <w:szCs w:val="24"/>
              </w:rPr>
            </w:pPr>
          </w:p>
        </w:tc>
        <w:tc>
          <w:tcPr>
            <w:tcW w:w="8911" w:type="dxa"/>
            <w:tcBorders>
              <w:top w:val="nil"/>
              <w:left w:val="nil"/>
              <w:bottom w:val="single" w:sz="8" w:space="0" w:color="auto"/>
              <w:right w:val="single" w:sz="8" w:space="0" w:color="auto"/>
            </w:tcBorders>
            <w:tcMar>
              <w:top w:w="0" w:type="dxa"/>
              <w:left w:w="57" w:type="dxa"/>
              <w:bottom w:w="0" w:type="dxa"/>
              <w:right w:w="57" w:type="dxa"/>
            </w:tcMar>
            <w:hideMark/>
          </w:tcPr>
          <w:p w14:paraId="7D09951A" w14:textId="77777777" w:rsidR="009F3869" w:rsidRDefault="00A05F9F">
            <w:pPr>
              <w:keepNext/>
              <w:spacing w:line="259" w:lineRule="auto"/>
              <w:rPr>
                <w:szCs w:val="24"/>
              </w:rPr>
            </w:pPr>
            <w:r>
              <w:rPr>
                <w:szCs w:val="24"/>
              </w:rPr>
              <w:t xml:space="preserve">Informacija apie turimą ir </w:t>
            </w:r>
            <w:r>
              <w:rPr>
                <w:color w:val="000000"/>
                <w:szCs w:val="24"/>
              </w:rPr>
              <w:t>mokymo procese planuojamą naudoti mokomąją įrangą (navigacinė, radijo ryšio ir k.t.)</w:t>
            </w:r>
            <w:r>
              <w:rPr>
                <w:szCs w:val="24"/>
              </w:rPr>
              <w:t>, ___lapų.</w:t>
            </w:r>
          </w:p>
        </w:tc>
      </w:tr>
      <w:tr w:rsidR="009F3869" w14:paraId="668BB1FB" w14:textId="77777777">
        <w:tc>
          <w:tcPr>
            <w:tcW w:w="51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C7D63AC" w14:textId="77777777" w:rsidR="009F3869" w:rsidRDefault="00A05F9F">
            <w:pPr>
              <w:spacing w:line="259" w:lineRule="auto"/>
              <w:rPr>
                <w:szCs w:val="24"/>
              </w:rPr>
            </w:pPr>
            <w:r>
              <w:rPr>
                <w:szCs w:val="24"/>
              </w:rPr>
              <w:t>6.</w:t>
            </w:r>
          </w:p>
        </w:tc>
        <w:tc>
          <w:tcPr>
            <w:tcW w:w="34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1659E37" w14:textId="77777777" w:rsidR="009F3869" w:rsidRDefault="009F3869">
            <w:pPr>
              <w:spacing w:line="259" w:lineRule="auto"/>
              <w:ind w:firstLine="57"/>
              <w:rPr>
                <w:szCs w:val="24"/>
              </w:rPr>
            </w:pPr>
          </w:p>
        </w:tc>
        <w:tc>
          <w:tcPr>
            <w:tcW w:w="8911" w:type="dxa"/>
            <w:tcBorders>
              <w:top w:val="nil"/>
              <w:left w:val="nil"/>
              <w:bottom w:val="single" w:sz="8" w:space="0" w:color="auto"/>
              <w:right w:val="single" w:sz="8" w:space="0" w:color="auto"/>
            </w:tcBorders>
            <w:tcMar>
              <w:top w:w="0" w:type="dxa"/>
              <w:left w:w="57" w:type="dxa"/>
              <w:bottom w:w="0" w:type="dxa"/>
              <w:right w:w="57" w:type="dxa"/>
            </w:tcMar>
            <w:hideMark/>
          </w:tcPr>
          <w:p w14:paraId="427390ED" w14:textId="77777777" w:rsidR="009F3869" w:rsidRDefault="00A05F9F">
            <w:pPr>
              <w:keepNext/>
              <w:spacing w:line="259" w:lineRule="auto"/>
              <w:rPr>
                <w:szCs w:val="24"/>
              </w:rPr>
            </w:pPr>
            <w:r>
              <w:rPr>
                <w:szCs w:val="24"/>
              </w:rPr>
              <w:t>Informacija apie turimą literatūrą, ____lapų.</w:t>
            </w:r>
          </w:p>
        </w:tc>
      </w:tr>
      <w:tr w:rsidR="009F3869" w14:paraId="27464D90" w14:textId="77777777">
        <w:tc>
          <w:tcPr>
            <w:tcW w:w="51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837DAE1" w14:textId="77777777" w:rsidR="009F3869" w:rsidRDefault="00A05F9F">
            <w:pPr>
              <w:spacing w:line="259" w:lineRule="auto"/>
              <w:rPr>
                <w:szCs w:val="24"/>
              </w:rPr>
            </w:pPr>
            <w:r>
              <w:rPr>
                <w:szCs w:val="24"/>
              </w:rPr>
              <w:t>7.</w:t>
            </w:r>
          </w:p>
        </w:tc>
        <w:tc>
          <w:tcPr>
            <w:tcW w:w="34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1D4A469" w14:textId="77777777" w:rsidR="009F3869" w:rsidRDefault="009F3869">
            <w:pPr>
              <w:spacing w:line="259" w:lineRule="auto"/>
              <w:ind w:firstLine="57"/>
              <w:rPr>
                <w:szCs w:val="24"/>
              </w:rPr>
            </w:pPr>
          </w:p>
        </w:tc>
        <w:tc>
          <w:tcPr>
            <w:tcW w:w="8911" w:type="dxa"/>
            <w:tcBorders>
              <w:top w:val="nil"/>
              <w:left w:val="nil"/>
              <w:bottom w:val="single" w:sz="8" w:space="0" w:color="auto"/>
              <w:right w:val="single" w:sz="8" w:space="0" w:color="auto"/>
            </w:tcBorders>
            <w:tcMar>
              <w:top w:w="0" w:type="dxa"/>
              <w:left w:w="57" w:type="dxa"/>
              <w:bottom w:w="0" w:type="dxa"/>
              <w:right w:w="57" w:type="dxa"/>
            </w:tcMar>
            <w:hideMark/>
          </w:tcPr>
          <w:p w14:paraId="45B40C3D" w14:textId="77777777" w:rsidR="009F3869" w:rsidRDefault="00A05F9F">
            <w:pPr>
              <w:keepNext/>
              <w:spacing w:line="259" w:lineRule="auto"/>
              <w:rPr>
                <w:szCs w:val="24"/>
              </w:rPr>
            </w:pPr>
            <w:r>
              <w:rPr>
                <w:szCs w:val="24"/>
              </w:rPr>
              <w:t>Mokytojai ir jų kvalifikaciją bei nepriekaištingą reputaciją pagrindžiantys dokumentai, ___lapų.</w:t>
            </w:r>
          </w:p>
        </w:tc>
      </w:tr>
      <w:tr w:rsidR="009F3869" w14:paraId="72AE2171" w14:textId="77777777">
        <w:tc>
          <w:tcPr>
            <w:tcW w:w="51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4F1A5924" w14:textId="77777777" w:rsidR="009F3869" w:rsidRDefault="00A05F9F">
            <w:pPr>
              <w:spacing w:line="259" w:lineRule="auto"/>
              <w:rPr>
                <w:szCs w:val="24"/>
              </w:rPr>
            </w:pPr>
            <w:r>
              <w:rPr>
                <w:szCs w:val="24"/>
              </w:rPr>
              <w:t>8.</w:t>
            </w:r>
          </w:p>
        </w:tc>
        <w:tc>
          <w:tcPr>
            <w:tcW w:w="34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0DA8D06" w14:textId="77777777" w:rsidR="009F3869" w:rsidRDefault="009F3869">
            <w:pPr>
              <w:spacing w:line="259" w:lineRule="auto"/>
              <w:ind w:firstLine="57"/>
              <w:rPr>
                <w:szCs w:val="24"/>
              </w:rPr>
            </w:pPr>
          </w:p>
        </w:tc>
        <w:tc>
          <w:tcPr>
            <w:tcW w:w="8911" w:type="dxa"/>
            <w:tcBorders>
              <w:top w:val="nil"/>
              <w:left w:val="nil"/>
              <w:bottom w:val="single" w:sz="8" w:space="0" w:color="auto"/>
              <w:right w:val="single" w:sz="8" w:space="0" w:color="auto"/>
            </w:tcBorders>
            <w:tcMar>
              <w:top w:w="0" w:type="dxa"/>
              <w:left w:w="57" w:type="dxa"/>
              <w:bottom w:w="0" w:type="dxa"/>
              <w:right w:w="57" w:type="dxa"/>
            </w:tcMar>
            <w:hideMark/>
          </w:tcPr>
          <w:p w14:paraId="1B60FBF2" w14:textId="77777777" w:rsidR="009F3869" w:rsidRDefault="00A05F9F">
            <w:pPr>
              <w:keepNext/>
              <w:spacing w:line="259" w:lineRule="auto"/>
              <w:rPr>
                <w:szCs w:val="24"/>
              </w:rPr>
            </w:pPr>
            <w:r>
              <w:rPr>
                <w:szCs w:val="24"/>
              </w:rPr>
              <w:t>Instruktoriai ir jų kvalifikaciją bei nepriekaištingą reputaciją pagrindžiantys dokumentai, ____lapų.</w:t>
            </w:r>
          </w:p>
        </w:tc>
      </w:tr>
      <w:tr w:rsidR="009F3869" w14:paraId="7AFC5BFB" w14:textId="77777777">
        <w:tc>
          <w:tcPr>
            <w:tcW w:w="51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D45E48A" w14:textId="77777777" w:rsidR="009F3869" w:rsidRDefault="00A05F9F">
            <w:pPr>
              <w:spacing w:line="259" w:lineRule="auto"/>
              <w:rPr>
                <w:szCs w:val="24"/>
              </w:rPr>
            </w:pPr>
            <w:r>
              <w:rPr>
                <w:szCs w:val="24"/>
              </w:rPr>
              <w:lastRenderedPageBreak/>
              <w:t>9.</w:t>
            </w:r>
          </w:p>
        </w:tc>
        <w:tc>
          <w:tcPr>
            <w:tcW w:w="34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D5D389C" w14:textId="77777777" w:rsidR="009F3869" w:rsidRDefault="009F3869">
            <w:pPr>
              <w:spacing w:line="259" w:lineRule="auto"/>
              <w:ind w:firstLine="57"/>
              <w:rPr>
                <w:szCs w:val="24"/>
              </w:rPr>
            </w:pPr>
          </w:p>
        </w:tc>
        <w:tc>
          <w:tcPr>
            <w:tcW w:w="8911" w:type="dxa"/>
            <w:tcBorders>
              <w:top w:val="nil"/>
              <w:left w:val="nil"/>
              <w:bottom w:val="single" w:sz="8" w:space="0" w:color="auto"/>
              <w:right w:val="single" w:sz="8" w:space="0" w:color="auto"/>
            </w:tcBorders>
            <w:tcMar>
              <w:top w:w="0" w:type="dxa"/>
              <w:left w:w="57" w:type="dxa"/>
              <w:bottom w:w="0" w:type="dxa"/>
              <w:right w:w="57" w:type="dxa"/>
            </w:tcMar>
            <w:hideMark/>
          </w:tcPr>
          <w:p w14:paraId="1C516E2C" w14:textId="77777777" w:rsidR="009F3869" w:rsidRDefault="00A05F9F">
            <w:pPr>
              <w:keepNext/>
              <w:spacing w:line="259" w:lineRule="auto"/>
              <w:rPr>
                <w:szCs w:val="24"/>
              </w:rPr>
            </w:pPr>
            <w:r>
              <w:rPr>
                <w:color w:val="000000"/>
                <w:szCs w:val="24"/>
              </w:rPr>
              <w:t>Mokymo procese naudojamų burinių jachtų sąrašas</w:t>
            </w:r>
            <w:r>
              <w:rPr>
                <w:szCs w:val="24"/>
              </w:rPr>
              <w:t>, ____lapų.</w:t>
            </w:r>
          </w:p>
        </w:tc>
      </w:tr>
      <w:tr w:rsidR="009F3869" w14:paraId="2AC60AA9" w14:textId="77777777">
        <w:tc>
          <w:tcPr>
            <w:tcW w:w="51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E61AFC2" w14:textId="77777777" w:rsidR="009F3869" w:rsidRDefault="00A05F9F">
            <w:pPr>
              <w:spacing w:line="259" w:lineRule="auto"/>
              <w:rPr>
                <w:szCs w:val="24"/>
              </w:rPr>
            </w:pPr>
            <w:r>
              <w:rPr>
                <w:szCs w:val="24"/>
              </w:rPr>
              <w:t>10.</w:t>
            </w:r>
          </w:p>
        </w:tc>
        <w:tc>
          <w:tcPr>
            <w:tcW w:w="34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4A07DD1" w14:textId="77777777" w:rsidR="009F3869" w:rsidRDefault="009F3869">
            <w:pPr>
              <w:spacing w:line="259" w:lineRule="auto"/>
              <w:ind w:firstLine="57"/>
              <w:rPr>
                <w:szCs w:val="24"/>
              </w:rPr>
            </w:pPr>
          </w:p>
        </w:tc>
        <w:tc>
          <w:tcPr>
            <w:tcW w:w="8911" w:type="dxa"/>
            <w:tcBorders>
              <w:top w:val="nil"/>
              <w:left w:val="nil"/>
              <w:bottom w:val="single" w:sz="8" w:space="0" w:color="auto"/>
              <w:right w:val="single" w:sz="8" w:space="0" w:color="auto"/>
            </w:tcBorders>
            <w:tcMar>
              <w:top w:w="0" w:type="dxa"/>
              <w:left w:w="57" w:type="dxa"/>
              <w:bottom w:w="0" w:type="dxa"/>
              <w:right w:w="57" w:type="dxa"/>
            </w:tcMar>
            <w:hideMark/>
          </w:tcPr>
          <w:p w14:paraId="5C079AAF" w14:textId="77777777" w:rsidR="009F3869" w:rsidRDefault="00A05F9F">
            <w:pPr>
              <w:keepNext/>
              <w:spacing w:line="259" w:lineRule="auto"/>
              <w:rPr>
                <w:szCs w:val="24"/>
              </w:rPr>
            </w:pPr>
            <w:r>
              <w:rPr>
                <w:szCs w:val="24"/>
              </w:rPr>
              <w:t>Planuojamos mokyti mokymo programos ir detalūs jų aprašymai vadovaujantis nuostatų 6.1 p. reikalavimais, ____lapų.</w:t>
            </w:r>
          </w:p>
        </w:tc>
      </w:tr>
    </w:tbl>
    <w:p w14:paraId="0A93BC21" w14:textId="77777777" w:rsidR="009F3869" w:rsidRDefault="00A05F9F">
      <w:pPr>
        <w:spacing w:line="259" w:lineRule="auto"/>
        <w:rPr>
          <w:szCs w:val="24"/>
        </w:rPr>
      </w:pPr>
      <w:r>
        <w:rPr>
          <w:szCs w:val="24"/>
        </w:rPr>
        <w:t xml:space="preserve">** </w:t>
      </w:r>
      <w:r>
        <w:rPr>
          <w:caps/>
          <w:szCs w:val="24"/>
        </w:rPr>
        <w:t>p</w:t>
      </w:r>
      <w:r>
        <w:rPr>
          <w:szCs w:val="24"/>
        </w:rPr>
        <w:t>ateiktus dokumentus pažymėti x.</w:t>
      </w:r>
    </w:p>
    <w:p w14:paraId="60A50372" w14:textId="77777777" w:rsidR="009F3869" w:rsidRDefault="009F3869">
      <w:pPr>
        <w:rPr>
          <w:sz w:val="14"/>
          <w:szCs w:val="14"/>
        </w:rPr>
      </w:pPr>
    </w:p>
    <w:p w14:paraId="358214DD" w14:textId="77777777" w:rsidR="009F3869" w:rsidRDefault="009F3869">
      <w:pPr>
        <w:spacing w:line="259" w:lineRule="auto"/>
        <w:ind w:firstLine="62"/>
        <w:jc w:val="both"/>
        <w:rPr>
          <w:szCs w:val="24"/>
        </w:rPr>
      </w:pPr>
    </w:p>
    <w:p w14:paraId="5A674411" w14:textId="77777777" w:rsidR="009F3869" w:rsidRDefault="009F3869">
      <w:pPr>
        <w:rPr>
          <w:sz w:val="14"/>
          <w:szCs w:val="14"/>
        </w:rPr>
      </w:pPr>
    </w:p>
    <w:tbl>
      <w:tblPr>
        <w:tblpPr w:leftFromText="180" w:rightFromText="180" w:vertAnchor="text" w:tblpY="1"/>
        <w:tblOverlap w:val="never"/>
        <w:tblW w:w="9072" w:type="dxa"/>
        <w:tblCellMar>
          <w:left w:w="0" w:type="dxa"/>
          <w:right w:w="0" w:type="dxa"/>
        </w:tblCellMar>
        <w:tblLook w:val="04A0" w:firstRow="1" w:lastRow="0" w:firstColumn="1" w:lastColumn="0" w:noHBand="0" w:noVBand="1"/>
      </w:tblPr>
      <w:tblGrid>
        <w:gridCol w:w="2988"/>
        <w:gridCol w:w="644"/>
        <w:gridCol w:w="1826"/>
        <w:gridCol w:w="890"/>
        <w:gridCol w:w="2724"/>
      </w:tblGrid>
      <w:tr w:rsidR="009F3869" w14:paraId="13F977BF" w14:textId="77777777" w:rsidTr="00A05F9F">
        <w:tc>
          <w:tcPr>
            <w:tcW w:w="2988" w:type="dxa"/>
            <w:tcBorders>
              <w:top w:val="single" w:sz="8" w:space="0" w:color="auto"/>
              <w:left w:val="nil"/>
              <w:bottom w:val="nil"/>
              <w:right w:val="nil"/>
            </w:tcBorders>
            <w:tcMar>
              <w:top w:w="0" w:type="dxa"/>
              <w:left w:w="108" w:type="dxa"/>
              <w:bottom w:w="0" w:type="dxa"/>
              <w:right w:w="108" w:type="dxa"/>
            </w:tcMar>
            <w:hideMark/>
          </w:tcPr>
          <w:p w14:paraId="46AB1B97" w14:textId="77777777" w:rsidR="009F3869" w:rsidRDefault="00A05F9F" w:rsidP="00A05F9F">
            <w:pPr>
              <w:spacing w:line="259" w:lineRule="auto"/>
              <w:rPr>
                <w:szCs w:val="24"/>
              </w:rPr>
            </w:pPr>
            <w:r>
              <w:rPr>
                <w:szCs w:val="24"/>
              </w:rPr>
              <w:t>(pareigos)</w:t>
            </w:r>
          </w:p>
        </w:tc>
        <w:tc>
          <w:tcPr>
            <w:tcW w:w="644" w:type="dxa"/>
            <w:tcMar>
              <w:top w:w="0" w:type="dxa"/>
              <w:left w:w="108" w:type="dxa"/>
              <w:bottom w:w="0" w:type="dxa"/>
              <w:right w:w="108" w:type="dxa"/>
            </w:tcMar>
            <w:hideMark/>
          </w:tcPr>
          <w:p w14:paraId="2D4E3A69" w14:textId="77777777" w:rsidR="009F3869" w:rsidRDefault="009F3869" w:rsidP="00A05F9F">
            <w:pPr>
              <w:spacing w:line="259" w:lineRule="auto"/>
              <w:ind w:firstLine="62"/>
              <w:jc w:val="both"/>
              <w:rPr>
                <w:szCs w:val="24"/>
              </w:rPr>
            </w:pPr>
          </w:p>
        </w:tc>
        <w:tc>
          <w:tcPr>
            <w:tcW w:w="1826" w:type="dxa"/>
            <w:tcBorders>
              <w:top w:val="single" w:sz="8" w:space="0" w:color="auto"/>
              <w:left w:val="nil"/>
              <w:bottom w:val="nil"/>
              <w:right w:val="nil"/>
            </w:tcBorders>
            <w:tcMar>
              <w:top w:w="0" w:type="dxa"/>
              <w:left w:w="108" w:type="dxa"/>
              <w:bottom w:w="0" w:type="dxa"/>
              <w:right w:w="108" w:type="dxa"/>
            </w:tcMar>
            <w:hideMark/>
          </w:tcPr>
          <w:p w14:paraId="2D239DB8" w14:textId="77777777" w:rsidR="009F3869" w:rsidRDefault="00A05F9F" w:rsidP="00A05F9F">
            <w:pPr>
              <w:spacing w:line="259" w:lineRule="auto"/>
              <w:rPr>
                <w:szCs w:val="24"/>
              </w:rPr>
            </w:pPr>
            <w:r>
              <w:rPr>
                <w:szCs w:val="24"/>
              </w:rPr>
              <w:t>(parašas)</w:t>
            </w:r>
          </w:p>
        </w:tc>
        <w:tc>
          <w:tcPr>
            <w:tcW w:w="890" w:type="dxa"/>
            <w:tcMar>
              <w:top w:w="0" w:type="dxa"/>
              <w:left w:w="108" w:type="dxa"/>
              <w:bottom w:w="0" w:type="dxa"/>
              <w:right w:w="108" w:type="dxa"/>
            </w:tcMar>
            <w:hideMark/>
          </w:tcPr>
          <w:p w14:paraId="4A6671F0" w14:textId="77777777" w:rsidR="009F3869" w:rsidRDefault="009F3869" w:rsidP="00A05F9F">
            <w:pPr>
              <w:spacing w:line="259" w:lineRule="auto"/>
              <w:ind w:firstLine="62"/>
              <w:jc w:val="both"/>
              <w:rPr>
                <w:szCs w:val="24"/>
              </w:rPr>
            </w:pPr>
          </w:p>
        </w:tc>
        <w:tc>
          <w:tcPr>
            <w:tcW w:w="2724" w:type="dxa"/>
            <w:tcBorders>
              <w:top w:val="single" w:sz="8" w:space="0" w:color="auto"/>
              <w:left w:val="nil"/>
              <w:bottom w:val="nil"/>
              <w:right w:val="nil"/>
            </w:tcBorders>
            <w:tcMar>
              <w:top w:w="0" w:type="dxa"/>
              <w:left w:w="108" w:type="dxa"/>
              <w:bottom w:w="0" w:type="dxa"/>
              <w:right w:w="108" w:type="dxa"/>
            </w:tcMar>
            <w:hideMark/>
          </w:tcPr>
          <w:p w14:paraId="572DD2B6" w14:textId="77777777" w:rsidR="009F3869" w:rsidRDefault="00A05F9F" w:rsidP="00A05F9F">
            <w:pPr>
              <w:spacing w:line="259" w:lineRule="auto"/>
              <w:rPr>
                <w:szCs w:val="24"/>
              </w:rPr>
            </w:pPr>
            <w:r>
              <w:rPr>
                <w:szCs w:val="24"/>
              </w:rPr>
              <w:t>(vardas, pavardė)</w:t>
            </w:r>
          </w:p>
        </w:tc>
      </w:tr>
    </w:tbl>
    <w:p w14:paraId="449C5AB2" w14:textId="13F016CE" w:rsidR="009F3869" w:rsidRDefault="00A05F9F" w:rsidP="00A05F9F">
      <w:pPr>
        <w:rPr>
          <w:szCs w:val="24"/>
        </w:rPr>
      </w:pPr>
      <w:r>
        <w:rPr>
          <w:szCs w:val="24"/>
        </w:rPr>
        <w:br w:type="textWrapping" w:clear="all"/>
      </w:r>
    </w:p>
    <w:p w14:paraId="10BA4DB6" w14:textId="77777777" w:rsidR="00A05F9F" w:rsidRDefault="00A05F9F">
      <w:pPr>
        <w:ind w:left="5670"/>
        <w:sectPr w:rsidR="00A05F9F">
          <w:pgSz w:w="11906" w:h="16838"/>
          <w:pgMar w:top="1134" w:right="675" w:bottom="1134" w:left="1843" w:header="720" w:footer="967" w:gutter="0"/>
          <w:pgNumType w:start="1"/>
          <w:cols w:space="720"/>
          <w:titlePg/>
          <w:docGrid w:linePitch="360"/>
        </w:sectPr>
      </w:pPr>
    </w:p>
    <w:p w14:paraId="624F109B" w14:textId="77777777" w:rsidR="006734B7" w:rsidRDefault="00A05F9F">
      <w:pPr>
        <w:ind w:left="5670"/>
        <w:rPr>
          <w:szCs w:val="24"/>
        </w:rPr>
      </w:pPr>
      <w:r>
        <w:rPr>
          <w:szCs w:val="24"/>
        </w:rPr>
        <w:lastRenderedPageBreak/>
        <w:t xml:space="preserve">Mokymo įstaigų, rengiančių burinių jachtų </w:t>
      </w:r>
    </w:p>
    <w:p w14:paraId="3D502E9D" w14:textId="0E3CFF6D" w:rsidR="009F3869" w:rsidRDefault="00A05F9F">
      <w:pPr>
        <w:ind w:left="5670"/>
        <w:rPr>
          <w:szCs w:val="24"/>
        </w:rPr>
      </w:pPr>
      <w:r>
        <w:rPr>
          <w:szCs w:val="24"/>
        </w:rPr>
        <w:t xml:space="preserve">laivavedžius, akreditavimo nuostatų </w:t>
      </w:r>
    </w:p>
    <w:p w14:paraId="48190F9B" w14:textId="77777777" w:rsidR="009F3869" w:rsidRDefault="006734B7">
      <w:pPr>
        <w:ind w:left="5670"/>
        <w:rPr>
          <w:szCs w:val="24"/>
        </w:rPr>
      </w:pPr>
      <w:r w:rsidR="00A05F9F">
        <w:rPr>
          <w:szCs w:val="24"/>
        </w:rPr>
        <w:t>2</w:t>
      </w:r>
      <w:r w:rsidR="00A05F9F">
        <w:rPr>
          <w:szCs w:val="24"/>
        </w:rPr>
        <w:t xml:space="preserve"> priedas</w:t>
      </w:r>
    </w:p>
    <w:p w14:paraId="04788D98" w14:textId="77777777" w:rsidR="009F3869" w:rsidRDefault="009F3869">
      <w:pPr>
        <w:rPr>
          <w:szCs w:val="24"/>
        </w:rPr>
      </w:pPr>
    </w:p>
    <w:p w14:paraId="1FDCC35B" w14:textId="77777777" w:rsidR="009F3869" w:rsidRDefault="006734B7">
      <w:pPr>
        <w:suppressAutoHyphens/>
        <w:jc w:val="center"/>
        <w:rPr>
          <w:b/>
          <w:szCs w:val="24"/>
          <w:lang w:eastAsia="zh-CN"/>
        </w:rPr>
      </w:pPr>
      <w:r w:rsidR="00A05F9F">
        <w:rPr>
          <w:b/>
          <w:szCs w:val="24"/>
          <w:lang w:eastAsia="zh-CN"/>
        </w:rPr>
        <w:t>(Akreditavimo komisijos akto forma)</w:t>
      </w:r>
    </w:p>
    <w:p w14:paraId="733F4A4E" w14:textId="77777777" w:rsidR="009F3869" w:rsidRDefault="009F3869">
      <w:pPr>
        <w:rPr>
          <w:szCs w:val="24"/>
        </w:rPr>
      </w:pPr>
    </w:p>
    <w:p w14:paraId="5E1280C7" w14:textId="77777777" w:rsidR="009F3869" w:rsidRDefault="00A05F9F">
      <w:pPr>
        <w:suppressAutoHyphens/>
        <w:ind w:firstLine="744"/>
        <w:jc w:val="center"/>
        <w:rPr>
          <w:b/>
          <w:szCs w:val="24"/>
          <w:lang w:eastAsia="zh-CN"/>
        </w:rPr>
      </w:pPr>
      <w:r>
        <w:rPr>
          <w:noProof/>
          <w:szCs w:val="24"/>
          <w:lang w:eastAsia="lt-LT"/>
        </w:rPr>
        <w:drawing>
          <wp:inline distT="0" distB="0" distL="0" distR="0" wp14:anchorId="54ECF558" wp14:editId="218D07AA">
            <wp:extent cx="8191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solidFill>
                      <a:srgbClr val="FFFFFF"/>
                    </a:solidFill>
                    <a:ln>
                      <a:noFill/>
                    </a:ln>
                  </pic:spPr>
                </pic:pic>
              </a:graphicData>
            </a:graphic>
          </wp:inline>
        </w:drawing>
      </w:r>
    </w:p>
    <w:p w14:paraId="06E3489C" w14:textId="77777777" w:rsidR="009F3869" w:rsidRDefault="009F3869">
      <w:pPr>
        <w:rPr>
          <w:szCs w:val="24"/>
        </w:rPr>
      </w:pPr>
    </w:p>
    <w:p w14:paraId="586534E1" w14:textId="16604F89" w:rsidR="009F3869" w:rsidRDefault="00A05F9F">
      <w:pPr>
        <w:suppressAutoHyphens/>
        <w:jc w:val="center"/>
        <w:rPr>
          <w:b/>
          <w:szCs w:val="24"/>
          <w:lang w:eastAsia="zh-CN"/>
        </w:rPr>
      </w:pPr>
      <w:r>
        <w:rPr>
          <w:b/>
          <w:szCs w:val="24"/>
          <w:lang w:eastAsia="zh-CN"/>
        </w:rPr>
        <w:t xml:space="preserve">LIETUVOS BURIUOTOJŲ SĄJUNGA </w:t>
      </w:r>
    </w:p>
    <w:p w14:paraId="3DAA7C06" w14:textId="0013E5B7" w:rsidR="009F3869" w:rsidRDefault="009F3869">
      <w:pPr>
        <w:rPr>
          <w:szCs w:val="24"/>
        </w:rPr>
      </w:pPr>
    </w:p>
    <w:p w14:paraId="5064B551" w14:textId="1E2AED1B" w:rsidR="009F3869" w:rsidRDefault="00A05F9F">
      <w:pPr>
        <w:suppressAutoHyphens/>
        <w:jc w:val="center"/>
        <w:rPr>
          <w:b/>
          <w:szCs w:val="24"/>
          <w:lang w:eastAsia="zh-CN"/>
        </w:rPr>
      </w:pPr>
      <w:r>
        <w:rPr>
          <w:b/>
          <w:szCs w:val="24"/>
          <w:lang w:eastAsia="zh-CN"/>
        </w:rPr>
        <w:t>AKREDITAVIMO KOMISIJOS AKTAS</w:t>
      </w:r>
    </w:p>
    <w:p w14:paraId="428CB4AD" w14:textId="77777777" w:rsidR="009F3869" w:rsidRDefault="009F3869">
      <w:pPr>
        <w:rPr>
          <w:szCs w:val="24"/>
        </w:rPr>
      </w:pPr>
    </w:p>
    <w:p w14:paraId="2AFC18EE" w14:textId="77777777" w:rsidR="009F3869" w:rsidRDefault="00A05F9F">
      <w:pPr>
        <w:suppressAutoHyphens/>
        <w:jc w:val="center"/>
        <w:rPr>
          <w:b/>
          <w:szCs w:val="24"/>
          <w:lang w:eastAsia="zh-CN"/>
        </w:rPr>
      </w:pPr>
      <w:r>
        <w:rPr>
          <w:szCs w:val="24"/>
          <w:lang w:eastAsia="zh-CN"/>
        </w:rPr>
        <w:t>____</w:t>
      </w:r>
      <w:r>
        <w:rPr>
          <w:szCs w:val="24"/>
          <w:u w:val="single"/>
          <w:lang w:eastAsia="zh-CN"/>
        </w:rPr>
        <w:t>(data)</w:t>
      </w:r>
      <w:r>
        <w:rPr>
          <w:szCs w:val="24"/>
          <w:lang w:eastAsia="zh-CN"/>
        </w:rPr>
        <w:t>__________</w:t>
      </w:r>
      <w:r>
        <w:rPr>
          <w:b/>
          <w:szCs w:val="24"/>
          <w:lang w:eastAsia="zh-CN"/>
        </w:rPr>
        <w:t>Nr.________________</w:t>
      </w:r>
    </w:p>
    <w:p w14:paraId="24553243" w14:textId="77777777" w:rsidR="009F3869" w:rsidRDefault="009F3869">
      <w:pPr>
        <w:rPr>
          <w:szCs w:val="24"/>
        </w:rPr>
      </w:pPr>
    </w:p>
    <w:p w14:paraId="7375F8F9" w14:textId="77777777" w:rsidR="009F3869" w:rsidRDefault="00A05F9F">
      <w:pPr>
        <w:suppressAutoHyphens/>
        <w:jc w:val="both"/>
        <w:rPr>
          <w:i/>
          <w:szCs w:val="24"/>
          <w:lang w:eastAsia="zh-CN"/>
        </w:rPr>
      </w:pPr>
      <w:r>
        <w:rPr>
          <w:szCs w:val="24"/>
          <w:lang w:eastAsia="zh-CN"/>
        </w:rPr>
        <w:t>Akreditavimo komisijos pirmininkas</w:t>
      </w:r>
      <w:r>
        <w:rPr>
          <w:i/>
          <w:szCs w:val="24"/>
          <w:lang w:eastAsia="zh-CN"/>
        </w:rPr>
        <w:t>:___</w:t>
      </w:r>
      <w:r>
        <w:rPr>
          <w:i/>
          <w:szCs w:val="24"/>
          <w:u w:val="single"/>
          <w:lang w:eastAsia="zh-CN"/>
        </w:rPr>
        <w:t>(nurodoma vardas, pavardė)</w:t>
      </w:r>
      <w:r>
        <w:rPr>
          <w:i/>
          <w:szCs w:val="24"/>
          <w:lang w:eastAsia="zh-CN"/>
        </w:rPr>
        <w:t>____________</w:t>
      </w:r>
    </w:p>
    <w:p w14:paraId="0FDD50FC" w14:textId="77777777" w:rsidR="009F3869" w:rsidRDefault="009F3869">
      <w:pPr>
        <w:rPr>
          <w:szCs w:val="24"/>
        </w:rPr>
      </w:pPr>
    </w:p>
    <w:p w14:paraId="38789602" w14:textId="77777777" w:rsidR="009F3869" w:rsidRDefault="00A05F9F">
      <w:pPr>
        <w:suppressAutoHyphens/>
        <w:jc w:val="both"/>
        <w:rPr>
          <w:i/>
          <w:szCs w:val="24"/>
          <w:lang w:eastAsia="zh-CN"/>
        </w:rPr>
      </w:pPr>
      <w:r>
        <w:rPr>
          <w:szCs w:val="24"/>
          <w:lang w:eastAsia="zh-CN"/>
        </w:rPr>
        <w:t>Akreditavimo komisijos nariai:</w:t>
      </w:r>
      <w:r>
        <w:rPr>
          <w:i/>
          <w:szCs w:val="24"/>
          <w:lang w:eastAsia="zh-CN"/>
        </w:rPr>
        <w:t xml:space="preserve"> :___</w:t>
      </w:r>
      <w:r>
        <w:rPr>
          <w:i/>
          <w:szCs w:val="24"/>
          <w:u w:val="single"/>
          <w:lang w:eastAsia="zh-CN"/>
        </w:rPr>
        <w:t>(nurodoma vardai, pavardės)</w:t>
      </w:r>
      <w:r>
        <w:rPr>
          <w:i/>
          <w:szCs w:val="24"/>
          <w:lang w:eastAsia="zh-CN"/>
        </w:rPr>
        <w:t>________________</w:t>
      </w:r>
    </w:p>
    <w:p w14:paraId="051FA8FE" w14:textId="77777777" w:rsidR="009F3869" w:rsidRDefault="009F3869">
      <w:pPr>
        <w:rPr>
          <w:szCs w:val="24"/>
        </w:rPr>
      </w:pPr>
    </w:p>
    <w:p w14:paraId="2AA2B8B8" w14:textId="77777777" w:rsidR="009F3869" w:rsidRDefault="00A05F9F">
      <w:pPr>
        <w:suppressAutoHyphens/>
        <w:jc w:val="both"/>
        <w:rPr>
          <w:i/>
          <w:szCs w:val="24"/>
          <w:lang w:eastAsia="zh-CN"/>
        </w:rPr>
      </w:pPr>
      <w:r>
        <w:rPr>
          <w:i/>
          <w:szCs w:val="24"/>
          <w:lang w:eastAsia="zh-CN"/>
        </w:rPr>
        <w:t xml:space="preserve">Akreditavimo komisija patikrino: </w:t>
      </w:r>
      <w:r>
        <w:rPr>
          <w:i/>
          <w:szCs w:val="24"/>
          <w:u w:val="single"/>
          <w:lang w:eastAsia="zh-CN"/>
        </w:rPr>
        <w:t>(pareiškėjo pavadinimas, rekvizitai, gauto prašymo data ir Nr.)</w:t>
      </w:r>
      <w:r>
        <w:rPr>
          <w:i/>
          <w:szCs w:val="24"/>
          <w:lang w:eastAsia="zh-CN"/>
        </w:rPr>
        <w:t xml:space="preserve"> </w:t>
      </w:r>
    </w:p>
    <w:p w14:paraId="3F953745" w14:textId="77777777" w:rsidR="009F3869" w:rsidRDefault="009F3869">
      <w:pPr>
        <w:rPr>
          <w:szCs w:val="24"/>
        </w:rPr>
      </w:pPr>
    </w:p>
    <w:p w14:paraId="5A763665" w14:textId="77777777" w:rsidR="009F3869" w:rsidRDefault="00A05F9F">
      <w:pPr>
        <w:suppressAutoHyphens/>
        <w:jc w:val="both"/>
        <w:rPr>
          <w:i/>
          <w:szCs w:val="24"/>
          <w:lang w:eastAsia="zh-CN"/>
        </w:rPr>
      </w:pPr>
      <w:r>
        <w:rPr>
          <w:i/>
          <w:szCs w:val="24"/>
          <w:lang w:eastAsia="zh-CN"/>
        </w:rPr>
        <w:t>Prašymą akredituoti:</w:t>
      </w:r>
    </w:p>
    <w:p w14:paraId="0411A2DA" w14:textId="77777777" w:rsidR="009F3869" w:rsidRDefault="009F3869">
      <w:pPr>
        <w:rPr>
          <w:szCs w:val="24"/>
        </w:rPr>
      </w:pPr>
    </w:p>
    <w:p w14:paraId="33A136B9" w14:textId="77777777" w:rsidR="009F3869" w:rsidRDefault="00A05F9F">
      <w:pPr>
        <w:suppressAutoHyphens/>
        <w:jc w:val="both"/>
        <w:rPr>
          <w:i/>
          <w:szCs w:val="24"/>
          <w:lang w:eastAsia="zh-CN"/>
        </w:rPr>
      </w:pPr>
      <w:r>
        <w:rPr>
          <w:i/>
          <w:szCs w:val="24"/>
          <w:lang w:eastAsia="zh-CN"/>
        </w:rPr>
        <w:t>□ 1. mokymo įstaigą</w:t>
      </w:r>
    </w:p>
    <w:p w14:paraId="4ABD3385" w14:textId="77777777" w:rsidR="009F3869" w:rsidRDefault="009F3869">
      <w:pPr>
        <w:rPr>
          <w:szCs w:val="24"/>
        </w:rPr>
      </w:pPr>
    </w:p>
    <w:p w14:paraId="576E46C3" w14:textId="77777777" w:rsidR="009F3869" w:rsidRDefault="00A05F9F">
      <w:pPr>
        <w:suppressAutoHyphens/>
        <w:jc w:val="both"/>
        <w:rPr>
          <w:i/>
          <w:szCs w:val="24"/>
          <w:lang w:eastAsia="zh-CN"/>
        </w:rPr>
      </w:pPr>
      <w:r>
        <w:rPr>
          <w:i/>
          <w:szCs w:val="24"/>
          <w:lang w:eastAsia="zh-CN"/>
        </w:rPr>
        <w:t>□ 2. mokymo programą</w:t>
      </w:r>
    </w:p>
    <w:p w14:paraId="3C9D91B0" w14:textId="77777777" w:rsidR="009F3869" w:rsidRDefault="009F3869">
      <w:pPr>
        <w:rPr>
          <w:szCs w:val="24"/>
        </w:rPr>
      </w:pPr>
    </w:p>
    <w:p w14:paraId="03EAE788" w14:textId="77777777" w:rsidR="009F3869" w:rsidRDefault="00A05F9F">
      <w:pPr>
        <w:suppressAutoHyphens/>
        <w:jc w:val="both"/>
        <w:rPr>
          <w:i/>
          <w:szCs w:val="24"/>
          <w:lang w:eastAsia="zh-CN"/>
        </w:rPr>
      </w:pPr>
      <w:r>
        <w:rPr>
          <w:i/>
          <w:szCs w:val="24"/>
          <w:lang w:eastAsia="zh-CN"/>
        </w:rPr>
        <w:t>Nustatyta, kad yra pateikti šie dokumentai ir informacija :</w:t>
      </w:r>
    </w:p>
    <w:p w14:paraId="65C0F0AB" w14:textId="77777777" w:rsidR="009F3869" w:rsidRDefault="009F3869">
      <w:pPr>
        <w:rPr>
          <w:szCs w:val="24"/>
        </w:rPr>
      </w:pPr>
    </w:p>
    <w:tbl>
      <w:tblPr>
        <w:tblW w:w="92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254"/>
        <w:gridCol w:w="3744"/>
        <w:gridCol w:w="3402"/>
        <w:gridCol w:w="1350"/>
      </w:tblGrid>
      <w:tr w:rsidR="009F3869" w14:paraId="5A8945F6" w14:textId="77777777">
        <w:tc>
          <w:tcPr>
            <w:tcW w:w="4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5DDCD07" w14:textId="77777777" w:rsidR="009F3869" w:rsidRDefault="00A05F9F">
            <w:pPr>
              <w:rPr>
                <w:szCs w:val="24"/>
              </w:rPr>
            </w:pPr>
            <w:r>
              <w:rPr>
                <w:szCs w:val="24"/>
              </w:rPr>
              <w:t>Eil. Nr.</w:t>
            </w:r>
          </w:p>
        </w:tc>
        <w:tc>
          <w:tcPr>
            <w:tcW w:w="25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90F5784" w14:textId="77777777" w:rsidR="009F3869" w:rsidRDefault="009F3869">
            <w:pPr>
              <w:rPr>
                <w:szCs w:val="24"/>
              </w:rPr>
            </w:pPr>
          </w:p>
        </w:tc>
        <w:tc>
          <w:tcPr>
            <w:tcW w:w="3744" w:type="dxa"/>
            <w:tcBorders>
              <w:top w:val="single" w:sz="8" w:space="0" w:color="auto"/>
              <w:left w:val="nil"/>
              <w:bottom w:val="single" w:sz="8" w:space="0" w:color="auto"/>
              <w:right w:val="single" w:sz="8" w:space="0" w:color="auto"/>
            </w:tcBorders>
            <w:tcMar>
              <w:top w:w="0" w:type="dxa"/>
              <w:left w:w="57" w:type="dxa"/>
              <w:bottom w:w="0" w:type="dxa"/>
              <w:right w:w="57" w:type="dxa"/>
            </w:tcMar>
          </w:tcPr>
          <w:p w14:paraId="7C9D31D9" w14:textId="77777777" w:rsidR="009F3869" w:rsidRDefault="00A05F9F">
            <w:pPr>
              <w:rPr>
                <w:szCs w:val="24"/>
              </w:rPr>
            </w:pPr>
            <w:r>
              <w:rPr>
                <w:szCs w:val="24"/>
              </w:rPr>
              <w:t>Pateikti dokumentai ir informacija</w:t>
            </w:r>
          </w:p>
        </w:tc>
        <w:tc>
          <w:tcPr>
            <w:tcW w:w="3402" w:type="dxa"/>
            <w:tcBorders>
              <w:top w:val="single" w:sz="8" w:space="0" w:color="auto"/>
              <w:left w:val="nil"/>
              <w:bottom w:val="single" w:sz="8" w:space="0" w:color="auto"/>
              <w:right w:val="single" w:sz="8" w:space="0" w:color="auto"/>
            </w:tcBorders>
          </w:tcPr>
          <w:p w14:paraId="358E5C4D" w14:textId="5F758993" w:rsidR="009F3869" w:rsidRDefault="00A05F9F">
            <w:pPr>
              <w:rPr>
                <w:szCs w:val="24"/>
              </w:rPr>
            </w:pPr>
            <w:r>
              <w:rPr>
                <w:szCs w:val="24"/>
              </w:rPr>
              <w:t>Informacija, apie pateiktų dokumentų ir informacijos atitiktį keliamiems reikalavimams (atitinka/neatitinka)</w:t>
            </w:r>
          </w:p>
        </w:tc>
        <w:tc>
          <w:tcPr>
            <w:tcW w:w="1350" w:type="dxa"/>
            <w:tcBorders>
              <w:top w:val="single" w:sz="8" w:space="0" w:color="auto"/>
              <w:left w:val="nil"/>
              <w:bottom w:val="single" w:sz="8" w:space="0" w:color="auto"/>
              <w:right w:val="single" w:sz="8" w:space="0" w:color="auto"/>
            </w:tcBorders>
          </w:tcPr>
          <w:p w14:paraId="3177C33A" w14:textId="77777777" w:rsidR="009F3869" w:rsidRDefault="00A05F9F">
            <w:pPr>
              <w:rPr>
                <w:szCs w:val="24"/>
              </w:rPr>
            </w:pPr>
            <w:r>
              <w:rPr>
                <w:szCs w:val="24"/>
              </w:rPr>
              <w:t>Pastabos</w:t>
            </w:r>
          </w:p>
        </w:tc>
      </w:tr>
      <w:tr w:rsidR="009F3869" w14:paraId="579BEE63" w14:textId="77777777">
        <w:tc>
          <w:tcPr>
            <w:tcW w:w="4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F4DC98E" w14:textId="77777777" w:rsidR="009F3869" w:rsidRDefault="00A05F9F">
            <w:pPr>
              <w:rPr>
                <w:szCs w:val="24"/>
              </w:rPr>
            </w:pPr>
            <w:r>
              <w:rPr>
                <w:szCs w:val="24"/>
              </w:rPr>
              <w:t>1.</w:t>
            </w:r>
          </w:p>
        </w:tc>
        <w:tc>
          <w:tcPr>
            <w:tcW w:w="25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463A2899" w14:textId="77777777" w:rsidR="009F3869" w:rsidRDefault="009F3869">
            <w:pPr>
              <w:ind w:firstLine="62"/>
              <w:rPr>
                <w:szCs w:val="24"/>
              </w:rPr>
            </w:pPr>
          </w:p>
        </w:tc>
        <w:tc>
          <w:tcPr>
            <w:tcW w:w="3744"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40345185" w14:textId="3B2BC078" w:rsidR="009F3869" w:rsidRDefault="00A05F9F">
            <w:pPr>
              <w:rPr>
                <w:szCs w:val="24"/>
              </w:rPr>
            </w:pPr>
            <w:r>
              <w:rPr>
                <w:szCs w:val="24"/>
              </w:rPr>
              <w:t>Įmonės įregistravimo pažymėjimo kopija ar kitas įmonės registraciją patvirtinantis dokumentas arba  fizinio asmens veiklos teisinis pagrindas, dokumento kopija_____lapų.</w:t>
            </w:r>
          </w:p>
        </w:tc>
        <w:tc>
          <w:tcPr>
            <w:tcW w:w="3402" w:type="dxa"/>
            <w:tcBorders>
              <w:top w:val="single" w:sz="8" w:space="0" w:color="auto"/>
              <w:left w:val="nil"/>
              <w:bottom w:val="single" w:sz="8" w:space="0" w:color="auto"/>
              <w:right w:val="single" w:sz="8" w:space="0" w:color="auto"/>
            </w:tcBorders>
          </w:tcPr>
          <w:p w14:paraId="32283049" w14:textId="77777777" w:rsidR="009F3869" w:rsidRDefault="009F3869">
            <w:pPr>
              <w:rPr>
                <w:szCs w:val="24"/>
              </w:rPr>
            </w:pPr>
          </w:p>
        </w:tc>
        <w:tc>
          <w:tcPr>
            <w:tcW w:w="1350" w:type="dxa"/>
            <w:tcBorders>
              <w:top w:val="single" w:sz="8" w:space="0" w:color="auto"/>
              <w:left w:val="nil"/>
              <w:bottom w:val="single" w:sz="8" w:space="0" w:color="auto"/>
              <w:right w:val="single" w:sz="8" w:space="0" w:color="auto"/>
            </w:tcBorders>
          </w:tcPr>
          <w:p w14:paraId="4AD1399C" w14:textId="77777777" w:rsidR="009F3869" w:rsidRDefault="009F3869">
            <w:pPr>
              <w:ind w:left="-1622"/>
              <w:rPr>
                <w:szCs w:val="24"/>
              </w:rPr>
            </w:pPr>
          </w:p>
        </w:tc>
      </w:tr>
      <w:tr w:rsidR="009F3869" w14:paraId="097F99CD"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4152834" w14:textId="77777777" w:rsidR="009F3869" w:rsidRDefault="00A05F9F">
            <w:pPr>
              <w:rPr>
                <w:szCs w:val="24"/>
              </w:rPr>
            </w:pPr>
            <w:r>
              <w:rPr>
                <w:szCs w:val="24"/>
              </w:rPr>
              <w:t>2.</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AB41D5F"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3AD78E1E" w14:textId="77777777" w:rsidR="009F3869" w:rsidRDefault="00A05F9F">
            <w:pPr>
              <w:keepNext/>
              <w:rPr>
                <w:szCs w:val="24"/>
              </w:rPr>
            </w:pPr>
            <w:r>
              <w:rPr>
                <w:szCs w:val="24"/>
              </w:rPr>
              <w:t>Įmonės įstatų kopija,___lapų.</w:t>
            </w:r>
          </w:p>
        </w:tc>
        <w:tc>
          <w:tcPr>
            <w:tcW w:w="3402" w:type="dxa"/>
            <w:tcBorders>
              <w:top w:val="nil"/>
              <w:left w:val="nil"/>
              <w:bottom w:val="single" w:sz="8" w:space="0" w:color="auto"/>
              <w:right w:val="single" w:sz="8" w:space="0" w:color="auto"/>
            </w:tcBorders>
          </w:tcPr>
          <w:p w14:paraId="7A73EF1C"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4CA8F9AF" w14:textId="77777777" w:rsidR="009F3869" w:rsidRDefault="009F3869">
            <w:pPr>
              <w:keepNext/>
              <w:ind w:left="-1622"/>
              <w:rPr>
                <w:szCs w:val="24"/>
              </w:rPr>
            </w:pPr>
          </w:p>
        </w:tc>
      </w:tr>
      <w:tr w:rsidR="009F3869" w14:paraId="1D49EEA3"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F3BFE2C" w14:textId="77777777" w:rsidR="009F3869" w:rsidRDefault="00A05F9F">
            <w:pPr>
              <w:rPr>
                <w:szCs w:val="24"/>
              </w:rPr>
            </w:pPr>
            <w:r>
              <w:rPr>
                <w:szCs w:val="24"/>
              </w:rPr>
              <w:t>3.</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B92E0BC" w14:textId="77777777" w:rsidR="009F3869" w:rsidRDefault="009F3869">
            <w:pPr>
              <w:ind w:left="1515" w:hanging="1453"/>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0CC464CA" w14:textId="77777777" w:rsidR="009F3869" w:rsidRDefault="00A05F9F">
            <w:pPr>
              <w:keepNext/>
              <w:ind w:left="34" w:hanging="34"/>
              <w:rPr>
                <w:szCs w:val="24"/>
              </w:rPr>
            </w:pPr>
            <w:r>
              <w:rPr>
                <w:szCs w:val="24"/>
              </w:rPr>
              <w:t>Informacija apie nuolatinę mokymų klasę (adresas,  patalpų valdymo pagrindas,  kita svarbi informacija ir dokumentai), ____lapų</w:t>
            </w:r>
          </w:p>
        </w:tc>
        <w:tc>
          <w:tcPr>
            <w:tcW w:w="3402" w:type="dxa"/>
            <w:tcBorders>
              <w:top w:val="nil"/>
              <w:left w:val="nil"/>
              <w:bottom w:val="single" w:sz="8" w:space="0" w:color="auto"/>
              <w:right w:val="single" w:sz="8" w:space="0" w:color="auto"/>
            </w:tcBorders>
          </w:tcPr>
          <w:p w14:paraId="655B60B6" w14:textId="77777777" w:rsidR="009F3869" w:rsidRDefault="009F3869">
            <w:pPr>
              <w:keepNext/>
              <w:ind w:left="34" w:hanging="34"/>
              <w:rPr>
                <w:szCs w:val="24"/>
              </w:rPr>
            </w:pPr>
          </w:p>
        </w:tc>
        <w:tc>
          <w:tcPr>
            <w:tcW w:w="1350" w:type="dxa"/>
            <w:tcBorders>
              <w:top w:val="nil"/>
              <w:left w:val="nil"/>
              <w:bottom w:val="single" w:sz="8" w:space="0" w:color="auto"/>
              <w:right w:val="single" w:sz="8" w:space="0" w:color="auto"/>
            </w:tcBorders>
          </w:tcPr>
          <w:p w14:paraId="7D9A2352" w14:textId="77777777" w:rsidR="009F3869" w:rsidRDefault="009F3869">
            <w:pPr>
              <w:keepNext/>
              <w:ind w:left="-1622" w:hanging="34"/>
              <w:rPr>
                <w:szCs w:val="24"/>
              </w:rPr>
            </w:pPr>
          </w:p>
        </w:tc>
      </w:tr>
      <w:tr w:rsidR="009F3869" w14:paraId="5AC22118"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854A1C8" w14:textId="77777777" w:rsidR="009F3869" w:rsidRDefault="00A05F9F">
            <w:pPr>
              <w:rPr>
                <w:szCs w:val="24"/>
              </w:rPr>
            </w:pPr>
            <w:r>
              <w:rPr>
                <w:szCs w:val="24"/>
              </w:rPr>
              <w:lastRenderedPageBreak/>
              <w:t>4.</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1CF42D6"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2743C2AB" w14:textId="77777777" w:rsidR="009F3869" w:rsidRDefault="00A05F9F">
            <w:pPr>
              <w:keepNext/>
              <w:rPr>
                <w:szCs w:val="24"/>
              </w:rPr>
            </w:pPr>
            <w:r>
              <w:rPr>
                <w:szCs w:val="24"/>
              </w:rPr>
              <w:t>Planuojamos mokyti mokymo programos ( kai kreipiamasi dėl mokymo įstaigos akreditavimo), ___lapų.</w:t>
            </w:r>
          </w:p>
        </w:tc>
        <w:tc>
          <w:tcPr>
            <w:tcW w:w="3402" w:type="dxa"/>
            <w:tcBorders>
              <w:top w:val="nil"/>
              <w:left w:val="nil"/>
              <w:bottom w:val="single" w:sz="8" w:space="0" w:color="auto"/>
              <w:right w:val="single" w:sz="8" w:space="0" w:color="auto"/>
            </w:tcBorders>
          </w:tcPr>
          <w:p w14:paraId="6D8FD310"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41A10ED0" w14:textId="77777777" w:rsidR="009F3869" w:rsidRDefault="009F3869">
            <w:pPr>
              <w:keepNext/>
              <w:ind w:left="-1622"/>
              <w:rPr>
                <w:szCs w:val="24"/>
              </w:rPr>
            </w:pPr>
          </w:p>
        </w:tc>
      </w:tr>
      <w:tr w:rsidR="009F3869" w14:paraId="19B7710C"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47C8642" w14:textId="77777777" w:rsidR="009F3869" w:rsidRDefault="00A05F9F">
            <w:pPr>
              <w:rPr>
                <w:szCs w:val="24"/>
              </w:rPr>
            </w:pPr>
            <w:r>
              <w:rPr>
                <w:szCs w:val="24"/>
              </w:rPr>
              <w:t>5.</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8378B70"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25ED0C06" w14:textId="77777777" w:rsidR="009F3869" w:rsidRDefault="00A05F9F">
            <w:pPr>
              <w:keepNext/>
              <w:rPr>
                <w:szCs w:val="24"/>
              </w:rPr>
            </w:pPr>
            <w:r>
              <w:rPr>
                <w:szCs w:val="24"/>
              </w:rPr>
              <w:t xml:space="preserve">Informacija apie turimą ir </w:t>
            </w:r>
            <w:r>
              <w:rPr>
                <w:color w:val="000000"/>
                <w:szCs w:val="24"/>
                <w:lang w:eastAsia="zh-CN"/>
              </w:rPr>
              <w:t>mokymo procese planuojamą naudoti mokomąją įrangą (navigacinė, radijo ryšio ir k.t.)</w:t>
            </w:r>
            <w:r>
              <w:rPr>
                <w:szCs w:val="24"/>
              </w:rPr>
              <w:t>, ___lapų.</w:t>
            </w:r>
          </w:p>
        </w:tc>
        <w:tc>
          <w:tcPr>
            <w:tcW w:w="3402" w:type="dxa"/>
            <w:tcBorders>
              <w:top w:val="nil"/>
              <w:left w:val="nil"/>
              <w:bottom w:val="single" w:sz="8" w:space="0" w:color="auto"/>
              <w:right w:val="single" w:sz="8" w:space="0" w:color="auto"/>
            </w:tcBorders>
          </w:tcPr>
          <w:p w14:paraId="11F30ED6"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348CD440" w14:textId="77777777" w:rsidR="009F3869" w:rsidRDefault="009F3869">
            <w:pPr>
              <w:keepNext/>
              <w:ind w:left="-1622"/>
              <w:rPr>
                <w:szCs w:val="24"/>
              </w:rPr>
            </w:pPr>
          </w:p>
        </w:tc>
      </w:tr>
      <w:tr w:rsidR="009F3869" w14:paraId="70729F26"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D788C03" w14:textId="77777777" w:rsidR="009F3869" w:rsidRDefault="00A05F9F">
            <w:pPr>
              <w:rPr>
                <w:szCs w:val="24"/>
              </w:rPr>
            </w:pPr>
            <w:r>
              <w:rPr>
                <w:szCs w:val="24"/>
              </w:rPr>
              <w:t>6.</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4A020D7"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0E18921A" w14:textId="77777777" w:rsidR="009F3869" w:rsidRDefault="00A05F9F">
            <w:pPr>
              <w:keepNext/>
              <w:rPr>
                <w:szCs w:val="24"/>
              </w:rPr>
            </w:pPr>
            <w:r>
              <w:rPr>
                <w:szCs w:val="24"/>
              </w:rPr>
              <w:t>Informacija apie turimą literatūrą, ____lapų.</w:t>
            </w:r>
          </w:p>
        </w:tc>
        <w:tc>
          <w:tcPr>
            <w:tcW w:w="3402" w:type="dxa"/>
            <w:tcBorders>
              <w:top w:val="nil"/>
              <w:left w:val="nil"/>
              <w:bottom w:val="single" w:sz="8" w:space="0" w:color="auto"/>
              <w:right w:val="single" w:sz="8" w:space="0" w:color="auto"/>
            </w:tcBorders>
          </w:tcPr>
          <w:p w14:paraId="5FA9B98C"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0D40225A" w14:textId="77777777" w:rsidR="009F3869" w:rsidRDefault="009F3869">
            <w:pPr>
              <w:keepNext/>
              <w:ind w:left="-1622"/>
              <w:rPr>
                <w:szCs w:val="24"/>
              </w:rPr>
            </w:pPr>
          </w:p>
        </w:tc>
      </w:tr>
      <w:tr w:rsidR="009F3869" w14:paraId="3F6270BB"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8506771" w14:textId="77777777" w:rsidR="009F3869" w:rsidRDefault="00A05F9F">
            <w:pPr>
              <w:rPr>
                <w:szCs w:val="24"/>
              </w:rPr>
            </w:pPr>
            <w:r>
              <w:rPr>
                <w:szCs w:val="24"/>
              </w:rPr>
              <w:t>7.</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F9D56F5"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121DC70E" w14:textId="77777777" w:rsidR="009F3869" w:rsidRDefault="00A05F9F">
            <w:pPr>
              <w:keepNext/>
              <w:rPr>
                <w:szCs w:val="24"/>
              </w:rPr>
            </w:pPr>
            <w:r>
              <w:rPr>
                <w:szCs w:val="24"/>
              </w:rPr>
              <w:t>Mokytojai ir jų kvalifikaciją pagrindžiantys dokumentai, ___lapų.</w:t>
            </w:r>
          </w:p>
        </w:tc>
        <w:tc>
          <w:tcPr>
            <w:tcW w:w="3402" w:type="dxa"/>
            <w:tcBorders>
              <w:top w:val="nil"/>
              <w:left w:val="nil"/>
              <w:bottom w:val="single" w:sz="8" w:space="0" w:color="auto"/>
              <w:right w:val="single" w:sz="8" w:space="0" w:color="auto"/>
            </w:tcBorders>
          </w:tcPr>
          <w:p w14:paraId="1B6A1398"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4F7E67D7" w14:textId="77777777" w:rsidR="009F3869" w:rsidRDefault="009F3869">
            <w:pPr>
              <w:keepNext/>
              <w:ind w:left="-1622"/>
              <w:rPr>
                <w:szCs w:val="24"/>
              </w:rPr>
            </w:pPr>
          </w:p>
        </w:tc>
      </w:tr>
      <w:tr w:rsidR="009F3869" w14:paraId="457982B4"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E8B96AB" w14:textId="77777777" w:rsidR="009F3869" w:rsidRDefault="00A05F9F">
            <w:pPr>
              <w:rPr>
                <w:szCs w:val="24"/>
              </w:rPr>
            </w:pPr>
            <w:r>
              <w:rPr>
                <w:szCs w:val="24"/>
              </w:rPr>
              <w:t>8.</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C1FE4B5"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3E95AB47" w14:textId="77777777" w:rsidR="009F3869" w:rsidRDefault="00A05F9F">
            <w:pPr>
              <w:keepNext/>
              <w:rPr>
                <w:szCs w:val="24"/>
              </w:rPr>
            </w:pPr>
            <w:r>
              <w:rPr>
                <w:szCs w:val="24"/>
              </w:rPr>
              <w:t>Instruktoriai ir jų kvalifikaciją pagrindžiantys dokumentai, ____lapų.</w:t>
            </w:r>
          </w:p>
        </w:tc>
        <w:tc>
          <w:tcPr>
            <w:tcW w:w="3402" w:type="dxa"/>
            <w:tcBorders>
              <w:top w:val="nil"/>
              <w:left w:val="nil"/>
              <w:bottom w:val="single" w:sz="8" w:space="0" w:color="auto"/>
              <w:right w:val="single" w:sz="8" w:space="0" w:color="auto"/>
            </w:tcBorders>
          </w:tcPr>
          <w:p w14:paraId="0ED88D20"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24AABF4C" w14:textId="77777777" w:rsidR="009F3869" w:rsidRDefault="009F3869">
            <w:pPr>
              <w:keepNext/>
              <w:ind w:left="-1622"/>
              <w:rPr>
                <w:szCs w:val="24"/>
              </w:rPr>
            </w:pPr>
          </w:p>
        </w:tc>
      </w:tr>
      <w:tr w:rsidR="009F3869" w14:paraId="67A22628"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19800CA" w14:textId="77777777" w:rsidR="009F3869" w:rsidRDefault="00A05F9F">
            <w:pPr>
              <w:rPr>
                <w:szCs w:val="24"/>
              </w:rPr>
            </w:pPr>
            <w:r>
              <w:rPr>
                <w:szCs w:val="24"/>
              </w:rPr>
              <w:t>9.</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F633793"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3C57D559" w14:textId="77777777" w:rsidR="009F3869" w:rsidRDefault="00A05F9F">
            <w:pPr>
              <w:keepNext/>
              <w:rPr>
                <w:szCs w:val="24"/>
              </w:rPr>
            </w:pPr>
            <w:r>
              <w:rPr>
                <w:color w:val="000000"/>
                <w:szCs w:val="24"/>
                <w:lang w:eastAsia="zh-CN"/>
              </w:rPr>
              <w:t>Mokymo procese naudojamų burinių jachtų sąrašas</w:t>
            </w:r>
            <w:r>
              <w:rPr>
                <w:szCs w:val="24"/>
              </w:rPr>
              <w:t>, ____lapų.</w:t>
            </w:r>
          </w:p>
        </w:tc>
        <w:tc>
          <w:tcPr>
            <w:tcW w:w="3402" w:type="dxa"/>
            <w:tcBorders>
              <w:top w:val="nil"/>
              <w:left w:val="nil"/>
              <w:bottom w:val="single" w:sz="8" w:space="0" w:color="auto"/>
              <w:right w:val="single" w:sz="8" w:space="0" w:color="auto"/>
            </w:tcBorders>
          </w:tcPr>
          <w:p w14:paraId="10A09419" w14:textId="77777777" w:rsidR="009F3869" w:rsidRDefault="009F3869">
            <w:pPr>
              <w:keepNext/>
              <w:rPr>
                <w:color w:val="000000"/>
                <w:szCs w:val="24"/>
                <w:lang w:eastAsia="zh-CN"/>
              </w:rPr>
            </w:pPr>
          </w:p>
        </w:tc>
        <w:tc>
          <w:tcPr>
            <w:tcW w:w="1350" w:type="dxa"/>
            <w:tcBorders>
              <w:top w:val="nil"/>
              <w:left w:val="nil"/>
              <w:bottom w:val="single" w:sz="8" w:space="0" w:color="auto"/>
              <w:right w:val="single" w:sz="8" w:space="0" w:color="auto"/>
            </w:tcBorders>
          </w:tcPr>
          <w:p w14:paraId="7B5E319C" w14:textId="77777777" w:rsidR="009F3869" w:rsidRDefault="009F3869">
            <w:pPr>
              <w:keepNext/>
              <w:ind w:left="-1622"/>
              <w:rPr>
                <w:color w:val="000000"/>
                <w:szCs w:val="24"/>
                <w:lang w:eastAsia="zh-CN"/>
              </w:rPr>
            </w:pPr>
          </w:p>
        </w:tc>
      </w:tr>
      <w:tr w:rsidR="009F3869" w14:paraId="5FF63349"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29EA95E" w14:textId="77777777" w:rsidR="009F3869" w:rsidRDefault="00A05F9F">
            <w:pPr>
              <w:rPr>
                <w:szCs w:val="24"/>
              </w:rPr>
            </w:pPr>
            <w:r>
              <w:rPr>
                <w:szCs w:val="24"/>
              </w:rPr>
              <w:t>10.</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BD45703"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0C1ADC18" w14:textId="77777777" w:rsidR="009F3869" w:rsidRDefault="00A05F9F">
            <w:pPr>
              <w:keepNext/>
              <w:rPr>
                <w:szCs w:val="24"/>
              </w:rPr>
            </w:pPr>
            <w:r>
              <w:rPr>
                <w:szCs w:val="24"/>
              </w:rPr>
              <w:t>Planuojamos mokyti mokymo programos ir detalūs jų aprašymai vadovaujantis nuostatų 6.1 p. reikalavimais, ____lapų.</w:t>
            </w:r>
          </w:p>
        </w:tc>
        <w:tc>
          <w:tcPr>
            <w:tcW w:w="3402" w:type="dxa"/>
            <w:tcBorders>
              <w:top w:val="nil"/>
              <w:left w:val="nil"/>
              <w:bottom w:val="single" w:sz="8" w:space="0" w:color="auto"/>
              <w:right w:val="single" w:sz="8" w:space="0" w:color="auto"/>
            </w:tcBorders>
          </w:tcPr>
          <w:p w14:paraId="7D7A3B90"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554C0204" w14:textId="77777777" w:rsidR="009F3869" w:rsidRDefault="009F3869">
            <w:pPr>
              <w:keepNext/>
              <w:ind w:left="-1622"/>
              <w:rPr>
                <w:szCs w:val="24"/>
              </w:rPr>
            </w:pPr>
          </w:p>
        </w:tc>
      </w:tr>
    </w:tbl>
    <w:p w14:paraId="031A5D93" w14:textId="77777777" w:rsidR="009F3869" w:rsidRDefault="009F3869">
      <w:pPr>
        <w:rPr>
          <w:szCs w:val="24"/>
        </w:rPr>
      </w:pPr>
    </w:p>
    <w:p w14:paraId="25849304" w14:textId="77777777" w:rsidR="009F3869" w:rsidRDefault="00A05F9F">
      <w:pPr>
        <w:suppressAutoHyphens/>
        <w:jc w:val="both"/>
        <w:rPr>
          <w:i/>
          <w:szCs w:val="24"/>
          <w:lang w:eastAsia="zh-CN"/>
        </w:rPr>
      </w:pPr>
      <w:r>
        <w:rPr>
          <w:i/>
          <w:szCs w:val="24"/>
          <w:lang w:eastAsia="zh-CN"/>
        </w:rPr>
        <w:t>Sprendimas*</w:t>
      </w:r>
      <w:r>
        <w:rPr>
          <w:szCs w:val="24"/>
        </w:rPr>
        <w:t xml:space="preserve"> :</w:t>
      </w:r>
    </w:p>
    <w:p w14:paraId="6A08C649" w14:textId="77777777" w:rsidR="009F3869" w:rsidRDefault="009F3869">
      <w:pP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9355"/>
      </w:tblGrid>
      <w:tr w:rsidR="009F3869" w14:paraId="4A94D6B3" w14:textId="77777777">
        <w:trPr>
          <w:trHeight w:val="20"/>
        </w:trPr>
        <w:tc>
          <w:tcPr>
            <w:tcW w:w="392" w:type="dxa"/>
            <w:tcMar>
              <w:top w:w="0" w:type="dxa"/>
              <w:left w:w="108" w:type="dxa"/>
              <w:bottom w:w="0" w:type="dxa"/>
              <w:right w:w="108" w:type="dxa"/>
            </w:tcMar>
            <w:hideMark/>
          </w:tcPr>
          <w:p w14:paraId="6DABDA73" w14:textId="77777777" w:rsidR="009F3869" w:rsidRDefault="009F3869">
            <w:pPr>
              <w:ind w:firstLine="62"/>
              <w:rPr>
                <w:szCs w:val="24"/>
              </w:rPr>
            </w:pPr>
          </w:p>
        </w:tc>
        <w:tc>
          <w:tcPr>
            <w:tcW w:w="9355" w:type="dxa"/>
            <w:tcMar>
              <w:top w:w="0" w:type="dxa"/>
              <w:left w:w="108" w:type="dxa"/>
              <w:bottom w:w="0" w:type="dxa"/>
              <w:right w:w="108" w:type="dxa"/>
            </w:tcMar>
            <w:vAlign w:val="center"/>
            <w:hideMark/>
          </w:tcPr>
          <w:p w14:paraId="74E8583F" w14:textId="77777777" w:rsidR="009F3869" w:rsidRDefault="00A05F9F">
            <w:pPr>
              <w:rPr>
                <w:szCs w:val="24"/>
                <w:lang w:eastAsia="zh-CN"/>
              </w:rPr>
            </w:pPr>
            <w:r>
              <w:rPr>
                <w:szCs w:val="24"/>
                <w:lang w:eastAsia="zh-CN"/>
              </w:rPr>
              <w:t xml:space="preserve">Pateikti dokumentai atitinka keliamus reikalavimus, </w:t>
            </w:r>
          </w:p>
          <w:p w14:paraId="108E6D70" w14:textId="77777777" w:rsidR="009F3869" w:rsidRDefault="00A05F9F">
            <w:pPr>
              <w:rPr>
                <w:b/>
                <w:szCs w:val="24"/>
                <w:lang w:eastAsia="zh-CN"/>
              </w:rPr>
            </w:pPr>
            <w:r>
              <w:rPr>
                <w:b/>
                <w:szCs w:val="24"/>
                <w:lang w:eastAsia="zh-CN"/>
              </w:rPr>
              <w:t>siūloma išduoti akreditavimo liudijimą</w:t>
            </w:r>
          </w:p>
          <w:p w14:paraId="4309219A" w14:textId="77777777" w:rsidR="009F3869" w:rsidRDefault="00A05F9F">
            <w:pPr>
              <w:rPr>
                <w:szCs w:val="24"/>
                <w:lang w:eastAsia="zh-CN"/>
              </w:rPr>
            </w:pPr>
            <w:r>
              <w:rPr>
                <w:szCs w:val="24"/>
                <w:lang w:eastAsia="zh-CN"/>
              </w:rPr>
              <w:t>Pastabos:</w:t>
            </w:r>
          </w:p>
          <w:p w14:paraId="505AE876" w14:textId="77777777" w:rsidR="009F3869" w:rsidRDefault="00A05F9F">
            <w:pPr>
              <w:rPr>
                <w:szCs w:val="24"/>
                <w:lang w:eastAsia="zh-CN"/>
              </w:rPr>
            </w:pPr>
            <w:r>
              <w:rPr>
                <w:szCs w:val="24"/>
                <w:lang w:eastAsia="zh-CN"/>
              </w:rPr>
              <w:t>Prašymas buvo/nebuvo tikslintas</w:t>
            </w:r>
          </w:p>
        </w:tc>
      </w:tr>
      <w:tr w:rsidR="009F3869" w14:paraId="7E738646" w14:textId="77777777">
        <w:trPr>
          <w:trHeight w:val="20"/>
        </w:trPr>
        <w:tc>
          <w:tcPr>
            <w:tcW w:w="392" w:type="dxa"/>
            <w:tcMar>
              <w:top w:w="0" w:type="dxa"/>
              <w:left w:w="108" w:type="dxa"/>
              <w:bottom w:w="0" w:type="dxa"/>
              <w:right w:w="108" w:type="dxa"/>
            </w:tcMar>
            <w:hideMark/>
          </w:tcPr>
          <w:p w14:paraId="4AFD7714" w14:textId="77777777" w:rsidR="009F3869" w:rsidRDefault="009F3869">
            <w:pPr>
              <w:ind w:firstLine="62"/>
              <w:rPr>
                <w:szCs w:val="24"/>
              </w:rPr>
            </w:pPr>
          </w:p>
        </w:tc>
        <w:tc>
          <w:tcPr>
            <w:tcW w:w="9355" w:type="dxa"/>
            <w:tcMar>
              <w:top w:w="0" w:type="dxa"/>
              <w:left w:w="108" w:type="dxa"/>
              <w:bottom w:w="0" w:type="dxa"/>
              <w:right w:w="108" w:type="dxa"/>
            </w:tcMar>
            <w:vAlign w:val="center"/>
            <w:hideMark/>
          </w:tcPr>
          <w:p w14:paraId="78CE233D" w14:textId="77777777" w:rsidR="009F3869" w:rsidRDefault="00A05F9F">
            <w:pPr>
              <w:keepNext/>
              <w:rPr>
                <w:szCs w:val="24"/>
                <w:lang w:eastAsia="zh-CN"/>
              </w:rPr>
            </w:pPr>
            <w:r>
              <w:rPr>
                <w:szCs w:val="24"/>
                <w:lang w:eastAsia="zh-CN"/>
              </w:rPr>
              <w:t xml:space="preserve">Pateikti dokumentai neatitinka keliamų reikalavimų, </w:t>
            </w:r>
          </w:p>
          <w:p w14:paraId="172AC75C" w14:textId="77777777" w:rsidR="009F3869" w:rsidRDefault="00A05F9F">
            <w:pPr>
              <w:keepNext/>
              <w:rPr>
                <w:b/>
                <w:szCs w:val="24"/>
                <w:lang w:eastAsia="zh-CN"/>
              </w:rPr>
            </w:pPr>
            <w:r>
              <w:rPr>
                <w:b/>
                <w:szCs w:val="24"/>
                <w:lang w:eastAsia="zh-CN"/>
              </w:rPr>
              <w:t xml:space="preserve">siūloma kreiptis papildomai dėl trūkstamų dokumentų ir informacijos pateikimo </w:t>
            </w:r>
          </w:p>
          <w:p w14:paraId="5F2ED2FC" w14:textId="77777777" w:rsidR="009F3869" w:rsidRDefault="00A05F9F">
            <w:pPr>
              <w:keepNext/>
              <w:rPr>
                <w:szCs w:val="24"/>
                <w:lang w:eastAsia="zh-CN"/>
              </w:rPr>
            </w:pPr>
            <w:r>
              <w:rPr>
                <w:szCs w:val="24"/>
                <w:lang w:eastAsia="zh-CN"/>
              </w:rPr>
              <w:t>Pastabos:</w:t>
            </w:r>
          </w:p>
          <w:p w14:paraId="22610117" w14:textId="77777777" w:rsidR="009F3869" w:rsidRDefault="00A05F9F">
            <w:pPr>
              <w:keepNext/>
              <w:rPr>
                <w:szCs w:val="24"/>
              </w:rPr>
            </w:pPr>
            <w:r>
              <w:rPr>
                <w:szCs w:val="24"/>
                <w:lang w:eastAsia="zh-CN"/>
              </w:rPr>
              <w:t>Trūkstami dokumentai ir informacija:</w:t>
            </w:r>
          </w:p>
        </w:tc>
      </w:tr>
      <w:tr w:rsidR="009F3869" w14:paraId="57F9C0A3" w14:textId="77777777">
        <w:trPr>
          <w:trHeight w:val="20"/>
        </w:trPr>
        <w:tc>
          <w:tcPr>
            <w:tcW w:w="392" w:type="dxa"/>
            <w:tcMar>
              <w:top w:w="0" w:type="dxa"/>
              <w:left w:w="108" w:type="dxa"/>
              <w:bottom w:w="0" w:type="dxa"/>
              <w:right w:w="108" w:type="dxa"/>
            </w:tcMar>
          </w:tcPr>
          <w:p w14:paraId="30F3311A" w14:textId="77777777" w:rsidR="009F3869" w:rsidRDefault="009F3869">
            <w:pPr>
              <w:rPr>
                <w:rFonts w:ascii="Arial" w:hAnsi="Arial" w:cs="Arial"/>
                <w:sz w:val="22"/>
                <w:szCs w:val="22"/>
              </w:rPr>
            </w:pPr>
          </w:p>
        </w:tc>
        <w:tc>
          <w:tcPr>
            <w:tcW w:w="9355" w:type="dxa"/>
            <w:tcMar>
              <w:top w:w="0" w:type="dxa"/>
              <w:left w:w="108" w:type="dxa"/>
              <w:bottom w:w="0" w:type="dxa"/>
              <w:right w:w="108" w:type="dxa"/>
            </w:tcMar>
            <w:vAlign w:val="center"/>
          </w:tcPr>
          <w:p w14:paraId="7CAF8E14" w14:textId="77777777" w:rsidR="009F3869" w:rsidRDefault="00A05F9F">
            <w:pPr>
              <w:keepNext/>
              <w:tabs>
                <w:tab w:val="left" w:pos="7732"/>
              </w:tabs>
              <w:rPr>
                <w:szCs w:val="24"/>
                <w:lang w:eastAsia="zh-CN"/>
              </w:rPr>
            </w:pPr>
            <w:r>
              <w:rPr>
                <w:szCs w:val="24"/>
                <w:lang w:eastAsia="zh-CN"/>
              </w:rPr>
              <w:t xml:space="preserve">Pateikti dokumentai neatitinka keliamų reikalavimų, po kreipimosi dėl trūkstamų dokumentų ir informacijos pateikimo  informacija ir dokumentai nepateikti, todėl </w:t>
            </w:r>
          </w:p>
          <w:p w14:paraId="75EA9B16" w14:textId="77777777" w:rsidR="009F3869" w:rsidRDefault="00A05F9F">
            <w:pPr>
              <w:keepNext/>
              <w:tabs>
                <w:tab w:val="left" w:pos="7732"/>
              </w:tabs>
              <w:rPr>
                <w:b/>
                <w:szCs w:val="24"/>
                <w:lang w:eastAsia="zh-CN"/>
              </w:rPr>
            </w:pPr>
            <w:r>
              <w:rPr>
                <w:b/>
                <w:szCs w:val="24"/>
                <w:lang w:eastAsia="zh-CN"/>
              </w:rPr>
              <w:t>siūloma neišduoti akreditavimo liudijimo</w:t>
            </w:r>
          </w:p>
          <w:p w14:paraId="444C84B7" w14:textId="77777777" w:rsidR="009F3869" w:rsidRDefault="00A05F9F">
            <w:pPr>
              <w:keepNext/>
              <w:rPr>
                <w:szCs w:val="24"/>
                <w:lang w:eastAsia="zh-CN"/>
              </w:rPr>
            </w:pPr>
            <w:r>
              <w:rPr>
                <w:szCs w:val="24"/>
                <w:lang w:eastAsia="zh-CN"/>
              </w:rPr>
              <w:t>Pastabos:</w:t>
            </w:r>
          </w:p>
          <w:p w14:paraId="468C45B5" w14:textId="77777777" w:rsidR="009F3869" w:rsidRDefault="00A05F9F">
            <w:pPr>
              <w:keepNext/>
              <w:rPr>
                <w:szCs w:val="24"/>
                <w:lang w:eastAsia="zh-CN"/>
              </w:rPr>
            </w:pPr>
            <w:r>
              <w:rPr>
                <w:szCs w:val="24"/>
                <w:lang w:eastAsia="zh-CN"/>
              </w:rPr>
              <w:t>Pirmo kreipimosi data:</w:t>
            </w:r>
          </w:p>
          <w:p w14:paraId="0E5B19CF" w14:textId="77777777" w:rsidR="009F3869" w:rsidRDefault="00A05F9F">
            <w:pPr>
              <w:keepNext/>
              <w:rPr>
                <w:szCs w:val="24"/>
                <w:lang w:eastAsia="zh-CN"/>
              </w:rPr>
            </w:pPr>
            <w:r>
              <w:rPr>
                <w:szCs w:val="24"/>
                <w:lang w:eastAsia="zh-CN"/>
              </w:rPr>
              <w:t>Parašymo patikslinti išsiuntimo data, rašto Nr.</w:t>
            </w:r>
          </w:p>
        </w:tc>
      </w:tr>
    </w:tbl>
    <w:p w14:paraId="23600E06" w14:textId="77777777" w:rsidR="009F3869" w:rsidRDefault="00A05F9F">
      <w:pPr>
        <w:rPr>
          <w:szCs w:val="24"/>
        </w:rPr>
      </w:pPr>
      <w:r>
        <w:rPr>
          <w:szCs w:val="24"/>
        </w:rPr>
        <w:t>*Pageidaujamą veiksmą pažymėti x.</w:t>
      </w:r>
    </w:p>
    <w:p w14:paraId="3706C9BB" w14:textId="77777777" w:rsidR="009F3869" w:rsidRDefault="009F3869">
      <w:pPr>
        <w:rPr>
          <w:szCs w:val="24"/>
        </w:rPr>
      </w:pPr>
    </w:p>
    <w:p w14:paraId="1A75E4B3" w14:textId="77777777" w:rsidR="009F3869" w:rsidRDefault="009F3869">
      <w:pPr>
        <w:suppressAutoHyphens/>
        <w:jc w:val="both"/>
        <w:rPr>
          <w:i/>
          <w:szCs w:val="24"/>
          <w:lang w:eastAsia="zh-CN"/>
        </w:rPr>
      </w:pPr>
    </w:p>
    <w:p w14:paraId="37D371BB" w14:textId="77777777" w:rsidR="009F3869" w:rsidRDefault="009F3869">
      <w:pPr>
        <w:rPr>
          <w:szCs w:val="24"/>
        </w:rPr>
      </w:pPr>
    </w:p>
    <w:p w14:paraId="45BEF072" w14:textId="77777777" w:rsidR="009F3869" w:rsidRDefault="00A05F9F">
      <w:pPr>
        <w:suppressAutoHyphens/>
        <w:jc w:val="both"/>
        <w:rPr>
          <w:i/>
          <w:szCs w:val="24"/>
          <w:lang w:eastAsia="zh-CN"/>
        </w:rPr>
      </w:pPr>
      <w:r>
        <w:rPr>
          <w:i/>
          <w:szCs w:val="24"/>
          <w:lang w:eastAsia="zh-CN"/>
        </w:rPr>
        <w:t>Komisijos pirmininkas:  __(</w:t>
      </w:r>
      <w:r>
        <w:rPr>
          <w:i/>
          <w:szCs w:val="24"/>
          <w:u w:val="single"/>
          <w:lang w:eastAsia="zh-CN"/>
        </w:rPr>
        <w:t>vardas, pavardė</w:t>
      </w:r>
      <w:r>
        <w:rPr>
          <w:i/>
          <w:szCs w:val="24"/>
          <w:lang w:eastAsia="zh-CN"/>
        </w:rPr>
        <w:t>)______</w:t>
      </w:r>
      <w:r>
        <w:rPr>
          <w:i/>
          <w:szCs w:val="24"/>
          <w:lang w:eastAsia="zh-CN"/>
        </w:rPr>
        <w:tab/>
        <w:t>________(</w:t>
      </w:r>
      <w:r>
        <w:rPr>
          <w:i/>
          <w:szCs w:val="24"/>
          <w:u w:val="single"/>
          <w:lang w:eastAsia="zh-CN"/>
        </w:rPr>
        <w:t>parašas</w:t>
      </w:r>
      <w:r>
        <w:rPr>
          <w:i/>
          <w:szCs w:val="24"/>
          <w:lang w:eastAsia="zh-CN"/>
        </w:rPr>
        <w:t>)__________</w:t>
      </w:r>
    </w:p>
    <w:p w14:paraId="491B1344" w14:textId="77777777" w:rsidR="009F3869" w:rsidRDefault="009F3869">
      <w:pPr>
        <w:rPr>
          <w:szCs w:val="24"/>
        </w:rPr>
      </w:pPr>
    </w:p>
    <w:p w14:paraId="5782B91D" w14:textId="75C4E8FB" w:rsidR="009F3869" w:rsidRDefault="00A05F9F" w:rsidP="00A05F9F">
      <w:pPr>
        <w:suppressAutoHyphens/>
        <w:jc w:val="both"/>
        <w:rPr>
          <w:szCs w:val="24"/>
        </w:rPr>
      </w:pPr>
      <w:r>
        <w:rPr>
          <w:i/>
          <w:szCs w:val="24"/>
          <w:lang w:eastAsia="zh-CN"/>
        </w:rPr>
        <w:t>Komisijos narys:             __(</w:t>
      </w:r>
      <w:r>
        <w:rPr>
          <w:i/>
          <w:szCs w:val="24"/>
          <w:u w:val="single"/>
          <w:lang w:eastAsia="zh-CN"/>
        </w:rPr>
        <w:t>vardas, pavardė</w:t>
      </w:r>
      <w:r>
        <w:rPr>
          <w:i/>
          <w:szCs w:val="24"/>
          <w:lang w:eastAsia="zh-CN"/>
        </w:rPr>
        <w:t>)______</w:t>
      </w:r>
      <w:r>
        <w:rPr>
          <w:i/>
          <w:szCs w:val="24"/>
          <w:lang w:eastAsia="zh-CN"/>
        </w:rPr>
        <w:tab/>
        <w:t>________(</w:t>
      </w:r>
      <w:r>
        <w:rPr>
          <w:i/>
          <w:szCs w:val="24"/>
          <w:u w:val="single"/>
          <w:lang w:eastAsia="zh-CN"/>
        </w:rPr>
        <w:t>parašas</w:t>
      </w:r>
      <w:r>
        <w:rPr>
          <w:i/>
          <w:szCs w:val="24"/>
          <w:lang w:eastAsia="zh-CN"/>
        </w:rPr>
        <w:t>)__________</w:t>
      </w:r>
    </w:p>
    <w:p w14:paraId="28646BF7" w14:textId="77777777" w:rsidR="00A05F9F" w:rsidRDefault="00A05F9F">
      <w:pPr>
        <w:ind w:left="5670"/>
        <w:sectPr w:rsidR="00A05F9F">
          <w:pgSz w:w="12240" w:h="15840"/>
          <w:pgMar w:top="1440" w:right="758" w:bottom="1440" w:left="1440" w:header="708" w:footer="708" w:gutter="0"/>
          <w:pgNumType w:start="1"/>
          <w:cols w:space="708"/>
          <w:titlePg/>
          <w:docGrid w:linePitch="360"/>
        </w:sectPr>
      </w:pPr>
    </w:p>
    <w:p w14:paraId="551FBF67" w14:textId="77777777" w:rsidR="006734B7" w:rsidRDefault="00A05F9F">
      <w:pPr>
        <w:ind w:left="5670"/>
        <w:rPr>
          <w:szCs w:val="24"/>
        </w:rPr>
      </w:pPr>
      <w:r>
        <w:rPr>
          <w:szCs w:val="24"/>
        </w:rPr>
        <w:lastRenderedPageBreak/>
        <w:t xml:space="preserve">Mokymo įstaigų, rengiančių burinių jachtų </w:t>
      </w:r>
    </w:p>
    <w:p w14:paraId="4D048499" w14:textId="3DFEC535" w:rsidR="009F3869" w:rsidRDefault="00A05F9F">
      <w:pPr>
        <w:ind w:left="5670"/>
        <w:rPr>
          <w:szCs w:val="24"/>
        </w:rPr>
      </w:pPr>
      <w:r>
        <w:rPr>
          <w:szCs w:val="24"/>
        </w:rPr>
        <w:t xml:space="preserve">laivavedžius, akreditavimo nuostatų </w:t>
      </w:r>
    </w:p>
    <w:p w14:paraId="415FAD1C" w14:textId="77777777" w:rsidR="009F3869" w:rsidRDefault="006734B7">
      <w:pPr>
        <w:ind w:left="5670"/>
        <w:rPr>
          <w:szCs w:val="24"/>
        </w:rPr>
      </w:pPr>
      <w:r w:rsidR="00A05F9F">
        <w:rPr>
          <w:szCs w:val="24"/>
        </w:rPr>
        <w:t>3</w:t>
      </w:r>
      <w:r w:rsidR="00A05F9F">
        <w:rPr>
          <w:szCs w:val="24"/>
        </w:rPr>
        <w:t xml:space="preserve"> priedas</w:t>
      </w:r>
    </w:p>
    <w:p w14:paraId="0E80E89C" w14:textId="77777777" w:rsidR="009F3869" w:rsidRDefault="009F3869">
      <w:pPr>
        <w:rPr>
          <w:szCs w:val="24"/>
        </w:rPr>
      </w:pPr>
    </w:p>
    <w:p w14:paraId="02686F8F" w14:textId="77777777" w:rsidR="009F3869" w:rsidRDefault="006734B7">
      <w:pPr>
        <w:suppressAutoHyphens/>
        <w:jc w:val="center"/>
        <w:rPr>
          <w:b/>
          <w:szCs w:val="24"/>
          <w:lang w:eastAsia="zh-CN"/>
        </w:rPr>
      </w:pPr>
      <w:r w:rsidR="00A05F9F">
        <w:rPr>
          <w:b/>
          <w:szCs w:val="24"/>
          <w:lang w:eastAsia="zh-CN"/>
        </w:rPr>
        <w:t>(Mokymo įstaigos akreditavimo liudijimo forma)</w:t>
      </w:r>
    </w:p>
    <w:p w14:paraId="7B8C6DFA" w14:textId="77777777" w:rsidR="009F3869" w:rsidRDefault="009F3869">
      <w:pPr>
        <w:rPr>
          <w:szCs w:val="24"/>
        </w:rPr>
      </w:pPr>
    </w:p>
    <w:p w14:paraId="55641665" w14:textId="77777777" w:rsidR="009F3869" w:rsidRDefault="00A05F9F">
      <w:pPr>
        <w:suppressAutoHyphens/>
        <w:ind w:firstLine="744"/>
        <w:jc w:val="center"/>
        <w:rPr>
          <w:b/>
          <w:szCs w:val="24"/>
          <w:lang w:eastAsia="zh-CN"/>
        </w:rPr>
      </w:pPr>
      <w:r>
        <w:rPr>
          <w:noProof/>
          <w:szCs w:val="24"/>
          <w:lang w:eastAsia="lt-LT"/>
        </w:rPr>
        <w:drawing>
          <wp:inline distT="0" distB="0" distL="0" distR="0" wp14:anchorId="3A6BBE4E" wp14:editId="52707CFE">
            <wp:extent cx="8191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solidFill>
                      <a:srgbClr val="FFFFFF"/>
                    </a:solidFill>
                    <a:ln>
                      <a:noFill/>
                    </a:ln>
                  </pic:spPr>
                </pic:pic>
              </a:graphicData>
            </a:graphic>
          </wp:inline>
        </w:drawing>
      </w:r>
    </w:p>
    <w:p w14:paraId="7BBBF3EF" w14:textId="77777777" w:rsidR="009F3869" w:rsidRDefault="009F3869">
      <w:pPr>
        <w:rPr>
          <w:szCs w:val="24"/>
        </w:rPr>
      </w:pPr>
    </w:p>
    <w:p w14:paraId="748A1075" w14:textId="745EC0C5" w:rsidR="009F3869" w:rsidRDefault="00A05F9F">
      <w:pPr>
        <w:suppressAutoHyphens/>
        <w:jc w:val="center"/>
        <w:rPr>
          <w:b/>
          <w:szCs w:val="24"/>
          <w:lang w:eastAsia="zh-CN"/>
        </w:rPr>
      </w:pPr>
      <w:r>
        <w:rPr>
          <w:b/>
          <w:szCs w:val="24"/>
          <w:lang w:eastAsia="zh-CN"/>
        </w:rPr>
        <w:t>LIETUVOS BURIUOTOJŲ SĄJUNGA</w:t>
      </w:r>
    </w:p>
    <w:p w14:paraId="6FA6436D" w14:textId="16E1ED71" w:rsidR="009F3869" w:rsidRDefault="009F3869">
      <w:pPr>
        <w:rPr>
          <w:szCs w:val="24"/>
        </w:rPr>
      </w:pPr>
    </w:p>
    <w:p w14:paraId="58758E3A" w14:textId="76DB1EF8" w:rsidR="009F3869" w:rsidRDefault="00A05F9F">
      <w:pPr>
        <w:suppressAutoHyphens/>
        <w:jc w:val="center"/>
        <w:rPr>
          <w:b/>
          <w:szCs w:val="24"/>
          <w:lang w:eastAsia="zh-CN"/>
        </w:rPr>
      </w:pPr>
      <w:r>
        <w:rPr>
          <w:b/>
          <w:szCs w:val="24"/>
          <w:lang w:eastAsia="zh-CN"/>
        </w:rPr>
        <w:t xml:space="preserve">MOKYMO ĮSTAIGOS </w:t>
      </w:r>
    </w:p>
    <w:p w14:paraId="30DE3AFC" w14:textId="11013857" w:rsidR="009F3869" w:rsidRDefault="009F3869">
      <w:pPr>
        <w:rPr>
          <w:szCs w:val="24"/>
        </w:rPr>
      </w:pPr>
    </w:p>
    <w:p w14:paraId="5889AF4F" w14:textId="6CF9BC67" w:rsidR="009F3869" w:rsidRDefault="00A05F9F">
      <w:pPr>
        <w:suppressAutoHyphens/>
        <w:jc w:val="center"/>
        <w:rPr>
          <w:b/>
          <w:szCs w:val="24"/>
          <w:lang w:eastAsia="zh-CN"/>
        </w:rPr>
      </w:pPr>
      <w:r>
        <w:rPr>
          <w:b/>
          <w:szCs w:val="24"/>
          <w:lang w:eastAsia="zh-CN"/>
        </w:rPr>
        <w:t>AKREDITAVIMO LIUDIJIMAS Nr. ____</w:t>
      </w:r>
    </w:p>
    <w:p w14:paraId="35175AC4" w14:textId="77777777" w:rsidR="009F3869" w:rsidRDefault="009F3869">
      <w:pPr>
        <w:rPr>
          <w:szCs w:val="24"/>
        </w:rPr>
      </w:pPr>
    </w:p>
    <w:p w14:paraId="5C01EEB6" w14:textId="77777777" w:rsidR="009F3869" w:rsidRDefault="00A05F9F">
      <w:pPr>
        <w:suppressAutoHyphens/>
        <w:jc w:val="center"/>
        <w:rPr>
          <w:b/>
          <w:szCs w:val="24"/>
          <w:lang w:eastAsia="zh-CN"/>
        </w:rPr>
      </w:pPr>
      <w:r>
        <w:rPr>
          <w:szCs w:val="24"/>
          <w:lang w:eastAsia="zh-CN"/>
        </w:rPr>
        <w:t>Vadovaujantis Mokymo įstaigų, rengiančių burinių jachtų laivavedžius, akreditavimo nuostatais</w:t>
      </w:r>
    </w:p>
    <w:p w14:paraId="512FB055" w14:textId="77777777" w:rsidR="009F3869" w:rsidRDefault="009F3869">
      <w:pPr>
        <w:rPr>
          <w:szCs w:val="24"/>
        </w:rPr>
      </w:pPr>
    </w:p>
    <w:p w14:paraId="2D8C7C28" w14:textId="77777777" w:rsidR="009F3869" w:rsidRDefault="00A05F9F">
      <w:pPr>
        <w:suppressAutoHyphens/>
        <w:jc w:val="both"/>
        <w:rPr>
          <w:szCs w:val="24"/>
          <w:lang w:eastAsia="zh-CN"/>
        </w:rPr>
      </w:pPr>
      <w:r>
        <w:rPr>
          <w:szCs w:val="24"/>
          <w:lang w:eastAsia="zh-CN"/>
        </w:rPr>
        <w:t>________________________________________________________________________________</w:t>
      </w:r>
    </w:p>
    <w:p w14:paraId="0183C4C1" w14:textId="77777777" w:rsidR="009F3869" w:rsidRDefault="009F3869">
      <w:pPr>
        <w:rPr>
          <w:sz w:val="4"/>
          <w:szCs w:val="4"/>
        </w:rPr>
      </w:pPr>
    </w:p>
    <w:p w14:paraId="371FD8C3" w14:textId="77777777" w:rsidR="009F3869" w:rsidRDefault="00A05F9F">
      <w:pPr>
        <w:suppressAutoHyphens/>
        <w:jc w:val="center"/>
        <w:rPr>
          <w:b/>
          <w:szCs w:val="24"/>
          <w:lang w:eastAsia="zh-CN"/>
        </w:rPr>
      </w:pPr>
      <w:r>
        <w:rPr>
          <w:szCs w:val="24"/>
          <w:lang w:eastAsia="zh-CN"/>
        </w:rPr>
        <w:t>(</w:t>
      </w:r>
      <w:r>
        <w:rPr>
          <w:i/>
          <w:iCs/>
          <w:szCs w:val="24"/>
          <w:lang w:eastAsia="zh-CN"/>
        </w:rPr>
        <w:t>mokymo įstaigos, įmonės, organizacijos pavadinimas, kodas, adresas, telefonas, faksas</w:t>
      </w:r>
      <w:r>
        <w:rPr>
          <w:szCs w:val="24"/>
          <w:lang w:eastAsia="zh-CN"/>
        </w:rPr>
        <w:t>)</w:t>
      </w:r>
    </w:p>
    <w:p w14:paraId="5BCB709B" w14:textId="77777777" w:rsidR="009F3869" w:rsidRDefault="009F3869">
      <w:pPr>
        <w:rPr>
          <w:sz w:val="4"/>
          <w:szCs w:val="4"/>
        </w:rPr>
      </w:pPr>
    </w:p>
    <w:p w14:paraId="26ABBF5B" w14:textId="77777777" w:rsidR="009F3869" w:rsidRDefault="009F3869">
      <w:pPr>
        <w:suppressAutoHyphens/>
        <w:rPr>
          <w:i/>
          <w:iCs/>
          <w:szCs w:val="24"/>
          <w:lang w:eastAsia="zh-CN"/>
        </w:rPr>
      </w:pPr>
    </w:p>
    <w:p w14:paraId="25D8BFC1" w14:textId="61CC12CA" w:rsidR="009F3869" w:rsidRDefault="009F3869">
      <w:pPr>
        <w:rPr>
          <w:sz w:val="4"/>
          <w:szCs w:val="4"/>
        </w:rPr>
      </w:pPr>
    </w:p>
    <w:p w14:paraId="074123B6" w14:textId="3002E607" w:rsidR="009F3869" w:rsidRDefault="00A05F9F">
      <w:pPr>
        <w:suppressAutoHyphens/>
        <w:jc w:val="center"/>
        <w:rPr>
          <w:b/>
          <w:szCs w:val="24"/>
          <w:lang w:eastAsia="zh-CN"/>
        </w:rPr>
      </w:pPr>
      <w:r>
        <w:rPr>
          <w:b/>
          <w:szCs w:val="24"/>
          <w:lang w:eastAsia="zh-CN"/>
        </w:rPr>
        <w:t>yra akredituota mokymo įstaiga ir turi teisę suteikti asmenims teorinį ir praktinį pasirengimą,</w:t>
      </w:r>
    </w:p>
    <w:p w14:paraId="6903B35D" w14:textId="77777777" w:rsidR="009F3869" w:rsidRDefault="009F3869">
      <w:pPr>
        <w:rPr>
          <w:sz w:val="4"/>
          <w:szCs w:val="4"/>
        </w:rPr>
      </w:pPr>
    </w:p>
    <w:p w14:paraId="4E04E41B" w14:textId="77777777" w:rsidR="009F3869" w:rsidRDefault="00A05F9F">
      <w:pPr>
        <w:tabs>
          <w:tab w:val="center" w:pos="4822"/>
        </w:tabs>
        <w:suppressAutoHyphens/>
        <w:rPr>
          <w:szCs w:val="24"/>
          <w:lang w:eastAsia="zh-CN"/>
        </w:rPr>
      </w:pPr>
      <w:r>
        <w:rPr>
          <w:szCs w:val="24"/>
          <w:lang w:eastAsia="zh-CN"/>
        </w:rPr>
        <w:tab/>
      </w:r>
    </w:p>
    <w:p w14:paraId="2CAFBA2C" w14:textId="77777777" w:rsidR="009F3869" w:rsidRDefault="009F3869">
      <w:pPr>
        <w:rPr>
          <w:sz w:val="4"/>
          <w:szCs w:val="4"/>
        </w:rPr>
      </w:pPr>
    </w:p>
    <w:p w14:paraId="6C860612" w14:textId="77777777" w:rsidR="009F3869" w:rsidRDefault="00A05F9F">
      <w:pPr>
        <w:suppressAutoHyphens/>
        <w:jc w:val="center"/>
        <w:rPr>
          <w:szCs w:val="24"/>
          <w:lang w:eastAsia="zh-CN"/>
        </w:rPr>
      </w:pPr>
      <w:r>
        <w:rPr>
          <w:szCs w:val="24"/>
          <w:lang w:eastAsia="zh-CN"/>
        </w:rPr>
        <w:t>būtiną burinių jachtų laivavedžių kvalifikacijos dokumentams gauti pagal šiame liudijime išvardytas mokymo programas:</w:t>
      </w:r>
    </w:p>
    <w:p w14:paraId="6CA3C371" w14:textId="77777777" w:rsidR="009F3869" w:rsidRDefault="009F3869">
      <w:pPr>
        <w:rPr>
          <w:sz w:val="4"/>
          <w:szCs w:val="4"/>
        </w:rPr>
      </w:pPr>
    </w:p>
    <w:p w14:paraId="618DBD43" w14:textId="77777777" w:rsidR="009F3869" w:rsidRDefault="009F3869">
      <w:pPr>
        <w:suppressAutoHyphens/>
        <w:jc w:val="both"/>
        <w:rPr>
          <w:szCs w:val="24"/>
          <w:lang w:eastAsia="zh-CN"/>
        </w:rPr>
      </w:pPr>
    </w:p>
    <w:p w14:paraId="15A28CE2" w14:textId="77777777" w:rsidR="009F3869" w:rsidRDefault="009F3869">
      <w:pPr>
        <w:rPr>
          <w:sz w:val="4"/>
          <w:szCs w:val="4"/>
        </w:rPr>
      </w:pPr>
    </w:p>
    <w:p w14:paraId="18036FE7" w14:textId="77777777" w:rsidR="009F3869" w:rsidRDefault="00A05F9F">
      <w:pPr>
        <w:suppressAutoHyphens/>
        <w:jc w:val="center"/>
        <w:rPr>
          <w:szCs w:val="24"/>
          <w:lang w:eastAsia="zh-CN"/>
        </w:rPr>
      </w:pPr>
      <w:r>
        <w:rPr>
          <w:szCs w:val="24"/>
          <w:lang w:eastAsia="zh-CN"/>
        </w:rPr>
        <w:t>________________________________________________________________________________</w:t>
      </w:r>
    </w:p>
    <w:p w14:paraId="56E8B46D" w14:textId="77777777" w:rsidR="009F3869" w:rsidRDefault="009F3869">
      <w:pPr>
        <w:rPr>
          <w:sz w:val="4"/>
          <w:szCs w:val="4"/>
        </w:rPr>
      </w:pPr>
    </w:p>
    <w:p w14:paraId="385EACB0" w14:textId="77777777" w:rsidR="009F3869" w:rsidRDefault="00A05F9F">
      <w:pPr>
        <w:suppressAutoHyphens/>
        <w:jc w:val="center"/>
        <w:rPr>
          <w:szCs w:val="24"/>
          <w:lang w:eastAsia="zh-CN"/>
        </w:rPr>
      </w:pPr>
      <w:r>
        <w:rPr>
          <w:szCs w:val="24"/>
          <w:lang w:eastAsia="zh-CN"/>
        </w:rPr>
        <w:t>(</w:t>
      </w:r>
      <w:r>
        <w:rPr>
          <w:i/>
          <w:iCs/>
          <w:szCs w:val="24"/>
          <w:lang w:eastAsia="zh-CN"/>
        </w:rPr>
        <w:t>mokymo programos pavadinimas</w:t>
      </w:r>
      <w:r>
        <w:rPr>
          <w:szCs w:val="24"/>
          <w:lang w:eastAsia="zh-CN"/>
        </w:rPr>
        <w:t>)</w:t>
      </w:r>
    </w:p>
    <w:p w14:paraId="2313B5C7" w14:textId="77777777" w:rsidR="009F3869" w:rsidRDefault="009F3869">
      <w:pPr>
        <w:rPr>
          <w:sz w:val="4"/>
          <w:szCs w:val="4"/>
        </w:rPr>
      </w:pPr>
    </w:p>
    <w:p w14:paraId="463164F7" w14:textId="77777777" w:rsidR="009F3869" w:rsidRDefault="00A05F9F">
      <w:pPr>
        <w:suppressAutoHyphens/>
        <w:jc w:val="both"/>
        <w:rPr>
          <w:szCs w:val="24"/>
          <w:lang w:eastAsia="zh-CN"/>
        </w:rPr>
      </w:pPr>
      <w:r>
        <w:rPr>
          <w:szCs w:val="24"/>
          <w:lang w:eastAsia="zh-CN"/>
        </w:rPr>
        <w:t>__________________________________________________________________________________</w:t>
      </w:r>
    </w:p>
    <w:p w14:paraId="6FFB311E" w14:textId="77777777" w:rsidR="009F3869" w:rsidRDefault="009F3869">
      <w:pPr>
        <w:rPr>
          <w:sz w:val="4"/>
          <w:szCs w:val="4"/>
        </w:rPr>
      </w:pPr>
    </w:p>
    <w:p w14:paraId="1298407D" w14:textId="77777777" w:rsidR="009F3869" w:rsidRDefault="009F3869">
      <w:pPr>
        <w:suppressAutoHyphens/>
        <w:jc w:val="both"/>
        <w:rPr>
          <w:szCs w:val="24"/>
          <w:lang w:eastAsia="zh-CN"/>
        </w:rPr>
      </w:pPr>
    </w:p>
    <w:p w14:paraId="75EEC729" w14:textId="77777777" w:rsidR="009F3869" w:rsidRDefault="009F3869">
      <w:pPr>
        <w:rPr>
          <w:sz w:val="4"/>
          <w:szCs w:val="4"/>
        </w:rPr>
      </w:pPr>
    </w:p>
    <w:p w14:paraId="645B623C" w14:textId="77777777" w:rsidR="009F3869" w:rsidRDefault="00A05F9F">
      <w:pPr>
        <w:suppressAutoHyphens/>
        <w:jc w:val="both"/>
        <w:rPr>
          <w:szCs w:val="24"/>
          <w:lang w:eastAsia="zh-CN"/>
        </w:rPr>
      </w:pPr>
      <w:r>
        <w:rPr>
          <w:szCs w:val="24"/>
          <w:lang w:eastAsia="zh-CN"/>
        </w:rPr>
        <w:t>__________________________________________________________________________________</w:t>
      </w:r>
    </w:p>
    <w:p w14:paraId="20D478D5" w14:textId="77777777" w:rsidR="009F3869" w:rsidRDefault="009F3869">
      <w:pPr>
        <w:rPr>
          <w:sz w:val="4"/>
          <w:szCs w:val="4"/>
        </w:rPr>
      </w:pPr>
    </w:p>
    <w:p w14:paraId="122C3F79" w14:textId="77777777" w:rsidR="009F3869" w:rsidRDefault="009F3869">
      <w:pPr>
        <w:suppressAutoHyphens/>
        <w:jc w:val="both"/>
        <w:rPr>
          <w:szCs w:val="24"/>
          <w:lang w:eastAsia="zh-CN"/>
        </w:rPr>
      </w:pPr>
    </w:p>
    <w:p w14:paraId="468BD25C" w14:textId="77777777" w:rsidR="009F3869" w:rsidRDefault="009F3869">
      <w:pPr>
        <w:rPr>
          <w:sz w:val="4"/>
          <w:szCs w:val="4"/>
        </w:rPr>
      </w:pPr>
    </w:p>
    <w:p w14:paraId="7D11DF3F" w14:textId="77777777" w:rsidR="009F3869" w:rsidRDefault="00A05F9F">
      <w:pPr>
        <w:suppressAutoHyphens/>
        <w:jc w:val="both"/>
        <w:rPr>
          <w:szCs w:val="24"/>
          <w:lang w:eastAsia="zh-CN"/>
        </w:rPr>
      </w:pPr>
      <w:r>
        <w:rPr>
          <w:szCs w:val="24"/>
          <w:lang w:eastAsia="zh-CN"/>
        </w:rPr>
        <w:t>___________________________________________________________________________________</w:t>
      </w:r>
    </w:p>
    <w:p w14:paraId="31AE6D32" w14:textId="77777777" w:rsidR="009F3869" w:rsidRDefault="009F3869">
      <w:pPr>
        <w:rPr>
          <w:sz w:val="4"/>
          <w:szCs w:val="4"/>
        </w:rPr>
      </w:pPr>
    </w:p>
    <w:p w14:paraId="0B9FF401" w14:textId="77777777" w:rsidR="009F3869" w:rsidRDefault="009F3869">
      <w:pPr>
        <w:suppressAutoHyphens/>
        <w:jc w:val="both"/>
        <w:rPr>
          <w:szCs w:val="24"/>
          <w:lang w:eastAsia="zh-CN"/>
        </w:rPr>
      </w:pPr>
    </w:p>
    <w:p w14:paraId="12607FDD" w14:textId="77777777" w:rsidR="009F3869" w:rsidRDefault="009F3869">
      <w:pPr>
        <w:rPr>
          <w:sz w:val="4"/>
          <w:szCs w:val="4"/>
        </w:rPr>
      </w:pPr>
    </w:p>
    <w:p w14:paraId="1B160F4A" w14:textId="77777777" w:rsidR="009F3869" w:rsidRDefault="00A05F9F">
      <w:pPr>
        <w:suppressAutoHyphens/>
        <w:jc w:val="both"/>
        <w:rPr>
          <w:szCs w:val="24"/>
          <w:lang w:eastAsia="zh-CN"/>
        </w:rPr>
      </w:pPr>
      <w:r>
        <w:rPr>
          <w:szCs w:val="24"/>
          <w:lang w:eastAsia="zh-CN"/>
        </w:rPr>
        <w:t xml:space="preserve">Liudijimas išduotas _____________________ </w:t>
      </w:r>
    </w:p>
    <w:p w14:paraId="385540BB" w14:textId="77777777" w:rsidR="009F3869" w:rsidRDefault="009F3869">
      <w:pPr>
        <w:rPr>
          <w:sz w:val="4"/>
          <w:szCs w:val="4"/>
        </w:rPr>
      </w:pPr>
    </w:p>
    <w:p w14:paraId="39A11E46" w14:textId="77777777" w:rsidR="009F3869" w:rsidRDefault="009F3869">
      <w:pPr>
        <w:suppressAutoHyphens/>
        <w:jc w:val="both"/>
        <w:rPr>
          <w:szCs w:val="24"/>
          <w:lang w:eastAsia="zh-CN"/>
        </w:rPr>
      </w:pPr>
    </w:p>
    <w:p w14:paraId="7513432F" w14:textId="77777777" w:rsidR="009F3869" w:rsidRDefault="009F3869">
      <w:pPr>
        <w:rPr>
          <w:sz w:val="4"/>
          <w:szCs w:val="4"/>
        </w:rPr>
      </w:pPr>
    </w:p>
    <w:p w14:paraId="7F056785" w14:textId="77777777" w:rsidR="009F3869" w:rsidRDefault="00A05F9F">
      <w:pPr>
        <w:suppressAutoHyphens/>
        <w:jc w:val="both"/>
        <w:rPr>
          <w:szCs w:val="24"/>
          <w:lang w:eastAsia="zh-CN"/>
        </w:rPr>
      </w:pPr>
      <w:r>
        <w:rPr>
          <w:szCs w:val="24"/>
          <w:lang w:eastAsia="zh-CN"/>
        </w:rPr>
        <w:t>Registracijos Nr. ________</w:t>
      </w:r>
    </w:p>
    <w:p w14:paraId="0D61467E" w14:textId="77777777" w:rsidR="009F3869" w:rsidRDefault="009F3869">
      <w:pPr>
        <w:rPr>
          <w:sz w:val="4"/>
          <w:szCs w:val="4"/>
        </w:rPr>
      </w:pPr>
    </w:p>
    <w:p w14:paraId="67D9F5E9" w14:textId="77777777" w:rsidR="009F3869" w:rsidRDefault="009F3869">
      <w:pPr>
        <w:suppressAutoHyphens/>
        <w:jc w:val="both"/>
        <w:rPr>
          <w:szCs w:val="24"/>
          <w:lang w:eastAsia="zh-CN"/>
        </w:rPr>
      </w:pPr>
    </w:p>
    <w:p w14:paraId="2FBBD6F1" w14:textId="77777777" w:rsidR="009F3869" w:rsidRDefault="009F3869">
      <w:pPr>
        <w:rPr>
          <w:sz w:val="4"/>
          <w:szCs w:val="4"/>
        </w:rPr>
      </w:pPr>
    </w:p>
    <w:p w14:paraId="0814FAFF" w14:textId="21E3821A" w:rsidR="009F3869" w:rsidRDefault="00A05F9F">
      <w:pPr>
        <w:suppressAutoHyphens/>
        <w:jc w:val="both"/>
        <w:rPr>
          <w:szCs w:val="24"/>
          <w:lang w:eastAsia="zh-CN"/>
        </w:rPr>
      </w:pPr>
      <w:r>
        <w:rPr>
          <w:szCs w:val="24"/>
          <w:lang w:eastAsia="zh-CN"/>
        </w:rPr>
        <w:t>Prezidentas</w:t>
      </w:r>
      <w:r>
        <w:rPr>
          <w:szCs w:val="24"/>
          <w:lang w:eastAsia="zh-CN"/>
        </w:rPr>
        <w:tab/>
      </w:r>
      <w:r>
        <w:rPr>
          <w:szCs w:val="24"/>
          <w:lang w:eastAsia="zh-CN"/>
        </w:rPr>
        <w:tab/>
      </w:r>
      <w:r>
        <w:rPr>
          <w:szCs w:val="24"/>
          <w:lang w:eastAsia="zh-CN"/>
        </w:rPr>
        <w:tab/>
        <w:t>(parašas)</w:t>
      </w:r>
      <w:r>
        <w:rPr>
          <w:szCs w:val="24"/>
          <w:lang w:eastAsia="zh-CN"/>
        </w:rPr>
        <w:tab/>
      </w:r>
      <w:r>
        <w:rPr>
          <w:szCs w:val="24"/>
          <w:lang w:eastAsia="zh-CN"/>
        </w:rPr>
        <w:tab/>
      </w:r>
      <w:r>
        <w:rPr>
          <w:szCs w:val="24"/>
          <w:lang w:eastAsia="zh-CN"/>
        </w:rPr>
        <w:tab/>
      </w:r>
      <w:r>
        <w:rPr>
          <w:szCs w:val="24"/>
          <w:lang w:eastAsia="zh-CN"/>
        </w:rPr>
        <w:tab/>
        <w:t>(vardas ir pavardė)</w:t>
      </w:r>
    </w:p>
    <w:p w14:paraId="06066F65" w14:textId="77777777" w:rsidR="00A05F9F" w:rsidRDefault="00A05F9F">
      <w:pPr>
        <w:ind w:left="5670"/>
        <w:sectPr w:rsidR="00A05F9F">
          <w:pgSz w:w="12240" w:h="15840"/>
          <w:pgMar w:top="1440" w:right="758" w:bottom="1440" w:left="1440" w:header="708" w:footer="708" w:gutter="0"/>
          <w:pgNumType w:start="1"/>
          <w:cols w:space="708"/>
          <w:titlePg/>
          <w:docGrid w:linePitch="360"/>
        </w:sectPr>
      </w:pPr>
    </w:p>
    <w:p w14:paraId="71E06695" w14:textId="77777777" w:rsidR="006734B7" w:rsidRDefault="00A05F9F">
      <w:pPr>
        <w:ind w:left="5670"/>
        <w:rPr>
          <w:szCs w:val="24"/>
        </w:rPr>
      </w:pPr>
      <w:r>
        <w:rPr>
          <w:szCs w:val="24"/>
        </w:rPr>
        <w:lastRenderedPageBreak/>
        <w:t xml:space="preserve">Mokymo įstaigų, rengiančių burinių jachtų </w:t>
      </w:r>
    </w:p>
    <w:p w14:paraId="1CAC0842" w14:textId="48CC4449" w:rsidR="009F3869" w:rsidRDefault="00A05F9F">
      <w:pPr>
        <w:ind w:left="5670"/>
        <w:rPr>
          <w:szCs w:val="24"/>
        </w:rPr>
      </w:pPr>
      <w:r>
        <w:rPr>
          <w:szCs w:val="24"/>
        </w:rPr>
        <w:t xml:space="preserve">laivavedžius, akreditavimo nuostatų </w:t>
      </w:r>
    </w:p>
    <w:p w14:paraId="0EC57B8F" w14:textId="01C675F0" w:rsidR="009F3869" w:rsidRDefault="006734B7">
      <w:pPr>
        <w:ind w:left="5670"/>
        <w:rPr>
          <w:szCs w:val="24"/>
        </w:rPr>
      </w:pPr>
      <w:r w:rsidR="00A05F9F">
        <w:rPr>
          <w:szCs w:val="24"/>
        </w:rPr>
        <w:t>4</w:t>
      </w:r>
      <w:r w:rsidR="00A05F9F">
        <w:rPr>
          <w:szCs w:val="24"/>
        </w:rPr>
        <w:t xml:space="preserve"> priedas</w:t>
      </w:r>
    </w:p>
    <w:p w14:paraId="4921DD8A" w14:textId="77777777" w:rsidR="009F3869" w:rsidRDefault="009F3869">
      <w:pPr>
        <w:rPr>
          <w:szCs w:val="24"/>
        </w:rPr>
      </w:pPr>
    </w:p>
    <w:p w14:paraId="333CC0A3" w14:textId="306A6825" w:rsidR="009F3869" w:rsidRDefault="006734B7">
      <w:pPr>
        <w:suppressAutoHyphens/>
        <w:jc w:val="center"/>
        <w:rPr>
          <w:b/>
          <w:szCs w:val="24"/>
          <w:lang w:eastAsia="zh-CN"/>
        </w:rPr>
      </w:pPr>
      <w:r w:rsidR="00A05F9F">
        <w:rPr>
          <w:b/>
          <w:szCs w:val="24"/>
          <w:lang w:eastAsia="zh-CN"/>
        </w:rPr>
        <w:t>(Akredituotos mokymo įstaigos patikrinimo akto forma)</w:t>
      </w:r>
    </w:p>
    <w:p w14:paraId="3CB70E53" w14:textId="77777777" w:rsidR="009F3869" w:rsidRDefault="009F3869">
      <w:pPr>
        <w:rPr>
          <w:szCs w:val="24"/>
        </w:rPr>
      </w:pPr>
    </w:p>
    <w:p w14:paraId="55AD4936" w14:textId="77777777" w:rsidR="009F3869" w:rsidRDefault="00A05F9F">
      <w:pPr>
        <w:suppressAutoHyphens/>
        <w:ind w:firstLine="744"/>
        <w:jc w:val="center"/>
        <w:rPr>
          <w:b/>
          <w:szCs w:val="24"/>
          <w:lang w:eastAsia="zh-CN"/>
        </w:rPr>
      </w:pPr>
      <w:r>
        <w:rPr>
          <w:noProof/>
          <w:szCs w:val="24"/>
          <w:lang w:eastAsia="lt-LT"/>
        </w:rPr>
        <w:drawing>
          <wp:inline distT="0" distB="0" distL="0" distR="0" wp14:anchorId="671DAF80" wp14:editId="78E2A05B">
            <wp:extent cx="81915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solidFill>
                      <a:srgbClr val="FFFFFF"/>
                    </a:solidFill>
                    <a:ln>
                      <a:noFill/>
                    </a:ln>
                  </pic:spPr>
                </pic:pic>
              </a:graphicData>
            </a:graphic>
          </wp:inline>
        </w:drawing>
      </w:r>
    </w:p>
    <w:p w14:paraId="73DE8C42" w14:textId="77777777" w:rsidR="009F3869" w:rsidRDefault="009F3869">
      <w:pPr>
        <w:rPr>
          <w:szCs w:val="24"/>
        </w:rPr>
      </w:pPr>
    </w:p>
    <w:p w14:paraId="3BB7B28B" w14:textId="20D71640" w:rsidR="009F3869" w:rsidRDefault="00A05F9F">
      <w:pPr>
        <w:suppressAutoHyphens/>
        <w:jc w:val="center"/>
        <w:rPr>
          <w:b/>
          <w:szCs w:val="24"/>
          <w:lang w:eastAsia="zh-CN"/>
        </w:rPr>
      </w:pPr>
      <w:r>
        <w:rPr>
          <w:b/>
          <w:szCs w:val="24"/>
          <w:lang w:eastAsia="zh-CN"/>
        </w:rPr>
        <w:t>LIETUVOS BURIUOTOJŲ SĄJUNGA</w:t>
      </w:r>
    </w:p>
    <w:p w14:paraId="11494E00" w14:textId="76F7F0A0" w:rsidR="009F3869" w:rsidRDefault="009F3869">
      <w:pPr>
        <w:rPr>
          <w:szCs w:val="24"/>
        </w:rPr>
      </w:pPr>
    </w:p>
    <w:p w14:paraId="70237830" w14:textId="5EE2E42B" w:rsidR="009F3869" w:rsidRDefault="00A05F9F">
      <w:pPr>
        <w:suppressAutoHyphens/>
        <w:jc w:val="center"/>
        <w:rPr>
          <w:b/>
          <w:szCs w:val="24"/>
          <w:lang w:eastAsia="zh-CN"/>
        </w:rPr>
      </w:pPr>
      <w:r>
        <w:rPr>
          <w:b/>
          <w:szCs w:val="24"/>
          <w:lang w:eastAsia="zh-CN"/>
        </w:rPr>
        <w:t xml:space="preserve">AKREDITUOTOS MOKYMO ĮSTAIGOS </w:t>
      </w:r>
    </w:p>
    <w:p w14:paraId="3324367C" w14:textId="0393F9CD" w:rsidR="009F3869" w:rsidRDefault="009F3869">
      <w:pPr>
        <w:suppressAutoHyphens/>
        <w:jc w:val="center"/>
        <w:rPr>
          <w:b/>
          <w:szCs w:val="24"/>
          <w:lang w:eastAsia="zh-CN"/>
        </w:rPr>
      </w:pPr>
    </w:p>
    <w:p w14:paraId="4441FEC3" w14:textId="483DB5ED" w:rsidR="009F3869" w:rsidRDefault="00A05F9F">
      <w:pPr>
        <w:suppressAutoHyphens/>
        <w:jc w:val="center"/>
        <w:rPr>
          <w:b/>
          <w:szCs w:val="24"/>
          <w:lang w:eastAsia="zh-CN"/>
        </w:rPr>
      </w:pPr>
      <w:r>
        <w:rPr>
          <w:b/>
          <w:szCs w:val="24"/>
          <w:lang w:eastAsia="zh-CN"/>
        </w:rPr>
        <w:t>PATIKRINIMO AKTAS</w:t>
      </w:r>
    </w:p>
    <w:p w14:paraId="32D7517D" w14:textId="77777777" w:rsidR="009F3869" w:rsidRDefault="009F3869">
      <w:pPr>
        <w:rPr>
          <w:szCs w:val="24"/>
        </w:rPr>
      </w:pPr>
    </w:p>
    <w:p w14:paraId="095DE94D" w14:textId="77777777" w:rsidR="009F3869" w:rsidRDefault="00A05F9F">
      <w:pPr>
        <w:suppressAutoHyphens/>
        <w:jc w:val="center"/>
        <w:rPr>
          <w:b/>
          <w:szCs w:val="24"/>
          <w:lang w:eastAsia="zh-CN"/>
        </w:rPr>
      </w:pPr>
      <w:r>
        <w:rPr>
          <w:szCs w:val="24"/>
          <w:lang w:eastAsia="zh-CN"/>
        </w:rPr>
        <w:t>____</w:t>
      </w:r>
      <w:r>
        <w:rPr>
          <w:szCs w:val="24"/>
          <w:u w:val="single"/>
          <w:lang w:eastAsia="zh-CN"/>
        </w:rPr>
        <w:t>(data)</w:t>
      </w:r>
      <w:r>
        <w:rPr>
          <w:szCs w:val="24"/>
          <w:lang w:eastAsia="zh-CN"/>
        </w:rPr>
        <w:t>__________</w:t>
      </w:r>
      <w:r>
        <w:rPr>
          <w:b/>
          <w:szCs w:val="24"/>
          <w:lang w:eastAsia="zh-CN"/>
        </w:rPr>
        <w:t>Nr.________________</w:t>
      </w:r>
    </w:p>
    <w:p w14:paraId="72CBEDFC" w14:textId="77777777" w:rsidR="009F3869" w:rsidRDefault="009F3869">
      <w:pPr>
        <w:rPr>
          <w:szCs w:val="24"/>
        </w:rPr>
      </w:pPr>
    </w:p>
    <w:p w14:paraId="1475D389" w14:textId="77777777" w:rsidR="009F3869" w:rsidRDefault="00A05F9F">
      <w:pPr>
        <w:suppressAutoHyphens/>
        <w:jc w:val="both"/>
        <w:rPr>
          <w:i/>
          <w:szCs w:val="24"/>
          <w:lang w:eastAsia="zh-CN"/>
        </w:rPr>
      </w:pPr>
      <w:r>
        <w:rPr>
          <w:szCs w:val="24"/>
          <w:lang w:eastAsia="zh-CN"/>
        </w:rPr>
        <w:t>Akreditavimo komisijos pirmininkas</w:t>
      </w:r>
      <w:r>
        <w:rPr>
          <w:i/>
          <w:szCs w:val="24"/>
          <w:lang w:eastAsia="zh-CN"/>
        </w:rPr>
        <w:t>:___</w:t>
      </w:r>
      <w:r>
        <w:rPr>
          <w:i/>
          <w:szCs w:val="24"/>
          <w:u w:val="single"/>
          <w:lang w:eastAsia="zh-CN"/>
        </w:rPr>
        <w:t>(nurodoma vardas, pavardė)</w:t>
      </w:r>
      <w:r>
        <w:rPr>
          <w:i/>
          <w:szCs w:val="24"/>
          <w:lang w:eastAsia="zh-CN"/>
        </w:rPr>
        <w:t>____________</w:t>
      </w:r>
    </w:p>
    <w:p w14:paraId="0740F355" w14:textId="77777777" w:rsidR="009F3869" w:rsidRDefault="009F3869">
      <w:pPr>
        <w:rPr>
          <w:szCs w:val="24"/>
        </w:rPr>
      </w:pPr>
    </w:p>
    <w:p w14:paraId="61C3BF12" w14:textId="77777777" w:rsidR="009F3869" w:rsidRDefault="00A05F9F">
      <w:pPr>
        <w:suppressAutoHyphens/>
        <w:jc w:val="both"/>
        <w:rPr>
          <w:i/>
          <w:szCs w:val="24"/>
          <w:lang w:eastAsia="zh-CN"/>
        </w:rPr>
      </w:pPr>
      <w:r>
        <w:rPr>
          <w:szCs w:val="24"/>
          <w:lang w:eastAsia="zh-CN"/>
        </w:rPr>
        <w:t>Akreditavimo komisijos nariai:</w:t>
      </w:r>
      <w:r>
        <w:rPr>
          <w:i/>
          <w:szCs w:val="24"/>
          <w:lang w:eastAsia="zh-CN"/>
        </w:rPr>
        <w:t xml:space="preserve"> :___</w:t>
      </w:r>
      <w:r>
        <w:rPr>
          <w:i/>
          <w:szCs w:val="24"/>
          <w:u w:val="single"/>
          <w:lang w:eastAsia="zh-CN"/>
        </w:rPr>
        <w:t>(nurodoma vardai, pavardės)</w:t>
      </w:r>
      <w:r>
        <w:rPr>
          <w:i/>
          <w:szCs w:val="24"/>
          <w:lang w:eastAsia="zh-CN"/>
        </w:rPr>
        <w:t>________________</w:t>
      </w:r>
    </w:p>
    <w:p w14:paraId="2D860269" w14:textId="77777777" w:rsidR="009F3869" w:rsidRDefault="009F3869">
      <w:pPr>
        <w:rPr>
          <w:szCs w:val="24"/>
        </w:rPr>
      </w:pPr>
    </w:p>
    <w:p w14:paraId="09174D11" w14:textId="01C7F100" w:rsidR="009F3869" w:rsidRDefault="00A05F9F">
      <w:pPr>
        <w:suppressAutoHyphens/>
        <w:jc w:val="both"/>
        <w:rPr>
          <w:i/>
          <w:szCs w:val="24"/>
          <w:lang w:eastAsia="zh-CN"/>
        </w:rPr>
      </w:pPr>
      <w:r>
        <w:rPr>
          <w:i/>
          <w:szCs w:val="24"/>
          <w:lang w:eastAsia="zh-CN"/>
        </w:rPr>
        <w:t xml:space="preserve">Akreditavimo komisija patikrino: </w:t>
      </w:r>
      <w:r>
        <w:rPr>
          <w:i/>
          <w:szCs w:val="24"/>
          <w:u w:val="single"/>
          <w:lang w:eastAsia="zh-CN"/>
        </w:rPr>
        <w:t>(pareiškėjo pavadinimas, rekvizitai)</w:t>
      </w:r>
      <w:r>
        <w:rPr>
          <w:i/>
          <w:szCs w:val="24"/>
          <w:lang w:eastAsia="zh-CN"/>
        </w:rPr>
        <w:t xml:space="preserve"> </w:t>
      </w:r>
    </w:p>
    <w:p w14:paraId="5DF42D43" w14:textId="77777777" w:rsidR="009F3869" w:rsidRDefault="009F3869">
      <w:pPr>
        <w:rPr>
          <w:szCs w:val="24"/>
        </w:rPr>
      </w:pPr>
    </w:p>
    <w:p w14:paraId="2525C3C1" w14:textId="77777777" w:rsidR="009F3869" w:rsidRDefault="00A05F9F">
      <w:pPr>
        <w:suppressAutoHyphens/>
        <w:jc w:val="both"/>
        <w:rPr>
          <w:i/>
          <w:szCs w:val="24"/>
          <w:lang w:eastAsia="zh-CN"/>
        </w:rPr>
      </w:pPr>
      <w:r>
        <w:rPr>
          <w:i/>
          <w:szCs w:val="24"/>
          <w:lang w:eastAsia="zh-CN"/>
        </w:rPr>
        <w:t>Atliktas:</w:t>
      </w:r>
    </w:p>
    <w:p w14:paraId="58072217" w14:textId="77777777" w:rsidR="009F3869" w:rsidRDefault="009F3869">
      <w:pPr>
        <w:suppressAutoHyphens/>
        <w:jc w:val="both"/>
        <w:rPr>
          <w:i/>
          <w:szCs w:val="24"/>
          <w:lang w:eastAsia="zh-CN"/>
        </w:rPr>
      </w:pPr>
    </w:p>
    <w:p w14:paraId="088A301F" w14:textId="1AB66F6D" w:rsidR="009F3869" w:rsidRDefault="00A05F9F">
      <w:pPr>
        <w:suppressAutoHyphens/>
        <w:jc w:val="both"/>
        <w:rPr>
          <w:i/>
          <w:szCs w:val="24"/>
          <w:lang w:eastAsia="zh-CN"/>
        </w:rPr>
      </w:pPr>
      <w:r>
        <w:rPr>
          <w:i/>
          <w:szCs w:val="24"/>
          <w:lang w:eastAsia="zh-CN"/>
        </w:rPr>
        <w:t>□ 1. Pirminis patikrinimas</w:t>
      </w:r>
    </w:p>
    <w:p w14:paraId="3864BFE6" w14:textId="77777777" w:rsidR="009F3869" w:rsidRDefault="009F3869">
      <w:pPr>
        <w:rPr>
          <w:szCs w:val="24"/>
        </w:rPr>
      </w:pPr>
    </w:p>
    <w:p w14:paraId="0C229B99" w14:textId="787008A5" w:rsidR="009F3869" w:rsidRDefault="00A05F9F">
      <w:pPr>
        <w:suppressAutoHyphens/>
        <w:jc w:val="both"/>
        <w:rPr>
          <w:i/>
          <w:szCs w:val="24"/>
          <w:lang w:eastAsia="zh-CN"/>
        </w:rPr>
      </w:pPr>
      <w:r>
        <w:rPr>
          <w:i/>
          <w:szCs w:val="24"/>
          <w:lang w:eastAsia="zh-CN"/>
        </w:rPr>
        <w:t xml:space="preserve">□ 2. Pakartotinas patikrinimas po trūkumų pašalinimo. Pirminio patikrinimo data ir patikrinimo akto Nr.: </w:t>
      </w:r>
    </w:p>
    <w:p w14:paraId="26B7E32C" w14:textId="77777777" w:rsidR="009F3869" w:rsidRDefault="009F3869">
      <w:pPr>
        <w:rPr>
          <w:szCs w:val="24"/>
        </w:rPr>
      </w:pPr>
    </w:p>
    <w:p w14:paraId="7792D75D" w14:textId="0440CC46" w:rsidR="009F3869" w:rsidRDefault="00A05F9F">
      <w:pPr>
        <w:suppressAutoHyphens/>
        <w:jc w:val="both"/>
        <w:rPr>
          <w:i/>
          <w:szCs w:val="24"/>
          <w:lang w:eastAsia="zh-CN"/>
        </w:rPr>
      </w:pPr>
      <w:r>
        <w:rPr>
          <w:i/>
          <w:szCs w:val="24"/>
          <w:lang w:eastAsia="zh-CN"/>
        </w:rPr>
        <w:t>Atliekant patikrinimą pateikti šie dokumentai ir informacija :</w:t>
      </w:r>
    </w:p>
    <w:p w14:paraId="575CF675" w14:textId="77777777" w:rsidR="009F3869" w:rsidRDefault="009F3869">
      <w:pPr>
        <w:rPr>
          <w:szCs w:val="24"/>
        </w:rPr>
      </w:pPr>
    </w:p>
    <w:tbl>
      <w:tblPr>
        <w:tblW w:w="92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254"/>
        <w:gridCol w:w="3744"/>
        <w:gridCol w:w="3402"/>
        <w:gridCol w:w="1350"/>
      </w:tblGrid>
      <w:tr w:rsidR="009F3869" w14:paraId="2A78438A" w14:textId="77777777">
        <w:tc>
          <w:tcPr>
            <w:tcW w:w="4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467C118" w14:textId="77777777" w:rsidR="009F3869" w:rsidRDefault="00A05F9F">
            <w:pPr>
              <w:rPr>
                <w:szCs w:val="24"/>
              </w:rPr>
            </w:pPr>
            <w:r>
              <w:rPr>
                <w:szCs w:val="24"/>
              </w:rPr>
              <w:t>Eil. Nr.</w:t>
            </w:r>
          </w:p>
        </w:tc>
        <w:tc>
          <w:tcPr>
            <w:tcW w:w="25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3B678059" w14:textId="77777777" w:rsidR="009F3869" w:rsidRDefault="009F3869">
            <w:pPr>
              <w:rPr>
                <w:szCs w:val="24"/>
              </w:rPr>
            </w:pPr>
          </w:p>
        </w:tc>
        <w:tc>
          <w:tcPr>
            <w:tcW w:w="3744" w:type="dxa"/>
            <w:tcBorders>
              <w:top w:val="single" w:sz="8" w:space="0" w:color="auto"/>
              <w:left w:val="nil"/>
              <w:bottom w:val="single" w:sz="8" w:space="0" w:color="auto"/>
              <w:right w:val="single" w:sz="8" w:space="0" w:color="auto"/>
            </w:tcBorders>
            <w:tcMar>
              <w:top w:w="0" w:type="dxa"/>
              <w:left w:w="57" w:type="dxa"/>
              <w:bottom w:w="0" w:type="dxa"/>
              <w:right w:w="57" w:type="dxa"/>
            </w:tcMar>
          </w:tcPr>
          <w:p w14:paraId="0CB3ACE1" w14:textId="77777777" w:rsidR="009F3869" w:rsidRDefault="00A05F9F">
            <w:pPr>
              <w:rPr>
                <w:szCs w:val="24"/>
              </w:rPr>
            </w:pPr>
            <w:r>
              <w:rPr>
                <w:szCs w:val="24"/>
              </w:rPr>
              <w:t>Pateikti dokumentai ir informacija</w:t>
            </w:r>
          </w:p>
        </w:tc>
        <w:tc>
          <w:tcPr>
            <w:tcW w:w="3402" w:type="dxa"/>
            <w:tcBorders>
              <w:top w:val="single" w:sz="8" w:space="0" w:color="auto"/>
              <w:left w:val="nil"/>
              <w:bottom w:val="single" w:sz="8" w:space="0" w:color="auto"/>
              <w:right w:val="single" w:sz="8" w:space="0" w:color="auto"/>
            </w:tcBorders>
          </w:tcPr>
          <w:p w14:paraId="63FBDF58" w14:textId="77777777" w:rsidR="009F3869" w:rsidRDefault="00A05F9F">
            <w:pPr>
              <w:rPr>
                <w:szCs w:val="24"/>
              </w:rPr>
            </w:pPr>
            <w:r>
              <w:rPr>
                <w:szCs w:val="24"/>
              </w:rPr>
              <w:t>Informacija, apie pateiktų dokumentų ir informacijos atitiktį keliamiems reikalavimams (atitinka/neatitinka)</w:t>
            </w:r>
          </w:p>
        </w:tc>
        <w:tc>
          <w:tcPr>
            <w:tcW w:w="1350" w:type="dxa"/>
            <w:tcBorders>
              <w:top w:val="single" w:sz="8" w:space="0" w:color="auto"/>
              <w:left w:val="nil"/>
              <w:bottom w:val="single" w:sz="8" w:space="0" w:color="auto"/>
              <w:right w:val="single" w:sz="8" w:space="0" w:color="auto"/>
            </w:tcBorders>
          </w:tcPr>
          <w:p w14:paraId="50B4283B" w14:textId="78D39CC7" w:rsidR="009F3869" w:rsidRDefault="00A05F9F">
            <w:pPr>
              <w:rPr>
                <w:szCs w:val="24"/>
              </w:rPr>
            </w:pPr>
            <w:r>
              <w:rPr>
                <w:szCs w:val="24"/>
              </w:rPr>
              <w:t>Žyma ar buvo prašoma pateikti:  Taip/Ne; pastabos</w:t>
            </w:r>
          </w:p>
        </w:tc>
      </w:tr>
      <w:tr w:rsidR="009F3869" w14:paraId="6792553D" w14:textId="77777777">
        <w:tc>
          <w:tcPr>
            <w:tcW w:w="4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2C3D262" w14:textId="77777777" w:rsidR="009F3869" w:rsidRDefault="00A05F9F">
            <w:pPr>
              <w:rPr>
                <w:szCs w:val="24"/>
              </w:rPr>
            </w:pPr>
            <w:r>
              <w:rPr>
                <w:szCs w:val="24"/>
              </w:rPr>
              <w:t>1.</w:t>
            </w:r>
          </w:p>
        </w:tc>
        <w:tc>
          <w:tcPr>
            <w:tcW w:w="25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0D6ADDDC" w14:textId="77777777" w:rsidR="009F3869" w:rsidRDefault="009F3869">
            <w:pPr>
              <w:ind w:firstLine="62"/>
              <w:rPr>
                <w:szCs w:val="24"/>
              </w:rPr>
            </w:pPr>
          </w:p>
        </w:tc>
        <w:tc>
          <w:tcPr>
            <w:tcW w:w="3744"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57CDF5BF" w14:textId="77777777" w:rsidR="009F3869" w:rsidRDefault="00A05F9F">
            <w:pPr>
              <w:rPr>
                <w:szCs w:val="24"/>
              </w:rPr>
            </w:pPr>
            <w:r>
              <w:rPr>
                <w:szCs w:val="24"/>
              </w:rPr>
              <w:t>Įmonės įregistravimo pažymėjimo kopija ar kitas įmonės registraciją patvirtinantis dokumentas arba  fizinio asmens veiklos teisinis pagrindas, dokumento kopija_____lapų.</w:t>
            </w:r>
          </w:p>
        </w:tc>
        <w:tc>
          <w:tcPr>
            <w:tcW w:w="3402" w:type="dxa"/>
            <w:tcBorders>
              <w:top w:val="single" w:sz="8" w:space="0" w:color="auto"/>
              <w:left w:val="nil"/>
              <w:bottom w:val="single" w:sz="8" w:space="0" w:color="auto"/>
              <w:right w:val="single" w:sz="8" w:space="0" w:color="auto"/>
            </w:tcBorders>
          </w:tcPr>
          <w:p w14:paraId="13597C67" w14:textId="77777777" w:rsidR="009F3869" w:rsidRDefault="009F3869">
            <w:pPr>
              <w:rPr>
                <w:szCs w:val="24"/>
              </w:rPr>
            </w:pPr>
          </w:p>
        </w:tc>
        <w:tc>
          <w:tcPr>
            <w:tcW w:w="1350" w:type="dxa"/>
            <w:tcBorders>
              <w:top w:val="single" w:sz="8" w:space="0" w:color="auto"/>
              <w:left w:val="nil"/>
              <w:bottom w:val="single" w:sz="8" w:space="0" w:color="auto"/>
              <w:right w:val="single" w:sz="8" w:space="0" w:color="auto"/>
            </w:tcBorders>
          </w:tcPr>
          <w:p w14:paraId="6B0630FD" w14:textId="77777777" w:rsidR="009F3869" w:rsidRDefault="009F3869">
            <w:pPr>
              <w:ind w:left="-1622"/>
              <w:rPr>
                <w:szCs w:val="24"/>
              </w:rPr>
            </w:pPr>
          </w:p>
        </w:tc>
      </w:tr>
      <w:tr w:rsidR="009F3869" w14:paraId="783E8D9E"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3DD04C3" w14:textId="77777777" w:rsidR="009F3869" w:rsidRDefault="00A05F9F">
            <w:pPr>
              <w:rPr>
                <w:szCs w:val="24"/>
              </w:rPr>
            </w:pPr>
            <w:r>
              <w:rPr>
                <w:szCs w:val="24"/>
              </w:rPr>
              <w:lastRenderedPageBreak/>
              <w:t>2.</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10C937F"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5A831CEB" w14:textId="77777777" w:rsidR="009F3869" w:rsidRDefault="00A05F9F">
            <w:pPr>
              <w:keepNext/>
              <w:rPr>
                <w:szCs w:val="24"/>
              </w:rPr>
            </w:pPr>
            <w:r>
              <w:rPr>
                <w:szCs w:val="24"/>
              </w:rPr>
              <w:t>Įmonės įstatų kopija,___lapų.</w:t>
            </w:r>
          </w:p>
        </w:tc>
        <w:tc>
          <w:tcPr>
            <w:tcW w:w="3402" w:type="dxa"/>
            <w:tcBorders>
              <w:top w:val="nil"/>
              <w:left w:val="nil"/>
              <w:bottom w:val="single" w:sz="8" w:space="0" w:color="auto"/>
              <w:right w:val="single" w:sz="8" w:space="0" w:color="auto"/>
            </w:tcBorders>
          </w:tcPr>
          <w:p w14:paraId="72F93C89"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5E943EEA" w14:textId="77777777" w:rsidR="009F3869" w:rsidRDefault="009F3869">
            <w:pPr>
              <w:keepNext/>
              <w:ind w:left="-1622"/>
              <w:rPr>
                <w:szCs w:val="24"/>
              </w:rPr>
            </w:pPr>
          </w:p>
        </w:tc>
      </w:tr>
      <w:tr w:rsidR="009F3869" w14:paraId="5EBB477C"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2CBD4D9" w14:textId="77777777" w:rsidR="009F3869" w:rsidRDefault="00A05F9F">
            <w:pPr>
              <w:rPr>
                <w:szCs w:val="24"/>
              </w:rPr>
            </w:pPr>
            <w:r>
              <w:rPr>
                <w:szCs w:val="24"/>
              </w:rPr>
              <w:t>3.</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0B1326B" w14:textId="77777777" w:rsidR="009F3869" w:rsidRDefault="009F3869">
            <w:pPr>
              <w:ind w:left="1515" w:hanging="1453"/>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18E80572" w14:textId="0D7A689F" w:rsidR="009F3869" w:rsidRDefault="00A05F9F">
            <w:pPr>
              <w:keepNext/>
              <w:ind w:left="34" w:hanging="34"/>
              <w:rPr>
                <w:szCs w:val="24"/>
              </w:rPr>
            </w:pPr>
            <w:r>
              <w:rPr>
                <w:szCs w:val="24"/>
              </w:rPr>
              <w:t>Informacija apie mokymų klasę (adresas,  patalpų valdymo pagrindas,  kita svarbi informacija ir dokumentai), ____lapų</w:t>
            </w:r>
          </w:p>
        </w:tc>
        <w:tc>
          <w:tcPr>
            <w:tcW w:w="3402" w:type="dxa"/>
            <w:tcBorders>
              <w:top w:val="nil"/>
              <w:left w:val="nil"/>
              <w:bottom w:val="single" w:sz="8" w:space="0" w:color="auto"/>
              <w:right w:val="single" w:sz="8" w:space="0" w:color="auto"/>
            </w:tcBorders>
          </w:tcPr>
          <w:p w14:paraId="1825A056" w14:textId="77777777" w:rsidR="009F3869" w:rsidRDefault="009F3869">
            <w:pPr>
              <w:keepNext/>
              <w:ind w:left="34" w:hanging="34"/>
              <w:rPr>
                <w:szCs w:val="24"/>
              </w:rPr>
            </w:pPr>
          </w:p>
        </w:tc>
        <w:tc>
          <w:tcPr>
            <w:tcW w:w="1350" w:type="dxa"/>
            <w:tcBorders>
              <w:top w:val="nil"/>
              <w:left w:val="nil"/>
              <w:bottom w:val="single" w:sz="8" w:space="0" w:color="auto"/>
              <w:right w:val="single" w:sz="8" w:space="0" w:color="auto"/>
            </w:tcBorders>
          </w:tcPr>
          <w:p w14:paraId="7684C660" w14:textId="77777777" w:rsidR="009F3869" w:rsidRDefault="009F3869">
            <w:pPr>
              <w:keepNext/>
              <w:ind w:left="-1622" w:hanging="34"/>
              <w:rPr>
                <w:szCs w:val="24"/>
              </w:rPr>
            </w:pPr>
          </w:p>
        </w:tc>
      </w:tr>
      <w:tr w:rsidR="009F3869" w14:paraId="6B686255"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1B24E91" w14:textId="77777777" w:rsidR="009F3869" w:rsidRDefault="00A05F9F">
            <w:pPr>
              <w:rPr>
                <w:szCs w:val="24"/>
              </w:rPr>
            </w:pPr>
            <w:r>
              <w:rPr>
                <w:szCs w:val="24"/>
              </w:rPr>
              <w:t>4.</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07CE771"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12C7C0EE" w14:textId="7CFB59EB" w:rsidR="009F3869" w:rsidRDefault="00A05F9F">
            <w:pPr>
              <w:keepNext/>
              <w:rPr>
                <w:szCs w:val="24"/>
              </w:rPr>
            </w:pPr>
            <w:r>
              <w:rPr>
                <w:szCs w:val="24"/>
              </w:rPr>
              <w:t>Mokymo programos ___lapų.</w:t>
            </w:r>
          </w:p>
        </w:tc>
        <w:tc>
          <w:tcPr>
            <w:tcW w:w="3402" w:type="dxa"/>
            <w:tcBorders>
              <w:top w:val="nil"/>
              <w:left w:val="nil"/>
              <w:bottom w:val="single" w:sz="8" w:space="0" w:color="auto"/>
              <w:right w:val="single" w:sz="8" w:space="0" w:color="auto"/>
            </w:tcBorders>
          </w:tcPr>
          <w:p w14:paraId="14412D00"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236817DE" w14:textId="77777777" w:rsidR="009F3869" w:rsidRDefault="009F3869">
            <w:pPr>
              <w:keepNext/>
              <w:ind w:left="-1622"/>
              <w:rPr>
                <w:szCs w:val="24"/>
              </w:rPr>
            </w:pPr>
          </w:p>
        </w:tc>
      </w:tr>
      <w:tr w:rsidR="009F3869" w14:paraId="3C425D3F"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E914A0C" w14:textId="77777777" w:rsidR="009F3869" w:rsidRDefault="00A05F9F">
            <w:pPr>
              <w:rPr>
                <w:szCs w:val="24"/>
              </w:rPr>
            </w:pPr>
            <w:r>
              <w:rPr>
                <w:szCs w:val="24"/>
              </w:rPr>
              <w:t>5.</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6D268E1"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110E5443" w14:textId="2616C503" w:rsidR="009F3869" w:rsidRDefault="00A05F9F">
            <w:pPr>
              <w:keepNext/>
              <w:rPr>
                <w:szCs w:val="24"/>
              </w:rPr>
            </w:pPr>
            <w:r>
              <w:rPr>
                <w:szCs w:val="24"/>
              </w:rPr>
              <w:t xml:space="preserve">Informacija apie turimą ir </w:t>
            </w:r>
            <w:r>
              <w:rPr>
                <w:color w:val="000000"/>
                <w:szCs w:val="24"/>
                <w:lang w:eastAsia="zh-CN"/>
              </w:rPr>
              <w:t>mokymo procese naudojamą mokomąją įrangą (navigacinė, radijo ryšio ir k.t.)</w:t>
            </w:r>
            <w:r>
              <w:rPr>
                <w:szCs w:val="24"/>
              </w:rPr>
              <w:t>, ___lapų.</w:t>
            </w:r>
          </w:p>
        </w:tc>
        <w:tc>
          <w:tcPr>
            <w:tcW w:w="3402" w:type="dxa"/>
            <w:tcBorders>
              <w:top w:val="nil"/>
              <w:left w:val="nil"/>
              <w:bottom w:val="single" w:sz="8" w:space="0" w:color="auto"/>
              <w:right w:val="single" w:sz="8" w:space="0" w:color="auto"/>
            </w:tcBorders>
          </w:tcPr>
          <w:p w14:paraId="6DC33D9E"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761FC7D6" w14:textId="77777777" w:rsidR="009F3869" w:rsidRDefault="009F3869">
            <w:pPr>
              <w:keepNext/>
              <w:ind w:left="-1622"/>
              <w:rPr>
                <w:szCs w:val="24"/>
              </w:rPr>
            </w:pPr>
          </w:p>
        </w:tc>
      </w:tr>
      <w:tr w:rsidR="009F3869" w14:paraId="3E8C694B"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9000124" w14:textId="77777777" w:rsidR="009F3869" w:rsidRDefault="00A05F9F">
            <w:pPr>
              <w:rPr>
                <w:szCs w:val="24"/>
              </w:rPr>
            </w:pPr>
            <w:r>
              <w:rPr>
                <w:szCs w:val="24"/>
              </w:rPr>
              <w:t>6.</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038B850"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4B03C707" w14:textId="77777777" w:rsidR="009F3869" w:rsidRDefault="00A05F9F">
            <w:pPr>
              <w:keepNext/>
              <w:rPr>
                <w:szCs w:val="24"/>
              </w:rPr>
            </w:pPr>
            <w:r>
              <w:rPr>
                <w:szCs w:val="24"/>
              </w:rPr>
              <w:t>Informacija apie turimą literatūrą, ____lapų.</w:t>
            </w:r>
          </w:p>
        </w:tc>
        <w:tc>
          <w:tcPr>
            <w:tcW w:w="3402" w:type="dxa"/>
            <w:tcBorders>
              <w:top w:val="nil"/>
              <w:left w:val="nil"/>
              <w:bottom w:val="single" w:sz="8" w:space="0" w:color="auto"/>
              <w:right w:val="single" w:sz="8" w:space="0" w:color="auto"/>
            </w:tcBorders>
          </w:tcPr>
          <w:p w14:paraId="6AF73C05"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29C67BE9" w14:textId="77777777" w:rsidR="009F3869" w:rsidRDefault="009F3869">
            <w:pPr>
              <w:keepNext/>
              <w:ind w:left="-1622"/>
              <w:rPr>
                <w:szCs w:val="24"/>
              </w:rPr>
            </w:pPr>
          </w:p>
        </w:tc>
      </w:tr>
      <w:tr w:rsidR="009F3869" w14:paraId="51C4FA7F"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BB03F4F" w14:textId="77777777" w:rsidR="009F3869" w:rsidRDefault="00A05F9F">
            <w:pPr>
              <w:rPr>
                <w:szCs w:val="24"/>
              </w:rPr>
            </w:pPr>
            <w:r>
              <w:rPr>
                <w:szCs w:val="24"/>
              </w:rPr>
              <w:t>7.</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379841B"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07CDC173" w14:textId="77777777" w:rsidR="009F3869" w:rsidRDefault="00A05F9F">
            <w:pPr>
              <w:keepNext/>
              <w:rPr>
                <w:szCs w:val="24"/>
              </w:rPr>
            </w:pPr>
            <w:r>
              <w:rPr>
                <w:szCs w:val="24"/>
              </w:rPr>
              <w:t>Mokytojai ir jų kvalifikaciją pagrindžiantys dokumentai, ___lapų.</w:t>
            </w:r>
          </w:p>
        </w:tc>
        <w:tc>
          <w:tcPr>
            <w:tcW w:w="3402" w:type="dxa"/>
            <w:tcBorders>
              <w:top w:val="nil"/>
              <w:left w:val="nil"/>
              <w:bottom w:val="single" w:sz="8" w:space="0" w:color="auto"/>
              <w:right w:val="single" w:sz="8" w:space="0" w:color="auto"/>
            </w:tcBorders>
          </w:tcPr>
          <w:p w14:paraId="7B8310BF"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6E266386" w14:textId="77777777" w:rsidR="009F3869" w:rsidRDefault="009F3869">
            <w:pPr>
              <w:keepNext/>
              <w:ind w:left="-1622"/>
              <w:rPr>
                <w:szCs w:val="24"/>
              </w:rPr>
            </w:pPr>
          </w:p>
        </w:tc>
      </w:tr>
      <w:tr w:rsidR="009F3869" w14:paraId="43BAF063"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0CCACCDB" w14:textId="77777777" w:rsidR="009F3869" w:rsidRDefault="00A05F9F">
            <w:pPr>
              <w:rPr>
                <w:szCs w:val="24"/>
              </w:rPr>
            </w:pPr>
            <w:r>
              <w:rPr>
                <w:szCs w:val="24"/>
              </w:rPr>
              <w:t>8.</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B21A48E"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34B2C1DD" w14:textId="77777777" w:rsidR="009F3869" w:rsidRDefault="00A05F9F">
            <w:pPr>
              <w:keepNext/>
              <w:rPr>
                <w:szCs w:val="24"/>
              </w:rPr>
            </w:pPr>
            <w:r>
              <w:rPr>
                <w:szCs w:val="24"/>
              </w:rPr>
              <w:t>Instruktoriai ir jų kvalifikaciją pagrindžiantys dokumentai, ____lapų.</w:t>
            </w:r>
          </w:p>
        </w:tc>
        <w:tc>
          <w:tcPr>
            <w:tcW w:w="3402" w:type="dxa"/>
            <w:tcBorders>
              <w:top w:val="nil"/>
              <w:left w:val="nil"/>
              <w:bottom w:val="single" w:sz="8" w:space="0" w:color="auto"/>
              <w:right w:val="single" w:sz="8" w:space="0" w:color="auto"/>
            </w:tcBorders>
          </w:tcPr>
          <w:p w14:paraId="48C412CD"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2512224F" w14:textId="77777777" w:rsidR="009F3869" w:rsidRDefault="009F3869">
            <w:pPr>
              <w:keepNext/>
              <w:ind w:left="-1622"/>
              <w:rPr>
                <w:szCs w:val="24"/>
              </w:rPr>
            </w:pPr>
          </w:p>
        </w:tc>
      </w:tr>
      <w:tr w:rsidR="009F3869" w14:paraId="6814F98E"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5A4EEF0" w14:textId="77777777" w:rsidR="009F3869" w:rsidRDefault="00A05F9F">
            <w:pPr>
              <w:rPr>
                <w:szCs w:val="24"/>
              </w:rPr>
            </w:pPr>
            <w:r>
              <w:rPr>
                <w:szCs w:val="24"/>
              </w:rPr>
              <w:t>9.</w:t>
            </w: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36F5962"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hideMark/>
          </w:tcPr>
          <w:p w14:paraId="71C4E987" w14:textId="77777777" w:rsidR="009F3869" w:rsidRDefault="00A05F9F">
            <w:pPr>
              <w:keepNext/>
              <w:rPr>
                <w:szCs w:val="24"/>
              </w:rPr>
            </w:pPr>
            <w:r>
              <w:rPr>
                <w:color w:val="000000"/>
                <w:szCs w:val="24"/>
                <w:lang w:eastAsia="zh-CN"/>
              </w:rPr>
              <w:t>Mokymo procese naudojamų burinių jachtų sąrašas</w:t>
            </w:r>
            <w:r>
              <w:rPr>
                <w:szCs w:val="24"/>
              </w:rPr>
              <w:t>, ____lapų.</w:t>
            </w:r>
          </w:p>
        </w:tc>
        <w:tc>
          <w:tcPr>
            <w:tcW w:w="3402" w:type="dxa"/>
            <w:tcBorders>
              <w:top w:val="nil"/>
              <w:left w:val="nil"/>
              <w:bottom w:val="single" w:sz="8" w:space="0" w:color="auto"/>
              <w:right w:val="single" w:sz="8" w:space="0" w:color="auto"/>
            </w:tcBorders>
          </w:tcPr>
          <w:p w14:paraId="2A3FD396" w14:textId="77777777" w:rsidR="009F3869" w:rsidRDefault="009F3869">
            <w:pPr>
              <w:keepNext/>
              <w:rPr>
                <w:color w:val="000000"/>
                <w:szCs w:val="24"/>
                <w:lang w:eastAsia="zh-CN"/>
              </w:rPr>
            </w:pPr>
          </w:p>
        </w:tc>
        <w:tc>
          <w:tcPr>
            <w:tcW w:w="1350" w:type="dxa"/>
            <w:tcBorders>
              <w:top w:val="nil"/>
              <w:left w:val="nil"/>
              <w:bottom w:val="single" w:sz="8" w:space="0" w:color="auto"/>
              <w:right w:val="single" w:sz="8" w:space="0" w:color="auto"/>
            </w:tcBorders>
          </w:tcPr>
          <w:p w14:paraId="6DA4D890" w14:textId="77777777" w:rsidR="009F3869" w:rsidRDefault="009F3869">
            <w:pPr>
              <w:keepNext/>
              <w:ind w:left="-1622"/>
              <w:rPr>
                <w:color w:val="000000"/>
                <w:szCs w:val="24"/>
                <w:lang w:eastAsia="zh-CN"/>
              </w:rPr>
            </w:pPr>
          </w:p>
        </w:tc>
      </w:tr>
      <w:tr w:rsidR="009F3869" w14:paraId="0DEB1FE0" w14:textId="77777777">
        <w:tc>
          <w:tcPr>
            <w:tcW w:w="454" w:type="dxa"/>
            <w:tcBorders>
              <w:top w:val="nil"/>
              <w:left w:val="single" w:sz="8" w:space="0" w:color="auto"/>
              <w:bottom w:val="nil"/>
              <w:right w:val="single" w:sz="8" w:space="0" w:color="auto"/>
            </w:tcBorders>
            <w:tcMar>
              <w:top w:w="0" w:type="dxa"/>
              <w:left w:w="57" w:type="dxa"/>
              <w:bottom w:w="0" w:type="dxa"/>
              <w:right w:w="57" w:type="dxa"/>
            </w:tcMar>
            <w:vAlign w:val="center"/>
            <w:hideMark/>
          </w:tcPr>
          <w:p w14:paraId="07B6B67F" w14:textId="77777777" w:rsidR="009F3869" w:rsidRDefault="00A05F9F">
            <w:pPr>
              <w:rPr>
                <w:szCs w:val="24"/>
              </w:rPr>
            </w:pPr>
            <w:r>
              <w:rPr>
                <w:szCs w:val="24"/>
              </w:rPr>
              <w:t>10.</w:t>
            </w:r>
          </w:p>
        </w:tc>
        <w:tc>
          <w:tcPr>
            <w:tcW w:w="254" w:type="dxa"/>
            <w:tcBorders>
              <w:top w:val="nil"/>
              <w:left w:val="nil"/>
              <w:bottom w:val="nil"/>
              <w:right w:val="single" w:sz="8" w:space="0" w:color="auto"/>
            </w:tcBorders>
            <w:tcMar>
              <w:top w:w="0" w:type="dxa"/>
              <w:left w:w="57" w:type="dxa"/>
              <w:bottom w:w="0" w:type="dxa"/>
              <w:right w:w="57" w:type="dxa"/>
            </w:tcMar>
            <w:vAlign w:val="center"/>
            <w:hideMark/>
          </w:tcPr>
          <w:p w14:paraId="0783EDEC" w14:textId="77777777" w:rsidR="009F3869" w:rsidRDefault="009F3869">
            <w:pPr>
              <w:ind w:firstLine="62"/>
              <w:rPr>
                <w:szCs w:val="24"/>
              </w:rPr>
            </w:pPr>
          </w:p>
        </w:tc>
        <w:tc>
          <w:tcPr>
            <w:tcW w:w="3744" w:type="dxa"/>
            <w:tcBorders>
              <w:top w:val="nil"/>
              <w:left w:val="nil"/>
              <w:bottom w:val="nil"/>
              <w:right w:val="single" w:sz="8" w:space="0" w:color="auto"/>
            </w:tcBorders>
            <w:tcMar>
              <w:top w:w="0" w:type="dxa"/>
              <w:left w:w="57" w:type="dxa"/>
              <w:bottom w:w="0" w:type="dxa"/>
              <w:right w:w="57" w:type="dxa"/>
            </w:tcMar>
            <w:hideMark/>
          </w:tcPr>
          <w:p w14:paraId="6B4B2AA8" w14:textId="150D0548" w:rsidR="009F3869" w:rsidRDefault="00A05F9F">
            <w:pPr>
              <w:keepNext/>
              <w:rPr>
                <w:szCs w:val="24"/>
              </w:rPr>
            </w:pPr>
            <w:r>
              <w:rPr>
                <w:szCs w:val="24"/>
              </w:rPr>
              <w:t>Kita</w:t>
            </w:r>
          </w:p>
        </w:tc>
        <w:tc>
          <w:tcPr>
            <w:tcW w:w="3402" w:type="dxa"/>
            <w:tcBorders>
              <w:top w:val="nil"/>
              <w:left w:val="nil"/>
              <w:bottom w:val="nil"/>
              <w:right w:val="single" w:sz="8" w:space="0" w:color="auto"/>
            </w:tcBorders>
          </w:tcPr>
          <w:p w14:paraId="3DB06A83" w14:textId="77777777" w:rsidR="009F3869" w:rsidRDefault="009F3869">
            <w:pPr>
              <w:keepNext/>
              <w:rPr>
                <w:szCs w:val="24"/>
              </w:rPr>
            </w:pPr>
          </w:p>
        </w:tc>
        <w:tc>
          <w:tcPr>
            <w:tcW w:w="1350" w:type="dxa"/>
            <w:tcBorders>
              <w:top w:val="nil"/>
              <w:left w:val="nil"/>
              <w:bottom w:val="nil"/>
              <w:right w:val="single" w:sz="8" w:space="0" w:color="auto"/>
            </w:tcBorders>
          </w:tcPr>
          <w:p w14:paraId="33F30A9E" w14:textId="77777777" w:rsidR="009F3869" w:rsidRDefault="009F3869">
            <w:pPr>
              <w:keepNext/>
              <w:ind w:left="-1622"/>
              <w:rPr>
                <w:szCs w:val="24"/>
              </w:rPr>
            </w:pPr>
          </w:p>
        </w:tc>
      </w:tr>
      <w:tr w:rsidR="009F3869" w14:paraId="000CCB62" w14:textId="77777777">
        <w:tc>
          <w:tcPr>
            <w:tcW w:w="4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AF589CF" w14:textId="3D4DBDEA" w:rsidR="009F3869" w:rsidRDefault="009F3869">
            <w:pPr>
              <w:rPr>
                <w:szCs w:val="24"/>
              </w:rPr>
            </w:pPr>
          </w:p>
        </w:tc>
        <w:tc>
          <w:tcPr>
            <w:tcW w:w="254" w:type="dxa"/>
            <w:tcBorders>
              <w:top w:val="nil"/>
              <w:left w:val="nil"/>
              <w:bottom w:val="single" w:sz="8" w:space="0" w:color="auto"/>
              <w:right w:val="single" w:sz="8" w:space="0" w:color="auto"/>
            </w:tcBorders>
            <w:tcMar>
              <w:top w:w="0" w:type="dxa"/>
              <w:left w:w="57" w:type="dxa"/>
              <w:bottom w:w="0" w:type="dxa"/>
              <w:right w:w="57" w:type="dxa"/>
            </w:tcMar>
            <w:vAlign w:val="center"/>
          </w:tcPr>
          <w:p w14:paraId="38B4BF50" w14:textId="77777777" w:rsidR="009F3869" w:rsidRDefault="009F3869">
            <w:pPr>
              <w:ind w:firstLine="62"/>
              <w:rPr>
                <w:szCs w:val="24"/>
              </w:rPr>
            </w:pPr>
          </w:p>
        </w:tc>
        <w:tc>
          <w:tcPr>
            <w:tcW w:w="3744" w:type="dxa"/>
            <w:tcBorders>
              <w:top w:val="nil"/>
              <w:left w:val="nil"/>
              <w:bottom w:val="single" w:sz="8" w:space="0" w:color="auto"/>
              <w:right w:val="single" w:sz="8" w:space="0" w:color="auto"/>
            </w:tcBorders>
            <w:tcMar>
              <w:top w:w="0" w:type="dxa"/>
              <w:left w:w="57" w:type="dxa"/>
              <w:bottom w:w="0" w:type="dxa"/>
              <w:right w:w="57" w:type="dxa"/>
            </w:tcMar>
          </w:tcPr>
          <w:p w14:paraId="091C364F" w14:textId="77777777" w:rsidR="009F3869" w:rsidRDefault="009F3869">
            <w:pPr>
              <w:keepNext/>
              <w:rPr>
                <w:szCs w:val="24"/>
              </w:rPr>
            </w:pPr>
          </w:p>
        </w:tc>
        <w:tc>
          <w:tcPr>
            <w:tcW w:w="3402" w:type="dxa"/>
            <w:tcBorders>
              <w:top w:val="nil"/>
              <w:left w:val="nil"/>
              <w:bottom w:val="single" w:sz="8" w:space="0" w:color="auto"/>
              <w:right w:val="single" w:sz="8" w:space="0" w:color="auto"/>
            </w:tcBorders>
          </w:tcPr>
          <w:p w14:paraId="1A5C2ACD" w14:textId="77777777" w:rsidR="009F3869" w:rsidRDefault="009F3869">
            <w:pPr>
              <w:keepNext/>
              <w:rPr>
                <w:szCs w:val="24"/>
              </w:rPr>
            </w:pPr>
          </w:p>
        </w:tc>
        <w:tc>
          <w:tcPr>
            <w:tcW w:w="1350" w:type="dxa"/>
            <w:tcBorders>
              <w:top w:val="nil"/>
              <w:left w:val="nil"/>
              <w:bottom w:val="single" w:sz="8" w:space="0" w:color="auto"/>
              <w:right w:val="single" w:sz="8" w:space="0" w:color="auto"/>
            </w:tcBorders>
          </w:tcPr>
          <w:p w14:paraId="5CE2B37E" w14:textId="77777777" w:rsidR="009F3869" w:rsidRDefault="009F3869">
            <w:pPr>
              <w:keepNext/>
              <w:ind w:left="-1622"/>
              <w:rPr>
                <w:szCs w:val="24"/>
              </w:rPr>
            </w:pPr>
          </w:p>
        </w:tc>
      </w:tr>
    </w:tbl>
    <w:p w14:paraId="10328B00" w14:textId="77777777" w:rsidR="009F3869" w:rsidRDefault="009F3869">
      <w:pPr>
        <w:rPr>
          <w:szCs w:val="24"/>
        </w:rPr>
      </w:pPr>
    </w:p>
    <w:p w14:paraId="7E0B426F" w14:textId="77777777" w:rsidR="009F3869" w:rsidRDefault="00A05F9F">
      <w:pPr>
        <w:suppressAutoHyphens/>
        <w:jc w:val="both"/>
        <w:rPr>
          <w:i/>
          <w:szCs w:val="24"/>
          <w:lang w:eastAsia="zh-CN"/>
        </w:rPr>
      </w:pPr>
      <w:r>
        <w:rPr>
          <w:i/>
          <w:szCs w:val="24"/>
          <w:lang w:eastAsia="zh-CN"/>
        </w:rPr>
        <w:t>Sprendimas*</w:t>
      </w:r>
      <w:r>
        <w:rPr>
          <w:szCs w:val="24"/>
        </w:rPr>
        <w:t xml:space="preserve"> :</w:t>
      </w:r>
    </w:p>
    <w:p w14:paraId="11008873" w14:textId="77777777" w:rsidR="009F3869" w:rsidRDefault="009F3869">
      <w:pP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9355"/>
      </w:tblGrid>
      <w:tr w:rsidR="009F3869" w14:paraId="28E01AF1" w14:textId="77777777">
        <w:trPr>
          <w:trHeight w:val="20"/>
        </w:trPr>
        <w:tc>
          <w:tcPr>
            <w:tcW w:w="392" w:type="dxa"/>
            <w:tcMar>
              <w:top w:w="0" w:type="dxa"/>
              <w:left w:w="108" w:type="dxa"/>
              <w:bottom w:w="0" w:type="dxa"/>
              <w:right w:w="108" w:type="dxa"/>
            </w:tcMar>
            <w:hideMark/>
          </w:tcPr>
          <w:p w14:paraId="5C7F5B73" w14:textId="77777777" w:rsidR="009F3869" w:rsidRDefault="009F3869">
            <w:pPr>
              <w:ind w:firstLine="62"/>
              <w:rPr>
                <w:szCs w:val="24"/>
              </w:rPr>
            </w:pPr>
          </w:p>
        </w:tc>
        <w:tc>
          <w:tcPr>
            <w:tcW w:w="9355" w:type="dxa"/>
            <w:tcMar>
              <w:top w:w="0" w:type="dxa"/>
              <w:left w:w="108" w:type="dxa"/>
              <w:bottom w:w="0" w:type="dxa"/>
              <w:right w:w="108" w:type="dxa"/>
            </w:tcMar>
            <w:vAlign w:val="center"/>
            <w:hideMark/>
          </w:tcPr>
          <w:p w14:paraId="1CE4230C" w14:textId="77777777" w:rsidR="009F3869" w:rsidRDefault="00A05F9F">
            <w:pPr>
              <w:rPr>
                <w:szCs w:val="24"/>
                <w:lang w:eastAsia="zh-CN"/>
              </w:rPr>
            </w:pPr>
            <w:r>
              <w:rPr>
                <w:szCs w:val="24"/>
                <w:lang w:eastAsia="zh-CN"/>
              </w:rPr>
              <w:t xml:space="preserve">Pateikti dokumentai atitinka keliamus reikalavimus, </w:t>
            </w:r>
          </w:p>
          <w:p w14:paraId="19970EFC" w14:textId="36FBEE5C" w:rsidR="009F3869" w:rsidRDefault="00A05F9F">
            <w:pPr>
              <w:rPr>
                <w:b/>
                <w:szCs w:val="24"/>
                <w:lang w:eastAsia="zh-CN"/>
              </w:rPr>
            </w:pPr>
            <w:r>
              <w:rPr>
                <w:b/>
                <w:szCs w:val="24"/>
                <w:lang w:eastAsia="zh-CN"/>
              </w:rPr>
              <w:t>Siūloma:</w:t>
            </w:r>
          </w:p>
          <w:p w14:paraId="50194339" w14:textId="77777777" w:rsidR="009F3869" w:rsidRDefault="00A05F9F">
            <w:pPr>
              <w:rPr>
                <w:szCs w:val="24"/>
                <w:lang w:eastAsia="zh-CN"/>
              </w:rPr>
            </w:pPr>
            <w:r>
              <w:rPr>
                <w:szCs w:val="24"/>
                <w:lang w:eastAsia="zh-CN"/>
              </w:rPr>
              <w:t>Pastabos:</w:t>
            </w:r>
          </w:p>
          <w:p w14:paraId="7434CE6D" w14:textId="7920097E" w:rsidR="009F3869" w:rsidRDefault="009F3869">
            <w:pPr>
              <w:rPr>
                <w:szCs w:val="24"/>
                <w:lang w:eastAsia="zh-CN"/>
              </w:rPr>
            </w:pPr>
          </w:p>
        </w:tc>
      </w:tr>
      <w:tr w:rsidR="009F3869" w14:paraId="4E5E8266" w14:textId="77777777">
        <w:trPr>
          <w:trHeight w:val="20"/>
        </w:trPr>
        <w:tc>
          <w:tcPr>
            <w:tcW w:w="392" w:type="dxa"/>
            <w:tcMar>
              <w:top w:w="0" w:type="dxa"/>
              <w:left w:w="108" w:type="dxa"/>
              <w:bottom w:w="0" w:type="dxa"/>
              <w:right w:w="108" w:type="dxa"/>
            </w:tcMar>
            <w:hideMark/>
          </w:tcPr>
          <w:p w14:paraId="38766665" w14:textId="5326938A" w:rsidR="009F3869" w:rsidRDefault="009F3869">
            <w:pPr>
              <w:ind w:firstLine="62"/>
              <w:rPr>
                <w:szCs w:val="24"/>
              </w:rPr>
            </w:pPr>
          </w:p>
        </w:tc>
        <w:tc>
          <w:tcPr>
            <w:tcW w:w="9355" w:type="dxa"/>
            <w:tcMar>
              <w:top w:w="0" w:type="dxa"/>
              <w:left w:w="108" w:type="dxa"/>
              <w:bottom w:w="0" w:type="dxa"/>
              <w:right w:w="108" w:type="dxa"/>
            </w:tcMar>
            <w:vAlign w:val="center"/>
            <w:hideMark/>
          </w:tcPr>
          <w:p w14:paraId="3142F82D" w14:textId="77777777" w:rsidR="009F3869" w:rsidRDefault="00A05F9F">
            <w:pPr>
              <w:keepNext/>
              <w:rPr>
                <w:szCs w:val="24"/>
                <w:lang w:eastAsia="zh-CN"/>
              </w:rPr>
            </w:pPr>
            <w:r>
              <w:rPr>
                <w:szCs w:val="24"/>
                <w:lang w:eastAsia="zh-CN"/>
              </w:rPr>
              <w:t xml:space="preserve">Pateikti dokumentai neatitinka keliamų reikalavimų, </w:t>
            </w:r>
          </w:p>
          <w:p w14:paraId="713794C3" w14:textId="36E5666C" w:rsidR="009F3869" w:rsidRDefault="00A05F9F">
            <w:pPr>
              <w:keepNext/>
              <w:rPr>
                <w:b/>
                <w:szCs w:val="24"/>
                <w:lang w:eastAsia="zh-CN"/>
              </w:rPr>
            </w:pPr>
            <w:r>
              <w:rPr>
                <w:b/>
                <w:szCs w:val="24"/>
                <w:lang w:eastAsia="zh-CN"/>
              </w:rPr>
              <w:t xml:space="preserve">Siūloma: </w:t>
            </w:r>
          </w:p>
          <w:p w14:paraId="7C52E270" w14:textId="77777777" w:rsidR="009F3869" w:rsidRDefault="00A05F9F">
            <w:pPr>
              <w:keepNext/>
              <w:rPr>
                <w:szCs w:val="24"/>
                <w:lang w:eastAsia="zh-CN"/>
              </w:rPr>
            </w:pPr>
            <w:r>
              <w:rPr>
                <w:szCs w:val="24"/>
                <w:lang w:eastAsia="zh-CN"/>
              </w:rPr>
              <w:t>Pastabos:</w:t>
            </w:r>
          </w:p>
          <w:p w14:paraId="12C5EE95" w14:textId="77777777" w:rsidR="009F3869" w:rsidRDefault="00A05F9F">
            <w:pPr>
              <w:keepNext/>
              <w:rPr>
                <w:szCs w:val="24"/>
              </w:rPr>
            </w:pPr>
            <w:r>
              <w:rPr>
                <w:szCs w:val="24"/>
                <w:lang w:eastAsia="zh-CN"/>
              </w:rPr>
              <w:t>Trūkstami dokumentai ir informacija:</w:t>
            </w:r>
          </w:p>
        </w:tc>
      </w:tr>
    </w:tbl>
    <w:p w14:paraId="788EFDF6" w14:textId="77777777" w:rsidR="009F3869" w:rsidRDefault="00A05F9F">
      <w:pPr>
        <w:rPr>
          <w:szCs w:val="24"/>
        </w:rPr>
      </w:pPr>
      <w:r>
        <w:rPr>
          <w:szCs w:val="24"/>
        </w:rPr>
        <w:t>*Pageidaujamą veiksmą pažymėti x.</w:t>
      </w:r>
    </w:p>
    <w:p w14:paraId="20B1CFCA" w14:textId="77777777" w:rsidR="009F3869" w:rsidRDefault="009F3869">
      <w:pPr>
        <w:rPr>
          <w:szCs w:val="24"/>
        </w:rPr>
      </w:pPr>
    </w:p>
    <w:p w14:paraId="607D30F4" w14:textId="77777777" w:rsidR="009F3869" w:rsidRDefault="009F3869">
      <w:pPr>
        <w:suppressAutoHyphens/>
        <w:jc w:val="both"/>
        <w:rPr>
          <w:i/>
          <w:szCs w:val="24"/>
          <w:lang w:eastAsia="zh-CN"/>
        </w:rPr>
      </w:pPr>
    </w:p>
    <w:p w14:paraId="3DCBDFCD" w14:textId="77777777" w:rsidR="009F3869" w:rsidRDefault="009F3869">
      <w:pPr>
        <w:rPr>
          <w:szCs w:val="24"/>
        </w:rPr>
      </w:pPr>
    </w:p>
    <w:p w14:paraId="5155892C" w14:textId="77777777" w:rsidR="009F3869" w:rsidRDefault="00A05F9F">
      <w:pPr>
        <w:suppressAutoHyphens/>
        <w:jc w:val="both"/>
        <w:rPr>
          <w:i/>
          <w:szCs w:val="24"/>
          <w:lang w:eastAsia="zh-CN"/>
        </w:rPr>
      </w:pPr>
      <w:r>
        <w:rPr>
          <w:i/>
          <w:szCs w:val="24"/>
          <w:lang w:eastAsia="zh-CN"/>
        </w:rPr>
        <w:t>Komisijos pirmininkas:  __(</w:t>
      </w:r>
      <w:r>
        <w:rPr>
          <w:i/>
          <w:szCs w:val="24"/>
          <w:u w:val="single"/>
          <w:lang w:eastAsia="zh-CN"/>
        </w:rPr>
        <w:t>vardas, pavardė</w:t>
      </w:r>
      <w:r>
        <w:rPr>
          <w:i/>
          <w:szCs w:val="24"/>
          <w:lang w:eastAsia="zh-CN"/>
        </w:rPr>
        <w:t>)______</w:t>
      </w:r>
      <w:r>
        <w:rPr>
          <w:i/>
          <w:szCs w:val="24"/>
          <w:lang w:eastAsia="zh-CN"/>
        </w:rPr>
        <w:tab/>
        <w:t>________(</w:t>
      </w:r>
      <w:r>
        <w:rPr>
          <w:i/>
          <w:szCs w:val="24"/>
          <w:u w:val="single"/>
          <w:lang w:eastAsia="zh-CN"/>
        </w:rPr>
        <w:t>parašas</w:t>
      </w:r>
      <w:r>
        <w:rPr>
          <w:i/>
          <w:szCs w:val="24"/>
          <w:lang w:eastAsia="zh-CN"/>
        </w:rPr>
        <w:t>)__________</w:t>
      </w:r>
    </w:p>
    <w:p w14:paraId="597C44AF" w14:textId="77777777" w:rsidR="009F3869" w:rsidRDefault="009F3869">
      <w:pPr>
        <w:rPr>
          <w:szCs w:val="24"/>
        </w:rPr>
      </w:pPr>
    </w:p>
    <w:p w14:paraId="0F63D667" w14:textId="77777777" w:rsidR="009F3869" w:rsidRDefault="00A05F9F">
      <w:pPr>
        <w:suppressAutoHyphens/>
        <w:jc w:val="both"/>
        <w:rPr>
          <w:i/>
          <w:szCs w:val="24"/>
          <w:lang w:eastAsia="zh-CN"/>
        </w:rPr>
      </w:pPr>
      <w:r>
        <w:rPr>
          <w:i/>
          <w:szCs w:val="24"/>
          <w:lang w:eastAsia="zh-CN"/>
        </w:rPr>
        <w:t>Komisijos narys:             __(</w:t>
      </w:r>
      <w:r>
        <w:rPr>
          <w:i/>
          <w:szCs w:val="24"/>
          <w:u w:val="single"/>
          <w:lang w:eastAsia="zh-CN"/>
        </w:rPr>
        <w:t>vardas, pavardė</w:t>
      </w:r>
      <w:r>
        <w:rPr>
          <w:i/>
          <w:szCs w:val="24"/>
          <w:lang w:eastAsia="zh-CN"/>
        </w:rPr>
        <w:t>)______</w:t>
      </w:r>
      <w:r>
        <w:rPr>
          <w:i/>
          <w:szCs w:val="24"/>
          <w:lang w:eastAsia="zh-CN"/>
        </w:rPr>
        <w:tab/>
        <w:t>________(</w:t>
      </w:r>
      <w:r>
        <w:rPr>
          <w:i/>
          <w:szCs w:val="24"/>
          <w:u w:val="single"/>
          <w:lang w:eastAsia="zh-CN"/>
        </w:rPr>
        <w:t>parašas</w:t>
      </w:r>
      <w:r>
        <w:rPr>
          <w:i/>
          <w:szCs w:val="24"/>
          <w:lang w:eastAsia="zh-CN"/>
        </w:rPr>
        <w:t>)__________</w:t>
      </w:r>
    </w:p>
    <w:p w14:paraId="0424E552" w14:textId="77777777" w:rsidR="009F3869" w:rsidRDefault="009F3869">
      <w:pPr>
        <w:rPr>
          <w:szCs w:val="24"/>
        </w:rPr>
      </w:pPr>
    </w:p>
    <w:p w14:paraId="0CC9F645" w14:textId="2965FA3D" w:rsidR="009F3869" w:rsidRDefault="006734B7">
      <w:pPr>
        <w:suppressAutoHyphens/>
        <w:jc w:val="both"/>
        <w:rPr>
          <w:szCs w:val="24"/>
          <w:lang w:eastAsia="zh-CN"/>
        </w:rPr>
      </w:pPr>
    </w:p>
    <w:p w14:paraId="5A916500" w14:textId="77777777" w:rsidR="00A05F9F" w:rsidRDefault="00A05F9F">
      <w:pPr>
        <w:ind w:left="5670"/>
        <w:sectPr w:rsidR="00A05F9F">
          <w:pgSz w:w="12240" w:h="15840"/>
          <w:pgMar w:top="1440" w:right="758" w:bottom="1440" w:left="1440" w:header="708" w:footer="708" w:gutter="0"/>
          <w:pgNumType w:start="1"/>
          <w:cols w:space="708"/>
          <w:titlePg/>
          <w:docGrid w:linePitch="360"/>
        </w:sectPr>
      </w:pPr>
    </w:p>
    <w:p w14:paraId="5F647C69" w14:textId="77777777" w:rsidR="006734B7" w:rsidRDefault="00A05F9F">
      <w:pPr>
        <w:ind w:left="5670"/>
        <w:rPr>
          <w:szCs w:val="24"/>
        </w:rPr>
      </w:pPr>
      <w:r>
        <w:rPr>
          <w:szCs w:val="24"/>
        </w:rPr>
        <w:lastRenderedPageBreak/>
        <w:t xml:space="preserve">Mokymo įstaigų, rengiančių burinių jachtų </w:t>
      </w:r>
    </w:p>
    <w:p w14:paraId="2260EA4C" w14:textId="2D05A475" w:rsidR="009F3869" w:rsidRDefault="00A05F9F">
      <w:pPr>
        <w:ind w:left="5670"/>
        <w:rPr>
          <w:szCs w:val="24"/>
        </w:rPr>
      </w:pPr>
      <w:r>
        <w:rPr>
          <w:szCs w:val="24"/>
        </w:rPr>
        <w:t xml:space="preserve">laivavedžius, akreditavimo nuostatų </w:t>
      </w:r>
    </w:p>
    <w:p w14:paraId="7B092705" w14:textId="3D634F1C" w:rsidR="009F3869" w:rsidRDefault="006734B7">
      <w:pPr>
        <w:ind w:left="5670"/>
        <w:rPr>
          <w:szCs w:val="24"/>
        </w:rPr>
      </w:pPr>
      <w:r w:rsidR="00A05F9F">
        <w:rPr>
          <w:szCs w:val="24"/>
        </w:rPr>
        <w:t>5</w:t>
      </w:r>
      <w:r w:rsidR="00A05F9F">
        <w:rPr>
          <w:szCs w:val="24"/>
        </w:rPr>
        <w:t xml:space="preserve"> priedas</w:t>
      </w:r>
    </w:p>
    <w:p w14:paraId="292ADA9C" w14:textId="77777777" w:rsidR="009F3869" w:rsidRDefault="009F3869">
      <w:pPr>
        <w:rPr>
          <w:szCs w:val="24"/>
        </w:rPr>
      </w:pPr>
    </w:p>
    <w:p w14:paraId="73882EBE" w14:textId="77777777" w:rsidR="009F3869" w:rsidRDefault="009F3869">
      <w:pPr>
        <w:rPr>
          <w:szCs w:val="24"/>
        </w:rPr>
      </w:pPr>
    </w:p>
    <w:p w14:paraId="2AC6700B" w14:textId="77777777" w:rsidR="009F3869" w:rsidRDefault="009F3869">
      <w:pPr>
        <w:suppressAutoHyphens/>
        <w:jc w:val="center"/>
        <w:rPr>
          <w:b/>
          <w:szCs w:val="24"/>
          <w:lang w:eastAsia="zh-CN"/>
        </w:rPr>
      </w:pPr>
    </w:p>
    <w:p w14:paraId="431C5417" w14:textId="749F6946" w:rsidR="009F3869" w:rsidRDefault="006734B7">
      <w:pPr>
        <w:suppressAutoHyphens/>
        <w:jc w:val="center"/>
        <w:rPr>
          <w:b/>
          <w:szCs w:val="24"/>
          <w:lang w:eastAsia="zh-CN"/>
        </w:rPr>
      </w:pPr>
      <w:r w:rsidR="00A05F9F">
        <w:rPr>
          <w:b/>
          <w:szCs w:val="24"/>
          <w:lang w:eastAsia="zh-CN"/>
        </w:rPr>
        <w:t>MOKYMO ĮSTAIGOMS TEIKIAMŲ AKREDITAVIMO PASLAUGŲ MOKESČIŲ DYDŽIAI</w:t>
      </w:r>
    </w:p>
    <w:p w14:paraId="305282CD" w14:textId="77777777" w:rsidR="009F3869" w:rsidRDefault="009F3869">
      <w:pPr>
        <w:rPr>
          <w:b/>
          <w:szCs w:val="24"/>
          <w:lang w:eastAsia="zh-CN"/>
        </w:rPr>
      </w:pPr>
    </w:p>
    <w:p w14:paraId="6870AE0A" w14:textId="772DF9F9" w:rsidR="009F3869" w:rsidRDefault="009F3869">
      <w:pPr>
        <w:rPr>
          <w:b/>
          <w:szCs w:val="24"/>
          <w:lang w:eastAsia="zh-CN"/>
        </w:rPr>
      </w:pPr>
    </w:p>
    <w:p w14:paraId="2DE962A1" w14:textId="77EAFFB8" w:rsidR="009F3869" w:rsidRDefault="006734B7">
      <w:pPr>
        <w:ind w:left="720" w:hanging="360"/>
        <w:rPr>
          <w:szCs w:val="24"/>
        </w:rPr>
      </w:pPr>
      <w:r w:rsidR="00A05F9F">
        <w:rPr>
          <w:szCs w:val="24"/>
        </w:rPr>
        <w:t>1</w:t>
      </w:r>
      <w:r w:rsidR="00A05F9F">
        <w:rPr>
          <w:szCs w:val="24"/>
        </w:rPr>
        <w:t>.</w:t>
      </w:r>
      <w:r w:rsidR="00A05F9F">
        <w:rPr>
          <w:szCs w:val="24"/>
        </w:rPr>
        <w:tab/>
        <w:t>Mokymo įstaigos akreditavimas - 200 Eur;</w:t>
      </w:r>
    </w:p>
    <w:p w14:paraId="1BEDE4F3" w14:textId="50379293" w:rsidR="009F3869" w:rsidRDefault="006734B7">
      <w:pPr>
        <w:ind w:firstLine="360"/>
        <w:rPr>
          <w:szCs w:val="24"/>
        </w:rPr>
      </w:pPr>
      <w:r w:rsidR="00A05F9F">
        <w:rPr>
          <w:szCs w:val="24"/>
        </w:rPr>
        <w:t>2</w:t>
      </w:r>
      <w:r w:rsidR="00A05F9F">
        <w:rPr>
          <w:szCs w:val="24"/>
        </w:rPr>
        <w:t>.</w:t>
      </w:r>
      <w:r w:rsidR="00A05F9F">
        <w:rPr>
          <w:szCs w:val="24"/>
        </w:rPr>
        <w:tab/>
        <w:t>Mokymo įstaigai išduoto akreditavimo liudijimo  išdavimas,  liudijimo duomenų pakeitimas Nuostatų 15 punkte nurodytu atveju - 20 Eur;</w:t>
      </w:r>
    </w:p>
    <w:p w14:paraId="1D20C73B" w14:textId="4B7E0EDC" w:rsidR="009F3869" w:rsidRDefault="006734B7">
      <w:pPr>
        <w:ind w:left="720" w:hanging="360"/>
        <w:rPr>
          <w:szCs w:val="24"/>
        </w:rPr>
      </w:pPr>
      <w:r w:rsidR="00A05F9F">
        <w:rPr>
          <w:szCs w:val="24"/>
        </w:rPr>
        <w:t>3</w:t>
      </w:r>
      <w:r w:rsidR="00A05F9F">
        <w:rPr>
          <w:szCs w:val="24"/>
        </w:rPr>
        <w:t>.</w:t>
      </w:r>
      <w:r w:rsidR="00A05F9F">
        <w:rPr>
          <w:szCs w:val="24"/>
        </w:rPr>
        <w:tab/>
        <w:t xml:space="preserve">Akreditavimo liudijimo dublikato išdavimas - 40 Eur; </w:t>
      </w:r>
    </w:p>
    <w:p w14:paraId="7AC8D093" w14:textId="7F465427" w:rsidR="009F3869" w:rsidRDefault="006734B7">
      <w:pPr>
        <w:ind w:left="720" w:hanging="360"/>
        <w:rPr>
          <w:szCs w:val="24"/>
        </w:rPr>
      </w:pPr>
      <w:r w:rsidR="00A05F9F">
        <w:rPr>
          <w:szCs w:val="24"/>
        </w:rPr>
        <w:t>4</w:t>
      </w:r>
      <w:r w:rsidR="00A05F9F">
        <w:rPr>
          <w:szCs w:val="24"/>
        </w:rPr>
        <w:t>.</w:t>
      </w:r>
      <w:r w:rsidR="00A05F9F">
        <w:rPr>
          <w:szCs w:val="24"/>
        </w:rPr>
        <w:tab/>
        <w:t>Vienos mokymo programos akreditavimas - 60 Eur;</w:t>
      </w:r>
    </w:p>
    <w:p w14:paraId="0E93BE01" w14:textId="069E279C" w:rsidR="009F3869" w:rsidRDefault="006734B7">
      <w:pPr>
        <w:ind w:left="720" w:hanging="360"/>
        <w:rPr>
          <w:szCs w:val="24"/>
        </w:rPr>
      </w:pPr>
      <w:r w:rsidR="00A05F9F">
        <w:rPr>
          <w:szCs w:val="24"/>
        </w:rPr>
        <w:t>5</w:t>
      </w:r>
      <w:r w:rsidR="00A05F9F">
        <w:rPr>
          <w:szCs w:val="24"/>
        </w:rPr>
        <w:t>.</w:t>
      </w:r>
      <w:r w:rsidR="00A05F9F">
        <w:rPr>
          <w:szCs w:val="24"/>
        </w:rPr>
        <w:tab/>
        <w:t>Vienos mokymo programos akr</w:t>
      </w:r>
      <w:bookmarkStart w:id="0" w:name="_GoBack"/>
      <w:bookmarkEnd w:id="0"/>
      <w:r w:rsidR="00A05F9F">
        <w:rPr>
          <w:szCs w:val="24"/>
        </w:rPr>
        <w:t xml:space="preserve">editavimo liudijimo dublikato išdavimas - 60 Eur. </w:t>
      </w:r>
    </w:p>
    <w:sectPr w:rsidR="009F3869">
      <w:pgSz w:w="12240" w:h="15840"/>
      <w:pgMar w:top="1440" w:right="758"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344AC" w14:textId="77777777" w:rsidR="009F3869" w:rsidRDefault="00A05F9F">
      <w:pPr>
        <w:rPr>
          <w:szCs w:val="24"/>
        </w:rPr>
      </w:pPr>
      <w:r>
        <w:rPr>
          <w:szCs w:val="24"/>
        </w:rPr>
        <w:separator/>
      </w:r>
    </w:p>
  </w:endnote>
  <w:endnote w:type="continuationSeparator" w:id="0">
    <w:p w14:paraId="5B710F65" w14:textId="77777777" w:rsidR="009F3869" w:rsidRDefault="00A05F9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enQuanYi Micro Hei">
    <w:charset w:val="80"/>
    <w:family w:val="auto"/>
    <w:pitch w:val="variable"/>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2F2E4" w14:textId="77777777" w:rsidR="009F3869" w:rsidRDefault="009F3869">
    <w:pPr>
      <w:tabs>
        <w:tab w:val="center" w:pos="4986"/>
        <w:tab w:val="right" w:pos="9972"/>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FC7AA" w14:textId="77777777" w:rsidR="009F3869" w:rsidRDefault="009F3869">
    <w:pPr>
      <w:tabs>
        <w:tab w:val="center" w:pos="4986"/>
        <w:tab w:val="right" w:pos="9972"/>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DA016" w14:textId="77777777" w:rsidR="009F3869" w:rsidRDefault="009F3869">
    <w:pPr>
      <w:tabs>
        <w:tab w:val="center" w:pos="4986"/>
        <w:tab w:val="right" w:pos="9972"/>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57338" w14:textId="77777777" w:rsidR="009F3869" w:rsidRDefault="00A05F9F">
      <w:pPr>
        <w:rPr>
          <w:szCs w:val="24"/>
        </w:rPr>
      </w:pPr>
      <w:r>
        <w:rPr>
          <w:szCs w:val="24"/>
        </w:rPr>
        <w:separator/>
      </w:r>
    </w:p>
  </w:footnote>
  <w:footnote w:type="continuationSeparator" w:id="0">
    <w:p w14:paraId="7ACF336F" w14:textId="77777777" w:rsidR="009F3869" w:rsidRDefault="00A05F9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AB66" w14:textId="77777777" w:rsidR="009F3869" w:rsidRDefault="009F3869">
    <w:pPr>
      <w:tabs>
        <w:tab w:val="center" w:pos="4986"/>
        <w:tab w:val="right" w:pos="9972"/>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B567" w14:textId="4CA2A843" w:rsidR="009F3869" w:rsidRDefault="00A05F9F">
    <w:pPr>
      <w:tabs>
        <w:tab w:val="center" w:pos="4986"/>
        <w:tab w:val="right" w:pos="9972"/>
      </w:tabs>
      <w:jc w:val="center"/>
      <w:rPr>
        <w:szCs w:val="24"/>
      </w:rPr>
    </w:pPr>
    <w:r>
      <w:rPr>
        <w:szCs w:val="24"/>
      </w:rPr>
      <w:fldChar w:fldCharType="begin"/>
    </w:r>
    <w:r>
      <w:rPr>
        <w:szCs w:val="24"/>
      </w:rPr>
      <w:instrText xml:space="preserve"> PAGE   \* MERGEFORMAT </w:instrText>
    </w:r>
    <w:r>
      <w:rPr>
        <w:szCs w:val="24"/>
      </w:rPr>
      <w:fldChar w:fldCharType="separate"/>
    </w:r>
    <w:r w:rsidR="006734B7">
      <w:rPr>
        <w:noProof/>
        <w:szCs w:val="24"/>
      </w:rPr>
      <w:t>2</w:t>
    </w:r>
    <w:r>
      <w:rPr>
        <w:szCs w:val="24"/>
      </w:rPr>
      <w:fldChar w:fldCharType="end"/>
    </w:r>
  </w:p>
  <w:p w14:paraId="1B9C1BF1" w14:textId="77777777" w:rsidR="009F3869" w:rsidRDefault="009F3869">
    <w:pPr>
      <w:tabs>
        <w:tab w:val="center" w:pos="4986"/>
        <w:tab w:val="right" w:pos="9972"/>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0CD25" w14:textId="77777777" w:rsidR="009F3869" w:rsidRDefault="009F386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32"/>
    <w:rsid w:val="00655C6C"/>
    <w:rsid w:val="006734B7"/>
    <w:rsid w:val="009F3869"/>
    <w:rsid w:val="00A05F9F"/>
    <w:rsid w:val="00E7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5F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5F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19185</Words>
  <Characters>10937</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2018-06-14T09:37:00Z</dcterms:created>
  <dc:creator>Kristina</dc:creator>
  <lastModifiedBy>TRAPINSKIENĖ Aušrinė</lastModifiedBy>
  <dcterms:modified xsi:type="dcterms:W3CDTF">2019-06-18T05:43:00Z</dcterms:modified>
  <revision>5</revision>
</coreProperties>
</file>