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5C455" w14:textId="77777777" w:rsidR="00E97446" w:rsidRDefault="009D57A2">
      <w:pPr>
        <w:suppressAutoHyphens/>
        <w:jc w:val="center"/>
        <w:rPr>
          <w:rFonts w:ascii="Arial" w:hAnsi="Arial"/>
          <w:spacing w:val="8"/>
          <w:lang w:eastAsia="lt-LT"/>
        </w:rPr>
      </w:pPr>
      <w:r>
        <w:rPr>
          <w:noProof/>
          <w:lang w:eastAsia="lt-LT"/>
        </w:rPr>
        <w:drawing>
          <wp:inline distT="0" distB="0" distL="0" distR="0" wp14:anchorId="0725C486" wp14:editId="0725C487">
            <wp:extent cx="521335" cy="624840"/>
            <wp:effectExtent l="19050" t="0" r="0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5C457" w14:textId="77777777" w:rsidR="00E97446" w:rsidRDefault="009D57A2" w:rsidP="009D57A2">
      <w:pPr>
        <w:suppressAutoHyphens/>
        <w:spacing w:before="120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14:paraId="0725C458" w14:textId="77777777" w:rsidR="00E97446" w:rsidRPr="009D57A2" w:rsidRDefault="00E97446">
      <w:pPr>
        <w:rPr>
          <w:szCs w:val="24"/>
        </w:rPr>
      </w:pPr>
    </w:p>
    <w:p w14:paraId="0725C459" w14:textId="77777777" w:rsidR="00E97446" w:rsidRDefault="009D57A2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ĮSAKYMAS</w:t>
      </w:r>
    </w:p>
    <w:p w14:paraId="0725C45B" w14:textId="77777777" w:rsidR="00E97446" w:rsidRDefault="009D57A2">
      <w:pPr>
        <w:suppressAutoHyphens/>
        <w:jc w:val="center"/>
        <w:rPr>
          <w:b/>
          <w:lang w:eastAsia="lt-LT"/>
        </w:rPr>
      </w:pPr>
      <w:r>
        <w:rPr>
          <w:b/>
          <w:lang w:eastAsia="lt-LT"/>
        </w:rPr>
        <w:t>DĖL LIETUVOS RESPUBLIKOS APLINKOS MINISTRO 2000 M. BIRŽELIO 27 D. ĮSAKYMO NR. 258 „DĖL MEDŽIOKLĖS LIETUVOS RESPUBLIKOS TERITORIJOJE TAISYKLIŲ PATVIRTINIMO“ PAKEITIMO</w:t>
      </w:r>
    </w:p>
    <w:p w14:paraId="0725C45C" w14:textId="77777777" w:rsidR="00E97446" w:rsidRDefault="00E97446">
      <w:pPr>
        <w:suppressAutoHyphens/>
        <w:jc w:val="center"/>
        <w:rPr>
          <w:b/>
          <w:lang w:eastAsia="lt-LT"/>
        </w:rPr>
      </w:pPr>
    </w:p>
    <w:p w14:paraId="0725C45D" w14:textId="77777777" w:rsidR="00E97446" w:rsidRDefault="009D57A2">
      <w:pPr>
        <w:suppressAutoHyphens/>
        <w:jc w:val="center"/>
        <w:rPr>
          <w:lang w:eastAsia="lt-LT"/>
        </w:rPr>
      </w:pPr>
      <w:r>
        <w:rPr>
          <w:lang w:eastAsia="lt-LT"/>
        </w:rPr>
        <w:t>2014m. balandžio 14 d. Nr. D1-364</w:t>
      </w:r>
    </w:p>
    <w:p w14:paraId="0725C45E" w14:textId="77777777" w:rsidR="00E97446" w:rsidRDefault="009D57A2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  <w:r>
        <w:rPr>
          <w:lang w:eastAsia="lt-LT"/>
        </w:rPr>
        <w:br/>
      </w:r>
    </w:p>
    <w:p w14:paraId="0725C45F" w14:textId="77777777" w:rsidR="00E97446" w:rsidRDefault="00E97446">
      <w:pPr>
        <w:suppressAutoHyphens/>
        <w:jc w:val="center"/>
        <w:rPr>
          <w:lang w:eastAsia="lt-LT"/>
        </w:rPr>
      </w:pPr>
    </w:p>
    <w:p w14:paraId="4BF00861" w14:textId="5AAC87AF" w:rsidR="009D57A2" w:rsidRDefault="009D57A2" w:rsidP="00DA7BE0">
      <w:pPr>
        <w:suppressAutoHyphens/>
        <w:ind w:firstLine="567"/>
        <w:jc w:val="both"/>
        <w:rPr>
          <w:lang w:eastAsia="lt-LT"/>
        </w:rPr>
      </w:pPr>
      <w:r>
        <w:rPr>
          <w:lang w:eastAsia="lt-LT"/>
        </w:rPr>
        <w:t>P a k e i č i u Medžioklės Lietuvos Respublikos teritorijoje taisykles, patvirtintas Lietuvos Respublikos aplinkos ministro 2000 m. birželio 27 d. įsakymu Nr. 258 „Dėl Medžioklės Lietuvos Respublikos teritorijoje taisyklių patvirtinimo“, ir išdėstau 2.4 papunktį taip:</w:t>
      </w:r>
      <w:bookmarkStart w:id="0" w:name="_GoBack"/>
      <w:bookmarkEnd w:id="0"/>
    </w:p>
    <w:p w14:paraId="0725C462" w14:textId="7D443591" w:rsidR="00E97446" w:rsidRDefault="009D57A2">
      <w:pPr>
        <w:suppressAutoHyphens/>
        <w:ind w:firstLine="567"/>
        <w:jc w:val="both"/>
        <w:rPr>
          <w:lang w:eastAsia="lt-LT"/>
        </w:rPr>
      </w:pPr>
      <w:r>
        <w:rPr>
          <w:lang w:eastAsia="lt-LT"/>
        </w:rPr>
        <w:t xml:space="preserve">„2.4. </w:t>
      </w:r>
      <w:r>
        <w:rPr>
          <w:b/>
          <w:lang w:eastAsia="lt-LT"/>
        </w:rPr>
        <w:t>medžioklės produkcija</w:t>
      </w:r>
      <w:r>
        <w:rPr>
          <w:lang w:eastAsia="lt-LT"/>
        </w:rPr>
        <w:t xml:space="preserve"> – sumedžioti (nušauti, sugauti gyvi ar negyvi) medžiojamieji gyvūnai, kuriems yra nustatytas leistinas jų medžioklės terminas, ar šių gyvūnų dalys;“.</w:t>
      </w:r>
    </w:p>
    <w:p w14:paraId="0725C463" w14:textId="77777777" w:rsidR="00E97446" w:rsidRDefault="00E97446">
      <w:pPr>
        <w:suppressAutoHyphens/>
        <w:ind w:firstLine="567"/>
        <w:jc w:val="both"/>
        <w:rPr>
          <w:lang w:eastAsia="lt-LT"/>
        </w:rPr>
      </w:pPr>
    </w:p>
    <w:p w14:paraId="0725C464" w14:textId="77777777" w:rsidR="00E97446" w:rsidRDefault="00E97446">
      <w:pPr>
        <w:suppressAutoHyphens/>
        <w:ind w:firstLine="567"/>
        <w:rPr>
          <w:lang w:eastAsia="lt-LT"/>
        </w:rPr>
      </w:pPr>
    </w:p>
    <w:p w14:paraId="0725C465" w14:textId="1463E42D" w:rsidR="00E97446" w:rsidRDefault="00DA7BE0">
      <w:pPr>
        <w:suppressAutoHyphens/>
        <w:ind w:firstLine="567"/>
        <w:rPr>
          <w:lang w:eastAsia="lt-LT"/>
        </w:rPr>
      </w:pPr>
    </w:p>
    <w:p w14:paraId="259BA2F8" w14:textId="4822F43E" w:rsidR="009D57A2" w:rsidRDefault="009D57A2" w:rsidP="009D57A2">
      <w:pPr>
        <w:tabs>
          <w:tab w:val="left" w:pos="7230"/>
        </w:tabs>
        <w:suppressAutoHyphens/>
        <w:ind w:left="8" w:right="34"/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  <w:t>Valentinas Mazuronis</w:t>
      </w:r>
    </w:p>
    <w:p w14:paraId="0725C485" w14:textId="1BEF9A54" w:rsidR="00E97446" w:rsidRDefault="00DA7BE0"/>
    <w:sectPr w:rsidR="00E97446" w:rsidSect="009D5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1134" w:right="709" w:bottom="1134" w:left="1701" w:header="1140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5C48A" w14:textId="77777777" w:rsidR="00E97446" w:rsidRDefault="009D57A2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725C48B" w14:textId="77777777" w:rsidR="00E97446" w:rsidRDefault="009D57A2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C48E" w14:textId="77777777" w:rsidR="00E97446" w:rsidRDefault="00E97446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C48F" w14:textId="77777777" w:rsidR="00E97446" w:rsidRDefault="00E97446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C491" w14:textId="77777777" w:rsidR="00E97446" w:rsidRDefault="00E97446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5C488" w14:textId="77777777" w:rsidR="00E97446" w:rsidRDefault="009D57A2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725C489" w14:textId="77777777" w:rsidR="00E97446" w:rsidRDefault="009D57A2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C48C" w14:textId="77777777" w:rsidR="00E97446" w:rsidRDefault="00E97446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C48D" w14:textId="77777777" w:rsidR="00E97446" w:rsidRDefault="00E97446">
    <w:pPr>
      <w:tabs>
        <w:tab w:val="left" w:pos="3344"/>
        <w:tab w:val="left" w:pos="8291"/>
      </w:tabs>
      <w:suppressAutoHyphens/>
      <w:spacing w:before="120" w:after="60"/>
      <w:ind w:left="-17" w:firstLine="17"/>
      <w:jc w:val="center"/>
      <w:rPr>
        <w:b/>
        <w:bCs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C490" w14:textId="77777777" w:rsidR="00E97446" w:rsidRDefault="00E97446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78"/>
    <w:rsid w:val="001F1578"/>
    <w:rsid w:val="009D57A2"/>
    <w:rsid w:val="00DA7BE0"/>
    <w:rsid w:val="00E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C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D57A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D57A2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D57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D57A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D57A2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D57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&lt;Adresatas&gt;</vt:lpstr>
    </vt:vector>
  </TitlesOfParts>
  <Company>Aplinkos ministerija, Informacijos valdymo skyrius</Company>
  <LinksUpToDate>false</LinksUpToDate>
  <CharactersWithSpaces>763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2014-04-22T09:15:00Z</dcterms:created>
  <dc:creator>J.Urbelionyte</dc:creator>
  <lastModifiedBy>KUČIAUSKIENĖ Simona</lastModifiedBy>
  <lastPrinted>1900-12-31T21:00:00Z</lastPrinted>
  <dcterms:modified xsi:type="dcterms:W3CDTF">2014-04-23T13:08:00Z</dcterms:modified>
  <revision>4</revision>
  <dc:title>&lt;Adresatas&gt;</dc:title>
</coreProperties>
</file>