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9169" w14:textId="0F8D0DD4" w:rsidR="0062392A" w:rsidRDefault="0062392A">
      <w:pPr>
        <w:tabs>
          <w:tab w:val="left" w:pos="3284"/>
          <w:tab w:val="left" w:pos="6203"/>
        </w:tabs>
        <w:ind w:firstLine="3284"/>
        <w:rPr>
          <w:b/>
          <w:lang w:eastAsia="lt-LT"/>
        </w:rPr>
      </w:pPr>
    </w:p>
    <w:p w14:paraId="606C423C" w14:textId="38B99AFC" w:rsidR="0062392A" w:rsidRDefault="006B1AF3">
      <w:pPr>
        <w:tabs>
          <w:tab w:val="left" w:pos="3284"/>
          <w:tab w:val="left" w:pos="6203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object w:dxaOrig="753" w:dyaOrig="830" w14:anchorId="5E370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1.4pt" o:ole="" o:preferrelative="f" fillcolor="window">
            <v:imagedata r:id="rId8" o:title=""/>
          </v:shape>
          <o:OLEObject Type="Embed" ProgID="Word.Picture.8" ShapeID="_x0000_i1025" DrawAspect="Content" ObjectID="_1541588916" r:id="rId9"/>
        </w:object>
      </w:r>
    </w:p>
    <w:p w14:paraId="08698C7F" w14:textId="77777777" w:rsidR="0062392A" w:rsidRDefault="0062392A">
      <w:pPr>
        <w:jc w:val="center"/>
        <w:rPr>
          <w:b/>
          <w:sz w:val="26"/>
          <w:lang w:eastAsia="lt-LT"/>
        </w:rPr>
      </w:pPr>
    </w:p>
    <w:p w14:paraId="08698C80" w14:textId="77777777" w:rsidR="0062392A" w:rsidRDefault="006B1AF3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LIETUVOS AUTOMOBILIŲ KELIŲ DIREKCIJOS</w:t>
      </w:r>
    </w:p>
    <w:p w14:paraId="08698C81" w14:textId="77777777" w:rsidR="0062392A" w:rsidRDefault="006B1AF3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PRIE SUSISIEKIMO MINISTERIJOS</w:t>
      </w:r>
    </w:p>
    <w:p w14:paraId="08698C82" w14:textId="77777777" w:rsidR="0062392A" w:rsidRDefault="006B1AF3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DIREKTORIUS</w:t>
      </w:r>
    </w:p>
    <w:p w14:paraId="08698C83" w14:textId="77777777" w:rsidR="0062392A" w:rsidRDefault="0062392A">
      <w:pPr>
        <w:jc w:val="center"/>
        <w:rPr>
          <w:b/>
          <w:sz w:val="26"/>
          <w:lang w:eastAsia="lt-LT"/>
        </w:rPr>
      </w:pPr>
    </w:p>
    <w:p w14:paraId="08698C84" w14:textId="77777777" w:rsidR="0062392A" w:rsidRDefault="006B1AF3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ĮSAKYMAS</w:t>
      </w:r>
    </w:p>
    <w:p w14:paraId="08698C85" w14:textId="77777777" w:rsidR="0062392A" w:rsidRDefault="006B1AF3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 xml:space="preserve">DĖL LIETUVOS AUTOMOBILIŲ KELIŲ DIREKCIJOS PRIE SUSISIEKIMO MINISTERIJOS DIREKTORIAUS 2012 M. LAPKRIČIO 16 D. ĮSAKYMO NR. V-389 „DĖL </w:t>
      </w:r>
      <w:r>
        <w:rPr>
          <w:b/>
          <w:sz w:val="28"/>
          <w:lang w:eastAsia="lt-LT"/>
        </w:rPr>
        <w:t>KELIŲ ŽENKLINIMO MEDŽIAGŲ NAUDOJIMO IR ŽENKLINIMO ĮRENGIMO TAISYKLIŲ ĮT ŽM 12 PATVIRTINIMO“ PAKEITIMO</w:t>
      </w:r>
    </w:p>
    <w:p w14:paraId="08698C86" w14:textId="77777777" w:rsidR="0062392A" w:rsidRDefault="0062392A">
      <w:pPr>
        <w:jc w:val="center"/>
        <w:rPr>
          <w:b/>
          <w:sz w:val="26"/>
          <w:lang w:eastAsia="lt-LT"/>
        </w:rPr>
      </w:pPr>
    </w:p>
    <w:p w14:paraId="08698C87" w14:textId="77777777" w:rsidR="0062392A" w:rsidRDefault="0062392A">
      <w:pPr>
        <w:jc w:val="center"/>
        <w:rPr>
          <w:b/>
          <w:sz w:val="26"/>
          <w:lang w:eastAsia="lt-LT"/>
        </w:rPr>
      </w:pPr>
    </w:p>
    <w:p w14:paraId="08698C88" w14:textId="198B2E65" w:rsidR="0062392A" w:rsidRDefault="006B1AF3">
      <w:pPr>
        <w:jc w:val="center"/>
        <w:rPr>
          <w:lang w:eastAsia="lt-LT"/>
        </w:rPr>
      </w:pPr>
      <w:r>
        <w:rPr>
          <w:lang w:eastAsia="lt-LT"/>
        </w:rPr>
        <w:t>2016 m.  lapkričio  25  d. Nr. V-687</w:t>
      </w:r>
    </w:p>
    <w:p w14:paraId="08698C89" w14:textId="77777777" w:rsidR="0062392A" w:rsidRDefault="006B1AF3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8698C8A" w14:textId="77777777" w:rsidR="0062392A" w:rsidRDefault="0062392A">
      <w:pPr>
        <w:rPr>
          <w:lang w:eastAsia="lt-LT"/>
        </w:rPr>
      </w:pPr>
    </w:p>
    <w:p w14:paraId="08698C8B" w14:textId="77777777" w:rsidR="0062392A" w:rsidRDefault="0062392A">
      <w:pPr>
        <w:rPr>
          <w:lang w:eastAsia="lt-LT"/>
        </w:rPr>
      </w:pPr>
    </w:p>
    <w:p w14:paraId="08698C8D" w14:textId="77777777" w:rsidR="0062392A" w:rsidRDefault="006B1AF3">
      <w:pPr>
        <w:tabs>
          <w:tab w:val="left" w:pos="993"/>
        </w:tabs>
        <w:ind w:firstLine="567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</w:t>
      </w:r>
      <w:r>
        <w:rPr>
          <w:lang w:eastAsia="lt-LT"/>
        </w:rPr>
        <w:tab/>
        <w:t>P a k e i č i u  Kelių ženklinimo medžiagų naudojimo ir ženklinimo įrengimo taisyklių ĮT ŽM 12, patv</w:t>
      </w:r>
      <w:r>
        <w:rPr>
          <w:lang w:eastAsia="lt-LT"/>
        </w:rPr>
        <w:t>irtintų Lietuvos automobilių kelių direkcijos prie Susisiekimo ministerijos direktoriaus 2012 m. lapkričio 16 d. įsakymu Nr. V-389 „Dėl Kelių ženklinimo medžiagų naudojimo ir ženklinimo įrengimo taisyklių ĮT ŽM 12 patvirtinimo“, 157 punktą ir jį išdėstau t</w:t>
      </w:r>
      <w:r>
        <w:rPr>
          <w:lang w:eastAsia="lt-LT"/>
        </w:rPr>
        <w:t>aip:</w:t>
      </w:r>
    </w:p>
    <w:p w14:paraId="08698C8E" w14:textId="77777777" w:rsidR="0062392A" w:rsidRDefault="006B1AF3">
      <w:pPr>
        <w:tabs>
          <w:tab w:val="left" w:pos="993"/>
        </w:tabs>
        <w:ind w:firstLine="567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157</w:t>
      </w:r>
      <w:r>
        <w:rPr>
          <w:lang w:eastAsia="lt-LT"/>
        </w:rPr>
        <w:t>. Garantinis terminas netaikomas pradiniam ženklinimui.“</w:t>
      </w:r>
    </w:p>
    <w:p w14:paraId="7FBB8012" w14:textId="3D0767A2" w:rsidR="0062392A" w:rsidRPr="006B1AF3" w:rsidRDefault="006B1AF3" w:rsidP="006B1AF3">
      <w:pPr>
        <w:tabs>
          <w:tab w:val="left" w:pos="993"/>
        </w:tabs>
        <w:ind w:firstLine="567"/>
        <w:jc w:val="both"/>
        <w:rPr>
          <w:szCs w:val="24"/>
        </w:rPr>
      </w:pPr>
      <w:r w:rsidRPr="006B1AF3">
        <w:rPr>
          <w:szCs w:val="24"/>
          <w:lang w:eastAsia="lt-LT"/>
        </w:rPr>
        <w:t>2</w:t>
      </w:r>
      <w:r w:rsidRPr="006B1AF3">
        <w:rPr>
          <w:szCs w:val="24"/>
          <w:lang w:eastAsia="lt-LT"/>
        </w:rPr>
        <w:t>.</w:t>
      </w:r>
      <w:r w:rsidRPr="006B1AF3">
        <w:rPr>
          <w:szCs w:val="24"/>
          <w:lang w:eastAsia="lt-LT"/>
        </w:rPr>
        <w:tab/>
        <w:t>N u s t a t a u, kad šis įsakymas įsigalioja 2017 m. sausio 1 d.</w:t>
      </w:r>
    </w:p>
    <w:p w14:paraId="06382A35" w14:textId="77777777" w:rsidR="006B1AF3" w:rsidRDefault="006B1AF3"/>
    <w:p w14:paraId="33462CA6" w14:textId="77777777" w:rsidR="006B1AF3" w:rsidRDefault="006B1AF3"/>
    <w:p w14:paraId="262B9999" w14:textId="77777777" w:rsidR="006B1AF3" w:rsidRDefault="006B1AF3"/>
    <w:p w14:paraId="08698CA1" w14:textId="2F405512" w:rsidR="0062392A" w:rsidRDefault="006B1AF3">
      <w:pPr>
        <w:rPr>
          <w:lang w:eastAsia="lt-LT"/>
        </w:rPr>
      </w:pPr>
      <w:r>
        <w:rPr>
          <w:lang w:eastAsia="lt-LT"/>
        </w:rPr>
        <w:t>Direktorius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Egidijus Skrodenis</w:t>
      </w:r>
    </w:p>
    <w:bookmarkStart w:id="0" w:name="_GoBack" w:displacedByCustomXml="next"/>
    <w:bookmarkEnd w:id="0" w:displacedByCustomXml="next"/>
    <w:sectPr w:rsidR="00623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98CA5" w14:textId="77777777" w:rsidR="0062392A" w:rsidRDefault="006B1AF3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08698CA6" w14:textId="77777777" w:rsidR="0062392A" w:rsidRDefault="006B1AF3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8CAB" w14:textId="77777777" w:rsidR="0062392A" w:rsidRDefault="0062392A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8CAC" w14:textId="77777777" w:rsidR="0062392A" w:rsidRDefault="0062392A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8CAE" w14:textId="77777777" w:rsidR="0062392A" w:rsidRDefault="0062392A">
    <w:pPr>
      <w:tabs>
        <w:tab w:val="center" w:pos="4153"/>
        <w:tab w:val="right" w:pos="8306"/>
      </w:tabs>
      <w:jc w:val="right"/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98CA3" w14:textId="77777777" w:rsidR="0062392A" w:rsidRDefault="006B1AF3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08698CA4" w14:textId="77777777" w:rsidR="0062392A" w:rsidRDefault="006B1AF3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8CA7" w14:textId="77777777" w:rsidR="0062392A" w:rsidRDefault="006B1AF3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14:paraId="08698CA8" w14:textId="77777777" w:rsidR="0062392A" w:rsidRDefault="0062392A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8CA9" w14:textId="77777777" w:rsidR="0062392A" w:rsidRDefault="006B1AF3">
    <w:pPr>
      <w:tabs>
        <w:tab w:val="center" w:pos="4153"/>
        <w:tab w:val="right" w:pos="8306"/>
      </w:tabs>
      <w:jc w:val="center"/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noProof/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14:paraId="08698CAA" w14:textId="77777777" w:rsidR="0062392A" w:rsidRDefault="0062392A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8CAD" w14:textId="77777777" w:rsidR="0062392A" w:rsidRDefault="0062392A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96"/>
    <w:rsid w:val="0062392A"/>
    <w:rsid w:val="006B1AF3"/>
    <w:rsid w:val="00E0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698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2016-11-25T12:20:00Z</dcterms:created>
  <dc:creator>Evaldas Petrikas</dc:creator>
  <lastModifiedBy>TAMALIŪNIENĖ Vilija</lastModifiedBy>
  <lastPrinted>2015-04-28T08:59:00Z</lastPrinted>
  <dcterms:modified xsi:type="dcterms:W3CDTF">2016-11-25T12:22:00Z</dcterms:modified>
  <revision>3</revision>
</coreProperties>
</file>