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819CA" w14:textId="77777777" w:rsidR="00414CB3" w:rsidRPr="00487343" w:rsidRDefault="00414CB3">
      <w:pPr>
        <w:tabs>
          <w:tab w:val="center" w:pos="4986"/>
          <w:tab w:val="right" w:pos="9972"/>
        </w:tabs>
      </w:pPr>
    </w:p>
    <w:p w14:paraId="533819CB" w14:textId="77777777" w:rsidR="00414CB3" w:rsidRPr="00487343" w:rsidRDefault="006C2D31">
      <w:pPr>
        <w:jc w:val="center"/>
        <w:rPr>
          <w:sz w:val="20"/>
        </w:rPr>
      </w:pPr>
      <w:r w:rsidRPr="00487343">
        <w:rPr>
          <w:noProof/>
          <w:sz w:val="20"/>
          <w:lang w:eastAsia="lt-LT"/>
        </w:rPr>
        <w:drawing>
          <wp:inline distT="0" distB="0" distL="0" distR="0" wp14:anchorId="53381F89" wp14:editId="53381F8A">
            <wp:extent cx="542925" cy="552450"/>
            <wp:effectExtent l="0" t="0" r="9525" b="0"/>
            <wp:docPr id="2" name="Paveikslėlis 1" descr="https://www.e-tar.lt/rs/legalact/ce3c48904cce11e693ecd724c0a0a1a6/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ce3c48904cce11e693ecd724c0a0a1a6/content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33819CC" w14:textId="77777777" w:rsidR="00414CB3" w:rsidRPr="00487343" w:rsidRDefault="00414CB3">
      <w:pPr>
        <w:widowControl w:val="0"/>
        <w:suppressAutoHyphens/>
        <w:jc w:val="center"/>
      </w:pPr>
    </w:p>
    <w:p w14:paraId="533819CD" w14:textId="77777777" w:rsidR="00414CB3" w:rsidRPr="00487343" w:rsidRDefault="006C2D31">
      <w:pPr>
        <w:widowControl w:val="0"/>
        <w:suppressAutoHyphens/>
        <w:jc w:val="center"/>
        <w:rPr>
          <w:b/>
          <w:sz w:val="26"/>
          <w:szCs w:val="26"/>
        </w:rPr>
      </w:pPr>
      <w:r w:rsidRPr="00487343">
        <w:rPr>
          <w:b/>
          <w:noProof/>
          <w:sz w:val="26"/>
          <w:szCs w:val="26"/>
          <w:lang w:eastAsia="lt-LT"/>
        </w:rPr>
        <w:drawing>
          <wp:anchor distT="0" distB="0" distL="114300" distR="114300" simplePos="0" relativeHeight="251657728" behindDoc="0" locked="0" layoutInCell="1" allowOverlap="1" wp14:anchorId="53381F8B" wp14:editId="53381F8C">
            <wp:simplePos x="0" y="0"/>
            <wp:positionH relativeFrom="column">
              <wp:posOffset>0</wp:posOffset>
            </wp:positionH>
            <wp:positionV relativeFrom="paragraph">
              <wp:posOffset>0</wp:posOffset>
            </wp:positionV>
            <wp:extent cx="9525" cy="9525"/>
            <wp:effectExtent l="0" t="0" r="0" b="0"/>
            <wp:wrapNone/>
            <wp:docPr id="1"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343">
        <w:rPr>
          <w:b/>
          <w:sz w:val="26"/>
          <w:szCs w:val="26"/>
          <w:lang w:val="en-US"/>
        </w:rPr>
        <w:t>UŽUMTUMO TARNYBOS</w:t>
      </w:r>
    </w:p>
    <w:p w14:paraId="533819CE" w14:textId="77777777" w:rsidR="00414CB3" w:rsidRPr="00487343" w:rsidRDefault="006C2D31">
      <w:pPr>
        <w:widowControl w:val="0"/>
        <w:suppressAutoHyphens/>
        <w:jc w:val="center"/>
        <w:rPr>
          <w:b/>
          <w:sz w:val="26"/>
          <w:szCs w:val="26"/>
        </w:rPr>
      </w:pPr>
      <w:r w:rsidRPr="00487343">
        <w:rPr>
          <w:b/>
          <w:sz w:val="26"/>
          <w:szCs w:val="26"/>
        </w:rPr>
        <w:t xml:space="preserve">PRIE LIETUVOS RESPUBLIKOS SOCIALINĖS APSAUGOS IR DARBO MINISTERIJOS </w:t>
      </w:r>
    </w:p>
    <w:p w14:paraId="533819CF" w14:textId="77777777" w:rsidR="00414CB3" w:rsidRPr="00487343" w:rsidRDefault="006C2D31">
      <w:pPr>
        <w:widowControl w:val="0"/>
        <w:suppressAutoHyphens/>
        <w:jc w:val="center"/>
        <w:rPr>
          <w:b/>
          <w:sz w:val="28"/>
          <w:szCs w:val="28"/>
        </w:rPr>
      </w:pPr>
      <w:r w:rsidRPr="00487343">
        <w:rPr>
          <w:b/>
          <w:sz w:val="28"/>
          <w:szCs w:val="28"/>
        </w:rPr>
        <w:t>DIREKTORIUS</w:t>
      </w:r>
    </w:p>
    <w:p w14:paraId="533819D0" w14:textId="77777777" w:rsidR="00414CB3" w:rsidRPr="00487343" w:rsidRDefault="00414CB3">
      <w:pPr>
        <w:widowControl w:val="0"/>
        <w:suppressAutoHyphens/>
        <w:jc w:val="center"/>
        <w:rPr>
          <w:spacing w:val="60"/>
        </w:rPr>
      </w:pPr>
    </w:p>
    <w:p w14:paraId="533819D1" w14:textId="77777777" w:rsidR="00414CB3" w:rsidRPr="00487343" w:rsidRDefault="006C2D31">
      <w:pPr>
        <w:widowControl w:val="0"/>
        <w:suppressAutoHyphens/>
        <w:jc w:val="center"/>
        <w:rPr>
          <w:b/>
        </w:rPr>
      </w:pPr>
      <w:r w:rsidRPr="00487343">
        <w:rPr>
          <w:b/>
        </w:rPr>
        <w:t>ĮSAKYMAS</w:t>
      </w:r>
    </w:p>
    <w:p w14:paraId="533819D2" w14:textId="77777777" w:rsidR="00414CB3" w:rsidRPr="00487343" w:rsidRDefault="006C2D31">
      <w:pPr>
        <w:widowControl w:val="0"/>
        <w:suppressAutoHyphens/>
        <w:jc w:val="center"/>
        <w:rPr>
          <w:b/>
          <w:bCs/>
          <w:caps/>
          <w:szCs w:val="24"/>
        </w:rPr>
      </w:pPr>
      <w:r w:rsidRPr="00487343">
        <w:rPr>
          <w:b/>
          <w:bCs/>
          <w:caps/>
          <w:szCs w:val="24"/>
        </w:rPr>
        <w:t xml:space="preserve">DĖL Lietuvos darbo </w:t>
      </w:r>
      <w:r w:rsidRPr="00487343">
        <w:rPr>
          <w:b/>
          <w:bCs/>
          <w:szCs w:val="24"/>
        </w:rPr>
        <w:t>BIRŽOS PRIE SOCIALINĖS APSAUGOS IR DARBO MINISTERIJOS DIREKTORIAUS</w:t>
      </w:r>
      <w:r w:rsidRPr="00487343">
        <w:rPr>
          <w:b/>
        </w:rPr>
        <w:t xml:space="preserve"> 2017 M. LIEPOS 5 D. ĮSAKYMO NR. V-388 „DĖL </w:t>
      </w:r>
      <w:r w:rsidRPr="00487343">
        <w:rPr>
          <w:b/>
          <w:bCs/>
          <w:szCs w:val="24"/>
        </w:rPr>
        <w:t xml:space="preserve">AKTYVIOS DARBO RINKOS POLITIKOS PRIEMONIŲ TAIKYMO DARBDAVIAMS TVARKOS </w:t>
      </w:r>
      <w:r w:rsidRPr="00487343">
        <w:rPr>
          <w:b/>
          <w:bCs/>
          <w:caps/>
          <w:szCs w:val="24"/>
        </w:rPr>
        <w:t>APRAŠO PATVIRTINIMO“ pakeitimo</w:t>
      </w:r>
    </w:p>
    <w:p w14:paraId="533819D3" w14:textId="77777777" w:rsidR="00414CB3" w:rsidRPr="00487343" w:rsidRDefault="00414CB3">
      <w:pPr>
        <w:widowControl w:val="0"/>
        <w:suppressAutoHyphens/>
        <w:jc w:val="center"/>
        <w:rPr>
          <w:b/>
          <w:bCs/>
          <w:caps/>
          <w:szCs w:val="24"/>
        </w:rPr>
      </w:pPr>
    </w:p>
    <w:p w14:paraId="533819D4" w14:textId="77777777" w:rsidR="00414CB3" w:rsidRPr="00487343" w:rsidRDefault="006C2D31">
      <w:pPr>
        <w:widowControl w:val="0"/>
        <w:suppressAutoHyphens/>
        <w:jc w:val="center"/>
      </w:pPr>
      <w:r w:rsidRPr="00487343">
        <w:t>2019 m. vasario 28 d. Nr. V-97</w:t>
      </w:r>
    </w:p>
    <w:p w14:paraId="533819D5" w14:textId="77777777" w:rsidR="00414CB3" w:rsidRPr="00487343" w:rsidRDefault="006C2D31">
      <w:pPr>
        <w:widowControl w:val="0"/>
        <w:suppressAutoHyphens/>
        <w:jc w:val="center"/>
      </w:pPr>
      <w:r w:rsidRPr="00487343">
        <w:t>Vilnius</w:t>
      </w:r>
    </w:p>
    <w:p w14:paraId="533819D6" w14:textId="77777777" w:rsidR="00414CB3" w:rsidRPr="00487343" w:rsidRDefault="00414CB3">
      <w:pPr>
        <w:widowControl w:val="0"/>
        <w:suppressAutoHyphens/>
        <w:jc w:val="both"/>
      </w:pPr>
    </w:p>
    <w:p w14:paraId="533819D7" w14:textId="77777777" w:rsidR="00414CB3" w:rsidRPr="00487343" w:rsidRDefault="006C2D31">
      <w:pPr>
        <w:spacing w:line="360" w:lineRule="auto"/>
        <w:ind w:firstLine="709"/>
        <w:jc w:val="both"/>
        <w:rPr>
          <w:szCs w:val="24"/>
        </w:rPr>
      </w:pPr>
      <w:r w:rsidRPr="00487343">
        <w:rPr>
          <w:szCs w:val="24"/>
        </w:rPr>
        <w:t xml:space="preserve">Vadovaudamasi Lietuvos Respublikos užimtumo įstatymo 44 ir 46 straipsniais, Lietuvos Respublikos Vyriausybės 2016 m. spalio 5 d. nutarimo Nr. 979 „Dėl įgaliojimų suteikimo įgyvendinant Lietuvos Respublikos užimtumo įstatymą“ 2.6 ir 2.7 papunkčiais, Užimtumo rėmimo priemonių įgyvendinimo sąlygų ir tvarkos aprašo, patvirtinto Lietuvos Respublikos socialinės apsaugos ir darbo ministro 2017 m. birželio 30 d. įsakymu Nr. A1-348 „Dėl Užimtumo rėmimo priemonių įgyvendinimo sąlygų ir tvarkos aprašo patvirtinimo“, 52, 59 – 62, 69, 74, 76 punktais: </w:t>
      </w:r>
    </w:p>
    <w:p w14:paraId="533819D8" w14:textId="77777777" w:rsidR="00414CB3" w:rsidRPr="00487343" w:rsidRDefault="00FF297C">
      <w:pPr>
        <w:tabs>
          <w:tab w:val="left" w:pos="993"/>
        </w:tabs>
        <w:spacing w:line="360" w:lineRule="auto"/>
        <w:ind w:firstLine="709"/>
        <w:jc w:val="both"/>
        <w:rPr>
          <w:bCs/>
          <w:szCs w:val="24"/>
          <w:lang w:eastAsia="lt-LT"/>
        </w:rPr>
      </w:pPr>
      <w:r w:rsidR="006C2D31" w:rsidRPr="00487343">
        <w:rPr>
          <w:bCs/>
          <w:szCs w:val="24"/>
          <w:lang w:eastAsia="lt-LT"/>
        </w:rPr>
        <w:t>1</w:t>
      </w:r>
      <w:r w:rsidR="006C2D31" w:rsidRPr="00487343">
        <w:rPr>
          <w:bCs/>
          <w:szCs w:val="24"/>
          <w:lang w:eastAsia="lt-LT"/>
        </w:rPr>
        <w:t>.</w:t>
      </w:r>
      <w:r w:rsidR="006C2D31" w:rsidRPr="00487343">
        <w:rPr>
          <w:bCs/>
          <w:szCs w:val="24"/>
          <w:lang w:eastAsia="lt-LT"/>
        </w:rPr>
        <w:tab/>
      </w:r>
      <w:r w:rsidR="006C2D31" w:rsidRPr="00487343">
        <w:rPr>
          <w:spacing w:val="80"/>
          <w:szCs w:val="24"/>
          <w:lang w:eastAsia="lt-LT"/>
        </w:rPr>
        <w:t xml:space="preserve">Pakeičiu </w:t>
      </w:r>
      <w:r w:rsidR="006C2D31" w:rsidRPr="00487343">
        <w:rPr>
          <w:szCs w:val="24"/>
          <w:lang w:eastAsia="lt-LT"/>
        </w:rPr>
        <w:t xml:space="preserve"> </w:t>
      </w:r>
      <w:r w:rsidR="006C2D31" w:rsidRPr="00487343">
        <w:rPr>
          <w:bCs/>
          <w:szCs w:val="24"/>
          <w:lang w:eastAsia="lt-LT"/>
        </w:rPr>
        <w:t>Aktyvios darbo rinkos politikos priemonių taikymo darbdaviams tvarkos aprašą, patvirtintą Lietuvos darbo biržos prie Socialinės apsaugos ir darbo ministerijos direktoriaus 2017 m. liepos 5 d. įsakymo Nr. V-388 „Dėl Aktyvios darbo rinkos politikos priemonių taikymo darbdaviams tvarkos aprašo patvirtinimo“ (toliau – Aprašas):</w:t>
      </w:r>
    </w:p>
    <w:p w14:paraId="533819D9" w14:textId="77777777" w:rsidR="00414CB3" w:rsidRPr="00487343" w:rsidRDefault="00FF297C">
      <w:pPr>
        <w:tabs>
          <w:tab w:val="left" w:pos="1276"/>
        </w:tabs>
        <w:spacing w:line="360" w:lineRule="auto"/>
        <w:ind w:firstLine="709"/>
        <w:jc w:val="both"/>
        <w:rPr>
          <w:bCs/>
          <w:szCs w:val="24"/>
          <w:lang w:eastAsia="lt-LT"/>
        </w:rPr>
      </w:pPr>
      <w:r w:rsidR="006C2D31" w:rsidRPr="00487343">
        <w:rPr>
          <w:bCs/>
          <w:szCs w:val="24"/>
          <w:lang w:eastAsia="lt-LT"/>
        </w:rPr>
        <w:t>1.1</w:t>
      </w:r>
      <w:r w:rsidR="006C2D31" w:rsidRPr="00487343">
        <w:rPr>
          <w:bCs/>
          <w:szCs w:val="24"/>
          <w:lang w:eastAsia="lt-LT"/>
        </w:rPr>
        <w:t>.</w:t>
      </w:r>
      <w:r w:rsidR="006C2D31" w:rsidRPr="00487343">
        <w:rPr>
          <w:bCs/>
          <w:szCs w:val="24"/>
          <w:lang w:eastAsia="lt-LT"/>
        </w:rPr>
        <w:tab/>
        <w:t>pakeičiu Aprašo VI skyrių ir išdėstau jį taip:</w:t>
      </w:r>
    </w:p>
    <w:p w14:paraId="533819DA" w14:textId="77777777" w:rsidR="00414CB3" w:rsidRPr="00487343" w:rsidRDefault="00414CB3">
      <w:pPr>
        <w:tabs>
          <w:tab w:val="left" w:pos="1276"/>
        </w:tabs>
        <w:spacing w:line="360" w:lineRule="auto"/>
        <w:ind w:left="709"/>
        <w:jc w:val="both"/>
        <w:rPr>
          <w:bCs/>
          <w:szCs w:val="24"/>
          <w:lang w:eastAsia="lt-LT"/>
        </w:rPr>
      </w:pPr>
    </w:p>
    <w:p w14:paraId="533819DB" w14:textId="77777777" w:rsidR="00414CB3" w:rsidRPr="00487343" w:rsidRDefault="006C2D31">
      <w:pPr>
        <w:spacing w:line="360" w:lineRule="auto"/>
        <w:jc w:val="center"/>
        <w:rPr>
          <w:szCs w:val="24"/>
          <w:lang w:val="en-US" w:eastAsia="lt-LT"/>
        </w:rPr>
      </w:pPr>
      <w:r w:rsidRPr="00487343">
        <w:rPr>
          <w:bCs/>
          <w:szCs w:val="24"/>
          <w:lang w:eastAsia="lt-LT"/>
        </w:rPr>
        <w:t>„</w:t>
      </w:r>
      <w:r w:rsidRPr="00487343">
        <w:rPr>
          <w:b/>
          <w:bCs/>
          <w:szCs w:val="24"/>
          <w:lang w:eastAsia="lt-LT"/>
        </w:rPr>
        <w:t>VI</w:t>
      </w:r>
      <w:r w:rsidRPr="00487343">
        <w:rPr>
          <w:b/>
          <w:bCs/>
          <w:szCs w:val="24"/>
          <w:lang w:eastAsia="lt-LT"/>
        </w:rPr>
        <w:t xml:space="preserve"> SKYRIUS</w:t>
      </w:r>
    </w:p>
    <w:p w14:paraId="533819DC" w14:textId="77777777" w:rsidR="00414CB3" w:rsidRPr="00487343" w:rsidRDefault="00FF297C">
      <w:pPr>
        <w:spacing w:line="360" w:lineRule="auto"/>
        <w:jc w:val="center"/>
        <w:rPr>
          <w:szCs w:val="24"/>
          <w:lang w:val="en-US" w:eastAsia="lt-LT"/>
        </w:rPr>
      </w:pPr>
      <w:r w:rsidR="006C2D31" w:rsidRPr="00487343">
        <w:rPr>
          <w:b/>
          <w:bCs/>
          <w:szCs w:val="24"/>
          <w:lang w:eastAsia="lt-LT"/>
        </w:rPr>
        <w:t>DARBDAVIŲ PARAIŠKŲ ĮGYVENDINANT VUI PROJEKTUS TEIKIMO IR NAGRINĖJIMO TVARKA</w:t>
      </w:r>
    </w:p>
    <w:p w14:paraId="533819DD" w14:textId="77777777" w:rsidR="00414CB3" w:rsidRPr="00487343" w:rsidRDefault="00414CB3">
      <w:pPr>
        <w:spacing w:line="360" w:lineRule="auto"/>
        <w:ind w:firstLine="913"/>
        <w:rPr>
          <w:szCs w:val="24"/>
          <w:lang w:val="en-US" w:eastAsia="lt-LT"/>
        </w:rPr>
      </w:pPr>
    </w:p>
    <w:p w14:paraId="533819DE" w14:textId="77777777" w:rsidR="00414CB3" w:rsidRPr="00487343" w:rsidRDefault="00FF297C">
      <w:pPr>
        <w:spacing w:line="360" w:lineRule="auto"/>
        <w:ind w:firstLine="709"/>
        <w:jc w:val="both"/>
        <w:rPr>
          <w:szCs w:val="24"/>
          <w:lang w:eastAsia="lt-LT"/>
        </w:rPr>
      </w:pPr>
      <w:r w:rsidR="006C2D31" w:rsidRPr="00487343">
        <w:rPr>
          <w:szCs w:val="24"/>
          <w:lang w:eastAsia="lt-LT"/>
        </w:rPr>
        <w:t>21</w:t>
      </w:r>
      <w:r w:rsidR="006C2D31" w:rsidRPr="00487343">
        <w:rPr>
          <w:szCs w:val="24"/>
          <w:lang w:eastAsia="lt-LT"/>
        </w:rPr>
        <w:t xml:space="preserve">. Lietuvos Respublikos socialinės apsaugos ir darbo ministerijai patvirtinus VUI projektų įgyvendinimo tikslines teritorijas, Užimtumo tarnyba prie Lietuvos Respublikos socialinės apsaugos ir darbo ministerijos (toliau – Užimtumo tarnyba) skelbia VUI projektų atranką savo interneto svetainėje ir Užimtumo tarnybos klientų aptarnavimo departamentų (toliau – Klientų aptarnavimo departamentas) sudėtyje esančių skyrių (toliau – Klientų aptarnavimo skyrius) </w:t>
      </w:r>
      <w:r w:rsidR="006C2D31" w:rsidRPr="00487343">
        <w:rPr>
          <w:rFonts w:eastAsia="Calibri"/>
          <w:szCs w:val="24"/>
          <w:lang w:eastAsia="lt-LT"/>
        </w:rPr>
        <w:t>viešo informavimo vietose</w:t>
      </w:r>
      <w:r w:rsidR="006C2D31" w:rsidRPr="00487343">
        <w:rPr>
          <w:szCs w:val="24"/>
          <w:lang w:eastAsia="lt-LT"/>
        </w:rPr>
        <w:t xml:space="preserve">. </w:t>
      </w:r>
    </w:p>
    <w:p w14:paraId="533819DF" w14:textId="77777777" w:rsidR="00414CB3" w:rsidRPr="00487343" w:rsidRDefault="00FF297C">
      <w:pPr>
        <w:spacing w:line="360" w:lineRule="auto"/>
        <w:ind w:firstLine="709"/>
        <w:jc w:val="both"/>
        <w:rPr>
          <w:szCs w:val="24"/>
          <w:lang w:eastAsia="lt-LT"/>
        </w:rPr>
      </w:pPr>
      <w:r w:rsidR="006C2D31" w:rsidRPr="00487343">
        <w:rPr>
          <w:szCs w:val="24"/>
          <w:lang w:eastAsia="lt-LT"/>
        </w:rPr>
        <w:t>22</w:t>
      </w:r>
      <w:r w:rsidR="006C2D31" w:rsidRPr="00487343">
        <w:rPr>
          <w:szCs w:val="24"/>
          <w:lang w:eastAsia="lt-LT"/>
        </w:rPr>
        <w:t>. Paskelbus VUI projektų atranką, Klientų aptarnavimo skyrius organizuoja mokymus darbdaviams VUI projektų paraiškų rengimo klausimais, supažindina juos su VUI projektų įgyvendinimo priemonės reikalavimais.</w:t>
      </w:r>
    </w:p>
    <w:p w14:paraId="533819E0" w14:textId="77777777" w:rsidR="00414CB3" w:rsidRPr="00487343" w:rsidRDefault="00FF297C">
      <w:pPr>
        <w:spacing w:line="360" w:lineRule="auto"/>
        <w:ind w:firstLine="709"/>
        <w:jc w:val="both"/>
        <w:rPr>
          <w:szCs w:val="24"/>
          <w:lang w:eastAsia="lt-LT"/>
        </w:rPr>
      </w:pPr>
      <w:r w:rsidR="006C2D31" w:rsidRPr="00487343">
        <w:rPr>
          <w:szCs w:val="24"/>
          <w:lang w:eastAsia="lt-LT"/>
        </w:rPr>
        <w:t>23</w:t>
      </w:r>
      <w:r w:rsidR="006C2D31" w:rsidRPr="00487343">
        <w:rPr>
          <w:szCs w:val="24"/>
          <w:lang w:eastAsia="lt-LT"/>
        </w:rPr>
        <w:t>. Įgyvendinti VUI projektus atrenkami tie projekto teikėjai, kurių:</w:t>
      </w:r>
    </w:p>
    <w:p w14:paraId="533819E1" w14:textId="77777777" w:rsidR="00414CB3" w:rsidRPr="00487343" w:rsidRDefault="00FF297C">
      <w:pPr>
        <w:spacing w:line="360" w:lineRule="auto"/>
        <w:ind w:firstLine="709"/>
        <w:jc w:val="both"/>
        <w:rPr>
          <w:szCs w:val="24"/>
          <w:lang w:val="en-US" w:eastAsia="lt-LT"/>
        </w:rPr>
      </w:pPr>
      <w:r w:rsidR="006C2D31" w:rsidRPr="00487343">
        <w:rPr>
          <w:szCs w:val="24"/>
          <w:lang w:eastAsia="lt-LT"/>
        </w:rPr>
        <w:t>23.1</w:t>
      </w:r>
      <w:r w:rsidR="006C2D31" w:rsidRPr="00487343">
        <w:rPr>
          <w:szCs w:val="24"/>
          <w:lang w:eastAsia="lt-LT"/>
        </w:rPr>
        <w:t>. VUI projektų įgyvendinimo metu steigiamoms darbo vietoms užimti keliami reikalavimai atitinka bent vieną žemiau nurodytų kriterijų:</w:t>
      </w:r>
    </w:p>
    <w:p w14:paraId="533819E2" w14:textId="77777777" w:rsidR="00414CB3" w:rsidRPr="00487343" w:rsidRDefault="00FF297C">
      <w:pPr>
        <w:spacing w:line="360" w:lineRule="auto"/>
        <w:ind w:firstLine="709"/>
        <w:jc w:val="both"/>
        <w:rPr>
          <w:szCs w:val="24"/>
          <w:lang w:val="en-US" w:eastAsia="lt-LT"/>
        </w:rPr>
      </w:pPr>
      <w:r w:rsidR="006C2D31" w:rsidRPr="00487343">
        <w:rPr>
          <w:szCs w:val="24"/>
          <w:lang w:eastAsia="lt-LT"/>
        </w:rPr>
        <w:t>23.1.1</w:t>
      </w:r>
      <w:r w:rsidR="006C2D31" w:rsidRPr="00487343">
        <w:rPr>
          <w:szCs w:val="24"/>
          <w:lang w:eastAsia="lt-LT"/>
        </w:rPr>
        <w:t xml:space="preserve"> reikalavimai atitinka Klientų aptarnavimo departamento aptarnaujamoje teritorijoje VUI projektų atrankos paskelbimo dieną registruotų bedarbių turimas kvalifikacijas ar (ir) kompetencijas arba (ir) turimą darbo patirtį; </w:t>
      </w:r>
    </w:p>
    <w:p w14:paraId="533819E3" w14:textId="77777777" w:rsidR="00414CB3" w:rsidRPr="00487343" w:rsidRDefault="00FF297C">
      <w:pPr>
        <w:spacing w:line="360" w:lineRule="auto"/>
        <w:ind w:firstLine="709"/>
        <w:jc w:val="both"/>
        <w:rPr>
          <w:szCs w:val="24"/>
          <w:lang w:eastAsia="lt-LT"/>
        </w:rPr>
      </w:pPr>
      <w:r w:rsidR="006C2D31" w:rsidRPr="00487343">
        <w:rPr>
          <w:szCs w:val="24"/>
          <w:lang w:eastAsia="lt-LT"/>
        </w:rPr>
        <w:t>23.1.2</w:t>
      </w:r>
      <w:r w:rsidR="006C2D31" w:rsidRPr="00487343">
        <w:rPr>
          <w:szCs w:val="24"/>
          <w:lang w:eastAsia="lt-LT"/>
        </w:rPr>
        <w:t>. reikalingų kvalifikacijų arba (ir) kompetencijų bedarbiai galės įgyti iki VUI paraiškoje nurodytos darbo vietos įsteigimo datos;</w:t>
      </w:r>
    </w:p>
    <w:p w14:paraId="533819E4" w14:textId="77777777" w:rsidR="00414CB3" w:rsidRPr="00487343" w:rsidRDefault="00FF297C">
      <w:pPr>
        <w:spacing w:line="360" w:lineRule="auto"/>
        <w:ind w:firstLine="709"/>
        <w:jc w:val="both"/>
        <w:rPr>
          <w:szCs w:val="24"/>
          <w:lang w:val="en-US" w:eastAsia="lt-LT"/>
        </w:rPr>
      </w:pPr>
      <w:r w:rsidR="006C2D31" w:rsidRPr="00487343">
        <w:rPr>
          <w:szCs w:val="24"/>
          <w:lang w:eastAsia="lt-LT"/>
        </w:rPr>
        <w:t>23.2</w:t>
      </w:r>
      <w:r w:rsidR="006C2D31" w:rsidRPr="00487343">
        <w:rPr>
          <w:szCs w:val="24"/>
          <w:lang w:eastAsia="lt-LT"/>
        </w:rPr>
        <w:t>. teikiamų VUI paraiškų sąmatose numatytos išlaidos yra:</w:t>
      </w:r>
    </w:p>
    <w:p w14:paraId="533819E5" w14:textId="77777777" w:rsidR="00414CB3" w:rsidRPr="00487343" w:rsidRDefault="00FF297C">
      <w:pPr>
        <w:tabs>
          <w:tab w:val="left" w:pos="1276"/>
        </w:tabs>
        <w:spacing w:line="360" w:lineRule="auto"/>
        <w:ind w:firstLine="709"/>
        <w:jc w:val="both"/>
        <w:rPr>
          <w:szCs w:val="24"/>
          <w:lang w:val="en-US" w:eastAsia="lt-LT"/>
        </w:rPr>
      </w:pPr>
      <w:r w:rsidR="006C2D31" w:rsidRPr="00487343">
        <w:rPr>
          <w:szCs w:val="24"/>
          <w:lang w:eastAsia="lt-LT"/>
        </w:rPr>
        <w:t>23.2.1</w:t>
      </w:r>
      <w:r w:rsidR="006C2D31" w:rsidRPr="00487343">
        <w:rPr>
          <w:szCs w:val="24"/>
          <w:lang w:eastAsia="lt-LT"/>
        </w:rPr>
        <w:t>. skirtos darbo vietai įsteigti (pritaikyti) ar sudaryti sąlygas tiesioginėms darbo funkcijoms atlikti įsteigtoje darbo vietoje;</w:t>
      </w:r>
    </w:p>
    <w:p w14:paraId="533819E6" w14:textId="77777777" w:rsidR="00414CB3" w:rsidRPr="00487343" w:rsidRDefault="00FF297C">
      <w:pPr>
        <w:tabs>
          <w:tab w:val="left" w:pos="1276"/>
        </w:tabs>
        <w:spacing w:line="360" w:lineRule="auto"/>
        <w:ind w:firstLine="709"/>
        <w:jc w:val="both"/>
        <w:rPr>
          <w:szCs w:val="24"/>
          <w:lang w:val="en-US" w:eastAsia="lt-LT"/>
        </w:rPr>
      </w:pPr>
      <w:r w:rsidR="006C2D31" w:rsidRPr="00487343">
        <w:rPr>
          <w:szCs w:val="24"/>
          <w:lang w:eastAsia="lt-LT"/>
        </w:rPr>
        <w:t>23.2.2</w:t>
      </w:r>
      <w:r w:rsidR="006C2D31" w:rsidRPr="00487343">
        <w:rPr>
          <w:szCs w:val="24"/>
          <w:lang w:eastAsia="lt-LT"/>
        </w:rPr>
        <w:t>. planuojamos patirti per Aprašo 34 punkte nurodytoje sutartyje numatytą laikotarpį;</w:t>
      </w:r>
    </w:p>
    <w:p w14:paraId="533819E7" w14:textId="77777777" w:rsidR="00414CB3" w:rsidRPr="00487343" w:rsidRDefault="00FF297C">
      <w:pPr>
        <w:spacing w:line="360" w:lineRule="auto"/>
        <w:ind w:firstLine="709"/>
        <w:jc w:val="both"/>
        <w:rPr>
          <w:szCs w:val="24"/>
          <w:lang w:eastAsia="lt-LT"/>
        </w:rPr>
      </w:pPr>
      <w:r w:rsidR="006C2D31" w:rsidRPr="00487343">
        <w:rPr>
          <w:szCs w:val="24"/>
          <w:lang w:eastAsia="lt-LT"/>
        </w:rPr>
        <w:t>23.2.3</w:t>
      </w:r>
      <w:r w:rsidR="006C2D31" w:rsidRPr="00487343">
        <w:rPr>
          <w:szCs w:val="24"/>
          <w:lang w:eastAsia="lt-LT"/>
        </w:rPr>
        <w:t>. nurodytos eurais ir išskaidytos, nurodant konkretų išlaidų elementą ir įsigyjamus kiekius;</w:t>
      </w:r>
    </w:p>
    <w:p w14:paraId="533819E8" w14:textId="77777777" w:rsidR="00414CB3" w:rsidRPr="00487343" w:rsidRDefault="00FF297C">
      <w:pPr>
        <w:spacing w:line="360" w:lineRule="auto"/>
        <w:ind w:firstLine="709"/>
        <w:jc w:val="both"/>
        <w:rPr>
          <w:szCs w:val="24"/>
          <w:lang w:eastAsia="lt-LT"/>
        </w:rPr>
      </w:pPr>
      <w:r w:rsidR="006C2D31" w:rsidRPr="00487343">
        <w:rPr>
          <w:szCs w:val="24"/>
          <w:lang w:eastAsia="lt-LT"/>
        </w:rPr>
        <w:t>23.2.4</w:t>
      </w:r>
      <w:r w:rsidR="006C2D31" w:rsidRPr="00487343">
        <w:rPr>
          <w:szCs w:val="24"/>
          <w:lang w:eastAsia="lt-LT"/>
        </w:rPr>
        <w:t>. nurodytos su mokesčiais, išskyrus pridėtinės vertės mokestį (toliau – PVM), kai subsidijos gavėjai yra registruoti Valstybinėje mokesčių inspekcijoje prie Lietuvos Respublikos finansų ministerijos kaip PVM mokėtojai;</w:t>
      </w:r>
    </w:p>
    <w:p w14:paraId="533819E9" w14:textId="77777777" w:rsidR="00414CB3" w:rsidRPr="00487343" w:rsidRDefault="00FF297C">
      <w:pPr>
        <w:spacing w:line="360" w:lineRule="auto"/>
        <w:ind w:firstLine="709"/>
        <w:jc w:val="both"/>
        <w:rPr>
          <w:szCs w:val="24"/>
          <w:lang w:val="en-US" w:eastAsia="lt-LT"/>
        </w:rPr>
      </w:pPr>
      <w:r w:rsidR="006C2D31" w:rsidRPr="00487343">
        <w:rPr>
          <w:szCs w:val="24"/>
          <w:lang w:eastAsia="lt-LT"/>
        </w:rPr>
        <w:t>23.3</w:t>
      </w:r>
      <w:r w:rsidR="006C2D31" w:rsidRPr="00487343">
        <w:rPr>
          <w:szCs w:val="24"/>
          <w:lang w:eastAsia="lt-LT"/>
        </w:rPr>
        <w:t>. VUI paraiškose planuojamoms darbo vietoms steigti dydis vienai darbo vietai steigti negali viršyti 31,03 Lietuvos Respublikos Vyriausybės patvirtintos minimaliosios mėnesinės algos dydžių sumos VUI paraiškų atrankos paskelbimo Užimtumo tarnybos interneto svetainėje dieną. Nustatant paramos vienai darbo vietai steigti dydį, patalpų remontui numatytos panaudoti subsidijos lėšos paskirstomos lygiomis dalimis kiekvienai steigiamai darbo vietai.  </w:t>
      </w:r>
    </w:p>
    <w:p w14:paraId="533819EA" w14:textId="77777777" w:rsidR="00414CB3" w:rsidRPr="00487343" w:rsidRDefault="00FF297C">
      <w:pPr>
        <w:spacing w:line="360" w:lineRule="auto"/>
        <w:ind w:firstLine="709"/>
        <w:jc w:val="both"/>
        <w:rPr>
          <w:szCs w:val="24"/>
          <w:lang w:eastAsia="lt-LT"/>
        </w:rPr>
      </w:pPr>
      <w:r w:rsidR="006C2D31" w:rsidRPr="00487343">
        <w:rPr>
          <w:szCs w:val="24"/>
          <w:lang w:eastAsia="lt-LT"/>
        </w:rPr>
        <w:t>24</w:t>
      </w:r>
      <w:r w:rsidR="006C2D31" w:rsidRPr="00487343">
        <w:rPr>
          <w:szCs w:val="24"/>
          <w:lang w:eastAsia="lt-LT"/>
        </w:rPr>
        <w:t xml:space="preserve">. Darbdavys, siekiantis VUI projektą įgyvendinti atitinkamoje tikslinėje teritorijoje, </w:t>
      </w:r>
      <w:r w:rsidR="006C2D31" w:rsidRPr="00487343">
        <w:rPr>
          <w:bCs/>
          <w:szCs w:val="24"/>
          <w:lang w:eastAsia="lt-LT"/>
        </w:rPr>
        <w:t>Vietinių užimtumo iniciatyvų</w:t>
      </w:r>
      <w:r w:rsidR="006C2D31" w:rsidRPr="00487343">
        <w:rPr>
          <w:szCs w:val="24"/>
          <w:lang w:eastAsia="lt-LT"/>
        </w:rPr>
        <w:t xml:space="preserve"> projekto paraišką (12 priedas) (toliau – VUI paraiška) kartu su Užimtumo rėmimo priemonių aprašo 51 punkte nurodytų dokumentų kopijomis, pažyma apie atitikimą Užimtumo įstatymo 35 straipsnio 4 dalies 2 ir 4 punkte nurodytiems reikalavimams (5 priedas) ir dokumentų, patvirtinančių smulkiojo ar vidutinio subjekto statusą, remiantis Smulkiojo ir vidutinio verslo plėtros įstatymo 3 straipsnyje nustatytais reikalavimais, kopijomis pateikia tos tikslinės teritorijos Klientų aptarnavimo skyriui per Užimtumo rėmimo priemonių aprašo 52 punkte nurodytą terminą. </w:t>
      </w:r>
    </w:p>
    <w:p w14:paraId="533819EB" w14:textId="77777777" w:rsidR="00414CB3" w:rsidRPr="00487343" w:rsidRDefault="00FF297C">
      <w:pPr>
        <w:spacing w:line="360" w:lineRule="auto"/>
        <w:ind w:firstLine="709"/>
        <w:jc w:val="both"/>
        <w:rPr>
          <w:szCs w:val="24"/>
          <w:lang w:val="en-US" w:eastAsia="lt-LT"/>
        </w:rPr>
      </w:pPr>
      <w:r w:rsidR="006C2D31" w:rsidRPr="00487343">
        <w:rPr>
          <w:szCs w:val="24"/>
          <w:lang w:eastAsia="lt-LT"/>
        </w:rPr>
        <w:t>25</w:t>
      </w:r>
      <w:r w:rsidR="006C2D31" w:rsidRPr="00487343">
        <w:rPr>
          <w:szCs w:val="24"/>
          <w:lang w:eastAsia="lt-LT"/>
        </w:rPr>
        <w:t>. VUI paraiškas, parengtas vadovaujantis Užimtumo rėmimo priemonių aprašo 54 ir 55 punktais, darbdaviai gali pateikti tiesiogiai atvykę į Klientų aptarnavimo skyrių ar registruotu paštu.</w:t>
      </w:r>
    </w:p>
    <w:p w14:paraId="533819EC" w14:textId="77777777" w:rsidR="00414CB3" w:rsidRPr="00487343" w:rsidRDefault="00FF297C">
      <w:pPr>
        <w:spacing w:line="360" w:lineRule="auto"/>
        <w:ind w:firstLine="709"/>
        <w:jc w:val="both"/>
        <w:rPr>
          <w:szCs w:val="24"/>
          <w:lang w:eastAsia="lt-LT"/>
        </w:rPr>
      </w:pPr>
      <w:r w:rsidR="006C2D31" w:rsidRPr="00487343">
        <w:rPr>
          <w:szCs w:val="24"/>
          <w:lang w:eastAsia="lt-LT"/>
        </w:rPr>
        <w:t>26</w:t>
      </w:r>
      <w:r w:rsidR="006C2D31" w:rsidRPr="00487343">
        <w:rPr>
          <w:szCs w:val="24"/>
          <w:lang w:eastAsia="lt-LT"/>
        </w:rPr>
        <w:t>. Klientų aptarnavimo departamentų, kurių aptarnaujamose teritorijose numatyta įgyvendinti VUI projektus, direktorių sudarytos VUI projektų atrankos ir priežiūros komisijos (toliau – Komisijos),  kurios savo veikloje vadovaujasi VUI projektų atrankos ir priežiūros darbo reglamentu (12</w:t>
      </w:r>
      <w:r w:rsidR="006C2D31" w:rsidRPr="00487343">
        <w:rPr>
          <w:szCs w:val="24"/>
          <w:vertAlign w:val="superscript"/>
          <w:lang w:eastAsia="lt-LT"/>
        </w:rPr>
        <w:t>1</w:t>
      </w:r>
      <w:r w:rsidR="006C2D31" w:rsidRPr="00487343">
        <w:rPr>
          <w:szCs w:val="24"/>
          <w:lang w:eastAsia="lt-LT"/>
        </w:rPr>
        <w:t xml:space="preserve"> priedas), atrenka subsidijai gauti tinkamas VUI paraiškas pagal Užimtumo rėmimo priemonių aprašo 60 punkte nurodytus reikalavimus. </w:t>
      </w:r>
    </w:p>
    <w:p w14:paraId="533819ED" w14:textId="77777777" w:rsidR="00414CB3" w:rsidRPr="00487343" w:rsidRDefault="00FF297C">
      <w:pPr>
        <w:spacing w:line="360" w:lineRule="auto"/>
        <w:ind w:firstLine="709"/>
        <w:jc w:val="both"/>
        <w:rPr>
          <w:szCs w:val="24"/>
          <w:lang w:val="en-US" w:eastAsia="lt-LT"/>
        </w:rPr>
      </w:pPr>
      <w:r w:rsidR="006C2D31" w:rsidRPr="00487343">
        <w:rPr>
          <w:szCs w:val="24"/>
          <w:lang w:eastAsia="lt-LT"/>
        </w:rPr>
        <w:t>27</w:t>
      </w:r>
      <w:r w:rsidR="006C2D31" w:rsidRPr="00487343">
        <w:rPr>
          <w:szCs w:val="24"/>
          <w:lang w:eastAsia="lt-LT"/>
        </w:rPr>
        <w:t>. Projekto teikėjo, VUI paraiškų atitikties Užimtumo rėmimo priemonių apraše numatytiems reikalavimams įvertinimą Komisijos atlieka pagal Projekto teikėjo ir VUI paraiškų atitikties Užimtumo rėmimo priemonių apraše numatytiems reikalavimams formą (13 priedas), o VUI paraiškų vertinimą pagal VUI paraiškų vertinimo kriterijus (14 priedas), skirdamos Aprašo 14 priede nustatytus balus.</w:t>
      </w:r>
    </w:p>
    <w:p w14:paraId="533819EE" w14:textId="77777777" w:rsidR="00414CB3" w:rsidRPr="00487343" w:rsidRDefault="00FF297C">
      <w:pPr>
        <w:spacing w:line="360" w:lineRule="auto"/>
        <w:ind w:firstLine="709"/>
        <w:jc w:val="both"/>
        <w:rPr>
          <w:szCs w:val="24"/>
          <w:lang w:eastAsia="lt-LT"/>
        </w:rPr>
      </w:pPr>
      <w:r w:rsidR="006C2D31" w:rsidRPr="00487343">
        <w:rPr>
          <w:szCs w:val="24"/>
          <w:lang w:eastAsia="lt-LT"/>
        </w:rPr>
        <w:t>28</w:t>
      </w:r>
      <w:r w:rsidR="006C2D31" w:rsidRPr="00487343">
        <w:rPr>
          <w:szCs w:val="24"/>
          <w:lang w:eastAsia="lt-LT"/>
        </w:rPr>
        <w:t xml:space="preserve">. VUI paraiškų vertinimo kriterijams skiriami balai skaičiuojamai išvedant Komisijų narių vertinimų balų vidurkius. Komisijos atmeta 50 ir mažiau balų įvertintas paraiškas. </w:t>
      </w:r>
    </w:p>
    <w:p w14:paraId="533819EF" w14:textId="77777777" w:rsidR="00414CB3" w:rsidRPr="00487343" w:rsidRDefault="00FF297C">
      <w:pPr>
        <w:spacing w:line="360" w:lineRule="auto"/>
        <w:ind w:firstLine="709"/>
        <w:jc w:val="both"/>
        <w:rPr>
          <w:szCs w:val="24"/>
          <w:lang w:eastAsia="lt-LT"/>
        </w:rPr>
      </w:pPr>
      <w:r w:rsidR="006C2D31" w:rsidRPr="00487343">
        <w:rPr>
          <w:szCs w:val="24"/>
          <w:lang w:eastAsia="lt-LT"/>
        </w:rPr>
        <w:t>29</w:t>
      </w:r>
      <w:r w:rsidR="006C2D31" w:rsidRPr="00487343">
        <w:rPr>
          <w:szCs w:val="24"/>
          <w:lang w:eastAsia="lt-LT"/>
        </w:rPr>
        <w:t>. Užimtumo rėmimo priemonių aprašo reikalavimus atitikusių VUI paraiškų, įvertintų daugiau kaip 50 balų, sąrašą Komisijos per Užimtumo rėmimo priemonių aprašo 61 punkte nurodytą terminą teikia Klientų aptarnavimo departamentui.</w:t>
      </w:r>
    </w:p>
    <w:p w14:paraId="533819F0" w14:textId="77777777" w:rsidR="00414CB3" w:rsidRPr="00487343" w:rsidRDefault="00FF297C">
      <w:pPr>
        <w:spacing w:line="360" w:lineRule="auto"/>
        <w:ind w:firstLine="709"/>
        <w:jc w:val="both"/>
        <w:rPr>
          <w:szCs w:val="24"/>
          <w:lang w:val="en-US" w:eastAsia="lt-LT"/>
        </w:rPr>
      </w:pPr>
      <w:r w:rsidR="006C2D31" w:rsidRPr="00487343">
        <w:rPr>
          <w:szCs w:val="24"/>
          <w:lang w:eastAsia="lt-LT"/>
        </w:rPr>
        <w:t>30</w:t>
      </w:r>
      <w:r w:rsidR="006C2D31" w:rsidRPr="00487343">
        <w:rPr>
          <w:szCs w:val="24"/>
          <w:lang w:eastAsia="lt-LT"/>
        </w:rPr>
        <w:t>. Klientų aptarnavimo departamentas atrinktų VUI paraiškų sąrašą, kuriame pateikiama Užimtumo rėmimo priemonių aprašo 61 punkte nurodyta informacija, patvirtintą Klientų aptarnavimo departamento direktoriaus įsakymu, siunčia Užimtumo tarnybos Darbo rinkos ir užimtumo politikos įgyvendinimo departamento Priemonių įgyvendinimo organizavimo skyriui (toliau – Priemonių įgyvendinimo organizavimo skyrius) ir per Užimtumo rėmimo priemonių aprašo 61 punkte nurodytą terminą informuoja kiekvieną paraiškos teikėją atskirai apie atmestą VUI paraišką, jos atmetimo priežastis ir teisinius pagrindus.</w:t>
      </w:r>
    </w:p>
    <w:p w14:paraId="533819F1" w14:textId="77777777" w:rsidR="00414CB3" w:rsidRPr="00487343" w:rsidRDefault="00FF297C">
      <w:pPr>
        <w:spacing w:line="360" w:lineRule="auto"/>
        <w:ind w:firstLine="709"/>
        <w:jc w:val="both"/>
        <w:rPr>
          <w:szCs w:val="24"/>
          <w:lang w:eastAsia="lt-LT"/>
        </w:rPr>
      </w:pPr>
      <w:r w:rsidR="006C2D31" w:rsidRPr="00487343">
        <w:rPr>
          <w:szCs w:val="24"/>
          <w:lang w:eastAsia="lt-LT"/>
        </w:rPr>
        <w:t>31</w:t>
      </w:r>
      <w:r w:rsidR="006C2D31" w:rsidRPr="00487343">
        <w:rPr>
          <w:szCs w:val="24"/>
          <w:lang w:eastAsia="lt-LT"/>
        </w:rPr>
        <w:t>. Priemonių įgyvendinimo organizavimo skyrius parengia finansuojamų VUI projektų sąrašo projektą ir teikia jį Trišalei tarybai prie Užimtumo tarnybos.</w:t>
      </w:r>
    </w:p>
    <w:p w14:paraId="533819F2" w14:textId="77777777" w:rsidR="00414CB3" w:rsidRPr="00487343" w:rsidRDefault="00FF297C">
      <w:pPr>
        <w:spacing w:line="360" w:lineRule="auto"/>
        <w:ind w:firstLine="709"/>
        <w:jc w:val="both"/>
        <w:rPr>
          <w:szCs w:val="24"/>
          <w:lang w:eastAsia="lt-LT"/>
        </w:rPr>
      </w:pPr>
      <w:r w:rsidR="006C2D31" w:rsidRPr="00487343">
        <w:rPr>
          <w:szCs w:val="24"/>
          <w:lang w:eastAsia="lt-LT"/>
        </w:rPr>
        <w:t>32</w:t>
      </w:r>
      <w:r w:rsidR="006C2D31" w:rsidRPr="00487343">
        <w:rPr>
          <w:szCs w:val="24"/>
          <w:lang w:eastAsia="lt-LT"/>
        </w:rPr>
        <w:t xml:space="preserve">. Trišalė taryba prie Užimtumo tarnybos, apsvarsčiusi pateiktą finansuojamų VUI projektų sąrašo projektą, teikia finansuojamų VUI projektų sąrašą tvirtinti Užimtumo tarnybos direktoriui. </w:t>
      </w:r>
    </w:p>
    <w:p w14:paraId="533819F3" w14:textId="77777777" w:rsidR="00414CB3" w:rsidRPr="00487343" w:rsidRDefault="00FF297C">
      <w:pPr>
        <w:spacing w:line="360" w:lineRule="auto"/>
        <w:ind w:firstLine="709"/>
        <w:jc w:val="both"/>
        <w:rPr>
          <w:szCs w:val="24"/>
          <w:lang w:eastAsia="lt-LT"/>
        </w:rPr>
      </w:pPr>
      <w:r w:rsidR="006C2D31" w:rsidRPr="00487343">
        <w:rPr>
          <w:szCs w:val="24"/>
          <w:lang w:eastAsia="lt-LT"/>
        </w:rPr>
        <w:t>33</w:t>
      </w:r>
      <w:r w:rsidR="006C2D31" w:rsidRPr="00487343">
        <w:rPr>
          <w:szCs w:val="24"/>
          <w:lang w:eastAsia="lt-LT"/>
        </w:rPr>
        <w:t>. Klientų aptarnavimo skyrius per Užimtumo rėmimo priemonių aprašo 62 punkte nurodytą terminą nuo finansuojamų VUI projektų sąrašo patvirtinimo dienos raštu (paštu ar elektroniniu paštu) informuoja kiekvieną VUI paraiškos teikėją atskirai apie atmestą VUI paraišką, jos atmetimo priežastis ir teisinius pagrindus.</w:t>
      </w:r>
    </w:p>
    <w:p w14:paraId="533819F4" w14:textId="77777777" w:rsidR="00414CB3" w:rsidRPr="00487343" w:rsidRDefault="00FF297C">
      <w:pPr>
        <w:tabs>
          <w:tab w:val="left" w:pos="993"/>
        </w:tabs>
        <w:spacing w:line="360" w:lineRule="auto"/>
        <w:ind w:firstLine="709"/>
        <w:jc w:val="both"/>
        <w:rPr>
          <w:szCs w:val="24"/>
          <w:lang w:val="en-US" w:eastAsia="lt-LT"/>
        </w:rPr>
      </w:pPr>
      <w:r w:rsidR="006C2D31" w:rsidRPr="00487343">
        <w:rPr>
          <w:szCs w:val="24"/>
          <w:lang w:eastAsia="lt-LT"/>
        </w:rPr>
        <w:t>34</w:t>
      </w:r>
      <w:r w:rsidR="006C2D31" w:rsidRPr="00487343">
        <w:rPr>
          <w:szCs w:val="24"/>
          <w:lang w:eastAsia="lt-LT"/>
        </w:rPr>
        <w:t xml:space="preserve">. </w:t>
      </w:r>
      <w:r w:rsidR="006C2D31" w:rsidRPr="00487343">
        <w:rPr>
          <w:bCs/>
          <w:szCs w:val="24"/>
          <w:lang w:eastAsia="lt-LT"/>
        </w:rPr>
        <w:t>Vietinių užimtumo iniciatyvų</w:t>
      </w:r>
      <w:r w:rsidR="006C2D31" w:rsidRPr="00487343">
        <w:rPr>
          <w:szCs w:val="24"/>
          <w:lang w:eastAsia="lt-LT"/>
        </w:rPr>
        <w:t xml:space="preserve"> projekto įgyvendinimo sutartį (15 priedas) su projekto teikėju pasirašo Klientų aptarnavimo skyriaus vedėjas.</w:t>
      </w:r>
    </w:p>
    <w:p w14:paraId="533819F5" w14:textId="77777777" w:rsidR="00414CB3" w:rsidRPr="00487343" w:rsidRDefault="00FF297C">
      <w:pPr>
        <w:tabs>
          <w:tab w:val="left" w:pos="709"/>
        </w:tabs>
        <w:spacing w:line="360" w:lineRule="auto"/>
        <w:ind w:firstLine="709"/>
        <w:jc w:val="both"/>
        <w:rPr>
          <w:szCs w:val="24"/>
          <w:lang w:eastAsia="lt-LT"/>
        </w:rPr>
      </w:pPr>
      <w:r w:rsidR="006C2D31" w:rsidRPr="00487343">
        <w:rPr>
          <w:szCs w:val="24"/>
          <w:lang w:eastAsia="lt-LT"/>
        </w:rPr>
        <w:t>35</w:t>
      </w:r>
      <w:r w:rsidR="006C2D31" w:rsidRPr="00487343">
        <w:rPr>
          <w:szCs w:val="24"/>
          <w:lang w:eastAsia="lt-LT"/>
        </w:rPr>
        <w:t xml:space="preserve">. Subsidijos gavėjas apdraudęs ilgalaikį materialųjį turtą, kuriam įsigyti, steigiant darbo vietą ar ją pritaikant, buvo naudota subsidija, Užimtumo tarnybai draudimą įrodančius dokumentus </w:t>
      </w:r>
      <w:r w:rsidR="006C2D31" w:rsidRPr="00487343">
        <w:rPr>
          <w:szCs w:val="24"/>
          <w:lang w:eastAsia="lt-LT"/>
        </w:rPr>
        <w:lastRenderedPageBreak/>
        <w:t xml:space="preserve">pateikia iš karto už visą laikotarpį arba kiekvienais metais iki įsteigtos darbo vietos kontrolės pabaigos. </w:t>
      </w:r>
    </w:p>
    <w:p w14:paraId="533819F6" w14:textId="77777777" w:rsidR="00414CB3" w:rsidRPr="00487343" w:rsidRDefault="00FF297C">
      <w:pPr>
        <w:tabs>
          <w:tab w:val="left" w:pos="709"/>
        </w:tabs>
        <w:spacing w:line="360" w:lineRule="auto"/>
        <w:ind w:firstLine="709"/>
        <w:jc w:val="both"/>
        <w:rPr>
          <w:szCs w:val="24"/>
          <w:lang w:eastAsia="lt-LT"/>
        </w:rPr>
      </w:pPr>
      <w:r w:rsidR="006C2D31" w:rsidRPr="00487343">
        <w:rPr>
          <w:szCs w:val="24"/>
          <w:lang w:eastAsia="lt-LT"/>
        </w:rPr>
        <w:t>36</w:t>
      </w:r>
      <w:r w:rsidR="006C2D31" w:rsidRPr="00487343">
        <w:rPr>
          <w:szCs w:val="24"/>
          <w:lang w:eastAsia="lt-LT"/>
        </w:rPr>
        <w:t>. Draudimą įrodantys dokumentai turi būti pateikiami Klientų aptarnavimo skyriui kartu su pranešimu apie sudarytas materialines ir teisines sąlygas naujoms darbo vietoms sukurti ir ne vėliau kaip likus 5 darbo dienoms iki ilgalaikio materialiojo turto draudimo galiojimo pabaigos.</w:t>
      </w:r>
    </w:p>
    <w:p w14:paraId="533819F7" w14:textId="77777777" w:rsidR="00414CB3" w:rsidRPr="00487343" w:rsidRDefault="00FF297C">
      <w:pPr>
        <w:spacing w:line="360" w:lineRule="auto"/>
        <w:ind w:firstLine="709"/>
        <w:jc w:val="both"/>
        <w:rPr>
          <w:szCs w:val="24"/>
          <w:lang w:eastAsia="lt-LT"/>
        </w:rPr>
      </w:pPr>
      <w:r w:rsidR="006C2D31" w:rsidRPr="00487343">
        <w:rPr>
          <w:szCs w:val="24"/>
          <w:lang w:eastAsia="lt-LT"/>
        </w:rPr>
        <w:t>37</w:t>
      </w:r>
      <w:r w:rsidR="006C2D31" w:rsidRPr="00487343">
        <w:rPr>
          <w:szCs w:val="24"/>
          <w:lang w:eastAsia="lt-LT"/>
        </w:rPr>
        <w:t xml:space="preserve">. Įvykus draudiminiam įvykiui, Užimtumo tarnyba, gavusi iš draudimo bendrovės draudimo išmoką, pagal subsidijos gavėjo prašymą ir VUI projekto įgyvendinimo sutarties pakeitimą, perveda subsidijos gavėjui draudimo lėšas, draudiminio įvykio metu prarastam ar sugadintam ilgalaikiam materialiajam turtui įsigyti (atstatyti). </w:t>
      </w:r>
    </w:p>
    <w:p w14:paraId="533819F8" w14:textId="77777777" w:rsidR="00414CB3" w:rsidRPr="00487343" w:rsidRDefault="00FF297C">
      <w:pPr>
        <w:spacing w:line="360" w:lineRule="auto"/>
        <w:ind w:firstLine="709"/>
        <w:jc w:val="both"/>
        <w:rPr>
          <w:szCs w:val="24"/>
          <w:lang w:val="en-US" w:eastAsia="lt-LT"/>
        </w:rPr>
      </w:pPr>
      <w:r w:rsidR="006C2D31" w:rsidRPr="00487343">
        <w:rPr>
          <w:szCs w:val="24"/>
          <w:lang w:eastAsia="lt-LT"/>
        </w:rPr>
        <w:t>38</w:t>
      </w:r>
      <w:r w:rsidR="006C2D31" w:rsidRPr="00487343">
        <w:rPr>
          <w:szCs w:val="24"/>
          <w:lang w:eastAsia="lt-LT"/>
        </w:rPr>
        <w:t xml:space="preserve">. Draudiminio įvykio metu sunaikintą ar sugadintą turtą subsidijos gavėjas atstato pirkdamas paslaugas, prekes ar darbus Užimtumo rėmimo priemonių aprašo 73 punkte nustatyta tvarka. </w:t>
      </w:r>
    </w:p>
    <w:p w14:paraId="533819F9" w14:textId="77777777" w:rsidR="00414CB3" w:rsidRPr="00487343" w:rsidRDefault="00FF297C">
      <w:pPr>
        <w:spacing w:line="360" w:lineRule="auto"/>
        <w:ind w:firstLine="709"/>
        <w:jc w:val="both"/>
        <w:rPr>
          <w:szCs w:val="24"/>
          <w:lang w:eastAsia="lt-LT"/>
        </w:rPr>
      </w:pPr>
      <w:r w:rsidR="006C2D31" w:rsidRPr="00487343">
        <w:rPr>
          <w:szCs w:val="24"/>
          <w:lang w:eastAsia="lt-LT"/>
        </w:rPr>
        <w:t>39</w:t>
      </w:r>
      <w:r w:rsidR="006C2D31" w:rsidRPr="00487343">
        <w:rPr>
          <w:szCs w:val="24"/>
          <w:lang w:eastAsia="lt-LT"/>
        </w:rPr>
        <w:t>. Tais atvejais kai ne mažiau kaip trys draudimo bendrovės atsisako apdrausti subsidijos gavėjo įsigytą ilgalaikį materialųjį turtą, subsidijos gavėjas įsipareigoja nuosavomis lėšomis įsigyti ar atstatyti sunaikintą ar sugadintą ilgalaikį materialųjį turtą.</w:t>
      </w:r>
    </w:p>
    <w:p w14:paraId="533819FA" w14:textId="77777777" w:rsidR="00414CB3" w:rsidRPr="00487343" w:rsidRDefault="00FF297C">
      <w:pPr>
        <w:spacing w:line="360" w:lineRule="auto"/>
        <w:ind w:firstLine="709"/>
        <w:jc w:val="both"/>
        <w:rPr>
          <w:szCs w:val="24"/>
          <w:lang w:eastAsia="lt-LT"/>
        </w:rPr>
      </w:pPr>
      <w:r w:rsidR="006C2D31" w:rsidRPr="00487343">
        <w:rPr>
          <w:szCs w:val="24"/>
          <w:lang w:eastAsia="lt-LT"/>
        </w:rPr>
        <w:t>40</w:t>
      </w:r>
      <w:r w:rsidR="006C2D31" w:rsidRPr="00487343">
        <w:rPr>
          <w:szCs w:val="24"/>
          <w:lang w:eastAsia="lt-LT"/>
        </w:rPr>
        <w:t xml:space="preserve">. Draudimo bendrovės atsisakymas apdrausti ilgalaikį materialųjį turtą pripažįstamas tada, kai subsidijos gavėjas Klientų aptaranavimo skyriui pateikia ne mažiau kaip trijų skirtingų draudimo bendrovių rašytinius patvirtinamus dėl atsisakymo apdrausti ilgalaikį materialųjį turtą Aprašo 36 punkte nustatyta tvarka. </w:t>
      </w:r>
    </w:p>
    <w:p w14:paraId="533819FB" w14:textId="77777777" w:rsidR="00414CB3" w:rsidRPr="00487343" w:rsidRDefault="00FF297C">
      <w:pPr>
        <w:spacing w:line="360" w:lineRule="auto"/>
        <w:ind w:firstLine="709"/>
        <w:jc w:val="both"/>
        <w:rPr>
          <w:szCs w:val="24"/>
          <w:lang w:eastAsia="lt-LT"/>
        </w:rPr>
      </w:pPr>
      <w:r w:rsidR="006C2D31" w:rsidRPr="00487343">
        <w:rPr>
          <w:szCs w:val="24"/>
          <w:lang w:eastAsia="lt-LT"/>
        </w:rPr>
        <w:t>41</w:t>
      </w:r>
      <w:r w:rsidR="006C2D31" w:rsidRPr="00487343">
        <w:rPr>
          <w:szCs w:val="24"/>
          <w:lang w:eastAsia="lt-LT"/>
        </w:rPr>
        <w:t>. Subsidijos gavėjui darbo vietų steigimo procese panaudojus mažiau lėšų nei buvo numatyta paraiškoje:</w:t>
      </w:r>
    </w:p>
    <w:p w14:paraId="533819FC" w14:textId="77777777" w:rsidR="00414CB3" w:rsidRPr="00487343" w:rsidRDefault="00FF297C">
      <w:pPr>
        <w:spacing w:line="360" w:lineRule="auto"/>
        <w:ind w:firstLine="709"/>
        <w:jc w:val="both"/>
        <w:rPr>
          <w:szCs w:val="24"/>
          <w:lang w:eastAsia="lt-LT"/>
        </w:rPr>
      </w:pPr>
      <w:r w:rsidR="006C2D31" w:rsidRPr="00487343">
        <w:rPr>
          <w:szCs w:val="24"/>
          <w:lang w:eastAsia="lt-LT"/>
        </w:rPr>
        <w:t>41.1</w:t>
      </w:r>
      <w:r w:rsidR="006C2D31" w:rsidRPr="00487343">
        <w:rPr>
          <w:szCs w:val="24"/>
          <w:lang w:eastAsia="lt-LT"/>
        </w:rPr>
        <w:t>. VUI paraiškos sąmata tikslinama subsidijos gavėjo nuožiūra, kai subsidijos lėšų perskirstymas tarp skirtingų sąmatos eilučių neviršija 5 procentų planuotų išlaidų, informuojant Klientų aptarnavimo skyrių per 3 darbo dienas nuo patikslinimo dienos ir pateikiant patikslintą sąmatą;</w:t>
      </w:r>
    </w:p>
    <w:p w14:paraId="533819FD" w14:textId="77777777" w:rsidR="00414CB3" w:rsidRPr="00487343" w:rsidRDefault="00FF297C">
      <w:pPr>
        <w:spacing w:line="360" w:lineRule="auto"/>
        <w:ind w:firstLine="709"/>
        <w:jc w:val="both"/>
        <w:rPr>
          <w:szCs w:val="24"/>
          <w:lang w:eastAsia="lt-LT"/>
        </w:rPr>
      </w:pPr>
      <w:r w:rsidR="006C2D31" w:rsidRPr="00487343">
        <w:rPr>
          <w:szCs w:val="24"/>
          <w:lang w:eastAsia="lt-LT"/>
        </w:rPr>
        <w:t>41.2</w:t>
      </w:r>
      <w:r w:rsidR="006C2D31" w:rsidRPr="00487343">
        <w:rPr>
          <w:szCs w:val="24"/>
          <w:lang w:eastAsia="lt-LT"/>
        </w:rPr>
        <w:t>. VUI paraiškos sąmata tikslinama pateikiant Klientų aptarnavimo skyriui motyvuotą prašymą dėl paraiškoje numatytų išlaidų tarp skirtingų sąmatos eilučių perskirstymo, kai lėšų perskirstymas viršija 5 procentus planuotų išlaidų, pakeičiant VUI projekto įgyvendinimo sutartį;</w:t>
      </w:r>
    </w:p>
    <w:p w14:paraId="533819FE" w14:textId="77777777" w:rsidR="00414CB3" w:rsidRPr="00487343" w:rsidRDefault="00FF297C">
      <w:pPr>
        <w:spacing w:line="360" w:lineRule="auto"/>
        <w:ind w:firstLine="709"/>
        <w:jc w:val="both"/>
        <w:rPr>
          <w:szCs w:val="24"/>
          <w:lang w:eastAsia="lt-LT"/>
        </w:rPr>
      </w:pPr>
      <w:r w:rsidR="006C2D31" w:rsidRPr="00487343">
        <w:rPr>
          <w:szCs w:val="24"/>
          <w:lang w:eastAsia="lt-LT"/>
        </w:rPr>
        <w:t>41.3</w:t>
      </w:r>
      <w:r w:rsidR="006C2D31" w:rsidRPr="00487343">
        <w:rPr>
          <w:szCs w:val="24"/>
          <w:lang w:eastAsia="lt-LT"/>
        </w:rPr>
        <w:t>. subsidijos lėšų sąmata yra mažinama proporcingai tiek subsidijos gavėjui, tiek Užimtumo tarnybai.</w:t>
      </w:r>
    </w:p>
    <w:p w14:paraId="533819FF" w14:textId="77777777" w:rsidR="00414CB3" w:rsidRPr="00487343" w:rsidRDefault="00FF297C">
      <w:pPr>
        <w:spacing w:line="360" w:lineRule="auto"/>
        <w:ind w:firstLine="709"/>
        <w:jc w:val="both"/>
        <w:rPr>
          <w:szCs w:val="24"/>
          <w:lang w:val="en-US" w:eastAsia="lt-LT"/>
        </w:rPr>
      </w:pPr>
      <w:r w:rsidR="006C2D31" w:rsidRPr="00487343">
        <w:rPr>
          <w:szCs w:val="24"/>
          <w:lang w:eastAsia="lt-LT"/>
        </w:rPr>
        <w:t>42</w:t>
      </w:r>
      <w:r w:rsidR="006C2D31" w:rsidRPr="00487343">
        <w:rPr>
          <w:szCs w:val="24"/>
          <w:lang w:eastAsia="lt-LT"/>
        </w:rPr>
        <w:t>. Subsidijos gavėjas privalo:</w:t>
      </w:r>
    </w:p>
    <w:p w14:paraId="53381A00" w14:textId="77777777" w:rsidR="00414CB3" w:rsidRPr="00487343" w:rsidRDefault="00FF297C">
      <w:pPr>
        <w:spacing w:line="360" w:lineRule="auto"/>
        <w:ind w:firstLine="709"/>
        <w:jc w:val="both"/>
        <w:rPr>
          <w:szCs w:val="24"/>
          <w:lang w:val="en-US" w:eastAsia="lt-LT"/>
        </w:rPr>
      </w:pPr>
      <w:r w:rsidR="006C2D31" w:rsidRPr="00487343">
        <w:rPr>
          <w:szCs w:val="24"/>
          <w:lang w:eastAsia="lt-LT"/>
        </w:rPr>
        <w:t>42.1</w:t>
      </w:r>
      <w:r w:rsidR="006C2D31" w:rsidRPr="00487343">
        <w:rPr>
          <w:szCs w:val="24"/>
          <w:lang w:eastAsia="lt-LT"/>
        </w:rPr>
        <w:t xml:space="preserve">. iki einamųjų metų gruodžio 10 dienos atlikti visas VUI paraiškoje numatytas veiklas ir įsteigti visas darbo vietas bei pateikti galutines veiklos finansines ataskaitas (16 priedas). Klientų aptarnavimo departamento direktoriaus motyvuotu sprendimu šis terminas gali būti pratęstas, bet ne daugiau kaip 10 kalendorinių dienų; </w:t>
      </w:r>
    </w:p>
    <w:p w14:paraId="53381A01" w14:textId="77777777" w:rsidR="00414CB3" w:rsidRPr="00487343" w:rsidRDefault="00FF297C">
      <w:pPr>
        <w:spacing w:line="360" w:lineRule="auto"/>
        <w:ind w:firstLine="709"/>
        <w:jc w:val="both"/>
        <w:rPr>
          <w:szCs w:val="24"/>
          <w:lang w:val="en-US" w:eastAsia="lt-LT"/>
        </w:rPr>
      </w:pPr>
      <w:r w:rsidR="006C2D31" w:rsidRPr="00487343">
        <w:rPr>
          <w:szCs w:val="24"/>
          <w:lang w:eastAsia="lt-LT"/>
        </w:rPr>
        <w:t>42.2</w:t>
      </w:r>
      <w:r w:rsidR="006C2D31" w:rsidRPr="00487343">
        <w:rPr>
          <w:szCs w:val="24"/>
          <w:lang w:eastAsia="lt-LT"/>
        </w:rPr>
        <w:t xml:space="preserve">. pasikeitus VUI paraiškoje numatytų veiklų įgyvendinimo laikui, informuoti Klientų aptarnavimo skyrių, pateikiant veiklos finansinę ataskaitą; </w:t>
      </w:r>
    </w:p>
    <w:p w14:paraId="53381A02" w14:textId="77777777" w:rsidR="00414CB3" w:rsidRPr="00487343" w:rsidRDefault="00FF297C">
      <w:pPr>
        <w:spacing w:line="360" w:lineRule="auto"/>
        <w:ind w:firstLine="709"/>
        <w:jc w:val="both"/>
        <w:rPr>
          <w:szCs w:val="24"/>
          <w:lang w:val="en-US" w:eastAsia="lt-LT"/>
        </w:rPr>
      </w:pPr>
      <w:r w:rsidR="006C2D31" w:rsidRPr="00487343">
        <w:rPr>
          <w:szCs w:val="24"/>
          <w:lang w:eastAsia="lt-LT"/>
        </w:rPr>
        <w:t>42.3</w:t>
      </w:r>
      <w:r w:rsidR="006C2D31" w:rsidRPr="00487343">
        <w:rPr>
          <w:szCs w:val="24"/>
          <w:lang w:eastAsia="lt-LT"/>
        </w:rPr>
        <w:t xml:space="preserve">. į įsteigtą VUI projekte  darbo vietą įdarbinant Užimtumo tarnybos rekomenduotą asmenį, jo darbo sutartyje numatyti ne mažesnį nei VUI paraiškoje nurodytą darbo užmokestį, nustatyti ne trumpesnę darbo laiko trukmę ir pavesti vykdyti VUI paraiškoje numatytas darbo funkcijas. </w:t>
      </w:r>
    </w:p>
    <w:p w14:paraId="53381A03" w14:textId="77777777" w:rsidR="00414CB3" w:rsidRPr="00487343" w:rsidRDefault="00FF297C">
      <w:pPr>
        <w:spacing w:line="360" w:lineRule="auto"/>
        <w:ind w:firstLine="709"/>
        <w:jc w:val="both"/>
        <w:rPr>
          <w:szCs w:val="24"/>
          <w:lang w:val="en-US" w:eastAsia="lt-LT"/>
        </w:rPr>
      </w:pPr>
      <w:r w:rsidR="006C2D31" w:rsidRPr="00487343">
        <w:rPr>
          <w:szCs w:val="24"/>
          <w:lang w:eastAsia="lt-LT"/>
        </w:rPr>
        <w:t>43</w:t>
      </w:r>
      <w:r w:rsidR="006C2D31" w:rsidRPr="00487343">
        <w:rPr>
          <w:szCs w:val="24"/>
          <w:lang w:eastAsia="lt-LT"/>
        </w:rPr>
        <w:t>. Darbo vieta laikoma įsteigta Klientų aptarnavimo skyriui ir subsidijos gavėjui pasirašius Materialinių ir teisinių sąlygų naujai darbo vietai sukurti sudarymo aktą (16</w:t>
      </w:r>
      <w:r w:rsidR="006C2D31" w:rsidRPr="00487343">
        <w:rPr>
          <w:szCs w:val="24"/>
          <w:vertAlign w:val="superscript"/>
          <w:lang w:eastAsia="lt-LT"/>
        </w:rPr>
        <w:t>1</w:t>
      </w:r>
      <w:r w:rsidR="006C2D31" w:rsidRPr="00487343">
        <w:rPr>
          <w:szCs w:val="24"/>
          <w:lang w:eastAsia="lt-LT"/>
        </w:rPr>
        <w:t xml:space="preserve"> priedas) ir įsteigtoje darbo vietoje įdarbinus Užimtumo tarnyboje registruotą asmenį.</w:t>
      </w:r>
    </w:p>
    <w:p w14:paraId="53381A04" w14:textId="77777777" w:rsidR="00414CB3" w:rsidRPr="00487343" w:rsidRDefault="00FF297C">
      <w:pPr>
        <w:spacing w:line="360" w:lineRule="auto"/>
        <w:ind w:firstLine="709"/>
        <w:jc w:val="both"/>
        <w:rPr>
          <w:szCs w:val="24"/>
          <w:lang w:eastAsia="lt-LT"/>
        </w:rPr>
      </w:pPr>
      <w:r w:rsidR="006C2D31" w:rsidRPr="00487343">
        <w:rPr>
          <w:szCs w:val="24"/>
          <w:lang w:eastAsia="lt-LT"/>
        </w:rPr>
        <w:t>44</w:t>
      </w:r>
      <w:r w:rsidR="006C2D31" w:rsidRPr="00487343">
        <w:rPr>
          <w:szCs w:val="24"/>
          <w:lang w:eastAsia="lt-LT"/>
        </w:rPr>
        <w:t xml:space="preserve">. Klientų aptarnavimo skyrius pagal iki kitų metų sausio 31 d. subsidijos gavėjo pateiktas priemonės įgyvendinimo metines ataskaitas (19 priedas) atlieka subsidijų apskaitą. </w:t>
      </w:r>
    </w:p>
    <w:p w14:paraId="53381A05" w14:textId="77777777" w:rsidR="00414CB3" w:rsidRPr="00487343" w:rsidRDefault="00FF297C">
      <w:pPr>
        <w:spacing w:line="360" w:lineRule="auto"/>
        <w:ind w:firstLine="709"/>
        <w:jc w:val="both"/>
        <w:rPr>
          <w:szCs w:val="24"/>
          <w:lang w:eastAsia="lt-LT"/>
        </w:rPr>
      </w:pPr>
      <w:r w:rsidR="006C2D31" w:rsidRPr="00487343">
        <w:rPr>
          <w:szCs w:val="24"/>
          <w:lang w:eastAsia="lt-LT"/>
        </w:rPr>
        <w:t>45</w:t>
      </w:r>
      <w:r w:rsidR="006C2D31" w:rsidRPr="00487343">
        <w:rPr>
          <w:szCs w:val="24"/>
          <w:lang w:eastAsia="lt-LT"/>
        </w:rPr>
        <w:t>. Užimtumo tarnybos Priemonių įgyvendinimo priežiūros skyrius tikrina, ar gauta subsidija naudojama pagal paskirtį, vykdo įsteigtos darbo vietos išlaikymo kontrolę ne mažiau kaip 36 mėnesius nuo darbo vietos įsteigimo dienos Užimtumo tarnybos direktoriaus tvirtinamo Priemonių patikrinimų atlikimo tvarkos aprašo nustatyta tvarka.  </w:t>
      </w:r>
    </w:p>
    <w:p w14:paraId="53381A06" w14:textId="77777777" w:rsidR="00414CB3" w:rsidRPr="00487343" w:rsidRDefault="00FF297C">
      <w:pPr>
        <w:spacing w:line="360" w:lineRule="auto"/>
        <w:ind w:firstLine="709"/>
        <w:jc w:val="both"/>
        <w:rPr>
          <w:szCs w:val="24"/>
          <w:lang w:eastAsia="lt-LT"/>
        </w:rPr>
      </w:pPr>
      <w:r w:rsidR="006C2D31" w:rsidRPr="00487343">
        <w:rPr>
          <w:szCs w:val="24"/>
          <w:lang w:eastAsia="lt-LT"/>
        </w:rPr>
        <w:t>46</w:t>
      </w:r>
      <w:r w:rsidR="006C2D31" w:rsidRPr="00487343">
        <w:rPr>
          <w:szCs w:val="24"/>
          <w:lang w:eastAsia="lt-LT"/>
        </w:rPr>
        <w:t xml:space="preserve">. </w:t>
      </w:r>
      <w:proofErr w:type="spellStart"/>
      <w:r w:rsidR="006C2D31" w:rsidRPr="00487343">
        <w:rPr>
          <w:szCs w:val="24"/>
          <w:lang w:val="en-US" w:eastAsia="lt-LT"/>
        </w:rPr>
        <w:t>Užimtumo</w:t>
      </w:r>
      <w:proofErr w:type="spellEnd"/>
      <w:r w:rsidR="006C2D31" w:rsidRPr="00487343">
        <w:rPr>
          <w:szCs w:val="24"/>
          <w:lang w:val="en-US" w:eastAsia="lt-LT"/>
        </w:rPr>
        <w:t xml:space="preserve"> </w:t>
      </w:r>
      <w:proofErr w:type="spellStart"/>
      <w:r w:rsidR="006C2D31" w:rsidRPr="00487343">
        <w:rPr>
          <w:szCs w:val="24"/>
          <w:lang w:val="en-US" w:eastAsia="lt-LT"/>
        </w:rPr>
        <w:t>tarnyba</w:t>
      </w:r>
      <w:proofErr w:type="spellEnd"/>
      <w:r w:rsidR="006C2D31" w:rsidRPr="00487343">
        <w:rPr>
          <w:szCs w:val="24"/>
          <w:lang w:eastAsia="lt-LT"/>
        </w:rPr>
        <w:t xml:space="preserve"> pripažįsta tinkamomis tik </w:t>
      </w:r>
      <w:proofErr w:type="gramStart"/>
      <w:r w:rsidR="006C2D31" w:rsidRPr="00487343">
        <w:rPr>
          <w:szCs w:val="24"/>
          <w:lang w:eastAsia="lt-LT"/>
        </w:rPr>
        <w:t>tas</w:t>
      </w:r>
      <w:proofErr w:type="gramEnd"/>
      <w:r w:rsidR="006C2D31" w:rsidRPr="00487343">
        <w:rPr>
          <w:szCs w:val="24"/>
          <w:lang w:eastAsia="lt-LT"/>
        </w:rPr>
        <w:t xml:space="preserve"> subsidijos gavėjo po VUI projekto įgyvendinimo sutarties pasirašymo patirtas išlaidas, kurios patvirtinamos išlaidas pateisinančių ir išlaidų apmokėjimą įrodančių dokumentų kopijomis. </w:t>
      </w:r>
    </w:p>
    <w:p w14:paraId="53381A07" w14:textId="77777777" w:rsidR="00414CB3" w:rsidRPr="00487343" w:rsidRDefault="00FF297C">
      <w:pPr>
        <w:spacing w:line="360" w:lineRule="auto"/>
        <w:ind w:firstLine="709"/>
        <w:jc w:val="both"/>
        <w:rPr>
          <w:szCs w:val="24"/>
          <w:lang w:eastAsia="lt-LT"/>
        </w:rPr>
      </w:pPr>
      <w:r w:rsidR="006C2D31" w:rsidRPr="00487343">
        <w:rPr>
          <w:szCs w:val="24"/>
          <w:lang w:eastAsia="lt-LT"/>
        </w:rPr>
        <w:t>47</w:t>
      </w:r>
      <w:r w:rsidR="006C2D31" w:rsidRPr="00487343">
        <w:rPr>
          <w:szCs w:val="24"/>
          <w:lang w:eastAsia="lt-LT"/>
        </w:rPr>
        <w:t xml:space="preserve">. Materialinių ir teisinių sąlygų naujai darbo vietai sukurti sudarymo aktas pasirašomas sudarius materialines ir teisines sąlygas naujoms darbo vietoms sukurti ir pateikus išlaidas pagrindžiančių bei patirtų išlaidų apmokėjimą įrodančių (banko išrašas arba pavedimo elektronine bankininkyste kopija, patvirtinta darbdavio atstovo parašu, ar kiti dokumentai, įrodantys, kad pagal išlaidas pateisinančius dokumentus buvo atliktas mokėjimas) dokumentų kopijas.“ </w:t>
      </w:r>
    </w:p>
    <w:p w14:paraId="53381A08" w14:textId="77777777" w:rsidR="00414CB3" w:rsidRPr="00487343" w:rsidRDefault="00FF297C">
      <w:pPr>
        <w:spacing w:line="360" w:lineRule="auto"/>
        <w:ind w:firstLine="709"/>
        <w:jc w:val="both"/>
        <w:rPr>
          <w:szCs w:val="24"/>
          <w:lang w:eastAsia="lt-LT"/>
        </w:rPr>
      </w:pPr>
      <w:r w:rsidR="006C2D31" w:rsidRPr="00487343">
        <w:rPr>
          <w:szCs w:val="24"/>
          <w:lang w:eastAsia="lt-LT"/>
        </w:rPr>
        <w:t>1.2</w:t>
      </w:r>
      <w:r w:rsidR="006C2D31" w:rsidRPr="00487343">
        <w:rPr>
          <w:szCs w:val="24"/>
          <w:lang w:eastAsia="lt-LT"/>
        </w:rPr>
        <w:t xml:space="preserve">. pakeičiu Aprašo 5 priedą ir išdėstau jį nauja redakcija (pridedama); </w:t>
      </w:r>
    </w:p>
    <w:p w14:paraId="53381A09" w14:textId="77777777" w:rsidR="00414CB3" w:rsidRPr="00487343" w:rsidRDefault="00FF297C">
      <w:pPr>
        <w:spacing w:line="360" w:lineRule="auto"/>
        <w:ind w:firstLine="709"/>
        <w:jc w:val="both"/>
        <w:rPr>
          <w:szCs w:val="24"/>
          <w:lang w:eastAsia="lt-LT"/>
        </w:rPr>
      </w:pPr>
      <w:r w:rsidR="006C2D31" w:rsidRPr="00487343">
        <w:rPr>
          <w:szCs w:val="24"/>
          <w:lang w:eastAsia="lt-LT"/>
        </w:rPr>
        <w:t>1.3</w:t>
      </w:r>
      <w:r w:rsidR="006C2D31" w:rsidRPr="00487343">
        <w:rPr>
          <w:szCs w:val="24"/>
          <w:lang w:eastAsia="lt-LT"/>
        </w:rPr>
        <w:t>. pakeičiu Aprašo 12 priedą ir išdėstau jį nauja redakcija (pridedama);</w:t>
      </w:r>
    </w:p>
    <w:p w14:paraId="53381A0A" w14:textId="77777777" w:rsidR="00414CB3" w:rsidRPr="00487343" w:rsidRDefault="00FF297C">
      <w:pPr>
        <w:spacing w:line="360" w:lineRule="auto"/>
        <w:ind w:firstLine="709"/>
        <w:jc w:val="both"/>
        <w:rPr>
          <w:szCs w:val="24"/>
          <w:lang w:eastAsia="lt-LT"/>
        </w:rPr>
      </w:pPr>
      <w:r w:rsidR="006C2D31" w:rsidRPr="00487343">
        <w:rPr>
          <w:szCs w:val="24"/>
          <w:lang w:eastAsia="lt-LT"/>
        </w:rPr>
        <w:t>1.4</w:t>
      </w:r>
      <w:r w:rsidR="006C2D31" w:rsidRPr="00487343">
        <w:rPr>
          <w:szCs w:val="24"/>
          <w:lang w:eastAsia="lt-LT"/>
        </w:rPr>
        <w:t>. papildau Aprašą 12</w:t>
      </w:r>
      <w:r w:rsidR="006C2D31" w:rsidRPr="00487343">
        <w:rPr>
          <w:szCs w:val="24"/>
          <w:vertAlign w:val="superscript"/>
          <w:lang w:eastAsia="lt-LT"/>
        </w:rPr>
        <w:t>1</w:t>
      </w:r>
      <w:r w:rsidR="006C2D31" w:rsidRPr="00487343">
        <w:rPr>
          <w:szCs w:val="24"/>
          <w:lang w:eastAsia="lt-LT"/>
        </w:rPr>
        <w:t xml:space="preserve"> priedu (pridedama);</w:t>
      </w:r>
    </w:p>
    <w:p w14:paraId="53381A0B" w14:textId="77777777" w:rsidR="00414CB3" w:rsidRPr="00487343" w:rsidRDefault="00FF297C">
      <w:pPr>
        <w:spacing w:line="360" w:lineRule="auto"/>
        <w:ind w:firstLine="709"/>
        <w:jc w:val="both"/>
        <w:rPr>
          <w:szCs w:val="24"/>
          <w:lang w:eastAsia="lt-LT"/>
        </w:rPr>
      </w:pPr>
      <w:r w:rsidR="006C2D31" w:rsidRPr="00487343">
        <w:rPr>
          <w:szCs w:val="24"/>
          <w:lang w:eastAsia="lt-LT"/>
        </w:rPr>
        <w:t>1.5</w:t>
      </w:r>
      <w:r w:rsidR="006C2D31" w:rsidRPr="00487343">
        <w:rPr>
          <w:szCs w:val="24"/>
          <w:lang w:eastAsia="lt-LT"/>
        </w:rPr>
        <w:t>. pakeičiu Aprašo 13 priedą ir išdėstau jį nauja redakcija (pridedama);</w:t>
      </w:r>
    </w:p>
    <w:p w14:paraId="53381A0C" w14:textId="77777777" w:rsidR="00414CB3" w:rsidRPr="00487343" w:rsidRDefault="00FF297C">
      <w:pPr>
        <w:spacing w:line="360" w:lineRule="auto"/>
        <w:ind w:firstLine="709"/>
        <w:jc w:val="both"/>
        <w:rPr>
          <w:szCs w:val="24"/>
          <w:lang w:eastAsia="lt-LT"/>
        </w:rPr>
      </w:pPr>
      <w:r w:rsidR="006C2D31" w:rsidRPr="00487343">
        <w:rPr>
          <w:szCs w:val="24"/>
          <w:lang w:eastAsia="lt-LT"/>
        </w:rPr>
        <w:t>1.6</w:t>
      </w:r>
      <w:r w:rsidR="006C2D31" w:rsidRPr="00487343">
        <w:rPr>
          <w:szCs w:val="24"/>
          <w:lang w:eastAsia="lt-LT"/>
        </w:rPr>
        <w:t>. pakeičiu Aprašo 14 priedą ir išdėstau jį nauja redakcija (pridedama);</w:t>
      </w:r>
    </w:p>
    <w:p w14:paraId="53381A0D" w14:textId="77777777" w:rsidR="00414CB3" w:rsidRPr="00487343" w:rsidRDefault="00FF297C">
      <w:pPr>
        <w:spacing w:line="360" w:lineRule="auto"/>
        <w:ind w:firstLine="709"/>
        <w:jc w:val="both"/>
        <w:rPr>
          <w:szCs w:val="24"/>
          <w:lang w:eastAsia="lt-LT"/>
        </w:rPr>
      </w:pPr>
      <w:r w:rsidR="006C2D31" w:rsidRPr="00487343">
        <w:rPr>
          <w:szCs w:val="24"/>
          <w:lang w:eastAsia="lt-LT"/>
        </w:rPr>
        <w:t>1.7</w:t>
      </w:r>
      <w:r w:rsidR="006C2D31" w:rsidRPr="00487343">
        <w:rPr>
          <w:szCs w:val="24"/>
          <w:lang w:eastAsia="lt-LT"/>
        </w:rPr>
        <w:t>. pakeičiu Aprašo 15 priedą ir išdėstau jį nauja redakcija (pridedama);</w:t>
      </w:r>
    </w:p>
    <w:p w14:paraId="53381A0E" w14:textId="77777777" w:rsidR="00414CB3" w:rsidRPr="00487343" w:rsidRDefault="00FF297C">
      <w:pPr>
        <w:spacing w:line="360" w:lineRule="auto"/>
        <w:ind w:firstLine="709"/>
        <w:jc w:val="both"/>
        <w:rPr>
          <w:szCs w:val="24"/>
          <w:lang w:eastAsia="lt-LT"/>
        </w:rPr>
      </w:pPr>
      <w:r w:rsidR="006C2D31" w:rsidRPr="00487343">
        <w:rPr>
          <w:szCs w:val="24"/>
          <w:lang w:eastAsia="lt-LT"/>
        </w:rPr>
        <w:t>1.8</w:t>
      </w:r>
      <w:r w:rsidR="006C2D31" w:rsidRPr="00487343">
        <w:rPr>
          <w:szCs w:val="24"/>
          <w:lang w:eastAsia="lt-LT"/>
        </w:rPr>
        <w:t>. pakeičiu Aprašo 16 priedą ir išdėstau jį nauja redakcija (pridedama);</w:t>
      </w:r>
    </w:p>
    <w:p w14:paraId="53381A0F" w14:textId="77777777" w:rsidR="00414CB3" w:rsidRPr="00487343" w:rsidRDefault="00FF297C">
      <w:pPr>
        <w:spacing w:line="360" w:lineRule="auto"/>
        <w:ind w:firstLine="709"/>
        <w:jc w:val="both"/>
        <w:rPr>
          <w:szCs w:val="24"/>
          <w:lang w:eastAsia="lt-LT"/>
        </w:rPr>
      </w:pPr>
      <w:r w:rsidR="006C2D31" w:rsidRPr="00487343">
        <w:rPr>
          <w:szCs w:val="24"/>
          <w:lang w:eastAsia="lt-LT"/>
        </w:rPr>
        <w:t>1.9</w:t>
      </w:r>
      <w:r w:rsidR="006C2D31" w:rsidRPr="00487343">
        <w:rPr>
          <w:szCs w:val="24"/>
          <w:lang w:eastAsia="lt-LT"/>
        </w:rPr>
        <w:t>. papildau Aprašą 16</w:t>
      </w:r>
      <w:r w:rsidR="006C2D31" w:rsidRPr="00487343">
        <w:rPr>
          <w:szCs w:val="24"/>
          <w:vertAlign w:val="superscript"/>
          <w:lang w:eastAsia="lt-LT"/>
        </w:rPr>
        <w:t>1</w:t>
      </w:r>
      <w:r w:rsidR="006C2D31" w:rsidRPr="00487343">
        <w:rPr>
          <w:szCs w:val="24"/>
          <w:lang w:eastAsia="lt-LT"/>
        </w:rPr>
        <w:t xml:space="preserve"> priedu (pridedama);</w:t>
      </w:r>
    </w:p>
    <w:p w14:paraId="53381A10" w14:textId="77777777" w:rsidR="00414CB3" w:rsidRPr="00487343" w:rsidRDefault="00FF297C">
      <w:pPr>
        <w:spacing w:line="360" w:lineRule="auto"/>
        <w:ind w:firstLine="709"/>
        <w:jc w:val="both"/>
        <w:rPr>
          <w:szCs w:val="24"/>
          <w:lang w:eastAsia="lt-LT"/>
        </w:rPr>
      </w:pPr>
      <w:r w:rsidR="006C2D31" w:rsidRPr="00487343">
        <w:rPr>
          <w:szCs w:val="24"/>
          <w:lang w:eastAsia="lt-LT"/>
        </w:rPr>
        <w:t>1.10</w:t>
      </w:r>
      <w:r w:rsidR="006C2D31" w:rsidRPr="00487343">
        <w:rPr>
          <w:szCs w:val="24"/>
          <w:lang w:eastAsia="lt-LT"/>
        </w:rPr>
        <w:t>. pakeičiu Aprašo 19 priedą ir išdėstau jį nauja redakcija (pridedama).</w:t>
      </w:r>
    </w:p>
    <w:p w14:paraId="53381A11" w14:textId="77777777" w:rsidR="00414CB3" w:rsidRPr="00487343" w:rsidRDefault="00FF297C">
      <w:pPr>
        <w:widowControl w:val="0"/>
        <w:suppressAutoHyphens/>
        <w:spacing w:line="360" w:lineRule="auto"/>
        <w:ind w:firstLine="709"/>
        <w:jc w:val="both"/>
        <w:rPr>
          <w:lang w:val="en-US"/>
        </w:rPr>
      </w:pPr>
      <w:r w:rsidR="006C2D31" w:rsidRPr="00487343">
        <w:t>2</w:t>
      </w:r>
      <w:r w:rsidR="006C2D31" w:rsidRPr="00487343">
        <w:t xml:space="preserve">. </w:t>
      </w:r>
      <w:r w:rsidR="006C2D31" w:rsidRPr="00487343">
        <w:rPr>
          <w:spacing w:val="80"/>
        </w:rPr>
        <w:t>Pripažįstu</w:t>
      </w:r>
      <w:r w:rsidR="006C2D31" w:rsidRPr="00487343">
        <w:t xml:space="preserve"> netekusiu galios Lietuvos darbo biržos prie Socialinės apsaugos ir darbo ministerijos direktoriaus 2017 m. liepos 10 d. įsakymą Nr. V-398 „Dėl </w:t>
      </w:r>
      <w:r w:rsidR="006C2D31" w:rsidRPr="00487343">
        <w:rPr>
          <w:bCs/>
        </w:rPr>
        <w:t>vietinių užimtumo iniciatyvų projektų atrankos ir priežiūros komisijos darbo reglamento patvirtinimo“.</w:t>
      </w:r>
    </w:p>
    <w:p w14:paraId="53381A12" w14:textId="77777777" w:rsidR="00414CB3" w:rsidRPr="00487343" w:rsidRDefault="00FF297C">
      <w:pPr>
        <w:widowControl w:val="0"/>
        <w:suppressAutoHyphens/>
        <w:spacing w:line="360" w:lineRule="auto"/>
        <w:ind w:firstLine="709"/>
        <w:jc w:val="both"/>
      </w:pPr>
      <w:r w:rsidR="006C2D31" w:rsidRPr="00487343">
        <w:t>3</w:t>
      </w:r>
      <w:r w:rsidR="006C2D31" w:rsidRPr="00487343">
        <w:t xml:space="preserve">. P a v e d u: </w:t>
      </w:r>
    </w:p>
    <w:p w14:paraId="53381A13" w14:textId="77777777" w:rsidR="00414CB3" w:rsidRPr="00487343" w:rsidRDefault="00FF297C">
      <w:pPr>
        <w:widowControl w:val="0"/>
        <w:suppressAutoHyphens/>
        <w:spacing w:line="360" w:lineRule="auto"/>
        <w:ind w:firstLine="709"/>
        <w:jc w:val="both"/>
      </w:pPr>
      <w:r w:rsidR="006C2D31" w:rsidRPr="00487343">
        <w:t>3.1</w:t>
      </w:r>
      <w:r w:rsidR="006C2D31" w:rsidRPr="00487343">
        <w:t>. Finansų, teisės ir pirkimų departamento Teisės skyriui paskelbti šį įsakymą Teisės aktų registre ir Lietuvos darbo biržos prie Socialinės apsaugos ir darbo ministerijos interneto svetainėje;</w:t>
      </w:r>
    </w:p>
    <w:p w14:paraId="53381A14" w14:textId="77777777" w:rsidR="00414CB3" w:rsidRPr="00487343" w:rsidRDefault="00FF297C">
      <w:pPr>
        <w:widowControl w:val="0"/>
        <w:suppressAutoHyphens/>
        <w:spacing w:line="360" w:lineRule="auto"/>
        <w:ind w:firstLine="709"/>
        <w:jc w:val="both"/>
      </w:pPr>
      <w:r w:rsidR="006C2D31" w:rsidRPr="00487343">
        <w:t>3.2</w:t>
      </w:r>
      <w:r w:rsidR="006C2D31" w:rsidRPr="00487343">
        <w:t>. įsakymo kontrolę vykdyti Darbo rinkos ir užimtumo politikos įgyvendinimo departamento direktoriui.</w:t>
      </w:r>
    </w:p>
    <w:p w14:paraId="53381A15" w14:textId="77777777" w:rsidR="00414CB3" w:rsidRPr="00487343" w:rsidRDefault="00414CB3">
      <w:pPr>
        <w:widowControl w:val="0"/>
        <w:suppressAutoHyphens/>
        <w:spacing w:line="360" w:lineRule="auto"/>
        <w:ind w:firstLine="709"/>
        <w:jc w:val="both"/>
      </w:pPr>
    </w:p>
    <w:p w14:paraId="53381A16" w14:textId="77777777" w:rsidR="00414CB3" w:rsidRPr="00487343" w:rsidRDefault="00414CB3">
      <w:pPr>
        <w:widowControl w:val="0"/>
        <w:suppressAutoHyphens/>
        <w:spacing w:line="360" w:lineRule="auto"/>
        <w:jc w:val="both"/>
      </w:pPr>
    </w:p>
    <w:p w14:paraId="53381A17" w14:textId="77777777" w:rsidR="00414CB3" w:rsidRPr="00487343" w:rsidRDefault="00FF297C">
      <w:pPr>
        <w:widowControl w:val="0"/>
        <w:suppressAutoHyphens/>
        <w:spacing w:line="360" w:lineRule="auto"/>
        <w:jc w:val="both"/>
      </w:pPr>
    </w:p>
    <w:p w14:paraId="53381A18" w14:textId="77777777" w:rsidR="00414CB3" w:rsidRPr="00487343" w:rsidRDefault="006C2D31">
      <w:pPr>
        <w:jc w:val="both"/>
        <w:rPr>
          <w:szCs w:val="24"/>
        </w:rPr>
      </w:pPr>
      <w:r w:rsidRPr="00487343">
        <w:rPr>
          <w:szCs w:val="24"/>
        </w:rPr>
        <w:t>Direktorė</w:t>
      </w:r>
      <w:r w:rsidRPr="00487343">
        <w:rPr>
          <w:szCs w:val="24"/>
        </w:rPr>
        <w:tab/>
      </w:r>
      <w:r w:rsidRPr="00487343">
        <w:rPr>
          <w:szCs w:val="24"/>
        </w:rPr>
        <w:tab/>
      </w:r>
      <w:r w:rsidRPr="00487343">
        <w:rPr>
          <w:szCs w:val="24"/>
        </w:rPr>
        <w:tab/>
      </w:r>
      <w:r w:rsidRPr="00487343">
        <w:rPr>
          <w:szCs w:val="24"/>
        </w:rPr>
        <w:tab/>
      </w:r>
      <w:r w:rsidRPr="00487343">
        <w:rPr>
          <w:szCs w:val="24"/>
        </w:rPr>
        <w:tab/>
      </w:r>
      <w:r w:rsidRPr="00487343">
        <w:rPr>
          <w:szCs w:val="24"/>
        </w:rPr>
        <w:tab/>
      </w:r>
      <w:r w:rsidRPr="00487343">
        <w:rPr>
          <w:szCs w:val="24"/>
        </w:rPr>
        <w:tab/>
      </w:r>
      <w:r w:rsidRPr="00487343">
        <w:rPr>
          <w:szCs w:val="24"/>
        </w:rPr>
        <w:tab/>
      </w:r>
      <w:r w:rsidRPr="00487343">
        <w:rPr>
          <w:szCs w:val="24"/>
        </w:rPr>
        <w:tab/>
      </w:r>
      <w:r w:rsidRPr="00487343">
        <w:rPr>
          <w:szCs w:val="24"/>
        </w:rPr>
        <w:tab/>
      </w:r>
      <w:proofErr w:type="spellStart"/>
      <w:r w:rsidRPr="00487343">
        <w:rPr>
          <w:szCs w:val="24"/>
        </w:rPr>
        <w:t>Ligita</w:t>
      </w:r>
      <w:proofErr w:type="spellEnd"/>
      <w:r w:rsidRPr="00487343">
        <w:rPr>
          <w:szCs w:val="24"/>
        </w:rPr>
        <w:t xml:space="preserve"> </w:t>
      </w:r>
      <w:proofErr w:type="spellStart"/>
      <w:r w:rsidRPr="00487343">
        <w:rPr>
          <w:szCs w:val="24"/>
        </w:rPr>
        <w:t>Valalytė</w:t>
      </w:r>
      <w:proofErr w:type="spellEnd"/>
    </w:p>
    <w:p w14:paraId="53381A19" w14:textId="77777777" w:rsidR="00414CB3" w:rsidRPr="00487343" w:rsidRDefault="00414CB3">
      <w:pPr>
        <w:jc w:val="both"/>
        <w:rPr>
          <w:szCs w:val="24"/>
        </w:rPr>
      </w:pPr>
    </w:p>
    <w:p w14:paraId="53381A1C" w14:textId="77777777" w:rsidR="00414CB3" w:rsidRPr="00487343" w:rsidRDefault="00FF297C">
      <w:pPr>
        <w:tabs>
          <w:tab w:val="center" w:pos="4680"/>
          <w:tab w:val="right" w:pos="9360"/>
        </w:tabs>
        <w:rPr>
          <w:sz w:val="22"/>
          <w:szCs w:val="22"/>
          <w:lang w:eastAsia="lt-LT"/>
        </w:rPr>
      </w:pPr>
    </w:p>
    <w:p w14:paraId="696A96FD" w14:textId="77777777" w:rsidR="006C2D31" w:rsidRPr="00487343" w:rsidRDefault="006C2D31">
      <w:pPr>
        <w:ind w:left="5245"/>
        <w:rPr>
          <w:szCs w:val="24"/>
          <w:lang w:eastAsia="lt-LT"/>
        </w:rPr>
        <w:sectPr w:rsidR="006C2D31" w:rsidRPr="00487343">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pgNumType w:start="1"/>
          <w:cols w:space="708"/>
          <w:titlePg/>
          <w:docGrid w:linePitch="326"/>
        </w:sectPr>
      </w:pPr>
    </w:p>
    <w:p w14:paraId="53381A1D" w14:textId="7ADC1DA7" w:rsidR="00414CB3" w:rsidRPr="00487343" w:rsidRDefault="006C2D31">
      <w:pPr>
        <w:ind w:left="5245"/>
        <w:rPr>
          <w:szCs w:val="24"/>
          <w:lang w:val="en-US" w:eastAsia="lt-LT"/>
        </w:rPr>
      </w:pPr>
      <w:r w:rsidRPr="00487343">
        <w:rPr>
          <w:szCs w:val="24"/>
          <w:lang w:eastAsia="lt-LT"/>
        </w:rPr>
        <w:lastRenderedPageBreak/>
        <w:t xml:space="preserve">Aktyvios darbo rinkos politikos priemonių </w:t>
      </w:r>
    </w:p>
    <w:p w14:paraId="53381A1E" w14:textId="77777777" w:rsidR="00414CB3" w:rsidRPr="00487343" w:rsidRDefault="006C2D31">
      <w:pPr>
        <w:ind w:left="5245"/>
        <w:rPr>
          <w:szCs w:val="24"/>
          <w:lang w:val="en-US" w:eastAsia="lt-LT"/>
        </w:rPr>
      </w:pPr>
      <w:r w:rsidRPr="00487343">
        <w:rPr>
          <w:szCs w:val="24"/>
          <w:lang w:eastAsia="lt-LT"/>
        </w:rPr>
        <w:t>taikymo darbdaviams tvarkos aprašo</w:t>
      </w:r>
    </w:p>
    <w:p w14:paraId="53381A1F" w14:textId="77777777" w:rsidR="00414CB3" w:rsidRPr="00487343" w:rsidRDefault="00FF297C">
      <w:pPr>
        <w:ind w:left="5245"/>
        <w:rPr>
          <w:szCs w:val="24"/>
          <w:lang w:val="en-US" w:eastAsia="lt-LT"/>
        </w:rPr>
      </w:pPr>
      <w:r w:rsidR="006C2D31" w:rsidRPr="00487343">
        <w:rPr>
          <w:szCs w:val="24"/>
          <w:lang w:eastAsia="lt-LT"/>
        </w:rPr>
        <w:t>5</w:t>
      </w:r>
      <w:r w:rsidR="006C2D31" w:rsidRPr="00487343">
        <w:rPr>
          <w:szCs w:val="24"/>
          <w:lang w:eastAsia="lt-LT"/>
        </w:rPr>
        <w:t xml:space="preserve"> priedas</w:t>
      </w:r>
    </w:p>
    <w:p w14:paraId="53381A20" w14:textId="77777777" w:rsidR="00414CB3" w:rsidRPr="00487343" w:rsidRDefault="00414CB3">
      <w:pPr>
        <w:ind w:left="-5" w:firstLine="62"/>
        <w:rPr>
          <w:szCs w:val="24"/>
          <w:lang w:val="en-US" w:eastAsia="lt-LT"/>
        </w:rPr>
      </w:pPr>
    </w:p>
    <w:p w14:paraId="53381A21" w14:textId="77777777" w:rsidR="00414CB3" w:rsidRPr="00487343" w:rsidRDefault="00FF297C">
      <w:pPr>
        <w:ind w:left="720" w:firstLine="62"/>
        <w:jc w:val="center"/>
        <w:rPr>
          <w:szCs w:val="24"/>
          <w:lang w:val="en-US" w:eastAsia="lt-LT"/>
        </w:rPr>
      </w:pPr>
      <w:r w:rsidR="006C2D31" w:rsidRPr="00487343">
        <w:rPr>
          <w:b/>
          <w:bCs/>
          <w:szCs w:val="24"/>
          <w:lang w:eastAsia="lt-LT"/>
        </w:rPr>
        <w:t>(Pažymos apie atitikimą Lietuvos Respublikos užimtumo įstatymo 35 straipsnio 4 dalies 2 ir 4 punkte nurodytiems reikalavimams forma)</w:t>
      </w:r>
    </w:p>
    <w:tbl>
      <w:tblPr>
        <w:tblW w:w="6320" w:type="dxa"/>
        <w:tblInd w:w="11628" w:type="dxa"/>
        <w:tblCellMar>
          <w:left w:w="0" w:type="dxa"/>
          <w:right w:w="0" w:type="dxa"/>
        </w:tblCellMar>
        <w:tblLook w:val="04A0" w:firstRow="1" w:lastRow="0" w:firstColumn="1" w:lastColumn="0" w:noHBand="0" w:noVBand="1"/>
      </w:tblPr>
      <w:tblGrid>
        <w:gridCol w:w="3160"/>
        <w:gridCol w:w="3160"/>
      </w:tblGrid>
      <w:tr w:rsidR="00414CB3" w:rsidRPr="00487343" w14:paraId="53381A24" w14:textId="77777777">
        <w:tc>
          <w:tcPr>
            <w:tcW w:w="3160" w:type="dxa"/>
            <w:tcMar>
              <w:top w:w="0" w:type="dxa"/>
              <w:left w:w="108" w:type="dxa"/>
              <w:bottom w:w="0" w:type="dxa"/>
              <w:right w:w="108" w:type="dxa"/>
            </w:tcMar>
            <w:hideMark/>
          </w:tcPr>
          <w:p w14:paraId="53381A22" w14:textId="77777777" w:rsidR="00414CB3" w:rsidRPr="00487343" w:rsidRDefault="00414CB3">
            <w:pPr>
              <w:ind w:firstLine="782"/>
              <w:rPr>
                <w:szCs w:val="24"/>
                <w:lang w:eastAsia="lt-LT"/>
              </w:rPr>
            </w:pPr>
          </w:p>
        </w:tc>
        <w:tc>
          <w:tcPr>
            <w:tcW w:w="3160" w:type="dxa"/>
            <w:tcMar>
              <w:top w:w="0" w:type="dxa"/>
              <w:left w:w="108" w:type="dxa"/>
              <w:bottom w:w="0" w:type="dxa"/>
              <w:right w:w="108" w:type="dxa"/>
            </w:tcMar>
            <w:hideMark/>
          </w:tcPr>
          <w:p w14:paraId="53381A23" w14:textId="77777777" w:rsidR="00414CB3" w:rsidRPr="00487343" w:rsidRDefault="00414CB3">
            <w:pPr>
              <w:ind w:firstLine="62"/>
              <w:rPr>
                <w:szCs w:val="24"/>
                <w:lang w:eastAsia="lt-LT"/>
              </w:rPr>
            </w:pPr>
          </w:p>
        </w:tc>
      </w:tr>
    </w:tbl>
    <w:p w14:paraId="53381A25" w14:textId="77777777" w:rsidR="00414CB3" w:rsidRPr="00487343" w:rsidRDefault="00414CB3">
      <w:pPr>
        <w:ind w:firstLine="62"/>
        <w:rPr>
          <w:szCs w:val="24"/>
          <w:lang w:val="en-US" w:eastAsia="lt-LT"/>
        </w:rPr>
      </w:pPr>
    </w:p>
    <w:p w14:paraId="53381A26" w14:textId="77777777" w:rsidR="00414CB3" w:rsidRPr="00487343" w:rsidRDefault="006C2D31">
      <w:pPr>
        <w:widowControl w:val="0"/>
        <w:rPr>
          <w:lang w:eastAsia="lt-LT"/>
        </w:rPr>
      </w:pPr>
      <w:r w:rsidRPr="00487343">
        <w:rPr>
          <w:lang w:eastAsia="lt-LT"/>
        </w:rPr>
        <w:t>Užimtumo tarnybos prie Lietuvos Respublikos socialinės apsaugos</w:t>
      </w:r>
    </w:p>
    <w:p w14:paraId="53381A27" w14:textId="77777777" w:rsidR="00414CB3" w:rsidRPr="00487343" w:rsidRDefault="006C2D31">
      <w:pPr>
        <w:widowControl w:val="0"/>
        <w:rPr>
          <w:lang w:eastAsia="lt-LT"/>
        </w:rPr>
      </w:pPr>
      <w:r w:rsidRPr="00487343">
        <w:rPr>
          <w:lang w:eastAsia="lt-LT"/>
        </w:rPr>
        <w:t xml:space="preserve">ir darbo ministerijos </w:t>
      </w:r>
    </w:p>
    <w:p w14:paraId="53381A28" w14:textId="77777777" w:rsidR="00414CB3" w:rsidRPr="00487343" w:rsidRDefault="006C2D31">
      <w:pPr>
        <w:widowControl w:val="0"/>
        <w:ind w:firstLine="62"/>
        <w:rPr>
          <w:lang w:eastAsia="lt-LT"/>
        </w:rPr>
      </w:pPr>
      <w:r w:rsidRPr="00487343">
        <w:rPr>
          <w:lang w:eastAsia="lt-LT"/>
        </w:rPr>
        <w:t>_________________________ klientų aptarnavimo departamento</w:t>
      </w:r>
    </w:p>
    <w:p w14:paraId="53381A29" w14:textId="77777777" w:rsidR="00414CB3" w:rsidRPr="00487343" w:rsidRDefault="006C2D31">
      <w:pPr>
        <w:widowControl w:val="0"/>
        <w:rPr>
          <w:lang w:eastAsia="lt-LT"/>
        </w:rPr>
      </w:pPr>
      <w:r w:rsidRPr="00487343">
        <w:rPr>
          <w:lang w:eastAsia="lt-LT"/>
        </w:rPr>
        <w:t xml:space="preserve">___________________________ skyriui   </w:t>
      </w:r>
    </w:p>
    <w:p w14:paraId="53381A2A" w14:textId="77777777" w:rsidR="00414CB3" w:rsidRPr="00487343" w:rsidRDefault="00414CB3">
      <w:pPr>
        <w:ind w:firstLine="62"/>
        <w:jc w:val="center"/>
        <w:rPr>
          <w:szCs w:val="24"/>
          <w:lang w:val="en-US" w:eastAsia="lt-LT"/>
        </w:rPr>
      </w:pPr>
    </w:p>
    <w:p w14:paraId="53381A2B" w14:textId="5D6662D5" w:rsidR="00414CB3" w:rsidRPr="00487343" w:rsidRDefault="006C2D31">
      <w:pPr>
        <w:jc w:val="center"/>
        <w:rPr>
          <w:b/>
          <w:bCs/>
          <w:caps/>
          <w:szCs w:val="24"/>
          <w:lang w:eastAsia="lt-LT"/>
        </w:rPr>
      </w:pPr>
      <w:r w:rsidRPr="00487343">
        <w:rPr>
          <w:b/>
          <w:bCs/>
          <w:caps/>
          <w:szCs w:val="24"/>
          <w:lang w:eastAsia="lt-LT"/>
        </w:rPr>
        <w:t xml:space="preserve">PAŽYMA </w:t>
      </w:r>
    </w:p>
    <w:p w14:paraId="53381A2C" w14:textId="77780B3F" w:rsidR="00414CB3" w:rsidRPr="00487343" w:rsidRDefault="006C2D31">
      <w:pPr>
        <w:jc w:val="center"/>
        <w:rPr>
          <w:szCs w:val="24"/>
          <w:lang w:val="en-US" w:eastAsia="lt-LT"/>
        </w:rPr>
      </w:pPr>
      <w:r w:rsidRPr="00487343">
        <w:rPr>
          <w:b/>
          <w:bCs/>
          <w:caps/>
          <w:szCs w:val="24"/>
          <w:lang w:eastAsia="lt-LT"/>
        </w:rPr>
        <w:t xml:space="preserve">apie atitikimą Lietuvos respublikos Užimtumo įstatymo 35 straipsnio 4 dalies 2 ir 4 punkte nurodytiems reikalavimams </w:t>
      </w:r>
    </w:p>
    <w:p w14:paraId="53381A2D" w14:textId="77777777" w:rsidR="00414CB3" w:rsidRPr="00487343" w:rsidRDefault="006C2D31">
      <w:pPr>
        <w:jc w:val="center"/>
        <w:rPr>
          <w:szCs w:val="24"/>
          <w:lang w:val="en-US" w:eastAsia="lt-LT"/>
        </w:rPr>
      </w:pPr>
      <w:r w:rsidRPr="00487343">
        <w:rPr>
          <w:b/>
          <w:bCs/>
          <w:caps/>
          <w:szCs w:val="24"/>
          <w:lang w:eastAsia="lt-LT"/>
        </w:rPr>
        <w:t>_________________</w:t>
      </w:r>
    </w:p>
    <w:p w14:paraId="53381A2E" w14:textId="77777777" w:rsidR="00414CB3" w:rsidRPr="00487343" w:rsidRDefault="006C2D31">
      <w:pPr>
        <w:jc w:val="center"/>
        <w:rPr>
          <w:szCs w:val="24"/>
          <w:lang w:val="en-US" w:eastAsia="lt-LT"/>
        </w:rPr>
      </w:pPr>
      <w:r w:rsidRPr="00487343">
        <w:rPr>
          <w:szCs w:val="24"/>
          <w:vertAlign w:val="subscript"/>
          <w:lang w:eastAsia="lt-LT"/>
        </w:rPr>
        <w:t>(data)</w:t>
      </w:r>
    </w:p>
    <w:p w14:paraId="53381A2F" w14:textId="77777777" w:rsidR="00414CB3" w:rsidRPr="00487343" w:rsidRDefault="006C2D31">
      <w:pPr>
        <w:jc w:val="center"/>
        <w:rPr>
          <w:szCs w:val="24"/>
          <w:lang w:val="en-US" w:eastAsia="lt-LT"/>
        </w:rPr>
      </w:pPr>
      <w:r w:rsidRPr="00487343">
        <w:rPr>
          <w:szCs w:val="24"/>
          <w:vertAlign w:val="subscript"/>
          <w:lang w:eastAsia="lt-LT"/>
        </w:rPr>
        <w:t>____________________</w:t>
      </w:r>
    </w:p>
    <w:p w14:paraId="53381A30" w14:textId="77777777" w:rsidR="00414CB3" w:rsidRPr="00487343" w:rsidRDefault="006C2D31">
      <w:pPr>
        <w:jc w:val="center"/>
        <w:rPr>
          <w:szCs w:val="24"/>
          <w:lang w:val="en-US" w:eastAsia="lt-LT"/>
        </w:rPr>
      </w:pPr>
      <w:r w:rsidRPr="00487343">
        <w:rPr>
          <w:szCs w:val="24"/>
          <w:vertAlign w:val="subscript"/>
          <w:lang w:eastAsia="lt-LT"/>
        </w:rPr>
        <w:t>(vieta)</w:t>
      </w:r>
    </w:p>
    <w:p w14:paraId="53381A31" w14:textId="77777777" w:rsidR="00414CB3" w:rsidRPr="00487343" w:rsidRDefault="00414CB3">
      <w:pPr>
        <w:ind w:left="720" w:firstLine="782"/>
        <w:jc w:val="both"/>
        <w:rPr>
          <w:szCs w:val="24"/>
          <w:lang w:val="en-US" w:eastAsia="lt-LT"/>
        </w:rPr>
      </w:pPr>
    </w:p>
    <w:p w14:paraId="53381A32" w14:textId="77777777" w:rsidR="00414CB3" w:rsidRPr="00487343" w:rsidRDefault="006C2D31">
      <w:pPr>
        <w:ind w:right="-1" w:firstLine="1077"/>
        <w:jc w:val="both"/>
        <w:rPr>
          <w:szCs w:val="24"/>
          <w:lang w:val="en-US" w:eastAsia="lt-LT"/>
        </w:rPr>
      </w:pPr>
      <w:r w:rsidRPr="00487343">
        <w:rPr>
          <w:szCs w:val="24"/>
          <w:lang w:eastAsia="lt-LT"/>
        </w:rPr>
        <w:t>Aš</w:t>
      </w:r>
      <w:r w:rsidRPr="00487343">
        <w:rPr>
          <w:szCs w:val="24"/>
          <w:lang w:val="en-GB" w:eastAsia="lt-LT"/>
        </w:rPr>
        <w:t xml:space="preserve">, ____________________________________________________________ </w:t>
      </w:r>
      <w:r w:rsidRPr="00487343">
        <w:rPr>
          <w:szCs w:val="24"/>
          <w:lang w:eastAsia="lt-LT"/>
        </w:rPr>
        <w:t>būdamas</w:t>
      </w:r>
    </w:p>
    <w:p w14:paraId="53381A33" w14:textId="77777777" w:rsidR="00414CB3" w:rsidRPr="00487343" w:rsidRDefault="006C2D31">
      <w:pPr>
        <w:ind w:left="4250" w:firstLine="170"/>
        <w:jc w:val="both"/>
        <w:rPr>
          <w:szCs w:val="24"/>
          <w:lang w:val="en-US" w:eastAsia="lt-LT"/>
        </w:rPr>
      </w:pPr>
      <w:r w:rsidRPr="00487343">
        <w:rPr>
          <w:szCs w:val="24"/>
          <w:vertAlign w:val="superscript"/>
          <w:lang w:eastAsia="lt-LT"/>
        </w:rPr>
        <w:t>(vardas, pavardė)</w:t>
      </w:r>
    </w:p>
    <w:p w14:paraId="53381A34" w14:textId="77777777" w:rsidR="00414CB3" w:rsidRPr="00487343" w:rsidRDefault="006C2D31">
      <w:pPr>
        <w:jc w:val="both"/>
        <w:rPr>
          <w:szCs w:val="24"/>
          <w:lang w:val="en-US" w:eastAsia="lt-LT"/>
        </w:rPr>
      </w:pPr>
      <w:r w:rsidRPr="00487343">
        <w:rPr>
          <w:szCs w:val="24"/>
          <w:lang w:eastAsia="lt-LT"/>
        </w:rPr>
        <w:t>______________________________________________________________________________</w:t>
      </w:r>
    </w:p>
    <w:p w14:paraId="53381A35" w14:textId="77777777" w:rsidR="00414CB3" w:rsidRPr="00487343" w:rsidRDefault="006C2D31">
      <w:pPr>
        <w:ind w:left="2720" w:firstLine="170"/>
        <w:jc w:val="both"/>
        <w:rPr>
          <w:szCs w:val="24"/>
          <w:lang w:val="en-US" w:eastAsia="lt-LT"/>
        </w:rPr>
      </w:pPr>
      <w:r w:rsidRPr="00487343">
        <w:rPr>
          <w:szCs w:val="24"/>
          <w:vertAlign w:val="superscript"/>
          <w:lang w:eastAsia="lt-LT"/>
        </w:rPr>
        <w:t>(įmonės, įstaigos, organizacijos ar kt. organizacinės struktūros pavadinimas)</w:t>
      </w:r>
    </w:p>
    <w:p w14:paraId="53381A36" w14:textId="77777777" w:rsidR="00414CB3" w:rsidRPr="00487343" w:rsidRDefault="006C2D31">
      <w:pPr>
        <w:ind w:right="-1"/>
        <w:jc w:val="both"/>
        <w:rPr>
          <w:szCs w:val="24"/>
          <w:lang w:val="en-US" w:eastAsia="lt-LT"/>
        </w:rPr>
      </w:pPr>
      <w:r w:rsidRPr="00487343">
        <w:rPr>
          <w:szCs w:val="24"/>
          <w:lang w:eastAsia="lt-LT"/>
        </w:rPr>
        <w:t>vadovu / įgaliotu atstovu, veikiantis pagal ___________________________________________,</w:t>
      </w:r>
    </w:p>
    <w:p w14:paraId="53381A37" w14:textId="68D8BA0D" w:rsidR="00414CB3" w:rsidRPr="00487343" w:rsidRDefault="006C2D31">
      <w:pPr>
        <w:ind w:right="-1" w:firstLine="744"/>
        <w:jc w:val="both"/>
        <w:rPr>
          <w:szCs w:val="24"/>
          <w:lang w:val="en-US" w:eastAsia="lt-LT"/>
        </w:rPr>
      </w:pPr>
      <w:r w:rsidRPr="00487343">
        <w:rPr>
          <w:i/>
          <w:iCs/>
          <w:szCs w:val="24"/>
          <w:vertAlign w:val="superscript"/>
          <w:lang w:eastAsia="lt-LT"/>
        </w:rPr>
        <w:t>(reikiamą pabraukti)</w:t>
      </w:r>
      <w:r w:rsidRPr="00487343">
        <w:rPr>
          <w:szCs w:val="24"/>
          <w:vertAlign w:val="superscript"/>
          <w:lang w:eastAsia="lt-LT"/>
        </w:rPr>
        <w:t>                                                                                                   (atstovavimo pagrindas)</w:t>
      </w:r>
    </w:p>
    <w:p w14:paraId="53381A38" w14:textId="067AD5C3" w:rsidR="00414CB3" w:rsidRPr="00487343" w:rsidRDefault="006C2D31">
      <w:pPr>
        <w:ind w:right="-1" w:firstLine="993"/>
        <w:jc w:val="both"/>
        <w:rPr>
          <w:szCs w:val="24"/>
          <w:lang w:val="en-US" w:eastAsia="lt-LT"/>
        </w:rPr>
      </w:pPr>
      <w:r w:rsidRPr="00487343">
        <w:rPr>
          <w:b/>
          <w:bCs/>
          <w:szCs w:val="24"/>
          <w:lang w:eastAsia="lt-LT"/>
        </w:rPr>
        <w:t xml:space="preserve">PATVIRTINU: </w:t>
      </w:r>
    </w:p>
    <w:p w14:paraId="53381A39" w14:textId="0AB91D4B" w:rsidR="00414CB3" w:rsidRPr="00487343" w:rsidRDefault="006C2D31">
      <w:pPr>
        <w:ind w:right="-1" w:firstLine="993"/>
        <w:jc w:val="both"/>
        <w:rPr>
          <w:szCs w:val="24"/>
          <w:lang w:val="en-US" w:eastAsia="lt-LT"/>
        </w:rPr>
      </w:pPr>
      <w:r w:rsidRPr="00487343">
        <w:rPr>
          <w:szCs w:val="24"/>
          <w:lang w:eastAsia="lt-LT"/>
        </w:rPr>
        <w:t>1.</w:t>
      </w:r>
      <w:r w:rsidRPr="00487343">
        <w:rPr>
          <w:b/>
          <w:bCs/>
          <w:szCs w:val="24"/>
          <w:lang w:eastAsia="lt-LT"/>
        </w:rPr>
        <w:t xml:space="preserve"> </w:t>
      </w:r>
      <w:r w:rsidRPr="00487343">
        <w:rPr>
          <w:szCs w:val="24"/>
          <w:lang w:eastAsia="lt-LT"/>
        </w:rPr>
        <w:t>kad</w:t>
      </w:r>
      <w:r w:rsidRPr="00487343">
        <w:rPr>
          <w:i/>
          <w:iCs/>
          <w:szCs w:val="24"/>
          <w:lang w:eastAsia="lt-LT"/>
        </w:rPr>
        <w:t xml:space="preserve"> </w:t>
      </w:r>
      <w:r w:rsidRPr="00487343">
        <w:rPr>
          <w:szCs w:val="24"/>
          <w:lang w:eastAsia="lt-LT"/>
        </w:rPr>
        <w:t xml:space="preserve">_________________________________________________________________ , </w:t>
      </w:r>
    </w:p>
    <w:p w14:paraId="53381A3A" w14:textId="77777777" w:rsidR="00414CB3" w:rsidRPr="00487343" w:rsidRDefault="006C2D31">
      <w:pPr>
        <w:ind w:right="-1" w:firstLine="993"/>
        <w:jc w:val="both"/>
        <w:rPr>
          <w:szCs w:val="24"/>
          <w:lang w:val="en-US" w:eastAsia="lt-LT"/>
        </w:rPr>
      </w:pPr>
      <w:r w:rsidRPr="00487343">
        <w:rPr>
          <w:szCs w:val="24"/>
          <w:vertAlign w:val="superscript"/>
          <w:lang w:eastAsia="lt-LT"/>
        </w:rPr>
        <w:t>(įmonės, įstaigos, organizacijos ar kt. organizacinės struktūros pavadinimas)</w:t>
      </w:r>
    </w:p>
    <w:p w14:paraId="53381A3B" w14:textId="77777777" w:rsidR="00414CB3" w:rsidRPr="00487343" w:rsidRDefault="006C2D31">
      <w:pPr>
        <w:ind w:right="-1" w:firstLine="993"/>
        <w:jc w:val="both"/>
        <w:rPr>
          <w:szCs w:val="24"/>
          <w:lang w:val="en-US" w:eastAsia="lt-LT"/>
        </w:rPr>
      </w:pPr>
      <w:r w:rsidRPr="00487343">
        <w:rPr>
          <w:szCs w:val="24"/>
          <w:lang w:eastAsia="lt-LT"/>
        </w:rPr>
        <w:t>ketinanti įgyvendinti aktyvios darbo rinkos politikos priemonę – ___________________</w:t>
      </w:r>
    </w:p>
    <w:p w14:paraId="53381A3C" w14:textId="77777777" w:rsidR="00414CB3" w:rsidRPr="00487343" w:rsidRDefault="006C2D31">
      <w:pPr>
        <w:ind w:right="-1" w:firstLine="993"/>
        <w:jc w:val="both"/>
        <w:rPr>
          <w:szCs w:val="24"/>
          <w:lang w:val="en-US" w:eastAsia="lt-LT"/>
        </w:rPr>
      </w:pPr>
      <w:r w:rsidRPr="00487343">
        <w:rPr>
          <w:szCs w:val="24"/>
          <w:lang w:eastAsia="lt-LT"/>
        </w:rPr>
        <w:t>_______________________________________________________________________,</w:t>
      </w:r>
    </w:p>
    <w:p w14:paraId="53381A3D" w14:textId="77777777" w:rsidR="00414CB3" w:rsidRPr="00487343" w:rsidRDefault="006C2D31">
      <w:pPr>
        <w:ind w:right="-1" w:firstLine="993"/>
        <w:jc w:val="both"/>
        <w:rPr>
          <w:szCs w:val="24"/>
          <w:lang w:val="en-US" w:eastAsia="lt-LT"/>
        </w:rPr>
      </w:pPr>
      <w:r w:rsidRPr="00487343">
        <w:rPr>
          <w:szCs w:val="24"/>
          <w:vertAlign w:val="superscript"/>
          <w:lang w:eastAsia="lt-LT"/>
        </w:rPr>
        <w:t>(aktyvios darbo rinkos politikos priemonės pavadinimas)</w:t>
      </w:r>
    </w:p>
    <w:p w14:paraId="53381A3E" w14:textId="77777777" w:rsidR="00414CB3" w:rsidRPr="00487343" w:rsidRDefault="006C2D31">
      <w:pPr>
        <w:ind w:right="-1" w:firstLine="993"/>
        <w:jc w:val="both"/>
        <w:rPr>
          <w:szCs w:val="24"/>
          <w:lang w:val="en-US" w:eastAsia="lt-LT"/>
        </w:rPr>
      </w:pPr>
      <w:r w:rsidRPr="00487343">
        <w:rPr>
          <w:szCs w:val="24"/>
          <w:lang w:eastAsia="lt-LT"/>
        </w:rPr>
        <w:t>ir jos vadovas / atsakingas asmuo ____________________________________________:</w:t>
      </w:r>
    </w:p>
    <w:p w14:paraId="53381A3F" w14:textId="77777777" w:rsidR="00414CB3" w:rsidRPr="00487343" w:rsidRDefault="006C2D31">
      <w:pPr>
        <w:ind w:right="-1" w:firstLine="993"/>
        <w:rPr>
          <w:szCs w:val="24"/>
          <w:lang w:val="en-US" w:eastAsia="lt-LT"/>
        </w:rPr>
      </w:pPr>
      <w:r w:rsidRPr="00487343">
        <w:rPr>
          <w:i/>
          <w:iCs/>
          <w:szCs w:val="24"/>
          <w:vertAlign w:val="superscript"/>
          <w:lang w:eastAsia="lt-LT"/>
        </w:rPr>
        <w:t>(reikiamą pabraukti)</w:t>
      </w:r>
      <w:r w:rsidRPr="00487343">
        <w:rPr>
          <w:szCs w:val="24"/>
          <w:vertAlign w:val="superscript"/>
          <w:lang w:eastAsia="lt-LT"/>
        </w:rPr>
        <w:t xml:space="preserve">                                                                   (vardas, pavardė) </w:t>
      </w:r>
    </w:p>
    <w:p w14:paraId="53381A40" w14:textId="24C3664C" w:rsidR="00414CB3" w:rsidRPr="00487343" w:rsidRDefault="006C2D31">
      <w:pPr>
        <w:ind w:right="-1" w:firstLine="993"/>
        <w:jc w:val="both"/>
        <w:rPr>
          <w:szCs w:val="24"/>
          <w:lang w:val="en-US" w:eastAsia="lt-LT"/>
        </w:rPr>
      </w:pPr>
      <w:r w:rsidRPr="00487343">
        <w:rPr>
          <w:szCs w:val="24"/>
          <w:lang w:eastAsia="lt-LT"/>
        </w:rPr>
        <w:t>1.1. neturi galiojančios administracinės nuobaudos pagal Lietuvos Respublikos administracinių nusižengimų kodekso 95 straipsnį – nelegalus darbas;</w:t>
      </w:r>
    </w:p>
    <w:p w14:paraId="53381A41" w14:textId="7FD7893E" w:rsidR="00414CB3" w:rsidRPr="00487343" w:rsidRDefault="006C2D31">
      <w:pPr>
        <w:ind w:right="-1" w:firstLine="993"/>
        <w:jc w:val="both"/>
        <w:rPr>
          <w:szCs w:val="24"/>
          <w:lang w:val="en-US" w:eastAsia="lt-LT"/>
        </w:rPr>
      </w:pPr>
      <w:r w:rsidRPr="00487343">
        <w:rPr>
          <w:szCs w:val="24"/>
          <w:lang w:eastAsia="lt-LT"/>
        </w:rPr>
        <w:t>1.2. turi ne daugiau nei vieną galiojančią administracinę nuobaudą už žemiau nurodytuose Administracinių nusižengimų kodekso straipsniuose apibrėžtus administracinius teisės pažeidimus:</w:t>
      </w:r>
    </w:p>
    <w:p w14:paraId="53381A42" w14:textId="4AB64156" w:rsidR="00414CB3" w:rsidRPr="00487343" w:rsidRDefault="006C2D31">
      <w:pPr>
        <w:ind w:right="-1" w:firstLine="993"/>
        <w:jc w:val="both"/>
        <w:rPr>
          <w:szCs w:val="24"/>
          <w:lang w:val="en-US" w:eastAsia="lt-LT"/>
        </w:rPr>
      </w:pPr>
      <w:r w:rsidRPr="00487343">
        <w:rPr>
          <w:szCs w:val="24"/>
          <w:lang w:eastAsia="lt-LT"/>
        </w:rPr>
        <w:t>96 straipsnis – Darbo įstatymų, darbuotojų saugos ir sveikatos norminių teisės aktų pažeidimas;</w:t>
      </w:r>
    </w:p>
    <w:p w14:paraId="53381A43" w14:textId="090B11E3" w:rsidR="00414CB3" w:rsidRPr="00487343" w:rsidRDefault="006C2D31">
      <w:pPr>
        <w:ind w:right="-1" w:firstLine="993"/>
        <w:jc w:val="both"/>
        <w:rPr>
          <w:szCs w:val="24"/>
          <w:lang w:val="en-US" w:eastAsia="lt-LT"/>
        </w:rPr>
      </w:pPr>
      <w:r w:rsidRPr="00487343">
        <w:rPr>
          <w:szCs w:val="24"/>
          <w:lang w:eastAsia="lt-LT"/>
        </w:rPr>
        <w:t>97</w:t>
      </w:r>
      <w:r w:rsidRPr="00487343">
        <w:rPr>
          <w:szCs w:val="24"/>
          <w:vertAlign w:val="superscript"/>
          <w:lang w:eastAsia="lt-LT"/>
        </w:rPr>
        <w:t xml:space="preserve"> </w:t>
      </w:r>
      <w:r w:rsidRPr="00487343">
        <w:rPr>
          <w:szCs w:val="24"/>
          <w:lang w:eastAsia="lt-LT"/>
        </w:rPr>
        <w:t>straipsnis – Nelaimingo atsitikimo darbe nuslėpimas, nustatytos pranešimo ir ištyrimo tvarkos pažeidimas;</w:t>
      </w:r>
    </w:p>
    <w:p w14:paraId="53381A44" w14:textId="2437CAE4" w:rsidR="00414CB3" w:rsidRPr="00487343" w:rsidRDefault="006C2D31">
      <w:pPr>
        <w:ind w:right="-1" w:firstLine="993"/>
        <w:jc w:val="both"/>
        <w:rPr>
          <w:szCs w:val="24"/>
          <w:lang w:val="en-US" w:eastAsia="lt-LT"/>
        </w:rPr>
      </w:pPr>
      <w:r w:rsidRPr="00487343">
        <w:rPr>
          <w:szCs w:val="24"/>
          <w:lang w:eastAsia="lt-LT"/>
        </w:rPr>
        <w:t>99 straipsnis</w:t>
      </w:r>
      <w:r w:rsidRPr="00487343">
        <w:rPr>
          <w:szCs w:val="24"/>
          <w:vertAlign w:val="superscript"/>
          <w:lang w:eastAsia="lt-LT"/>
        </w:rPr>
        <w:t xml:space="preserve"> </w:t>
      </w:r>
      <w:r w:rsidRPr="00487343">
        <w:rPr>
          <w:szCs w:val="24"/>
          <w:lang w:eastAsia="lt-LT"/>
        </w:rPr>
        <w:t>– Darbo užmokesčio apskaičiavimo ir mokėjimo tvarkos pažeidimas;</w:t>
      </w:r>
    </w:p>
    <w:p w14:paraId="53381A45" w14:textId="7634E9EA" w:rsidR="00414CB3" w:rsidRPr="00487343" w:rsidRDefault="006C2D31">
      <w:pPr>
        <w:ind w:right="-1" w:firstLine="993"/>
        <w:jc w:val="both"/>
        <w:rPr>
          <w:szCs w:val="24"/>
          <w:lang w:val="en-US" w:eastAsia="lt-LT"/>
        </w:rPr>
      </w:pPr>
      <w:r w:rsidRPr="00487343">
        <w:rPr>
          <w:szCs w:val="24"/>
          <w:lang w:eastAsia="lt-LT"/>
        </w:rPr>
        <w:t>100 straipsnis</w:t>
      </w:r>
      <w:r w:rsidRPr="00487343">
        <w:rPr>
          <w:szCs w:val="24"/>
          <w:lang w:val="en-US" w:eastAsia="lt-LT"/>
        </w:rPr>
        <w:t xml:space="preserve"> –</w:t>
      </w:r>
      <w:r w:rsidRPr="00487343">
        <w:rPr>
          <w:szCs w:val="24"/>
          <w:lang w:eastAsia="lt-LT"/>
        </w:rPr>
        <w:t xml:space="preserve"> Darbo laiko apskaitos pažeidimas;</w:t>
      </w:r>
    </w:p>
    <w:p w14:paraId="53381A46" w14:textId="54E0DAC6" w:rsidR="00414CB3" w:rsidRPr="00487343" w:rsidRDefault="006C2D31">
      <w:pPr>
        <w:ind w:right="-1" w:firstLine="993"/>
        <w:jc w:val="both"/>
        <w:rPr>
          <w:szCs w:val="24"/>
          <w:lang w:val="en-US" w:eastAsia="lt-LT"/>
        </w:rPr>
      </w:pPr>
      <w:r w:rsidRPr="00487343">
        <w:rPr>
          <w:szCs w:val="24"/>
          <w:lang w:eastAsia="lt-LT"/>
        </w:rPr>
        <w:t>106</w:t>
      </w:r>
      <w:r w:rsidRPr="00487343">
        <w:rPr>
          <w:szCs w:val="24"/>
          <w:vertAlign w:val="superscript"/>
          <w:lang w:eastAsia="lt-LT"/>
        </w:rPr>
        <w:t xml:space="preserve"> </w:t>
      </w:r>
      <w:r w:rsidRPr="00487343">
        <w:rPr>
          <w:szCs w:val="24"/>
          <w:lang w:eastAsia="lt-LT"/>
        </w:rPr>
        <w:t>straipsnis</w:t>
      </w:r>
      <w:r w:rsidRPr="00487343">
        <w:rPr>
          <w:szCs w:val="24"/>
          <w:vertAlign w:val="superscript"/>
          <w:lang w:eastAsia="lt-LT"/>
        </w:rPr>
        <w:t xml:space="preserve"> </w:t>
      </w:r>
      <w:r w:rsidRPr="00487343">
        <w:rPr>
          <w:szCs w:val="24"/>
          <w:lang w:eastAsia="lt-LT"/>
        </w:rPr>
        <w:t>– Laikinųjų darbuotojų darbo sąlygų pažeidimas;</w:t>
      </w:r>
    </w:p>
    <w:p w14:paraId="53381A47" w14:textId="00E234CF" w:rsidR="00414CB3" w:rsidRPr="00487343" w:rsidRDefault="006C2D31">
      <w:pPr>
        <w:ind w:right="-1" w:firstLine="993"/>
        <w:jc w:val="both"/>
        <w:rPr>
          <w:szCs w:val="24"/>
          <w:lang w:val="en-US" w:eastAsia="lt-LT"/>
        </w:rPr>
      </w:pPr>
      <w:r w:rsidRPr="00487343">
        <w:rPr>
          <w:szCs w:val="24"/>
          <w:lang w:eastAsia="lt-LT"/>
        </w:rPr>
        <w:t>150 straipsnis – Komercinės ar ūkinės veiklos tvarkos pažeidimas.</w:t>
      </w:r>
    </w:p>
    <w:p w14:paraId="53381A48" w14:textId="44AB7632" w:rsidR="00414CB3" w:rsidRPr="00487343" w:rsidRDefault="006C2D31">
      <w:pPr>
        <w:ind w:right="-1" w:firstLine="993"/>
        <w:jc w:val="both"/>
        <w:rPr>
          <w:szCs w:val="24"/>
          <w:lang w:val="en-US" w:eastAsia="lt-LT"/>
        </w:rPr>
      </w:pPr>
      <w:r w:rsidRPr="00487343">
        <w:rPr>
          <w:szCs w:val="24"/>
          <w:lang w:eastAsia="lt-LT"/>
        </w:rPr>
        <w:t>1.3. neturi galiojančios baudos, paskirtos už žemiau nurodytuose Lietuvos Respublikos užimtumo įstatymo straipsniuose nustatytus pažeidimus:</w:t>
      </w:r>
    </w:p>
    <w:p w14:paraId="53381A49" w14:textId="4D087BB8" w:rsidR="00414CB3" w:rsidRPr="00487343" w:rsidRDefault="006C2D31">
      <w:pPr>
        <w:ind w:right="-1" w:firstLine="993"/>
        <w:jc w:val="both"/>
        <w:rPr>
          <w:szCs w:val="24"/>
          <w:lang w:val="en-US" w:eastAsia="lt-LT"/>
        </w:rPr>
      </w:pPr>
      <w:r w:rsidRPr="00487343">
        <w:rPr>
          <w:szCs w:val="24"/>
          <w:lang w:eastAsia="lt-LT"/>
        </w:rPr>
        <w:t>56 straipsnis – Nelegalus darbas ir atsakomybė už jį;</w:t>
      </w:r>
    </w:p>
    <w:p w14:paraId="53381A4A" w14:textId="2FD4F2BD" w:rsidR="00414CB3" w:rsidRPr="00487343" w:rsidRDefault="006C2D31">
      <w:pPr>
        <w:ind w:right="-1" w:firstLine="993"/>
        <w:jc w:val="both"/>
        <w:rPr>
          <w:szCs w:val="24"/>
          <w:lang w:val="en-US" w:eastAsia="lt-LT"/>
        </w:rPr>
      </w:pPr>
      <w:r w:rsidRPr="00487343">
        <w:rPr>
          <w:szCs w:val="24"/>
          <w:lang w:eastAsia="lt-LT"/>
        </w:rPr>
        <w:t>57 straipsnis – Užsieniečių įdarbinimo tvarkos pažeidimai ir atsakomybė už juos;</w:t>
      </w:r>
    </w:p>
    <w:p w14:paraId="53381A4B" w14:textId="2DBFFCAD" w:rsidR="00414CB3" w:rsidRPr="00487343" w:rsidRDefault="006C2D31">
      <w:pPr>
        <w:ind w:right="-1" w:firstLine="993"/>
        <w:jc w:val="both"/>
        <w:rPr>
          <w:szCs w:val="24"/>
          <w:lang w:val="en-US" w:eastAsia="lt-LT"/>
        </w:rPr>
      </w:pPr>
      <w:r w:rsidRPr="00487343">
        <w:rPr>
          <w:szCs w:val="24"/>
          <w:lang w:eastAsia="lt-LT"/>
        </w:rPr>
        <w:lastRenderedPageBreak/>
        <w:t>58 straipsnis – Nedeklaruotas darbas ir atsakomybė už jį.</w:t>
      </w:r>
    </w:p>
    <w:p w14:paraId="53381A4C" w14:textId="77777777" w:rsidR="00414CB3" w:rsidRPr="00487343" w:rsidRDefault="00414CB3">
      <w:pPr>
        <w:ind w:right="-1" w:firstLine="1196"/>
        <w:jc w:val="both"/>
        <w:rPr>
          <w:szCs w:val="24"/>
          <w:lang w:val="en-US" w:eastAsia="lt-LT"/>
        </w:rPr>
      </w:pPr>
    </w:p>
    <w:p w14:paraId="53381A4D" w14:textId="649B776F" w:rsidR="00414CB3" w:rsidRPr="00487343" w:rsidRDefault="006C2D31">
      <w:pPr>
        <w:ind w:right="-1" w:firstLine="993"/>
        <w:jc w:val="both"/>
        <w:rPr>
          <w:szCs w:val="24"/>
          <w:lang w:val="en-US" w:eastAsia="lt-LT"/>
        </w:rPr>
      </w:pPr>
      <w:r w:rsidRPr="00487343">
        <w:rPr>
          <w:szCs w:val="24"/>
          <w:lang w:eastAsia="lt-LT"/>
        </w:rPr>
        <w:t>2. kad</w:t>
      </w:r>
      <w:r w:rsidRPr="00487343">
        <w:rPr>
          <w:i/>
          <w:iCs/>
          <w:szCs w:val="24"/>
          <w:lang w:eastAsia="lt-LT"/>
        </w:rPr>
        <w:t xml:space="preserve"> </w:t>
      </w:r>
      <w:r w:rsidRPr="00487343">
        <w:rPr>
          <w:szCs w:val="24"/>
          <w:lang w:eastAsia="lt-LT"/>
        </w:rPr>
        <w:t xml:space="preserve">_________________________________________________________________ , </w:t>
      </w:r>
    </w:p>
    <w:p w14:paraId="53381A4E" w14:textId="77777777" w:rsidR="00414CB3" w:rsidRPr="00487343" w:rsidRDefault="006C2D31">
      <w:pPr>
        <w:ind w:right="-1" w:firstLine="4650"/>
        <w:jc w:val="both"/>
        <w:rPr>
          <w:szCs w:val="24"/>
          <w:lang w:val="en-US" w:eastAsia="lt-LT"/>
        </w:rPr>
      </w:pPr>
      <w:r w:rsidRPr="00487343">
        <w:rPr>
          <w:szCs w:val="24"/>
          <w:vertAlign w:val="superscript"/>
          <w:lang w:eastAsia="lt-LT"/>
        </w:rPr>
        <w:t>(įmonės, įstaigos, organizacijos ar kt. organizacinės struktūros pavadinimas)</w:t>
      </w:r>
    </w:p>
    <w:p w14:paraId="53381A4F" w14:textId="77777777" w:rsidR="00414CB3" w:rsidRPr="00487343" w:rsidRDefault="006C2D31">
      <w:pPr>
        <w:ind w:right="-1"/>
        <w:jc w:val="both"/>
        <w:rPr>
          <w:szCs w:val="24"/>
          <w:lang w:val="en-US" w:eastAsia="lt-LT"/>
        </w:rPr>
      </w:pPr>
      <w:r w:rsidRPr="00487343">
        <w:rPr>
          <w:szCs w:val="24"/>
          <w:lang w:eastAsia="lt-LT"/>
        </w:rPr>
        <w:t>ketinanti įgyvendinti aktyvios darbo rinkos politikos priemonę – ____________________________</w:t>
      </w:r>
    </w:p>
    <w:p w14:paraId="53381A50" w14:textId="77777777" w:rsidR="00414CB3" w:rsidRPr="00487343" w:rsidRDefault="006C2D31">
      <w:pPr>
        <w:ind w:right="-1"/>
        <w:jc w:val="both"/>
        <w:rPr>
          <w:szCs w:val="24"/>
          <w:lang w:val="en-US" w:eastAsia="lt-LT"/>
        </w:rPr>
      </w:pPr>
      <w:r w:rsidRPr="00487343">
        <w:rPr>
          <w:szCs w:val="24"/>
          <w:lang w:eastAsia="lt-LT"/>
        </w:rPr>
        <w:t>_______________________________________________________________________________,</w:t>
      </w:r>
    </w:p>
    <w:p w14:paraId="53381A51" w14:textId="77777777" w:rsidR="00414CB3" w:rsidRPr="00487343" w:rsidRDefault="006C2D31">
      <w:pPr>
        <w:ind w:right="-1" w:firstLine="3782"/>
        <w:jc w:val="both"/>
        <w:rPr>
          <w:szCs w:val="24"/>
          <w:lang w:val="en-US" w:eastAsia="lt-LT"/>
        </w:rPr>
      </w:pPr>
      <w:r w:rsidRPr="00487343">
        <w:rPr>
          <w:szCs w:val="24"/>
          <w:vertAlign w:val="superscript"/>
          <w:lang w:eastAsia="lt-LT"/>
        </w:rPr>
        <w:t>(aktyvios darbo rinkos politikos priemonės pavadinimas)</w:t>
      </w:r>
    </w:p>
    <w:p w14:paraId="53381A52" w14:textId="77777777" w:rsidR="00414CB3" w:rsidRPr="00487343" w:rsidRDefault="006C2D31">
      <w:pPr>
        <w:ind w:right="-1"/>
        <w:jc w:val="both"/>
        <w:rPr>
          <w:szCs w:val="24"/>
          <w:lang w:val="en-US" w:eastAsia="lt-LT"/>
        </w:rPr>
      </w:pPr>
      <w:r w:rsidRPr="00487343">
        <w:rPr>
          <w:szCs w:val="24"/>
          <w:lang w:eastAsia="lt-LT"/>
        </w:rPr>
        <w:t>neturi su darbo užmokesčio mokėjimu susijusių įsiskolinimų savo darbuotojams.</w:t>
      </w:r>
    </w:p>
    <w:p w14:paraId="53381A53" w14:textId="77777777" w:rsidR="00414CB3" w:rsidRPr="00487343" w:rsidRDefault="00414CB3">
      <w:pPr>
        <w:ind w:right="-1" w:firstLine="1139"/>
        <w:jc w:val="both"/>
        <w:rPr>
          <w:szCs w:val="24"/>
          <w:lang w:val="en-US" w:eastAsia="lt-LT"/>
        </w:rPr>
      </w:pPr>
    </w:p>
    <w:p w14:paraId="53381A54" w14:textId="77777777" w:rsidR="00414CB3" w:rsidRPr="00487343" w:rsidRDefault="006C2D31">
      <w:pPr>
        <w:ind w:right="-1" w:firstLine="1077"/>
        <w:jc w:val="both"/>
        <w:rPr>
          <w:szCs w:val="24"/>
          <w:lang w:val="en-US" w:eastAsia="lt-LT"/>
        </w:rPr>
      </w:pPr>
      <w:r w:rsidRPr="00487343">
        <w:rPr>
          <w:b/>
          <w:bCs/>
          <w:szCs w:val="24"/>
          <w:lang w:eastAsia="lt-LT"/>
        </w:rPr>
        <w:t xml:space="preserve">Suvokiu </w:t>
      </w:r>
      <w:r w:rsidRPr="00487343">
        <w:rPr>
          <w:szCs w:val="24"/>
          <w:lang w:eastAsia="lt-LT"/>
        </w:rPr>
        <w:t>savo atsakomybę dėl</w:t>
      </w:r>
      <w:r w:rsidRPr="00487343">
        <w:rPr>
          <w:b/>
          <w:bCs/>
          <w:szCs w:val="24"/>
          <w:lang w:eastAsia="lt-LT"/>
        </w:rPr>
        <w:t xml:space="preserve"> </w:t>
      </w:r>
      <w:r w:rsidRPr="00487343">
        <w:rPr>
          <w:szCs w:val="24"/>
          <w:lang w:eastAsia="lt-LT"/>
        </w:rPr>
        <w:t>tikrovės neatitinkančios informacijos pateikimo ir kad tai gali būti vienas iš pagrindų, vadovaujantis Lietuvos Respublikos užimtumo įstatymo 61 straipsniu, pripažinti su Užimtumo tarnyba  prie Lietuvos Respublikos socialinės apsaugos ir darbo ministerijos pasirašytą sutartį dėl aukščiau nurodytos aktyvios darbo rinkos politikos priemonės įgyvendinimo ir finansavimo negaliojančia bei grąžinti išmokėtą subsidiją.</w:t>
      </w:r>
    </w:p>
    <w:p w14:paraId="53381A55" w14:textId="77777777" w:rsidR="00414CB3" w:rsidRPr="00487343" w:rsidRDefault="00414CB3">
      <w:pPr>
        <w:ind w:firstLine="1055"/>
        <w:jc w:val="both"/>
        <w:rPr>
          <w:szCs w:val="24"/>
          <w:lang w:val="en-US" w:eastAsia="lt-LT"/>
        </w:rPr>
      </w:pPr>
    </w:p>
    <w:p w14:paraId="53381A56" w14:textId="77777777" w:rsidR="00414CB3" w:rsidRPr="00487343" w:rsidRDefault="00414CB3">
      <w:pPr>
        <w:ind w:firstLine="62"/>
        <w:jc w:val="both"/>
        <w:rPr>
          <w:szCs w:val="24"/>
          <w:lang w:val="en-US" w:eastAsia="lt-LT"/>
        </w:rPr>
      </w:pPr>
    </w:p>
    <w:p w14:paraId="53381A57" w14:textId="77777777" w:rsidR="00414CB3" w:rsidRPr="00487343" w:rsidRDefault="006C2D31">
      <w:pPr>
        <w:jc w:val="both"/>
        <w:rPr>
          <w:szCs w:val="24"/>
          <w:lang w:val="en-US" w:eastAsia="lt-LT"/>
        </w:rPr>
      </w:pPr>
      <w:r w:rsidRPr="00487343">
        <w:rPr>
          <w:szCs w:val="24"/>
          <w:lang w:eastAsia="lt-LT"/>
        </w:rPr>
        <w:t>_________________________________     ________________        ________________________</w:t>
      </w:r>
    </w:p>
    <w:p w14:paraId="53381A58" w14:textId="77777777" w:rsidR="00414CB3" w:rsidRPr="00487343" w:rsidRDefault="006C2D31">
      <w:pPr>
        <w:ind w:firstLine="1134"/>
        <w:jc w:val="both"/>
        <w:rPr>
          <w:szCs w:val="24"/>
          <w:lang w:val="en-US" w:eastAsia="lt-LT"/>
        </w:rPr>
      </w:pPr>
      <w:r w:rsidRPr="00487343">
        <w:rPr>
          <w:szCs w:val="24"/>
          <w:vertAlign w:val="subscript"/>
          <w:lang w:eastAsia="lt-LT"/>
        </w:rPr>
        <w:t>(pareigų pavadinimas)                                              (parašas)                                                (vardas, pavardė)</w:t>
      </w:r>
    </w:p>
    <w:p w14:paraId="53381A59" w14:textId="77777777" w:rsidR="00414CB3" w:rsidRPr="00487343" w:rsidRDefault="006C2D31">
      <w:pPr>
        <w:ind w:left="2890" w:firstLine="170"/>
        <w:jc w:val="both"/>
        <w:rPr>
          <w:szCs w:val="24"/>
          <w:lang w:val="en-US" w:eastAsia="lt-LT"/>
        </w:rPr>
      </w:pPr>
      <w:r w:rsidRPr="00487343">
        <w:rPr>
          <w:szCs w:val="24"/>
          <w:lang w:eastAsia="lt-LT"/>
        </w:rPr>
        <w:t xml:space="preserve">A.V.                                              </w:t>
      </w:r>
    </w:p>
    <w:p w14:paraId="53381A5A" w14:textId="6D82E155" w:rsidR="00414CB3" w:rsidRPr="00487343" w:rsidRDefault="00414CB3">
      <w:pPr>
        <w:ind w:firstLine="62"/>
        <w:jc w:val="center"/>
        <w:rPr>
          <w:szCs w:val="24"/>
          <w:lang w:val="en-US" w:eastAsia="lt-LT"/>
        </w:rPr>
      </w:pPr>
    </w:p>
    <w:p w14:paraId="53381A5B" w14:textId="317299FE" w:rsidR="00414CB3" w:rsidRPr="00487343" w:rsidRDefault="006C2D31">
      <w:pPr>
        <w:ind w:left="4536"/>
        <w:jc w:val="both"/>
        <w:rPr>
          <w:szCs w:val="24"/>
          <w:lang w:val="en-US" w:eastAsia="lt-LT"/>
        </w:rPr>
      </w:pPr>
      <w:r w:rsidRPr="00487343">
        <w:rPr>
          <w:szCs w:val="24"/>
          <w:lang w:eastAsia="lt-LT"/>
        </w:rPr>
        <w:t>_________________</w:t>
      </w:r>
    </w:p>
    <w:p w14:paraId="53381A5C" w14:textId="77777777" w:rsidR="00414CB3" w:rsidRPr="00487343" w:rsidRDefault="00414CB3">
      <w:pPr>
        <w:ind w:firstLine="62"/>
      </w:pPr>
    </w:p>
    <w:p w14:paraId="53381A5F" w14:textId="3B8BE086" w:rsidR="00414CB3" w:rsidRPr="00487343" w:rsidRDefault="00FF297C">
      <w:pPr>
        <w:tabs>
          <w:tab w:val="center" w:pos="4680"/>
          <w:tab w:val="right" w:pos="9360"/>
        </w:tabs>
        <w:rPr>
          <w:sz w:val="22"/>
          <w:szCs w:val="22"/>
          <w:lang w:eastAsia="lt-LT"/>
        </w:rPr>
      </w:pPr>
    </w:p>
    <w:p w14:paraId="284AA12D" w14:textId="77777777" w:rsidR="006C2D31" w:rsidRPr="00487343" w:rsidRDefault="006C2D31">
      <w:pPr>
        <w:ind w:left="4536"/>
        <w:jc w:val="both"/>
        <w:sectPr w:rsidR="006C2D31" w:rsidRPr="00487343">
          <w:pgSz w:w="11907" w:h="16840" w:code="9"/>
          <w:pgMar w:top="1134" w:right="567" w:bottom="1134" w:left="1701" w:header="709" w:footer="709" w:gutter="0"/>
          <w:pgNumType w:start="1"/>
          <w:cols w:space="708"/>
          <w:titlePg/>
          <w:docGrid w:linePitch="326"/>
        </w:sectPr>
      </w:pPr>
    </w:p>
    <w:p w14:paraId="53381A60" w14:textId="4FD48DA4" w:rsidR="00414CB3" w:rsidRPr="00487343" w:rsidRDefault="006C2D31">
      <w:pPr>
        <w:ind w:left="4536"/>
        <w:jc w:val="both"/>
        <w:rPr>
          <w:szCs w:val="24"/>
          <w:lang w:val="en-US" w:eastAsia="lt-LT"/>
        </w:rPr>
      </w:pPr>
      <w:r w:rsidRPr="00487343">
        <w:rPr>
          <w:szCs w:val="24"/>
          <w:lang w:eastAsia="lt-LT"/>
        </w:rPr>
        <w:lastRenderedPageBreak/>
        <w:t>Aktyvios darbo rinkos politikos priemonių taikymo</w:t>
      </w:r>
    </w:p>
    <w:p w14:paraId="53381A61" w14:textId="77777777" w:rsidR="00414CB3" w:rsidRPr="00487343" w:rsidRDefault="006C2D31">
      <w:pPr>
        <w:ind w:left="4536"/>
        <w:jc w:val="both"/>
        <w:rPr>
          <w:szCs w:val="24"/>
          <w:lang w:val="en-US" w:eastAsia="lt-LT"/>
        </w:rPr>
      </w:pPr>
      <w:r w:rsidRPr="00487343">
        <w:rPr>
          <w:szCs w:val="24"/>
          <w:lang w:eastAsia="lt-LT"/>
        </w:rPr>
        <w:t>darbdaviams tvarkos aprašo</w:t>
      </w:r>
    </w:p>
    <w:p w14:paraId="53381A62" w14:textId="77777777" w:rsidR="00414CB3" w:rsidRPr="00487343" w:rsidRDefault="00FF297C">
      <w:pPr>
        <w:ind w:left="3816" w:firstLine="720"/>
        <w:jc w:val="both"/>
        <w:rPr>
          <w:szCs w:val="24"/>
          <w:lang w:val="en-US" w:eastAsia="lt-LT"/>
        </w:rPr>
      </w:pPr>
      <w:r w:rsidR="006C2D31" w:rsidRPr="00487343">
        <w:rPr>
          <w:szCs w:val="24"/>
          <w:lang w:eastAsia="lt-LT"/>
        </w:rPr>
        <w:t>12</w:t>
      </w:r>
      <w:r w:rsidR="006C2D31" w:rsidRPr="00487343">
        <w:rPr>
          <w:szCs w:val="24"/>
          <w:lang w:eastAsia="lt-LT"/>
        </w:rPr>
        <w:t xml:space="preserve"> priedas </w:t>
      </w:r>
    </w:p>
    <w:p w14:paraId="53381A63" w14:textId="77777777" w:rsidR="00414CB3" w:rsidRPr="00487343" w:rsidRDefault="00414CB3">
      <w:pPr>
        <w:ind w:left="5103" w:firstLine="62"/>
        <w:jc w:val="both"/>
        <w:rPr>
          <w:szCs w:val="24"/>
          <w:lang w:val="en-US" w:eastAsia="lt-LT"/>
        </w:rPr>
      </w:pPr>
    </w:p>
    <w:p w14:paraId="53381A64" w14:textId="77777777" w:rsidR="00414CB3" w:rsidRPr="00487343" w:rsidRDefault="00414CB3">
      <w:pPr>
        <w:ind w:left="5103" w:firstLine="62"/>
        <w:jc w:val="both"/>
        <w:rPr>
          <w:szCs w:val="24"/>
          <w:lang w:val="en-US" w:eastAsia="lt-LT"/>
        </w:rPr>
      </w:pPr>
    </w:p>
    <w:p w14:paraId="53381A65" w14:textId="77777777" w:rsidR="00414CB3" w:rsidRPr="00487343" w:rsidRDefault="00FF297C">
      <w:pPr>
        <w:jc w:val="center"/>
        <w:rPr>
          <w:szCs w:val="24"/>
          <w:lang w:val="en-US" w:eastAsia="lt-LT"/>
        </w:rPr>
      </w:pPr>
      <w:r w:rsidR="006C2D31" w:rsidRPr="00487343">
        <w:rPr>
          <w:b/>
          <w:bCs/>
          <w:szCs w:val="24"/>
          <w:lang w:eastAsia="lt-LT"/>
        </w:rPr>
        <w:t>(Vietinių užimtumo iniciatyvų projekto paraiškos gauti subsidijai forma)</w:t>
      </w:r>
    </w:p>
    <w:p w14:paraId="53381A66" w14:textId="77777777" w:rsidR="00414CB3" w:rsidRPr="00487343" w:rsidRDefault="006C2D31">
      <w:pPr>
        <w:jc w:val="center"/>
        <w:rPr>
          <w:szCs w:val="24"/>
          <w:lang w:val="en-US" w:eastAsia="lt-LT"/>
        </w:rPr>
      </w:pPr>
      <w:r w:rsidRPr="00487343">
        <w:rPr>
          <w:szCs w:val="24"/>
          <w:lang w:eastAsia="lt-LT"/>
        </w:rPr>
        <w:t>_______________________</w:t>
      </w:r>
    </w:p>
    <w:p w14:paraId="53381A67" w14:textId="77777777" w:rsidR="00414CB3" w:rsidRPr="00487343" w:rsidRDefault="006C2D31">
      <w:pPr>
        <w:jc w:val="center"/>
        <w:textAlignment w:val="baseline"/>
        <w:rPr>
          <w:szCs w:val="24"/>
          <w:vertAlign w:val="superscript"/>
          <w:lang w:eastAsia="lt-LT"/>
        </w:rPr>
      </w:pPr>
      <w:r w:rsidRPr="00487343">
        <w:rPr>
          <w:szCs w:val="24"/>
          <w:vertAlign w:val="superscript"/>
          <w:lang w:eastAsia="lt-LT"/>
        </w:rPr>
        <w:t>(projekto teikėjo pavadinimas)</w:t>
      </w:r>
    </w:p>
    <w:p w14:paraId="53381A68" w14:textId="77777777" w:rsidR="00414CB3" w:rsidRPr="00487343" w:rsidRDefault="006C2D31">
      <w:pPr>
        <w:jc w:val="center"/>
        <w:textAlignment w:val="baseline"/>
        <w:rPr>
          <w:szCs w:val="24"/>
          <w:lang w:val="en-US" w:eastAsia="lt-LT"/>
        </w:rPr>
      </w:pPr>
      <w:r w:rsidRPr="00487343">
        <w:rPr>
          <w:szCs w:val="24"/>
          <w:vertAlign w:val="superscript"/>
          <w:lang w:eastAsia="lt-LT"/>
        </w:rPr>
        <w:t>______________________________________________________________</w:t>
      </w:r>
    </w:p>
    <w:p w14:paraId="53381A69" w14:textId="77777777" w:rsidR="00414CB3" w:rsidRPr="00487343" w:rsidRDefault="006C2D31">
      <w:pPr>
        <w:jc w:val="center"/>
        <w:textAlignment w:val="baseline"/>
        <w:rPr>
          <w:szCs w:val="24"/>
          <w:lang w:val="en-US" w:eastAsia="lt-LT"/>
        </w:rPr>
      </w:pPr>
      <w:r w:rsidRPr="00487343">
        <w:rPr>
          <w:szCs w:val="24"/>
          <w:vertAlign w:val="superscript"/>
          <w:lang w:eastAsia="lt-LT"/>
        </w:rPr>
        <w:t>(kodas, adresas, tel., faks., el. pašto adresas, atsiskaitomoji sąskaita)</w:t>
      </w:r>
    </w:p>
    <w:p w14:paraId="53381A6A" w14:textId="77777777" w:rsidR="00414CB3" w:rsidRPr="00487343" w:rsidRDefault="00414CB3">
      <w:pPr>
        <w:ind w:firstLine="839"/>
        <w:jc w:val="both"/>
        <w:textAlignment w:val="baseline"/>
        <w:rPr>
          <w:szCs w:val="24"/>
          <w:lang w:val="en-US" w:eastAsia="lt-LT"/>
        </w:rPr>
      </w:pPr>
    </w:p>
    <w:p w14:paraId="53381A6B" w14:textId="77777777" w:rsidR="00414CB3" w:rsidRPr="00487343" w:rsidRDefault="006C2D31">
      <w:pPr>
        <w:widowControl w:val="0"/>
        <w:rPr>
          <w:lang w:eastAsia="lt-LT"/>
        </w:rPr>
      </w:pPr>
      <w:r w:rsidRPr="00487343">
        <w:rPr>
          <w:lang w:eastAsia="lt-LT"/>
        </w:rPr>
        <w:t>Užimtumo tarnybos prie Lietuvos Respublikos socialinės apsaugos</w:t>
      </w:r>
    </w:p>
    <w:p w14:paraId="53381A6C" w14:textId="77777777" w:rsidR="00414CB3" w:rsidRPr="00487343" w:rsidRDefault="006C2D31">
      <w:pPr>
        <w:widowControl w:val="0"/>
        <w:rPr>
          <w:lang w:eastAsia="lt-LT"/>
        </w:rPr>
      </w:pPr>
      <w:r w:rsidRPr="00487343">
        <w:rPr>
          <w:lang w:eastAsia="lt-LT"/>
        </w:rPr>
        <w:t xml:space="preserve">ir darbo ministerijos </w:t>
      </w:r>
    </w:p>
    <w:p w14:paraId="53381A6D" w14:textId="77777777" w:rsidR="00414CB3" w:rsidRPr="00487343" w:rsidRDefault="006C2D31">
      <w:pPr>
        <w:widowControl w:val="0"/>
        <w:ind w:firstLine="62"/>
        <w:rPr>
          <w:lang w:eastAsia="lt-LT"/>
        </w:rPr>
      </w:pPr>
      <w:r w:rsidRPr="00487343">
        <w:rPr>
          <w:lang w:eastAsia="lt-LT"/>
        </w:rPr>
        <w:t>_________________________ klientų aptarnavimo departamento</w:t>
      </w:r>
    </w:p>
    <w:p w14:paraId="53381A6E" w14:textId="77777777" w:rsidR="00414CB3" w:rsidRPr="00487343" w:rsidRDefault="006C2D31">
      <w:pPr>
        <w:widowControl w:val="0"/>
        <w:rPr>
          <w:lang w:eastAsia="lt-LT"/>
        </w:rPr>
      </w:pPr>
      <w:r w:rsidRPr="00487343">
        <w:rPr>
          <w:lang w:eastAsia="lt-LT"/>
        </w:rPr>
        <w:t xml:space="preserve">___________________________ skyriui   </w:t>
      </w:r>
    </w:p>
    <w:p w14:paraId="53381A6F" w14:textId="77777777" w:rsidR="00414CB3" w:rsidRPr="00487343" w:rsidRDefault="00414CB3">
      <w:pPr>
        <w:ind w:firstLine="839"/>
        <w:jc w:val="both"/>
        <w:textAlignment w:val="baseline"/>
        <w:rPr>
          <w:szCs w:val="24"/>
          <w:lang w:val="en-US" w:eastAsia="lt-LT"/>
        </w:rPr>
      </w:pPr>
    </w:p>
    <w:p w14:paraId="53381A70" w14:textId="0E7A0E2E" w:rsidR="00414CB3" w:rsidRPr="00487343" w:rsidRDefault="006C2D31">
      <w:pPr>
        <w:jc w:val="center"/>
        <w:textAlignment w:val="baseline"/>
        <w:rPr>
          <w:szCs w:val="24"/>
          <w:lang w:val="en-US" w:eastAsia="lt-LT"/>
        </w:rPr>
      </w:pPr>
      <w:r w:rsidRPr="00487343">
        <w:rPr>
          <w:b/>
          <w:bCs/>
          <w:szCs w:val="24"/>
          <w:lang w:eastAsia="lt-LT"/>
        </w:rPr>
        <w:t>VIETINIŲ UŽIMTUMO INICIATYVŲ PROJEKTO</w:t>
      </w:r>
    </w:p>
    <w:p w14:paraId="53381A71" w14:textId="77777777" w:rsidR="00414CB3" w:rsidRPr="00487343" w:rsidRDefault="006C2D31">
      <w:pPr>
        <w:jc w:val="center"/>
        <w:textAlignment w:val="baseline"/>
        <w:rPr>
          <w:szCs w:val="24"/>
          <w:lang w:val="en-US" w:eastAsia="lt-LT"/>
        </w:rPr>
      </w:pPr>
      <w:r w:rsidRPr="00487343">
        <w:rPr>
          <w:szCs w:val="24"/>
          <w:lang w:eastAsia="lt-LT"/>
        </w:rPr>
        <w:t>______________________________________________ </w:t>
      </w:r>
    </w:p>
    <w:p w14:paraId="53381A72" w14:textId="032A7292" w:rsidR="00414CB3" w:rsidRPr="00487343" w:rsidRDefault="006C2D31">
      <w:pPr>
        <w:jc w:val="center"/>
        <w:textAlignment w:val="baseline"/>
        <w:rPr>
          <w:szCs w:val="24"/>
          <w:lang w:val="en-US" w:eastAsia="lt-LT"/>
        </w:rPr>
      </w:pPr>
      <w:r w:rsidRPr="00487343">
        <w:rPr>
          <w:szCs w:val="24"/>
          <w:vertAlign w:val="superscript"/>
          <w:lang w:eastAsia="lt-LT"/>
        </w:rPr>
        <w:t>(projekto pavadinimas)</w:t>
      </w:r>
    </w:p>
    <w:p w14:paraId="53381A73" w14:textId="3B17AF64" w:rsidR="00414CB3" w:rsidRPr="00487343" w:rsidRDefault="006C2D31">
      <w:pPr>
        <w:jc w:val="center"/>
        <w:textAlignment w:val="baseline"/>
        <w:rPr>
          <w:szCs w:val="24"/>
          <w:lang w:val="en-US" w:eastAsia="lt-LT"/>
        </w:rPr>
      </w:pPr>
      <w:r w:rsidRPr="00487343">
        <w:rPr>
          <w:b/>
          <w:bCs/>
          <w:szCs w:val="24"/>
          <w:lang w:eastAsia="lt-LT"/>
        </w:rPr>
        <w:t>PARAIŠKA GAUTI SUBSIDIJĄ</w:t>
      </w:r>
    </w:p>
    <w:p w14:paraId="53381A74" w14:textId="77777777" w:rsidR="00414CB3" w:rsidRPr="00487343" w:rsidRDefault="00414CB3">
      <w:pPr>
        <w:ind w:firstLine="62"/>
        <w:jc w:val="center"/>
        <w:textAlignment w:val="baseline"/>
        <w:rPr>
          <w:szCs w:val="24"/>
          <w:lang w:val="en-US" w:eastAsia="lt-LT"/>
        </w:rPr>
      </w:pPr>
    </w:p>
    <w:p w14:paraId="53381A75" w14:textId="77777777" w:rsidR="00414CB3" w:rsidRPr="00487343" w:rsidRDefault="006C2D31">
      <w:pPr>
        <w:jc w:val="center"/>
        <w:textAlignment w:val="baseline"/>
        <w:rPr>
          <w:szCs w:val="24"/>
          <w:lang w:val="en-US" w:eastAsia="lt-LT"/>
        </w:rPr>
      </w:pPr>
      <w:r w:rsidRPr="00487343">
        <w:rPr>
          <w:szCs w:val="24"/>
          <w:lang w:eastAsia="lt-LT"/>
        </w:rPr>
        <w:t>__________________ Nr. _________</w:t>
      </w:r>
    </w:p>
    <w:p w14:paraId="53381A76" w14:textId="77777777" w:rsidR="00414CB3" w:rsidRPr="00487343" w:rsidRDefault="006C2D31">
      <w:pPr>
        <w:ind w:left="2592" w:firstLine="1296"/>
        <w:textAlignment w:val="baseline"/>
        <w:rPr>
          <w:szCs w:val="24"/>
          <w:lang w:val="en-US" w:eastAsia="lt-LT"/>
        </w:rPr>
      </w:pPr>
      <w:r w:rsidRPr="00487343">
        <w:rPr>
          <w:szCs w:val="24"/>
          <w:vertAlign w:val="superscript"/>
          <w:lang w:eastAsia="lt-LT"/>
        </w:rPr>
        <w:t>(data)</w:t>
      </w:r>
    </w:p>
    <w:p w14:paraId="53381A77" w14:textId="77777777" w:rsidR="00414CB3" w:rsidRPr="00487343" w:rsidRDefault="00414CB3">
      <w:pPr>
        <w:ind w:firstLine="782"/>
        <w:jc w:val="both"/>
        <w:textAlignment w:val="baseline"/>
        <w:rPr>
          <w:szCs w:val="24"/>
          <w:lang w:val="en-US" w:eastAsia="lt-LT"/>
        </w:rPr>
      </w:pPr>
    </w:p>
    <w:p w14:paraId="53381A78" w14:textId="2197E4E4" w:rsidR="00414CB3" w:rsidRPr="00487343" w:rsidRDefault="006C2D31">
      <w:pPr>
        <w:ind w:left="720"/>
        <w:jc w:val="both"/>
        <w:textAlignment w:val="baseline"/>
        <w:rPr>
          <w:szCs w:val="24"/>
          <w:lang w:val="en-US" w:eastAsia="lt-LT"/>
        </w:rPr>
      </w:pPr>
      <w:r w:rsidRPr="00487343">
        <w:rPr>
          <w:b/>
          <w:bCs/>
          <w:szCs w:val="24"/>
          <w:lang w:eastAsia="lt-LT"/>
        </w:rPr>
        <w:t>1. PROJEKTO ĮGYVENDINIMO VIETA</w:t>
      </w:r>
    </w:p>
    <w:p w14:paraId="53381A79" w14:textId="77777777" w:rsidR="00414CB3" w:rsidRPr="00487343" w:rsidRDefault="006C2D31">
      <w:pPr>
        <w:jc w:val="both"/>
        <w:textAlignment w:val="baseline"/>
        <w:rPr>
          <w:szCs w:val="24"/>
          <w:lang w:val="en-US" w:eastAsia="lt-LT"/>
        </w:rPr>
      </w:pPr>
      <w:r w:rsidRPr="00487343">
        <w:rPr>
          <w:szCs w:val="24"/>
          <w:lang w:eastAsia="lt-LT"/>
        </w:rPr>
        <w:t>_______________________________________________________________________________ </w:t>
      </w:r>
    </w:p>
    <w:p w14:paraId="53381A7A" w14:textId="18F246EE" w:rsidR="00414CB3" w:rsidRPr="00487343" w:rsidRDefault="006C2D31">
      <w:pPr>
        <w:ind w:firstLine="2410"/>
        <w:textAlignment w:val="baseline"/>
        <w:rPr>
          <w:szCs w:val="24"/>
          <w:lang w:val="en-US" w:eastAsia="lt-LT"/>
        </w:rPr>
      </w:pPr>
      <w:r w:rsidRPr="00487343">
        <w:rPr>
          <w:szCs w:val="24"/>
          <w:vertAlign w:val="superscript"/>
          <w:lang w:eastAsia="lt-LT"/>
        </w:rPr>
        <w:t>(nurodyti savivaldybę ir seniūniją, kurioje bus įgyvendinamas projektas)</w:t>
      </w:r>
    </w:p>
    <w:p w14:paraId="53381A7B" w14:textId="35878383" w:rsidR="00414CB3" w:rsidRPr="00487343" w:rsidRDefault="006C2D31">
      <w:pPr>
        <w:ind w:firstLine="720"/>
        <w:jc w:val="both"/>
        <w:textAlignment w:val="baseline"/>
        <w:rPr>
          <w:szCs w:val="24"/>
          <w:lang w:val="en-US" w:eastAsia="lt-LT"/>
        </w:rPr>
      </w:pPr>
      <w:r w:rsidRPr="00487343">
        <w:rPr>
          <w:b/>
          <w:bCs/>
          <w:szCs w:val="24"/>
          <w:lang w:eastAsia="lt-LT"/>
        </w:rPr>
        <w:t xml:space="preserve">2. PROJEKTO ĮGYVENDINIMO LAIKAS </w:t>
      </w:r>
    </w:p>
    <w:p w14:paraId="53381A7C" w14:textId="77777777" w:rsidR="00414CB3" w:rsidRPr="00487343" w:rsidRDefault="00414CB3">
      <w:pPr>
        <w:ind w:firstLine="782"/>
        <w:jc w:val="both"/>
        <w:textAlignment w:val="baseline"/>
        <w:rPr>
          <w:szCs w:val="24"/>
          <w:lang w:val="en-US" w:eastAsia="lt-LT"/>
        </w:rPr>
      </w:pPr>
    </w:p>
    <w:p w14:paraId="53381A7D" w14:textId="77777777" w:rsidR="00414CB3" w:rsidRPr="00487343" w:rsidRDefault="006C2D31">
      <w:pPr>
        <w:ind w:firstLine="720"/>
        <w:jc w:val="both"/>
        <w:textAlignment w:val="baseline"/>
        <w:rPr>
          <w:szCs w:val="24"/>
          <w:lang w:val="en-US" w:eastAsia="lt-LT"/>
        </w:rPr>
      </w:pPr>
      <w:r w:rsidRPr="00487343">
        <w:rPr>
          <w:szCs w:val="24"/>
          <w:lang w:eastAsia="lt-LT"/>
        </w:rPr>
        <w:t>Numatoma projekto įgyvendinimo pradžia</w:t>
      </w:r>
      <w:r w:rsidRPr="00487343">
        <w:rPr>
          <w:b/>
          <w:bCs/>
          <w:szCs w:val="24"/>
          <w:lang w:eastAsia="lt-LT"/>
        </w:rPr>
        <w:t xml:space="preserve"> </w:t>
      </w:r>
      <w:r w:rsidRPr="00487343">
        <w:rPr>
          <w:szCs w:val="24"/>
          <w:lang w:eastAsia="lt-LT"/>
        </w:rPr>
        <w:t>_________________________</w:t>
      </w:r>
    </w:p>
    <w:p w14:paraId="53381A7E" w14:textId="77777777" w:rsidR="00414CB3" w:rsidRPr="00487343" w:rsidRDefault="006C2D31">
      <w:pPr>
        <w:ind w:firstLine="5387"/>
        <w:jc w:val="both"/>
        <w:textAlignment w:val="baseline"/>
        <w:rPr>
          <w:szCs w:val="24"/>
          <w:lang w:val="en-US" w:eastAsia="lt-LT"/>
        </w:rPr>
      </w:pPr>
      <w:r w:rsidRPr="00487343">
        <w:rPr>
          <w:szCs w:val="24"/>
          <w:vertAlign w:val="superscript"/>
          <w:lang w:eastAsia="lt-LT"/>
        </w:rPr>
        <w:t>(data)</w:t>
      </w:r>
    </w:p>
    <w:p w14:paraId="53381A7F" w14:textId="77777777" w:rsidR="00414CB3" w:rsidRPr="00487343" w:rsidRDefault="006C2D31">
      <w:pPr>
        <w:ind w:firstLine="720"/>
        <w:jc w:val="both"/>
        <w:textAlignment w:val="baseline"/>
        <w:rPr>
          <w:szCs w:val="24"/>
          <w:lang w:val="en-US" w:eastAsia="lt-LT"/>
        </w:rPr>
      </w:pPr>
      <w:r w:rsidRPr="00487343">
        <w:rPr>
          <w:szCs w:val="24"/>
          <w:lang w:eastAsia="lt-LT"/>
        </w:rPr>
        <w:t>Numatoma projekto įgyvendinimo pabaiga _________________________</w:t>
      </w:r>
    </w:p>
    <w:p w14:paraId="53381A80" w14:textId="368C0ACF" w:rsidR="00414CB3" w:rsidRPr="00487343" w:rsidRDefault="006C2D31">
      <w:pPr>
        <w:ind w:firstLine="5387"/>
        <w:jc w:val="both"/>
        <w:textAlignment w:val="baseline"/>
        <w:rPr>
          <w:szCs w:val="24"/>
          <w:lang w:val="en-US" w:eastAsia="lt-LT"/>
        </w:rPr>
      </w:pPr>
      <w:r w:rsidRPr="00487343">
        <w:rPr>
          <w:szCs w:val="24"/>
          <w:vertAlign w:val="superscript"/>
          <w:lang w:eastAsia="lt-LT"/>
        </w:rPr>
        <w:t>(data)</w:t>
      </w:r>
    </w:p>
    <w:p w14:paraId="53381A81" w14:textId="7EBC2A04" w:rsidR="00414CB3" w:rsidRPr="00487343" w:rsidRDefault="006C2D31">
      <w:pPr>
        <w:ind w:firstLine="720"/>
        <w:jc w:val="both"/>
        <w:textAlignment w:val="baseline"/>
        <w:rPr>
          <w:szCs w:val="24"/>
          <w:lang w:val="en-US" w:eastAsia="lt-LT"/>
        </w:rPr>
      </w:pPr>
      <w:r w:rsidRPr="00487343">
        <w:rPr>
          <w:b/>
          <w:bCs/>
          <w:szCs w:val="24"/>
          <w:lang w:eastAsia="lt-LT"/>
        </w:rPr>
        <w:t>3. PROJEKTO SANTRAUKA</w:t>
      </w:r>
    </w:p>
    <w:p w14:paraId="53381A82" w14:textId="49DB710A" w:rsidR="00414CB3" w:rsidRPr="00487343" w:rsidRDefault="006C2D31">
      <w:pPr>
        <w:ind w:firstLine="720"/>
        <w:jc w:val="both"/>
        <w:textAlignment w:val="baseline"/>
        <w:rPr>
          <w:szCs w:val="24"/>
          <w:lang w:val="en-US" w:eastAsia="lt-LT"/>
        </w:rPr>
      </w:pPr>
      <w:r w:rsidRPr="00487343">
        <w:rPr>
          <w:szCs w:val="24"/>
          <w:lang w:eastAsia="lt-LT"/>
        </w:rPr>
        <w:t>3.1. Projekto vertė (</w:t>
      </w:r>
      <w:proofErr w:type="spellStart"/>
      <w:r w:rsidRPr="00487343">
        <w:rPr>
          <w:szCs w:val="24"/>
          <w:lang w:eastAsia="lt-LT"/>
        </w:rPr>
        <w:t>Eur</w:t>
      </w:r>
      <w:proofErr w:type="spellEnd"/>
      <w:r w:rsidRPr="00487343">
        <w:rPr>
          <w:szCs w:val="24"/>
          <w:lang w:eastAsia="lt-LT"/>
        </w:rPr>
        <w:t>) ______________________________________________;</w:t>
      </w:r>
    </w:p>
    <w:p w14:paraId="53381A83" w14:textId="77777777" w:rsidR="00414CB3" w:rsidRPr="00487343" w:rsidRDefault="006C2D31">
      <w:pPr>
        <w:ind w:firstLine="5387"/>
        <w:jc w:val="both"/>
        <w:textAlignment w:val="baseline"/>
        <w:rPr>
          <w:szCs w:val="24"/>
          <w:lang w:val="en-US" w:eastAsia="lt-LT"/>
        </w:rPr>
      </w:pPr>
      <w:r w:rsidRPr="00487343">
        <w:rPr>
          <w:szCs w:val="24"/>
          <w:vertAlign w:val="superscript"/>
          <w:lang w:eastAsia="lt-LT"/>
        </w:rPr>
        <w:t>(skaičiais ir žodžiais)</w:t>
      </w:r>
    </w:p>
    <w:p w14:paraId="53381A84" w14:textId="77777777" w:rsidR="00414CB3" w:rsidRPr="00487343" w:rsidRDefault="006C2D31">
      <w:pPr>
        <w:ind w:firstLine="720"/>
        <w:jc w:val="both"/>
        <w:textAlignment w:val="baseline"/>
        <w:rPr>
          <w:szCs w:val="24"/>
          <w:lang w:val="en-US" w:eastAsia="lt-LT"/>
        </w:rPr>
      </w:pPr>
      <w:r w:rsidRPr="00487343">
        <w:rPr>
          <w:szCs w:val="24"/>
          <w:lang w:eastAsia="lt-LT"/>
        </w:rPr>
        <w:t>prašoma valstybės parama ____________________________________________________;</w:t>
      </w:r>
    </w:p>
    <w:p w14:paraId="53381A85" w14:textId="77777777" w:rsidR="00414CB3" w:rsidRPr="00487343" w:rsidRDefault="006C2D31">
      <w:pPr>
        <w:ind w:firstLine="4536"/>
        <w:jc w:val="both"/>
        <w:textAlignment w:val="baseline"/>
        <w:rPr>
          <w:szCs w:val="24"/>
          <w:lang w:val="en-US" w:eastAsia="lt-LT"/>
        </w:rPr>
      </w:pPr>
      <w:r w:rsidRPr="00487343">
        <w:rPr>
          <w:szCs w:val="24"/>
          <w:vertAlign w:val="superscript"/>
          <w:lang w:eastAsia="lt-LT"/>
        </w:rPr>
        <w:t>(skaičiais ir žodžiais)</w:t>
      </w:r>
    </w:p>
    <w:p w14:paraId="53381A86" w14:textId="77777777" w:rsidR="00414CB3" w:rsidRPr="00487343" w:rsidRDefault="006C2D31">
      <w:pPr>
        <w:ind w:firstLine="720"/>
        <w:jc w:val="both"/>
        <w:textAlignment w:val="baseline"/>
        <w:rPr>
          <w:szCs w:val="24"/>
          <w:lang w:val="en-US" w:eastAsia="lt-LT"/>
        </w:rPr>
      </w:pPr>
      <w:r w:rsidRPr="00487343">
        <w:rPr>
          <w:szCs w:val="24"/>
          <w:lang w:eastAsia="lt-LT"/>
        </w:rPr>
        <w:t>subsidijos gavėjo nuosavos lėšos ______________________________________________;</w:t>
      </w:r>
    </w:p>
    <w:p w14:paraId="53381A87" w14:textId="7EB6E77C" w:rsidR="00414CB3" w:rsidRPr="00487343" w:rsidRDefault="006C2D31">
      <w:pPr>
        <w:ind w:firstLine="5103"/>
        <w:jc w:val="both"/>
        <w:textAlignment w:val="baseline"/>
        <w:rPr>
          <w:szCs w:val="24"/>
          <w:lang w:val="en-US" w:eastAsia="lt-LT"/>
        </w:rPr>
      </w:pPr>
      <w:r w:rsidRPr="00487343">
        <w:rPr>
          <w:szCs w:val="24"/>
          <w:vertAlign w:val="superscript"/>
          <w:lang w:eastAsia="lt-LT"/>
        </w:rPr>
        <w:t>(skaičiais ir žodžiais)</w:t>
      </w:r>
    </w:p>
    <w:p w14:paraId="53381A88" w14:textId="2397120C" w:rsidR="00414CB3" w:rsidRPr="00487343" w:rsidRDefault="006C2D31">
      <w:pPr>
        <w:ind w:firstLine="720"/>
        <w:textAlignment w:val="baseline"/>
        <w:rPr>
          <w:szCs w:val="24"/>
          <w:lang w:val="en-US" w:eastAsia="lt-LT"/>
        </w:rPr>
      </w:pPr>
      <w:r w:rsidRPr="00487343">
        <w:rPr>
          <w:szCs w:val="24"/>
          <w:lang w:eastAsia="lt-LT"/>
        </w:rPr>
        <w:t>3.2. Naujai steigiamų darbo vietų skaičius _______________________________________;</w:t>
      </w:r>
    </w:p>
    <w:p w14:paraId="53381A89" w14:textId="5AE523B1" w:rsidR="00414CB3" w:rsidRPr="00487343" w:rsidRDefault="00414CB3">
      <w:pPr>
        <w:ind w:firstLine="782"/>
        <w:textAlignment w:val="baseline"/>
        <w:rPr>
          <w:szCs w:val="24"/>
          <w:lang w:val="en-US" w:eastAsia="lt-LT"/>
        </w:rPr>
      </w:pPr>
    </w:p>
    <w:p w14:paraId="53381A8A" w14:textId="0CC759DF" w:rsidR="00414CB3" w:rsidRPr="00487343" w:rsidRDefault="006C2D31">
      <w:pPr>
        <w:ind w:firstLine="720"/>
        <w:textAlignment w:val="baseline"/>
        <w:rPr>
          <w:szCs w:val="24"/>
          <w:lang w:val="en-US" w:eastAsia="lt-LT"/>
        </w:rPr>
      </w:pPr>
      <w:r w:rsidRPr="00487343">
        <w:rPr>
          <w:szCs w:val="24"/>
          <w:lang w:eastAsia="lt-LT"/>
        </w:rPr>
        <w:t>3.3.______________________________________________________________________</w:t>
      </w:r>
    </w:p>
    <w:p w14:paraId="53381A8B" w14:textId="77777777" w:rsidR="00414CB3" w:rsidRPr="00487343" w:rsidRDefault="006C2D31">
      <w:pPr>
        <w:ind w:left="2592" w:firstLine="1296"/>
        <w:textAlignment w:val="baseline"/>
        <w:rPr>
          <w:szCs w:val="24"/>
          <w:lang w:val="en-US" w:eastAsia="lt-LT"/>
        </w:rPr>
      </w:pPr>
      <w:r w:rsidRPr="00487343">
        <w:rPr>
          <w:szCs w:val="24"/>
          <w:vertAlign w:val="superscript"/>
          <w:lang w:eastAsia="lt-LT"/>
        </w:rPr>
        <w:t>(trumpai (iki 10 eilučių) aprašyti projekto esmę)</w:t>
      </w:r>
    </w:p>
    <w:p w14:paraId="53381A8C" w14:textId="77777777" w:rsidR="00414CB3" w:rsidRPr="00487343" w:rsidRDefault="006C2D31">
      <w:pPr>
        <w:textAlignment w:val="baseline"/>
        <w:rPr>
          <w:szCs w:val="24"/>
          <w:lang w:val="en-US" w:eastAsia="lt-LT"/>
        </w:rPr>
      </w:pPr>
      <w:r w:rsidRPr="00487343">
        <w:rPr>
          <w:szCs w:val="24"/>
          <w:lang w:eastAsia="lt-LT"/>
        </w:rPr>
        <w:t>_______________________________________________________________________________. </w:t>
      </w:r>
    </w:p>
    <w:p w14:paraId="53381A8D" w14:textId="284BCB1F" w:rsidR="00414CB3" w:rsidRPr="00487343" w:rsidRDefault="00414CB3">
      <w:pPr>
        <w:ind w:left="720"/>
        <w:jc w:val="both"/>
        <w:textAlignment w:val="baseline"/>
        <w:rPr>
          <w:b/>
          <w:bCs/>
          <w:szCs w:val="24"/>
          <w:lang w:eastAsia="lt-LT"/>
        </w:rPr>
      </w:pPr>
    </w:p>
    <w:p w14:paraId="53381A8E" w14:textId="2BB20611" w:rsidR="00414CB3" w:rsidRPr="00487343" w:rsidRDefault="006C2D31">
      <w:pPr>
        <w:ind w:left="720"/>
        <w:jc w:val="both"/>
        <w:textAlignment w:val="baseline"/>
        <w:rPr>
          <w:szCs w:val="24"/>
          <w:lang w:val="en-US" w:eastAsia="lt-LT"/>
        </w:rPr>
      </w:pPr>
      <w:r w:rsidRPr="00487343">
        <w:rPr>
          <w:b/>
          <w:bCs/>
          <w:szCs w:val="24"/>
          <w:lang w:eastAsia="lt-LT"/>
        </w:rPr>
        <w:t>4. PROJEKTO AKTUALUMAS, TIKSLAI IR UŽDAVINIAI</w:t>
      </w:r>
    </w:p>
    <w:p w14:paraId="53381A8F" w14:textId="24DE0109" w:rsidR="00414CB3" w:rsidRPr="00487343" w:rsidRDefault="006C2D31">
      <w:pPr>
        <w:ind w:firstLine="720"/>
        <w:jc w:val="both"/>
        <w:textAlignment w:val="baseline"/>
        <w:rPr>
          <w:szCs w:val="24"/>
          <w:lang w:val="en-US" w:eastAsia="lt-LT"/>
        </w:rPr>
      </w:pPr>
      <w:r w:rsidRPr="00487343">
        <w:rPr>
          <w:szCs w:val="24"/>
          <w:lang w:eastAsia="lt-LT"/>
        </w:rPr>
        <w:t>4.1. Projekto poreikio pagrindimas</w:t>
      </w:r>
    </w:p>
    <w:p w14:paraId="53381A90" w14:textId="77777777" w:rsidR="00414CB3" w:rsidRPr="00487343" w:rsidRDefault="006C2D31">
      <w:pPr>
        <w:textAlignment w:val="baseline"/>
        <w:rPr>
          <w:szCs w:val="24"/>
          <w:lang w:eastAsia="lt-LT"/>
        </w:rPr>
      </w:pPr>
      <w:r w:rsidRPr="00487343">
        <w:rPr>
          <w:szCs w:val="24"/>
          <w:lang w:eastAsia="lt-LT"/>
        </w:rPr>
        <w:t>_______________________________________________________________________________;</w:t>
      </w:r>
    </w:p>
    <w:p w14:paraId="53381A91" w14:textId="77777777" w:rsidR="00414CB3" w:rsidRPr="00487343" w:rsidRDefault="006C2D31">
      <w:pPr>
        <w:jc w:val="center"/>
        <w:textAlignment w:val="baseline"/>
        <w:rPr>
          <w:szCs w:val="24"/>
          <w:lang w:val="en-US" w:eastAsia="lt-LT"/>
        </w:rPr>
      </w:pPr>
      <w:r w:rsidRPr="00487343">
        <w:rPr>
          <w:szCs w:val="24"/>
          <w:vertAlign w:val="superscript"/>
          <w:lang w:eastAsia="lt-LT"/>
        </w:rPr>
        <w:t>(nurodyti problemas ir priežastis, dėl kurių svarbu įgyvendinti teikiamą projektą šioje teritorijoje)</w:t>
      </w:r>
    </w:p>
    <w:p w14:paraId="53381A92" w14:textId="77777777" w:rsidR="00414CB3" w:rsidRPr="00487343" w:rsidRDefault="00414CB3">
      <w:pPr>
        <w:ind w:firstLine="720"/>
        <w:jc w:val="both"/>
        <w:textAlignment w:val="baseline"/>
        <w:rPr>
          <w:szCs w:val="24"/>
          <w:lang w:eastAsia="lt-LT"/>
        </w:rPr>
      </w:pPr>
    </w:p>
    <w:p w14:paraId="53381A93" w14:textId="77777777" w:rsidR="00414CB3" w:rsidRPr="00487343" w:rsidRDefault="00414CB3">
      <w:pPr>
        <w:ind w:firstLine="720"/>
        <w:jc w:val="both"/>
        <w:textAlignment w:val="baseline"/>
        <w:rPr>
          <w:szCs w:val="24"/>
          <w:lang w:eastAsia="lt-LT"/>
        </w:rPr>
      </w:pPr>
    </w:p>
    <w:p w14:paraId="53381A94" w14:textId="53E8CBC4" w:rsidR="00414CB3" w:rsidRPr="00487343" w:rsidRDefault="00414CB3">
      <w:pPr>
        <w:ind w:firstLine="720"/>
        <w:jc w:val="both"/>
        <w:textAlignment w:val="baseline"/>
        <w:rPr>
          <w:szCs w:val="24"/>
          <w:lang w:eastAsia="lt-LT"/>
        </w:rPr>
      </w:pPr>
    </w:p>
    <w:p w14:paraId="53381A95" w14:textId="32A010D4" w:rsidR="00414CB3" w:rsidRPr="00487343" w:rsidRDefault="006C2D31">
      <w:pPr>
        <w:ind w:firstLine="720"/>
        <w:jc w:val="both"/>
        <w:textAlignment w:val="baseline"/>
        <w:rPr>
          <w:szCs w:val="24"/>
          <w:lang w:val="en-US" w:eastAsia="lt-LT"/>
        </w:rPr>
      </w:pPr>
      <w:r w:rsidRPr="00487343">
        <w:rPr>
          <w:szCs w:val="24"/>
          <w:lang w:eastAsia="lt-LT"/>
        </w:rPr>
        <w:t>4.2. Projekto tikslai ir uždaviniai</w:t>
      </w:r>
    </w:p>
    <w:p w14:paraId="53381A96" w14:textId="77777777" w:rsidR="00414CB3" w:rsidRPr="00487343" w:rsidRDefault="006C2D31">
      <w:pPr>
        <w:jc w:val="both"/>
        <w:textAlignment w:val="baseline"/>
        <w:rPr>
          <w:szCs w:val="24"/>
          <w:lang w:eastAsia="lt-LT"/>
        </w:rPr>
      </w:pPr>
      <w:r w:rsidRPr="00487343">
        <w:rPr>
          <w:szCs w:val="24"/>
          <w:lang w:eastAsia="lt-LT"/>
        </w:rPr>
        <w:t>_______________________________________________________________________________.</w:t>
      </w:r>
    </w:p>
    <w:p w14:paraId="53381A97" w14:textId="77777777" w:rsidR="00414CB3" w:rsidRPr="00487343" w:rsidRDefault="006C2D31">
      <w:pPr>
        <w:jc w:val="center"/>
        <w:textAlignment w:val="baseline"/>
        <w:rPr>
          <w:szCs w:val="24"/>
          <w:lang w:val="en-US" w:eastAsia="lt-LT"/>
        </w:rPr>
      </w:pPr>
      <w:r w:rsidRPr="00487343">
        <w:rPr>
          <w:szCs w:val="24"/>
          <w:vertAlign w:val="superscript"/>
          <w:lang w:eastAsia="lt-LT"/>
        </w:rPr>
        <w:t>(atsižvelgiant į pateiktą projekto poreikio pagrindimą nurodyti projekto tikslus ir uždavinius, naudą teritorijai, kurioje planuojamas įgyvendinti projektas, kt.)</w:t>
      </w:r>
    </w:p>
    <w:p w14:paraId="53381A98" w14:textId="5E2AD173" w:rsidR="00414CB3" w:rsidRPr="00487343" w:rsidRDefault="00414CB3">
      <w:pPr>
        <w:ind w:firstLine="782"/>
        <w:jc w:val="both"/>
        <w:textAlignment w:val="baseline"/>
        <w:rPr>
          <w:szCs w:val="24"/>
          <w:lang w:val="en-US" w:eastAsia="lt-LT"/>
        </w:rPr>
      </w:pPr>
    </w:p>
    <w:p w14:paraId="53381A99" w14:textId="57BDF472" w:rsidR="00414CB3" w:rsidRPr="00487343" w:rsidRDefault="006C2D31">
      <w:pPr>
        <w:ind w:firstLine="720"/>
        <w:jc w:val="both"/>
        <w:textAlignment w:val="baseline"/>
        <w:rPr>
          <w:szCs w:val="24"/>
          <w:lang w:val="en-US" w:eastAsia="lt-LT"/>
        </w:rPr>
      </w:pPr>
      <w:r w:rsidRPr="00487343">
        <w:rPr>
          <w:b/>
          <w:bCs/>
          <w:szCs w:val="24"/>
          <w:lang w:eastAsia="lt-LT"/>
        </w:rPr>
        <w:t>5. PROJEKTO VEIKLŲ APRAŠYMAS</w:t>
      </w:r>
    </w:p>
    <w:p w14:paraId="53381A9A" w14:textId="0F5CB6AB" w:rsidR="00414CB3" w:rsidRPr="00487343" w:rsidRDefault="006C2D31">
      <w:pPr>
        <w:ind w:firstLine="720"/>
        <w:jc w:val="both"/>
        <w:textAlignment w:val="baseline"/>
        <w:rPr>
          <w:szCs w:val="24"/>
          <w:lang w:val="en-US" w:eastAsia="lt-LT"/>
        </w:rPr>
      </w:pPr>
      <w:r w:rsidRPr="00487343">
        <w:rPr>
          <w:szCs w:val="24"/>
          <w:lang w:eastAsia="lt-LT"/>
        </w:rPr>
        <w:t xml:space="preserve">5.1. Projekto veiklos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1165"/>
        <w:gridCol w:w="1169"/>
        <w:gridCol w:w="1562"/>
        <w:gridCol w:w="1537"/>
        <w:gridCol w:w="790"/>
        <w:gridCol w:w="1979"/>
      </w:tblGrid>
      <w:tr w:rsidR="00487343" w:rsidRPr="00487343" w14:paraId="53381AA1" w14:textId="77777777">
        <w:trPr>
          <w:trHeight w:val="273"/>
        </w:trPr>
        <w:tc>
          <w:tcPr>
            <w:tcW w:w="15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81A9B" w14:textId="77777777" w:rsidR="00414CB3" w:rsidRPr="00487343" w:rsidRDefault="006C2D31">
            <w:pPr>
              <w:ind w:firstLine="57"/>
              <w:jc w:val="center"/>
              <w:textAlignment w:val="baseline"/>
              <w:rPr>
                <w:b/>
                <w:szCs w:val="24"/>
                <w:lang w:eastAsia="lt-LT"/>
              </w:rPr>
            </w:pPr>
            <w:r w:rsidRPr="00487343">
              <w:rPr>
                <w:b/>
                <w:szCs w:val="24"/>
                <w:lang w:eastAsia="lt-LT"/>
              </w:rPr>
              <w:t>Veiklos pavadinimas</w:t>
            </w:r>
          </w:p>
        </w:tc>
        <w:tc>
          <w:tcPr>
            <w:tcW w:w="39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81A9C" w14:textId="77777777" w:rsidR="00414CB3" w:rsidRPr="00487343" w:rsidRDefault="006C2D31">
            <w:pPr>
              <w:jc w:val="center"/>
              <w:textAlignment w:val="baseline"/>
              <w:rPr>
                <w:b/>
                <w:szCs w:val="24"/>
                <w:lang w:eastAsia="lt-LT"/>
              </w:rPr>
            </w:pPr>
            <w:r w:rsidRPr="00487343">
              <w:rPr>
                <w:b/>
                <w:szCs w:val="24"/>
                <w:lang w:eastAsia="lt-LT"/>
              </w:rPr>
              <w:t>Įgyvendinimo laikas</w:t>
            </w:r>
          </w:p>
        </w:tc>
        <w:tc>
          <w:tcPr>
            <w:tcW w:w="13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81A9D" w14:textId="77777777" w:rsidR="00414CB3" w:rsidRPr="00487343" w:rsidRDefault="006C2D31">
            <w:pPr>
              <w:jc w:val="center"/>
              <w:textAlignment w:val="baseline"/>
              <w:rPr>
                <w:b/>
                <w:szCs w:val="24"/>
                <w:lang w:eastAsia="lt-LT"/>
              </w:rPr>
            </w:pPr>
            <w:r w:rsidRPr="00487343">
              <w:rPr>
                <w:b/>
                <w:szCs w:val="24"/>
                <w:lang w:eastAsia="lt-LT"/>
              </w:rPr>
              <w:t>Finansavimo šaltinis</w:t>
            </w:r>
          </w:p>
        </w:tc>
        <w:tc>
          <w:tcPr>
            <w:tcW w:w="7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81A9E" w14:textId="77777777" w:rsidR="00414CB3" w:rsidRPr="00487343" w:rsidRDefault="006C2D31">
            <w:pPr>
              <w:jc w:val="center"/>
              <w:textAlignment w:val="baseline"/>
              <w:rPr>
                <w:b/>
                <w:szCs w:val="24"/>
                <w:lang w:eastAsia="lt-LT"/>
              </w:rPr>
            </w:pPr>
            <w:r w:rsidRPr="00487343">
              <w:rPr>
                <w:b/>
                <w:szCs w:val="24"/>
                <w:lang w:eastAsia="lt-LT"/>
              </w:rPr>
              <w:t>Lėšos (</w:t>
            </w:r>
            <w:proofErr w:type="spellStart"/>
            <w:r w:rsidRPr="00487343">
              <w:rPr>
                <w:b/>
                <w:szCs w:val="24"/>
                <w:lang w:eastAsia="lt-LT"/>
              </w:rPr>
              <w:t>Eur</w:t>
            </w:r>
            <w:proofErr w:type="spellEnd"/>
            <w:r w:rsidRPr="00487343">
              <w:rPr>
                <w:b/>
                <w:szCs w:val="24"/>
                <w:lang w:eastAsia="lt-LT"/>
              </w:rPr>
              <w:t>)</w:t>
            </w:r>
          </w:p>
        </w:tc>
        <w:tc>
          <w:tcPr>
            <w:tcW w:w="2068" w:type="dxa"/>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53381A9F" w14:textId="77777777" w:rsidR="00414CB3" w:rsidRPr="00487343" w:rsidRDefault="006C2D31">
            <w:pPr>
              <w:jc w:val="center"/>
              <w:textAlignment w:val="baseline"/>
              <w:rPr>
                <w:b/>
                <w:szCs w:val="24"/>
                <w:lang w:eastAsia="lt-LT"/>
              </w:rPr>
            </w:pPr>
            <w:r w:rsidRPr="00487343">
              <w:rPr>
                <w:b/>
                <w:szCs w:val="24"/>
                <w:lang w:eastAsia="lt-LT"/>
              </w:rPr>
              <w:t>Atsakingas asmuo</w:t>
            </w:r>
          </w:p>
          <w:p w14:paraId="53381AA0" w14:textId="77777777" w:rsidR="00414CB3" w:rsidRPr="00487343" w:rsidRDefault="006C2D31">
            <w:pPr>
              <w:jc w:val="center"/>
              <w:textAlignment w:val="baseline"/>
              <w:rPr>
                <w:b/>
                <w:szCs w:val="24"/>
                <w:lang w:eastAsia="lt-LT"/>
              </w:rPr>
            </w:pPr>
            <w:r w:rsidRPr="00487343">
              <w:rPr>
                <w:b/>
                <w:szCs w:val="24"/>
                <w:vertAlign w:val="superscript"/>
                <w:lang w:eastAsia="lt-LT"/>
              </w:rPr>
              <w:t>(pareigos, vardas, pavardė)</w:t>
            </w:r>
          </w:p>
        </w:tc>
      </w:tr>
      <w:tr w:rsidR="00487343" w:rsidRPr="00487343" w14:paraId="53381AAB" w14:textId="77777777">
        <w:trPr>
          <w:trHeight w:val="15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381AA2" w14:textId="77777777" w:rsidR="00414CB3" w:rsidRPr="00487343" w:rsidRDefault="00414CB3">
            <w:pPr>
              <w:rPr>
                <w:b/>
                <w:szCs w:val="24"/>
                <w:lang w:eastAsia="lt-LT"/>
              </w:rPr>
            </w:pP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14:paraId="53381AA3" w14:textId="77777777" w:rsidR="00414CB3" w:rsidRPr="00487343" w:rsidRDefault="006C2D31">
            <w:pPr>
              <w:jc w:val="center"/>
              <w:textAlignment w:val="baseline"/>
              <w:rPr>
                <w:b/>
                <w:szCs w:val="24"/>
                <w:lang w:eastAsia="lt-LT"/>
              </w:rPr>
            </w:pPr>
            <w:r w:rsidRPr="00487343">
              <w:rPr>
                <w:b/>
                <w:szCs w:val="24"/>
                <w:lang w:eastAsia="lt-LT"/>
              </w:rPr>
              <w:t>Pradžia</w:t>
            </w:r>
          </w:p>
          <w:p w14:paraId="53381AA4" w14:textId="77777777" w:rsidR="00414CB3" w:rsidRPr="00487343" w:rsidRDefault="00414CB3">
            <w:pPr>
              <w:ind w:firstLine="62"/>
              <w:jc w:val="center"/>
              <w:textAlignment w:val="baseline"/>
              <w:rPr>
                <w:b/>
                <w:szCs w:val="24"/>
                <w:lang w:eastAsia="lt-LT"/>
              </w:rPr>
            </w:pP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53381AA5" w14:textId="77777777" w:rsidR="00414CB3" w:rsidRPr="00487343" w:rsidRDefault="006C2D31">
            <w:pPr>
              <w:jc w:val="center"/>
              <w:textAlignment w:val="baseline"/>
              <w:rPr>
                <w:b/>
                <w:szCs w:val="24"/>
                <w:lang w:eastAsia="lt-LT"/>
              </w:rPr>
            </w:pPr>
            <w:r w:rsidRPr="00487343">
              <w:rPr>
                <w:b/>
                <w:szCs w:val="24"/>
                <w:lang w:eastAsia="lt-LT"/>
              </w:rPr>
              <w:t>Pabaiga</w:t>
            </w:r>
          </w:p>
          <w:p w14:paraId="53381AA6" w14:textId="77777777" w:rsidR="00414CB3" w:rsidRPr="00487343" w:rsidRDefault="00414CB3">
            <w:pPr>
              <w:ind w:firstLine="62"/>
              <w:jc w:val="center"/>
              <w:textAlignment w:val="baseline"/>
              <w:rPr>
                <w:b/>
                <w:szCs w:val="24"/>
                <w:lang w:eastAsia="lt-LT"/>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14:paraId="53381AA7" w14:textId="77777777" w:rsidR="00414CB3" w:rsidRPr="00487343" w:rsidRDefault="006C2D31">
            <w:pPr>
              <w:jc w:val="center"/>
              <w:textAlignment w:val="baseline"/>
              <w:rPr>
                <w:b/>
                <w:szCs w:val="24"/>
                <w:lang w:eastAsia="lt-LT"/>
              </w:rPr>
            </w:pPr>
            <w:r w:rsidRPr="00487343">
              <w:rPr>
                <w:b/>
                <w:szCs w:val="24"/>
                <w:lang w:eastAsia="lt-LT"/>
              </w:rPr>
              <w:t>Trukmė (savaitėmis)</w:t>
            </w:r>
          </w:p>
        </w:tc>
        <w:tc>
          <w:tcPr>
            <w:tcW w:w="0" w:type="auto"/>
            <w:vMerge/>
            <w:tcBorders>
              <w:top w:val="single" w:sz="8" w:space="0" w:color="auto"/>
              <w:left w:val="nil"/>
              <w:bottom w:val="single" w:sz="8" w:space="0" w:color="auto"/>
              <w:right w:val="single" w:sz="8" w:space="0" w:color="auto"/>
            </w:tcBorders>
            <w:vAlign w:val="center"/>
            <w:hideMark/>
          </w:tcPr>
          <w:p w14:paraId="53381AA8" w14:textId="77777777" w:rsidR="00414CB3" w:rsidRPr="00487343" w:rsidRDefault="00414CB3">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AA9" w14:textId="77777777" w:rsidR="00414CB3" w:rsidRPr="00487343" w:rsidRDefault="00414CB3">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AAA" w14:textId="77777777" w:rsidR="00414CB3" w:rsidRPr="00487343" w:rsidRDefault="00414CB3">
            <w:pPr>
              <w:rPr>
                <w:szCs w:val="24"/>
                <w:lang w:eastAsia="lt-LT"/>
              </w:rPr>
            </w:pPr>
          </w:p>
        </w:tc>
      </w:tr>
      <w:tr w:rsidR="00487343" w:rsidRPr="00487343" w14:paraId="53381AB3" w14:textId="77777777">
        <w:trPr>
          <w:trHeight w:val="261"/>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81AAC" w14:textId="77777777" w:rsidR="00414CB3" w:rsidRPr="00487343" w:rsidRDefault="00414CB3">
            <w:pPr>
              <w:ind w:firstLine="62"/>
              <w:jc w:val="center"/>
              <w:textAlignment w:val="baseline"/>
              <w:rPr>
                <w:szCs w:val="24"/>
                <w:lang w:eastAsia="lt-LT"/>
              </w:rPr>
            </w:pP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AAD" w14:textId="77777777" w:rsidR="00414CB3" w:rsidRPr="00487343" w:rsidRDefault="00414CB3">
            <w:pPr>
              <w:ind w:firstLine="62"/>
              <w:jc w:val="center"/>
              <w:textAlignment w:val="baseline"/>
              <w:rPr>
                <w:szCs w:val="24"/>
                <w:lang w:eastAsia="lt-LT"/>
              </w:rPr>
            </w:pP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AAE" w14:textId="77777777" w:rsidR="00414CB3" w:rsidRPr="00487343" w:rsidRDefault="00414CB3">
            <w:pPr>
              <w:ind w:firstLine="62"/>
              <w:jc w:val="center"/>
              <w:textAlignment w:val="baseline"/>
              <w:rPr>
                <w:szCs w:val="24"/>
                <w:lang w:eastAsia="lt-LT"/>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AAF" w14:textId="77777777" w:rsidR="00414CB3" w:rsidRPr="00487343" w:rsidRDefault="00414CB3">
            <w:pPr>
              <w:ind w:firstLine="62"/>
              <w:jc w:val="center"/>
              <w:textAlignment w:val="baseline"/>
              <w:rPr>
                <w:szCs w:val="24"/>
                <w:lang w:eastAsia="lt-LT"/>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AB0" w14:textId="77777777" w:rsidR="00414CB3" w:rsidRPr="00487343" w:rsidRDefault="00414CB3">
            <w:pPr>
              <w:ind w:firstLine="62"/>
              <w:jc w:val="center"/>
              <w:textAlignment w:val="baseline"/>
              <w:rPr>
                <w:szCs w:val="24"/>
                <w:lang w:eastAsia="lt-LT"/>
              </w:rPr>
            </w:pPr>
          </w:p>
        </w:tc>
        <w:tc>
          <w:tcPr>
            <w:tcW w:w="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AB1" w14:textId="77777777" w:rsidR="00414CB3" w:rsidRPr="00487343" w:rsidRDefault="00414CB3">
            <w:pPr>
              <w:ind w:firstLine="62"/>
              <w:jc w:val="center"/>
              <w:textAlignment w:val="baseline"/>
              <w:rPr>
                <w:szCs w:val="24"/>
                <w:lang w:eastAsia="lt-LT"/>
              </w:rPr>
            </w:pPr>
          </w:p>
        </w:tc>
        <w:tc>
          <w:tcPr>
            <w:tcW w:w="2068"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53381AB2" w14:textId="77777777" w:rsidR="00414CB3" w:rsidRPr="00487343" w:rsidRDefault="00414CB3">
            <w:pPr>
              <w:ind w:firstLine="62"/>
              <w:jc w:val="center"/>
              <w:textAlignment w:val="baseline"/>
              <w:rPr>
                <w:szCs w:val="24"/>
                <w:lang w:eastAsia="lt-LT"/>
              </w:rPr>
            </w:pPr>
          </w:p>
        </w:tc>
      </w:tr>
    </w:tbl>
    <w:p w14:paraId="53381AB4" w14:textId="77777777" w:rsidR="00414CB3" w:rsidRPr="00487343" w:rsidRDefault="006C2D31">
      <w:pPr>
        <w:jc w:val="center"/>
        <w:textAlignment w:val="baseline"/>
        <w:rPr>
          <w:szCs w:val="24"/>
          <w:lang w:val="en-US" w:eastAsia="lt-LT"/>
        </w:rPr>
      </w:pPr>
      <w:r w:rsidRPr="00487343">
        <w:rPr>
          <w:szCs w:val="24"/>
          <w:vertAlign w:val="superscript"/>
          <w:lang w:eastAsia="lt-LT"/>
        </w:rPr>
        <w:t>(nurodyti veiklas, kurias reikia atlikti steigiant darbo vietas, pagal jų vykdymo eiliškumą ir jas aprašyti, nurodyti jų tarpusavio ryšius, įgyvendinimo laiką apibrėžti konkrečiomis datomis)</w:t>
      </w:r>
    </w:p>
    <w:p w14:paraId="53381AB5" w14:textId="6AA32203" w:rsidR="00414CB3" w:rsidRPr="00487343" w:rsidRDefault="006C2D31">
      <w:pPr>
        <w:jc w:val="both"/>
        <w:textAlignment w:val="baseline"/>
        <w:rPr>
          <w:szCs w:val="24"/>
          <w:lang w:val="en-US" w:eastAsia="lt-LT"/>
        </w:rPr>
      </w:pPr>
      <w:r w:rsidRPr="00487343">
        <w:rPr>
          <w:szCs w:val="24"/>
          <w:lang w:eastAsia="lt-LT"/>
        </w:rPr>
        <w:t>_______________________________________________________________________________;</w:t>
      </w:r>
    </w:p>
    <w:p w14:paraId="53381AB6" w14:textId="06D5E471" w:rsidR="00414CB3" w:rsidRPr="00487343" w:rsidRDefault="006C2D31">
      <w:pPr>
        <w:ind w:firstLine="720"/>
        <w:jc w:val="both"/>
        <w:textAlignment w:val="baseline"/>
        <w:rPr>
          <w:szCs w:val="24"/>
          <w:lang w:val="en-US" w:eastAsia="lt-LT"/>
        </w:rPr>
      </w:pPr>
      <w:r w:rsidRPr="00487343">
        <w:rPr>
          <w:szCs w:val="24"/>
          <w:lang w:eastAsia="lt-LT"/>
        </w:rPr>
        <w:t>5.2.______________________________________________________________________</w:t>
      </w:r>
    </w:p>
    <w:p w14:paraId="53381AB7" w14:textId="77777777" w:rsidR="00414CB3" w:rsidRPr="00487343" w:rsidRDefault="006C2D31">
      <w:pPr>
        <w:jc w:val="center"/>
        <w:textAlignment w:val="baseline"/>
        <w:rPr>
          <w:szCs w:val="24"/>
          <w:lang w:val="en-US" w:eastAsia="lt-LT"/>
        </w:rPr>
      </w:pPr>
      <w:r w:rsidRPr="00487343">
        <w:rPr>
          <w:szCs w:val="24"/>
          <w:vertAlign w:val="superscript"/>
          <w:lang w:eastAsia="lt-LT"/>
        </w:rPr>
        <w:t>(nurodyti, kokių tikslinių grupių bedarbiai planuojami įdarbinti į steigiamas darbo vietas, reikalavimus jų darbo patirčiai, profesijai, kvalifikacijai ir (ar) kompetencijoms ir aprašyti, kodėl nurodyti reikalavimai darbo patirčiai, profesijai, kvalifikacijai ir (ar) kompetencijoms būtini)</w:t>
      </w:r>
    </w:p>
    <w:p w14:paraId="53381AB8" w14:textId="782A38E7" w:rsidR="00414CB3" w:rsidRPr="00487343" w:rsidRDefault="00414CB3">
      <w:pPr>
        <w:ind w:firstLine="62"/>
        <w:textAlignment w:val="baseline"/>
        <w:rPr>
          <w:szCs w:val="24"/>
          <w:lang w:val="en-US" w:eastAsia="lt-LT"/>
        </w:rPr>
      </w:pPr>
    </w:p>
    <w:p w14:paraId="53381AB9" w14:textId="6D6E7C20" w:rsidR="00414CB3" w:rsidRPr="00487343" w:rsidRDefault="006C2D31">
      <w:pPr>
        <w:ind w:firstLine="709"/>
        <w:jc w:val="both"/>
        <w:textAlignment w:val="baseline"/>
        <w:rPr>
          <w:szCs w:val="24"/>
          <w:lang w:val="en-US" w:eastAsia="lt-LT"/>
        </w:rPr>
      </w:pPr>
      <w:r w:rsidRPr="00487343">
        <w:rPr>
          <w:szCs w:val="24"/>
          <w:lang w:eastAsia="lt-LT"/>
        </w:rPr>
        <w:t>5.3. Kiekvieno į įsteigtas darbo vietas įdarbinamo asmens kvalifikacijai keliami reikalavimai: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7"/>
        <w:gridCol w:w="4110"/>
      </w:tblGrid>
      <w:tr w:rsidR="00487343" w:rsidRPr="00487343" w14:paraId="53381ABC" w14:textId="77777777">
        <w:tc>
          <w:tcPr>
            <w:tcW w:w="5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81ABA" w14:textId="77777777" w:rsidR="00414CB3" w:rsidRPr="00487343" w:rsidRDefault="006C2D31">
            <w:pPr>
              <w:textAlignment w:val="baseline"/>
              <w:rPr>
                <w:b/>
                <w:szCs w:val="24"/>
                <w:lang w:eastAsia="lt-LT"/>
              </w:rPr>
            </w:pPr>
            <w:r w:rsidRPr="00487343">
              <w:rPr>
                <w:b/>
                <w:szCs w:val="24"/>
                <w:lang w:eastAsia="lt-LT"/>
              </w:rPr>
              <w:t xml:space="preserve">Profesija ir jos kodas (pagal profesijų klasifikatorių) </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81ABB" w14:textId="77777777" w:rsidR="00414CB3" w:rsidRPr="00487343" w:rsidRDefault="00414CB3">
            <w:pPr>
              <w:ind w:firstLine="62"/>
              <w:textAlignment w:val="baseline"/>
              <w:rPr>
                <w:szCs w:val="24"/>
                <w:lang w:eastAsia="lt-LT"/>
              </w:rPr>
            </w:pPr>
          </w:p>
        </w:tc>
      </w:tr>
      <w:tr w:rsidR="00487343" w:rsidRPr="00487343" w14:paraId="53381ABF" w14:textId="77777777">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ABD" w14:textId="77777777" w:rsidR="00414CB3" w:rsidRPr="00487343" w:rsidRDefault="006C2D31">
            <w:pPr>
              <w:textAlignment w:val="baseline"/>
              <w:rPr>
                <w:b/>
                <w:szCs w:val="24"/>
                <w:lang w:eastAsia="lt-LT"/>
              </w:rPr>
            </w:pPr>
            <w:r w:rsidRPr="00487343">
              <w:rPr>
                <w:b/>
                <w:szCs w:val="24"/>
                <w:lang w:eastAsia="lt-LT"/>
              </w:rPr>
              <w:t>Kvalifikacija (kategorija)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53381ABE" w14:textId="77777777" w:rsidR="00414CB3" w:rsidRPr="00487343" w:rsidRDefault="00414CB3">
            <w:pPr>
              <w:ind w:firstLine="62"/>
              <w:textAlignment w:val="baseline"/>
              <w:rPr>
                <w:szCs w:val="24"/>
                <w:lang w:eastAsia="lt-LT"/>
              </w:rPr>
            </w:pPr>
          </w:p>
        </w:tc>
      </w:tr>
      <w:tr w:rsidR="00487343" w:rsidRPr="00487343" w14:paraId="53381AC2" w14:textId="77777777">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AC0" w14:textId="77777777" w:rsidR="00414CB3" w:rsidRPr="00487343" w:rsidRDefault="006C2D31">
            <w:pPr>
              <w:textAlignment w:val="baseline"/>
              <w:rPr>
                <w:b/>
                <w:szCs w:val="24"/>
                <w:lang w:eastAsia="lt-LT"/>
              </w:rPr>
            </w:pPr>
            <w:r w:rsidRPr="00487343">
              <w:rPr>
                <w:b/>
                <w:szCs w:val="24"/>
                <w:lang w:eastAsia="lt-LT"/>
              </w:rPr>
              <w:t>Kompetencijos</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53381AC1" w14:textId="77777777" w:rsidR="00414CB3" w:rsidRPr="00487343" w:rsidRDefault="00414CB3">
            <w:pPr>
              <w:ind w:firstLine="62"/>
              <w:textAlignment w:val="baseline"/>
              <w:rPr>
                <w:szCs w:val="24"/>
                <w:lang w:eastAsia="lt-LT"/>
              </w:rPr>
            </w:pPr>
          </w:p>
        </w:tc>
      </w:tr>
      <w:tr w:rsidR="00487343" w:rsidRPr="00487343" w14:paraId="53381AC5" w14:textId="77777777">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AC3" w14:textId="77777777" w:rsidR="00414CB3" w:rsidRPr="00487343" w:rsidRDefault="006C2D31">
            <w:pPr>
              <w:textAlignment w:val="baseline"/>
              <w:rPr>
                <w:b/>
                <w:szCs w:val="24"/>
                <w:lang w:eastAsia="lt-LT"/>
              </w:rPr>
            </w:pPr>
            <w:r w:rsidRPr="00487343">
              <w:rPr>
                <w:b/>
                <w:szCs w:val="24"/>
                <w:lang w:eastAsia="lt-LT"/>
              </w:rPr>
              <w:t xml:space="preserve">Darbo patirtis </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53381AC4" w14:textId="77777777" w:rsidR="00414CB3" w:rsidRPr="00487343" w:rsidRDefault="00414CB3">
            <w:pPr>
              <w:ind w:firstLine="62"/>
              <w:textAlignment w:val="baseline"/>
              <w:rPr>
                <w:szCs w:val="24"/>
                <w:lang w:eastAsia="lt-LT"/>
              </w:rPr>
            </w:pPr>
          </w:p>
        </w:tc>
      </w:tr>
      <w:tr w:rsidR="00414CB3" w:rsidRPr="00487343" w14:paraId="53381AC8" w14:textId="77777777">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AC6" w14:textId="77777777" w:rsidR="00414CB3" w:rsidRPr="00487343" w:rsidRDefault="006C2D31">
            <w:pPr>
              <w:textAlignment w:val="baseline"/>
              <w:rPr>
                <w:b/>
                <w:szCs w:val="24"/>
                <w:lang w:eastAsia="lt-LT"/>
              </w:rPr>
            </w:pPr>
            <w:r w:rsidRPr="00487343">
              <w:rPr>
                <w:b/>
                <w:szCs w:val="24"/>
                <w:lang w:eastAsia="lt-LT"/>
              </w:rPr>
              <w:t>Išsilavinimas</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53381AC7" w14:textId="77777777" w:rsidR="00414CB3" w:rsidRPr="00487343" w:rsidRDefault="00414CB3">
            <w:pPr>
              <w:ind w:firstLine="62"/>
              <w:textAlignment w:val="baseline"/>
              <w:rPr>
                <w:szCs w:val="24"/>
                <w:lang w:eastAsia="lt-LT"/>
              </w:rPr>
            </w:pPr>
          </w:p>
        </w:tc>
      </w:tr>
    </w:tbl>
    <w:p w14:paraId="53381AC9" w14:textId="3F95251F" w:rsidR="00414CB3" w:rsidRPr="00487343" w:rsidRDefault="00414CB3">
      <w:pPr>
        <w:ind w:firstLine="62"/>
        <w:textAlignment w:val="baseline"/>
        <w:rPr>
          <w:szCs w:val="24"/>
          <w:lang w:val="en-US" w:eastAsia="lt-LT"/>
        </w:rPr>
      </w:pPr>
    </w:p>
    <w:p w14:paraId="53381ACA" w14:textId="2EB09554" w:rsidR="00414CB3" w:rsidRPr="00487343" w:rsidRDefault="006C2D31">
      <w:pPr>
        <w:ind w:firstLine="720"/>
        <w:jc w:val="both"/>
        <w:textAlignment w:val="baseline"/>
        <w:rPr>
          <w:szCs w:val="24"/>
          <w:lang w:val="en-US" w:eastAsia="lt-LT"/>
        </w:rPr>
      </w:pPr>
      <w:r w:rsidRPr="00487343">
        <w:rPr>
          <w:b/>
          <w:bCs/>
          <w:szCs w:val="24"/>
          <w:lang w:eastAsia="lt-LT"/>
        </w:rPr>
        <w:t>6. DARBO, KURIS BUS ATLIEKAMAS ĮSTEIGTOJE DARBO VIETOJE, APRAŠYMAS</w:t>
      </w:r>
    </w:p>
    <w:p w14:paraId="53381ACB" w14:textId="77777777" w:rsidR="00414CB3" w:rsidRPr="00487343" w:rsidRDefault="006C2D31">
      <w:pPr>
        <w:textAlignment w:val="baseline"/>
        <w:rPr>
          <w:szCs w:val="24"/>
          <w:lang w:val="en-US" w:eastAsia="lt-LT"/>
        </w:rPr>
      </w:pPr>
      <w:r w:rsidRPr="00487343">
        <w:rPr>
          <w:szCs w:val="24"/>
          <w:lang w:eastAsia="lt-LT"/>
        </w:rPr>
        <w:t>_______________________________________________________________________________.</w:t>
      </w:r>
    </w:p>
    <w:p w14:paraId="53381ACC" w14:textId="77777777" w:rsidR="00414CB3" w:rsidRPr="00487343" w:rsidRDefault="006C2D31">
      <w:pPr>
        <w:jc w:val="center"/>
        <w:textAlignment w:val="baseline"/>
        <w:rPr>
          <w:szCs w:val="24"/>
          <w:lang w:val="en-US" w:eastAsia="lt-LT"/>
        </w:rPr>
      </w:pPr>
      <w:r w:rsidRPr="00487343">
        <w:rPr>
          <w:szCs w:val="24"/>
          <w:vertAlign w:val="superscript"/>
          <w:lang w:eastAsia="lt-LT"/>
        </w:rPr>
        <w:t>(nurodyti kiekvieno į įsteigtas darbo vietas numatyto įdarbinti asmens darbo funkcijas, darbo vietos adresą, darbo laiko režimą, darbo laiko trukmę)</w:t>
      </w:r>
    </w:p>
    <w:p w14:paraId="53381ACD" w14:textId="4D2F67DE" w:rsidR="00414CB3" w:rsidRPr="00487343" w:rsidRDefault="00414CB3">
      <w:pPr>
        <w:textAlignment w:val="baseline"/>
        <w:rPr>
          <w:szCs w:val="24"/>
          <w:lang w:val="en-US" w:eastAsia="lt-LT"/>
        </w:rPr>
      </w:pPr>
    </w:p>
    <w:p w14:paraId="53381ACE" w14:textId="26FCD857" w:rsidR="00414CB3" w:rsidRPr="00487343" w:rsidRDefault="006C2D31">
      <w:pPr>
        <w:ind w:firstLine="709"/>
        <w:jc w:val="both"/>
        <w:textAlignment w:val="baseline"/>
        <w:rPr>
          <w:szCs w:val="24"/>
          <w:lang w:val="en-US" w:eastAsia="lt-LT"/>
        </w:rPr>
      </w:pPr>
      <w:r w:rsidRPr="00487343">
        <w:rPr>
          <w:b/>
          <w:bCs/>
          <w:szCs w:val="24"/>
          <w:lang w:eastAsia="lt-LT"/>
        </w:rPr>
        <w:t>7. LAUKIAMI PROJEKTO REZULTATAI IR TĘSTINUMAS</w:t>
      </w:r>
    </w:p>
    <w:p w14:paraId="53381ACF" w14:textId="032AC50E" w:rsidR="00414CB3" w:rsidRPr="00487343" w:rsidRDefault="006C2D31">
      <w:pPr>
        <w:ind w:firstLine="709"/>
        <w:textAlignment w:val="baseline"/>
        <w:rPr>
          <w:szCs w:val="24"/>
          <w:lang w:val="en-US" w:eastAsia="lt-LT"/>
        </w:rPr>
      </w:pPr>
      <w:r w:rsidRPr="00487343">
        <w:rPr>
          <w:szCs w:val="24"/>
          <w:lang w:eastAsia="lt-LT"/>
        </w:rPr>
        <w:t>7.1._______________________________________________________________________</w:t>
      </w:r>
    </w:p>
    <w:p w14:paraId="53381AD0" w14:textId="77777777" w:rsidR="00414CB3" w:rsidRPr="00487343" w:rsidRDefault="006C2D31">
      <w:pPr>
        <w:jc w:val="center"/>
        <w:textAlignment w:val="baseline"/>
        <w:rPr>
          <w:szCs w:val="24"/>
          <w:lang w:val="en-US" w:eastAsia="lt-LT"/>
        </w:rPr>
      </w:pPr>
      <w:r w:rsidRPr="00487343">
        <w:rPr>
          <w:szCs w:val="24"/>
          <w:vertAlign w:val="superscript"/>
          <w:lang w:eastAsia="lt-LT"/>
        </w:rPr>
        <w:t>(nurodyti dabartinę situaciją ir planuojamus rezultatus įgyvendinus projektą, pateikti kiekybinius rezultatų rodiklius, susijusius su užimtumo didinimu,</w:t>
      </w:r>
    </w:p>
    <w:p w14:paraId="53381AD1" w14:textId="622A1314" w:rsidR="00414CB3" w:rsidRPr="00487343" w:rsidRDefault="006C2D31">
      <w:pPr>
        <w:jc w:val="center"/>
        <w:textAlignment w:val="baseline"/>
        <w:rPr>
          <w:szCs w:val="24"/>
          <w:lang w:val="en-US" w:eastAsia="lt-LT"/>
        </w:rPr>
      </w:pPr>
      <w:r w:rsidRPr="00487343">
        <w:rPr>
          <w:szCs w:val="24"/>
          <w:vertAlign w:val="superscript"/>
          <w:lang w:eastAsia="lt-LT"/>
        </w:rPr>
        <w:t>aprašyti, ar planuojama išlaikyti įsteigtas darbo vietas pasibaigus 3 metų nuo darbo vietų įsteigimo kontrolės terminui, ir kaip ketinama tai padaryti)</w:t>
      </w:r>
    </w:p>
    <w:p w14:paraId="53381AD2" w14:textId="3B500064" w:rsidR="00414CB3" w:rsidRPr="00487343" w:rsidRDefault="006C2D31">
      <w:pPr>
        <w:ind w:firstLine="709"/>
        <w:textAlignment w:val="baseline"/>
        <w:rPr>
          <w:szCs w:val="24"/>
          <w:lang w:val="en-US" w:eastAsia="lt-LT"/>
        </w:rPr>
      </w:pPr>
      <w:r w:rsidRPr="00487343">
        <w:rPr>
          <w:szCs w:val="24"/>
          <w:lang w:eastAsia="lt-LT"/>
        </w:rPr>
        <w:t>7.2.______________________________________________________________________.</w:t>
      </w:r>
    </w:p>
    <w:p w14:paraId="53381AD3" w14:textId="77777777" w:rsidR="00414CB3" w:rsidRPr="00487343" w:rsidRDefault="006C2D31">
      <w:pPr>
        <w:jc w:val="center"/>
        <w:textAlignment w:val="baseline"/>
        <w:rPr>
          <w:szCs w:val="24"/>
          <w:lang w:val="en-US" w:eastAsia="lt-LT"/>
        </w:rPr>
      </w:pPr>
      <w:r w:rsidRPr="00487343">
        <w:rPr>
          <w:szCs w:val="24"/>
          <w:vertAlign w:val="superscript"/>
          <w:lang w:eastAsia="lt-LT"/>
        </w:rPr>
        <w:t xml:space="preserve">(nurodyti rizikos veiksnius, kurie gali turėti įtakos projektui sėkmingai įgyvendinti, pateikti jų vertinimą, aprašyti mechanizmus, kurie bus taikomi minėtoms </w:t>
      </w:r>
      <w:proofErr w:type="spellStart"/>
      <w:r w:rsidRPr="00487343">
        <w:rPr>
          <w:szCs w:val="24"/>
          <w:vertAlign w:val="superscript"/>
          <w:lang w:eastAsia="lt-LT"/>
        </w:rPr>
        <w:t>rizikoms</w:t>
      </w:r>
      <w:proofErr w:type="spellEnd"/>
      <w:r w:rsidRPr="00487343">
        <w:rPr>
          <w:szCs w:val="24"/>
          <w:vertAlign w:val="superscript"/>
          <w:lang w:eastAsia="lt-LT"/>
        </w:rPr>
        <w:t xml:space="preserve"> išvengti arba jų padariniams spręsti)</w:t>
      </w:r>
    </w:p>
    <w:p w14:paraId="53381AD4" w14:textId="7B271FD3" w:rsidR="00414CB3" w:rsidRPr="00487343" w:rsidRDefault="00414CB3">
      <w:pPr>
        <w:ind w:firstLine="62"/>
        <w:textAlignment w:val="baseline"/>
        <w:rPr>
          <w:szCs w:val="24"/>
          <w:lang w:val="en-US" w:eastAsia="lt-LT"/>
        </w:rPr>
      </w:pPr>
    </w:p>
    <w:p w14:paraId="53381AD5" w14:textId="1ABCF7A2" w:rsidR="00414CB3" w:rsidRPr="00487343" w:rsidRDefault="006C2D31">
      <w:pPr>
        <w:ind w:firstLine="709"/>
        <w:jc w:val="both"/>
        <w:textAlignment w:val="baseline"/>
        <w:rPr>
          <w:szCs w:val="24"/>
          <w:lang w:val="en-US" w:eastAsia="lt-LT"/>
        </w:rPr>
      </w:pPr>
      <w:r w:rsidRPr="00487343">
        <w:rPr>
          <w:b/>
          <w:bCs/>
          <w:szCs w:val="24"/>
          <w:lang w:eastAsia="lt-LT"/>
        </w:rPr>
        <w:t>8. DARBO UŽMOKESTIS, PLANUOJAMAS MOKĖTI ĮSTEIGTOJE DARBO VIETOJE</w:t>
      </w:r>
    </w:p>
    <w:p w14:paraId="53381AD6" w14:textId="77777777" w:rsidR="00414CB3" w:rsidRPr="00487343" w:rsidRDefault="006C2D31">
      <w:pPr>
        <w:ind w:firstLine="62"/>
        <w:jc w:val="both"/>
        <w:textAlignment w:val="baseline"/>
        <w:rPr>
          <w:szCs w:val="24"/>
          <w:lang w:val="en-US" w:eastAsia="lt-LT"/>
        </w:rPr>
      </w:pPr>
      <w:r w:rsidRPr="00487343">
        <w:rPr>
          <w:szCs w:val="24"/>
          <w:lang w:eastAsia="lt-LT"/>
        </w:rPr>
        <w:t>______________________________________________________________________________.</w:t>
      </w:r>
    </w:p>
    <w:p w14:paraId="53381AD7" w14:textId="77777777" w:rsidR="00414CB3" w:rsidRPr="00487343" w:rsidRDefault="006C2D31">
      <w:pPr>
        <w:jc w:val="center"/>
        <w:textAlignment w:val="baseline"/>
        <w:rPr>
          <w:szCs w:val="24"/>
          <w:lang w:val="en-US" w:eastAsia="lt-LT"/>
        </w:rPr>
      </w:pPr>
      <w:r w:rsidRPr="00487343">
        <w:rPr>
          <w:szCs w:val="24"/>
          <w:vertAlign w:val="superscript"/>
          <w:lang w:eastAsia="lt-LT"/>
        </w:rPr>
        <w:t>(nurodyti kiekvienam į įsteigtą darbo vietą įdarbintam asmeniui planuojamą mokėti darbo užmokestį, jo atitiktį procentais oficialiai Lietuvos statistikos departamento paskelbtam vidutiniam darbo užmokesčiui tikslinės teritorijos savivaldybėje; nurodyti vidutinį visų steigiamų darbo vietų darbo užmokestį)</w:t>
      </w:r>
    </w:p>
    <w:p w14:paraId="53381AD8" w14:textId="7235F320" w:rsidR="00414CB3" w:rsidRPr="00487343" w:rsidRDefault="00414CB3">
      <w:pPr>
        <w:ind w:firstLine="124"/>
        <w:jc w:val="both"/>
        <w:textAlignment w:val="baseline"/>
        <w:rPr>
          <w:szCs w:val="24"/>
          <w:lang w:val="en-US" w:eastAsia="lt-LT"/>
        </w:rPr>
      </w:pPr>
    </w:p>
    <w:p w14:paraId="53381AD9" w14:textId="56602021" w:rsidR="00414CB3" w:rsidRPr="00487343" w:rsidRDefault="006C2D31">
      <w:pPr>
        <w:ind w:firstLine="720"/>
        <w:jc w:val="both"/>
        <w:textAlignment w:val="baseline"/>
        <w:rPr>
          <w:szCs w:val="24"/>
          <w:lang w:val="en-US" w:eastAsia="lt-LT"/>
        </w:rPr>
      </w:pPr>
      <w:r w:rsidRPr="00487343">
        <w:rPr>
          <w:b/>
          <w:bCs/>
          <w:szCs w:val="24"/>
          <w:lang w:eastAsia="lt-LT"/>
        </w:rPr>
        <w:t>9.</w:t>
      </w:r>
      <w:r w:rsidRPr="00487343">
        <w:rPr>
          <w:szCs w:val="24"/>
          <w:lang w:eastAsia="lt-LT"/>
        </w:rPr>
        <w:t xml:space="preserve"> </w:t>
      </w:r>
      <w:r w:rsidRPr="00487343">
        <w:rPr>
          <w:b/>
          <w:bCs/>
          <w:szCs w:val="24"/>
          <w:lang w:eastAsia="lt-LT"/>
        </w:rPr>
        <w:t>PROJEKTO TEIKĖJAS IR JO PARTNERIAI</w:t>
      </w:r>
    </w:p>
    <w:p w14:paraId="53381ADA" w14:textId="45B296D5" w:rsidR="00414CB3" w:rsidRPr="00487343" w:rsidRDefault="006C2D31">
      <w:pPr>
        <w:ind w:firstLine="720"/>
        <w:jc w:val="both"/>
        <w:textAlignment w:val="baseline"/>
        <w:rPr>
          <w:szCs w:val="24"/>
          <w:lang w:val="en-US" w:eastAsia="lt-LT"/>
        </w:rPr>
      </w:pPr>
      <w:r w:rsidRPr="00487343">
        <w:rPr>
          <w:szCs w:val="24"/>
          <w:lang w:eastAsia="lt-LT"/>
        </w:rPr>
        <w:t xml:space="preserve">9.1. Projekto teikėjas: </w:t>
      </w:r>
    </w:p>
    <w:p w14:paraId="53381ADB" w14:textId="77777777" w:rsidR="00414CB3" w:rsidRPr="00487343" w:rsidRDefault="006C2D31">
      <w:pPr>
        <w:ind w:firstLine="720"/>
        <w:textAlignment w:val="baseline"/>
        <w:rPr>
          <w:szCs w:val="24"/>
          <w:lang w:val="en-US" w:eastAsia="lt-LT"/>
        </w:rPr>
      </w:pPr>
      <w:r w:rsidRPr="00487343">
        <w:rPr>
          <w:szCs w:val="24"/>
          <w:lang w:eastAsia="lt-LT"/>
        </w:rPr>
        <w:t>Projekto teikėjo pavadinimas_________________________________________________</w:t>
      </w:r>
    </w:p>
    <w:p w14:paraId="53381ADC" w14:textId="77777777" w:rsidR="00414CB3" w:rsidRPr="00487343" w:rsidRDefault="006C2D31">
      <w:pPr>
        <w:ind w:firstLine="720"/>
        <w:textAlignment w:val="baseline"/>
        <w:rPr>
          <w:szCs w:val="24"/>
          <w:lang w:val="en-US" w:eastAsia="lt-LT"/>
        </w:rPr>
      </w:pPr>
      <w:r w:rsidRPr="00487343">
        <w:rPr>
          <w:szCs w:val="24"/>
          <w:lang w:eastAsia="lt-LT"/>
        </w:rPr>
        <w:t>Teisinė forma (pvz., AB, UAB, viešoji įstaiga ar kt.)________________________________</w:t>
      </w:r>
    </w:p>
    <w:p w14:paraId="53381ADD" w14:textId="77777777" w:rsidR="00414CB3" w:rsidRPr="00487343" w:rsidRDefault="006C2D31">
      <w:pPr>
        <w:ind w:firstLine="720"/>
        <w:textAlignment w:val="baseline"/>
        <w:rPr>
          <w:szCs w:val="24"/>
          <w:lang w:eastAsia="lt-LT"/>
        </w:rPr>
      </w:pPr>
      <w:r w:rsidRPr="00487343">
        <w:rPr>
          <w:szCs w:val="24"/>
          <w:lang w:eastAsia="lt-LT"/>
        </w:rPr>
        <w:lastRenderedPageBreak/>
        <w:t>Veiklos sritis (įrašyti veiklos rūšis pagal ekonominės veiklos rūšių klasifikatorių)_________</w:t>
      </w:r>
    </w:p>
    <w:p w14:paraId="53381ADE" w14:textId="77777777" w:rsidR="00414CB3" w:rsidRPr="00487343" w:rsidRDefault="006C2D31">
      <w:pPr>
        <w:ind w:firstLine="720"/>
        <w:textAlignment w:val="baseline"/>
        <w:rPr>
          <w:szCs w:val="24"/>
          <w:lang w:val="en-US" w:eastAsia="lt-LT"/>
        </w:rPr>
      </w:pPr>
      <w:r w:rsidRPr="00487343">
        <w:rPr>
          <w:szCs w:val="24"/>
          <w:lang w:eastAsia="lt-LT"/>
        </w:rPr>
        <w:t>__________________________________________________________________________</w:t>
      </w:r>
    </w:p>
    <w:p w14:paraId="53381ADF" w14:textId="77777777" w:rsidR="00414CB3" w:rsidRPr="00487343" w:rsidRDefault="006C2D31">
      <w:pPr>
        <w:ind w:firstLine="720"/>
        <w:jc w:val="both"/>
        <w:textAlignment w:val="baseline"/>
        <w:rPr>
          <w:szCs w:val="24"/>
          <w:lang w:val="en-US" w:eastAsia="lt-LT"/>
        </w:rPr>
      </w:pPr>
      <w:r w:rsidRPr="00487343">
        <w:rPr>
          <w:szCs w:val="24"/>
          <w:lang w:eastAsia="lt-LT"/>
        </w:rPr>
        <w:t>Registracijos data ___________________________________________________________</w:t>
      </w:r>
    </w:p>
    <w:p w14:paraId="53381AE0" w14:textId="77777777" w:rsidR="00414CB3" w:rsidRPr="00487343" w:rsidRDefault="006C2D31">
      <w:pPr>
        <w:ind w:firstLine="720"/>
        <w:jc w:val="both"/>
        <w:textAlignment w:val="baseline"/>
        <w:rPr>
          <w:szCs w:val="24"/>
          <w:lang w:val="en-US" w:eastAsia="lt-LT"/>
        </w:rPr>
      </w:pPr>
      <w:r w:rsidRPr="00487343">
        <w:rPr>
          <w:szCs w:val="24"/>
          <w:lang w:eastAsia="lt-LT"/>
        </w:rPr>
        <w:t>Darbuotojų, dirbančių pagal neterminuotas sutartis, skaičius__________________________</w:t>
      </w:r>
    </w:p>
    <w:p w14:paraId="53381AE1" w14:textId="77777777" w:rsidR="00414CB3" w:rsidRPr="00487343" w:rsidRDefault="006C2D31">
      <w:pPr>
        <w:ind w:firstLine="720"/>
        <w:textAlignment w:val="baseline"/>
        <w:rPr>
          <w:szCs w:val="24"/>
          <w:lang w:eastAsia="lt-LT"/>
        </w:rPr>
      </w:pPr>
      <w:r w:rsidRPr="00487343">
        <w:rPr>
          <w:szCs w:val="24"/>
          <w:lang w:eastAsia="lt-LT"/>
        </w:rPr>
        <w:t>Darbuotojai, dalyvausiantys projekto įgyvendinimo veiklose, ir jų atsakomybė___________</w:t>
      </w:r>
    </w:p>
    <w:p w14:paraId="53381AE2" w14:textId="77777777" w:rsidR="00414CB3" w:rsidRPr="00487343" w:rsidRDefault="006C2D31">
      <w:pPr>
        <w:ind w:firstLine="720"/>
        <w:textAlignment w:val="baseline"/>
        <w:rPr>
          <w:szCs w:val="24"/>
          <w:lang w:val="en-US" w:eastAsia="lt-LT"/>
        </w:rPr>
      </w:pPr>
      <w:r w:rsidRPr="00487343">
        <w:rPr>
          <w:szCs w:val="24"/>
          <w:lang w:eastAsia="lt-LT"/>
        </w:rPr>
        <w:t>_________________________________________________________________________;</w:t>
      </w:r>
    </w:p>
    <w:p w14:paraId="53381AE3" w14:textId="5A1A8023" w:rsidR="00414CB3" w:rsidRPr="00487343" w:rsidRDefault="00414CB3">
      <w:pPr>
        <w:ind w:firstLine="782"/>
        <w:jc w:val="both"/>
        <w:textAlignment w:val="baseline"/>
        <w:rPr>
          <w:szCs w:val="24"/>
          <w:lang w:val="en-US" w:eastAsia="lt-LT"/>
        </w:rPr>
      </w:pPr>
    </w:p>
    <w:p w14:paraId="53381AE4" w14:textId="72D0A323" w:rsidR="00414CB3" w:rsidRPr="00487343" w:rsidRDefault="006C2D31">
      <w:pPr>
        <w:ind w:firstLine="720"/>
        <w:jc w:val="both"/>
        <w:textAlignment w:val="baseline"/>
        <w:rPr>
          <w:szCs w:val="24"/>
          <w:lang w:val="en-US" w:eastAsia="lt-LT"/>
        </w:rPr>
      </w:pPr>
      <w:r w:rsidRPr="00487343">
        <w:rPr>
          <w:szCs w:val="24"/>
          <w:lang w:eastAsia="lt-LT"/>
        </w:rPr>
        <w:t>9.2. Projekto teikėjo veiklos aprašymas</w:t>
      </w:r>
    </w:p>
    <w:p w14:paraId="53381AE5" w14:textId="77777777" w:rsidR="00414CB3" w:rsidRPr="00487343" w:rsidRDefault="006C2D31">
      <w:pPr>
        <w:jc w:val="both"/>
        <w:textAlignment w:val="baseline"/>
        <w:rPr>
          <w:szCs w:val="24"/>
          <w:lang w:val="en-US" w:eastAsia="lt-LT"/>
        </w:rPr>
      </w:pPr>
      <w:r w:rsidRPr="00487343">
        <w:rPr>
          <w:szCs w:val="24"/>
          <w:lang w:eastAsia="lt-LT"/>
        </w:rPr>
        <w:t>_______________________________________________________________________________;</w:t>
      </w:r>
    </w:p>
    <w:p w14:paraId="53381AE6" w14:textId="5307F1B6" w:rsidR="00414CB3" w:rsidRPr="00487343" w:rsidRDefault="00414CB3">
      <w:pPr>
        <w:ind w:firstLine="62"/>
        <w:jc w:val="both"/>
        <w:textAlignment w:val="baseline"/>
        <w:rPr>
          <w:szCs w:val="24"/>
          <w:lang w:val="en-US" w:eastAsia="lt-LT"/>
        </w:rPr>
      </w:pPr>
    </w:p>
    <w:p w14:paraId="53381AE7" w14:textId="6D604A44" w:rsidR="00414CB3" w:rsidRPr="00487343" w:rsidRDefault="006C2D31">
      <w:pPr>
        <w:ind w:firstLine="720"/>
        <w:jc w:val="both"/>
        <w:textAlignment w:val="baseline"/>
        <w:rPr>
          <w:szCs w:val="24"/>
          <w:lang w:val="en-US" w:eastAsia="lt-LT"/>
        </w:rPr>
      </w:pPr>
      <w:r w:rsidRPr="00487343">
        <w:rPr>
          <w:szCs w:val="24"/>
          <w:lang w:eastAsia="lt-LT"/>
        </w:rPr>
        <w:t>9.3. Projekto partneriai (jeigu jie yra)</w:t>
      </w:r>
    </w:p>
    <w:p w14:paraId="53381AE8" w14:textId="77777777" w:rsidR="00414CB3" w:rsidRPr="00487343" w:rsidRDefault="006C2D31">
      <w:pPr>
        <w:ind w:firstLine="720"/>
        <w:textAlignment w:val="baseline"/>
        <w:rPr>
          <w:szCs w:val="24"/>
          <w:lang w:val="en-US" w:eastAsia="lt-LT"/>
        </w:rPr>
      </w:pPr>
      <w:r w:rsidRPr="00487343">
        <w:rPr>
          <w:szCs w:val="24"/>
          <w:lang w:eastAsia="lt-LT"/>
        </w:rPr>
        <w:t>Partnerio pavadinimas _______________________________________________________</w:t>
      </w:r>
    </w:p>
    <w:p w14:paraId="53381AE9" w14:textId="77777777" w:rsidR="00414CB3" w:rsidRPr="00487343" w:rsidRDefault="006C2D31">
      <w:pPr>
        <w:ind w:firstLine="720"/>
        <w:textAlignment w:val="baseline"/>
        <w:rPr>
          <w:szCs w:val="24"/>
          <w:lang w:val="en-US" w:eastAsia="lt-LT"/>
        </w:rPr>
      </w:pPr>
      <w:r w:rsidRPr="00487343">
        <w:rPr>
          <w:szCs w:val="24"/>
          <w:lang w:eastAsia="lt-LT"/>
        </w:rPr>
        <w:t>Teisinė forma (pvz., AB, UAB, viešoji įstaiga ar kt.)________________________________</w:t>
      </w:r>
    </w:p>
    <w:p w14:paraId="53381AEA" w14:textId="77777777" w:rsidR="00414CB3" w:rsidRPr="00487343" w:rsidRDefault="006C2D31">
      <w:pPr>
        <w:ind w:firstLine="720"/>
        <w:textAlignment w:val="baseline"/>
        <w:rPr>
          <w:szCs w:val="24"/>
          <w:lang w:val="en-US" w:eastAsia="lt-LT"/>
        </w:rPr>
      </w:pPr>
      <w:r w:rsidRPr="00487343">
        <w:rPr>
          <w:szCs w:val="24"/>
          <w:lang w:eastAsia="lt-LT"/>
        </w:rPr>
        <w:t>Veiklos sritis _______________________________________________________________</w:t>
      </w:r>
    </w:p>
    <w:p w14:paraId="53381AEB" w14:textId="77777777" w:rsidR="00414CB3" w:rsidRPr="00487343" w:rsidRDefault="006C2D31">
      <w:pPr>
        <w:ind w:firstLine="720"/>
        <w:textAlignment w:val="baseline"/>
        <w:rPr>
          <w:szCs w:val="24"/>
          <w:lang w:val="en-US" w:eastAsia="lt-LT"/>
        </w:rPr>
      </w:pPr>
      <w:r w:rsidRPr="00487343">
        <w:rPr>
          <w:szCs w:val="24"/>
          <w:lang w:eastAsia="lt-LT"/>
        </w:rPr>
        <w:t>Įsipareigojimai vykdant projektą ______________________________________________ ;</w:t>
      </w:r>
    </w:p>
    <w:p w14:paraId="53381AEC" w14:textId="7544D9B1" w:rsidR="00414CB3" w:rsidRPr="00487343" w:rsidRDefault="00414CB3">
      <w:pPr>
        <w:ind w:firstLine="119"/>
        <w:jc w:val="both"/>
        <w:textAlignment w:val="baseline"/>
        <w:rPr>
          <w:szCs w:val="24"/>
          <w:lang w:val="en-US" w:eastAsia="lt-LT"/>
        </w:rPr>
      </w:pPr>
    </w:p>
    <w:p w14:paraId="53381AED" w14:textId="7681253C" w:rsidR="00414CB3" w:rsidRPr="00487343" w:rsidRDefault="006C2D31">
      <w:pPr>
        <w:ind w:firstLine="709"/>
        <w:jc w:val="both"/>
        <w:textAlignment w:val="baseline"/>
        <w:rPr>
          <w:szCs w:val="24"/>
          <w:lang w:val="en-US" w:eastAsia="lt-LT"/>
        </w:rPr>
      </w:pPr>
      <w:r w:rsidRPr="00487343">
        <w:rPr>
          <w:szCs w:val="24"/>
          <w:lang w:eastAsia="lt-LT"/>
        </w:rPr>
        <w:t>9.4. Projekto teikėjo atitiktis Užimtumo įstatymo 46 straipsnio 2 daliai:</w:t>
      </w:r>
    </w:p>
    <w:p w14:paraId="53381AEE" w14:textId="77777777" w:rsidR="00414CB3" w:rsidRPr="00487343" w:rsidRDefault="006C2D31">
      <w:pPr>
        <w:ind w:firstLine="709"/>
        <w:jc w:val="both"/>
        <w:textAlignment w:val="baseline"/>
        <w:rPr>
          <w:szCs w:val="24"/>
          <w:lang w:val="en-US" w:eastAsia="lt-LT"/>
        </w:rPr>
      </w:pPr>
      <w:r w:rsidRPr="00487343">
        <w:rPr>
          <w:szCs w:val="24"/>
          <w:lang w:eastAsia="lt-LT"/>
        </w:rPr>
        <w:t>- valstybės institucijos, įstaigos – _____ proc.;</w:t>
      </w:r>
    </w:p>
    <w:p w14:paraId="53381AEF" w14:textId="77777777" w:rsidR="00414CB3" w:rsidRPr="00487343" w:rsidRDefault="006C2D31">
      <w:pPr>
        <w:ind w:firstLine="709"/>
        <w:jc w:val="both"/>
        <w:textAlignment w:val="baseline"/>
        <w:rPr>
          <w:szCs w:val="24"/>
          <w:lang w:val="en-US" w:eastAsia="lt-LT"/>
        </w:rPr>
      </w:pPr>
      <w:r w:rsidRPr="00487343">
        <w:rPr>
          <w:szCs w:val="24"/>
          <w:lang w:eastAsia="lt-LT"/>
        </w:rPr>
        <w:t>- savivaldybių institucijos, įstaigos – _____ proc.;</w:t>
      </w:r>
    </w:p>
    <w:p w14:paraId="53381AF0" w14:textId="77777777" w:rsidR="00414CB3" w:rsidRPr="00487343" w:rsidRDefault="006C2D31">
      <w:pPr>
        <w:ind w:firstLine="709"/>
        <w:jc w:val="both"/>
        <w:textAlignment w:val="baseline"/>
        <w:rPr>
          <w:szCs w:val="24"/>
          <w:lang w:val="en-US" w:eastAsia="lt-LT"/>
        </w:rPr>
      </w:pPr>
      <w:r w:rsidRPr="00487343">
        <w:rPr>
          <w:szCs w:val="24"/>
          <w:lang w:eastAsia="lt-LT"/>
        </w:rPr>
        <w:t>- valstybės ar savivaldybių įmonės – _____ proc.</w:t>
      </w:r>
    </w:p>
    <w:p w14:paraId="53381AF1" w14:textId="4BFA24BC" w:rsidR="00414CB3" w:rsidRPr="00487343" w:rsidRDefault="00414CB3">
      <w:pPr>
        <w:ind w:firstLine="62"/>
        <w:jc w:val="both"/>
        <w:textAlignment w:val="baseline"/>
        <w:rPr>
          <w:szCs w:val="24"/>
          <w:lang w:val="en-US" w:eastAsia="lt-LT"/>
        </w:rPr>
      </w:pPr>
    </w:p>
    <w:p w14:paraId="53381AF2" w14:textId="7F7107CA" w:rsidR="00414CB3" w:rsidRPr="00487343" w:rsidRDefault="006C2D31">
      <w:pPr>
        <w:ind w:firstLine="709"/>
        <w:jc w:val="both"/>
        <w:textAlignment w:val="baseline"/>
        <w:rPr>
          <w:szCs w:val="24"/>
          <w:lang w:val="en-US" w:eastAsia="lt-LT"/>
        </w:rPr>
      </w:pPr>
      <w:r w:rsidRPr="00487343">
        <w:rPr>
          <w:b/>
          <w:bCs/>
          <w:szCs w:val="24"/>
          <w:lang w:eastAsia="lt-LT"/>
        </w:rPr>
        <w:t>10. SAVIVALDYBĖS, VIETOS BENDRUOMENĖS IR (AR) NEVYRIAUSYBINĖS ORGANIZACIJOS INDĖLIS IR JO ĮTAKA PLANUOJAMIEMS PASIEKTI PROJEKTO REZULTATAMS</w:t>
      </w:r>
    </w:p>
    <w:p w14:paraId="53381AF3" w14:textId="77777777" w:rsidR="00414CB3" w:rsidRPr="00487343" w:rsidRDefault="006C2D31">
      <w:pPr>
        <w:jc w:val="both"/>
        <w:textAlignment w:val="baseline"/>
        <w:rPr>
          <w:szCs w:val="24"/>
          <w:lang w:val="en-US" w:eastAsia="lt-LT"/>
        </w:rPr>
      </w:pPr>
      <w:r w:rsidRPr="00487343">
        <w:rPr>
          <w:szCs w:val="24"/>
          <w:lang w:eastAsia="lt-LT"/>
        </w:rPr>
        <w:t>_______________________________________________________________________________.</w:t>
      </w:r>
    </w:p>
    <w:p w14:paraId="53381AF4" w14:textId="77777777" w:rsidR="00414CB3" w:rsidRPr="00487343" w:rsidRDefault="006C2D31">
      <w:pPr>
        <w:jc w:val="center"/>
        <w:textAlignment w:val="baseline"/>
        <w:rPr>
          <w:szCs w:val="24"/>
          <w:lang w:val="en-US" w:eastAsia="lt-LT"/>
        </w:rPr>
      </w:pPr>
      <w:r w:rsidRPr="00487343">
        <w:rPr>
          <w:szCs w:val="24"/>
          <w:vertAlign w:val="superscript"/>
          <w:lang w:eastAsia="lt-LT"/>
        </w:rPr>
        <w:t>(nurodyti savivaldybės, vietos bendruomenės ir (ar) nevyriausybinės organizacijos indėlį įgyvendinant projektą, kokios įtakos tai turės projekto rezultatams ir pan.)</w:t>
      </w:r>
    </w:p>
    <w:p w14:paraId="53381AF5" w14:textId="512B2681" w:rsidR="00414CB3" w:rsidRPr="00487343" w:rsidRDefault="00414CB3">
      <w:pPr>
        <w:jc w:val="both"/>
        <w:textAlignment w:val="baseline"/>
        <w:rPr>
          <w:szCs w:val="24"/>
          <w:lang w:val="en-US" w:eastAsia="lt-LT"/>
        </w:rPr>
      </w:pPr>
    </w:p>
    <w:p w14:paraId="53381AF6" w14:textId="7BE5CC69" w:rsidR="00414CB3" w:rsidRPr="00487343" w:rsidRDefault="006C2D31">
      <w:pPr>
        <w:ind w:firstLine="720"/>
        <w:jc w:val="both"/>
        <w:textAlignment w:val="baseline"/>
        <w:rPr>
          <w:szCs w:val="24"/>
          <w:lang w:val="en-US" w:eastAsia="lt-LT"/>
        </w:rPr>
      </w:pPr>
      <w:r w:rsidRPr="00487343">
        <w:rPr>
          <w:b/>
          <w:bCs/>
          <w:szCs w:val="24"/>
          <w:lang w:eastAsia="lt-LT"/>
        </w:rPr>
        <w:t>11. PROJEKTO ĮGYVENDINIMO SĄMATA</w:t>
      </w:r>
    </w:p>
    <w:p w14:paraId="53381AF7" w14:textId="77777777" w:rsidR="00414CB3" w:rsidRPr="00487343" w:rsidRDefault="00414CB3">
      <w:pPr>
        <w:ind w:firstLine="782"/>
        <w:jc w:val="both"/>
        <w:textAlignment w:val="baseline"/>
        <w:rPr>
          <w:szCs w:val="24"/>
          <w:lang w:val="en-US" w:eastAsia="lt-LT"/>
        </w:rPr>
      </w:pPr>
    </w:p>
    <w:p w14:paraId="53381AF8" w14:textId="46BB8C43" w:rsidR="00414CB3" w:rsidRPr="00487343" w:rsidRDefault="006C2D31">
      <w:pPr>
        <w:ind w:firstLine="720"/>
        <w:jc w:val="both"/>
        <w:textAlignment w:val="baseline"/>
        <w:rPr>
          <w:szCs w:val="24"/>
          <w:lang w:val="en-US" w:eastAsia="lt-LT"/>
        </w:rPr>
      </w:pPr>
      <w:r w:rsidRPr="00487343">
        <w:rPr>
          <w:szCs w:val="24"/>
          <w:lang w:eastAsia="lt-LT"/>
        </w:rPr>
        <w:t>11.1. Projektui įgyvendinti reikalingų lėšų paskirstymas:</w:t>
      </w:r>
    </w:p>
    <w:p w14:paraId="53381AF9" w14:textId="77777777" w:rsidR="00414CB3" w:rsidRPr="00487343" w:rsidRDefault="00414CB3">
      <w:pPr>
        <w:ind w:firstLine="62"/>
        <w:rPr>
          <w:szCs w:val="24"/>
          <w:lang w:val="en-US"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
        <w:gridCol w:w="3987"/>
        <w:gridCol w:w="1117"/>
        <w:gridCol w:w="976"/>
        <w:gridCol w:w="1007"/>
        <w:gridCol w:w="1107"/>
        <w:gridCol w:w="1007"/>
      </w:tblGrid>
      <w:tr w:rsidR="00487343" w:rsidRPr="00487343" w14:paraId="53381B02" w14:textId="77777777">
        <w:trPr>
          <w:cantSplit/>
          <w:trHeight w:val="432"/>
        </w:trPr>
        <w:tc>
          <w:tcPr>
            <w:tcW w:w="460" w:type="dxa"/>
            <w:vMerge w:val="restart"/>
            <w:tcBorders>
              <w:top w:val="single" w:sz="8" w:space="0" w:color="auto"/>
              <w:left w:val="single" w:sz="8" w:space="0" w:color="auto"/>
              <w:bottom w:val="single" w:sz="8" w:space="0" w:color="auto"/>
              <w:right w:val="single" w:sz="8" w:space="0" w:color="auto"/>
            </w:tcBorders>
            <w:hideMark/>
          </w:tcPr>
          <w:p w14:paraId="53381AFA" w14:textId="77777777" w:rsidR="00414CB3" w:rsidRPr="00487343" w:rsidRDefault="006C2D31">
            <w:pPr>
              <w:jc w:val="center"/>
              <w:textAlignment w:val="baseline"/>
              <w:rPr>
                <w:b/>
                <w:szCs w:val="24"/>
                <w:lang w:eastAsia="lt-LT"/>
              </w:rPr>
            </w:pPr>
            <w:r w:rsidRPr="00487343">
              <w:rPr>
                <w:b/>
                <w:szCs w:val="24"/>
                <w:lang w:eastAsia="lt-LT"/>
              </w:rPr>
              <w:t>Eil. Nr.</w:t>
            </w:r>
          </w:p>
        </w:tc>
        <w:tc>
          <w:tcPr>
            <w:tcW w:w="4076" w:type="dxa"/>
            <w:vMerge w:val="restart"/>
            <w:tcBorders>
              <w:top w:val="single" w:sz="8" w:space="0" w:color="auto"/>
              <w:left w:val="nil"/>
              <w:bottom w:val="single" w:sz="8" w:space="0" w:color="auto"/>
              <w:right w:val="single" w:sz="8" w:space="0" w:color="auto"/>
            </w:tcBorders>
            <w:hideMark/>
          </w:tcPr>
          <w:p w14:paraId="53381AFB" w14:textId="77777777" w:rsidR="00414CB3" w:rsidRPr="00487343" w:rsidRDefault="00414CB3">
            <w:pPr>
              <w:ind w:firstLine="62"/>
              <w:jc w:val="center"/>
              <w:textAlignment w:val="baseline"/>
              <w:rPr>
                <w:b/>
                <w:szCs w:val="24"/>
                <w:lang w:eastAsia="lt-LT"/>
              </w:rPr>
            </w:pPr>
          </w:p>
          <w:p w14:paraId="53381AFC" w14:textId="77777777" w:rsidR="00414CB3" w:rsidRPr="00487343" w:rsidRDefault="00414CB3">
            <w:pPr>
              <w:ind w:firstLine="62"/>
              <w:jc w:val="center"/>
              <w:textAlignment w:val="baseline"/>
              <w:rPr>
                <w:b/>
                <w:szCs w:val="24"/>
                <w:lang w:eastAsia="lt-LT"/>
              </w:rPr>
            </w:pPr>
          </w:p>
          <w:p w14:paraId="53381AFD" w14:textId="77777777" w:rsidR="00414CB3" w:rsidRPr="00487343" w:rsidRDefault="006C2D31">
            <w:pPr>
              <w:jc w:val="center"/>
              <w:textAlignment w:val="baseline"/>
              <w:rPr>
                <w:b/>
                <w:szCs w:val="24"/>
                <w:lang w:eastAsia="lt-LT"/>
              </w:rPr>
            </w:pPr>
            <w:r w:rsidRPr="00487343">
              <w:rPr>
                <w:b/>
                <w:szCs w:val="24"/>
                <w:lang w:eastAsia="lt-LT"/>
              </w:rPr>
              <w:t>Projektui įgyvendinti reikalingų lėšų paskirstymas</w:t>
            </w:r>
          </w:p>
        </w:tc>
        <w:tc>
          <w:tcPr>
            <w:tcW w:w="1131" w:type="dxa"/>
            <w:vMerge w:val="restart"/>
            <w:tcBorders>
              <w:top w:val="single" w:sz="8" w:space="0" w:color="auto"/>
              <w:left w:val="nil"/>
              <w:bottom w:val="single" w:sz="8" w:space="0" w:color="auto"/>
              <w:right w:val="single" w:sz="8" w:space="0" w:color="auto"/>
            </w:tcBorders>
            <w:hideMark/>
          </w:tcPr>
          <w:p w14:paraId="53381AFE" w14:textId="77777777" w:rsidR="00414CB3" w:rsidRPr="00487343" w:rsidRDefault="00414CB3">
            <w:pPr>
              <w:ind w:firstLine="62"/>
              <w:jc w:val="center"/>
              <w:textAlignment w:val="baseline"/>
              <w:rPr>
                <w:b/>
                <w:szCs w:val="24"/>
                <w:lang w:eastAsia="lt-LT"/>
              </w:rPr>
            </w:pPr>
          </w:p>
          <w:p w14:paraId="53381AFF" w14:textId="77777777" w:rsidR="00414CB3" w:rsidRPr="00487343" w:rsidRDefault="006C2D31">
            <w:pPr>
              <w:jc w:val="center"/>
              <w:textAlignment w:val="baseline"/>
              <w:rPr>
                <w:b/>
                <w:szCs w:val="24"/>
                <w:lang w:eastAsia="lt-LT"/>
              </w:rPr>
            </w:pPr>
            <w:r w:rsidRPr="00487343">
              <w:rPr>
                <w:b/>
                <w:szCs w:val="24"/>
                <w:lang w:eastAsia="lt-LT"/>
              </w:rPr>
              <w:t>Iš viso išlaidų</w:t>
            </w:r>
          </w:p>
          <w:p w14:paraId="53381B00" w14:textId="77777777" w:rsidR="00414CB3" w:rsidRPr="00487343" w:rsidRDefault="006C2D31">
            <w:pPr>
              <w:jc w:val="center"/>
              <w:textAlignment w:val="baseline"/>
              <w:rPr>
                <w:b/>
                <w:szCs w:val="24"/>
                <w:lang w:eastAsia="lt-LT"/>
              </w:rPr>
            </w:pPr>
            <w:r w:rsidRPr="00487343">
              <w:rPr>
                <w:b/>
                <w:szCs w:val="24"/>
                <w:lang w:eastAsia="lt-LT"/>
              </w:rPr>
              <w:t>(</w:t>
            </w:r>
            <w:proofErr w:type="spellStart"/>
            <w:r w:rsidRPr="00487343">
              <w:rPr>
                <w:b/>
                <w:szCs w:val="24"/>
                <w:lang w:eastAsia="lt-LT"/>
              </w:rPr>
              <w:t>Eur</w:t>
            </w:r>
            <w:proofErr w:type="spellEnd"/>
            <w:r w:rsidRPr="00487343">
              <w:rPr>
                <w:b/>
                <w:szCs w:val="24"/>
                <w:lang w:eastAsia="lt-LT"/>
              </w:rPr>
              <w:t>)</w:t>
            </w:r>
          </w:p>
        </w:tc>
        <w:tc>
          <w:tcPr>
            <w:tcW w:w="3981" w:type="dxa"/>
            <w:gridSpan w:val="4"/>
            <w:tcBorders>
              <w:top w:val="single" w:sz="8" w:space="0" w:color="auto"/>
              <w:left w:val="nil"/>
              <w:bottom w:val="single" w:sz="8" w:space="0" w:color="auto"/>
              <w:right w:val="single" w:sz="8" w:space="0" w:color="auto"/>
            </w:tcBorders>
            <w:hideMark/>
          </w:tcPr>
          <w:p w14:paraId="53381B01" w14:textId="77777777" w:rsidR="00414CB3" w:rsidRPr="00487343" w:rsidRDefault="006C2D31">
            <w:pPr>
              <w:jc w:val="center"/>
              <w:textAlignment w:val="baseline"/>
              <w:rPr>
                <w:b/>
                <w:szCs w:val="24"/>
                <w:lang w:eastAsia="lt-LT"/>
              </w:rPr>
            </w:pPr>
            <w:r w:rsidRPr="00487343">
              <w:rPr>
                <w:b/>
                <w:bCs/>
                <w:szCs w:val="24"/>
                <w:lang w:eastAsia="lt-LT"/>
              </w:rPr>
              <w:t>Iš jų</w:t>
            </w:r>
          </w:p>
        </w:tc>
      </w:tr>
      <w:tr w:rsidR="00487343" w:rsidRPr="00487343" w14:paraId="53381B0A" w14:textId="77777777">
        <w:trPr>
          <w:cantSplit/>
          <w:trHeight w:val="2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381B03" w14:textId="77777777" w:rsidR="00414CB3" w:rsidRPr="00487343" w:rsidRDefault="00414CB3">
            <w:pPr>
              <w:rPr>
                <w:b/>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B04" w14:textId="77777777" w:rsidR="00414CB3" w:rsidRPr="00487343" w:rsidRDefault="00414CB3">
            <w:pPr>
              <w:rPr>
                <w:b/>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B05" w14:textId="77777777" w:rsidR="00414CB3" w:rsidRPr="00487343" w:rsidRDefault="00414CB3">
            <w:pPr>
              <w:rPr>
                <w:b/>
                <w:szCs w:val="24"/>
                <w:lang w:eastAsia="lt-LT"/>
              </w:rPr>
            </w:pPr>
          </w:p>
        </w:tc>
        <w:tc>
          <w:tcPr>
            <w:tcW w:w="1943" w:type="dxa"/>
            <w:gridSpan w:val="2"/>
            <w:tcBorders>
              <w:top w:val="nil"/>
              <w:left w:val="nil"/>
              <w:bottom w:val="single" w:sz="8" w:space="0" w:color="auto"/>
              <w:right w:val="single" w:sz="8" w:space="0" w:color="auto"/>
            </w:tcBorders>
            <w:hideMark/>
          </w:tcPr>
          <w:p w14:paraId="53381B06" w14:textId="77777777" w:rsidR="00414CB3" w:rsidRPr="00487343" w:rsidRDefault="006C2D31">
            <w:pPr>
              <w:jc w:val="center"/>
              <w:textAlignment w:val="baseline"/>
              <w:rPr>
                <w:b/>
                <w:szCs w:val="24"/>
                <w:lang w:eastAsia="lt-LT"/>
              </w:rPr>
            </w:pPr>
            <w:r w:rsidRPr="00487343">
              <w:rPr>
                <w:b/>
                <w:szCs w:val="24"/>
                <w:lang w:eastAsia="lt-LT"/>
              </w:rPr>
              <w:t xml:space="preserve">valstybės paramos </w:t>
            </w:r>
          </w:p>
          <w:p w14:paraId="53381B07" w14:textId="77777777" w:rsidR="00414CB3" w:rsidRPr="00487343" w:rsidRDefault="006C2D31">
            <w:pPr>
              <w:jc w:val="center"/>
              <w:textAlignment w:val="baseline"/>
              <w:rPr>
                <w:b/>
                <w:szCs w:val="24"/>
                <w:lang w:eastAsia="lt-LT"/>
              </w:rPr>
            </w:pPr>
            <w:r w:rsidRPr="00487343">
              <w:rPr>
                <w:b/>
                <w:szCs w:val="24"/>
                <w:lang w:eastAsia="lt-LT"/>
              </w:rPr>
              <w:t>lėšos</w:t>
            </w:r>
          </w:p>
        </w:tc>
        <w:tc>
          <w:tcPr>
            <w:tcW w:w="2038" w:type="dxa"/>
            <w:gridSpan w:val="2"/>
            <w:tcBorders>
              <w:top w:val="nil"/>
              <w:left w:val="nil"/>
              <w:bottom w:val="single" w:sz="8" w:space="0" w:color="auto"/>
              <w:right w:val="single" w:sz="8" w:space="0" w:color="auto"/>
            </w:tcBorders>
            <w:hideMark/>
          </w:tcPr>
          <w:p w14:paraId="53381B08" w14:textId="77777777" w:rsidR="00414CB3" w:rsidRPr="00487343" w:rsidRDefault="006C2D31">
            <w:pPr>
              <w:jc w:val="center"/>
              <w:textAlignment w:val="baseline"/>
              <w:rPr>
                <w:b/>
                <w:szCs w:val="24"/>
                <w:lang w:eastAsia="lt-LT"/>
              </w:rPr>
            </w:pPr>
            <w:r w:rsidRPr="00487343">
              <w:rPr>
                <w:b/>
                <w:szCs w:val="24"/>
                <w:lang w:eastAsia="lt-LT"/>
              </w:rPr>
              <w:t>projekto teikėjo</w:t>
            </w:r>
          </w:p>
          <w:p w14:paraId="53381B09" w14:textId="77777777" w:rsidR="00414CB3" w:rsidRPr="00487343" w:rsidRDefault="006C2D31">
            <w:pPr>
              <w:jc w:val="center"/>
              <w:textAlignment w:val="baseline"/>
              <w:rPr>
                <w:b/>
                <w:szCs w:val="24"/>
                <w:lang w:eastAsia="lt-LT"/>
              </w:rPr>
            </w:pPr>
            <w:r w:rsidRPr="00487343">
              <w:rPr>
                <w:b/>
                <w:szCs w:val="24"/>
                <w:lang w:eastAsia="lt-LT"/>
              </w:rPr>
              <w:t>lėšos</w:t>
            </w:r>
          </w:p>
        </w:tc>
      </w:tr>
      <w:tr w:rsidR="00487343" w:rsidRPr="00487343" w14:paraId="53381B15" w14:textId="77777777">
        <w:trPr>
          <w:cantSplit/>
          <w:trHeight w:val="2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381B0B" w14:textId="77777777" w:rsidR="00414CB3" w:rsidRPr="00487343" w:rsidRDefault="00414CB3">
            <w:pPr>
              <w:rPr>
                <w:b/>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B0C" w14:textId="77777777" w:rsidR="00414CB3" w:rsidRPr="00487343" w:rsidRDefault="00414CB3">
            <w:pPr>
              <w:rPr>
                <w:b/>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B0D" w14:textId="77777777" w:rsidR="00414CB3" w:rsidRPr="00487343" w:rsidRDefault="00414CB3">
            <w:pPr>
              <w:rPr>
                <w:b/>
                <w:szCs w:val="24"/>
                <w:lang w:eastAsia="lt-LT"/>
              </w:rPr>
            </w:pPr>
          </w:p>
        </w:tc>
        <w:tc>
          <w:tcPr>
            <w:tcW w:w="990" w:type="dxa"/>
            <w:tcBorders>
              <w:top w:val="nil"/>
              <w:left w:val="nil"/>
              <w:bottom w:val="single" w:sz="8" w:space="0" w:color="auto"/>
              <w:right w:val="single" w:sz="8" w:space="0" w:color="auto"/>
            </w:tcBorders>
            <w:hideMark/>
          </w:tcPr>
          <w:p w14:paraId="53381B0E" w14:textId="77777777" w:rsidR="00414CB3" w:rsidRPr="00487343" w:rsidRDefault="006C2D31">
            <w:pPr>
              <w:jc w:val="center"/>
              <w:textAlignment w:val="baseline"/>
              <w:rPr>
                <w:b/>
                <w:szCs w:val="24"/>
                <w:lang w:eastAsia="lt-LT"/>
              </w:rPr>
            </w:pPr>
            <w:r w:rsidRPr="00487343">
              <w:rPr>
                <w:b/>
                <w:szCs w:val="24"/>
                <w:lang w:eastAsia="lt-LT"/>
              </w:rPr>
              <w:t>suma</w:t>
            </w:r>
          </w:p>
          <w:p w14:paraId="53381B0F" w14:textId="77777777" w:rsidR="00414CB3" w:rsidRPr="00487343" w:rsidRDefault="006C2D31">
            <w:pPr>
              <w:jc w:val="center"/>
              <w:textAlignment w:val="baseline"/>
              <w:rPr>
                <w:b/>
                <w:szCs w:val="24"/>
                <w:lang w:eastAsia="lt-LT"/>
              </w:rPr>
            </w:pPr>
            <w:r w:rsidRPr="00487343">
              <w:rPr>
                <w:b/>
                <w:szCs w:val="24"/>
                <w:lang w:eastAsia="lt-LT"/>
              </w:rPr>
              <w:t>(</w:t>
            </w:r>
            <w:proofErr w:type="spellStart"/>
            <w:r w:rsidRPr="00487343">
              <w:rPr>
                <w:b/>
                <w:szCs w:val="24"/>
                <w:lang w:eastAsia="lt-LT"/>
              </w:rPr>
              <w:t>Eur</w:t>
            </w:r>
            <w:proofErr w:type="spellEnd"/>
            <w:r w:rsidRPr="00487343">
              <w:rPr>
                <w:b/>
                <w:szCs w:val="24"/>
                <w:lang w:eastAsia="lt-LT"/>
              </w:rPr>
              <w:t>)</w:t>
            </w:r>
          </w:p>
        </w:tc>
        <w:tc>
          <w:tcPr>
            <w:tcW w:w="953" w:type="dxa"/>
            <w:tcBorders>
              <w:top w:val="nil"/>
              <w:left w:val="nil"/>
              <w:bottom w:val="single" w:sz="8" w:space="0" w:color="auto"/>
              <w:right w:val="single" w:sz="8" w:space="0" w:color="auto"/>
            </w:tcBorders>
            <w:hideMark/>
          </w:tcPr>
          <w:p w14:paraId="53381B10" w14:textId="77777777" w:rsidR="00414CB3" w:rsidRPr="00487343" w:rsidRDefault="006C2D31">
            <w:pPr>
              <w:jc w:val="center"/>
              <w:textAlignment w:val="baseline"/>
              <w:rPr>
                <w:b/>
                <w:szCs w:val="24"/>
                <w:lang w:eastAsia="lt-LT"/>
              </w:rPr>
            </w:pPr>
            <w:r w:rsidRPr="00487343">
              <w:rPr>
                <w:b/>
                <w:szCs w:val="24"/>
                <w:lang w:eastAsia="lt-LT"/>
              </w:rPr>
              <w:t>struktūra (proc.)</w:t>
            </w:r>
          </w:p>
        </w:tc>
        <w:tc>
          <w:tcPr>
            <w:tcW w:w="1125" w:type="dxa"/>
            <w:tcBorders>
              <w:top w:val="nil"/>
              <w:left w:val="nil"/>
              <w:bottom w:val="single" w:sz="8" w:space="0" w:color="auto"/>
              <w:right w:val="single" w:sz="8" w:space="0" w:color="auto"/>
            </w:tcBorders>
            <w:hideMark/>
          </w:tcPr>
          <w:p w14:paraId="53381B11" w14:textId="77777777" w:rsidR="00414CB3" w:rsidRPr="00487343" w:rsidRDefault="006C2D31">
            <w:pPr>
              <w:jc w:val="center"/>
              <w:textAlignment w:val="baseline"/>
              <w:rPr>
                <w:b/>
                <w:szCs w:val="24"/>
                <w:lang w:eastAsia="lt-LT"/>
              </w:rPr>
            </w:pPr>
            <w:r w:rsidRPr="00487343">
              <w:rPr>
                <w:b/>
                <w:szCs w:val="24"/>
                <w:lang w:eastAsia="lt-LT"/>
              </w:rPr>
              <w:t>suma</w:t>
            </w:r>
          </w:p>
          <w:p w14:paraId="53381B12" w14:textId="77777777" w:rsidR="00414CB3" w:rsidRPr="00487343" w:rsidRDefault="006C2D31">
            <w:pPr>
              <w:jc w:val="center"/>
              <w:textAlignment w:val="baseline"/>
              <w:rPr>
                <w:b/>
                <w:szCs w:val="24"/>
                <w:lang w:eastAsia="lt-LT"/>
              </w:rPr>
            </w:pPr>
            <w:r w:rsidRPr="00487343">
              <w:rPr>
                <w:b/>
                <w:szCs w:val="24"/>
                <w:lang w:eastAsia="lt-LT"/>
              </w:rPr>
              <w:t>(</w:t>
            </w:r>
            <w:proofErr w:type="spellStart"/>
            <w:r w:rsidRPr="00487343">
              <w:rPr>
                <w:b/>
                <w:szCs w:val="24"/>
                <w:lang w:eastAsia="lt-LT"/>
              </w:rPr>
              <w:t>Eur</w:t>
            </w:r>
            <w:proofErr w:type="spellEnd"/>
            <w:r w:rsidRPr="00487343">
              <w:rPr>
                <w:b/>
                <w:szCs w:val="24"/>
                <w:lang w:eastAsia="lt-LT"/>
              </w:rPr>
              <w:t>)</w:t>
            </w:r>
          </w:p>
        </w:tc>
        <w:tc>
          <w:tcPr>
            <w:tcW w:w="913" w:type="dxa"/>
            <w:tcBorders>
              <w:top w:val="nil"/>
              <w:left w:val="nil"/>
              <w:bottom w:val="single" w:sz="8" w:space="0" w:color="auto"/>
              <w:right w:val="single" w:sz="8" w:space="0" w:color="auto"/>
            </w:tcBorders>
            <w:hideMark/>
          </w:tcPr>
          <w:p w14:paraId="53381B13" w14:textId="77777777" w:rsidR="00414CB3" w:rsidRPr="00487343" w:rsidRDefault="006C2D31">
            <w:pPr>
              <w:jc w:val="center"/>
              <w:textAlignment w:val="baseline"/>
              <w:rPr>
                <w:b/>
                <w:szCs w:val="24"/>
                <w:lang w:eastAsia="lt-LT"/>
              </w:rPr>
            </w:pPr>
            <w:r w:rsidRPr="00487343">
              <w:rPr>
                <w:b/>
                <w:szCs w:val="24"/>
                <w:lang w:eastAsia="lt-LT"/>
              </w:rPr>
              <w:t xml:space="preserve">struktūra </w:t>
            </w:r>
          </w:p>
          <w:p w14:paraId="53381B14" w14:textId="77777777" w:rsidR="00414CB3" w:rsidRPr="00487343" w:rsidRDefault="006C2D31">
            <w:pPr>
              <w:jc w:val="center"/>
              <w:textAlignment w:val="baseline"/>
              <w:rPr>
                <w:b/>
                <w:szCs w:val="24"/>
                <w:lang w:eastAsia="lt-LT"/>
              </w:rPr>
            </w:pPr>
            <w:r w:rsidRPr="00487343">
              <w:rPr>
                <w:b/>
                <w:szCs w:val="24"/>
                <w:lang w:eastAsia="lt-LT"/>
              </w:rPr>
              <w:t>(proc.)</w:t>
            </w:r>
          </w:p>
        </w:tc>
      </w:tr>
      <w:tr w:rsidR="00487343" w:rsidRPr="00487343" w14:paraId="53381B1D" w14:textId="77777777">
        <w:trPr>
          <w:cantSplit/>
          <w:trHeight w:val="278"/>
        </w:trPr>
        <w:tc>
          <w:tcPr>
            <w:tcW w:w="460" w:type="dxa"/>
            <w:tcBorders>
              <w:top w:val="nil"/>
              <w:left w:val="single" w:sz="8" w:space="0" w:color="auto"/>
              <w:bottom w:val="single" w:sz="8" w:space="0" w:color="auto"/>
              <w:right w:val="single" w:sz="8" w:space="0" w:color="auto"/>
            </w:tcBorders>
            <w:vAlign w:val="center"/>
            <w:hideMark/>
          </w:tcPr>
          <w:p w14:paraId="53381B16" w14:textId="77777777" w:rsidR="00414CB3" w:rsidRPr="00487343" w:rsidRDefault="006C2D31">
            <w:pPr>
              <w:jc w:val="center"/>
              <w:textAlignment w:val="baseline"/>
              <w:rPr>
                <w:szCs w:val="24"/>
                <w:lang w:eastAsia="lt-LT"/>
              </w:rPr>
            </w:pPr>
            <w:r w:rsidRPr="00487343">
              <w:rPr>
                <w:szCs w:val="24"/>
                <w:lang w:eastAsia="lt-LT"/>
              </w:rPr>
              <w:t>1.</w:t>
            </w:r>
          </w:p>
        </w:tc>
        <w:tc>
          <w:tcPr>
            <w:tcW w:w="4076" w:type="dxa"/>
            <w:tcBorders>
              <w:top w:val="nil"/>
              <w:left w:val="nil"/>
              <w:bottom w:val="single" w:sz="8" w:space="0" w:color="auto"/>
              <w:right w:val="single" w:sz="8" w:space="0" w:color="auto"/>
            </w:tcBorders>
            <w:vAlign w:val="center"/>
            <w:hideMark/>
          </w:tcPr>
          <w:p w14:paraId="53381B17" w14:textId="77777777" w:rsidR="00414CB3" w:rsidRPr="00487343" w:rsidRDefault="006C2D31">
            <w:pPr>
              <w:textAlignment w:val="baseline"/>
              <w:rPr>
                <w:szCs w:val="24"/>
                <w:lang w:eastAsia="lt-LT"/>
              </w:rPr>
            </w:pPr>
            <w:r w:rsidRPr="00487343">
              <w:rPr>
                <w:szCs w:val="24"/>
                <w:lang w:eastAsia="lt-LT"/>
              </w:rPr>
              <w:t>Darbo priemonių ir (ar) techninės pagalbos priemonių neįgaliesiems, reikalingų veiklai užtikrinti, pirkimas, pritaikymas ir montavimas</w:t>
            </w:r>
          </w:p>
        </w:tc>
        <w:tc>
          <w:tcPr>
            <w:tcW w:w="1131" w:type="dxa"/>
            <w:tcBorders>
              <w:top w:val="nil"/>
              <w:left w:val="nil"/>
              <w:bottom w:val="single" w:sz="8" w:space="0" w:color="auto"/>
              <w:right w:val="single" w:sz="8" w:space="0" w:color="auto"/>
            </w:tcBorders>
            <w:vAlign w:val="center"/>
            <w:hideMark/>
          </w:tcPr>
          <w:p w14:paraId="53381B18" w14:textId="77777777" w:rsidR="00414CB3" w:rsidRPr="00487343" w:rsidRDefault="00414CB3">
            <w:pPr>
              <w:ind w:firstLine="62"/>
              <w:jc w:val="center"/>
              <w:textAlignment w:val="baseline"/>
              <w:rPr>
                <w:szCs w:val="24"/>
                <w:lang w:eastAsia="lt-LT"/>
              </w:rPr>
            </w:pPr>
          </w:p>
        </w:tc>
        <w:tc>
          <w:tcPr>
            <w:tcW w:w="990" w:type="dxa"/>
            <w:tcBorders>
              <w:top w:val="nil"/>
              <w:left w:val="nil"/>
              <w:bottom w:val="single" w:sz="8" w:space="0" w:color="auto"/>
              <w:right w:val="single" w:sz="8" w:space="0" w:color="auto"/>
            </w:tcBorders>
            <w:vAlign w:val="center"/>
            <w:hideMark/>
          </w:tcPr>
          <w:p w14:paraId="53381B19" w14:textId="77777777" w:rsidR="00414CB3" w:rsidRPr="00487343" w:rsidRDefault="00414CB3">
            <w:pPr>
              <w:ind w:firstLine="62"/>
              <w:jc w:val="center"/>
              <w:textAlignment w:val="baseline"/>
              <w:rPr>
                <w:szCs w:val="24"/>
                <w:lang w:eastAsia="lt-LT"/>
              </w:rPr>
            </w:pPr>
          </w:p>
        </w:tc>
        <w:tc>
          <w:tcPr>
            <w:tcW w:w="953" w:type="dxa"/>
            <w:tcBorders>
              <w:top w:val="nil"/>
              <w:left w:val="nil"/>
              <w:bottom w:val="single" w:sz="8" w:space="0" w:color="auto"/>
              <w:right w:val="single" w:sz="8" w:space="0" w:color="auto"/>
            </w:tcBorders>
            <w:vAlign w:val="center"/>
            <w:hideMark/>
          </w:tcPr>
          <w:p w14:paraId="53381B1A" w14:textId="77777777" w:rsidR="00414CB3" w:rsidRPr="00487343" w:rsidRDefault="00414CB3">
            <w:pPr>
              <w:ind w:firstLine="62"/>
              <w:jc w:val="center"/>
              <w:textAlignment w:val="baseline"/>
              <w:rPr>
                <w:szCs w:val="24"/>
                <w:lang w:eastAsia="lt-LT"/>
              </w:rPr>
            </w:pPr>
          </w:p>
        </w:tc>
        <w:tc>
          <w:tcPr>
            <w:tcW w:w="1125" w:type="dxa"/>
            <w:tcBorders>
              <w:top w:val="nil"/>
              <w:left w:val="nil"/>
              <w:bottom w:val="single" w:sz="8" w:space="0" w:color="auto"/>
              <w:right w:val="single" w:sz="8" w:space="0" w:color="auto"/>
            </w:tcBorders>
            <w:vAlign w:val="center"/>
            <w:hideMark/>
          </w:tcPr>
          <w:p w14:paraId="53381B1B" w14:textId="77777777" w:rsidR="00414CB3" w:rsidRPr="00487343" w:rsidRDefault="00414CB3">
            <w:pPr>
              <w:ind w:firstLine="62"/>
              <w:jc w:val="center"/>
              <w:textAlignment w:val="baseline"/>
              <w:rPr>
                <w:szCs w:val="24"/>
                <w:lang w:eastAsia="lt-LT"/>
              </w:rPr>
            </w:pPr>
          </w:p>
        </w:tc>
        <w:tc>
          <w:tcPr>
            <w:tcW w:w="913" w:type="dxa"/>
            <w:tcBorders>
              <w:top w:val="nil"/>
              <w:left w:val="nil"/>
              <w:bottom w:val="single" w:sz="8" w:space="0" w:color="auto"/>
              <w:right w:val="single" w:sz="8" w:space="0" w:color="auto"/>
            </w:tcBorders>
            <w:vAlign w:val="center"/>
            <w:hideMark/>
          </w:tcPr>
          <w:p w14:paraId="53381B1C" w14:textId="77777777" w:rsidR="00414CB3" w:rsidRPr="00487343" w:rsidRDefault="00414CB3">
            <w:pPr>
              <w:ind w:firstLine="62"/>
              <w:jc w:val="center"/>
              <w:textAlignment w:val="baseline"/>
              <w:rPr>
                <w:szCs w:val="24"/>
                <w:lang w:eastAsia="lt-LT"/>
              </w:rPr>
            </w:pPr>
          </w:p>
        </w:tc>
      </w:tr>
      <w:tr w:rsidR="00487343" w:rsidRPr="00487343" w14:paraId="53381B25" w14:textId="77777777">
        <w:trPr>
          <w:cantSplit/>
          <w:trHeight w:val="278"/>
        </w:trPr>
        <w:tc>
          <w:tcPr>
            <w:tcW w:w="460" w:type="dxa"/>
            <w:tcBorders>
              <w:top w:val="nil"/>
              <w:left w:val="single" w:sz="8" w:space="0" w:color="auto"/>
              <w:bottom w:val="single" w:sz="8" w:space="0" w:color="auto"/>
              <w:right w:val="single" w:sz="8" w:space="0" w:color="auto"/>
            </w:tcBorders>
            <w:vAlign w:val="center"/>
            <w:hideMark/>
          </w:tcPr>
          <w:p w14:paraId="53381B1E" w14:textId="77777777" w:rsidR="00414CB3" w:rsidRPr="00487343" w:rsidRDefault="006C2D31">
            <w:pPr>
              <w:jc w:val="center"/>
              <w:textAlignment w:val="baseline"/>
              <w:rPr>
                <w:szCs w:val="24"/>
                <w:lang w:eastAsia="lt-LT"/>
              </w:rPr>
            </w:pPr>
            <w:r w:rsidRPr="00487343">
              <w:rPr>
                <w:szCs w:val="24"/>
                <w:lang w:eastAsia="lt-LT"/>
              </w:rPr>
              <w:t>2.</w:t>
            </w:r>
          </w:p>
        </w:tc>
        <w:tc>
          <w:tcPr>
            <w:tcW w:w="4076" w:type="dxa"/>
            <w:tcBorders>
              <w:top w:val="nil"/>
              <w:left w:val="nil"/>
              <w:bottom w:val="single" w:sz="8" w:space="0" w:color="auto"/>
              <w:right w:val="single" w:sz="8" w:space="0" w:color="auto"/>
            </w:tcBorders>
            <w:vAlign w:val="center"/>
            <w:hideMark/>
          </w:tcPr>
          <w:p w14:paraId="53381B1F" w14:textId="77777777" w:rsidR="00414CB3" w:rsidRPr="00487343" w:rsidRDefault="006C2D31">
            <w:pPr>
              <w:textAlignment w:val="baseline"/>
              <w:rPr>
                <w:szCs w:val="24"/>
                <w:lang w:eastAsia="lt-LT"/>
              </w:rPr>
            </w:pPr>
            <w:r w:rsidRPr="00487343">
              <w:rPr>
                <w:szCs w:val="24"/>
                <w:lang w:eastAsia="lt-LT"/>
              </w:rPr>
              <w:t>Patalpų, reikalingų darbo vietai įrengti, kurios valdomos nuosavybės teise, remontas, pritaikymas</w:t>
            </w:r>
          </w:p>
        </w:tc>
        <w:tc>
          <w:tcPr>
            <w:tcW w:w="1131" w:type="dxa"/>
            <w:tcBorders>
              <w:top w:val="nil"/>
              <w:left w:val="nil"/>
              <w:bottom w:val="single" w:sz="8" w:space="0" w:color="auto"/>
              <w:right w:val="single" w:sz="8" w:space="0" w:color="auto"/>
            </w:tcBorders>
            <w:vAlign w:val="center"/>
            <w:hideMark/>
          </w:tcPr>
          <w:p w14:paraId="53381B20" w14:textId="77777777" w:rsidR="00414CB3" w:rsidRPr="00487343" w:rsidRDefault="00414CB3">
            <w:pPr>
              <w:ind w:firstLine="62"/>
              <w:jc w:val="center"/>
              <w:textAlignment w:val="baseline"/>
              <w:rPr>
                <w:szCs w:val="24"/>
                <w:lang w:eastAsia="lt-LT"/>
              </w:rPr>
            </w:pPr>
          </w:p>
        </w:tc>
        <w:tc>
          <w:tcPr>
            <w:tcW w:w="990" w:type="dxa"/>
            <w:tcBorders>
              <w:top w:val="nil"/>
              <w:left w:val="nil"/>
              <w:bottom w:val="single" w:sz="8" w:space="0" w:color="auto"/>
              <w:right w:val="single" w:sz="8" w:space="0" w:color="auto"/>
            </w:tcBorders>
            <w:vAlign w:val="center"/>
            <w:hideMark/>
          </w:tcPr>
          <w:p w14:paraId="53381B21" w14:textId="77777777" w:rsidR="00414CB3" w:rsidRPr="00487343" w:rsidRDefault="00414CB3">
            <w:pPr>
              <w:ind w:firstLine="62"/>
              <w:jc w:val="center"/>
              <w:textAlignment w:val="baseline"/>
              <w:rPr>
                <w:szCs w:val="24"/>
                <w:lang w:eastAsia="lt-LT"/>
              </w:rPr>
            </w:pPr>
          </w:p>
        </w:tc>
        <w:tc>
          <w:tcPr>
            <w:tcW w:w="953" w:type="dxa"/>
            <w:tcBorders>
              <w:top w:val="nil"/>
              <w:left w:val="nil"/>
              <w:bottom w:val="single" w:sz="8" w:space="0" w:color="auto"/>
              <w:right w:val="single" w:sz="8" w:space="0" w:color="auto"/>
            </w:tcBorders>
            <w:vAlign w:val="center"/>
            <w:hideMark/>
          </w:tcPr>
          <w:p w14:paraId="53381B22" w14:textId="77777777" w:rsidR="00414CB3" w:rsidRPr="00487343" w:rsidRDefault="00414CB3">
            <w:pPr>
              <w:ind w:firstLine="62"/>
              <w:jc w:val="center"/>
              <w:textAlignment w:val="baseline"/>
              <w:rPr>
                <w:szCs w:val="24"/>
                <w:lang w:eastAsia="lt-LT"/>
              </w:rPr>
            </w:pPr>
          </w:p>
        </w:tc>
        <w:tc>
          <w:tcPr>
            <w:tcW w:w="1125" w:type="dxa"/>
            <w:tcBorders>
              <w:top w:val="nil"/>
              <w:left w:val="nil"/>
              <w:bottom w:val="single" w:sz="8" w:space="0" w:color="auto"/>
              <w:right w:val="single" w:sz="8" w:space="0" w:color="auto"/>
            </w:tcBorders>
            <w:vAlign w:val="center"/>
            <w:hideMark/>
          </w:tcPr>
          <w:p w14:paraId="53381B23" w14:textId="77777777" w:rsidR="00414CB3" w:rsidRPr="00487343" w:rsidRDefault="00414CB3">
            <w:pPr>
              <w:ind w:firstLine="62"/>
              <w:jc w:val="center"/>
              <w:textAlignment w:val="baseline"/>
              <w:rPr>
                <w:szCs w:val="24"/>
                <w:lang w:eastAsia="lt-LT"/>
              </w:rPr>
            </w:pPr>
          </w:p>
        </w:tc>
        <w:tc>
          <w:tcPr>
            <w:tcW w:w="913" w:type="dxa"/>
            <w:tcBorders>
              <w:top w:val="nil"/>
              <w:left w:val="nil"/>
              <w:bottom w:val="single" w:sz="8" w:space="0" w:color="auto"/>
              <w:right w:val="single" w:sz="8" w:space="0" w:color="auto"/>
            </w:tcBorders>
            <w:vAlign w:val="center"/>
            <w:hideMark/>
          </w:tcPr>
          <w:p w14:paraId="53381B24" w14:textId="77777777" w:rsidR="00414CB3" w:rsidRPr="00487343" w:rsidRDefault="00414CB3">
            <w:pPr>
              <w:ind w:firstLine="62"/>
              <w:jc w:val="center"/>
              <w:textAlignment w:val="baseline"/>
              <w:rPr>
                <w:szCs w:val="24"/>
                <w:lang w:eastAsia="lt-LT"/>
              </w:rPr>
            </w:pPr>
          </w:p>
        </w:tc>
      </w:tr>
      <w:tr w:rsidR="00487343" w:rsidRPr="00487343" w14:paraId="53381B2D" w14:textId="77777777">
        <w:trPr>
          <w:cantSplit/>
          <w:trHeight w:val="370"/>
        </w:trPr>
        <w:tc>
          <w:tcPr>
            <w:tcW w:w="460" w:type="dxa"/>
            <w:tcBorders>
              <w:top w:val="nil"/>
              <w:left w:val="single" w:sz="8" w:space="0" w:color="auto"/>
              <w:bottom w:val="single" w:sz="8" w:space="0" w:color="auto"/>
              <w:right w:val="single" w:sz="8" w:space="0" w:color="auto"/>
            </w:tcBorders>
            <w:vAlign w:val="center"/>
            <w:hideMark/>
          </w:tcPr>
          <w:p w14:paraId="53381B26" w14:textId="77777777" w:rsidR="00414CB3" w:rsidRPr="00487343" w:rsidRDefault="00414CB3">
            <w:pPr>
              <w:ind w:firstLine="62"/>
              <w:jc w:val="center"/>
              <w:textAlignment w:val="baseline"/>
              <w:rPr>
                <w:szCs w:val="24"/>
                <w:lang w:eastAsia="lt-LT"/>
              </w:rPr>
            </w:pPr>
          </w:p>
        </w:tc>
        <w:tc>
          <w:tcPr>
            <w:tcW w:w="4076" w:type="dxa"/>
            <w:tcBorders>
              <w:top w:val="nil"/>
              <w:left w:val="nil"/>
              <w:bottom w:val="single" w:sz="8" w:space="0" w:color="auto"/>
              <w:right w:val="single" w:sz="8" w:space="0" w:color="auto"/>
            </w:tcBorders>
            <w:vAlign w:val="center"/>
            <w:hideMark/>
          </w:tcPr>
          <w:p w14:paraId="53381B27" w14:textId="77777777" w:rsidR="00414CB3" w:rsidRPr="00487343" w:rsidRDefault="006C2D31">
            <w:pPr>
              <w:textAlignment w:val="baseline"/>
              <w:rPr>
                <w:szCs w:val="24"/>
                <w:lang w:eastAsia="lt-LT"/>
              </w:rPr>
            </w:pPr>
            <w:r w:rsidRPr="00487343">
              <w:rPr>
                <w:b/>
                <w:bCs/>
                <w:szCs w:val="24"/>
                <w:lang w:eastAsia="lt-LT"/>
              </w:rPr>
              <w:t>Iš viso</w:t>
            </w:r>
          </w:p>
        </w:tc>
        <w:tc>
          <w:tcPr>
            <w:tcW w:w="1131" w:type="dxa"/>
            <w:tcBorders>
              <w:top w:val="nil"/>
              <w:left w:val="nil"/>
              <w:bottom w:val="single" w:sz="8" w:space="0" w:color="auto"/>
              <w:right w:val="single" w:sz="8" w:space="0" w:color="auto"/>
            </w:tcBorders>
            <w:vAlign w:val="center"/>
            <w:hideMark/>
          </w:tcPr>
          <w:p w14:paraId="53381B28" w14:textId="77777777" w:rsidR="00414CB3" w:rsidRPr="00487343" w:rsidRDefault="00414CB3">
            <w:pPr>
              <w:ind w:firstLine="62"/>
              <w:jc w:val="center"/>
              <w:textAlignment w:val="baseline"/>
              <w:rPr>
                <w:szCs w:val="24"/>
                <w:lang w:eastAsia="lt-LT"/>
              </w:rPr>
            </w:pPr>
          </w:p>
        </w:tc>
        <w:tc>
          <w:tcPr>
            <w:tcW w:w="990" w:type="dxa"/>
            <w:tcBorders>
              <w:top w:val="nil"/>
              <w:left w:val="nil"/>
              <w:bottom w:val="single" w:sz="8" w:space="0" w:color="auto"/>
              <w:right w:val="single" w:sz="8" w:space="0" w:color="auto"/>
            </w:tcBorders>
            <w:vAlign w:val="center"/>
            <w:hideMark/>
          </w:tcPr>
          <w:p w14:paraId="53381B29" w14:textId="77777777" w:rsidR="00414CB3" w:rsidRPr="00487343" w:rsidRDefault="00414CB3">
            <w:pPr>
              <w:ind w:firstLine="62"/>
              <w:jc w:val="center"/>
              <w:textAlignment w:val="baseline"/>
              <w:rPr>
                <w:szCs w:val="24"/>
                <w:lang w:eastAsia="lt-LT"/>
              </w:rPr>
            </w:pPr>
          </w:p>
        </w:tc>
        <w:tc>
          <w:tcPr>
            <w:tcW w:w="953" w:type="dxa"/>
            <w:tcBorders>
              <w:top w:val="nil"/>
              <w:left w:val="nil"/>
              <w:bottom w:val="single" w:sz="8" w:space="0" w:color="auto"/>
              <w:right w:val="single" w:sz="8" w:space="0" w:color="auto"/>
            </w:tcBorders>
            <w:vAlign w:val="center"/>
            <w:hideMark/>
          </w:tcPr>
          <w:p w14:paraId="53381B2A" w14:textId="77777777" w:rsidR="00414CB3" w:rsidRPr="00487343" w:rsidRDefault="00414CB3">
            <w:pPr>
              <w:ind w:firstLine="62"/>
              <w:jc w:val="center"/>
              <w:textAlignment w:val="baseline"/>
              <w:rPr>
                <w:szCs w:val="24"/>
                <w:lang w:eastAsia="lt-LT"/>
              </w:rPr>
            </w:pPr>
          </w:p>
        </w:tc>
        <w:tc>
          <w:tcPr>
            <w:tcW w:w="1125" w:type="dxa"/>
            <w:tcBorders>
              <w:top w:val="nil"/>
              <w:left w:val="nil"/>
              <w:bottom w:val="single" w:sz="8" w:space="0" w:color="auto"/>
              <w:right w:val="single" w:sz="8" w:space="0" w:color="auto"/>
            </w:tcBorders>
            <w:vAlign w:val="center"/>
            <w:hideMark/>
          </w:tcPr>
          <w:p w14:paraId="53381B2B" w14:textId="77777777" w:rsidR="00414CB3" w:rsidRPr="00487343" w:rsidRDefault="00414CB3">
            <w:pPr>
              <w:ind w:firstLine="62"/>
              <w:jc w:val="center"/>
              <w:textAlignment w:val="baseline"/>
              <w:rPr>
                <w:szCs w:val="24"/>
                <w:lang w:eastAsia="lt-LT"/>
              </w:rPr>
            </w:pPr>
          </w:p>
        </w:tc>
        <w:tc>
          <w:tcPr>
            <w:tcW w:w="913" w:type="dxa"/>
            <w:tcBorders>
              <w:top w:val="nil"/>
              <w:left w:val="nil"/>
              <w:bottom w:val="single" w:sz="8" w:space="0" w:color="auto"/>
              <w:right w:val="single" w:sz="8" w:space="0" w:color="auto"/>
            </w:tcBorders>
            <w:vAlign w:val="center"/>
            <w:hideMark/>
          </w:tcPr>
          <w:p w14:paraId="53381B2C" w14:textId="77777777" w:rsidR="00414CB3" w:rsidRPr="00487343" w:rsidRDefault="00414CB3">
            <w:pPr>
              <w:ind w:firstLine="62"/>
              <w:jc w:val="center"/>
              <w:textAlignment w:val="baseline"/>
              <w:rPr>
                <w:szCs w:val="24"/>
                <w:lang w:eastAsia="lt-LT"/>
              </w:rPr>
            </w:pPr>
          </w:p>
        </w:tc>
      </w:tr>
    </w:tbl>
    <w:p w14:paraId="53381B2E" w14:textId="77777777" w:rsidR="00414CB3" w:rsidRPr="00487343" w:rsidRDefault="006C2D31">
      <w:pPr>
        <w:jc w:val="both"/>
        <w:textAlignment w:val="baseline"/>
        <w:rPr>
          <w:szCs w:val="24"/>
          <w:vertAlign w:val="superscript"/>
          <w:lang w:val="en-US" w:eastAsia="lt-LT"/>
        </w:rPr>
      </w:pPr>
      <w:r w:rsidRPr="00487343">
        <w:rPr>
          <w:b/>
          <w:bCs/>
          <w:szCs w:val="24"/>
          <w:vertAlign w:val="superscript"/>
          <w:lang w:eastAsia="lt-LT"/>
        </w:rPr>
        <w:t>Pastaba</w:t>
      </w:r>
      <w:r w:rsidRPr="00487343">
        <w:rPr>
          <w:szCs w:val="24"/>
          <w:vertAlign w:val="superscript"/>
          <w:lang w:eastAsia="lt-LT"/>
        </w:rPr>
        <w:t>. Kiekvieną eilutę išskaidykite, nurodydami konkretų išlaidų elementą ir jų kiekius (pvz., jeigu projektui įgyvendinti reikalinga tam tikra įranga ar įrengimas, nurodykite). Visos išlaidos turi būti nurodytos su mokesčiais, išskyrus PVM, kai projekto teikėjai yra registruoti Valstybinėje mokesčių inspekcijoje prie Lietuvos Respublikos finansų ministerijos kaip PVM mokėtojai.</w:t>
      </w:r>
    </w:p>
    <w:p w14:paraId="53381B2F" w14:textId="39492920" w:rsidR="00414CB3" w:rsidRPr="00487343" w:rsidRDefault="00414CB3">
      <w:pPr>
        <w:ind w:firstLine="62"/>
        <w:jc w:val="both"/>
        <w:textAlignment w:val="baseline"/>
        <w:rPr>
          <w:szCs w:val="24"/>
          <w:lang w:val="en-US" w:eastAsia="lt-LT"/>
        </w:rPr>
      </w:pPr>
    </w:p>
    <w:p w14:paraId="53381B30" w14:textId="259A6BB5" w:rsidR="00414CB3" w:rsidRPr="00487343" w:rsidRDefault="006C2D31">
      <w:pPr>
        <w:ind w:firstLine="709"/>
        <w:jc w:val="both"/>
        <w:textAlignment w:val="baseline"/>
        <w:rPr>
          <w:szCs w:val="24"/>
          <w:lang w:val="en-US" w:eastAsia="lt-LT"/>
        </w:rPr>
      </w:pPr>
      <w:r w:rsidRPr="00487343">
        <w:rPr>
          <w:szCs w:val="24"/>
          <w:lang w:eastAsia="lt-LT"/>
        </w:rPr>
        <w:t>11.2._____________________________________________________________________</w:t>
      </w:r>
    </w:p>
    <w:p w14:paraId="53381B31" w14:textId="77777777" w:rsidR="00414CB3" w:rsidRPr="00487343" w:rsidRDefault="006C2D31">
      <w:pPr>
        <w:jc w:val="center"/>
        <w:textAlignment w:val="baseline"/>
        <w:rPr>
          <w:szCs w:val="24"/>
          <w:lang w:val="en-US" w:eastAsia="lt-LT"/>
        </w:rPr>
      </w:pPr>
      <w:r w:rsidRPr="00487343">
        <w:rPr>
          <w:szCs w:val="24"/>
          <w:vertAlign w:val="superscript"/>
          <w:lang w:eastAsia="lt-LT"/>
        </w:rPr>
        <w:t>(pateikti trumpą projekto sąmatos kiekvienos išskaidytos eilutės pagrindimą, nurodant numatomų veiklų ir reikalingų lėšų ryšį;</w:t>
      </w:r>
    </w:p>
    <w:p w14:paraId="53381B32" w14:textId="77777777" w:rsidR="00414CB3" w:rsidRPr="00487343" w:rsidRDefault="006C2D31">
      <w:pPr>
        <w:jc w:val="both"/>
        <w:textAlignment w:val="baseline"/>
        <w:rPr>
          <w:szCs w:val="24"/>
          <w:lang w:val="en-US" w:eastAsia="lt-LT"/>
        </w:rPr>
      </w:pPr>
      <w:r w:rsidRPr="00487343">
        <w:rPr>
          <w:szCs w:val="24"/>
          <w:lang w:eastAsia="lt-LT"/>
        </w:rPr>
        <w:lastRenderedPageBreak/>
        <w:t>____________________________________________________________________________.</w:t>
      </w:r>
    </w:p>
    <w:p w14:paraId="53381B33" w14:textId="77777777" w:rsidR="00414CB3" w:rsidRPr="00487343" w:rsidRDefault="006C2D31">
      <w:pPr>
        <w:jc w:val="center"/>
        <w:textAlignment w:val="baseline"/>
        <w:rPr>
          <w:szCs w:val="24"/>
          <w:lang w:val="en-US" w:eastAsia="lt-LT"/>
        </w:rPr>
      </w:pPr>
      <w:r w:rsidRPr="00487343">
        <w:rPr>
          <w:szCs w:val="24"/>
          <w:vertAlign w:val="superscript"/>
          <w:lang w:eastAsia="lt-LT"/>
        </w:rPr>
        <w:t>pagrįsti įrengimų, įrangos, darbo priemonių, patalpų remonto ir kitų darbų poreikį darbo vietoms įsteigti bei tam būtinas lėšas</w:t>
      </w:r>
      <w:r w:rsidRPr="00487343">
        <w:rPr>
          <w:bCs/>
          <w:szCs w:val="24"/>
          <w:vertAlign w:val="superscript"/>
          <w:lang w:eastAsia="lt-LT"/>
        </w:rPr>
        <w:t>,</w:t>
      </w:r>
      <w:r w:rsidRPr="00487343">
        <w:rPr>
          <w:b/>
          <w:bCs/>
          <w:szCs w:val="24"/>
          <w:vertAlign w:val="superscript"/>
          <w:lang w:eastAsia="lt-LT"/>
        </w:rPr>
        <w:t xml:space="preserve"> </w:t>
      </w:r>
      <w:r w:rsidRPr="00487343">
        <w:rPr>
          <w:szCs w:val="24"/>
          <w:vertAlign w:val="superscript"/>
          <w:lang w:eastAsia="lt-LT"/>
        </w:rPr>
        <w:t>nurodyti atskirai kiekvienos darbo vietos kainą (subsidijos lėšas) ir tai vietai priskiriamas darbo priemones)</w:t>
      </w:r>
    </w:p>
    <w:p w14:paraId="53381B34" w14:textId="5B057852" w:rsidR="00414CB3" w:rsidRPr="00487343" w:rsidRDefault="00414CB3">
      <w:pPr>
        <w:ind w:firstLine="709"/>
        <w:jc w:val="both"/>
        <w:textAlignment w:val="baseline"/>
        <w:rPr>
          <w:b/>
          <w:bCs/>
          <w:szCs w:val="24"/>
          <w:lang w:eastAsia="lt-LT"/>
        </w:rPr>
      </w:pPr>
    </w:p>
    <w:p w14:paraId="53381B35" w14:textId="5EBCB6CB" w:rsidR="00414CB3" w:rsidRPr="00487343" w:rsidRDefault="006C2D31">
      <w:pPr>
        <w:ind w:firstLine="709"/>
        <w:jc w:val="both"/>
        <w:textAlignment w:val="baseline"/>
        <w:rPr>
          <w:szCs w:val="24"/>
          <w:lang w:val="en-US" w:eastAsia="lt-LT"/>
        </w:rPr>
      </w:pPr>
      <w:r w:rsidRPr="00487343">
        <w:rPr>
          <w:b/>
          <w:bCs/>
          <w:szCs w:val="24"/>
          <w:lang w:eastAsia="lt-LT"/>
        </w:rPr>
        <w:t xml:space="preserve">12. INFORMACIJA APIE PER PASTARUOSIUS TREJUS FINANSINIUS METUS GAUTĄ </w:t>
      </w:r>
      <w:r w:rsidRPr="00487343">
        <w:rPr>
          <w:b/>
          <w:bCs/>
          <w:i/>
          <w:iCs/>
          <w:szCs w:val="24"/>
          <w:lang w:eastAsia="lt-LT"/>
        </w:rPr>
        <w:t>DE MINIMIS</w:t>
      </w:r>
      <w:r w:rsidRPr="00487343">
        <w:rPr>
          <w:b/>
          <w:bCs/>
          <w:szCs w:val="24"/>
          <w:lang w:eastAsia="lt-LT"/>
        </w:rPr>
        <w:t xml:space="preserve"> IR KITĄ VALSTYBĖS PAGALBĄ</w:t>
      </w:r>
      <w:r w:rsidRPr="00487343">
        <w:rPr>
          <w:szCs w:val="24"/>
          <w:lang w:eastAsia="lt-LT"/>
        </w:rPr>
        <w:t xml:space="preserve"> (iš valstybės ir savivaldybių biudžetų, Europos Sąjungos struktūrinių ir kitų fondų bei kitų lėšų)</w:t>
      </w:r>
    </w:p>
    <w:p w14:paraId="53381B36" w14:textId="77777777" w:rsidR="00414CB3" w:rsidRPr="00487343" w:rsidRDefault="00414CB3">
      <w:pPr>
        <w:ind w:firstLine="62"/>
        <w:jc w:val="both"/>
        <w:textAlignment w:val="baseline"/>
        <w:rPr>
          <w:szCs w:val="24"/>
          <w:lang w:val="en-US" w:eastAsia="lt-LT"/>
        </w:rPr>
      </w:pPr>
    </w:p>
    <w:tbl>
      <w:tblPr>
        <w:tblW w:w="9672" w:type="dxa"/>
        <w:tblCellMar>
          <w:left w:w="0" w:type="dxa"/>
          <w:right w:w="0" w:type="dxa"/>
        </w:tblCellMar>
        <w:tblLook w:val="04A0" w:firstRow="1" w:lastRow="0" w:firstColumn="1" w:lastColumn="0" w:noHBand="0" w:noVBand="1"/>
      </w:tblPr>
      <w:tblGrid>
        <w:gridCol w:w="3237"/>
        <w:gridCol w:w="3227"/>
        <w:gridCol w:w="3208"/>
      </w:tblGrid>
      <w:tr w:rsidR="00487343" w:rsidRPr="00487343" w14:paraId="53381B3A" w14:textId="77777777">
        <w:trPr>
          <w:trHeight w:val="557"/>
        </w:trPr>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81B37" w14:textId="77777777" w:rsidR="00414CB3" w:rsidRPr="00487343" w:rsidRDefault="006C2D31">
            <w:pPr>
              <w:textAlignment w:val="baseline"/>
              <w:rPr>
                <w:b/>
                <w:szCs w:val="24"/>
                <w:lang w:eastAsia="lt-LT"/>
              </w:rPr>
            </w:pPr>
            <w:r w:rsidRPr="00487343">
              <w:rPr>
                <w:b/>
                <w:szCs w:val="24"/>
                <w:lang w:eastAsia="lt-LT"/>
              </w:rPr>
              <w:t>Projekto ir finansuojančios programos pavadinimas</w:t>
            </w:r>
          </w:p>
        </w:tc>
        <w:tc>
          <w:tcPr>
            <w:tcW w:w="3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81B38" w14:textId="77777777" w:rsidR="00414CB3" w:rsidRPr="00487343" w:rsidRDefault="006C2D31">
            <w:pPr>
              <w:textAlignment w:val="baseline"/>
              <w:rPr>
                <w:b/>
                <w:szCs w:val="24"/>
                <w:lang w:eastAsia="lt-LT"/>
              </w:rPr>
            </w:pPr>
            <w:r w:rsidRPr="00487343">
              <w:rPr>
                <w:b/>
                <w:szCs w:val="24"/>
                <w:lang w:eastAsia="lt-LT"/>
              </w:rPr>
              <w:t xml:space="preserve">Projekto įgyvendinimo laikotarpis </w:t>
            </w:r>
          </w:p>
        </w:tc>
        <w:tc>
          <w:tcPr>
            <w:tcW w:w="3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81B39" w14:textId="77777777" w:rsidR="00414CB3" w:rsidRPr="00487343" w:rsidRDefault="006C2D31">
            <w:pPr>
              <w:textAlignment w:val="baseline"/>
              <w:rPr>
                <w:b/>
                <w:szCs w:val="24"/>
                <w:lang w:eastAsia="lt-LT"/>
              </w:rPr>
            </w:pPr>
            <w:r w:rsidRPr="00487343">
              <w:rPr>
                <w:b/>
                <w:szCs w:val="24"/>
                <w:lang w:eastAsia="lt-LT"/>
              </w:rPr>
              <w:t>Gautos finansinės paramos suma (</w:t>
            </w:r>
            <w:proofErr w:type="spellStart"/>
            <w:r w:rsidRPr="00487343">
              <w:rPr>
                <w:b/>
                <w:szCs w:val="24"/>
                <w:lang w:eastAsia="lt-LT"/>
              </w:rPr>
              <w:t>Eur</w:t>
            </w:r>
            <w:proofErr w:type="spellEnd"/>
            <w:r w:rsidRPr="00487343">
              <w:rPr>
                <w:b/>
                <w:szCs w:val="24"/>
                <w:lang w:eastAsia="lt-LT"/>
              </w:rPr>
              <w:t>)</w:t>
            </w:r>
          </w:p>
        </w:tc>
      </w:tr>
      <w:tr w:rsidR="00487343" w:rsidRPr="00487343" w14:paraId="53381B3E" w14:textId="77777777">
        <w:trPr>
          <w:trHeight w:val="557"/>
        </w:trPr>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381B3B" w14:textId="77777777" w:rsidR="00414CB3" w:rsidRPr="00487343" w:rsidRDefault="00414CB3">
            <w:pPr>
              <w:textAlignment w:val="baseline"/>
              <w:rPr>
                <w:b/>
                <w:szCs w:val="24"/>
                <w:lang w:eastAsia="lt-LT"/>
              </w:rPr>
            </w:pPr>
          </w:p>
        </w:tc>
        <w:tc>
          <w:tcPr>
            <w:tcW w:w="32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381B3C" w14:textId="77777777" w:rsidR="00414CB3" w:rsidRPr="00487343" w:rsidRDefault="00414CB3">
            <w:pPr>
              <w:textAlignment w:val="baseline"/>
              <w:rPr>
                <w:b/>
                <w:szCs w:val="24"/>
                <w:lang w:eastAsia="lt-LT"/>
              </w:rPr>
            </w:pPr>
          </w:p>
        </w:tc>
        <w:tc>
          <w:tcPr>
            <w:tcW w:w="3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381B3D" w14:textId="77777777" w:rsidR="00414CB3" w:rsidRPr="00487343" w:rsidRDefault="00414CB3">
            <w:pPr>
              <w:textAlignment w:val="baseline"/>
              <w:rPr>
                <w:b/>
                <w:szCs w:val="24"/>
                <w:lang w:eastAsia="lt-LT"/>
              </w:rPr>
            </w:pPr>
          </w:p>
        </w:tc>
      </w:tr>
      <w:tr w:rsidR="00414CB3" w:rsidRPr="00487343" w14:paraId="53381B42" w14:textId="77777777">
        <w:trPr>
          <w:trHeight w:val="14"/>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B3F" w14:textId="77777777" w:rsidR="00414CB3" w:rsidRPr="00487343" w:rsidRDefault="00414CB3">
            <w:pPr>
              <w:rPr>
                <w:szCs w:val="24"/>
                <w:lang w:eastAsia="lt-LT"/>
              </w:rPr>
            </w:pP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14:paraId="53381B40" w14:textId="77777777" w:rsidR="00414CB3" w:rsidRPr="00487343" w:rsidRDefault="00414CB3">
            <w:pPr>
              <w:rPr>
                <w:sz w:val="20"/>
                <w:lang w:eastAsia="lt-LT"/>
              </w:rPr>
            </w:pPr>
          </w:p>
        </w:tc>
        <w:tc>
          <w:tcPr>
            <w:tcW w:w="3208" w:type="dxa"/>
            <w:tcBorders>
              <w:top w:val="nil"/>
              <w:left w:val="nil"/>
              <w:bottom w:val="single" w:sz="8" w:space="0" w:color="auto"/>
              <w:right w:val="single" w:sz="8" w:space="0" w:color="auto"/>
            </w:tcBorders>
            <w:tcMar>
              <w:top w:w="0" w:type="dxa"/>
              <w:left w:w="108" w:type="dxa"/>
              <w:bottom w:w="0" w:type="dxa"/>
              <w:right w:w="108" w:type="dxa"/>
            </w:tcMar>
            <w:hideMark/>
          </w:tcPr>
          <w:p w14:paraId="53381B41" w14:textId="77777777" w:rsidR="00414CB3" w:rsidRPr="00487343" w:rsidRDefault="00414CB3">
            <w:pPr>
              <w:rPr>
                <w:sz w:val="20"/>
                <w:lang w:eastAsia="lt-LT"/>
              </w:rPr>
            </w:pPr>
          </w:p>
        </w:tc>
      </w:tr>
    </w:tbl>
    <w:p w14:paraId="53381B43" w14:textId="2FE68F64" w:rsidR="00414CB3" w:rsidRPr="00487343" w:rsidRDefault="00414CB3">
      <w:pPr>
        <w:ind w:firstLine="782"/>
        <w:jc w:val="both"/>
        <w:textAlignment w:val="baseline"/>
        <w:rPr>
          <w:szCs w:val="24"/>
          <w:lang w:val="en-US" w:eastAsia="lt-LT"/>
        </w:rPr>
      </w:pPr>
    </w:p>
    <w:p w14:paraId="53381B44" w14:textId="66A5A8FC" w:rsidR="00414CB3" w:rsidRPr="00487343" w:rsidRDefault="006C2D31">
      <w:pPr>
        <w:ind w:firstLine="782"/>
        <w:jc w:val="both"/>
        <w:textAlignment w:val="baseline"/>
        <w:rPr>
          <w:szCs w:val="24"/>
          <w:lang w:val="en-US" w:eastAsia="lt-LT"/>
        </w:rPr>
      </w:pPr>
      <w:r w:rsidRPr="00487343">
        <w:rPr>
          <w:b/>
          <w:bCs/>
          <w:szCs w:val="24"/>
          <w:lang w:eastAsia="lt-LT"/>
        </w:rPr>
        <w:t>PRIDEDAMA:</w:t>
      </w:r>
    </w:p>
    <w:p w14:paraId="53381B45" w14:textId="4B6E70DE" w:rsidR="00414CB3" w:rsidRPr="00487343" w:rsidRDefault="006C2D31">
      <w:pPr>
        <w:ind w:firstLine="720"/>
        <w:jc w:val="both"/>
        <w:textAlignment w:val="baseline"/>
        <w:rPr>
          <w:szCs w:val="24"/>
          <w:lang w:val="en-US" w:eastAsia="lt-LT"/>
        </w:rPr>
      </w:pPr>
      <w:r w:rsidRPr="00487343">
        <w:rPr>
          <w:szCs w:val="24"/>
          <w:lang w:eastAsia="lt-LT"/>
        </w:rPr>
        <w:t>1. Leidimų, licencijų, higienos pasų numatomai vykdyti / vykdomai veiklai, kuriuos galima gauti prieš atliekant paraiškoje numatytus darbus, kopijos, _____ lapai.</w:t>
      </w:r>
    </w:p>
    <w:p w14:paraId="53381B46" w14:textId="15271638" w:rsidR="00414CB3" w:rsidRPr="00487343" w:rsidRDefault="006C2D31">
      <w:pPr>
        <w:ind w:firstLine="720"/>
        <w:jc w:val="both"/>
        <w:textAlignment w:val="baseline"/>
        <w:rPr>
          <w:szCs w:val="24"/>
          <w:lang w:val="en-US" w:eastAsia="lt-LT"/>
        </w:rPr>
      </w:pPr>
      <w:r w:rsidRPr="00487343">
        <w:rPr>
          <w:szCs w:val="24"/>
          <w:lang w:eastAsia="lt-LT"/>
        </w:rPr>
        <w:t>2. Dokumentų, patvirtinančių nuosavybės teise ar kitais pagrindais valdomą nekilnojamąjį turtą, jeigu toks būtinas darbo vietoms įsteigti (pritaikyti), kopijos, _____ lapai.</w:t>
      </w:r>
    </w:p>
    <w:p w14:paraId="53381B47" w14:textId="1F5230BE" w:rsidR="00414CB3" w:rsidRPr="00487343" w:rsidRDefault="006C2D31">
      <w:pPr>
        <w:ind w:firstLine="720"/>
        <w:jc w:val="both"/>
        <w:textAlignment w:val="baseline"/>
        <w:rPr>
          <w:szCs w:val="24"/>
          <w:lang w:val="en-US" w:eastAsia="lt-LT"/>
        </w:rPr>
      </w:pPr>
      <w:r w:rsidRPr="00487343">
        <w:rPr>
          <w:szCs w:val="24"/>
          <w:lang w:eastAsia="lt-LT"/>
        </w:rPr>
        <w:t>3. Dokumentų, pagrindžiančių lėšų darbo vietoms steigti poreikį (patalpų remonto darbų, darbo vietos įrengimo projektai ir jų sąmatos, steigiamai darbo vietai reikalingų darbo priemonių ir (ar) techninės pagalbos priemonių neįgaliesiems pagrindimas pagal darbo pobūdį (technologinis darbo proceso aprašymas, kt.), steigiamoje darbo vietoje numatytų vykdyti pareigų aprašymas), kopijos, _____ lapai.</w:t>
      </w:r>
    </w:p>
    <w:p w14:paraId="53381B48" w14:textId="01B10BC8" w:rsidR="00414CB3" w:rsidRPr="00487343" w:rsidRDefault="006C2D31">
      <w:pPr>
        <w:ind w:firstLine="720"/>
        <w:jc w:val="both"/>
        <w:textAlignment w:val="baseline"/>
        <w:rPr>
          <w:szCs w:val="24"/>
          <w:lang w:val="en-US" w:eastAsia="lt-LT"/>
        </w:rPr>
      </w:pPr>
      <w:r w:rsidRPr="00487343">
        <w:rPr>
          <w:szCs w:val="24"/>
          <w:lang w:eastAsia="lt-LT"/>
        </w:rPr>
        <w:t>4.</w:t>
      </w:r>
      <w:r w:rsidRPr="00487343">
        <w:rPr>
          <w:b/>
          <w:bCs/>
          <w:szCs w:val="24"/>
          <w:lang w:eastAsia="lt-LT"/>
        </w:rPr>
        <w:t xml:space="preserve"> </w:t>
      </w:r>
      <w:r w:rsidRPr="00487343">
        <w:rPr>
          <w:szCs w:val="24"/>
          <w:lang w:eastAsia="lt-LT"/>
        </w:rPr>
        <w:t>Dokumentų, patvirtinančių paraiškos teikėjo turto priskyrimą ilgalaikiam materialiajam turtui, kopijos, ____ lapai.</w:t>
      </w:r>
    </w:p>
    <w:p w14:paraId="53381B49" w14:textId="1DAF43BE" w:rsidR="00414CB3" w:rsidRPr="00487343" w:rsidRDefault="006C2D31">
      <w:pPr>
        <w:ind w:firstLine="720"/>
        <w:jc w:val="both"/>
        <w:textAlignment w:val="baseline"/>
        <w:rPr>
          <w:szCs w:val="24"/>
          <w:lang w:val="en-US" w:eastAsia="lt-LT"/>
        </w:rPr>
      </w:pPr>
      <w:r w:rsidRPr="00487343">
        <w:rPr>
          <w:szCs w:val="24"/>
          <w:lang w:eastAsia="lt-LT"/>
        </w:rPr>
        <w:t>5. Ne mažiau kaip 3 tiekėjų pasiūlymų dėl planuojamų įsigyti, montuoti ir pritaikyti darbo priemonių ir (ar) techninės pagalbos priemonių neįgaliesiems, ______ lapai.</w:t>
      </w:r>
    </w:p>
    <w:p w14:paraId="53381B4A" w14:textId="6143F4DC" w:rsidR="00414CB3" w:rsidRPr="00487343" w:rsidRDefault="006C2D31">
      <w:pPr>
        <w:ind w:firstLine="720"/>
        <w:jc w:val="both"/>
        <w:textAlignment w:val="baseline"/>
        <w:rPr>
          <w:szCs w:val="24"/>
          <w:lang w:val="en-US" w:eastAsia="lt-LT"/>
        </w:rPr>
      </w:pPr>
      <w:r w:rsidRPr="00487343">
        <w:rPr>
          <w:szCs w:val="24"/>
          <w:lang w:eastAsia="lt-LT"/>
        </w:rPr>
        <w:t xml:space="preserve">6. Užpildyta Vienos įmonės deklaracija, paskelbta Europos Sąjungos struktūrinių fondų interneto svetainės </w:t>
      </w:r>
      <w:proofErr w:type="spellStart"/>
      <w:r w:rsidRPr="00487343">
        <w:rPr>
          <w:szCs w:val="24"/>
          <w:u w:val="single"/>
          <w:lang w:eastAsia="lt-LT"/>
        </w:rPr>
        <w:t>www.esinvesticijos.lt</w:t>
      </w:r>
      <w:proofErr w:type="spellEnd"/>
      <w:r w:rsidRPr="00487343">
        <w:rPr>
          <w:szCs w:val="24"/>
          <w:lang w:eastAsia="lt-LT"/>
        </w:rPr>
        <w:t xml:space="preserve"> skiltyje „Dokumentai“, „Finansavimo skyrimas“ ir „Paraiškų formos“, ______ lapai.</w:t>
      </w:r>
    </w:p>
    <w:p w14:paraId="53381B4B" w14:textId="04F088F7" w:rsidR="00414CB3" w:rsidRPr="00487343" w:rsidRDefault="006C2D31">
      <w:pPr>
        <w:ind w:firstLine="720"/>
        <w:jc w:val="both"/>
        <w:textAlignment w:val="baseline"/>
        <w:rPr>
          <w:szCs w:val="24"/>
          <w:lang w:val="en-US" w:eastAsia="lt-LT"/>
        </w:rPr>
      </w:pPr>
      <w:r w:rsidRPr="00487343">
        <w:rPr>
          <w:szCs w:val="24"/>
          <w:lang w:eastAsia="lt-LT"/>
        </w:rPr>
        <w:t>7. Dokumentų, patvirtinančių smulkiojo ar vidutinio subjekto statusą, remiantis Lietuvos Respublikos smulkiojo ir vidutinio verslo plėtros įstatymo 3 straipsnyje nustatytais reikalavimais, kopijos, ___ lapai;</w:t>
      </w:r>
    </w:p>
    <w:p w14:paraId="53381B4C" w14:textId="4EC91C06" w:rsidR="00414CB3" w:rsidRPr="00487343" w:rsidRDefault="006C2D31">
      <w:pPr>
        <w:ind w:firstLine="720"/>
        <w:jc w:val="both"/>
        <w:textAlignment w:val="baseline"/>
        <w:rPr>
          <w:szCs w:val="24"/>
          <w:lang w:val="en-US" w:eastAsia="lt-LT"/>
        </w:rPr>
      </w:pPr>
      <w:r w:rsidRPr="00487343">
        <w:rPr>
          <w:szCs w:val="24"/>
          <w:lang w:eastAsia="lt-LT"/>
        </w:rPr>
        <w:t>8. Užpildyta Pažyma  apie atitikimą Lietuvos Respublikos užimtumo įstatymo 35 straipsnio 4 dalies 2 ir 4 punkte nurodytiems reikalavimams, ___ lapai.</w:t>
      </w:r>
    </w:p>
    <w:p w14:paraId="53381B4D" w14:textId="77777777" w:rsidR="00414CB3" w:rsidRPr="00487343" w:rsidRDefault="00414CB3">
      <w:pPr>
        <w:ind w:firstLine="782"/>
        <w:jc w:val="both"/>
        <w:textAlignment w:val="baseline"/>
        <w:rPr>
          <w:szCs w:val="24"/>
          <w:lang w:val="en-US" w:eastAsia="lt-LT"/>
        </w:rPr>
      </w:pPr>
    </w:p>
    <w:p w14:paraId="53381B4E" w14:textId="77777777" w:rsidR="00414CB3" w:rsidRPr="00487343" w:rsidRDefault="006C2D31">
      <w:pPr>
        <w:ind w:firstLine="720"/>
        <w:jc w:val="both"/>
        <w:textAlignment w:val="baseline"/>
        <w:rPr>
          <w:szCs w:val="24"/>
          <w:lang w:val="en-US" w:eastAsia="lt-LT"/>
        </w:rPr>
      </w:pPr>
      <w:r w:rsidRPr="00487343">
        <w:rPr>
          <w:b/>
          <w:bCs/>
          <w:szCs w:val="24"/>
          <w:lang w:eastAsia="lt-LT"/>
        </w:rPr>
        <w:t>Pastaba</w:t>
      </w:r>
      <w:r w:rsidRPr="00487343">
        <w:rPr>
          <w:szCs w:val="24"/>
          <w:lang w:eastAsia="lt-LT"/>
        </w:rPr>
        <w:t>. Esant galimybei, pateikti kitą papildomą informaciją, kuri leistų Užimtumo tarnybai prie Lietuvos Respublikos socialinės apsaugos ir darbo ministerijos (toliau – Užimtumo tarnyba) geriau suprasti projektą, įvertinti projekto įtaką teritorijos gyventojų užimtumui ir strateginio verslo plėtrai.</w:t>
      </w:r>
    </w:p>
    <w:p w14:paraId="53381B4F" w14:textId="141E3A0C" w:rsidR="00414CB3" w:rsidRPr="00487343" w:rsidRDefault="00414CB3">
      <w:pPr>
        <w:ind w:firstLine="782"/>
        <w:jc w:val="both"/>
        <w:textAlignment w:val="baseline"/>
        <w:rPr>
          <w:szCs w:val="24"/>
          <w:lang w:val="en-US" w:eastAsia="lt-LT"/>
        </w:rPr>
      </w:pPr>
    </w:p>
    <w:p w14:paraId="53381B50" w14:textId="41116D6E" w:rsidR="00414CB3" w:rsidRPr="00487343" w:rsidRDefault="006C2D31">
      <w:pPr>
        <w:ind w:firstLine="720"/>
        <w:jc w:val="both"/>
        <w:textAlignment w:val="baseline"/>
        <w:rPr>
          <w:szCs w:val="24"/>
          <w:lang w:val="en-US" w:eastAsia="lt-LT"/>
        </w:rPr>
      </w:pPr>
      <w:r w:rsidRPr="00487343">
        <w:rPr>
          <w:b/>
          <w:bCs/>
          <w:szCs w:val="24"/>
          <w:lang w:eastAsia="lt-LT"/>
        </w:rPr>
        <w:t>PROJEKTO TEIKĖJO PASIŽADĖJIMAS</w:t>
      </w:r>
    </w:p>
    <w:p w14:paraId="53381B51" w14:textId="77777777" w:rsidR="00414CB3" w:rsidRPr="00487343" w:rsidRDefault="006C2D31">
      <w:pPr>
        <w:ind w:firstLine="720"/>
        <w:textAlignment w:val="baseline"/>
        <w:rPr>
          <w:szCs w:val="24"/>
          <w:lang w:val="en-US" w:eastAsia="lt-LT"/>
        </w:rPr>
      </w:pPr>
      <w:r w:rsidRPr="00487343">
        <w:rPr>
          <w:szCs w:val="24"/>
          <w:lang w:eastAsia="lt-LT"/>
        </w:rPr>
        <w:t>Aš,_______________________________________________________________________,</w:t>
      </w:r>
    </w:p>
    <w:p w14:paraId="53381B52" w14:textId="77777777" w:rsidR="00414CB3" w:rsidRPr="00487343" w:rsidRDefault="006C2D31">
      <w:pPr>
        <w:jc w:val="center"/>
        <w:textAlignment w:val="baseline"/>
        <w:rPr>
          <w:szCs w:val="24"/>
          <w:lang w:val="en-US" w:eastAsia="lt-LT"/>
        </w:rPr>
      </w:pPr>
      <w:r w:rsidRPr="00487343">
        <w:rPr>
          <w:szCs w:val="24"/>
          <w:vertAlign w:val="superscript"/>
          <w:lang w:eastAsia="lt-LT"/>
        </w:rPr>
        <w:t>(projekto teikėjo vadovo vardas ir</w:t>
      </w:r>
      <w:r w:rsidRPr="00487343">
        <w:rPr>
          <w:b/>
          <w:bCs/>
          <w:szCs w:val="24"/>
          <w:vertAlign w:val="superscript"/>
          <w:lang w:eastAsia="lt-LT"/>
        </w:rPr>
        <w:t xml:space="preserve"> </w:t>
      </w:r>
      <w:r w:rsidRPr="00487343">
        <w:rPr>
          <w:szCs w:val="24"/>
          <w:vertAlign w:val="superscript"/>
          <w:lang w:eastAsia="lt-LT"/>
        </w:rPr>
        <w:t>pavardė)</w:t>
      </w:r>
    </w:p>
    <w:p w14:paraId="53381B53" w14:textId="77777777" w:rsidR="00414CB3" w:rsidRPr="00487343" w:rsidRDefault="006C2D31">
      <w:pPr>
        <w:jc w:val="both"/>
        <w:textAlignment w:val="baseline"/>
        <w:rPr>
          <w:szCs w:val="24"/>
          <w:lang w:val="en-US" w:eastAsia="lt-LT"/>
        </w:rPr>
      </w:pPr>
      <w:r w:rsidRPr="00487343">
        <w:rPr>
          <w:szCs w:val="24"/>
          <w:lang w:eastAsia="lt-LT"/>
        </w:rPr>
        <w:t>patvirtinu, kad paraiškoje ir kituose dokumentuose pateikta informacija yra teisinga.</w:t>
      </w:r>
    </w:p>
    <w:p w14:paraId="53381B54" w14:textId="77777777" w:rsidR="00414CB3" w:rsidRPr="00487343" w:rsidRDefault="006C2D31">
      <w:pPr>
        <w:ind w:firstLine="720"/>
        <w:jc w:val="both"/>
        <w:textAlignment w:val="baseline"/>
        <w:rPr>
          <w:szCs w:val="24"/>
          <w:lang w:val="en-US" w:eastAsia="lt-LT"/>
        </w:rPr>
      </w:pPr>
      <w:r w:rsidRPr="00487343">
        <w:rPr>
          <w:szCs w:val="24"/>
          <w:lang w:eastAsia="lt-LT"/>
        </w:rPr>
        <w:t>Aš įsipareigoju leisti Užimtumo tarnyba patikrinti pateiktą informaciją, jeigu, jos manymu, tai yra būtina, ir išlaikyti už subsidijos lėšas įsteigtas darbo vietas 3 metus nuo jų įsteigimo.</w:t>
      </w:r>
    </w:p>
    <w:p w14:paraId="53381B55" w14:textId="77777777" w:rsidR="00414CB3" w:rsidRPr="00487343" w:rsidRDefault="00414CB3">
      <w:pPr>
        <w:ind w:firstLine="844"/>
        <w:jc w:val="both"/>
        <w:textAlignment w:val="baseline"/>
        <w:rPr>
          <w:szCs w:val="24"/>
          <w:lang w:val="en-US" w:eastAsia="lt-LT"/>
        </w:rPr>
      </w:pPr>
    </w:p>
    <w:p w14:paraId="53381B56" w14:textId="51EDD103" w:rsidR="00414CB3" w:rsidRPr="00487343" w:rsidRDefault="006C2D31">
      <w:pPr>
        <w:jc w:val="both"/>
        <w:textAlignment w:val="baseline"/>
        <w:rPr>
          <w:szCs w:val="24"/>
          <w:lang w:val="en-US" w:eastAsia="lt-LT"/>
        </w:rPr>
      </w:pPr>
      <w:r w:rsidRPr="00487343">
        <w:rPr>
          <w:szCs w:val="24"/>
          <w:lang w:eastAsia="lt-LT"/>
        </w:rPr>
        <w:t>______________</w:t>
      </w:r>
      <w:r w:rsidR="00FF297C">
        <w:rPr>
          <w:szCs w:val="24"/>
          <w:lang w:eastAsia="lt-LT"/>
        </w:rPr>
        <w:t>______</w:t>
      </w:r>
      <w:r w:rsidRPr="00487343">
        <w:rPr>
          <w:szCs w:val="24"/>
          <w:lang w:eastAsia="lt-LT"/>
        </w:rPr>
        <w:t xml:space="preserve">____          ________________    </w:t>
      </w:r>
      <w:r w:rsidRPr="00487343">
        <w:rPr>
          <w:szCs w:val="24"/>
          <w:lang w:eastAsia="lt-LT"/>
        </w:rPr>
        <w:tab/>
      </w:r>
      <w:r w:rsidRPr="00487343">
        <w:rPr>
          <w:szCs w:val="24"/>
          <w:lang w:eastAsia="lt-LT"/>
        </w:rPr>
        <w:tab/>
        <w:t>____________________</w:t>
      </w:r>
      <w:r w:rsidR="00FF297C">
        <w:rPr>
          <w:szCs w:val="24"/>
          <w:lang w:eastAsia="lt-LT"/>
        </w:rPr>
        <w:t>__</w:t>
      </w:r>
      <w:bookmarkStart w:id="0" w:name="_GoBack"/>
      <w:bookmarkEnd w:id="0"/>
      <w:r w:rsidRPr="00487343">
        <w:rPr>
          <w:szCs w:val="24"/>
          <w:lang w:eastAsia="lt-LT"/>
        </w:rPr>
        <w:t>___</w:t>
      </w:r>
    </w:p>
    <w:p w14:paraId="53381B57" w14:textId="24401A69" w:rsidR="00414CB3" w:rsidRPr="00487343" w:rsidRDefault="006C2D31">
      <w:pPr>
        <w:ind w:firstLine="868"/>
        <w:textAlignment w:val="baseline"/>
        <w:rPr>
          <w:szCs w:val="24"/>
          <w:lang w:val="en-US" w:eastAsia="lt-LT"/>
        </w:rPr>
      </w:pPr>
      <w:r w:rsidRPr="00487343">
        <w:rPr>
          <w:szCs w:val="24"/>
          <w:vertAlign w:val="superscript"/>
          <w:lang w:eastAsia="lt-LT"/>
        </w:rPr>
        <w:t>(pareigų pavadinimas)                                    (parašas)                                                               (vardas ir pavardė)</w:t>
      </w:r>
    </w:p>
    <w:p w14:paraId="53381B58" w14:textId="77777777" w:rsidR="00414CB3" w:rsidRPr="00487343" w:rsidRDefault="006C2D31">
      <w:pPr>
        <w:ind w:left="2592"/>
        <w:jc w:val="both"/>
        <w:textAlignment w:val="baseline"/>
        <w:rPr>
          <w:szCs w:val="24"/>
          <w:lang w:val="en-US" w:eastAsia="lt-LT"/>
        </w:rPr>
      </w:pPr>
      <w:r w:rsidRPr="00487343">
        <w:rPr>
          <w:szCs w:val="24"/>
          <w:lang w:eastAsia="lt-LT"/>
        </w:rPr>
        <w:t xml:space="preserve">A. V. </w:t>
      </w:r>
    </w:p>
    <w:p w14:paraId="53381B59" w14:textId="77777777" w:rsidR="00414CB3" w:rsidRPr="00487343" w:rsidRDefault="006C2D31">
      <w:pPr>
        <w:ind w:left="2592" w:firstLine="62"/>
        <w:jc w:val="both"/>
        <w:textAlignment w:val="baseline"/>
      </w:pPr>
      <w:r w:rsidRPr="00487343">
        <w:rPr>
          <w:szCs w:val="24"/>
          <w:lang w:eastAsia="lt-LT"/>
        </w:rPr>
        <w:lastRenderedPageBreak/>
        <w:t>__________________________</w:t>
      </w:r>
    </w:p>
    <w:p w14:paraId="53381B5B" w14:textId="67D7136F" w:rsidR="00414CB3" w:rsidRPr="00487343" w:rsidRDefault="00FF297C">
      <w:pPr>
        <w:tabs>
          <w:tab w:val="center" w:pos="4680"/>
          <w:tab w:val="right" w:pos="9360"/>
        </w:tabs>
        <w:rPr>
          <w:sz w:val="22"/>
          <w:szCs w:val="22"/>
          <w:lang w:eastAsia="lt-LT"/>
        </w:rPr>
      </w:pPr>
    </w:p>
    <w:p w14:paraId="38F9257F" w14:textId="77777777" w:rsidR="006C2D31" w:rsidRPr="00487343" w:rsidRDefault="006C2D31">
      <w:pPr>
        <w:ind w:left="5245"/>
        <w:sectPr w:rsidR="006C2D31" w:rsidRPr="00487343">
          <w:pgSz w:w="11907" w:h="16840" w:code="9"/>
          <w:pgMar w:top="1134" w:right="567" w:bottom="1134" w:left="1701" w:header="709" w:footer="709" w:gutter="0"/>
          <w:pgNumType w:start="1"/>
          <w:cols w:space="708"/>
          <w:titlePg/>
          <w:docGrid w:linePitch="326"/>
        </w:sectPr>
      </w:pPr>
    </w:p>
    <w:p w14:paraId="354361AD" w14:textId="77777777" w:rsidR="006C2D31" w:rsidRPr="00487343" w:rsidRDefault="006C2D31">
      <w:pPr>
        <w:ind w:left="5245"/>
        <w:rPr>
          <w:szCs w:val="24"/>
          <w:lang w:eastAsia="lt-LT"/>
        </w:rPr>
        <w:sectPr w:rsidR="006C2D31" w:rsidRPr="00487343" w:rsidSect="006C2D31">
          <w:type w:val="continuous"/>
          <w:pgSz w:w="11907" w:h="16840" w:code="9"/>
          <w:pgMar w:top="1134" w:right="567" w:bottom="1134" w:left="1701" w:header="709" w:footer="709" w:gutter="0"/>
          <w:pgNumType w:start="1"/>
          <w:cols w:space="708"/>
          <w:titlePg/>
          <w:docGrid w:linePitch="326"/>
        </w:sectPr>
      </w:pPr>
    </w:p>
    <w:p w14:paraId="53381B5C" w14:textId="3D746494" w:rsidR="00414CB3" w:rsidRPr="00487343" w:rsidRDefault="006C2D31">
      <w:pPr>
        <w:ind w:left="5245"/>
        <w:rPr>
          <w:szCs w:val="24"/>
          <w:lang w:val="en-US" w:eastAsia="lt-LT"/>
        </w:rPr>
      </w:pPr>
      <w:r w:rsidRPr="00487343">
        <w:rPr>
          <w:szCs w:val="24"/>
          <w:lang w:eastAsia="lt-LT"/>
        </w:rPr>
        <w:lastRenderedPageBreak/>
        <w:t xml:space="preserve">Aktyvios darbo rinkos politikos priemonių </w:t>
      </w:r>
    </w:p>
    <w:p w14:paraId="53381B5D" w14:textId="77777777" w:rsidR="00414CB3" w:rsidRPr="00487343" w:rsidRDefault="006C2D31">
      <w:pPr>
        <w:ind w:left="5245"/>
        <w:rPr>
          <w:szCs w:val="24"/>
          <w:lang w:val="en-US" w:eastAsia="lt-LT"/>
        </w:rPr>
      </w:pPr>
      <w:r w:rsidRPr="00487343">
        <w:rPr>
          <w:szCs w:val="24"/>
          <w:lang w:eastAsia="lt-LT"/>
        </w:rPr>
        <w:t>taikymo darbdaviams tvarkos aprašo</w:t>
      </w:r>
    </w:p>
    <w:p w14:paraId="53381B5E" w14:textId="77777777" w:rsidR="00414CB3" w:rsidRPr="00487343" w:rsidRDefault="00FF297C">
      <w:pPr>
        <w:ind w:left="5245"/>
        <w:rPr>
          <w:szCs w:val="24"/>
          <w:lang w:val="en-US" w:eastAsia="lt-LT"/>
        </w:rPr>
      </w:pPr>
      <w:r w:rsidR="006C2D31" w:rsidRPr="00487343">
        <w:rPr>
          <w:szCs w:val="24"/>
          <w:lang w:eastAsia="lt-LT"/>
        </w:rPr>
        <w:t>12</w:t>
      </w:r>
      <w:r w:rsidR="006C2D31" w:rsidRPr="00487343">
        <w:rPr>
          <w:szCs w:val="24"/>
          <w:vertAlign w:val="superscript"/>
          <w:lang w:eastAsia="lt-LT"/>
        </w:rPr>
        <w:t>1</w:t>
      </w:r>
      <w:r w:rsidR="006C2D31" w:rsidRPr="00487343">
        <w:rPr>
          <w:szCs w:val="24"/>
          <w:lang w:eastAsia="lt-LT"/>
        </w:rPr>
        <w:t xml:space="preserve"> priedas</w:t>
      </w:r>
    </w:p>
    <w:p w14:paraId="53381B5F" w14:textId="77777777" w:rsidR="00414CB3" w:rsidRPr="00487343" w:rsidRDefault="00414CB3"/>
    <w:p w14:paraId="53381B60" w14:textId="77777777" w:rsidR="00414CB3" w:rsidRPr="00487343" w:rsidRDefault="00FF297C">
      <w:pPr>
        <w:keepNext/>
        <w:jc w:val="center"/>
        <w:outlineLvl w:val="1"/>
        <w:rPr>
          <w:b/>
        </w:rPr>
      </w:pPr>
      <w:r w:rsidR="006C2D31" w:rsidRPr="00487343">
        <w:rPr>
          <w:b/>
          <w:lang w:eastAsia="lt-LT"/>
        </w:rPr>
        <w:t xml:space="preserve">VIETINIŲ UŽIMTUMO INICIATYVŲ PROJEKTŲ ATRANKOS IR PRIEŽIŪROS KOMISIJOS </w:t>
      </w:r>
      <w:r w:rsidR="006C2D31" w:rsidRPr="00487343">
        <w:rPr>
          <w:b/>
        </w:rPr>
        <w:t>DARBO REGLAMENTAS</w:t>
      </w:r>
    </w:p>
    <w:p w14:paraId="53381B61" w14:textId="77777777" w:rsidR="00414CB3" w:rsidRPr="00487343" w:rsidRDefault="00414CB3">
      <w:pPr>
        <w:jc w:val="center"/>
        <w:rPr>
          <w:b/>
        </w:rPr>
      </w:pPr>
    </w:p>
    <w:p w14:paraId="53381B62" w14:textId="77777777" w:rsidR="00414CB3" w:rsidRPr="00487343" w:rsidRDefault="00FF297C">
      <w:pPr>
        <w:keepNext/>
        <w:jc w:val="center"/>
        <w:outlineLvl w:val="2"/>
        <w:rPr>
          <w:b/>
          <w:szCs w:val="24"/>
          <w:lang w:eastAsia="lt-LT"/>
        </w:rPr>
      </w:pPr>
      <w:r w:rsidR="006C2D31" w:rsidRPr="00487343">
        <w:rPr>
          <w:b/>
          <w:szCs w:val="24"/>
          <w:lang w:eastAsia="lt-LT"/>
        </w:rPr>
        <w:t>I</w:t>
      </w:r>
      <w:r w:rsidR="006C2D31" w:rsidRPr="00487343">
        <w:rPr>
          <w:b/>
          <w:szCs w:val="24"/>
          <w:lang w:eastAsia="lt-LT"/>
        </w:rPr>
        <w:t xml:space="preserve"> SKYRIUS</w:t>
      </w:r>
    </w:p>
    <w:p w14:paraId="53381B63" w14:textId="77777777" w:rsidR="00414CB3" w:rsidRPr="00487343" w:rsidRDefault="00FF297C">
      <w:pPr>
        <w:keepNext/>
        <w:jc w:val="center"/>
        <w:outlineLvl w:val="2"/>
        <w:rPr>
          <w:b/>
          <w:szCs w:val="24"/>
          <w:lang w:eastAsia="lt-LT"/>
        </w:rPr>
      </w:pPr>
      <w:r w:rsidR="006C2D31" w:rsidRPr="00487343">
        <w:rPr>
          <w:b/>
          <w:szCs w:val="24"/>
          <w:lang w:eastAsia="lt-LT"/>
        </w:rPr>
        <w:t>BENDROSIOS NUOSTATOS</w:t>
      </w:r>
    </w:p>
    <w:p w14:paraId="53381B64" w14:textId="77777777" w:rsidR="00414CB3" w:rsidRPr="00487343" w:rsidRDefault="00414CB3">
      <w:pPr>
        <w:jc w:val="both"/>
        <w:rPr>
          <w:szCs w:val="24"/>
        </w:rPr>
      </w:pPr>
    </w:p>
    <w:p w14:paraId="53381B65" w14:textId="77777777" w:rsidR="00414CB3" w:rsidRPr="00487343" w:rsidRDefault="00FF297C">
      <w:pPr>
        <w:ind w:firstLine="720"/>
        <w:jc w:val="both"/>
        <w:rPr>
          <w:szCs w:val="24"/>
          <w:lang w:eastAsia="lt-LT"/>
        </w:rPr>
      </w:pPr>
      <w:r w:rsidR="006C2D31" w:rsidRPr="00487343">
        <w:rPr>
          <w:szCs w:val="24"/>
          <w:lang w:eastAsia="lt-LT"/>
        </w:rPr>
        <w:t>1</w:t>
      </w:r>
      <w:r w:rsidR="006C2D31" w:rsidRPr="00487343">
        <w:rPr>
          <w:szCs w:val="24"/>
          <w:lang w:eastAsia="lt-LT"/>
        </w:rPr>
        <w:t xml:space="preserve">. Vietinių užimtumo iniciatyvų projektų atrankos ir priežiūros komisijos darbo reglamentas (toliau – reglamentas) nustato vietinių užimtumo iniciatyvų (toliau – VUI) projektų atrankos ir priežiūros komisijos (toliau – Komisija) sudarymą, jos funkcijas, teises ir darbo organizavimą. </w:t>
      </w:r>
    </w:p>
    <w:p w14:paraId="53381B66" w14:textId="77777777" w:rsidR="00414CB3" w:rsidRPr="00487343" w:rsidRDefault="00FF297C">
      <w:pPr>
        <w:ind w:firstLine="720"/>
        <w:jc w:val="both"/>
        <w:rPr>
          <w:szCs w:val="24"/>
          <w:lang w:eastAsia="lt-LT"/>
        </w:rPr>
      </w:pPr>
      <w:r w:rsidR="006C2D31" w:rsidRPr="00487343">
        <w:rPr>
          <w:szCs w:val="24"/>
          <w:lang w:eastAsia="lt-LT"/>
        </w:rPr>
        <w:t>2</w:t>
      </w:r>
      <w:r w:rsidR="006C2D31" w:rsidRPr="00487343">
        <w:rPr>
          <w:szCs w:val="24"/>
          <w:lang w:eastAsia="lt-LT"/>
        </w:rPr>
        <w:t>. Komisija veikia nuolat visuomeniniais pagrindais.</w:t>
      </w:r>
    </w:p>
    <w:p w14:paraId="53381B67" w14:textId="77777777" w:rsidR="00414CB3" w:rsidRPr="00487343" w:rsidRDefault="00FF297C">
      <w:pPr>
        <w:ind w:firstLine="720"/>
        <w:jc w:val="both"/>
        <w:rPr>
          <w:szCs w:val="24"/>
          <w:lang w:eastAsia="lt-LT"/>
        </w:rPr>
      </w:pPr>
      <w:r w:rsidR="006C2D31" w:rsidRPr="00487343">
        <w:rPr>
          <w:szCs w:val="24"/>
          <w:lang w:eastAsia="lt-LT"/>
        </w:rPr>
        <w:t>3</w:t>
      </w:r>
      <w:r w:rsidR="006C2D31" w:rsidRPr="00487343">
        <w:rPr>
          <w:szCs w:val="24"/>
          <w:lang w:eastAsia="lt-LT"/>
        </w:rPr>
        <w:t xml:space="preserve">. Komisijos veiklos tikslai – VUI paraiškų atrankos ir įgyvendinamų VUI projektų priežiūros vykdymas. </w:t>
      </w:r>
    </w:p>
    <w:p w14:paraId="53381B68" w14:textId="77777777" w:rsidR="00414CB3" w:rsidRPr="00487343" w:rsidRDefault="00FF297C">
      <w:pPr>
        <w:ind w:firstLine="720"/>
        <w:jc w:val="both"/>
        <w:rPr>
          <w:szCs w:val="24"/>
          <w:lang w:val="en-US" w:eastAsia="lt-LT"/>
        </w:rPr>
      </w:pPr>
      <w:r w:rsidR="006C2D31" w:rsidRPr="00487343">
        <w:rPr>
          <w:szCs w:val="24"/>
          <w:lang w:eastAsia="lt-LT"/>
        </w:rPr>
        <w:t>4</w:t>
      </w:r>
      <w:r w:rsidR="006C2D31" w:rsidRPr="00487343">
        <w:rPr>
          <w:szCs w:val="24"/>
          <w:lang w:eastAsia="lt-LT"/>
        </w:rPr>
        <w:t xml:space="preserve">. Komisija savo veikloje vadovaujasi Lietuvos Respublikos užimtumo įstatymu, Lietuvos Respublikos socialinės apsaugos ir darbo ministro 2017 m. birželio 30 d. įsakymu Nr. A1-348 „Dėl Užimtumo rėmimo priemonių įgyvendinimo sąlygų ir tvarkos aprašo patvirtinimo“ patvirtintu Užimtumo rėmimo priemonių įgyvendinimo sąlygų ir tvarkos aprašu (toliau – Užimtumo rėmimo priemonių aprašas) ir Užimtumo tarnybos prie Lietuvos Respublikos socialinės apsaugos ir darbo ministerijos (toliau – Užimtumo tarnyba) direktoriaus tvirtinamu Aktyvios darbo rinkos politikos priemonių taikymo darbdaviams tvarkos aprašu (toliau - Aprašas), </w:t>
      </w:r>
      <w:r w:rsidR="006C2D31" w:rsidRPr="00487343">
        <w:rPr>
          <w:spacing w:val="-2"/>
          <w:szCs w:val="24"/>
          <w:lang w:eastAsia="lt-LT"/>
        </w:rPr>
        <w:t>kitais teisės aktais ir šiuo reglamentu</w:t>
      </w:r>
      <w:r w:rsidR="006C2D31" w:rsidRPr="00487343">
        <w:rPr>
          <w:szCs w:val="24"/>
          <w:lang w:eastAsia="lt-LT"/>
        </w:rPr>
        <w:t>.</w:t>
      </w:r>
    </w:p>
    <w:p w14:paraId="53381B69" w14:textId="77777777" w:rsidR="00414CB3" w:rsidRPr="00487343" w:rsidRDefault="00FF297C">
      <w:pPr>
        <w:ind w:firstLine="720"/>
        <w:jc w:val="both"/>
        <w:rPr>
          <w:szCs w:val="24"/>
        </w:rPr>
      </w:pPr>
      <w:r w:rsidR="006C2D31" w:rsidRPr="00487343">
        <w:rPr>
          <w:szCs w:val="24"/>
        </w:rPr>
        <w:t>5</w:t>
      </w:r>
      <w:r w:rsidR="006C2D31" w:rsidRPr="00487343">
        <w:rPr>
          <w:szCs w:val="24"/>
        </w:rPr>
        <w:t>. Komisija savo veikloje laikosi skaidrumo, objektyvumo ir nešališkumo principų.</w:t>
      </w:r>
    </w:p>
    <w:p w14:paraId="53381B6A" w14:textId="77777777" w:rsidR="00414CB3" w:rsidRPr="00487343" w:rsidRDefault="00FF297C">
      <w:pPr>
        <w:ind w:firstLine="720"/>
        <w:jc w:val="both"/>
        <w:rPr>
          <w:szCs w:val="24"/>
          <w:lang w:eastAsia="lt-LT"/>
        </w:rPr>
      </w:pPr>
      <w:r w:rsidR="006C2D31" w:rsidRPr="00487343">
        <w:rPr>
          <w:szCs w:val="24"/>
          <w:lang w:eastAsia="lt-LT"/>
        </w:rPr>
        <w:t>6</w:t>
      </w:r>
      <w:r w:rsidR="006C2D31" w:rsidRPr="00487343">
        <w:rPr>
          <w:szCs w:val="24"/>
          <w:lang w:eastAsia="lt-LT"/>
        </w:rPr>
        <w:t>. Šiame reglamente vartojamos sąvokos atitinka Užimtumo įstatyme, Užimtumo rėmimo priemonių apraše ir Apraše vartojamas sąvokas.</w:t>
      </w:r>
    </w:p>
    <w:p w14:paraId="53381B6B" w14:textId="77777777" w:rsidR="00414CB3" w:rsidRPr="00487343" w:rsidRDefault="00FF297C">
      <w:pPr>
        <w:ind w:firstLine="720"/>
        <w:jc w:val="both"/>
        <w:rPr>
          <w:b/>
          <w:highlight w:val="green"/>
          <w:lang w:eastAsia="lt-LT"/>
        </w:rPr>
      </w:pPr>
    </w:p>
    <w:p w14:paraId="53381B6C" w14:textId="77777777" w:rsidR="00414CB3" w:rsidRPr="00487343" w:rsidRDefault="00FF297C">
      <w:pPr>
        <w:jc w:val="center"/>
        <w:rPr>
          <w:b/>
          <w:szCs w:val="24"/>
        </w:rPr>
      </w:pPr>
      <w:r w:rsidR="006C2D31" w:rsidRPr="00487343">
        <w:rPr>
          <w:b/>
          <w:szCs w:val="24"/>
        </w:rPr>
        <w:t>II</w:t>
      </w:r>
      <w:r w:rsidR="006C2D31" w:rsidRPr="00487343">
        <w:rPr>
          <w:b/>
          <w:szCs w:val="24"/>
        </w:rPr>
        <w:t xml:space="preserve"> SKYRIUS</w:t>
      </w:r>
    </w:p>
    <w:p w14:paraId="53381B6D" w14:textId="77777777" w:rsidR="00414CB3" w:rsidRPr="00487343" w:rsidRDefault="00FF297C">
      <w:pPr>
        <w:jc w:val="center"/>
        <w:rPr>
          <w:b/>
          <w:szCs w:val="24"/>
        </w:rPr>
      </w:pPr>
      <w:r w:rsidR="006C2D31" w:rsidRPr="00487343">
        <w:rPr>
          <w:b/>
          <w:szCs w:val="24"/>
        </w:rPr>
        <w:t>KOMISIJOS SUDARYMAS</w:t>
      </w:r>
    </w:p>
    <w:p w14:paraId="53381B6E" w14:textId="77777777" w:rsidR="00414CB3" w:rsidRPr="00487343" w:rsidRDefault="00414CB3">
      <w:pPr>
        <w:jc w:val="both"/>
        <w:rPr>
          <w:szCs w:val="24"/>
        </w:rPr>
      </w:pPr>
    </w:p>
    <w:p w14:paraId="53381B6F" w14:textId="77777777" w:rsidR="00414CB3" w:rsidRPr="00487343" w:rsidRDefault="00FF297C">
      <w:pPr>
        <w:ind w:firstLine="720"/>
        <w:jc w:val="both"/>
        <w:rPr>
          <w:szCs w:val="24"/>
          <w:lang w:eastAsia="lt-LT"/>
        </w:rPr>
      </w:pPr>
      <w:r w:rsidR="006C2D31" w:rsidRPr="00487343">
        <w:rPr>
          <w:szCs w:val="24"/>
          <w:lang w:eastAsia="lt-LT"/>
        </w:rPr>
        <w:t>7</w:t>
      </w:r>
      <w:r w:rsidR="006C2D31" w:rsidRPr="00487343">
        <w:rPr>
          <w:szCs w:val="24"/>
          <w:lang w:eastAsia="lt-LT"/>
        </w:rPr>
        <w:t>. Komisija sudaroma Užimtumo tarnyba klientų aptaravimo departamento (toliau – Klientų aptarnavimo departamentas) direktoriaus įsakymu kiekviename Klientų aptarnavimo departamento sudėtyje esančiame skyriuje (toliau – Klientų aptarnavimo skyrius), kurio aptarnaujamoje teritorijoje numatyta įgyvendinti VUI projektus, iš vienodo skaičiaus lygiateisių narių nemažiau kaip po 2 atstovus:</w:t>
      </w:r>
    </w:p>
    <w:p w14:paraId="53381B70" w14:textId="77777777" w:rsidR="00414CB3" w:rsidRPr="00487343" w:rsidRDefault="00FF297C">
      <w:pPr>
        <w:ind w:firstLine="720"/>
        <w:jc w:val="both"/>
        <w:rPr>
          <w:szCs w:val="24"/>
          <w:lang w:eastAsia="lt-LT"/>
        </w:rPr>
      </w:pPr>
      <w:r w:rsidR="006C2D31" w:rsidRPr="00487343">
        <w:rPr>
          <w:szCs w:val="24"/>
          <w:lang w:eastAsia="lt-LT"/>
        </w:rPr>
        <w:t>7.1</w:t>
      </w:r>
      <w:r w:rsidR="006C2D31" w:rsidRPr="00487343">
        <w:rPr>
          <w:szCs w:val="24"/>
          <w:lang w:eastAsia="lt-LT"/>
        </w:rPr>
        <w:t>. darbuotojų interesus atstovaujančių organizacijų (profesinių sąjungų, susivienijimų, asociacijų ir kitų organizacijų);</w:t>
      </w:r>
    </w:p>
    <w:p w14:paraId="53381B71" w14:textId="77777777" w:rsidR="00414CB3" w:rsidRPr="00487343" w:rsidRDefault="00FF297C">
      <w:pPr>
        <w:ind w:firstLine="720"/>
        <w:jc w:val="both"/>
        <w:rPr>
          <w:szCs w:val="24"/>
          <w:lang w:eastAsia="lt-LT"/>
        </w:rPr>
      </w:pPr>
      <w:r w:rsidR="006C2D31" w:rsidRPr="00487343">
        <w:rPr>
          <w:szCs w:val="24"/>
          <w:lang w:eastAsia="lt-LT"/>
        </w:rPr>
        <w:t>7.2</w:t>
      </w:r>
      <w:r w:rsidR="006C2D31" w:rsidRPr="00487343">
        <w:rPr>
          <w:szCs w:val="24"/>
          <w:lang w:eastAsia="lt-LT"/>
        </w:rPr>
        <w:t>. darbdavių interesus atstovaujančių organizacijų (susivienijimų, asociacijų ir kitų organizacijų);</w:t>
      </w:r>
    </w:p>
    <w:p w14:paraId="53381B72" w14:textId="77777777" w:rsidR="00414CB3" w:rsidRPr="00487343" w:rsidRDefault="00FF297C">
      <w:pPr>
        <w:ind w:firstLine="720"/>
        <w:jc w:val="both"/>
        <w:rPr>
          <w:szCs w:val="24"/>
          <w:lang w:eastAsia="lt-LT"/>
        </w:rPr>
      </w:pPr>
      <w:r w:rsidR="006C2D31" w:rsidRPr="00487343">
        <w:rPr>
          <w:szCs w:val="24"/>
          <w:lang w:eastAsia="lt-LT"/>
        </w:rPr>
        <w:t>7.3</w:t>
      </w:r>
      <w:r w:rsidR="006C2D31" w:rsidRPr="00487343">
        <w:rPr>
          <w:szCs w:val="24"/>
          <w:lang w:eastAsia="lt-LT"/>
        </w:rPr>
        <w:t>. savivaldybių ir Užimtumo tarnybos atstovų.</w:t>
      </w:r>
    </w:p>
    <w:p w14:paraId="53381B73" w14:textId="77777777" w:rsidR="00414CB3" w:rsidRPr="00487343" w:rsidRDefault="00FF297C">
      <w:pPr>
        <w:ind w:firstLine="720"/>
        <w:jc w:val="both"/>
        <w:rPr>
          <w:szCs w:val="24"/>
        </w:rPr>
      </w:pPr>
      <w:r w:rsidR="006C2D31" w:rsidRPr="00487343">
        <w:rPr>
          <w:szCs w:val="24"/>
        </w:rPr>
        <w:t>8</w:t>
      </w:r>
      <w:r w:rsidR="006C2D31" w:rsidRPr="00487343">
        <w:rPr>
          <w:szCs w:val="24"/>
        </w:rPr>
        <w:t>. Komisijos nariai ir Komisijos sekretorius, prieš pradėdami savo veiklą Komisijoje, privalo pasirašyti Konfidencialumo ir nešališkumo pasižadėjimą (1 priedas).</w:t>
      </w:r>
    </w:p>
    <w:p w14:paraId="53381B74" w14:textId="77777777" w:rsidR="00414CB3" w:rsidRPr="00487343" w:rsidRDefault="00FF297C">
      <w:pPr>
        <w:ind w:firstLine="720"/>
        <w:jc w:val="both"/>
        <w:rPr>
          <w:szCs w:val="24"/>
        </w:rPr>
      </w:pPr>
      <w:r w:rsidR="006C2D31" w:rsidRPr="00487343">
        <w:rPr>
          <w:szCs w:val="24"/>
        </w:rPr>
        <w:t>9</w:t>
      </w:r>
      <w:r w:rsidR="006C2D31" w:rsidRPr="00487343">
        <w:rPr>
          <w:szCs w:val="24"/>
        </w:rPr>
        <w:t>. Komisijos narius delegavusios organizacijos, institucijos ar įstaigos turi teisę juos atšaukti ir deleguoti naujus atstovus.</w:t>
      </w:r>
    </w:p>
    <w:p w14:paraId="53381B75" w14:textId="77777777" w:rsidR="00414CB3" w:rsidRPr="00487343" w:rsidRDefault="00FF297C">
      <w:pPr>
        <w:ind w:firstLine="720"/>
        <w:jc w:val="both"/>
        <w:rPr>
          <w:szCs w:val="24"/>
        </w:rPr>
      </w:pPr>
      <w:r w:rsidR="006C2D31" w:rsidRPr="00487343">
        <w:rPr>
          <w:szCs w:val="24"/>
        </w:rPr>
        <w:t>10</w:t>
      </w:r>
      <w:r w:rsidR="006C2D31" w:rsidRPr="00487343">
        <w:rPr>
          <w:szCs w:val="24"/>
        </w:rPr>
        <w:t>. Komisijos narys netenka savo įgaliojimų, kai nebeina pareigų jį į Komisiją delegavusioje organizacijoje, institucijoje ar įstaigoje.</w:t>
      </w:r>
    </w:p>
    <w:p w14:paraId="53381B76" w14:textId="77777777" w:rsidR="00414CB3" w:rsidRPr="00487343" w:rsidRDefault="00FF297C">
      <w:pPr>
        <w:jc w:val="center"/>
        <w:rPr>
          <w:b/>
          <w:szCs w:val="24"/>
          <w:lang w:eastAsia="lt-LT"/>
        </w:rPr>
      </w:pPr>
    </w:p>
    <w:p w14:paraId="53381B77" w14:textId="77777777" w:rsidR="00414CB3" w:rsidRPr="00487343" w:rsidRDefault="00FF297C">
      <w:pPr>
        <w:jc w:val="center"/>
        <w:rPr>
          <w:b/>
          <w:szCs w:val="24"/>
          <w:lang w:eastAsia="lt-LT"/>
        </w:rPr>
      </w:pPr>
      <w:r w:rsidR="006C2D31" w:rsidRPr="00487343">
        <w:rPr>
          <w:b/>
          <w:szCs w:val="24"/>
          <w:lang w:eastAsia="lt-LT"/>
        </w:rPr>
        <w:t>III</w:t>
      </w:r>
      <w:r w:rsidR="006C2D31" w:rsidRPr="00487343">
        <w:rPr>
          <w:b/>
          <w:szCs w:val="24"/>
          <w:lang w:eastAsia="lt-LT"/>
        </w:rPr>
        <w:t xml:space="preserve"> SKYRIUS</w:t>
      </w:r>
    </w:p>
    <w:p w14:paraId="53381B78" w14:textId="77777777" w:rsidR="00414CB3" w:rsidRPr="00487343" w:rsidRDefault="00FF297C">
      <w:pPr>
        <w:jc w:val="center"/>
        <w:rPr>
          <w:b/>
          <w:szCs w:val="24"/>
          <w:lang w:eastAsia="lt-LT"/>
        </w:rPr>
      </w:pPr>
      <w:r w:rsidR="006C2D31" w:rsidRPr="00487343">
        <w:rPr>
          <w:b/>
          <w:szCs w:val="24"/>
          <w:lang w:eastAsia="lt-LT"/>
        </w:rPr>
        <w:t>KOMISIJOS FUNKCIJOS</w:t>
      </w:r>
    </w:p>
    <w:p w14:paraId="53381B79" w14:textId="77777777" w:rsidR="00414CB3" w:rsidRPr="00487343" w:rsidRDefault="00414CB3">
      <w:pPr>
        <w:ind w:firstLine="60"/>
        <w:jc w:val="both"/>
        <w:rPr>
          <w:szCs w:val="24"/>
          <w:lang w:eastAsia="lt-LT"/>
        </w:rPr>
      </w:pPr>
    </w:p>
    <w:p w14:paraId="53381B7A" w14:textId="77777777" w:rsidR="00414CB3" w:rsidRPr="00487343" w:rsidRDefault="00FF297C">
      <w:pPr>
        <w:ind w:firstLine="720"/>
        <w:jc w:val="both"/>
        <w:rPr>
          <w:szCs w:val="24"/>
          <w:lang w:eastAsia="lt-LT"/>
        </w:rPr>
      </w:pPr>
      <w:r w:rsidR="006C2D31" w:rsidRPr="00487343">
        <w:rPr>
          <w:szCs w:val="24"/>
          <w:lang w:eastAsia="lt-LT"/>
        </w:rPr>
        <w:t>11</w:t>
      </w:r>
      <w:r w:rsidR="006C2D31" w:rsidRPr="00487343">
        <w:rPr>
          <w:szCs w:val="24"/>
          <w:lang w:eastAsia="lt-LT"/>
        </w:rPr>
        <w:t>. Komisija vykdo šias funkcijas:</w:t>
      </w:r>
    </w:p>
    <w:p w14:paraId="53381B7B" w14:textId="77777777" w:rsidR="00414CB3" w:rsidRPr="00487343" w:rsidRDefault="00FF297C">
      <w:pPr>
        <w:ind w:firstLine="720"/>
        <w:jc w:val="both"/>
        <w:rPr>
          <w:szCs w:val="24"/>
          <w:lang w:eastAsia="lt-LT"/>
        </w:rPr>
      </w:pPr>
      <w:r w:rsidR="006C2D31" w:rsidRPr="00487343">
        <w:rPr>
          <w:szCs w:val="24"/>
          <w:lang w:eastAsia="lt-LT"/>
        </w:rPr>
        <w:t>11.1</w:t>
      </w:r>
      <w:r w:rsidR="006C2D31" w:rsidRPr="00487343">
        <w:rPr>
          <w:szCs w:val="24"/>
          <w:lang w:eastAsia="lt-LT"/>
        </w:rPr>
        <w:t>. vadovaudamasi Užimtumo įstatymo, Užimtumo rėmimo priemonių aprašo ir Aprašo nuostatomis, atlieka VUI paraiškos teikėjo įvertinimą, VUI paraiškos ir jos priedų atitikties Užimtumo rėmimo priemonių aprašo reikalavimams įvertinimą, VUI paraiškų vertinimą, skiriant Užimtumo tarnybos direktoriaus nustatytus balus;</w:t>
      </w:r>
    </w:p>
    <w:p w14:paraId="53381B7C" w14:textId="77777777" w:rsidR="00414CB3" w:rsidRPr="00487343" w:rsidRDefault="00FF297C">
      <w:pPr>
        <w:ind w:firstLine="720"/>
        <w:jc w:val="both"/>
        <w:rPr>
          <w:szCs w:val="24"/>
        </w:rPr>
      </w:pPr>
      <w:r w:rsidR="006C2D31" w:rsidRPr="00487343">
        <w:rPr>
          <w:szCs w:val="24"/>
          <w:lang w:eastAsia="lt-LT"/>
        </w:rPr>
        <w:t>11.2</w:t>
      </w:r>
      <w:r w:rsidR="006C2D31" w:rsidRPr="00487343">
        <w:rPr>
          <w:szCs w:val="24"/>
          <w:lang w:eastAsia="lt-LT"/>
        </w:rPr>
        <w:t xml:space="preserve">. </w:t>
      </w:r>
      <w:r w:rsidR="006C2D31" w:rsidRPr="00487343">
        <w:rPr>
          <w:szCs w:val="24"/>
        </w:rPr>
        <w:t>sudaro ir teikia Klientų aptarnavimo departamentui tinkamų subsidijai gauti VUI paraiškų sąrašą;</w:t>
      </w:r>
    </w:p>
    <w:p w14:paraId="53381B7D" w14:textId="77777777" w:rsidR="00414CB3" w:rsidRPr="00487343" w:rsidRDefault="00FF297C">
      <w:pPr>
        <w:ind w:firstLine="720"/>
        <w:jc w:val="both"/>
        <w:rPr>
          <w:szCs w:val="24"/>
        </w:rPr>
      </w:pPr>
      <w:r w:rsidR="006C2D31" w:rsidRPr="00487343">
        <w:rPr>
          <w:szCs w:val="24"/>
          <w:lang w:eastAsia="lt-LT"/>
        </w:rPr>
        <w:t>11.3</w:t>
      </w:r>
      <w:r w:rsidR="006C2D31" w:rsidRPr="00487343">
        <w:rPr>
          <w:szCs w:val="24"/>
          <w:lang w:eastAsia="lt-LT"/>
        </w:rPr>
        <w:t xml:space="preserve">. </w:t>
      </w:r>
      <w:r w:rsidR="006C2D31" w:rsidRPr="00487343">
        <w:rPr>
          <w:szCs w:val="24"/>
        </w:rPr>
        <w:t xml:space="preserve">vykdo VUI projektų įgyvendinimo priežiūrą; </w:t>
      </w:r>
    </w:p>
    <w:p w14:paraId="53381B7E" w14:textId="77777777" w:rsidR="00414CB3" w:rsidRPr="00487343" w:rsidRDefault="00FF297C">
      <w:pPr>
        <w:ind w:firstLine="720"/>
        <w:jc w:val="both"/>
        <w:rPr>
          <w:szCs w:val="22"/>
        </w:rPr>
      </w:pPr>
      <w:r w:rsidR="006C2D31" w:rsidRPr="00487343">
        <w:t>11.4</w:t>
      </w:r>
      <w:r w:rsidR="006C2D31" w:rsidRPr="00487343">
        <w:t>. svarsto Klientų aptarnavimo departamento parengtas VUI projektų įgyvendinimo eigos bei galutines ataskaitas;</w:t>
      </w:r>
    </w:p>
    <w:p w14:paraId="53381B7F" w14:textId="77777777" w:rsidR="00414CB3" w:rsidRPr="00487343" w:rsidRDefault="00FF297C">
      <w:pPr>
        <w:ind w:firstLine="720"/>
        <w:jc w:val="both"/>
      </w:pPr>
      <w:r w:rsidR="006C2D31" w:rsidRPr="00487343">
        <w:t>11.5</w:t>
      </w:r>
      <w:r w:rsidR="006C2D31" w:rsidRPr="00487343">
        <w:t xml:space="preserve">. nagrinėja subsidijos gavėjų motyvuotus prašymus dėl VUI paraiškose pateiktų VUI projekto įgyvendinimo sąmatų keitimo; </w:t>
      </w:r>
    </w:p>
    <w:p w14:paraId="53381B80" w14:textId="77777777" w:rsidR="00414CB3" w:rsidRPr="00487343" w:rsidRDefault="00FF297C">
      <w:pPr>
        <w:ind w:firstLine="720"/>
        <w:jc w:val="both"/>
      </w:pPr>
      <w:r w:rsidR="006C2D31" w:rsidRPr="00487343">
        <w:t>11.6</w:t>
      </w:r>
      <w:r w:rsidR="006C2D31" w:rsidRPr="00487343">
        <w:t>. svarsto siūlymus VUI projektų plėtrai ir jų įgyvendinimui tobulinti;</w:t>
      </w:r>
    </w:p>
    <w:p w14:paraId="53381B81" w14:textId="77777777" w:rsidR="00414CB3" w:rsidRPr="00487343" w:rsidRDefault="00FF297C">
      <w:pPr>
        <w:ind w:firstLine="720"/>
        <w:jc w:val="both"/>
        <w:rPr>
          <w:szCs w:val="24"/>
        </w:rPr>
      </w:pPr>
      <w:r w:rsidR="006C2D31" w:rsidRPr="00487343">
        <w:rPr>
          <w:szCs w:val="24"/>
        </w:rPr>
        <w:t>11.7</w:t>
      </w:r>
      <w:r w:rsidR="006C2D31" w:rsidRPr="00487343">
        <w:rPr>
          <w:szCs w:val="24"/>
        </w:rPr>
        <w:t>. vykdo kitas teisės aktuose nustatytas funkcijas.</w:t>
      </w:r>
    </w:p>
    <w:p w14:paraId="53381B82" w14:textId="77777777" w:rsidR="00414CB3" w:rsidRPr="00487343" w:rsidRDefault="00FF297C">
      <w:pPr>
        <w:ind w:firstLine="720"/>
        <w:jc w:val="both"/>
        <w:rPr>
          <w:szCs w:val="24"/>
        </w:rPr>
      </w:pPr>
    </w:p>
    <w:p w14:paraId="53381B83" w14:textId="77777777" w:rsidR="00414CB3" w:rsidRPr="00487343" w:rsidRDefault="00FF297C">
      <w:pPr>
        <w:jc w:val="center"/>
        <w:rPr>
          <w:b/>
          <w:szCs w:val="24"/>
          <w:lang w:eastAsia="lt-LT"/>
        </w:rPr>
      </w:pPr>
      <w:r w:rsidR="006C2D31" w:rsidRPr="00487343">
        <w:rPr>
          <w:b/>
          <w:szCs w:val="24"/>
          <w:lang w:eastAsia="lt-LT"/>
        </w:rPr>
        <w:t>IV</w:t>
      </w:r>
      <w:r w:rsidR="006C2D31" w:rsidRPr="00487343">
        <w:rPr>
          <w:b/>
          <w:szCs w:val="24"/>
          <w:lang w:eastAsia="lt-LT"/>
        </w:rPr>
        <w:t xml:space="preserve"> SKYRIUS</w:t>
      </w:r>
    </w:p>
    <w:p w14:paraId="53381B84" w14:textId="77777777" w:rsidR="00414CB3" w:rsidRPr="00487343" w:rsidRDefault="00FF297C">
      <w:pPr>
        <w:jc w:val="center"/>
        <w:rPr>
          <w:b/>
          <w:szCs w:val="24"/>
          <w:lang w:eastAsia="lt-LT"/>
        </w:rPr>
      </w:pPr>
      <w:r w:rsidR="006C2D31" w:rsidRPr="00487343">
        <w:rPr>
          <w:b/>
          <w:szCs w:val="24"/>
          <w:lang w:eastAsia="lt-LT"/>
        </w:rPr>
        <w:t>KOMISIJOS TEISĖS</w:t>
      </w:r>
    </w:p>
    <w:p w14:paraId="53381B85" w14:textId="77777777" w:rsidR="00414CB3" w:rsidRPr="00487343" w:rsidRDefault="00414CB3">
      <w:pPr>
        <w:ind w:firstLine="60"/>
        <w:jc w:val="both"/>
        <w:rPr>
          <w:szCs w:val="24"/>
          <w:highlight w:val="yellow"/>
          <w:lang w:eastAsia="lt-LT"/>
        </w:rPr>
      </w:pPr>
    </w:p>
    <w:p w14:paraId="53381B86" w14:textId="77777777" w:rsidR="00414CB3" w:rsidRPr="00487343" w:rsidRDefault="00FF297C">
      <w:pPr>
        <w:ind w:firstLine="720"/>
        <w:jc w:val="both"/>
        <w:rPr>
          <w:szCs w:val="24"/>
        </w:rPr>
      </w:pPr>
      <w:r w:rsidR="006C2D31" w:rsidRPr="00487343">
        <w:rPr>
          <w:szCs w:val="24"/>
        </w:rPr>
        <w:t>12</w:t>
      </w:r>
      <w:r w:rsidR="006C2D31" w:rsidRPr="00487343">
        <w:rPr>
          <w:szCs w:val="24"/>
        </w:rPr>
        <w:t>. Komisija, įgyvendindama jai pavestas funkcijas, turi teisę:</w:t>
      </w:r>
    </w:p>
    <w:p w14:paraId="53381B87" w14:textId="77777777" w:rsidR="00414CB3" w:rsidRPr="00487343" w:rsidRDefault="00FF297C">
      <w:pPr>
        <w:ind w:firstLine="720"/>
        <w:jc w:val="both"/>
        <w:rPr>
          <w:szCs w:val="24"/>
        </w:rPr>
      </w:pPr>
      <w:r w:rsidR="006C2D31" w:rsidRPr="00487343">
        <w:rPr>
          <w:szCs w:val="24"/>
        </w:rPr>
        <w:t>12.1</w:t>
      </w:r>
      <w:r w:rsidR="006C2D31" w:rsidRPr="00487343">
        <w:rPr>
          <w:szCs w:val="24"/>
        </w:rPr>
        <w:t>. kviesti ekspertus dokumentų vertinimui, subsidijų gavėjus, atliekant jų įgyvendinamų VUI projektų priežiūrą, kitus asmenis, jeigu balsuodami tam pritaria posėdyje dalyvaujantys Komisijos nariai;</w:t>
      </w:r>
    </w:p>
    <w:p w14:paraId="53381B88" w14:textId="77777777" w:rsidR="00414CB3" w:rsidRPr="00487343" w:rsidRDefault="00FF297C">
      <w:pPr>
        <w:ind w:firstLine="720"/>
        <w:jc w:val="both"/>
        <w:rPr>
          <w:szCs w:val="24"/>
        </w:rPr>
      </w:pPr>
      <w:r w:rsidR="006C2D31" w:rsidRPr="00487343">
        <w:rPr>
          <w:szCs w:val="24"/>
        </w:rPr>
        <w:t>12.2</w:t>
      </w:r>
      <w:r w:rsidR="006C2D31" w:rsidRPr="00487343">
        <w:rPr>
          <w:szCs w:val="24"/>
        </w:rPr>
        <w:t>. vykti į VUI projekto įgyvendinimo vietą;</w:t>
      </w:r>
    </w:p>
    <w:p w14:paraId="53381B89" w14:textId="77777777" w:rsidR="00414CB3" w:rsidRPr="00487343" w:rsidRDefault="00FF297C">
      <w:pPr>
        <w:ind w:firstLine="720"/>
        <w:jc w:val="both"/>
        <w:rPr>
          <w:szCs w:val="22"/>
        </w:rPr>
      </w:pPr>
      <w:r w:rsidR="006C2D31" w:rsidRPr="00487343">
        <w:rPr>
          <w:szCs w:val="24"/>
        </w:rPr>
        <w:t>12.3</w:t>
      </w:r>
      <w:r w:rsidR="006C2D31" w:rsidRPr="00487343">
        <w:rPr>
          <w:szCs w:val="24"/>
        </w:rPr>
        <w:t xml:space="preserve">. </w:t>
      </w:r>
      <w:r w:rsidR="006C2D31" w:rsidRPr="00487343">
        <w:t>išklausyti suinteresuotus asmenis, jeigu VUI projektų įgyvendinimas susijęs su jų interesais;</w:t>
      </w:r>
    </w:p>
    <w:p w14:paraId="53381B8A" w14:textId="77777777" w:rsidR="00414CB3" w:rsidRPr="00487343" w:rsidRDefault="00FF297C">
      <w:pPr>
        <w:ind w:firstLine="720"/>
        <w:jc w:val="both"/>
        <w:rPr>
          <w:szCs w:val="24"/>
        </w:rPr>
      </w:pPr>
      <w:r w:rsidR="006C2D31" w:rsidRPr="00487343">
        <w:rPr>
          <w:szCs w:val="24"/>
        </w:rPr>
        <w:t>12.4</w:t>
      </w:r>
      <w:r w:rsidR="006C2D31" w:rsidRPr="00487343">
        <w:rPr>
          <w:szCs w:val="24"/>
        </w:rPr>
        <w:t xml:space="preserve">. teikti siūlymus Užimtumo tarnybai dėl teisės aktų, susijusių su VUI projektų įgyvendinimu, tobulinimo. </w:t>
      </w:r>
    </w:p>
    <w:p w14:paraId="53381B8B" w14:textId="77777777" w:rsidR="00414CB3" w:rsidRPr="00487343" w:rsidRDefault="00FF297C">
      <w:pPr>
        <w:tabs>
          <w:tab w:val="left" w:pos="6150"/>
        </w:tabs>
        <w:ind w:firstLine="6150"/>
        <w:rPr>
          <w:sz w:val="22"/>
          <w:szCs w:val="22"/>
          <w:highlight w:val="yellow"/>
        </w:rPr>
      </w:pPr>
    </w:p>
    <w:p w14:paraId="53381B8C" w14:textId="77777777" w:rsidR="00414CB3" w:rsidRPr="00487343" w:rsidRDefault="00FF297C">
      <w:pPr>
        <w:jc w:val="center"/>
        <w:rPr>
          <w:b/>
          <w:szCs w:val="24"/>
        </w:rPr>
      </w:pPr>
      <w:r w:rsidR="006C2D31" w:rsidRPr="00487343">
        <w:rPr>
          <w:b/>
          <w:szCs w:val="24"/>
        </w:rPr>
        <w:t>V</w:t>
      </w:r>
      <w:r w:rsidR="006C2D31" w:rsidRPr="00487343">
        <w:rPr>
          <w:b/>
          <w:szCs w:val="24"/>
        </w:rPr>
        <w:t xml:space="preserve"> SKYRIUS</w:t>
      </w:r>
    </w:p>
    <w:p w14:paraId="53381B8D" w14:textId="77777777" w:rsidR="00414CB3" w:rsidRPr="00487343" w:rsidRDefault="00FF297C">
      <w:pPr>
        <w:jc w:val="center"/>
        <w:rPr>
          <w:b/>
          <w:szCs w:val="24"/>
        </w:rPr>
      </w:pPr>
      <w:r w:rsidR="006C2D31" w:rsidRPr="00487343">
        <w:rPr>
          <w:b/>
          <w:szCs w:val="24"/>
        </w:rPr>
        <w:t>KOMISIJOS DARBO ORGANIZAVIMAS</w:t>
      </w:r>
    </w:p>
    <w:p w14:paraId="53381B8E" w14:textId="77777777" w:rsidR="00414CB3" w:rsidRPr="00487343" w:rsidRDefault="00414CB3">
      <w:pPr>
        <w:ind w:firstLine="720"/>
        <w:jc w:val="both"/>
        <w:rPr>
          <w:b/>
          <w:szCs w:val="24"/>
          <w:highlight w:val="yellow"/>
        </w:rPr>
      </w:pPr>
    </w:p>
    <w:p w14:paraId="53381B8F" w14:textId="77777777" w:rsidR="00414CB3" w:rsidRPr="00487343" w:rsidRDefault="00FF297C">
      <w:pPr>
        <w:spacing w:line="256" w:lineRule="auto"/>
        <w:ind w:firstLine="720"/>
        <w:jc w:val="both"/>
        <w:rPr>
          <w:szCs w:val="24"/>
          <w:lang w:eastAsia="lt-LT"/>
        </w:rPr>
      </w:pPr>
      <w:r w:rsidR="006C2D31" w:rsidRPr="00487343">
        <w:rPr>
          <w:szCs w:val="24"/>
          <w:lang w:eastAsia="lt-LT"/>
        </w:rPr>
        <w:t>13</w:t>
      </w:r>
      <w:r w:rsidR="006C2D31" w:rsidRPr="00487343">
        <w:rPr>
          <w:szCs w:val="24"/>
          <w:lang w:eastAsia="lt-LT"/>
        </w:rPr>
        <w:t xml:space="preserve">. Komisijai vadovauja Komisijos pirmininkas, kuris paskiriamas Klientų aptarnavimo departamento direktoriaus įsakymu. Komisijos pirmininkui nesant, Komisijos darbui vadovauja Komisijos pirmininko pavaduotojas, paskirtas Klientų aptarnavimo departamento direktoriaus įsakymu, o jam nesant – kitas posėdžio metu išrinktas posėdžiui pirmininkauti Komisijos narys. </w:t>
      </w:r>
    </w:p>
    <w:p w14:paraId="53381B90" w14:textId="77777777" w:rsidR="00414CB3" w:rsidRPr="00487343" w:rsidRDefault="00FF297C">
      <w:pPr>
        <w:ind w:firstLine="720"/>
        <w:jc w:val="both"/>
        <w:rPr>
          <w:strike/>
          <w:szCs w:val="24"/>
        </w:rPr>
      </w:pPr>
      <w:r w:rsidR="006C2D31" w:rsidRPr="00487343">
        <w:rPr>
          <w:szCs w:val="24"/>
        </w:rPr>
        <w:t>14</w:t>
      </w:r>
      <w:r w:rsidR="006C2D31" w:rsidRPr="00487343">
        <w:rPr>
          <w:szCs w:val="24"/>
        </w:rPr>
        <w:t xml:space="preserve">. Komisijos veiklos forma yra posėdžiai. Pirmasis posėdis privalo būti suorganizuotas ne vėliau kaip per 3 darbo dienas pasibaigus VUI paraiškų priėmimo terminui. Vokai su VUI paraiškomis atplėšiami pirmojo posėdžio metu. </w:t>
      </w:r>
    </w:p>
    <w:p w14:paraId="53381B91" w14:textId="77777777" w:rsidR="00414CB3" w:rsidRPr="00487343" w:rsidRDefault="00FF297C">
      <w:pPr>
        <w:ind w:right="-1" w:firstLine="720"/>
        <w:jc w:val="both"/>
      </w:pPr>
      <w:r w:rsidR="006C2D31" w:rsidRPr="00487343">
        <w:t>15</w:t>
      </w:r>
      <w:r w:rsidR="006C2D31" w:rsidRPr="00487343">
        <w:t>. Komisija per 12 darbo dienų nuo vokų atplėšimo dienos, vadovaudamasi Užimtumo rėmimo priemonių aprašo ir Aprašo nuostatomis, atlieka VUI paraiškų, tinkamų subsidijai teikti, atranką ir jų sąrašą teikia Klientų aptarnavimo departamentui.</w:t>
      </w:r>
    </w:p>
    <w:p w14:paraId="53381B92" w14:textId="77777777" w:rsidR="00414CB3" w:rsidRPr="00487343" w:rsidRDefault="00FF297C">
      <w:pPr>
        <w:ind w:right="-1" w:firstLine="720"/>
        <w:jc w:val="both"/>
      </w:pPr>
      <w:r w:rsidR="006C2D31" w:rsidRPr="00487343">
        <w:t>16</w:t>
      </w:r>
      <w:r w:rsidR="006C2D31" w:rsidRPr="00487343">
        <w:t>. Atrenkant subsidijai gauti tinkamas VUI paraiškas</w:t>
      </w:r>
      <w:r w:rsidR="006C2D31" w:rsidRPr="00487343">
        <w:rPr>
          <w:szCs w:val="22"/>
        </w:rPr>
        <w:t xml:space="preserve"> Komisija atlieka</w:t>
      </w:r>
      <w:r w:rsidR="006C2D31" w:rsidRPr="00487343">
        <w:t>:</w:t>
      </w:r>
    </w:p>
    <w:p w14:paraId="53381B93" w14:textId="77777777" w:rsidR="00414CB3" w:rsidRPr="00487343" w:rsidRDefault="00FF297C">
      <w:pPr>
        <w:ind w:right="-1" w:firstLine="720"/>
        <w:jc w:val="both"/>
        <w:rPr>
          <w:szCs w:val="22"/>
        </w:rPr>
      </w:pPr>
      <w:r w:rsidR="006C2D31" w:rsidRPr="00487343">
        <w:rPr>
          <w:szCs w:val="22"/>
        </w:rPr>
        <w:t>16.1</w:t>
      </w:r>
      <w:r w:rsidR="006C2D31" w:rsidRPr="00487343">
        <w:rPr>
          <w:szCs w:val="22"/>
        </w:rPr>
        <w:t>. VUI paraiškos teikėjo įvertinimą pagal Užimtumo rėmimo priemonių aprašo 60.1 papunktyje nurodytus reikalavimus;</w:t>
      </w:r>
    </w:p>
    <w:p w14:paraId="53381B94" w14:textId="77777777" w:rsidR="00414CB3" w:rsidRPr="00487343" w:rsidRDefault="00FF297C">
      <w:pPr>
        <w:ind w:right="-1" w:firstLine="720"/>
        <w:jc w:val="both"/>
        <w:rPr>
          <w:szCs w:val="24"/>
          <w:lang w:eastAsia="lt-LT"/>
        </w:rPr>
      </w:pPr>
      <w:r w:rsidR="006C2D31" w:rsidRPr="00487343">
        <w:rPr>
          <w:szCs w:val="22"/>
        </w:rPr>
        <w:t>16.2</w:t>
      </w:r>
      <w:r w:rsidR="006C2D31" w:rsidRPr="00487343">
        <w:rPr>
          <w:szCs w:val="22"/>
        </w:rPr>
        <w:t xml:space="preserve">. </w:t>
      </w:r>
      <w:r w:rsidR="006C2D31" w:rsidRPr="00487343">
        <w:rPr>
          <w:szCs w:val="24"/>
          <w:lang w:eastAsia="lt-LT"/>
        </w:rPr>
        <w:t>VUI komisija atrenka subsidijai gauti tinkamas VUI paraiškas pagal Užimtumo rėmimo priemonių aprašo 60.2 ir 60.3 papunkčiuose nurodytus reikalavimus ir Aprašo 13 ir 14 priedus;</w:t>
      </w:r>
    </w:p>
    <w:p w14:paraId="53381B95" w14:textId="77777777" w:rsidR="00414CB3" w:rsidRPr="00487343" w:rsidRDefault="00FF297C">
      <w:pPr>
        <w:ind w:right="-1" w:firstLine="720"/>
        <w:jc w:val="both"/>
        <w:rPr>
          <w:szCs w:val="22"/>
        </w:rPr>
      </w:pPr>
      <w:r w:rsidR="006C2D31" w:rsidRPr="00487343">
        <w:rPr>
          <w:szCs w:val="24"/>
          <w:lang w:eastAsia="lt-LT"/>
        </w:rPr>
        <w:t>16.3</w:t>
      </w:r>
      <w:r w:rsidR="006C2D31" w:rsidRPr="00487343">
        <w:rPr>
          <w:szCs w:val="24"/>
          <w:lang w:eastAsia="lt-LT"/>
        </w:rPr>
        <w:t>. Nustačiusi VUI paraiškos ar jos priedų neatitikimą Aprašo 13 priede nurodytiems reikalavimams, Komisija teikia pasiūlymą Klientų aptarnavimo skyriui dėl kreipimosi į VUI paraiškos teikėją trūkumų pašalinimui. VUI paraiškos teikėjui per Klientų aptarnavimo skyriaus nustatytą terminą neištaisius numatytų trūkumų, VUI paraiška atmetama ir toliau nenagrinėjama;</w:t>
      </w:r>
    </w:p>
    <w:p w14:paraId="53381B96" w14:textId="77777777" w:rsidR="00414CB3" w:rsidRPr="00487343" w:rsidRDefault="00FF297C">
      <w:pPr>
        <w:ind w:firstLine="720"/>
        <w:jc w:val="both"/>
        <w:rPr>
          <w:szCs w:val="24"/>
        </w:rPr>
      </w:pPr>
      <w:r w:rsidR="006C2D31" w:rsidRPr="00487343">
        <w:t>17</w:t>
      </w:r>
      <w:r w:rsidR="006C2D31" w:rsidRPr="00487343">
        <w:t xml:space="preserve">. Kiekvienas Komisijos narys atitikusių Aprašo 13 priede nurodytiems reikalavimams VUI paraiškų kokybę įvertina balais, užpildydamas </w:t>
      </w:r>
      <w:r w:rsidR="006C2D31" w:rsidRPr="00487343">
        <w:rPr>
          <w:szCs w:val="24"/>
        </w:rPr>
        <w:t xml:space="preserve">atskirai kiekvienai paraiškai Aprašo 14 priedą. </w:t>
      </w:r>
      <w:r w:rsidR="006C2D31" w:rsidRPr="00487343">
        <w:rPr>
          <w:bCs/>
          <w:szCs w:val="24"/>
          <w:lang w:eastAsia="lt-LT"/>
        </w:rPr>
        <w:lastRenderedPageBreak/>
        <w:t xml:space="preserve">Paraiškos kokybės vertinimo formą </w:t>
      </w:r>
      <w:r w:rsidR="006C2D31" w:rsidRPr="00487343">
        <w:t xml:space="preserve">VUI paraiškos kokybės bendrasis įvertinimo balas nustatomas išvedant Komisijos narių įvertinimo balų vidurkį. </w:t>
      </w:r>
      <w:r w:rsidR="006C2D31" w:rsidRPr="00487343">
        <w:rPr>
          <w:szCs w:val="24"/>
        </w:rPr>
        <w:t>Komisija atmeta 50 ir mažiau balų įvertintas VUI paraiškas. Tinkamų subsidijai gauti (įvertintų daugiau kaip 50 balų) VUI paraiškų sąrašą Komisija teikia Klientų aptarnavimo departamentui.</w:t>
      </w:r>
    </w:p>
    <w:p w14:paraId="53381B97" w14:textId="77777777" w:rsidR="00414CB3" w:rsidRPr="00487343" w:rsidRDefault="00FF297C">
      <w:pPr>
        <w:ind w:firstLine="720"/>
        <w:jc w:val="both"/>
        <w:rPr>
          <w:szCs w:val="24"/>
        </w:rPr>
      </w:pPr>
      <w:r w:rsidR="006C2D31" w:rsidRPr="00487343">
        <w:rPr>
          <w:szCs w:val="24"/>
        </w:rPr>
        <w:t>18</w:t>
      </w:r>
      <w:r w:rsidR="006C2D31" w:rsidRPr="00487343">
        <w:rPr>
          <w:szCs w:val="24"/>
        </w:rPr>
        <w:t xml:space="preserve">. Komisijos posėdžio darbotvarkę Komisijos nariai turi gauti ne vėliau kaip prieš 3 darbo dienas iki posėdžio. </w:t>
      </w:r>
    </w:p>
    <w:p w14:paraId="53381B98" w14:textId="77777777" w:rsidR="00414CB3" w:rsidRPr="00487343" w:rsidRDefault="00FF297C">
      <w:pPr>
        <w:ind w:firstLine="720"/>
        <w:jc w:val="both"/>
        <w:rPr>
          <w:szCs w:val="24"/>
        </w:rPr>
      </w:pPr>
      <w:r w:rsidR="006C2D31" w:rsidRPr="00487343">
        <w:rPr>
          <w:szCs w:val="24"/>
        </w:rPr>
        <w:t>19</w:t>
      </w:r>
      <w:r w:rsidR="006C2D31" w:rsidRPr="00487343">
        <w:rPr>
          <w:szCs w:val="24"/>
        </w:rPr>
        <w:t>. Komisijos posėdžiuose gali dalyvauti VUI paraišką pateikusio juridinio asmens vadovas arba jo įgaliotas asmuo Komisijos kvietimu.</w:t>
      </w:r>
    </w:p>
    <w:p w14:paraId="53381B99" w14:textId="77777777" w:rsidR="00414CB3" w:rsidRPr="00487343" w:rsidRDefault="00FF297C">
      <w:pPr>
        <w:ind w:firstLine="720"/>
        <w:jc w:val="both"/>
        <w:rPr>
          <w:szCs w:val="24"/>
        </w:rPr>
      </w:pPr>
      <w:r w:rsidR="006C2D31" w:rsidRPr="00487343">
        <w:rPr>
          <w:szCs w:val="24"/>
        </w:rPr>
        <w:t>20</w:t>
      </w:r>
      <w:r w:rsidR="006C2D31" w:rsidRPr="00487343">
        <w:rPr>
          <w:szCs w:val="24"/>
        </w:rPr>
        <w:t xml:space="preserve">. Komisijos nariai, tiesiogiai ar netiesiogiai suinteresuoti svarstomu klausimu, privalo apie tai pranešti Komisijos pirmininkui ir nusišalinti. Jeigu svarstomu klausimu tiesiogiai ar netiesiogiai suinteresuotas Komisijos pirmininkas, jis informuoja apie tai Komisijos narius ir nusišalina. </w:t>
      </w:r>
      <w:r w:rsidR="006C2D31" w:rsidRPr="00487343">
        <w:rPr>
          <w:bCs/>
          <w:szCs w:val="24"/>
        </w:rPr>
        <w:t>Tokiu atveju Klientų aptarnavimo departamento direktoriaus įsakymu nušalinamas Komisijos pirmininkas ir šiam posėdžiui paskiriamas kitas Komisijos pirmininkas.</w:t>
      </w:r>
    </w:p>
    <w:p w14:paraId="53381B9A" w14:textId="77777777" w:rsidR="00414CB3" w:rsidRPr="00487343" w:rsidRDefault="00FF297C">
      <w:pPr>
        <w:ind w:firstLine="720"/>
        <w:jc w:val="both"/>
        <w:rPr>
          <w:szCs w:val="24"/>
        </w:rPr>
      </w:pPr>
      <w:r w:rsidR="006C2D31" w:rsidRPr="00487343">
        <w:rPr>
          <w:szCs w:val="24"/>
        </w:rPr>
        <w:t>21</w:t>
      </w:r>
      <w:r w:rsidR="006C2D31" w:rsidRPr="00487343">
        <w:rPr>
          <w:szCs w:val="24"/>
        </w:rPr>
        <w:t xml:space="preserve">. Paaiškėjus, kad priimant sprendimą buvo kilęs interesų konfliktas nenusišalinus tiesiogiai ar netiesiogiai svarstomu klausimu suinteresuotam Komisijos nariui, ši informacija pateikiama nenusišalinusį Komisijos narį skyrusios organizacijos, institucijos ar įstaigos vadovui ir prašoma per 3 darbo dienas į Komisiją pasiūlyti kitą atstovą. Priimtas sprendimas, kurį priimant kilo interesų konfliktas, panaikinamas ir ne vėliau kaip per 3 darbo dienas po kito atstovo paskyrimo organizuojamas pakartotinis Komisijos posėdis dėl to paties klausimo svarstymo. </w:t>
      </w:r>
    </w:p>
    <w:p w14:paraId="53381B9B" w14:textId="77777777" w:rsidR="00414CB3" w:rsidRPr="00487343" w:rsidRDefault="00FF297C">
      <w:pPr>
        <w:ind w:firstLine="720"/>
        <w:jc w:val="both"/>
        <w:rPr>
          <w:szCs w:val="24"/>
        </w:rPr>
      </w:pPr>
      <w:r w:rsidR="006C2D31" w:rsidRPr="00487343">
        <w:rPr>
          <w:szCs w:val="24"/>
        </w:rPr>
        <w:t>22</w:t>
      </w:r>
      <w:r w:rsidR="006C2D31" w:rsidRPr="00487343">
        <w:rPr>
          <w:szCs w:val="24"/>
        </w:rPr>
        <w:t xml:space="preserve">. Komisijos posėdis yra teisėtas, jeigu jame dalyvauja ne mažiau kaip pusė Komisijos narių, tačiau bent po vieną atstovą iš kiekvienos atstovaujamos šalies. </w:t>
      </w:r>
    </w:p>
    <w:p w14:paraId="53381B9C" w14:textId="77777777" w:rsidR="00414CB3" w:rsidRPr="00487343" w:rsidRDefault="00FF297C">
      <w:pPr>
        <w:ind w:firstLine="720"/>
        <w:jc w:val="both"/>
        <w:rPr>
          <w:szCs w:val="24"/>
          <w:lang w:eastAsia="lt-LT"/>
        </w:rPr>
      </w:pPr>
      <w:r w:rsidR="006C2D31" w:rsidRPr="00487343">
        <w:rPr>
          <w:szCs w:val="24"/>
          <w:lang w:eastAsia="lt-LT"/>
        </w:rPr>
        <w:t>23</w:t>
      </w:r>
      <w:r w:rsidR="006C2D31" w:rsidRPr="00487343">
        <w:rPr>
          <w:szCs w:val="24"/>
          <w:lang w:eastAsia="lt-LT"/>
        </w:rPr>
        <w:t>. Komisijos nariai sprendimus priima bendru sutarimu. Kai bendras sutarimas nepasiekiamas, sprendimas priimamas paprasta posėdyje dalyvaujančių Komisijos narių balsų dauguma. Balsams pasiskirsčius po lygiai, lemiamas yra posėdžio pirmininko balsas.</w:t>
      </w:r>
    </w:p>
    <w:p w14:paraId="53381B9D" w14:textId="77777777" w:rsidR="00414CB3" w:rsidRPr="00487343" w:rsidRDefault="00FF297C">
      <w:pPr>
        <w:ind w:firstLine="720"/>
        <w:jc w:val="both"/>
        <w:rPr>
          <w:szCs w:val="24"/>
        </w:rPr>
      </w:pPr>
      <w:r w:rsidR="006C2D31" w:rsidRPr="00487343">
        <w:rPr>
          <w:szCs w:val="24"/>
        </w:rPr>
        <w:t>24</w:t>
      </w:r>
      <w:r w:rsidR="006C2D31" w:rsidRPr="00487343">
        <w:rPr>
          <w:szCs w:val="24"/>
        </w:rPr>
        <w:t>. Komisijos sekretorius yra Klientų aptarnavimo departamento direktoriaus įsakymu paskirtas darbuotojas. Jis protokoluoja Komisijos posėdžius ir techniškai juos aptarnauja.</w:t>
      </w:r>
    </w:p>
    <w:p w14:paraId="53381B9E" w14:textId="77777777" w:rsidR="00414CB3" w:rsidRPr="00487343" w:rsidRDefault="00FF297C">
      <w:pPr>
        <w:ind w:firstLine="720"/>
        <w:jc w:val="both"/>
        <w:rPr>
          <w:szCs w:val="24"/>
        </w:rPr>
      </w:pPr>
      <w:r w:rsidR="006C2D31" w:rsidRPr="00487343">
        <w:rPr>
          <w:szCs w:val="24"/>
        </w:rPr>
        <w:t>25</w:t>
      </w:r>
      <w:r w:rsidR="006C2D31" w:rsidRPr="00487343">
        <w:rPr>
          <w:szCs w:val="24"/>
        </w:rPr>
        <w:t>. Komisijos posėdžio protokolą pasirašo visi posėdyje dalyvavę Komisijos nariai ir Komisijos sekretorius. Posėdžių protokolai registruojami registre (2 priedas).</w:t>
      </w:r>
    </w:p>
    <w:p w14:paraId="53381B9F" w14:textId="77777777" w:rsidR="00414CB3" w:rsidRPr="00487343" w:rsidRDefault="00FF297C">
      <w:pPr>
        <w:jc w:val="center"/>
        <w:rPr>
          <w:b/>
          <w:szCs w:val="24"/>
          <w:highlight w:val="yellow"/>
          <w:lang w:eastAsia="lt-LT"/>
        </w:rPr>
      </w:pPr>
    </w:p>
    <w:p w14:paraId="53381BA0" w14:textId="77777777" w:rsidR="00414CB3" w:rsidRPr="00487343" w:rsidRDefault="00FF297C">
      <w:pPr>
        <w:jc w:val="center"/>
        <w:rPr>
          <w:b/>
          <w:szCs w:val="24"/>
          <w:lang w:eastAsia="lt-LT"/>
        </w:rPr>
      </w:pPr>
      <w:r w:rsidR="006C2D31" w:rsidRPr="00487343">
        <w:rPr>
          <w:b/>
          <w:szCs w:val="24"/>
          <w:lang w:eastAsia="lt-LT"/>
        </w:rPr>
        <w:t>VI</w:t>
      </w:r>
      <w:r w:rsidR="006C2D31" w:rsidRPr="00487343">
        <w:rPr>
          <w:b/>
          <w:szCs w:val="24"/>
          <w:lang w:eastAsia="lt-LT"/>
        </w:rPr>
        <w:t xml:space="preserve"> SKYRIUS</w:t>
      </w:r>
    </w:p>
    <w:p w14:paraId="53381BA1" w14:textId="77777777" w:rsidR="00414CB3" w:rsidRPr="00487343" w:rsidRDefault="00FF297C">
      <w:pPr>
        <w:jc w:val="center"/>
        <w:rPr>
          <w:b/>
          <w:szCs w:val="24"/>
          <w:lang w:eastAsia="lt-LT"/>
        </w:rPr>
      </w:pPr>
      <w:r w:rsidR="006C2D31" w:rsidRPr="00487343">
        <w:rPr>
          <w:b/>
          <w:szCs w:val="24"/>
          <w:lang w:eastAsia="lt-LT"/>
        </w:rPr>
        <w:t>BAIGIAMOSIOS NUOSTATOS</w:t>
      </w:r>
    </w:p>
    <w:p w14:paraId="53381BA2" w14:textId="77777777" w:rsidR="00414CB3" w:rsidRPr="00487343" w:rsidRDefault="00414CB3">
      <w:pPr>
        <w:ind w:firstLine="60"/>
        <w:jc w:val="both"/>
        <w:rPr>
          <w:szCs w:val="24"/>
          <w:lang w:eastAsia="lt-LT"/>
        </w:rPr>
      </w:pPr>
    </w:p>
    <w:p w14:paraId="53381BA3" w14:textId="77777777" w:rsidR="00414CB3" w:rsidRPr="00487343" w:rsidRDefault="00FF297C">
      <w:pPr>
        <w:ind w:firstLine="720"/>
        <w:jc w:val="both"/>
        <w:rPr>
          <w:szCs w:val="24"/>
          <w:lang w:eastAsia="lt-LT"/>
        </w:rPr>
      </w:pPr>
      <w:r w:rsidR="006C2D31" w:rsidRPr="00487343">
        <w:rPr>
          <w:szCs w:val="24"/>
          <w:lang w:eastAsia="lt-LT"/>
        </w:rPr>
        <w:t>26</w:t>
      </w:r>
      <w:r w:rsidR="006C2D31" w:rsidRPr="00487343">
        <w:rPr>
          <w:szCs w:val="24"/>
          <w:lang w:eastAsia="lt-LT"/>
        </w:rPr>
        <w:t>. Komisijos sprendimai yra rekomendacinio pobūdžio.</w:t>
      </w:r>
    </w:p>
    <w:p w14:paraId="53381BA4" w14:textId="77777777" w:rsidR="00414CB3" w:rsidRPr="00487343" w:rsidRDefault="00FF297C">
      <w:pPr>
        <w:ind w:firstLine="720"/>
        <w:jc w:val="both"/>
        <w:rPr>
          <w:szCs w:val="24"/>
          <w:lang w:eastAsia="lt-LT"/>
        </w:rPr>
      </w:pPr>
      <w:r w:rsidR="006C2D31" w:rsidRPr="00487343">
        <w:rPr>
          <w:szCs w:val="24"/>
          <w:lang w:eastAsia="lt-LT"/>
        </w:rPr>
        <w:t>27</w:t>
      </w:r>
      <w:r w:rsidR="006C2D31" w:rsidRPr="00487343">
        <w:rPr>
          <w:szCs w:val="24"/>
          <w:lang w:eastAsia="lt-LT"/>
        </w:rPr>
        <w:t>. Komisijos darbo organizavimo išlaidos padengiamos iš Užimtumo tarnybai išlaikyti skirtų lėšų.</w:t>
      </w:r>
    </w:p>
    <w:p w14:paraId="53381BA5" w14:textId="77777777" w:rsidR="00414CB3" w:rsidRPr="00487343" w:rsidRDefault="00FF297C">
      <w:pPr>
        <w:ind w:firstLine="720"/>
        <w:jc w:val="both"/>
        <w:rPr>
          <w:szCs w:val="24"/>
          <w:lang w:eastAsia="lt-LT"/>
        </w:rPr>
      </w:pPr>
      <w:r w:rsidR="006C2D31" w:rsidRPr="00487343">
        <w:rPr>
          <w:szCs w:val="24"/>
          <w:lang w:eastAsia="lt-LT"/>
        </w:rPr>
        <w:t>28</w:t>
      </w:r>
      <w:r w:rsidR="006C2D31" w:rsidRPr="00487343">
        <w:rPr>
          <w:szCs w:val="24"/>
          <w:lang w:eastAsia="lt-LT"/>
        </w:rPr>
        <w:t xml:space="preserve">. Komisijos posėdžiams patalpas suteikia Užimtumo tarnyba. </w:t>
      </w:r>
    </w:p>
    <w:p w14:paraId="53381BA6" w14:textId="77777777" w:rsidR="00414CB3" w:rsidRPr="00487343" w:rsidRDefault="00414CB3">
      <w:pPr>
        <w:jc w:val="both"/>
        <w:rPr>
          <w:szCs w:val="24"/>
        </w:rPr>
      </w:pPr>
    </w:p>
    <w:p w14:paraId="53381BA7" w14:textId="77777777" w:rsidR="00414CB3" w:rsidRPr="00487343" w:rsidRDefault="006C2D31">
      <w:pPr>
        <w:jc w:val="center"/>
      </w:pPr>
      <w:r w:rsidRPr="00487343">
        <w:rPr>
          <w:szCs w:val="24"/>
        </w:rPr>
        <w:t>_______________________</w:t>
      </w:r>
    </w:p>
    <w:p w14:paraId="53381BAA" w14:textId="77777777" w:rsidR="00414CB3" w:rsidRPr="00487343" w:rsidRDefault="00FF297C">
      <w:pPr>
        <w:tabs>
          <w:tab w:val="center" w:pos="4680"/>
          <w:tab w:val="right" w:pos="9360"/>
        </w:tabs>
        <w:rPr>
          <w:sz w:val="22"/>
          <w:szCs w:val="22"/>
          <w:lang w:eastAsia="lt-LT"/>
        </w:rPr>
      </w:pPr>
    </w:p>
    <w:p w14:paraId="543EADE2" w14:textId="77777777" w:rsidR="006C2D31" w:rsidRPr="00487343" w:rsidRDefault="006C2D31">
      <w:pPr>
        <w:ind w:left="5387" w:right="283"/>
        <w:sectPr w:rsidR="006C2D31" w:rsidRPr="00487343" w:rsidSect="006C2D31">
          <w:pgSz w:w="11907" w:h="16840" w:code="9"/>
          <w:pgMar w:top="1134" w:right="567" w:bottom="1134" w:left="1701" w:header="709" w:footer="709" w:gutter="0"/>
          <w:pgNumType w:start="1"/>
          <w:cols w:space="708"/>
          <w:titlePg/>
          <w:docGrid w:linePitch="326"/>
        </w:sectPr>
      </w:pPr>
    </w:p>
    <w:p w14:paraId="013C0D0D" w14:textId="77777777" w:rsidR="006C2D31" w:rsidRPr="00487343" w:rsidRDefault="006C2D31">
      <w:pPr>
        <w:ind w:left="5387" w:right="283"/>
        <w:sectPr w:rsidR="006C2D31" w:rsidRPr="00487343" w:rsidSect="006C2D31">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567" w:bottom="1134" w:left="1701" w:header="709" w:footer="709" w:gutter="0"/>
          <w:pgNumType w:start="1"/>
          <w:cols w:space="708"/>
          <w:titlePg/>
          <w:docGrid w:linePitch="326"/>
        </w:sectPr>
      </w:pPr>
    </w:p>
    <w:p w14:paraId="53381BAB" w14:textId="53FF390A" w:rsidR="00414CB3" w:rsidRPr="00487343" w:rsidRDefault="006C2D31">
      <w:pPr>
        <w:ind w:left="5387" w:right="283"/>
      </w:pPr>
      <w:r w:rsidRPr="00487343">
        <w:lastRenderedPageBreak/>
        <w:t xml:space="preserve">Vietinių užimtumo iniciatyvų projektų </w:t>
      </w:r>
    </w:p>
    <w:p w14:paraId="53381BAC" w14:textId="77777777" w:rsidR="00414CB3" w:rsidRPr="00487343" w:rsidRDefault="006C2D31">
      <w:pPr>
        <w:ind w:left="5387" w:right="283"/>
      </w:pPr>
      <w:r w:rsidRPr="00487343">
        <w:t>atrankos ir priežiūros komisijos darbo reglamento</w:t>
      </w:r>
    </w:p>
    <w:p w14:paraId="53381BAD" w14:textId="77777777" w:rsidR="00414CB3" w:rsidRPr="00487343" w:rsidRDefault="00FF297C">
      <w:pPr>
        <w:ind w:left="5387"/>
      </w:pPr>
      <w:r w:rsidR="006C2D31" w:rsidRPr="00487343">
        <w:t>1</w:t>
      </w:r>
      <w:r w:rsidR="006C2D31" w:rsidRPr="00487343">
        <w:t xml:space="preserve"> priedas</w:t>
      </w:r>
    </w:p>
    <w:p w14:paraId="53381BAE" w14:textId="77777777" w:rsidR="00414CB3" w:rsidRPr="00487343" w:rsidRDefault="00414CB3">
      <w:pPr>
        <w:ind w:left="4320" w:firstLine="720"/>
        <w:jc w:val="both"/>
        <w:rPr>
          <w:b/>
          <w:sz w:val="16"/>
        </w:rPr>
      </w:pPr>
    </w:p>
    <w:p w14:paraId="53381BAF" w14:textId="77777777" w:rsidR="00414CB3" w:rsidRPr="00487343" w:rsidRDefault="00FF297C">
      <w:pPr>
        <w:jc w:val="center"/>
        <w:rPr>
          <w:b/>
        </w:rPr>
      </w:pPr>
      <w:r w:rsidR="006C2D31" w:rsidRPr="00487343">
        <w:rPr>
          <w:b/>
        </w:rPr>
        <w:t>(Vietinių užimtumo iniciatyvų projektų atrankos ir priežiūros k</w:t>
      </w:r>
      <w:r w:rsidR="006C2D31" w:rsidRPr="00487343">
        <w:rPr>
          <w:b/>
          <w:szCs w:val="24"/>
        </w:rPr>
        <w:t xml:space="preserve">omisijos nario </w:t>
      </w:r>
      <w:r w:rsidR="006C2D31" w:rsidRPr="00487343">
        <w:rPr>
          <w:b/>
        </w:rPr>
        <w:t>konfidencialumo ir nešališkumo pasižadėjimo forma)</w:t>
      </w:r>
    </w:p>
    <w:p w14:paraId="53381BB0" w14:textId="77777777" w:rsidR="00414CB3" w:rsidRPr="00487343" w:rsidRDefault="00414CB3">
      <w:pPr>
        <w:jc w:val="both"/>
        <w:rPr>
          <w:sz w:val="16"/>
        </w:rPr>
      </w:pPr>
    </w:p>
    <w:p w14:paraId="53381BB1" w14:textId="34BF6B8A" w:rsidR="00414CB3" w:rsidRPr="00487343" w:rsidRDefault="006C2D31">
      <w:pPr>
        <w:jc w:val="center"/>
      </w:pPr>
      <w:r w:rsidRPr="00487343">
        <w:rPr>
          <w:b/>
        </w:rPr>
        <w:t>VIETINIŲ UŽIMTUMO INICIATYVŲ PROJEKTŲ ATRANKOS IR PRIEŽIŪROS KOMISIJOS NARIO</w:t>
      </w:r>
    </w:p>
    <w:p w14:paraId="53381BB2" w14:textId="77777777" w:rsidR="00414CB3" w:rsidRPr="00487343" w:rsidRDefault="006C2D31">
      <w:pPr>
        <w:jc w:val="center"/>
      </w:pPr>
      <w:r w:rsidRPr="00487343">
        <w:t>____________________________________________________</w:t>
      </w:r>
    </w:p>
    <w:p w14:paraId="53381BB3" w14:textId="77777777" w:rsidR="00414CB3" w:rsidRPr="00487343" w:rsidRDefault="006C2D31">
      <w:pPr>
        <w:jc w:val="center"/>
        <w:rPr>
          <w:vertAlign w:val="superscript"/>
        </w:rPr>
      </w:pPr>
      <w:r w:rsidRPr="00487343">
        <w:rPr>
          <w:vertAlign w:val="superscript"/>
        </w:rPr>
        <w:t>(vardas,  pavardė)</w:t>
      </w:r>
    </w:p>
    <w:p w14:paraId="53381BB4" w14:textId="77777777" w:rsidR="00414CB3" w:rsidRPr="00487343" w:rsidRDefault="006C2D31">
      <w:pPr>
        <w:jc w:val="center"/>
      </w:pPr>
      <w:r w:rsidRPr="00487343">
        <w:t>________________</w:t>
      </w:r>
    </w:p>
    <w:p w14:paraId="53381BB5" w14:textId="77777777" w:rsidR="00414CB3" w:rsidRPr="00487343" w:rsidRDefault="006C2D31">
      <w:pPr>
        <w:jc w:val="center"/>
        <w:rPr>
          <w:vertAlign w:val="superscript"/>
        </w:rPr>
      </w:pPr>
      <w:r w:rsidRPr="00487343">
        <w:rPr>
          <w:vertAlign w:val="superscript"/>
        </w:rPr>
        <w:t>(asmens kodas)</w:t>
      </w:r>
    </w:p>
    <w:p w14:paraId="53381BB6" w14:textId="2871E734" w:rsidR="00414CB3" w:rsidRPr="00487343" w:rsidRDefault="00414CB3">
      <w:pPr>
        <w:jc w:val="center"/>
        <w:rPr>
          <w:sz w:val="16"/>
        </w:rPr>
      </w:pPr>
    </w:p>
    <w:p w14:paraId="53381BB7" w14:textId="1C15D51F" w:rsidR="00414CB3" w:rsidRPr="00487343" w:rsidRDefault="006C2D31">
      <w:pPr>
        <w:keepNext/>
        <w:jc w:val="center"/>
        <w:outlineLvl w:val="2"/>
        <w:rPr>
          <w:b/>
          <w:lang w:eastAsia="lt-LT"/>
        </w:rPr>
      </w:pPr>
      <w:r w:rsidRPr="00487343">
        <w:rPr>
          <w:b/>
          <w:lang w:eastAsia="lt-LT"/>
        </w:rPr>
        <w:t>KONFIDENCIALUMO IR NEŠALIŠKUMO PASIŽADĖJIMAS</w:t>
      </w:r>
    </w:p>
    <w:p w14:paraId="53381BB8" w14:textId="77777777" w:rsidR="00414CB3" w:rsidRPr="00487343" w:rsidRDefault="006C2D31">
      <w:pPr>
        <w:jc w:val="center"/>
      </w:pPr>
      <w:r w:rsidRPr="00487343">
        <w:t>___________</w:t>
      </w:r>
    </w:p>
    <w:p w14:paraId="53381BB9" w14:textId="77777777" w:rsidR="00414CB3" w:rsidRPr="00487343" w:rsidRDefault="006C2D31">
      <w:pPr>
        <w:jc w:val="center"/>
        <w:rPr>
          <w:vertAlign w:val="superscript"/>
        </w:rPr>
      </w:pPr>
      <w:r w:rsidRPr="00487343">
        <w:rPr>
          <w:vertAlign w:val="superscript"/>
        </w:rPr>
        <w:t>(data)</w:t>
      </w:r>
    </w:p>
    <w:p w14:paraId="53381BBA" w14:textId="77777777" w:rsidR="00414CB3" w:rsidRPr="00487343" w:rsidRDefault="006C2D31">
      <w:pPr>
        <w:jc w:val="center"/>
      </w:pPr>
      <w:r w:rsidRPr="00487343">
        <w:t>___________________</w:t>
      </w:r>
    </w:p>
    <w:p w14:paraId="53381BBB" w14:textId="77777777" w:rsidR="00414CB3" w:rsidRPr="00487343" w:rsidRDefault="006C2D31">
      <w:pPr>
        <w:jc w:val="center"/>
        <w:rPr>
          <w:vertAlign w:val="superscript"/>
        </w:rPr>
      </w:pPr>
      <w:r w:rsidRPr="00487343">
        <w:rPr>
          <w:vertAlign w:val="superscript"/>
        </w:rPr>
        <w:t>(sudarymo vieta)</w:t>
      </w:r>
    </w:p>
    <w:p w14:paraId="53381BBC" w14:textId="77777777" w:rsidR="00414CB3" w:rsidRPr="00487343" w:rsidRDefault="00414CB3">
      <w:pPr>
        <w:jc w:val="center"/>
        <w:rPr>
          <w:sz w:val="16"/>
        </w:rPr>
      </w:pPr>
    </w:p>
    <w:p w14:paraId="53381BBD" w14:textId="77777777" w:rsidR="00414CB3" w:rsidRPr="00487343" w:rsidRDefault="006C2D31">
      <w:pPr>
        <w:ind w:firstLine="720"/>
        <w:jc w:val="both"/>
      </w:pPr>
      <w:r w:rsidRPr="00487343">
        <w:t>Būdamas Vietinių užimtumo iniciatyvų projektų atrankos ir priežiūros komisijos (toliau – Komisija) nariu:</w:t>
      </w:r>
    </w:p>
    <w:p w14:paraId="53381BBE" w14:textId="35A96BDE" w:rsidR="00414CB3" w:rsidRPr="00487343" w:rsidRDefault="006C2D31">
      <w:pPr>
        <w:ind w:firstLine="720"/>
        <w:jc w:val="both"/>
      </w:pPr>
      <w:r w:rsidRPr="00487343">
        <w:t>1. Pasižadu:</w:t>
      </w:r>
    </w:p>
    <w:p w14:paraId="53381BBF" w14:textId="1EF68C25" w:rsidR="00414CB3" w:rsidRPr="00487343" w:rsidRDefault="006C2D31">
      <w:pPr>
        <w:ind w:firstLine="720"/>
        <w:jc w:val="both"/>
      </w:pPr>
      <w:r w:rsidRPr="00487343">
        <w:t>1.1. neatskleisti kitų asmenų asmens duomenų ir specialių kategorijų asmens duomenų, kurie man taps žinomi vykdant Komisijos nario funkcijas;</w:t>
      </w:r>
    </w:p>
    <w:p w14:paraId="53381BC0" w14:textId="136C4227" w:rsidR="00414CB3" w:rsidRPr="00487343" w:rsidRDefault="006C2D31">
      <w:pPr>
        <w:ind w:firstLine="720"/>
        <w:jc w:val="both"/>
      </w:pPr>
      <w:r w:rsidRPr="00487343">
        <w:t>1.2. saugoti ir tik įstatymų ir kitų teisės aktų nustatytais tikslais ir tvarka naudoti konfidencialią informaciją, kuri man taps žinoma, vykdant Komisijos nario funkcijas;</w:t>
      </w:r>
    </w:p>
    <w:p w14:paraId="53381BC1" w14:textId="6678718F" w:rsidR="00414CB3" w:rsidRPr="00487343" w:rsidRDefault="006C2D31">
      <w:pPr>
        <w:ind w:firstLine="720"/>
        <w:jc w:val="both"/>
      </w:pPr>
      <w:r w:rsidRPr="00487343">
        <w:t>1.3. man patikėtus dokumentus, kuriuose yra konfidenciali informacija, saugoti tokiu būdu, kad tretieji asmenys neturėtų galimybės su jais susipažinti ar pasinaudoti.</w:t>
      </w:r>
    </w:p>
    <w:p w14:paraId="53381BC2" w14:textId="2E84238E" w:rsidR="00414CB3" w:rsidRPr="00487343" w:rsidRDefault="006C2D31">
      <w:pPr>
        <w:ind w:firstLine="720"/>
        <w:jc w:val="both"/>
      </w:pPr>
      <w:r w:rsidRPr="00487343">
        <w:t>2. Man išaiškinta, kad konfidencialią informaciją sudaro:</w:t>
      </w:r>
    </w:p>
    <w:p w14:paraId="53381BC3" w14:textId="7872EB42" w:rsidR="00414CB3" w:rsidRPr="00487343" w:rsidRDefault="006C2D31">
      <w:pPr>
        <w:ind w:firstLine="720"/>
        <w:jc w:val="both"/>
      </w:pPr>
      <w:r w:rsidRPr="00487343">
        <w:t>2.1. atrankoje dalyvavusių VUI paraiškų (toliau – Paraiška) teikėjų kvalifikaciniai duomenys;</w:t>
      </w:r>
    </w:p>
    <w:p w14:paraId="53381BC4" w14:textId="3EA79B29" w:rsidR="00414CB3" w:rsidRPr="00487343" w:rsidRDefault="006C2D31">
      <w:pPr>
        <w:ind w:firstLine="720"/>
        <w:jc w:val="both"/>
      </w:pPr>
      <w:r w:rsidRPr="00487343">
        <w:t>2.2. kiekvienos Paraiškos turinys;</w:t>
      </w:r>
    </w:p>
    <w:p w14:paraId="53381BC5" w14:textId="6FE0D8EF" w:rsidR="00414CB3" w:rsidRPr="00487343" w:rsidRDefault="006C2D31">
      <w:pPr>
        <w:ind w:firstLine="720"/>
        <w:jc w:val="both"/>
        <w:rPr>
          <w:lang w:eastAsia="lt-LT"/>
        </w:rPr>
      </w:pPr>
      <w:r w:rsidRPr="00487343">
        <w:rPr>
          <w:lang w:eastAsia="lt-LT"/>
        </w:rPr>
        <w:t xml:space="preserve">2.3. Paraiškų svarstymas Komisijos posėdyje; </w:t>
      </w:r>
    </w:p>
    <w:p w14:paraId="53381BC6" w14:textId="2AB0F0A3" w:rsidR="00414CB3" w:rsidRPr="00487343" w:rsidRDefault="006C2D31">
      <w:pPr>
        <w:ind w:firstLine="720"/>
        <w:jc w:val="both"/>
        <w:rPr>
          <w:szCs w:val="24"/>
        </w:rPr>
      </w:pPr>
      <w:r w:rsidRPr="00487343">
        <w:rPr>
          <w:szCs w:val="24"/>
        </w:rPr>
        <w:t xml:space="preserve">2.4. </w:t>
      </w:r>
      <w:r w:rsidRPr="00487343">
        <w:t>informacija, kuri man buvo atvirai pateikta arba atskleista nurodant, kad tokia informacija turi būti laikoma konfidencialia;</w:t>
      </w:r>
      <w:r w:rsidRPr="00487343">
        <w:rPr>
          <w:szCs w:val="24"/>
        </w:rPr>
        <w:t xml:space="preserve"> </w:t>
      </w:r>
    </w:p>
    <w:p w14:paraId="53381BC7" w14:textId="48D50095" w:rsidR="00414CB3" w:rsidRPr="00487343" w:rsidRDefault="006C2D31">
      <w:pPr>
        <w:ind w:firstLine="720"/>
        <w:jc w:val="both"/>
      </w:pPr>
      <w:r w:rsidRPr="00487343">
        <w:rPr>
          <w:szCs w:val="24"/>
        </w:rPr>
        <w:t xml:space="preserve">2.5. kita informacija, susijusi su atliktomis </w:t>
      </w:r>
      <w:r w:rsidRPr="00487343">
        <w:t>atrankos procedūromis, jeigu jos atskleidimas prieštarauja įstatymams, pažeidžia teisėtus šalių komercinius interesus arba trukdo užtikrinti sąžiningą konkurenciją.</w:t>
      </w:r>
    </w:p>
    <w:p w14:paraId="53381BC8" w14:textId="2A67ADE1" w:rsidR="00414CB3" w:rsidRPr="00487343" w:rsidRDefault="006C2D31">
      <w:pPr>
        <w:ind w:firstLine="720"/>
        <w:jc w:val="both"/>
      </w:pPr>
      <w:r w:rsidRPr="00487343">
        <w:t>3. Esu perspėtas, kad, pažeidęs šį pasižadėjimą, turėsiu atlyginti Paraiškų teikėjų ar kitų asmenų patirtus nuostolius dėl mano neteisėtų veiksmų.</w:t>
      </w:r>
    </w:p>
    <w:p w14:paraId="53381BC9" w14:textId="7EBC277E" w:rsidR="00414CB3" w:rsidRPr="00487343" w:rsidRDefault="006C2D31">
      <w:pPr>
        <w:ind w:firstLine="720"/>
        <w:jc w:val="both"/>
      </w:pPr>
      <w:r w:rsidRPr="00487343">
        <w:t>4. Įsipareigoju, paaiškėjus, kad VUI Paraiškų teikime dalyvauja asmuo, susijęs su manimi artimos giminystės ar svainystės ryšiais, arba įmonė ar kitas juridinis asmuo, kuriam vadovauja toks asmuo, arba, kad toks asmuo turi daugiau kaip 50 procentų paraišką teikiančios įmonės ar kito juridinio asmens akcijų, raštu pranešti Komisijos pirmininkui ir nusišalinti.</w:t>
      </w:r>
    </w:p>
    <w:p w14:paraId="53381BCA" w14:textId="77777777" w:rsidR="00414CB3" w:rsidRPr="00487343" w:rsidRDefault="006C2D31">
      <w:pPr>
        <w:ind w:firstLine="720"/>
        <w:jc w:val="both"/>
      </w:pPr>
      <w:r w:rsidRPr="00487343">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53381BCB" w14:textId="77777777" w:rsidR="00414CB3" w:rsidRPr="00487343" w:rsidRDefault="00414CB3">
      <w:pPr>
        <w:ind w:firstLine="720"/>
        <w:jc w:val="both"/>
      </w:pPr>
    </w:p>
    <w:tbl>
      <w:tblPr>
        <w:tblW w:w="0" w:type="auto"/>
        <w:tblLook w:val="04A0" w:firstRow="1" w:lastRow="0" w:firstColumn="1" w:lastColumn="0" w:noHBand="0" w:noVBand="1"/>
      </w:tblPr>
      <w:tblGrid>
        <w:gridCol w:w="3251"/>
        <w:gridCol w:w="2908"/>
        <w:gridCol w:w="3696"/>
      </w:tblGrid>
      <w:tr w:rsidR="00487343" w:rsidRPr="00487343" w14:paraId="53381BD1" w14:textId="77777777">
        <w:tc>
          <w:tcPr>
            <w:tcW w:w="3284" w:type="dxa"/>
            <w:shd w:val="clear" w:color="auto" w:fill="auto"/>
          </w:tcPr>
          <w:p w14:paraId="53381BCC" w14:textId="77777777" w:rsidR="00414CB3" w:rsidRPr="00487343" w:rsidRDefault="006C2D31">
            <w:pPr>
              <w:jc w:val="both"/>
            </w:pPr>
            <w:r w:rsidRPr="00487343">
              <w:t>Komisijos narys</w:t>
            </w:r>
          </w:p>
        </w:tc>
        <w:tc>
          <w:tcPr>
            <w:tcW w:w="2920" w:type="dxa"/>
            <w:shd w:val="clear" w:color="auto" w:fill="auto"/>
          </w:tcPr>
          <w:p w14:paraId="53381BCD" w14:textId="77777777" w:rsidR="00414CB3" w:rsidRPr="00487343" w:rsidRDefault="006C2D31">
            <w:pPr>
              <w:jc w:val="both"/>
            </w:pPr>
            <w:r w:rsidRPr="00487343">
              <w:t>________________</w:t>
            </w:r>
          </w:p>
          <w:p w14:paraId="53381BCE" w14:textId="77777777" w:rsidR="00414CB3" w:rsidRPr="00487343" w:rsidRDefault="006C2D31" w:rsidP="00487343">
            <w:pPr>
              <w:jc w:val="both"/>
              <w:rPr>
                <w:vertAlign w:val="superscript"/>
              </w:rPr>
            </w:pPr>
            <w:r w:rsidRPr="00487343">
              <w:rPr>
                <w:vertAlign w:val="superscript"/>
              </w:rPr>
              <w:t>(parašas)</w:t>
            </w:r>
          </w:p>
        </w:tc>
        <w:tc>
          <w:tcPr>
            <w:tcW w:w="3650" w:type="dxa"/>
            <w:shd w:val="clear" w:color="auto" w:fill="auto"/>
          </w:tcPr>
          <w:p w14:paraId="53381BCF" w14:textId="77777777" w:rsidR="00414CB3" w:rsidRPr="00487343" w:rsidRDefault="006C2D31">
            <w:pPr>
              <w:jc w:val="both"/>
            </w:pPr>
            <w:r w:rsidRPr="00487343">
              <w:t>_____________________________</w:t>
            </w:r>
          </w:p>
          <w:p w14:paraId="53381BD0" w14:textId="77777777" w:rsidR="00414CB3" w:rsidRPr="00487343" w:rsidRDefault="006C2D31" w:rsidP="00487343">
            <w:pPr>
              <w:jc w:val="both"/>
              <w:rPr>
                <w:vertAlign w:val="superscript"/>
              </w:rPr>
            </w:pPr>
            <w:r w:rsidRPr="00487343">
              <w:rPr>
                <w:vertAlign w:val="superscript"/>
              </w:rPr>
              <w:t>(vardas,  pavardė)</w:t>
            </w:r>
          </w:p>
        </w:tc>
      </w:tr>
    </w:tbl>
    <w:p w14:paraId="53381BD5" w14:textId="1F4458F8" w:rsidR="00414CB3" w:rsidRPr="00487343" w:rsidRDefault="00FF297C">
      <w:pPr>
        <w:tabs>
          <w:tab w:val="center" w:pos="4819"/>
          <w:tab w:val="right" w:pos="9638"/>
        </w:tabs>
        <w:rPr>
          <w:sz w:val="20"/>
        </w:rPr>
      </w:pPr>
    </w:p>
    <w:p w14:paraId="17669F89" w14:textId="77777777" w:rsidR="006C2D31" w:rsidRPr="00487343" w:rsidRDefault="006C2D31">
      <w:pPr>
        <w:tabs>
          <w:tab w:val="left" w:pos="10490"/>
        </w:tabs>
        <w:ind w:left="10206" w:right="283"/>
        <w:sectPr w:rsidR="006C2D31" w:rsidRPr="00487343" w:rsidSect="006C2D31">
          <w:pgSz w:w="11907" w:h="16840" w:code="9"/>
          <w:pgMar w:top="1134" w:right="567" w:bottom="1134" w:left="1701" w:header="709" w:footer="709" w:gutter="0"/>
          <w:pgNumType w:start="1"/>
          <w:cols w:space="708"/>
          <w:titlePg/>
          <w:docGrid w:linePitch="326"/>
        </w:sectPr>
      </w:pPr>
    </w:p>
    <w:p w14:paraId="53381BD6" w14:textId="2298F2F7" w:rsidR="00414CB3" w:rsidRPr="00487343" w:rsidRDefault="006C2D31">
      <w:pPr>
        <w:tabs>
          <w:tab w:val="left" w:pos="10490"/>
        </w:tabs>
        <w:ind w:left="10206" w:right="283"/>
      </w:pPr>
      <w:r w:rsidRPr="00487343">
        <w:lastRenderedPageBreak/>
        <w:t xml:space="preserve">Vietinių užimtumo iniciatyvų projektų </w:t>
      </w:r>
    </w:p>
    <w:p w14:paraId="53381BD7" w14:textId="77777777" w:rsidR="00414CB3" w:rsidRPr="00487343" w:rsidRDefault="006C2D31">
      <w:pPr>
        <w:tabs>
          <w:tab w:val="left" w:pos="10490"/>
        </w:tabs>
        <w:ind w:left="10206" w:right="283"/>
      </w:pPr>
      <w:r w:rsidRPr="00487343">
        <w:t>atrankos ir priežiūros komisijos darbo reglamento</w:t>
      </w:r>
    </w:p>
    <w:p w14:paraId="53381BD8" w14:textId="77777777" w:rsidR="00414CB3" w:rsidRPr="00487343" w:rsidRDefault="00FF297C">
      <w:pPr>
        <w:ind w:left="10206"/>
        <w:rPr>
          <w:b/>
          <w:szCs w:val="24"/>
          <w:lang w:eastAsia="lt-LT"/>
        </w:rPr>
      </w:pPr>
      <w:r w:rsidR="006C2D31" w:rsidRPr="00487343">
        <w:rPr>
          <w:szCs w:val="24"/>
          <w:lang w:eastAsia="lt-LT"/>
        </w:rPr>
        <w:t>2</w:t>
      </w:r>
      <w:r w:rsidR="006C2D31" w:rsidRPr="00487343">
        <w:rPr>
          <w:szCs w:val="24"/>
          <w:lang w:eastAsia="lt-LT"/>
        </w:rPr>
        <w:t xml:space="preserve"> priedas</w:t>
      </w:r>
    </w:p>
    <w:p w14:paraId="53381BD9" w14:textId="77777777" w:rsidR="00414CB3" w:rsidRPr="00487343" w:rsidRDefault="00414CB3">
      <w:pPr>
        <w:jc w:val="center"/>
        <w:rPr>
          <w:b/>
          <w:sz w:val="20"/>
          <w:lang w:eastAsia="lt-LT"/>
        </w:rPr>
      </w:pPr>
    </w:p>
    <w:p w14:paraId="53381BDA" w14:textId="77777777" w:rsidR="00414CB3" w:rsidRPr="00487343" w:rsidRDefault="00FF297C">
      <w:pPr>
        <w:jc w:val="center"/>
        <w:rPr>
          <w:b/>
          <w:szCs w:val="24"/>
          <w:lang w:eastAsia="lt-LT"/>
        </w:rPr>
      </w:pPr>
      <w:r w:rsidR="006C2D31" w:rsidRPr="00487343">
        <w:rPr>
          <w:b/>
          <w:szCs w:val="24"/>
          <w:lang w:eastAsia="lt-LT"/>
        </w:rPr>
        <w:t>(Vietinių užimtumo iniciatyvų projektų atrankos ir priežiūros komisijos protokolų registro formos pavyzdys)</w:t>
      </w:r>
    </w:p>
    <w:p w14:paraId="53381BDB" w14:textId="77777777" w:rsidR="00414CB3" w:rsidRPr="00487343" w:rsidRDefault="00414CB3">
      <w:pPr>
        <w:jc w:val="center"/>
        <w:rPr>
          <w:b/>
          <w:sz w:val="28"/>
          <w:lang w:eastAsia="lt-LT"/>
        </w:rPr>
      </w:pPr>
    </w:p>
    <w:p w14:paraId="53381BDC" w14:textId="5A905CAE" w:rsidR="00414CB3" w:rsidRPr="00487343" w:rsidRDefault="006C2D31">
      <w:pPr>
        <w:jc w:val="center"/>
        <w:rPr>
          <w:b/>
          <w:caps/>
          <w:szCs w:val="24"/>
        </w:rPr>
      </w:pPr>
      <w:r w:rsidRPr="00487343">
        <w:rPr>
          <w:b/>
          <w:caps/>
          <w:szCs w:val="24"/>
        </w:rPr>
        <w:t xml:space="preserve">vietinių užimtumo iniciatyvų projektų ATRANKOS IR PRIEŽIŪROS komisijos protokolų registras </w:t>
      </w:r>
    </w:p>
    <w:p w14:paraId="53381BDD" w14:textId="77777777" w:rsidR="00414CB3" w:rsidRPr="00487343" w:rsidRDefault="00414CB3">
      <w:pPr>
        <w:jc w:val="center"/>
        <w:rPr>
          <w:sz w:val="20"/>
        </w:rPr>
      </w:pPr>
    </w:p>
    <w:p w14:paraId="53381BDE" w14:textId="77777777" w:rsidR="00414CB3" w:rsidRPr="00487343" w:rsidRDefault="00414CB3">
      <w:pPr>
        <w:jc w:val="center"/>
      </w:pPr>
    </w:p>
    <w:tbl>
      <w:tblPr>
        <w:tblW w:w="1477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66"/>
        <w:gridCol w:w="2236"/>
        <w:gridCol w:w="5419"/>
        <w:gridCol w:w="1701"/>
        <w:gridCol w:w="1417"/>
        <w:gridCol w:w="2835"/>
      </w:tblGrid>
      <w:tr w:rsidR="00487343" w:rsidRPr="00487343" w14:paraId="53381BE5" w14:textId="77777777">
        <w:trPr>
          <w:tblHeader/>
        </w:trPr>
        <w:tc>
          <w:tcPr>
            <w:tcW w:w="1166" w:type="dxa"/>
            <w:tcBorders>
              <w:top w:val="single" w:sz="4" w:space="0" w:color="auto"/>
              <w:left w:val="single" w:sz="4" w:space="0" w:color="auto"/>
              <w:bottom w:val="single" w:sz="4" w:space="0" w:color="auto"/>
              <w:right w:val="single" w:sz="4" w:space="0" w:color="auto"/>
            </w:tcBorders>
            <w:vAlign w:val="center"/>
            <w:hideMark/>
          </w:tcPr>
          <w:p w14:paraId="53381BDF" w14:textId="77777777" w:rsidR="00414CB3" w:rsidRPr="00487343" w:rsidRDefault="006C2D31">
            <w:pPr>
              <w:spacing w:line="256" w:lineRule="auto"/>
              <w:jc w:val="center"/>
              <w:rPr>
                <w:b/>
              </w:rPr>
            </w:pPr>
            <w:proofErr w:type="spellStart"/>
            <w:r w:rsidRPr="00487343">
              <w:rPr>
                <w:b/>
              </w:rPr>
              <w:t>Reg</w:t>
            </w:r>
            <w:proofErr w:type="spellEnd"/>
            <w:r w:rsidRPr="00487343">
              <w:rPr>
                <w:b/>
              </w:rPr>
              <w:t>. Nr.</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3381BE0" w14:textId="77777777" w:rsidR="00414CB3" w:rsidRPr="00487343" w:rsidRDefault="006C2D31">
            <w:pPr>
              <w:spacing w:line="256" w:lineRule="auto"/>
              <w:jc w:val="center"/>
              <w:rPr>
                <w:b/>
              </w:rPr>
            </w:pPr>
            <w:r w:rsidRPr="00487343">
              <w:rPr>
                <w:b/>
              </w:rPr>
              <w:t>Data</w:t>
            </w:r>
          </w:p>
        </w:tc>
        <w:tc>
          <w:tcPr>
            <w:tcW w:w="5419" w:type="dxa"/>
            <w:tcBorders>
              <w:top w:val="single" w:sz="4" w:space="0" w:color="auto"/>
              <w:left w:val="single" w:sz="4" w:space="0" w:color="auto"/>
              <w:bottom w:val="single" w:sz="4" w:space="0" w:color="auto"/>
              <w:right w:val="single" w:sz="4" w:space="0" w:color="auto"/>
            </w:tcBorders>
            <w:vAlign w:val="center"/>
            <w:hideMark/>
          </w:tcPr>
          <w:p w14:paraId="53381BE1" w14:textId="77777777" w:rsidR="00414CB3" w:rsidRPr="00487343" w:rsidRDefault="006C2D31">
            <w:pPr>
              <w:spacing w:line="256" w:lineRule="auto"/>
              <w:jc w:val="center"/>
              <w:rPr>
                <w:b/>
              </w:rPr>
            </w:pPr>
            <w:r w:rsidRPr="00487343">
              <w:rPr>
                <w:b/>
              </w:rPr>
              <w:t>Dokumento pavadinimas (antraštė)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381BE2" w14:textId="77777777" w:rsidR="00414CB3" w:rsidRPr="00487343" w:rsidRDefault="006C2D31">
            <w:pPr>
              <w:spacing w:line="256" w:lineRule="auto"/>
              <w:jc w:val="center"/>
              <w:rPr>
                <w:b/>
              </w:rPr>
            </w:pPr>
            <w:r w:rsidRPr="00487343">
              <w:rPr>
                <w:b/>
              </w:rPr>
              <w:t>Bylos, į kurią įdėtas dokumentas, nuoroda</w:t>
            </w:r>
          </w:p>
        </w:tc>
        <w:tc>
          <w:tcPr>
            <w:tcW w:w="1417" w:type="dxa"/>
            <w:tcBorders>
              <w:top w:val="single" w:sz="4" w:space="0" w:color="auto"/>
              <w:left w:val="single" w:sz="4" w:space="0" w:color="auto"/>
              <w:bottom w:val="single" w:sz="4" w:space="0" w:color="auto"/>
              <w:right w:val="single" w:sz="4" w:space="0" w:color="auto"/>
            </w:tcBorders>
            <w:hideMark/>
          </w:tcPr>
          <w:p w14:paraId="53381BE3" w14:textId="77777777" w:rsidR="00414CB3" w:rsidRPr="00487343" w:rsidRDefault="006C2D31">
            <w:pPr>
              <w:spacing w:line="256" w:lineRule="auto"/>
              <w:jc w:val="center"/>
              <w:rPr>
                <w:b/>
              </w:rPr>
            </w:pPr>
            <w:r w:rsidRPr="00487343">
              <w:rPr>
                <w:b/>
              </w:rPr>
              <w:t>Dokumento su priedais lapų skaičius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381BE4" w14:textId="77777777" w:rsidR="00414CB3" w:rsidRPr="00487343" w:rsidRDefault="006C2D31">
            <w:pPr>
              <w:spacing w:line="256" w:lineRule="auto"/>
              <w:jc w:val="center"/>
              <w:rPr>
                <w:b/>
              </w:rPr>
            </w:pPr>
            <w:r w:rsidRPr="00487343">
              <w:rPr>
                <w:b/>
              </w:rPr>
              <w:t>Pastabos</w:t>
            </w:r>
          </w:p>
        </w:tc>
      </w:tr>
      <w:tr w:rsidR="00487343" w:rsidRPr="00487343" w14:paraId="53381BEC" w14:textId="77777777">
        <w:trPr>
          <w:tblHeader/>
        </w:trPr>
        <w:tc>
          <w:tcPr>
            <w:tcW w:w="1166" w:type="dxa"/>
            <w:tcBorders>
              <w:top w:val="single" w:sz="4" w:space="0" w:color="auto"/>
              <w:left w:val="single" w:sz="4" w:space="0" w:color="auto"/>
              <w:bottom w:val="single" w:sz="4" w:space="0" w:color="auto"/>
              <w:right w:val="single" w:sz="4" w:space="0" w:color="auto"/>
            </w:tcBorders>
            <w:vAlign w:val="center"/>
            <w:hideMark/>
          </w:tcPr>
          <w:p w14:paraId="53381BE6" w14:textId="77777777" w:rsidR="00414CB3" w:rsidRPr="00487343" w:rsidRDefault="006C2D31">
            <w:pPr>
              <w:spacing w:line="256" w:lineRule="auto"/>
              <w:jc w:val="center"/>
              <w:rPr>
                <w:i/>
                <w:sz w:val="18"/>
                <w:szCs w:val="18"/>
              </w:rPr>
            </w:pPr>
            <w:r w:rsidRPr="00487343">
              <w:rPr>
                <w:i/>
                <w:sz w:val="18"/>
                <w:szCs w:val="18"/>
              </w:rPr>
              <w:t>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3381BE7" w14:textId="77777777" w:rsidR="00414CB3" w:rsidRPr="00487343" w:rsidRDefault="006C2D31">
            <w:pPr>
              <w:spacing w:line="256" w:lineRule="auto"/>
              <w:jc w:val="center"/>
              <w:rPr>
                <w:i/>
                <w:sz w:val="18"/>
                <w:szCs w:val="18"/>
              </w:rPr>
            </w:pPr>
            <w:r w:rsidRPr="00487343">
              <w:rPr>
                <w:i/>
                <w:sz w:val="18"/>
                <w:szCs w:val="18"/>
              </w:rPr>
              <w:t>2</w:t>
            </w:r>
          </w:p>
        </w:tc>
        <w:tc>
          <w:tcPr>
            <w:tcW w:w="5419" w:type="dxa"/>
            <w:tcBorders>
              <w:top w:val="single" w:sz="4" w:space="0" w:color="auto"/>
              <w:left w:val="single" w:sz="4" w:space="0" w:color="auto"/>
              <w:bottom w:val="single" w:sz="4" w:space="0" w:color="auto"/>
              <w:right w:val="single" w:sz="4" w:space="0" w:color="auto"/>
            </w:tcBorders>
            <w:vAlign w:val="center"/>
            <w:hideMark/>
          </w:tcPr>
          <w:p w14:paraId="53381BE8" w14:textId="77777777" w:rsidR="00414CB3" w:rsidRPr="00487343" w:rsidRDefault="006C2D31">
            <w:pPr>
              <w:spacing w:line="256" w:lineRule="auto"/>
              <w:jc w:val="center"/>
              <w:rPr>
                <w:i/>
                <w:sz w:val="18"/>
                <w:szCs w:val="18"/>
              </w:rPr>
            </w:pPr>
            <w:r w:rsidRPr="00487343">
              <w:rPr>
                <w:i/>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381BE9" w14:textId="77777777" w:rsidR="00414CB3" w:rsidRPr="00487343" w:rsidRDefault="006C2D31">
            <w:pPr>
              <w:spacing w:line="256" w:lineRule="auto"/>
              <w:jc w:val="center"/>
              <w:rPr>
                <w:i/>
                <w:sz w:val="18"/>
                <w:szCs w:val="18"/>
              </w:rPr>
            </w:pPr>
            <w:r w:rsidRPr="00487343">
              <w:rPr>
                <w:i/>
                <w:sz w:val="18"/>
                <w:szCs w:val="18"/>
              </w:rPr>
              <w:t>4</w:t>
            </w:r>
          </w:p>
        </w:tc>
        <w:tc>
          <w:tcPr>
            <w:tcW w:w="1417" w:type="dxa"/>
            <w:tcBorders>
              <w:top w:val="single" w:sz="4" w:space="0" w:color="auto"/>
              <w:left w:val="single" w:sz="4" w:space="0" w:color="auto"/>
              <w:bottom w:val="single" w:sz="4" w:space="0" w:color="auto"/>
              <w:right w:val="single" w:sz="4" w:space="0" w:color="auto"/>
            </w:tcBorders>
            <w:hideMark/>
          </w:tcPr>
          <w:p w14:paraId="53381BEA" w14:textId="77777777" w:rsidR="00414CB3" w:rsidRPr="00487343" w:rsidRDefault="006C2D31">
            <w:pPr>
              <w:spacing w:line="256" w:lineRule="auto"/>
              <w:jc w:val="center"/>
              <w:rPr>
                <w:i/>
                <w:sz w:val="18"/>
                <w:szCs w:val="18"/>
              </w:rPr>
            </w:pPr>
            <w:r w:rsidRPr="00487343">
              <w:rPr>
                <w:i/>
                <w:sz w:val="18"/>
                <w:szCs w:val="18"/>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381BEB" w14:textId="77777777" w:rsidR="00414CB3" w:rsidRPr="00487343" w:rsidRDefault="006C2D31">
            <w:pPr>
              <w:spacing w:line="256" w:lineRule="auto"/>
              <w:jc w:val="center"/>
              <w:rPr>
                <w:i/>
                <w:sz w:val="18"/>
                <w:szCs w:val="18"/>
              </w:rPr>
            </w:pPr>
            <w:r w:rsidRPr="00487343">
              <w:rPr>
                <w:i/>
                <w:sz w:val="18"/>
                <w:szCs w:val="18"/>
              </w:rPr>
              <w:t>6</w:t>
            </w:r>
          </w:p>
        </w:tc>
      </w:tr>
      <w:tr w:rsidR="00414CB3" w:rsidRPr="00487343" w14:paraId="53381BF3" w14:textId="77777777">
        <w:tc>
          <w:tcPr>
            <w:tcW w:w="1166" w:type="dxa"/>
            <w:tcBorders>
              <w:top w:val="single" w:sz="4" w:space="0" w:color="auto"/>
              <w:left w:val="single" w:sz="4" w:space="0" w:color="auto"/>
              <w:bottom w:val="single" w:sz="4" w:space="0" w:color="auto"/>
              <w:right w:val="single" w:sz="4" w:space="0" w:color="auto"/>
            </w:tcBorders>
            <w:vAlign w:val="center"/>
          </w:tcPr>
          <w:p w14:paraId="53381BED" w14:textId="77777777" w:rsidR="00414CB3" w:rsidRPr="00487343" w:rsidRDefault="00414CB3">
            <w:pPr>
              <w:keepNext/>
              <w:spacing w:line="256" w:lineRule="auto"/>
              <w:jc w:val="both"/>
            </w:pPr>
          </w:p>
        </w:tc>
        <w:tc>
          <w:tcPr>
            <w:tcW w:w="2236" w:type="dxa"/>
            <w:tcBorders>
              <w:top w:val="single" w:sz="4" w:space="0" w:color="auto"/>
              <w:left w:val="single" w:sz="4" w:space="0" w:color="auto"/>
              <w:bottom w:val="single" w:sz="4" w:space="0" w:color="auto"/>
              <w:right w:val="single" w:sz="4" w:space="0" w:color="auto"/>
            </w:tcBorders>
            <w:vAlign w:val="center"/>
          </w:tcPr>
          <w:p w14:paraId="53381BEE" w14:textId="77777777" w:rsidR="00414CB3" w:rsidRPr="00487343" w:rsidRDefault="00414CB3">
            <w:pPr>
              <w:spacing w:line="256" w:lineRule="auto"/>
              <w:rPr>
                <w:szCs w:val="24"/>
              </w:rPr>
            </w:pPr>
          </w:p>
        </w:tc>
        <w:tc>
          <w:tcPr>
            <w:tcW w:w="5419" w:type="dxa"/>
            <w:tcBorders>
              <w:top w:val="single" w:sz="4" w:space="0" w:color="auto"/>
              <w:left w:val="single" w:sz="4" w:space="0" w:color="auto"/>
              <w:bottom w:val="single" w:sz="4" w:space="0" w:color="auto"/>
              <w:right w:val="single" w:sz="4" w:space="0" w:color="auto"/>
            </w:tcBorders>
            <w:vAlign w:val="center"/>
          </w:tcPr>
          <w:p w14:paraId="53381BEF" w14:textId="77777777" w:rsidR="00414CB3" w:rsidRPr="00487343" w:rsidRDefault="00414CB3">
            <w:pPr>
              <w:spacing w:line="256"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53381BF0" w14:textId="77777777" w:rsidR="00414CB3" w:rsidRPr="00487343" w:rsidRDefault="00414CB3">
            <w:pPr>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53381BF1" w14:textId="77777777" w:rsidR="00414CB3" w:rsidRPr="00487343" w:rsidRDefault="00414CB3">
            <w:pPr>
              <w:spacing w:line="256"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53381BF2" w14:textId="77777777" w:rsidR="00414CB3" w:rsidRPr="00487343" w:rsidRDefault="00414CB3">
            <w:pPr>
              <w:spacing w:line="256" w:lineRule="auto"/>
            </w:pPr>
          </w:p>
        </w:tc>
      </w:tr>
    </w:tbl>
    <w:p w14:paraId="53381BF4" w14:textId="77777777" w:rsidR="00414CB3" w:rsidRPr="00487343" w:rsidRDefault="00414CB3">
      <w:pPr>
        <w:rPr>
          <w:sz w:val="20"/>
        </w:rPr>
      </w:pPr>
    </w:p>
    <w:p w14:paraId="53381BF5" w14:textId="77777777" w:rsidR="00414CB3" w:rsidRPr="00487343" w:rsidRDefault="00414CB3"/>
    <w:p w14:paraId="53381BF6" w14:textId="3D00963C" w:rsidR="00414CB3" w:rsidRPr="00487343" w:rsidRDefault="00414CB3"/>
    <w:tbl>
      <w:tblPr>
        <w:tblW w:w="0" w:type="auto"/>
        <w:tblLayout w:type="fixed"/>
        <w:tblCellMar>
          <w:left w:w="0" w:type="dxa"/>
          <w:right w:w="0" w:type="dxa"/>
        </w:tblCellMar>
        <w:tblLook w:val="04A0" w:firstRow="1" w:lastRow="0" w:firstColumn="1" w:lastColumn="0" w:noHBand="0" w:noVBand="1"/>
      </w:tblPr>
      <w:tblGrid>
        <w:gridCol w:w="4658"/>
        <w:gridCol w:w="4658"/>
        <w:gridCol w:w="5993"/>
      </w:tblGrid>
      <w:tr w:rsidR="00414CB3" w:rsidRPr="00487343" w14:paraId="53381BFB" w14:textId="77777777">
        <w:trPr>
          <w:trHeight w:val="734"/>
        </w:trPr>
        <w:tc>
          <w:tcPr>
            <w:tcW w:w="4658" w:type="dxa"/>
            <w:vAlign w:val="center"/>
            <w:hideMark/>
          </w:tcPr>
          <w:p w14:paraId="53381BF7" w14:textId="11D90294" w:rsidR="00414CB3" w:rsidRPr="00487343" w:rsidRDefault="006C2D31">
            <w:pPr>
              <w:spacing w:line="256" w:lineRule="auto"/>
              <w:rPr>
                <w:vertAlign w:val="subscript"/>
              </w:rPr>
            </w:pPr>
            <w:r w:rsidRPr="00487343">
              <w:rPr>
                <w:sz w:val="18"/>
                <w:vertAlign w:val="subscript"/>
              </w:rPr>
              <w:t>________________________________________</w:t>
            </w:r>
            <w:r w:rsidRPr="00487343">
              <w:rPr>
                <w:sz w:val="18"/>
                <w:vertAlign w:val="subscript"/>
              </w:rPr>
              <w:br/>
              <w:t xml:space="preserve">                  (pareigų pavadinimas)</w:t>
            </w:r>
          </w:p>
        </w:tc>
        <w:tc>
          <w:tcPr>
            <w:tcW w:w="4658" w:type="dxa"/>
            <w:vAlign w:val="center"/>
            <w:hideMark/>
          </w:tcPr>
          <w:p w14:paraId="53381BF8" w14:textId="77777777" w:rsidR="00414CB3" w:rsidRPr="00487343" w:rsidRDefault="006C2D31">
            <w:pPr>
              <w:spacing w:line="256" w:lineRule="auto"/>
              <w:jc w:val="center"/>
              <w:rPr>
                <w:vertAlign w:val="subscript"/>
              </w:rPr>
            </w:pPr>
            <w:r w:rsidRPr="00487343">
              <w:rPr>
                <w:sz w:val="18"/>
                <w:vertAlign w:val="subscript"/>
              </w:rPr>
              <w:t>________________</w:t>
            </w:r>
            <w:r w:rsidRPr="00487343">
              <w:rPr>
                <w:sz w:val="18"/>
                <w:vertAlign w:val="subscript"/>
              </w:rPr>
              <w:br/>
              <w:t xml:space="preserve">(parašas) </w:t>
            </w:r>
          </w:p>
        </w:tc>
        <w:tc>
          <w:tcPr>
            <w:tcW w:w="5993" w:type="dxa"/>
            <w:vAlign w:val="center"/>
            <w:hideMark/>
          </w:tcPr>
          <w:p w14:paraId="53381BF9" w14:textId="7196518D" w:rsidR="00414CB3" w:rsidRPr="00487343" w:rsidRDefault="006C2D31">
            <w:pPr>
              <w:spacing w:line="256" w:lineRule="auto"/>
              <w:jc w:val="center"/>
              <w:rPr>
                <w:sz w:val="18"/>
                <w:vertAlign w:val="subscript"/>
              </w:rPr>
            </w:pPr>
            <w:r w:rsidRPr="00487343">
              <w:rPr>
                <w:sz w:val="18"/>
                <w:vertAlign w:val="subscript"/>
              </w:rPr>
              <w:t>______________________________________________________________________________</w:t>
            </w:r>
          </w:p>
          <w:p w14:paraId="53381BFA" w14:textId="77777777" w:rsidR="00414CB3" w:rsidRPr="00487343" w:rsidRDefault="006C2D31">
            <w:pPr>
              <w:spacing w:line="256" w:lineRule="auto"/>
              <w:jc w:val="center"/>
              <w:rPr>
                <w:vertAlign w:val="subscript"/>
              </w:rPr>
            </w:pPr>
            <w:r w:rsidRPr="00487343">
              <w:rPr>
                <w:sz w:val="18"/>
                <w:vertAlign w:val="subscript"/>
              </w:rPr>
              <w:t>(vardas,  pavardė)</w:t>
            </w:r>
          </w:p>
        </w:tc>
      </w:tr>
    </w:tbl>
    <w:p w14:paraId="53381BFC" w14:textId="6F4053BA" w:rsidR="00414CB3" w:rsidRPr="00487343" w:rsidRDefault="00414CB3"/>
    <w:p w14:paraId="53381BFD" w14:textId="5F90C254" w:rsidR="00414CB3" w:rsidRPr="00487343" w:rsidRDefault="006C2D31">
      <w:pPr>
        <w:jc w:val="center"/>
      </w:pPr>
      <w:r w:rsidRPr="00487343">
        <w:t>_______________________</w:t>
      </w:r>
    </w:p>
    <w:p w14:paraId="53381BFE" w14:textId="77777777" w:rsidR="00414CB3" w:rsidRPr="00487343" w:rsidRDefault="00414CB3">
      <w:pPr>
        <w:rPr>
          <w:szCs w:val="24"/>
          <w:lang w:eastAsia="lt-LT"/>
        </w:rPr>
      </w:pPr>
    </w:p>
    <w:p w14:paraId="53381BFF" w14:textId="77777777" w:rsidR="00414CB3" w:rsidRPr="00487343" w:rsidRDefault="00414CB3">
      <w:pPr>
        <w:ind w:left="4536"/>
        <w:jc w:val="both"/>
        <w:rPr>
          <w:szCs w:val="24"/>
          <w:lang w:eastAsia="lt-LT"/>
        </w:rPr>
        <w:sectPr w:rsidR="00414CB3" w:rsidRPr="00487343">
          <w:pgSz w:w="16840" w:h="11907" w:orient="landscape" w:code="9"/>
          <w:pgMar w:top="1701" w:right="1134" w:bottom="567" w:left="1134" w:header="709" w:footer="709" w:gutter="0"/>
          <w:pgNumType w:start="1"/>
          <w:cols w:space="708"/>
          <w:titlePg/>
          <w:docGrid w:linePitch="326"/>
        </w:sectPr>
      </w:pPr>
    </w:p>
    <w:p w14:paraId="53381C00" w14:textId="4D44B2EB" w:rsidR="00414CB3" w:rsidRPr="00487343" w:rsidRDefault="00FF297C">
      <w:pPr>
        <w:tabs>
          <w:tab w:val="center" w:pos="4680"/>
          <w:tab w:val="right" w:pos="9360"/>
        </w:tabs>
        <w:rPr>
          <w:sz w:val="22"/>
          <w:szCs w:val="22"/>
          <w:lang w:eastAsia="lt-LT"/>
        </w:rPr>
      </w:pPr>
    </w:p>
    <w:p w14:paraId="53381C01" w14:textId="3D27A883" w:rsidR="00414CB3" w:rsidRPr="00487343" w:rsidRDefault="006C2D31">
      <w:pPr>
        <w:ind w:left="4536"/>
        <w:jc w:val="both"/>
        <w:rPr>
          <w:szCs w:val="24"/>
          <w:lang w:val="en-US" w:eastAsia="lt-LT"/>
        </w:rPr>
      </w:pPr>
      <w:r w:rsidRPr="00487343">
        <w:rPr>
          <w:szCs w:val="24"/>
          <w:lang w:eastAsia="lt-LT"/>
        </w:rPr>
        <w:t>Aktyvios darbo rinkos politikos priemonių taikymo</w:t>
      </w:r>
    </w:p>
    <w:p w14:paraId="53381C02" w14:textId="77777777" w:rsidR="00414CB3" w:rsidRPr="00487343" w:rsidRDefault="006C2D31">
      <w:pPr>
        <w:ind w:left="4536"/>
        <w:jc w:val="both"/>
        <w:rPr>
          <w:szCs w:val="24"/>
          <w:lang w:val="en-US" w:eastAsia="lt-LT"/>
        </w:rPr>
      </w:pPr>
      <w:r w:rsidRPr="00487343">
        <w:rPr>
          <w:szCs w:val="24"/>
          <w:lang w:eastAsia="lt-LT"/>
        </w:rPr>
        <w:t>darbdaviams tvarkos aprašo</w:t>
      </w:r>
    </w:p>
    <w:p w14:paraId="53381C03" w14:textId="77777777" w:rsidR="00414CB3" w:rsidRPr="00487343" w:rsidRDefault="00FF297C">
      <w:pPr>
        <w:ind w:left="3816" w:firstLine="720"/>
        <w:jc w:val="both"/>
        <w:rPr>
          <w:szCs w:val="24"/>
          <w:lang w:val="en-US" w:eastAsia="lt-LT"/>
        </w:rPr>
      </w:pPr>
      <w:r w:rsidR="006C2D31" w:rsidRPr="00487343">
        <w:rPr>
          <w:szCs w:val="24"/>
          <w:lang w:eastAsia="lt-LT"/>
        </w:rPr>
        <w:t>13</w:t>
      </w:r>
      <w:r w:rsidR="006C2D31" w:rsidRPr="00487343">
        <w:rPr>
          <w:szCs w:val="24"/>
          <w:lang w:eastAsia="lt-LT"/>
        </w:rPr>
        <w:t xml:space="preserve"> priedas </w:t>
      </w:r>
    </w:p>
    <w:p w14:paraId="53381C04" w14:textId="77777777" w:rsidR="00414CB3" w:rsidRPr="00487343" w:rsidRDefault="00414CB3">
      <w:pPr>
        <w:ind w:left="4820" w:firstLine="62"/>
        <w:rPr>
          <w:szCs w:val="24"/>
          <w:lang w:val="en-US" w:eastAsia="lt-LT"/>
        </w:rPr>
      </w:pPr>
    </w:p>
    <w:p w14:paraId="53381C05" w14:textId="77777777" w:rsidR="00414CB3" w:rsidRPr="00487343" w:rsidRDefault="00FF297C">
      <w:pPr>
        <w:jc w:val="center"/>
        <w:textAlignment w:val="baseline"/>
        <w:rPr>
          <w:szCs w:val="24"/>
          <w:lang w:val="en-US" w:eastAsia="lt-LT"/>
        </w:rPr>
      </w:pPr>
      <w:r w:rsidR="006C2D31" w:rsidRPr="00487343">
        <w:rPr>
          <w:b/>
          <w:bCs/>
          <w:szCs w:val="24"/>
          <w:lang w:eastAsia="lt-LT"/>
        </w:rPr>
        <w:t>(Projekto teikėjo ir vietinių užimtumo iniciatyvų paraiškų atitikties Užimtumo rėmimo priemonių apraše numatytiems reikalavimams formą)</w:t>
      </w:r>
    </w:p>
    <w:p w14:paraId="53381C06" w14:textId="77777777" w:rsidR="00414CB3" w:rsidRPr="00487343" w:rsidRDefault="00414CB3">
      <w:pPr>
        <w:ind w:firstLine="782"/>
        <w:jc w:val="both"/>
        <w:textAlignment w:val="baseline"/>
        <w:rPr>
          <w:szCs w:val="24"/>
          <w:lang w:val="en-US" w:eastAsia="lt-LT"/>
        </w:rPr>
      </w:pPr>
    </w:p>
    <w:p w14:paraId="53381C07" w14:textId="683FCBD6" w:rsidR="00414CB3" w:rsidRPr="00487343" w:rsidRDefault="006C2D31">
      <w:pPr>
        <w:ind w:firstLine="720"/>
        <w:jc w:val="center"/>
        <w:textAlignment w:val="baseline"/>
        <w:rPr>
          <w:szCs w:val="24"/>
          <w:lang w:val="en-US" w:eastAsia="lt-LT"/>
        </w:rPr>
      </w:pPr>
      <w:r w:rsidRPr="00487343">
        <w:rPr>
          <w:b/>
          <w:bCs/>
          <w:szCs w:val="24"/>
          <w:lang w:eastAsia="lt-LT"/>
        </w:rPr>
        <w:t>VIETINIŲ UŽIMTUMO INICIATYVŲ PROJEKTŲ ATRANKOS IR PRIEŽIŪROS KOMISIJA</w:t>
      </w:r>
    </w:p>
    <w:p w14:paraId="53381C08" w14:textId="5516D6EB" w:rsidR="00414CB3" w:rsidRPr="00487343" w:rsidRDefault="00414CB3">
      <w:pPr>
        <w:ind w:firstLine="782"/>
        <w:jc w:val="center"/>
        <w:textAlignment w:val="baseline"/>
        <w:rPr>
          <w:szCs w:val="24"/>
          <w:lang w:val="en-US" w:eastAsia="lt-LT"/>
        </w:rPr>
      </w:pPr>
    </w:p>
    <w:p w14:paraId="53381C09" w14:textId="5045582E" w:rsidR="00414CB3" w:rsidRPr="00487343" w:rsidRDefault="006C2D31">
      <w:pPr>
        <w:jc w:val="center"/>
        <w:textAlignment w:val="baseline"/>
        <w:rPr>
          <w:szCs w:val="24"/>
          <w:lang w:val="en-US" w:eastAsia="lt-LT"/>
        </w:rPr>
      </w:pPr>
      <w:r w:rsidRPr="00487343">
        <w:rPr>
          <w:b/>
          <w:bCs/>
          <w:szCs w:val="24"/>
          <w:lang w:eastAsia="lt-LT"/>
        </w:rPr>
        <w:t>PROJEKTO TEIKĖJO IR VIETINIŲ UŽIMTUMO INICIATYVŲ PARAIŠKŲ ATITIKTIES UŽIMTUMO RĖMIMO PRIEMONIŲ APRAŠE NUMATYTIEMS REIKALAVIMAMS VERTINIMAS</w:t>
      </w:r>
    </w:p>
    <w:p w14:paraId="53381C0A" w14:textId="77777777" w:rsidR="00414CB3" w:rsidRPr="00487343" w:rsidRDefault="006C2D31">
      <w:pPr>
        <w:jc w:val="center"/>
        <w:textAlignment w:val="baseline"/>
        <w:rPr>
          <w:szCs w:val="24"/>
          <w:lang w:val="en-US" w:eastAsia="lt-LT"/>
        </w:rPr>
      </w:pPr>
      <w:r w:rsidRPr="00487343">
        <w:rPr>
          <w:szCs w:val="24"/>
          <w:lang w:eastAsia="lt-LT"/>
        </w:rPr>
        <w:t>_________ </w:t>
      </w:r>
    </w:p>
    <w:p w14:paraId="53381C0B" w14:textId="77777777" w:rsidR="00414CB3" w:rsidRPr="00487343" w:rsidRDefault="006C2D31">
      <w:pPr>
        <w:jc w:val="center"/>
        <w:textAlignment w:val="baseline"/>
        <w:rPr>
          <w:szCs w:val="24"/>
          <w:lang w:val="en-US" w:eastAsia="lt-LT"/>
        </w:rPr>
      </w:pPr>
      <w:r w:rsidRPr="00487343">
        <w:rPr>
          <w:szCs w:val="24"/>
          <w:vertAlign w:val="superscript"/>
          <w:lang w:eastAsia="lt-LT"/>
        </w:rPr>
        <w:t>(data)</w:t>
      </w:r>
    </w:p>
    <w:p w14:paraId="53381C0C" w14:textId="77777777" w:rsidR="00414CB3" w:rsidRPr="00487343" w:rsidRDefault="006C2D31">
      <w:pPr>
        <w:jc w:val="center"/>
        <w:textAlignment w:val="baseline"/>
        <w:rPr>
          <w:szCs w:val="24"/>
          <w:vertAlign w:val="superscript"/>
          <w:lang w:eastAsia="lt-LT"/>
        </w:rPr>
      </w:pPr>
      <w:r w:rsidRPr="00487343">
        <w:rPr>
          <w:szCs w:val="24"/>
          <w:vertAlign w:val="superscript"/>
          <w:lang w:eastAsia="lt-LT"/>
        </w:rPr>
        <w:t>________________________________________________________________________________________________________________________</w:t>
      </w:r>
    </w:p>
    <w:p w14:paraId="53381C0D" w14:textId="77777777" w:rsidR="00414CB3" w:rsidRPr="00487343" w:rsidRDefault="006C2D31">
      <w:pPr>
        <w:jc w:val="center"/>
        <w:textAlignment w:val="baseline"/>
        <w:rPr>
          <w:szCs w:val="24"/>
          <w:lang w:val="en-US" w:eastAsia="lt-LT"/>
        </w:rPr>
      </w:pPr>
      <w:r w:rsidRPr="00487343">
        <w:rPr>
          <w:szCs w:val="24"/>
          <w:vertAlign w:val="superscript"/>
          <w:lang w:eastAsia="lt-LT"/>
        </w:rPr>
        <w:t>(projekto pavadinimas, projekto teikėjo pavadinimas, kodas ir adresas)</w:t>
      </w:r>
    </w:p>
    <w:p w14:paraId="53381C0E" w14:textId="77777777" w:rsidR="00414CB3" w:rsidRPr="00487343" w:rsidRDefault="00414CB3">
      <w:pPr>
        <w:ind w:firstLine="62"/>
        <w:jc w:val="center"/>
        <w:textAlignment w:val="baseline"/>
        <w:rPr>
          <w:szCs w:val="24"/>
          <w:lang w:val="en-US" w:eastAsia="lt-LT"/>
        </w:rPr>
      </w:pPr>
    </w:p>
    <w:tbl>
      <w:tblPr>
        <w:tblW w:w="9902" w:type="dxa"/>
        <w:tblInd w:w="10" w:type="dxa"/>
        <w:tblCellMar>
          <w:left w:w="0" w:type="dxa"/>
          <w:right w:w="0" w:type="dxa"/>
        </w:tblCellMar>
        <w:tblLook w:val="04A0" w:firstRow="1" w:lastRow="0" w:firstColumn="1" w:lastColumn="0" w:noHBand="0" w:noVBand="1"/>
      </w:tblPr>
      <w:tblGrid>
        <w:gridCol w:w="570"/>
        <w:gridCol w:w="2756"/>
        <w:gridCol w:w="3214"/>
        <w:gridCol w:w="1662"/>
        <w:gridCol w:w="855"/>
        <w:gridCol w:w="845"/>
      </w:tblGrid>
      <w:tr w:rsidR="00487343" w:rsidRPr="00487343" w14:paraId="53381C13" w14:textId="77777777">
        <w:trPr>
          <w:tblHeader/>
        </w:trPr>
        <w:tc>
          <w:tcPr>
            <w:tcW w:w="570" w:type="dxa"/>
            <w:tcBorders>
              <w:top w:val="single" w:sz="8" w:space="0" w:color="000000"/>
              <w:left w:val="single" w:sz="8" w:space="0" w:color="000000"/>
              <w:bottom w:val="single" w:sz="8" w:space="0" w:color="000000"/>
              <w:right w:val="single" w:sz="8" w:space="0" w:color="000000"/>
            </w:tcBorders>
            <w:vAlign w:val="center"/>
            <w:hideMark/>
          </w:tcPr>
          <w:p w14:paraId="53381C0F" w14:textId="77777777" w:rsidR="00414CB3" w:rsidRPr="00487343" w:rsidRDefault="006C2D31">
            <w:pPr>
              <w:jc w:val="center"/>
              <w:textAlignment w:val="baseline"/>
              <w:rPr>
                <w:szCs w:val="24"/>
                <w:lang w:eastAsia="lt-LT"/>
              </w:rPr>
            </w:pPr>
            <w:r w:rsidRPr="00487343">
              <w:rPr>
                <w:szCs w:val="24"/>
                <w:lang w:eastAsia="lt-LT"/>
              </w:rPr>
              <w:t>Eil. Nr.</w:t>
            </w:r>
          </w:p>
        </w:tc>
        <w:tc>
          <w:tcPr>
            <w:tcW w:w="7632" w:type="dxa"/>
            <w:gridSpan w:val="3"/>
            <w:tcBorders>
              <w:top w:val="single" w:sz="8" w:space="0" w:color="auto"/>
              <w:left w:val="nil"/>
              <w:bottom w:val="single" w:sz="8" w:space="0" w:color="auto"/>
              <w:right w:val="single" w:sz="8" w:space="0" w:color="auto"/>
            </w:tcBorders>
            <w:vAlign w:val="center"/>
            <w:hideMark/>
          </w:tcPr>
          <w:p w14:paraId="53381C10" w14:textId="77777777" w:rsidR="00414CB3" w:rsidRPr="00487343" w:rsidRDefault="006C2D31">
            <w:pPr>
              <w:jc w:val="center"/>
              <w:textAlignment w:val="baseline"/>
              <w:rPr>
                <w:szCs w:val="24"/>
                <w:lang w:eastAsia="lt-LT"/>
              </w:rPr>
            </w:pPr>
            <w:r w:rsidRPr="00487343">
              <w:rPr>
                <w:szCs w:val="24"/>
                <w:lang w:eastAsia="lt-LT"/>
              </w:rPr>
              <w:t>Vertinimo kriterijus</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81C11" w14:textId="77777777" w:rsidR="00414CB3" w:rsidRPr="00487343" w:rsidRDefault="006C2D31">
            <w:pPr>
              <w:jc w:val="center"/>
              <w:textAlignment w:val="baseline"/>
              <w:rPr>
                <w:szCs w:val="24"/>
                <w:lang w:eastAsia="lt-LT"/>
              </w:rPr>
            </w:pPr>
            <w:r w:rsidRPr="00487343">
              <w:rPr>
                <w:szCs w:val="24"/>
                <w:lang w:eastAsia="lt-LT"/>
              </w:rPr>
              <w:t>Taip</w:t>
            </w:r>
          </w:p>
        </w:tc>
        <w:tc>
          <w:tcPr>
            <w:tcW w:w="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81C12" w14:textId="77777777" w:rsidR="00414CB3" w:rsidRPr="00487343" w:rsidRDefault="006C2D31">
            <w:pPr>
              <w:jc w:val="center"/>
              <w:textAlignment w:val="baseline"/>
              <w:rPr>
                <w:szCs w:val="24"/>
                <w:lang w:eastAsia="lt-LT"/>
              </w:rPr>
            </w:pPr>
            <w:r w:rsidRPr="00487343">
              <w:rPr>
                <w:szCs w:val="24"/>
                <w:lang w:eastAsia="lt-LT"/>
              </w:rPr>
              <w:t>Ne</w:t>
            </w:r>
          </w:p>
        </w:tc>
      </w:tr>
      <w:tr w:rsidR="00487343" w:rsidRPr="00487343" w14:paraId="53381C18" w14:textId="77777777">
        <w:tc>
          <w:tcPr>
            <w:tcW w:w="570" w:type="dxa"/>
            <w:tcBorders>
              <w:top w:val="nil"/>
              <w:left w:val="single" w:sz="8" w:space="0" w:color="auto"/>
              <w:bottom w:val="single" w:sz="8" w:space="0" w:color="auto"/>
              <w:right w:val="single" w:sz="8" w:space="0" w:color="auto"/>
            </w:tcBorders>
            <w:vAlign w:val="center"/>
            <w:hideMark/>
          </w:tcPr>
          <w:p w14:paraId="53381C14" w14:textId="77777777" w:rsidR="00414CB3" w:rsidRPr="00487343" w:rsidRDefault="006C2D31">
            <w:pPr>
              <w:textAlignment w:val="baseline"/>
              <w:rPr>
                <w:szCs w:val="24"/>
                <w:lang w:eastAsia="lt-LT"/>
              </w:rPr>
            </w:pPr>
            <w:r w:rsidRPr="00487343">
              <w:rPr>
                <w:szCs w:val="24"/>
                <w:lang w:eastAsia="lt-LT"/>
              </w:rPr>
              <w:t>1.</w:t>
            </w:r>
          </w:p>
        </w:tc>
        <w:tc>
          <w:tcPr>
            <w:tcW w:w="7632" w:type="dxa"/>
            <w:gridSpan w:val="3"/>
            <w:tcBorders>
              <w:top w:val="nil"/>
              <w:left w:val="nil"/>
              <w:bottom w:val="single" w:sz="8" w:space="0" w:color="auto"/>
              <w:right w:val="single" w:sz="8" w:space="0" w:color="auto"/>
            </w:tcBorders>
            <w:vAlign w:val="center"/>
            <w:hideMark/>
          </w:tcPr>
          <w:p w14:paraId="53381C15" w14:textId="77777777" w:rsidR="00414CB3" w:rsidRPr="00487343" w:rsidRDefault="006C2D31">
            <w:pPr>
              <w:ind w:right="125"/>
              <w:jc w:val="both"/>
              <w:textAlignment w:val="baseline"/>
              <w:rPr>
                <w:szCs w:val="24"/>
                <w:lang w:eastAsia="lt-LT"/>
              </w:rPr>
            </w:pPr>
            <w:r w:rsidRPr="00487343">
              <w:rPr>
                <w:szCs w:val="24"/>
                <w:lang w:eastAsia="lt-LT"/>
              </w:rPr>
              <w:t>Paraiškoje prašoma skirti subsidiją šioms išlaidoms finansuoti (Užimtumo rėmimo priemonių aprašo 49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16"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17" w14:textId="77777777" w:rsidR="00414CB3" w:rsidRPr="00487343" w:rsidRDefault="00414CB3">
            <w:pPr>
              <w:ind w:firstLine="62"/>
              <w:textAlignment w:val="baseline"/>
              <w:rPr>
                <w:szCs w:val="24"/>
                <w:lang w:eastAsia="lt-LT"/>
              </w:rPr>
            </w:pPr>
          </w:p>
        </w:tc>
      </w:tr>
      <w:tr w:rsidR="00487343" w:rsidRPr="00487343" w14:paraId="53381C1D" w14:textId="77777777">
        <w:tc>
          <w:tcPr>
            <w:tcW w:w="570" w:type="dxa"/>
            <w:tcBorders>
              <w:top w:val="nil"/>
              <w:left w:val="single" w:sz="8" w:space="0" w:color="auto"/>
              <w:bottom w:val="single" w:sz="8" w:space="0" w:color="auto"/>
              <w:right w:val="single" w:sz="8" w:space="0" w:color="auto"/>
            </w:tcBorders>
            <w:vAlign w:val="center"/>
            <w:hideMark/>
          </w:tcPr>
          <w:p w14:paraId="53381C19" w14:textId="77777777" w:rsidR="00414CB3" w:rsidRPr="00487343" w:rsidRDefault="006C2D31">
            <w:pPr>
              <w:textAlignment w:val="baseline"/>
              <w:rPr>
                <w:szCs w:val="24"/>
                <w:lang w:eastAsia="lt-LT"/>
              </w:rPr>
            </w:pPr>
            <w:r w:rsidRPr="00487343">
              <w:rPr>
                <w:szCs w:val="24"/>
                <w:lang w:eastAsia="lt-LT"/>
              </w:rPr>
              <w:t>1.1.</w:t>
            </w:r>
          </w:p>
        </w:tc>
        <w:tc>
          <w:tcPr>
            <w:tcW w:w="7632" w:type="dxa"/>
            <w:gridSpan w:val="3"/>
            <w:tcBorders>
              <w:top w:val="nil"/>
              <w:left w:val="nil"/>
              <w:bottom w:val="single" w:sz="8" w:space="0" w:color="auto"/>
              <w:right w:val="single" w:sz="8" w:space="0" w:color="auto"/>
            </w:tcBorders>
            <w:vAlign w:val="center"/>
            <w:hideMark/>
          </w:tcPr>
          <w:p w14:paraId="53381C1A" w14:textId="77777777" w:rsidR="00414CB3" w:rsidRPr="00487343" w:rsidRDefault="006C2D31">
            <w:pPr>
              <w:ind w:right="125"/>
              <w:jc w:val="both"/>
              <w:textAlignment w:val="baseline"/>
              <w:rPr>
                <w:szCs w:val="24"/>
                <w:lang w:eastAsia="lt-LT"/>
              </w:rPr>
            </w:pPr>
            <w:r w:rsidRPr="00487343">
              <w:rPr>
                <w:szCs w:val="24"/>
                <w:lang w:eastAsia="lt-LT"/>
              </w:rPr>
              <w:t>darbo priemonėms ar techninės pagalbos priemonėms, atitinkančioms Aprašo 3.7 ir 3.9 papunkčiuose nurodytus apibrėžimus;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1B"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1C" w14:textId="77777777" w:rsidR="00414CB3" w:rsidRPr="00487343" w:rsidRDefault="00414CB3">
            <w:pPr>
              <w:ind w:firstLine="62"/>
              <w:textAlignment w:val="baseline"/>
              <w:rPr>
                <w:szCs w:val="24"/>
                <w:lang w:eastAsia="lt-LT"/>
              </w:rPr>
            </w:pPr>
          </w:p>
        </w:tc>
      </w:tr>
      <w:tr w:rsidR="00487343" w:rsidRPr="00487343" w14:paraId="53381C22" w14:textId="77777777">
        <w:tc>
          <w:tcPr>
            <w:tcW w:w="570" w:type="dxa"/>
            <w:tcBorders>
              <w:top w:val="nil"/>
              <w:left w:val="single" w:sz="8" w:space="0" w:color="auto"/>
              <w:bottom w:val="single" w:sz="8" w:space="0" w:color="auto"/>
              <w:right w:val="single" w:sz="8" w:space="0" w:color="auto"/>
            </w:tcBorders>
            <w:vAlign w:val="center"/>
            <w:hideMark/>
          </w:tcPr>
          <w:p w14:paraId="53381C1E" w14:textId="77777777" w:rsidR="00414CB3" w:rsidRPr="00487343" w:rsidRDefault="006C2D31">
            <w:pPr>
              <w:textAlignment w:val="baseline"/>
              <w:rPr>
                <w:szCs w:val="24"/>
                <w:lang w:eastAsia="lt-LT"/>
              </w:rPr>
            </w:pPr>
            <w:r w:rsidRPr="00487343">
              <w:rPr>
                <w:szCs w:val="24"/>
                <w:lang w:eastAsia="lt-LT"/>
              </w:rPr>
              <w:t>1.2.</w:t>
            </w:r>
          </w:p>
        </w:tc>
        <w:tc>
          <w:tcPr>
            <w:tcW w:w="7632" w:type="dxa"/>
            <w:gridSpan w:val="3"/>
            <w:tcBorders>
              <w:top w:val="nil"/>
              <w:left w:val="nil"/>
              <w:bottom w:val="single" w:sz="8" w:space="0" w:color="auto"/>
              <w:right w:val="single" w:sz="8" w:space="0" w:color="auto"/>
            </w:tcBorders>
            <w:vAlign w:val="center"/>
            <w:hideMark/>
          </w:tcPr>
          <w:p w14:paraId="53381C1F" w14:textId="77777777" w:rsidR="00414CB3" w:rsidRPr="00487343" w:rsidRDefault="006C2D31">
            <w:pPr>
              <w:ind w:right="125"/>
              <w:jc w:val="both"/>
              <w:textAlignment w:val="baseline"/>
              <w:rPr>
                <w:szCs w:val="24"/>
                <w:lang w:eastAsia="lt-LT"/>
              </w:rPr>
            </w:pPr>
            <w:r w:rsidRPr="00487343">
              <w:rPr>
                <w:szCs w:val="24"/>
                <w:lang w:eastAsia="lt-LT"/>
              </w:rPr>
              <w:t>su steigiamos darbo vietos darbo funkcijų vykdymu susijusioms darbo priemonėms ar techninės pagalbos priemonėms neįgaliesiems įsigyti, montuoti, pritaikyti;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20"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21" w14:textId="77777777" w:rsidR="00414CB3" w:rsidRPr="00487343" w:rsidRDefault="00414CB3">
            <w:pPr>
              <w:ind w:firstLine="62"/>
              <w:textAlignment w:val="baseline"/>
              <w:rPr>
                <w:szCs w:val="24"/>
                <w:lang w:eastAsia="lt-LT"/>
              </w:rPr>
            </w:pPr>
          </w:p>
        </w:tc>
      </w:tr>
      <w:tr w:rsidR="00487343" w:rsidRPr="00487343" w14:paraId="53381C27" w14:textId="77777777">
        <w:tc>
          <w:tcPr>
            <w:tcW w:w="570" w:type="dxa"/>
            <w:tcBorders>
              <w:top w:val="nil"/>
              <w:left w:val="single" w:sz="8" w:space="0" w:color="auto"/>
              <w:bottom w:val="single" w:sz="8" w:space="0" w:color="auto"/>
              <w:right w:val="single" w:sz="8" w:space="0" w:color="auto"/>
            </w:tcBorders>
            <w:vAlign w:val="center"/>
            <w:hideMark/>
          </w:tcPr>
          <w:p w14:paraId="53381C23" w14:textId="77777777" w:rsidR="00414CB3" w:rsidRPr="00487343" w:rsidRDefault="006C2D31">
            <w:pPr>
              <w:textAlignment w:val="baseline"/>
              <w:rPr>
                <w:szCs w:val="24"/>
                <w:lang w:eastAsia="lt-LT"/>
              </w:rPr>
            </w:pPr>
            <w:r w:rsidRPr="00487343">
              <w:rPr>
                <w:szCs w:val="24"/>
                <w:lang w:eastAsia="lt-LT"/>
              </w:rPr>
              <w:t xml:space="preserve">1.3. </w:t>
            </w:r>
          </w:p>
        </w:tc>
        <w:tc>
          <w:tcPr>
            <w:tcW w:w="7632" w:type="dxa"/>
            <w:gridSpan w:val="3"/>
            <w:tcBorders>
              <w:top w:val="nil"/>
              <w:left w:val="nil"/>
              <w:bottom w:val="single" w:sz="8" w:space="0" w:color="auto"/>
              <w:right w:val="single" w:sz="8" w:space="0" w:color="auto"/>
            </w:tcBorders>
            <w:vAlign w:val="center"/>
            <w:hideMark/>
          </w:tcPr>
          <w:p w14:paraId="53381C24" w14:textId="77777777" w:rsidR="00414CB3" w:rsidRPr="00487343" w:rsidRDefault="006C2D31">
            <w:pPr>
              <w:ind w:right="125"/>
              <w:jc w:val="both"/>
              <w:textAlignment w:val="baseline"/>
              <w:rPr>
                <w:szCs w:val="24"/>
                <w:lang w:eastAsia="lt-LT"/>
              </w:rPr>
            </w:pPr>
            <w:r w:rsidRPr="00487343">
              <w:rPr>
                <w:szCs w:val="24"/>
                <w:lang w:eastAsia="lt-LT"/>
              </w:rPr>
              <w:t>patalpoms, kurios valdomos nuosavybės teise, remontuoti ir pritaikyti, jeigu tokios patalpos būtinos darbo vietai įsteigti ir jose numatoma steigti darbo vietą;</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25"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26" w14:textId="77777777" w:rsidR="00414CB3" w:rsidRPr="00487343" w:rsidRDefault="00414CB3">
            <w:pPr>
              <w:ind w:firstLine="62"/>
              <w:textAlignment w:val="baseline"/>
              <w:rPr>
                <w:szCs w:val="24"/>
                <w:lang w:eastAsia="lt-LT"/>
              </w:rPr>
            </w:pPr>
          </w:p>
        </w:tc>
      </w:tr>
      <w:tr w:rsidR="00487343" w:rsidRPr="00487343" w14:paraId="53381C2C" w14:textId="77777777">
        <w:tc>
          <w:tcPr>
            <w:tcW w:w="570" w:type="dxa"/>
            <w:tcBorders>
              <w:top w:val="nil"/>
              <w:left w:val="single" w:sz="8" w:space="0" w:color="auto"/>
              <w:bottom w:val="single" w:sz="8" w:space="0" w:color="auto"/>
              <w:right w:val="single" w:sz="8" w:space="0" w:color="auto"/>
            </w:tcBorders>
            <w:vAlign w:val="center"/>
            <w:hideMark/>
          </w:tcPr>
          <w:p w14:paraId="53381C28" w14:textId="77777777" w:rsidR="00414CB3" w:rsidRPr="00487343" w:rsidRDefault="006C2D31">
            <w:pPr>
              <w:textAlignment w:val="baseline"/>
              <w:rPr>
                <w:szCs w:val="24"/>
                <w:lang w:eastAsia="lt-LT"/>
              </w:rPr>
            </w:pPr>
            <w:r w:rsidRPr="00487343">
              <w:rPr>
                <w:szCs w:val="24"/>
                <w:lang w:eastAsia="lt-LT"/>
              </w:rPr>
              <w:t xml:space="preserve">1.4. </w:t>
            </w:r>
          </w:p>
        </w:tc>
        <w:tc>
          <w:tcPr>
            <w:tcW w:w="7632" w:type="dxa"/>
            <w:gridSpan w:val="3"/>
            <w:tcBorders>
              <w:top w:val="nil"/>
              <w:left w:val="nil"/>
              <w:bottom w:val="single" w:sz="8" w:space="0" w:color="auto"/>
              <w:right w:val="single" w:sz="8" w:space="0" w:color="auto"/>
            </w:tcBorders>
            <w:vAlign w:val="center"/>
            <w:hideMark/>
          </w:tcPr>
          <w:p w14:paraId="53381C29" w14:textId="77777777" w:rsidR="00414CB3" w:rsidRPr="00487343" w:rsidRDefault="006C2D31">
            <w:pPr>
              <w:ind w:right="125"/>
              <w:jc w:val="both"/>
              <w:textAlignment w:val="baseline"/>
              <w:rPr>
                <w:szCs w:val="24"/>
                <w:lang w:eastAsia="lt-LT"/>
              </w:rPr>
            </w:pPr>
            <w:r w:rsidRPr="00487343">
              <w:rPr>
                <w:szCs w:val="24"/>
                <w:lang w:eastAsia="lt-LT"/>
              </w:rPr>
              <w:t xml:space="preserve">patalpoms, kurių reikia darbo vietai įrengti, remontuoti ir pritaikyti.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2A"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2B" w14:textId="77777777" w:rsidR="00414CB3" w:rsidRPr="00487343" w:rsidRDefault="00414CB3">
            <w:pPr>
              <w:ind w:firstLine="62"/>
              <w:textAlignment w:val="baseline"/>
              <w:rPr>
                <w:szCs w:val="24"/>
                <w:lang w:eastAsia="lt-LT"/>
              </w:rPr>
            </w:pPr>
          </w:p>
        </w:tc>
      </w:tr>
      <w:tr w:rsidR="00487343" w:rsidRPr="00487343" w14:paraId="53381C31" w14:textId="77777777">
        <w:tc>
          <w:tcPr>
            <w:tcW w:w="570" w:type="dxa"/>
            <w:tcBorders>
              <w:top w:val="nil"/>
              <w:left w:val="single" w:sz="8" w:space="0" w:color="auto"/>
              <w:bottom w:val="single" w:sz="8" w:space="0" w:color="auto"/>
              <w:right w:val="single" w:sz="8" w:space="0" w:color="auto"/>
            </w:tcBorders>
            <w:vAlign w:val="center"/>
            <w:hideMark/>
          </w:tcPr>
          <w:p w14:paraId="53381C2D" w14:textId="77777777" w:rsidR="00414CB3" w:rsidRPr="00487343" w:rsidRDefault="006C2D31">
            <w:pPr>
              <w:textAlignment w:val="baseline"/>
              <w:rPr>
                <w:szCs w:val="24"/>
                <w:lang w:eastAsia="lt-LT"/>
              </w:rPr>
            </w:pPr>
            <w:r w:rsidRPr="00487343">
              <w:rPr>
                <w:szCs w:val="24"/>
                <w:lang w:eastAsia="lt-LT"/>
              </w:rPr>
              <w:t>2.</w:t>
            </w:r>
          </w:p>
        </w:tc>
        <w:tc>
          <w:tcPr>
            <w:tcW w:w="7632" w:type="dxa"/>
            <w:gridSpan w:val="3"/>
            <w:tcBorders>
              <w:top w:val="nil"/>
              <w:left w:val="nil"/>
              <w:bottom w:val="single" w:sz="8" w:space="0" w:color="auto"/>
              <w:right w:val="single" w:sz="8" w:space="0" w:color="auto"/>
            </w:tcBorders>
            <w:vAlign w:val="center"/>
            <w:hideMark/>
          </w:tcPr>
          <w:p w14:paraId="53381C2E" w14:textId="77777777" w:rsidR="00414CB3" w:rsidRPr="00487343" w:rsidRDefault="006C2D31">
            <w:pPr>
              <w:ind w:right="125"/>
              <w:jc w:val="both"/>
              <w:textAlignment w:val="baseline"/>
              <w:rPr>
                <w:szCs w:val="24"/>
                <w:lang w:eastAsia="lt-LT"/>
              </w:rPr>
            </w:pPr>
            <w:r w:rsidRPr="00487343">
              <w:rPr>
                <w:szCs w:val="24"/>
                <w:lang w:eastAsia="lt-LT"/>
              </w:rPr>
              <w:t>Prašoma subsidija patalpoms remontuoti ir pritaikyti neviršija 50 procentų visos subsidijos dydžio (Užimtumo rėmimo priemonių aprašo 49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2F"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30" w14:textId="77777777" w:rsidR="00414CB3" w:rsidRPr="00487343" w:rsidRDefault="00414CB3">
            <w:pPr>
              <w:ind w:firstLine="62"/>
              <w:textAlignment w:val="baseline"/>
              <w:rPr>
                <w:szCs w:val="24"/>
                <w:lang w:eastAsia="lt-LT"/>
              </w:rPr>
            </w:pPr>
          </w:p>
        </w:tc>
      </w:tr>
      <w:tr w:rsidR="00487343" w:rsidRPr="00487343" w14:paraId="53381C36" w14:textId="77777777">
        <w:tc>
          <w:tcPr>
            <w:tcW w:w="570" w:type="dxa"/>
            <w:tcBorders>
              <w:top w:val="nil"/>
              <w:left w:val="single" w:sz="8" w:space="0" w:color="auto"/>
              <w:bottom w:val="single" w:sz="8" w:space="0" w:color="auto"/>
              <w:right w:val="single" w:sz="8" w:space="0" w:color="auto"/>
            </w:tcBorders>
            <w:vAlign w:val="center"/>
            <w:hideMark/>
          </w:tcPr>
          <w:p w14:paraId="53381C32" w14:textId="77777777" w:rsidR="00414CB3" w:rsidRPr="00487343" w:rsidRDefault="006C2D31">
            <w:pPr>
              <w:textAlignment w:val="baseline"/>
              <w:rPr>
                <w:szCs w:val="24"/>
                <w:lang w:eastAsia="lt-LT"/>
              </w:rPr>
            </w:pPr>
            <w:r w:rsidRPr="00487343">
              <w:rPr>
                <w:szCs w:val="24"/>
                <w:lang w:eastAsia="lt-LT"/>
              </w:rPr>
              <w:t>3.</w:t>
            </w:r>
          </w:p>
        </w:tc>
        <w:tc>
          <w:tcPr>
            <w:tcW w:w="7632" w:type="dxa"/>
            <w:gridSpan w:val="3"/>
            <w:tcBorders>
              <w:top w:val="nil"/>
              <w:left w:val="nil"/>
              <w:bottom w:val="single" w:sz="8" w:space="0" w:color="auto"/>
              <w:right w:val="single" w:sz="8" w:space="0" w:color="auto"/>
            </w:tcBorders>
            <w:vAlign w:val="center"/>
            <w:hideMark/>
          </w:tcPr>
          <w:p w14:paraId="53381C33" w14:textId="77777777" w:rsidR="00414CB3" w:rsidRPr="00487343" w:rsidRDefault="006C2D31">
            <w:pPr>
              <w:ind w:right="125"/>
              <w:jc w:val="both"/>
              <w:textAlignment w:val="baseline"/>
              <w:rPr>
                <w:szCs w:val="24"/>
                <w:lang w:eastAsia="lt-LT"/>
              </w:rPr>
            </w:pPr>
            <w:r w:rsidRPr="00487343">
              <w:rPr>
                <w:szCs w:val="24"/>
                <w:lang w:eastAsia="lt-LT"/>
              </w:rPr>
              <w:t xml:space="preserve">Projekto teikėjas atitinka (Užimtumo rėmimo priemonių aprašo 4 punktas):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34"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35" w14:textId="77777777" w:rsidR="00414CB3" w:rsidRPr="00487343" w:rsidRDefault="00414CB3">
            <w:pPr>
              <w:ind w:firstLine="62"/>
              <w:textAlignment w:val="baseline"/>
              <w:rPr>
                <w:szCs w:val="24"/>
                <w:lang w:eastAsia="lt-LT"/>
              </w:rPr>
            </w:pPr>
          </w:p>
        </w:tc>
      </w:tr>
      <w:tr w:rsidR="00487343" w:rsidRPr="00487343" w14:paraId="53381C3B" w14:textId="77777777">
        <w:tc>
          <w:tcPr>
            <w:tcW w:w="570" w:type="dxa"/>
            <w:tcBorders>
              <w:top w:val="nil"/>
              <w:left w:val="single" w:sz="8" w:space="0" w:color="auto"/>
              <w:bottom w:val="single" w:sz="8" w:space="0" w:color="auto"/>
              <w:right w:val="single" w:sz="8" w:space="0" w:color="auto"/>
            </w:tcBorders>
            <w:vAlign w:val="center"/>
            <w:hideMark/>
          </w:tcPr>
          <w:p w14:paraId="53381C37" w14:textId="77777777" w:rsidR="00414CB3" w:rsidRPr="00487343" w:rsidRDefault="006C2D31">
            <w:pPr>
              <w:textAlignment w:val="baseline"/>
              <w:rPr>
                <w:szCs w:val="24"/>
                <w:lang w:eastAsia="lt-LT"/>
              </w:rPr>
            </w:pPr>
            <w:r w:rsidRPr="00487343">
              <w:rPr>
                <w:szCs w:val="24"/>
                <w:lang w:eastAsia="lt-LT"/>
              </w:rPr>
              <w:t>3.1.</w:t>
            </w:r>
          </w:p>
        </w:tc>
        <w:tc>
          <w:tcPr>
            <w:tcW w:w="7632" w:type="dxa"/>
            <w:gridSpan w:val="3"/>
            <w:tcBorders>
              <w:top w:val="nil"/>
              <w:left w:val="nil"/>
              <w:bottom w:val="single" w:sz="8" w:space="0" w:color="auto"/>
              <w:right w:val="single" w:sz="8" w:space="0" w:color="auto"/>
            </w:tcBorders>
            <w:vAlign w:val="center"/>
            <w:hideMark/>
          </w:tcPr>
          <w:p w14:paraId="53381C38" w14:textId="77777777" w:rsidR="00414CB3" w:rsidRPr="00487343" w:rsidRDefault="006C2D31">
            <w:pPr>
              <w:ind w:right="125"/>
              <w:jc w:val="both"/>
              <w:rPr>
                <w:szCs w:val="24"/>
                <w:lang w:eastAsia="lt-LT"/>
              </w:rPr>
            </w:pPr>
            <w:r w:rsidRPr="00487343">
              <w:rPr>
                <w:szCs w:val="24"/>
                <w:lang w:eastAsia="lt-LT"/>
              </w:rPr>
              <w:t>nėra iškelta bankroto byla, nėra likviduojamas, dėl jo nėra priimtas kreditorių susirinkimo nutarimas bankroto procedūras vykdyti ne teismo tvarka;</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39"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3A" w14:textId="77777777" w:rsidR="00414CB3" w:rsidRPr="00487343" w:rsidRDefault="00414CB3">
            <w:pPr>
              <w:ind w:firstLine="62"/>
              <w:textAlignment w:val="baseline"/>
              <w:rPr>
                <w:szCs w:val="24"/>
                <w:lang w:eastAsia="lt-LT"/>
              </w:rPr>
            </w:pPr>
          </w:p>
        </w:tc>
      </w:tr>
      <w:tr w:rsidR="00487343" w:rsidRPr="00487343" w14:paraId="53381C40" w14:textId="77777777">
        <w:tc>
          <w:tcPr>
            <w:tcW w:w="570" w:type="dxa"/>
            <w:tcBorders>
              <w:top w:val="nil"/>
              <w:left w:val="single" w:sz="8" w:space="0" w:color="auto"/>
              <w:bottom w:val="single" w:sz="8" w:space="0" w:color="auto"/>
              <w:right w:val="single" w:sz="8" w:space="0" w:color="auto"/>
            </w:tcBorders>
            <w:vAlign w:val="center"/>
            <w:hideMark/>
          </w:tcPr>
          <w:p w14:paraId="53381C3C" w14:textId="77777777" w:rsidR="00414CB3" w:rsidRPr="00487343" w:rsidRDefault="006C2D31">
            <w:pPr>
              <w:textAlignment w:val="baseline"/>
              <w:rPr>
                <w:szCs w:val="24"/>
                <w:lang w:eastAsia="lt-LT"/>
              </w:rPr>
            </w:pPr>
            <w:r w:rsidRPr="00487343">
              <w:rPr>
                <w:szCs w:val="24"/>
                <w:lang w:eastAsia="lt-LT"/>
              </w:rPr>
              <w:t>3.2.</w:t>
            </w:r>
          </w:p>
        </w:tc>
        <w:tc>
          <w:tcPr>
            <w:tcW w:w="7632" w:type="dxa"/>
            <w:gridSpan w:val="3"/>
            <w:tcBorders>
              <w:top w:val="nil"/>
              <w:left w:val="nil"/>
              <w:bottom w:val="single" w:sz="8" w:space="0" w:color="auto"/>
              <w:right w:val="single" w:sz="8" w:space="0" w:color="auto"/>
            </w:tcBorders>
            <w:vAlign w:val="center"/>
            <w:hideMark/>
          </w:tcPr>
          <w:p w14:paraId="53381C3D" w14:textId="77777777" w:rsidR="00414CB3" w:rsidRPr="00487343" w:rsidRDefault="006C2D31">
            <w:pPr>
              <w:ind w:right="125"/>
              <w:jc w:val="both"/>
              <w:textAlignment w:val="baseline"/>
              <w:rPr>
                <w:szCs w:val="24"/>
                <w:lang w:eastAsia="lt-LT"/>
              </w:rPr>
            </w:pPr>
            <w:r w:rsidRPr="00487343">
              <w:rPr>
                <w:szCs w:val="24"/>
                <w:lang w:eastAsia="lt-LT"/>
              </w:rPr>
              <w:t>nėra įsiskolinęs savo darbuotojams, neturi neatidėtų įsiskolinimų Lietuvos Respublikos valstybės biudžetui ar Valstybinio socialinio draudimo fondo biudžetui;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3E"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3F" w14:textId="77777777" w:rsidR="00414CB3" w:rsidRPr="00487343" w:rsidRDefault="00414CB3">
            <w:pPr>
              <w:ind w:firstLine="62"/>
              <w:textAlignment w:val="baseline"/>
              <w:rPr>
                <w:szCs w:val="24"/>
                <w:lang w:eastAsia="lt-LT"/>
              </w:rPr>
            </w:pPr>
          </w:p>
        </w:tc>
      </w:tr>
      <w:tr w:rsidR="00487343" w:rsidRPr="00487343" w14:paraId="53381C45" w14:textId="77777777">
        <w:tc>
          <w:tcPr>
            <w:tcW w:w="570" w:type="dxa"/>
            <w:tcBorders>
              <w:top w:val="nil"/>
              <w:left w:val="single" w:sz="8" w:space="0" w:color="auto"/>
              <w:bottom w:val="single" w:sz="8" w:space="0" w:color="auto"/>
              <w:right w:val="single" w:sz="8" w:space="0" w:color="auto"/>
            </w:tcBorders>
            <w:vAlign w:val="center"/>
            <w:hideMark/>
          </w:tcPr>
          <w:p w14:paraId="53381C41" w14:textId="77777777" w:rsidR="00414CB3" w:rsidRPr="00487343" w:rsidRDefault="006C2D31">
            <w:pPr>
              <w:textAlignment w:val="baseline"/>
              <w:rPr>
                <w:szCs w:val="24"/>
                <w:lang w:eastAsia="lt-LT"/>
              </w:rPr>
            </w:pPr>
            <w:r w:rsidRPr="00487343">
              <w:rPr>
                <w:szCs w:val="24"/>
                <w:lang w:eastAsia="lt-LT"/>
              </w:rPr>
              <w:t>3.3.</w:t>
            </w:r>
          </w:p>
        </w:tc>
        <w:tc>
          <w:tcPr>
            <w:tcW w:w="7632" w:type="dxa"/>
            <w:gridSpan w:val="3"/>
            <w:tcBorders>
              <w:top w:val="nil"/>
              <w:left w:val="nil"/>
              <w:bottom w:val="single" w:sz="8" w:space="0" w:color="auto"/>
              <w:right w:val="single" w:sz="8" w:space="0" w:color="auto"/>
            </w:tcBorders>
            <w:vAlign w:val="center"/>
            <w:hideMark/>
          </w:tcPr>
          <w:p w14:paraId="53381C42" w14:textId="77777777" w:rsidR="00414CB3" w:rsidRPr="00487343" w:rsidRDefault="006C2D31">
            <w:pPr>
              <w:ind w:right="125"/>
              <w:jc w:val="both"/>
              <w:rPr>
                <w:szCs w:val="24"/>
                <w:lang w:eastAsia="lt-LT"/>
              </w:rPr>
            </w:pPr>
            <w:r w:rsidRPr="00487343">
              <w:rPr>
                <w:szCs w:val="24"/>
                <w:lang w:eastAsia="lt-LT"/>
              </w:rPr>
              <w:t>neturi neįvykdytų sutartinių ar teisės aktuose nurodytų įsipareigojimų Užimtumo tarnybai prie Lietuvos Respublikos socialinės apsaugos ir darbo ministerijos (toliau – Užimtumo tarnyba);</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43"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44" w14:textId="77777777" w:rsidR="00414CB3" w:rsidRPr="00487343" w:rsidRDefault="00414CB3">
            <w:pPr>
              <w:ind w:firstLine="62"/>
              <w:textAlignment w:val="baseline"/>
              <w:rPr>
                <w:szCs w:val="24"/>
                <w:lang w:eastAsia="lt-LT"/>
              </w:rPr>
            </w:pPr>
          </w:p>
        </w:tc>
      </w:tr>
      <w:tr w:rsidR="00487343" w:rsidRPr="00487343" w14:paraId="53381C4A" w14:textId="77777777">
        <w:tc>
          <w:tcPr>
            <w:tcW w:w="570" w:type="dxa"/>
            <w:tcBorders>
              <w:top w:val="nil"/>
              <w:left w:val="single" w:sz="8" w:space="0" w:color="auto"/>
              <w:bottom w:val="single" w:sz="8" w:space="0" w:color="auto"/>
              <w:right w:val="single" w:sz="8" w:space="0" w:color="auto"/>
            </w:tcBorders>
            <w:vAlign w:val="center"/>
            <w:hideMark/>
          </w:tcPr>
          <w:p w14:paraId="53381C46" w14:textId="77777777" w:rsidR="00414CB3" w:rsidRPr="00487343" w:rsidRDefault="006C2D31">
            <w:pPr>
              <w:textAlignment w:val="baseline"/>
              <w:rPr>
                <w:szCs w:val="24"/>
                <w:lang w:eastAsia="lt-LT"/>
              </w:rPr>
            </w:pPr>
            <w:r w:rsidRPr="00487343">
              <w:rPr>
                <w:szCs w:val="24"/>
                <w:lang w:eastAsia="lt-LT"/>
              </w:rPr>
              <w:t>3</w:t>
            </w:r>
            <w:r w:rsidRPr="00487343">
              <w:rPr>
                <w:b/>
                <w:bCs/>
                <w:szCs w:val="24"/>
                <w:lang w:eastAsia="lt-LT"/>
              </w:rPr>
              <w:t>.</w:t>
            </w:r>
            <w:r w:rsidRPr="00487343">
              <w:rPr>
                <w:szCs w:val="24"/>
                <w:lang w:eastAsia="lt-LT"/>
              </w:rPr>
              <w:t>4.</w:t>
            </w:r>
          </w:p>
        </w:tc>
        <w:tc>
          <w:tcPr>
            <w:tcW w:w="7632" w:type="dxa"/>
            <w:gridSpan w:val="3"/>
            <w:tcBorders>
              <w:top w:val="nil"/>
              <w:left w:val="nil"/>
              <w:bottom w:val="single" w:sz="8" w:space="0" w:color="auto"/>
              <w:right w:val="single" w:sz="8" w:space="0" w:color="auto"/>
            </w:tcBorders>
            <w:vAlign w:val="center"/>
            <w:hideMark/>
          </w:tcPr>
          <w:p w14:paraId="53381C47" w14:textId="77777777" w:rsidR="00414CB3" w:rsidRPr="00487343" w:rsidRDefault="006C2D31">
            <w:pPr>
              <w:ind w:right="125"/>
              <w:jc w:val="both"/>
              <w:textAlignment w:val="baseline"/>
              <w:rPr>
                <w:szCs w:val="24"/>
                <w:lang w:eastAsia="lt-LT"/>
              </w:rPr>
            </w:pPr>
            <w:r w:rsidRPr="00487343">
              <w:rPr>
                <w:szCs w:val="24"/>
                <w:lang w:eastAsia="lt-LT"/>
              </w:rPr>
              <w:t xml:space="preserve">vadovas ar kitas atsakingas asmuo neturi galiojančios baudos, paskirtos už Užimtumo įstatymo 56, 57 ir 58 straipsniuose nustatytus pažeidimus, ir (ar) administracinės nuobaudos, skirtos pagal Lietuvos Respublikos administracinių nusižengimų kodeksą už nelegalų darbą, arba turi ne daugiau negu vieną galiojančią administracinę nuobaudą pagal šį kodeksą už darbo įstatymų, darbuotojų saugos ir sveikatos norminių teisės aktų, nelaimingo atsitikimo darbe nuslėpimą, nustatytos pranešimo ir ištyrimo tvarkos, darbo užmokesčio apskaičiavimo ir mokėjimo tvarkos, darbo laiko apskaitos, </w:t>
            </w:r>
            <w:r w:rsidRPr="00487343">
              <w:rPr>
                <w:szCs w:val="24"/>
                <w:lang w:eastAsia="lt-LT"/>
              </w:rPr>
              <w:lastRenderedPageBreak/>
              <w:t>laikinųjų darbuotojų darbo sąlygų bei komercinės ar ūkinės veiklos tvarkos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48"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49" w14:textId="77777777" w:rsidR="00414CB3" w:rsidRPr="00487343" w:rsidRDefault="00414CB3">
            <w:pPr>
              <w:ind w:firstLine="62"/>
              <w:textAlignment w:val="baseline"/>
              <w:rPr>
                <w:szCs w:val="24"/>
                <w:lang w:eastAsia="lt-LT"/>
              </w:rPr>
            </w:pPr>
          </w:p>
        </w:tc>
      </w:tr>
      <w:tr w:rsidR="00487343" w:rsidRPr="00487343" w14:paraId="53381C4F" w14:textId="77777777">
        <w:tc>
          <w:tcPr>
            <w:tcW w:w="570" w:type="dxa"/>
            <w:tcBorders>
              <w:top w:val="nil"/>
              <w:left w:val="single" w:sz="8" w:space="0" w:color="auto"/>
              <w:bottom w:val="single" w:sz="8" w:space="0" w:color="auto"/>
              <w:right w:val="single" w:sz="8" w:space="0" w:color="auto"/>
            </w:tcBorders>
            <w:vAlign w:val="center"/>
            <w:hideMark/>
          </w:tcPr>
          <w:p w14:paraId="53381C4B" w14:textId="77777777" w:rsidR="00414CB3" w:rsidRPr="00487343" w:rsidRDefault="006C2D31">
            <w:pPr>
              <w:textAlignment w:val="baseline"/>
              <w:rPr>
                <w:szCs w:val="24"/>
                <w:lang w:eastAsia="lt-LT"/>
              </w:rPr>
            </w:pPr>
            <w:r w:rsidRPr="00487343">
              <w:rPr>
                <w:szCs w:val="24"/>
                <w:lang w:eastAsia="lt-LT"/>
              </w:rPr>
              <w:lastRenderedPageBreak/>
              <w:t>4.</w:t>
            </w:r>
          </w:p>
        </w:tc>
        <w:tc>
          <w:tcPr>
            <w:tcW w:w="7632" w:type="dxa"/>
            <w:gridSpan w:val="3"/>
            <w:tcBorders>
              <w:top w:val="nil"/>
              <w:left w:val="nil"/>
              <w:bottom w:val="single" w:sz="8" w:space="0" w:color="auto"/>
              <w:right w:val="single" w:sz="8" w:space="0" w:color="auto"/>
            </w:tcBorders>
            <w:vAlign w:val="center"/>
            <w:hideMark/>
          </w:tcPr>
          <w:p w14:paraId="53381C4C" w14:textId="77777777" w:rsidR="00414CB3" w:rsidRPr="00487343" w:rsidRDefault="006C2D31">
            <w:pPr>
              <w:ind w:right="125"/>
              <w:jc w:val="both"/>
              <w:textAlignment w:val="baseline"/>
              <w:rPr>
                <w:szCs w:val="24"/>
                <w:lang w:eastAsia="lt-LT"/>
              </w:rPr>
            </w:pPr>
            <w:r w:rsidRPr="00487343">
              <w:rPr>
                <w:szCs w:val="24"/>
                <w:lang w:eastAsia="lt-LT"/>
              </w:rPr>
              <w:t>Projektas įgyvendinamas Lietuvos Respublikos socialinės apsaugos ir darbo ministerijos nustatytose teritorijose (Užimtumo rėmimo priemonių aprašo 48.2 papunktis)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4D"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4E" w14:textId="77777777" w:rsidR="00414CB3" w:rsidRPr="00487343" w:rsidRDefault="00414CB3">
            <w:pPr>
              <w:ind w:firstLine="62"/>
              <w:textAlignment w:val="baseline"/>
              <w:rPr>
                <w:szCs w:val="24"/>
                <w:lang w:eastAsia="lt-LT"/>
              </w:rPr>
            </w:pPr>
          </w:p>
        </w:tc>
      </w:tr>
      <w:tr w:rsidR="00487343" w:rsidRPr="00487343" w14:paraId="53381C54" w14:textId="77777777">
        <w:tc>
          <w:tcPr>
            <w:tcW w:w="570" w:type="dxa"/>
            <w:tcBorders>
              <w:top w:val="nil"/>
              <w:left w:val="single" w:sz="8" w:space="0" w:color="auto"/>
              <w:bottom w:val="single" w:sz="8" w:space="0" w:color="auto"/>
              <w:right w:val="single" w:sz="8" w:space="0" w:color="auto"/>
            </w:tcBorders>
            <w:vAlign w:val="center"/>
            <w:hideMark/>
          </w:tcPr>
          <w:p w14:paraId="53381C50" w14:textId="77777777" w:rsidR="00414CB3" w:rsidRPr="00487343" w:rsidRDefault="006C2D31">
            <w:pPr>
              <w:textAlignment w:val="baseline"/>
              <w:rPr>
                <w:szCs w:val="24"/>
                <w:lang w:eastAsia="lt-LT"/>
              </w:rPr>
            </w:pPr>
            <w:r w:rsidRPr="00487343">
              <w:rPr>
                <w:szCs w:val="24"/>
                <w:lang w:eastAsia="lt-LT"/>
              </w:rPr>
              <w:t>5.</w:t>
            </w:r>
          </w:p>
        </w:tc>
        <w:tc>
          <w:tcPr>
            <w:tcW w:w="7632" w:type="dxa"/>
            <w:gridSpan w:val="3"/>
            <w:tcBorders>
              <w:top w:val="nil"/>
              <w:left w:val="nil"/>
              <w:bottom w:val="single" w:sz="8" w:space="0" w:color="auto"/>
              <w:right w:val="single" w:sz="8" w:space="0" w:color="auto"/>
            </w:tcBorders>
            <w:vAlign w:val="center"/>
            <w:hideMark/>
          </w:tcPr>
          <w:p w14:paraId="53381C51" w14:textId="77777777" w:rsidR="00414CB3" w:rsidRPr="00487343" w:rsidRDefault="006C2D31">
            <w:pPr>
              <w:ind w:right="125"/>
              <w:jc w:val="both"/>
              <w:textAlignment w:val="baseline"/>
              <w:rPr>
                <w:szCs w:val="24"/>
                <w:lang w:eastAsia="lt-LT"/>
              </w:rPr>
            </w:pPr>
            <w:r w:rsidRPr="00487343">
              <w:rPr>
                <w:szCs w:val="24"/>
                <w:lang w:eastAsia="lt-LT"/>
              </w:rPr>
              <w:t>Projekto teikėjas atitinka Užimtumo įstatymo 46 straipsnio 2 dalyje  nustatytas sąlygas: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52"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53" w14:textId="77777777" w:rsidR="00414CB3" w:rsidRPr="00487343" w:rsidRDefault="00414CB3">
            <w:pPr>
              <w:ind w:firstLine="62"/>
              <w:textAlignment w:val="baseline"/>
              <w:rPr>
                <w:szCs w:val="24"/>
                <w:lang w:eastAsia="lt-LT"/>
              </w:rPr>
            </w:pPr>
          </w:p>
        </w:tc>
      </w:tr>
      <w:tr w:rsidR="00487343" w:rsidRPr="00487343" w14:paraId="53381C59" w14:textId="77777777">
        <w:tc>
          <w:tcPr>
            <w:tcW w:w="570" w:type="dxa"/>
            <w:tcBorders>
              <w:top w:val="nil"/>
              <w:left w:val="single" w:sz="8" w:space="0" w:color="auto"/>
              <w:bottom w:val="single" w:sz="8" w:space="0" w:color="auto"/>
              <w:right w:val="single" w:sz="8" w:space="0" w:color="auto"/>
            </w:tcBorders>
            <w:vAlign w:val="center"/>
            <w:hideMark/>
          </w:tcPr>
          <w:p w14:paraId="53381C55" w14:textId="77777777" w:rsidR="00414CB3" w:rsidRPr="00487343" w:rsidRDefault="006C2D31">
            <w:pPr>
              <w:textAlignment w:val="baseline"/>
              <w:rPr>
                <w:szCs w:val="24"/>
                <w:lang w:eastAsia="lt-LT"/>
              </w:rPr>
            </w:pPr>
            <w:r w:rsidRPr="00487343">
              <w:rPr>
                <w:szCs w:val="24"/>
                <w:lang w:eastAsia="lt-LT"/>
              </w:rPr>
              <w:t>5.1.</w:t>
            </w:r>
          </w:p>
        </w:tc>
        <w:tc>
          <w:tcPr>
            <w:tcW w:w="7632" w:type="dxa"/>
            <w:gridSpan w:val="3"/>
            <w:tcBorders>
              <w:top w:val="nil"/>
              <w:left w:val="nil"/>
              <w:bottom w:val="single" w:sz="8" w:space="0" w:color="auto"/>
              <w:right w:val="single" w:sz="8" w:space="0" w:color="auto"/>
            </w:tcBorders>
            <w:vAlign w:val="center"/>
            <w:hideMark/>
          </w:tcPr>
          <w:p w14:paraId="53381C56" w14:textId="77777777" w:rsidR="00414CB3" w:rsidRPr="00487343" w:rsidRDefault="006C2D31">
            <w:pPr>
              <w:ind w:right="125"/>
              <w:jc w:val="both"/>
              <w:textAlignment w:val="baseline"/>
              <w:rPr>
                <w:szCs w:val="24"/>
                <w:lang w:eastAsia="lt-LT"/>
              </w:rPr>
            </w:pPr>
            <w:r w:rsidRPr="00487343">
              <w:rPr>
                <w:szCs w:val="24"/>
                <w:lang w:eastAsia="lt-LT"/>
              </w:rPr>
              <w:t>yra smulkiojo ar vidutinio verslo subjektas, kaip nurodyta Lietuvos Respublikos smulkiojo ir vidutinio verslo plėtros įstatyme</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57"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58" w14:textId="77777777" w:rsidR="00414CB3" w:rsidRPr="00487343" w:rsidRDefault="00414CB3">
            <w:pPr>
              <w:ind w:firstLine="62"/>
              <w:textAlignment w:val="baseline"/>
              <w:rPr>
                <w:szCs w:val="24"/>
                <w:lang w:eastAsia="lt-LT"/>
              </w:rPr>
            </w:pPr>
          </w:p>
        </w:tc>
      </w:tr>
      <w:tr w:rsidR="00487343" w:rsidRPr="00487343" w14:paraId="53381C5E" w14:textId="77777777">
        <w:tc>
          <w:tcPr>
            <w:tcW w:w="570" w:type="dxa"/>
            <w:tcBorders>
              <w:top w:val="nil"/>
              <w:left w:val="single" w:sz="8" w:space="0" w:color="auto"/>
              <w:bottom w:val="single" w:sz="8" w:space="0" w:color="auto"/>
              <w:right w:val="single" w:sz="8" w:space="0" w:color="auto"/>
            </w:tcBorders>
            <w:vAlign w:val="center"/>
            <w:hideMark/>
          </w:tcPr>
          <w:p w14:paraId="53381C5A" w14:textId="77777777" w:rsidR="00414CB3" w:rsidRPr="00487343" w:rsidRDefault="006C2D31">
            <w:pPr>
              <w:textAlignment w:val="baseline"/>
              <w:rPr>
                <w:szCs w:val="24"/>
                <w:lang w:eastAsia="lt-LT"/>
              </w:rPr>
            </w:pPr>
            <w:r w:rsidRPr="00487343">
              <w:rPr>
                <w:szCs w:val="24"/>
                <w:lang w:eastAsia="lt-LT"/>
              </w:rPr>
              <w:t>5.2.</w:t>
            </w:r>
          </w:p>
        </w:tc>
        <w:tc>
          <w:tcPr>
            <w:tcW w:w="7632" w:type="dxa"/>
            <w:gridSpan w:val="3"/>
            <w:tcBorders>
              <w:top w:val="nil"/>
              <w:left w:val="nil"/>
              <w:bottom w:val="single" w:sz="8" w:space="0" w:color="auto"/>
              <w:right w:val="single" w:sz="8" w:space="0" w:color="auto"/>
            </w:tcBorders>
            <w:vAlign w:val="center"/>
            <w:hideMark/>
          </w:tcPr>
          <w:p w14:paraId="53381C5B" w14:textId="77777777" w:rsidR="00414CB3" w:rsidRPr="00487343" w:rsidRDefault="006C2D31">
            <w:pPr>
              <w:ind w:right="125"/>
              <w:jc w:val="both"/>
              <w:textAlignment w:val="baseline"/>
              <w:rPr>
                <w:szCs w:val="24"/>
                <w:lang w:eastAsia="lt-LT"/>
              </w:rPr>
            </w:pPr>
            <w:r w:rsidRPr="00487343">
              <w:rPr>
                <w:szCs w:val="24"/>
                <w:lang w:eastAsia="lt-LT"/>
              </w:rPr>
              <w:t>yra smulkiojo ar vidutinio verslo subjektas, kuriame mažiau kaip pusę balsų dalininkų susirinkime turi valstybės, savivaldybių institucijos, įstaigos ir valstybės ar savivaldybių įmonės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5C"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5D" w14:textId="77777777" w:rsidR="00414CB3" w:rsidRPr="00487343" w:rsidRDefault="00414CB3">
            <w:pPr>
              <w:ind w:firstLine="62"/>
              <w:textAlignment w:val="baseline"/>
              <w:rPr>
                <w:szCs w:val="24"/>
                <w:lang w:eastAsia="lt-LT"/>
              </w:rPr>
            </w:pPr>
          </w:p>
        </w:tc>
      </w:tr>
      <w:tr w:rsidR="00487343" w:rsidRPr="00487343" w14:paraId="53381C63"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5F" w14:textId="77777777" w:rsidR="00414CB3" w:rsidRPr="00487343" w:rsidRDefault="006C2D31">
            <w:pPr>
              <w:textAlignment w:val="baseline"/>
              <w:rPr>
                <w:szCs w:val="24"/>
                <w:lang w:eastAsia="lt-LT"/>
              </w:rPr>
            </w:pPr>
            <w:r w:rsidRPr="00487343">
              <w:rPr>
                <w:szCs w:val="24"/>
                <w:lang w:eastAsia="lt-LT"/>
              </w:rPr>
              <w:t>6.</w:t>
            </w:r>
          </w:p>
        </w:tc>
        <w:tc>
          <w:tcPr>
            <w:tcW w:w="7632" w:type="dxa"/>
            <w:gridSpan w:val="3"/>
            <w:tcBorders>
              <w:top w:val="nil"/>
              <w:left w:val="nil"/>
              <w:bottom w:val="single" w:sz="8" w:space="0" w:color="auto"/>
              <w:right w:val="single" w:sz="8" w:space="0" w:color="auto"/>
            </w:tcBorders>
            <w:vAlign w:val="center"/>
            <w:hideMark/>
          </w:tcPr>
          <w:p w14:paraId="53381C60" w14:textId="77777777" w:rsidR="00414CB3" w:rsidRPr="00487343" w:rsidRDefault="006C2D31">
            <w:pPr>
              <w:ind w:right="125"/>
              <w:jc w:val="both"/>
              <w:textAlignment w:val="baseline"/>
              <w:rPr>
                <w:szCs w:val="24"/>
                <w:lang w:eastAsia="lt-LT"/>
              </w:rPr>
            </w:pPr>
            <w:r w:rsidRPr="00487343">
              <w:rPr>
                <w:szCs w:val="24"/>
                <w:lang w:eastAsia="lt-LT"/>
              </w:rPr>
              <w:t xml:space="preserve">Prašoma subsidija neviršija </w:t>
            </w:r>
            <w:proofErr w:type="spellStart"/>
            <w:r w:rsidRPr="00487343">
              <w:rPr>
                <w:i/>
                <w:iCs/>
                <w:szCs w:val="24"/>
                <w:lang w:eastAsia="lt-LT"/>
              </w:rPr>
              <w:t>de</w:t>
            </w:r>
            <w:proofErr w:type="spellEnd"/>
            <w:r w:rsidRPr="00487343">
              <w:rPr>
                <w:i/>
                <w:iCs/>
                <w:szCs w:val="24"/>
                <w:lang w:eastAsia="lt-LT"/>
              </w:rPr>
              <w:t xml:space="preserve"> </w:t>
            </w:r>
            <w:proofErr w:type="spellStart"/>
            <w:r w:rsidRPr="00487343">
              <w:rPr>
                <w:i/>
                <w:iCs/>
                <w:szCs w:val="24"/>
                <w:lang w:eastAsia="lt-LT"/>
              </w:rPr>
              <w:t>minimis</w:t>
            </w:r>
            <w:proofErr w:type="spellEnd"/>
            <w:r w:rsidRPr="00487343">
              <w:rPr>
                <w:szCs w:val="24"/>
                <w:lang w:eastAsia="lt-LT"/>
              </w:rPr>
              <w:t xml:space="preserve"> paramos nustatyto maksimalaus dydžio (Užimtumo rėmimo priemonių aprašo 50.2 papunktis)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61"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62" w14:textId="77777777" w:rsidR="00414CB3" w:rsidRPr="00487343" w:rsidRDefault="00414CB3">
            <w:pPr>
              <w:ind w:firstLine="62"/>
              <w:textAlignment w:val="baseline"/>
              <w:rPr>
                <w:szCs w:val="24"/>
                <w:lang w:eastAsia="lt-LT"/>
              </w:rPr>
            </w:pPr>
          </w:p>
        </w:tc>
      </w:tr>
      <w:tr w:rsidR="00487343" w:rsidRPr="00487343" w14:paraId="53381C68"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64" w14:textId="77777777" w:rsidR="00414CB3" w:rsidRPr="00487343" w:rsidRDefault="006C2D31">
            <w:pPr>
              <w:textAlignment w:val="baseline"/>
              <w:rPr>
                <w:szCs w:val="24"/>
                <w:lang w:eastAsia="lt-LT"/>
              </w:rPr>
            </w:pPr>
            <w:r w:rsidRPr="00487343">
              <w:rPr>
                <w:szCs w:val="24"/>
                <w:lang w:eastAsia="lt-LT"/>
              </w:rPr>
              <w:t xml:space="preserve">7. </w:t>
            </w:r>
          </w:p>
        </w:tc>
        <w:tc>
          <w:tcPr>
            <w:tcW w:w="7632" w:type="dxa"/>
            <w:gridSpan w:val="3"/>
            <w:tcBorders>
              <w:top w:val="nil"/>
              <w:left w:val="nil"/>
              <w:bottom w:val="single" w:sz="8" w:space="0" w:color="auto"/>
              <w:right w:val="single" w:sz="8" w:space="0" w:color="auto"/>
            </w:tcBorders>
            <w:vAlign w:val="center"/>
            <w:hideMark/>
          </w:tcPr>
          <w:p w14:paraId="53381C65" w14:textId="77777777" w:rsidR="00414CB3" w:rsidRPr="00487343" w:rsidRDefault="006C2D31">
            <w:pPr>
              <w:ind w:right="125"/>
              <w:jc w:val="both"/>
              <w:textAlignment w:val="baseline"/>
              <w:rPr>
                <w:szCs w:val="24"/>
                <w:lang w:eastAsia="lt-LT"/>
              </w:rPr>
            </w:pPr>
            <w:r w:rsidRPr="00487343">
              <w:rPr>
                <w:szCs w:val="24"/>
                <w:lang w:eastAsia="lt-LT"/>
              </w:rPr>
              <w:t>Prašoma subsidija vienai darbo vietai neviršija nustatyto maksimalaus dydžio (Užimtumo įstatymo 44 straipsnio 3 dalis, Užimtumo rėmimo priemonių aprašo 49 punktas) VUI  paraiškų atrankos paskelbimo Užimtumo tarnybos interneto svetainėje dieną</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66"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67" w14:textId="77777777" w:rsidR="00414CB3" w:rsidRPr="00487343" w:rsidRDefault="00414CB3">
            <w:pPr>
              <w:ind w:firstLine="62"/>
              <w:textAlignment w:val="baseline"/>
              <w:rPr>
                <w:szCs w:val="24"/>
                <w:lang w:eastAsia="lt-LT"/>
              </w:rPr>
            </w:pPr>
          </w:p>
        </w:tc>
      </w:tr>
      <w:tr w:rsidR="00487343" w:rsidRPr="00487343" w14:paraId="53381C6D"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69" w14:textId="77777777" w:rsidR="00414CB3" w:rsidRPr="00487343" w:rsidRDefault="006C2D31">
            <w:pPr>
              <w:textAlignment w:val="baseline"/>
              <w:rPr>
                <w:szCs w:val="24"/>
                <w:lang w:eastAsia="lt-LT"/>
              </w:rPr>
            </w:pPr>
            <w:r w:rsidRPr="00487343">
              <w:rPr>
                <w:szCs w:val="24"/>
                <w:lang w:eastAsia="lt-LT"/>
              </w:rPr>
              <w:t>8.</w:t>
            </w:r>
          </w:p>
        </w:tc>
        <w:tc>
          <w:tcPr>
            <w:tcW w:w="7632" w:type="dxa"/>
            <w:gridSpan w:val="3"/>
            <w:tcBorders>
              <w:top w:val="nil"/>
              <w:left w:val="nil"/>
              <w:bottom w:val="single" w:sz="8" w:space="0" w:color="auto"/>
              <w:right w:val="single" w:sz="8" w:space="0" w:color="auto"/>
            </w:tcBorders>
            <w:vAlign w:val="center"/>
            <w:hideMark/>
          </w:tcPr>
          <w:p w14:paraId="53381C6A" w14:textId="77777777" w:rsidR="00414CB3" w:rsidRPr="00487343" w:rsidRDefault="006C2D31">
            <w:pPr>
              <w:ind w:right="125"/>
              <w:jc w:val="both"/>
              <w:textAlignment w:val="baseline"/>
              <w:rPr>
                <w:szCs w:val="24"/>
                <w:lang w:eastAsia="lt-LT"/>
              </w:rPr>
            </w:pPr>
            <w:r w:rsidRPr="00487343">
              <w:rPr>
                <w:szCs w:val="24"/>
                <w:lang w:eastAsia="lt-LT"/>
              </w:rPr>
              <w:t xml:space="preserve">Projekto teikėjas numato savo lėšomis padengti darbo vietoms įsteigti (pritaikyti) reikalingų išlaidų dalį, nurodytą Užimtumo įstatymo 44 straipsnio 7 dalies 1 punkte  </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6B"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6C" w14:textId="77777777" w:rsidR="00414CB3" w:rsidRPr="00487343" w:rsidRDefault="00414CB3">
            <w:pPr>
              <w:ind w:firstLine="62"/>
              <w:textAlignment w:val="baseline"/>
              <w:rPr>
                <w:szCs w:val="24"/>
                <w:lang w:eastAsia="lt-LT"/>
              </w:rPr>
            </w:pPr>
          </w:p>
        </w:tc>
      </w:tr>
      <w:tr w:rsidR="00487343" w:rsidRPr="00487343" w14:paraId="53381C72"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6E" w14:textId="77777777" w:rsidR="00414CB3" w:rsidRPr="00487343" w:rsidRDefault="006C2D31">
            <w:pPr>
              <w:textAlignment w:val="baseline"/>
              <w:rPr>
                <w:szCs w:val="24"/>
                <w:lang w:eastAsia="lt-LT"/>
              </w:rPr>
            </w:pPr>
            <w:r w:rsidRPr="00487343">
              <w:rPr>
                <w:szCs w:val="24"/>
                <w:lang w:eastAsia="lt-LT"/>
              </w:rPr>
              <w:t>9.</w:t>
            </w:r>
            <w:r w:rsidRPr="00487343">
              <w:rPr>
                <w:strike/>
                <w:szCs w:val="24"/>
                <w:lang w:eastAsia="lt-LT"/>
              </w:rPr>
              <w:t xml:space="preserve"> </w:t>
            </w:r>
          </w:p>
        </w:tc>
        <w:tc>
          <w:tcPr>
            <w:tcW w:w="7632" w:type="dxa"/>
            <w:gridSpan w:val="3"/>
            <w:tcBorders>
              <w:top w:val="nil"/>
              <w:left w:val="nil"/>
              <w:bottom w:val="single" w:sz="8" w:space="0" w:color="auto"/>
              <w:right w:val="single" w:sz="8" w:space="0" w:color="auto"/>
            </w:tcBorders>
            <w:vAlign w:val="center"/>
            <w:hideMark/>
          </w:tcPr>
          <w:p w14:paraId="53381C6F" w14:textId="77777777" w:rsidR="00414CB3" w:rsidRPr="00487343" w:rsidRDefault="006C2D31">
            <w:pPr>
              <w:ind w:right="125"/>
              <w:jc w:val="both"/>
              <w:textAlignment w:val="baseline"/>
              <w:rPr>
                <w:szCs w:val="24"/>
                <w:lang w:eastAsia="lt-LT"/>
              </w:rPr>
            </w:pPr>
            <w:r w:rsidRPr="00487343">
              <w:rPr>
                <w:szCs w:val="24"/>
                <w:lang w:eastAsia="lt-LT"/>
              </w:rPr>
              <w:t>Projekto teikėjas pateikė Užimtumo tarnybai užpildytą nustatytos formos paraišką, atitinkančią Užimtumo rėmimo priemonių aprašo 55 punkto reikalavimus: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70"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71" w14:textId="77777777" w:rsidR="00414CB3" w:rsidRPr="00487343" w:rsidRDefault="00414CB3">
            <w:pPr>
              <w:ind w:firstLine="62"/>
              <w:textAlignment w:val="baseline"/>
              <w:rPr>
                <w:szCs w:val="24"/>
                <w:lang w:eastAsia="lt-LT"/>
              </w:rPr>
            </w:pPr>
          </w:p>
        </w:tc>
      </w:tr>
      <w:tr w:rsidR="00487343" w:rsidRPr="00487343" w14:paraId="53381C77"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73" w14:textId="77777777" w:rsidR="00414CB3" w:rsidRPr="00487343" w:rsidRDefault="006C2D31">
            <w:pPr>
              <w:textAlignment w:val="baseline"/>
              <w:rPr>
                <w:szCs w:val="24"/>
                <w:lang w:eastAsia="lt-LT"/>
              </w:rPr>
            </w:pPr>
            <w:r w:rsidRPr="00487343">
              <w:rPr>
                <w:szCs w:val="24"/>
                <w:lang w:eastAsia="lt-LT"/>
              </w:rPr>
              <w:t>9.1.</w:t>
            </w:r>
          </w:p>
        </w:tc>
        <w:tc>
          <w:tcPr>
            <w:tcW w:w="7632" w:type="dxa"/>
            <w:gridSpan w:val="3"/>
            <w:tcBorders>
              <w:top w:val="nil"/>
              <w:left w:val="nil"/>
              <w:bottom w:val="single" w:sz="8" w:space="0" w:color="auto"/>
              <w:right w:val="single" w:sz="8" w:space="0" w:color="auto"/>
            </w:tcBorders>
            <w:vAlign w:val="center"/>
            <w:hideMark/>
          </w:tcPr>
          <w:p w14:paraId="53381C74" w14:textId="77777777" w:rsidR="00414CB3" w:rsidRPr="00487343" w:rsidRDefault="006C2D31">
            <w:pPr>
              <w:ind w:right="125"/>
              <w:jc w:val="both"/>
              <w:rPr>
                <w:szCs w:val="24"/>
                <w:lang w:eastAsia="lt-LT"/>
              </w:rPr>
            </w:pPr>
            <w:r w:rsidRPr="00487343">
              <w:rPr>
                <w:szCs w:val="24"/>
                <w:lang w:eastAsia="lt-LT"/>
              </w:rPr>
              <w:t>VUI paraiškos (su priedais) lapai sunumeruoti ir susiūti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75"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76" w14:textId="77777777" w:rsidR="00414CB3" w:rsidRPr="00487343" w:rsidRDefault="00414CB3">
            <w:pPr>
              <w:ind w:firstLine="62"/>
              <w:textAlignment w:val="baseline"/>
              <w:rPr>
                <w:szCs w:val="24"/>
                <w:lang w:eastAsia="lt-LT"/>
              </w:rPr>
            </w:pPr>
          </w:p>
        </w:tc>
      </w:tr>
      <w:tr w:rsidR="00487343" w:rsidRPr="00487343" w14:paraId="53381C7C"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78" w14:textId="77777777" w:rsidR="00414CB3" w:rsidRPr="00487343" w:rsidRDefault="006C2D31">
            <w:pPr>
              <w:textAlignment w:val="baseline"/>
              <w:rPr>
                <w:szCs w:val="24"/>
                <w:lang w:eastAsia="lt-LT"/>
              </w:rPr>
            </w:pPr>
            <w:r w:rsidRPr="00487343">
              <w:rPr>
                <w:szCs w:val="24"/>
                <w:lang w:eastAsia="lt-LT"/>
              </w:rPr>
              <w:t>9.2.</w:t>
            </w:r>
          </w:p>
        </w:tc>
        <w:tc>
          <w:tcPr>
            <w:tcW w:w="7632" w:type="dxa"/>
            <w:gridSpan w:val="3"/>
            <w:tcBorders>
              <w:top w:val="nil"/>
              <w:left w:val="nil"/>
              <w:bottom w:val="single" w:sz="8" w:space="0" w:color="auto"/>
              <w:right w:val="single" w:sz="8" w:space="0" w:color="auto"/>
            </w:tcBorders>
            <w:vAlign w:val="center"/>
            <w:hideMark/>
          </w:tcPr>
          <w:p w14:paraId="53381C79" w14:textId="77777777" w:rsidR="00414CB3" w:rsidRPr="00487343" w:rsidRDefault="006C2D31">
            <w:pPr>
              <w:ind w:right="125"/>
              <w:jc w:val="both"/>
              <w:rPr>
                <w:szCs w:val="24"/>
                <w:lang w:eastAsia="lt-LT"/>
              </w:rPr>
            </w:pPr>
            <w:r w:rsidRPr="00487343">
              <w:rPr>
                <w:szCs w:val="24"/>
                <w:lang w:eastAsia="lt-LT"/>
              </w:rPr>
              <w:t>VUI paraiška (su priedais) paskutinio lapo antrojoje pusėje yra patvirtinta projekto teikėjo ar jo įgalioto asmens parašu, nurodytas paraiškos teikėjo ar jo įgalioto asmens vardas, pavardė, pareigos ir paraišką su priedais sudarančių lapų skaičius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7A"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7B" w14:textId="77777777" w:rsidR="00414CB3" w:rsidRPr="00487343" w:rsidRDefault="00414CB3">
            <w:pPr>
              <w:ind w:firstLine="62"/>
              <w:textAlignment w:val="baseline"/>
              <w:rPr>
                <w:szCs w:val="24"/>
                <w:lang w:eastAsia="lt-LT"/>
              </w:rPr>
            </w:pPr>
          </w:p>
        </w:tc>
      </w:tr>
      <w:tr w:rsidR="00487343" w:rsidRPr="00487343" w14:paraId="53381C81"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7D" w14:textId="77777777" w:rsidR="00414CB3" w:rsidRPr="00487343" w:rsidRDefault="006C2D31">
            <w:pPr>
              <w:textAlignment w:val="baseline"/>
              <w:rPr>
                <w:szCs w:val="24"/>
                <w:lang w:eastAsia="lt-LT"/>
              </w:rPr>
            </w:pPr>
            <w:r w:rsidRPr="00487343">
              <w:rPr>
                <w:szCs w:val="24"/>
                <w:lang w:eastAsia="lt-LT"/>
              </w:rPr>
              <w:t>9.3.</w:t>
            </w:r>
          </w:p>
        </w:tc>
        <w:tc>
          <w:tcPr>
            <w:tcW w:w="7632" w:type="dxa"/>
            <w:gridSpan w:val="3"/>
            <w:tcBorders>
              <w:top w:val="nil"/>
              <w:left w:val="nil"/>
              <w:bottom w:val="single" w:sz="8" w:space="0" w:color="auto"/>
              <w:right w:val="single" w:sz="8" w:space="0" w:color="auto"/>
            </w:tcBorders>
            <w:vAlign w:val="center"/>
            <w:hideMark/>
          </w:tcPr>
          <w:p w14:paraId="53381C7E" w14:textId="77777777" w:rsidR="00414CB3" w:rsidRPr="00487343" w:rsidRDefault="006C2D31">
            <w:pPr>
              <w:ind w:right="125"/>
              <w:jc w:val="both"/>
              <w:rPr>
                <w:szCs w:val="24"/>
                <w:lang w:eastAsia="lt-LT"/>
              </w:rPr>
            </w:pPr>
            <w:r w:rsidRPr="00487343">
              <w:rPr>
                <w:szCs w:val="24"/>
                <w:lang w:eastAsia="lt-LT"/>
              </w:rPr>
              <w:t>užpildytos visos paraiškoje nurodytos eilutės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7F"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80" w14:textId="77777777" w:rsidR="00414CB3" w:rsidRPr="00487343" w:rsidRDefault="00414CB3">
            <w:pPr>
              <w:ind w:firstLine="62"/>
              <w:textAlignment w:val="baseline"/>
              <w:rPr>
                <w:szCs w:val="24"/>
                <w:lang w:eastAsia="lt-LT"/>
              </w:rPr>
            </w:pPr>
          </w:p>
        </w:tc>
      </w:tr>
      <w:tr w:rsidR="00487343" w:rsidRPr="00487343" w14:paraId="53381C86"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82" w14:textId="77777777" w:rsidR="00414CB3" w:rsidRPr="00487343" w:rsidRDefault="006C2D31">
            <w:pPr>
              <w:textAlignment w:val="baseline"/>
              <w:rPr>
                <w:szCs w:val="24"/>
                <w:lang w:eastAsia="lt-LT"/>
              </w:rPr>
            </w:pPr>
            <w:r w:rsidRPr="00487343">
              <w:rPr>
                <w:szCs w:val="24"/>
                <w:lang w:eastAsia="lt-LT"/>
              </w:rPr>
              <w:t>9.4.</w:t>
            </w:r>
          </w:p>
        </w:tc>
        <w:tc>
          <w:tcPr>
            <w:tcW w:w="7632" w:type="dxa"/>
            <w:gridSpan w:val="3"/>
            <w:tcBorders>
              <w:top w:val="nil"/>
              <w:left w:val="nil"/>
              <w:bottom w:val="single" w:sz="8" w:space="0" w:color="auto"/>
              <w:right w:val="single" w:sz="8" w:space="0" w:color="auto"/>
            </w:tcBorders>
            <w:vAlign w:val="center"/>
            <w:hideMark/>
          </w:tcPr>
          <w:p w14:paraId="53381C83" w14:textId="77777777" w:rsidR="00414CB3" w:rsidRPr="00487343" w:rsidRDefault="006C2D31">
            <w:pPr>
              <w:ind w:right="125"/>
              <w:jc w:val="both"/>
              <w:rPr>
                <w:szCs w:val="24"/>
                <w:lang w:eastAsia="lt-LT"/>
              </w:rPr>
            </w:pPr>
            <w:r w:rsidRPr="00487343">
              <w:rPr>
                <w:szCs w:val="24"/>
                <w:lang w:eastAsia="lt-LT"/>
              </w:rPr>
              <w:t>Elektroninės VUI paraiškos (su priedais) lapai sunumeruoti ir pasirašyti kvalifikuotu elektroniniu parašu</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84"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85" w14:textId="77777777" w:rsidR="00414CB3" w:rsidRPr="00487343" w:rsidRDefault="00414CB3">
            <w:pPr>
              <w:ind w:firstLine="62"/>
              <w:textAlignment w:val="baseline"/>
              <w:rPr>
                <w:szCs w:val="24"/>
                <w:lang w:eastAsia="lt-LT"/>
              </w:rPr>
            </w:pPr>
          </w:p>
        </w:tc>
      </w:tr>
      <w:tr w:rsidR="00487343" w:rsidRPr="00487343" w14:paraId="53381C8B" w14:textId="77777777">
        <w:trPr>
          <w:trHeight w:val="273"/>
        </w:trPr>
        <w:tc>
          <w:tcPr>
            <w:tcW w:w="570" w:type="dxa"/>
            <w:tcBorders>
              <w:top w:val="nil"/>
              <w:left w:val="single" w:sz="8" w:space="0" w:color="auto"/>
              <w:bottom w:val="single" w:sz="8" w:space="0" w:color="auto"/>
              <w:right w:val="single" w:sz="8" w:space="0" w:color="auto"/>
            </w:tcBorders>
            <w:vAlign w:val="center"/>
          </w:tcPr>
          <w:p w14:paraId="53381C87" w14:textId="77777777" w:rsidR="00414CB3" w:rsidRPr="00487343" w:rsidRDefault="006C2D31">
            <w:pPr>
              <w:textAlignment w:val="baseline"/>
              <w:rPr>
                <w:szCs w:val="24"/>
                <w:lang w:eastAsia="lt-LT"/>
              </w:rPr>
            </w:pPr>
            <w:r w:rsidRPr="00487343">
              <w:rPr>
                <w:szCs w:val="24"/>
                <w:lang w:eastAsia="lt-LT"/>
              </w:rPr>
              <w:t>9.5.</w:t>
            </w:r>
          </w:p>
        </w:tc>
        <w:tc>
          <w:tcPr>
            <w:tcW w:w="7632" w:type="dxa"/>
            <w:gridSpan w:val="3"/>
            <w:tcBorders>
              <w:top w:val="nil"/>
              <w:left w:val="nil"/>
              <w:bottom w:val="single" w:sz="8" w:space="0" w:color="auto"/>
              <w:right w:val="single" w:sz="8" w:space="0" w:color="auto"/>
            </w:tcBorders>
            <w:vAlign w:val="center"/>
          </w:tcPr>
          <w:p w14:paraId="53381C88" w14:textId="77777777" w:rsidR="00414CB3" w:rsidRPr="00487343" w:rsidRDefault="006C2D31">
            <w:pPr>
              <w:ind w:right="125"/>
              <w:jc w:val="both"/>
              <w:textAlignment w:val="baseline"/>
              <w:rPr>
                <w:szCs w:val="24"/>
                <w:lang w:eastAsia="lt-LT"/>
              </w:rPr>
            </w:pPr>
            <w:r w:rsidRPr="00487343">
              <w:rPr>
                <w:szCs w:val="24"/>
                <w:lang w:eastAsia="lt-LT"/>
              </w:rPr>
              <w:t>Elektroninės paraiškos metaduomenyse nurodytas paraiškos teikėjo ar jo įgalioto asmens vardas, pavardė, pareigos, pasirašymo laikas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89" w14:textId="77777777" w:rsidR="00414CB3" w:rsidRPr="00487343" w:rsidRDefault="00414CB3">
            <w:pPr>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8A" w14:textId="77777777" w:rsidR="00414CB3" w:rsidRPr="00487343" w:rsidRDefault="00414CB3">
            <w:pPr>
              <w:textAlignment w:val="baseline"/>
              <w:rPr>
                <w:szCs w:val="24"/>
                <w:lang w:eastAsia="lt-LT"/>
              </w:rPr>
            </w:pPr>
          </w:p>
        </w:tc>
      </w:tr>
      <w:tr w:rsidR="00487343" w:rsidRPr="00487343" w14:paraId="53381C90"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8C" w14:textId="77777777" w:rsidR="00414CB3" w:rsidRPr="00487343" w:rsidRDefault="006C2D31">
            <w:pPr>
              <w:textAlignment w:val="baseline"/>
              <w:rPr>
                <w:szCs w:val="24"/>
                <w:lang w:eastAsia="lt-LT"/>
              </w:rPr>
            </w:pPr>
            <w:r w:rsidRPr="00487343">
              <w:rPr>
                <w:szCs w:val="24"/>
                <w:lang w:eastAsia="lt-LT"/>
              </w:rPr>
              <w:t xml:space="preserve">10. </w:t>
            </w:r>
          </w:p>
        </w:tc>
        <w:tc>
          <w:tcPr>
            <w:tcW w:w="7632" w:type="dxa"/>
            <w:gridSpan w:val="3"/>
            <w:tcBorders>
              <w:top w:val="nil"/>
              <w:left w:val="nil"/>
              <w:bottom w:val="single" w:sz="8" w:space="0" w:color="auto"/>
              <w:right w:val="single" w:sz="8" w:space="0" w:color="auto"/>
            </w:tcBorders>
            <w:vAlign w:val="center"/>
            <w:hideMark/>
          </w:tcPr>
          <w:p w14:paraId="53381C8D" w14:textId="77777777" w:rsidR="00414CB3" w:rsidRPr="00487343" w:rsidRDefault="006C2D31">
            <w:pPr>
              <w:ind w:right="125"/>
              <w:jc w:val="both"/>
              <w:textAlignment w:val="baseline"/>
              <w:rPr>
                <w:szCs w:val="24"/>
                <w:lang w:eastAsia="lt-LT"/>
              </w:rPr>
            </w:pPr>
            <w:r w:rsidRPr="00487343">
              <w:rPr>
                <w:szCs w:val="24"/>
                <w:lang w:eastAsia="lt-LT"/>
              </w:rPr>
              <w:t>Projekto teikėjas prie paraiškos pridėjo šių dokumentų kopijas, patvirtintas juridinio asmens antspaudu, jei privalo antspaudą turėti, ir vadovo parašu (Užimtumo rėmimo priemonių aprašo 51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8E"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8F" w14:textId="77777777" w:rsidR="00414CB3" w:rsidRPr="00487343" w:rsidRDefault="00414CB3">
            <w:pPr>
              <w:ind w:firstLine="62"/>
              <w:textAlignment w:val="baseline"/>
              <w:rPr>
                <w:szCs w:val="24"/>
                <w:lang w:eastAsia="lt-LT"/>
              </w:rPr>
            </w:pPr>
          </w:p>
        </w:tc>
      </w:tr>
      <w:tr w:rsidR="00487343" w:rsidRPr="00487343" w14:paraId="53381C95"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91" w14:textId="77777777" w:rsidR="00414CB3" w:rsidRPr="00487343" w:rsidRDefault="006C2D31">
            <w:pPr>
              <w:textAlignment w:val="baseline"/>
              <w:rPr>
                <w:szCs w:val="24"/>
                <w:lang w:eastAsia="lt-LT"/>
              </w:rPr>
            </w:pPr>
            <w:r w:rsidRPr="00487343">
              <w:rPr>
                <w:szCs w:val="24"/>
                <w:lang w:eastAsia="lt-LT"/>
              </w:rPr>
              <w:t>10.1.</w:t>
            </w:r>
          </w:p>
        </w:tc>
        <w:tc>
          <w:tcPr>
            <w:tcW w:w="7632" w:type="dxa"/>
            <w:gridSpan w:val="3"/>
            <w:tcBorders>
              <w:top w:val="nil"/>
              <w:left w:val="nil"/>
              <w:bottom w:val="single" w:sz="8" w:space="0" w:color="auto"/>
              <w:right w:val="single" w:sz="8" w:space="0" w:color="auto"/>
            </w:tcBorders>
            <w:vAlign w:val="center"/>
            <w:hideMark/>
          </w:tcPr>
          <w:p w14:paraId="53381C92" w14:textId="77777777" w:rsidR="00414CB3" w:rsidRPr="00487343" w:rsidRDefault="006C2D31">
            <w:pPr>
              <w:ind w:right="125"/>
              <w:jc w:val="both"/>
              <w:textAlignment w:val="baseline"/>
              <w:rPr>
                <w:szCs w:val="24"/>
                <w:lang w:eastAsia="lt-LT"/>
              </w:rPr>
            </w:pPr>
            <w:r w:rsidRPr="00487343">
              <w:rPr>
                <w:szCs w:val="24"/>
                <w:lang w:eastAsia="lt-LT"/>
              </w:rPr>
              <w:t>leidimų, licencijų, higienos pasų numatomai vykdyti / vykdomai veiklai, kuriuos galima gauti prieš atliekant paraiškoje numatytus darbus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93"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94" w14:textId="77777777" w:rsidR="00414CB3" w:rsidRPr="00487343" w:rsidRDefault="00414CB3">
            <w:pPr>
              <w:ind w:firstLine="62"/>
              <w:textAlignment w:val="baseline"/>
              <w:rPr>
                <w:szCs w:val="24"/>
                <w:lang w:eastAsia="lt-LT"/>
              </w:rPr>
            </w:pPr>
          </w:p>
        </w:tc>
      </w:tr>
      <w:tr w:rsidR="00487343" w:rsidRPr="00487343" w14:paraId="53381C9A"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96" w14:textId="77777777" w:rsidR="00414CB3" w:rsidRPr="00487343" w:rsidRDefault="006C2D31">
            <w:pPr>
              <w:textAlignment w:val="baseline"/>
              <w:rPr>
                <w:szCs w:val="24"/>
                <w:lang w:eastAsia="lt-LT"/>
              </w:rPr>
            </w:pPr>
            <w:r w:rsidRPr="00487343">
              <w:rPr>
                <w:szCs w:val="24"/>
                <w:lang w:eastAsia="lt-LT"/>
              </w:rPr>
              <w:t>10.2.</w:t>
            </w:r>
          </w:p>
        </w:tc>
        <w:tc>
          <w:tcPr>
            <w:tcW w:w="7632" w:type="dxa"/>
            <w:gridSpan w:val="3"/>
            <w:tcBorders>
              <w:top w:val="nil"/>
              <w:left w:val="nil"/>
              <w:bottom w:val="single" w:sz="8" w:space="0" w:color="auto"/>
              <w:right w:val="single" w:sz="8" w:space="0" w:color="auto"/>
            </w:tcBorders>
            <w:vAlign w:val="center"/>
            <w:hideMark/>
          </w:tcPr>
          <w:p w14:paraId="53381C97" w14:textId="77777777" w:rsidR="00414CB3" w:rsidRPr="00487343" w:rsidRDefault="006C2D31">
            <w:pPr>
              <w:ind w:right="125"/>
              <w:jc w:val="both"/>
              <w:textAlignment w:val="baseline"/>
              <w:rPr>
                <w:szCs w:val="24"/>
                <w:lang w:eastAsia="lt-LT"/>
              </w:rPr>
            </w:pPr>
            <w:r w:rsidRPr="00487343">
              <w:rPr>
                <w:szCs w:val="24"/>
                <w:lang w:eastAsia="lt-LT"/>
              </w:rPr>
              <w:t>dokumentų, patvirtinančių nuosavybės teise ar kitais pagrindais valdomą nekilnojamąjį turtą, jeigu toks būtinas darbo vietoms įsteigti (pritaikyti)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98"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99" w14:textId="77777777" w:rsidR="00414CB3" w:rsidRPr="00487343" w:rsidRDefault="00414CB3">
            <w:pPr>
              <w:ind w:firstLine="62"/>
              <w:textAlignment w:val="baseline"/>
              <w:rPr>
                <w:szCs w:val="24"/>
                <w:lang w:eastAsia="lt-LT"/>
              </w:rPr>
            </w:pPr>
          </w:p>
        </w:tc>
      </w:tr>
      <w:tr w:rsidR="00487343" w:rsidRPr="00487343" w14:paraId="53381C9F"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9B" w14:textId="77777777" w:rsidR="00414CB3" w:rsidRPr="00487343" w:rsidRDefault="006C2D31">
            <w:pPr>
              <w:textAlignment w:val="baseline"/>
              <w:rPr>
                <w:szCs w:val="24"/>
                <w:lang w:eastAsia="lt-LT"/>
              </w:rPr>
            </w:pPr>
            <w:r w:rsidRPr="00487343">
              <w:rPr>
                <w:szCs w:val="24"/>
                <w:lang w:eastAsia="lt-LT"/>
              </w:rPr>
              <w:t>10.3.</w:t>
            </w:r>
          </w:p>
        </w:tc>
        <w:tc>
          <w:tcPr>
            <w:tcW w:w="7632" w:type="dxa"/>
            <w:gridSpan w:val="3"/>
            <w:tcBorders>
              <w:top w:val="nil"/>
              <w:left w:val="nil"/>
              <w:bottom w:val="single" w:sz="8" w:space="0" w:color="auto"/>
              <w:right w:val="single" w:sz="8" w:space="0" w:color="auto"/>
            </w:tcBorders>
            <w:vAlign w:val="center"/>
            <w:hideMark/>
          </w:tcPr>
          <w:p w14:paraId="53381C9C" w14:textId="77777777" w:rsidR="00414CB3" w:rsidRPr="00487343" w:rsidRDefault="006C2D31">
            <w:pPr>
              <w:ind w:right="125"/>
              <w:jc w:val="both"/>
              <w:textAlignment w:val="baseline"/>
              <w:rPr>
                <w:szCs w:val="24"/>
                <w:lang w:eastAsia="lt-LT"/>
              </w:rPr>
            </w:pPr>
            <w:r w:rsidRPr="00487343">
              <w:rPr>
                <w:szCs w:val="24"/>
                <w:lang w:eastAsia="lt-LT"/>
              </w:rPr>
              <w:t>dokumentų, pagrindžiančių lėšų darbo vietoms steigti poreikį (patalpų remonto darbų, darbo vietos įrengimo projektai ir jų sąmatos, steigiamai darbo vietai reikalingų darbo priemonių ar techninės pagalbos priemonių neįgaliesiems pagrindimas pagal darbo pobūdį (technologinis darbo proceso aprašymas, kt.), steigiamoje darbo vietoje numatytų vykdyti pareigų aprašymas)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9D"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9E" w14:textId="77777777" w:rsidR="00414CB3" w:rsidRPr="00487343" w:rsidRDefault="00414CB3">
            <w:pPr>
              <w:ind w:firstLine="62"/>
              <w:textAlignment w:val="baseline"/>
              <w:rPr>
                <w:szCs w:val="24"/>
                <w:lang w:eastAsia="lt-LT"/>
              </w:rPr>
            </w:pPr>
          </w:p>
        </w:tc>
      </w:tr>
      <w:tr w:rsidR="00487343" w:rsidRPr="00487343" w14:paraId="53381CA4"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A0" w14:textId="77777777" w:rsidR="00414CB3" w:rsidRPr="00487343" w:rsidRDefault="006C2D31">
            <w:pPr>
              <w:textAlignment w:val="baseline"/>
              <w:rPr>
                <w:szCs w:val="24"/>
                <w:lang w:eastAsia="lt-LT"/>
              </w:rPr>
            </w:pPr>
            <w:r w:rsidRPr="00487343">
              <w:rPr>
                <w:szCs w:val="24"/>
                <w:lang w:eastAsia="lt-LT"/>
              </w:rPr>
              <w:t>10.4.</w:t>
            </w:r>
          </w:p>
        </w:tc>
        <w:tc>
          <w:tcPr>
            <w:tcW w:w="7632" w:type="dxa"/>
            <w:gridSpan w:val="3"/>
            <w:tcBorders>
              <w:top w:val="nil"/>
              <w:left w:val="nil"/>
              <w:bottom w:val="single" w:sz="8" w:space="0" w:color="auto"/>
              <w:right w:val="single" w:sz="8" w:space="0" w:color="auto"/>
            </w:tcBorders>
            <w:vAlign w:val="center"/>
            <w:hideMark/>
          </w:tcPr>
          <w:p w14:paraId="53381CA1" w14:textId="77777777" w:rsidR="00414CB3" w:rsidRPr="00487343" w:rsidRDefault="006C2D31">
            <w:pPr>
              <w:ind w:right="125"/>
              <w:jc w:val="both"/>
              <w:textAlignment w:val="baseline"/>
              <w:rPr>
                <w:szCs w:val="24"/>
                <w:lang w:eastAsia="lt-LT"/>
              </w:rPr>
            </w:pPr>
            <w:r w:rsidRPr="00487343">
              <w:rPr>
                <w:szCs w:val="24"/>
                <w:lang w:eastAsia="lt-LT"/>
              </w:rPr>
              <w:t>dokumentų, patvirtinančių paraiškos teikėjo turto priskyrimą ilgalaikiam materialiajam turtui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A2"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A3" w14:textId="77777777" w:rsidR="00414CB3" w:rsidRPr="00487343" w:rsidRDefault="00414CB3">
            <w:pPr>
              <w:ind w:firstLine="62"/>
              <w:textAlignment w:val="baseline"/>
              <w:rPr>
                <w:szCs w:val="24"/>
                <w:lang w:eastAsia="lt-LT"/>
              </w:rPr>
            </w:pPr>
          </w:p>
        </w:tc>
      </w:tr>
      <w:tr w:rsidR="00487343" w:rsidRPr="00487343" w14:paraId="53381CA9"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A5" w14:textId="77777777" w:rsidR="00414CB3" w:rsidRPr="00487343" w:rsidRDefault="006C2D31">
            <w:pPr>
              <w:textAlignment w:val="baseline"/>
              <w:rPr>
                <w:szCs w:val="24"/>
                <w:lang w:eastAsia="lt-LT"/>
              </w:rPr>
            </w:pPr>
            <w:r w:rsidRPr="00487343">
              <w:rPr>
                <w:szCs w:val="24"/>
                <w:lang w:eastAsia="lt-LT"/>
              </w:rPr>
              <w:lastRenderedPageBreak/>
              <w:t>10.5.</w:t>
            </w:r>
          </w:p>
        </w:tc>
        <w:tc>
          <w:tcPr>
            <w:tcW w:w="7632" w:type="dxa"/>
            <w:gridSpan w:val="3"/>
            <w:tcBorders>
              <w:top w:val="nil"/>
              <w:left w:val="nil"/>
              <w:bottom w:val="single" w:sz="8" w:space="0" w:color="auto"/>
              <w:right w:val="single" w:sz="8" w:space="0" w:color="auto"/>
            </w:tcBorders>
            <w:vAlign w:val="center"/>
            <w:hideMark/>
          </w:tcPr>
          <w:p w14:paraId="53381CA6" w14:textId="77777777" w:rsidR="00414CB3" w:rsidRPr="00487343" w:rsidRDefault="006C2D31">
            <w:pPr>
              <w:ind w:right="125"/>
              <w:jc w:val="both"/>
              <w:textAlignment w:val="baseline"/>
              <w:rPr>
                <w:szCs w:val="24"/>
                <w:lang w:eastAsia="lt-LT"/>
              </w:rPr>
            </w:pPr>
            <w:r w:rsidRPr="00487343">
              <w:rPr>
                <w:szCs w:val="24"/>
                <w:lang w:eastAsia="lt-LT"/>
              </w:rPr>
              <w:t>ne mažiau kaip 3 tiekėjų pasiūlymų dėl planuojamų įsigyti, montuoti ir pritaikyti darbo priemonių ir (ar) techninės pagalbos priemonių neįgaliesiems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A7"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A8" w14:textId="77777777" w:rsidR="00414CB3" w:rsidRPr="00487343" w:rsidRDefault="00414CB3">
            <w:pPr>
              <w:ind w:firstLine="62"/>
              <w:textAlignment w:val="baseline"/>
              <w:rPr>
                <w:szCs w:val="24"/>
                <w:lang w:eastAsia="lt-LT"/>
              </w:rPr>
            </w:pPr>
          </w:p>
        </w:tc>
      </w:tr>
      <w:tr w:rsidR="00487343" w:rsidRPr="00487343" w14:paraId="53381CAE"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AA" w14:textId="77777777" w:rsidR="00414CB3" w:rsidRPr="00487343" w:rsidRDefault="006C2D31">
            <w:pPr>
              <w:textAlignment w:val="baseline"/>
              <w:rPr>
                <w:szCs w:val="24"/>
                <w:lang w:eastAsia="lt-LT"/>
              </w:rPr>
            </w:pPr>
            <w:r w:rsidRPr="00487343">
              <w:rPr>
                <w:szCs w:val="24"/>
                <w:lang w:eastAsia="lt-LT"/>
              </w:rPr>
              <w:t>10.6.</w:t>
            </w:r>
          </w:p>
        </w:tc>
        <w:tc>
          <w:tcPr>
            <w:tcW w:w="7632" w:type="dxa"/>
            <w:gridSpan w:val="3"/>
            <w:tcBorders>
              <w:top w:val="nil"/>
              <w:left w:val="nil"/>
              <w:bottom w:val="single" w:sz="8" w:space="0" w:color="auto"/>
              <w:right w:val="single" w:sz="8" w:space="0" w:color="auto"/>
            </w:tcBorders>
            <w:vAlign w:val="center"/>
            <w:hideMark/>
          </w:tcPr>
          <w:p w14:paraId="53381CAB" w14:textId="77777777" w:rsidR="00414CB3" w:rsidRPr="00487343" w:rsidRDefault="006C2D31">
            <w:pPr>
              <w:ind w:right="125"/>
              <w:jc w:val="both"/>
              <w:textAlignment w:val="baseline"/>
              <w:rPr>
                <w:szCs w:val="24"/>
                <w:lang w:eastAsia="lt-LT"/>
              </w:rPr>
            </w:pPr>
            <w:r w:rsidRPr="00487343">
              <w:rPr>
                <w:szCs w:val="24"/>
                <w:lang w:eastAsia="lt-LT"/>
              </w:rPr>
              <w:t>Užimtumo rėmimo priemonių aprašo 50.3 papunktyje nurodytą Vienos įmonės deklaraciją</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AC"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AD" w14:textId="77777777" w:rsidR="00414CB3" w:rsidRPr="00487343" w:rsidRDefault="00414CB3">
            <w:pPr>
              <w:ind w:firstLine="62"/>
              <w:textAlignment w:val="baseline"/>
              <w:rPr>
                <w:szCs w:val="24"/>
                <w:lang w:eastAsia="lt-LT"/>
              </w:rPr>
            </w:pPr>
          </w:p>
        </w:tc>
      </w:tr>
      <w:tr w:rsidR="00487343" w:rsidRPr="00487343" w14:paraId="53381CB3"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AF" w14:textId="77777777" w:rsidR="00414CB3" w:rsidRPr="00487343" w:rsidRDefault="006C2D31">
            <w:pPr>
              <w:textAlignment w:val="baseline"/>
              <w:rPr>
                <w:szCs w:val="24"/>
                <w:lang w:eastAsia="lt-LT"/>
              </w:rPr>
            </w:pPr>
            <w:r w:rsidRPr="00487343">
              <w:rPr>
                <w:szCs w:val="24"/>
                <w:lang w:eastAsia="lt-LT"/>
              </w:rPr>
              <w:t xml:space="preserve">11. </w:t>
            </w:r>
          </w:p>
        </w:tc>
        <w:tc>
          <w:tcPr>
            <w:tcW w:w="7632" w:type="dxa"/>
            <w:gridSpan w:val="3"/>
            <w:tcBorders>
              <w:top w:val="nil"/>
              <w:left w:val="nil"/>
              <w:bottom w:val="single" w:sz="8" w:space="0" w:color="auto"/>
              <w:right w:val="single" w:sz="8" w:space="0" w:color="auto"/>
            </w:tcBorders>
            <w:vAlign w:val="center"/>
            <w:hideMark/>
          </w:tcPr>
          <w:p w14:paraId="53381CB0" w14:textId="77777777" w:rsidR="00414CB3" w:rsidRPr="00487343" w:rsidRDefault="006C2D31">
            <w:pPr>
              <w:ind w:right="125"/>
              <w:jc w:val="both"/>
              <w:textAlignment w:val="baseline"/>
              <w:rPr>
                <w:szCs w:val="24"/>
                <w:lang w:eastAsia="lt-LT"/>
              </w:rPr>
            </w:pPr>
            <w:r w:rsidRPr="00487343">
              <w:rPr>
                <w:szCs w:val="24"/>
                <w:lang w:eastAsia="lt-LT"/>
              </w:rPr>
              <w:t>Pateikti dokumentai, patvirtinantys smulkiojo ar vidutinio subjekto statusą, remiantis Lietuvos Respublikos smulkiojo ir vidutinio verslo plėtros įstatymo 3 straipsnyje nustatytais reikalavimais (Aprašo 24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B1"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B2" w14:textId="77777777" w:rsidR="00414CB3" w:rsidRPr="00487343" w:rsidRDefault="00414CB3">
            <w:pPr>
              <w:ind w:firstLine="62"/>
              <w:textAlignment w:val="baseline"/>
              <w:rPr>
                <w:szCs w:val="24"/>
                <w:lang w:eastAsia="lt-LT"/>
              </w:rPr>
            </w:pPr>
          </w:p>
        </w:tc>
      </w:tr>
      <w:tr w:rsidR="00487343" w:rsidRPr="00487343" w14:paraId="53381CB8" w14:textId="77777777">
        <w:trPr>
          <w:trHeight w:val="273"/>
        </w:trPr>
        <w:tc>
          <w:tcPr>
            <w:tcW w:w="570" w:type="dxa"/>
            <w:tcBorders>
              <w:top w:val="nil"/>
              <w:left w:val="single" w:sz="8" w:space="0" w:color="auto"/>
              <w:bottom w:val="single" w:sz="8" w:space="0" w:color="auto"/>
              <w:right w:val="single" w:sz="8" w:space="0" w:color="auto"/>
            </w:tcBorders>
            <w:vAlign w:val="center"/>
          </w:tcPr>
          <w:p w14:paraId="53381CB4" w14:textId="77777777" w:rsidR="00414CB3" w:rsidRPr="00487343" w:rsidRDefault="006C2D31">
            <w:pPr>
              <w:textAlignment w:val="baseline"/>
              <w:rPr>
                <w:szCs w:val="24"/>
                <w:lang w:eastAsia="lt-LT"/>
              </w:rPr>
            </w:pPr>
            <w:r w:rsidRPr="00487343">
              <w:rPr>
                <w:szCs w:val="24"/>
                <w:lang w:eastAsia="lt-LT"/>
              </w:rPr>
              <w:t>12.</w:t>
            </w:r>
          </w:p>
        </w:tc>
        <w:tc>
          <w:tcPr>
            <w:tcW w:w="7632" w:type="dxa"/>
            <w:gridSpan w:val="3"/>
            <w:tcBorders>
              <w:top w:val="nil"/>
              <w:left w:val="nil"/>
              <w:bottom w:val="single" w:sz="8" w:space="0" w:color="auto"/>
              <w:right w:val="single" w:sz="8" w:space="0" w:color="auto"/>
            </w:tcBorders>
            <w:vAlign w:val="center"/>
          </w:tcPr>
          <w:p w14:paraId="53381CB5" w14:textId="77777777" w:rsidR="00414CB3" w:rsidRPr="00487343" w:rsidRDefault="006C2D31">
            <w:pPr>
              <w:ind w:right="125"/>
              <w:jc w:val="both"/>
              <w:textAlignment w:val="baseline"/>
              <w:rPr>
                <w:szCs w:val="24"/>
                <w:lang w:eastAsia="lt-LT"/>
              </w:rPr>
            </w:pPr>
            <w:r w:rsidRPr="00487343">
              <w:rPr>
                <w:szCs w:val="24"/>
                <w:lang w:eastAsia="lt-LT"/>
              </w:rPr>
              <w:t>Pateikta pažyma apie atitikimą Užimtumo įstatymo 35 straipsnio 4 dalies 2 ir 4 punkte nurodytiems reikalavimams (Aprašo 24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B6" w14:textId="77777777" w:rsidR="00414CB3" w:rsidRPr="00487343" w:rsidRDefault="00414CB3">
            <w:pPr>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B7" w14:textId="77777777" w:rsidR="00414CB3" w:rsidRPr="00487343" w:rsidRDefault="00414CB3">
            <w:pPr>
              <w:textAlignment w:val="baseline"/>
              <w:rPr>
                <w:szCs w:val="24"/>
                <w:lang w:eastAsia="lt-LT"/>
              </w:rPr>
            </w:pPr>
          </w:p>
        </w:tc>
      </w:tr>
      <w:tr w:rsidR="00487343" w:rsidRPr="00487343" w14:paraId="53381CBD"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B9" w14:textId="77777777" w:rsidR="00414CB3" w:rsidRPr="00487343" w:rsidRDefault="006C2D31">
            <w:pPr>
              <w:textAlignment w:val="baseline"/>
              <w:rPr>
                <w:szCs w:val="24"/>
                <w:lang w:eastAsia="lt-LT"/>
              </w:rPr>
            </w:pPr>
            <w:r w:rsidRPr="00487343">
              <w:rPr>
                <w:szCs w:val="24"/>
                <w:lang w:eastAsia="lt-LT"/>
              </w:rPr>
              <w:t>13.</w:t>
            </w:r>
          </w:p>
        </w:tc>
        <w:tc>
          <w:tcPr>
            <w:tcW w:w="7632" w:type="dxa"/>
            <w:gridSpan w:val="3"/>
            <w:tcBorders>
              <w:top w:val="nil"/>
              <w:left w:val="nil"/>
              <w:bottom w:val="single" w:sz="8" w:space="0" w:color="auto"/>
              <w:right w:val="single" w:sz="8" w:space="0" w:color="auto"/>
            </w:tcBorders>
            <w:vAlign w:val="center"/>
            <w:hideMark/>
          </w:tcPr>
          <w:p w14:paraId="53381CBA" w14:textId="77777777" w:rsidR="00414CB3" w:rsidRPr="00487343" w:rsidRDefault="006C2D31">
            <w:pPr>
              <w:ind w:right="125"/>
              <w:jc w:val="both"/>
              <w:textAlignment w:val="baseline"/>
              <w:rPr>
                <w:szCs w:val="24"/>
                <w:lang w:eastAsia="lt-LT"/>
              </w:rPr>
            </w:pPr>
            <w:r w:rsidRPr="00487343">
              <w:rPr>
                <w:szCs w:val="24"/>
                <w:lang w:eastAsia="lt-LT"/>
              </w:rPr>
              <w:t>Paraiškos sąmata užpildyta tinkamai (Aprašo 23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BB"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BC" w14:textId="77777777" w:rsidR="00414CB3" w:rsidRPr="00487343" w:rsidRDefault="00414CB3">
            <w:pPr>
              <w:ind w:firstLine="62"/>
              <w:textAlignment w:val="baseline"/>
              <w:rPr>
                <w:szCs w:val="24"/>
                <w:lang w:eastAsia="lt-LT"/>
              </w:rPr>
            </w:pPr>
          </w:p>
        </w:tc>
      </w:tr>
      <w:tr w:rsidR="00487343" w:rsidRPr="00487343" w14:paraId="53381CC2" w14:textId="77777777">
        <w:trPr>
          <w:trHeight w:val="273"/>
        </w:trPr>
        <w:tc>
          <w:tcPr>
            <w:tcW w:w="570" w:type="dxa"/>
            <w:tcBorders>
              <w:top w:val="nil"/>
              <w:left w:val="single" w:sz="8" w:space="0" w:color="auto"/>
              <w:bottom w:val="single" w:sz="8" w:space="0" w:color="auto"/>
              <w:right w:val="single" w:sz="8" w:space="0" w:color="auto"/>
            </w:tcBorders>
            <w:vAlign w:val="center"/>
          </w:tcPr>
          <w:p w14:paraId="53381CBE" w14:textId="77777777" w:rsidR="00414CB3" w:rsidRPr="00487343" w:rsidRDefault="006C2D31">
            <w:pPr>
              <w:textAlignment w:val="baseline"/>
              <w:rPr>
                <w:szCs w:val="24"/>
                <w:lang w:eastAsia="lt-LT"/>
              </w:rPr>
            </w:pPr>
            <w:r w:rsidRPr="00487343">
              <w:rPr>
                <w:szCs w:val="24"/>
                <w:lang w:eastAsia="lt-LT"/>
              </w:rPr>
              <w:t>13.1.</w:t>
            </w:r>
          </w:p>
        </w:tc>
        <w:tc>
          <w:tcPr>
            <w:tcW w:w="7632" w:type="dxa"/>
            <w:gridSpan w:val="3"/>
            <w:tcBorders>
              <w:top w:val="nil"/>
              <w:left w:val="nil"/>
              <w:bottom w:val="single" w:sz="8" w:space="0" w:color="auto"/>
              <w:right w:val="single" w:sz="8" w:space="0" w:color="auto"/>
            </w:tcBorders>
            <w:vAlign w:val="center"/>
          </w:tcPr>
          <w:p w14:paraId="53381CBF" w14:textId="77777777" w:rsidR="00414CB3" w:rsidRPr="00487343" w:rsidRDefault="006C2D31">
            <w:pPr>
              <w:ind w:right="125"/>
              <w:jc w:val="both"/>
              <w:textAlignment w:val="baseline"/>
              <w:rPr>
                <w:szCs w:val="24"/>
                <w:lang w:eastAsia="lt-LT"/>
              </w:rPr>
            </w:pPr>
            <w:r w:rsidRPr="00487343">
              <w:rPr>
                <w:szCs w:val="24"/>
                <w:lang w:eastAsia="lt-LT"/>
              </w:rPr>
              <w:t>paraiškos sąmatoje numatytos išlaidos skirtos darbo vietai įsteigti (pritaikyti) ar sudaryti sąlygas tiesioginėms darbo funkcijoms atlikti įsteigtoje darbo vietoje</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C0" w14:textId="77777777" w:rsidR="00414CB3" w:rsidRPr="00487343" w:rsidRDefault="00414CB3">
            <w:pPr>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C1" w14:textId="77777777" w:rsidR="00414CB3" w:rsidRPr="00487343" w:rsidRDefault="00414CB3">
            <w:pPr>
              <w:textAlignment w:val="baseline"/>
              <w:rPr>
                <w:szCs w:val="24"/>
                <w:lang w:eastAsia="lt-LT"/>
              </w:rPr>
            </w:pPr>
          </w:p>
        </w:tc>
      </w:tr>
      <w:tr w:rsidR="00487343" w:rsidRPr="00487343" w14:paraId="53381CC7" w14:textId="77777777">
        <w:trPr>
          <w:trHeight w:val="273"/>
        </w:trPr>
        <w:tc>
          <w:tcPr>
            <w:tcW w:w="570" w:type="dxa"/>
            <w:tcBorders>
              <w:top w:val="nil"/>
              <w:left w:val="single" w:sz="8" w:space="0" w:color="auto"/>
              <w:bottom w:val="single" w:sz="8" w:space="0" w:color="auto"/>
              <w:right w:val="single" w:sz="8" w:space="0" w:color="auto"/>
            </w:tcBorders>
            <w:vAlign w:val="center"/>
          </w:tcPr>
          <w:p w14:paraId="53381CC3" w14:textId="77777777" w:rsidR="00414CB3" w:rsidRPr="00487343" w:rsidRDefault="006C2D31">
            <w:pPr>
              <w:textAlignment w:val="baseline"/>
              <w:rPr>
                <w:szCs w:val="24"/>
                <w:lang w:eastAsia="lt-LT"/>
              </w:rPr>
            </w:pPr>
            <w:r w:rsidRPr="00487343">
              <w:rPr>
                <w:szCs w:val="24"/>
                <w:lang w:eastAsia="lt-LT"/>
              </w:rPr>
              <w:t>13.2.</w:t>
            </w:r>
          </w:p>
        </w:tc>
        <w:tc>
          <w:tcPr>
            <w:tcW w:w="7632" w:type="dxa"/>
            <w:gridSpan w:val="3"/>
            <w:tcBorders>
              <w:top w:val="nil"/>
              <w:left w:val="nil"/>
              <w:bottom w:val="single" w:sz="8" w:space="0" w:color="auto"/>
              <w:right w:val="single" w:sz="8" w:space="0" w:color="auto"/>
            </w:tcBorders>
            <w:vAlign w:val="center"/>
          </w:tcPr>
          <w:p w14:paraId="53381CC4" w14:textId="77777777" w:rsidR="00414CB3" w:rsidRPr="00487343" w:rsidRDefault="006C2D31">
            <w:pPr>
              <w:ind w:right="125"/>
              <w:jc w:val="both"/>
              <w:textAlignment w:val="baseline"/>
              <w:rPr>
                <w:szCs w:val="24"/>
                <w:lang w:eastAsia="lt-LT"/>
              </w:rPr>
            </w:pPr>
            <w:r w:rsidRPr="00487343">
              <w:rPr>
                <w:szCs w:val="24"/>
                <w:lang w:eastAsia="lt-LT"/>
              </w:rPr>
              <w:t>paraiškos sąmatoje numatytos išlaidos planuojamos patirti per Aprašo 34 punkte nurodytoje sutartyje numatytą laikotarpį</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C5" w14:textId="77777777" w:rsidR="00414CB3" w:rsidRPr="00487343" w:rsidRDefault="00414CB3">
            <w:pPr>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C6" w14:textId="77777777" w:rsidR="00414CB3" w:rsidRPr="00487343" w:rsidRDefault="00414CB3">
            <w:pPr>
              <w:textAlignment w:val="baseline"/>
              <w:rPr>
                <w:szCs w:val="24"/>
                <w:lang w:eastAsia="lt-LT"/>
              </w:rPr>
            </w:pPr>
          </w:p>
        </w:tc>
      </w:tr>
      <w:tr w:rsidR="00487343" w:rsidRPr="00487343" w14:paraId="53381CCC"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C8" w14:textId="77777777" w:rsidR="00414CB3" w:rsidRPr="00487343" w:rsidRDefault="006C2D31">
            <w:pPr>
              <w:textAlignment w:val="baseline"/>
              <w:rPr>
                <w:szCs w:val="24"/>
                <w:lang w:eastAsia="lt-LT"/>
              </w:rPr>
            </w:pPr>
            <w:r w:rsidRPr="00487343">
              <w:rPr>
                <w:szCs w:val="24"/>
                <w:lang w:eastAsia="lt-LT"/>
              </w:rPr>
              <w:t>13.3.</w:t>
            </w:r>
          </w:p>
        </w:tc>
        <w:tc>
          <w:tcPr>
            <w:tcW w:w="7632" w:type="dxa"/>
            <w:gridSpan w:val="3"/>
            <w:tcBorders>
              <w:top w:val="nil"/>
              <w:left w:val="nil"/>
              <w:bottom w:val="single" w:sz="8" w:space="0" w:color="auto"/>
              <w:right w:val="single" w:sz="8" w:space="0" w:color="auto"/>
            </w:tcBorders>
            <w:vAlign w:val="center"/>
            <w:hideMark/>
          </w:tcPr>
          <w:p w14:paraId="53381CC9" w14:textId="77777777" w:rsidR="00414CB3" w:rsidRPr="00487343" w:rsidRDefault="006C2D31">
            <w:pPr>
              <w:ind w:right="125"/>
              <w:jc w:val="both"/>
              <w:textAlignment w:val="baseline"/>
              <w:rPr>
                <w:szCs w:val="24"/>
                <w:lang w:eastAsia="lt-LT"/>
              </w:rPr>
            </w:pPr>
            <w:r w:rsidRPr="00487343">
              <w:rPr>
                <w:szCs w:val="24"/>
                <w:lang w:eastAsia="lt-LT"/>
              </w:rPr>
              <w:t>paraiškos sąmatoje įtrauktos išlaidos, nurodytos eurais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CA"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CB" w14:textId="77777777" w:rsidR="00414CB3" w:rsidRPr="00487343" w:rsidRDefault="00414CB3">
            <w:pPr>
              <w:ind w:firstLine="62"/>
              <w:textAlignment w:val="baseline"/>
              <w:rPr>
                <w:szCs w:val="24"/>
                <w:lang w:eastAsia="lt-LT"/>
              </w:rPr>
            </w:pPr>
          </w:p>
        </w:tc>
      </w:tr>
      <w:tr w:rsidR="00487343" w:rsidRPr="00487343" w14:paraId="53381CD1" w14:textId="77777777">
        <w:trPr>
          <w:trHeight w:val="273"/>
        </w:trPr>
        <w:tc>
          <w:tcPr>
            <w:tcW w:w="570" w:type="dxa"/>
            <w:tcBorders>
              <w:top w:val="nil"/>
              <w:left w:val="single" w:sz="8" w:space="0" w:color="auto"/>
              <w:bottom w:val="single" w:sz="8" w:space="0" w:color="auto"/>
              <w:right w:val="single" w:sz="8" w:space="0" w:color="auto"/>
            </w:tcBorders>
            <w:vAlign w:val="center"/>
          </w:tcPr>
          <w:p w14:paraId="53381CCD" w14:textId="77777777" w:rsidR="00414CB3" w:rsidRPr="00487343" w:rsidRDefault="006C2D31">
            <w:pPr>
              <w:textAlignment w:val="baseline"/>
              <w:rPr>
                <w:szCs w:val="24"/>
                <w:lang w:eastAsia="lt-LT"/>
              </w:rPr>
            </w:pPr>
            <w:r w:rsidRPr="00487343">
              <w:rPr>
                <w:szCs w:val="24"/>
                <w:lang w:eastAsia="lt-LT"/>
              </w:rPr>
              <w:t>13.4.</w:t>
            </w:r>
          </w:p>
        </w:tc>
        <w:tc>
          <w:tcPr>
            <w:tcW w:w="7632" w:type="dxa"/>
            <w:gridSpan w:val="3"/>
            <w:tcBorders>
              <w:top w:val="nil"/>
              <w:left w:val="nil"/>
              <w:bottom w:val="single" w:sz="8" w:space="0" w:color="auto"/>
              <w:right w:val="single" w:sz="8" w:space="0" w:color="auto"/>
            </w:tcBorders>
            <w:vAlign w:val="center"/>
          </w:tcPr>
          <w:p w14:paraId="53381CCE" w14:textId="77777777" w:rsidR="00414CB3" w:rsidRPr="00487343" w:rsidRDefault="006C2D31">
            <w:pPr>
              <w:ind w:right="125"/>
              <w:jc w:val="both"/>
              <w:textAlignment w:val="baseline"/>
              <w:rPr>
                <w:szCs w:val="24"/>
                <w:lang w:eastAsia="lt-LT"/>
              </w:rPr>
            </w:pPr>
            <w:r w:rsidRPr="00487343">
              <w:rPr>
                <w:szCs w:val="24"/>
                <w:lang w:eastAsia="lt-LT"/>
              </w:rPr>
              <w:t>paraiškos sąmatoje įtrauktos išlaidos išskaidytos, nurodant konkretų išlaidų elementą ir įsigyjamus kiekius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CF" w14:textId="77777777" w:rsidR="00414CB3" w:rsidRPr="00487343" w:rsidRDefault="00414CB3">
            <w:pPr>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81CD0" w14:textId="77777777" w:rsidR="00414CB3" w:rsidRPr="00487343" w:rsidRDefault="00414CB3">
            <w:pPr>
              <w:textAlignment w:val="baseline"/>
              <w:rPr>
                <w:szCs w:val="24"/>
                <w:lang w:eastAsia="lt-LT"/>
              </w:rPr>
            </w:pPr>
          </w:p>
        </w:tc>
      </w:tr>
      <w:tr w:rsidR="00487343" w:rsidRPr="00487343" w14:paraId="53381CD6"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D2" w14:textId="77777777" w:rsidR="00414CB3" w:rsidRPr="00487343" w:rsidRDefault="006C2D31">
            <w:pPr>
              <w:textAlignment w:val="baseline"/>
              <w:rPr>
                <w:szCs w:val="24"/>
                <w:lang w:eastAsia="lt-LT"/>
              </w:rPr>
            </w:pPr>
            <w:r w:rsidRPr="00487343">
              <w:rPr>
                <w:szCs w:val="24"/>
                <w:lang w:eastAsia="lt-LT"/>
              </w:rPr>
              <w:t>13.5.</w:t>
            </w:r>
          </w:p>
        </w:tc>
        <w:tc>
          <w:tcPr>
            <w:tcW w:w="7632" w:type="dxa"/>
            <w:gridSpan w:val="3"/>
            <w:tcBorders>
              <w:top w:val="nil"/>
              <w:left w:val="nil"/>
              <w:bottom w:val="single" w:sz="8" w:space="0" w:color="auto"/>
              <w:right w:val="single" w:sz="8" w:space="0" w:color="auto"/>
            </w:tcBorders>
            <w:vAlign w:val="center"/>
            <w:hideMark/>
          </w:tcPr>
          <w:p w14:paraId="53381CD3" w14:textId="77777777" w:rsidR="00414CB3" w:rsidRPr="00487343" w:rsidRDefault="006C2D31">
            <w:pPr>
              <w:ind w:right="125"/>
              <w:jc w:val="both"/>
              <w:textAlignment w:val="baseline"/>
              <w:rPr>
                <w:szCs w:val="24"/>
                <w:lang w:eastAsia="lt-LT"/>
              </w:rPr>
            </w:pPr>
            <w:r w:rsidRPr="00487343">
              <w:rPr>
                <w:szCs w:val="24"/>
                <w:lang w:eastAsia="lt-LT"/>
              </w:rPr>
              <w:t>paraiškos sąmatoje išlaidos nurodomos su mokesčiais, išskyrus PVM, kai subsidijos gavėjai yra registruoti Valstybinėje mokesčių inspekcijoje prie Lietuvos Respublikos finansų ministerijos kaip PVM mokėtojai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D4"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D5" w14:textId="77777777" w:rsidR="00414CB3" w:rsidRPr="00487343" w:rsidRDefault="00414CB3">
            <w:pPr>
              <w:ind w:firstLine="62"/>
              <w:textAlignment w:val="baseline"/>
              <w:rPr>
                <w:szCs w:val="24"/>
                <w:lang w:eastAsia="lt-LT"/>
              </w:rPr>
            </w:pPr>
          </w:p>
        </w:tc>
      </w:tr>
      <w:tr w:rsidR="00487343" w:rsidRPr="00487343" w14:paraId="53381CDB"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D7" w14:textId="77777777" w:rsidR="00414CB3" w:rsidRPr="00487343" w:rsidRDefault="006C2D31">
            <w:pPr>
              <w:textAlignment w:val="baseline"/>
              <w:rPr>
                <w:szCs w:val="24"/>
                <w:lang w:eastAsia="lt-LT"/>
              </w:rPr>
            </w:pPr>
            <w:r w:rsidRPr="00487343">
              <w:rPr>
                <w:szCs w:val="24"/>
                <w:lang w:eastAsia="lt-LT"/>
              </w:rPr>
              <w:t xml:space="preserve">14. </w:t>
            </w:r>
          </w:p>
        </w:tc>
        <w:tc>
          <w:tcPr>
            <w:tcW w:w="7632" w:type="dxa"/>
            <w:gridSpan w:val="3"/>
            <w:tcBorders>
              <w:top w:val="nil"/>
              <w:left w:val="nil"/>
              <w:bottom w:val="single" w:sz="8" w:space="0" w:color="auto"/>
              <w:right w:val="single" w:sz="8" w:space="0" w:color="auto"/>
            </w:tcBorders>
            <w:vAlign w:val="center"/>
            <w:hideMark/>
          </w:tcPr>
          <w:p w14:paraId="53381CD8" w14:textId="77777777" w:rsidR="00414CB3" w:rsidRPr="00487343" w:rsidRDefault="006C2D31">
            <w:pPr>
              <w:ind w:right="125"/>
              <w:jc w:val="both"/>
              <w:textAlignment w:val="baseline"/>
              <w:rPr>
                <w:szCs w:val="24"/>
                <w:lang w:eastAsia="lt-LT"/>
              </w:rPr>
            </w:pPr>
            <w:r w:rsidRPr="00487343">
              <w:rPr>
                <w:szCs w:val="24"/>
                <w:lang w:eastAsia="lt-LT"/>
              </w:rPr>
              <w:t>Darbo vietos steigiamos (Užimtumo rėmimo priemonių aprašo 49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D9"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DA" w14:textId="77777777" w:rsidR="00414CB3" w:rsidRPr="00487343" w:rsidRDefault="00414CB3">
            <w:pPr>
              <w:ind w:firstLine="62"/>
              <w:textAlignment w:val="baseline"/>
              <w:rPr>
                <w:szCs w:val="24"/>
                <w:lang w:eastAsia="lt-LT"/>
              </w:rPr>
            </w:pPr>
          </w:p>
        </w:tc>
      </w:tr>
      <w:tr w:rsidR="00487343" w:rsidRPr="00487343" w14:paraId="53381CE0"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DC" w14:textId="77777777" w:rsidR="00414CB3" w:rsidRPr="00487343" w:rsidRDefault="006C2D31">
            <w:pPr>
              <w:textAlignment w:val="baseline"/>
              <w:rPr>
                <w:szCs w:val="24"/>
                <w:lang w:eastAsia="lt-LT"/>
              </w:rPr>
            </w:pPr>
            <w:r w:rsidRPr="00487343">
              <w:rPr>
                <w:szCs w:val="24"/>
                <w:lang w:eastAsia="lt-LT"/>
              </w:rPr>
              <w:t>14.1.</w:t>
            </w:r>
          </w:p>
        </w:tc>
        <w:tc>
          <w:tcPr>
            <w:tcW w:w="7632" w:type="dxa"/>
            <w:gridSpan w:val="3"/>
            <w:tcBorders>
              <w:top w:val="nil"/>
              <w:left w:val="nil"/>
              <w:bottom w:val="single" w:sz="8" w:space="0" w:color="auto"/>
              <w:right w:val="single" w:sz="8" w:space="0" w:color="auto"/>
            </w:tcBorders>
            <w:vAlign w:val="center"/>
            <w:hideMark/>
          </w:tcPr>
          <w:p w14:paraId="53381CDD" w14:textId="77777777" w:rsidR="00414CB3" w:rsidRPr="00487343" w:rsidRDefault="006C2D31">
            <w:pPr>
              <w:ind w:right="125"/>
              <w:jc w:val="both"/>
              <w:textAlignment w:val="baseline"/>
              <w:rPr>
                <w:szCs w:val="24"/>
                <w:lang w:eastAsia="lt-LT"/>
              </w:rPr>
            </w:pPr>
            <w:r w:rsidRPr="00487343">
              <w:rPr>
                <w:szCs w:val="24"/>
                <w:lang w:eastAsia="lt-LT"/>
              </w:rPr>
              <w:t>neskirtingų profesijų atstovams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DE"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DF" w14:textId="77777777" w:rsidR="00414CB3" w:rsidRPr="00487343" w:rsidRDefault="00414CB3">
            <w:pPr>
              <w:ind w:firstLine="62"/>
              <w:textAlignment w:val="baseline"/>
              <w:rPr>
                <w:szCs w:val="24"/>
                <w:lang w:eastAsia="lt-LT"/>
              </w:rPr>
            </w:pPr>
          </w:p>
        </w:tc>
      </w:tr>
      <w:tr w:rsidR="00487343" w:rsidRPr="00487343" w14:paraId="53381CE5"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E1" w14:textId="77777777" w:rsidR="00414CB3" w:rsidRPr="00487343" w:rsidRDefault="006C2D31">
            <w:pPr>
              <w:textAlignment w:val="baseline"/>
              <w:rPr>
                <w:szCs w:val="24"/>
                <w:lang w:eastAsia="lt-LT"/>
              </w:rPr>
            </w:pPr>
            <w:r w:rsidRPr="00487343">
              <w:rPr>
                <w:szCs w:val="24"/>
                <w:lang w:eastAsia="lt-LT"/>
              </w:rPr>
              <w:t xml:space="preserve">14.2. </w:t>
            </w:r>
          </w:p>
        </w:tc>
        <w:tc>
          <w:tcPr>
            <w:tcW w:w="7632" w:type="dxa"/>
            <w:gridSpan w:val="3"/>
            <w:tcBorders>
              <w:top w:val="nil"/>
              <w:left w:val="nil"/>
              <w:bottom w:val="single" w:sz="8" w:space="0" w:color="auto"/>
              <w:right w:val="single" w:sz="8" w:space="0" w:color="auto"/>
            </w:tcBorders>
            <w:vAlign w:val="center"/>
            <w:hideMark/>
          </w:tcPr>
          <w:p w14:paraId="53381CE2" w14:textId="77777777" w:rsidR="00414CB3" w:rsidRPr="00487343" w:rsidRDefault="006C2D31">
            <w:pPr>
              <w:ind w:right="125"/>
              <w:jc w:val="both"/>
              <w:textAlignment w:val="baseline"/>
              <w:rPr>
                <w:szCs w:val="24"/>
                <w:lang w:eastAsia="lt-LT"/>
              </w:rPr>
            </w:pPr>
            <w:r w:rsidRPr="00487343">
              <w:rPr>
                <w:szCs w:val="24"/>
                <w:lang w:eastAsia="lt-LT"/>
              </w:rPr>
              <w:t>ne laikiniems ir ne sezoniniams darbams atlikti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E3"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E4" w14:textId="77777777" w:rsidR="00414CB3" w:rsidRPr="00487343" w:rsidRDefault="00414CB3">
            <w:pPr>
              <w:ind w:firstLine="62"/>
              <w:textAlignment w:val="baseline"/>
              <w:rPr>
                <w:szCs w:val="24"/>
                <w:lang w:eastAsia="lt-LT"/>
              </w:rPr>
            </w:pPr>
          </w:p>
        </w:tc>
      </w:tr>
      <w:tr w:rsidR="00487343" w:rsidRPr="00487343" w14:paraId="53381CEA"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E6" w14:textId="77777777" w:rsidR="00414CB3" w:rsidRPr="00487343" w:rsidRDefault="006C2D31">
            <w:pPr>
              <w:textAlignment w:val="baseline"/>
              <w:rPr>
                <w:szCs w:val="24"/>
                <w:lang w:eastAsia="lt-LT"/>
              </w:rPr>
            </w:pPr>
            <w:r w:rsidRPr="00487343">
              <w:rPr>
                <w:szCs w:val="24"/>
                <w:lang w:eastAsia="lt-LT"/>
              </w:rPr>
              <w:t>15.</w:t>
            </w:r>
          </w:p>
        </w:tc>
        <w:tc>
          <w:tcPr>
            <w:tcW w:w="7632" w:type="dxa"/>
            <w:gridSpan w:val="3"/>
            <w:tcBorders>
              <w:top w:val="nil"/>
              <w:left w:val="nil"/>
              <w:bottom w:val="single" w:sz="8" w:space="0" w:color="auto"/>
              <w:right w:val="single" w:sz="8" w:space="0" w:color="auto"/>
            </w:tcBorders>
            <w:vAlign w:val="center"/>
            <w:hideMark/>
          </w:tcPr>
          <w:p w14:paraId="53381CE7" w14:textId="77777777" w:rsidR="00414CB3" w:rsidRPr="00487343" w:rsidRDefault="006C2D31">
            <w:pPr>
              <w:ind w:right="125"/>
              <w:jc w:val="both"/>
              <w:textAlignment w:val="baseline"/>
              <w:rPr>
                <w:szCs w:val="24"/>
                <w:lang w:eastAsia="lt-LT"/>
              </w:rPr>
            </w:pPr>
            <w:r w:rsidRPr="00487343">
              <w:rPr>
                <w:szCs w:val="24"/>
                <w:lang w:eastAsia="lt-LT"/>
              </w:rPr>
              <w:t>Darbo vietos steigiamos (Aprašo 23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E8"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E9" w14:textId="77777777" w:rsidR="00414CB3" w:rsidRPr="00487343" w:rsidRDefault="00414CB3">
            <w:pPr>
              <w:ind w:firstLine="62"/>
              <w:textAlignment w:val="baseline"/>
              <w:rPr>
                <w:szCs w:val="24"/>
                <w:lang w:eastAsia="lt-LT"/>
              </w:rPr>
            </w:pPr>
          </w:p>
        </w:tc>
      </w:tr>
      <w:tr w:rsidR="00487343" w:rsidRPr="00487343" w14:paraId="53381CEF"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EB" w14:textId="77777777" w:rsidR="00414CB3" w:rsidRPr="00487343" w:rsidRDefault="006C2D31">
            <w:pPr>
              <w:textAlignment w:val="baseline"/>
              <w:rPr>
                <w:szCs w:val="24"/>
                <w:lang w:eastAsia="lt-LT"/>
              </w:rPr>
            </w:pPr>
            <w:r w:rsidRPr="00487343">
              <w:rPr>
                <w:szCs w:val="24"/>
                <w:lang w:eastAsia="lt-LT"/>
              </w:rPr>
              <w:t>15.1.</w:t>
            </w:r>
          </w:p>
        </w:tc>
        <w:tc>
          <w:tcPr>
            <w:tcW w:w="7632" w:type="dxa"/>
            <w:gridSpan w:val="3"/>
            <w:tcBorders>
              <w:top w:val="nil"/>
              <w:left w:val="nil"/>
              <w:bottom w:val="single" w:sz="8" w:space="0" w:color="auto"/>
              <w:right w:val="single" w:sz="8" w:space="0" w:color="auto"/>
            </w:tcBorders>
            <w:vAlign w:val="center"/>
            <w:hideMark/>
          </w:tcPr>
          <w:p w14:paraId="53381CEC" w14:textId="77777777" w:rsidR="00414CB3" w:rsidRPr="00487343" w:rsidRDefault="006C2D31">
            <w:pPr>
              <w:ind w:right="125"/>
              <w:jc w:val="both"/>
              <w:rPr>
                <w:szCs w:val="24"/>
                <w:lang w:eastAsia="lt-LT"/>
              </w:rPr>
            </w:pPr>
            <w:r w:rsidRPr="00487343">
              <w:rPr>
                <w:szCs w:val="24"/>
                <w:lang w:eastAsia="lt-LT"/>
              </w:rPr>
              <w:t>steigiamoms darbo vietoms užimti keliami reikalavimai atitinka Klientų aptarnavimo departamento aptarnaujamoje teritorijoje VUI projektų atrankos paskelbimo dieną registruotų bedarbių turimas kvalifikacijas ar (ir) kompetencijas arba (ir) turimą darbo patirtį</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ED"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EE" w14:textId="77777777" w:rsidR="00414CB3" w:rsidRPr="00487343" w:rsidRDefault="00414CB3">
            <w:pPr>
              <w:ind w:firstLine="62"/>
              <w:textAlignment w:val="baseline"/>
              <w:rPr>
                <w:szCs w:val="24"/>
                <w:lang w:eastAsia="lt-LT"/>
              </w:rPr>
            </w:pPr>
          </w:p>
        </w:tc>
      </w:tr>
      <w:tr w:rsidR="00487343" w:rsidRPr="00487343" w14:paraId="53381CF4" w14:textId="77777777">
        <w:trPr>
          <w:trHeight w:val="273"/>
        </w:trPr>
        <w:tc>
          <w:tcPr>
            <w:tcW w:w="570" w:type="dxa"/>
            <w:tcBorders>
              <w:top w:val="nil"/>
              <w:left w:val="single" w:sz="8" w:space="0" w:color="auto"/>
              <w:bottom w:val="single" w:sz="8" w:space="0" w:color="auto"/>
              <w:right w:val="single" w:sz="8" w:space="0" w:color="auto"/>
            </w:tcBorders>
            <w:vAlign w:val="center"/>
            <w:hideMark/>
          </w:tcPr>
          <w:p w14:paraId="53381CF0" w14:textId="77777777" w:rsidR="00414CB3" w:rsidRPr="00487343" w:rsidRDefault="006C2D31">
            <w:pPr>
              <w:textAlignment w:val="baseline"/>
              <w:rPr>
                <w:szCs w:val="24"/>
                <w:lang w:eastAsia="lt-LT"/>
              </w:rPr>
            </w:pPr>
            <w:r w:rsidRPr="00487343">
              <w:rPr>
                <w:szCs w:val="24"/>
                <w:lang w:eastAsia="lt-LT"/>
              </w:rPr>
              <w:t>15.2.</w:t>
            </w:r>
          </w:p>
        </w:tc>
        <w:tc>
          <w:tcPr>
            <w:tcW w:w="7632" w:type="dxa"/>
            <w:gridSpan w:val="3"/>
            <w:tcBorders>
              <w:top w:val="nil"/>
              <w:left w:val="nil"/>
              <w:bottom w:val="single" w:sz="8" w:space="0" w:color="auto"/>
              <w:right w:val="single" w:sz="8" w:space="0" w:color="auto"/>
            </w:tcBorders>
            <w:vAlign w:val="center"/>
            <w:hideMark/>
          </w:tcPr>
          <w:p w14:paraId="53381CF1" w14:textId="77777777" w:rsidR="00414CB3" w:rsidRPr="00487343" w:rsidRDefault="006C2D31">
            <w:pPr>
              <w:ind w:right="125"/>
              <w:jc w:val="both"/>
              <w:rPr>
                <w:szCs w:val="24"/>
                <w:lang w:eastAsia="lt-LT"/>
              </w:rPr>
            </w:pPr>
            <w:r w:rsidRPr="00487343">
              <w:rPr>
                <w:szCs w:val="24"/>
                <w:lang w:eastAsia="lt-LT"/>
              </w:rPr>
              <w:t>steigiamoms darbo vietoms užimti reikalingas kvalifikacijas arba (ir) kompetencijas bedarbiai galės įgyti iki paraiškoje nurodytos darbo vietos įsteigimo datos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F2" w14:textId="77777777" w:rsidR="00414CB3" w:rsidRPr="00487343" w:rsidRDefault="00414CB3">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CF3" w14:textId="77777777" w:rsidR="00414CB3" w:rsidRPr="00487343" w:rsidRDefault="00414CB3">
            <w:pPr>
              <w:ind w:firstLine="62"/>
              <w:textAlignment w:val="baseline"/>
              <w:rPr>
                <w:szCs w:val="24"/>
                <w:lang w:eastAsia="lt-LT"/>
              </w:rPr>
            </w:pPr>
          </w:p>
        </w:tc>
      </w:tr>
      <w:tr w:rsidR="00487343" w:rsidRPr="00487343" w14:paraId="53381CFD" w14:textId="77777777">
        <w:tc>
          <w:tcPr>
            <w:tcW w:w="3326" w:type="dxa"/>
            <w:gridSpan w:val="2"/>
            <w:hideMark/>
          </w:tcPr>
          <w:p w14:paraId="53381CF5" w14:textId="77777777" w:rsidR="00414CB3" w:rsidRPr="00487343" w:rsidRDefault="00414CB3">
            <w:pPr>
              <w:ind w:firstLine="62"/>
              <w:jc w:val="both"/>
              <w:textAlignment w:val="baseline"/>
              <w:rPr>
                <w:szCs w:val="24"/>
                <w:lang w:eastAsia="lt-LT"/>
              </w:rPr>
            </w:pPr>
          </w:p>
          <w:p w14:paraId="53381CF6" w14:textId="77777777" w:rsidR="00414CB3" w:rsidRPr="00487343" w:rsidRDefault="006C2D31">
            <w:pPr>
              <w:jc w:val="both"/>
              <w:textAlignment w:val="baseline"/>
              <w:rPr>
                <w:szCs w:val="24"/>
                <w:lang w:eastAsia="lt-LT"/>
              </w:rPr>
            </w:pPr>
            <w:r w:rsidRPr="00487343">
              <w:rPr>
                <w:szCs w:val="24"/>
                <w:lang w:eastAsia="lt-LT"/>
              </w:rPr>
              <w:t>Komisijos pirmininkas</w:t>
            </w:r>
          </w:p>
        </w:tc>
        <w:tc>
          <w:tcPr>
            <w:tcW w:w="3214" w:type="dxa"/>
            <w:tcMar>
              <w:top w:w="0" w:type="dxa"/>
              <w:left w:w="108" w:type="dxa"/>
              <w:bottom w:w="0" w:type="dxa"/>
              <w:right w:w="108" w:type="dxa"/>
            </w:tcMar>
            <w:hideMark/>
          </w:tcPr>
          <w:p w14:paraId="53381CF7" w14:textId="77777777" w:rsidR="00414CB3" w:rsidRPr="00487343" w:rsidRDefault="00414CB3">
            <w:pPr>
              <w:ind w:firstLine="62"/>
              <w:jc w:val="both"/>
              <w:textAlignment w:val="baseline"/>
              <w:rPr>
                <w:szCs w:val="24"/>
                <w:lang w:eastAsia="lt-LT"/>
              </w:rPr>
            </w:pPr>
          </w:p>
          <w:p w14:paraId="53381CF8" w14:textId="77777777" w:rsidR="00414CB3" w:rsidRPr="00487343" w:rsidRDefault="006C2D31">
            <w:pPr>
              <w:jc w:val="both"/>
              <w:textAlignment w:val="baseline"/>
              <w:rPr>
                <w:szCs w:val="24"/>
                <w:lang w:eastAsia="lt-LT"/>
              </w:rPr>
            </w:pPr>
            <w:r w:rsidRPr="00487343">
              <w:rPr>
                <w:szCs w:val="24"/>
                <w:lang w:eastAsia="lt-LT"/>
              </w:rPr>
              <w:t>_____________</w:t>
            </w:r>
          </w:p>
          <w:p w14:paraId="53381CF9" w14:textId="77777777" w:rsidR="00414CB3" w:rsidRPr="00487343" w:rsidRDefault="006C2D31">
            <w:pPr>
              <w:ind w:firstLine="744"/>
              <w:jc w:val="both"/>
              <w:textAlignment w:val="baseline"/>
              <w:rPr>
                <w:szCs w:val="24"/>
                <w:lang w:eastAsia="lt-LT"/>
              </w:rPr>
            </w:pPr>
            <w:r w:rsidRPr="00487343">
              <w:rPr>
                <w:szCs w:val="24"/>
                <w:vertAlign w:val="superscript"/>
                <w:lang w:eastAsia="lt-LT"/>
              </w:rPr>
              <w:t>(parašas)</w:t>
            </w:r>
          </w:p>
        </w:tc>
        <w:tc>
          <w:tcPr>
            <w:tcW w:w="3362" w:type="dxa"/>
            <w:gridSpan w:val="3"/>
            <w:tcMar>
              <w:top w:w="0" w:type="dxa"/>
              <w:left w:w="108" w:type="dxa"/>
              <w:bottom w:w="0" w:type="dxa"/>
              <w:right w:w="108" w:type="dxa"/>
            </w:tcMar>
            <w:hideMark/>
          </w:tcPr>
          <w:p w14:paraId="53381CFA" w14:textId="77777777" w:rsidR="00414CB3" w:rsidRPr="00487343" w:rsidRDefault="00414CB3">
            <w:pPr>
              <w:ind w:firstLine="62"/>
              <w:jc w:val="both"/>
              <w:textAlignment w:val="baseline"/>
              <w:rPr>
                <w:szCs w:val="24"/>
                <w:lang w:eastAsia="lt-LT"/>
              </w:rPr>
            </w:pPr>
          </w:p>
          <w:p w14:paraId="53381CFB" w14:textId="77777777" w:rsidR="00414CB3" w:rsidRPr="00487343" w:rsidRDefault="006C2D31">
            <w:pPr>
              <w:jc w:val="both"/>
              <w:textAlignment w:val="baseline"/>
              <w:rPr>
                <w:szCs w:val="24"/>
                <w:lang w:eastAsia="lt-LT"/>
              </w:rPr>
            </w:pPr>
            <w:r w:rsidRPr="00487343">
              <w:rPr>
                <w:szCs w:val="24"/>
                <w:lang w:eastAsia="lt-LT"/>
              </w:rPr>
              <w:t>________________________</w:t>
            </w:r>
          </w:p>
          <w:p w14:paraId="53381CFC" w14:textId="77777777" w:rsidR="00414CB3" w:rsidRPr="00487343" w:rsidRDefault="006C2D31">
            <w:pPr>
              <w:ind w:firstLine="682"/>
              <w:jc w:val="both"/>
              <w:textAlignment w:val="baseline"/>
              <w:rPr>
                <w:szCs w:val="24"/>
                <w:lang w:eastAsia="lt-LT"/>
              </w:rPr>
            </w:pPr>
            <w:r w:rsidRPr="00487343">
              <w:rPr>
                <w:szCs w:val="24"/>
                <w:vertAlign w:val="superscript"/>
                <w:lang w:eastAsia="lt-LT"/>
              </w:rPr>
              <w:t>(vardas ir pavardė)</w:t>
            </w:r>
          </w:p>
        </w:tc>
      </w:tr>
      <w:tr w:rsidR="00487343" w:rsidRPr="00487343" w14:paraId="53381D07" w14:textId="77777777">
        <w:tc>
          <w:tcPr>
            <w:tcW w:w="3326" w:type="dxa"/>
            <w:gridSpan w:val="2"/>
            <w:hideMark/>
          </w:tcPr>
          <w:p w14:paraId="53381CFE" w14:textId="77777777" w:rsidR="00414CB3" w:rsidRPr="00487343" w:rsidRDefault="006C2D31">
            <w:pPr>
              <w:jc w:val="both"/>
              <w:textAlignment w:val="baseline"/>
              <w:rPr>
                <w:szCs w:val="24"/>
                <w:lang w:eastAsia="lt-LT"/>
              </w:rPr>
            </w:pPr>
            <w:r w:rsidRPr="00487343">
              <w:rPr>
                <w:szCs w:val="24"/>
                <w:lang w:eastAsia="lt-LT"/>
              </w:rPr>
              <w:t>Komisijos nariai</w:t>
            </w:r>
          </w:p>
        </w:tc>
        <w:tc>
          <w:tcPr>
            <w:tcW w:w="3214" w:type="dxa"/>
            <w:tcMar>
              <w:top w:w="0" w:type="dxa"/>
              <w:left w:w="108" w:type="dxa"/>
              <w:bottom w:w="0" w:type="dxa"/>
              <w:right w:w="108" w:type="dxa"/>
            </w:tcMar>
            <w:hideMark/>
          </w:tcPr>
          <w:p w14:paraId="53381CFF" w14:textId="77777777" w:rsidR="00414CB3" w:rsidRPr="00487343" w:rsidRDefault="006C2D31">
            <w:pPr>
              <w:jc w:val="both"/>
              <w:textAlignment w:val="baseline"/>
              <w:rPr>
                <w:szCs w:val="24"/>
                <w:lang w:eastAsia="lt-LT"/>
              </w:rPr>
            </w:pPr>
            <w:r w:rsidRPr="00487343">
              <w:rPr>
                <w:szCs w:val="24"/>
                <w:lang w:eastAsia="lt-LT"/>
              </w:rPr>
              <w:t>_____________</w:t>
            </w:r>
          </w:p>
          <w:p w14:paraId="53381D00" w14:textId="77777777" w:rsidR="00414CB3" w:rsidRPr="00487343" w:rsidRDefault="006C2D31">
            <w:pPr>
              <w:ind w:firstLine="744"/>
              <w:jc w:val="both"/>
              <w:textAlignment w:val="baseline"/>
              <w:rPr>
                <w:szCs w:val="24"/>
                <w:lang w:eastAsia="lt-LT"/>
              </w:rPr>
            </w:pPr>
            <w:r w:rsidRPr="00487343">
              <w:rPr>
                <w:szCs w:val="24"/>
                <w:vertAlign w:val="superscript"/>
                <w:lang w:eastAsia="lt-LT"/>
              </w:rPr>
              <w:t>(parašas)</w:t>
            </w:r>
          </w:p>
          <w:p w14:paraId="53381D01" w14:textId="77777777" w:rsidR="00414CB3" w:rsidRPr="00487343" w:rsidRDefault="006C2D31">
            <w:pPr>
              <w:jc w:val="both"/>
              <w:textAlignment w:val="baseline"/>
              <w:rPr>
                <w:szCs w:val="24"/>
                <w:lang w:eastAsia="lt-LT"/>
              </w:rPr>
            </w:pPr>
            <w:r w:rsidRPr="00487343">
              <w:rPr>
                <w:szCs w:val="24"/>
                <w:lang w:eastAsia="lt-LT"/>
              </w:rPr>
              <w:t>_____________</w:t>
            </w:r>
          </w:p>
          <w:p w14:paraId="53381D02" w14:textId="77777777" w:rsidR="00414CB3" w:rsidRPr="00487343" w:rsidRDefault="006C2D31">
            <w:pPr>
              <w:ind w:firstLine="806"/>
              <w:jc w:val="both"/>
              <w:textAlignment w:val="baseline"/>
              <w:rPr>
                <w:szCs w:val="24"/>
                <w:lang w:eastAsia="lt-LT"/>
              </w:rPr>
            </w:pPr>
            <w:r w:rsidRPr="00487343">
              <w:rPr>
                <w:szCs w:val="24"/>
                <w:vertAlign w:val="superscript"/>
                <w:lang w:eastAsia="lt-LT"/>
              </w:rPr>
              <w:t>(parašas)</w:t>
            </w:r>
          </w:p>
        </w:tc>
        <w:tc>
          <w:tcPr>
            <w:tcW w:w="3362" w:type="dxa"/>
            <w:gridSpan w:val="3"/>
            <w:tcMar>
              <w:top w:w="0" w:type="dxa"/>
              <w:left w:w="108" w:type="dxa"/>
              <w:bottom w:w="0" w:type="dxa"/>
              <w:right w:w="108" w:type="dxa"/>
            </w:tcMar>
            <w:hideMark/>
          </w:tcPr>
          <w:p w14:paraId="53381D03" w14:textId="77777777" w:rsidR="00414CB3" w:rsidRPr="00487343" w:rsidRDefault="006C2D31">
            <w:pPr>
              <w:jc w:val="both"/>
              <w:textAlignment w:val="baseline"/>
              <w:rPr>
                <w:szCs w:val="24"/>
                <w:lang w:eastAsia="lt-LT"/>
              </w:rPr>
            </w:pPr>
            <w:r w:rsidRPr="00487343">
              <w:rPr>
                <w:szCs w:val="24"/>
                <w:lang w:eastAsia="lt-LT"/>
              </w:rPr>
              <w:t>_________________________</w:t>
            </w:r>
          </w:p>
          <w:p w14:paraId="53381D04" w14:textId="77777777" w:rsidR="00414CB3" w:rsidRPr="00487343" w:rsidRDefault="006C2D31">
            <w:pPr>
              <w:ind w:firstLine="744"/>
              <w:jc w:val="both"/>
              <w:textAlignment w:val="baseline"/>
              <w:rPr>
                <w:szCs w:val="24"/>
                <w:lang w:eastAsia="lt-LT"/>
              </w:rPr>
            </w:pPr>
            <w:r w:rsidRPr="00487343">
              <w:rPr>
                <w:szCs w:val="24"/>
                <w:vertAlign w:val="superscript"/>
                <w:lang w:eastAsia="lt-LT"/>
              </w:rPr>
              <w:t>(vardas ir pavardė)</w:t>
            </w:r>
          </w:p>
          <w:p w14:paraId="53381D05" w14:textId="77777777" w:rsidR="00414CB3" w:rsidRPr="00487343" w:rsidRDefault="006C2D31">
            <w:pPr>
              <w:jc w:val="both"/>
              <w:textAlignment w:val="baseline"/>
              <w:rPr>
                <w:szCs w:val="24"/>
                <w:lang w:eastAsia="lt-LT"/>
              </w:rPr>
            </w:pPr>
            <w:r w:rsidRPr="00487343">
              <w:rPr>
                <w:szCs w:val="24"/>
                <w:lang w:eastAsia="lt-LT"/>
              </w:rPr>
              <w:t>_________________________</w:t>
            </w:r>
          </w:p>
          <w:p w14:paraId="53381D06" w14:textId="77777777" w:rsidR="00414CB3" w:rsidRPr="00487343" w:rsidRDefault="006C2D31">
            <w:pPr>
              <w:ind w:firstLine="744"/>
              <w:jc w:val="both"/>
              <w:textAlignment w:val="baseline"/>
              <w:rPr>
                <w:szCs w:val="24"/>
                <w:lang w:eastAsia="lt-LT"/>
              </w:rPr>
            </w:pPr>
            <w:r w:rsidRPr="00487343">
              <w:rPr>
                <w:szCs w:val="24"/>
                <w:vertAlign w:val="superscript"/>
                <w:lang w:eastAsia="lt-LT"/>
              </w:rPr>
              <w:t xml:space="preserve">(vardas ir pavardė) </w:t>
            </w:r>
          </w:p>
        </w:tc>
      </w:tr>
      <w:tr w:rsidR="00487343" w:rsidRPr="00487343" w14:paraId="53381D0E" w14:textId="77777777">
        <w:tc>
          <w:tcPr>
            <w:tcW w:w="570" w:type="dxa"/>
            <w:vAlign w:val="center"/>
            <w:hideMark/>
          </w:tcPr>
          <w:p w14:paraId="53381D08" w14:textId="77777777" w:rsidR="00414CB3" w:rsidRPr="00487343" w:rsidRDefault="00414CB3">
            <w:pPr>
              <w:rPr>
                <w:szCs w:val="24"/>
                <w:lang w:eastAsia="lt-LT"/>
              </w:rPr>
            </w:pPr>
          </w:p>
        </w:tc>
        <w:tc>
          <w:tcPr>
            <w:tcW w:w="2756" w:type="dxa"/>
            <w:vAlign w:val="center"/>
            <w:hideMark/>
          </w:tcPr>
          <w:p w14:paraId="53381D09" w14:textId="77777777" w:rsidR="00414CB3" w:rsidRPr="00487343" w:rsidRDefault="00414CB3">
            <w:pPr>
              <w:rPr>
                <w:sz w:val="20"/>
                <w:lang w:eastAsia="lt-LT"/>
              </w:rPr>
            </w:pPr>
          </w:p>
        </w:tc>
        <w:tc>
          <w:tcPr>
            <w:tcW w:w="3214" w:type="dxa"/>
            <w:vAlign w:val="center"/>
            <w:hideMark/>
          </w:tcPr>
          <w:p w14:paraId="53381D0A" w14:textId="77777777" w:rsidR="00414CB3" w:rsidRPr="00487343" w:rsidRDefault="00414CB3">
            <w:pPr>
              <w:rPr>
                <w:sz w:val="20"/>
                <w:lang w:eastAsia="lt-LT"/>
              </w:rPr>
            </w:pPr>
          </w:p>
        </w:tc>
        <w:tc>
          <w:tcPr>
            <w:tcW w:w="1662" w:type="dxa"/>
            <w:vAlign w:val="center"/>
            <w:hideMark/>
          </w:tcPr>
          <w:p w14:paraId="53381D0B" w14:textId="77777777" w:rsidR="00414CB3" w:rsidRPr="00487343" w:rsidRDefault="00414CB3">
            <w:pPr>
              <w:rPr>
                <w:sz w:val="20"/>
                <w:lang w:eastAsia="lt-LT"/>
              </w:rPr>
            </w:pPr>
          </w:p>
        </w:tc>
        <w:tc>
          <w:tcPr>
            <w:tcW w:w="855" w:type="dxa"/>
            <w:vAlign w:val="center"/>
            <w:hideMark/>
          </w:tcPr>
          <w:p w14:paraId="53381D0C" w14:textId="77777777" w:rsidR="00414CB3" w:rsidRPr="00487343" w:rsidRDefault="00414CB3">
            <w:pPr>
              <w:rPr>
                <w:sz w:val="20"/>
                <w:lang w:eastAsia="lt-LT"/>
              </w:rPr>
            </w:pPr>
          </w:p>
        </w:tc>
        <w:tc>
          <w:tcPr>
            <w:tcW w:w="845" w:type="dxa"/>
            <w:vAlign w:val="center"/>
            <w:hideMark/>
          </w:tcPr>
          <w:p w14:paraId="53381D0D" w14:textId="77777777" w:rsidR="00414CB3" w:rsidRPr="00487343" w:rsidRDefault="00414CB3">
            <w:pPr>
              <w:rPr>
                <w:sz w:val="20"/>
                <w:lang w:eastAsia="lt-LT"/>
              </w:rPr>
            </w:pPr>
          </w:p>
        </w:tc>
      </w:tr>
    </w:tbl>
    <w:p w14:paraId="53381D0F" w14:textId="77777777" w:rsidR="00414CB3" w:rsidRPr="00487343" w:rsidRDefault="006C2D31">
      <w:pPr>
        <w:jc w:val="center"/>
        <w:textAlignment w:val="baseline"/>
        <w:rPr>
          <w:szCs w:val="24"/>
          <w:lang w:val="en-US" w:eastAsia="lt-LT"/>
        </w:rPr>
      </w:pPr>
      <w:r w:rsidRPr="00487343">
        <w:rPr>
          <w:szCs w:val="24"/>
          <w:lang w:eastAsia="lt-LT"/>
        </w:rPr>
        <w:t>__________________________</w:t>
      </w:r>
    </w:p>
    <w:p w14:paraId="53381D10" w14:textId="77777777" w:rsidR="00414CB3" w:rsidRPr="00487343" w:rsidRDefault="00414CB3"/>
    <w:p w14:paraId="53381D11" w14:textId="77777777" w:rsidR="00414CB3" w:rsidRPr="00487343" w:rsidRDefault="00414CB3">
      <w:pPr>
        <w:jc w:val="both"/>
        <w:rPr>
          <w:szCs w:val="24"/>
        </w:rPr>
      </w:pPr>
    </w:p>
    <w:p w14:paraId="53381D14" w14:textId="76665E87" w:rsidR="00414CB3" w:rsidRPr="00487343" w:rsidRDefault="00FF297C">
      <w:pPr>
        <w:tabs>
          <w:tab w:val="center" w:pos="4680"/>
          <w:tab w:val="right" w:pos="9360"/>
        </w:tabs>
        <w:rPr>
          <w:sz w:val="22"/>
          <w:szCs w:val="22"/>
          <w:lang w:eastAsia="lt-LT"/>
        </w:rPr>
      </w:pPr>
    </w:p>
    <w:p w14:paraId="6AE6C9AD" w14:textId="77777777" w:rsidR="006C2D31" w:rsidRPr="00487343" w:rsidRDefault="006C2D31">
      <w:pPr>
        <w:ind w:left="8931"/>
        <w:jc w:val="both"/>
        <w:sectPr w:rsidR="006C2D31" w:rsidRPr="00487343" w:rsidSect="006C2D31">
          <w:pgSz w:w="11907" w:h="16840" w:code="9"/>
          <w:pgMar w:top="1134" w:right="567" w:bottom="1134" w:left="1701" w:header="709" w:footer="709" w:gutter="0"/>
          <w:pgNumType w:start="1"/>
          <w:cols w:space="708"/>
          <w:titlePg/>
          <w:docGrid w:linePitch="326"/>
        </w:sectPr>
      </w:pPr>
    </w:p>
    <w:p w14:paraId="53381D15" w14:textId="35788082" w:rsidR="00414CB3" w:rsidRPr="00487343" w:rsidRDefault="006C2D31">
      <w:pPr>
        <w:ind w:left="8931"/>
        <w:jc w:val="both"/>
        <w:rPr>
          <w:szCs w:val="24"/>
          <w:lang w:val="en-US" w:eastAsia="lt-LT"/>
        </w:rPr>
      </w:pPr>
      <w:r w:rsidRPr="00487343">
        <w:rPr>
          <w:szCs w:val="24"/>
          <w:lang w:eastAsia="lt-LT"/>
        </w:rPr>
        <w:lastRenderedPageBreak/>
        <w:t>Aktyvios darbo rinkos politikos priemonių taikymo</w:t>
      </w:r>
    </w:p>
    <w:p w14:paraId="53381D16" w14:textId="77777777" w:rsidR="00414CB3" w:rsidRPr="00487343" w:rsidRDefault="006C2D31">
      <w:pPr>
        <w:ind w:left="8931"/>
        <w:jc w:val="both"/>
        <w:rPr>
          <w:szCs w:val="24"/>
          <w:lang w:val="en-US" w:eastAsia="lt-LT"/>
        </w:rPr>
      </w:pPr>
      <w:r w:rsidRPr="00487343">
        <w:rPr>
          <w:szCs w:val="24"/>
          <w:lang w:eastAsia="lt-LT"/>
        </w:rPr>
        <w:t>darbdaviams tvarkos aprašo</w:t>
      </w:r>
    </w:p>
    <w:p w14:paraId="53381D17" w14:textId="77777777" w:rsidR="00414CB3" w:rsidRPr="00487343" w:rsidRDefault="00FF297C">
      <w:pPr>
        <w:ind w:left="8931"/>
        <w:jc w:val="both"/>
        <w:rPr>
          <w:szCs w:val="24"/>
          <w:lang w:val="en-US" w:eastAsia="lt-LT"/>
        </w:rPr>
      </w:pPr>
      <w:r w:rsidR="006C2D31" w:rsidRPr="00487343">
        <w:rPr>
          <w:szCs w:val="24"/>
          <w:lang w:eastAsia="lt-LT"/>
        </w:rPr>
        <w:t>14</w:t>
      </w:r>
      <w:r w:rsidR="006C2D31" w:rsidRPr="00487343">
        <w:rPr>
          <w:szCs w:val="24"/>
          <w:lang w:eastAsia="lt-LT"/>
        </w:rPr>
        <w:t xml:space="preserve"> priedas </w:t>
      </w:r>
    </w:p>
    <w:p w14:paraId="53381D18" w14:textId="77777777" w:rsidR="00414CB3" w:rsidRPr="00487343" w:rsidRDefault="00FF297C">
      <w:pPr>
        <w:jc w:val="center"/>
        <w:rPr>
          <w:szCs w:val="24"/>
          <w:lang w:val="en-US" w:eastAsia="lt-LT"/>
        </w:rPr>
      </w:pPr>
      <w:r w:rsidR="006C2D31" w:rsidRPr="00487343">
        <w:rPr>
          <w:b/>
          <w:bCs/>
          <w:szCs w:val="24"/>
          <w:lang w:eastAsia="lt-LT"/>
        </w:rPr>
        <w:t>(Vietinių užimtumo iniciatyvų paraiškų vertinimo kriterijų forma)</w:t>
      </w:r>
    </w:p>
    <w:p w14:paraId="53381D19" w14:textId="77777777" w:rsidR="00414CB3" w:rsidRPr="00487343" w:rsidRDefault="00414CB3">
      <w:pPr>
        <w:ind w:firstLine="782"/>
        <w:jc w:val="center"/>
        <w:rPr>
          <w:szCs w:val="24"/>
          <w:lang w:val="en-US" w:eastAsia="lt-LT"/>
        </w:rPr>
      </w:pPr>
    </w:p>
    <w:p w14:paraId="53381D1A" w14:textId="2073407C" w:rsidR="00414CB3" w:rsidRPr="00487343" w:rsidRDefault="006C2D31">
      <w:pPr>
        <w:ind w:firstLine="720"/>
        <w:jc w:val="center"/>
        <w:rPr>
          <w:b/>
          <w:bCs/>
          <w:szCs w:val="24"/>
          <w:lang w:eastAsia="lt-LT"/>
        </w:rPr>
      </w:pPr>
      <w:r w:rsidRPr="00487343">
        <w:rPr>
          <w:b/>
          <w:szCs w:val="24"/>
          <w:lang w:eastAsia="lt-LT"/>
        </w:rPr>
        <w:t>VIETINIŲ UŽIMTUMO INICIATYVŲ</w:t>
      </w:r>
      <w:r w:rsidRPr="00487343">
        <w:rPr>
          <w:b/>
          <w:bCs/>
          <w:szCs w:val="24"/>
          <w:lang w:eastAsia="lt-LT"/>
        </w:rPr>
        <w:t xml:space="preserve"> PARAIŠKŲ VERTINIMO KRITERIJAI</w:t>
      </w:r>
    </w:p>
    <w:p w14:paraId="53381D1B" w14:textId="77777777" w:rsidR="00414CB3" w:rsidRPr="00487343" w:rsidRDefault="006C2D31">
      <w:pPr>
        <w:ind w:firstLine="720"/>
        <w:jc w:val="center"/>
        <w:rPr>
          <w:szCs w:val="24"/>
          <w:lang w:val="en-US" w:eastAsia="lt-LT"/>
        </w:rPr>
      </w:pPr>
      <w:r w:rsidRPr="00487343">
        <w:rPr>
          <w:szCs w:val="24"/>
          <w:lang w:eastAsia="lt-LT"/>
        </w:rPr>
        <w:t>_____________________________________________________________________</w:t>
      </w:r>
    </w:p>
    <w:p w14:paraId="53381D1C" w14:textId="77777777" w:rsidR="00414CB3" w:rsidRPr="00487343" w:rsidRDefault="006C2D31">
      <w:pPr>
        <w:jc w:val="center"/>
        <w:rPr>
          <w:szCs w:val="24"/>
          <w:lang w:val="en-US" w:eastAsia="lt-LT"/>
        </w:rPr>
      </w:pPr>
      <w:r w:rsidRPr="00487343">
        <w:rPr>
          <w:szCs w:val="24"/>
          <w:vertAlign w:val="superscript"/>
          <w:lang w:eastAsia="lt-LT"/>
        </w:rPr>
        <w:t>(projekto pavadinimas, projekto teikėjo pavadinimas</w:t>
      </w:r>
      <w:r w:rsidRPr="00487343">
        <w:rPr>
          <w:b/>
          <w:bCs/>
          <w:szCs w:val="24"/>
          <w:vertAlign w:val="superscript"/>
          <w:lang w:eastAsia="lt-LT"/>
        </w:rPr>
        <w:t>,</w:t>
      </w:r>
      <w:r w:rsidRPr="00487343">
        <w:rPr>
          <w:szCs w:val="24"/>
          <w:vertAlign w:val="superscript"/>
          <w:lang w:eastAsia="lt-LT"/>
        </w:rPr>
        <w:t xml:space="preserve"> kodas ir adresas)</w:t>
      </w:r>
    </w:p>
    <w:p w14:paraId="53381D1D" w14:textId="77777777" w:rsidR="00414CB3" w:rsidRPr="00487343" w:rsidRDefault="00414CB3">
      <w:pPr>
        <w:ind w:firstLine="95"/>
        <w:jc w:val="center"/>
        <w:rPr>
          <w:szCs w:val="24"/>
          <w:lang w:val="en-US" w:eastAsia="lt-LT"/>
        </w:rPr>
      </w:pPr>
    </w:p>
    <w:tbl>
      <w:tblPr>
        <w:tblW w:w="13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3"/>
        <w:gridCol w:w="1470"/>
        <w:gridCol w:w="1816"/>
        <w:gridCol w:w="2786"/>
      </w:tblGrid>
      <w:tr w:rsidR="00487343" w:rsidRPr="00487343" w14:paraId="53381D24" w14:textId="77777777">
        <w:trPr>
          <w:cantSplit/>
          <w:tblHeader/>
        </w:trPr>
        <w:tc>
          <w:tcPr>
            <w:tcW w:w="7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81D1E" w14:textId="77777777" w:rsidR="00414CB3" w:rsidRPr="00487343" w:rsidRDefault="006C2D31">
            <w:pPr>
              <w:jc w:val="center"/>
              <w:rPr>
                <w:b/>
                <w:szCs w:val="24"/>
                <w:lang w:eastAsia="lt-LT"/>
              </w:rPr>
            </w:pPr>
            <w:r w:rsidRPr="00487343">
              <w:rPr>
                <w:b/>
                <w:szCs w:val="24"/>
                <w:lang w:eastAsia="lt-LT"/>
              </w:rPr>
              <w:t>Vertinimo kriterijus</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81D1F" w14:textId="77777777" w:rsidR="00414CB3" w:rsidRPr="00487343" w:rsidRDefault="006C2D31">
            <w:pPr>
              <w:jc w:val="center"/>
              <w:rPr>
                <w:b/>
                <w:szCs w:val="24"/>
                <w:lang w:eastAsia="lt-LT"/>
              </w:rPr>
            </w:pPr>
            <w:r w:rsidRPr="00487343">
              <w:rPr>
                <w:b/>
                <w:szCs w:val="24"/>
                <w:lang w:eastAsia="lt-LT"/>
              </w:rPr>
              <w:t>Maksimalus balų skaičius*</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81D20" w14:textId="77777777" w:rsidR="00414CB3" w:rsidRPr="00487343" w:rsidRDefault="006C2D31">
            <w:pPr>
              <w:jc w:val="center"/>
              <w:rPr>
                <w:b/>
                <w:szCs w:val="24"/>
                <w:lang w:eastAsia="lt-LT"/>
              </w:rPr>
            </w:pPr>
            <w:r w:rsidRPr="00487343">
              <w:rPr>
                <w:b/>
                <w:szCs w:val="24"/>
                <w:lang w:eastAsia="lt-LT"/>
              </w:rPr>
              <w:t>Komisijos nario skirtas balų skaičius</w:t>
            </w:r>
          </w:p>
          <w:p w14:paraId="53381D21" w14:textId="77777777" w:rsidR="00414CB3" w:rsidRPr="00487343" w:rsidRDefault="006C2D31">
            <w:pPr>
              <w:jc w:val="center"/>
              <w:rPr>
                <w:szCs w:val="24"/>
                <w:lang w:eastAsia="lt-LT"/>
              </w:rPr>
            </w:pPr>
            <w:r w:rsidRPr="00487343">
              <w:rPr>
                <w:szCs w:val="24"/>
                <w:lang w:eastAsia="lt-LT"/>
              </w:rPr>
              <w:t>(</w:t>
            </w:r>
            <w:r w:rsidRPr="00487343">
              <w:rPr>
                <w:i/>
                <w:szCs w:val="24"/>
                <w:lang w:eastAsia="lt-LT"/>
              </w:rPr>
              <w:t>pasirenkamas iš maksimalaus balų skaičiaus, jo nemažinant</w:t>
            </w:r>
            <w:r w:rsidRPr="00487343">
              <w:rPr>
                <w:szCs w:val="24"/>
                <w:lang w:eastAsia="lt-LT"/>
              </w:rPr>
              <w:t>)</w:t>
            </w:r>
          </w:p>
        </w:tc>
        <w:tc>
          <w:tcPr>
            <w:tcW w:w="2786"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3381D22" w14:textId="77777777" w:rsidR="00414CB3" w:rsidRPr="00487343" w:rsidRDefault="006C2D31">
            <w:pPr>
              <w:jc w:val="center"/>
              <w:rPr>
                <w:b/>
                <w:szCs w:val="24"/>
                <w:lang w:eastAsia="lt-LT"/>
              </w:rPr>
            </w:pPr>
            <w:r w:rsidRPr="00487343">
              <w:rPr>
                <w:b/>
                <w:szCs w:val="24"/>
                <w:lang w:eastAsia="lt-LT"/>
              </w:rPr>
              <w:t>Išvados ir pastabos</w:t>
            </w:r>
          </w:p>
          <w:p w14:paraId="53381D23" w14:textId="77777777" w:rsidR="00414CB3" w:rsidRPr="00487343" w:rsidRDefault="006C2D31">
            <w:pPr>
              <w:jc w:val="center"/>
              <w:rPr>
                <w:b/>
                <w:szCs w:val="24"/>
                <w:lang w:eastAsia="lt-LT"/>
              </w:rPr>
            </w:pPr>
            <w:r w:rsidRPr="00487343">
              <w:rPr>
                <w:b/>
                <w:szCs w:val="24"/>
                <w:lang w:eastAsia="lt-LT"/>
              </w:rPr>
              <w:t>(nurodomi motyvai, dėl kurių projektas buvo įvertintas tokiais balais)</w:t>
            </w:r>
          </w:p>
        </w:tc>
      </w:tr>
      <w:tr w:rsidR="00487343" w:rsidRPr="00487343" w14:paraId="53381D29"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81D25" w14:textId="77777777" w:rsidR="00414CB3" w:rsidRPr="00487343" w:rsidRDefault="006C2D31">
            <w:pPr>
              <w:rPr>
                <w:szCs w:val="24"/>
                <w:lang w:eastAsia="lt-LT"/>
              </w:rPr>
            </w:pPr>
            <w:r w:rsidRPr="00487343">
              <w:rPr>
                <w:szCs w:val="24"/>
                <w:lang w:eastAsia="lt-LT"/>
              </w:rPr>
              <w:t>1. Projekto atitiktis vietinių užimtumo iniciatyvų projektų tikslams:</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D26" w14:textId="77777777" w:rsidR="00414CB3" w:rsidRPr="00487343" w:rsidRDefault="006C2D31">
            <w:pPr>
              <w:jc w:val="center"/>
              <w:rPr>
                <w:szCs w:val="24"/>
                <w:lang w:eastAsia="lt-LT"/>
              </w:rPr>
            </w:pPr>
            <w:r w:rsidRPr="00487343">
              <w:rPr>
                <w:szCs w:val="24"/>
                <w:lang w:eastAsia="lt-LT"/>
              </w:rPr>
              <w:t>55</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D27" w14:textId="77777777" w:rsidR="00414CB3" w:rsidRPr="00487343" w:rsidRDefault="00414CB3">
            <w:pPr>
              <w:ind w:firstLine="62"/>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53381D28" w14:textId="77777777" w:rsidR="00414CB3" w:rsidRPr="00487343" w:rsidRDefault="00414CB3">
            <w:pPr>
              <w:ind w:firstLine="62"/>
              <w:rPr>
                <w:szCs w:val="24"/>
                <w:lang w:eastAsia="lt-LT"/>
              </w:rPr>
            </w:pPr>
          </w:p>
        </w:tc>
      </w:tr>
      <w:tr w:rsidR="00487343" w:rsidRPr="00487343" w14:paraId="53381D37"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81D2A" w14:textId="77777777" w:rsidR="00414CB3" w:rsidRPr="00487343" w:rsidRDefault="006C2D31">
            <w:pPr>
              <w:rPr>
                <w:szCs w:val="24"/>
                <w:lang w:eastAsia="lt-LT"/>
              </w:rPr>
            </w:pPr>
            <w:r w:rsidRPr="00487343">
              <w:rPr>
                <w:szCs w:val="24"/>
                <w:lang w:eastAsia="lt-LT"/>
              </w:rPr>
              <w:t>1.1. Darbo vietos steigiamos (</w:t>
            </w:r>
            <w:r w:rsidRPr="00487343">
              <w:rPr>
                <w:i/>
                <w:szCs w:val="24"/>
                <w:lang w:eastAsia="lt-LT"/>
              </w:rPr>
              <w:t>balų skaičius gali būti sumuojamas</w:t>
            </w:r>
            <w:r w:rsidRPr="00487343">
              <w:rPr>
                <w:szCs w:val="24"/>
                <w:lang w:eastAsia="lt-LT"/>
              </w:rPr>
              <w:t xml:space="preserve">): </w:t>
            </w:r>
          </w:p>
          <w:p w14:paraId="53381D2B" w14:textId="77777777" w:rsidR="00414CB3" w:rsidRPr="00487343" w:rsidRDefault="006C2D31">
            <w:pPr>
              <w:rPr>
                <w:szCs w:val="24"/>
                <w:lang w:eastAsia="lt-LT"/>
              </w:rPr>
            </w:pPr>
            <w:r w:rsidRPr="00487343">
              <w:rPr>
                <w:szCs w:val="24"/>
                <w:lang w:eastAsia="lt-LT"/>
              </w:rPr>
              <w:t>- kaimo vietovėje;</w:t>
            </w:r>
          </w:p>
          <w:p w14:paraId="53381D2C" w14:textId="77777777" w:rsidR="00414CB3" w:rsidRPr="00487343" w:rsidRDefault="006C2D31">
            <w:pPr>
              <w:rPr>
                <w:szCs w:val="24"/>
                <w:lang w:eastAsia="lt-LT"/>
              </w:rPr>
            </w:pPr>
            <w:r w:rsidRPr="00487343">
              <w:rPr>
                <w:szCs w:val="24"/>
                <w:lang w:eastAsia="lt-LT"/>
              </w:rPr>
              <w:t>- savivaldybėje ar seniūnijoje, kurioje bedarbių dalis, skaičiuojant nuo darbingo amžiaus gyventojų, yra 1,3 karto ir daugiau didesnė negu vidutiniškai šalyje;</w:t>
            </w:r>
          </w:p>
          <w:p w14:paraId="53381D2D" w14:textId="77777777" w:rsidR="00414CB3" w:rsidRPr="00487343" w:rsidRDefault="006C2D31">
            <w:pPr>
              <w:rPr>
                <w:szCs w:val="24"/>
                <w:lang w:eastAsia="lt-LT"/>
              </w:rPr>
            </w:pPr>
            <w:r w:rsidRPr="00487343">
              <w:rPr>
                <w:szCs w:val="24"/>
                <w:lang w:eastAsia="lt-LT"/>
              </w:rPr>
              <w:t>- tautinių mažumų gausiai gyvenamuose regionuose (Vilniaus, Šalčininkų, Švenčionių arba Trakų rajono savivaldybė, Visaginas ar Ignalina);</w:t>
            </w:r>
          </w:p>
          <w:p w14:paraId="53381D2E" w14:textId="77777777" w:rsidR="00414CB3" w:rsidRPr="00487343" w:rsidRDefault="006C2D31">
            <w:pPr>
              <w:rPr>
                <w:szCs w:val="24"/>
                <w:lang w:eastAsia="lt-LT"/>
              </w:rPr>
            </w:pPr>
            <w:r w:rsidRPr="00487343">
              <w:rPr>
                <w:szCs w:val="24"/>
                <w:lang w:eastAsia="lt-LT"/>
              </w:rPr>
              <w:t>- kitose teritorijose.</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D2F" w14:textId="77777777" w:rsidR="00414CB3" w:rsidRPr="00487343" w:rsidRDefault="00414CB3">
            <w:pPr>
              <w:ind w:firstLine="62"/>
              <w:jc w:val="center"/>
              <w:rPr>
                <w:szCs w:val="24"/>
                <w:lang w:eastAsia="lt-LT"/>
              </w:rPr>
            </w:pPr>
          </w:p>
          <w:p w14:paraId="53381D30" w14:textId="77777777" w:rsidR="00414CB3" w:rsidRPr="00487343" w:rsidRDefault="006C2D31">
            <w:pPr>
              <w:jc w:val="center"/>
              <w:rPr>
                <w:szCs w:val="24"/>
                <w:lang w:eastAsia="lt-LT"/>
              </w:rPr>
            </w:pPr>
            <w:r w:rsidRPr="00487343">
              <w:rPr>
                <w:szCs w:val="24"/>
                <w:lang w:eastAsia="lt-LT"/>
              </w:rPr>
              <w:t>5</w:t>
            </w:r>
          </w:p>
          <w:p w14:paraId="53381D31" w14:textId="77777777" w:rsidR="00414CB3" w:rsidRPr="00487343" w:rsidRDefault="00414CB3">
            <w:pPr>
              <w:ind w:firstLine="62"/>
              <w:jc w:val="center"/>
              <w:rPr>
                <w:szCs w:val="24"/>
                <w:lang w:eastAsia="lt-LT"/>
              </w:rPr>
            </w:pPr>
          </w:p>
          <w:p w14:paraId="53381D32" w14:textId="77777777" w:rsidR="00414CB3" w:rsidRPr="00487343" w:rsidRDefault="006C2D31">
            <w:pPr>
              <w:jc w:val="center"/>
              <w:rPr>
                <w:szCs w:val="24"/>
                <w:lang w:eastAsia="lt-LT"/>
              </w:rPr>
            </w:pPr>
            <w:r w:rsidRPr="00487343">
              <w:rPr>
                <w:szCs w:val="24"/>
                <w:lang w:eastAsia="lt-LT"/>
              </w:rPr>
              <w:t>5</w:t>
            </w:r>
          </w:p>
          <w:p w14:paraId="53381D33" w14:textId="77777777" w:rsidR="00414CB3" w:rsidRPr="00487343" w:rsidRDefault="006C2D31">
            <w:pPr>
              <w:jc w:val="center"/>
              <w:rPr>
                <w:szCs w:val="24"/>
                <w:lang w:eastAsia="lt-LT"/>
              </w:rPr>
            </w:pPr>
            <w:r w:rsidRPr="00487343">
              <w:rPr>
                <w:szCs w:val="24"/>
                <w:lang w:eastAsia="lt-LT"/>
              </w:rPr>
              <w:t>5</w:t>
            </w:r>
          </w:p>
          <w:p w14:paraId="53381D34" w14:textId="77777777" w:rsidR="00414CB3" w:rsidRPr="00487343" w:rsidRDefault="006C2D31">
            <w:pPr>
              <w:jc w:val="center"/>
              <w:rPr>
                <w:szCs w:val="24"/>
                <w:lang w:eastAsia="lt-LT"/>
              </w:rPr>
            </w:pPr>
            <w:r w:rsidRPr="00487343">
              <w:rPr>
                <w:szCs w:val="24"/>
                <w:lang w:eastAsia="lt-LT"/>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D35" w14:textId="77777777" w:rsidR="00414CB3" w:rsidRPr="00487343" w:rsidRDefault="00414CB3">
            <w:pPr>
              <w:ind w:firstLine="62"/>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53381D36" w14:textId="77777777" w:rsidR="00414CB3" w:rsidRPr="00487343" w:rsidRDefault="00414CB3">
            <w:pPr>
              <w:ind w:firstLine="62"/>
              <w:rPr>
                <w:szCs w:val="24"/>
                <w:lang w:eastAsia="lt-LT"/>
              </w:rPr>
            </w:pPr>
          </w:p>
        </w:tc>
      </w:tr>
      <w:tr w:rsidR="00487343" w:rsidRPr="00487343" w14:paraId="53381D42"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81D38" w14:textId="77777777" w:rsidR="00414CB3" w:rsidRPr="00487343" w:rsidRDefault="006C2D31">
            <w:pPr>
              <w:rPr>
                <w:szCs w:val="24"/>
                <w:lang w:eastAsia="lt-LT"/>
              </w:rPr>
            </w:pPr>
            <w:r w:rsidRPr="00487343">
              <w:rPr>
                <w:szCs w:val="24"/>
                <w:lang w:eastAsia="lt-LT"/>
              </w:rPr>
              <w:t>1.2. Numatoma įdarbinti bedarbius:</w:t>
            </w:r>
          </w:p>
          <w:p w14:paraId="53381D39" w14:textId="77777777" w:rsidR="00414CB3" w:rsidRPr="00487343" w:rsidRDefault="006C2D31">
            <w:pPr>
              <w:ind w:left="9"/>
              <w:rPr>
                <w:szCs w:val="24"/>
                <w:lang w:eastAsia="lt-LT"/>
              </w:rPr>
            </w:pPr>
            <w:r w:rsidRPr="00487343">
              <w:rPr>
                <w:szCs w:val="24"/>
                <w:lang w:eastAsia="lt-LT"/>
              </w:rPr>
              <w:t xml:space="preserve">- neįgaliuosius, pritaikant darbo vietą prie asmens negalios; </w:t>
            </w:r>
          </w:p>
          <w:p w14:paraId="53381D3A" w14:textId="77777777" w:rsidR="00414CB3" w:rsidRPr="00487343" w:rsidRDefault="006C2D31">
            <w:pPr>
              <w:ind w:left="360" w:hanging="351"/>
              <w:rPr>
                <w:szCs w:val="24"/>
                <w:lang w:eastAsia="lt-LT"/>
              </w:rPr>
            </w:pPr>
            <w:r w:rsidRPr="00487343">
              <w:rPr>
                <w:szCs w:val="24"/>
                <w:lang w:eastAsia="lt-LT"/>
              </w:rPr>
              <w:t>- ilgalaikius;</w:t>
            </w:r>
          </w:p>
          <w:p w14:paraId="53381D3B" w14:textId="77777777" w:rsidR="00414CB3" w:rsidRPr="00487343" w:rsidRDefault="006C2D31">
            <w:pPr>
              <w:rPr>
                <w:szCs w:val="24"/>
                <w:lang w:eastAsia="lt-LT"/>
              </w:rPr>
            </w:pPr>
            <w:r w:rsidRPr="00487343">
              <w:rPr>
                <w:szCs w:val="24"/>
                <w:lang w:eastAsia="lt-LT"/>
              </w:rPr>
              <w:t>- kitus, nepriklausančius nė vienai iš šiame papunktyje nurodytų kategorijų.</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D3C" w14:textId="77777777" w:rsidR="00414CB3" w:rsidRPr="00487343" w:rsidRDefault="00414CB3">
            <w:pPr>
              <w:ind w:firstLine="62"/>
              <w:jc w:val="center"/>
              <w:rPr>
                <w:szCs w:val="24"/>
                <w:lang w:eastAsia="lt-LT"/>
              </w:rPr>
            </w:pPr>
          </w:p>
          <w:p w14:paraId="53381D3D" w14:textId="77777777" w:rsidR="00414CB3" w:rsidRPr="00487343" w:rsidRDefault="006C2D31">
            <w:pPr>
              <w:jc w:val="center"/>
              <w:rPr>
                <w:szCs w:val="24"/>
                <w:lang w:eastAsia="lt-LT"/>
              </w:rPr>
            </w:pPr>
            <w:r w:rsidRPr="00487343">
              <w:rPr>
                <w:szCs w:val="24"/>
                <w:lang w:eastAsia="lt-LT"/>
              </w:rPr>
              <w:t>10</w:t>
            </w:r>
          </w:p>
          <w:p w14:paraId="53381D3E" w14:textId="77777777" w:rsidR="00414CB3" w:rsidRPr="00487343" w:rsidRDefault="006C2D31">
            <w:pPr>
              <w:jc w:val="center"/>
              <w:rPr>
                <w:szCs w:val="24"/>
                <w:lang w:eastAsia="lt-LT"/>
              </w:rPr>
            </w:pPr>
            <w:r w:rsidRPr="00487343">
              <w:rPr>
                <w:szCs w:val="24"/>
                <w:lang w:eastAsia="lt-LT"/>
              </w:rPr>
              <w:t>8</w:t>
            </w:r>
          </w:p>
          <w:p w14:paraId="53381D3F" w14:textId="77777777" w:rsidR="00414CB3" w:rsidRPr="00487343" w:rsidRDefault="006C2D31">
            <w:pPr>
              <w:jc w:val="center"/>
              <w:rPr>
                <w:szCs w:val="24"/>
                <w:lang w:eastAsia="lt-LT"/>
              </w:rPr>
            </w:pPr>
            <w:r w:rsidRPr="00487343">
              <w:rPr>
                <w:szCs w:val="24"/>
                <w:lang w:eastAsia="lt-LT"/>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D40" w14:textId="77777777" w:rsidR="00414CB3" w:rsidRPr="00487343" w:rsidRDefault="00414CB3">
            <w:pPr>
              <w:ind w:firstLine="62"/>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53381D41" w14:textId="77777777" w:rsidR="00414CB3" w:rsidRPr="00487343" w:rsidRDefault="00414CB3">
            <w:pPr>
              <w:ind w:firstLine="62"/>
              <w:rPr>
                <w:szCs w:val="24"/>
                <w:lang w:eastAsia="lt-LT"/>
              </w:rPr>
            </w:pPr>
          </w:p>
        </w:tc>
      </w:tr>
      <w:tr w:rsidR="00487343" w:rsidRPr="00487343" w14:paraId="53381D4F" w14:textId="77777777">
        <w:trPr>
          <w:cantSplit/>
          <w:trHeight w:val="980"/>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43" w14:textId="77777777" w:rsidR="00414CB3" w:rsidRPr="00487343" w:rsidRDefault="006C2D31">
            <w:pPr>
              <w:jc w:val="both"/>
              <w:rPr>
                <w:szCs w:val="24"/>
                <w:lang w:eastAsia="lt-LT"/>
              </w:rPr>
            </w:pPr>
            <w:r w:rsidRPr="00487343">
              <w:rPr>
                <w:szCs w:val="24"/>
                <w:lang w:eastAsia="lt-LT"/>
              </w:rPr>
              <w:lastRenderedPageBreak/>
              <w:t>1.3. Numatoma įsteigti darbo vietų:</w:t>
            </w:r>
          </w:p>
          <w:p w14:paraId="53381D44" w14:textId="77777777" w:rsidR="00414CB3" w:rsidRPr="00487343" w:rsidRDefault="006C2D31">
            <w:pPr>
              <w:jc w:val="both"/>
              <w:rPr>
                <w:szCs w:val="24"/>
                <w:lang w:eastAsia="lt-LT"/>
              </w:rPr>
            </w:pPr>
            <w:r w:rsidRPr="00487343">
              <w:rPr>
                <w:szCs w:val="24"/>
                <w:lang w:eastAsia="lt-LT"/>
              </w:rPr>
              <w:t>- 1;</w:t>
            </w:r>
          </w:p>
          <w:p w14:paraId="53381D45" w14:textId="77777777" w:rsidR="00414CB3" w:rsidRPr="00487343" w:rsidRDefault="006C2D31">
            <w:pPr>
              <w:jc w:val="both"/>
              <w:rPr>
                <w:szCs w:val="24"/>
                <w:lang w:eastAsia="lt-LT"/>
              </w:rPr>
            </w:pPr>
            <w:r w:rsidRPr="00487343">
              <w:rPr>
                <w:szCs w:val="24"/>
                <w:lang w:eastAsia="lt-LT"/>
              </w:rPr>
              <w:t>- nuo 2 iki 3;</w:t>
            </w:r>
          </w:p>
          <w:p w14:paraId="53381D46" w14:textId="77777777" w:rsidR="00414CB3" w:rsidRPr="00487343" w:rsidRDefault="006C2D31">
            <w:pPr>
              <w:jc w:val="both"/>
              <w:rPr>
                <w:szCs w:val="24"/>
                <w:lang w:eastAsia="lt-LT"/>
              </w:rPr>
            </w:pPr>
            <w:r w:rsidRPr="00487343">
              <w:rPr>
                <w:szCs w:val="24"/>
                <w:lang w:eastAsia="lt-LT"/>
              </w:rPr>
              <w:t>- nuo 4 iki 5;</w:t>
            </w:r>
          </w:p>
          <w:p w14:paraId="53381D47" w14:textId="77777777" w:rsidR="00414CB3" w:rsidRPr="00487343" w:rsidRDefault="006C2D31">
            <w:pPr>
              <w:jc w:val="both"/>
              <w:rPr>
                <w:szCs w:val="24"/>
                <w:lang w:eastAsia="lt-LT"/>
              </w:rPr>
            </w:pPr>
            <w:r w:rsidRPr="00487343">
              <w:rPr>
                <w:szCs w:val="24"/>
                <w:lang w:eastAsia="lt-LT"/>
              </w:rPr>
              <w:t>- 6 ir daugiau.</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48" w14:textId="77777777" w:rsidR="00414CB3" w:rsidRPr="00487343" w:rsidRDefault="00414CB3">
            <w:pPr>
              <w:ind w:firstLine="62"/>
              <w:jc w:val="center"/>
              <w:rPr>
                <w:szCs w:val="24"/>
                <w:lang w:eastAsia="lt-LT"/>
              </w:rPr>
            </w:pPr>
          </w:p>
          <w:p w14:paraId="53381D49" w14:textId="77777777" w:rsidR="00414CB3" w:rsidRPr="00487343" w:rsidRDefault="006C2D31">
            <w:pPr>
              <w:jc w:val="center"/>
              <w:rPr>
                <w:szCs w:val="24"/>
                <w:lang w:eastAsia="lt-LT"/>
              </w:rPr>
            </w:pPr>
            <w:r w:rsidRPr="00487343">
              <w:rPr>
                <w:szCs w:val="24"/>
                <w:lang w:eastAsia="lt-LT"/>
              </w:rPr>
              <w:t>1</w:t>
            </w:r>
          </w:p>
          <w:p w14:paraId="53381D4A" w14:textId="77777777" w:rsidR="00414CB3" w:rsidRPr="00487343" w:rsidRDefault="006C2D31">
            <w:pPr>
              <w:jc w:val="center"/>
              <w:rPr>
                <w:szCs w:val="24"/>
                <w:lang w:eastAsia="lt-LT"/>
              </w:rPr>
            </w:pPr>
            <w:r w:rsidRPr="00487343">
              <w:rPr>
                <w:szCs w:val="24"/>
                <w:lang w:eastAsia="lt-LT"/>
              </w:rPr>
              <w:t>2</w:t>
            </w:r>
          </w:p>
          <w:p w14:paraId="53381D4B" w14:textId="77777777" w:rsidR="00414CB3" w:rsidRPr="00487343" w:rsidRDefault="006C2D31">
            <w:pPr>
              <w:jc w:val="center"/>
              <w:rPr>
                <w:szCs w:val="24"/>
                <w:lang w:eastAsia="lt-LT"/>
              </w:rPr>
            </w:pPr>
            <w:r w:rsidRPr="00487343">
              <w:rPr>
                <w:szCs w:val="24"/>
                <w:lang w:eastAsia="lt-LT"/>
              </w:rPr>
              <w:t>5</w:t>
            </w:r>
          </w:p>
          <w:p w14:paraId="53381D4C" w14:textId="77777777" w:rsidR="00414CB3" w:rsidRPr="00487343" w:rsidRDefault="006C2D31">
            <w:pPr>
              <w:jc w:val="center"/>
              <w:rPr>
                <w:szCs w:val="24"/>
                <w:lang w:eastAsia="lt-LT"/>
              </w:rPr>
            </w:pPr>
            <w:r w:rsidRPr="00487343">
              <w:rPr>
                <w:szCs w:val="24"/>
                <w:lang w:eastAsia="lt-LT"/>
              </w:rPr>
              <w:t>10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4D"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4E" w14:textId="77777777" w:rsidR="00414CB3" w:rsidRPr="00487343" w:rsidRDefault="00414CB3">
            <w:pPr>
              <w:ind w:firstLine="62"/>
              <w:jc w:val="both"/>
              <w:rPr>
                <w:szCs w:val="24"/>
                <w:lang w:eastAsia="lt-LT"/>
              </w:rPr>
            </w:pPr>
          </w:p>
        </w:tc>
      </w:tr>
      <w:tr w:rsidR="00487343" w:rsidRPr="00487343" w14:paraId="53381D66"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50" w14:textId="77777777" w:rsidR="00414CB3" w:rsidRPr="00487343" w:rsidRDefault="006C2D31">
            <w:pPr>
              <w:jc w:val="both"/>
              <w:rPr>
                <w:szCs w:val="24"/>
                <w:lang w:eastAsia="lt-LT"/>
              </w:rPr>
            </w:pPr>
            <w:r w:rsidRPr="00487343">
              <w:rPr>
                <w:szCs w:val="24"/>
                <w:lang w:eastAsia="lt-LT"/>
              </w:rPr>
              <w:t xml:space="preserve">1.4. Darbo vietų nekvalifikuotiems darbuotojams dalis: </w:t>
            </w:r>
          </w:p>
          <w:p w14:paraId="53381D51" w14:textId="77777777" w:rsidR="00414CB3" w:rsidRPr="00487343" w:rsidRDefault="006C2D31">
            <w:pPr>
              <w:jc w:val="both"/>
              <w:rPr>
                <w:szCs w:val="24"/>
                <w:lang w:eastAsia="lt-LT"/>
              </w:rPr>
            </w:pPr>
            <w:r w:rsidRPr="00487343">
              <w:rPr>
                <w:szCs w:val="24"/>
                <w:lang w:eastAsia="lt-LT"/>
              </w:rPr>
              <w:t>1.4.1. steigiant iki 5 darbo vietų:</w:t>
            </w:r>
          </w:p>
          <w:p w14:paraId="53381D52" w14:textId="77777777" w:rsidR="00414CB3" w:rsidRPr="00487343" w:rsidRDefault="006C2D31">
            <w:pPr>
              <w:jc w:val="both"/>
              <w:rPr>
                <w:szCs w:val="24"/>
                <w:lang w:eastAsia="lt-LT"/>
              </w:rPr>
            </w:pPr>
            <w:r w:rsidRPr="00487343">
              <w:rPr>
                <w:szCs w:val="24"/>
                <w:lang w:eastAsia="lt-LT"/>
              </w:rPr>
              <w:t>- 1 darbo vieta;</w:t>
            </w:r>
          </w:p>
          <w:p w14:paraId="53381D53" w14:textId="77777777" w:rsidR="00414CB3" w:rsidRPr="00487343" w:rsidRDefault="006C2D31">
            <w:pPr>
              <w:jc w:val="both"/>
              <w:rPr>
                <w:szCs w:val="24"/>
                <w:lang w:eastAsia="lt-LT"/>
              </w:rPr>
            </w:pPr>
            <w:r w:rsidRPr="00487343">
              <w:rPr>
                <w:szCs w:val="24"/>
                <w:lang w:eastAsia="lt-LT"/>
              </w:rPr>
              <w:t>- daugiau nei 1 darbo vieta;</w:t>
            </w:r>
          </w:p>
          <w:p w14:paraId="53381D54" w14:textId="77777777" w:rsidR="00414CB3" w:rsidRPr="00487343" w:rsidRDefault="00414CB3">
            <w:pPr>
              <w:ind w:firstLine="62"/>
              <w:jc w:val="both"/>
              <w:rPr>
                <w:szCs w:val="24"/>
                <w:lang w:eastAsia="lt-LT"/>
              </w:rPr>
            </w:pPr>
          </w:p>
          <w:p w14:paraId="53381D55" w14:textId="77777777" w:rsidR="00414CB3" w:rsidRPr="00487343" w:rsidRDefault="006C2D31">
            <w:pPr>
              <w:jc w:val="both"/>
              <w:rPr>
                <w:szCs w:val="24"/>
                <w:lang w:eastAsia="lt-LT"/>
              </w:rPr>
            </w:pPr>
            <w:r w:rsidRPr="00487343">
              <w:rPr>
                <w:szCs w:val="24"/>
                <w:lang w:eastAsia="lt-LT"/>
              </w:rPr>
              <w:t>1.4.2. steigiant daugiau nei 5 darbo vietas:</w:t>
            </w:r>
          </w:p>
          <w:p w14:paraId="53381D56" w14:textId="77777777" w:rsidR="00414CB3" w:rsidRPr="00487343" w:rsidRDefault="006C2D31">
            <w:pPr>
              <w:jc w:val="both"/>
              <w:rPr>
                <w:szCs w:val="24"/>
                <w:lang w:eastAsia="lt-LT"/>
              </w:rPr>
            </w:pPr>
            <w:r w:rsidRPr="00487343">
              <w:rPr>
                <w:szCs w:val="24"/>
                <w:lang w:eastAsia="lt-LT"/>
              </w:rPr>
              <w:t>- iki 2 darbo vietų;</w:t>
            </w:r>
          </w:p>
          <w:p w14:paraId="53381D57" w14:textId="77777777" w:rsidR="00414CB3" w:rsidRPr="00487343" w:rsidRDefault="006C2D31">
            <w:pPr>
              <w:jc w:val="both"/>
              <w:rPr>
                <w:szCs w:val="24"/>
                <w:lang w:eastAsia="lt-LT"/>
              </w:rPr>
            </w:pPr>
            <w:r w:rsidRPr="00487343">
              <w:rPr>
                <w:szCs w:val="24"/>
                <w:lang w:eastAsia="lt-LT"/>
              </w:rPr>
              <w:t>- daugiau nei 2 darbo vietos;</w:t>
            </w:r>
          </w:p>
          <w:p w14:paraId="53381D58" w14:textId="77777777" w:rsidR="00414CB3" w:rsidRPr="00487343" w:rsidRDefault="00414CB3">
            <w:pPr>
              <w:ind w:firstLine="62"/>
              <w:jc w:val="both"/>
              <w:rPr>
                <w:szCs w:val="24"/>
                <w:lang w:eastAsia="lt-LT"/>
              </w:rPr>
            </w:pPr>
          </w:p>
          <w:p w14:paraId="53381D59" w14:textId="77777777" w:rsidR="00414CB3" w:rsidRPr="00487343" w:rsidRDefault="006C2D31">
            <w:pPr>
              <w:jc w:val="both"/>
              <w:rPr>
                <w:szCs w:val="24"/>
                <w:lang w:eastAsia="lt-LT"/>
              </w:rPr>
            </w:pPr>
            <w:r w:rsidRPr="00487343">
              <w:rPr>
                <w:szCs w:val="24"/>
                <w:lang w:eastAsia="lt-LT"/>
              </w:rPr>
              <w:t xml:space="preserve">1.4.3. nėra numatyta.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5A" w14:textId="77777777" w:rsidR="00414CB3" w:rsidRPr="00487343" w:rsidRDefault="00414CB3">
            <w:pPr>
              <w:ind w:firstLine="62"/>
              <w:jc w:val="center"/>
              <w:rPr>
                <w:szCs w:val="24"/>
                <w:lang w:eastAsia="lt-LT"/>
              </w:rPr>
            </w:pPr>
          </w:p>
          <w:p w14:paraId="53381D5B" w14:textId="77777777" w:rsidR="00414CB3" w:rsidRPr="00487343" w:rsidRDefault="00414CB3">
            <w:pPr>
              <w:ind w:firstLine="62"/>
              <w:jc w:val="center"/>
              <w:rPr>
                <w:szCs w:val="24"/>
                <w:lang w:eastAsia="lt-LT"/>
              </w:rPr>
            </w:pPr>
          </w:p>
          <w:p w14:paraId="53381D5C" w14:textId="77777777" w:rsidR="00414CB3" w:rsidRPr="00487343" w:rsidRDefault="006C2D31">
            <w:pPr>
              <w:jc w:val="center"/>
              <w:rPr>
                <w:szCs w:val="24"/>
                <w:lang w:eastAsia="lt-LT"/>
              </w:rPr>
            </w:pPr>
            <w:r w:rsidRPr="00487343">
              <w:rPr>
                <w:szCs w:val="24"/>
                <w:lang w:eastAsia="lt-LT"/>
              </w:rPr>
              <w:t>3</w:t>
            </w:r>
          </w:p>
          <w:p w14:paraId="53381D5D" w14:textId="77777777" w:rsidR="00414CB3" w:rsidRPr="00487343" w:rsidRDefault="006C2D31">
            <w:pPr>
              <w:jc w:val="center"/>
              <w:rPr>
                <w:szCs w:val="24"/>
                <w:lang w:eastAsia="lt-LT"/>
              </w:rPr>
            </w:pPr>
            <w:r w:rsidRPr="00487343">
              <w:rPr>
                <w:szCs w:val="24"/>
                <w:lang w:eastAsia="lt-LT"/>
              </w:rPr>
              <w:t>0</w:t>
            </w:r>
          </w:p>
          <w:p w14:paraId="53381D5E" w14:textId="77777777" w:rsidR="00414CB3" w:rsidRPr="00487343" w:rsidRDefault="00414CB3">
            <w:pPr>
              <w:ind w:firstLine="62"/>
              <w:jc w:val="center"/>
              <w:rPr>
                <w:szCs w:val="24"/>
                <w:lang w:eastAsia="lt-LT"/>
              </w:rPr>
            </w:pPr>
          </w:p>
          <w:p w14:paraId="53381D5F" w14:textId="77777777" w:rsidR="00414CB3" w:rsidRPr="00487343" w:rsidRDefault="00414CB3">
            <w:pPr>
              <w:ind w:firstLine="62"/>
              <w:jc w:val="center"/>
              <w:rPr>
                <w:szCs w:val="24"/>
                <w:lang w:eastAsia="lt-LT"/>
              </w:rPr>
            </w:pPr>
          </w:p>
          <w:p w14:paraId="53381D60" w14:textId="77777777" w:rsidR="00414CB3" w:rsidRPr="00487343" w:rsidRDefault="006C2D31">
            <w:pPr>
              <w:jc w:val="center"/>
              <w:rPr>
                <w:szCs w:val="24"/>
                <w:lang w:eastAsia="lt-LT"/>
              </w:rPr>
            </w:pPr>
            <w:r w:rsidRPr="00487343">
              <w:rPr>
                <w:szCs w:val="24"/>
                <w:lang w:eastAsia="lt-LT"/>
              </w:rPr>
              <w:t>3</w:t>
            </w:r>
          </w:p>
          <w:p w14:paraId="53381D61" w14:textId="77777777" w:rsidR="00414CB3" w:rsidRPr="00487343" w:rsidRDefault="006C2D31">
            <w:pPr>
              <w:jc w:val="center"/>
              <w:rPr>
                <w:szCs w:val="24"/>
                <w:lang w:eastAsia="lt-LT"/>
              </w:rPr>
            </w:pPr>
            <w:r w:rsidRPr="00487343">
              <w:rPr>
                <w:szCs w:val="24"/>
                <w:lang w:eastAsia="lt-LT"/>
              </w:rPr>
              <w:t>0</w:t>
            </w:r>
          </w:p>
          <w:p w14:paraId="53381D62" w14:textId="77777777" w:rsidR="00414CB3" w:rsidRPr="00487343" w:rsidRDefault="00414CB3">
            <w:pPr>
              <w:ind w:firstLine="62"/>
              <w:jc w:val="center"/>
              <w:rPr>
                <w:szCs w:val="24"/>
                <w:lang w:eastAsia="lt-LT"/>
              </w:rPr>
            </w:pPr>
          </w:p>
          <w:p w14:paraId="53381D63" w14:textId="77777777" w:rsidR="00414CB3" w:rsidRPr="00487343" w:rsidRDefault="006C2D31">
            <w:pPr>
              <w:jc w:val="center"/>
              <w:rPr>
                <w:szCs w:val="24"/>
                <w:lang w:eastAsia="lt-LT"/>
              </w:rPr>
            </w:pPr>
            <w:r w:rsidRPr="00487343">
              <w:rPr>
                <w:szCs w:val="24"/>
                <w:lang w:eastAsia="lt-LT"/>
              </w:rPr>
              <w:t>10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64"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65" w14:textId="77777777" w:rsidR="00414CB3" w:rsidRPr="00487343" w:rsidRDefault="00414CB3">
            <w:pPr>
              <w:ind w:firstLine="62"/>
              <w:jc w:val="both"/>
              <w:rPr>
                <w:szCs w:val="24"/>
                <w:lang w:eastAsia="lt-LT"/>
              </w:rPr>
            </w:pPr>
          </w:p>
        </w:tc>
      </w:tr>
      <w:tr w:rsidR="00487343" w:rsidRPr="00487343" w14:paraId="53381D74"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67" w14:textId="77777777" w:rsidR="00414CB3" w:rsidRPr="00487343" w:rsidRDefault="006C2D31">
            <w:pPr>
              <w:jc w:val="both"/>
              <w:rPr>
                <w:szCs w:val="24"/>
                <w:lang w:eastAsia="lt-LT"/>
              </w:rPr>
            </w:pPr>
            <w:r w:rsidRPr="00487343">
              <w:rPr>
                <w:szCs w:val="24"/>
                <w:lang w:eastAsia="lt-LT"/>
              </w:rPr>
              <w:t>1.5. Savivaldybės, vietos bendruomenės ir (ar) nevyriausybinės organizacijos indėlis:</w:t>
            </w:r>
          </w:p>
          <w:p w14:paraId="53381D68" w14:textId="77777777" w:rsidR="00414CB3" w:rsidRPr="00487343" w:rsidRDefault="006C2D31">
            <w:pPr>
              <w:ind w:left="24"/>
              <w:jc w:val="both"/>
              <w:rPr>
                <w:szCs w:val="24"/>
                <w:lang w:eastAsia="lt-LT"/>
              </w:rPr>
            </w:pPr>
            <w:r w:rsidRPr="00487343">
              <w:rPr>
                <w:szCs w:val="24"/>
                <w:lang w:eastAsia="lt-LT"/>
              </w:rPr>
              <w:t>- numatytas, prisideda prie projekto įgyvendinimo bent du šiame punkte numatyti subjektai;</w:t>
            </w:r>
          </w:p>
          <w:p w14:paraId="53381D69" w14:textId="77777777" w:rsidR="00414CB3" w:rsidRPr="00487343" w:rsidRDefault="006C2D31">
            <w:pPr>
              <w:ind w:left="24"/>
              <w:jc w:val="both"/>
              <w:rPr>
                <w:szCs w:val="24"/>
                <w:lang w:eastAsia="lt-LT"/>
              </w:rPr>
            </w:pPr>
            <w:r w:rsidRPr="00487343">
              <w:rPr>
                <w:szCs w:val="24"/>
                <w:lang w:eastAsia="lt-LT"/>
              </w:rPr>
              <w:t>- numatytas, prisideda prie projekto įgyvendinimo kuris nors vienas šiame punkte numatytas subjektas;</w:t>
            </w:r>
          </w:p>
          <w:p w14:paraId="53381D6A" w14:textId="77777777" w:rsidR="00414CB3" w:rsidRPr="00487343" w:rsidRDefault="006C2D31">
            <w:pPr>
              <w:jc w:val="both"/>
              <w:rPr>
                <w:szCs w:val="24"/>
                <w:lang w:eastAsia="lt-LT"/>
              </w:rPr>
            </w:pPr>
            <w:r w:rsidRPr="00487343">
              <w:rPr>
                <w:szCs w:val="24"/>
                <w:lang w:eastAsia="lt-LT"/>
              </w:rPr>
              <w:t>- nenumatytas.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6B" w14:textId="77777777" w:rsidR="00414CB3" w:rsidRPr="00487343" w:rsidRDefault="00414CB3">
            <w:pPr>
              <w:ind w:firstLine="62"/>
              <w:jc w:val="center"/>
              <w:rPr>
                <w:szCs w:val="24"/>
                <w:lang w:eastAsia="lt-LT"/>
              </w:rPr>
            </w:pPr>
          </w:p>
          <w:p w14:paraId="53381D6C" w14:textId="77777777" w:rsidR="00414CB3" w:rsidRPr="00487343" w:rsidRDefault="00414CB3">
            <w:pPr>
              <w:jc w:val="center"/>
              <w:rPr>
                <w:szCs w:val="24"/>
                <w:lang w:eastAsia="lt-LT"/>
              </w:rPr>
            </w:pPr>
          </w:p>
          <w:p w14:paraId="53381D6D" w14:textId="77777777" w:rsidR="00414CB3" w:rsidRPr="00487343" w:rsidRDefault="006C2D31">
            <w:pPr>
              <w:jc w:val="center"/>
              <w:rPr>
                <w:szCs w:val="24"/>
                <w:lang w:eastAsia="lt-LT"/>
              </w:rPr>
            </w:pPr>
            <w:r w:rsidRPr="00487343">
              <w:rPr>
                <w:szCs w:val="24"/>
                <w:lang w:eastAsia="lt-LT"/>
              </w:rPr>
              <w:t>10</w:t>
            </w:r>
          </w:p>
          <w:p w14:paraId="53381D6E" w14:textId="77777777" w:rsidR="00414CB3" w:rsidRPr="00487343" w:rsidRDefault="00414CB3">
            <w:pPr>
              <w:jc w:val="center"/>
              <w:rPr>
                <w:szCs w:val="24"/>
                <w:lang w:eastAsia="lt-LT"/>
              </w:rPr>
            </w:pPr>
          </w:p>
          <w:p w14:paraId="53381D6F" w14:textId="77777777" w:rsidR="00414CB3" w:rsidRPr="00487343" w:rsidRDefault="006C2D31">
            <w:pPr>
              <w:jc w:val="center"/>
              <w:rPr>
                <w:szCs w:val="24"/>
                <w:lang w:eastAsia="lt-LT"/>
              </w:rPr>
            </w:pPr>
            <w:r w:rsidRPr="00487343">
              <w:rPr>
                <w:szCs w:val="24"/>
                <w:lang w:eastAsia="lt-LT"/>
              </w:rPr>
              <w:t>5</w:t>
            </w:r>
          </w:p>
          <w:p w14:paraId="53381D70" w14:textId="77777777" w:rsidR="00414CB3" w:rsidRPr="00487343" w:rsidRDefault="00414CB3">
            <w:pPr>
              <w:jc w:val="center"/>
              <w:rPr>
                <w:szCs w:val="24"/>
                <w:lang w:eastAsia="lt-LT"/>
              </w:rPr>
            </w:pPr>
          </w:p>
          <w:p w14:paraId="53381D71" w14:textId="77777777" w:rsidR="00414CB3" w:rsidRPr="00487343" w:rsidRDefault="006C2D31">
            <w:pPr>
              <w:jc w:val="center"/>
              <w:rPr>
                <w:szCs w:val="24"/>
                <w:lang w:eastAsia="lt-LT"/>
              </w:rPr>
            </w:pPr>
            <w:r w:rsidRPr="00487343">
              <w:rPr>
                <w:szCs w:val="24"/>
                <w:lang w:eastAsia="lt-LT"/>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72"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73" w14:textId="77777777" w:rsidR="00414CB3" w:rsidRPr="00487343" w:rsidRDefault="00414CB3">
            <w:pPr>
              <w:ind w:firstLine="62"/>
              <w:jc w:val="both"/>
              <w:rPr>
                <w:szCs w:val="24"/>
                <w:lang w:eastAsia="lt-LT"/>
              </w:rPr>
            </w:pPr>
          </w:p>
        </w:tc>
      </w:tr>
      <w:tr w:rsidR="00487343" w:rsidRPr="00487343" w14:paraId="53381D7F"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75" w14:textId="77777777" w:rsidR="00414CB3" w:rsidRPr="00487343" w:rsidRDefault="006C2D31">
            <w:pPr>
              <w:rPr>
                <w:szCs w:val="24"/>
                <w:lang w:eastAsia="lt-LT"/>
              </w:rPr>
            </w:pPr>
            <w:r w:rsidRPr="00487343">
              <w:rPr>
                <w:szCs w:val="24"/>
                <w:lang w:eastAsia="lt-LT"/>
              </w:rPr>
              <w:lastRenderedPageBreak/>
              <w:t>2. Projekto teikėjo nuosavos lėšos, įgyvendinant projektą:</w:t>
            </w:r>
            <w:r w:rsidRPr="00487343">
              <w:rPr>
                <w:strike/>
                <w:szCs w:val="24"/>
                <w:lang w:eastAsia="lt-LT"/>
              </w:rPr>
              <w:t xml:space="preserve"> </w:t>
            </w:r>
          </w:p>
          <w:p w14:paraId="53381D76" w14:textId="77777777" w:rsidR="00414CB3" w:rsidRPr="00487343" w:rsidRDefault="006C2D31">
            <w:pPr>
              <w:rPr>
                <w:szCs w:val="24"/>
                <w:lang w:eastAsia="lt-LT"/>
              </w:rPr>
            </w:pPr>
            <w:r w:rsidRPr="00487343">
              <w:rPr>
                <w:szCs w:val="24"/>
                <w:lang w:eastAsia="lt-LT"/>
              </w:rPr>
              <w:t>- iki 35 proc., kai darbinami neįgalieji, ar 35 proc.;</w:t>
            </w:r>
          </w:p>
          <w:p w14:paraId="53381D77" w14:textId="77777777" w:rsidR="00414CB3" w:rsidRPr="00487343" w:rsidRDefault="006C2D31">
            <w:pPr>
              <w:rPr>
                <w:szCs w:val="24"/>
                <w:lang w:eastAsia="lt-LT"/>
              </w:rPr>
            </w:pPr>
            <w:r w:rsidRPr="00487343">
              <w:rPr>
                <w:szCs w:val="24"/>
                <w:lang w:eastAsia="lt-LT"/>
              </w:rPr>
              <w:t>- 36–50 proc.;</w:t>
            </w:r>
          </w:p>
          <w:p w14:paraId="53381D78" w14:textId="77777777" w:rsidR="00414CB3" w:rsidRPr="00487343" w:rsidRDefault="006C2D31">
            <w:pPr>
              <w:ind w:left="24"/>
              <w:rPr>
                <w:szCs w:val="24"/>
                <w:lang w:eastAsia="lt-LT"/>
              </w:rPr>
            </w:pPr>
            <w:r w:rsidRPr="00487343">
              <w:rPr>
                <w:szCs w:val="24"/>
                <w:lang w:eastAsia="lt-LT"/>
              </w:rPr>
              <w:t>- daugiau kaip 50 proc.</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79" w14:textId="77777777" w:rsidR="00414CB3" w:rsidRPr="00487343" w:rsidRDefault="00414CB3">
            <w:pPr>
              <w:ind w:firstLine="62"/>
              <w:jc w:val="center"/>
              <w:rPr>
                <w:szCs w:val="24"/>
                <w:lang w:eastAsia="lt-LT"/>
              </w:rPr>
            </w:pPr>
          </w:p>
          <w:p w14:paraId="53381D7A" w14:textId="77777777" w:rsidR="00414CB3" w:rsidRPr="00487343" w:rsidRDefault="006C2D31">
            <w:pPr>
              <w:jc w:val="center"/>
              <w:rPr>
                <w:szCs w:val="24"/>
                <w:lang w:eastAsia="lt-LT"/>
              </w:rPr>
            </w:pPr>
            <w:r w:rsidRPr="00487343">
              <w:rPr>
                <w:szCs w:val="24"/>
                <w:lang w:eastAsia="lt-LT"/>
              </w:rPr>
              <w:t>0</w:t>
            </w:r>
          </w:p>
          <w:p w14:paraId="53381D7B" w14:textId="77777777" w:rsidR="00414CB3" w:rsidRPr="00487343" w:rsidRDefault="006C2D31">
            <w:pPr>
              <w:jc w:val="center"/>
              <w:rPr>
                <w:szCs w:val="24"/>
                <w:lang w:eastAsia="lt-LT"/>
              </w:rPr>
            </w:pPr>
            <w:r w:rsidRPr="00487343">
              <w:rPr>
                <w:szCs w:val="24"/>
                <w:lang w:eastAsia="lt-LT"/>
              </w:rPr>
              <w:t>5</w:t>
            </w:r>
          </w:p>
          <w:p w14:paraId="53381D7C" w14:textId="77777777" w:rsidR="00414CB3" w:rsidRPr="00487343" w:rsidRDefault="006C2D31">
            <w:pPr>
              <w:jc w:val="center"/>
              <w:rPr>
                <w:szCs w:val="24"/>
                <w:lang w:eastAsia="lt-LT"/>
              </w:rPr>
            </w:pPr>
            <w:r w:rsidRPr="00487343">
              <w:rPr>
                <w:szCs w:val="24"/>
                <w:lang w:eastAsia="lt-LT"/>
              </w:rPr>
              <w:t>10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7D"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7E" w14:textId="77777777" w:rsidR="00414CB3" w:rsidRPr="00487343" w:rsidRDefault="00414CB3">
            <w:pPr>
              <w:ind w:firstLine="62"/>
              <w:jc w:val="both"/>
              <w:rPr>
                <w:szCs w:val="24"/>
                <w:lang w:eastAsia="lt-LT"/>
              </w:rPr>
            </w:pPr>
          </w:p>
        </w:tc>
      </w:tr>
      <w:tr w:rsidR="00487343" w:rsidRPr="00487343" w14:paraId="53381D8E"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80" w14:textId="77777777" w:rsidR="00414CB3" w:rsidRPr="00487343" w:rsidRDefault="006C2D31">
            <w:pPr>
              <w:rPr>
                <w:szCs w:val="24"/>
                <w:lang w:eastAsia="lt-LT"/>
              </w:rPr>
            </w:pPr>
            <w:r w:rsidRPr="00487343">
              <w:rPr>
                <w:szCs w:val="24"/>
                <w:lang w:eastAsia="lt-LT"/>
              </w:rPr>
              <w:t>3. Darbo užmokestis steigiamoje darbo vietoje nuo vietinių užimtumo iniciatyvų projektų atrankos paskelbimo dieną galiojančio Lietuvos statistikos departamento skelbiamo vidutinio darbo užmokesčio savivaldybėje sudaro:</w:t>
            </w:r>
          </w:p>
          <w:p w14:paraId="53381D81" w14:textId="77777777" w:rsidR="00414CB3" w:rsidRPr="00487343" w:rsidRDefault="006C2D31">
            <w:pPr>
              <w:rPr>
                <w:szCs w:val="24"/>
                <w:lang w:eastAsia="lt-LT"/>
              </w:rPr>
            </w:pPr>
            <w:r w:rsidRPr="00487343">
              <w:rPr>
                <w:szCs w:val="24"/>
                <w:lang w:eastAsia="lt-LT"/>
              </w:rPr>
              <w:t>- mažiau kaip 70 proc.;</w:t>
            </w:r>
          </w:p>
          <w:p w14:paraId="53381D82" w14:textId="77777777" w:rsidR="00414CB3" w:rsidRPr="00487343" w:rsidRDefault="006C2D31">
            <w:pPr>
              <w:rPr>
                <w:szCs w:val="24"/>
                <w:lang w:eastAsia="lt-LT"/>
              </w:rPr>
            </w:pPr>
            <w:r w:rsidRPr="00487343">
              <w:rPr>
                <w:szCs w:val="24"/>
                <w:lang w:eastAsia="lt-LT"/>
              </w:rPr>
              <w:t xml:space="preserve">- 71–90 proc.; </w:t>
            </w:r>
          </w:p>
          <w:p w14:paraId="53381D83" w14:textId="77777777" w:rsidR="00414CB3" w:rsidRPr="00487343" w:rsidRDefault="006C2D31">
            <w:pPr>
              <w:rPr>
                <w:szCs w:val="24"/>
                <w:lang w:eastAsia="lt-LT"/>
              </w:rPr>
            </w:pPr>
            <w:r w:rsidRPr="00487343">
              <w:rPr>
                <w:szCs w:val="24"/>
                <w:lang w:eastAsia="lt-LT"/>
              </w:rPr>
              <w:t xml:space="preserve">- 91–99 proc.; </w:t>
            </w:r>
          </w:p>
          <w:p w14:paraId="53381D84" w14:textId="77777777" w:rsidR="00414CB3" w:rsidRPr="00487343" w:rsidRDefault="006C2D31">
            <w:pPr>
              <w:rPr>
                <w:szCs w:val="24"/>
                <w:lang w:eastAsia="lt-LT"/>
              </w:rPr>
            </w:pPr>
            <w:r w:rsidRPr="00487343">
              <w:rPr>
                <w:szCs w:val="24"/>
                <w:lang w:eastAsia="lt-LT"/>
              </w:rPr>
              <w:t>- 100 proc. arba daugiau</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85" w14:textId="77777777" w:rsidR="00414CB3" w:rsidRPr="00487343" w:rsidRDefault="00414CB3">
            <w:pPr>
              <w:ind w:firstLine="62"/>
              <w:jc w:val="center"/>
              <w:rPr>
                <w:szCs w:val="24"/>
                <w:lang w:eastAsia="lt-LT"/>
              </w:rPr>
            </w:pPr>
          </w:p>
          <w:p w14:paraId="53381D86" w14:textId="77777777" w:rsidR="00414CB3" w:rsidRPr="00487343" w:rsidRDefault="00414CB3">
            <w:pPr>
              <w:ind w:firstLine="62"/>
              <w:jc w:val="center"/>
              <w:rPr>
                <w:szCs w:val="24"/>
                <w:lang w:eastAsia="lt-LT"/>
              </w:rPr>
            </w:pPr>
          </w:p>
          <w:p w14:paraId="53381D87" w14:textId="77777777" w:rsidR="00414CB3" w:rsidRPr="00487343" w:rsidRDefault="00414CB3">
            <w:pPr>
              <w:ind w:firstLine="62"/>
              <w:jc w:val="center"/>
              <w:rPr>
                <w:szCs w:val="24"/>
                <w:lang w:eastAsia="lt-LT"/>
              </w:rPr>
            </w:pPr>
          </w:p>
          <w:p w14:paraId="53381D88" w14:textId="77777777" w:rsidR="00414CB3" w:rsidRPr="00487343" w:rsidRDefault="006C2D31">
            <w:pPr>
              <w:jc w:val="center"/>
              <w:rPr>
                <w:szCs w:val="24"/>
                <w:lang w:eastAsia="lt-LT"/>
              </w:rPr>
            </w:pPr>
            <w:r w:rsidRPr="00487343">
              <w:rPr>
                <w:szCs w:val="24"/>
                <w:lang w:eastAsia="lt-LT"/>
              </w:rPr>
              <w:t>0</w:t>
            </w:r>
          </w:p>
          <w:p w14:paraId="53381D89" w14:textId="77777777" w:rsidR="00414CB3" w:rsidRPr="00487343" w:rsidRDefault="006C2D31">
            <w:pPr>
              <w:jc w:val="center"/>
              <w:rPr>
                <w:szCs w:val="24"/>
                <w:lang w:eastAsia="lt-LT"/>
              </w:rPr>
            </w:pPr>
            <w:r w:rsidRPr="00487343">
              <w:rPr>
                <w:szCs w:val="24"/>
                <w:lang w:eastAsia="lt-LT"/>
              </w:rPr>
              <w:t>3</w:t>
            </w:r>
          </w:p>
          <w:p w14:paraId="53381D8A" w14:textId="77777777" w:rsidR="00414CB3" w:rsidRPr="00487343" w:rsidRDefault="006C2D31">
            <w:pPr>
              <w:jc w:val="center"/>
              <w:rPr>
                <w:szCs w:val="24"/>
                <w:lang w:eastAsia="lt-LT"/>
              </w:rPr>
            </w:pPr>
            <w:r w:rsidRPr="00487343">
              <w:rPr>
                <w:szCs w:val="24"/>
                <w:lang w:eastAsia="lt-LT"/>
              </w:rPr>
              <w:t>5</w:t>
            </w:r>
          </w:p>
          <w:p w14:paraId="53381D8B" w14:textId="77777777" w:rsidR="00414CB3" w:rsidRPr="00487343" w:rsidRDefault="006C2D31">
            <w:pPr>
              <w:jc w:val="center"/>
              <w:rPr>
                <w:szCs w:val="24"/>
                <w:lang w:eastAsia="lt-LT"/>
              </w:rPr>
            </w:pPr>
            <w:r w:rsidRPr="00487343">
              <w:rPr>
                <w:szCs w:val="24"/>
                <w:lang w:eastAsia="lt-LT"/>
              </w:rPr>
              <w:t>10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8C" w14:textId="77777777" w:rsidR="00414CB3" w:rsidRPr="00487343" w:rsidRDefault="00414CB3">
            <w:pPr>
              <w:ind w:firstLine="62"/>
              <w:jc w:val="center"/>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8D" w14:textId="77777777" w:rsidR="00414CB3" w:rsidRPr="00487343" w:rsidRDefault="00414CB3">
            <w:pPr>
              <w:ind w:firstLine="62"/>
              <w:jc w:val="center"/>
              <w:rPr>
                <w:szCs w:val="24"/>
                <w:lang w:eastAsia="lt-LT"/>
              </w:rPr>
            </w:pPr>
          </w:p>
        </w:tc>
      </w:tr>
      <w:tr w:rsidR="00487343" w:rsidRPr="00487343" w14:paraId="53381D9C"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8F" w14:textId="77777777" w:rsidR="00414CB3" w:rsidRPr="00487343" w:rsidRDefault="006C2D31">
            <w:pPr>
              <w:ind w:left="34"/>
              <w:jc w:val="both"/>
              <w:rPr>
                <w:szCs w:val="24"/>
                <w:lang w:eastAsia="lt-LT"/>
              </w:rPr>
            </w:pPr>
            <w:r w:rsidRPr="00487343">
              <w:rPr>
                <w:szCs w:val="24"/>
                <w:lang w:eastAsia="lt-LT"/>
              </w:rPr>
              <w:t>4. Prašomos paramos lėšos nuo maksimalaus subsidijos dydžio vienai darbo vietai įsteigti (pritaikyti) sudaro:</w:t>
            </w:r>
          </w:p>
          <w:p w14:paraId="53381D90" w14:textId="77777777" w:rsidR="00414CB3" w:rsidRPr="00487343" w:rsidRDefault="006C2D31">
            <w:pPr>
              <w:jc w:val="both"/>
              <w:rPr>
                <w:szCs w:val="24"/>
                <w:lang w:eastAsia="lt-LT"/>
              </w:rPr>
            </w:pPr>
            <w:r w:rsidRPr="00487343">
              <w:rPr>
                <w:szCs w:val="24"/>
                <w:lang w:eastAsia="lt-LT"/>
              </w:rPr>
              <w:t>- 100–90 proc.;</w:t>
            </w:r>
          </w:p>
          <w:p w14:paraId="53381D91" w14:textId="77777777" w:rsidR="00414CB3" w:rsidRPr="00487343" w:rsidRDefault="006C2D31">
            <w:pPr>
              <w:jc w:val="both"/>
              <w:rPr>
                <w:szCs w:val="24"/>
                <w:lang w:eastAsia="lt-LT"/>
              </w:rPr>
            </w:pPr>
            <w:r w:rsidRPr="00487343">
              <w:rPr>
                <w:szCs w:val="24"/>
                <w:lang w:eastAsia="lt-LT"/>
              </w:rPr>
              <w:t>- 89–70 proc.;</w:t>
            </w:r>
          </w:p>
          <w:p w14:paraId="53381D92" w14:textId="77777777" w:rsidR="00414CB3" w:rsidRPr="00487343" w:rsidRDefault="006C2D31">
            <w:pPr>
              <w:jc w:val="both"/>
              <w:rPr>
                <w:szCs w:val="24"/>
                <w:lang w:eastAsia="lt-LT"/>
              </w:rPr>
            </w:pPr>
            <w:r w:rsidRPr="00487343">
              <w:rPr>
                <w:szCs w:val="24"/>
                <w:lang w:eastAsia="lt-LT"/>
              </w:rPr>
              <w:t xml:space="preserve">- 69–60 proc. </w:t>
            </w:r>
          </w:p>
          <w:p w14:paraId="53381D93" w14:textId="77777777" w:rsidR="00414CB3" w:rsidRPr="00487343" w:rsidRDefault="006C2D31">
            <w:pPr>
              <w:jc w:val="both"/>
              <w:rPr>
                <w:szCs w:val="24"/>
                <w:lang w:eastAsia="lt-LT"/>
              </w:rPr>
            </w:pPr>
            <w:r w:rsidRPr="00487343">
              <w:rPr>
                <w:szCs w:val="24"/>
                <w:lang w:eastAsia="lt-LT"/>
              </w:rPr>
              <w:t xml:space="preserve">- mažiau kaip 60 proc.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94" w14:textId="77777777" w:rsidR="00414CB3" w:rsidRPr="00487343" w:rsidRDefault="00414CB3">
            <w:pPr>
              <w:ind w:firstLine="62"/>
              <w:jc w:val="center"/>
              <w:rPr>
                <w:szCs w:val="24"/>
                <w:lang w:eastAsia="lt-LT"/>
              </w:rPr>
            </w:pPr>
          </w:p>
          <w:p w14:paraId="53381D95" w14:textId="77777777" w:rsidR="00414CB3" w:rsidRPr="00487343" w:rsidRDefault="00414CB3">
            <w:pPr>
              <w:ind w:firstLine="62"/>
              <w:jc w:val="center"/>
              <w:rPr>
                <w:szCs w:val="24"/>
                <w:lang w:eastAsia="lt-LT"/>
              </w:rPr>
            </w:pPr>
          </w:p>
          <w:p w14:paraId="53381D96" w14:textId="77777777" w:rsidR="00414CB3" w:rsidRPr="00487343" w:rsidRDefault="006C2D31">
            <w:pPr>
              <w:jc w:val="center"/>
              <w:rPr>
                <w:szCs w:val="24"/>
                <w:lang w:eastAsia="lt-LT"/>
              </w:rPr>
            </w:pPr>
            <w:r w:rsidRPr="00487343">
              <w:rPr>
                <w:szCs w:val="24"/>
                <w:lang w:eastAsia="lt-LT"/>
              </w:rPr>
              <w:t>0</w:t>
            </w:r>
          </w:p>
          <w:p w14:paraId="53381D97" w14:textId="77777777" w:rsidR="00414CB3" w:rsidRPr="00487343" w:rsidRDefault="006C2D31">
            <w:pPr>
              <w:jc w:val="center"/>
              <w:rPr>
                <w:szCs w:val="24"/>
                <w:lang w:eastAsia="lt-LT"/>
              </w:rPr>
            </w:pPr>
            <w:r w:rsidRPr="00487343">
              <w:rPr>
                <w:szCs w:val="24"/>
                <w:lang w:eastAsia="lt-LT"/>
              </w:rPr>
              <w:t>3</w:t>
            </w:r>
          </w:p>
          <w:p w14:paraId="53381D98" w14:textId="77777777" w:rsidR="00414CB3" w:rsidRPr="00487343" w:rsidRDefault="006C2D31">
            <w:pPr>
              <w:jc w:val="center"/>
              <w:rPr>
                <w:szCs w:val="24"/>
                <w:lang w:eastAsia="lt-LT"/>
              </w:rPr>
            </w:pPr>
            <w:r w:rsidRPr="00487343">
              <w:rPr>
                <w:szCs w:val="24"/>
                <w:lang w:eastAsia="lt-LT"/>
              </w:rPr>
              <w:t>5</w:t>
            </w:r>
          </w:p>
          <w:p w14:paraId="53381D99" w14:textId="77777777" w:rsidR="00414CB3" w:rsidRPr="00487343" w:rsidRDefault="006C2D31">
            <w:pPr>
              <w:jc w:val="center"/>
              <w:rPr>
                <w:szCs w:val="24"/>
                <w:lang w:eastAsia="lt-LT"/>
              </w:rPr>
            </w:pPr>
            <w:r w:rsidRPr="00487343">
              <w:rPr>
                <w:szCs w:val="24"/>
                <w:lang w:eastAsia="lt-LT"/>
              </w:rPr>
              <w:t>10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9A"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9B" w14:textId="77777777" w:rsidR="00414CB3" w:rsidRPr="00487343" w:rsidRDefault="00414CB3">
            <w:pPr>
              <w:ind w:firstLine="62"/>
              <w:jc w:val="both"/>
              <w:rPr>
                <w:szCs w:val="24"/>
                <w:lang w:eastAsia="lt-LT"/>
              </w:rPr>
            </w:pPr>
          </w:p>
        </w:tc>
      </w:tr>
      <w:tr w:rsidR="00487343" w:rsidRPr="00487343" w14:paraId="53381DA1"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9D" w14:textId="77777777" w:rsidR="00414CB3" w:rsidRPr="00487343" w:rsidRDefault="006C2D31">
            <w:pPr>
              <w:ind w:left="34"/>
              <w:jc w:val="both"/>
              <w:rPr>
                <w:szCs w:val="24"/>
                <w:lang w:eastAsia="lt-LT"/>
              </w:rPr>
            </w:pPr>
            <w:r w:rsidRPr="00487343">
              <w:rPr>
                <w:szCs w:val="24"/>
                <w:lang w:eastAsia="lt-LT"/>
              </w:rPr>
              <w:t>5. Projekto veiklų įgyvendinimo pagrindimas ir projekto teikėjo administravimo gebėjimai:</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9E" w14:textId="77777777" w:rsidR="00414CB3" w:rsidRPr="00487343" w:rsidRDefault="006C2D31">
            <w:pPr>
              <w:jc w:val="center"/>
              <w:rPr>
                <w:szCs w:val="24"/>
                <w:lang w:eastAsia="lt-LT"/>
              </w:rPr>
            </w:pPr>
            <w:r w:rsidRPr="00487343">
              <w:rPr>
                <w:szCs w:val="24"/>
                <w:lang w:eastAsia="lt-LT"/>
              </w:rPr>
              <w:t>15</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9F"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A0" w14:textId="77777777" w:rsidR="00414CB3" w:rsidRPr="00487343" w:rsidRDefault="00414CB3">
            <w:pPr>
              <w:ind w:firstLine="62"/>
              <w:jc w:val="both"/>
              <w:rPr>
                <w:szCs w:val="24"/>
                <w:lang w:eastAsia="lt-LT"/>
              </w:rPr>
            </w:pPr>
          </w:p>
        </w:tc>
      </w:tr>
      <w:tr w:rsidR="00487343" w:rsidRPr="00487343" w14:paraId="53381DAA" w14:textId="77777777">
        <w:trPr>
          <w:cantSplit/>
          <w:trHeight w:val="70"/>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A2" w14:textId="77777777" w:rsidR="00414CB3" w:rsidRPr="00487343" w:rsidRDefault="006C2D31">
            <w:pPr>
              <w:jc w:val="both"/>
              <w:rPr>
                <w:szCs w:val="24"/>
                <w:lang w:eastAsia="lt-LT"/>
              </w:rPr>
            </w:pPr>
            <w:r w:rsidRPr="00487343">
              <w:rPr>
                <w:szCs w:val="24"/>
                <w:lang w:eastAsia="lt-LT"/>
              </w:rPr>
              <w:t>5.1. Planuojamas projekto veiklų įgyvendinimas laike:</w:t>
            </w:r>
          </w:p>
          <w:p w14:paraId="53381DA3" w14:textId="77777777" w:rsidR="00414CB3" w:rsidRPr="00487343" w:rsidRDefault="006C2D31">
            <w:pPr>
              <w:jc w:val="both"/>
              <w:rPr>
                <w:szCs w:val="24"/>
                <w:lang w:eastAsia="lt-LT"/>
              </w:rPr>
            </w:pPr>
            <w:r w:rsidRPr="00487343">
              <w:rPr>
                <w:szCs w:val="24"/>
                <w:lang w:eastAsia="lt-LT"/>
              </w:rPr>
              <w:t xml:space="preserve">- apibrėžtas tiksliomis datomis; </w:t>
            </w:r>
          </w:p>
          <w:p w14:paraId="53381DA4" w14:textId="77777777" w:rsidR="00414CB3" w:rsidRPr="00487343" w:rsidRDefault="006C2D31">
            <w:pPr>
              <w:jc w:val="both"/>
              <w:rPr>
                <w:szCs w:val="24"/>
                <w:lang w:eastAsia="lt-LT"/>
              </w:rPr>
            </w:pPr>
            <w:r w:rsidRPr="00487343">
              <w:rPr>
                <w:szCs w:val="24"/>
                <w:lang w:eastAsia="lt-LT"/>
              </w:rPr>
              <w:t>- neapibrėžtas tiksliomis datomis.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A5" w14:textId="77777777" w:rsidR="00414CB3" w:rsidRPr="00487343" w:rsidRDefault="00414CB3">
            <w:pPr>
              <w:ind w:firstLine="62"/>
              <w:jc w:val="center"/>
              <w:rPr>
                <w:szCs w:val="24"/>
                <w:lang w:eastAsia="lt-LT"/>
              </w:rPr>
            </w:pPr>
          </w:p>
          <w:p w14:paraId="53381DA6" w14:textId="77777777" w:rsidR="00414CB3" w:rsidRPr="00487343" w:rsidRDefault="006C2D31">
            <w:pPr>
              <w:jc w:val="center"/>
              <w:rPr>
                <w:szCs w:val="24"/>
                <w:lang w:eastAsia="lt-LT"/>
              </w:rPr>
            </w:pPr>
            <w:r w:rsidRPr="00487343">
              <w:rPr>
                <w:szCs w:val="24"/>
                <w:lang w:eastAsia="lt-LT"/>
              </w:rPr>
              <w:t>10</w:t>
            </w:r>
          </w:p>
          <w:p w14:paraId="53381DA7" w14:textId="77777777" w:rsidR="00414CB3" w:rsidRPr="00487343" w:rsidRDefault="006C2D31">
            <w:pPr>
              <w:jc w:val="center"/>
              <w:rPr>
                <w:szCs w:val="24"/>
                <w:lang w:eastAsia="lt-LT"/>
              </w:rPr>
            </w:pPr>
            <w:r w:rsidRPr="00487343">
              <w:rPr>
                <w:szCs w:val="24"/>
                <w:lang w:eastAsia="lt-LT"/>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A8"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A9" w14:textId="77777777" w:rsidR="00414CB3" w:rsidRPr="00487343" w:rsidRDefault="00414CB3">
            <w:pPr>
              <w:ind w:firstLine="62"/>
              <w:jc w:val="both"/>
              <w:rPr>
                <w:szCs w:val="24"/>
                <w:lang w:eastAsia="lt-LT"/>
              </w:rPr>
            </w:pPr>
          </w:p>
        </w:tc>
      </w:tr>
      <w:tr w:rsidR="00487343" w:rsidRPr="00487343" w14:paraId="53381DB6"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AB" w14:textId="77777777" w:rsidR="00414CB3" w:rsidRPr="00487343" w:rsidRDefault="006C2D31">
            <w:pPr>
              <w:ind w:left="24"/>
              <w:jc w:val="both"/>
              <w:rPr>
                <w:szCs w:val="24"/>
                <w:lang w:eastAsia="lt-LT"/>
              </w:rPr>
            </w:pPr>
            <w:r w:rsidRPr="00487343">
              <w:rPr>
                <w:szCs w:val="24"/>
                <w:lang w:eastAsia="lt-LT"/>
              </w:rPr>
              <w:lastRenderedPageBreak/>
              <w:t>5.2. Projekto atsakomybės už projekto veiklų įgyvendinimą paskirstymas:</w:t>
            </w:r>
          </w:p>
          <w:p w14:paraId="53381DAC" w14:textId="77777777" w:rsidR="00414CB3" w:rsidRPr="00487343" w:rsidRDefault="006C2D31">
            <w:pPr>
              <w:ind w:left="24"/>
              <w:jc w:val="both"/>
              <w:rPr>
                <w:szCs w:val="24"/>
                <w:lang w:val="en-US" w:eastAsia="lt-LT"/>
              </w:rPr>
            </w:pPr>
            <w:r w:rsidRPr="00487343">
              <w:rPr>
                <w:szCs w:val="24"/>
                <w:lang w:eastAsia="lt-LT"/>
              </w:rPr>
              <w:t>- pateiktas, kaip nurodyta Aktyvios darbo rinkos politikos priemonių taikymo</w:t>
            </w:r>
          </w:p>
          <w:p w14:paraId="53381DAD" w14:textId="77777777" w:rsidR="00414CB3" w:rsidRPr="00487343" w:rsidRDefault="006C2D31">
            <w:pPr>
              <w:ind w:left="24"/>
              <w:jc w:val="both"/>
              <w:rPr>
                <w:szCs w:val="24"/>
                <w:lang w:eastAsia="lt-LT"/>
              </w:rPr>
            </w:pPr>
            <w:r w:rsidRPr="00487343">
              <w:rPr>
                <w:szCs w:val="24"/>
                <w:lang w:eastAsia="lt-LT"/>
              </w:rPr>
              <w:t>darbdaviams tvarkos aprašo 12 priedo 5.1 papunkčio lentelėje;</w:t>
            </w:r>
          </w:p>
          <w:p w14:paraId="53381DAE" w14:textId="77777777" w:rsidR="00414CB3" w:rsidRPr="00487343" w:rsidRDefault="006C2D31">
            <w:pPr>
              <w:ind w:left="24"/>
              <w:jc w:val="both"/>
              <w:rPr>
                <w:szCs w:val="24"/>
                <w:lang w:val="en-US" w:eastAsia="lt-LT"/>
              </w:rPr>
            </w:pPr>
            <w:r w:rsidRPr="00487343">
              <w:rPr>
                <w:szCs w:val="24"/>
                <w:lang w:eastAsia="lt-LT"/>
              </w:rPr>
              <w:t>- nepateiktas, kaip nurodyta Aktyvios darbo rinkos politikos priemonių taikymo</w:t>
            </w:r>
          </w:p>
          <w:p w14:paraId="53381DAF" w14:textId="77777777" w:rsidR="00414CB3" w:rsidRPr="00487343" w:rsidRDefault="006C2D31">
            <w:pPr>
              <w:ind w:left="24"/>
              <w:jc w:val="both"/>
              <w:rPr>
                <w:szCs w:val="24"/>
                <w:lang w:eastAsia="lt-LT"/>
              </w:rPr>
            </w:pPr>
            <w:r w:rsidRPr="00487343">
              <w:rPr>
                <w:szCs w:val="24"/>
                <w:lang w:eastAsia="lt-LT"/>
              </w:rPr>
              <w:t>darbdaviams tvarkos aprašo 12 priedo 5.1 papunkčio lentelėje</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B0" w14:textId="77777777" w:rsidR="00414CB3" w:rsidRPr="00487343" w:rsidRDefault="00414CB3">
            <w:pPr>
              <w:ind w:firstLine="62"/>
              <w:jc w:val="center"/>
              <w:rPr>
                <w:szCs w:val="24"/>
                <w:lang w:eastAsia="lt-LT"/>
              </w:rPr>
            </w:pPr>
          </w:p>
          <w:p w14:paraId="53381DB1" w14:textId="77777777" w:rsidR="00414CB3" w:rsidRPr="00487343" w:rsidRDefault="006C2D31">
            <w:pPr>
              <w:jc w:val="center"/>
              <w:rPr>
                <w:szCs w:val="24"/>
                <w:lang w:eastAsia="lt-LT"/>
              </w:rPr>
            </w:pPr>
            <w:r w:rsidRPr="00487343">
              <w:rPr>
                <w:szCs w:val="24"/>
                <w:lang w:eastAsia="lt-LT"/>
              </w:rPr>
              <w:t>5</w:t>
            </w:r>
          </w:p>
          <w:p w14:paraId="53381DB2" w14:textId="77777777" w:rsidR="00414CB3" w:rsidRPr="00487343" w:rsidRDefault="00414CB3">
            <w:pPr>
              <w:jc w:val="center"/>
              <w:rPr>
                <w:szCs w:val="24"/>
                <w:lang w:eastAsia="lt-LT"/>
              </w:rPr>
            </w:pPr>
          </w:p>
          <w:p w14:paraId="53381DB3" w14:textId="77777777" w:rsidR="00414CB3" w:rsidRPr="00487343" w:rsidRDefault="006C2D31">
            <w:pPr>
              <w:jc w:val="center"/>
              <w:rPr>
                <w:szCs w:val="24"/>
                <w:lang w:eastAsia="lt-LT"/>
              </w:rPr>
            </w:pPr>
            <w:r w:rsidRPr="00487343">
              <w:rPr>
                <w:szCs w:val="24"/>
                <w:lang w:eastAsia="lt-LT"/>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B4"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B5" w14:textId="77777777" w:rsidR="00414CB3" w:rsidRPr="00487343" w:rsidRDefault="00414CB3">
            <w:pPr>
              <w:ind w:firstLine="62"/>
              <w:jc w:val="both"/>
              <w:rPr>
                <w:szCs w:val="24"/>
                <w:lang w:eastAsia="lt-LT"/>
              </w:rPr>
            </w:pPr>
          </w:p>
        </w:tc>
      </w:tr>
      <w:tr w:rsidR="00487343" w:rsidRPr="00487343" w14:paraId="53381DBB" w14:textId="77777777">
        <w:trPr>
          <w:cantSplit/>
        </w:trPr>
        <w:tc>
          <w:tcPr>
            <w:tcW w:w="7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1DB7" w14:textId="77777777" w:rsidR="00414CB3" w:rsidRPr="00487343" w:rsidRDefault="006C2D31">
            <w:pPr>
              <w:jc w:val="both"/>
              <w:rPr>
                <w:szCs w:val="24"/>
                <w:lang w:eastAsia="lt-LT"/>
              </w:rPr>
            </w:pPr>
            <w:r w:rsidRPr="00487343">
              <w:rPr>
                <w:b/>
                <w:bCs/>
                <w:szCs w:val="24"/>
                <w:lang w:eastAsia="lt-LT"/>
              </w:rPr>
              <w:t>PARAIŠKOS KOKYBĖS BENDRAS ĮVERTINIMAS</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53381DB8" w14:textId="77777777" w:rsidR="00414CB3" w:rsidRPr="00487343" w:rsidRDefault="006C2D31">
            <w:pPr>
              <w:jc w:val="center"/>
              <w:rPr>
                <w:szCs w:val="24"/>
                <w:lang w:eastAsia="lt-LT"/>
              </w:rPr>
            </w:pPr>
            <w:r w:rsidRPr="00487343">
              <w:rPr>
                <w:b/>
                <w:bCs/>
                <w:szCs w:val="24"/>
                <w:lang w:eastAsia="lt-LT"/>
              </w:rPr>
              <w:t>100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14:paraId="53381DB9" w14:textId="77777777" w:rsidR="00414CB3" w:rsidRPr="00487343" w:rsidRDefault="00414CB3">
            <w:pPr>
              <w:ind w:firstLine="62"/>
              <w:jc w:val="both"/>
              <w:rPr>
                <w:szCs w:val="24"/>
                <w:lang w:eastAsia="lt-LT"/>
              </w:rPr>
            </w:pPr>
          </w:p>
        </w:tc>
        <w:tc>
          <w:tcPr>
            <w:tcW w:w="2786" w:type="dxa"/>
            <w:tcBorders>
              <w:top w:val="nil"/>
              <w:left w:val="nil"/>
              <w:bottom w:val="single" w:sz="8" w:space="0" w:color="auto"/>
              <w:right w:val="single" w:sz="8" w:space="0" w:color="auto"/>
            </w:tcBorders>
            <w:tcMar>
              <w:top w:w="0" w:type="dxa"/>
              <w:left w:w="10" w:type="dxa"/>
              <w:bottom w:w="0" w:type="dxa"/>
              <w:right w:w="10" w:type="dxa"/>
            </w:tcMar>
            <w:hideMark/>
          </w:tcPr>
          <w:p w14:paraId="53381DBA" w14:textId="77777777" w:rsidR="00414CB3" w:rsidRPr="00487343" w:rsidRDefault="00414CB3">
            <w:pPr>
              <w:ind w:firstLine="62"/>
              <w:jc w:val="both"/>
              <w:rPr>
                <w:szCs w:val="24"/>
                <w:lang w:eastAsia="lt-LT"/>
              </w:rPr>
            </w:pPr>
          </w:p>
        </w:tc>
      </w:tr>
    </w:tbl>
    <w:p w14:paraId="53381DBC" w14:textId="77777777" w:rsidR="00414CB3" w:rsidRPr="00487343" w:rsidRDefault="006C2D31">
      <w:pPr>
        <w:jc w:val="both"/>
        <w:rPr>
          <w:sz w:val="20"/>
          <w:lang w:val="en-US" w:eastAsia="lt-LT"/>
        </w:rPr>
      </w:pPr>
      <w:r w:rsidRPr="00487343">
        <w:rPr>
          <w:sz w:val="20"/>
          <w:lang w:eastAsia="lt-LT"/>
        </w:rPr>
        <w:t xml:space="preserve">* </w:t>
      </w:r>
      <w:r w:rsidRPr="00487343">
        <w:rPr>
          <w:i/>
          <w:iCs/>
          <w:sz w:val="20"/>
          <w:lang w:eastAsia="lt-LT"/>
        </w:rPr>
        <w:t>Steigiant daugiau nei vieną darbo vietą, komisijos nario skirtas balų skaičius kiekvienoje vertinimo kriterijų eilutėje skaičiuojamas maksimalų balų skaičių toje eilutėje dalijant iš steigiamų darbo vietų skaičiaus ir dauginant iš darbo vietų, atitinkančių tos eilutės vertinimo kriterijų, skaičiaus.</w:t>
      </w:r>
    </w:p>
    <w:p w14:paraId="53381DBD" w14:textId="77777777" w:rsidR="00414CB3" w:rsidRPr="00487343" w:rsidRDefault="00414CB3">
      <w:pPr>
        <w:ind w:firstLine="62"/>
        <w:jc w:val="both"/>
        <w:rPr>
          <w:szCs w:val="24"/>
          <w:lang w:eastAsia="lt-LT"/>
        </w:rPr>
      </w:pPr>
    </w:p>
    <w:p w14:paraId="53381DBE" w14:textId="0135D996" w:rsidR="00414CB3" w:rsidRPr="00487343" w:rsidRDefault="006C2D31">
      <w:pPr>
        <w:jc w:val="both"/>
        <w:rPr>
          <w:szCs w:val="24"/>
          <w:lang w:val="en-US" w:eastAsia="lt-LT"/>
        </w:rPr>
      </w:pPr>
      <w:r w:rsidRPr="00487343">
        <w:rPr>
          <w:szCs w:val="24"/>
          <w:lang w:eastAsia="lt-LT"/>
        </w:rPr>
        <w:t>Komisijos narys</w:t>
      </w:r>
      <w:r w:rsidR="00D37E78" w:rsidRPr="00487343">
        <w:rPr>
          <w:szCs w:val="24"/>
          <w:vertAlign w:val="subscript"/>
          <w:lang w:eastAsia="lt-LT"/>
        </w:rPr>
        <w:t>                            </w:t>
      </w:r>
      <w:r w:rsidRPr="00487343">
        <w:rPr>
          <w:szCs w:val="24"/>
          <w:lang w:eastAsia="lt-LT"/>
        </w:rPr>
        <w:t xml:space="preserve">________________________ </w:t>
      </w:r>
      <w:r w:rsidR="00D37E78" w:rsidRPr="00487343">
        <w:rPr>
          <w:szCs w:val="24"/>
          <w:vertAlign w:val="subscript"/>
          <w:lang w:eastAsia="lt-LT"/>
        </w:rPr>
        <w:t>                                                 </w:t>
      </w:r>
      <w:r w:rsidRPr="00487343">
        <w:rPr>
          <w:szCs w:val="24"/>
          <w:lang w:eastAsia="lt-LT"/>
        </w:rPr>
        <w:t>_______________________________________</w:t>
      </w:r>
    </w:p>
    <w:p w14:paraId="53381DBF" w14:textId="015D5D3A" w:rsidR="00414CB3" w:rsidRPr="00487343" w:rsidRDefault="006C2D31" w:rsidP="00D37E78">
      <w:pPr>
        <w:ind w:firstLine="3261"/>
        <w:jc w:val="both"/>
        <w:rPr>
          <w:szCs w:val="24"/>
          <w:lang w:val="en-US" w:eastAsia="lt-LT"/>
        </w:rPr>
      </w:pPr>
      <w:r w:rsidRPr="00487343">
        <w:rPr>
          <w:szCs w:val="24"/>
          <w:vertAlign w:val="subscript"/>
          <w:lang w:eastAsia="lt-LT"/>
        </w:rPr>
        <w:t>(parašas)                                                                                                       (vardas ir pavardė)</w:t>
      </w:r>
    </w:p>
    <w:p w14:paraId="53381DC0" w14:textId="77777777" w:rsidR="00414CB3" w:rsidRPr="00487343" w:rsidRDefault="006C2D31">
      <w:pPr>
        <w:ind w:firstLine="426"/>
        <w:jc w:val="both"/>
        <w:rPr>
          <w:szCs w:val="24"/>
          <w:lang w:val="en-US" w:eastAsia="lt-LT"/>
        </w:rPr>
      </w:pPr>
      <w:r w:rsidRPr="00487343">
        <w:rPr>
          <w:szCs w:val="24"/>
          <w:vertAlign w:val="superscript"/>
          <w:lang w:eastAsia="lt-LT"/>
        </w:rPr>
        <w:t xml:space="preserve">_________ </w:t>
      </w:r>
    </w:p>
    <w:p w14:paraId="53381DC1" w14:textId="77777777" w:rsidR="00414CB3" w:rsidRPr="00487343" w:rsidRDefault="006C2D31">
      <w:pPr>
        <w:ind w:firstLine="736"/>
        <w:jc w:val="both"/>
        <w:rPr>
          <w:szCs w:val="24"/>
          <w:lang w:val="en-US" w:eastAsia="lt-LT"/>
        </w:rPr>
      </w:pPr>
      <w:r w:rsidRPr="00487343">
        <w:rPr>
          <w:szCs w:val="24"/>
          <w:vertAlign w:val="superscript"/>
          <w:lang w:eastAsia="lt-LT"/>
        </w:rPr>
        <w:t>(data)</w:t>
      </w:r>
    </w:p>
    <w:p w14:paraId="53381DC2" w14:textId="77777777" w:rsidR="00414CB3" w:rsidRPr="00487343" w:rsidRDefault="00414CB3"/>
    <w:p w14:paraId="53381DC6" w14:textId="275C714C" w:rsidR="00414CB3" w:rsidRPr="00487343" w:rsidRDefault="00FF297C">
      <w:pPr>
        <w:tabs>
          <w:tab w:val="center" w:pos="4680"/>
          <w:tab w:val="right" w:pos="9360"/>
        </w:tabs>
        <w:rPr>
          <w:sz w:val="22"/>
          <w:szCs w:val="22"/>
          <w:lang w:eastAsia="lt-LT"/>
        </w:rPr>
      </w:pPr>
    </w:p>
    <w:p w14:paraId="4137FE4E" w14:textId="77777777" w:rsidR="006C2D31" w:rsidRPr="00487343" w:rsidRDefault="006C2D31">
      <w:pPr>
        <w:ind w:left="4536"/>
        <w:jc w:val="both"/>
        <w:sectPr w:rsidR="006C2D31" w:rsidRPr="00487343" w:rsidSect="006C2D31">
          <w:pgSz w:w="16840" w:h="11907" w:orient="landscape" w:code="9"/>
          <w:pgMar w:top="1701" w:right="1134" w:bottom="567" w:left="1134" w:header="709" w:footer="709" w:gutter="0"/>
          <w:pgNumType w:start="1"/>
          <w:cols w:space="708"/>
          <w:titlePg/>
          <w:docGrid w:linePitch="326"/>
        </w:sectPr>
      </w:pPr>
    </w:p>
    <w:p w14:paraId="53381DC7" w14:textId="5D528152" w:rsidR="00414CB3" w:rsidRPr="00487343" w:rsidRDefault="006C2D31">
      <w:pPr>
        <w:ind w:left="4536"/>
        <w:jc w:val="both"/>
        <w:rPr>
          <w:szCs w:val="24"/>
          <w:lang w:val="en-US" w:eastAsia="lt-LT"/>
        </w:rPr>
      </w:pPr>
      <w:r w:rsidRPr="00487343">
        <w:rPr>
          <w:szCs w:val="24"/>
          <w:lang w:eastAsia="lt-LT"/>
        </w:rPr>
        <w:lastRenderedPageBreak/>
        <w:t>Aktyvios darbo rinkos politikos priemonių taikymo</w:t>
      </w:r>
    </w:p>
    <w:p w14:paraId="53381DC8" w14:textId="77777777" w:rsidR="00414CB3" w:rsidRPr="00487343" w:rsidRDefault="006C2D31">
      <w:pPr>
        <w:ind w:left="4536"/>
        <w:jc w:val="both"/>
        <w:rPr>
          <w:szCs w:val="24"/>
          <w:lang w:val="en-US" w:eastAsia="lt-LT"/>
        </w:rPr>
      </w:pPr>
      <w:r w:rsidRPr="00487343">
        <w:rPr>
          <w:szCs w:val="24"/>
          <w:lang w:eastAsia="lt-LT"/>
        </w:rPr>
        <w:t>darbdaviams tvarkos aprašo</w:t>
      </w:r>
    </w:p>
    <w:p w14:paraId="53381DC9" w14:textId="77777777" w:rsidR="00414CB3" w:rsidRPr="00487343" w:rsidRDefault="00FF297C">
      <w:pPr>
        <w:ind w:left="3816" w:firstLine="720"/>
        <w:jc w:val="both"/>
        <w:rPr>
          <w:szCs w:val="24"/>
          <w:lang w:val="en-US" w:eastAsia="lt-LT"/>
        </w:rPr>
      </w:pPr>
      <w:r w:rsidR="006C2D31" w:rsidRPr="00487343">
        <w:rPr>
          <w:szCs w:val="24"/>
          <w:lang w:eastAsia="lt-LT"/>
        </w:rPr>
        <w:t>15</w:t>
      </w:r>
      <w:r w:rsidR="006C2D31" w:rsidRPr="00487343">
        <w:rPr>
          <w:szCs w:val="24"/>
          <w:lang w:eastAsia="lt-LT"/>
        </w:rPr>
        <w:t xml:space="preserve"> priedas </w:t>
      </w:r>
    </w:p>
    <w:p w14:paraId="53381DCA" w14:textId="77777777" w:rsidR="00414CB3" w:rsidRPr="00487343" w:rsidRDefault="00414CB3">
      <w:pPr>
        <w:ind w:firstLine="62"/>
        <w:jc w:val="center"/>
        <w:rPr>
          <w:szCs w:val="24"/>
          <w:lang w:val="en-US" w:eastAsia="lt-LT"/>
        </w:rPr>
      </w:pPr>
    </w:p>
    <w:p w14:paraId="53381DCB" w14:textId="77777777" w:rsidR="00414CB3" w:rsidRPr="00487343" w:rsidRDefault="00FF297C">
      <w:pPr>
        <w:jc w:val="center"/>
        <w:rPr>
          <w:szCs w:val="24"/>
          <w:lang w:val="en-US" w:eastAsia="lt-LT"/>
        </w:rPr>
      </w:pPr>
      <w:r w:rsidR="006C2D31" w:rsidRPr="00487343">
        <w:rPr>
          <w:b/>
          <w:bCs/>
          <w:szCs w:val="24"/>
          <w:lang w:eastAsia="lt-LT"/>
        </w:rPr>
        <w:t>(Vietinių užimtumo iniciatyvų projekto įgyvendinimo sutarties standartinės sąlygos)</w:t>
      </w:r>
    </w:p>
    <w:p w14:paraId="53381DCC" w14:textId="77777777" w:rsidR="00414CB3" w:rsidRPr="00487343" w:rsidRDefault="00414CB3">
      <w:pPr>
        <w:ind w:firstLine="62"/>
        <w:jc w:val="center"/>
        <w:rPr>
          <w:szCs w:val="24"/>
          <w:lang w:val="en-US" w:eastAsia="lt-LT"/>
        </w:rPr>
      </w:pPr>
    </w:p>
    <w:p w14:paraId="53381DCD" w14:textId="15F9DE88" w:rsidR="00414CB3" w:rsidRPr="00487343" w:rsidRDefault="006C2D31">
      <w:pPr>
        <w:jc w:val="center"/>
        <w:rPr>
          <w:szCs w:val="24"/>
          <w:lang w:val="en-US" w:eastAsia="lt-LT"/>
        </w:rPr>
      </w:pPr>
      <w:r w:rsidRPr="00487343">
        <w:rPr>
          <w:b/>
          <w:bCs/>
          <w:szCs w:val="24"/>
          <w:lang w:eastAsia="lt-LT"/>
        </w:rPr>
        <w:t>VIETINIŲ UŽIMTUMO INICIATYVŲ PROJEKTO ĮGYVENDINIMO SUTARTIS</w:t>
      </w:r>
    </w:p>
    <w:p w14:paraId="53381DCE" w14:textId="77777777" w:rsidR="00414CB3" w:rsidRPr="00487343" w:rsidRDefault="00414CB3">
      <w:pPr>
        <w:ind w:firstLine="62"/>
        <w:jc w:val="center"/>
        <w:rPr>
          <w:szCs w:val="24"/>
          <w:lang w:val="en-US" w:eastAsia="lt-LT"/>
        </w:rPr>
      </w:pPr>
    </w:p>
    <w:p w14:paraId="53381DCF" w14:textId="77777777" w:rsidR="00414CB3" w:rsidRPr="00487343" w:rsidRDefault="006C2D31">
      <w:pPr>
        <w:jc w:val="center"/>
        <w:rPr>
          <w:szCs w:val="24"/>
          <w:lang w:val="en-US" w:eastAsia="lt-LT"/>
        </w:rPr>
      </w:pPr>
      <w:r w:rsidRPr="00487343">
        <w:rPr>
          <w:szCs w:val="24"/>
          <w:lang w:eastAsia="lt-LT"/>
        </w:rPr>
        <w:t>______________ Nr. _______</w:t>
      </w:r>
    </w:p>
    <w:p w14:paraId="53381DD0" w14:textId="77777777" w:rsidR="00414CB3" w:rsidRPr="00487343" w:rsidRDefault="006C2D31">
      <w:pPr>
        <w:ind w:left="3600" w:firstLine="720"/>
        <w:rPr>
          <w:szCs w:val="24"/>
          <w:lang w:val="en-US" w:eastAsia="lt-LT"/>
        </w:rPr>
      </w:pPr>
      <w:r w:rsidRPr="00487343">
        <w:rPr>
          <w:szCs w:val="24"/>
          <w:vertAlign w:val="superscript"/>
          <w:lang w:eastAsia="lt-LT"/>
        </w:rPr>
        <w:t>(data)</w:t>
      </w:r>
    </w:p>
    <w:p w14:paraId="53381DD1" w14:textId="77777777" w:rsidR="00414CB3" w:rsidRPr="00487343" w:rsidRDefault="006C2D31">
      <w:pPr>
        <w:jc w:val="center"/>
        <w:rPr>
          <w:szCs w:val="24"/>
          <w:lang w:val="en-US" w:eastAsia="lt-LT"/>
        </w:rPr>
      </w:pPr>
      <w:r w:rsidRPr="00487343">
        <w:rPr>
          <w:szCs w:val="24"/>
          <w:lang w:eastAsia="lt-LT"/>
        </w:rPr>
        <w:t>_________________</w:t>
      </w:r>
    </w:p>
    <w:p w14:paraId="53381DD2" w14:textId="77777777" w:rsidR="00414CB3" w:rsidRPr="00487343" w:rsidRDefault="006C2D31">
      <w:pPr>
        <w:jc w:val="center"/>
        <w:rPr>
          <w:szCs w:val="24"/>
          <w:lang w:val="en-US" w:eastAsia="lt-LT"/>
        </w:rPr>
      </w:pPr>
      <w:r w:rsidRPr="00487343">
        <w:rPr>
          <w:szCs w:val="24"/>
          <w:vertAlign w:val="superscript"/>
          <w:lang w:eastAsia="lt-LT"/>
        </w:rPr>
        <w:t>(vieta)</w:t>
      </w:r>
    </w:p>
    <w:p w14:paraId="53381DD3" w14:textId="77777777" w:rsidR="00414CB3" w:rsidRPr="00487343" w:rsidRDefault="00414CB3">
      <w:pPr>
        <w:ind w:firstLine="844"/>
        <w:rPr>
          <w:szCs w:val="24"/>
          <w:lang w:val="en-US" w:eastAsia="lt-LT"/>
        </w:rPr>
      </w:pPr>
    </w:p>
    <w:p w14:paraId="53381DD4" w14:textId="77777777" w:rsidR="00414CB3" w:rsidRPr="00487343" w:rsidRDefault="006C2D31">
      <w:pPr>
        <w:spacing w:line="360" w:lineRule="auto"/>
        <w:jc w:val="both"/>
        <w:rPr>
          <w:szCs w:val="24"/>
          <w:lang w:eastAsia="lt-LT"/>
        </w:rPr>
      </w:pPr>
      <w:r w:rsidRPr="00487343">
        <w:rPr>
          <w:szCs w:val="24"/>
          <w:lang w:eastAsia="lt-LT"/>
        </w:rPr>
        <w:t xml:space="preserve">Užimtumo tarnyba prie Lietuvos Respublikos socialinės apsaugos ir darbo ministerijos (toliau – </w:t>
      </w:r>
      <w:r w:rsidRPr="00487343">
        <w:rPr>
          <w:b/>
          <w:szCs w:val="24"/>
          <w:lang w:eastAsia="lt-LT"/>
        </w:rPr>
        <w:t>Užimtumo tarnyba</w:t>
      </w:r>
      <w:r w:rsidRPr="00487343">
        <w:rPr>
          <w:szCs w:val="24"/>
          <w:lang w:eastAsia="lt-LT"/>
        </w:rPr>
        <w:t>),  atstovaujama _______________________________, veikiančio (-</w:t>
      </w:r>
      <w:proofErr w:type="spellStart"/>
      <w:r w:rsidRPr="00487343">
        <w:rPr>
          <w:szCs w:val="24"/>
          <w:lang w:eastAsia="lt-LT"/>
        </w:rPr>
        <w:t>ios</w:t>
      </w:r>
      <w:proofErr w:type="spellEnd"/>
      <w:r w:rsidRPr="00487343">
        <w:rPr>
          <w:szCs w:val="24"/>
          <w:lang w:eastAsia="lt-LT"/>
        </w:rPr>
        <w:t>) pagal</w:t>
      </w:r>
    </w:p>
    <w:p w14:paraId="53381DD5" w14:textId="77777777" w:rsidR="00414CB3" w:rsidRPr="00487343" w:rsidRDefault="006C2D31">
      <w:pPr>
        <w:ind w:firstLine="4282"/>
        <w:rPr>
          <w:szCs w:val="24"/>
          <w:vertAlign w:val="superscript"/>
          <w:lang w:eastAsia="lt-LT"/>
        </w:rPr>
      </w:pPr>
      <w:r w:rsidRPr="00487343">
        <w:rPr>
          <w:szCs w:val="24"/>
          <w:vertAlign w:val="superscript"/>
          <w:lang w:eastAsia="lt-LT"/>
        </w:rPr>
        <w:t xml:space="preserve">(pareigų pavadinimas, vardas, pavardė) </w:t>
      </w:r>
    </w:p>
    <w:p w14:paraId="53381DD6" w14:textId="77777777" w:rsidR="00414CB3" w:rsidRPr="00487343" w:rsidRDefault="006C2D31">
      <w:pPr>
        <w:rPr>
          <w:szCs w:val="24"/>
          <w:lang w:eastAsia="lt-LT"/>
        </w:rPr>
      </w:pPr>
      <w:r w:rsidRPr="00487343">
        <w:rPr>
          <w:szCs w:val="24"/>
          <w:lang w:eastAsia="lt-LT"/>
        </w:rPr>
        <w:t>_______________________________________________________________________________,</w:t>
      </w:r>
    </w:p>
    <w:p w14:paraId="53381DD7" w14:textId="77777777" w:rsidR="00414CB3" w:rsidRPr="00487343" w:rsidRDefault="006C2D31">
      <w:pPr>
        <w:jc w:val="center"/>
        <w:rPr>
          <w:szCs w:val="24"/>
          <w:lang w:eastAsia="lt-LT"/>
        </w:rPr>
      </w:pPr>
      <w:r w:rsidRPr="00487343">
        <w:rPr>
          <w:szCs w:val="24"/>
          <w:vertAlign w:val="superscript"/>
          <w:lang w:eastAsia="lt-LT"/>
        </w:rPr>
        <w:t>(atstovavimo pagrindas)</w:t>
      </w:r>
    </w:p>
    <w:p w14:paraId="53381DD8" w14:textId="77777777" w:rsidR="00414CB3" w:rsidRPr="00487343" w:rsidRDefault="006C2D31">
      <w:pPr>
        <w:rPr>
          <w:szCs w:val="24"/>
          <w:lang w:val="en-US" w:eastAsia="lt-LT"/>
        </w:rPr>
      </w:pPr>
      <w:r w:rsidRPr="00487343">
        <w:rPr>
          <w:szCs w:val="24"/>
          <w:lang w:eastAsia="lt-LT"/>
        </w:rPr>
        <w:t xml:space="preserve">ir ______________________________________________________  (toliau – subsidijos gavėjas), </w:t>
      </w:r>
    </w:p>
    <w:p w14:paraId="53381DD9" w14:textId="77777777" w:rsidR="00414CB3" w:rsidRPr="00487343" w:rsidRDefault="006C2D31">
      <w:pPr>
        <w:ind w:firstLine="2835"/>
        <w:jc w:val="both"/>
        <w:rPr>
          <w:szCs w:val="24"/>
          <w:lang w:val="en-US" w:eastAsia="lt-LT"/>
        </w:rPr>
      </w:pPr>
      <w:r w:rsidRPr="00487343">
        <w:rPr>
          <w:szCs w:val="24"/>
          <w:vertAlign w:val="superscript"/>
          <w:lang w:eastAsia="lt-LT"/>
        </w:rPr>
        <w:t>(darbdavio pavadinimas)</w:t>
      </w:r>
    </w:p>
    <w:p w14:paraId="53381DDA" w14:textId="77777777" w:rsidR="00414CB3" w:rsidRPr="00487343" w:rsidRDefault="006C2D31">
      <w:pPr>
        <w:jc w:val="both"/>
        <w:rPr>
          <w:szCs w:val="24"/>
          <w:lang w:val="en-US" w:eastAsia="lt-LT"/>
        </w:rPr>
      </w:pPr>
      <w:r w:rsidRPr="00487343">
        <w:rPr>
          <w:szCs w:val="24"/>
          <w:lang w:eastAsia="lt-LT"/>
        </w:rPr>
        <w:t>atstovaujamas (-a)______________________________________________, veikiančio (-</w:t>
      </w:r>
      <w:proofErr w:type="spellStart"/>
      <w:r w:rsidRPr="00487343">
        <w:rPr>
          <w:szCs w:val="24"/>
          <w:lang w:eastAsia="lt-LT"/>
        </w:rPr>
        <w:t>ios</w:t>
      </w:r>
      <w:proofErr w:type="spellEnd"/>
      <w:r w:rsidRPr="00487343">
        <w:rPr>
          <w:szCs w:val="24"/>
          <w:lang w:eastAsia="lt-LT"/>
        </w:rPr>
        <w:t>) pagal</w:t>
      </w:r>
    </w:p>
    <w:p w14:paraId="53381DDB" w14:textId="77777777" w:rsidR="00414CB3" w:rsidRPr="00487343" w:rsidRDefault="006C2D31">
      <w:pPr>
        <w:ind w:firstLine="2410"/>
        <w:rPr>
          <w:szCs w:val="24"/>
          <w:lang w:val="en-US" w:eastAsia="lt-LT"/>
        </w:rPr>
      </w:pPr>
      <w:r w:rsidRPr="00487343">
        <w:rPr>
          <w:szCs w:val="24"/>
          <w:vertAlign w:val="superscript"/>
          <w:lang w:eastAsia="lt-LT"/>
        </w:rPr>
        <w:t xml:space="preserve">(pareigų pavadinimas, vardas, pavardė) </w:t>
      </w:r>
    </w:p>
    <w:p w14:paraId="53381DDC" w14:textId="77777777" w:rsidR="00414CB3" w:rsidRPr="00487343" w:rsidRDefault="006C2D31">
      <w:pPr>
        <w:rPr>
          <w:szCs w:val="24"/>
          <w:lang w:val="en-US" w:eastAsia="lt-LT"/>
        </w:rPr>
      </w:pPr>
      <w:r w:rsidRPr="00487343">
        <w:rPr>
          <w:szCs w:val="24"/>
          <w:lang w:eastAsia="lt-LT"/>
        </w:rPr>
        <w:t>_______________________________________________________________________________,</w:t>
      </w:r>
    </w:p>
    <w:p w14:paraId="53381DDD" w14:textId="77777777" w:rsidR="00414CB3" w:rsidRPr="00487343" w:rsidRDefault="006C2D31">
      <w:pPr>
        <w:ind w:left="2880" w:firstLine="720"/>
        <w:rPr>
          <w:szCs w:val="24"/>
          <w:lang w:val="en-US" w:eastAsia="lt-LT"/>
        </w:rPr>
      </w:pPr>
      <w:r w:rsidRPr="00487343">
        <w:rPr>
          <w:szCs w:val="24"/>
          <w:vertAlign w:val="superscript"/>
          <w:lang w:eastAsia="lt-LT"/>
        </w:rPr>
        <w:t>(atstovavimo pagrindas)</w:t>
      </w:r>
    </w:p>
    <w:p w14:paraId="53381DDE" w14:textId="77777777" w:rsidR="00414CB3" w:rsidRPr="00487343" w:rsidRDefault="006C2D31">
      <w:pPr>
        <w:jc w:val="both"/>
        <w:rPr>
          <w:szCs w:val="24"/>
          <w:lang w:val="en-US" w:eastAsia="lt-LT"/>
        </w:rPr>
      </w:pPr>
      <w:r w:rsidRPr="00487343">
        <w:rPr>
          <w:szCs w:val="24"/>
          <w:lang w:eastAsia="lt-LT"/>
        </w:rPr>
        <w:t>toliau bendrai vadinamos Šalimis, o atskirai – Šalimi, vadovaudamiesi Lietuvos Respublikos užimtumo įstatymo (toliau – Įstatymas), Užimtumo rėmimo priemonių įgyvendinimo sąlygų ir tvarkos aprašo, patvirtinto Lietuvos Respublikos socialinės apsaugos ir darbo ministro 2017 m. birželio 30 d. įsakymu Nr. A1-348 „Dėl Užimtumo rėmimo priemonių įgyvendinimo sąlygų ir tvarkos aprašo patvirtinimo“, (toliau – Užimtumo rėmimo priemonių aprašas) ir Užimtumo tarnybos direktoriaus tvirtinamo Aktyvios darbo rinkos politikos priemonių taikymo darbdaviams tvarkos aprašo (toliau – Aprašas) nuostatomis, sudarėme šią Vietinių užimtumo iniciatyvų projekto įgyvendinimo</w:t>
      </w:r>
      <w:r w:rsidRPr="00487343">
        <w:rPr>
          <w:b/>
          <w:bCs/>
          <w:szCs w:val="24"/>
          <w:lang w:eastAsia="lt-LT"/>
        </w:rPr>
        <w:t xml:space="preserve"> </w:t>
      </w:r>
      <w:r w:rsidRPr="00487343">
        <w:rPr>
          <w:szCs w:val="24"/>
          <w:lang w:eastAsia="lt-LT"/>
        </w:rPr>
        <w:t xml:space="preserve">sutartį (toliau – Sutartis): </w:t>
      </w:r>
    </w:p>
    <w:p w14:paraId="53381DDF" w14:textId="62313CE4" w:rsidR="00414CB3" w:rsidRPr="00487343" w:rsidRDefault="00414CB3">
      <w:pPr>
        <w:ind w:firstLine="62"/>
        <w:jc w:val="both"/>
        <w:rPr>
          <w:szCs w:val="24"/>
          <w:lang w:val="en-US" w:eastAsia="lt-LT"/>
        </w:rPr>
      </w:pPr>
    </w:p>
    <w:p w14:paraId="53381DE0" w14:textId="77777777" w:rsidR="00414CB3" w:rsidRPr="00487343" w:rsidRDefault="00FF297C">
      <w:pPr>
        <w:jc w:val="center"/>
        <w:rPr>
          <w:szCs w:val="24"/>
          <w:lang w:val="en-US" w:eastAsia="lt-LT"/>
        </w:rPr>
      </w:pPr>
      <w:r w:rsidR="006C2D31" w:rsidRPr="00487343">
        <w:rPr>
          <w:b/>
          <w:bCs/>
          <w:szCs w:val="24"/>
          <w:lang w:eastAsia="lt-LT"/>
        </w:rPr>
        <w:t>I</w:t>
      </w:r>
      <w:r w:rsidR="006C2D31" w:rsidRPr="00487343">
        <w:rPr>
          <w:b/>
          <w:bCs/>
          <w:szCs w:val="24"/>
          <w:lang w:eastAsia="lt-LT"/>
        </w:rPr>
        <w:t xml:space="preserve">. </w:t>
      </w:r>
      <w:r w:rsidR="006C2D31" w:rsidRPr="00487343">
        <w:rPr>
          <w:b/>
          <w:bCs/>
          <w:szCs w:val="24"/>
          <w:lang w:eastAsia="lt-LT"/>
        </w:rPr>
        <w:t>SUTARTIES DALYKAS</w:t>
      </w:r>
    </w:p>
    <w:p w14:paraId="53381DE1" w14:textId="77777777" w:rsidR="00414CB3" w:rsidRPr="00487343" w:rsidRDefault="00414CB3">
      <w:pPr>
        <w:ind w:firstLine="62"/>
        <w:jc w:val="both"/>
        <w:rPr>
          <w:szCs w:val="24"/>
          <w:lang w:val="en-US" w:eastAsia="lt-LT"/>
        </w:rPr>
      </w:pPr>
    </w:p>
    <w:p w14:paraId="53381DE2" w14:textId="77777777" w:rsidR="00414CB3" w:rsidRPr="00487343" w:rsidRDefault="00FF297C">
      <w:pPr>
        <w:rPr>
          <w:szCs w:val="24"/>
          <w:lang w:val="en-US" w:eastAsia="lt-LT"/>
        </w:rPr>
      </w:pPr>
      <w:r w:rsidR="006C2D31" w:rsidRPr="00487343">
        <w:rPr>
          <w:szCs w:val="24"/>
          <w:lang w:eastAsia="lt-LT"/>
        </w:rPr>
        <w:t>1</w:t>
      </w:r>
      <w:r w:rsidR="006C2D31" w:rsidRPr="00487343">
        <w:rPr>
          <w:szCs w:val="24"/>
          <w:lang w:eastAsia="lt-LT"/>
        </w:rPr>
        <w:t xml:space="preserve">. Vietinių užimtumo iniciatyvų projekto __________________(toliau – projektas) įgyvendinimas. </w:t>
      </w:r>
    </w:p>
    <w:p w14:paraId="53381DE3" w14:textId="77777777" w:rsidR="00414CB3" w:rsidRPr="00487343" w:rsidRDefault="006C2D31">
      <w:pPr>
        <w:ind w:left="3888" w:firstLine="620"/>
        <w:rPr>
          <w:szCs w:val="24"/>
          <w:lang w:val="en-US" w:eastAsia="lt-LT"/>
        </w:rPr>
      </w:pPr>
      <w:r w:rsidRPr="00487343">
        <w:rPr>
          <w:szCs w:val="24"/>
          <w:vertAlign w:val="superscript"/>
          <w:lang w:eastAsia="lt-LT"/>
        </w:rPr>
        <w:t>(projekto pavadinimas)</w:t>
      </w:r>
    </w:p>
    <w:p w14:paraId="53381DE4" w14:textId="77777777" w:rsidR="00414CB3" w:rsidRPr="00487343" w:rsidRDefault="00FF297C">
      <w:pPr>
        <w:ind w:firstLine="1358"/>
        <w:jc w:val="center"/>
        <w:rPr>
          <w:szCs w:val="24"/>
          <w:lang w:val="en-US" w:eastAsia="lt-LT"/>
        </w:rPr>
      </w:pPr>
    </w:p>
    <w:p w14:paraId="53381DE5" w14:textId="77777777" w:rsidR="00414CB3" w:rsidRPr="00487343" w:rsidRDefault="00FF297C">
      <w:pPr>
        <w:jc w:val="center"/>
        <w:rPr>
          <w:szCs w:val="24"/>
          <w:lang w:val="en-US" w:eastAsia="lt-LT"/>
        </w:rPr>
      </w:pPr>
      <w:r w:rsidR="006C2D31" w:rsidRPr="00487343">
        <w:rPr>
          <w:b/>
          <w:bCs/>
          <w:szCs w:val="24"/>
          <w:lang w:eastAsia="lt-LT"/>
        </w:rPr>
        <w:t>II</w:t>
      </w:r>
      <w:r w:rsidR="006C2D31" w:rsidRPr="00487343">
        <w:rPr>
          <w:b/>
          <w:bCs/>
          <w:szCs w:val="24"/>
          <w:lang w:eastAsia="lt-LT"/>
        </w:rPr>
        <w:t xml:space="preserve">. </w:t>
      </w:r>
      <w:r w:rsidR="006C2D31" w:rsidRPr="00487343">
        <w:rPr>
          <w:b/>
          <w:bCs/>
          <w:szCs w:val="24"/>
          <w:lang w:eastAsia="lt-LT"/>
        </w:rPr>
        <w:t>ŠALIŲ ĮSIPAREIGOJIMAI</w:t>
      </w:r>
    </w:p>
    <w:p w14:paraId="53381DE6" w14:textId="77777777" w:rsidR="00414CB3" w:rsidRPr="00487343" w:rsidRDefault="00414CB3">
      <w:pPr>
        <w:ind w:firstLine="1358"/>
        <w:jc w:val="center"/>
        <w:rPr>
          <w:szCs w:val="24"/>
          <w:lang w:val="en-US" w:eastAsia="lt-LT"/>
        </w:rPr>
      </w:pPr>
    </w:p>
    <w:p w14:paraId="53381DE7" w14:textId="77777777" w:rsidR="00414CB3" w:rsidRPr="00487343" w:rsidRDefault="00FF297C">
      <w:pPr>
        <w:jc w:val="both"/>
        <w:rPr>
          <w:szCs w:val="24"/>
          <w:lang w:val="en-US" w:eastAsia="lt-LT"/>
        </w:rPr>
      </w:pPr>
      <w:r w:rsidR="006C2D31" w:rsidRPr="00487343">
        <w:rPr>
          <w:szCs w:val="24"/>
          <w:lang w:eastAsia="lt-LT"/>
        </w:rPr>
        <w:t>2</w:t>
      </w:r>
      <w:r w:rsidR="006C2D31" w:rsidRPr="00487343">
        <w:rPr>
          <w:szCs w:val="24"/>
          <w:lang w:eastAsia="lt-LT"/>
        </w:rPr>
        <w:t>.</w:t>
      </w:r>
      <w:r w:rsidR="006C2D31" w:rsidRPr="00487343">
        <w:rPr>
          <w:b/>
          <w:bCs/>
          <w:szCs w:val="24"/>
          <w:lang w:eastAsia="lt-LT"/>
        </w:rPr>
        <w:t xml:space="preserve"> Subsidijos gavėjas įsipareigoja:</w:t>
      </w:r>
    </w:p>
    <w:p w14:paraId="53381DE8" w14:textId="77777777" w:rsidR="00414CB3" w:rsidRPr="00487343" w:rsidRDefault="00FF297C">
      <w:pPr>
        <w:jc w:val="both"/>
        <w:rPr>
          <w:szCs w:val="24"/>
          <w:lang w:val="en-US" w:eastAsia="lt-LT"/>
        </w:rPr>
      </w:pPr>
      <w:r w:rsidR="006C2D31" w:rsidRPr="00487343">
        <w:rPr>
          <w:szCs w:val="24"/>
          <w:lang w:eastAsia="lt-LT"/>
        </w:rPr>
        <w:t>2.1</w:t>
      </w:r>
      <w:r w:rsidR="006C2D31" w:rsidRPr="00487343">
        <w:rPr>
          <w:szCs w:val="24"/>
          <w:lang w:eastAsia="lt-LT"/>
        </w:rPr>
        <w:t>. įsteigti __________________________________________________________darbo vietą (-</w:t>
      </w:r>
      <w:proofErr w:type="spellStart"/>
      <w:r w:rsidR="006C2D31" w:rsidRPr="00487343">
        <w:rPr>
          <w:szCs w:val="24"/>
          <w:lang w:eastAsia="lt-LT"/>
        </w:rPr>
        <w:t>as</w:t>
      </w:r>
      <w:proofErr w:type="spellEnd"/>
      <w:r w:rsidR="006C2D31" w:rsidRPr="00487343">
        <w:rPr>
          <w:szCs w:val="24"/>
          <w:lang w:eastAsia="lt-LT"/>
        </w:rPr>
        <w:t xml:space="preserve">) </w:t>
      </w:r>
    </w:p>
    <w:p w14:paraId="53381DE9" w14:textId="77777777" w:rsidR="00414CB3" w:rsidRPr="00487343" w:rsidRDefault="006C2D31">
      <w:pPr>
        <w:ind w:firstLine="1488"/>
        <w:jc w:val="both"/>
        <w:rPr>
          <w:szCs w:val="24"/>
          <w:lang w:val="en-US" w:eastAsia="lt-LT"/>
        </w:rPr>
      </w:pPr>
      <w:r w:rsidRPr="00487343">
        <w:rPr>
          <w:szCs w:val="24"/>
          <w:vertAlign w:val="superscript"/>
          <w:lang w:eastAsia="lt-LT"/>
        </w:rPr>
        <w:t>(darbo vietų skaičius žodžiais, profesinė kvalifikacija, profesija, specialybė, pareigų pavadinimas)</w:t>
      </w:r>
    </w:p>
    <w:p w14:paraId="53381DEA" w14:textId="77777777" w:rsidR="00414CB3" w:rsidRPr="00487343" w:rsidRDefault="006C2D31">
      <w:pPr>
        <w:jc w:val="both"/>
        <w:rPr>
          <w:szCs w:val="24"/>
          <w:lang w:val="en-US" w:eastAsia="lt-LT"/>
        </w:rPr>
      </w:pPr>
      <w:r w:rsidRPr="00487343">
        <w:rPr>
          <w:szCs w:val="24"/>
          <w:lang w:eastAsia="lt-LT"/>
        </w:rPr>
        <w:t>iki 20 __ m. ____ _d.</w:t>
      </w:r>
      <w:r w:rsidRPr="00487343">
        <w:rPr>
          <w:szCs w:val="24"/>
          <w:vertAlign w:val="superscript"/>
          <w:lang w:eastAsia="lt-LT"/>
        </w:rPr>
        <w:footnoteReference w:id="1"/>
      </w:r>
      <w:r w:rsidRPr="00487343">
        <w:rPr>
          <w:szCs w:val="24"/>
          <w:lang w:eastAsia="lt-LT"/>
        </w:rPr>
        <w:t>;</w:t>
      </w:r>
    </w:p>
    <w:p w14:paraId="53381DEB" w14:textId="77777777" w:rsidR="00414CB3" w:rsidRPr="00487343" w:rsidRDefault="00FF297C">
      <w:pPr>
        <w:jc w:val="both"/>
        <w:rPr>
          <w:szCs w:val="24"/>
          <w:lang w:val="en-US" w:eastAsia="lt-LT"/>
        </w:rPr>
      </w:pPr>
      <w:r w:rsidR="006C2D31" w:rsidRPr="00487343">
        <w:rPr>
          <w:szCs w:val="24"/>
          <w:lang w:eastAsia="lt-LT"/>
        </w:rPr>
        <w:t>2.2</w:t>
      </w:r>
      <w:r w:rsidR="006C2D31" w:rsidRPr="00487343">
        <w:rPr>
          <w:szCs w:val="24"/>
          <w:lang w:eastAsia="lt-LT"/>
        </w:rPr>
        <w:t xml:space="preserve">. skirti ________________________________________ </w:t>
      </w:r>
      <w:proofErr w:type="spellStart"/>
      <w:r w:rsidR="006C2D31" w:rsidRPr="00487343">
        <w:rPr>
          <w:szCs w:val="24"/>
          <w:lang w:eastAsia="lt-LT"/>
        </w:rPr>
        <w:t>Eur</w:t>
      </w:r>
      <w:proofErr w:type="spellEnd"/>
      <w:r w:rsidR="006C2D31" w:rsidRPr="00487343">
        <w:rPr>
          <w:szCs w:val="24"/>
          <w:lang w:eastAsia="lt-LT"/>
        </w:rPr>
        <w:t xml:space="preserve"> nuosavų lėšų projektui įgyvendinti;</w:t>
      </w:r>
    </w:p>
    <w:p w14:paraId="53381DEC" w14:textId="77777777" w:rsidR="00414CB3" w:rsidRPr="00487343" w:rsidRDefault="006C2D31">
      <w:pPr>
        <w:ind w:left="1296" w:firstLine="1296"/>
        <w:rPr>
          <w:szCs w:val="24"/>
          <w:lang w:val="en-US" w:eastAsia="lt-LT"/>
        </w:rPr>
      </w:pPr>
      <w:r w:rsidRPr="00487343">
        <w:rPr>
          <w:szCs w:val="24"/>
          <w:vertAlign w:val="superscript"/>
          <w:lang w:eastAsia="lt-LT"/>
        </w:rPr>
        <w:t>(suma žodžiais)</w:t>
      </w:r>
    </w:p>
    <w:p w14:paraId="53381DED" w14:textId="77777777" w:rsidR="00414CB3" w:rsidRPr="00487343" w:rsidRDefault="00FF297C">
      <w:pPr>
        <w:jc w:val="both"/>
        <w:rPr>
          <w:szCs w:val="24"/>
          <w:lang w:eastAsia="lt-LT"/>
        </w:rPr>
      </w:pPr>
      <w:r w:rsidR="006C2D31" w:rsidRPr="00487343">
        <w:rPr>
          <w:szCs w:val="24"/>
          <w:lang w:eastAsia="lt-LT"/>
        </w:rPr>
        <w:t>2.3</w:t>
      </w:r>
      <w:r w:rsidR="006C2D31" w:rsidRPr="00487343">
        <w:rPr>
          <w:szCs w:val="24"/>
          <w:lang w:eastAsia="lt-LT"/>
        </w:rPr>
        <w:t>. užimtumo tarnybai ir subsidijos gavėjui pasirašius Materialinių ir teisinių sąlygų naujai darbo vietai sukurti sudarymo aktą, įdarbinti į įsteigtas darbo vietas Užimtumo tarnybos rekomenduojamus asmenis, sudarant su jais neterminuotas darbo sutartis, kuriose nurodoma:</w:t>
      </w:r>
    </w:p>
    <w:p w14:paraId="53381DEE" w14:textId="77777777" w:rsidR="00414CB3" w:rsidRPr="00487343" w:rsidRDefault="00FF297C">
      <w:pPr>
        <w:jc w:val="both"/>
        <w:rPr>
          <w:szCs w:val="24"/>
          <w:lang w:eastAsia="lt-LT"/>
        </w:rPr>
      </w:pPr>
      <w:r w:rsidR="006C2D31" w:rsidRPr="00487343">
        <w:rPr>
          <w:szCs w:val="24"/>
          <w:lang w:eastAsia="lt-LT"/>
        </w:rPr>
        <w:t>2.3.1</w:t>
      </w:r>
      <w:r w:rsidR="006C2D31" w:rsidRPr="00487343">
        <w:rPr>
          <w:szCs w:val="24"/>
          <w:lang w:eastAsia="lt-LT"/>
        </w:rPr>
        <w:t>. darbo laiko trukmė, nurodyta vietinių užimtumo iniciatyvų projektų paraiškoje;</w:t>
      </w:r>
    </w:p>
    <w:p w14:paraId="53381DEF" w14:textId="77777777" w:rsidR="00414CB3" w:rsidRPr="00487343" w:rsidRDefault="00FF297C">
      <w:pPr>
        <w:jc w:val="both"/>
        <w:rPr>
          <w:szCs w:val="24"/>
          <w:lang w:eastAsia="lt-LT"/>
        </w:rPr>
      </w:pPr>
      <w:r w:rsidR="006C2D31" w:rsidRPr="00487343">
        <w:rPr>
          <w:szCs w:val="24"/>
          <w:lang w:eastAsia="lt-LT"/>
        </w:rPr>
        <w:t>2.3.2</w:t>
      </w:r>
      <w:r w:rsidR="006C2D31" w:rsidRPr="00487343">
        <w:rPr>
          <w:szCs w:val="24"/>
          <w:lang w:eastAsia="lt-LT"/>
        </w:rPr>
        <w:t>. pavedamos vykdyti vietinių užimtumo iniciatyvų projektų paraiškoje numatytos darbo funkcijos;</w:t>
      </w:r>
    </w:p>
    <w:p w14:paraId="53381DF0" w14:textId="77777777" w:rsidR="00414CB3" w:rsidRPr="00487343" w:rsidRDefault="00FF297C">
      <w:pPr>
        <w:jc w:val="both"/>
        <w:rPr>
          <w:szCs w:val="24"/>
          <w:lang w:val="en-US" w:eastAsia="lt-LT"/>
        </w:rPr>
      </w:pPr>
      <w:r w:rsidR="006C2D31" w:rsidRPr="00487343">
        <w:rPr>
          <w:szCs w:val="24"/>
          <w:lang w:eastAsia="lt-LT"/>
        </w:rPr>
        <w:t>2.3.3</w:t>
      </w:r>
      <w:r w:rsidR="006C2D31" w:rsidRPr="00487343">
        <w:rPr>
          <w:szCs w:val="24"/>
          <w:lang w:eastAsia="lt-LT"/>
        </w:rPr>
        <w:t>. ne mažesnis nei vietinių užimtumo iniciatyvų projekto paraiškoje nurodytas darbo užmokestis, kurį mokės darbo sutartyje nustatytomis sąlygomis ir terminais;</w:t>
      </w:r>
    </w:p>
    <w:p w14:paraId="53381DF1" w14:textId="77777777" w:rsidR="00414CB3" w:rsidRPr="00487343" w:rsidRDefault="00FF297C">
      <w:pPr>
        <w:jc w:val="both"/>
        <w:rPr>
          <w:szCs w:val="24"/>
          <w:lang w:val="en-US" w:eastAsia="lt-LT"/>
        </w:rPr>
      </w:pPr>
      <w:r w:rsidR="006C2D31" w:rsidRPr="00487343">
        <w:rPr>
          <w:szCs w:val="24"/>
          <w:lang w:eastAsia="lt-LT"/>
        </w:rPr>
        <w:t>2.4</w:t>
      </w:r>
      <w:r w:rsidR="006C2D31" w:rsidRPr="00487343">
        <w:rPr>
          <w:szCs w:val="24"/>
          <w:lang w:eastAsia="lt-LT"/>
        </w:rPr>
        <w:t>. atsiradus poreikiui tikslinti kvalifikacinius reikalavimus darbuotojui, dirbančiam įsteigtoje  darbo vietoje, tikslinamus kvalifikacinius reikalavimus derinti su Užimtumo tarnyba. Pasikeitę kvalifikaciniai reikalavimai įforminami Sutarties Šalių pasirašomu Sutarties pakeitimu;</w:t>
      </w:r>
    </w:p>
    <w:p w14:paraId="53381DF2" w14:textId="77777777" w:rsidR="00414CB3" w:rsidRPr="00487343" w:rsidRDefault="00FF297C">
      <w:pPr>
        <w:jc w:val="both"/>
        <w:rPr>
          <w:szCs w:val="24"/>
          <w:lang w:val="en-US" w:eastAsia="lt-LT"/>
        </w:rPr>
      </w:pPr>
      <w:r w:rsidR="006C2D31" w:rsidRPr="00487343">
        <w:rPr>
          <w:szCs w:val="24"/>
          <w:lang w:eastAsia="lt-LT"/>
        </w:rPr>
        <w:t>2.5</w:t>
      </w:r>
      <w:r w:rsidR="006C2D31" w:rsidRPr="00487343">
        <w:rPr>
          <w:szCs w:val="24"/>
          <w:lang w:eastAsia="lt-LT"/>
        </w:rPr>
        <w:t>. įdarbinus Užimtumo tarnybos rekomenduotą bedarbį į įsteigtą darbo vietą arba nutraukus su juo darbo sutartį, per 3 darbo dienas apie tai raštu informuoti Užimtumo tarnybą, pateikiant subsidijos gavėjo antspaudu, jeigu antspaudą privalo turėti, ir vadovo parašu patvirtintą darbo sutarties kopiją;</w:t>
      </w:r>
    </w:p>
    <w:p w14:paraId="53381DF3" w14:textId="77777777" w:rsidR="00414CB3" w:rsidRPr="00487343" w:rsidRDefault="00FF297C">
      <w:pPr>
        <w:jc w:val="both"/>
        <w:rPr>
          <w:szCs w:val="24"/>
          <w:lang w:val="en-US" w:eastAsia="lt-LT"/>
        </w:rPr>
      </w:pPr>
      <w:r w:rsidR="006C2D31" w:rsidRPr="00487343">
        <w:rPr>
          <w:szCs w:val="24"/>
          <w:lang w:eastAsia="lt-LT"/>
        </w:rPr>
        <w:t>2.6</w:t>
      </w:r>
      <w:r w:rsidR="006C2D31" w:rsidRPr="00487343">
        <w:rPr>
          <w:szCs w:val="24"/>
          <w:lang w:eastAsia="lt-LT"/>
        </w:rPr>
        <w:t>. į atsilaisvinusią įsteigtą  darbo vietą per 30 darbo dienų nuo darbo sutarties nutraukimo dienos priimti nustatytus ar patikslintus kvalifikacinius reikalavimus atitinkantį Užimtumo tarnybos rekomenduojamą bedarbį;</w:t>
      </w:r>
    </w:p>
    <w:p w14:paraId="53381DF4" w14:textId="77777777" w:rsidR="00414CB3" w:rsidRPr="00487343" w:rsidRDefault="00FF297C">
      <w:pPr>
        <w:jc w:val="both"/>
        <w:rPr>
          <w:szCs w:val="24"/>
          <w:lang w:val="en-US" w:eastAsia="lt-LT"/>
        </w:rPr>
      </w:pPr>
      <w:r w:rsidR="006C2D31" w:rsidRPr="00487343">
        <w:rPr>
          <w:szCs w:val="24"/>
          <w:lang w:eastAsia="lt-LT"/>
        </w:rPr>
        <w:t>2.7</w:t>
      </w:r>
      <w:r w:rsidR="006C2D31" w:rsidRPr="00487343">
        <w:rPr>
          <w:szCs w:val="24"/>
          <w:lang w:eastAsia="lt-LT"/>
        </w:rPr>
        <w:t>. jeigu Užimtumo tarnyba per 30 darbo dienų nuo darbo sutarties nutraukimo dienos į atsilaisvinusią darbo vietą negali rekomenduoti kvalifikacinius reikalavimus atitinkančio asmens, tikslinti kvalifikacinius reikalavimus ir per 10 darbo dienų nuo Sutarties pakeitimo dėl kvalifikacinių reikalavimų patikslinimo pasirašymo priimti Užimtumo tarnybos rekomenduojamą asmenį, atitinkantį patikslintus kvalifikacinius reikalavimus;</w:t>
      </w:r>
    </w:p>
    <w:p w14:paraId="53381DF5" w14:textId="77777777" w:rsidR="00414CB3" w:rsidRPr="00487343" w:rsidRDefault="00FF297C">
      <w:pPr>
        <w:jc w:val="both"/>
        <w:rPr>
          <w:szCs w:val="24"/>
          <w:lang w:val="en-US" w:eastAsia="lt-LT"/>
        </w:rPr>
      </w:pPr>
      <w:r w:rsidR="006C2D31" w:rsidRPr="00487343">
        <w:rPr>
          <w:szCs w:val="24"/>
          <w:lang w:eastAsia="lt-LT"/>
        </w:rPr>
        <w:t>2.8</w:t>
      </w:r>
      <w:r w:rsidR="006C2D31" w:rsidRPr="00487343">
        <w:rPr>
          <w:szCs w:val="24"/>
          <w:lang w:eastAsia="lt-LT"/>
        </w:rPr>
        <w:t>. kai darbuotojas, įdarbintas įsteigtoje darbo vietoje, serga daugiau kaip 120 dienų iš eilės arba daugiau kaip 140 dienų per paskutinius dvylika mėnesių arba išeina nėštumo ir gimdymo atostogų ar atostogų vaikui prižiūrėti, arba yra pašaukiamas į nuolatinę privalomąją pradinę karo tarnybą, raštu per 3 darbo dienas nuo pirmiau minėtų aplinkybių atsiradimo dienos informuoti Užimtumo tarnybą ir ne vėliau kaip per 30 darbo dienų nuo šių aplinkybių atsiradimo dienos pagal terminuotą darbo sutartį įdarbinti kitą Užimtumo tarnybos rekomenduojamą asmenį, atitinkantį kvalifikacinius reikalavimus;</w:t>
      </w:r>
    </w:p>
    <w:p w14:paraId="53381DF6" w14:textId="77777777" w:rsidR="00414CB3" w:rsidRPr="00487343" w:rsidRDefault="00FF297C">
      <w:pPr>
        <w:jc w:val="both"/>
        <w:rPr>
          <w:szCs w:val="24"/>
          <w:lang w:val="en-US" w:eastAsia="lt-LT"/>
        </w:rPr>
      </w:pPr>
      <w:r w:rsidR="006C2D31" w:rsidRPr="00487343">
        <w:rPr>
          <w:szCs w:val="24"/>
          <w:lang w:eastAsia="lt-LT"/>
        </w:rPr>
        <w:t>2.9</w:t>
      </w:r>
      <w:r w:rsidR="006C2D31" w:rsidRPr="00487343">
        <w:rPr>
          <w:szCs w:val="24"/>
          <w:lang w:eastAsia="lt-LT"/>
        </w:rPr>
        <w:t>. pranešti Užimtumo tarnybai per 3 darbo dienas apie aplinkybių, nurodytų Įstatymo 44 straipsnio 5 dalies 5 ir 6 punktuose, atsiradimą;</w:t>
      </w:r>
    </w:p>
    <w:p w14:paraId="53381DF7" w14:textId="77777777" w:rsidR="00414CB3" w:rsidRPr="00487343" w:rsidRDefault="00FF297C">
      <w:pPr>
        <w:jc w:val="both"/>
        <w:rPr>
          <w:szCs w:val="24"/>
          <w:lang w:val="en-US" w:eastAsia="lt-LT"/>
        </w:rPr>
      </w:pPr>
      <w:r w:rsidR="006C2D31" w:rsidRPr="00487343">
        <w:rPr>
          <w:szCs w:val="24"/>
          <w:lang w:eastAsia="lt-LT"/>
        </w:rPr>
        <w:t>2.10</w:t>
      </w:r>
      <w:r w:rsidR="006C2D31" w:rsidRPr="00487343">
        <w:rPr>
          <w:szCs w:val="24"/>
          <w:lang w:eastAsia="lt-LT"/>
        </w:rPr>
        <w:t>. įsteigtų darbo vietų nepanaikinti</w:t>
      </w:r>
      <w:r w:rsidR="006C2D31" w:rsidRPr="00487343">
        <w:rPr>
          <w:szCs w:val="24"/>
          <w:vertAlign w:val="superscript"/>
          <w:lang w:eastAsia="lt-LT"/>
        </w:rPr>
        <w:footnoteReference w:id="2"/>
      </w:r>
      <w:r w:rsidR="006C2D31" w:rsidRPr="00487343">
        <w:rPr>
          <w:szCs w:val="24"/>
          <w:lang w:eastAsia="lt-LT"/>
        </w:rPr>
        <w:t xml:space="preserve"> 36 mėnesius nuo darbo vietos (-ų) įsteigimo dienos;</w:t>
      </w:r>
    </w:p>
    <w:p w14:paraId="53381DF8" w14:textId="77777777" w:rsidR="00414CB3" w:rsidRPr="00487343" w:rsidRDefault="00FF297C">
      <w:pPr>
        <w:jc w:val="both"/>
        <w:rPr>
          <w:szCs w:val="24"/>
          <w:lang w:val="en-US" w:eastAsia="lt-LT"/>
        </w:rPr>
      </w:pPr>
      <w:r w:rsidR="006C2D31" w:rsidRPr="00487343">
        <w:rPr>
          <w:szCs w:val="24"/>
          <w:lang w:eastAsia="lt-LT"/>
        </w:rPr>
        <w:t>2.11</w:t>
      </w:r>
      <w:r w:rsidR="006C2D31" w:rsidRPr="00487343">
        <w:rPr>
          <w:szCs w:val="24"/>
          <w:lang w:eastAsia="lt-LT"/>
        </w:rPr>
        <w:t>. panaikinus įsteigtas darbo vietas, Užimtumo tarnybai grąžinti subsidijos dydį, nurodytą Įstatymo 44 straipsnio 4 dalyje;</w:t>
      </w:r>
    </w:p>
    <w:p w14:paraId="53381DF9" w14:textId="77777777" w:rsidR="00414CB3" w:rsidRPr="00487343" w:rsidRDefault="00FF297C">
      <w:pPr>
        <w:jc w:val="both"/>
        <w:rPr>
          <w:szCs w:val="24"/>
          <w:lang w:val="en-US" w:eastAsia="lt-LT"/>
        </w:rPr>
      </w:pPr>
      <w:r w:rsidR="006C2D31" w:rsidRPr="00487343">
        <w:rPr>
          <w:szCs w:val="24"/>
          <w:lang w:eastAsia="lt-LT"/>
        </w:rPr>
        <w:t>2.12</w:t>
      </w:r>
      <w:r w:rsidR="006C2D31" w:rsidRPr="00487343">
        <w:rPr>
          <w:szCs w:val="24"/>
          <w:lang w:eastAsia="lt-LT"/>
        </w:rPr>
        <w:t>. naudoti projektui įgyvendinti skirtas lėšas pagal vietinių užimtumo iniciatyvų paraiškoje nurodytą projekto sąmatą;</w:t>
      </w:r>
    </w:p>
    <w:p w14:paraId="53381DFA" w14:textId="77777777" w:rsidR="00414CB3" w:rsidRPr="00487343" w:rsidRDefault="00FF297C">
      <w:pPr>
        <w:jc w:val="both"/>
        <w:rPr>
          <w:szCs w:val="24"/>
          <w:lang w:val="en-US" w:eastAsia="lt-LT"/>
        </w:rPr>
      </w:pPr>
      <w:r w:rsidR="006C2D31" w:rsidRPr="00487343">
        <w:rPr>
          <w:szCs w:val="24"/>
          <w:lang w:eastAsia="lt-LT"/>
        </w:rPr>
        <w:t>2.13</w:t>
      </w:r>
      <w:r w:rsidR="006C2D31" w:rsidRPr="00487343">
        <w:rPr>
          <w:szCs w:val="24"/>
          <w:lang w:eastAsia="lt-LT"/>
        </w:rPr>
        <w:t xml:space="preserve">. projektui įgyvendinti valstybės ir nuosavoms lėšoms atsidaryti specialią sąskaitą Lietuvos Respublikoje ar kitoje Europos Sąjungos valstybėje narėje veikiančioje kredito, mokėjimo ir (ar) elektroninių pinigų įstaigoje, iš kurios atsiskaitymai vykdomi atliekant mokėjimo pavedimus ir vesti atskirą tam skirtų lėšų panaudojimo finansinę apskaitą; </w:t>
      </w:r>
    </w:p>
    <w:p w14:paraId="53381DFB" w14:textId="77777777" w:rsidR="00414CB3" w:rsidRPr="00487343" w:rsidRDefault="00FF297C">
      <w:pPr>
        <w:jc w:val="both"/>
        <w:rPr>
          <w:szCs w:val="24"/>
          <w:lang w:val="en-US" w:eastAsia="lt-LT"/>
        </w:rPr>
      </w:pPr>
      <w:r w:rsidR="006C2D31" w:rsidRPr="00487343">
        <w:rPr>
          <w:szCs w:val="24"/>
          <w:lang w:eastAsia="lt-LT"/>
        </w:rPr>
        <w:t>2.14</w:t>
      </w:r>
      <w:r w:rsidR="006C2D31" w:rsidRPr="00487343">
        <w:rPr>
          <w:szCs w:val="24"/>
          <w:lang w:eastAsia="lt-LT"/>
        </w:rPr>
        <w:t xml:space="preserve">. prekių, paslaugų arba darbų, perkamų už subsidijos lėšas, pirkimus atlikti vadovaujantis: </w:t>
      </w:r>
    </w:p>
    <w:p w14:paraId="53381DFC" w14:textId="77777777" w:rsidR="00414CB3" w:rsidRPr="00487343" w:rsidRDefault="00FF297C">
      <w:pPr>
        <w:jc w:val="both"/>
        <w:rPr>
          <w:szCs w:val="24"/>
          <w:lang w:val="en-US" w:eastAsia="lt-LT"/>
        </w:rPr>
      </w:pPr>
      <w:r w:rsidR="006C2D31" w:rsidRPr="00487343">
        <w:rPr>
          <w:szCs w:val="24"/>
          <w:lang w:eastAsia="lt-LT"/>
        </w:rPr>
        <w:t>2.14.1</w:t>
      </w:r>
      <w:r w:rsidR="006C2D31" w:rsidRPr="00487343">
        <w:rPr>
          <w:szCs w:val="24"/>
          <w:lang w:eastAsia="lt-LT"/>
        </w:rPr>
        <w:t xml:space="preserve">. Lietuvos Respublikos viešųjų pirkimų įstatymu, jei subsidijos gavėjas yra perkančioji organizacija pagal Viešųjų pirkimų įstatymą; </w:t>
      </w:r>
    </w:p>
    <w:p w14:paraId="53381DFD" w14:textId="77777777" w:rsidR="00414CB3" w:rsidRPr="00487343" w:rsidRDefault="00FF297C">
      <w:pPr>
        <w:jc w:val="both"/>
        <w:rPr>
          <w:szCs w:val="24"/>
          <w:lang w:val="en-US" w:eastAsia="lt-LT"/>
        </w:rPr>
      </w:pPr>
      <w:r w:rsidR="006C2D31" w:rsidRPr="00487343">
        <w:rPr>
          <w:szCs w:val="24"/>
          <w:lang w:eastAsia="lt-LT"/>
        </w:rPr>
        <w:t>2.14.2</w:t>
      </w:r>
      <w:r w:rsidR="006C2D31" w:rsidRPr="00487343">
        <w:rPr>
          <w:szCs w:val="24"/>
          <w:lang w:eastAsia="lt-LT"/>
        </w:rPr>
        <w:t xml:space="preserve">. Užimtumo tarnybos direktoriaus patvirtintomis subsidijos gavėjų, nesančių perkančiosiomis organizacijomis, vykdomų pirkimų taisyklėmis, jei subsidijos gavėjas nėra perkančioji organizacija pagal Viešųjų pirkimų įstatymą; </w:t>
      </w:r>
    </w:p>
    <w:p w14:paraId="53381DFE" w14:textId="77777777" w:rsidR="00414CB3" w:rsidRPr="00487343" w:rsidRDefault="00FF297C">
      <w:pPr>
        <w:jc w:val="both"/>
        <w:rPr>
          <w:szCs w:val="24"/>
          <w:lang w:eastAsia="lt-LT"/>
        </w:rPr>
      </w:pPr>
      <w:r w:rsidR="006C2D31" w:rsidRPr="00487343">
        <w:rPr>
          <w:szCs w:val="24"/>
          <w:lang w:eastAsia="lt-LT"/>
        </w:rPr>
        <w:t>2.15</w:t>
      </w:r>
      <w:r w:rsidR="006C2D31" w:rsidRPr="00487343">
        <w:rPr>
          <w:szCs w:val="24"/>
          <w:lang w:eastAsia="lt-LT"/>
        </w:rPr>
        <w:t xml:space="preserve">. teikti Užimtumo tarnybai Aprašo 16 ir (ar) 19 prieduose nustatytos formos ataskaitas Aprašo 42 ir 44 punktuose nustatyta tvarka; </w:t>
      </w:r>
    </w:p>
    <w:p w14:paraId="53381DFF" w14:textId="77777777" w:rsidR="00414CB3" w:rsidRPr="00487343" w:rsidRDefault="00FF297C">
      <w:pPr>
        <w:jc w:val="both"/>
        <w:rPr>
          <w:szCs w:val="24"/>
          <w:lang w:val="en-US" w:eastAsia="lt-LT"/>
        </w:rPr>
      </w:pPr>
      <w:r w:rsidR="006C2D31" w:rsidRPr="00487343">
        <w:rPr>
          <w:szCs w:val="24"/>
          <w:lang w:eastAsia="lt-LT"/>
        </w:rPr>
        <w:t>2.16</w:t>
      </w:r>
      <w:r w:rsidR="006C2D31" w:rsidRPr="00487343">
        <w:rPr>
          <w:szCs w:val="24"/>
          <w:lang w:eastAsia="lt-LT"/>
        </w:rPr>
        <w:t>. Užimtumo tarnybai pareikalavus, informuoti ją apie projekto įgyvendinimo eigą, subsidijos ir nuosavų lėšų panaudojimą projektui įgyvendinti ir kitą su sutarties vykdymu susijusią informaciją;</w:t>
      </w:r>
    </w:p>
    <w:p w14:paraId="53381E00" w14:textId="77777777" w:rsidR="00414CB3" w:rsidRPr="00487343" w:rsidRDefault="00FF297C">
      <w:pPr>
        <w:jc w:val="both"/>
        <w:rPr>
          <w:szCs w:val="24"/>
          <w:lang w:val="en-US" w:eastAsia="lt-LT"/>
        </w:rPr>
      </w:pPr>
      <w:r w:rsidR="006C2D31" w:rsidRPr="00487343">
        <w:rPr>
          <w:szCs w:val="24"/>
          <w:lang w:eastAsia="lt-LT"/>
        </w:rPr>
        <w:t>2.17</w:t>
      </w:r>
      <w:r w:rsidR="006C2D31" w:rsidRPr="00487343">
        <w:rPr>
          <w:szCs w:val="24"/>
          <w:lang w:eastAsia="lt-LT"/>
        </w:rPr>
        <w:t>. nedelsdamas informuoti Užimtumo tarnybą ir projekto partnerius (jeigu tokie numatyti) apie įvykius, kurie gali turėti neigiamos įtakos projekto įgyvendinimui;</w:t>
      </w:r>
    </w:p>
    <w:p w14:paraId="53381E01" w14:textId="77777777" w:rsidR="00414CB3" w:rsidRPr="00487343" w:rsidRDefault="00FF297C">
      <w:pPr>
        <w:jc w:val="both"/>
        <w:rPr>
          <w:szCs w:val="24"/>
          <w:lang w:val="en-US" w:eastAsia="lt-LT"/>
        </w:rPr>
      </w:pPr>
      <w:r w:rsidR="006C2D31" w:rsidRPr="00487343">
        <w:rPr>
          <w:szCs w:val="24"/>
          <w:lang w:eastAsia="lt-LT"/>
        </w:rPr>
        <w:t>2.18</w:t>
      </w:r>
      <w:r w:rsidR="006C2D31" w:rsidRPr="00487343">
        <w:rPr>
          <w:szCs w:val="24"/>
          <w:lang w:eastAsia="lt-LT"/>
        </w:rPr>
        <w:t>. projekto įgyvendinimo apskaitos dokumentus ir apskaitos registrus iki metinės finansinės atskaitomybės patvirtinimo įtraukti į apskaitą ir saugoti atskirai nuo įmonės veiklos dokumentų, užtikrinant jų išsaugojimą;</w:t>
      </w:r>
    </w:p>
    <w:p w14:paraId="53381E02" w14:textId="77777777" w:rsidR="00414CB3" w:rsidRPr="00487343" w:rsidRDefault="00FF297C">
      <w:pPr>
        <w:jc w:val="both"/>
        <w:rPr>
          <w:szCs w:val="24"/>
          <w:lang w:val="en-US" w:eastAsia="lt-LT"/>
        </w:rPr>
      </w:pPr>
      <w:r w:rsidR="006C2D31" w:rsidRPr="00487343">
        <w:rPr>
          <w:szCs w:val="24"/>
          <w:lang w:eastAsia="lt-LT"/>
        </w:rPr>
        <w:t>2.19</w:t>
      </w:r>
      <w:r w:rsidR="006C2D31" w:rsidRPr="00487343">
        <w:rPr>
          <w:szCs w:val="24"/>
          <w:lang w:eastAsia="lt-LT"/>
        </w:rPr>
        <w:t>. patvirtinus metinę finansinę atskaitomybę, projekto įgyvendinimo apskaitos dokumentus ir apskaitos registrus saugoti laikantis Lietuvos Respublikos dokumentų ir archyvų įstatymo nustatytos tvarkos;</w:t>
      </w:r>
    </w:p>
    <w:p w14:paraId="53381E03" w14:textId="77777777" w:rsidR="00414CB3" w:rsidRPr="00487343" w:rsidRDefault="00FF297C">
      <w:pPr>
        <w:jc w:val="both"/>
        <w:rPr>
          <w:szCs w:val="24"/>
          <w:lang w:val="en-US" w:eastAsia="lt-LT"/>
        </w:rPr>
      </w:pPr>
      <w:r w:rsidR="006C2D31" w:rsidRPr="00487343">
        <w:rPr>
          <w:szCs w:val="24"/>
          <w:lang w:eastAsia="lt-LT"/>
        </w:rPr>
        <w:t>2.20</w:t>
      </w:r>
      <w:r w:rsidR="006C2D31" w:rsidRPr="00487343">
        <w:rPr>
          <w:szCs w:val="24"/>
          <w:lang w:eastAsia="lt-LT"/>
        </w:rPr>
        <w:t>. atlyginti Užimtumo tarnybai ir tretiesiems asmenims padarytą žalą, kuri atsirastų dėl Sutarties netinkamo vykdymo ar Sutarties nutraukimo prieš terminą;</w:t>
      </w:r>
    </w:p>
    <w:p w14:paraId="53381E04" w14:textId="77777777" w:rsidR="00414CB3" w:rsidRPr="00487343" w:rsidRDefault="00FF297C">
      <w:pPr>
        <w:jc w:val="both"/>
        <w:rPr>
          <w:szCs w:val="24"/>
          <w:lang w:eastAsia="lt-LT"/>
        </w:rPr>
      </w:pPr>
      <w:r w:rsidR="006C2D31" w:rsidRPr="00487343">
        <w:rPr>
          <w:szCs w:val="24"/>
          <w:lang w:eastAsia="lt-LT"/>
        </w:rPr>
        <w:t>2.21</w:t>
      </w:r>
      <w:r w:rsidR="006C2D31" w:rsidRPr="00487343">
        <w:rPr>
          <w:szCs w:val="24"/>
          <w:lang w:eastAsia="lt-LT"/>
        </w:rPr>
        <w:t>. savo lėšomis apdrausti ilgalaikį materialųjį turtą, kuriam įsigyti steigiant darbo vietą buvo naudota subsidija, maksimaliu turto atkuriamosios vertės draudimu nuo visų galimų rizikos atvejų, nuo kurių draudžia subsidijos gavėjo pasirinkta draudimo bendrovė, ne mažiau kaip 36 mėnesius nuo darbo vietos įsteigimo dienos naudos gavėju nurodydamas Užimtumo tarnybą ir pateikti Užimtumo tarnybai draudimą įrodančius dokumentus Aprašo 35 ir 36 punktuose nurodyta tvarka;</w:t>
      </w:r>
    </w:p>
    <w:p w14:paraId="53381E05" w14:textId="77777777" w:rsidR="00414CB3" w:rsidRPr="00487343" w:rsidRDefault="00FF297C">
      <w:pPr>
        <w:jc w:val="both"/>
        <w:rPr>
          <w:szCs w:val="24"/>
          <w:lang w:val="en-US" w:eastAsia="lt-LT"/>
        </w:rPr>
      </w:pPr>
      <w:r w:rsidR="006C2D31" w:rsidRPr="00487343">
        <w:rPr>
          <w:szCs w:val="24"/>
          <w:lang w:eastAsia="lt-LT"/>
        </w:rPr>
        <w:t>2.22</w:t>
      </w:r>
      <w:r w:rsidR="006C2D31" w:rsidRPr="00487343">
        <w:rPr>
          <w:szCs w:val="24"/>
          <w:lang w:eastAsia="lt-LT"/>
        </w:rPr>
        <w:t>. tais atvejais kai ne mažiau kaip trys draudimo bendrovės  atsisako</w:t>
      </w:r>
      <w:r w:rsidR="006C2D31" w:rsidRPr="00487343">
        <w:rPr>
          <w:szCs w:val="24"/>
          <w:vertAlign w:val="superscript"/>
          <w:lang w:eastAsia="lt-LT"/>
        </w:rPr>
        <w:footnoteReference w:id="3"/>
      </w:r>
      <w:r w:rsidR="006C2D31" w:rsidRPr="00487343">
        <w:rPr>
          <w:szCs w:val="24"/>
          <w:lang w:eastAsia="lt-LT"/>
        </w:rPr>
        <w:t xml:space="preserve"> apdrausti subsidijos gavėjo įsigytą ilgalaikį materialųjį turtą, nuosavomis lėšomis įsigyti ar atstatyti sunaikintą ar sugadintą ilgalaikį materialųjį turtą;</w:t>
      </w:r>
    </w:p>
    <w:p w14:paraId="53381E06" w14:textId="77777777" w:rsidR="00414CB3" w:rsidRPr="00487343" w:rsidRDefault="00FF297C">
      <w:pPr>
        <w:jc w:val="both"/>
        <w:rPr>
          <w:szCs w:val="24"/>
          <w:lang w:val="en-US" w:eastAsia="lt-LT"/>
        </w:rPr>
      </w:pPr>
      <w:r w:rsidR="006C2D31" w:rsidRPr="00487343">
        <w:rPr>
          <w:szCs w:val="24"/>
          <w:lang w:eastAsia="lt-LT"/>
        </w:rPr>
        <w:t>2.23</w:t>
      </w:r>
      <w:r w:rsidR="006C2D31" w:rsidRPr="00487343">
        <w:rPr>
          <w:szCs w:val="24"/>
          <w:lang w:eastAsia="lt-LT"/>
        </w:rPr>
        <w:t>. atsiradus bent vienai Įstatymo 44 straipsnio 6 dalyje nurodytai sąlygai, grąžinti Užimtumo tarnybai visą jam pervestą subsidiją;</w:t>
      </w:r>
    </w:p>
    <w:p w14:paraId="53381E07" w14:textId="77777777" w:rsidR="00414CB3" w:rsidRPr="00487343" w:rsidRDefault="00FF297C">
      <w:pPr>
        <w:jc w:val="both"/>
        <w:rPr>
          <w:szCs w:val="24"/>
          <w:lang w:val="en-US" w:eastAsia="lt-LT"/>
        </w:rPr>
      </w:pPr>
      <w:r w:rsidR="006C2D31" w:rsidRPr="00487343">
        <w:rPr>
          <w:szCs w:val="24"/>
          <w:lang w:eastAsia="lt-LT"/>
        </w:rPr>
        <w:t>2.24</w:t>
      </w:r>
      <w:r w:rsidR="006C2D31" w:rsidRPr="00487343">
        <w:rPr>
          <w:szCs w:val="24"/>
          <w:lang w:eastAsia="lt-LT"/>
        </w:rPr>
        <w:t>. sudaryti sąlygas Užimtumo tarnybai patikrinti projekto įgyvendinimą vietoje 36 mėnesius nuo darbo vietų įsteigimo dienos;</w:t>
      </w:r>
    </w:p>
    <w:p w14:paraId="53381E08" w14:textId="77777777" w:rsidR="00414CB3" w:rsidRPr="00487343" w:rsidRDefault="00FF297C">
      <w:pPr>
        <w:jc w:val="both"/>
        <w:rPr>
          <w:szCs w:val="24"/>
          <w:lang w:val="en-US" w:eastAsia="lt-LT"/>
        </w:rPr>
      </w:pPr>
      <w:r w:rsidR="006C2D31" w:rsidRPr="00487343">
        <w:rPr>
          <w:szCs w:val="24"/>
          <w:lang w:eastAsia="lt-LT"/>
        </w:rPr>
        <w:t>2.25</w:t>
      </w:r>
      <w:r w:rsidR="006C2D31" w:rsidRPr="00487343">
        <w:rPr>
          <w:szCs w:val="24"/>
          <w:lang w:eastAsia="lt-LT"/>
        </w:rPr>
        <w:t>. įgyvendinti projektą profesionaliai, efektyviai ir taupiai, taikant profesinius vadybos ir apskaitos standartus, ir atsakyti už projekto vykdymo kokybę;</w:t>
      </w:r>
    </w:p>
    <w:p w14:paraId="53381E09" w14:textId="77777777" w:rsidR="00414CB3" w:rsidRPr="00487343" w:rsidRDefault="00FF297C">
      <w:pPr>
        <w:jc w:val="both"/>
        <w:rPr>
          <w:szCs w:val="24"/>
          <w:lang w:val="en-US" w:eastAsia="lt-LT"/>
        </w:rPr>
      </w:pPr>
      <w:r w:rsidR="006C2D31" w:rsidRPr="00487343">
        <w:rPr>
          <w:szCs w:val="24"/>
          <w:lang w:eastAsia="lt-LT"/>
        </w:rPr>
        <w:t>2.26</w:t>
      </w:r>
      <w:r w:rsidR="006C2D31" w:rsidRPr="00487343">
        <w:rPr>
          <w:szCs w:val="24"/>
          <w:lang w:eastAsia="lt-LT"/>
        </w:rPr>
        <w:t>. be Užimtumo tarnybos sutikimo:</w:t>
      </w:r>
    </w:p>
    <w:p w14:paraId="53381E0A" w14:textId="77777777" w:rsidR="00414CB3" w:rsidRPr="00487343" w:rsidRDefault="00FF297C">
      <w:pPr>
        <w:jc w:val="both"/>
        <w:rPr>
          <w:szCs w:val="24"/>
          <w:lang w:val="en-US" w:eastAsia="lt-LT"/>
        </w:rPr>
      </w:pPr>
      <w:r w:rsidR="006C2D31" w:rsidRPr="00487343">
        <w:rPr>
          <w:szCs w:val="24"/>
          <w:lang w:eastAsia="lt-LT"/>
        </w:rPr>
        <w:t>2.26.1</w:t>
      </w:r>
      <w:r w:rsidR="006C2D31" w:rsidRPr="00487343">
        <w:rPr>
          <w:szCs w:val="24"/>
          <w:lang w:eastAsia="lt-LT"/>
        </w:rPr>
        <w:t>. neparduoti, neįkeisti, neišnuomoti, nedovanoti ar kitaip neperleisti arba kitaip nesuvaržyti teisės į už subsidijos lėšas įsigytą turtą;</w:t>
      </w:r>
    </w:p>
    <w:p w14:paraId="53381E0B" w14:textId="77777777" w:rsidR="00414CB3" w:rsidRPr="00487343" w:rsidRDefault="00FF297C">
      <w:pPr>
        <w:jc w:val="both"/>
        <w:rPr>
          <w:szCs w:val="24"/>
          <w:lang w:val="en-US" w:eastAsia="lt-LT"/>
        </w:rPr>
      </w:pPr>
      <w:r w:rsidR="006C2D31" w:rsidRPr="00487343">
        <w:rPr>
          <w:szCs w:val="24"/>
          <w:lang w:eastAsia="lt-LT"/>
        </w:rPr>
        <w:t>2.26.2</w:t>
      </w:r>
      <w:r w:rsidR="006C2D31" w:rsidRPr="00487343">
        <w:rPr>
          <w:szCs w:val="24"/>
          <w:lang w:eastAsia="lt-LT"/>
        </w:rPr>
        <w:t>. nekeisti įdarbinto asmens darbo vietos ar darbo funkcijų, nenustatyti jam ne visą darbo laiką arba ne visą darbo savaitę, kaip tai nurodyta Lietuvos Respublikos darbo kodekse, jeigu to nebuvo numatęs vietinių užimtumo iniciatyvų projekto paraiškoje, išskyrus Įstatymo 25 straipsnio 2 ir 3 punktuose nurodytų asmenų, kurie dėl sveikatos būklės gali dirbti ne visą darbo dieną ar ne visą darbo savaitę, įdarbinimo atvejus;</w:t>
      </w:r>
    </w:p>
    <w:p w14:paraId="53381E0C" w14:textId="77777777" w:rsidR="00414CB3" w:rsidRPr="00487343" w:rsidRDefault="00FF297C">
      <w:pPr>
        <w:jc w:val="both"/>
        <w:rPr>
          <w:szCs w:val="24"/>
          <w:lang w:eastAsia="lt-LT"/>
        </w:rPr>
      </w:pPr>
      <w:r w:rsidR="006C2D31" w:rsidRPr="00487343">
        <w:rPr>
          <w:szCs w:val="24"/>
          <w:lang w:eastAsia="lt-LT"/>
        </w:rPr>
        <w:t>2.26.3</w:t>
      </w:r>
      <w:r w:rsidR="006C2D31" w:rsidRPr="00487343">
        <w:rPr>
          <w:szCs w:val="24"/>
          <w:lang w:eastAsia="lt-LT"/>
        </w:rPr>
        <w:t>. neišvežti už Lietuvos Respublikos teritorijos ribų ilgalaikio materialiojo turto, įsigyto steigiant darbo vietas;</w:t>
      </w:r>
    </w:p>
    <w:p w14:paraId="53381E0D" w14:textId="77777777" w:rsidR="00414CB3" w:rsidRPr="00487343" w:rsidRDefault="00FF297C">
      <w:pPr>
        <w:jc w:val="both"/>
        <w:rPr>
          <w:szCs w:val="24"/>
          <w:lang w:eastAsia="lt-LT"/>
        </w:rPr>
      </w:pPr>
      <w:r w:rsidR="006C2D31" w:rsidRPr="00487343">
        <w:rPr>
          <w:szCs w:val="24"/>
          <w:lang w:eastAsia="lt-LT"/>
        </w:rPr>
        <w:t>2.27</w:t>
      </w:r>
      <w:r w:rsidR="006C2D31" w:rsidRPr="00487343">
        <w:rPr>
          <w:szCs w:val="24"/>
          <w:lang w:eastAsia="lt-LT"/>
        </w:rPr>
        <w:t>. darbo vietų steigimo procese panaudojus mažiau lėšų nei buvo numatyta paraiškoje, tikslinti vietinių užimtumo iniciatyvų paraiškos sąmatą, pateikdamas Užimtumo tarnybai motyvuotą prašymą dėl paraiškoje numatytų išlaidų tarp skirtingų sąmatos eilučių perskirstymo, kai lėšų perskirstymas viršija 5 procentus planuotų išlaidų. Subsidijos lėšų sąmata yra mažinama proporcingai tiek subsidijos gavėjui, tiek Užimtumo tarnybai;</w:t>
      </w:r>
    </w:p>
    <w:p w14:paraId="53381E0E" w14:textId="77777777" w:rsidR="00414CB3" w:rsidRPr="00487343" w:rsidRDefault="00FF297C">
      <w:pPr>
        <w:jc w:val="both"/>
        <w:rPr>
          <w:szCs w:val="24"/>
          <w:lang w:eastAsia="lt-LT"/>
        </w:rPr>
      </w:pPr>
      <w:r w:rsidR="006C2D31" w:rsidRPr="00487343">
        <w:rPr>
          <w:szCs w:val="24"/>
          <w:lang w:eastAsia="lt-LT"/>
        </w:rPr>
        <w:t>2.28</w:t>
      </w:r>
      <w:r w:rsidR="006C2D31" w:rsidRPr="00487343">
        <w:rPr>
          <w:szCs w:val="24"/>
          <w:lang w:eastAsia="lt-LT"/>
        </w:rPr>
        <w:t>. pasikeitus vietinių užimtumo iniciatyvų paraiškoje numatytų veiklų įgyvendinimo laikui, informuoti Užimtumo tarnybą, pateikiant veiklos finansinę ataskaitą.</w:t>
      </w:r>
    </w:p>
    <w:p w14:paraId="53381E0F" w14:textId="77777777" w:rsidR="00414CB3" w:rsidRPr="00487343" w:rsidRDefault="00FF297C">
      <w:pPr>
        <w:ind w:firstLine="62"/>
        <w:rPr>
          <w:szCs w:val="24"/>
          <w:lang w:val="en-US" w:eastAsia="lt-LT"/>
        </w:rPr>
      </w:pPr>
    </w:p>
    <w:p w14:paraId="53381E10" w14:textId="77777777" w:rsidR="00414CB3" w:rsidRPr="00487343" w:rsidRDefault="00FF297C">
      <w:pPr>
        <w:jc w:val="both"/>
        <w:rPr>
          <w:szCs w:val="24"/>
          <w:lang w:val="en-US" w:eastAsia="lt-LT"/>
        </w:rPr>
      </w:pPr>
      <w:r w:rsidR="006C2D31" w:rsidRPr="00487343">
        <w:rPr>
          <w:szCs w:val="24"/>
          <w:lang w:eastAsia="lt-LT"/>
        </w:rPr>
        <w:t>3</w:t>
      </w:r>
      <w:r w:rsidR="006C2D31" w:rsidRPr="00487343">
        <w:rPr>
          <w:szCs w:val="24"/>
          <w:lang w:eastAsia="lt-LT"/>
        </w:rPr>
        <w:t>.</w:t>
      </w:r>
      <w:r w:rsidR="006C2D31" w:rsidRPr="00487343">
        <w:rPr>
          <w:b/>
          <w:bCs/>
          <w:szCs w:val="24"/>
          <w:lang w:eastAsia="lt-LT"/>
        </w:rPr>
        <w:t xml:space="preserve"> Užimtumo tarnyba įsipareigoja:</w:t>
      </w:r>
    </w:p>
    <w:p w14:paraId="53381E11" w14:textId="77777777" w:rsidR="00414CB3" w:rsidRPr="00487343" w:rsidRDefault="00FF297C">
      <w:pPr>
        <w:jc w:val="both"/>
        <w:rPr>
          <w:szCs w:val="24"/>
          <w:lang w:val="en-US" w:eastAsia="lt-LT"/>
        </w:rPr>
      </w:pPr>
      <w:r w:rsidR="006C2D31" w:rsidRPr="00487343">
        <w:rPr>
          <w:szCs w:val="24"/>
          <w:lang w:eastAsia="lt-LT"/>
        </w:rPr>
        <w:t>3.1</w:t>
      </w:r>
      <w:r w:rsidR="006C2D31" w:rsidRPr="00487343">
        <w:rPr>
          <w:szCs w:val="24"/>
          <w:lang w:eastAsia="lt-LT"/>
        </w:rPr>
        <w:t xml:space="preserve">. skirti subsidijos gavėjui _______________________________________ </w:t>
      </w:r>
      <w:proofErr w:type="spellStart"/>
      <w:r w:rsidR="006C2D31" w:rsidRPr="00487343">
        <w:rPr>
          <w:szCs w:val="24"/>
          <w:lang w:eastAsia="lt-LT"/>
        </w:rPr>
        <w:t>Eur</w:t>
      </w:r>
      <w:proofErr w:type="spellEnd"/>
      <w:r w:rsidR="006C2D31" w:rsidRPr="00487343">
        <w:rPr>
          <w:szCs w:val="24"/>
          <w:lang w:eastAsia="lt-LT"/>
        </w:rPr>
        <w:t xml:space="preserve"> projektui vykdyti;</w:t>
      </w:r>
      <w:r w:rsidR="006C2D31" w:rsidRPr="00487343">
        <w:rPr>
          <w:szCs w:val="24"/>
          <w:vertAlign w:val="superscript"/>
          <w:lang w:eastAsia="lt-LT"/>
        </w:rPr>
        <w:t xml:space="preserve"> </w:t>
      </w:r>
    </w:p>
    <w:p w14:paraId="53381E12" w14:textId="77777777" w:rsidR="00414CB3" w:rsidRPr="00487343" w:rsidRDefault="006C2D31">
      <w:pPr>
        <w:ind w:firstLine="4536"/>
        <w:rPr>
          <w:szCs w:val="24"/>
          <w:lang w:val="en-US" w:eastAsia="lt-LT"/>
        </w:rPr>
      </w:pPr>
      <w:r w:rsidRPr="00487343">
        <w:rPr>
          <w:szCs w:val="24"/>
          <w:vertAlign w:val="subscript"/>
          <w:lang w:eastAsia="lt-LT"/>
        </w:rPr>
        <w:t>(suma žodžiais)</w:t>
      </w:r>
    </w:p>
    <w:p w14:paraId="53381E13" w14:textId="77777777" w:rsidR="00414CB3" w:rsidRPr="00487343" w:rsidRDefault="00FF297C">
      <w:pPr>
        <w:jc w:val="both"/>
        <w:rPr>
          <w:szCs w:val="24"/>
          <w:lang w:val="en-US" w:eastAsia="lt-LT"/>
        </w:rPr>
      </w:pPr>
      <w:r w:rsidR="006C2D31" w:rsidRPr="00487343">
        <w:rPr>
          <w:szCs w:val="24"/>
          <w:lang w:eastAsia="lt-LT"/>
        </w:rPr>
        <w:t>3.2</w:t>
      </w:r>
      <w:r w:rsidR="006C2D31" w:rsidRPr="00487343">
        <w:rPr>
          <w:szCs w:val="24"/>
          <w:lang w:eastAsia="lt-LT"/>
        </w:rPr>
        <w:t>. lėšas, nurodytas Sutarties 3.1 papunktyje, pervesti į subsidijos gavėjo specialią sąskaitą taip:</w:t>
      </w:r>
    </w:p>
    <w:p w14:paraId="53381E14" w14:textId="77777777" w:rsidR="00414CB3" w:rsidRPr="00487343" w:rsidRDefault="00FF297C">
      <w:pPr>
        <w:jc w:val="both"/>
        <w:rPr>
          <w:szCs w:val="24"/>
          <w:lang w:val="en-US" w:eastAsia="lt-LT"/>
        </w:rPr>
      </w:pPr>
      <w:r w:rsidR="006C2D31" w:rsidRPr="00487343">
        <w:rPr>
          <w:szCs w:val="24"/>
          <w:lang w:eastAsia="lt-LT"/>
        </w:rPr>
        <w:t>3.2.1</w:t>
      </w:r>
      <w:r w:rsidR="006C2D31" w:rsidRPr="00487343">
        <w:rPr>
          <w:szCs w:val="24"/>
          <w:lang w:eastAsia="lt-LT"/>
        </w:rPr>
        <w:t xml:space="preserve">. _____________________ </w:t>
      </w:r>
      <w:proofErr w:type="spellStart"/>
      <w:r w:rsidR="006C2D31" w:rsidRPr="00487343">
        <w:rPr>
          <w:szCs w:val="24"/>
          <w:lang w:eastAsia="lt-LT"/>
        </w:rPr>
        <w:t>Eur</w:t>
      </w:r>
      <w:proofErr w:type="spellEnd"/>
      <w:r w:rsidR="006C2D31" w:rsidRPr="00487343">
        <w:rPr>
          <w:szCs w:val="24"/>
          <w:lang w:eastAsia="lt-LT"/>
        </w:rPr>
        <w:t xml:space="preserve"> ( ___ procentų</w:t>
      </w:r>
      <w:r w:rsidR="006C2D31" w:rsidRPr="00487343">
        <w:rPr>
          <w:szCs w:val="24"/>
          <w:vertAlign w:val="superscript"/>
          <w:lang w:eastAsia="lt-LT"/>
        </w:rPr>
        <w:footnoteReference w:id="4"/>
      </w:r>
      <w:r w:rsidR="006C2D31" w:rsidRPr="00487343">
        <w:rPr>
          <w:szCs w:val="24"/>
          <w:lang w:eastAsia="lt-LT"/>
        </w:rPr>
        <w:t xml:space="preserve"> visos subsidijos dydžio) ne vėliau kaip per 15 </w:t>
      </w:r>
    </w:p>
    <w:p w14:paraId="53381E15" w14:textId="77777777" w:rsidR="00414CB3" w:rsidRPr="00487343" w:rsidRDefault="006C2D31">
      <w:pPr>
        <w:ind w:firstLine="2046"/>
        <w:jc w:val="both"/>
        <w:rPr>
          <w:szCs w:val="24"/>
          <w:lang w:val="en-US" w:eastAsia="lt-LT"/>
        </w:rPr>
      </w:pPr>
      <w:r w:rsidRPr="00487343">
        <w:rPr>
          <w:szCs w:val="24"/>
          <w:vertAlign w:val="superscript"/>
          <w:lang w:eastAsia="lt-LT"/>
        </w:rPr>
        <w:t>(suma skaičiais)</w:t>
      </w:r>
    </w:p>
    <w:p w14:paraId="53381E16" w14:textId="77777777" w:rsidR="00414CB3" w:rsidRPr="00487343" w:rsidRDefault="006C2D31">
      <w:pPr>
        <w:jc w:val="both"/>
        <w:rPr>
          <w:szCs w:val="24"/>
          <w:lang w:val="en-US" w:eastAsia="lt-LT"/>
        </w:rPr>
      </w:pPr>
      <w:r w:rsidRPr="00487343">
        <w:rPr>
          <w:szCs w:val="24"/>
          <w:lang w:eastAsia="lt-LT"/>
        </w:rPr>
        <w:t>darbo dienų nuo prašymo mokėti avansu gavimo dienos;</w:t>
      </w:r>
    </w:p>
    <w:p w14:paraId="53381E17" w14:textId="77777777" w:rsidR="00414CB3" w:rsidRPr="00487343" w:rsidRDefault="00FF297C">
      <w:pPr>
        <w:rPr>
          <w:szCs w:val="24"/>
          <w:lang w:val="en-US" w:eastAsia="lt-LT"/>
        </w:rPr>
      </w:pPr>
      <w:r w:rsidR="006C2D31" w:rsidRPr="00487343">
        <w:rPr>
          <w:szCs w:val="24"/>
          <w:lang w:eastAsia="lt-LT"/>
        </w:rPr>
        <w:t>3.2.2</w:t>
      </w:r>
      <w:r w:rsidR="006C2D31" w:rsidRPr="00487343">
        <w:rPr>
          <w:szCs w:val="24"/>
          <w:lang w:eastAsia="lt-LT"/>
        </w:rPr>
        <w:t>. likusias pripažintas tinkamomis finansuoti</w:t>
      </w:r>
      <w:r w:rsidR="006C2D31" w:rsidRPr="00487343">
        <w:rPr>
          <w:b/>
          <w:bCs/>
          <w:szCs w:val="24"/>
          <w:lang w:eastAsia="lt-LT"/>
        </w:rPr>
        <w:t xml:space="preserve"> </w:t>
      </w:r>
      <w:r w:rsidR="006C2D31" w:rsidRPr="00487343">
        <w:rPr>
          <w:szCs w:val="24"/>
          <w:lang w:eastAsia="lt-LT"/>
        </w:rPr>
        <w:t xml:space="preserve">lėšas, _______________________________ </w:t>
      </w:r>
      <w:proofErr w:type="spellStart"/>
      <w:r w:rsidR="006C2D31" w:rsidRPr="00487343">
        <w:rPr>
          <w:szCs w:val="24"/>
          <w:lang w:eastAsia="lt-LT"/>
        </w:rPr>
        <w:t>Eur</w:t>
      </w:r>
      <w:proofErr w:type="spellEnd"/>
      <w:r w:rsidR="006C2D31" w:rsidRPr="00487343">
        <w:rPr>
          <w:szCs w:val="24"/>
          <w:lang w:eastAsia="lt-LT"/>
        </w:rPr>
        <w:t xml:space="preserve">, </w:t>
      </w:r>
    </w:p>
    <w:p w14:paraId="53381E18" w14:textId="77777777" w:rsidR="00414CB3" w:rsidRPr="00487343" w:rsidRDefault="006C2D31">
      <w:pPr>
        <w:ind w:left="5184" w:firstLine="1296"/>
        <w:jc w:val="both"/>
        <w:rPr>
          <w:szCs w:val="24"/>
          <w:lang w:val="en-US" w:eastAsia="lt-LT"/>
        </w:rPr>
      </w:pPr>
      <w:r w:rsidRPr="00487343">
        <w:rPr>
          <w:szCs w:val="24"/>
          <w:vertAlign w:val="superscript"/>
          <w:lang w:eastAsia="lt-LT"/>
        </w:rPr>
        <w:t>(suma žodžiais)</w:t>
      </w:r>
    </w:p>
    <w:p w14:paraId="53381E19" w14:textId="77777777" w:rsidR="00414CB3" w:rsidRPr="00487343" w:rsidRDefault="006C2D31">
      <w:pPr>
        <w:jc w:val="both"/>
        <w:rPr>
          <w:szCs w:val="24"/>
          <w:lang w:val="en-US" w:eastAsia="lt-LT"/>
        </w:rPr>
      </w:pPr>
      <w:r w:rsidRPr="00487343">
        <w:rPr>
          <w:szCs w:val="24"/>
          <w:lang w:eastAsia="lt-LT"/>
        </w:rPr>
        <w:t>per 10 darbo dienų pateikus mokėjimo prašymą su išlaidas pagrindžiančių dokumentų kopijomis;</w:t>
      </w:r>
    </w:p>
    <w:p w14:paraId="53381E1A" w14:textId="77777777" w:rsidR="00414CB3" w:rsidRPr="00487343" w:rsidRDefault="006C2D31">
      <w:pPr>
        <w:jc w:val="both"/>
        <w:rPr>
          <w:szCs w:val="24"/>
          <w:lang w:val="en-US" w:eastAsia="lt-LT"/>
        </w:rPr>
      </w:pPr>
      <w:r w:rsidRPr="00487343">
        <w:rPr>
          <w:i/>
          <w:iCs/>
          <w:szCs w:val="24"/>
          <w:lang w:eastAsia="lt-LT"/>
        </w:rPr>
        <w:t>arba</w:t>
      </w:r>
      <w:r w:rsidRPr="00487343">
        <w:rPr>
          <w:i/>
          <w:iCs/>
          <w:szCs w:val="24"/>
          <w:vertAlign w:val="superscript"/>
          <w:lang w:eastAsia="lt-LT"/>
        </w:rPr>
        <w:footnoteReference w:id="5"/>
      </w:r>
    </w:p>
    <w:p w14:paraId="53381E1B" w14:textId="77777777" w:rsidR="00414CB3" w:rsidRPr="00487343" w:rsidRDefault="00FF297C">
      <w:pPr>
        <w:jc w:val="both"/>
        <w:rPr>
          <w:szCs w:val="24"/>
          <w:lang w:val="en-US" w:eastAsia="lt-LT"/>
        </w:rPr>
      </w:pPr>
      <w:r w:rsidR="006C2D31" w:rsidRPr="00487343">
        <w:rPr>
          <w:szCs w:val="24"/>
          <w:lang w:eastAsia="lt-LT"/>
        </w:rPr>
        <w:t>3.2</w:t>
      </w:r>
      <w:r w:rsidR="006C2D31" w:rsidRPr="00487343">
        <w:rPr>
          <w:szCs w:val="24"/>
          <w:lang w:eastAsia="lt-LT"/>
        </w:rPr>
        <w:t>. lėšas, nurodytas Sutarties 3.1 papunktyje, pervesti į subsidijos gavėjo specialią sąskaitą per 10 darbo dienų pateikus mokėjimo prašymą su išlaidas pagrindžiančių dokumentų kopijomis;</w:t>
      </w:r>
    </w:p>
    <w:p w14:paraId="53381E1C" w14:textId="77777777" w:rsidR="00414CB3" w:rsidRPr="00487343" w:rsidRDefault="00FF297C">
      <w:pPr>
        <w:jc w:val="both"/>
        <w:rPr>
          <w:szCs w:val="24"/>
          <w:lang w:val="en-US" w:eastAsia="lt-LT"/>
        </w:rPr>
      </w:pPr>
      <w:r w:rsidR="006C2D31" w:rsidRPr="00487343">
        <w:rPr>
          <w:szCs w:val="24"/>
          <w:lang w:eastAsia="lt-LT"/>
        </w:rPr>
        <w:t>3.3</w:t>
      </w:r>
      <w:r w:rsidR="006C2D31" w:rsidRPr="00487343">
        <w:rPr>
          <w:szCs w:val="24"/>
          <w:lang w:eastAsia="lt-LT"/>
        </w:rPr>
        <w:t>. operatyviai nagrinėti raštu pateiktus subsidijos gavėjo prašymus ir paklausimus;</w:t>
      </w:r>
    </w:p>
    <w:p w14:paraId="53381E1D" w14:textId="77777777" w:rsidR="00414CB3" w:rsidRPr="00487343" w:rsidRDefault="00FF297C">
      <w:pPr>
        <w:jc w:val="both"/>
        <w:rPr>
          <w:szCs w:val="24"/>
          <w:lang w:val="en-US" w:eastAsia="lt-LT"/>
        </w:rPr>
      </w:pPr>
      <w:r w:rsidR="006C2D31" w:rsidRPr="00487343">
        <w:rPr>
          <w:szCs w:val="24"/>
          <w:lang w:eastAsia="lt-LT"/>
        </w:rPr>
        <w:t>3.4</w:t>
      </w:r>
      <w:r w:rsidR="006C2D31" w:rsidRPr="00487343">
        <w:rPr>
          <w:szCs w:val="24"/>
          <w:lang w:eastAsia="lt-LT"/>
        </w:rPr>
        <w:t>. rekomenduoti subsidijos gavėjui įdarbinti Užimtumo tarnyboje įregistruotus bedarbius, atitinkančius vietinių užimtumo iniciatyvų projekto paraiškoje nustatytus kvalifikacinius reikalavimus, arba siūlyti tikslinti kvalifikacinius reikalavimus, kai Užimtumo tarnyba negali per 30 darbo dienų nuo atleidimo iš darbo dienos į atsilaisvinusią darbo vietą nusiųsti projekte nustatytus kvalifikacinius reikalavimus atitinkančio asmens;</w:t>
      </w:r>
    </w:p>
    <w:p w14:paraId="53381E1E" w14:textId="77777777" w:rsidR="00414CB3" w:rsidRPr="00487343" w:rsidRDefault="00FF297C">
      <w:pPr>
        <w:jc w:val="both"/>
        <w:rPr>
          <w:szCs w:val="24"/>
          <w:lang w:val="en-US" w:eastAsia="lt-LT"/>
        </w:rPr>
      </w:pPr>
      <w:r w:rsidR="006C2D31" w:rsidRPr="00487343">
        <w:rPr>
          <w:szCs w:val="24"/>
          <w:lang w:eastAsia="lt-LT"/>
        </w:rPr>
        <w:t>3.5</w:t>
      </w:r>
      <w:r w:rsidR="006C2D31" w:rsidRPr="00487343">
        <w:rPr>
          <w:szCs w:val="24"/>
          <w:lang w:eastAsia="lt-LT"/>
        </w:rPr>
        <w:t xml:space="preserve">. Užimtumo tarnybos direktoriaus nustatyta tvarka tvarkyti subsidijos darbo vietai steigti apskaitą, tikrinti, ar gauta subsidija darbo vietai steigti naudojama pagal paskirtį, vykdyti įsteigtų darbo vietų išlaikymo kontrolę ne mažiau kaip 36 mėnesius nuo darbo vietos įsteigimo dienos. </w:t>
      </w:r>
    </w:p>
    <w:p w14:paraId="53381E1F" w14:textId="77777777" w:rsidR="00414CB3" w:rsidRPr="00487343" w:rsidRDefault="00FF297C">
      <w:pPr>
        <w:ind w:firstLine="62"/>
        <w:jc w:val="both"/>
        <w:rPr>
          <w:szCs w:val="24"/>
          <w:lang w:val="en-US" w:eastAsia="lt-LT"/>
        </w:rPr>
      </w:pPr>
    </w:p>
    <w:p w14:paraId="53381E20" w14:textId="77777777" w:rsidR="00414CB3" w:rsidRPr="00487343" w:rsidRDefault="00FF297C">
      <w:pPr>
        <w:jc w:val="center"/>
        <w:rPr>
          <w:szCs w:val="24"/>
          <w:lang w:val="en-US" w:eastAsia="lt-LT"/>
        </w:rPr>
      </w:pPr>
      <w:r w:rsidR="006C2D31" w:rsidRPr="00487343">
        <w:rPr>
          <w:b/>
          <w:bCs/>
          <w:szCs w:val="24"/>
          <w:lang w:eastAsia="lt-LT"/>
        </w:rPr>
        <w:t>III</w:t>
      </w:r>
      <w:r w:rsidR="006C2D31" w:rsidRPr="00487343">
        <w:rPr>
          <w:b/>
          <w:bCs/>
          <w:szCs w:val="24"/>
          <w:lang w:eastAsia="lt-LT"/>
        </w:rPr>
        <w:t xml:space="preserve">. </w:t>
      </w:r>
      <w:r w:rsidR="006C2D31" w:rsidRPr="00487343">
        <w:rPr>
          <w:b/>
          <w:bCs/>
          <w:szCs w:val="24"/>
          <w:lang w:eastAsia="lt-LT"/>
        </w:rPr>
        <w:t>PROJEKTO FINANSAVIMAS IR ATSISKAITYMAS UŽ PERVESTAS LĖŠAS</w:t>
      </w:r>
    </w:p>
    <w:p w14:paraId="53381E21" w14:textId="77777777" w:rsidR="00414CB3" w:rsidRPr="00487343" w:rsidRDefault="00414CB3">
      <w:pPr>
        <w:ind w:firstLine="62"/>
        <w:rPr>
          <w:szCs w:val="24"/>
          <w:lang w:val="en-US" w:eastAsia="lt-LT"/>
        </w:rPr>
      </w:pPr>
    </w:p>
    <w:p w14:paraId="53381E22" w14:textId="77777777" w:rsidR="00414CB3" w:rsidRPr="00487343" w:rsidRDefault="00FF297C">
      <w:pPr>
        <w:jc w:val="both"/>
        <w:rPr>
          <w:szCs w:val="24"/>
          <w:lang w:val="en-US" w:eastAsia="lt-LT"/>
        </w:rPr>
      </w:pPr>
      <w:r w:rsidR="006C2D31" w:rsidRPr="00487343">
        <w:rPr>
          <w:szCs w:val="24"/>
          <w:lang w:eastAsia="lt-LT"/>
        </w:rPr>
        <w:t>4</w:t>
      </w:r>
      <w:r w:rsidR="006C2D31" w:rsidRPr="00487343">
        <w:rPr>
          <w:szCs w:val="24"/>
          <w:lang w:eastAsia="lt-LT"/>
        </w:rPr>
        <w:t xml:space="preserve">. Projektas įgyvendinamas, finansuojamas ir už pervestas lėšas atsiskaitoma Įstatyme, Užimtumo rėmimo priemonių apraše ir Apraše nustatyta tvarka. </w:t>
      </w:r>
    </w:p>
    <w:p w14:paraId="53381E23" w14:textId="77777777" w:rsidR="00414CB3" w:rsidRPr="00487343" w:rsidRDefault="00FF297C">
      <w:pPr>
        <w:ind w:firstLine="1358"/>
        <w:jc w:val="both"/>
        <w:rPr>
          <w:szCs w:val="24"/>
          <w:lang w:val="en-US" w:eastAsia="lt-LT"/>
        </w:rPr>
      </w:pPr>
    </w:p>
    <w:p w14:paraId="53381E24" w14:textId="77777777" w:rsidR="00414CB3" w:rsidRPr="00487343" w:rsidRDefault="00FF297C">
      <w:pPr>
        <w:jc w:val="center"/>
        <w:rPr>
          <w:szCs w:val="24"/>
          <w:lang w:val="en-US" w:eastAsia="lt-LT"/>
        </w:rPr>
      </w:pPr>
      <w:r w:rsidR="006C2D31" w:rsidRPr="00487343">
        <w:rPr>
          <w:b/>
          <w:bCs/>
          <w:szCs w:val="24"/>
          <w:lang w:eastAsia="lt-LT"/>
        </w:rPr>
        <w:t>IV</w:t>
      </w:r>
      <w:r w:rsidR="006C2D31" w:rsidRPr="00487343">
        <w:rPr>
          <w:b/>
          <w:bCs/>
          <w:szCs w:val="24"/>
          <w:lang w:eastAsia="lt-LT"/>
        </w:rPr>
        <w:t xml:space="preserve">. </w:t>
      </w:r>
      <w:r w:rsidR="006C2D31" w:rsidRPr="00487343">
        <w:rPr>
          <w:b/>
          <w:bCs/>
          <w:szCs w:val="24"/>
          <w:lang w:eastAsia="lt-LT"/>
        </w:rPr>
        <w:t>ŠALIŲ ATSAKOMYBĖ IR SUBSIDIJOS GRĄŽINIMAS</w:t>
      </w:r>
    </w:p>
    <w:p w14:paraId="53381E25" w14:textId="77777777" w:rsidR="00414CB3" w:rsidRPr="00487343" w:rsidRDefault="00414CB3">
      <w:pPr>
        <w:ind w:firstLine="629"/>
        <w:jc w:val="both"/>
        <w:rPr>
          <w:szCs w:val="24"/>
          <w:lang w:val="en-US" w:eastAsia="lt-LT"/>
        </w:rPr>
      </w:pPr>
    </w:p>
    <w:p w14:paraId="53381E26" w14:textId="77777777" w:rsidR="00414CB3" w:rsidRPr="00487343" w:rsidRDefault="00FF297C">
      <w:pPr>
        <w:jc w:val="both"/>
        <w:rPr>
          <w:szCs w:val="24"/>
          <w:lang w:val="en-US" w:eastAsia="lt-LT"/>
        </w:rPr>
      </w:pPr>
      <w:r w:rsidR="006C2D31" w:rsidRPr="00487343">
        <w:rPr>
          <w:szCs w:val="24"/>
          <w:lang w:eastAsia="lt-LT"/>
        </w:rPr>
        <w:t>5</w:t>
      </w:r>
      <w:r w:rsidR="006C2D31" w:rsidRPr="00487343">
        <w:rPr>
          <w:szCs w:val="24"/>
          <w:lang w:eastAsia="lt-LT"/>
        </w:rPr>
        <w:t>. Šalys už šioje Sutartyje nurodytų įsipareigojimų nevykdymą atsako įstatymų ir kitų teisės aktų nustatyta tvarka.</w:t>
      </w:r>
    </w:p>
    <w:p w14:paraId="53381E27" w14:textId="77777777" w:rsidR="00414CB3" w:rsidRPr="00487343" w:rsidRDefault="00FF297C">
      <w:pPr>
        <w:jc w:val="both"/>
        <w:rPr>
          <w:szCs w:val="24"/>
          <w:lang w:val="en-US" w:eastAsia="lt-LT"/>
        </w:rPr>
      </w:pPr>
      <w:r w:rsidR="006C2D31" w:rsidRPr="00487343">
        <w:rPr>
          <w:szCs w:val="24"/>
          <w:lang w:eastAsia="lt-LT"/>
        </w:rPr>
        <w:t>6</w:t>
      </w:r>
      <w:r w:rsidR="006C2D31" w:rsidRPr="00487343">
        <w:rPr>
          <w:szCs w:val="24"/>
          <w:lang w:eastAsia="lt-LT"/>
        </w:rPr>
        <w:t>. Subsidijos gavėjas ne vėliau kaip per 15 darbo dienų nuo Užimtumo tarnybos pretenzijos pateikimo dienos privalo Užimtumo tarnybai grąžinti:</w:t>
      </w:r>
    </w:p>
    <w:p w14:paraId="53381E28" w14:textId="77777777" w:rsidR="00414CB3" w:rsidRPr="00487343" w:rsidRDefault="00FF297C">
      <w:pPr>
        <w:jc w:val="both"/>
        <w:rPr>
          <w:szCs w:val="24"/>
          <w:lang w:val="en-US" w:eastAsia="lt-LT"/>
        </w:rPr>
      </w:pPr>
      <w:r w:rsidR="006C2D31" w:rsidRPr="00487343">
        <w:rPr>
          <w:szCs w:val="24"/>
          <w:lang w:eastAsia="lt-LT"/>
        </w:rPr>
        <w:t>6.1</w:t>
      </w:r>
      <w:r w:rsidR="006C2D31" w:rsidRPr="00487343">
        <w:rPr>
          <w:szCs w:val="24"/>
          <w:lang w:eastAsia="lt-LT"/>
        </w:rPr>
        <w:t>. visą jam pervestą subsidiją, jeigu jis:</w:t>
      </w:r>
    </w:p>
    <w:p w14:paraId="53381E29" w14:textId="77777777" w:rsidR="00414CB3" w:rsidRPr="00487343" w:rsidRDefault="00FF297C">
      <w:pPr>
        <w:jc w:val="both"/>
        <w:rPr>
          <w:szCs w:val="24"/>
          <w:lang w:val="en-US" w:eastAsia="lt-LT"/>
        </w:rPr>
      </w:pPr>
      <w:r w:rsidR="006C2D31" w:rsidRPr="00487343">
        <w:rPr>
          <w:szCs w:val="24"/>
          <w:lang w:eastAsia="lt-LT"/>
        </w:rPr>
        <w:t>6.1.1</w:t>
      </w:r>
      <w:r w:rsidR="006C2D31" w:rsidRPr="00487343">
        <w:rPr>
          <w:szCs w:val="24"/>
          <w:lang w:eastAsia="lt-LT"/>
        </w:rPr>
        <w:t>. subsidiją panaudojo ne pagal paskirtį. Jeigu nustatoma, kad ne pagal paskirtį panaudota tik subsidijos dalis, privalo būti grąžinama ne pagal paskirtį panaudota subsidijos dalis;</w:t>
      </w:r>
    </w:p>
    <w:p w14:paraId="53381E2A" w14:textId="77777777" w:rsidR="00414CB3" w:rsidRPr="00487343" w:rsidRDefault="00FF297C">
      <w:pPr>
        <w:jc w:val="both"/>
        <w:rPr>
          <w:szCs w:val="24"/>
          <w:lang w:val="en-US" w:eastAsia="lt-LT"/>
        </w:rPr>
      </w:pPr>
      <w:r w:rsidR="006C2D31" w:rsidRPr="00487343">
        <w:rPr>
          <w:szCs w:val="24"/>
          <w:lang w:eastAsia="lt-LT"/>
        </w:rPr>
        <w:t>6.1.2</w:t>
      </w:r>
      <w:r w:rsidR="006C2D31" w:rsidRPr="00487343">
        <w:rPr>
          <w:szCs w:val="24"/>
          <w:lang w:eastAsia="lt-LT"/>
        </w:rPr>
        <w:t>. neįsteigė darbo vietos iki Sutarties 2.1 papunktyje nurodyto laikotarpio;</w:t>
      </w:r>
    </w:p>
    <w:p w14:paraId="53381E2B" w14:textId="77777777" w:rsidR="00414CB3" w:rsidRPr="00487343" w:rsidRDefault="00FF297C">
      <w:pPr>
        <w:jc w:val="both"/>
        <w:rPr>
          <w:szCs w:val="24"/>
          <w:lang w:val="en-US" w:eastAsia="lt-LT"/>
        </w:rPr>
      </w:pPr>
      <w:r w:rsidR="006C2D31" w:rsidRPr="00487343">
        <w:rPr>
          <w:szCs w:val="24"/>
          <w:lang w:eastAsia="lt-LT"/>
        </w:rPr>
        <w:t>6.1.3</w:t>
      </w:r>
      <w:r w:rsidR="006C2D31" w:rsidRPr="00487343">
        <w:rPr>
          <w:szCs w:val="24"/>
          <w:lang w:eastAsia="lt-LT"/>
        </w:rPr>
        <w:t>. raštu praneša Užimtumo tarnybai apie atsisakymą vykdyti sutartinius įsipareigojimus arba jų nevykdo, jeigu prieš tai nors kartą jam buvo išsiųstas Užimtumo tarnybos įspėjimas apie sutartinių įsipareigojimų nevykdymą, išskyrus darbo vietos panaikinimo atvejį;</w:t>
      </w:r>
    </w:p>
    <w:p w14:paraId="53381E2C" w14:textId="77777777" w:rsidR="00414CB3" w:rsidRPr="00487343" w:rsidRDefault="00FF297C">
      <w:pPr>
        <w:jc w:val="both"/>
        <w:rPr>
          <w:szCs w:val="24"/>
          <w:lang w:val="en-US" w:eastAsia="lt-LT"/>
        </w:rPr>
      </w:pPr>
      <w:r w:rsidR="006C2D31" w:rsidRPr="00487343">
        <w:rPr>
          <w:szCs w:val="24"/>
          <w:lang w:eastAsia="lt-LT"/>
        </w:rPr>
        <w:t>6.1.4</w:t>
      </w:r>
      <w:r w:rsidR="006C2D31" w:rsidRPr="00487343">
        <w:rPr>
          <w:szCs w:val="24"/>
          <w:lang w:eastAsia="lt-LT"/>
        </w:rPr>
        <w:t>. nesudaro sąlygų Užimtumo tarnybai atlikti darbo vietos steigimo arba šioje darbo vietoje vykdomos veiklos 36 mėnesius nuo jos įsteigimo patikros vietoje ar, Užimtumo tarnybai pareikalavus, neteikia su Sutarties vykdymu susijusios informacijos;</w:t>
      </w:r>
    </w:p>
    <w:p w14:paraId="53381E2D" w14:textId="77777777" w:rsidR="00414CB3" w:rsidRPr="00487343" w:rsidRDefault="00FF297C">
      <w:pPr>
        <w:jc w:val="both"/>
        <w:rPr>
          <w:szCs w:val="24"/>
          <w:lang w:val="en-US" w:eastAsia="lt-LT"/>
        </w:rPr>
      </w:pPr>
      <w:r w:rsidR="006C2D31" w:rsidRPr="00487343">
        <w:rPr>
          <w:szCs w:val="24"/>
          <w:lang w:eastAsia="lt-LT"/>
        </w:rPr>
        <w:t>6.1.5</w:t>
      </w:r>
      <w:r w:rsidR="006C2D31" w:rsidRPr="00487343">
        <w:rPr>
          <w:szCs w:val="24"/>
          <w:lang w:eastAsia="lt-LT"/>
        </w:rPr>
        <w:t>. pateikė žinomai klaidingą informaciją apie tikslus ir išlaidas, kurioms buvo prašoma konkreti subsidija;</w:t>
      </w:r>
    </w:p>
    <w:p w14:paraId="53381E2E" w14:textId="77777777" w:rsidR="00414CB3" w:rsidRPr="00487343" w:rsidRDefault="00FF297C">
      <w:pPr>
        <w:jc w:val="both"/>
        <w:rPr>
          <w:szCs w:val="24"/>
          <w:lang w:val="en-US" w:eastAsia="lt-LT"/>
        </w:rPr>
      </w:pPr>
      <w:r w:rsidR="006C2D31" w:rsidRPr="00487343">
        <w:rPr>
          <w:szCs w:val="24"/>
          <w:lang w:eastAsia="lt-LT"/>
        </w:rPr>
        <w:t>6.1.6</w:t>
      </w:r>
      <w:r w:rsidR="006C2D31" w:rsidRPr="00487343">
        <w:rPr>
          <w:szCs w:val="24"/>
          <w:lang w:eastAsia="lt-LT"/>
        </w:rPr>
        <w:t>. nuslėpė aplinkybes, svarbias priimant sprendimą skirti Sutarties 3.1 papunktyje nurodytą subsidiją;</w:t>
      </w:r>
    </w:p>
    <w:p w14:paraId="53381E2F" w14:textId="77777777" w:rsidR="00414CB3" w:rsidRPr="00487343" w:rsidRDefault="00FF297C">
      <w:pPr>
        <w:jc w:val="both"/>
        <w:rPr>
          <w:szCs w:val="24"/>
          <w:lang w:val="en-US" w:eastAsia="lt-LT"/>
        </w:rPr>
      </w:pPr>
      <w:r w:rsidR="006C2D31" w:rsidRPr="00487343">
        <w:rPr>
          <w:szCs w:val="24"/>
          <w:lang w:eastAsia="lt-LT"/>
        </w:rPr>
        <w:t>6.1.7</w:t>
      </w:r>
      <w:r w:rsidR="006C2D31" w:rsidRPr="00487343">
        <w:rPr>
          <w:szCs w:val="24"/>
          <w:lang w:eastAsia="lt-LT"/>
        </w:rPr>
        <w:t>. neapmoka projekto įgyvendinimo išlaidų, nurodytų Sutarties 2.2 papunktyje;</w:t>
      </w:r>
    </w:p>
    <w:p w14:paraId="53381E30" w14:textId="77777777" w:rsidR="00414CB3" w:rsidRPr="00487343" w:rsidRDefault="00FF297C">
      <w:pPr>
        <w:jc w:val="both"/>
        <w:rPr>
          <w:szCs w:val="24"/>
          <w:lang w:val="en-US" w:eastAsia="lt-LT"/>
        </w:rPr>
      </w:pPr>
      <w:r w:rsidR="006C2D31" w:rsidRPr="00487343">
        <w:rPr>
          <w:szCs w:val="24"/>
          <w:lang w:eastAsia="lt-LT"/>
        </w:rPr>
        <w:t>6.1.8</w:t>
      </w:r>
      <w:r w:rsidR="006C2D31" w:rsidRPr="00487343">
        <w:rPr>
          <w:szCs w:val="24"/>
          <w:lang w:eastAsia="lt-LT"/>
        </w:rPr>
        <w:t>. valstybės ir nuosavoms lėšoms neatsidaro specialios sąskaitos Lietuvos Respublikoje ar kitoje Europos Sąjungos valstybėje narėje veikiančioje kredito, mokėjimo ir (ar) elektroninių pinigų įstaigoje;</w:t>
      </w:r>
    </w:p>
    <w:p w14:paraId="53381E31" w14:textId="77777777" w:rsidR="00414CB3" w:rsidRPr="00487343" w:rsidRDefault="00FF297C">
      <w:pPr>
        <w:jc w:val="both"/>
        <w:rPr>
          <w:szCs w:val="24"/>
          <w:lang w:val="en-US" w:eastAsia="lt-LT"/>
        </w:rPr>
      </w:pPr>
      <w:r w:rsidR="006C2D31" w:rsidRPr="00487343">
        <w:rPr>
          <w:szCs w:val="24"/>
          <w:lang w:eastAsia="lt-LT"/>
        </w:rPr>
        <w:t>6.1.9</w:t>
      </w:r>
      <w:r w:rsidR="006C2D31" w:rsidRPr="00487343">
        <w:rPr>
          <w:szCs w:val="24"/>
          <w:lang w:eastAsia="lt-LT"/>
        </w:rPr>
        <w:t>. savo lėšomis neapdraudė ilgalaikio materialaus turto, kuriam įsigyti steigiant darbo vietą buvo naudota subsidija, maksimaliu turto atkuriamosios vertės draudimu nuo visų galimų rizikos atvejų, nuo kurių draudžia subsidijos gavėjo pasirinkta draudimo bendrovė, ne mažiau kaip 36 mėnesius nuo darbo vietos įsteigimo dienos naudos gavėju nurodydamas Užimtumo tarnybą ir  nepateikė Užimtumo tarnybai draudimą įrodančių dokumentų;</w:t>
      </w:r>
    </w:p>
    <w:p w14:paraId="53381E32" w14:textId="77777777" w:rsidR="00414CB3" w:rsidRPr="00487343" w:rsidRDefault="00FF297C">
      <w:pPr>
        <w:jc w:val="both"/>
        <w:rPr>
          <w:szCs w:val="24"/>
          <w:lang w:val="en-US" w:eastAsia="lt-LT"/>
        </w:rPr>
      </w:pPr>
      <w:r w:rsidR="006C2D31" w:rsidRPr="00487343">
        <w:rPr>
          <w:szCs w:val="24"/>
          <w:lang w:eastAsia="lt-LT"/>
        </w:rPr>
        <w:t>6.1.10</w:t>
      </w:r>
      <w:r w:rsidR="006C2D31" w:rsidRPr="00487343">
        <w:rPr>
          <w:szCs w:val="24"/>
          <w:lang w:eastAsia="lt-LT"/>
        </w:rPr>
        <w:t>. nevykdo bent vieno Sutarties 2.26 papunktyje nurodyto įsipareigojimo;</w:t>
      </w:r>
    </w:p>
    <w:p w14:paraId="53381E33" w14:textId="77777777" w:rsidR="00414CB3" w:rsidRPr="00487343" w:rsidRDefault="00FF297C">
      <w:pPr>
        <w:jc w:val="both"/>
        <w:rPr>
          <w:szCs w:val="24"/>
          <w:lang w:val="en-US" w:eastAsia="lt-LT"/>
        </w:rPr>
      </w:pPr>
      <w:r w:rsidR="006C2D31" w:rsidRPr="00487343">
        <w:rPr>
          <w:szCs w:val="24"/>
          <w:lang w:eastAsia="lt-LT"/>
        </w:rPr>
        <w:t>6.1.11</w:t>
      </w:r>
      <w:r w:rsidR="006C2D31" w:rsidRPr="00487343">
        <w:rPr>
          <w:szCs w:val="24"/>
          <w:lang w:eastAsia="lt-LT"/>
        </w:rPr>
        <w:t>. panaikina įsteigtą darbo vietą per 12 mėnesių laikotarpį nuo jos įsteigimo dienos;</w:t>
      </w:r>
    </w:p>
    <w:p w14:paraId="53381E34" w14:textId="77777777" w:rsidR="00414CB3" w:rsidRPr="00487343" w:rsidRDefault="00FF297C">
      <w:pPr>
        <w:jc w:val="both"/>
        <w:rPr>
          <w:szCs w:val="24"/>
          <w:lang w:val="en-US" w:eastAsia="lt-LT"/>
        </w:rPr>
      </w:pPr>
      <w:r w:rsidR="006C2D31" w:rsidRPr="00487343">
        <w:rPr>
          <w:szCs w:val="24"/>
          <w:lang w:eastAsia="lt-LT"/>
        </w:rPr>
        <w:t>6.2</w:t>
      </w:r>
      <w:r w:rsidR="006C2D31" w:rsidRPr="00487343">
        <w:rPr>
          <w:szCs w:val="24"/>
          <w:lang w:eastAsia="lt-LT"/>
        </w:rPr>
        <w:t>. 80 procentų subsidijos, kai darbo vietą panaikina 13–24 mėnesį nuo jos įsteigimo dienos;</w:t>
      </w:r>
    </w:p>
    <w:p w14:paraId="53381E35" w14:textId="77777777" w:rsidR="00414CB3" w:rsidRPr="00487343" w:rsidRDefault="00FF297C">
      <w:pPr>
        <w:jc w:val="both"/>
        <w:rPr>
          <w:szCs w:val="24"/>
          <w:lang w:val="en-US" w:eastAsia="lt-LT"/>
        </w:rPr>
      </w:pPr>
      <w:r w:rsidR="006C2D31" w:rsidRPr="00487343">
        <w:rPr>
          <w:szCs w:val="24"/>
          <w:lang w:eastAsia="lt-LT"/>
        </w:rPr>
        <w:t>6.3</w:t>
      </w:r>
      <w:r w:rsidR="006C2D31" w:rsidRPr="00487343">
        <w:rPr>
          <w:szCs w:val="24"/>
          <w:lang w:eastAsia="lt-LT"/>
        </w:rPr>
        <w:t>. 50 procentų subsidijos, kai darbo vietą panaikina 25–36 mėnesį nuo jos įsteigimo dienos.</w:t>
      </w:r>
    </w:p>
    <w:p w14:paraId="53381E36" w14:textId="77777777" w:rsidR="00414CB3" w:rsidRPr="00487343" w:rsidRDefault="00FF297C">
      <w:pPr>
        <w:jc w:val="both"/>
        <w:rPr>
          <w:szCs w:val="24"/>
          <w:lang w:val="en-US" w:eastAsia="lt-LT"/>
        </w:rPr>
      </w:pPr>
      <w:r w:rsidR="006C2D31" w:rsidRPr="00487343">
        <w:rPr>
          <w:szCs w:val="24"/>
          <w:lang w:eastAsia="lt-LT"/>
        </w:rPr>
        <w:t>7</w:t>
      </w:r>
      <w:r w:rsidR="006C2D31" w:rsidRPr="00487343">
        <w:rPr>
          <w:szCs w:val="24"/>
          <w:lang w:eastAsia="lt-LT"/>
        </w:rPr>
        <w:t>. Subsidijos gavėjas, laiku negrąžinęs subsidijos lėšų šioje Sutartyje ir Įstatyme nurodytais atvejais, privalo mokėti 0,02 procento dydžio negrąžintų projektui įgyvendinti suteiktų subsidijos lėšų delspinigius už kiekvieną uždelstą dieną.  </w:t>
      </w:r>
    </w:p>
    <w:p w14:paraId="53381E37" w14:textId="77777777" w:rsidR="00414CB3" w:rsidRPr="00487343" w:rsidRDefault="00FF297C">
      <w:pPr>
        <w:ind w:firstLine="62"/>
        <w:jc w:val="both"/>
        <w:rPr>
          <w:szCs w:val="24"/>
          <w:lang w:val="en-US" w:eastAsia="lt-LT"/>
        </w:rPr>
      </w:pPr>
    </w:p>
    <w:p w14:paraId="53381E38" w14:textId="77777777" w:rsidR="00414CB3" w:rsidRPr="00487343" w:rsidRDefault="00FF297C">
      <w:pPr>
        <w:jc w:val="center"/>
        <w:rPr>
          <w:szCs w:val="24"/>
          <w:lang w:val="en-US" w:eastAsia="lt-LT"/>
        </w:rPr>
      </w:pPr>
      <w:r w:rsidR="006C2D31" w:rsidRPr="00487343">
        <w:rPr>
          <w:b/>
          <w:bCs/>
          <w:szCs w:val="24"/>
          <w:lang w:eastAsia="lt-LT"/>
        </w:rPr>
        <w:t>V</w:t>
      </w:r>
      <w:r w:rsidR="006C2D31" w:rsidRPr="00487343">
        <w:rPr>
          <w:b/>
          <w:bCs/>
          <w:szCs w:val="24"/>
          <w:lang w:eastAsia="lt-LT"/>
        </w:rPr>
        <w:t xml:space="preserve">. </w:t>
      </w:r>
      <w:r w:rsidR="006C2D31" w:rsidRPr="00487343">
        <w:rPr>
          <w:b/>
          <w:bCs/>
          <w:szCs w:val="24"/>
          <w:lang w:eastAsia="lt-LT"/>
        </w:rPr>
        <w:t>NENUGALIMA JĖGA (</w:t>
      </w:r>
      <w:r w:rsidR="006C2D31" w:rsidRPr="00487343">
        <w:rPr>
          <w:b/>
          <w:bCs/>
          <w:i/>
          <w:iCs/>
          <w:szCs w:val="24"/>
          <w:lang w:eastAsia="lt-LT"/>
        </w:rPr>
        <w:t>FORCE MAJEURE</w:t>
      </w:r>
      <w:r w:rsidR="006C2D31" w:rsidRPr="00487343">
        <w:rPr>
          <w:b/>
          <w:bCs/>
          <w:szCs w:val="24"/>
          <w:lang w:eastAsia="lt-LT"/>
        </w:rPr>
        <w:t>)</w:t>
      </w:r>
    </w:p>
    <w:p w14:paraId="53381E39" w14:textId="77777777" w:rsidR="00414CB3" w:rsidRPr="00487343" w:rsidRDefault="00414CB3">
      <w:pPr>
        <w:ind w:firstLine="62"/>
        <w:jc w:val="center"/>
        <w:rPr>
          <w:szCs w:val="24"/>
          <w:lang w:val="en-US" w:eastAsia="lt-LT"/>
        </w:rPr>
      </w:pPr>
    </w:p>
    <w:p w14:paraId="53381E3A" w14:textId="77777777" w:rsidR="00414CB3" w:rsidRPr="00487343" w:rsidRDefault="00FF297C">
      <w:pPr>
        <w:jc w:val="both"/>
        <w:rPr>
          <w:szCs w:val="24"/>
          <w:lang w:val="en-US" w:eastAsia="lt-LT"/>
        </w:rPr>
      </w:pPr>
      <w:r w:rsidR="006C2D31" w:rsidRPr="00487343">
        <w:rPr>
          <w:szCs w:val="24"/>
          <w:lang w:eastAsia="lt-LT"/>
        </w:rPr>
        <w:t>8</w:t>
      </w:r>
      <w:r w:rsidR="006C2D31" w:rsidRPr="00487343">
        <w:rPr>
          <w:szCs w:val="24"/>
          <w:lang w:eastAsia="lt-LT"/>
        </w:rPr>
        <w:t>. 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p>
    <w:p w14:paraId="53381E3B" w14:textId="77777777" w:rsidR="00414CB3" w:rsidRPr="00487343" w:rsidRDefault="00FF297C">
      <w:pPr>
        <w:jc w:val="both"/>
        <w:rPr>
          <w:szCs w:val="24"/>
          <w:lang w:val="en-US" w:eastAsia="lt-LT"/>
        </w:rPr>
      </w:pPr>
      <w:r w:rsidR="006C2D31" w:rsidRPr="00487343">
        <w:rPr>
          <w:szCs w:val="24"/>
          <w:lang w:eastAsia="lt-LT"/>
        </w:rPr>
        <w:t>9</w:t>
      </w:r>
      <w:r w:rsidR="006C2D31" w:rsidRPr="00487343">
        <w:rPr>
          <w:szCs w:val="24"/>
          <w:lang w:eastAsia="lt-LT"/>
        </w:rPr>
        <w:t>. Sutarties neįvykdžiusi Šalis per 5 kalendorines dienas privalo pranešti kitai Šaliai apie</w:t>
      </w:r>
      <w:r w:rsidR="006C2D31" w:rsidRPr="00487343">
        <w:rPr>
          <w:b/>
          <w:bCs/>
          <w:szCs w:val="24"/>
          <w:lang w:eastAsia="lt-LT"/>
        </w:rPr>
        <w:t xml:space="preserve"> </w:t>
      </w:r>
      <w:r w:rsidR="006C2D31" w:rsidRPr="00487343">
        <w:rPr>
          <w:szCs w:val="24"/>
          <w:lang w:eastAsia="lt-LT"/>
        </w:rPr>
        <w:t>Sutarties 8 punkte nurodytų aplinkybių atsiradimą bei jų įtaką Sutarties vykdymui ir susitarti dėl tolesnių veiksmų.</w:t>
      </w:r>
    </w:p>
    <w:p w14:paraId="53381E3C" w14:textId="77777777" w:rsidR="00414CB3" w:rsidRPr="00487343" w:rsidRDefault="00FF297C">
      <w:pPr>
        <w:jc w:val="both"/>
        <w:rPr>
          <w:szCs w:val="24"/>
          <w:lang w:val="en-US" w:eastAsia="lt-LT"/>
        </w:rPr>
      </w:pPr>
      <w:r w:rsidR="006C2D31" w:rsidRPr="00487343">
        <w:rPr>
          <w:szCs w:val="24"/>
          <w:lang w:eastAsia="lt-LT"/>
        </w:rPr>
        <w:t>10</w:t>
      </w:r>
      <w:r w:rsidR="006C2D31" w:rsidRPr="00487343">
        <w:rPr>
          <w:szCs w:val="24"/>
          <w:lang w:eastAsia="lt-LT"/>
        </w:rPr>
        <w:t>. Laiku nepranešusi, įsipareigojimų nevykdanti Šalis lieka atsakinga už nuostolių, kurių priešingu atveju būtų išvengta, atlyginimą.</w:t>
      </w:r>
    </w:p>
    <w:p w14:paraId="53381E3D" w14:textId="77777777" w:rsidR="00414CB3" w:rsidRPr="00487343" w:rsidRDefault="00FF297C">
      <w:pPr>
        <w:jc w:val="both"/>
        <w:rPr>
          <w:szCs w:val="24"/>
          <w:lang w:val="en-US" w:eastAsia="lt-LT"/>
        </w:rPr>
      </w:pPr>
      <w:r w:rsidR="006C2D31" w:rsidRPr="00487343">
        <w:rPr>
          <w:szCs w:val="24"/>
          <w:lang w:eastAsia="lt-LT"/>
        </w:rPr>
        <w:t>11</w:t>
      </w:r>
      <w:r w:rsidR="006C2D31" w:rsidRPr="00487343">
        <w:rPr>
          <w:szCs w:val="24"/>
          <w:lang w:eastAsia="lt-LT"/>
        </w:rPr>
        <w:t>. Nenugalimos jėgos aplinkybės turi būti patvirtintos Lietuvos Respublikos civilinio kodekso bei Lietuvos Respublikos Vyriausybės 1996 m. liepos 15 d. nutarimo Nr. 840 „Dėl Atleidimo nuo atsakomybės esant nenugalimos jėgos (</w:t>
      </w:r>
      <w:proofErr w:type="spellStart"/>
      <w:r w:rsidR="006C2D31" w:rsidRPr="00487343">
        <w:rPr>
          <w:i/>
          <w:iCs/>
          <w:szCs w:val="24"/>
          <w:lang w:eastAsia="lt-LT"/>
        </w:rPr>
        <w:t>force</w:t>
      </w:r>
      <w:proofErr w:type="spellEnd"/>
      <w:r w:rsidR="006C2D31" w:rsidRPr="00487343">
        <w:rPr>
          <w:i/>
          <w:iCs/>
          <w:szCs w:val="24"/>
          <w:lang w:eastAsia="lt-LT"/>
        </w:rPr>
        <w:t xml:space="preserve"> majeure</w:t>
      </w:r>
      <w:r w:rsidR="006C2D31" w:rsidRPr="00487343">
        <w:rPr>
          <w:szCs w:val="24"/>
          <w:lang w:eastAsia="lt-LT"/>
        </w:rPr>
        <w:t>) aplinkybėms taisyklių patvirtinimo“ ir Lietuvos Respublikos Vyriausybės 1997 m. kovo 13 d. nutarimo Nr. 222 „Dėl Nenugalimos jėgos (</w:t>
      </w:r>
      <w:proofErr w:type="spellStart"/>
      <w:r w:rsidR="006C2D31" w:rsidRPr="00487343">
        <w:rPr>
          <w:i/>
          <w:iCs/>
          <w:szCs w:val="24"/>
          <w:lang w:eastAsia="lt-LT"/>
        </w:rPr>
        <w:t>force</w:t>
      </w:r>
      <w:proofErr w:type="spellEnd"/>
      <w:r w:rsidR="006C2D31" w:rsidRPr="00487343">
        <w:rPr>
          <w:i/>
          <w:iCs/>
          <w:szCs w:val="24"/>
          <w:lang w:eastAsia="lt-LT"/>
        </w:rPr>
        <w:t xml:space="preserve"> majeure</w:t>
      </w:r>
      <w:r w:rsidR="006C2D31" w:rsidRPr="00487343">
        <w:rPr>
          <w:szCs w:val="24"/>
          <w:lang w:eastAsia="lt-LT"/>
        </w:rPr>
        <w:t>) aplinkybes liudijančių pažymų išdavimo tvarkos aprašo patvirtinimo“ nustatyta tvarka.</w:t>
      </w:r>
    </w:p>
    <w:p w14:paraId="53381E3E" w14:textId="77777777" w:rsidR="00414CB3" w:rsidRPr="00487343" w:rsidRDefault="00FF297C">
      <w:pPr>
        <w:ind w:firstLine="720"/>
        <w:jc w:val="center"/>
        <w:rPr>
          <w:szCs w:val="24"/>
          <w:lang w:val="en-US" w:eastAsia="lt-LT"/>
        </w:rPr>
      </w:pPr>
      <w:r w:rsidR="006C2D31" w:rsidRPr="00487343">
        <w:rPr>
          <w:b/>
          <w:bCs/>
          <w:szCs w:val="24"/>
          <w:lang w:eastAsia="lt-LT"/>
        </w:rPr>
        <w:t>VI</w:t>
      </w:r>
      <w:r w:rsidR="006C2D31" w:rsidRPr="00487343">
        <w:rPr>
          <w:b/>
          <w:bCs/>
          <w:szCs w:val="24"/>
          <w:lang w:eastAsia="lt-LT"/>
        </w:rPr>
        <w:t xml:space="preserve">. </w:t>
      </w:r>
      <w:r w:rsidR="006C2D31" w:rsidRPr="00487343">
        <w:rPr>
          <w:b/>
          <w:bCs/>
          <w:szCs w:val="24"/>
          <w:lang w:eastAsia="lt-LT"/>
        </w:rPr>
        <w:t>BAIGIAMOSIOS NUOSTATOS</w:t>
      </w:r>
    </w:p>
    <w:p w14:paraId="53381E3F" w14:textId="77777777" w:rsidR="00414CB3" w:rsidRPr="00487343" w:rsidRDefault="00414CB3">
      <w:pPr>
        <w:ind w:firstLine="782"/>
        <w:jc w:val="center"/>
        <w:rPr>
          <w:szCs w:val="24"/>
          <w:lang w:val="en-US" w:eastAsia="lt-LT"/>
        </w:rPr>
      </w:pPr>
    </w:p>
    <w:p w14:paraId="53381E40" w14:textId="77777777" w:rsidR="00414CB3" w:rsidRPr="00487343" w:rsidRDefault="00FF297C">
      <w:pPr>
        <w:jc w:val="both"/>
        <w:rPr>
          <w:szCs w:val="24"/>
          <w:lang w:val="en-US" w:eastAsia="lt-LT"/>
        </w:rPr>
      </w:pPr>
      <w:r w:rsidR="006C2D31" w:rsidRPr="00487343">
        <w:rPr>
          <w:szCs w:val="24"/>
          <w:lang w:eastAsia="lt-LT"/>
        </w:rPr>
        <w:t>12</w:t>
      </w:r>
      <w:r w:rsidR="006C2D31" w:rsidRPr="00487343">
        <w:rPr>
          <w:szCs w:val="24"/>
          <w:lang w:eastAsia="lt-LT"/>
        </w:rPr>
        <w:t>. Nė viena Sutarties Šalis neturi teisės perduoti Sutartimi apibrėžtų teisių ir pareigų tretiesiems asmenims be raštiško kitos Šalies sutikimo.</w:t>
      </w:r>
    </w:p>
    <w:p w14:paraId="53381E41" w14:textId="77777777" w:rsidR="00414CB3" w:rsidRPr="00487343" w:rsidRDefault="00FF297C">
      <w:pPr>
        <w:jc w:val="both"/>
        <w:rPr>
          <w:szCs w:val="24"/>
          <w:lang w:eastAsia="lt-LT"/>
        </w:rPr>
      </w:pPr>
      <w:r w:rsidR="006C2D31" w:rsidRPr="00487343">
        <w:rPr>
          <w:szCs w:val="24"/>
          <w:lang w:eastAsia="lt-LT"/>
        </w:rPr>
        <w:t>13</w:t>
      </w:r>
      <w:r w:rsidR="006C2D31" w:rsidRPr="00487343">
        <w:rPr>
          <w:szCs w:val="24"/>
          <w:lang w:eastAsia="lt-LT"/>
        </w:rPr>
        <w:t>. Pasikeitus Šalių adresams ar rekvizitams, nurodytiems Sutarties VII dalyje, Šalis per 5 kalendorines dienas informuoja apie tai kitas Šalis. Šalis, neįvykdžiusi šio įsipareigojimo, negali reikšti pretenzijų, kad kita Šalis pažeidė Sutartį, jei kita Šalis atliko veiksmus pagal paskutinius jai žinomus kitos Šalies rekvizitus.</w:t>
      </w:r>
    </w:p>
    <w:p w14:paraId="53381E42" w14:textId="77777777" w:rsidR="00414CB3" w:rsidRPr="00487343" w:rsidRDefault="00FF297C">
      <w:pPr>
        <w:jc w:val="both"/>
        <w:rPr>
          <w:szCs w:val="24"/>
          <w:lang w:val="en-US" w:eastAsia="lt-LT"/>
        </w:rPr>
      </w:pPr>
      <w:r w:rsidR="006C2D31" w:rsidRPr="00487343">
        <w:rPr>
          <w:szCs w:val="24"/>
          <w:lang w:eastAsia="lt-LT"/>
        </w:rPr>
        <w:t>14</w:t>
      </w:r>
      <w:r w:rsidR="006C2D31" w:rsidRPr="00487343">
        <w:rPr>
          <w:szCs w:val="24"/>
          <w:lang w:eastAsia="lt-LT"/>
        </w:rPr>
        <w:t>. Sutartis gali būti nutraukta, pakeista, papildyta Šalių raštišku susitarimu.</w:t>
      </w:r>
    </w:p>
    <w:p w14:paraId="53381E43" w14:textId="77777777" w:rsidR="00414CB3" w:rsidRPr="00487343" w:rsidRDefault="00FF297C">
      <w:pPr>
        <w:rPr>
          <w:szCs w:val="24"/>
          <w:lang w:val="en-US" w:eastAsia="lt-LT"/>
        </w:rPr>
      </w:pPr>
      <w:r w:rsidR="006C2D31" w:rsidRPr="00487343">
        <w:rPr>
          <w:szCs w:val="24"/>
          <w:lang w:eastAsia="lt-LT"/>
        </w:rPr>
        <w:t>15</w:t>
      </w:r>
      <w:r w:rsidR="006C2D31" w:rsidRPr="00487343">
        <w:rPr>
          <w:szCs w:val="24"/>
          <w:lang w:eastAsia="lt-LT"/>
        </w:rPr>
        <w:t>. Sutartis sudaryta lietuvių kalba, 2 egzemplioriais, po vieną kiekvienai Šaliai, turinčiais vienodą juridinę galią.</w:t>
      </w:r>
    </w:p>
    <w:p w14:paraId="53381E44" w14:textId="77777777" w:rsidR="00414CB3" w:rsidRPr="00487343" w:rsidRDefault="00FF297C">
      <w:pPr>
        <w:jc w:val="both"/>
        <w:rPr>
          <w:szCs w:val="24"/>
          <w:lang w:eastAsia="lt-LT"/>
        </w:rPr>
      </w:pPr>
      <w:r w:rsidR="006C2D31" w:rsidRPr="00487343">
        <w:rPr>
          <w:szCs w:val="24"/>
          <w:lang w:eastAsia="lt-LT"/>
        </w:rPr>
        <w:t>16</w:t>
      </w:r>
      <w:r w:rsidR="006C2D31" w:rsidRPr="00487343">
        <w:rPr>
          <w:szCs w:val="24"/>
          <w:lang w:eastAsia="lt-LT"/>
        </w:rPr>
        <w:t>. Ginčai dėl Sutarties vykdymo sprendžiami derybomis. Nepavykus susitarti per 30 kalendorinių dienų, ginčai dėl Sutarties vykdymo sprendžiami Lietuvos Respublikos teisės aktų nustatyta tvarka teisme pagal Užimtumo tarnybos administracijos padalinio adresą.</w:t>
      </w:r>
    </w:p>
    <w:p w14:paraId="53381E45" w14:textId="77777777" w:rsidR="00414CB3" w:rsidRPr="00487343" w:rsidRDefault="00FF297C">
      <w:pPr>
        <w:jc w:val="both"/>
        <w:rPr>
          <w:szCs w:val="24"/>
          <w:lang w:val="en-US" w:eastAsia="lt-LT"/>
        </w:rPr>
      </w:pPr>
      <w:r w:rsidR="006C2D31" w:rsidRPr="00487343">
        <w:rPr>
          <w:szCs w:val="24"/>
          <w:lang w:eastAsia="lt-LT"/>
        </w:rPr>
        <w:t>17</w:t>
      </w:r>
      <w:r w:rsidR="006C2D31" w:rsidRPr="00487343">
        <w:rPr>
          <w:szCs w:val="24"/>
          <w:lang w:eastAsia="lt-LT"/>
        </w:rPr>
        <w:t>. Sutartis įsigalioja nuo jos pasirašymo dienos ir galioja iki sutartinių įsipareigojimų įvykdymo dienos.</w:t>
      </w:r>
    </w:p>
    <w:p w14:paraId="53381E46" w14:textId="77777777" w:rsidR="00414CB3" w:rsidRPr="00487343" w:rsidRDefault="00FF297C">
      <w:pPr>
        <w:jc w:val="both"/>
        <w:rPr>
          <w:szCs w:val="24"/>
          <w:lang w:val="en-US" w:eastAsia="lt-LT"/>
        </w:rPr>
      </w:pPr>
      <w:r w:rsidR="006C2D31" w:rsidRPr="00487343">
        <w:rPr>
          <w:szCs w:val="24"/>
          <w:lang w:eastAsia="lt-LT"/>
        </w:rPr>
        <w:t>18</w:t>
      </w:r>
      <w:r w:rsidR="006C2D31" w:rsidRPr="00487343">
        <w:rPr>
          <w:szCs w:val="24"/>
          <w:lang w:eastAsia="lt-LT"/>
        </w:rPr>
        <w:t>. Sutartis gali būti nutraukta Sutarties Šalies iniciatyva, jei nustatoma, kad kita Sutarties Šalis nevykdo Sutartyje numatytų įsipareigojimų, įspėjus įsipareigojimų nevykdančią Šalį prieš 10 dienų.</w:t>
      </w:r>
    </w:p>
    <w:p w14:paraId="53381E47" w14:textId="77777777" w:rsidR="00414CB3" w:rsidRPr="00487343" w:rsidRDefault="00FF297C">
      <w:pPr>
        <w:jc w:val="both"/>
        <w:rPr>
          <w:szCs w:val="24"/>
          <w:lang w:val="en-US" w:eastAsia="lt-LT"/>
        </w:rPr>
      </w:pPr>
      <w:r w:rsidR="006C2D31" w:rsidRPr="00487343">
        <w:rPr>
          <w:szCs w:val="24"/>
          <w:lang w:eastAsia="lt-LT"/>
        </w:rPr>
        <w:t>19</w:t>
      </w:r>
      <w:r w:rsidR="006C2D31" w:rsidRPr="00487343">
        <w:rPr>
          <w:szCs w:val="24"/>
          <w:lang w:eastAsia="lt-LT"/>
        </w:rPr>
        <w:t>. Vietinių užimtumo iniciatyvų projekto paraiška su priedais yra Sutarties priedas ir neatskiriama jos dalis.</w:t>
      </w:r>
    </w:p>
    <w:p w14:paraId="53381E48" w14:textId="77777777" w:rsidR="00414CB3" w:rsidRPr="00487343" w:rsidRDefault="00FF297C">
      <w:pPr>
        <w:ind w:firstLine="62"/>
        <w:jc w:val="both"/>
        <w:rPr>
          <w:szCs w:val="24"/>
          <w:lang w:val="en-US" w:eastAsia="lt-LT"/>
        </w:rPr>
      </w:pPr>
    </w:p>
    <w:p w14:paraId="53381E49" w14:textId="77777777" w:rsidR="00414CB3" w:rsidRPr="00487343" w:rsidRDefault="00FF297C">
      <w:pPr>
        <w:ind w:firstLine="720"/>
        <w:jc w:val="center"/>
        <w:rPr>
          <w:b/>
          <w:bCs/>
          <w:szCs w:val="24"/>
          <w:lang w:eastAsia="lt-LT"/>
        </w:rPr>
      </w:pPr>
      <w:r w:rsidR="006C2D31" w:rsidRPr="00487343">
        <w:rPr>
          <w:b/>
          <w:bCs/>
          <w:szCs w:val="24"/>
          <w:lang w:eastAsia="lt-LT"/>
        </w:rPr>
        <w:t>VII</w:t>
      </w:r>
      <w:r w:rsidR="006C2D31" w:rsidRPr="00487343">
        <w:rPr>
          <w:b/>
          <w:bCs/>
          <w:szCs w:val="24"/>
          <w:lang w:eastAsia="lt-LT"/>
        </w:rPr>
        <w:t xml:space="preserve">. </w:t>
      </w:r>
      <w:r w:rsidR="006C2D31" w:rsidRPr="00487343">
        <w:rPr>
          <w:b/>
          <w:bCs/>
          <w:szCs w:val="24"/>
          <w:lang w:eastAsia="lt-LT"/>
        </w:rPr>
        <w:t>ŠALIŲ ADRESAI IR KITI REKVIZITAI</w:t>
      </w:r>
    </w:p>
    <w:p w14:paraId="53381E4A" w14:textId="77777777" w:rsidR="00414CB3" w:rsidRPr="00487343" w:rsidRDefault="00414CB3">
      <w:pPr>
        <w:ind w:firstLine="720"/>
        <w:jc w:val="center"/>
        <w:rPr>
          <w:b/>
          <w:bCs/>
          <w:szCs w:val="24"/>
          <w:lang w:eastAsia="lt-LT"/>
        </w:rPr>
      </w:pPr>
    </w:p>
    <w:tbl>
      <w:tblPr>
        <w:tblW w:w="9624" w:type="dxa"/>
        <w:tblCellMar>
          <w:left w:w="0" w:type="dxa"/>
          <w:right w:w="0" w:type="dxa"/>
        </w:tblCellMar>
        <w:tblLook w:val="04A0" w:firstRow="1" w:lastRow="0" w:firstColumn="1" w:lastColumn="0" w:noHBand="0" w:noVBand="1"/>
      </w:tblPr>
      <w:tblGrid>
        <w:gridCol w:w="4725"/>
        <w:gridCol w:w="4899"/>
      </w:tblGrid>
      <w:tr w:rsidR="00487343" w:rsidRPr="00487343" w14:paraId="53381E4D" w14:textId="77777777">
        <w:trPr>
          <w:trHeight w:val="342"/>
        </w:trPr>
        <w:tc>
          <w:tcPr>
            <w:tcW w:w="2455"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3381E4B" w14:textId="77777777" w:rsidR="00414CB3" w:rsidRPr="00487343" w:rsidRDefault="006C2D31">
            <w:pPr>
              <w:jc w:val="center"/>
              <w:rPr>
                <w:szCs w:val="24"/>
                <w:lang w:eastAsia="lt-LT"/>
              </w:rPr>
            </w:pPr>
            <w:r w:rsidRPr="00487343">
              <w:rPr>
                <w:b/>
                <w:bCs/>
                <w:szCs w:val="24"/>
                <w:lang w:eastAsia="lt-LT"/>
              </w:rPr>
              <w:lastRenderedPageBreak/>
              <w:t>Užimtumo tarnyba</w:t>
            </w:r>
          </w:p>
        </w:tc>
        <w:tc>
          <w:tcPr>
            <w:tcW w:w="2545" w:type="pct"/>
            <w:tcBorders>
              <w:top w:val="single" w:sz="8" w:space="0" w:color="auto"/>
              <w:left w:val="nil"/>
              <w:bottom w:val="nil"/>
              <w:right w:val="single" w:sz="8" w:space="0" w:color="auto"/>
            </w:tcBorders>
            <w:tcMar>
              <w:top w:w="0" w:type="dxa"/>
              <w:left w:w="108" w:type="dxa"/>
              <w:bottom w:w="0" w:type="dxa"/>
              <w:right w:w="108" w:type="dxa"/>
            </w:tcMar>
            <w:hideMark/>
          </w:tcPr>
          <w:p w14:paraId="53381E4C" w14:textId="77777777" w:rsidR="00414CB3" w:rsidRPr="00487343" w:rsidRDefault="006C2D31">
            <w:pPr>
              <w:jc w:val="center"/>
              <w:rPr>
                <w:szCs w:val="24"/>
                <w:lang w:eastAsia="lt-LT"/>
              </w:rPr>
            </w:pPr>
            <w:r w:rsidRPr="00487343">
              <w:rPr>
                <w:b/>
                <w:bCs/>
                <w:szCs w:val="24"/>
                <w:lang w:eastAsia="lt-LT"/>
              </w:rPr>
              <w:t>Subsidijos gavėjas</w:t>
            </w:r>
          </w:p>
        </w:tc>
      </w:tr>
      <w:tr w:rsidR="00487343" w:rsidRPr="00487343" w14:paraId="53381E52" w14:textId="77777777">
        <w:trPr>
          <w:trHeight w:val="448"/>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53381E4E" w14:textId="77777777" w:rsidR="00414CB3" w:rsidRPr="00487343" w:rsidRDefault="006C2D31">
            <w:pPr>
              <w:jc w:val="center"/>
              <w:rPr>
                <w:szCs w:val="24"/>
                <w:lang w:eastAsia="lt-LT"/>
              </w:rPr>
            </w:pPr>
            <w:r w:rsidRPr="00487343">
              <w:rPr>
                <w:szCs w:val="24"/>
                <w:lang w:eastAsia="lt-LT"/>
              </w:rPr>
              <w:t>______________</w:t>
            </w:r>
          </w:p>
          <w:p w14:paraId="53381E4F" w14:textId="77777777" w:rsidR="00414CB3" w:rsidRPr="00487343" w:rsidRDefault="006C2D31">
            <w:pPr>
              <w:jc w:val="center"/>
              <w:rPr>
                <w:szCs w:val="24"/>
                <w:vertAlign w:val="superscript"/>
                <w:lang w:eastAsia="lt-LT"/>
              </w:rPr>
            </w:pPr>
            <w:r w:rsidRPr="00487343">
              <w:rPr>
                <w:szCs w:val="24"/>
                <w:vertAlign w:val="superscript"/>
                <w:lang w:eastAsia="lt-LT"/>
              </w:rPr>
              <w:t>(administracijos padalinio pavadinimas)</w:t>
            </w:r>
          </w:p>
        </w:tc>
        <w:tc>
          <w:tcPr>
            <w:tcW w:w="2545" w:type="pct"/>
            <w:tcBorders>
              <w:top w:val="nil"/>
              <w:left w:val="nil"/>
              <w:bottom w:val="nil"/>
              <w:right w:val="single" w:sz="8" w:space="0" w:color="auto"/>
            </w:tcBorders>
            <w:tcMar>
              <w:top w:w="0" w:type="dxa"/>
              <w:left w:w="108" w:type="dxa"/>
              <w:bottom w:w="0" w:type="dxa"/>
              <w:right w:w="108" w:type="dxa"/>
            </w:tcMar>
            <w:hideMark/>
          </w:tcPr>
          <w:p w14:paraId="53381E50" w14:textId="77777777" w:rsidR="00414CB3" w:rsidRPr="00487343" w:rsidRDefault="006C2D31">
            <w:pPr>
              <w:jc w:val="center"/>
              <w:rPr>
                <w:sz w:val="16"/>
                <w:szCs w:val="16"/>
                <w:lang w:eastAsia="lt-LT"/>
              </w:rPr>
            </w:pPr>
            <w:r w:rsidRPr="00487343">
              <w:rPr>
                <w:sz w:val="16"/>
                <w:szCs w:val="16"/>
                <w:lang w:eastAsia="lt-LT"/>
              </w:rPr>
              <w:t>______________</w:t>
            </w:r>
          </w:p>
          <w:p w14:paraId="53381E51" w14:textId="77777777" w:rsidR="00414CB3" w:rsidRPr="00487343" w:rsidRDefault="006C2D31">
            <w:pPr>
              <w:jc w:val="center"/>
              <w:rPr>
                <w:szCs w:val="24"/>
                <w:vertAlign w:val="superscript"/>
                <w:lang w:eastAsia="lt-LT"/>
              </w:rPr>
            </w:pPr>
            <w:r w:rsidRPr="00487343">
              <w:rPr>
                <w:szCs w:val="24"/>
                <w:vertAlign w:val="superscript"/>
                <w:lang w:eastAsia="lt-LT"/>
              </w:rPr>
              <w:t>(pavadinimas)</w:t>
            </w:r>
          </w:p>
        </w:tc>
      </w:tr>
      <w:tr w:rsidR="00487343" w:rsidRPr="00487343" w14:paraId="53381E57" w14:textId="77777777">
        <w:trPr>
          <w:trHeight w:val="474"/>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53381E53" w14:textId="77777777" w:rsidR="00414CB3" w:rsidRPr="00487343" w:rsidRDefault="006C2D31">
            <w:pPr>
              <w:jc w:val="center"/>
              <w:rPr>
                <w:szCs w:val="24"/>
                <w:lang w:eastAsia="lt-LT"/>
              </w:rPr>
            </w:pPr>
            <w:r w:rsidRPr="00487343">
              <w:rPr>
                <w:szCs w:val="24"/>
                <w:lang w:eastAsia="lt-LT"/>
              </w:rPr>
              <w:t>_______________</w:t>
            </w:r>
          </w:p>
          <w:p w14:paraId="53381E54" w14:textId="77777777" w:rsidR="00414CB3" w:rsidRPr="00487343" w:rsidRDefault="006C2D31">
            <w:pPr>
              <w:jc w:val="center"/>
              <w:rPr>
                <w:szCs w:val="24"/>
                <w:vertAlign w:val="superscript"/>
                <w:lang w:eastAsia="lt-LT"/>
              </w:rPr>
            </w:pPr>
            <w:r w:rsidRPr="00487343">
              <w:rPr>
                <w:szCs w:val="24"/>
                <w:vertAlign w:val="superscript"/>
                <w:lang w:eastAsia="lt-LT"/>
              </w:rPr>
              <w:t>(įstaigos kodas)</w:t>
            </w:r>
          </w:p>
        </w:tc>
        <w:tc>
          <w:tcPr>
            <w:tcW w:w="2545" w:type="pct"/>
            <w:tcBorders>
              <w:top w:val="nil"/>
              <w:left w:val="nil"/>
              <w:bottom w:val="nil"/>
              <w:right w:val="single" w:sz="8" w:space="0" w:color="auto"/>
            </w:tcBorders>
            <w:tcMar>
              <w:top w:w="0" w:type="dxa"/>
              <w:left w:w="108" w:type="dxa"/>
              <w:bottom w:w="0" w:type="dxa"/>
              <w:right w:w="108" w:type="dxa"/>
            </w:tcMar>
            <w:hideMark/>
          </w:tcPr>
          <w:p w14:paraId="53381E55" w14:textId="77777777" w:rsidR="00414CB3" w:rsidRPr="00487343" w:rsidRDefault="006C2D31">
            <w:pPr>
              <w:jc w:val="center"/>
              <w:rPr>
                <w:sz w:val="16"/>
                <w:szCs w:val="16"/>
                <w:lang w:eastAsia="lt-LT"/>
              </w:rPr>
            </w:pPr>
            <w:r w:rsidRPr="00487343">
              <w:rPr>
                <w:sz w:val="16"/>
                <w:szCs w:val="16"/>
                <w:lang w:eastAsia="lt-LT"/>
              </w:rPr>
              <w:t>______________</w:t>
            </w:r>
          </w:p>
          <w:p w14:paraId="53381E56" w14:textId="77777777" w:rsidR="00414CB3" w:rsidRPr="00487343" w:rsidRDefault="006C2D31">
            <w:pPr>
              <w:jc w:val="center"/>
              <w:rPr>
                <w:szCs w:val="24"/>
                <w:vertAlign w:val="superscript"/>
                <w:lang w:eastAsia="lt-LT"/>
              </w:rPr>
            </w:pPr>
            <w:r w:rsidRPr="00487343">
              <w:rPr>
                <w:szCs w:val="24"/>
                <w:vertAlign w:val="superscript"/>
                <w:lang w:eastAsia="lt-LT"/>
              </w:rPr>
              <w:t>(juridinio asmens kodas)</w:t>
            </w:r>
          </w:p>
        </w:tc>
      </w:tr>
      <w:tr w:rsidR="00487343" w:rsidRPr="00487343" w14:paraId="53381E5E" w14:textId="77777777">
        <w:trPr>
          <w:trHeight w:val="487"/>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53381E58" w14:textId="77777777" w:rsidR="00414CB3" w:rsidRPr="00487343" w:rsidRDefault="006C2D31">
            <w:pPr>
              <w:jc w:val="center"/>
              <w:rPr>
                <w:szCs w:val="24"/>
                <w:lang w:eastAsia="lt-LT"/>
              </w:rPr>
            </w:pPr>
            <w:r w:rsidRPr="00487343">
              <w:rPr>
                <w:szCs w:val="24"/>
                <w:lang w:eastAsia="lt-LT"/>
              </w:rPr>
              <w:t>_______________</w:t>
            </w:r>
          </w:p>
          <w:p w14:paraId="53381E59" w14:textId="77777777" w:rsidR="00414CB3" w:rsidRPr="00487343" w:rsidRDefault="006C2D31">
            <w:pPr>
              <w:jc w:val="center"/>
              <w:rPr>
                <w:szCs w:val="24"/>
                <w:vertAlign w:val="superscript"/>
                <w:lang w:eastAsia="lt-LT"/>
              </w:rPr>
            </w:pPr>
            <w:r w:rsidRPr="00487343">
              <w:rPr>
                <w:szCs w:val="24"/>
                <w:vertAlign w:val="superscript"/>
                <w:lang w:eastAsia="lt-LT"/>
              </w:rPr>
              <w:t>(administracijos padalinio adresas, tel., faks., el. p.)</w:t>
            </w:r>
          </w:p>
        </w:tc>
        <w:tc>
          <w:tcPr>
            <w:tcW w:w="2545" w:type="pct"/>
            <w:tcBorders>
              <w:top w:val="nil"/>
              <w:left w:val="nil"/>
              <w:bottom w:val="nil"/>
              <w:right w:val="single" w:sz="8" w:space="0" w:color="auto"/>
            </w:tcBorders>
            <w:tcMar>
              <w:top w:w="0" w:type="dxa"/>
              <w:left w:w="108" w:type="dxa"/>
              <w:bottom w:w="0" w:type="dxa"/>
              <w:right w:w="108" w:type="dxa"/>
            </w:tcMar>
            <w:hideMark/>
          </w:tcPr>
          <w:p w14:paraId="53381E5A" w14:textId="77777777" w:rsidR="00414CB3" w:rsidRPr="00487343" w:rsidRDefault="006C2D31">
            <w:pPr>
              <w:jc w:val="center"/>
              <w:rPr>
                <w:sz w:val="16"/>
                <w:szCs w:val="16"/>
                <w:lang w:eastAsia="lt-LT"/>
              </w:rPr>
            </w:pPr>
            <w:r w:rsidRPr="00487343">
              <w:rPr>
                <w:sz w:val="16"/>
                <w:szCs w:val="16"/>
                <w:lang w:eastAsia="lt-LT"/>
              </w:rPr>
              <w:t>__________________</w:t>
            </w:r>
          </w:p>
          <w:p w14:paraId="53381E5B" w14:textId="77777777" w:rsidR="00414CB3" w:rsidRPr="00487343" w:rsidRDefault="006C2D31">
            <w:pPr>
              <w:jc w:val="center"/>
              <w:rPr>
                <w:szCs w:val="24"/>
                <w:lang w:eastAsia="lt-LT"/>
              </w:rPr>
            </w:pPr>
            <w:r w:rsidRPr="00487343">
              <w:rPr>
                <w:szCs w:val="24"/>
                <w:vertAlign w:val="superscript"/>
                <w:lang w:eastAsia="lt-LT"/>
              </w:rPr>
              <w:t>(atsiskaitomoji sąskaita)</w:t>
            </w:r>
          </w:p>
          <w:p w14:paraId="53381E5C" w14:textId="77777777" w:rsidR="00414CB3" w:rsidRPr="00487343" w:rsidRDefault="006C2D31">
            <w:pPr>
              <w:jc w:val="center"/>
              <w:rPr>
                <w:sz w:val="16"/>
                <w:szCs w:val="16"/>
                <w:lang w:eastAsia="lt-LT"/>
              </w:rPr>
            </w:pPr>
            <w:r w:rsidRPr="00487343">
              <w:rPr>
                <w:sz w:val="16"/>
                <w:szCs w:val="16"/>
                <w:lang w:eastAsia="lt-LT"/>
              </w:rPr>
              <w:t>______________</w:t>
            </w:r>
          </w:p>
          <w:p w14:paraId="53381E5D" w14:textId="77777777" w:rsidR="00414CB3" w:rsidRPr="00487343" w:rsidRDefault="006C2D31">
            <w:pPr>
              <w:jc w:val="center"/>
              <w:rPr>
                <w:szCs w:val="24"/>
                <w:vertAlign w:val="superscript"/>
                <w:lang w:eastAsia="lt-LT"/>
              </w:rPr>
            </w:pPr>
            <w:r w:rsidRPr="00487343">
              <w:rPr>
                <w:szCs w:val="24"/>
                <w:vertAlign w:val="superscript"/>
                <w:lang w:eastAsia="lt-LT"/>
              </w:rPr>
              <w:t>(adresas, tel., faks., el. p.)</w:t>
            </w:r>
          </w:p>
        </w:tc>
      </w:tr>
      <w:tr w:rsidR="00487343" w:rsidRPr="00487343" w14:paraId="53381E64" w14:textId="77777777">
        <w:trPr>
          <w:trHeight w:val="58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53381E5F" w14:textId="77777777" w:rsidR="00414CB3" w:rsidRPr="00487343" w:rsidRDefault="006C2D31">
            <w:pPr>
              <w:jc w:val="center"/>
              <w:rPr>
                <w:szCs w:val="24"/>
                <w:lang w:eastAsia="lt-LT"/>
              </w:rPr>
            </w:pPr>
            <w:r w:rsidRPr="00487343">
              <w:rPr>
                <w:szCs w:val="24"/>
                <w:lang w:eastAsia="lt-LT"/>
              </w:rPr>
              <w:t>________________________</w:t>
            </w:r>
          </w:p>
          <w:p w14:paraId="53381E60" w14:textId="77777777" w:rsidR="00414CB3" w:rsidRPr="00487343" w:rsidRDefault="006C2D31">
            <w:pPr>
              <w:jc w:val="center"/>
              <w:rPr>
                <w:szCs w:val="24"/>
                <w:vertAlign w:val="superscript"/>
                <w:lang w:eastAsia="lt-LT"/>
              </w:rPr>
            </w:pPr>
            <w:r w:rsidRPr="00487343">
              <w:rPr>
                <w:szCs w:val="24"/>
                <w:vertAlign w:val="superscript"/>
                <w:lang w:eastAsia="lt-LT"/>
              </w:rPr>
              <w:t>(administracijos padalinio vadovo ar jo įgalioto asmens pareigų</w:t>
            </w:r>
          </w:p>
          <w:p w14:paraId="53381E61" w14:textId="77777777" w:rsidR="00414CB3" w:rsidRPr="00487343" w:rsidRDefault="006C2D31">
            <w:pPr>
              <w:jc w:val="center"/>
              <w:rPr>
                <w:szCs w:val="24"/>
                <w:vertAlign w:val="superscript"/>
                <w:lang w:eastAsia="lt-LT"/>
              </w:rPr>
            </w:pPr>
            <w:r w:rsidRPr="00487343">
              <w:rPr>
                <w:szCs w:val="24"/>
                <w:vertAlign w:val="superscript"/>
                <w:lang w:eastAsia="lt-LT"/>
              </w:rPr>
              <w:t>pavadinimas)</w:t>
            </w:r>
          </w:p>
        </w:tc>
        <w:tc>
          <w:tcPr>
            <w:tcW w:w="2545" w:type="pct"/>
            <w:tcBorders>
              <w:top w:val="nil"/>
              <w:left w:val="nil"/>
              <w:bottom w:val="nil"/>
              <w:right w:val="single" w:sz="8" w:space="0" w:color="auto"/>
            </w:tcBorders>
            <w:tcMar>
              <w:top w:w="0" w:type="dxa"/>
              <w:left w:w="108" w:type="dxa"/>
              <w:bottom w:w="0" w:type="dxa"/>
              <w:right w:w="108" w:type="dxa"/>
            </w:tcMar>
            <w:hideMark/>
          </w:tcPr>
          <w:p w14:paraId="53381E62" w14:textId="77777777" w:rsidR="00414CB3" w:rsidRPr="00487343" w:rsidRDefault="006C2D31">
            <w:pPr>
              <w:jc w:val="center"/>
              <w:rPr>
                <w:sz w:val="16"/>
                <w:szCs w:val="16"/>
                <w:lang w:eastAsia="lt-LT"/>
              </w:rPr>
            </w:pPr>
            <w:r w:rsidRPr="00487343">
              <w:rPr>
                <w:sz w:val="16"/>
                <w:szCs w:val="16"/>
                <w:lang w:eastAsia="lt-LT"/>
              </w:rPr>
              <w:t>____________________________</w:t>
            </w:r>
          </w:p>
          <w:p w14:paraId="53381E63" w14:textId="77777777" w:rsidR="00414CB3" w:rsidRPr="00487343" w:rsidRDefault="006C2D31">
            <w:pPr>
              <w:jc w:val="center"/>
              <w:rPr>
                <w:szCs w:val="24"/>
                <w:vertAlign w:val="superscript"/>
                <w:lang w:eastAsia="lt-LT"/>
              </w:rPr>
            </w:pPr>
            <w:r w:rsidRPr="00487343">
              <w:rPr>
                <w:szCs w:val="24"/>
                <w:vertAlign w:val="superscript"/>
                <w:lang w:eastAsia="lt-LT"/>
              </w:rPr>
              <w:t>(vadovo ar jo įgalioto asmens pareigų pavadinimas)</w:t>
            </w:r>
          </w:p>
        </w:tc>
      </w:tr>
      <w:tr w:rsidR="00487343" w:rsidRPr="00487343" w14:paraId="53381E6D" w14:textId="77777777">
        <w:trPr>
          <w:trHeight w:val="1305"/>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14:paraId="53381E65" w14:textId="77777777" w:rsidR="00414CB3" w:rsidRPr="00487343" w:rsidRDefault="006C2D31">
            <w:pPr>
              <w:jc w:val="center"/>
              <w:rPr>
                <w:szCs w:val="24"/>
                <w:lang w:eastAsia="lt-LT"/>
              </w:rPr>
            </w:pPr>
            <w:r w:rsidRPr="00487343">
              <w:rPr>
                <w:szCs w:val="24"/>
                <w:lang w:eastAsia="lt-LT"/>
              </w:rPr>
              <w:t>_______________</w:t>
            </w:r>
          </w:p>
          <w:p w14:paraId="53381E66" w14:textId="77777777" w:rsidR="00414CB3" w:rsidRPr="00487343" w:rsidRDefault="006C2D31">
            <w:pPr>
              <w:jc w:val="center"/>
              <w:rPr>
                <w:szCs w:val="24"/>
                <w:vertAlign w:val="superscript"/>
                <w:lang w:eastAsia="lt-LT"/>
              </w:rPr>
            </w:pPr>
            <w:r w:rsidRPr="00487343">
              <w:rPr>
                <w:szCs w:val="24"/>
                <w:vertAlign w:val="superscript"/>
                <w:lang w:eastAsia="lt-LT"/>
              </w:rPr>
              <w:t>(parašas)</w:t>
            </w:r>
          </w:p>
          <w:p w14:paraId="53381E67" w14:textId="77777777" w:rsidR="00414CB3" w:rsidRPr="00487343" w:rsidRDefault="006C2D31">
            <w:pPr>
              <w:ind w:firstLine="1302"/>
              <w:jc w:val="center"/>
              <w:rPr>
                <w:szCs w:val="24"/>
              </w:rPr>
            </w:pPr>
            <w:r w:rsidRPr="00487343">
              <w:rPr>
                <w:szCs w:val="24"/>
                <w:lang w:eastAsia="lt-LT"/>
              </w:rPr>
              <w:t xml:space="preserve">________________ </w:t>
            </w:r>
            <w:r w:rsidRPr="00487343">
              <w:rPr>
                <w:szCs w:val="24"/>
              </w:rPr>
              <w:t xml:space="preserve">        </w:t>
            </w:r>
            <w:r w:rsidRPr="00487343">
              <w:rPr>
                <w:szCs w:val="24"/>
                <w:lang w:eastAsia="lt-LT"/>
              </w:rPr>
              <w:t>A. V.</w:t>
            </w:r>
          </w:p>
          <w:p w14:paraId="53381E68" w14:textId="77777777" w:rsidR="00414CB3" w:rsidRPr="00487343" w:rsidRDefault="006C2D31">
            <w:pPr>
              <w:jc w:val="center"/>
              <w:rPr>
                <w:szCs w:val="24"/>
                <w:vertAlign w:val="superscript"/>
                <w:lang w:eastAsia="lt-LT"/>
              </w:rPr>
            </w:pPr>
            <w:r w:rsidRPr="00487343">
              <w:rPr>
                <w:szCs w:val="24"/>
                <w:vertAlign w:val="superscript"/>
                <w:lang w:eastAsia="lt-LT"/>
              </w:rPr>
              <w:t>(vardas ir pavardė)</w:t>
            </w:r>
          </w:p>
        </w:tc>
        <w:tc>
          <w:tcPr>
            <w:tcW w:w="2545" w:type="pct"/>
            <w:tcBorders>
              <w:top w:val="nil"/>
              <w:left w:val="nil"/>
              <w:bottom w:val="nil"/>
              <w:right w:val="single" w:sz="8" w:space="0" w:color="auto"/>
            </w:tcBorders>
            <w:tcMar>
              <w:top w:w="0" w:type="dxa"/>
              <w:left w:w="108" w:type="dxa"/>
              <w:bottom w:w="0" w:type="dxa"/>
              <w:right w:w="108" w:type="dxa"/>
            </w:tcMar>
            <w:hideMark/>
          </w:tcPr>
          <w:p w14:paraId="53381E69" w14:textId="77777777" w:rsidR="00414CB3" w:rsidRPr="00487343" w:rsidRDefault="006C2D31">
            <w:pPr>
              <w:jc w:val="center"/>
              <w:rPr>
                <w:sz w:val="16"/>
                <w:szCs w:val="16"/>
                <w:lang w:eastAsia="lt-LT"/>
              </w:rPr>
            </w:pPr>
            <w:r w:rsidRPr="00487343">
              <w:rPr>
                <w:sz w:val="16"/>
                <w:szCs w:val="16"/>
                <w:lang w:eastAsia="lt-LT"/>
              </w:rPr>
              <w:t>______________</w:t>
            </w:r>
          </w:p>
          <w:p w14:paraId="53381E6A" w14:textId="77777777" w:rsidR="00414CB3" w:rsidRPr="00487343" w:rsidRDefault="006C2D31">
            <w:pPr>
              <w:jc w:val="center"/>
              <w:rPr>
                <w:szCs w:val="24"/>
                <w:vertAlign w:val="superscript"/>
                <w:lang w:eastAsia="lt-LT"/>
              </w:rPr>
            </w:pPr>
            <w:r w:rsidRPr="00487343">
              <w:rPr>
                <w:szCs w:val="24"/>
                <w:vertAlign w:val="superscript"/>
                <w:lang w:eastAsia="lt-LT"/>
              </w:rPr>
              <w:t>(parašas)</w:t>
            </w:r>
          </w:p>
          <w:p w14:paraId="53381E6B" w14:textId="77777777" w:rsidR="00414CB3" w:rsidRPr="00487343" w:rsidRDefault="006C2D31">
            <w:pPr>
              <w:ind w:firstLine="760"/>
              <w:jc w:val="center"/>
              <w:rPr>
                <w:szCs w:val="24"/>
                <w:lang w:eastAsia="lt-LT"/>
              </w:rPr>
            </w:pPr>
            <w:r w:rsidRPr="00487343">
              <w:rPr>
                <w:sz w:val="16"/>
                <w:szCs w:val="16"/>
                <w:lang w:eastAsia="lt-LT"/>
              </w:rPr>
              <w:t>______________</w:t>
            </w:r>
            <w:r w:rsidRPr="00487343">
              <w:rPr>
                <w:szCs w:val="24"/>
                <w:lang w:eastAsia="lt-LT"/>
              </w:rPr>
              <w:t xml:space="preserve">             A. V.</w:t>
            </w:r>
          </w:p>
          <w:p w14:paraId="53381E6C" w14:textId="77777777" w:rsidR="00414CB3" w:rsidRPr="00487343" w:rsidRDefault="006C2D31">
            <w:pPr>
              <w:jc w:val="center"/>
              <w:rPr>
                <w:szCs w:val="24"/>
                <w:vertAlign w:val="superscript"/>
                <w:lang w:eastAsia="lt-LT"/>
              </w:rPr>
            </w:pPr>
            <w:r w:rsidRPr="00487343">
              <w:rPr>
                <w:szCs w:val="24"/>
                <w:vertAlign w:val="superscript"/>
                <w:lang w:eastAsia="lt-LT"/>
              </w:rPr>
              <w:t>(vardas ir pavardė)</w:t>
            </w:r>
          </w:p>
        </w:tc>
      </w:tr>
      <w:tr w:rsidR="00487343" w:rsidRPr="00487343" w14:paraId="53381E70" w14:textId="77777777">
        <w:trPr>
          <w:trHeight w:val="65"/>
        </w:trPr>
        <w:tc>
          <w:tcPr>
            <w:tcW w:w="245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381E6E" w14:textId="77777777" w:rsidR="00414CB3" w:rsidRPr="00487343" w:rsidRDefault="00414CB3">
            <w:pPr>
              <w:rPr>
                <w:szCs w:val="24"/>
                <w:lang w:eastAsia="lt-LT"/>
              </w:rPr>
            </w:pPr>
          </w:p>
        </w:tc>
        <w:tc>
          <w:tcPr>
            <w:tcW w:w="2545" w:type="pct"/>
            <w:tcBorders>
              <w:top w:val="nil"/>
              <w:left w:val="nil"/>
              <w:bottom w:val="single" w:sz="8" w:space="0" w:color="auto"/>
              <w:right w:val="single" w:sz="8" w:space="0" w:color="auto"/>
            </w:tcBorders>
            <w:tcMar>
              <w:top w:w="0" w:type="dxa"/>
              <w:left w:w="108" w:type="dxa"/>
              <w:bottom w:w="0" w:type="dxa"/>
              <w:right w:w="108" w:type="dxa"/>
            </w:tcMar>
          </w:tcPr>
          <w:p w14:paraId="53381E6F" w14:textId="77777777" w:rsidR="00414CB3" w:rsidRPr="00487343" w:rsidRDefault="00414CB3">
            <w:pPr>
              <w:jc w:val="center"/>
              <w:rPr>
                <w:sz w:val="16"/>
                <w:szCs w:val="16"/>
                <w:lang w:eastAsia="lt-LT"/>
              </w:rPr>
            </w:pPr>
          </w:p>
        </w:tc>
      </w:tr>
    </w:tbl>
    <w:p w14:paraId="53381E71" w14:textId="77777777" w:rsidR="00414CB3" w:rsidRPr="00487343" w:rsidRDefault="00FF297C">
      <w:pPr>
        <w:ind w:firstLine="720"/>
        <w:jc w:val="center"/>
        <w:rPr>
          <w:szCs w:val="24"/>
          <w:lang w:val="en-US" w:eastAsia="lt-LT"/>
        </w:rPr>
      </w:pPr>
    </w:p>
    <w:p w14:paraId="53381E72" w14:textId="77777777" w:rsidR="00414CB3" w:rsidRPr="00487343" w:rsidRDefault="006C2D31">
      <w:pPr>
        <w:jc w:val="center"/>
        <w:rPr>
          <w:szCs w:val="24"/>
          <w:lang w:val="en-US" w:eastAsia="lt-LT"/>
        </w:rPr>
      </w:pPr>
      <w:r w:rsidRPr="00487343">
        <w:rPr>
          <w:szCs w:val="24"/>
          <w:lang w:eastAsia="lt-LT"/>
        </w:rPr>
        <w:t>___________________</w:t>
      </w:r>
    </w:p>
    <w:p w14:paraId="53381E76" w14:textId="77777777" w:rsidR="00414CB3" w:rsidRPr="00487343" w:rsidRDefault="00FF297C">
      <w:pPr>
        <w:tabs>
          <w:tab w:val="center" w:pos="4680"/>
          <w:tab w:val="right" w:pos="9360"/>
        </w:tabs>
        <w:rPr>
          <w:sz w:val="22"/>
          <w:szCs w:val="22"/>
          <w:lang w:eastAsia="lt-LT"/>
        </w:rPr>
      </w:pPr>
    </w:p>
    <w:p w14:paraId="4DFF5D34" w14:textId="77777777" w:rsidR="006C2D31" w:rsidRPr="00487343" w:rsidRDefault="006C2D31">
      <w:pPr>
        <w:ind w:left="4536"/>
        <w:jc w:val="both"/>
        <w:sectPr w:rsidR="006C2D31" w:rsidRPr="00487343">
          <w:pgSz w:w="11907" w:h="16840" w:code="9"/>
          <w:pgMar w:top="1134" w:right="567" w:bottom="1134" w:left="1701" w:header="709" w:footer="709" w:gutter="0"/>
          <w:pgNumType w:start="1"/>
          <w:cols w:space="708"/>
          <w:titlePg/>
          <w:docGrid w:linePitch="326"/>
        </w:sectPr>
      </w:pPr>
    </w:p>
    <w:p w14:paraId="53381E77" w14:textId="1FEC798A" w:rsidR="00414CB3" w:rsidRPr="00487343" w:rsidRDefault="006C2D31">
      <w:pPr>
        <w:ind w:left="4536"/>
        <w:jc w:val="both"/>
        <w:rPr>
          <w:szCs w:val="24"/>
          <w:lang w:val="en-US" w:eastAsia="lt-LT"/>
        </w:rPr>
      </w:pPr>
      <w:r w:rsidRPr="00487343">
        <w:rPr>
          <w:szCs w:val="24"/>
          <w:lang w:eastAsia="lt-LT"/>
        </w:rPr>
        <w:lastRenderedPageBreak/>
        <w:t>Aktyvios darbo rinkos politikos priemonių taikymo</w:t>
      </w:r>
    </w:p>
    <w:p w14:paraId="53381E78" w14:textId="77777777" w:rsidR="00414CB3" w:rsidRPr="00487343" w:rsidRDefault="006C2D31">
      <w:pPr>
        <w:ind w:left="4536"/>
        <w:jc w:val="both"/>
        <w:rPr>
          <w:szCs w:val="24"/>
          <w:lang w:val="en-US" w:eastAsia="lt-LT"/>
        </w:rPr>
      </w:pPr>
      <w:r w:rsidRPr="00487343">
        <w:rPr>
          <w:szCs w:val="24"/>
          <w:lang w:eastAsia="lt-LT"/>
        </w:rPr>
        <w:t>darbdaviams tvarkos aprašo</w:t>
      </w:r>
    </w:p>
    <w:p w14:paraId="53381E79" w14:textId="77777777" w:rsidR="00414CB3" w:rsidRPr="00487343" w:rsidRDefault="00FF297C">
      <w:pPr>
        <w:ind w:left="3816" w:firstLine="720"/>
        <w:jc w:val="both"/>
        <w:rPr>
          <w:szCs w:val="24"/>
          <w:lang w:val="en-US" w:eastAsia="lt-LT"/>
        </w:rPr>
      </w:pPr>
      <w:r w:rsidR="006C2D31" w:rsidRPr="00487343">
        <w:rPr>
          <w:szCs w:val="24"/>
          <w:lang w:eastAsia="lt-LT"/>
        </w:rPr>
        <w:t>16</w:t>
      </w:r>
      <w:r w:rsidR="006C2D31" w:rsidRPr="00487343">
        <w:rPr>
          <w:szCs w:val="24"/>
          <w:lang w:eastAsia="lt-LT"/>
        </w:rPr>
        <w:t xml:space="preserve"> priedas </w:t>
      </w:r>
    </w:p>
    <w:p w14:paraId="53381E7A" w14:textId="77777777" w:rsidR="00414CB3" w:rsidRPr="00487343" w:rsidRDefault="00414CB3">
      <w:pPr>
        <w:ind w:left="4536" w:firstLine="62"/>
        <w:jc w:val="both"/>
        <w:rPr>
          <w:szCs w:val="24"/>
          <w:lang w:val="en-US" w:eastAsia="lt-LT"/>
        </w:rPr>
      </w:pPr>
    </w:p>
    <w:p w14:paraId="53381E7B" w14:textId="77777777" w:rsidR="00414CB3" w:rsidRPr="00487343" w:rsidRDefault="00FF297C">
      <w:pPr>
        <w:jc w:val="center"/>
        <w:rPr>
          <w:szCs w:val="24"/>
          <w:lang w:val="en-US" w:eastAsia="lt-LT"/>
        </w:rPr>
      </w:pPr>
      <w:r w:rsidR="006C2D31" w:rsidRPr="00487343">
        <w:rPr>
          <w:b/>
          <w:bCs/>
          <w:szCs w:val="24"/>
          <w:lang w:eastAsia="lt-LT"/>
        </w:rPr>
        <w:t>(Veiklos finansinės arba finansinės tarpinės ataskaitos forma)</w:t>
      </w:r>
    </w:p>
    <w:p w14:paraId="53381E7C" w14:textId="77777777" w:rsidR="00414CB3" w:rsidRPr="00487343" w:rsidRDefault="00414CB3">
      <w:pPr>
        <w:jc w:val="center"/>
        <w:rPr>
          <w:szCs w:val="24"/>
          <w:lang w:eastAsia="lt-LT"/>
        </w:rPr>
      </w:pPr>
    </w:p>
    <w:p w14:paraId="53381E7D" w14:textId="77777777" w:rsidR="00414CB3" w:rsidRPr="00487343" w:rsidRDefault="006C2D31">
      <w:pPr>
        <w:jc w:val="center"/>
        <w:rPr>
          <w:szCs w:val="24"/>
          <w:lang w:val="en-US" w:eastAsia="lt-LT"/>
        </w:rPr>
      </w:pPr>
      <w:r w:rsidRPr="00487343">
        <w:rPr>
          <w:szCs w:val="24"/>
          <w:lang w:eastAsia="lt-LT"/>
        </w:rPr>
        <w:t>_______________________________________________________________________________</w:t>
      </w:r>
    </w:p>
    <w:p w14:paraId="53381E7E" w14:textId="77777777" w:rsidR="00414CB3" w:rsidRPr="00487343" w:rsidRDefault="006C2D31">
      <w:pPr>
        <w:jc w:val="center"/>
        <w:rPr>
          <w:szCs w:val="24"/>
          <w:lang w:val="en-US" w:eastAsia="lt-LT"/>
        </w:rPr>
      </w:pPr>
      <w:r w:rsidRPr="00487343">
        <w:rPr>
          <w:szCs w:val="24"/>
          <w:vertAlign w:val="superscript"/>
          <w:lang w:eastAsia="lt-LT"/>
        </w:rPr>
        <w:t>(subsidijos gavėjas, vietinių užimtumo iniciatyvų projekto pavadinimas (projektų vykdytojams)</w:t>
      </w:r>
    </w:p>
    <w:p w14:paraId="53381E7F" w14:textId="77777777" w:rsidR="00414CB3" w:rsidRPr="00487343" w:rsidRDefault="00414CB3">
      <w:pPr>
        <w:ind w:firstLine="782"/>
        <w:rPr>
          <w:szCs w:val="24"/>
          <w:lang w:val="en-US" w:eastAsia="lt-LT"/>
        </w:rPr>
      </w:pPr>
    </w:p>
    <w:p w14:paraId="53381E80" w14:textId="77777777" w:rsidR="00414CB3" w:rsidRPr="00487343" w:rsidRDefault="006C2D31">
      <w:pPr>
        <w:widowControl w:val="0"/>
        <w:rPr>
          <w:lang w:eastAsia="lt-LT"/>
        </w:rPr>
      </w:pPr>
      <w:r w:rsidRPr="00487343">
        <w:rPr>
          <w:lang w:eastAsia="lt-LT"/>
        </w:rPr>
        <w:t>Užimtumo tarnybos prie Lietuvos Respublikos socialinės apsaugos</w:t>
      </w:r>
    </w:p>
    <w:p w14:paraId="53381E81" w14:textId="77777777" w:rsidR="00414CB3" w:rsidRPr="00487343" w:rsidRDefault="006C2D31">
      <w:pPr>
        <w:widowControl w:val="0"/>
        <w:rPr>
          <w:lang w:eastAsia="lt-LT"/>
        </w:rPr>
      </w:pPr>
      <w:r w:rsidRPr="00487343">
        <w:rPr>
          <w:lang w:eastAsia="lt-LT"/>
        </w:rPr>
        <w:t xml:space="preserve">ir darbo ministerijos </w:t>
      </w:r>
    </w:p>
    <w:p w14:paraId="53381E82" w14:textId="77777777" w:rsidR="00414CB3" w:rsidRPr="00487343" w:rsidRDefault="006C2D31">
      <w:pPr>
        <w:widowControl w:val="0"/>
        <w:ind w:firstLine="62"/>
        <w:rPr>
          <w:lang w:eastAsia="lt-LT"/>
        </w:rPr>
      </w:pPr>
      <w:r w:rsidRPr="00487343">
        <w:rPr>
          <w:lang w:eastAsia="lt-LT"/>
        </w:rPr>
        <w:t>_________________________ klientų aptarnavimo departamento</w:t>
      </w:r>
    </w:p>
    <w:p w14:paraId="53381E83" w14:textId="77777777" w:rsidR="00414CB3" w:rsidRPr="00487343" w:rsidRDefault="006C2D31">
      <w:pPr>
        <w:rPr>
          <w:szCs w:val="24"/>
          <w:lang w:val="en-US" w:eastAsia="lt-LT"/>
        </w:rPr>
      </w:pPr>
      <w:r w:rsidRPr="00487343">
        <w:rPr>
          <w:lang w:eastAsia="lt-LT"/>
        </w:rPr>
        <w:t>___________________________ skyriui  </w:t>
      </w:r>
      <w:r w:rsidRPr="00487343">
        <w:rPr>
          <w:szCs w:val="24"/>
          <w:lang w:eastAsia="lt-LT"/>
        </w:rPr>
        <w:t> </w:t>
      </w:r>
    </w:p>
    <w:p w14:paraId="53381E84" w14:textId="77777777" w:rsidR="00414CB3" w:rsidRPr="00487343" w:rsidRDefault="00414CB3">
      <w:pPr>
        <w:jc w:val="center"/>
        <w:rPr>
          <w:b/>
          <w:bCs/>
          <w:szCs w:val="24"/>
          <w:lang w:eastAsia="lt-LT"/>
        </w:rPr>
      </w:pPr>
    </w:p>
    <w:p w14:paraId="53381E85" w14:textId="5FB882F8" w:rsidR="00414CB3" w:rsidRPr="00487343" w:rsidRDefault="006C2D31">
      <w:pPr>
        <w:jc w:val="center"/>
        <w:rPr>
          <w:szCs w:val="24"/>
          <w:lang w:val="en-US" w:eastAsia="lt-LT"/>
        </w:rPr>
      </w:pPr>
      <w:r w:rsidRPr="00487343">
        <w:rPr>
          <w:b/>
          <w:bCs/>
          <w:szCs w:val="24"/>
          <w:lang w:eastAsia="lt-LT"/>
        </w:rPr>
        <w:t>VEIKLOS FINANSINĖ______________________ATASKAITA</w:t>
      </w:r>
    </w:p>
    <w:p w14:paraId="53381E86" w14:textId="77777777" w:rsidR="00414CB3" w:rsidRPr="00487343" w:rsidRDefault="006C2D31">
      <w:pPr>
        <w:ind w:firstLine="1302"/>
        <w:jc w:val="center"/>
        <w:rPr>
          <w:szCs w:val="24"/>
          <w:lang w:val="en-US" w:eastAsia="lt-LT"/>
        </w:rPr>
      </w:pPr>
      <w:r w:rsidRPr="00487343">
        <w:rPr>
          <w:szCs w:val="24"/>
          <w:vertAlign w:val="superscript"/>
          <w:lang w:eastAsia="lt-LT"/>
        </w:rPr>
        <w:t>(nurodyti, jei tarpinė)</w:t>
      </w:r>
    </w:p>
    <w:p w14:paraId="53381E87" w14:textId="77777777" w:rsidR="00414CB3" w:rsidRPr="00487343" w:rsidRDefault="006C2D31">
      <w:pPr>
        <w:jc w:val="center"/>
        <w:rPr>
          <w:szCs w:val="24"/>
          <w:lang w:val="en-US" w:eastAsia="lt-LT"/>
        </w:rPr>
      </w:pPr>
      <w:r w:rsidRPr="00487343">
        <w:rPr>
          <w:szCs w:val="24"/>
          <w:lang w:eastAsia="lt-LT"/>
        </w:rPr>
        <w:t>________________Nr. ________</w:t>
      </w:r>
    </w:p>
    <w:p w14:paraId="53381E88" w14:textId="77777777" w:rsidR="00414CB3" w:rsidRPr="00487343" w:rsidRDefault="006C2D31">
      <w:pPr>
        <w:ind w:left="2592" w:firstLine="1296"/>
        <w:rPr>
          <w:szCs w:val="24"/>
          <w:lang w:val="en-US" w:eastAsia="lt-LT"/>
        </w:rPr>
      </w:pPr>
      <w:r w:rsidRPr="00487343">
        <w:rPr>
          <w:szCs w:val="24"/>
          <w:vertAlign w:val="superscript"/>
          <w:lang w:eastAsia="lt-LT"/>
        </w:rPr>
        <w:t>(data)</w:t>
      </w:r>
    </w:p>
    <w:p w14:paraId="53381E89" w14:textId="77777777" w:rsidR="00414CB3" w:rsidRPr="00487343" w:rsidRDefault="006C2D31">
      <w:pPr>
        <w:jc w:val="center"/>
        <w:rPr>
          <w:szCs w:val="24"/>
          <w:lang w:val="en-US" w:eastAsia="lt-LT"/>
        </w:rPr>
      </w:pPr>
      <w:r w:rsidRPr="00487343">
        <w:rPr>
          <w:szCs w:val="24"/>
          <w:lang w:eastAsia="lt-LT"/>
        </w:rPr>
        <w:t>______________________</w:t>
      </w:r>
    </w:p>
    <w:p w14:paraId="53381E8A" w14:textId="77777777" w:rsidR="00414CB3" w:rsidRPr="00487343" w:rsidRDefault="006C2D31">
      <w:pPr>
        <w:jc w:val="center"/>
        <w:rPr>
          <w:szCs w:val="24"/>
          <w:lang w:val="en-US" w:eastAsia="lt-LT"/>
        </w:rPr>
      </w:pPr>
      <w:r w:rsidRPr="00487343">
        <w:rPr>
          <w:szCs w:val="24"/>
          <w:vertAlign w:val="superscript"/>
          <w:lang w:eastAsia="lt-LT"/>
        </w:rPr>
        <w:t>(sudarymo vieta)</w:t>
      </w:r>
    </w:p>
    <w:p w14:paraId="53381E8B" w14:textId="77777777" w:rsidR="00414CB3" w:rsidRPr="00487343" w:rsidRDefault="00414CB3">
      <w:pPr>
        <w:spacing w:line="360" w:lineRule="auto"/>
        <w:ind w:firstLine="782"/>
        <w:jc w:val="both"/>
        <w:rPr>
          <w:szCs w:val="24"/>
          <w:lang w:val="en-US" w:eastAsia="lt-LT"/>
        </w:rPr>
      </w:pPr>
    </w:p>
    <w:p w14:paraId="53381E8C" w14:textId="77777777" w:rsidR="00414CB3" w:rsidRPr="00487343" w:rsidRDefault="006C2D31">
      <w:pPr>
        <w:spacing w:line="360" w:lineRule="auto"/>
        <w:ind w:firstLine="720"/>
        <w:jc w:val="both"/>
        <w:rPr>
          <w:szCs w:val="24"/>
          <w:lang w:val="en-US" w:eastAsia="lt-LT"/>
        </w:rPr>
      </w:pPr>
      <w:r w:rsidRPr="00487343">
        <w:rPr>
          <w:szCs w:val="24"/>
          <w:lang w:eastAsia="lt-LT"/>
        </w:rPr>
        <w:t>Laikotarpis, už kurį atsiskaitoma: 20____ m. _________________ mėnuo (mėnesiai).</w:t>
      </w:r>
    </w:p>
    <w:p w14:paraId="53381E8D" w14:textId="77777777" w:rsidR="00414CB3" w:rsidRPr="00487343" w:rsidRDefault="006C2D31">
      <w:pPr>
        <w:spacing w:line="360" w:lineRule="auto"/>
        <w:jc w:val="both"/>
        <w:rPr>
          <w:szCs w:val="24"/>
          <w:lang w:val="en-US" w:eastAsia="lt-LT"/>
        </w:rPr>
      </w:pPr>
      <w:r w:rsidRPr="00487343">
        <w:rPr>
          <w:szCs w:val="24"/>
          <w:lang w:eastAsia="lt-LT"/>
        </w:rPr>
        <w:t>________________________________________________________________________________</w:t>
      </w:r>
    </w:p>
    <w:p w14:paraId="53381E8E" w14:textId="77777777" w:rsidR="00414CB3" w:rsidRPr="00487343" w:rsidRDefault="006C2D31">
      <w:pPr>
        <w:spacing w:line="360" w:lineRule="auto"/>
        <w:ind w:firstLine="426"/>
        <w:jc w:val="both"/>
        <w:rPr>
          <w:szCs w:val="24"/>
          <w:lang w:val="en-US" w:eastAsia="lt-LT"/>
        </w:rPr>
      </w:pPr>
      <w:r w:rsidRPr="00487343">
        <w:rPr>
          <w:szCs w:val="24"/>
          <w:vertAlign w:val="superscript"/>
          <w:lang w:eastAsia="lt-LT"/>
        </w:rPr>
        <w:t>(nurodyti: Darbo vietų steigimo, Vietinių užimtumo iniciatyvų projekto įgyvendinimo, Savarankiško užimtumo rėmimo)</w:t>
      </w:r>
    </w:p>
    <w:p w14:paraId="53381E8F" w14:textId="77777777" w:rsidR="00414CB3" w:rsidRPr="00487343" w:rsidRDefault="006C2D31">
      <w:pPr>
        <w:jc w:val="both"/>
        <w:rPr>
          <w:szCs w:val="24"/>
          <w:lang w:val="en-US" w:eastAsia="lt-LT"/>
        </w:rPr>
      </w:pPr>
      <w:r w:rsidRPr="00487343">
        <w:rPr>
          <w:szCs w:val="24"/>
          <w:lang w:eastAsia="lt-LT"/>
        </w:rPr>
        <w:t>_____________ sutartis Nr. ________.</w:t>
      </w:r>
    </w:p>
    <w:p w14:paraId="53381E90" w14:textId="77777777" w:rsidR="00414CB3" w:rsidRPr="00487343" w:rsidRDefault="006C2D31">
      <w:pPr>
        <w:ind w:firstLine="771"/>
        <w:jc w:val="both"/>
        <w:rPr>
          <w:szCs w:val="24"/>
          <w:lang w:val="en-US" w:eastAsia="lt-LT"/>
        </w:rPr>
      </w:pPr>
      <w:r w:rsidRPr="00487343">
        <w:rPr>
          <w:szCs w:val="24"/>
          <w:vertAlign w:val="superscript"/>
          <w:lang w:eastAsia="lt-LT"/>
        </w:rPr>
        <w:t>(data)</w:t>
      </w:r>
    </w:p>
    <w:p w14:paraId="53381E91" w14:textId="14BADCE2" w:rsidR="00414CB3" w:rsidRPr="00487343" w:rsidRDefault="00414CB3">
      <w:pPr>
        <w:ind w:firstLine="782"/>
        <w:rPr>
          <w:szCs w:val="24"/>
          <w:lang w:val="en-US" w:eastAsia="lt-LT"/>
        </w:rPr>
      </w:pPr>
    </w:p>
    <w:p w14:paraId="53381E92" w14:textId="369996D2" w:rsidR="00414CB3" w:rsidRPr="00487343" w:rsidRDefault="006C2D31">
      <w:pPr>
        <w:jc w:val="center"/>
        <w:rPr>
          <w:szCs w:val="24"/>
          <w:lang w:val="en-US" w:eastAsia="lt-LT"/>
        </w:rPr>
      </w:pPr>
      <w:r w:rsidRPr="00487343">
        <w:rPr>
          <w:b/>
          <w:bCs/>
          <w:szCs w:val="24"/>
          <w:lang w:eastAsia="lt-LT"/>
        </w:rPr>
        <w:t>I. VEIKLOS (-Ų) DARBO VIETAI (-OMS) ĮSTEIGTI (PRITAIKYTI) VYKDYMAS</w:t>
      </w:r>
    </w:p>
    <w:p w14:paraId="53381E93" w14:textId="77777777" w:rsidR="00414CB3" w:rsidRPr="00487343" w:rsidRDefault="00414CB3">
      <w:pPr>
        <w:ind w:firstLine="782"/>
        <w:rPr>
          <w:szCs w:val="24"/>
          <w:lang w:val="en-US" w:eastAsia="lt-LT"/>
        </w:rPr>
      </w:pPr>
    </w:p>
    <w:p w14:paraId="53381E94" w14:textId="77777777" w:rsidR="00414CB3" w:rsidRPr="00487343" w:rsidRDefault="006C2D31">
      <w:pPr>
        <w:rPr>
          <w:szCs w:val="24"/>
          <w:lang w:val="en-US" w:eastAsia="lt-LT"/>
        </w:rPr>
      </w:pPr>
      <w:r w:rsidRPr="00487343">
        <w:rPr>
          <w:szCs w:val="24"/>
          <w:lang w:eastAsia="lt-LT"/>
        </w:rPr>
        <w:t xml:space="preserve">________________________________________________________________________________ </w:t>
      </w:r>
    </w:p>
    <w:p w14:paraId="53381E95" w14:textId="77777777" w:rsidR="00414CB3" w:rsidRPr="00487343" w:rsidRDefault="006C2D31">
      <w:pPr>
        <w:rPr>
          <w:szCs w:val="24"/>
          <w:lang w:val="en-US" w:eastAsia="lt-LT"/>
        </w:rPr>
      </w:pPr>
      <w:r w:rsidRPr="00487343">
        <w:rPr>
          <w:szCs w:val="24"/>
          <w:vertAlign w:val="superscript"/>
          <w:lang w:eastAsia="lt-LT"/>
        </w:rPr>
        <w:t>(nurodyti, kokia</w:t>
      </w:r>
      <w:r w:rsidRPr="00487343">
        <w:rPr>
          <w:b/>
          <w:bCs/>
          <w:szCs w:val="24"/>
          <w:vertAlign w:val="superscript"/>
          <w:lang w:eastAsia="lt-LT"/>
        </w:rPr>
        <w:t xml:space="preserve"> </w:t>
      </w:r>
      <w:r w:rsidRPr="00487343">
        <w:rPr>
          <w:szCs w:val="24"/>
          <w:vertAlign w:val="superscript"/>
          <w:lang w:eastAsia="lt-LT"/>
        </w:rPr>
        <w:t>veikla (-</w:t>
      </w:r>
      <w:proofErr w:type="spellStart"/>
      <w:r w:rsidRPr="00487343">
        <w:rPr>
          <w:szCs w:val="24"/>
          <w:vertAlign w:val="superscript"/>
          <w:lang w:eastAsia="lt-LT"/>
        </w:rPr>
        <w:t>os</w:t>
      </w:r>
      <w:proofErr w:type="spellEnd"/>
      <w:r w:rsidRPr="00487343">
        <w:rPr>
          <w:szCs w:val="24"/>
          <w:vertAlign w:val="superscript"/>
          <w:lang w:eastAsia="lt-LT"/>
        </w:rPr>
        <w:t>), nurodyta (-</w:t>
      </w:r>
      <w:proofErr w:type="spellStart"/>
      <w:r w:rsidRPr="00487343">
        <w:rPr>
          <w:szCs w:val="24"/>
          <w:vertAlign w:val="superscript"/>
          <w:lang w:eastAsia="lt-LT"/>
        </w:rPr>
        <w:t>os</w:t>
      </w:r>
      <w:proofErr w:type="spellEnd"/>
      <w:r w:rsidRPr="00487343">
        <w:rPr>
          <w:szCs w:val="24"/>
          <w:vertAlign w:val="superscript"/>
          <w:lang w:eastAsia="lt-LT"/>
        </w:rPr>
        <w:t>) paraiškoje, pradėta (-</w:t>
      </w:r>
      <w:proofErr w:type="spellStart"/>
      <w:r w:rsidRPr="00487343">
        <w:rPr>
          <w:szCs w:val="24"/>
          <w:vertAlign w:val="superscript"/>
          <w:lang w:eastAsia="lt-LT"/>
        </w:rPr>
        <w:t>os</w:t>
      </w:r>
      <w:proofErr w:type="spellEnd"/>
      <w:r w:rsidRPr="00487343">
        <w:rPr>
          <w:szCs w:val="24"/>
          <w:vertAlign w:val="superscript"/>
          <w:lang w:eastAsia="lt-LT"/>
        </w:rPr>
        <w:t>) vykdyti / įvykdyta (-</w:t>
      </w:r>
      <w:proofErr w:type="spellStart"/>
      <w:r w:rsidRPr="00487343">
        <w:rPr>
          <w:szCs w:val="24"/>
          <w:vertAlign w:val="superscript"/>
          <w:lang w:eastAsia="lt-LT"/>
        </w:rPr>
        <w:t>os</w:t>
      </w:r>
      <w:proofErr w:type="spellEnd"/>
      <w:r w:rsidRPr="00487343">
        <w:rPr>
          <w:szCs w:val="24"/>
          <w:vertAlign w:val="superscript"/>
          <w:lang w:eastAsia="lt-LT"/>
        </w:rPr>
        <w:t xml:space="preserve">), jos (jų) rezultatus, atitiktį paraiškoje nurodytoms    </w:t>
      </w:r>
    </w:p>
    <w:p w14:paraId="53381E96" w14:textId="77777777" w:rsidR="00414CB3" w:rsidRPr="00487343" w:rsidRDefault="006C2D31">
      <w:pPr>
        <w:rPr>
          <w:szCs w:val="24"/>
          <w:lang w:val="en-US" w:eastAsia="lt-LT"/>
        </w:rPr>
      </w:pPr>
      <w:r w:rsidRPr="00487343">
        <w:rPr>
          <w:szCs w:val="24"/>
          <w:lang w:eastAsia="lt-LT"/>
        </w:rPr>
        <w:t>________________________________________________________________________________</w:t>
      </w:r>
    </w:p>
    <w:p w14:paraId="53381E97" w14:textId="77777777" w:rsidR="00414CB3" w:rsidRPr="00487343" w:rsidRDefault="006C2D31">
      <w:pPr>
        <w:ind w:firstLine="186"/>
        <w:rPr>
          <w:szCs w:val="24"/>
          <w:lang w:val="en-US" w:eastAsia="lt-LT"/>
        </w:rPr>
      </w:pPr>
      <w:r w:rsidRPr="00487343">
        <w:rPr>
          <w:szCs w:val="24"/>
          <w:vertAlign w:val="superscript"/>
          <w:lang w:eastAsia="lt-LT"/>
        </w:rPr>
        <w:t>datoms ir priemonės įgyvendinimo sąmatai; esant neatitikčiai nuo paraiškoje nurodytų projekto veiklų vykdymo, nurodyti priežastis ir jas pagrįsti)</w:t>
      </w:r>
    </w:p>
    <w:p w14:paraId="53381E98" w14:textId="42BBB849" w:rsidR="00414CB3" w:rsidRPr="00487343" w:rsidRDefault="00414CB3">
      <w:pPr>
        <w:ind w:firstLine="62"/>
        <w:jc w:val="center"/>
        <w:rPr>
          <w:szCs w:val="24"/>
          <w:lang w:val="en-US" w:eastAsia="lt-LT"/>
        </w:rPr>
      </w:pPr>
    </w:p>
    <w:p w14:paraId="53381E99" w14:textId="740F0B71" w:rsidR="00414CB3" w:rsidRPr="00487343" w:rsidRDefault="006C2D31">
      <w:pPr>
        <w:jc w:val="center"/>
        <w:rPr>
          <w:szCs w:val="24"/>
          <w:lang w:val="en-US" w:eastAsia="lt-LT"/>
        </w:rPr>
      </w:pPr>
      <w:r w:rsidRPr="00487343">
        <w:rPr>
          <w:b/>
          <w:bCs/>
          <w:szCs w:val="24"/>
          <w:lang w:eastAsia="lt-LT"/>
        </w:rPr>
        <w:t>II. LĖŠŲ PANAUDOJIMAS</w:t>
      </w:r>
    </w:p>
    <w:p w14:paraId="53381E9A" w14:textId="77777777" w:rsidR="00414CB3" w:rsidRPr="00487343" w:rsidRDefault="006C2D31">
      <w:pPr>
        <w:rPr>
          <w:szCs w:val="24"/>
          <w:lang w:val="en-US" w:eastAsia="lt-LT"/>
        </w:rPr>
      </w:pPr>
      <w:r w:rsidRPr="00487343">
        <w:rPr>
          <w:szCs w:val="24"/>
          <w:lang w:eastAsia="lt-LT"/>
        </w:rPr>
        <w:t>________________________________________________________________________________</w:t>
      </w:r>
    </w:p>
    <w:p w14:paraId="53381E9B" w14:textId="77777777" w:rsidR="00414CB3" w:rsidRPr="00487343" w:rsidRDefault="006C2D31">
      <w:pPr>
        <w:ind w:firstLine="3261"/>
        <w:rPr>
          <w:szCs w:val="24"/>
          <w:lang w:val="en-US" w:eastAsia="lt-LT"/>
        </w:rPr>
      </w:pPr>
      <w:r w:rsidRPr="00487343">
        <w:rPr>
          <w:szCs w:val="24"/>
          <w:vertAlign w:val="superscript"/>
          <w:lang w:eastAsia="lt-LT"/>
        </w:rPr>
        <w:t>(nurodyti planuotas išlaidas, faktines išlaidas ir gautą paramą)</w:t>
      </w:r>
    </w:p>
    <w:p w14:paraId="53381E9C" w14:textId="77777777" w:rsidR="00414CB3" w:rsidRPr="00487343" w:rsidRDefault="00414CB3">
      <w:pPr>
        <w:ind w:firstLine="782"/>
        <w:rPr>
          <w:szCs w:val="24"/>
          <w:lang w:val="en-US" w:eastAsia="lt-LT"/>
        </w:rPr>
      </w:pPr>
    </w:p>
    <w:p w14:paraId="53381E9D" w14:textId="77777777" w:rsidR="00414CB3" w:rsidRPr="00487343" w:rsidRDefault="006C2D31">
      <w:pPr>
        <w:ind w:firstLine="720"/>
        <w:rPr>
          <w:szCs w:val="24"/>
          <w:lang w:val="en-US" w:eastAsia="lt-LT"/>
        </w:rPr>
      </w:pPr>
      <w:r w:rsidRPr="00487343">
        <w:rPr>
          <w:szCs w:val="24"/>
          <w:lang w:eastAsia="lt-LT"/>
        </w:rPr>
        <w:t xml:space="preserve">PRIDEDAMA. Išlaidas pateisinančių dokumentų kopijos*, _______ lapų. </w:t>
      </w:r>
    </w:p>
    <w:p w14:paraId="53381E9E" w14:textId="77777777" w:rsidR="00414CB3" w:rsidRPr="00487343" w:rsidRDefault="00414CB3">
      <w:pPr>
        <w:ind w:firstLine="782"/>
        <w:jc w:val="both"/>
        <w:rPr>
          <w:szCs w:val="24"/>
          <w:lang w:val="en-US" w:eastAsia="lt-LT"/>
        </w:rPr>
      </w:pPr>
    </w:p>
    <w:p w14:paraId="53381E9F" w14:textId="77777777" w:rsidR="00414CB3" w:rsidRPr="00487343" w:rsidRDefault="00414CB3">
      <w:pPr>
        <w:ind w:firstLine="33"/>
        <w:rPr>
          <w:szCs w:val="24"/>
          <w:lang w:val="en-US" w:eastAsia="lt-LT"/>
        </w:rPr>
      </w:pPr>
    </w:p>
    <w:tbl>
      <w:tblPr>
        <w:tblW w:w="5000" w:type="pct"/>
        <w:tblCellMar>
          <w:left w:w="0" w:type="dxa"/>
          <w:right w:w="0" w:type="dxa"/>
        </w:tblCellMar>
        <w:tblLook w:val="04A0" w:firstRow="1" w:lastRow="0" w:firstColumn="1" w:lastColumn="0" w:noHBand="0" w:noVBand="1"/>
      </w:tblPr>
      <w:tblGrid>
        <w:gridCol w:w="3285"/>
        <w:gridCol w:w="3285"/>
        <w:gridCol w:w="3285"/>
      </w:tblGrid>
      <w:tr w:rsidR="00414CB3" w:rsidRPr="00487343" w14:paraId="53381EA6" w14:textId="77777777">
        <w:tc>
          <w:tcPr>
            <w:tcW w:w="3284" w:type="dxa"/>
            <w:tcMar>
              <w:top w:w="0" w:type="dxa"/>
              <w:left w:w="108" w:type="dxa"/>
              <w:bottom w:w="0" w:type="dxa"/>
              <w:right w:w="108" w:type="dxa"/>
            </w:tcMar>
            <w:hideMark/>
          </w:tcPr>
          <w:p w14:paraId="53381EA0" w14:textId="77777777" w:rsidR="00414CB3" w:rsidRPr="00487343" w:rsidRDefault="006C2D31">
            <w:pPr>
              <w:jc w:val="center"/>
              <w:rPr>
                <w:szCs w:val="24"/>
                <w:lang w:eastAsia="lt-LT"/>
              </w:rPr>
            </w:pPr>
            <w:r w:rsidRPr="00487343">
              <w:rPr>
                <w:szCs w:val="24"/>
                <w:lang w:eastAsia="lt-LT"/>
              </w:rPr>
              <w:t>_______________________</w:t>
            </w:r>
          </w:p>
          <w:p w14:paraId="53381EA1" w14:textId="77777777" w:rsidR="00414CB3" w:rsidRPr="00487343" w:rsidRDefault="006C2D31">
            <w:pPr>
              <w:ind w:firstLine="806"/>
              <w:rPr>
                <w:szCs w:val="24"/>
                <w:lang w:eastAsia="lt-LT"/>
              </w:rPr>
            </w:pPr>
            <w:r w:rsidRPr="00487343">
              <w:rPr>
                <w:szCs w:val="24"/>
                <w:vertAlign w:val="superscript"/>
                <w:lang w:eastAsia="lt-LT"/>
              </w:rPr>
              <w:t>(pareigų pavadinimas)</w:t>
            </w:r>
          </w:p>
        </w:tc>
        <w:tc>
          <w:tcPr>
            <w:tcW w:w="3285" w:type="dxa"/>
            <w:tcMar>
              <w:top w:w="0" w:type="dxa"/>
              <w:left w:w="108" w:type="dxa"/>
              <w:bottom w:w="0" w:type="dxa"/>
              <w:right w:w="108" w:type="dxa"/>
            </w:tcMar>
            <w:hideMark/>
          </w:tcPr>
          <w:p w14:paraId="53381EA2" w14:textId="77777777" w:rsidR="00414CB3" w:rsidRPr="00487343" w:rsidRDefault="006C2D31">
            <w:pPr>
              <w:jc w:val="center"/>
              <w:rPr>
                <w:szCs w:val="24"/>
                <w:lang w:eastAsia="lt-LT"/>
              </w:rPr>
            </w:pPr>
            <w:r w:rsidRPr="00487343">
              <w:rPr>
                <w:szCs w:val="24"/>
                <w:lang w:eastAsia="lt-LT"/>
              </w:rPr>
              <w:t>_____________</w:t>
            </w:r>
          </w:p>
          <w:p w14:paraId="53381EA3" w14:textId="77777777" w:rsidR="00414CB3" w:rsidRPr="00487343" w:rsidRDefault="006C2D31">
            <w:pPr>
              <w:jc w:val="center"/>
              <w:rPr>
                <w:szCs w:val="24"/>
                <w:lang w:eastAsia="lt-LT"/>
              </w:rPr>
            </w:pPr>
            <w:r w:rsidRPr="00487343">
              <w:rPr>
                <w:szCs w:val="24"/>
                <w:vertAlign w:val="superscript"/>
                <w:lang w:eastAsia="lt-LT"/>
              </w:rPr>
              <w:t>(parašas)</w:t>
            </w:r>
          </w:p>
        </w:tc>
        <w:tc>
          <w:tcPr>
            <w:tcW w:w="3285" w:type="dxa"/>
            <w:tcMar>
              <w:top w:w="0" w:type="dxa"/>
              <w:left w:w="108" w:type="dxa"/>
              <w:bottom w:w="0" w:type="dxa"/>
              <w:right w:w="108" w:type="dxa"/>
            </w:tcMar>
            <w:hideMark/>
          </w:tcPr>
          <w:p w14:paraId="53381EA4" w14:textId="77777777" w:rsidR="00414CB3" w:rsidRPr="00487343" w:rsidRDefault="006C2D31">
            <w:pPr>
              <w:jc w:val="center"/>
              <w:rPr>
                <w:szCs w:val="24"/>
                <w:lang w:eastAsia="lt-LT"/>
              </w:rPr>
            </w:pPr>
            <w:r w:rsidRPr="00487343">
              <w:rPr>
                <w:szCs w:val="24"/>
                <w:lang w:eastAsia="lt-LT"/>
              </w:rPr>
              <w:t>_____________</w:t>
            </w:r>
          </w:p>
          <w:p w14:paraId="53381EA5" w14:textId="77777777" w:rsidR="00414CB3" w:rsidRPr="00487343" w:rsidRDefault="006C2D31">
            <w:pPr>
              <w:jc w:val="center"/>
              <w:rPr>
                <w:szCs w:val="24"/>
                <w:lang w:eastAsia="lt-LT"/>
              </w:rPr>
            </w:pPr>
            <w:r w:rsidRPr="00487343">
              <w:rPr>
                <w:szCs w:val="24"/>
                <w:vertAlign w:val="superscript"/>
                <w:lang w:eastAsia="lt-LT"/>
              </w:rPr>
              <w:t>(vardas ir pavardė)</w:t>
            </w:r>
          </w:p>
        </w:tc>
      </w:tr>
    </w:tbl>
    <w:p w14:paraId="53381EA7" w14:textId="77777777" w:rsidR="00414CB3" w:rsidRPr="00487343" w:rsidRDefault="00414CB3">
      <w:pPr>
        <w:ind w:firstLine="782"/>
        <w:jc w:val="both"/>
        <w:rPr>
          <w:szCs w:val="24"/>
          <w:lang w:val="en-US" w:eastAsia="lt-LT"/>
        </w:rPr>
      </w:pPr>
    </w:p>
    <w:p w14:paraId="53381EA8" w14:textId="77777777" w:rsidR="00414CB3" w:rsidRPr="00487343" w:rsidRDefault="006C2D31">
      <w:pPr>
        <w:ind w:left="1296" w:firstLine="1296"/>
        <w:jc w:val="both"/>
        <w:rPr>
          <w:szCs w:val="24"/>
          <w:lang w:val="en-US" w:eastAsia="lt-LT"/>
        </w:rPr>
      </w:pPr>
      <w:r w:rsidRPr="00487343">
        <w:rPr>
          <w:szCs w:val="24"/>
          <w:lang w:eastAsia="lt-LT"/>
        </w:rPr>
        <w:t>A. V.</w:t>
      </w:r>
    </w:p>
    <w:p w14:paraId="53381EA9" w14:textId="77777777" w:rsidR="00414CB3" w:rsidRPr="00487343" w:rsidRDefault="00414CB3">
      <w:pPr>
        <w:ind w:firstLine="782"/>
        <w:jc w:val="both"/>
        <w:rPr>
          <w:szCs w:val="24"/>
          <w:lang w:val="en-US" w:eastAsia="lt-LT"/>
        </w:rPr>
      </w:pPr>
    </w:p>
    <w:p w14:paraId="53381EAA" w14:textId="65D69495" w:rsidR="00414CB3" w:rsidRPr="00487343" w:rsidRDefault="006C2D31">
      <w:pPr>
        <w:jc w:val="both"/>
        <w:rPr>
          <w:i/>
          <w:sz w:val="20"/>
          <w:lang w:eastAsia="lt-LT"/>
        </w:rPr>
      </w:pPr>
      <w:r w:rsidRPr="00487343">
        <w:rPr>
          <w:szCs w:val="24"/>
          <w:lang w:eastAsia="lt-LT"/>
        </w:rPr>
        <w:t xml:space="preserve">* </w:t>
      </w:r>
      <w:r w:rsidRPr="00487343">
        <w:rPr>
          <w:i/>
          <w:sz w:val="20"/>
          <w:lang w:eastAsia="lt-LT"/>
        </w:rPr>
        <w:t xml:space="preserve">Rangovo (paslaugų teikėjo ar prekių tiekėjo) pateiktos sąskaitos, perdavimo–priėmimo aktai, dokumentai, pateisinantys patirtas išlaidas, ir išlaidų apmokėjimą įrodančių dokumentų (banko darbuotojo parašu ir banko spaudu patvirtinti išrašai iš sąskaitos ar kiti dokumentai, įrodantys, kad pagal išlaidas pateisinančius dokumentus buvo atliktas mokėjimas) kopijos. </w:t>
      </w:r>
    </w:p>
    <w:p w14:paraId="53381EAB" w14:textId="53C1436B" w:rsidR="00414CB3" w:rsidRPr="00487343" w:rsidRDefault="006C2D31">
      <w:pPr>
        <w:jc w:val="center"/>
      </w:pPr>
      <w:r w:rsidRPr="00487343">
        <w:rPr>
          <w:szCs w:val="24"/>
          <w:lang w:eastAsia="lt-LT"/>
        </w:rPr>
        <w:t>________________</w:t>
      </w:r>
    </w:p>
    <w:p w14:paraId="53381EAC" w14:textId="77777777" w:rsidR="00414CB3" w:rsidRPr="00487343" w:rsidRDefault="00414CB3">
      <w:pPr>
        <w:ind w:left="11057"/>
        <w:rPr>
          <w:bCs/>
          <w:szCs w:val="24"/>
          <w:lang w:eastAsia="lt-LT"/>
        </w:rPr>
        <w:sectPr w:rsidR="00414CB3" w:rsidRPr="00487343">
          <w:pgSz w:w="11907" w:h="16840" w:code="9"/>
          <w:pgMar w:top="1134" w:right="567" w:bottom="1134" w:left="1701" w:header="709" w:footer="709" w:gutter="0"/>
          <w:pgNumType w:start="1"/>
          <w:cols w:space="708"/>
          <w:titlePg/>
          <w:docGrid w:linePitch="326"/>
        </w:sectPr>
      </w:pPr>
    </w:p>
    <w:p w14:paraId="53381EAD" w14:textId="0036DCCD" w:rsidR="00414CB3" w:rsidRPr="00487343" w:rsidRDefault="00FF297C">
      <w:pPr>
        <w:tabs>
          <w:tab w:val="center" w:pos="4680"/>
          <w:tab w:val="right" w:pos="9360"/>
        </w:tabs>
        <w:rPr>
          <w:sz w:val="22"/>
          <w:szCs w:val="22"/>
          <w:lang w:eastAsia="lt-LT"/>
        </w:rPr>
      </w:pPr>
    </w:p>
    <w:p w14:paraId="53381EAE" w14:textId="7D0F3A21" w:rsidR="00414CB3" w:rsidRPr="00487343" w:rsidRDefault="006C2D31" w:rsidP="006C2D31">
      <w:pPr>
        <w:ind w:left="10206"/>
        <w:rPr>
          <w:bCs/>
          <w:szCs w:val="24"/>
          <w:lang w:val="en-US" w:eastAsia="lt-LT"/>
        </w:rPr>
      </w:pPr>
      <w:r w:rsidRPr="00487343">
        <w:rPr>
          <w:bCs/>
          <w:szCs w:val="24"/>
          <w:lang w:eastAsia="lt-LT"/>
        </w:rPr>
        <w:t xml:space="preserve">Aktyvios darbo rinkos politikos priemonių </w:t>
      </w:r>
    </w:p>
    <w:p w14:paraId="53381EAF" w14:textId="77777777" w:rsidR="00414CB3" w:rsidRPr="00487343" w:rsidRDefault="006C2D31" w:rsidP="006C2D31">
      <w:pPr>
        <w:ind w:left="10206"/>
        <w:rPr>
          <w:bCs/>
          <w:szCs w:val="24"/>
          <w:lang w:val="en-US" w:eastAsia="lt-LT"/>
        </w:rPr>
      </w:pPr>
      <w:r w:rsidRPr="00487343">
        <w:rPr>
          <w:bCs/>
          <w:szCs w:val="24"/>
          <w:lang w:eastAsia="lt-LT"/>
        </w:rPr>
        <w:t>taikymo darbdaviams tvarkos aprašo</w:t>
      </w:r>
    </w:p>
    <w:p w14:paraId="53381EB0" w14:textId="77777777" w:rsidR="00414CB3" w:rsidRPr="00487343" w:rsidRDefault="00FF297C" w:rsidP="006C2D31">
      <w:pPr>
        <w:ind w:left="10206"/>
        <w:rPr>
          <w:bCs/>
          <w:szCs w:val="24"/>
          <w:lang w:eastAsia="lt-LT"/>
        </w:rPr>
      </w:pPr>
      <w:r w:rsidR="006C2D31" w:rsidRPr="00487343">
        <w:rPr>
          <w:bCs/>
          <w:szCs w:val="24"/>
          <w:lang w:eastAsia="lt-LT"/>
        </w:rPr>
        <w:t>16</w:t>
      </w:r>
      <w:r w:rsidR="006C2D31" w:rsidRPr="00487343">
        <w:rPr>
          <w:bCs/>
          <w:szCs w:val="24"/>
          <w:vertAlign w:val="superscript"/>
          <w:lang w:eastAsia="lt-LT"/>
        </w:rPr>
        <w:t>1</w:t>
      </w:r>
      <w:r w:rsidR="006C2D31" w:rsidRPr="00487343">
        <w:rPr>
          <w:bCs/>
          <w:szCs w:val="24"/>
          <w:lang w:eastAsia="lt-LT"/>
        </w:rPr>
        <w:t xml:space="preserve"> priedas</w:t>
      </w:r>
    </w:p>
    <w:p w14:paraId="53381EB1" w14:textId="77777777" w:rsidR="00414CB3" w:rsidRPr="00487343" w:rsidRDefault="00414CB3">
      <w:pPr>
        <w:ind w:left="11057"/>
        <w:rPr>
          <w:bCs/>
          <w:szCs w:val="24"/>
          <w:lang w:eastAsia="lt-LT"/>
        </w:rPr>
      </w:pPr>
    </w:p>
    <w:p w14:paraId="53381EB2" w14:textId="22F07C4E" w:rsidR="00414CB3" w:rsidRPr="00487343" w:rsidRDefault="006C2D31">
      <w:pPr>
        <w:jc w:val="center"/>
        <w:rPr>
          <w:b/>
          <w:bCs/>
          <w:szCs w:val="24"/>
          <w:lang w:eastAsia="lt-LT"/>
        </w:rPr>
      </w:pPr>
      <w:r w:rsidRPr="00487343">
        <w:rPr>
          <w:bCs/>
          <w:szCs w:val="24"/>
          <w:lang w:eastAsia="lt-LT"/>
        </w:rPr>
        <w:t>(</w:t>
      </w:r>
      <w:r w:rsidRPr="00487343">
        <w:rPr>
          <w:b/>
          <w:bCs/>
          <w:szCs w:val="24"/>
          <w:lang w:eastAsia="lt-LT"/>
        </w:rPr>
        <w:t>Materialinių ir teisinių sąlygų sukurtai naujai darbo vietai sudarymo akto forma)</w:t>
      </w:r>
    </w:p>
    <w:p w14:paraId="53381EB3" w14:textId="77777777" w:rsidR="00414CB3" w:rsidRPr="00487343" w:rsidRDefault="00414CB3">
      <w:pPr>
        <w:jc w:val="center"/>
        <w:rPr>
          <w:b/>
          <w:bCs/>
          <w:szCs w:val="24"/>
          <w:lang w:eastAsia="lt-LT"/>
        </w:rPr>
      </w:pPr>
    </w:p>
    <w:p w14:paraId="53381EB4" w14:textId="2818C8FD" w:rsidR="00414CB3" w:rsidRPr="00487343" w:rsidRDefault="006C2D31">
      <w:pPr>
        <w:jc w:val="center"/>
        <w:rPr>
          <w:b/>
          <w:bCs/>
          <w:szCs w:val="24"/>
          <w:lang w:eastAsia="lt-LT"/>
        </w:rPr>
      </w:pPr>
      <w:r w:rsidRPr="00487343">
        <w:rPr>
          <w:b/>
          <w:bCs/>
          <w:szCs w:val="24"/>
          <w:lang w:eastAsia="lt-LT"/>
        </w:rPr>
        <w:t>MATERIALINIŲ IR TEISINIŲ SĄLYGŲ SUKURTAI NAUJAI DARBO VIETAI SUDARYMO AKTAS</w:t>
      </w:r>
    </w:p>
    <w:p w14:paraId="53381EB5" w14:textId="77777777" w:rsidR="00414CB3" w:rsidRPr="00487343" w:rsidRDefault="006C2D31">
      <w:pPr>
        <w:jc w:val="center"/>
        <w:rPr>
          <w:szCs w:val="24"/>
          <w:lang w:eastAsia="lt-LT"/>
        </w:rPr>
      </w:pPr>
      <w:r w:rsidRPr="00487343">
        <w:rPr>
          <w:i/>
          <w:iCs/>
          <w:szCs w:val="24"/>
          <w:lang w:eastAsia="lt-LT"/>
        </w:rPr>
        <w:t xml:space="preserve">_________________ </w:t>
      </w:r>
      <w:r w:rsidRPr="00487343">
        <w:rPr>
          <w:b/>
          <w:bCs/>
          <w:szCs w:val="24"/>
          <w:lang w:eastAsia="lt-LT"/>
        </w:rPr>
        <w:t>Nr.</w:t>
      </w:r>
      <w:r w:rsidRPr="00487343">
        <w:rPr>
          <w:szCs w:val="24"/>
          <w:lang w:eastAsia="lt-LT"/>
        </w:rPr>
        <w:t xml:space="preserve"> __________</w:t>
      </w:r>
    </w:p>
    <w:p w14:paraId="53381EB6" w14:textId="616CDAF5" w:rsidR="00414CB3" w:rsidRPr="00487343" w:rsidRDefault="006C2D31">
      <w:pPr>
        <w:ind w:left="5760" w:firstLine="720"/>
        <w:rPr>
          <w:szCs w:val="24"/>
          <w:lang w:eastAsia="lt-LT"/>
        </w:rPr>
      </w:pPr>
      <w:r w:rsidRPr="00487343">
        <w:rPr>
          <w:szCs w:val="24"/>
          <w:vertAlign w:val="superscript"/>
          <w:lang w:eastAsia="lt-LT"/>
        </w:rPr>
        <w:t>(data)</w:t>
      </w:r>
    </w:p>
    <w:p w14:paraId="53381EB7" w14:textId="0F28167C" w:rsidR="00414CB3" w:rsidRPr="00487343" w:rsidRDefault="006C2D31">
      <w:pPr>
        <w:ind w:left="5184" w:firstLine="1296"/>
        <w:rPr>
          <w:szCs w:val="24"/>
          <w:lang w:eastAsia="lt-LT"/>
        </w:rPr>
      </w:pPr>
      <w:r w:rsidRPr="00487343">
        <w:rPr>
          <w:szCs w:val="24"/>
          <w:lang w:eastAsia="lt-LT"/>
        </w:rPr>
        <w:t>_________________</w:t>
      </w:r>
    </w:p>
    <w:p w14:paraId="53381EB8" w14:textId="5C3C6FD7" w:rsidR="00414CB3" w:rsidRPr="00487343" w:rsidRDefault="006C2D31">
      <w:pPr>
        <w:ind w:left="5184" w:firstLine="2784"/>
        <w:rPr>
          <w:szCs w:val="24"/>
          <w:vertAlign w:val="superscript"/>
          <w:lang w:eastAsia="lt-LT"/>
        </w:rPr>
      </w:pPr>
      <w:r w:rsidRPr="00487343">
        <w:rPr>
          <w:szCs w:val="24"/>
          <w:vertAlign w:val="superscript"/>
          <w:lang w:eastAsia="lt-LT"/>
        </w:rPr>
        <w:t>(vieta)</w:t>
      </w:r>
    </w:p>
    <w:p w14:paraId="53381EB9" w14:textId="40C8C2EA" w:rsidR="00414CB3" w:rsidRPr="00487343" w:rsidRDefault="006C2D31">
      <w:pPr>
        <w:widowControl w:val="0"/>
        <w:ind w:left="786" w:hanging="360"/>
        <w:rPr>
          <w:b/>
          <w:bCs/>
          <w:szCs w:val="24"/>
          <w:lang w:eastAsia="lt-LT"/>
        </w:rPr>
      </w:pPr>
      <w:r w:rsidRPr="00487343">
        <w:rPr>
          <w:b/>
          <w:bCs/>
          <w:szCs w:val="24"/>
          <w:lang w:eastAsia="lt-LT"/>
        </w:rPr>
        <w:t>1.</w:t>
      </w:r>
      <w:r w:rsidRPr="00487343">
        <w:rPr>
          <w:b/>
          <w:bCs/>
          <w:szCs w:val="24"/>
          <w:lang w:eastAsia="lt-LT"/>
        </w:rPr>
        <w:tab/>
        <w:t>Informacija apie patikros atlikimą:</w:t>
      </w:r>
    </w:p>
    <w:tbl>
      <w:tblPr>
        <w:tblW w:w="14771" w:type="dxa"/>
        <w:tblInd w:w="108" w:type="dxa"/>
        <w:tblLayout w:type="fixed"/>
        <w:tblLook w:val="0000" w:firstRow="0" w:lastRow="0" w:firstColumn="0" w:lastColumn="0" w:noHBand="0" w:noVBand="0"/>
      </w:tblPr>
      <w:tblGrid>
        <w:gridCol w:w="5557"/>
        <w:gridCol w:w="9214"/>
      </w:tblGrid>
      <w:tr w:rsidR="00487343" w:rsidRPr="00487343" w14:paraId="53381EBC" w14:textId="77777777">
        <w:trPr>
          <w:cantSplit/>
          <w:trHeight w:val="585"/>
        </w:trPr>
        <w:tc>
          <w:tcPr>
            <w:tcW w:w="5557" w:type="dxa"/>
            <w:tcBorders>
              <w:top w:val="single" w:sz="4" w:space="0" w:color="000000"/>
              <w:left w:val="single" w:sz="4" w:space="0" w:color="000000"/>
              <w:bottom w:val="single" w:sz="4" w:space="0" w:color="000000"/>
            </w:tcBorders>
            <w:shd w:val="clear" w:color="auto" w:fill="auto"/>
            <w:vAlign w:val="center"/>
          </w:tcPr>
          <w:p w14:paraId="53381EBA" w14:textId="77777777" w:rsidR="00414CB3" w:rsidRPr="00487343" w:rsidRDefault="006C2D31">
            <w:pPr>
              <w:rPr>
                <w:szCs w:val="24"/>
                <w:lang w:eastAsia="lt-LT"/>
              </w:rPr>
            </w:pPr>
            <w:r w:rsidRPr="00487343">
              <w:rPr>
                <w:szCs w:val="24"/>
                <w:lang w:eastAsia="lt-LT"/>
              </w:rPr>
              <w:t>Tikrinamas subsidijos gavėjas (subsidijos gavėjo pavadinimas, kodas)</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BB" w14:textId="77777777" w:rsidR="00414CB3" w:rsidRPr="00487343" w:rsidRDefault="00414CB3">
            <w:pPr>
              <w:rPr>
                <w:szCs w:val="24"/>
                <w:lang w:eastAsia="lt-LT"/>
              </w:rPr>
            </w:pPr>
          </w:p>
        </w:tc>
      </w:tr>
      <w:tr w:rsidR="00487343" w:rsidRPr="00487343" w14:paraId="53381EBF" w14:textId="77777777">
        <w:trPr>
          <w:cantSplit/>
          <w:trHeight w:val="345"/>
        </w:trPr>
        <w:tc>
          <w:tcPr>
            <w:tcW w:w="5557" w:type="dxa"/>
            <w:tcBorders>
              <w:top w:val="single" w:sz="4" w:space="0" w:color="000000"/>
              <w:left w:val="single" w:sz="4" w:space="0" w:color="000000"/>
              <w:bottom w:val="single" w:sz="4" w:space="0" w:color="000000"/>
            </w:tcBorders>
            <w:shd w:val="clear" w:color="auto" w:fill="auto"/>
            <w:vAlign w:val="center"/>
          </w:tcPr>
          <w:p w14:paraId="53381EBD" w14:textId="77777777" w:rsidR="00414CB3" w:rsidRPr="00487343" w:rsidRDefault="006C2D31">
            <w:pPr>
              <w:rPr>
                <w:szCs w:val="24"/>
                <w:lang w:eastAsia="lt-LT"/>
              </w:rPr>
            </w:pPr>
            <w:r w:rsidRPr="00487343">
              <w:rPr>
                <w:szCs w:val="24"/>
                <w:lang w:eastAsia="lt-LT"/>
              </w:rPr>
              <w:t>Vietinių užimtumo iniciatyvų projekto įgyvendinimo sutarties (toliau – Sutartis) sudarymo data, Nr.</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BE" w14:textId="77777777" w:rsidR="00414CB3" w:rsidRPr="00487343" w:rsidRDefault="00414CB3">
            <w:pPr>
              <w:rPr>
                <w:szCs w:val="24"/>
                <w:lang w:eastAsia="lt-LT"/>
              </w:rPr>
            </w:pPr>
          </w:p>
        </w:tc>
      </w:tr>
      <w:tr w:rsidR="00487343" w:rsidRPr="00487343" w14:paraId="53381EC2" w14:textId="77777777">
        <w:trPr>
          <w:cantSplit/>
          <w:trHeight w:val="291"/>
        </w:trPr>
        <w:tc>
          <w:tcPr>
            <w:tcW w:w="5557" w:type="dxa"/>
            <w:tcBorders>
              <w:top w:val="single" w:sz="4" w:space="0" w:color="000000"/>
              <w:left w:val="single" w:sz="4" w:space="0" w:color="000000"/>
              <w:bottom w:val="single" w:sz="4" w:space="0" w:color="000000"/>
            </w:tcBorders>
            <w:shd w:val="clear" w:color="auto" w:fill="auto"/>
            <w:vAlign w:val="center"/>
          </w:tcPr>
          <w:p w14:paraId="53381EC0" w14:textId="77777777" w:rsidR="00414CB3" w:rsidRPr="00487343" w:rsidRDefault="006C2D31">
            <w:pPr>
              <w:rPr>
                <w:szCs w:val="24"/>
                <w:lang w:eastAsia="lt-LT"/>
              </w:rPr>
            </w:pPr>
            <w:r w:rsidRPr="00487343">
              <w:rPr>
                <w:szCs w:val="24"/>
                <w:lang w:eastAsia="lt-LT"/>
              </w:rPr>
              <w:t>Patikros atlikimo vieta</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C1" w14:textId="77777777" w:rsidR="00414CB3" w:rsidRPr="00487343" w:rsidRDefault="00414CB3">
            <w:pPr>
              <w:rPr>
                <w:szCs w:val="24"/>
                <w:lang w:eastAsia="lt-LT"/>
              </w:rPr>
            </w:pPr>
          </w:p>
        </w:tc>
      </w:tr>
      <w:tr w:rsidR="00487343" w:rsidRPr="00487343" w14:paraId="53381EC5" w14:textId="77777777">
        <w:trPr>
          <w:cantSplit/>
          <w:trHeight w:val="237"/>
        </w:trPr>
        <w:tc>
          <w:tcPr>
            <w:tcW w:w="5557" w:type="dxa"/>
            <w:tcBorders>
              <w:top w:val="single" w:sz="4" w:space="0" w:color="000000"/>
              <w:left w:val="single" w:sz="4" w:space="0" w:color="000000"/>
              <w:bottom w:val="single" w:sz="4" w:space="0" w:color="000000"/>
            </w:tcBorders>
            <w:shd w:val="clear" w:color="auto" w:fill="auto"/>
            <w:vAlign w:val="center"/>
          </w:tcPr>
          <w:p w14:paraId="53381EC3" w14:textId="77777777" w:rsidR="00414CB3" w:rsidRPr="00487343" w:rsidRDefault="006C2D31">
            <w:pPr>
              <w:rPr>
                <w:szCs w:val="24"/>
                <w:lang w:eastAsia="lt-LT"/>
              </w:rPr>
            </w:pPr>
            <w:r w:rsidRPr="00487343">
              <w:rPr>
                <w:szCs w:val="24"/>
                <w:lang w:eastAsia="lt-LT"/>
              </w:rPr>
              <w:t>Patikros tikslas</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C4" w14:textId="77777777" w:rsidR="00414CB3" w:rsidRPr="00487343" w:rsidRDefault="00414CB3">
            <w:pPr>
              <w:rPr>
                <w:szCs w:val="24"/>
                <w:lang w:eastAsia="lt-LT"/>
              </w:rPr>
            </w:pPr>
          </w:p>
        </w:tc>
      </w:tr>
      <w:tr w:rsidR="00487343" w:rsidRPr="00487343" w14:paraId="53381EC8" w14:textId="77777777">
        <w:trPr>
          <w:cantSplit/>
          <w:trHeight w:val="237"/>
        </w:trPr>
        <w:tc>
          <w:tcPr>
            <w:tcW w:w="5557" w:type="dxa"/>
            <w:tcBorders>
              <w:top w:val="single" w:sz="4" w:space="0" w:color="000000"/>
              <w:left w:val="single" w:sz="4" w:space="0" w:color="000000"/>
              <w:bottom w:val="single" w:sz="4" w:space="0" w:color="000000"/>
            </w:tcBorders>
            <w:shd w:val="clear" w:color="auto" w:fill="auto"/>
            <w:vAlign w:val="center"/>
          </w:tcPr>
          <w:p w14:paraId="53381EC6" w14:textId="77777777" w:rsidR="00414CB3" w:rsidRPr="00487343" w:rsidRDefault="006C2D31">
            <w:pPr>
              <w:rPr>
                <w:szCs w:val="24"/>
                <w:lang w:eastAsia="lt-LT"/>
              </w:rPr>
            </w:pPr>
            <w:r w:rsidRPr="00487343">
              <w:rPr>
                <w:szCs w:val="24"/>
                <w:lang w:eastAsia="lt-LT"/>
              </w:rPr>
              <w:t>Patikros atlikimo pagrindas</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C7" w14:textId="77777777" w:rsidR="00414CB3" w:rsidRPr="00487343" w:rsidRDefault="00414CB3">
            <w:pPr>
              <w:rPr>
                <w:szCs w:val="24"/>
                <w:lang w:eastAsia="lt-LT"/>
              </w:rPr>
            </w:pPr>
          </w:p>
        </w:tc>
      </w:tr>
      <w:tr w:rsidR="00487343" w:rsidRPr="00487343" w14:paraId="53381ECB" w14:textId="77777777">
        <w:trPr>
          <w:cantSplit/>
          <w:trHeight w:val="219"/>
        </w:trPr>
        <w:tc>
          <w:tcPr>
            <w:tcW w:w="5557" w:type="dxa"/>
            <w:tcBorders>
              <w:top w:val="single" w:sz="4" w:space="0" w:color="000000"/>
              <w:left w:val="single" w:sz="4" w:space="0" w:color="000000"/>
              <w:bottom w:val="single" w:sz="4" w:space="0" w:color="000000"/>
            </w:tcBorders>
            <w:shd w:val="clear" w:color="auto" w:fill="auto"/>
            <w:vAlign w:val="center"/>
          </w:tcPr>
          <w:p w14:paraId="53381EC9" w14:textId="77777777" w:rsidR="00414CB3" w:rsidRPr="00487343" w:rsidRDefault="006C2D31">
            <w:pPr>
              <w:rPr>
                <w:szCs w:val="24"/>
                <w:lang w:eastAsia="lt-LT"/>
              </w:rPr>
            </w:pPr>
            <w:r w:rsidRPr="00487343">
              <w:rPr>
                <w:szCs w:val="24"/>
                <w:lang w:eastAsia="lt-LT"/>
              </w:rPr>
              <w:t>Patikros vykdytojai (vardas, pavardė, pareigos)</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CA" w14:textId="77777777" w:rsidR="00414CB3" w:rsidRPr="00487343" w:rsidRDefault="00414CB3">
            <w:pPr>
              <w:rPr>
                <w:szCs w:val="24"/>
                <w:lang w:eastAsia="lt-LT"/>
              </w:rPr>
            </w:pPr>
          </w:p>
        </w:tc>
      </w:tr>
      <w:tr w:rsidR="00487343" w:rsidRPr="00487343" w14:paraId="53381ECE" w14:textId="77777777">
        <w:trPr>
          <w:cantSplit/>
          <w:trHeight w:val="259"/>
        </w:trPr>
        <w:tc>
          <w:tcPr>
            <w:tcW w:w="5557" w:type="dxa"/>
            <w:tcBorders>
              <w:top w:val="single" w:sz="4" w:space="0" w:color="000000"/>
              <w:left w:val="single" w:sz="4" w:space="0" w:color="000000"/>
              <w:bottom w:val="single" w:sz="4" w:space="0" w:color="000000"/>
            </w:tcBorders>
            <w:shd w:val="clear" w:color="auto" w:fill="auto"/>
            <w:vAlign w:val="center"/>
          </w:tcPr>
          <w:p w14:paraId="53381ECC" w14:textId="77777777" w:rsidR="00414CB3" w:rsidRPr="00487343" w:rsidRDefault="006C2D31">
            <w:pPr>
              <w:rPr>
                <w:szCs w:val="24"/>
                <w:lang w:eastAsia="lt-LT"/>
              </w:rPr>
            </w:pPr>
            <w:r w:rsidRPr="00487343">
              <w:rPr>
                <w:szCs w:val="24"/>
                <w:lang w:eastAsia="lt-LT"/>
              </w:rPr>
              <w:t>Patikros atlikimo terminas</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CD" w14:textId="77777777" w:rsidR="00414CB3" w:rsidRPr="00487343" w:rsidRDefault="00414CB3">
            <w:pPr>
              <w:rPr>
                <w:szCs w:val="24"/>
                <w:lang w:eastAsia="lt-LT"/>
              </w:rPr>
            </w:pPr>
          </w:p>
        </w:tc>
      </w:tr>
      <w:tr w:rsidR="00487343" w:rsidRPr="00487343" w14:paraId="53381ED1" w14:textId="77777777">
        <w:trPr>
          <w:cantSplit/>
          <w:trHeight w:val="259"/>
        </w:trPr>
        <w:tc>
          <w:tcPr>
            <w:tcW w:w="5557" w:type="dxa"/>
            <w:tcBorders>
              <w:top w:val="single" w:sz="4" w:space="0" w:color="000000"/>
              <w:left w:val="single" w:sz="4" w:space="0" w:color="000000"/>
              <w:bottom w:val="single" w:sz="4" w:space="0" w:color="000000"/>
            </w:tcBorders>
            <w:shd w:val="clear" w:color="auto" w:fill="auto"/>
            <w:vAlign w:val="center"/>
          </w:tcPr>
          <w:p w14:paraId="53381ECF" w14:textId="77777777" w:rsidR="00414CB3" w:rsidRPr="00487343" w:rsidRDefault="006C2D31">
            <w:pPr>
              <w:rPr>
                <w:szCs w:val="24"/>
                <w:lang w:eastAsia="lt-LT"/>
              </w:rPr>
            </w:pPr>
            <w:r w:rsidRPr="00487343">
              <w:rPr>
                <w:szCs w:val="24"/>
                <w:lang w:eastAsia="lt-LT"/>
              </w:rPr>
              <w:t>Patikroje dalyvavo (vardas, pavardė)</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D0" w14:textId="77777777" w:rsidR="00414CB3" w:rsidRPr="00487343" w:rsidRDefault="00414CB3">
            <w:pPr>
              <w:rPr>
                <w:szCs w:val="24"/>
                <w:lang w:eastAsia="lt-LT"/>
              </w:rPr>
            </w:pPr>
          </w:p>
        </w:tc>
      </w:tr>
      <w:tr w:rsidR="00487343" w:rsidRPr="00487343" w14:paraId="53381ED4" w14:textId="77777777">
        <w:trPr>
          <w:cantSplit/>
          <w:trHeight w:val="259"/>
        </w:trPr>
        <w:tc>
          <w:tcPr>
            <w:tcW w:w="5557" w:type="dxa"/>
            <w:tcBorders>
              <w:top w:val="single" w:sz="4" w:space="0" w:color="000000"/>
              <w:left w:val="single" w:sz="4" w:space="0" w:color="000000"/>
              <w:bottom w:val="single" w:sz="4" w:space="0" w:color="000000"/>
            </w:tcBorders>
            <w:shd w:val="clear" w:color="auto" w:fill="auto"/>
            <w:vAlign w:val="center"/>
          </w:tcPr>
          <w:p w14:paraId="53381ED2" w14:textId="77777777" w:rsidR="00414CB3" w:rsidRPr="00487343" w:rsidRDefault="006C2D31">
            <w:pPr>
              <w:rPr>
                <w:szCs w:val="24"/>
                <w:lang w:eastAsia="lt-LT"/>
              </w:rPr>
            </w:pPr>
            <w:r w:rsidRPr="00487343">
              <w:rPr>
                <w:szCs w:val="24"/>
                <w:lang w:eastAsia="lt-LT"/>
              </w:rPr>
              <w:t>Darbo vietos steigimo adresas</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D3" w14:textId="77777777" w:rsidR="00414CB3" w:rsidRPr="00487343" w:rsidRDefault="00414CB3">
            <w:pPr>
              <w:rPr>
                <w:szCs w:val="24"/>
                <w:lang w:eastAsia="lt-LT"/>
              </w:rPr>
            </w:pPr>
          </w:p>
        </w:tc>
      </w:tr>
      <w:tr w:rsidR="00414CB3" w:rsidRPr="00487343" w14:paraId="53381ED7" w14:textId="77777777">
        <w:trPr>
          <w:cantSplit/>
          <w:trHeight w:val="259"/>
        </w:trPr>
        <w:tc>
          <w:tcPr>
            <w:tcW w:w="5557" w:type="dxa"/>
            <w:tcBorders>
              <w:top w:val="single" w:sz="4" w:space="0" w:color="000000"/>
              <w:left w:val="single" w:sz="4" w:space="0" w:color="000000"/>
              <w:bottom w:val="single" w:sz="4" w:space="0" w:color="000000"/>
            </w:tcBorders>
            <w:shd w:val="clear" w:color="auto" w:fill="auto"/>
            <w:vAlign w:val="center"/>
          </w:tcPr>
          <w:p w14:paraId="53381ED5" w14:textId="77777777" w:rsidR="00414CB3" w:rsidRPr="00487343" w:rsidRDefault="006C2D31">
            <w:pPr>
              <w:rPr>
                <w:szCs w:val="24"/>
                <w:lang w:eastAsia="lt-LT"/>
              </w:rPr>
            </w:pPr>
            <w:r w:rsidRPr="00487343">
              <w:rPr>
                <w:szCs w:val="24"/>
                <w:lang w:eastAsia="lt-LT"/>
              </w:rPr>
              <w:t>Data, kada subsidijos gavėjas pateikė Užimtumo tarnybai prie Lietuvos Respublikos socialinės apsaugos ir darbo ministerijos raštišką pranešimą apie sudarytas materialines ir teisines sąlygas naujai darbo vietai sukurti</w:t>
            </w:r>
          </w:p>
        </w:tc>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1ED6" w14:textId="77777777" w:rsidR="00414CB3" w:rsidRPr="00487343" w:rsidRDefault="00414CB3">
            <w:pPr>
              <w:rPr>
                <w:szCs w:val="24"/>
                <w:lang w:eastAsia="lt-LT"/>
              </w:rPr>
            </w:pPr>
          </w:p>
        </w:tc>
      </w:tr>
    </w:tbl>
    <w:p w14:paraId="53381ED8" w14:textId="4FB3D394" w:rsidR="00414CB3" w:rsidRPr="00487343" w:rsidRDefault="00414CB3">
      <w:pPr>
        <w:ind w:left="786"/>
        <w:rPr>
          <w:b/>
          <w:szCs w:val="24"/>
          <w:lang w:eastAsia="lt-LT"/>
        </w:rPr>
      </w:pPr>
    </w:p>
    <w:p w14:paraId="53381ED9" w14:textId="6416435B" w:rsidR="00414CB3" w:rsidRPr="00487343" w:rsidRDefault="006C2D31">
      <w:pPr>
        <w:ind w:left="786" w:hanging="360"/>
        <w:rPr>
          <w:b/>
          <w:szCs w:val="24"/>
          <w:lang w:eastAsia="lt-LT"/>
        </w:rPr>
      </w:pPr>
      <w:r w:rsidRPr="00487343">
        <w:rPr>
          <w:b/>
          <w:szCs w:val="24"/>
          <w:lang w:eastAsia="lt-LT"/>
        </w:rPr>
        <w:t>2.</w:t>
      </w:r>
      <w:r w:rsidRPr="00487343">
        <w:rPr>
          <w:b/>
          <w:szCs w:val="24"/>
          <w:lang w:eastAsia="lt-LT"/>
        </w:rPr>
        <w:tab/>
        <w:t>Sutarties įsipareigojimų vykdymo vertinimas: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8168"/>
        <w:gridCol w:w="840"/>
        <w:gridCol w:w="790"/>
        <w:gridCol w:w="4001"/>
      </w:tblGrid>
      <w:tr w:rsidR="00487343" w:rsidRPr="00487343" w14:paraId="53381EDF" w14:textId="77777777">
        <w:trPr>
          <w:trHeight w:val="369"/>
        </w:trPr>
        <w:tc>
          <w:tcPr>
            <w:tcW w:w="948" w:type="dxa"/>
            <w:tcMar>
              <w:top w:w="0" w:type="dxa"/>
              <w:left w:w="108" w:type="dxa"/>
              <w:bottom w:w="0" w:type="dxa"/>
              <w:right w:w="108" w:type="dxa"/>
            </w:tcMar>
            <w:hideMark/>
          </w:tcPr>
          <w:p w14:paraId="53381EDA" w14:textId="77777777" w:rsidR="00414CB3" w:rsidRPr="00487343" w:rsidRDefault="006C2D31">
            <w:pPr>
              <w:jc w:val="both"/>
              <w:rPr>
                <w:b/>
                <w:szCs w:val="24"/>
                <w:lang w:eastAsia="lt-LT"/>
              </w:rPr>
            </w:pPr>
            <w:r w:rsidRPr="00487343">
              <w:rPr>
                <w:b/>
                <w:szCs w:val="24"/>
                <w:lang w:eastAsia="lt-LT"/>
              </w:rPr>
              <w:t xml:space="preserve">Ei. Nr. </w:t>
            </w:r>
          </w:p>
        </w:tc>
        <w:tc>
          <w:tcPr>
            <w:tcW w:w="8168" w:type="dxa"/>
            <w:tcMar>
              <w:top w:w="0" w:type="dxa"/>
              <w:left w:w="108" w:type="dxa"/>
              <w:bottom w:w="0" w:type="dxa"/>
              <w:right w:w="108" w:type="dxa"/>
            </w:tcMar>
            <w:hideMark/>
          </w:tcPr>
          <w:p w14:paraId="53381EDB" w14:textId="77777777" w:rsidR="00414CB3" w:rsidRPr="00487343" w:rsidRDefault="006C2D31">
            <w:pPr>
              <w:jc w:val="both"/>
              <w:rPr>
                <w:b/>
                <w:szCs w:val="24"/>
                <w:lang w:eastAsia="lt-LT"/>
              </w:rPr>
            </w:pPr>
            <w:r w:rsidRPr="00487343">
              <w:rPr>
                <w:b/>
                <w:szCs w:val="24"/>
                <w:lang w:eastAsia="lt-LT"/>
              </w:rPr>
              <w:t xml:space="preserve">Subsidijos gavėjo įsipareigojimų vykdymas </w:t>
            </w:r>
          </w:p>
        </w:tc>
        <w:tc>
          <w:tcPr>
            <w:tcW w:w="840" w:type="dxa"/>
            <w:tcMar>
              <w:top w:w="0" w:type="dxa"/>
              <w:left w:w="108" w:type="dxa"/>
              <w:bottom w:w="0" w:type="dxa"/>
              <w:right w:w="108" w:type="dxa"/>
            </w:tcMar>
            <w:hideMark/>
          </w:tcPr>
          <w:p w14:paraId="53381EDC" w14:textId="77777777" w:rsidR="00414CB3" w:rsidRPr="00487343" w:rsidRDefault="006C2D31">
            <w:pPr>
              <w:jc w:val="both"/>
              <w:rPr>
                <w:b/>
                <w:szCs w:val="24"/>
                <w:lang w:eastAsia="lt-LT"/>
              </w:rPr>
            </w:pPr>
            <w:r w:rsidRPr="00487343">
              <w:rPr>
                <w:b/>
                <w:szCs w:val="24"/>
                <w:lang w:eastAsia="lt-LT"/>
              </w:rPr>
              <w:t xml:space="preserve">Taip </w:t>
            </w:r>
          </w:p>
        </w:tc>
        <w:tc>
          <w:tcPr>
            <w:tcW w:w="790" w:type="dxa"/>
            <w:tcMar>
              <w:top w:w="0" w:type="dxa"/>
              <w:left w:w="108" w:type="dxa"/>
              <w:bottom w:w="0" w:type="dxa"/>
              <w:right w:w="108" w:type="dxa"/>
            </w:tcMar>
            <w:hideMark/>
          </w:tcPr>
          <w:p w14:paraId="53381EDD" w14:textId="77777777" w:rsidR="00414CB3" w:rsidRPr="00487343" w:rsidRDefault="006C2D31">
            <w:pPr>
              <w:jc w:val="both"/>
              <w:rPr>
                <w:b/>
                <w:szCs w:val="24"/>
                <w:lang w:eastAsia="lt-LT"/>
              </w:rPr>
            </w:pPr>
            <w:r w:rsidRPr="00487343">
              <w:rPr>
                <w:b/>
                <w:szCs w:val="24"/>
                <w:lang w:eastAsia="lt-LT"/>
              </w:rPr>
              <w:t>Ne</w:t>
            </w:r>
          </w:p>
        </w:tc>
        <w:tc>
          <w:tcPr>
            <w:tcW w:w="4001" w:type="dxa"/>
            <w:tcMar>
              <w:top w:w="0" w:type="dxa"/>
              <w:left w:w="108" w:type="dxa"/>
              <w:bottom w:w="0" w:type="dxa"/>
              <w:right w:w="108" w:type="dxa"/>
            </w:tcMar>
            <w:hideMark/>
          </w:tcPr>
          <w:p w14:paraId="53381EDE" w14:textId="77777777" w:rsidR="00414CB3" w:rsidRPr="00487343" w:rsidRDefault="006C2D31">
            <w:pPr>
              <w:jc w:val="both"/>
              <w:rPr>
                <w:b/>
                <w:szCs w:val="24"/>
                <w:lang w:eastAsia="lt-LT"/>
              </w:rPr>
            </w:pPr>
            <w:r w:rsidRPr="00487343">
              <w:rPr>
                <w:b/>
                <w:szCs w:val="24"/>
                <w:lang w:eastAsia="lt-LT"/>
              </w:rPr>
              <w:t>Komentaras</w:t>
            </w:r>
          </w:p>
        </w:tc>
      </w:tr>
      <w:tr w:rsidR="00487343" w:rsidRPr="00487343" w14:paraId="53381EE5" w14:textId="77777777">
        <w:trPr>
          <w:trHeight w:val="476"/>
        </w:trPr>
        <w:tc>
          <w:tcPr>
            <w:tcW w:w="948" w:type="dxa"/>
            <w:tcMar>
              <w:top w:w="0" w:type="dxa"/>
              <w:left w:w="108" w:type="dxa"/>
              <w:bottom w:w="0" w:type="dxa"/>
              <w:right w:w="108" w:type="dxa"/>
            </w:tcMar>
          </w:tcPr>
          <w:p w14:paraId="53381EE0" w14:textId="77777777" w:rsidR="00414CB3" w:rsidRPr="00487343" w:rsidRDefault="006C2D31">
            <w:pPr>
              <w:jc w:val="both"/>
              <w:rPr>
                <w:szCs w:val="24"/>
                <w:lang w:eastAsia="lt-LT"/>
              </w:rPr>
            </w:pPr>
            <w:r w:rsidRPr="00487343">
              <w:rPr>
                <w:szCs w:val="24"/>
                <w:lang w:eastAsia="lt-LT"/>
              </w:rPr>
              <w:lastRenderedPageBreak/>
              <w:t>1.</w:t>
            </w:r>
          </w:p>
        </w:tc>
        <w:tc>
          <w:tcPr>
            <w:tcW w:w="8168" w:type="dxa"/>
            <w:tcMar>
              <w:top w:w="0" w:type="dxa"/>
              <w:left w:w="108" w:type="dxa"/>
              <w:bottom w:w="0" w:type="dxa"/>
              <w:right w:w="108" w:type="dxa"/>
            </w:tcMar>
          </w:tcPr>
          <w:p w14:paraId="53381EE1" w14:textId="77777777" w:rsidR="00414CB3" w:rsidRPr="00487343" w:rsidRDefault="006C2D31">
            <w:pPr>
              <w:jc w:val="both"/>
              <w:rPr>
                <w:szCs w:val="24"/>
                <w:lang w:eastAsia="lt-LT"/>
              </w:rPr>
            </w:pPr>
            <w:r w:rsidRPr="00487343">
              <w:rPr>
                <w:szCs w:val="24"/>
                <w:lang w:eastAsia="lt-LT"/>
              </w:rPr>
              <w:t>Darbo vieta įsteigta tokia, kokia buvo nurodyta Sutarties 2.1 papunktyje ir iki Sutarties 2.1 papunktyje nurodyto termino</w:t>
            </w:r>
          </w:p>
        </w:tc>
        <w:tc>
          <w:tcPr>
            <w:tcW w:w="840" w:type="dxa"/>
            <w:tcMar>
              <w:top w:w="0" w:type="dxa"/>
              <w:left w:w="108" w:type="dxa"/>
              <w:bottom w:w="0" w:type="dxa"/>
              <w:right w:w="108" w:type="dxa"/>
            </w:tcMar>
          </w:tcPr>
          <w:p w14:paraId="53381EE2"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EE3"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EE4" w14:textId="77777777" w:rsidR="00414CB3" w:rsidRPr="00487343" w:rsidRDefault="00414CB3">
            <w:pPr>
              <w:jc w:val="both"/>
              <w:rPr>
                <w:i/>
                <w:szCs w:val="24"/>
                <w:lang w:eastAsia="lt-LT"/>
              </w:rPr>
            </w:pPr>
          </w:p>
        </w:tc>
      </w:tr>
      <w:tr w:rsidR="00487343" w:rsidRPr="00487343" w14:paraId="53381EEB" w14:textId="77777777">
        <w:trPr>
          <w:trHeight w:val="476"/>
        </w:trPr>
        <w:tc>
          <w:tcPr>
            <w:tcW w:w="948" w:type="dxa"/>
            <w:tcMar>
              <w:top w:w="0" w:type="dxa"/>
              <w:left w:w="108" w:type="dxa"/>
              <w:bottom w:w="0" w:type="dxa"/>
              <w:right w:w="108" w:type="dxa"/>
            </w:tcMar>
          </w:tcPr>
          <w:p w14:paraId="53381EE6" w14:textId="77777777" w:rsidR="00414CB3" w:rsidRPr="00487343" w:rsidRDefault="006C2D31">
            <w:pPr>
              <w:jc w:val="both"/>
              <w:rPr>
                <w:szCs w:val="24"/>
                <w:lang w:eastAsia="lt-LT"/>
              </w:rPr>
            </w:pPr>
            <w:r w:rsidRPr="00487343">
              <w:rPr>
                <w:szCs w:val="24"/>
                <w:lang w:eastAsia="lt-LT"/>
              </w:rPr>
              <w:t xml:space="preserve">2. </w:t>
            </w:r>
          </w:p>
        </w:tc>
        <w:tc>
          <w:tcPr>
            <w:tcW w:w="8168" w:type="dxa"/>
            <w:tcMar>
              <w:top w:w="0" w:type="dxa"/>
              <w:left w:w="108" w:type="dxa"/>
              <w:bottom w:w="0" w:type="dxa"/>
              <w:right w:w="108" w:type="dxa"/>
            </w:tcMar>
          </w:tcPr>
          <w:p w14:paraId="53381EE7" w14:textId="77777777" w:rsidR="00414CB3" w:rsidRPr="00487343" w:rsidRDefault="006C2D31">
            <w:pPr>
              <w:jc w:val="both"/>
              <w:rPr>
                <w:szCs w:val="24"/>
                <w:lang w:eastAsia="lt-LT"/>
              </w:rPr>
            </w:pPr>
            <w:r w:rsidRPr="00487343">
              <w:rPr>
                <w:szCs w:val="24"/>
                <w:lang w:eastAsia="lt-LT"/>
              </w:rPr>
              <w:t>Subsidijos gavėjas skyrė nuosavų lėšų projektui įgyvendinti, kaip nurodyta Sutarties 2.2 papunktyje</w:t>
            </w:r>
          </w:p>
        </w:tc>
        <w:tc>
          <w:tcPr>
            <w:tcW w:w="840" w:type="dxa"/>
            <w:tcMar>
              <w:top w:w="0" w:type="dxa"/>
              <w:left w:w="108" w:type="dxa"/>
              <w:bottom w:w="0" w:type="dxa"/>
              <w:right w:w="108" w:type="dxa"/>
            </w:tcMar>
          </w:tcPr>
          <w:p w14:paraId="53381EE8"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EE9"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EEA" w14:textId="77777777" w:rsidR="00414CB3" w:rsidRPr="00487343" w:rsidRDefault="00414CB3">
            <w:pPr>
              <w:jc w:val="both"/>
              <w:rPr>
                <w:i/>
                <w:szCs w:val="24"/>
                <w:lang w:eastAsia="lt-LT"/>
              </w:rPr>
            </w:pPr>
          </w:p>
        </w:tc>
      </w:tr>
      <w:tr w:rsidR="00487343" w:rsidRPr="00487343" w14:paraId="53381EF1" w14:textId="77777777">
        <w:trPr>
          <w:trHeight w:val="608"/>
        </w:trPr>
        <w:tc>
          <w:tcPr>
            <w:tcW w:w="948" w:type="dxa"/>
            <w:tcMar>
              <w:top w:w="0" w:type="dxa"/>
              <w:left w:w="108" w:type="dxa"/>
              <w:bottom w:w="0" w:type="dxa"/>
              <w:right w:w="108" w:type="dxa"/>
            </w:tcMar>
          </w:tcPr>
          <w:p w14:paraId="53381EEC" w14:textId="77777777" w:rsidR="00414CB3" w:rsidRPr="00487343" w:rsidRDefault="006C2D31">
            <w:pPr>
              <w:rPr>
                <w:szCs w:val="24"/>
                <w:lang w:eastAsia="lt-LT"/>
              </w:rPr>
            </w:pPr>
            <w:r w:rsidRPr="00487343">
              <w:rPr>
                <w:szCs w:val="24"/>
                <w:lang w:eastAsia="lt-LT"/>
              </w:rPr>
              <w:t>3.</w:t>
            </w:r>
          </w:p>
        </w:tc>
        <w:tc>
          <w:tcPr>
            <w:tcW w:w="8168" w:type="dxa"/>
            <w:tcMar>
              <w:top w:w="0" w:type="dxa"/>
              <w:left w:w="108" w:type="dxa"/>
              <w:bottom w:w="0" w:type="dxa"/>
              <w:right w:w="108" w:type="dxa"/>
            </w:tcMar>
          </w:tcPr>
          <w:p w14:paraId="53381EED" w14:textId="77777777" w:rsidR="00414CB3" w:rsidRPr="00487343" w:rsidRDefault="006C2D31">
            <w:pPr>
              <w:jc w:val="both"/>
              <w:rPr>
                <w:szCs w:val="24"/>
                <w:lang w:eastAsia="lt-LT"/>
              </w:rPr>
            </w:pPr>
            <w:r w:rsidRPr="00487343">
              <w:rPr>
                <w:szCs w:val="24"/>
                <w:lang w:eastAsia="lt-LT"/>
              </w:rPr>
              <w:t>Skirtos lėšos darbo vietai steigti yra panaudotos pagal vietinių užimtumo iniciatyvų paraiškoje pateiktą sąmatą (Sutarties 2.12 papunktis).</w:t>
            </w:r>
          </w:p>
        </w:tc>
        <w:tc>
          <w:tcPr>
            <w:tcW w:w="840" w:type="dxa"/>
            <w:tcMar>
              <w:top w:w="0" w:type="dxa"/>
              <w:left w:w="108" w:type="dxa"/>
              <w:bottom w:w="0" w:type="dxa"/>
              <w:right w:w="108" w:type="dxa"/>
            </w:tcMar>
          </w:tcPr>
          <w:p w14:paraId="53381EEE"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EEF"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EF0" w14:textId="77777777" w:rsidR="00414CB3" w:rsidRPr="00487343" w:rsidRDefault="006C2D31">
            <w:pPr>
              <w:jc w:val="both"/>
              <w:rPr>
                <w:szCs w:val="24"/>
                <w:lang w:eastAsia="lt-LT"/>
              </w:rPr>
            </w:pPr>
            <w:r w:rsidRPr="00487343">
              <w:rPr>
                <w:i/>
                <w:szCs w:val="24"/>
                <w:lang w:eastAsia="lt-LT"/>
              </w:rPr>
              <w:t>(sutikrinti banko išrašus ir sąmatą, jei sąmata buvo tikslinama, nurodyti)</w:t>
            </w:r>
          </w:p>
        </w:tc>
      </w:tr>
      <w:tr w:rsidR="00487343" w:rsidRPr="00487343" w14:paraId="53381EF7" w14:textId="77777777">
        <w:trPr>
          <w:trHeight w:val="608"/>
        </w:trPr>
        <w:tc>
          <w:tcPr>
            <w:tcW w:w="948" w:type="dxa"/>
            <w:tcMar>
              <w:top w:w="0" w:type="dxa"/>
              <w:left w:w="108" w:type="dxa"/>
              <w:bottom w:w="0" w:type="dxa"/>
              <w:right w:w="108" w:type="dxa"/>
            </w:tcMar>
          </w:tcPr>
          <w:p w14:paraId="53381EF2" w14:textId="77777777" w:rsidR="00414CB3" w:rsidRPr="00487343" w:rsidRDefault="006C2D31">
            <w:pPr>
              <w:rPr>
                <w:szCs w:val="24"/>
                <w:lang w:eastAsia="lt-LT"/>
              </w:rPr>
            </w:pPr>
            <w:r w:rsidRPr="00487343">
              <w:rPr>
                <w:szCs w:val="24"/>
                <w:lang w:eastAsia="lt-LT"/>
              </w:rPr>
              <w:t>4.</w:t>
            </w:r>
          </w:p>
        </w:tc>
        <w:tc>
          <w:tcPr>
            <w:tcW w:w="8168" w:type="dxa"/>
            <w:tcMar>
              <w:top w:w="0" w:type="dxa"/>
              <w:left w:w="108" w:type="dxa"/>
              <w:bottom w:w="0" w:type="dxa"/>
              <w:right w:w="108" w:type="dxa"/>
            </w:tcMar>
          </w:tcPr>
          <w:p w14:paraId="53381EF3" w14:textId="77777777" w:rsidR="00414CB3" w:rsidRPr="00487343" w:rsidRDefault="006C2D31">
            <w:pPr>
              <w:jc w:val="both"/>
              <w:rPr>
                <w:szCs w:val="24"/>
                <w:lang w:eastAsia="lt-LT"/>
              </w:rPr>
            </w:pPr>
            <w:r w:rsidRPr="00487343">
              <w:rPr>
                <w:szCs w:val="24"/>
                <w:lang w:eastAsia="lt-LT"/>
              </w:rPr>
              <w:t>Vietinių užimtumo iniciatyvų paraiškoje numatytos veiklos įgyvendintos paraiškoje nurodytais laikotarpiais (Sutarties 2.28 papunktis)</w:t>
            </w:r>
          </w:p>
        </w:tc>
        <w:tc>
          <w:tcPr>
            <w:tcW w:w="840" w:type="dxa"/>
            <w:tcMar>
              <w:top w:w="0" w:type="dxa"/>
              <w:left w:w="108" w:type="dxa"/>
              <w:bottom w:w="0" w:type="dxa"/>
              <w:right w:w="108" w:type="dxa"/>
            </w:tcMar>
          </w:tcPr>
          <w:p w14:paraId="53381EF4"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EF5"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EF6" w14:textId="77777777" w:rsidR="00414CB3" w:rsidRPr="00487343" w:rsidRDefault="006C2D31">
            <w:pPr>
              <w:jc w:val="both"/>
              <w:rPr>
                <w:i/>
                <w:szCs w:val="24"/>
                <w:lang w:eastAsia="lt-LT"/>
              </w:rPr>
            </w:pPr>
            <w:r w:rsidRPr="00487343">
              <w:rPr>
                <w:i/>
                <w:szCs w:val="24"/>
                <w:lang w:eastAsia="lt-LT"/>
              </w:rPr>
              <w:t>(jeigu paraiška buvo tikslinama, nurodyti)</w:t>
            </w:r>
          </w:p>
        </w:tc>
      </w:tr>
      <w:tr w:rsidR="00487343" w:rsidRPr="00487343" w14:paraId="53381EFD" w14:textId="77777777">
        <w:trPr>
          <w:trHeight w:val="1128"/>
        </w:trPr>
        <w:tc>
          <w:tcPr>
            <w:tcW w:w="948" w:type="dxa"/>
            <w:tcMar>
              <w:top w:w="0" w:type="dxa"/>
              <w:left w:w="108" w:type="dxa"/>
              <w:bottom w:w="0" w:type="dxa"/>
              <w:right w:w="108" w:type="dxa"/>
            </w:tcMar>
          </w:tcPr>
          <w:p w14:paraId="53381EF8" w14:textId="77777777" w:rsidR="00414CB3" w:rsidRPr="00487343" w:rsidRDefault="006C2D31">
            <w:pPr>
              <w:jc w:val="both"/>
              <w:rPr>
                <w:szCs w:val="24"/>
                <w:lang w:eastAsia="lt-LT"/>
              </w:rPr>
            </w:pPr>
            <w:r w:rsidRPr="00487343">
              <w:rPr>
                <w:szCs w:val="24"/>
                <w:lang w:eastAsia="lt-LT"/>
              </w:rPr>
              <w:t>5.</w:t>
            </w:r>
          </w:p>
        </w:tc>
        <w:tc>
          <w:tcPr>
            <w:tcW w:w="8168" w:type="dxa"/>
            <w:tcMar>
              <w:top w:w="0" w:type="dxa"/>
              <w:left w:w="108" w:type="dxa"/>
              <w:bottom w:w="0" w:type="dxa"/>
              <w:right w:w="108" w:type="dxa"/>
            </w:tcMar>
          </w:tcPr>
          <w:p w14:paraId="53381EF9" w14:textId="77777777" w:rsidR="00414CB3" w:rsidRPr="00487343" w:rsidRDefault="006C2D31">
            <w:pPr>
              <w:jc w:val="both"/>
              <w:rPr>
                <w:szCs w:val="24"/>
                <w:lang w:eastAsia="lt-LT"/>
              </w:rPr>
            </w:pPr>
            <w:r w:rsidRPr="00487343">
              <w:rPr>
                <w:szCs w:val="24"/>
                <w:lang w:eastAsia="lt-LT"/>
              </w:rPr>
              <w:t>Projektui įgyvendinti valstybės ir nuosavoms lėšoms atidaryta specialioji sąskaita Lietuvos Respublikoje ar kitoje Europos Sąjungos valstybėje narėje veikiančioje kredito, mokėjimo ir (ar) elektroninių pinigų įstaigoje, iš kurios atsiskaitymai vykdomi atliekant mokėjimo pavedimus (Sutarties 2.13 papunktis)</w:t>
            </w:r>
          </w:p>
        </w:tc>
        <w:tc>
          <w:tcPr>
            <w:tcW w:w="840" w:type="dxa"/>
            <w:tcMar>
              <w:top w:w="0" w:type="dxa"/>
              <w:left w:w="108" w:type="dxa"/>
              <w:bottom w:w="0" w:type="dxa"/>
              <w:right w:w="108" w:type="dxa"/>
            </w:tcMar>
          </w:tcPr>
          <w:p w14:paraId="53381EFA"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EFB"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EFC" w14:textId="77777777" w:rsidR="00414CB3" w:rsidRPr="00487343" w:rsidRDefault="00414CB3">
            <w:pPr>
              <w:jc w:val="both"/>
              <w:rPr>
                <w:szCs w:val="24"/>
                <w:lang w:eastAsia="lt-LT"/>
              </w:rPr>
            </w:pPr>
          </w:p>
        </w:tc>
      </w:tr>
      <w:tr w:rsidR="00487343" w:rsidRPr="00487343" w14:paraId="53381F03" w14:textId="77777777">
        <w:trPr>
          <w:trHeight w:val="555"/>
        </w:trPr>
        <w:tc>
          <w:tcPr>
            <w:tcW w:w="948" w:type="dxa"/>
            <w:tcMar>
              <w:top w:w="0" w:type="dxa"/>
              <w:left w:w="108" w:type="dxa"/>
              <w:bottom w:w="0" w:type="dxa"/>
              <w:right w:w="108" w:type="dxa"/>
            </w:tcMar>
          </w:tcPr>
          <w:p w14:paraId="53381EFE" w14:textId="77777777" w:rsidR="00414CB3" w:rsidRPr="00487343" w:rsidRDefault="006C2D31">
            <w:pPr>
              <w:jc w:val="both"/>
              <w:rPr>
                <w:szCs w:val="24"/>
                <w:lang w:eastAsia="lt-LT"/>
              </w:rPr>
            </w:pPr>
            <w:r w:rsidRPr="00487343">
              <w:rPr>
                <w:szCs w:val="24"/>
                <w:lang w:eastAsia="lt-LT"/>
              </w:rPr>
              <w:t>6.</w:t>
            </w:r>
          </w:p>
        </w:tc>
        <w:tc>
          <w:tcPr>
            <w:tcW w:w="8168" w:type="dxa"/>
            <w:tcMar>
              <w:top w:w="0" w:type="dxa"/>
              <w:left w:w="108" w:type="dxa"/>
              <w:bottom w:w="0" w:type="dxa"/>
              <w:right w:w="108" w:type="dxa"/>
            </w:tcMar>
          </w:tcPr>
          <w:p w14:paraId="53381EFF" w14:textId="77777777" w:rsidR="00414CB3" w:rsidRPr="00487343" w:rsidRDefault="006C2D31">
            <w:pPr>
              <w:jc w:val="both"/>
              <w:rPr>
                <w:szCs w:val="24"/>
                <w:lang w:eastAsia="lt-LT"/>
              </w:rPr>
            </w:pPr>
            <w:r w:rsidRPr="00487343">
              <w:rPr>
                <w:szCs w:val="24"/>
                <w:lang w:eastAsia="lt-LT"/>
              </w:rPr>
              <w:t>Vedama atskira vietinių užimtumo iniciatyvų projektui įgyvendinti skirtų lėšų panaudojimo finansinė apskaita (Sutarties 2.13 papunktis)</w:t>
            </w:r>
          </w:p>
        </w:tc>
        <w:tc>
          <w:tcPr>
            <w:tcW w:w="840" w:type="dxa"/>
            <w:tcMar>
              <w:top w:w="0" w:type="dxa"/>
              <w:left w:w="108" w:type="dxa"/>
              <w:bottom w:w="0" w:type="dxa"/>
              <w:right w:w="108" w:type="dxa"/>
            </w:tcMar>
          </w:tcPr>
          <w:p w14:paraId="53381F00"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F01"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F02" w14:textId="77777777" w:rsidR="00414CB3" w:rsidRPr="00487343" w:rsidRDefault="00414CB3">
            <w:pPr>
              <w:jc w:val="both"/>
              <w:rPr>
                <w:szCs w:val="24"/>
                <w:lang w:eastAsia="lt-LT"/>
              </w:rPr>
            </w:pPr>
          </w:p>
        </w:tc>
      </w:tr>
      <w:tr w:rsidR="00487343" w:rsidRPr="00487343" w14:paraId="53381F09" w14:textId="77777777">
        <w:trPr>
          <w:trHeight w:val="555"/>
        </w:trPr>
        <w:tc>
          <w:tcPr>
            <w:tcW w:w="948" w:type="dxa"/>
            <w:tcMar>
              <w:top w:w="0" w:type="dxa"/>
              <w:left w:w="108" w:type="dxa"/>
              <w:bottom w:w="0" w:type="dxa"/>
              <w:right w:w="108" w:type="dxa"/>
            </w:tcMar>
          </w:tcPr>
          <w:p w14:paraId="53381F04" w14:textId="77777777" w:rsidR="00414CB3" w:rsidRPr="00487343" w:rsidRDefault="006C2D31">
            <w:pPr>
              <w:jc w:val="both"/>
              <w:rPr>
                <w:szCs w:val="24"/>
                <w:lang w:eastAsia="lt-LT"/>
              </w:rPr>
            </w:pPr>
            <w:r w:rsidRPr="00487343">
              <w:rPr>
                <w:szCs w:val="24"/>
                <w:lang w:eastAsia="lt-LT"/>
              </w:rPr>
              <w:t>7.</w:t>
            </w:r>
          </w:p>
        </w:tc>
        <w:tc>
          <w:tcPr>
            <w:tcW w:w="8168" w:type="dxa"/>
            <w:tcMar>
              <w:top w:w="0" w:type="dxa"/>
              <w:left w:w="108" w:type="dxa"/>
              <w:bottom w:w="0" w:type="dxa"/>
              <w:right w:w="108" w:type="dxa"/>
            </w:tcMar>
          </w:tcPr>
          <w:p w14:paraId="53381F05" w14:textId="77777777" w:rsidR="00414CB3" w:rsidRPr="00487343" w:rsidRDefault="006C2D31">
            <w:pPr>
              <w:jc w:val="both"/>
              <w:rPr>
                <w:szCs w:val="24"/>
                <w:lang w:eastAsia="lt-LT"/>
              </w:rPr>
            </w:pPr>
            <w:r w:rsidRPr="00487343">
              <w:rPr>
                <w:szCs w:val="24"/>
                <w:lang w:eastAsia="lt-LT"/>
              </w:rPr>
              <w:t>Prekių, paslaugų arba darbų, įsigytų už subsidijos lėšas, pirkimai atlikti Sutarties 2.14 papunktyje nurodyta tvarka</w:t>
            </w:r>
          </w:p>
        </w:tc>
        <w:tc>
          <w:tcPr>
            <w:tcW w:w="840" w:type="dxa"/>
            <w:tcMar>
              <w:top w:w="0" w:type="dxa"/>
              <w:left w:w="108" w:type="dxa"/>
              <w:bottom w:w="0" w:type="dxa"/>
              <w:right w:w="108" w:type="dxa"/>
            </w:tcMar>
          </w:tcPr>
          <w:p w14:paraId="53381F06"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F07"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F08" w14:textId="77777777" w:rsidR="00414CB3" w:rsidRPr="00487343" w:rsidRDefault="00414CB3">
            <w:pPr>
              <w:jc w:val="both"/>
              <w:rPr>
                <w:szCs w:val="24"/>
                <w:lang w:eastAsia="lt-LT"/>
              </w:rPr>
            </w:pPr>
          </w:p>
        </w:tc>
      </w:tr>
      <w:tr w:rsidR="00414CB3" w:rsidRPr="00487343" w14:paraId="53381F0F" w14:textId="77777777">
        <w:trPr>
          <w:trHeight w:val="1329"/>
        </w:trPr>
        <w:tc>
          <w:tcPr>
            <w:tcW w:w="948" w:type="dxa"/>
            <w:tcMar>
              <w:top w:w="0" w:type="dxa"/>
              <w:left w:w="108" w:type="dxa"/>
              <w:bottom w:w="0" w:type="dxa"/>
              <w:right w:w="108" w:type="dxa"/>
            </w:tcMar>
          </w:tcPr>
          <w:p w14:paraId="53381F0A" w14:textId="77777777" w:rsidR="00414CB3" w:rsidRPr="00487343" w:rsidRDefault="006C2D31">
            <w:pPr>
              <w:jc w:val="both"/>
              <w:rPr>
                <w:szCs w:val="24"/>
                <w:lang w:eastAsia="lt-LT"/>
              </w:rPr>
            </w:pPr>
            <w:r w:rsidRPr="00487343">
              <w:rPr>
                <w:szCs w:val="24"/>
                <w:lang w:eastAsia="lt-LT"/>
              </w:rPr>
              <w:t>8.</w:t>
            </w:r>
          </w:p>
        </w:tc>
        <w:tc>
          <w:tcPr>
            <w:tcW w:w="8168" w:type="dxa"/>
            <w:tcMar>
              <w:top w:w="0" w:type="dxa"/>
              <w:left w:w="108" w:type="dxa"/>
              <w:bottom w:w="0" w:type="dxa"/>
              <w:right w:w="108" w:type="dxa"/>
            </w:tcMar>
          </w:tcPr>
          <w:p w14:paraId="53381F0B" w14:textId="77777777" w:rsidR="00414CB3" w:rsidRPr="00487343" w:rsidRDefault="006C2D31">
            <w:pPr>
              <w:jc w:val="both"/>
              <w:rPr>
                <w:szCs w:val="24"/>
                <w:lang w:eastAsia="lt-LT"/>
              </w:rPr>
            </w:pPr>
            <w:r w:rsidRPr="00487343">
              <w:rPr>
                <w:szCs w:val="24"/>
                <w:lang w:eastAsia="lt-LT"/>
              </w:rPr>
              <w:t>Ilgalaikis materialusis turtas, kuriam įsigyti steigiant darbo vietą buvo naudota subsidija, yra apdraustas subsidijos gavėjo lėšomis maksimaliu turto atkuriamosios vertės draudimu nuo visų galimų rizikos atvejų, nuo kurių draudžia subsidijos gavėjo pasirinkta draudimo bendrovė, naudos gavėju nurodant Užimtumo tarnybą. Draudimą įrodantys dokumentai pateikti (Sutarties 2.21 papunktis).</w:t>
            </w:r>
          </w:p>
        </w:tc>
        <w:tc>
          <w:tcPr>
            <w:tcW w:w="840" w:type="dxa"/>
            <w:tcMar>
              <w:top w:w="0" w:type="dxa"/>
              <w:left w:w="108" w:type="dxa"/>
              <w:bottom w:w="0" w:type="dxa"/>
              <w:right w:w="108" w:type="dxa"/>
            </w:tcMar>
          </w:tcPr>
          <w:p w14:paraId="53381F0C" w14:textId="77777777" w:rsidR="00414CB3" w:rsidRPr="00487343" w:rsidRDefault="00414CB3">
            <w:pPr>
              <w:jc w:val="both"/>
              <w:rPr>
                <w:szCs w:val="24"/>
                <w:lang w:eastAsia="lt-LT"/>
              </w:rPr>
            </w:pPr>
          </w:p>
        </w:tc>
        <w:tc>
          <w:tcPr>
            <w:tcW w:w="790" w:type="dxa"/>
            <w:tcMar>
              <w:top w:w="0" w:type="dxa"/>
              <w:left w:w="108" w:type="dxa"/>
              <w:bottom w:w="0" w:type="dxa"/>
              <w:right w:w="108" w:type="dxa"/>
            </w:tcMar>
          </w:tcPr>
          <w:p w14:paraId="53381F0D" w14:textId="77777777" w:rsidR="00414CB3" w:rsidRPr="00487343" w:rsidRDefault="00414CB3">
            <w:pPr>
              <w:jc w:val="both"/>
              <w:rPr>
                <w:szCs w:val="24"/>
                <w:lang w:eastAsia="lt-LT"/>
              </w:rPr>
            </w:pPr>
          </w:p>
        </w:tc>
        <w:tc>
          <w:tcPr>
            <w:tcW w:w="4001" w:type="dxa"/>
            <w:tcMar>
              <w:top w:w="0" w:type="dxa"/>
              <w:left w:w="108" w:type="dxa"/>
              <w:bottom w:w="0" w:type="dxa"/>
              <w:right w:w="108" w:type="dxa"/>
            </w:tcMar>
          </w:tcPr>
          <w:p w14:paraId="53381F0E" w14:textId="77777777" w:rsidR="00414CB3" w:rsidRPr="00487343" w:rsidRDefault="006C2D31">
            <w:pPr>
              <w:jc w:val="both"/>
              <w:rPr>
                <w:szCs w:val="24"/>
                <w:lang w:eastAsia="lt-LT"/>
              </w:rPr>
            </w:pPr>
            <w:r w:rsidRPr="00487343">
              <w:rPr>
                <w:i/>
                <w:szCs w:val="24"/>
                <w:lang w:eastAsia="lt-LT"/>
              </w:rPr>
              <w:t>(nurodyti draudimo poliso datą, Nr., laikotarpį, apmokėjimo būdą)</w:t>
            </w:r>
          </w:p>
        </w:tc>
      </w:tr>
    </w:tbl>
    <w:p w14:paraId="53381F10" w14:textId="4C7CA016" w:rsidR="00414CB3" w:rsidRPr="00487343" w:rsidRDefault="00414CB3">
      <w:pPr>
        <w:widowControl w:val="0"/>
        <w:ind w:left="786"/>
        <w:rPr>
          <w:szCs w:val="24"/>
          <w:lang w:eastAsia="lt-LT"/>
        </w:rPr>
      </w:pPr>
    </w:p>
    <w:p w14:paraId="53381F11" w14:textId="0F00416B" w:rsidR="00414CB3" w:rsidRPr="00487343" w:rsidRDefault="006C2D31">
      <w:pPr>
        <w:widowControl w:val="0"/>
        <w:ind w:left="786" w:hanging="360"/>
        <w:rPr>
          <w:szCs w:val="24"/>
          <w:lang w:eastAsia="lt-LT"/>
        </w:rPr>
      </w:pPr>
      <w:r w:rsidRPr="00487343">
        <w:rPr>
          <w:b/>
          <w:szCs w:val="24"/>
          <w:lang w:eastAsia="lt-LT"/>
        </w:rPr>
        <w:t>3.</w:t>
      </w:r>
      <w:r w:rsidRPr="00487343">
        <w:rPr>
          <w:b/>
          <w:szCs w:val="24"/>
          <w:lang w:eastAsia="lt-LT"/>
        </w:rPr>
        <w:tab/>
        <w:t>Priemonių, įsigytų už subsidiją, sąrašas: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843"/>
        <w:gridCol w:w="1642"/>
        <w:gridCol w:w="1771"/>
        <w:gridCol w:w="1771"/>
        <w:gridCol w:w="2113"/>
        <w:gridCol w:w="1486"/>
        <w:gridCol w:w="1848"/>
      </w:tblGrid>
      <w:tr w:rsidR="00487343" w:rsidRPr="00487343" w14:paraId="53381F1D" w14:textId="77777777">
        <w:trPr>
          <w:trHeight w:val="70"/>
        </w:trPr>
        <w:tc>
          <w:tcPr>
            <w:tcW w:w="709" w:type="dxa"/>
          </w:tcPr>
          <w:p w14:paraId="53381F12" w14:textId="77777777" w:rsidR="00414CB3" w:rsidRPr="00487343" w:rsidRDefault="006C2D31">
            <w:pPr>
              <w:widowControl w:val="0"/>
              <w:jc w:val="center"/>
              <w:rPr>
                <w:b/>
                <w:szCs w:val="24"/>
                <w:lang w:eastAsia="lt-LT"/>
              </w:rPr>
            </w:pPr>
            <w:r w:rsidRPr="00487343">
              <w:rPr>
                <w:b/>
                <w:szCs w:val="24"/>
                <w:lang w:eastAsia="lt-LT"/>
              </w:rPr>
              <w:t>Eil. Nr.</w:t>
            </w:r>
          </w:p>
        </w:tc>
        <w:tc>
          <w:tcPr>
            <w:tcW w:w="1559" w:type="dxa"/>
          </w:tcPr>
          <w:p w14:paraId="53381F13" w14:textId="77777777" w:rsidR="00414CB3" w:rsidRPr="00487343" w:rsidRDefault="006C2D31">
            <w:pPr>
              <w:widowControl w:val="0"/>
              <w:jc w:val="center"/>
              <w:rPr>
                <w:b/>
                <w:szCs w:val="24"/>
                <w:lang w:eastAsia="lt-LT"/>
              </w:rPr>
            </w:pPr>
            <w:r w:rsidRPr="00487343">
              <w:rPr>
                <w:b/>
                <w:szCs w:val="24"/>
                <w:lang w:eastAsia="lt-LT"/>
              </w:rPr>
              <w:t>Priemonės pavadinimas</w:t>
            </w:r>
          </w:p>
        </w:tc>
        <w:tc>
          <w:tcPr>
            <w:tcW w:w="1843" w:type="dxa"/>
          </w:tcPr>
          <w:p w14:paraId="53381F14" w14:textId="77777777" w:rsidR="00414CB3" w:rsidRPr="00487343" w:rsidRDefault="006C2D31">
            <w:pPr>
              <w:widowControl w:val="0"/>
              <w:jc w:val="center"/>
              <w:rPr>
                <w:b/>
                <w:szCs w:val="24"/>
                <w:lang w:eastAsia="lt-LT"/>
              </w:rPr>
            </w:pPr>
            <w:r w:rsidRPr="00487343">
              <w:rPr>
                <w:b/>
                <w:szCs w:val="24"/>
                <w:lang w:eastAsia="lt-LT"/>
              </w:rPr>
              <w:t>Identifikavimo Nr. arba pirkimo dokumento (sutarties ar sąskaitos faktūros) Nr.</w:t>
            </w:r>
          </w:p>
        </w:tc>
        <w:tc>
          <w:tcPr>
            <w:tcW w:w="1642" w:type="dxa"/>
          </w:tcPr>
          <w:p w14:paraId="53381F15" w14:textId="77777777" w:rsidR="00414CB3" w:rsidRPr="00487343" w:rsidRDefault="006C2D31">
            <w:pPr>
              <w:widowControl w:val="0"/>
              <w:jc w:val="center"/>
              <w:rPr>
                <w:b/>
                <w:szCs w:val="24"/>
                <w:lang w:eastAsia="lt-LT"/>
              </w:rPr>
            </w:pPr>
            <w:r w:rsidRPr="00487343">
              <w:rPr>
                <w:b/>
                <w:szCs w:val="24"/>
                <w:lang w:eastAsia="lt-LT"/>
              </w:rPr>
              <w:t>Priemonė buvo numatyta Paraiškos sąmatoje</w:t>
            </w:r>
          </w:p>
        </w:tc>
        <w:tc>
          <w:tcPr>
            <w:tcW w:w="1771" w:type="dxa"/>
          </w:tcPr>
          <w:p w14:paraId="53381F16" w14:textId="77777777" w:rsidR="00414CB3" w:rsidRPr="00487343" w:rsidRDefault="006C2D31">
            <w:pPr>
              <w:widowControl w:val="0"/>
              <w:jc w:val="center"/>
              <w:rPr>
                <w:b/>
                <w:szCs w:val="24"/>
                <w:lang w:eastAsia="lt-LT"/>
              </w:rPr>
            </w:pPr>
            <w:r w:rsidRPr="00487343">
              <w:rPr>
                <w:b/>
                <w:szCs w:val="24"/>
                <w:lang w:eastAsia="lt-LT"/>
              </w:rPr>
              <w:t>Kaina be PVM</w:t>
            </w:r>
          </w:p>
        </w:tc>
        <w:tc>
          <w:tcPr>
            <w:tcW w:w="1771" w:type="dxa"/>
          </w:tcPr>
          <w:p w14:paraId="53381F17" w14:textId="77777777" w:rsidR="00414CB3" w:rsidRPr="00487343" w:rsidRDefault="006C2D31">
            <w:pPr>
              <w:widowControl w:val="0"/>
              <w:jc w:val="center"/>
              <w:rPr>
                <w:b/>
                <w:szCs w:val="24"/>
                <w:lang w:eastAsia="lt-LT"/>
              </w:rPr>
            </w:pPr>
            <w:r w:rsidRPr="00487343">
              <w:rPr>
                <w:b/>
                <w:szCs w:val="24"/>
                <w:lang w:eastAsia="lt-LT"/>
              </w:rPr>
              <w:t>Kaina su PVM</w:t>
            </w:r>
          </w:p>
        </w:tc>
        <w:tc>
          <w:tcPr>
            <w:tcW w:w="2113" w:type="dxa"/>
          </w:tcPr>
          <w:p w14:paraId="53381F18" w14:textId="77777777" w:rsidR="00414CB3" w:rsidRPr="00487343" w:rsidRDefault="006C2D31">
            <w:pPr>
              <w:widowControl w:val="0"/>
              <w:jc w:val="center"/>
              <w:rPr>
                <w:b/>
                <w:szCs w:val="24"/>
                <w:lang w:eastAsia="lt-LT"/>
              </w:rPr>
            </w:pPr>
            <w:r w:rsidRPr="00487343">
              <w:rPr>
                <w:b/>
                <w:szCs w:val="24"/>
                <w:lang w:eastAsia="lt-LT"/>
              </w:rPr>
              <w:t>Priemonės įtrauktos į eksploataciją</w:t>
            </w:r>
          </w:p>
          <w:p w14:paraId="53381F19" w14:textId="77777777" w:rsidR="00414CB3" w:rsidRPr="00487343" w:rsidRDefault="006C2D31">
            <w:pPr>
              <w:widowControl w:val="0"/>
              <w:jc w:val="center"/>
              <w:rPr>
                <w:b/>
                <w:szCs w:val="24"/>
                <w:lang w:eastAsia="lt-LT"/>
              </w:rPr>
            </w:pPr>
            <w:r w:rsidRPr="00487343">
              <w:rPr>
                <w:b/>
                <w:szCs w:val="24"/>
                <w:lang w:eastAsia="lt-LT"/>
              </w:rPr>
              <w:t>Taip/Ne</w:t>
            </w:r>
          </w:p>
        </w:tc>
        <w:tc>
          <w:tcPr>
            <w:tcW w:w="1486" w:type="dxa"/>
          </w:tcPr>
          <w:p w14:paraId="53381F1A" w14:textId="77777777" w:rsidR="00414CB3" w:rsidRPr="00487343" w:rsidRDefault="006C2D31">
            <w:pPr>
              <w:widowControl w:val="0"/>
              <w:jc w:val="center"/>
              <w:rPr>
                <w:b/>
                <w:szCs w:val="24"/>
                <w:lang w:eastAsia="lt-LT"/>
              </w:rPr>
            </w:pPr>
            <w:r w:rsidRPr="00487343">
              <w:rPr>
                <w:b/>
                <w:szCs w:val="24"/>
                <w:lang w:eastAsia="lt-LT"/>
              </w:rPr>
              <w:t>Inventorinis Nr.</w:t>
            </w:r>
          </w:p>
        </w:tc>
        <w:tc>
          <w:tcPr>
            <w:tcW w:w="1848" w:type="dxa"/>
          </w:tcPr>
          <w:p w14:paraId="53381F1B" w14:textId="77777777" w:rsidR="00414CB3" w:rsidRPr="00487343" w:rsidRDefault="006C2D31">
            <w:pPr>
              <w:widowControl w:val="0"/>
              <w:jc w:val="center"/>
              <w:rPr>
                <w:b/>
                <w:szCs w:val="24"/>
                <w:lang w:eastAsia="lt-LT"/>
              </w:rPr>
            </w:pPr>
            <w:r w:rsidRPr="00487343">
              <w:rPr>
                <w:b/>
                <w:szCs w:val="24"/>
                <w:lang w:eastAsia="lt-LT"/>
              </w:rPr>
              <w:t>Pateiktas draudimo liudijimas, draudimo apmokėjimo dokumentas</w:t>
            </w:r>
          </w:p>
          <w:p w14:paraId="53381F1C" w14:textId="77777777" w:rsidR="00414CB3" w:rsidRPr="00487343" w:rsidRDefault="006C2D31">
            <w:pPr>
              <w:widowControl w:val="0"/>
              <w:jc w:val="center"/>
              <w:rPr>
                <w:b/>
                <w:szCs w:val="24"/>
                <w:lang w:eastAsia="lt-LT"/>
              </w:rPr>
            </w:pPr>
            <w:r w:rsidRPr="00487343">
              <w:rPr>
                <w:b/>
                <w:szCs w:val="24"/>
                <w:lang w:eastAsia="lt-LT"/>
              </w:rPr>
              <w:t>Taip/ Ne</w:t>
            </w:r>
          </w:p>
        </w:tc>
      </w:tr>
      <w:tr w:rsidR="00414CB3" w:rsidRPr="00487343" w14:paraId="53381F27" w14:textId="77777777">
        <w:trPr>
          <w:trHeight w:val="452"/>
        </w:trPr>
        <w:tc>
          <w:tcPr>
            <w:tcW w:w="709" w:type="dxa"/>
          </w:tcPr>
          <w:p w14:paraId="53381F1E" w14:textId="77777777" w:rsidR="00414CB3" w:rsidRPr="00487343" w:rsidRDefault="00414CB3">
            <w:pPr>
              <w:widowControl w:val="0"/>
              <w:jc w:val="center"/>
              <w:rPr>
                <w:szCs w:val="24"/>
                <w:lang w:eastAsia="lt-LT"/>
              </w:rPr>
            </w:pPr>
          </w:p>
        </w:tc>
        <w:tc>
          <w:tcPr>
            <w:tcW w:w="1559" w:type="dxa"/>
          </w:tcPr>
          <w:p w14:paraId="53381F1F" w14:textId="77777777" w:rsidR="00414CB3" w:rsidRPr="00487343" w:rsidRDefault="00414CB3">
            <w:pPr>
              <w:widowControl w:val="0"/>
              <w:jc w:val="center"/>
              <w:rPr>
                <w:szCs w:val="24"/>
                <w:lang w:eastAsia="lt-LT"/>
              </w:rPr>
            </w:pPr>
          </w:p>
        </w:tc>
        <w:tc>
          <w:tcPr>
            <w:tcW w:w="1843" w:type="dxa"/>
          </w:tcPr>
          <w:p w14:paraId="53381F20" w14:textId="77777777" w:rsidR="00414CB3" w:rsidRPr="00487343" w:rsidRDefault="00414CB3">
            <w:pPr>
              <w:widowControl w:val="0"/>
              <w:jc w:val="center"/>
              <w:rPr>
                <w:szCs w:val="24"/>
                <w:lang w:eastAsia="lt-LT"/>
              </w:rPr>
            </w:pPr>
          </w:p>
        </w:tc>
        <w:tc>
          <w:tcPr>
            <w:tcW w:w="1642" w:type="dxa"/>
          </w:tcPr>
          <w:p w14:paraId="53381F21" w14:textId="77777777" w:rsidR="00414CB3" w:rsidRPr="00487343" w:rsidRDefault="00414CB3">
            <w:pPr>
              <w:widowControl w:val="0"/>
              <w:jc w:val="center"/>
              <w:rPr>
                <w:szCs w:val="24"/>
                <w:lang w:eastAsia="lt-LT"/>
              </w:rPr>
            </w:pPr>
          </w:p>
        </w:tc>
        <w:tc>
          <w:tcPr>
            <w:tcW w:w="1771" w:type="dxa"/>
          </w:tcPr>
          <w:p w14:paraId="53381F22" w14:textId="77777777" w:rsidR="00414CB3" w:rsidRPr="00487343" w:rsidRDefault="00414CB3">
            <w:pPr>
              <w:widowControl w:val="0"/>
              <w:jc w:val="center"/>
              <w:rPr>
                <w:szCs w:val="24"/>
                <w:lang w:eastAsia="lt-LT"/>
              </w:rPr>
            </w:pPr>
          </w:p>
        </w:tc>
        <w:tc>
          <w:tcPr>
            <w:tcW w:w="1771" w:type="dxa"/>
          </w:tcPr>
          <w:p w14:paraId="53381F23" w14:textId="77777777" w:rsidR="00414CB3" w:rsidRPr="00487343" w:rsidRDefault="00414CB3">
            <w:pPr>
              <w:widowControl w:val="0"/>
              <w:jc w:val="center"/>
              <w:rPr>
                <w:szCs w:val="24"/>
                <w:lang w:eastAsia="lt-LT"/>
              </w:rPr>
            </w:pPr>
          </w:p>
        </w:tc>
        <w:tc>
          <w:tcPr>
            <w:tcW w:w="2113" w:type="dxa"/>
          </w:tcPr>
          <w:p w14:paraId="53381F24" w14:textId="77777777" w:rsidR="00414CB3" w:rsidRPr="00487343" w:rsidRDefault="00414CB3">
            <w:pPr>
              <w:widowControl w:val="0"/>
              <w:jc w:val="center"/>
              <w:rPr>
                <w:szCs w:val="24"/>
                <w:lang w:eastAsia="lt-LT"/>
              </w:rPr>
            </w:pPr>
          </w:p>
        </w:tc>
        <w:tc>
          <w:tcPr>
            <w:tcW w:w="1486" w:type="dxa"/>
          </w:tcPr>
          <w:p w14:paraId="53381F25" w14:textId="77777777" w:rsidR="00414CB3" w:rsidRPr="00487343" w:rsidRDefault="00414CB3">
            <w:pPr>
              <w:widowControl w:val="0"/>
              <w:jc w:val="center"/>
              <w:rPr>
                <w:szCs w:val="24"/>
                <w:lang w:eastAsia="lt-LT"/>
              </w:rPr>
            </w:pPr>
          </w:p>
        </w:tc>
        <w:tc>
          <w:tcPr>
            <w:tcW w:w="1848" w:type="dxa"/>
          </w:tcPr>
          <w:p w14:paraId="53381F26" w14:textId="77777777" w:rsidR="00414CB3" w:rsidRPr="00487343" w:rsidRDefault="00414CB3">
            <w:pPr>
              <w:widowControl w:val="0"/>
              <w:jc w:val="center"/>
              <w:rPr>
                <w:szCs w:val="24"/>
                <w:lang w:eastAsia="lt-LT"/>
              </w:rPr>
            </w:pPr>
          </w:p>
        </w:tc>
      </w:tr>
    </w:tbl>
    <w:p w14:paraId="53381F28" w14:textId="77777777" w:rsidR="00414CB3" w:rsidRPr="00487343" w:rsidRDefault="00414CB3">
      <w:pPr>
        <w:widowControl w:val="0"/>
        <w:tabs>
          <w:tab w:val="left" w:pos="284"/>
          <w:tab w:val="left" w:pos="426"/>
        </w:tabs>
        <w:jc w:val="both"/>
        <w:rPr>
          <w:szCs w:val="24"/>
          <w:lang w:eastAsia="lt-LT"/>
        </w:rPr>
      </w:pPr>
    </w:p>
    <w:p w14:paraId="53381F29" w14:textId="77777777" w:rsidR="00414CB3" w:rsidRPr="00487343" w:rsidRDefault="00414CB3">
      <w:pPr>
        <w:widowControl w:val="0"/>
        <w:tabs>
          <w:tab w:val="left" w:pos="284"/>
          <w:tab w:val="left" w:pos="426"/>
        </w:tabs>
        <w:jc w:val="both"/>
        <w:rPr>
          <w:szCs w:val="24"/>
          <w:lang w:eastAsia="lt-LT"/>
        </w:rPr>
      </w:pPr>
    </w:p>
    <w:p w14:paraId="53381F2A" w14:textId="77777777" w:rsidR="00414CB3" w:rsidRPr="00487343" w:rsidRDefault="00414CB3">
      <w:pPr>
        <w:widowControl w:val="0"/>
        <w:tabs>
          <w:tab w:val="left" w:pos="284"/>
          <w:tab w:val="left" w:pos="426"/>
        </w:tabs>
        <w:jc w:val="both"/>
        <w:rPr>
          <w:szCs w:val="24"/>
          <w:lang w:eastAsia="lt-LT"/>
        </w:rPr>
      </w:pPr>
    </w:p>
    <w:p w14:paraId="53381F2B" w14:textId="4EE3AA12" w:rsidR="00414CB3" w:rsidRPr="00487343" w:rsidRDefault="00414CB3">
      <w:pPr>
        <w:widowControl w:val="0"/>
        <w:tabs>
          <w:tab w:val="left" w:pos="284"/>
          <w:tab w:val="left" w:pos="426"/>
        </w:tabs>
        <w:jc w:val="both"/>
        <w:rPr>
          <w:szCs w:val="24"/>
          <w:lang w:eastAsia="lt-LT"/>
        </w:rPr>
      </w:pPr>
    </w:p>
    <w:p w14:paraId="53381F2C" w14:textId="190BC80E" w:rsidR="00414CB3" w:rsidRPr="00487343" w:rsidRDefault="006C2D31">
      <w:pPr>
        <w:widowControl w:val="0"/>
        <w:tabs>
          <w:tab w:val="left" w:pos="284"/>
          <w:tab w:val="left" w:pos="426"/>
        </w:tabs>
        <w:ind w:left="786" w:hanging="360"/>
        <w:jc w:val="both"/>
        <w:rPr>
          <w:b/>
          <w:szCs w:val="24"/>
          <w:lang w:eastAsia="lt-LT"/>
        </w:rPr>
      </w:pPr>
      <w:r w:rsidRPr="00487343">
        <w:rPr>
          <w:b/>
          <w:szCs w:val="24"/>
          <w:lang w:eastAsia="lt-LT"/>
        </w:rPr>
        <w:t>4.</w:t>
      </w:r>
      <w:r w:rsidRPr="00487343">
        <w:rPr>
          <w:b/>
          <w:szCs w:val="24"/>
          <w:lang w:eastAsia="lt-LT"/>
        </w:rPr>
        <w:tab/>
        <w:t>Išvada</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53"/>
        <w:gridCol w:w="5544"/>
      </w:tblGrid>
      <w:tr w:rsidR="00487343" w:rsidRPr="00487343" w14:paraId="53381F32" w14:textId="77777777">
        <w:trPr>
          <w:trHeight w:val="207"/>
        </w:trPr>
        <w:tc>
          <w:tcPr>
            <w:tcW w:w="4682" w:type="dxa"/>
            <w:vMerge w:val="restart"/>
          </w:tcPr>
          <w:p w14:paraId="53381F2D" w14:textId="77777777" w:rsidR="00414CB3" w:rsidRPr="00487343" w:rsidRDefault="00414CB3">
            <w:pPr>
              <w:jc w:val="center"/>
              <w:rPr>
                <w:szCs w:val="24"/>
                <w:lang w:eastAsia="lt-LT"/>
              </w:rPr>
            </w:pPr>
          </w:p>
          <w:p w14:paraId="53381F2E" w14:textId="77777777" w:rsidR="00414CB3" w:rsidRPr="00487343" w:rsidRDefault="00414CB3">
            <w:pPr>
              <w:rPr>
                <w:szCs w:val="24"/>
                <w:lang w:eastAsia="lt-LT"/>
              </w:rPr>
            </w:pPr>
          </w:p>
          <w:p w14:paraId="53381F2F" w14:textId="77777777" w:rsidR="00414CB3" w:rsidRPr="00487343" w:rsidRDefault="006C2D31">
            <w:pPr>
              <w:jc w:val="center"/>
              <w:rPr>
                <w:b/>
                <w:szCs w:val="24"/>
                <w:lang w:eastAsia="lt-LT"/>
              </w:rPr>
            </w:pPr>
            <w:r w:rsidRPr="00487343">
              <w:rPr>
                <w:b/>
                <w:szCs w:val="24"/>
                <w:lang w:eastAsia="lt-LT"/>
              </w:rPr>
              <w:t>Materialinės ir teisinės sąlygos naujai darbo vietai sukurti yra sudarytos</w:t>
            </w:r>
          </w:p>
        </w:tc>
        <w:tc>
          <w:tcPr>
            <w:tcW w:w="4653" w:type="dxa"/>
          </w:tcPr>
          <w:p w14:paraId="53381F30" w14:textId="77777777" w:rsidR="00414CB3" w:rsidRPr="00487343" w:rsidRDefault="006C2D31">
            <w:pPr>
              <w:jc w:val="center"/>
              <w:rPr>
                <w:b/>
                <w:szCs w:val="24"/>
                <w:lang w:eastAsia="lt-LT"/>
              </w:rPr>
            </w:pPr>
            <w:r w:rsidRPr="00487343">
              <w:rPr>
                <w:b/>
                <w:szCs w:val="24"/>
                <w:lang w:eastAsia="lt-LT"/>
              </w:rPr>
              <w:t>Taip/Ne</w:t>
            </w:r>
          </w:p>
        </w:tc>
        <w:tc>
          <w:tcPr>
            <w:tcW w:w="5544" w:type="dxa"/>
          </w:tcPr>
          <w:p w14:paraId="53381F31" w14:textId="77777777" w:rsidR="00414CB3" w:rsidRPr="00487343" w:rsidRDefault="006C2D31">
            <w:pPr>
              <w:jc w:val="center"/>
              <w:rPr>
                <w:b/>
                <w:szCs w:val="24"/>
                <w:lang w:eastAsia="lt-LT"/>
              </w:rPr>
            </w:pPr>
            <w:r w:rsidRPr="00487343">
              <w:rPr>
                <w:b/>
                <w:szCs w:val="24"/>
                <w:lang w:eastAsia="lt-LT"/>
              </w:rPr>
              <w:t>Pastabos</w:t>
            </w:r>
          </w:p>
        </w:tc>
      </w:tr>
      <w:tr w:rsidR="00414CB3" w:rsidRPr="00487343" w14:paraId="53381F36" w14:textId="77777777">
        <w:trPr>
          <w:trHeight w:val="1248"/>
        </w:trPr>
        <w:tc>
          <w:tcPr>
            <w:tcW w:w="4682" w:type="dxa"/>
            <w:vMerge/>
          </w:tcPr>
          <w:p w14:paraId="53381F33" w14:textId="77777777" w:rsidR="00414CB3" w:rsidRPr="00487343" w:rsidRDefault="00414CB3">
            <w:pPr>
              <w:rPr>
                <w:szCs w:val="24"/>
                <w:lang w:eastAsia="lt-LT"/>
              </w:rPr>
            </w:pPr>
          </w:p>
        </w:tc>
        <w:tc>
          <w:tcPr>
            <w:tcW w:w="4653" w:type="dxa"/>
          </w:tcPr>
          <w:p w14:paraId="53381F34" w14:textId="77777777" w:rsidR="00414CB3" w:rsidRPr="00487343" w:rsidRDefault="00414CB3">
            <w:pPr>
              <w:rPr>
                <w:szCs w:val="24"/>
                <w:lang w:eastAsia="lt-LT"/>
              </w:rPr>
            </w:pPr>
          </w:p>
        </w:tc>
        <w:tc>
          <w:tcPr>
            <w:tcW w:w="5544" w:type="dxa"/>
          </w:tcPr>
          <w:p w14:paraId="53381F35" w14:textId="77777777" w:rsidR="00414CB3" w:rsidRPr="00487343" w:rsidRDefault="00414CB3">
            <w:pPr>
              <w:rPr>
                <w:i/>
                <w:szCs w:val="24"/>
                <w:lang w:eastAsia="lt-LT"/>
              </w:rPr>
            </w:pPr>
          </w:p>
        </w:tc>
      </w:tr>
    </w:tbl>
    <w:p w14:paraId="53381F37" w14:textId="77777777" w:rsidR="00414CB3" w:rsidRPr="00487343" w:rsidRDefault="00414CB3">
      <w:pPr>
        <w:widowControl w:val="0"/>
        <w:tabs>
          <w:tab w:val="left" w:pos="284"/>
          <w:tab w:val="left" w:pos="426"/>
        </w:tabs>
        <w:ind w:right="-2"/>
        <w:jc w:val="both"/>
        <w:rPr>
          <w:szCs w:val="24"/>
          <w:lang w:eastAsia="lt-LT"/>
        </w:rPr>
      </w:pPr>
    </w:p>
    <w:p w14:paraId="53381F38" w14:textId="77777777" w:rsidR="00414CB3" w:rsidRPr="00487343" w:rsidRDefault="006C2D31">
      <w:pPr>
        <w:widowControl w:val="0"/>
        <w:tabs>
          <w:tab w:val="left" w:pos="284"/>
          <w:tab w:val="left" w:pos="426"/>
        </w:tabs>
        <w:ind w:right="-2"/>
        <w:jc w:val="both"/>
        <w:rPr>
          <w:i/>
          <w:szCs w:val="24"/>
          <w:lang w:eastAsia="lt-LT"/>
        </w:rPr>
      </w:pPr>
      <w:r w:rsidRPr="00487343">
        <w:rPr>
          <w:i/>
          <w:szCs w:val="24"/>
          <w:lang w:eastAsia="lt-LT"/>
        </w:rPr>
        <w:t>* Pasirašomas kiekvienas akto lapas.</w:t>
      </w:r>
    </w:p>
    <w:p w14:paraId="53381F39" w14:textId="77777777" w:rsidR="00414CB3" w:rsidRPr="00487343" w:rsidRDefault="00414CB3">
      <w:pPr>
        <w:widowControl w:val="0"/>
        <w:tabs>
          <w:tab w:val="left" w:pos="284"/>
          <w:tab w:val="left" w:pos="426"/>
        </w:tabs>
        <w:ind w:right="-2"/>
        <w:jc w:val="both"/>
        <w:rPr>
          <w:szCs w:val="24"/>
          <w:lang w:eastAsia="lt-LT"/>
        </w:rPr>
      </w:pPr>
    </w:p>
    <w:p w14:paraId="53381F3A" w14:textId="77777777" w:rsidR="00414CB3" w:rsidRPr="00487343" w:rsidRDefault="00414CB3">
      <w:pPr>
        <w:widowControl w:val="0"/>
        <w:tabs>
          <w:tab w:val="left" w:pos="284"/>
          <w:tab w:val="left" w:pos="426"/>
        </w:tabs>
        <w:ind w:firstLine="1134"/>
        <w:jc w:val="both"/>
        <w:rPr>
          <w:szCs w:val="24"/>
          <w:lang w:eastAsia="lt-LT"/>
        </w:rPr>
      </w:pPr>
    </w:p>
    <w:p w14:paraId="53381F3B" w14:textId="77777777" w:rsidR="00414CB3" w:rsidRPr="00487343" w:rsidRDefault="006C2D31">
      <w:pPr>
        <w:widowControl w:val="0"/>
        <w:tabs>
          <w:tab w:val="left" w:pos="284"/>
          <w:tab w:val="left" w:pos="426"/>
        </w:tabs>
        <w:ind w:right="-2"/>
        <w:jc w:val="both"/>
        <w:rPr>
          <w:szCs w:val="24"/>
          <w:lang w:eastAsia="lt-LT"/>
        </w:rPr>
      </w:pPr>
      <w:r w:rsidRPr="00487343">
        <w:rPr>
          <w:szCs w:val="24"/>
          <w:lang w:eastAsia="lt-LT"/>
        </w:rPr>
        <w:t xml:space="preserve">Patikrą atliko:                             </w:t>
      </w:r>
    </w:p>
    <w:p w14:paraId="53381F3C" w14:textId="77777777" w:rsidR="00414CB3" w:rsidRPr="00487343" w:rsidRDefault="00414CB3">
      <w:pPr>
        <w:widowControl w:val="0"/>
        <w:tabs>
          <w:tab w:val="left" w:pos="284"/>
          <w:tab w:val="left" w:pos="426"/>
        </w:tabs>
        <w:ind w:right="-2"/>
        <w:jc w:val="both"/>
        <w:rPr>
          <w:szCs w:val="24"/>
          <w:lang w:eastAsia="lt-LT"/>
        </w:rPr>
      </w:pPr>
    </w:p>
    <w:p w14:paraId="53381F3D" w14:textId="377D42A4" w:rsidR="00414CB3" w:rsidRPr="00487343" w:rsidRDefault="006C2D31">
      <w:pPr>
        <w:widowControl w:val="0"/>
        <w:tabs>
          <w:tab w:val="left" w:pos="284"/>
          <w:tab w:val="left" w:pos="426"/>
        </w:tabs>
        <w:ind w:right="-2"/>
        <w:jc w:val="both"/>
        <w:rPr>
          <w:szCs w:val="24"/>
          <w:lang w:eastAsia="lt-LT"/>
        </w:rPr>
      </w:pPr>
      <w:r w:rsidRPr="00487343">
        <w:rPr>
          <w:szCs w:val="24"/>
          <w:lang w:eastAsia="lt-LT"/>
        </w:rPr>
        <w:t xml:space="preserve">____________________         </w:t>
      </w:r>
      <w:r w:rsidRPr="00487343">
        <w:rPr>
          <w:szCs w:val="24"/>
          <w:lang w:eastAsia="lt-LT"/>
        </w:rPr>
        <w:tab/>
      </w:r>
      <w:r w:rsidRPr="00487343">
        <w:rPr>
          <w:szCs w:val="24"/>
          <w:lang w:eastAsia="lt-LT"/>
        </w:rPr>
        <w:tab/>
        <w:t>____________________</w:t>
      </w:r>
      <w:r w:rsidRPr="00487343">
        <w:rPr>
          <w:szCs w:val="24"/>
          <w:lang w:eastAsia="lt-LT"/>
        </w:rPr>
        <w:tab/>
        <w:t xml:space="preserve">                       </w:t>
      </w:r>
      <w:r w:rsidRPr="00487343">
        <w:rPr>
          <w:szCs w:val="24"/>
          <w:lang w:eastAsia="lt-LT"/>
        </w:rPr>
        <w:tab/>
        <w:t xml:space="preserve"> _______________________</w:t>
      </w:r>
      <w:r w:rsidRPr="00487343">
        <w:rPr>
          <w:szCs w:val="24"/>
          <w:vertAlign w:val="superscript"/>
          <w:lang w:eastAsia="lt-LT"/>
        </w:rPr>
        <w:t xml:space="preserve"> </w:t>
      </w:r>
    </w:p>
    <w:p w14:paraId="53381F3E" w14:textId="4312525B" w:rsidR="00414CB3" w:rsidRPr="00487343" w:rsidRDefault="006C2D31" w:rsidP="00D37E78">
      <w:pPr>
        <w:widowControl w:val="0"/>
        <w:tabs>
          <w:tab w:val="left" w:pos="284"/>
          <w:tab w:val="left" w:pos="426"/>
        </w:tabs>
        <w:ind w:right="139" w:firstLine="930"/>
        <w:jc w:val="both"/>
        <w:rPr>
          <w:szCs w:val="24"/>
          <w:vertAlign w:val="superscript"/>
          <w:lang w:eastAsia="lt-LT"/>
        </w:rPr>
      </w:pPr>
      <w:r w:rsidRPr="00487343">
        <w:rPr>
          <w:szCs w:val="24"/>
          <w:vertAlign w:val="superscript"/>
          <w:lang w:eastAsia="lt-LT"/>
        </w:rPr>
        <w:t xml:space="preserve">(pareigos)                                                            </w:t>
      </w:r>
      <w:r w:rsidRPr="00487343">
        <w:rPr>
          <w:szCs w:val="24"/>
          <w:vertAlign w:val="superscript"/>
          <w:lang w:eastAsia="lt-LT"/>
        </w:rPr>
        <w:tab/>
      </w:r>
      <w:r w:rsidRPr="00487343">
        <w:rPr>
          <w:szCs w:val="24"/>
          <w:vertAlign w:val="superscript"/>
          <w:lang w:eastAsia="lt-LT"/>
        </w:rPr>
        <w:tab/>
        <w:t>(parašas)</w:t>
      </w:r>
      <w:r w:rsidR="00D37E78" w:rsidRPr="00D37E78">
        <w:rPr>
          <w:szCs w:val="24"/>
          <w:vertAlign w:val="subscript"/>
          <w:lang w:eastAsia="lt-LT"/>
        </w:rPr>
        <w:t xml:space="preserve"> </w:t>
      </w:r>
      <w:r w:rsidR="00D37E78" w:rsidRPr="00487343">
        <w:rPr>
          <w:szCs w:val="24"/>
          <w:vertAlign w:val="subscript"/>
          <w:lang w:eastAsia="lt-LT"/>
        </w:rPr>
        <w:t>                                                                                   </w:t>
      </w:r>
      <w:r w:rsidRPr="00487343">
        <w:rPr>
          <w:szCs w:val="24"/>
          <w:vertAlign w:val="superscript"/>
          <w:lang w:eastAsia="lt-LT"/>
        </w:rPr>
        <w:t>(vardas ir pavardė)</w:t>
      </w:r>
    </w:p>
    <w:p w14:paraId="53381F3F" w14:textId="77777777" w:rsidR="00414CB3" w:rsidRPr="00487343" w:rsidRDefault="00414CB3">
      <w:pPr>
        <w:widowControl w:val="0"/>
        <w:tabs>
          <w:tab w:val="left" w:pos="284"/>
          <w:tab w:val="left" w:pos="426"/>
        </w:tabs>
        <w:ind w:right="-2"/>
        <w:jc w:val="both"/>
        <w:rPr>
          <w:szCs w:val="24"/>
          <w:lang w:eastAsia="lt-LT"/>
        </w:rPr>
      </w:pPr>
    </w:p>
    <w:p w14:paraId="53381F40" w14:textId="77777777" w:rsidR="00414CB3" w:rsidRPr="00487343" w:rsidRDefault="006C2D31">
      <w:pPr>
        <w:widowControl w:val="0"/>
        <w:tabs>
          <w:tab w:val="left" w:pos="284"/>
          <w:tab w:val="left" w:pos="426"/>
        </w:tabs>
        <w:ind w:right="-2"/>
        <w:jc w:val="both"/>
        <w:rPr>
          <w:szCs w:val="24"/>
          <w:vertAlign w:val="superscript"/>
          <w:lang w:eastAsia="lt-LT"/>
        </w:rPr>
      </w:pPr>
      <w:r w:rsidRPr="00487343">
        <w:rPr>
          <w:szCs w:val="24"/>
          <w:lang w:eastAsia="lt-LT"/>
        </w:rPr>
        <w:t xml:space="preserve">Subsidijos gavėjas ar jo įgaliotas asmuo:                                          </w:t>
      </w:r>
    </w:p>
    <w:p w14:paraId="53381F41" w14:textId="77777777" w:rsidR="00414CB3" w:rsidRPr="00487343" w:rsidRDefault="00414CB3">
      <w:pPr>
        <w:widowControl w:val="0"/>
        <w:tabs>
          <w:tab w:val="left" w:pos="284"/>
          <w:tab w:val="left" w:pos="426"/>
        </w:tabs>
        <w:ind w:right="-2"/>
        <w:jc w:val="both"/>
        <w:rPr>
          <w:szCs w:val="24"/>
          <w:lang w:eastAsia="lt-LT"/>
        </w:rPr>
      </w:pPr>
    </w:p>
    <w:p w14:paraId="53381F42" w14:textId="77777777" w:rsidR="00414CB3" w:rsidRPr="00487343" w:rsidRDefault="006C2D31">
      <w:pPr>
        <w:widowControl w:val="0"/>
        <w:tabs>
          <w:tab w:val="left" w:pos="284"/>
          <w:tab w:val="left" w:pos="426"/>
        </w:tabs>
        <w:ind w:right="-2"/>
        <w:jc w:val="both"/>
        <w:rPr>
          <w:szCs w:val="24"/>
          <w:lang w:eastAsia="lt-LT"/>
        </w:rPr>
      </w:pPr>
      <w:r w:rsidRPr="00487343">
        <w:rPr>
          <w:szCs w:val="24"/>
          <w:lang w:eastAsia="lt-LT"/>
        </w:rPr>
        <w:t xml:space="preserve">____________________         </w:t>
      </w:r>
      <w:r w:rsidRPr="00487343">
        <w:rPr>
          <w:szCs w:val="24"/>
          <w:lang w:eastAsia="lt-LT"/>
        </w:rPr>
        <w:tab/>
      </w:r>
      <w:r w:rsidRPr="00487343">
        <w:rPr>
          <w:szCs w:val="24"/>
          <w:lang w:eastAsia="lt-LT"/>
        </w:rPr>
        <w:tab/>
        <w:t>____________________</w:t>
      </w:r>
      <w:r w:rsidRPr="00487343">
        <w:rPr>
          <w:szCs w:val="24"/>
          <w:lang w:eastAsia="lt-LT"/>
        </w:rPr>
        <w:tab/>
        <w:t xml:space="preserve">                       </w:t>
      </w:r>
      <w:r w:rsidRPr="00487343">
        <w:rPr>
          <w:szCs w:val="24"/>
          <w:lang w:eastAsia="lt-LT"/>
        </w:rPr>
        <w:tab/>
        <w:t xml:space="preserve"> _______________________</w:t>
      </w:r>
    </w:p>
    <w:p w14:paraId="53381F43" w14:textId="34412AC3" w:rsidR="00414CB3" w:rsidRPr="00487343" w:rsidRDefault="006C2D31">
      <w:pPr>
        <w:widowControl w:val="0"/>
        <w:tabs>
          <w:tab w:val="left" w:pos="284"/>
          <w:tab w:val="left" w:pos="426"/>
        </w:tabs>
        <w:ind w:right="139" w:firstLine="868"/>
        <w:rPr>
          <w:szCs w:val="24"/>
          <w:vertAlign w:val="superscript"/>
          <w:lang w:eastAsia="lt-LT"/>
        </w:rPr>
      </w:pPr>
      <w:r w:rsidRPr="00487343">
        <w:rPr>
          <w:szCs w:val="24"/>
          <w:vertAlign w:val="superscript"/>
          <w:lang w:eastAsia="lt-LT"/>
        </w:rPr>
        <w:t xml:space="preserve">(pareigos)                                                           </w:t>
      </w:r>
      <w:r w:rsidRPr="00487343">
        <w:rPr>
          <w:szCs w:val="24"/>
          <w:vertAlign w:val="superscript"/>
          <w:lang w:eastAsia="lt-LT"/>
        </w:rPr>
        <w:tab/>
      </w:r>
      <w:r w:rsidRPr="00487343">
        <w:rPr>
          <w:szCs w:val="24"/>
          <w:vertAlign w:val="superscript"/>
          <w:lang w:eastAsia="lt-LT"/>
        </w:rPr>
        <w:tab/>
        <w:t>(parašas)</w:t>
      </w:r>
      <w:r w:rsidR="00D37E78" w:rsidRPr="00D37E78">
        <w:rPr>
          <w:szCs w:val="24"/>
          <w:vertAlign w:val="subscript"/>
          <w:lang w:eastAsia="lt-LT"/>
        </w:rPr>
        <w:t xml:space="preserve"> </w:t>
      </w:r>
      <w:r w:rsidR="00D37E78" w:rsidRPr="00487343">
        <w:rPr>
          <w:szCs w:val="24"/>
          <w:vertAlign w:val="subscript"/>
          <w:lang w:eastAsia="lt-LT"/>
        </w:rPr>
        <w:t>                                                                                    </w:t>
      </w:r>
      <w:r w:rsidRPr="00487343">
        <w:rPr>
          <w:szCs w:val="24"/>
          <w:vertAlign w:val="superscript"/>
          <w:lang w:eastAsia="lt-LT"/>
        </w:rPr>
        <w:t>(vardas ir pavardė)</w:t>
      </w:r>
    </w:p>
    <w:p w14:paraId="53381F44" w14:textId="77777777" w:rsidR="00414CB3" w:rsidRPr="00487343" w:rsidRDefault="00414CB3"/>
    <w:p w14:paraId="53381F45" w14:textId="77777777" w:rsidR="00414CB3" w:rsidRPr="00487343" w:rsidRDefault="006C2D31">
      <w:r w:rsidRPr="00487343">
        <w:br w:type="page"/>
      </w:r>
    </w:p>
    <w:p w14:paraId="53381F46" w14:textId="77777777" w:rsidR="00414CB3" w:rsidRPr="00487343" w:rsidRDefault="00414CB3">
      <w:pPr>
        <w:ind w:left="4962"/>
        <w:jc w:val="both"/>
        <w:rPr>
          <w:szCs w:val="24"/>
          <w:lang w:eastAsia="lt-LT"/>
        </w:rPr>
        <w:sectPr w:rsidR="00414CB3" w:rsidRPr="00487343">
          <w:pgSz w:w="16840" w:h="11907" w:orient="landscape" w:code="9"/>
          <w:pgMar w:top="1701" w:right="1134" w:bottom="567" w:left="1134" w:header="709" w:footer="709" w:gutter="0"/>
          <w:pgNumType w:start="1"/>
          <w:cols w:space="708"/>
          <w:titlePg/>
          <w:docGrid w:linePitch="326"/>
        </w:sectPr>
      </w:pPr>
    </w:p>
    <w:p w14:paraId="53381F47" w14:textId="022EE60F" w:rsidR="00414CB3" w:rsidRPr="00487343" w:rsidRDefault="00FF297C">
      <w:pPr>
        <w:tabs>
          <w:tab w:val="center" w:pos="4680"/>
          <w:tab w:val="right" w:pos="9360"/>
        </w:tabs>
        <w:rPr>
          <w:sz w:val="22"/>
          <w:szCs w:val="22"/>
          <w:lang w:eastAsia="lt-LT"/>
        </w:rPr>
      </w:pPr>
    </w:p>
    <w:p w14:paraId="53381F48" w14:textId="77777777" w:rsidR="00414CB3" w:rsidRPr="00487343" w:rsidRDefault="006C2D31">
      <w:pPr>
        <w:ind w:left="4962"/>
        <w:jc w:val="both"/>
        <w:rPr>
          <w:szCs w:val="24"/>
          <w:lang w:val="en-US" w:eastAsia="lt-LT"/>
        </w:rPr>
      </w:pPr>
      <w:r w:rsidRPr="00487343">
        <w:rPr>
          <w:szCs w:val="24"/>
          <w:lang w:eastAsia="lt-LT"/>
        </w:rPr>
        <w:t xml:space="preserve">Aktyvios darbo rinkos politikos priemonių </w:t>
      </w:r>
    </w:p>
    <w:p w14:paraId="53381F49" w14:textId="77777777" w:rsidR="00414CB3" w:rsidRPr="00487343" w:rsidRDefault="006C2D31">
      <w:pPr>
        <w:ind w:left="4962"/>
        <w:jc w:val="both"/>
        <w:rPr>
          <w:szCs w:val="24"/>
          <w:lang w:val="en-US" w:eastAsia="lt-LT"/>
        </w:rPr>
      </w:pPr>
      <w:r w:rsidRPr="00487343">
        <w:rPr>
          <w:szCs w:val="24"/>
          <w:lang w:eastAsia="lt-LT"/>
        </w:rPr>
        <w:t>taikymo darbdaviams tvarkos aprašo</w:t>
      </w:r>
    </w:p>
    <w:p w14:paraId="53381F4A" w14:textId="77777777" w:rsidR="00414CB3" w:rsidRPr="00487343" w:rsidRDefault="00FF297C">
      <w:pPr>
        <w:ind w:left="4962"/>
        <w:jc w:val="both"/>
        <w:rPr>
          <w:szCs w:val="24"/>
          <w:lang w:val="en-US" w:eastAsia="lt-LT"/>
        </w:rPr>
      </w:pPr>
      <w:r w:rsidR="006C2D31" w:rsidRPr="00487343">
        <w:rPr>
          <w:szCs w:val="24"/>
          <w:lang w:eastAsia="lt-LT"/>
        </w:rPr>
        <w:t>19</w:t>
      </w:r>
      <w:r w:rsidR="006C2D31" w:rsidRPr="00487343">
        <w:rPr>
          <w:szCs w:val="24"/>
          <w:lang w:eastAsia="lt-LT"/>
        </w:rPr>
        <w:t xml:space="preserve"> priedas </w:t>
      </w:r>
    </w:p>
    <w:p w14:paraId="53381F4B" w14:textId="77777777" w:rsidR="00414CB3" w:rsidRPr="00487343" w:rsidRDefault="00414CB3">
      <w:pPr>
        <w:ind w:left="4536" w:firstLine="124"/>
        <w:jc w:val="both"/>
        <w:rPr>
          <w:szCs w:val="24"/>
          <w:lang w:val="en-US" w:eastAsia="lt-LT"/>
        </w:rPr>
      </w:pPr>
    </w:p>
    <w:p w14:paraId="53381F4C" w14:textId="77777777" w:rsidR="00414CB3" w:rsidRPr="00487343" w:rsidRDefault="00FF297C">
      <w:pPr>
        <w:jc w:val="center"/>
        <w:rPr>
          <w:szCs w:val="24"/>
          <w:lang w:val="en-US" w:eastAsia="lt-LT"/>
        </w:rPr>
      </w:pPr>
      <w:r w:rsidR="006C2D31" w:rsidRPr="00487343">
        <w:rPr>
          <w:b/>
          <w:bCs/>
          <w:szCs w:val="24"/>
          <w:lang w:eastAsia="lt-LT"/>
        </w:rPr>
        <w:t>(Priemonės įgyvendinimo metinės ataskaitos forma)</w:t>
      </w:r>
    </w:p>
    <w:p w14:paraId="53381F4D" w14:textId="77777777" w:rsidR="00414CB3" w:rsidRPr="00487343" w:rsidRDefault="00414CB3">
      <w:pPr>
        <w:jc w:val="center"/>
        <w:rPr>
          <w:szCs w:val="24"/>
          <w:lang w:eastAsia="lt-LT"/>
        </w:rPr>
      </w:pPr>
    </w:p>
    <w:p w14:paraId="53381F4E" w14:textId="77777777" w:rsidR="00414CB3" w:rsidRPr="00487343" w:rsidRDefault="006C2D31">
      <w:pPr>
        <w:jc w:val="center"/>
        <w:rPr>
          <w:szCs w:val="24"/>
          <w:lang w:val="en-US" w:eastAsia="lt-LT"/>
        </w:rPr>
      </w:pPr>
      <w:r w:rsidRPr="00487343">
        <w:rPr>
          <w:szCs w:val="24"/>
          <w:lang w:eastAsia="lt-LT"/>
        </w:rPr>
        <w:t>_______________________________________________________________________________</w:t>
      </w:r>
    </w:p>
    <w:p w14:paraId="53381F4F" w14:textId="77777777" w:rsidR="00414CB3" w:rsidRPr="00487343" w:rsidRDefault="006C2D31">
      <w:pPr>
        <w:jc w:val="center"/>
        <w:rPr>
          <w:szCs w:val="24"/>
          <w:lang w:val="en-US" w:eastAsia="lt-LT"/>
        </w:rPr>
      </w:pPr>
      <w:r w:rsidRPr="00487343">
        <w:rPr>
          <w:szCs w:val="24"/>
          <w:vertAlign w:val="superscript"/>
          <w:lang w:eastAsia="lt-LT"/>
        </w:rPr>
        <w:t>(subsidijos gavėjas, vietinių užimtumo iniciatyvų projekto pavadinimas (projektų vykdytojams)</w:t>
      </w:r>
    </w:p>
    <w:p w14:paraId="53381F50" w14:textId="77777777" w:rsidR="00414CB3" w:rsidRPr="00487343" w:rsidRDefault="00414CB3">
      <w:pPr>
        <w:ind w:firstLine="782"/>
        <w:rPr>
          <w:szCs w:val="24"/>
          <w:lang w:val="en-US" w:eastAsia="lt-LT"/>
        </w:rPr>
      </w:pPr>
    </w:p>
    <w:p w14:paraId="53381F51" w14:textId="77777777" w:rsidR="00414CB3" w:rsidRPr="00487343" w:rsidRDefault="006C2D31">
      <w:pPr>
        <w:widowControl w:val="0"/>
        <w:rPr>
          <w:lang w:eastAsia="lt-LT"/>
        </w:rPr>
      </w:pPr>
      <w:r w:rsidRPr="00487343">
        <w:rPr>
          <w:lang w:eastAsia="lt-LT"/>
        </w:rPr>
        <w:t>Užimtumo tarnybos prie Lietuvos Respublikos socialinės apsaugos</w:t>
      </w:r>
    </w:p>
    <w:p w14:paraId="53381F52" w14:textId="77777777" w:rsidR="00414CB3" w:rsidRPr="00487343" w:rsidRDefault="006C2D31">
      <w:pPr>
        <w:widowControl w:val="0"/>
        <w:rPr>
          <w:lang w:eastAsia="lt-LT"/>
        </w:rPr>
      </w:pPr>
      <w:r w:rsidRPr="00487343">
        <w:rPr>
          <w:lang w:eastAsia="lt-LT"/>
        </w:rPr>
        <w:t xml:space="preserve">ir darbo ministerijos </w:t>
      </w:r>
    </w:p>
    <w:p w14:paraId="53381F53" w14:textId="77777777" w:rsidR="00414CB3" w:rsidRPr="00487343" w:rsidRDefault="006C2D31">
      <w:pPr>
        <w:widowControl w:val="0"/>
        <w:ind w:firstLine="62"/>
        <w:rPr>
          <w:lang w:eastAsia="lt-LT"/>
        </w:rPr>
      </w:pPr>
      <w:r w:rsidRPr="00487343">
        <w:rPr>
          <w:lang w:eastAsia="lt-LT"/>
        </w:rPr>
        <w:t>_________________________ klientų aptarnavimo departamento</w:t>
      </w:r>
    </w:p>
    <w:p w14:paraId="53381F54" w14:textId="77777777" w:rsidR="00414CB3" w:rsidRPr="00487343" w:rsidRDefault="006C2D31">
      <w:pPr>
        <w:rPr>
          <w:szCs w:val="24"/>
          <w:lang w:eastAsia="lt-LT"/>
        </w:rPr>
      </w:pPr>
      <w:r w:rsidRPr="00487343">
        <w:rPr>
          <w:lang w:eastAsia="lt-LT"/>
        </w:rPr>
        <w:t>___________________________ skyriui  </w:t>
      </w:r>
      <w:r w:rsidRPr="00487343">
        <w:rPr>
          <w:szCs w:val="24"/>
          <w:lang w:eastAsia="lt-LT"/>
        </w:rPr>
        <w:t> </w:t>
      </w:r>
    </w:p>
    <w:p w14:paraId="53381F55" w14:textId="77777777" w:rsidR="00414CB3" w:rsidRPr="00487343" w:rsidRDefault="00414CB3">
      <w:pPr>
        <w:ind w:firstLine="62"/>
        <w:jc w:val="center"/>
        <w:rPr>
          <w:szCs w:val="24"/>
          <w:lang w:val="en-US" w:eastAsia="lt-LT"/>
        </w:rPr>
      </w:pPr>
    </w:p>
    <w:p w14:paraId="53381F56" w14:textId="274F9C68" w:rsidR="00414CB3" w:rsidRPr="00487343" w:rsidRDefault="006C2D31">
      <w:pPr>
        <w:jc w:val="center"/>
        <w:rPr>
          <w:szCs w:val="24"/>
          <w:lang w:val="en-US" w:eastAsia="lt-LT"/>
        </w:rPr>
      </w:pPr>
      <w:r w:rsidRPr="00487343">
        <w:rPr>
          <w:b/>
          <w:bCs/>
          <w:szCs w:val="24"/>
          <w:lang w:eastAsia="lt-LT"/>
        </w:rPr>
        <w:t>PRIEMONĖS ĮGYVENDINIMO METINĖ ATASKAITA</w:t>
      </w:r>
    </w:p>
    <w:p w14:paraId="53381F57" w14:textId="77777777" w:rsidR="00414CB3" w:rsidRPr="00487343" w:rsidRDefault="00414CB3">
      <w:pPr>
        <w:ind w:firstLine="62"/>
        <w:jc w:val="center"/>
        <w:rPr>
          <w:szCs w:val="24"/>
          <w:lang w:val="en-US" w:eastAsia="lt-LT"/>
        </w:rPr>
      </w:pPr>
    </w:p>
    <w:p w14:paraId="53381F58" w14:textId="77777777" w:rsidR="00414CB3" w:rsidRPr="00487343" w:rsidRDefault="006C2D31">
      <w:pPr>
        <w:jc w:val="center"/>
        <w:rPr>
          <w:szCs w:val="24"/>
          <w:lang w:val="en-US" w:eastAsia="lt-LT"/>
        </w:rPr>
      </w:pPr>
      <w:r w:rsidRPr="00487343">
        <w:rPr>
          <w:szCs w:val="24"/>
          <w:lang w:eastAsia="lt-LT"/>
        </w:rPr>
        <w:t>________________Nr. ________</w:t>
      </w:r>
    </w:p>
    <w:p w14:paraId="53381F59" w14:textId="77777777" w:rsidR="00414CB3" w:rsidRPr="00487343" w:rsidRDefault="006C2D31">
      <w:pPr>
        <w:ind w:left="2592" w:firstLine="1296"/>
        <w:rPr>
          <w:szCs w:val="24"/>
          <w:lang w:val="en-US" w:eastAsia="lt-LT"/>
        </w:rPr>
      </w:pPr>
      <w:r w:rsidRPr="00487343">
        <w:rPr>
          <w:szCs w:val="24"/>
          <w:vertAlign w:val="superscript"/>
          <w:lang w:eastAsia="lt-LT"/>
        </w:rPr>
        <w:t>(data)</w:t>
      </w:r>
    </w:p>
    <w:p w14:paraId="53381F5A" w14:textId="77777777" w:rsidR="00414CB3" w:rsidRPr="00487343" w:rsidRDefault="006C2D31">
      <w:pPr>
        <w:jc w:val="center"/>
        <w:rPr>
          <w:szCs w:val="24"/>
          <w:lang w:val="en-US" w:eastAsia="lt-LT"/>
        </w:rPr>
      </w:pPr>
      <w:r w:rsidRPr="00487343">
        <w:rPr>
          <w:szCs w:val="24"/>
          <w:lang w:eastAsia="lt-LT"/>
        </w:rPr>
        <w:t>______________________</w:t>
      </w:r>
    </w:p>
    <w:p w14:paraId="53381F5B" w14:textId="77777777" w:rsidR="00414CB3" w:rsidRPr="00487343" w:rsidRDefault="006C2D31">
      <w:pPr>
        <w:jc w:val="center"/>
        <w:rPr>
          <w:szCs w:val="24"/>
          <w:lang w:val="en-US" w:eastAsia="lt-LT"/>
        </w:rPr>
      </w:pPr>
      <w:r w:rsidRPr="00487343">
        <w:rPr>
          <w:szCs w:val="24"/>
          <w:vertAlign w:val="superscript"/>
          <w:lang w:eastAsia="lt-LT"/>
        </w:rPr>
        <w:t>(sudarymo vieta)</w:t>
      </w:r>
    </w:p>
    <w:p w14:paraId="53381F5C" w14:textId="77777777" w:rsidR="00414CB3" w:rsidRPr="00487343" w:rsidRDefault="00414CB3">
      <w:pPr>
        <w:spacing w:line="360" w:lineRule="auto"/>
        <w:ind w:firstLine="782"/>
        <w:jc w:val="both"/>
        <w:rPr>
          <w:szCs w:val="24"/>
          <w:lang w:val="en-US" w:eastAsia="lt-LT"/>
        </w:rPr>
      </w:pPr>
    </w:p>
    <w:p w14:paraId="53381F5D" w14:textId="77777777" w:rsidR="00414CB3" w:rsidRPr="00487343" w:rsidRDefault="006C2D31">
      <w:pPr>
        <w:spacing w:line="360" w:lineRule="auto"/>
        <w:ind w:firstLine="720"/>
        <w:jc w:val="both"/>
        <w:rPr>
          <w:szCs w:val="24"/>
          <w:lang w:val="en-US" w:eastAsia="lt-LT"/>
        </w:rPr>
      </w:pPr>
      <w:r w:rsidRPr="00487343">
        <w:rPr>
          <w:szCs w:val="24"/>
          <w:lang w:eastAsia="lt-LT"/>
        </w:rPr>
        <w:t>Laikotarpis, už kurį atsiskaitoma: 20____ m.</w:t>
      </w:r>
    </w:p>
    <w:p w14:paraId="53381F5E" w14:textId="77777777" w:rsidR="00414CB3" w:rsidRPr="00487343" w:rsidRDefault="006C2D31">
      <w:pPr>
        <w:spacing w:line="360" w:lineRule="auto"/>
        <w:jc w:val="both"/>
        <w:rPr>
          <w:szCs w:val="24"/>
          <w:lang w:val="en-US" w:eastAsia="lt-LT"/>
        </w:rPr>
      </w:pPr>
      <w:r w:rsidRPr="00487343">
        <w:rPr>
          <w:szCs w:val="24"/>
          <w:lang w:eastAsia="lt-LT"/>
        </w:rPr>
        <w:t>_________________________________________________________________________</w:t>
      </w:r>
    </w:p>
    <w:p w14:paraId="53381F5F" w14:textId="77777777" w:rsidR="00414CB3" w:rsidRPr="00487343" w:rsidRDefault="006C2D31">
      <w:pPr>
        <w:spacing w:line="360" w:lineRule="auto"/>
        <w:ind w:firstLine="426"/>
        <w:jc w:val="both"/>
        <w:rPr>
          <w:szCs w:val="24"/>
          <w:lang w:val="en-US" w:eastAsia="lt-LT"/>
        </w:rPr>
      </w:pPr>
      <w:r w:rsidRPr="00487343">
        <w:rPr>
          <w:szCs w:val="24"/>
          <w:vertAlign w:val="superscript"/>
          <w:lang w:eastAsia="lt-LT"/>
        </w:rPr>
        <w:t>(nurodyti: Darbo vietų steigimo, Vietinių užimtumo iniciatyvų projekto įgyvendinimo, Savarankiško užimtumo rėmimo)</w:t>
      </w:r>
    </w:p>
    <w:p w14:paraId="53381F60" w14:textId="77777777" w:rsidR="00414CB3" w:rsidRPr="00487343" w:rsidRDefault="006C2D31">
      <w:pPr>
        <w:jc w:val="both"/>
        <w:rPr>
          <w:szCs w:val="24"/>
          <w:lang w:val="en-US" w:eastAsia="lt-LT"/>
        </w:rPr>
      </w:pPr>
      <w:r w:rsidRPr="00487343">
        <w:rPr>
          <w:szCs w:val="24"/>
          <w:lang w:eastAsia="lt-LT"/>
        </w:rPr>
        <w:t>_____________ sutartis Nr. ________.</w:t>
      </w:r>
    </w:p>
    <w:p w14:paraId="53381F61" w14:textId="77777777" w:rsidR="00414CB3" w:rsidRPr="00487343" w:rsidRDefault="006C2D31">
      <w:pPr>
        <w:ind w:firstLine="771"/>
        <w:jc w:val="both"/>
        <w:rPr>
          <w:szCs w:val="24"/>
          <w:lang w:val="en-US" w:eastAsia="lt-LT"/>
        </w:rPr>
      </w:pPr>
      <w:r w:rsidRPr="00487343">
        <w:rPr>
          <w:szCs w:val="24"/>
          <w:vertAlign w:val="superscript"/>
          <w:lang w:eastAsia="lt-LT"/>
        </w:rPr>
        <w:t>(data)</w:t>
      </w:r>
    </w:p>
    <w:p w14:paraId="53381F62" w14:textId="77777777" w:rsidR="00414CB3" w:rsidRPr="00487343" w:rsidRDefault="00414CB3">
      <w:pPr>
        <w:ind w:left="3816" w:firstLine="782"/>
        <w:jc w:val="both"/>
        <w:rPr>
          <w:szCs w:val="24"/>
          <w:lang w:val="en-US" w:eastAsia="lt-LT"/>
        </w:rPr>
      </w:pPr>
    </w:p>
    <w:tbl>
      <w:tblPr>
        <w:tblW w:w="9780" w:type="dxa"/>
        <w:tblCellMar>
          <w:left w:w="0" w:type="dxa"/>
          <w:right w:w="0" w:type="dxa"/>
        </w:tblCellMar>
        <w:tblLook w:val="04A0" w:firstRow="1" w:lastRow="0" w:firstColumn="1" w:lastColumn="0" w:noHBand="0" w:noVBand="1"/>
      </w:tblPr>
      <w:tblGrid>
        <w:gridCol w:w="1306"/>
        <w:gridCol w:w="987"/>
        <w:gridCol w:w="1198"/>
        <w:gridCol w:w="1350"/>
        <w:gridCol w:w="1308"/>
        <w:gridCol w:w="1175"/>
        <w:gridCol w:w="1123"/>
        <w:gridCol w:w="1333"/>
      </w:tblGrid>
      <w:tr w:rsidR="00487343" w:rsidRPr="00487343" w14:paraId="53381F69" w14:textId="77777777">
        <w:trPr>
          <w:trHeight w:val="1197"/>
        </w:trPr>
        <w:tc>
          <w:tcPr>
            <w:tcW w:w="98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3381F63" w14:textId="77777777" w:rsidR="00414CB3" w:rsidRPr="00487343" w:rsidRDefault="006C2D31">
            <w:pPr>
              <w:jc w:val="center"/>
              <w:rPr>
                <w:szCs w:val="24"/>
                <w:lang w:eastAsia="lt-LT"/>
              </w:rPr>
            </w:pPr>
            <w:r w:rsidRPr="00487343">
              <w:rPr>
                <w:b/>
                <w:bCs/>
                <w:sz w:val="20"/>
                <w:lang w:eastAsia="lt-LT"/>
              </w:rPr>
              <w:t xml:space="preserve">Juridinio asmens pavadinimas </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81F64" w14:textId="77777777" w:rsidR="00414CB3" w:rsidRPr="00487343" w:rsidRDefault="006C2D31">
            <w:pPr>
              <w:jc w:val="center"/>
              <w:rPr>
                <w:szCs w:val="24"/>
                <w:lang w:eastAsia="lt-LT"/>
              </w:rPr>
            </w:pPr>
            <w:r w:rsidRPr="00487343">
              <w:rPr>
                <w:b/>
                <w:bCs/>
                <w:sz w:val="20"/>
                <w:lang w:eastAsia="lt-LT"/>
              </w:rPr>
              <w:t>Gauta subsidija</w:t>
            </w:r>
          </w:p>
        </w:tc>
        <w:tc>
          <w:tcPr>
            <w:tcW w:w="12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81F65" w14:textId="77777777" w:rsidR="00414CB3" w:rsidRPr="00487343" w:rsidRDefault="006C2D31">
            <w:pPr>
              <w:jc w:val="center"/>
              <w:rPr>
                <w:szCs w:val="24"/>
                <w:lang w:eastAsia="lt-LT"/>
              </w:rPr>
            </w:pPr>
            <w:r w:rsidRPr="00487343">
              <w:rPr>
                <w:b/>
                <w:bCs/>
                <w:sz w:val="20"/>
                <w:lang w:eastAsia="lt-LT"/>
              </w:rPr>
              <w:t>Dirbančių darbuotojų skaičius metų pabaigai</w:t>
            </w:r>
          </w:p>
        </w:tc>
        <w:tc>
          <w:tcPr>
            <w:tcW w:w="1243" w:type="dxa"/>
            <w:vMerge w:val="restart"/>
            <w:tcBorders>
              <w:top w:val="single" w:sz="8" w:space="0" w:color="auto"/>
              <w:left w:val="nil"/>
              <w:bottom w:val="single" w:sz="8" w:space="0" w:color="auto"/>
              <w:right w:val="nil"/>
            </w:tcBorders>
            <w:tcMar>
              <w:top w:w="0" w:type="dxa"/>
              <w:left w:w="108" w:type="dxa"/>
              <w:bottom w:w="0" w:type="dxa"/>
              <w:right w:w="108" w:type="dxa"/>
            </w:tcMar>
            <w:vAlign w:val="center"/>
            <w:hideMark/>
          </w:tcPr>
          <w:p w14:paraId="53381F66" w14:textId="77777777" w:rsidR="00414CB3" w:rsidRPr="00487343" w:rsidRDefault="006C2D31">
            <w:pPr>
              <w:jc w:val="center"/>
              <w:rPr>
                <w:szCs w:val="24"/>
                <w:lang w:eastAsia="lt-LT"/>
              </w:rPr>
            </w:pPr>
            <w:r w:rsidRPr="00487343">
              <w:rPr>
                <w:b/>
                <w:bCs/>
                <w:sz w:val="20"/>
                <w:lang w:eastAsia="lt-LT"/>
              </w:rPr>
              <w:t>Vidutinis darbo užmokestis (neto) vienam darbuotojui ataskaitiniais metais</w:t>
            </w:r>
          </w:p>
        </w:tc>
        <w:tc>
          <w:tcPr>
            <w:tcW w:w="396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81F67" w14:textId="77777777" w:rsidR="00414CB3" w:rsidRPr="00487343" w:rsidRDefault="006C2D31">
            <w:pPr>
              <w:jc w:val="center"/>
              <w:rPr>
                <w:szCs w:val="24"/>
                <w:lang w:eastAsia="lt-LT"/>
              </w:rPr>
            </w:pPr>
            <w:r w:rsidRPr="00487343">
              <w:rPr>
                <w:b/>
                <w:bCs/>
                <w:sz w:val="20"/>
                <w:lang w:eastAsia="lt-LT"/>
              </w:rPr>
              <w:t xml:space="preserve">Sumokėti mokesčiai, </w:t>
            </w:r>
            <w:proofErr w:type="spellStart"/>
            <w:r w:rsidRPr="00487343">
              <w:rPr>
                <w:b/>
                <w:bCs/>
                <w:sz w:val="20"/>
                <w:lang w:eastAsia="lt-LT"/>
              </w:rPr>
              <w:t>Eur</w:t>
            </w:r>
            <w:proofErr w:type="spellEnd"/>
            <w:r w:rsidRPr="00487343">
              <w:rPr>
                <w:b/>
                <w:bCs/>
                <w:sz w:val="20"/>
                <w:lang w:eastAsia="lt-LT"/>
              </w:rPr>
              <w:br/>
              <w:t> nuo darbo vietos įsteigimo pradžios iki metų pabaigos</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81F68" w14:textId="77777777" w:rsidR="00414CB3" w:rsidRPr="00487343" w:rsidRDefault="006C2D31">
            <w:pPr>
              <w:jc w:val="center"/>
              <w:rPr>
                <w:szCs w:val="24"/>
                <w:lang w:eastAsia="lt-LT"/>
              </w:rPr>
            </w:pPr>
            <w:r w:rsidRPr="00487343">
              <w:rPr>
                <w:b/>
                <w:bCs/>
                <w:sz w:val="20"/>
                <w:lang w:eastAsia="lt-LT"/>
              </w:rPr>
              <w:t xml:space="preserve">Apyvarta, </w:t>
            </w:r>
            <w:proofErr w:type="spellStart"/>
            <w:r w:rsidRPr="00487343">
              <w:rPr>
                <w:b/>
                <w:bCs/>
                <w:sz w:val="20"/>
                <w:lang w:eastAsia="lt-LT"/>
              </w:rPr>
              <w:t>Eur</w:t>
            </w:r>
            <w:proofErr w:type="spellEnd"/>
          </w:p>
        </w:tc>
      </w:tr>
      <w:tr w:rsidR="00487343" w:rsidRPr="00487343" w14:paraId="53381F72" w14:textId="77777777">
        <w:trPr>
          <w:trHeight w:val="189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381F6A" w14:textId="77777777" w:rsidR="00414CB3" w:rsidRPr="00487343" w:rsidRDefault="00414CB3">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F6B" w14:textId="77777777" w:rsidR="00414CB3" w:rsidRPr="00487343" w:rsidRDefault="00414CB3">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3381F6C" w14:textId="77777777" w:rsidR="00414CB3" w:rsidRPr="00487343" w:rsidRDefault="00414CB3">
            <w:pPr>
              <w:rPr>
                <w:szCs w:val="24"/>
                <w:lang w:eastAsia="lt-LT"/>
              </w:rPr>
            </w:pPr>
          </w:p>
        </w:tc>
        <w:tc>
          <w:tcPr>
            <w:tcW w:w="0" w:type="auto"/>
            <w:vMerge/>
            <w:tcBorders>
              <w:top w:val="single" w:sz="8" w:space="0" w:color="auto"/>
              <w:left w:val="nil"/>
              <w:bottom w:val="single" w:sz="8" w:space="0" w:color="auto"/>
              <w:right w:val="nil"/>
            </w:tcBorders>
            <w:vAlign w:val="center"/>
            <w:hideMark/>
          </w:tcPr>
          <w:p w14:paraId="53381F6D" w14:textId="77777777" w:rsidR="00414CB3" w:rsidRPr="00487343" w:rsidRDefault="00414CB3">
            <w:pPr>
              <w:rPr>
                <w:szCs w:val="24"/>
                <w:lang w:eastAsia="lt-LT"/>
              </w:rPr>
            </w:pPr>
          </w:p>
        </w:tc>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81F6E" w14:textId="77777777" w:rsidR="00414CB3" w:rsidRPr="00487343" w:rsidRDefault="006C2D31">
            <w:pPr>
              <w:jc w:val="center"/>
              <w:rPr>
                <w:szCs w:val="24"/>
                <w:lang w:eastAsia="lt-LT"/>
              </w:rPr>
            </w:pPr>
            <w:r w:rsidRPr="00487343">
              <w:rPr>
                <w:b/>
                <w:bCs/>
                <w:sz w:val="20"/>
                <w:lang w:eastAsia="lt-LT"/>
              </w:rPr>
              <w:t>Valstybinio socialinio draudimo mokesčiai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F6F" w14:textId="77777777" w:rsidR="00414CB3" w:rsidRPr="00487343" w:rsidRDefault="006C2D31">
            <w:pPr>
              <w:jc w:val="center"/>
              <w:rPr>
                <w:szCs w:val="24"/>
                <w:lang w:eastAsia="lt-LT"/>
              </w:rPr>
            </w:pPr>
            <w:r w:rsidRPr="00487343">
              <w:rPr>
                <w:b/>
                <w:bCs/>
                <w:sz w:val="20"/>
                <w:lang w:eastAsia="lt-LT"/>
              </w:rPr>
              <w:t>Gyventojų pajamų mokestis</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F70" w14:textId="77777777" w:rsidR="00414CB3" w:rsidRPr="00487343" w:rsidRDefault="006C2D31">
            <w:pPr>
              <w:jc w:val="center"/>
              <w:rPr>
                <w:szCs w:val="24"/>
                <w:lang w:eastAsia="lt-LT"/>
              </w:rPr>
            </w:pPr>
            <w:r w:rsidRPr="00487343">
              <w:rPr>
                <w:b/>
                <w:bCs/>
                <w:sz w:val="20"/>
                <w:lang w:eastAsia="lt-LT"/>
              </w:rPr>
              <w:t>Pridėtinės vertės mokestis</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F71" w14:textId="77777777" w:rsidR="00414CB3" w:rsidRPr="00487343" w:rsidRDefault="006C2D31">
            <w:pPr>
              <w:jc w:val="center"/>
              <w:rPr>
                <w:szCs w:val="24"/>
                <w:lang w:eastAsia="lt-LT"/>
              </w:rPr>
            </w:pPr>
            <w:r w:rsidRPr="00487343">
              <w:rPr>
                <w:b/>
                <w:bCs/>
                <w:sz w:val="20"/>
                <w:lang w:eastAsia="lt-LT"/>
              </w:rPr>
              <w:t>Ataskaitiniai metai</w:t>
            </w:r>
          </w:p>
        </w:tc>
      </w:tr>
      <w:tr w:rsidR="00414CB3" w:rsidRPr="00487343" w14:paraId="53381F7B" w14:textId="77777777">
        <w:trPr>
          <w:trHeight w:val="30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381F73" w14:textId="77777777" w:rsidR="00414CB3" w:rsidRPr="00487343" w:rsidRDefault="00414CB3">
            <w:pPr>
              <w:rPr>
                <w:szCs w:val="24"/>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81F74" w14:textId="77777777" w:rsidR="00414CB3" w:rsidRPr="00487343" w:rsidRDefault="00414CB3">
            <w:pPr>
              <w:rPr>
                <w:sz w:val="20"/>
                <w:lang w:eastAsia="lt-LT"/>
              </w:rPr>
            </w:pP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81F75" w14:textId="77777777" w:rsidR="00414CB3" w:rsidRPr="00487343" w:rsidRDefault="00414CB3">
            <w:pPr>
              <w:rPr>
                <w:sz w:val="20"/>
                <w:lang w:eastAsia="lt-LT"/>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81F76" w14:textId="77777777" w:rsidR="00414CB3" w:rsidRPr="00487343" w:rsidRDefault="00414CB3">
            <w:pPr>
              <w:rPr>
                <w:sz w:val="20"/>
                <w:lang w:eastAsia="lt-LT"/>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81F77" w14:textId="77777777" w:rsidR="00414CB3" w:rsidRPr="00487343" w:rsidRDefault="00414CB3">
            <w:pPr>
              <w:rPr>
                <w:sz w:val="20"/>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81F78" w14:textId="77777777" w:rsidR="00414CB3" w:rsidRPr="00487343" w:rsidRDefault="00414CB3">
            <w:pPr>
              <w:rPr>
                <w:sz w:val="20"/>
                <w:lang w:eastAsia="lt-LT"/>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81F79" w14:textId="77777777" w:rsidR="00414CB3" w:rsidRPr="00487343" w:rsidRDefault="00414CB3">
            <w:pPr>
              <w:rPr>
                <w:sz w:val="20"/>
                <w:lang w:eastAsia="lt-LT"/>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81F7A" w14:textId="77777777" w:rsidR="00414CB3" w:rsidRPr="00487343" w:rsidRDefault="00414CB3">
            <w:pPr>
              <w:rPr>
                <w:sz w:val="20"/>
                <w:lang w:eastAsia="lt-LT"/>
              </w:rPr>
            </w:pPr>
          </w:p>
        </w:tc>
      </w:tr>
    </w:tbl>
    <w:p w14:paraId="53381F7C" w14:textId="77777777" w:rsidR="00414CB3" w:rsidRPr="00487343" w:rsidRDefault="00414CB3">
      <w:pPr>
        <w:spacing w:line="360" w:lineRule="auto"/>
        <w:ind w:firstLine="771"/>
        <w:jc w:val="right"/>
        <w:rPr>
          <w:szCs w:val="24"/>
          <w:lang w:val="en-US" w:eastAsia="lt-LT"/>
        </w:rPr>
      </w:pPr>
    </w:p>
    <w:tbl>
      <w:tblPr>
        <w:tblW w:w="5000" w:type="pct"/>
        <w:tblCellMar>
          <w:left w:w="0" w:type="dxa"/>
          <w:right w:w="0" w:type="dxa"/>
        </w:tblCellMar>
        <w:tblLook w:val="04A0" w:firstRow="1" w:lastRow="0" w:firstColumn="1" w:lastColumn="0" w:noHBand="0" w:noVBand="1"/>
      </w:tblPr>
      <w:tblGrid>
        <w:gridCol w:w="3285"/>
        <w:gridCol w:w="3285"/>
        <w:gridCol w:w="3285"/>
      </w:tblGrid>
      <w:tr w:rsidR="00487343" w:rsidRPr="00487343" w14:paraId="53381F83" w14:textId="77777777">
        <w:tc>
          <w:tcPr>
            <w:tcW w:w="3284" w:type="dxa"/>
            <w:tcMar>
              <w:top w:w="0" w:type="dxa"/>
              <w:left w:w="108" w:type="dxa"/>
              <w:bottom w:w="0" w:type="dxa"/>
              <w:right w:w="108" w:type="dxa"/>
            </w:tcMar>
            <w:hideMark/>
          </w:tcPr>
          <w:p w14:paraId="53381F7D" w14:textId="77777777" w:rsidR="00414CB3" w:rsidRPr="00487343" w:rsidRDefault="006C2D31">
            <w:pPr>
              <w:jc w:val="center"/>
              <w:rPr>
                <w:szCs w:val="24"/>
                <w:lang w:eastAsia="lt-LT"/>
              </w:rPr>
            </w:pPr>
            <w:r w:rsidRPr="00487343">
              <w:rPr>
                <w:szCs w:val="24"/>
                <w:lang w:eastAsia="lt-LT"/>
              </w:rPr>
              <w:t>_______________________</w:t>
            </w:r>
          </w:p>
          <w:p w14:paraId="53381F7E" w14:textId="77777777" w:rsidR="00414CB3" w:rsidRPr="00487343" w:rsidRDefault="006C2D31">
            <w:pPr>
              <w:ind w:firstLine="806"/>
              <w:rPr>
                <w:szCs w:val="24"/>
                <w:lang w:eastAsia="lt-LT"/>
              </w:rPr>
            </w:pPr>
            <w:r w:rsidRPr="00487343">
              <w:rPr>
                <w:szCs w:val="24"/>
                <w:vertAlign w:val="superscript"/>
                <w:lang w:eastAsia="lt-LT"/>
              </w:rPr>
              <w:t>(pareigų pavadinimas)</w:t>
            </w:r>
          </w:p>
        </w:tc>
        <w:tc>
          <w:tcPr>
            <w:tcW w:w="3285" w:type="dxa"/>
            <w:tcMar>
              <w:top w:w="0" w:type="dxa"/>
              <w:left w:w="108" w:type="dxa"/>
              <w:bottom w:w="0" w:type="dxa"/>
              <w:right w:w="108" w:type="dxa"/>
            </w:tcMar>
            <w:hideMark/>
          </w:tcPr>
          <w:p w14:paraId="53381F7F" w14:textId="77777777" w:rsidR="00414CB3" w:rsidRPr="00487343" w:rsidRDefault="006C2D31">
            <w:pPr>
              <w:jc w:val="center"/>
              <w:rPr>
                <w:szCs w:val="24"/>
                <w:lang w:eastAsia="lt-LT"/>
              </w:rPr>
            </w:pPr>
            <w:r w:rsidRPr="00487343">
              <w:rPr>
                <w:szCs w:val="24"/>
                <w:lang w:eastAsia="lt-LT"/>
              </w:rPr>
              <w:t>_____________</w:t>
            </w:r>
          </w:p>
          <w:p w14:paraId="53381F80" w14:textId="77777777" w:rsidR="00414CB3" w:rsidRPr="00487343" w:rsidRDefault="006C2D31">
            <w:pPr>
              <w:jc w:val="center"/>
              <w:rPr>
                <w:szCs w:val="24"/>
                <w:lang w:eastAsia="lt-LT"/>
              </w:rPr>
            </w:pPr>
            <w:r w:rsidRPr="00487343">
              <w:rPr>
                <w:szCs w:val="24"/>
                <w:vertAlign w:val="superscript"/>
                <w:lang w:eastAsia="lt-LT"/>
              </w:rPr>
              <w:t>(parašas)</w:t>
            </w:r>
          </w:p>
        </w:tc>
        <w:tc>
          <w:tcPr>
            <w:tcW w:w="3285" w:type="dxa"/>
            <w:tcMar>
              <w:top w:w="0" w:type="dxa"/>
              <w:left w:w="108" w:type="dxa"/>
              <w:bottom w:w="0" w:type="dxa"/>
              <w:right w:w="108" w:type="dxa"/>
            </w:tcMar>
            <w:hideMark/>
          </w:tcPr>
          <w:p w14:paraId="53381F81" w14:textId="77777777" w:rsidR="00414CB3" w:rsidRPr="00487343" w:rsidRDefault="006C2D31">
            <w:pPr>
              <w:jc w:val="center"/>
              <w:rPr>
                <w:szCs w:val="24"/>
                <w:lang w:eastAsia="lt-LT"/>
              </w:rPr>
            </w:pPr>
            <w:r w:rsidRPr="00487343">
              <w:rPr>
                <w:szCs w:val="24"/>
                <w:lang w:eastAsia="lt-LT"/>
              </w:rPr>
              <w:t>_____________</w:t>
            </w:r>
          </w:p>
          <w:p w14:paraId="53381F82" w14:textId="77777777" w:rsidR="00414CB3" w:rsidRPr="00487343" w:rsidRDefault="006C2D31">
            <w:pPr>
              <w:jc w:val="center"/>
              <w:rPr>
                <w:szCs w:val="24"/>
                <w:lang w:eastAsia="lt-LT"/>
              </w:rPr>
            </w:pPr>
            <w:r w:rsidRPr="00487343">
              <w:rPr>
                <w:szCs w:val="24"/>
                <w:vertAlign w:val="superscript"/>
                <w:lang w:eastAsia="lt-LT"/>
              </w:rPr>
              <w:t>(vardas ir pavardė)</w:t>
            </w:r>
          </w:p>
        </w:tc>
      </w:tr>
    </w:tbl>
    <w:p w14:paraId="53381F84" w14:textId="77777777" w:rsidR="00414CB3" w:rsidRPr="00487343" w:rsidRDefault="006C2D31">
      <w:pPr>
        <w:ind w:firstLine="2552"/>
        <w:jc w:val="both"/>
        <w:rPr>
          <w:szCs w:val="24"/>
          <w:lang w:val="en-US" w:eastAsia="lt-LT"/>
        </w:rPr>
      </w:pPr>
      <w:r w:rsidRPr="00487343">
        <w:rPr>
          <w:szCs w:val="24"/>
          <w:lang w:eastAsia="lt-LT"/>
        </w:rPr>
        <w:t>A. V.</w:t>
      </w:r>
    </w:p>
    <w:p w14:paraId="53381F85" w14:textId="77777777" w:rsidR="00414CB3" w:rsidRPr="00487343" w:rsidRDefault="006C2D31">
      <w:pPr>
        <w:jc w:val="center"/>
        <w:rPr>
          <w:szCs w:val="24"/>
          <w:lang w:val="en-US" w:eastAsia="lt-LT"/>
        </w:rPr>
      </w:pPr>
      <w:r w:rsidRPr="00487343">
        <w:rPr>
          <w:szCs w:val="24"/>
          <w:lang w:eastAsia="lt-LT"/>
        </w:rPr>
        <w:t>______________________</w:t>
      </w:r>
    </w:p>
    <w:p w14:paraId="53381F86" w14:textId="77777777" w:rsidR="00414CB3" w:rsidRPr="00487343" w:rsidRDefault="00414CB3">
      <w:pPr>
        <w:ind w:firstLine="62"/>
        <w:jc w:val="both"/>
        <w:rPr>
          <w:szCs w:val="24"/>
          <w:lang w:val="en-US" w:eastAsia="lt-LT"/>
        </w:rPr>
      </w:pPr>
    </w:p>
    <w:p w14:paraId="53381F87" w14:textId="77777777" w:rsidR="00414CB3" w:rsidRPr="00487343" w:rsidRDefault="00414CB3"/>
    <w:p w14:paraId="53381F88" w14:textId="2D0EAEAB" w:rsidR="00414CB3" w:rsidRPr="00487343" w:rsidRDefault="00FF297C">
      <w:pPr>
        <w:suppressAutoHyphens/>
        <w:ind w:left="5103"/>
      </w:pPr>
    </w:p>
    <w:sectPr w:rsidR="00414CB3" w:rsidRPr="00487343">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81F8F" w14:textId="77777777" w:rsidR="00414CB3" w:rsidRDefault="006C2D31">
      <w:r>
        <w:separator/>
      </w:r>
    </w:p>
  </w:endnote>
  <w:endnote w:type="continuationSeparator" w:id="0">
    <w:p w14:paraId="53381F90" w14:textId="77777777" w:rsidR="00414CB3" w:rsidRDefault="006C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5" w14:textId="77777777" w:rsidR="00414CB3" w:rsidRDefault="00414CB3">
    <w:pPr>
      <w:tabs>
        <w:tab w:val="center" w:pos="4153"/>
        <w:tab w:val="right" w:pos="8306"/>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6" w14:textId="77777777" w:rsidR="00414CB3" w:rsidRDefault="00414CB3">
    <w:pPr>
      <w:tabs>
        <w:tab w:val="center" w:pos="4153"/>
        <w:tab w:val="right" w:pos="8306"/>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8" w14:textId="77777777" w:rsidR="00414CB3" w:rsidRDefault="00414CB3">
    <w:pPr>
      <w:tabs>
        <w:tab w:val="center" w:pos="4153"/>
        <w:tab w:val="right" w:pos="8306"/>
      </w:tabs>
      <w:rPr>
        <w:sz w:val="20"/>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B" w14:textId="77777777" w:rsidR="00414CB3" w:rsidRDefault="00414CB3">
    <w:pPr>
      <w:tabs>
        <w:tab w:val="center" w:pos="4986"/>
        <w:tab w:val="right" w:pos="99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C" w14:textId="77777777" w:rsidR="00414CB3" w:rsidRDefault="00414CB3">
    <w:pPr>
      <w:tabs>
        <w:tab w:val="center" w:pos="4986"/>
        <w:tab w:val="right" w:pos="997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E" w14:textId="77777777" w:rsidR="00414CB3" w:rsidRDefault="00414CB3">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81F8D" w14:textId="77777777" w:rsidR="00414CB3" w:rsidRDefault="006C2D31">
      <w:r>
        <w:separator/>
      </w:r>
    </w:p>
  </w:footnote>
  <w:footnote w:type="continuationSeparator" w:id="0">
    <w:p w14:paraId="53381F8E" w14:textId="77777777" w:rsidR="00414CB3" w:rsidRDefault="006C2D31">
      <w:r>
        <w:continuationSeparator/>
      </w:r>
    </w:p>
  </w:footnote>
  <w:footnote w:id="1">
    <w:p w14:paraId="53381F9F" w14:textId="77777777" w:rsidR="00414CB3" w:rsidRDefault="006C2D31">
      <w:pPr>
        <w:jc w:val="both"/>
        <w:rPr>
          <w:rFonts w:eastAsia="Calibri"/>
          <w:sz w:val="20"/>
        </w:rPr>
      </w:pPr>
      <w:r>
        <w:rPr>
          <w:sz w:val="20"/>
          <w:vertAlign w:val="superscript"/>
        </w:rPr>
        <w:footnoteRef/>
      </w:r>
      <w:r>
        <w:rPr>
          <w:sz w:val="20"/>
        </w:rPr>
        <w:t xml:space="preserve"> </w:t>
      </w:r>
      <w:r>
        <w:rPr>
          <w:rFonts w:eastAsia="Calibri"/>
          <w:sz w:val="20"/>
        </w:rPr>
        <w:t>Darbo vietos įsteigimo (pritaikymo) ir visiško atsiskaitymo su Užimtumo tarnyba už suteiktą subsidiją terminas negali būti ilgesnis kaip iki einamųjų metų gruodžio 10 dienos. Užimtumo tarnybos klientų aptarnavimo departamento direktoriaus motyvuotu sprendimu šis terminas gali būti pratęstas, bet ne daugiau kaip 10 kalendorinių dienų.</w:t>
      </w:r>
    </w:p>
  </w:footnote>
  <w:footnote w:id="2">
    <w:p w14:paraId="53381FA0" w14:textId="77777777" w:rsidR="00414CB3" w:rsidRDefault="006C2D31">
      <w:pPr>
        <w:rPr>
          <w:sz w:val="20"/>
        </w:rPr>
      </w:pPr>
      <w:r>
        <w:rPr>
          <w:sz w:val="20"/>
          <w:vertAlign w:val="superscript"/>
        </w:rPr>
        <w:footnoteRef/>
      </w:r>
      <w:r>
        <w:rPr>
          <w:sz w:val="20"/>
        </w:rPr>
        <w:t xml:space="preserve"> Š</w:t>
      </w:r>
      <w:r>
        <w:rPr>
          <w:color w:val="000000"/>
          <w:sz w:val="20"/>
        </w:rPr>
        <w:t xml:space="preserve">iame papunktyje ir kitur </w:t>
      </w:r>
      <w:r>
        <w:rPr>
          <w:b/>
          <w:bCs/>
          <w:color w:val="000000"/>
          <w:sz w:val="20"/>
        </w:rPr>
        <w:t>darbo vietos panaikinimu</w:t>
      </w:r>
      <w:r>
        <w:rPr>
          <w:color w:val="000000"/>
          <w:sz w:val="20"/>
        </w:rPr>
        <w:t xml:space="preserve"> laikomi atvejai, kai, nepraėjus 36 mėnesių laikotarpiui nuo darbo vietos įsteigimo dienos, atsiranda bent viena iš sąlygų, nurodytų Įstatymo 44 straipsnio 5 dalyje.</w:t>
      </w:r>
    </w:p>
  </w:footnote>
  <w:footnote w:id="3">
    <w:p w14:paraId="53381FA1" w14:textId="77777777" w:rsidR="00414CB3" w:rsidRDefault="006C2D31">
      <w:pPr>
        <w:jc w:val="both"/>
        <w:rPr>
          <w:sz w:val="20"/>
        </w:rPr>
      </w:pPr>
      <w:r>
        <w:rPr>
          <w:sz w:val="20"/>
          <w:vertAlign w:val="superscript"/>
        </w:rPr>
        <w:footnoteRef/>
      </w:r>
      <w:r>
        <w:rPr>
          <w:sz w:val="20"/>
        </w:rPr>
        <w:t xml:space="preserve"> </w:t>
      </w:r>
      <w:r>
        <w:rPr>
          <w:sz w:val="20"/>
          <w:lang w:eastAsia="lt-LT"/>
        </w:rPr>
        <w:t>Draudimo bendrovės atsisakymas apdrausti ilgalaikį materialųjį turtą pripažįstamas tada, kai subsidijos gavėjas Užimtumo tarnybai pateikia ne mažiau kaip trijų skirtingų draudimo bendrovių rašytinius patvirtinamus dėl atsisakymo apdrausti ilgalaikį materialųjį turtą Aprašo 36 punkte nustatyta tvarka.</w:t>
      </w:r>
    </w:p>
  </w:footnote>
  <w:footnote w:id="4">
    <w:p w14:paraId="53381FA2" w14:textId="77777777" w:rsidR="00414CB3" w:rsidRDefault="006C2D31">
      <w:pPr>
        <w:jc w:val="both"/>
        <w:rPr>
          <w:sz w:val="20"/>
        </w:rPr>
      </w:pPr>
      <w:r>
        <w:rPr>
          <w:sz w:val="20"/>
          <w:vertAlign w:val="superscript"/>
        </w:rPr>
        <w:footnoteRef/>
      </w:r>
      <w:r>
        <w:rPr>
          <w:sz w:val="20"/>
        </w:rPr>
        <w:t xml:space="preserve"> Avansu išmokama iki 50 procentų subsidijos darbo vietoms steigti.</w:t>
      </w:r>
    </w:p>
  </w:footnote>
  <w:footnote w:id="5">
    <w:p w14:paraId="53381FA3" w14:textId="77777777" w:rsidR="00414CB3" w:rsidRDefault="006C2D31">
      <w:pPr>
        <w:jc w:val="both"/>
        <w:rPr>
          <w:sz w:val="20"/>
        </w:rPr>
      </w:pPr>
      <w:r>
        <w:rPr>
          <w:sz w:val="20"/>
          <w:vertAlign w:val="superscript"/>
        </w:rPr>
        <w:footnoteRef/>
      </w:r>
      <w:r>
        <w:rPr>
          <w:sz w:val="20"/>
        </w:rPr>
        <w:t xml:space="preserve"> Pasirinkti reikiamą Sutarties 3.2 papunkčio variantą.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1" w14:textId="77777777" w:rsidR="00414CB3" w:rsidRDefault="006C2D31">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53381F92" w14:textId="77777777" w:rsidR="00414CB3" w:rsidRDefault="00414CB3">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3" w14:textId="77777777" w:rsidR="00414CB3" w:rsidRDefault="006C2D3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F297C">
      <w:rPr>
        <w:noProof/>
        <w:sz w:val="22"/>
        <w:szCs w:val="22"/>
        <w:lang w:eastAsia="lt-LT"/>
      </w:rPr>
      <w:t>5</w:t>
    </w:r>
    <w:r>
      <w:rPr>
        <w:sz w:val="22"/>
        <w:szCs w:val="22"/>
        <w:lang w:eastAsia="lt-LT"/>
      </w:rPr>
      <w:fldChar w:fldCharType="end"/>
    </w:r>
  </w:p>
  <w:p w14:paraId="53381F94" w14:textId="77777777" w:rsidR="00414CB3" w:rsidRDefault="00414CB3">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7" w14:textId="77777777" w:rsidR="00414CB3" w:rsidRDefault="00414CB3">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9" w14:textId="77777777" w:rsidR="00414CB3" w:rsidRDefault="00414CB3">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548593"/>
      <w:docPartObj>
        <w:docPartGallery w:val="Page Numbers (Top of Page)"/>
        <w:docPartUnique/>
      </w:docPartObj>
    </w:sdtPr>
    <w:sdtEndPr/>
    <w:sdtContent>
      <w:p w14:paraId="76079DB5" w14:textId="5BFA0879" w:rsidR="006C2D31" w:rsidRDefault="006C2D31">
        <w:pPr>
          <w:pStyle w:val="Antrats"/>
          <w:jc w:val="center"/>
        </w:pPr>
        <w:r>
          <w:fldChar w:fldCharType="begin"/>
        </w:r>
        <w:r>
          <w:instrText>PAGE   \* MERGEFORMAT</w:instrText>
        </w:r>
        <w:r>
          <w:fldChar w:fldCharType="separate"/>
        </w:r>
        <w:r w:rsidR="00FF297C">
          <w:rPr>
            <w:noProof/>
          </w:rPr>
          <w:t>3</w:t>
        </w:r>
        <w:r>
          <w:fldChar w:fldCharType="end"/>
        </w:r>
      </w:p>
    </w:sdtContent>
  </w:sdt>
  <w:p w14:paraId="53381F9A" w14:textId="77777777" w:rsidR="00414CB3" w:rsidRDefault="00414CB3">
    <w:pPr>
      <w:tabs>
        <w:tab w:val="center" w:pos="4153"/>
        <w:tab w:val="right" w:pos="8306"/>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F9D" w14:textId="77777777" w:rsidR="00414CB3" w:rsidRDefault="00414CB3">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A9"/>
    <w:rsid w:val="00414CB3"/>
    <w:rsid w:val="00487343"/>
    <w:rsid w:val="006C2D31"/>
    <w:rsid w:val="00D37E78"/>
    <w:rsid w:val="00FE27A9"/>
    <w:rsid w:val="00FF29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2D31"/>
    <w:rPr>
      <w:color w:val="808080"/>
    </w:rPr>
  </w:style>
  <w:style w:type="paragraph" w:styleId="Antrats">
    <w:name w:val="header"/>
    <w:basedOn w:val="prastasis"/>
    <w:link w:val="AntratsDiagrama"/>
    <w:uiPriority w:val="99"/>
    <w:unhideWhenUsed/>
    <w:rsid w:val="006C2D3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C2D3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2D31"/>
    <w:rPr>
      <w:color w:val="808080"/>
    </w:rPr>
  </w:style>
  <w:style w:type="paragraph" w:styleId="Antrats">
    <w:name w:val="header"/>
    <w:basedOn w:val="prastasis"/>
    <w:link w:val="AntratsDiagrama"/>
    <w:uiPriority w:val="99"/>
    <w:unhideWhenUsed/>
    <w:rsid w:val="006C2D3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C2D3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4468">
      <w:bodyDiv w:val="1"/>
      <w:marLeft w:val="0"/>
      <w:marRight w:val="0"/>
      <w:marTop w:val="0"/>
      <w:marBottom w:val="0"/>
      <w:divBdr>
        <w:top w:val="none" w:sz="0" w:space="0" w:color="auto"/>
        <w:left w:val="none" w:sz="0" w:space="0" w:color="auto"/>
        <w:bottom w:val="none" w:sz="0" w:space="0" w:color="auto"/>
        <w:right w:val="none" w:sz="0" w:space="0" w:color="auto"/>
      </w:divBdr>
    </w:div>
    <w:div w:id="824980555">
      <w:bodyDiv w:val="1"/>
      <w:marLeft w:val="0"/>
      <w:marRight w:val="0"/>
      <w:marTop w:val="0"/>
      <w:marBottom w:val="0"/>
      <w:divBdr>
        <w:top w:val="none" w:sz="0" w:space="0" w:color="auto"/>
        <w:left w:val="none" w:sz="0" w:space="0" w:color="auto"/>
        <w:bottom w:val="none" w:sz="0" w:space="0" w:color="auto"/>
        <w:right w:val="none" w:sz="0" w:space="0" w:color="auto"/>
      </w:divBdr>
    </w:div>
    <w:div w:id="1132670488">
      <w:bodyDiv w:val="1"/>
      <w:marLeft w:val="0"/>
      <w:marRight w:val="0"/>
      <w:marTop w:val="0"/>
      <w:marBottom w:val="0"/>
      <w:divBdr>
        <w:top w:val="none" w:sz="0" w:space="0" w:color="auto"/>
        <w:left w:val="none" w:sz="0" w:space="0" w:color="auto"/>
        <w:bottom w:val="none" w:sz="0" w:space="0" w:color="auto"/>
        <w:right w:val="none" w:sz="0" w:space="0" w:color="auto"/>
      </w:divBdr>
    </w:div>
    <w:div w:id="1155417504">
      <w:bodyDiv w:val="1"/>
      <w:marLeft w:val="0"/>
      <w:marRight w:val="0"/>
      <w:marTop w:val="0"/>
      <w:marBottom w:val="0"/>
      <w:divBdr>
        <w:top w:val="none" w:sz="0" w:space="0" w:color="auto"/>
        <w:left w:val="none" w:sz="0" w:space="0" w:color="auto"/>
        <w:bottom w:val="none" w:sz="0" w:space="0" w:color="auto"/>
        <w:right w:val="none" w:sz="0" w:space="0" w:color="auto"/>
      </w:divBdr>
    </w:div>
    <w:div w:id="1173183440">
      <w:bodyDiv w:val="1"/>
      <w:marLeft w:val="0"/>
      <w:marRight w:val="0"/>
      <w:marTop w:val="0"/>
      <w:marBottom w:val="0"/>
      <w:divBdr>
        <w:top w:val="none" w:sz="0" w:space="0" w:color="auto"/>
        <w:left w:val="none" w:sz="0" w:space="0" w:color="auto"/>
        <w:bottom w:val="none" w:sz="0" w:space="0" w:color="auto"/>
        <w:right w:val="none" w:sz="0" w:space="0" w:color="auto"/>
      </w:divBdr>
      <w:divsChild>
        <w:div w:id="1986856358">
          <w:marLeft w:val="0"/>
          <w:marRight w:val="0"/>
          <w:marTop w:val="0"/>
          <w:marBottom w:val="0"/>
          <w:divBdr>
            <w:top w:val="none" w:sz="0" w:space="0" w:color="auto"/>
            <w:left w:val="none" w:sz="0" w:space="0" w:color="auto"/>
            <w:bottom w:val="none" w:sz="0" w:space="0" w:color="auto"/>
            <w:right w:val="none" w:sz="0" w:space="0" w:color="auto"/>
          </w:divBdr>
        </w:div>
      </w:divsChild>
    </w:div>
    <w:div w:id="1325623579">
      <w:bodyDiv w:val="1"/>
      <w:marLeft w:val="0"/>
      <w:marRight w:val="0"/>
      <w:marTop w:val="0"/>
      <w:marBottom w:val="0"/>
      <w:divBdr>
        <w:top w:val="none" w:sz="0" w:space="0" w:color="auto"/>
        <w:left w:val="none" w:sz="0" w:space="0" w:color="auto"/>
        <w:bottom w:val="none" w:sz="0" w:space="0" w:color="auto"/>
        <w:right w:val="none" w:sz="0" w:space="0" w:color="auto"/>
      </w:divBdr>
    </w:div>
    <w:div w:id="1538816357">
      <w:bodyDiv w:val="1"/>
      <w:marLeft w:val="0"/>
      <w:marRight w:val="0"/>
      <w:marTop w:val="0"/>
      <w:marBottom w:val="0"/>
      <w:divBdr>
        <w:top w:val="none" w:sz="0" w:space="0" w:color="auto"/>
        <w:left w:val="none" w:sz="0" w:space="0" w:color="auto"/>
        <w:bottom w:val="none" w:sz="0" w:space="0" w:color="auto"/>
        <w:right w:val="none" w:sz="0" w:space="0" w:color="auto"/>
      </w:divBdr>
    </w:div>
    <w:div w:id="1541749349">
      <w:bodyDiv w:val="1"/>
      <w:marLeft w:val="0"/>
      <w:marRight w:val="0"/>
      <w:marTop w:val="0"/>
      <w:marBottom w:val="0"/>
      <w:divBdr>
        <w:top w:val="none" w:sz="0" w:space="0" w:color="auto"/>
        <w:left w:val="none" w:sz="0" w:space="0" w:color="auto"/>
        <w:bottom w:val="none" w:sz="0" w:space="0" w:color="auto"/>
        <w:right w:val="none" w:sz="0" w:space="0" w:color="auto"/>
      </w:divBdr>
    </w:div>
    <w:div w:id="1568758503">
      <w:bodyDiv w:val="1"/>
      <w:marLeft w:val="0"/>
      <w:marRight w:val="0"/>
      <w:marTop w:val="0"/>
      <w:marBottom w:val="0"/>
      <w:divBdr>
        <w:top w:val="none" w:sz="0" w:space="0" w:color="auto"/>
        <w:left w:val="none" w:sz="0" w:space="0" w:color="auto"/>
        <w:bottom w:val="none" w:sz="0" w:space="0" w:color="auto"/>
        <w:right w:val="none" w:sz="0" w:space="0" w:color="auto"/>
      </w:divBdr>
    </w:div>
    <w:div w:id="1638097695">
      <w:bodyDiv w:val="1"/>
      <w:marLeft w:val="0"/>
      <w:marRight w:val="0"/>
      <w:marTop w:val="0"/>
      <w:marBottom w:val="0"/>
      <w:divBdr>
        <w:top w:val="none" w:sz="0" w:space="0" w:color="auto"/>
        <w:left w:val="none" w:sz="0" w:space="0" w:color="auto"/>
        <w:bottom w:val="none" w:sz="0" w:space="0" w:color="auto"/>
        <w:right w:val="none" w:sz="0" w:space="0" w:color="auto"/>
      </w:divBdr>
      <w:divsChild>
        <w:div w:id="1909993574">
          <w:marLeft w:val="0"/>
          <w:marRight w:val="0"/>
          <w:marTop w:val="0"/>
          <w:marBottom w:val="0"/>
          <w:divBdr>
            <w:top w:val="none" w:sz="0" w:space="0" w:color="auto"/>
            <w:left w:val="none" w:sz="0" w:space="0" w:color="auto"/>
            <w:bottom w:val="none" w:sz="0" w:space="0" w:color="auto"/>
            <w:right w:val="none" w:sz="0" w:space="0" w:color="auto"/>
          </w:divBdr>
          <w:divsChild>
            <w:div w:id="788595101">
              <w:marLeft w:val="0"/>
              <w:marRight w:val="0"/>
              <w:marTop w:val="0"/>
              <w:marBottom w:val="0"/>
              <w:divBdr>
                <w:top w:val="none" w:sz="0" w:space="0" w:color="auto"/>
                <w:left w:val="none" w:sz="0" w:space="0" w:color="auto"/>
                <w:bottom w:val="none" w:sz="0" w:space="0" w:color="auto"/>
                <w:right w:val="none" w:sz="0" w:space="0" w:color="auto"/>
              </w:divBdr>
              <w:divsChild>
                <w:div w:id="652488053">
                  <w:marLeft w:val="0"/>
                  <w:marRight w:val="0"/>
                  <w:marTop w:val="0"/>
                  <w:marBottom w:val="0"/>
                  <w:divBdr>
                    <w:top w:val="none" w:sz="0" w:space="0" w:color="auto"/>
                    <w:left w:val="none" w:sz="0" w:space="0" w:color="auto"/>
                    <w:bottom w:val="none" w:sz="0" w:space="0" w:color="auto"/>
                    <w:right w:val="none" w:sz="0" w:space="0" w:color="auto"/>
                  </w:divBdr>
                </w:div>
                <w:div w:id="1789271553">
                  <w:marLeft w:val="0"/>
                  <w:marRight w:val="0"/>
                  <w:marTop w:val="0"/>
                  <w:marBottom w:val="0"/>
                  <w:divBdr>
                    <w:top w:val="none" w:sz="0" w:space="0" w:color="auto"/>
                    <w:left w:val="none" w:sz="0" w:space="0" w:color="auto"/>
                    <w:bottom w:val="none" w:sz="0" w:space="0" w:color="auto"/>
                    <w:right w:val="none" w:sz="0" w:space="0" w:color="auto"/>
                  </w:divBdr>
                </w:div>
                <w:div w:id="1984045493">
                  <w:marLeft w:val="0"/>
                  <w:marRight w:val="0"/>
                  <w:marTop w:val="0"/>
                  <w:marBottom w:val="0"/>
                  <w:divBdr>
                    <w:top w:val="none" w:sz="0" w:space="0" w:color="auto"/>
                    <w:left w:val="none" w:sz="0" w:space="0" w:color="auto"/>
                    <w:bottom w:val="none" w:sz="0" w:space="0" w:color="auto"/>
                    <w:right w:val="none" w:sz="0" w:space="0" w:color="auto"/>
                  </w:divBdr>
                  <w:divsChild>
                    <w:div w:id="649330742">
                      <w:marLeft w:val="0"/>
                      <w:marRight w:val="0"/>
                      <w:marTop w:val="0"/>
                      <w:marBottom w:val="0"/>
                      <w:divBdr>
                        <w:top w:val="none" w:sz="0" w:space="0" w:color="auto"/>
                        <w:left w:val="none" w:sz="0" w:space="0" w:color="auto"/>
                        <w:bottom w:val="none" w:sz="0" w:space="0" w:color="auto"/>
                        <w:right w:val="none" w:sz="0" w:space="0" w:color="auto"/>
                      </w:divBdr>
                    </w:div>
                    <w:div w:id="225646730">
                      <w:marLeft w:val="0"/>
                      <w:marRight w:val="0"/>
                      <w:marTop w:val="0"/>
                      <w:marBottom w:val="0"/>
                      <w:divBdr>
                        <w:top w:val="none" w:sz="0" w:space="0" w:color="auto"/>
                        <w:left w:val="none" w:sz="0" w:space="0" w:color="auto"/>
                        <w:bottom w:val="none" w:sz="0" w:space="0" w:color="auto"/>
                        <w:right w:val="none" w:sz="0" w:space="0" w:color="auto"/>
                      </w:divBdr>
                    </w:div>
                    <w:div w:id="2089647686">
                      <w:marLeft w:val="0"/>
                      <w:marRight w:val="0"/>
                      <w:marTop w:val="0"/>
                      <w:marBottom w:val="0"/>
                      <w:divBdr>
                        <w:top w:val="none" w:sz="0" w:space="0" w:color="auto"/>
                        <w:left w:val="none" w:sz="0" w:space="0" w:color="auto"/>
                        <w:bottom w:val="none" w:sz="0" w:space="0" w:color="auto"/>
                        <w:right w:val="none" w:sz="0" w:space="0" w:color="auto"/>
                      </w:divBdr>
                    </w:div>
                  </w:divsChild>
                </w:div>
                <w:div w:id="543521084">
                  <w:marLeft w:val="0"/>
                  <w:marRight w:val="0"/>
                  <w:marTop w:val="0"/>
                  <w:marBottom w:val="0"/>
                  <w:divBdr>
                    <w:top w:val="none" w:sz="0" w:space="0" w:color="auto"/>
                    <w:left w:val="none" w:sz="0" w:space="0" w:color="auto"/>
                    <w:bottom w:val="none" w:sz="0" w:space="0" w:color="auto"/>
                    <w:right w:val="none" w:sz="0" w:space="0" w:color="auto"/>
                  </w:divBdr>
                </w:div>
                <w:div w:id="403449857">
                  <w:marLeft w:val="0"/>
                  <w:marRight w:val="0"/>
                  <w:marTop w:val="0"/>
                  <w:marBottom w:val="0"/>
                  <w:divBdr>
                    <w:top w:val="none" w:sz="0" w:space="0" w:color="auto"/>
                    <w:left w:val="none" w:sz="0" w:space="0" w:color="auto"/>
                    <w:bottom w:val="none" w:sz="0" w:space="0" w:color="auto"/>
                    <w:right w:val="none" w:sz="0" w:space="0" w:color="auto"/>
                  </w:divBdr>
                </w:div>
                <w:div w:id="847328490">
                  <w:marLeft w:val="0"/>
                  <w:marRight w:val="0"/>
                  <w:marTop w:val="0"/>
                  <w:marBottom w:val="0"/>
                  <w:divBdr>
                    <w:top w:val="none" w:sz="0" w:space="0" w:color="auto"/>
                    <w:left w:val="none" w:sz="0" w:space="0" w:color="auto"/>
                    <w:bottom w:val="none" w:sz="0" w:space="0" w:color="auto"/>
                    <w:right w:val="none" w:sz="0" w:space="0" w:color="auto"/>
                  </w:divBdr>
                </w:div>
                <w:div w:id="1572619750">
                  <w:marLeft w:val="0"/>
                  <w:marRight w:val="0"/>
                  <w:marTop w:val="0"/>
                  <w:marBottom w:val="0"/>
                  <w:divBdr>
                    <w:top w:val="none" w:sz="0" w:space="0" w:color="auto"/>
                    <w:left w:val="none" w:sz="0" w:space="0" w:color="auto"/>
                    <w:bottom w:val="none" w:sz="0" w:space="0" w:color="auto"/>
                    <w:right w:val="none" w:sz="0" w:space="0" w:color="auto"/>
                  </w:divBdr>
                  <w:divsChild>
                    <w:div w:id="421032957">
                      <w:marLeft w:val="0"/>
                      <w:marRight w:val="0"/>
                      <w:marTop w:val="0"/>
                      <w:marBottom w:val="0"/>
                      <w:divBdr>
                        <w:top w:val="none" w:sz="0" w:space="0" w:color="auto"/>
                        <w:left w:val="none" w:sz="0" w:space="0" w:color="auto"/>
                        <w:bottom w:val="none" w:sz="0" w:space="0" w:color="auto"/>
                        <w:right w:val="none" w:sz="0" w:space="0" w:color="auto"/>
                      </w:divBdr>
                    </w:div>
                    <w:div w:id="1317027747">
                      <w:marLeft w:val="0"/>
                      <w:marRight w:val="0"/>
                      <w:marTop w:val="0"/>
                      <w:marBottom w:val="0"/>
                      <w:divBdr>
                        <w:top w:val="none" w:sz="0" w:space="0" w:color="auto"/>
                        <w:left w:val="none" w:sz="0" w:space="0" w:color="auto"/>
                        <w:bottom w:val="none" w:sz="0" w:space="0" w:color="auto"/>
                        <w:right w:val="none" w:sz="0" w:space="0" w:color="auto"/>
                      </w:divBdr>
                    </w:div>
                  </w:divsChild>
                </w:div>
                <w:div w:id="710808908">
                  <w:marLeft w:val="0"/>
                  <w:marRight w:val="0"/>
                  <w:marTop w:val="0"/>
                  <w:marBottom w:val="0"/>
                  <w:divBdr>
                    <w:top w:val="none" w:sz="0" w:space="0" w:color="auto"/>
                    <w:left w:val="none" w:sz="0" w:space="0" w:color="auto"/>
                    <w:bottom w:val="none" w:sz="0" w:space="0" w:color="auto"/>
                    <w:right w:val="none" w:sz="0" w:space="0" w:color="auto"/>
                  </w:divBdr>
                </w:div>
                <w:div w:id="52316975">
                  <w:marLeft w:val="0"/>
                  <w:marRight w:val="0"/>
                  <w:marTop w:val="0"/>
                  <w:marBottom w:val="0"/>
                  <w:divBdr>
                    <w:top w:val="none" w:sz="0" w:space="0" w:color="auto"/>
                    <w:left w:val="none" w:sz="0" w:space="0" w:color="auto"/>
                    <w:bottom w:val="none" w:sz="0" w:space="0" w:color="auto"/>
                    <w:right w:val="none" w:sz="0" w:space="0" w:color="auto"/>
                  </w:divBdr>
                </w:div>
                <w:div w:id="1635604039">
                  <w:marLeft w:val="0"/>
                  <w:marRight w:val="0"/>
                  <w:marTop w:val="0"/>
                  <w:marBottom w:val="0"/>
                  <w:divBdr>
                    <w:top w:val="none" w:sz="0" w:space="0" w:color="auto"/>
                    <w:left w:val="none" w:sz="0" w:space="0" w:color="auto"/>
                    <w:bottom w:val="none" w:sz="0" w:space="0" w:color="auto"/>
                    <w:right w:val="none" w:sz="0" w:space="0" w:color="auto"/>
                  </w:divBdr>
                </w:div>
                <w:div w:id="2077242446">
                  <w:marLeft w:val="0"/>
                  <w:marRight w:val="0"/>
                  <w:marTop w:val="0"/>
                  <w:marBottom w:val="0"/>
                  <w:divBdr>
                    <w:top w:val="none" w:sz="0" w:space="0" w:color="auto"/>
                    <w:left w:val="none" w:sz="0" w:space="0" w:color="auto"/>
                    <w:bottom w:val="none" w:sz="0" w:space="0" w:color="auto"/>
                    <w:right w:val="none" w:sz="0" w:space="0" w:color="auto"/>
                  </w:divBdr>
                </w:div>
                <w:div w:id="605231887">
                  <w:marLeft w:val="0"/>
                  <w:marRight w:val="0"/>
                  <w:marTop w:val="0"/>
                  <w:marBottom w:val="0"/>
                  <w:divBdr>
                    <w:top w:val="none" w:sz="0" w:space="0" w:color="auto"/>
                    <w:left w:val="none" w:sz="0" w:space="0" w:color="auto"/>
                    <w:bottom w:val="none" w:sz="0" w:space="0" w:color="auto"/>
                    <w:right w:val="none" w:sz="0" w:space="0" w:color="auto"/>
                  </w:divBdr>
                </w:div>
                <w:div w:id="204414337">
                  <w:marLeft w:val="0"/>
                  <w:marRight w:val="0"/>
                  <w:marTop w:val="0"/>
                  <w:marBottom w:val="0"/>
                  <w:divBdr>
                    <w:top w:val="none" w:sz="0" w:space="0" w:color="auto"/>
                    <w:left w:val="none" w:sz="0" w:space="0" w:color="auto"/>
                    <w:bottom w:val="none" w:sz="0" w:space="0" w:color="auto"/>
                    <w:right w:val="none" w:sz="0" w:space="0" w:color="auto"/>
                  </w:divBdr>
                </w:div>
                <w:div w:id="46271858">
                  <w:marLeft w:val="0"/>
                  <w:marRight w:val="0"/>
                  <w:marTop w:val="0"/>
                  <w:marBottom w:val="0"/>
                  <w:divBdr>
                    <w:top w:val="none" w:sz="0" w:space="0" w:color="auto"/>
                    <w:left w:val="none" w:sz="0" w:space="0" w:color="auto"/>
                    <w:bottom w:val="none" w:sz="0" w:space="0" w:color="auto"/>
                    <w:right w:val="none" w:sz="0" w:space="0" w:color="auto"/>
                  </w:divBdr>
                  <w:divsChild>
                    <w:div w:id="1852210923">
                      <w:marLeft w:val="0"/>
                      <w:marRight w:val="0"/>
                      <w:marTop w:val="0"/>
                      <w:marBottom w:val="0"/>
                      <w:divBdr>
                        <w:top w:val="none" w:sz="0" w:space="0" w:color="auto"/>
                        <w:left w:val="none" w:sz="0" w:space="0" w:color="auto"/>
                        <w:bottom w:val="none" w:sz="0" w:space="0" w:color="auto"/>
                        <w:right w:val="none" w:sz="0" w:space="0" w:color="auto"/>
                      </w:divBdr>
                    </w:div>
                    <w:div w:id="947733056">
                      <w:marLeft w:val="0"/>
                      <w:marRight w:val="0"/>
                      <w:marTop w:val="0"/>
                      <w:marBottom w:val="0"/>
                      <w:divBdr>
                        <w:top w:val="none" w:sz="0" w:space="0" w:color="auto"/>
                        <w:left w:val="none" w:sz="0" w:space="0" w:color="auto"/>
                        <w:bottom w:val="none" w:sz="0" w:space="0" w:color="auto"/>
                        <w:right w:val="none" w:sz="0" w:space="0" w:color="auto"/>
                      </w:divBdr>
                    </w:div>
                    <w:div w:id="760762634">
                      <w:marLeft w:val="0"/>
                      <w:marRight w:val="0"/>
                      <w:marTop w:val="0"/>
                      <w:marBottom w:val="0"/>
                      <w:divBdr>
                        <w:top w:val="none" w:sz="0" w:space="0" w:color="auto"/>
                        <w:left w:val="none" w:sz="0" w:space="0" w:color="auto"/>
                        <w:bottom w:val="none" w:sz="0" w:space="0" w:color="auto"/>
                        <w:right w:val="none" w:sz="0" w:space="0" w:color="auto"/>
                      </w:divBdr>
                    </w:div>
                  </w:divsChild>
                </w:div>
                <w:div w:id="1294478212">
                  <w:marLeft w:val="0"/>
                  <w:marRight w:val="0"/>
                  <w:marTop w:val="0"/>
                  <w:marBottom w:val="0"/>
                  <w:divBdr>
                    <w:top w:val="none" w:sz="0" w:space="0" w:color="auto"/>
                    <w:left w:val="none" w:sz="0" w:space="0" w:color="auto"/>
                    <w:bottom w:val="none" w:sz="0" w:space="0" w:color="auto"/>
                    <w:right w:val="none" w:sz="0" w:space="0" w:color="auto"/>
                  </w:divBdr>
                </w:div>
                <w:div w:id="1855420473">
                  <w:marLeft w:val="0"/>
                  <w:marRight w:val="0"/>
                  <w:marTop w:val="0"/>
                  <w:marBottom w:val="0"/>
                  <w:divBdr>
                    <w:top w:val="none" w:sz="0" w:space="0" w:color="auto"/>
                    <w:left w:val="none" w:sz="0" w:space="0" w:color="auto"/>
                    <w:bottom w:val="none" w:sz="0" w:space="0" w:color="auto"/>
                    <w:right w:val="none" w:sz="0" w:space="0" w:color="auto"/>
                  </w:divBdr>
                </w:div>
                <w:div w:id="1130050949">
                  <w:marLeft w:val="0"/>
                  <w:marRight w:val="0"/>
                  <w:marTop w:val="0"/>
                  <w:marBottom w:val="0"/>
                  <w:divBdr>
                    <w:top w:val="none" w:sz="0" w:space="0" w:color="auto"/>
                    <w:left w:val="none" w:sz="0" w:space="0" w:color="auto"/>
                    <w:bottom w:val="none" w:sz="0" w:space="0" w:color="auto"/>
                    <w:right w:val="none" w:sz="0" w:space="0" w:color="auto"/>
                  </w:divBdr>
                </w:div>
                <w:div w:id="1121339420">
                  <w:marLeft w:val="0"/>
                  <w:marRight w:val="0"/>
                  <w:marTop w:val="0"/>
                  <w:marBottom w:val="0"/>
                  <w:divBdr>
                    <w:top w:val="none" w:sz="0" w:space="0" w:color="auto"/>
                    <w:left w:val="none" w:sz="0" w:space="0" w:color="auto"/>
                    <w:bottom w:val="none" w:sz="0" w:space="0" w:color="auto"/>
                    <w:right w:val="none" w:sz="0" w:space="0" w:color="auto"/>
                  </w:divBdr>
                </w:div>
                <w:div w:id="1939554229">
                  <w:marLeft w:val="0"/>
                  <w:marRight w:val="0"/>
                  <w:marTop w:val="0"/>
                  <w:marBottom w:val="0"/>
                  <w:divBdr>
                    <w:top w:val="none" w:sz="0" w:space="0" w:color="auto"/>
                    <w:left w:val="none" w:sz="0" w:space="0" w:color="auto"/>
                    <w:bottom w:val="none" w:sz="0" w:space="0" w:color="auto"/>
                    <w:right w:val="none" w:sz="0" w:space="0" w:color="auto"/>
                  </w:divBdr>
                </w:div>
                <w:div w:id="795761520">
                  <w:marLeft w:val="0"/>
                  <w:marRight w:val="0"/>
                  <w:marTop w:val="0"/>
                  <w:marBottom w:val="0"/>
                  <w:divBdr>
                    <w:top w:val="none" w:sz="0" w:space="0" w:color="auto"/>
                    <w:left w:val="none" w:sz="0" w:space="0" w:color="auto"/>
                    <w:bottom w:val="none" w:sz="0" w:space="0" w:color="auto"/>
                    <w:right w:val="none" w:sz="0" w:space="0" w:color="auto"/>
                  </w:divBdr>
                </w:div>
                <w:div w:id="2052533115">
                  <w:marLeft w:val="0"/>
                  <w:marRight w:val="0"/>
                  <w:marTop w:val="0"/>
                  <w:marBottom w:val="0"/>
                  <w:divBdr>
                    <w:top w:val="none" w:sz="0" w:space="0" w:color="auto"/>
                    <w:left w:val="none" w:sz="0" w:space="0" w:color="auto"/>
                    <w:bottom w:val="none" w:sz="0" w:space="0" w:color="auto"/>
                    <w:right w:val="none" w:sz="0" w:space="0" w:color="auto"/>
                  </w:divBdr>
                </w:div>
                <w:div w:id="489979190">
                  <w:marLeft w:val="0"/>
                  <w:marRight w:val="0"/>
                  <w:marTop w:val="0"/>
                  <w:marBottom w:val="0"/>
                  <w:divBdr>
                    <w:top w:val="none" w:sz="0" w:space="0" w:color="auto"/>
                    <w:left w:val="none" w:sz="0" w:space="0" w:color="auto"/>
                    <w:bottom w:val="none" w:sz="0" w:space="0" w:color="auto"/>
                    <w:right w:val="none" w:sz="0" w:space="0" w:color="auto"/>
                  </w:divBdr>
                </w:div>
                <w:div w:id="534317265">
                  <w:marLeft w:val="0"/>
                  <w:marRight w:val="0"/>
                  <w:marTop w:val="0"/>
                  <w:marBottom w:val="0"/>
                  <w:divBdr>
                    <w:top w:val="none" w:sz="0" w:space="0" w:color="auto"/>
                    <w:left w:val="none" w:sz="0" w:space="0" w:color="auto"/>
                    <w:bottom w:val="none" w:sz="0" w:space="0" w:color="auto"/>
                    <w:right w:val="none" w:sz="0" w:space="0" w:color="auto"/>
                  </w:divBdr>
                </w:div>
                <w:div w:id="1030493831">
                  <w:marLeft w:val="0"/>
                  <w:marRight w:val="0"/>
                  <w:marTop w:val="0"/>
                  <w:marBottom w:val="0"/>
                  <w:divBdr>
                    <w:top w:val="none" w:sz="0" w:space="0" w:color="auto"/>
                    <w:left w:val="none" w:sz="0" w:space="0" w:color="auto"/>
                    <w:bottom w:val="none" w:sz="0" w:space="0" w:color="auto"/>
                    <w:right w:val="none" w:sz="0" w:space="0" w:color="auto"/>
                  </w:divBdr>
                  <w:divsChild>
                    <w:div w:id="1323657330">
                      <w:marLeft w:val="0"/>
                      <w:marRight w:val="0"/>
                      <w:marTop w:val="0"/>
                      <w:marBottom w:val="0"/>
                      <w:divBdr>
                        <w:top w:val="none" w:sz="0" w:space="0" w:color="auto"/>
                        <w:left w:val="none" w:sz="0" w:space="0" w:color="auto"/>
                        <w:bottom w:val="none" w:sz="0" w:space="0" w:color="auto"/>
                        <w:right w:val="none" w:sz="0" w:space="0" w:color="auto"/>
                      </w:divBdr>
                    </w:div>
                    <w:div w:id="2113545790">
                      <w:marLeft w:val="0"/>
                      <w:marRight w:val="0"/>
                      <w:marTop w:val="0"/>
                      <w:marBottom w:val="0"/>
                      <w:divBdr>
                        <w:top w:val="none" w:sz="0" w:space="0" w:color="auto"/>
                        <w:left w:val="none" w:sz="0" w:space="0" w:color="auto"/>
                        <w:bottom w:val="none" w:sz="0" w:space="0" w:color="auto"/>
                        <w:right w:val="none" w:sz="0" w:space="0" w:color="auto"/>
                      </w:divBdr>
                    </w:div>
                    <w:div w:id="805510331">
                      <w:marLeft w:val="0"/>
                      <w:marRight w:val="0"/>
                      <w:marTop w:val="0"/>
                      <w:marBottom w:val="0"/>
                      <w:divBdr>
                        <w:top w:val="none" w:sz="0" w:space="0" w:color="auto"/>
                        <w:left w:val="none" w:sz="0" w:space="0" w:color="auto"/>
                        <w:bottom w:val="none" w:sz="0" w:space="0" w:color="auto"/>
                        <w:right w:val="none" w:sz="0" w:space="0" w:color="auto"/>
                      </w:divBdr>
                    </w:div>
                  </w:divsChild>
                </w:div>
                <w:div w:id="1019938516">
                  <w:marLeft w:val="0"/>
                  <w:marRight w:val="0"/>
                  <w:marTop w:val="0"/>
                  <w:marBottom w:val="0"/>
                  <w:divBdr>
                    <w:top w:val="none" w:sz="0" w:space="0" w:color="auto"/>
                    <w:left w:val="none" w:sz="0" w:space="0" w:color="auto"/>
                    <w:bottom w:val="none" w:sz="0" w:space="0" w:color="auto"/>
                    <w:right w:val="none" w:sz="0" w:space="0" w:color="auto"/>
                  </w:divBdr>
                </w:div>
                <w:div w:id="2115708010">
                  <w:marLeft w:val="0"/>
                  <w:marRight w:val="0"/>
                  <w:marTop w:val="0"/>
                  <w:marBottom w:val="0"/>
                  <w:divBdr>
                    <w:top w:val="none" w:sz="0" w:space="0" w:color="auto"/>
                    <w:left w:val="none" w:sz="0" w:space="0" w:color="auto"/>
                    <w:bottom w:val="none" w:sz="0" w:space="0" w:color="auto"/>
                    <w:right w:val="none" w:sz="0" w:space="0" w:color="auto"/>
                  </w:divBdr>
                </w:div>
                <w:div w:id="3140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36</Pages>
  <Words>49530</Words>
  <Characters>28233</Characters>
  <Application>Microsoft Office Word</Application>
  <DocSecurity>0</DocSecurity>
  <Lines>235</Lines>
  <Paragraphs>155</Paragraphs>
  <ScaleCrop>false</ScaleCrop>
  <HeadingPairs>
    <vt:vector size="2" baseType="variant">
      <vt:variant>
        <vt:lpstr>Pavadinimas</vt:lpstr>
      </vt:variant>
      <vt:variant>
        <vt:i4>1</vt:i4>
      </vt:variant>
    </vt:vector>
  </HeadingPairs>
  <TitlesOfParts>
    <vt:vector size="1" baseType="lpstr">
      <vt:lpstr>LIETUVOS DARBO BIRŽOS</vt:lpstr>
    </vt:vector>
  </TitlesOfParts>
  <Company>Teisines informacijos centras</Company>
  <LinksUpToDate>false</LinksUpToDate>
  <CharactersWithSpaces>77608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2019-03-06T06:44:00Z</dcterms:created>
  <dc:creator>Sandra</dc:creator>
  <lastModifiedBy>TRAPINSKIENĖ Aušrinė</lastModifiedBy>
  <lastPrinted>2019-02-28T09:43:00Z</lastPrinted>
  <dcterms:modified xsi:type="dcterms:W3CDTF">2019-03-06T08:40:00Z</dcterms:modified>
  <revision>6</revision>
  <dc:title>LIETUVOS DARBO BIRŽOS</dc:title>
</coreProperties>
</file>