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D064E" w14:textId="77777777" w:rsidR="00672378" w:rsidRDefault="00672378">
      <w:pPr>
        <w:tabs>
          <w:tab w:val="center" w:pos="4153"/>
          <w:tab w:val="right" w:pos="8306"/>
        </w:tabs>
        <w:rPr>
          <w:lang w:val="en-GB"/>
        </w:rPr>
      </w:pPr>
    </w:p>
    <w:p w14:paraId="607D064F" w14:textId="77777777" w:rsidR="00672378" w:rsidRDefault="00B17E8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07D069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VALSTYBINĖS MAISTO IR VETERINARIJOS TARNYBOS DIREKTORIAUS</w:t>
      </w:r>
    </w:p>
    <w:p w14:paraId="607D0650" w14:textId="77777777" w:rsidR="00672378" w:rsidRDefault="00672378">
      <w:pPr>
        <w:jc w:val="center"/>
        <w:rPr>
          <w:color w:val="000000"/>
        </w:rPr>
      </w:pPr>
    </w:p>
    <w:p w14:paraId="607D0651" w14:textId="4F866C00" w:rsidR="00672378" w:rsidRDefault="00B17E8E">
      <w:pPr>
        <w:jc w:val="center"/>
        <w:rPr>
          <w:b/>
          <w:color w:val="000000"/>
        </w:rPr>
      </w:pPr>
      <w:r>
        <w:rPr>
          <w:b/>
          <w:color w:val="000000"/>
        </w:rPr>
        <w:t>Į</w:t>
      </w:r>
      <w:r>
        <w:rPr>
          <w:b/>
          <w:color w:val="000000"/>
        </w:rPr>
        <w:t>S</w:t>
      </w:r>
      <w:r>
        <w:rPr>
          <w:b/>
          <w:color w:val="000000"/>
        </w:rPr>
        <w:t>A</w:t>
      </w:r>
      <w:r>
        <w:rPr>
          <w:b/>
          <w:color w:val="000000"/>
        </w:rPr>
        <w:t>K</w:t>
      </w:r>
      <w:r>
        <w:rPr>
          <w:b/>
          <w:color w:val="000000"/>
        </w:rPr>
        <w:t>Y</w:t>
      </w:r>
      <w:r>
        <w:rPr>
          <w:b/>
          <w:color w:val="000000"/>
        </w:rPr>
        <w:t>M</w:t>
      </w:r>
      <w:r>
        <w:rPr>
          <w:b/>
          <w:color w:val="000000"/>
        </w:rPr>
        <w:t>A</w:t>
      </w:r>
      <w:r>
        <w:rPr>
          <w:b/>
          <w:color w:val="000000"/>
        </w:rPr>
        <w:t>S</w:t>
      </w:r>
    </w:p>
    <w:p w14:paraId="607D0652" w14:textId="77777777" w:rsidR="00672378" w:rsidRDefault="00B17E8E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RESPUBLIKOJE IŠAUGINTŲ ŠVIEŽIŲ VAISIŲ, DARŽOVIŲ, UOGŲ, BULVIŲ TIEKIMO Į RINKĄ</w:t>
      </w:r>
    </w:p>
    <w:p w14:paraId="607D0653" w14:textId="77777777" w:rsidR="00672378" w:rsidRDefault="00672378">
      <w:pPr>
        <w:jc w:val="center"/>
        <w:rPr>
          <w:color w:val="000000"/>
        </w:rPr>
      </w:pPr>
    </w:p>
    <w:p w14:paraId="607D0654" w14:textId="77777777" w:rsidR="00672378" w:rsidRDefault="00B17E8E">
      <w:pPr>
        <w:jc w:val="center"/>
        <w:rPr>
          <w:color w:val="000000"/>
        </w:rPr>
      </w:pPr>
      <w:r>
        <w:rPr>
          <w:color w:val="000000"/>
        </w:rPr>
        <w:t>2000 m. spalio 23 d. Nr. 289</w:t>
      </w:r>
    </w:p>
    <w:p w14:paraId="607D0655" w14:textId="77777777" w:rsidR="00672378" w:rsidRDefault="00B17E8E">
      <w:pPr>
        <w:jc w:val="center"/>
        <w:rPr>
          <w:color w:val="000000"/>
        </w:rPr>
      </w:pPr>
      <w:r>
        <w:rPr>
          <w:color w:val="000000"/>
        </w:rPr>
        <w:t>Viln</w:t>
      </w:r>
      <w:r>
        <w:rPr>
          <w:color w:val="000000"/>
        </w:rPr>
        <w:t>ius</w:t>
      </w:r>
    </w:p>
    <w:p w14:paraId="607D0656" w14:textId="77777777" w:rsidR="00672378" w:rsidRDefault="00672378">
      <w:pPr>
        <w:jc w:val="center"/>
        <w:rPr>
          <w:color w:val="000000"/>
        </w:rPr>
      </w:pPr>
    </w:p>
    <w:p w14:paraId="72EA24BF" w14:textId="77777777" w:rsidR="00B17E8E" w:rsidRDefault="00B17E8E">
      <w:pPr>
        <w:jc w:val="center"/>
        <w:rPr>
          <w:color w:val="000000"/>
        </w:rPr>
      </w:pPr>
    </w:p>
    <w:p w14:paraId="607D0657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Vykdydamas Lietuvos Respublikos produktų saugos įstatymo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1999, Nr. </w:t>
      </w:r>
      <w:hyperlink r:id="rId10" w:tgtFrame="_blank" w:history="1">
        <w:r>
          <w:rPr>
            <w:color w:val="0000FF" w:themeColor="hyperlink"/>
            <w:u w:val="single"/>
          </w:rPr>
          <w:t>52-1673</w:t>
        </w:r>
      </w:hyperlink>
      <w:r>
        <w:rPr>
          <w:color w:val="000000"/>
        </w:rPr>
        <w:t>) 4 straipsnio 1 ir 2 punktų, 8 straipsnio 1 ir 2 punktų ir Lietuvos Respublikos prekybos į</w:t>
      </w:r>
      <w:r>
        <w:rPr>
          <w:color w:val="000000"/>
        </w:rPr>
        <w:t>statymo 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1995, Nr. </w:t>
      </w:r>
      <w:hyperlink r:id="rId11" w:tgtFrame="_blank" w:history="1">
        <w:r>
          <w:rPr>
            <w:color w:val="0000FF" w:themeColor="hyperlink"/>
            <w:u w:val="single"/>
          </w:rPr>
          <w:t>10-204</w:t>
        </w:r>
      </w:hyperlink>
      <w:r>
        <w:rPr>
          <w:color w:val="000000"/>
        </w:rPr>
        <w:t xml:space="preserve">; 1998, Nr. </w:t>
      </w:r>
      <w:hyperlink r:id="rId12" w:tgtFrame="_blank" w:history="1">
        <w:r>
          <w:rPr>
            <w:color w:val="0000FF" w:themeColor="hyperlink"/>
            <w:u w:val="single"/>
          </w:rPr>
          <w:t>112-3101</w:t>
        </w:r>
      </w:hyperlink>
      <w:r>
        <w:rPr>
          <w:color w:val="000000"/>
        </w:rPr>
        <w:t>) 40 straipsnio reikalavimus bei siekdamas užti</w:t>
      </w:r>
      <w:r>
        <w:rPr>
          <w:color w:val="000000"/>
        </w:rPr>
        <w:t>krinti, kad į vidaus rinką būtų tiekiami tik saugūs ir kokybiški produktai:</w:t>
      </w:r>
    </w:p>
    <w:p w14:paraId="607D0658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</w:t>
      </w:r>
      <w:r>
        <w:rPr>
          <w:color w:val="000000"/>
          <w:spacing w:val="20"/>
        </w:rPr>
        <w:t>u:</w:t>
      </w:r>
    </w:p>
    <w:p w14:paraId="607D0659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 Atitikties deklaracijos išdavimo tvarką Lietuvos Respublikoje išaugintiems šviežiems vaisiams, daržovėms, uogoms, bulvėms (pridedama);</w:t>
      </w:r>
    </w:p>
    <w:p w14:paraId="607D065A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Atitikties d</w:t>
      </w:r>
      <w:r>
        <w:rPr>
          <w:color w:val="000000"/>
        </w:rPr>
        <w:t>eklaracijos Lietuvos Respublikoje išaugintiems šviežiems vaisiams, daržovėms, uogoms, bulvėms tipinę formą (pridedama).</w:t>
      </w:r>
    </w:p>
    <w:p w14:paraId="607D065D" w14:textId="18E4BE01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Šviežių vaisių, daržovių, uogų, bulvių kontrolę vidaus rinkoje pavedu vykdyti teritorinėms valstybinėms maisto ir veterinarijos</w:t>
      </w:r>
      <w:r>
        <w:rPr>
          <w:color w:val="000000"/>
        </w:rPr>
        <w:t xml:space="preserve"> tarnyboms.</w:t>
      </w:r>
    </w:p>
    <w:p w14:paraId="1A59D906" w14:textId="77777777" w:rsidR="00B17E8E" w:rsidRDefault="00B17E8E">
      <w:pPr>
        <w:tabs>
          <w:tab w:val="right" w:pos="9639"/>
        </w:tabs>
      </w:pPr>
    </w:p>
    <w:p w14:paraId="620863A1" w14:textId="77777777" w:rsidR="00B17E8E" w:rsidRDefault="00B17E8E">
      <w:pPr>
        <w:tabs>
          <w:tab w:val="right" w:pos="9639"/>
        </w:tabs>
      </w:pPr>
    </w:p>
    <w:p w14:paraId="76E31058" w14:textId="77777777" w:rsidR="00B17E8E" w:rsidRDefault="00B17E8E">
      <w:pPr>
        <w:tabs>
          <w:tab w:val="right" w:pos="9639"/>
        </w:tabs>
      </w:pPr>
    </w:p>
    <w:p w14:paraId="607D065F" w14:textId="7C1F7D7A" w:rsidR="00672378" w:rsidRDefault="00B17E8E" w:rsidP="00B17E8E">
      <w:pPr>
        <w:tabs>
          <w:tab w:val="right" w:pos="9639"/>
        </w:tabs>
        <w:rPr>
          <w:color w:val="000000"/>
        </w:rPr>
      </w:pPr>
      <w:r>
        <w:rPr>
          <w:caps/>
        </w:rPr>
        <w:t>DIREKTORIUS</w:t>
      </w:r>
      <w:r>
        <w:rPr>
          <w:caps/>
        </w:rPr>
        <w:tab/>
        <w:t>K. LUKAUSKAS</w:t>
      </w:r>
    </w:p>
    <w:p w14:paraId="607D0660" w14:textId="2FB784C7" w:rsidR="00672378" w:rsidRDefault="00B17E8E" w:rsidP="00B17E8E">
      <w:pPr>
        <w:tabs>
          <w:tab w:val="left" w:pos="1304"/>
          <w:tab w:val="left" w:pos="1457"/>
          <w:tab w:val="left" w:pos="1604"/>
          <w:tab w:val="left" w:pos="1757"/>
        </w:tabs>
        <w:ind w:left="5103" w:hanging="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607D0661" w14:textId="77777777" w:rsidR="00672378" w:rsidRDefault="00B17E8E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Valstybinės maisto ir veterinarijos tarnybos</w:t>
      </w:r>
    </w:p>
    <w:p w14:paraId="607D0662" w14:textId="77777777" w:rsidR="00672378" w:rsidRDefault="00B17E8E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direktoriaus 2000 10 23 įsakymu Nr. 289</w:t>
      </w:r>
    </w:p>
    <w:p w14:paraId="607D0663" w14:textId="77777777" w:rsidR="00672378" w:rsidRDefault="00672378">
      <w:pPr>
        <w:ind w:firstLine="709"/>
        <w:jc w:val="both"/>
        <w:rPr>
          <w:color w:val="000000"/>
        </w:rPr>
      </w:pPr>
    </w:p>
    <w:p w14:paraId="607D0664" w14:textId="77777777" w:rsidR="00672378" w:rsidRDefault="00B17E8E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ATITIKTIES DEKLARACIJOS IŠDAVIMO TVARKA LIETUVOS RESPUBLIKOJE </w:t>
      </w:r>
    </w:p>
    <w:p w14:paraId="607D0665" w14:textId="77777777" w:rsidR="00672378" w:rsidRDefault="00B17E8E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IŠAUGINTIEMS ŠVIEŽIEMS VAISIAMS, </w:t>
      </w:r>
      <w:r>
        <w:rPr>
          <w:b/>
          <w:caps/>
          <w:color w:val="000000"/>
        </w:rPr>
        <w:t>DARŽOVĖMS, UOGOMS, BULVĖMS</w:t>
      </w:r>
    </w:p>
    <w:p w14:paraId="607D0666" w14:textId="77777777" w:rsidR="00672378" w:rsidRDefault="00672378">
      <w:pPr>
        <w:ind w:firstLine="709"/>
        <w:jc w:val="both"/>
        <w:rPr>
          <w:color w:val="000000"/>
        </w:rPr>
      </w:pPr>
    </w:p>
    <w:p w14:paraId="607D0667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Atitikties deklaracija daržovėms, vaisiams, uogoms, bulvėms (toliau – atitikties deklaracija) išrašoma kiekvienai partijai, tiekiamai į Lietuvos Respublikos rinką (toliau – rinka). </w:t>
      </w:r>
    </w:p>
    <w:p w14:paraId="607D0668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Kiekvienai tiekiamai į rinką pro</w:t>
      </w:r>
      <w:r>
        <w:rPr>
          <w:color w:val="000000"/>
        </w:rPr>
        <w:t>dukcijos partijai tiekėjas išrašo nustatytos formos atitikties deklaraciją (pridedama).</w:t>
      </w:r>
    </w:p>
    <w:p w14:paraId="607D0669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Produkcijos partiją tiekiant siuntomis, PVM sąskaitoje-faktūroje turi būti nurodytas atitikties deklaracijos numeris, jos išdavimo data ir/arba pateikiama deklar</w:t>
      </w:r>
      <w:r>
        <w:rPr>
          <w:color w:val="000000"/>
        </w:rPr>
        <w:t>acijos kopija.</w:t>
      </w:r>
    </w:p>
    <w:p w14:paraId="607D066A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Atitikties deklaracijoje turi būti nurodyta: </w:t>
      </w:r>
    </w:p>
    <w:p w14:paraId="607D066B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 xml:space="preserve">. įmonės pavadinimas, identifikavimo kodas, adresas; fizinio asmens vardas, pavardė, asmens kodas, paso numeris arba kito dokumento pavadinimas, numeris, adresas; </w:t>
      </w:r>
    </w:p>
    <w:p w14:paraId="607D066C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>. produkto p</w:t>
      </w:r>
      <w:r>
        <w:rPr>
          <w:color w:val="000000"/>
        </w:rPr>
        <w:t>avadinimas (nurodant veislę, kokybės klasę ir kitus rodiklius pagal privalomuosius kokybės reikalavimus);</w:t>
      </w:r>
    </w:p>
    <w:p w14:paraId="607D066D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>. deklaruojamo dokumento pavadinimas, patvirtinimo data, numeris;</w:t>
      </w:r>
    </w:p>
    <w:p w14:paraId="607D066E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r>
        <w:rPr>
          <w:color w:val="000000"/>
        </w:rPr>
        <w:t>. papildoma informacija: bendras svoris, pakuočių kiekis, įpakavimo rū</w:t>
      </w:r>
      <w:r>
        <w:rPr>
          <w:color w:val="000000"/>
        </w:rPr>
        <w:t>šis (jei fasuota produkcija), tyrimus atlikusios laboratorijos pavadinimas, adresas, telefonas, laboratorinių tyrimų protokolo numeris, data ir kita. Pirkėjo pageidavimu nurodomos leistinos cheminių teršalų, pesticidų koncentracijos, užterštumo radioaktyvi</w:t>
      </w:r>
      <w:r>
        <w:rPr>
          <w:color w:val="000000"/>
        </w:rPr>
        <w:t>aisiais izotopais lygis;</w:t>
      </w:r>
    </w:p>
    <w:p w14:paraId="607D066F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4.5</w:t>
      </w:r>
      <w:r>
        <w:rPr>
          <w:color w:val="000000"/>
        </w:rPr>
        <w:t>. surašiusio asmens vardas, pavardė, data, vieta ir parašas.</w:t>
      </w:r>
    </w:p>
    <w:p w14:paraId="607D0670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Fasuota produkcija pakuojama ir ženklinama pagal Lietuvos Respublikoje galiojančių teisės aktų reikalavimus. </w:t>
      </w:r>
    </w:p>
    <w:p w14:paraId="607D0671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Ūkininkai, sodininkai, smulkūs augint</w:t>
      </w:r>
      <w:r>
        <w:rPr>
          <w:color w:val="000000"/>
        </w:rPr>
        <w:t>ojai, kurie parduoda produkciją galutiniam vartotojui ir turi žemės nuosavybę arba naudojimą patvirtinančius dokumentus, garantuoja tiekiamos produkcijos saugumą. Lietuvos Respublikoje išaugintiems vaisiams ir daržovėms sunkiųjų metalų ir pesticidų laborat</w:t>
      </w:r>
      <w:r>
        <w:rPr>
          <w:color w:val="000000"/>
        </w:rPr>
        <w:t xml:space="preserve">oriniai tyrimai nebūtini (tiekėjas deklaruoja „pesticidai nebuvo naudoti“), jei išauginta produkcija tiekiama mažomis partijomis (bulvės, kopūstai, </w:t>
      </w:r>
      <w:proofErr w:type="spellStart"/>
      <w:r>
        <w:rPr>
          <w:color w:val="000000"/>
        </w:rPr>
        <w:t>šakniagumbės</w:t>
      </w:r>
      <w:proofErr w:type="spellEnd"/>
      <w:r>
        <w:rPr>
          <w:color w:val="000000"/>
        </w:rPr>
        <w:t xml:space="preserve"> daržovės – iki </w:t>
      </w:r>
      <w:smartTag w:uri="urn:schemas-microsoft-com:office:smarttags" w:element="metricconverter">
        <w:smartTagPr>
          <w:attr w:name="ProductID" w:val="1000 kg"/>
        </w:smartTagPr>
        <w:r>
          <w:rPr>
            <w:color w:val="000000"/>
          </w:rPr>
          <w:t>1000 kg</w:t>
        </w:r>
      </w:smartTag>
      <w:r>
        <w:rPr>
          <w:color w:val="000000"/>
        </w:rPr>
        <w:t xml:space="preserve">, kitos daržovės – iki </w:t>
      </w:r>
      <w:smartTag w:uri="urn:schemas-microsoft-com:office:smarttags" w:element="metricconverter">
        <w:smartTagPr>
          <w:attr w:name="ProductID" w:val="500 kg"/>
        </w:smartTagPr>
        <w:r>
          <w:rPr>
            <w:color w:val="000000"/>
          </w:rPr>
          <w:t>500 kg</w:t>
        </w:r>
      </w:smartTag>
      <w:r>
        <w:rPr>
          <w:color w:val="000000"/>
        </w:rPr>
        <w:t xml:space="preserve">, </w:t>
      </w:r>
      <w:proofErr w:type="spellStart"/>
      <w:r>
        <w:rPr>
          <w:color w:val="000000"/>
        </w:rPr>
        <w:t>žaluminės</w:t>
      </w:r>
      <w:proofErr w:type="spellEnd"/>
      <w:r>
        <w:rPr>
          <w:color w:val="000000"/>
        </w:rPr>
        <w:t xml:space="preserve"> daržovės – iki </w:t>
      </w:r>
      <w:smartTag w:uri="urn:schemas-microsoft-com:office:smarttags" w:element="metricconverter">
        <w:smartTagPr>
          <w:attr w:name="ProductID" w:val="50 kg"/>
        </w:smartTagPr>
        <w:r>
          <w:rPr>
            <w:color w:val="000000"/>
          </w:rPr>
          <w:t>50 kg</w:t>
        </w:r>
      </w:smartTag>
      <w:r>
        <w:rPr>
          <w:color w:val="000000"/>
        </w:rPr>
        <w:t xml:space="preserve">, vaisiai – </w:t>
      </w:r>
      <w:r>
        <w:rPr>
          <w:color w:val="000000"/>
        </w:rPr>
        <w:t xml:space="preserve">iki </w:t>
      </w:r>
      <w:smartTag w:uri="urn:schemas-microsoft-com:office:smarttags" w:element="metricconverter">
        <w:smartTagPr>
          <w:attr w:name="ProductID" w:val="500 kg"/>
        </w:smartTagPr>
        <w:r>
          <w:rPr>
            <w:color w:val="000000"/>
          </w:rPr>
          <w:t>500 kg</w:t>
        </w:r>
      </w:smartTag>
      <w:r>
        <w:rPr>
          <w:color w:val="000000"/>
        </w:rPr>
        <w:t xml:space="preserve">, uogos – iki </w:t>
      </w:r>
      <w:smartTag w:uri="urn:schemas-microsoft-com:office:smarttags" w:element="metricconverter">
        <w:smartTagPr>
          <w:attr w:name="ProductID" w:val="100 kg"/>
        </w:smartTagPr>
        <w:r>
          <w:rPr>
            <w:color w:val="000000"/>
          </w:rPr>
          <w:t>100 kg</w:t>
        </w:r>
      </w:smartTag>
      <w:r>
        <w:rPr>
          <w:color w:val="000000"/>
        </w:rPr>
        <w:t xml:space="preserve">). </w:t>
      </w:r>
    </w:p>
    <w:p w14:paraId="607D0672" w14:textId="77777777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Atsakomybė už daržovių, vaisių, uogų, bulvių saugumą, atitikimą privalomiesiems kokybės reikalavimams tenka tiekėjui, išdavusiam atitikties deklaraciją.</w:t>
      </w:r>
    </w:p>
    <w:p w14:paraId="607D0673" w14:textId="2A46E419" w:rsidR="00672378" w:rsidRDefault="00B17E8E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Atitikties deklaracijos vienas egzempliorius turi būti </w:t>
      </w:r>
      <w:r>
        <w:rPr>
          <w:color w:val="000000"/>
        </w:rPr>
        <w:t>saugomas tiekėjo.</w:t>
      </w:r>
    </w:p>
    <w:p w14:paraId="607D0674" w14:textId="7205BFCE" w:rsidR="00672378" w:rsidRDefault="00B17E8E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607D0675" w14:textId="77777777" w:rsidR="00672378" w:rsidRDefault="00B17E8E" w:rsidP="00B17E8E">
      <w:pPr>
        <w:tabs>
          <w:tab w:val="left" w:pos="1304"/>
          <w:tab w:val="left" w:pos="1457"/>
          <w:tab w:val="left" w:pos="1604"/>
          <w:tab w:val="left" w:pos="1757"/>
        </w:tabs>
        <w:ind w:left="5103" w:hanging="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PATVIRTINTA</w:t>
      </w:r>
    </w:p>
    <w:p w14:paraId="607D0676" w14:textId="77777777" w:rsidR="00672378" w:rsidRDefault="00B17E8E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Valstybinės maisto ir veterinarijos </w:t>
      </w:r>
    </w:p>
    <w:p w14:paraId="607D0677" w14:textId="77777777" w:rsidR="00672378" w:rsidRDefault="00B17E8E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tarnybos direktoriaus </w:t>
      </w:r>
    </w:p>
    <w:p w14:paraId="607D0678" w14:textId="77777777" w:rsidR="00672378" w:rsidRDefault="00B17E8E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2000 10 23 įsakymu Nr. 289</w:t>
      </w:r>
    </w:p>
    <w:p w14:paraId="607D0679" w14:textId="77777777" w:rsidR="00672378" w:rsidRDefault="00672378">
      <w:pPr>
        <w:ind w:firstLine="709"/>
        <w:jc w:val="both"/>
        <w:rPr>
          <w:color w:val="000000"/>
        </w:rPr>
      </w:pPr>
    </w:p>
    <w:p w14:paraId="607D067A" w14:textId="77777777" w:rsidR="00672378" w:rsidRDefault="00B17E8E">
      <w:pPr>
        <w:jc w:val="center"/>
        <w:rPr>
          <w:b/>
          <w:color w:val="000000"/>
        </w:rPr>
      </w:pPr>
      <w:r>
        <w:rPr>
          <w:b/>
          <w:color w:val="000000"/>
        </w:rPr>
        <w:t>ATITIKTIES DEKLARACIJA</w:t>
      </w:r>
    </w:p>
    <w:p w14:paraId="607D067B" w14:textId="77777777" w:rsidR="00672378" w:rsidRDefault="00B17E8E">
      <w:pPr>
        <w:jc w:val="center"/>
        <w:rPr>
          <w:b/>
          <w:color w:val="000000"/>
        </w:rPr>
      </w:pPr>
      <w:r>
        <w:rPr>
          <w:b/>
          <w:color w:val="000000"/>
        </w:rPr>
        <w:t>(Lietuvos Respublikoje išaugintiems šviežiems vaisiams, daržovėms, uogoms, bulvėms)</w:t>
      </w:r>
    </w:p>
    <w:p w14:paraId="607D067C" w14:textId="77777777" w:rsidR="00672378" w:rsidRDefault="00672378">
      <w:pPr>
        <w:ind w:firstLine="709"/>
        <w:jc w:val="both"/>
        <w:rPr>
          <w:color w:val="000000"/>
        </w:rPr>
      </w:pPr>
    </w:p>
    <w:p w14:paraId="607D067D" w14:textId="77777777" w:rsidR="00672378" w:rsidRDefault="00B17E8E">
      <w:pPr>
        <w:tabs>
          <w:tab w:val="right" w:pos="7638"/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ab/>
        <w:t xml:space="preserve">Nr. </w:t>
      </w:r>
      <w:r>
        <w:rPr>
          <w:color w:val="000000"/>
        </w:rPr>
        <w:tab/>
      </w:r>
    </w:p>
    <w:p w14:paraId="607D067E" w14:textId="77777777" w:rsidR="00672378" w:rsidRDefault="00672378">
      <w:pPr>
        <w:ind w:firstLine="709"/>
        <w:jc w:val="both"/>
        <w:rPr>
          <w:color w:val="000000"/>
        </w:rPr>
      </w:pPr>
    </w:p>
    <w:p w14:paraId="607D067F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>Tiekėjas:</w:t>
      </w:r>
      <w:r>
        <w:rPr>
          <w:color w:val="000000"/>
        </w:rPr>
        <w:tab/>
      </w:r>
    </w:p>
    <w:p w14:paraId="607D0680" w14:textId="77777777" w:rsidR="00672378" w:rsidRDefault="00B17E8E">
      <w:pPr>
        <w:tabs>
          <w:tab w:val="center" w:pos="5187"/>
        </w:tabs>
        <w:jc w:val="both"/>
        <w:rPr>
          <w:color w:val="000000"/>
          <w:position w:val="6"/>
        </w:rPr>
      </w:pPr>
      <w:r>
        <w:rPr>
          <w:color w:val="000000"/>
          <w:position w:val="6"/>
        </w:rPr>
        <w:tab/>
        <w:t>(fizinio asmens vardas, pavardė, asmens kodas, paso numeris, įmonės pavadinimas, kodas ir kt.)</w:t>
      </w:r>
    </w:p>
    <w:p w14:paraId="607D0681" w14:textId="77777777" w:rsidR="00672378" w:rsidRDefault="00B17E8E">
      <w:pPr>
        <w:tabs>
          <w:tab w:val="right" w:leader="underscore" w:pos="9348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82" w14:textId="77777777" w:rsidR="00672378" w:rsidRDefault="00B17E8E">
      <w:pPr>
        <w:tabs>
          <w:tab w:val="center" w:pos="5073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(adresas, telefonas)</w:t>
      </w:r>
    </w:p>
    <w:p w14:paraId="607D0683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>Produktas:</w:t>
      </w:r>
      <w:r>
        <w:rPr>
          <w:color w:val="000000"/>
        </w:rPr>
        <w:tab/>
      </w:r>
    </w:p>
    <w:p w14:paraId="607D0684" w14:textId="77777777" w:rsidR="00672378" w:rsidRDefault="00B17E8E">
      <w:pPr>
        <w:tabs>
          <w:tab w:val="center" w:pos="5130"/>
        </w:tabs>
        <w:jc w:val="both"/>
        <w:rPr>
          <w:color w:val="000000"/>
          <w:position w:val="6"/>
        </w:rPr>
      </w:pPr>
      <w:r>
        <w:rPr>
          <w:color w:val="000000"/>
          <w:position w:val="6"/>
        </w:rPr>
        <w:tab/>
        <w:t>(pavadinimas, veislė, kokybės klasė ir kiti rodikliai pagal nustatytus kokybės privalomuosius reikalavimus)</w:t>
      </w:r>
    </w:p>
    <w:p w14:paraId="607D0685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86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87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88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>Tiekiami į rinką vaisiai, daržovės, uogos, bulvės atitinka</w:t>
      </w:r>
      <w:r>
        <w:rPr>
          <w:color w:val="000000"/>
        </w:rPr>
        <w:tab/>
      </w:r>
    </w:p>
    <w:p w14:paraId="607D0689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8A" w14:textId="77777777" w:rsidR="00672378" w:rsidRDefault="00B17E8E">
      <w:pPr>
        <w:jc w:val="center"/>
        <w:rPr>
          <w:color w:val="000000"/>
        </w:rPr>
      </w:pPr>
      <w:r>
        <w:rPr>
          <w:color w:val="000000"/>
          <w:position w:val="6"/>
        </w:rPr>
        <w:t>(deklaruojamo dokumento pavadinimas, patvirtinimo data, numeris)</w:t>
      </w:r>
    </w:p>
    <w:p w14:paraId="607D068B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 xml:space="preserve">Papildoma informacija: </w:t>
      </w:r>
      <w:r>
        <w:rPr>
          <w:color w:val="000000"/>
        </w:rPr>
        <w:tab/>
      </w:r>
    </w:p>
    <w:p w14:paraId="607D068C" w14:textId="77777777" w:rsidR="00672378" w:rsidRDefault="00B17E8E">
      <w:pPr>
        <w:tabs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8D" w14:textId="77777777" w:rsidR="00672378" w:rsidRDefault="00B17E8E">
      <w:pPr>
        <w:jc w:val="center"/>
        <w:rPr>
          <w:color w:val="000000"/>
          <w:position w:val="6"/>
        </w:rPr>
      </w:pPr>
      <w:r>
        <w:rPr>
          <w:color w:val="000000"/>
          <w:position w:val="6"/>
        </w:rPr>
        <w:t>(tyrimus atlikusios laboratorijos pavadinimas, adresas, telefonas, tyrimų atlikimo data, protokolo n</w:t>
      </w:r>
      <w:r>
        <w:rPr>
          <w:color w:val="000000"/>
          <w:position w:val="6"/>
        </w:rPr>
        <w:t>umeris)</w:t>
      </w:r>
    </w:p>
    <w:p w14:paraId="607D068E" w14:textId="77777777" w:rsidR="00672378" w:rsidRDefault="00B17E8E">
      <w:pPr>
        <w:tabs>
          <w:tab w:val="right" w:leader="underscore" w:pos="9405"/>
        </w:tabs>
        <w:jc w:val="both"/>
        <w:rPr>
          <w:color w:val="000000"/>
          <w:position w:val="6"/>
        </w:rPr>
      </w:pPr>
      <w:r>
        <w:rPr>
          <w:color w:val="000000"/>
          <w:position w:val="6"/>
        </w:rPr>
        <w:tab/>
      </w:r>
    </w:p>
    <w:p w14:paraId="607D068F" w14:textId="77777777" w:rsidR="00672378" w:rsidRDefault="00B17E8E">
      <w:pPr>
        <w:tabs>
          <w:tab w:val="center" w:pos="5130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(tyrimų duomenys)</w:t>
      </w:r>
    </w:p>
    <w:p w14:paraId="607D0690" w14:textId="77777777" w:rsidR="00672378" w:rsidRDefault="00B17E8E">
      <w:pPr>
        <w:tabs>
          <w:tab w:val="right" w:leader="underscore" w:pos="4104"/>
          <w:tab w:val="right" w:pos="7410"/>
          <w:tab w:val="right" w:leader="underscore" w:pos="9405"/>
        </w:tabs>
        <w:jc w:val="both"/>
        <w:rPr>
          <w:color w:val="000000"/>
        </w:rPr>
      </w:pPr>
      <w:r>
        <w:rPr>
          <w:color w:val="000000"/>
        </w:rPr>
        <w:t xml:space="preserve">Bendras svoris </w:t>
      </w:r>
      <w:r>
        <w:rPr>
          <w:color w:val="000000"/>
        </w:rPr>
        <w:tab/>
      </w:r>
      <w:r>
        <w:rPr>
          <w:color w:val="000000"/>
        </w:rPr>
        <w:tab/>
        <w:t>Pakuočių kiekis, įpakavimo rūšis</w:t>
      </w:r>
      <w:r>
        <w:rPr>
          <w:color w:val="000000"/>
        </w:rPr>
        <w:tab/>
      </w:r>
    </w:p>
    <w:p w14:paraId="607D0691" w14:textId="77777777" w:rsidR="00672378" w:rsidRDefault="00B17E8E">
      <w:pPr>
        <w:tabs>
          <w:tab w:val="center" w:pos="2793"/>
          <w:tab w:val="center" w:pos="8436"/>
        </w:tabs>
        <w:jc w:val="both"/>
        <w:rPr>
          <w:color w:val="000000"/>
        </w:rPr>
      </w:pPr>
      <w:r>
        <w:rPr>
          <w:color w:val="000000"/>
          <w:position w:val="6"/>
        </w:rPr>
        <w:tab/>
        <w:t>(bruto/neto, kg)</w:t>
      </w:r>
      <w:r>
        <w:rPr>
          <w:color w:val="000000"/>
          <w:position w:val="6"/>
        </w:rPr>
        <w:tab/>
        <w:t>(jei fasuota)</w:t>
      </w:r>
    </w:p>
    <w:p w14:paraId="607D0692" w14:textId="77777777" w:rsidR="00672378" w:rsidRDefault="00B17E8E">
      <w:pPr>
        <w:tabs>
          <w:tab w:val="right" w:leader="underscore" w:pos="9462"/>
        </w:tabs>
        <w:jc w:val="both"/>
        <w:rPr>
          <w:color w:val="000000"/>
        </w:rPr>
      </w:pPr>
      <w:r>
        <w:rPr>
          <w:color w:val="000000"/>
        </w:rPr>
        <w:t xml:space="preserve">Pesticidai naudoti nebuvo/buvo </w:t>
      </w:r>
      <w:r>
        <w:rPr>
          <w:color w:val="000000"/>
        </w:rPr>
        <w:tab/>
      </w:r>
    </w:p>
    <w:p w14:paraId="607D0693" w14:textId="77777777" w:rsidR="00672378" w:rsidRDefault="00B17E8E">
      <w:pPr>
        <w:tabs>
          <w:tab w:val="center" w:pos="2337"/>
        </w:tabs>
        <w:jc w:val="both"/>
        <w:rPr>
          <w:color w:val="000000"/>
          <w:position w:val="6"/>
        </w:rPr>
      </w:pPr>
      <w:r>
        <w:rPr>
          <w:color w:val="000000"/>
          <w:position w:val="6"/>
        </w:rPr>
        <w:tab/>
        <w:t>(išbraukti nereikalinga)</w:t>
      </w:r>
    </w:p>
    <w:p w14:paraId="607D0694" w14:textId="77777777" w:rsidR="00672378" w:rsidRDefault="00B17E8E">
      <w:pPr>
        <w:tabs>
          <w:tab w:val="right" w:leader="underscore" w:pos="9405"/>
        </w:tabs>
        <w:jc w:val="both"/>
        <w:rPr>
          <w:color w:val="000000"/>
          <w:position w:val="6"/>
        </w:rPr>
      </w:pPr>
      <w:r>
        <w:rPr>
          <w:color w:val="000000"/>
          <w:position w:val="6"/>
        </w:rPr>
        <w:tab/>
      </w:r>
    </w:p>
    <w:p w14:paraId="607D0695" w14:textId="77777777" w:rsidR="00672378" w:rsidRDefault="00B17E8E">
      <w:pPr>
        <w:tabs>
          <w:tab w:val="center" w:pos="4788"/>
        </w:tabs>
        <w:jc w:val="both"/>
        <w:rPr>
          <w:color w:val="000000"/>
        </w:rPr>
      </w:pPr>
      <w:r>
        <w:rPr>
          <w:color w:val="000000"/>
          <w:position w:val="6"/>
        </w:rPr>
        <w:tab/>
        <w:t xml:space="preserve">(jeigu buvo naudoti, nurodyti, kokie pesticidai, tyrimų duomenys, ar neviršija </w:t>
      </w:r>
      <w:r>
        <w:rPr>
          <w:color w:val="000000"/>
          <w:position w:val="6"/>
        </w:rPr>
        <w:t>didžiausių leistinų lygių)</w:t>
      </w:r>
    </w:p>
    <w:p w14:paraId="607D0696" w14:textId="77777777" w:rsidR="00672378" w:rsidRDefault="00B17E8E">
      <w:pPr>
        <w:tabs>
          <w:tab w:val="right" w:leader="underscore" w:pos="9462"/>
        </w:tabs>
        <w:jc w:val="both"/>
        <w:rPr>
          <w:color w:val="000000"/>
        </w:rPr>
      </w:pPr>
      <w:r>
        <w:rPr>
          <w:color w:val="000000"/>
        </w:rPr>
        <w:tab/>
      </w:r>
    </w:p>
    <w:p w14:paraId="607D0697" w14:textId="77777777" w:rsidR="00672378" w:rsidRDefault="00B17E8E">
      <w:pPr>
        <w:tabs>
          <w:tab w:val="right" w:leader="underscore" w:pos="9462"/>
        </w:tabs>
        <w:jc w:val="both"/>
        <w:rPr>
          <w:color w:val="000000"/>
        </w:rPr>
      </w:pPr>
      <w:r>
        <w:rPr>
          <w:color w:val="000000"/>
        </w:rPr>
        <w:t xml:space="preserve">Atitikties deklaracijos surašymo vieta ir data </w:t>
      </w:r>
      <w:r>
        <w:rPr>
          <w:color w:val="000000"/>
        </w:rPr>
        <w:tab/>
      </w:r>
    </w:p>
    <w:p w14:paraId="607D0698" w14:textId="77777777" w:rsidR="00672378" w:rsidRDefault="00B17E8E">
      <w:pPr>
        <w:tabs>
          <w:tab w:val="right" w:leader="underscore" w:pos="3192"/>
          <w:tab w:val="right" w:pos="4389"/>
          <w:tab w:val="right" w:leader="underscore" w:pos="6327"/>
          <w:tab w:val="right" w:pos="7068"/>
          <w:tab w:val="right" w:leader="underscore" w:pos="9462"/>
        </w:tabs>
        <w:jc w:val="both"/>
        <w:rPr>
          <w:color w:val="000000"/>
          <w:position w:val="6"/>
        </w:rPr>
      </w:pPr>
      <w:r>
        <w:rPr>
          <w:color w:val="000000"/>
          <w:position w:val="6"/>
        </w:rPr>
        <w:tab/>
      </w:r>
      <w:r>
        <w:rPr>
          <w:color w:val="000000"/>
          <w:position w:val="6"/>
        </w:rPr>
        <w:tab/>
      </w:r>
      <w:r>
        <w:rPr>
          <w:color w:val="000000"/>
          <w:position w:val="6"/>
        </w:rPr>
        <w:tab/>
      </w:r>
      <w:r>
        <w:rPr>
          <w:color w:val="000000"/>
          <w:position w:val="6"/>
        </w:rPr>
        <w:tab/>
      </w:r>
      <w:r>
        <w:rPr>
          <w:color w:val="000000"/>
          <w:position w:val="6"/>
        </w:rPr>
        <w:tab/>
      </w:r>
    </w:p>
    <w:p w14:paraId="607D0699" w14:textId="77777777" w:rsidR="00672378" w:rsidRDefault="00B17E8E">
      <w:pPr>
        <w:tabs>
          <w:tab w:val="center" w:pos="5244"/>
          <w:tab w:val="center" w:pos="8151"/>
        </w:tabs>
        <w:jc w:val="both"/>
        <w:rPr>
          <w:color w:val="000000"/>
          <w:position w:val="6"/>
          <w:sz w:val="16"/>
          <w:szCs w:val="16"/>
        </w:rPr>
      </w:pPr>
      <w:r>
        <w:rPr>
          <w:color w:val="000000"/>
          <w:position w:val="6"/>
        </w:rPr>
        <w:t xml:space="preserve">(deklaraciją surašiusio asmens pareigos) </w:t>
      </w:r>
      <w:r>
        <w:rPr>
          <w:color w:val="000000"/>
          <w:position w:val="6"/>
        </w:rPr>
        <w:tab/>
        <w:t>(parašas)</w:t>
      </w:r>
      <w:r>
        <w:rPr>
          <w:color w:val="000000"/>
          <w:position w:val="6"/>
        </w:rPr>
        <w:tab/>
        <w:t>(vardo pirma raidė, pavardė</w:t>
      </w:r>
      <w:r>
        <w:rPr>
          <w:color w:val="000000"/>
          <w:position w:val="6"/>
          <w:sz w:val="16"/>
          <w:szCs w:val="16"/>
        </w:rPr>
        <w:t xml:space="preserve"> </w:t>
      </w:r>
    </w:p>
    <w:p w14:paraId="607D069A" w14:textId="77777777" w:rsidR="00672378" w:rsidRDefault="00B17E8E">
      <w:pPr>
        <w:tabs>
          <w:tab w:val="center" w:pos="5244"/>
          <w:tab w:val="center" w:pos="8151"/>
        </w:tabs>
        <w:jc w:val="both"/>
        <w:rPr>
          <w:color w:val="000000"/>
        </w:rPr>
      </w:pPr>
      <w:r>
        <w:rPr>
          <w:color w:val="000000"/>
          <w:position w:val="6"/>
          <w:sz w:val="16"/>
          <w:szCs w:val="16"/>
        </w:rPr>
        <w:tab/>
      </w:r>
      <w:r>
        <w:rPr>
          <w:color w:val="000000"/>
          <w:position w:val="6"/>
          <w:sz w:val="16"/>
          <w:szCs w:val="16"/>
        </w:rPr>
        <w:tab/>
      </w:r>
      <w:r>
        <w:rPr>
          <w:color w:val="000000"/>
          <w:position w:val="6"/>
        </w:rPr>
        <w:t>didžiosiomis raidėmis)</w:t>
      </w:r>
    </w:p>
    <w:p w14:paraId="607D069C" w14:textId="619C2AA9" w:rsidR="00672378" w:rsidRDefault="00B17E8E" w:rsidP="00B17E8E">
      <w:pPr>
        <w:jc w:val="center"/>
      </w:pPr>
      <w:r>
        <w:rPr>
          <w:color w:val="000000"/>
        </w:rPr>
        <w:t>______________</w:t>
      </w:r>
    </w:p>
    <w:bookmarkStart w:id="0" w:name="_GoBack" w:displacedByCustomXml="next"/>
    <w:bookmarkEnd w:id="0" w:displacedByCustomXml="next"/>
    <w:sectPr w:rsidR="006723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D06A0" w14:textId="77777777" w:rsidR="00672378" w:rsidRDefault="00B17E8E">
      <w:r>
        <w:separator/>
      </w:r>
    </w:p>
  </w:endnote>
  <w:endnote w:type="continuationSeparator" w:id="0">
    <w:p w14:paraId="607D06A1" w14:textId="77777777" w:rsidR="00672378" w:rsidRDefault="00B1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6A6" w14:textId="77777777" w:rsidR="00672378" w:rsidRDefault="0067237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6A7" w14:textId="77777777" w:rsidR="00672378" w:rsidRDefault="0067237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6A9" w14:textId="77777777" w:rsidR="00672378" w:rsidRDefault="0067237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069E" w14:textId="77777777" w:rsidR="00672378" w:rsidRDefault="00B17E8E">
      <w:r>
        <w:separator/>
      </w:r>
    </w:p>
  </w:footnote>
  <w:footnote w:type="continuationSeparator" w:id="0">
    <w:p w14:paraId="607D069F" w14:textId="77777777" w:rsidR="00672378" w:rsidRDefault="00B1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6A2" w14:textId="77777777" w:rsidR="00672378" w:rsidRDefault="00B17E8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07D06A3" w14:textId="77777777" w:rsidR="00672378" w:rsidRDefault="0067237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6A4" w14:textId="77777777" w:rsidR="00672378" w:rsidRDefault="00B17E8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07D06A5" w14:textId="77777777" w:rsidR="00672378" w:rsidRDefault="0067237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06A8" w14:textId="77777777" w:rsidR="00672378" w:rsidRDefault="0067237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9A"/>
    <w:rsid w:val="00672378"/>
    <w:rsid w:val="008C1C9A"/>
    <w:rsid w:val="00B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07D0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7E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17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A845E65C32A2"/>
  <Relationship Id="rId11" Type="http://schemas.openxmlformats.org/officeDocument/2006/relationships/hyperlink" TargetMode="External" Target="https://www.e-tar.lt/portal/lt/legalAct/TAR.90F753E076E0"/>
  <Relationship Id="rId12" Type="http://schemas.openxmlformats.org/officeDocument/2006/relationships/hyperlink" TargetMode="External" Target="https://www.e-tar.lt/portal/lt/legalAct/TAR.897ED49E391A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glossaryDocument" Target="glossary/document.xml"/>
  <Relationship Id="rId21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0B"/>
    <w:rsid w:val="00D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120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11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3194</Words>
  <Characters>1822</Characters>
  <Application>Microsoft Office Word</Application>
  <DocSecurity>0</DocSecurity>
  <Lines>15</Lines>
  <Paragraphs>10</Paragraphs>
  <ScaleCrop>false</ScaleCrop>
  <Company/>
  <LinksUpToDate>false</LinksUpToDate>
  <CharactersWithSpaces>5006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2015-06-23T00:28:00Z</dcterms:created>
  <dc:creator>User</dc:creator>
  <lastModifiedBy>DRAZDAUSKIENĖ Nijolė</lastModifiedBy>
  <dcterms:modified xsi:type="dcterms:W3CDTF">2017-04-13T10:24:00Z</dcterms:modified>
  <revision>3</revision>
</coreProperties>
</file>